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693DA5" w14:paraId="721A7875" w14:textId="77777777" w:rsidTr="00693DA5">
        <w:tc>
          <w:tcPr>
            <w:tcW w:w="4673" w:type="dxa"/>
          </w:tcPr>
          <w:p w14:paraId="08BE4C89" w14:textId="77777777" w:rsidR="00693DA5" w:rsidRDefault="00B643C9">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0288" behindDoc="1" locked="0" layoutInCell="1" allowOverlap="1" wp14:anchorId="15A0257E" wp14:editId="3BCB0952">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92" o:spid="_x0000_s1026" o:spt="120" type="#_x0000_t120" style="position:absolute;left:0pt;margin-left:199.35pt;margin-top:3.25pt;height:25.15pt;width:24.65pt;z-index:-251656192;v-text-anchor:middle;mso-width-relative:page;mso-height-relative:page;" fillcolor="#1E7648" filled="t" stroked="f" coordsize="21600,21600" o:gfxdata="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1</w:t>
            </w:r>
            <w:r>
              <w:rPr>
                <w:rFonts w:ascii="思源黑体 CN Bold" w:eastAsia="思源黑体 CN Bold" w:hAnsi="思源黑体 CN Bold"/>
                <w:b/>
                <w:bCs/>
                <w:sz w:val="28"/>
                <w:szCs w:val="28"/>
              </w:rPr>
              <w:t xml:space="preserve"> </w:t>
            </w:r>
          </w:p>
        </w:tc>
        <w:tc>
          <w:tcPr>
            <w:tcW w:w="5659" w:type="dxa"/>
          </w:tcPr>
          <w:p w14:paraId="078AC7AA" w14:textId="77777777" w:rsidR="00693DA5" w:rsidRDefault="00B643C9">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59264" behindDoc="1" locked="0" layoutInCell="1" allowOverlap="1" wp14:anchorId="7731719E" wp14:editId="3EE0AAA4">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69" o:spid="_x0000_s1026" o:spt="2" style="position:absolute;left:0pt;margin-left:-2.75pt;margin-top:3.25pt;height:25.3pt;width:71.3pt;mso-position-horizontal-relative:margin;z-index:-251657216;v-text-anchor:middle;mso-width-relative:page;mso-height-relative:page;" fillcolor="#F2F2F2 [3052]" filled="t" stroked="f" coordsize="21600,21600" arcsize="0.166666666666667" o:gfxdata="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检测总览</w:t>
            </w:r>
          </w:p>
        </w:tc>
      </w:tr>
    </w:tbl>
    <w:p w14:paraId="7C8C0714" w14:textId="77777777" w:rsidR="00693DA5" w:rsidRDefault="00B643C9">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p>
    <w:tbl>
      <w:tblPr>
        <w:tblW w:w="5000" w:type="pct"/>
        <w:jc w:val="center"/>
        <w:tblLayout w:type="fixed"/>
        <w:tblLook w:val="04A0" w:firstRow="1" w:lastRow="0" w:firstColumn="1" w:lastColumn="0" w:noHBand="0" w:noVBand="1"/>
      </w:tblPr>
      <w:tblGrid>
        <w:gridCol w:w="1256"/>
        <w:gridCol w:w="3492"/>
        <w:gridCol w:w="420"/>
        <w:gridCol w:w="1257"/>
        <w:gridCol w:w="3911"/>
      </w:tblGrid>
      <w:tr w:rsidR="00693DA5" w14:paraId="31FC4554" w14:textId="77777777" w:rsidTr="00BC7D3C">
        <w:trPr>
          <w:trHeight w:hRule="exact" w:val="369"/>
          <w:jc w:val="center"/>
        </w:trPr>
        <w:tc>
          <w:tcPr>
            <w:tcW w:w="10336" w:type="dxa"/>
            <w:gridSpan w:val="5"/>
            <w:shd w:val="clear" w:color="auto" w:fill="1E7648"/>
            <w:vAlign w:val="center"/>
          </w:tcPr>
          <w:p w14:paraId="22F87DBB" w14:textId="77777777" w:rsidR="00693DA5" w:rsidRDefault="00B643C9">
            <w:pPr>
              <w:adjustRightInd w:val="0"/>
              <w:snapToGrid w:val="0"/>
              <w:spacing w:line="220" w:lineRule="exact"/>
              <w:jc w:val="left"/>
              <w:rPr>
                <w:rFonts w:ascii="思源黑体 CN Bold" w:eastAsia="思源黑体 CN Bold" w:hAnsi="思源黑体 CN Bold"/>
                <w:b/>
                <w:bCs/>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Pr>
                <w:rFonts w:ascii="思源黑体 CN Bold" w:eastAsia="思源黑体 CN Bold" w:hAnsi="思源黑体 CN Bold" w:hint="eastAsia"/>
                <w:b/>
                <w:bCs/>
                <w:color w:val="FFFFFF" w:themeColor="background1"/>
                <w:sz w:val="18"/>
                <w:szCs w:val="18"/>
              </w:rPr>
              <w:t>受检信息</w:t>
            </w:r>
          </w:p>
        </w:tc>
      </w:tr>
      <w:tr w:rsidR="00693DA5" w14:paraId="1470EE25" w14:textId="77777777" w:rsidTr="00BC7D3C">
        <w:trPr>
          <w:trHeight w:val="369"/>
          <w:jc w:val="center"/>
        </w:trPr>
        <w:tc>
          <w:tcPr>
            <w:tcW w:w="1256" w:type="dxa"/>
            <w:tcBorders>
              <w:bottom w:val="dashed" w:sz="4" w:space="0" w:color="BFBFBF" w:themeColor="background1" w:themeShade="BF"/>
              <w:right w:val="dashed" w:sz="4" w:space="0" w:color="BFBFBF" w:themeColor="background1" w:themeShade="BF"/>
            </w:tcBorders>
            <w:shd w:val="clear" w:color="auto" w:fill="auto"/>
            <w:vAlign w:val="center"/>
          </w:tcPr>
          <w:p w14:paraId="35FC6B8D" w14:textId="77777777" w:rsidR="00693DA5" w:rsidRDefault="00B643C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0"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2FB6D75E" w14:textId="4C62CD68" w:rsidR="00693DA5" w:rsidRDefault="00BC7D3C">
            <w:pPr>
              <w:adjustRightInd w:val="0"/>
              <w:snapToGrid w:val="0"/>
              <w:spacing w:line="240" w:lineRule="exact"/>
              <w:rPr>
                <w:rFonts w:ascii="思源黑体 CN Normal" w:eastAsia="思源黑体 CN Normal" w:hAnsi="思源黑体 CN Normal"/>
                <w:sz w:val="17"/>
                <w:szCs w:val="17"/>
              </w:rPr>
            </w:pPr>
            <w:r w:rsidRPr="00735B10">
              <w:rPr>
                <w:rFonts w:ascii="思源黑体 CN Normal" w:eastAsia="思源黑体 CN Normal" w:hAnsi="思源黑体 CN Normal"/>
                <w:sz w:val="17"/>
                <w:szCs w:val="17"/>
              </w:rPr>
              <w:t>{{sample.company}}</w:t>
            </w:r>
          </w:p>
        </w:tc>
      </w:tr>
      <w:tr w:rsidR="00BC7D3C" w14:paraId="3B06C67D" w14:textId="77777777" w:rsidTr="00BC7D3C">
        <w:trPr>
          <w:trHeight w:val="369"/>
          <w:jc w:val="center"/>
        </w:trPr>
        <w:tc>
          <w:tcPr>
            <w:tcW w:w="1256"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B6CAF5F" w14:textId="77777777" w:rsidR="00BC7D3C" w:rsidRDefault="00BC7D3C" w:rsidP="00BC7D3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390B69D" w14:textId="77777777" w:rsidR="00BC7D3C" w:rsidRDefault="00BC7D3C" w:rsidP="00BC7D3C">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BA7C7B" w14:textId="77777777" w:rsidR="00BC7D3C" w:rsidRDefault="00BC7D3C" w:rsidP="00BC7D3C">
            <w:pPr>
              <w:adjustRightInd w:val="0"/>
              <w:snapToGrid w:val="0"/>
              <w:spacing w:line="240" w:lineRule="exact"/>
              <w:rPr>
                <w:rFonts w:ascii="思源黑体 CN Normal" w:eastAsia="思源黑体 CN Normal" w:hAnsi="思源黑体 CN Normal"/>
                <w:color w:val="000000" w:themeColor="text1"/>
                <w:sz w:val="17"/>
                <w:szCs w:val="17"/>
              </w:rPr>
            </w:pPr>
          </w:p>
        </w:tc>
        <w:tc>
          <w:tcPr>
            <w:tcW w:w="125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A462D2F" w14:textId="77777777" w:rsidR="00BC7D3C" w:rsidRDefault="00BC7D3C" w:rsidP="00BC7D3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1404E41" w14:textId="3F36E62D" w:rsidR="00BC7D3C" w:rsidRDefault="00BC7D3C" w:rsidP="00BC7D3C">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BC7D3C" w14:paraId="5B8C2868" w14:textId="77777777" w:rsidTr="00BC7D3C">
        <w:trPr>
          <w:trHeight w:val="369"/>
          <w:jc w:val="center"/>
        </w:trPr>
        <w:tc>
          <w:tcPr>
            <w:tcW w:w="1256"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DF99011" w14:textId="77777777" w:rsidR="00BC7D3C" w:rsidRDefault="00BC7D3C" w:rsidP="00BC7D3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A1889CF" w14:textId="38797C04" w:rsidR="00BC7D3C" w:rsidRPr="005849CC" w:rsidRDefault="00BC7D3C" w:rsidP="00BC7D3C">
            <w:pPr>
              <w:adjustRightInd w:val="0"/>
              <w:snapToGrid w:val="0"/>
              <w:spacing w:line="240" w:lineRule="exact"/>
              <w:rPr>
                <w:rFonts w:ascii="思源黑体 CN Normal" w:eastAsia="思源黑体 CN Normal" w:hAnsi="思源黑体 CN Normal"/>
                <w:color w:val="000000" w:themeColor="text1"/>
                <w:sz w:val="17"/>
                <w:szCs w:val="17"/>
              </w:rPr>
            </w:pPr>
            <w:r w:rsidRPr="00735B10">
              <w:rPr>
                <w:rFonts w:ascii="思源黑体 CN Normal" w:eastAsia="思源黑体 CN Normal" w:hAnsi="思源黑体 CN Normal"/>
                <w:color w:val="000000" w:themeColor="text1"/>
                <w:sz w:val="17"/>
                <w:szCs w:val="17"/>
              </w:rPr>
              <w:t>{{sample.patient_name}}</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6B956D" w14:textId="77777777" w:rsidR="00BC7D3C" w:rsidRDefault="00BC7D3C" w:rsidP="00BC7D3C">
            <w:pPr>
              <w:adjustRightInd w:val="0"/>
              <w:snapToGrid w:val="0"/>
              <w:spacing w:line="240" w:lineRule="exact"/>
              <w:rPr>
                <w:rFonts w:ascii="思源黑体 CN Normal" w:eastAsia="思源黑体 CN Normal" w:hAnsi="思源黑体 CN Normal"/>
                <w:color w:val="000000" w:themeColor="text1"/>
                <w:sz w:val="17"/>
                <w:szCs w:val="17"/>
              </w:rPr>
            </w:pPr>
          </w:p>
        </w:tc>
        <w:tc>
          <w:tcPr>
            <w:tcW w:w="125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C505E85" w14:textId="77777777" w:rsidR="00BC7D3C" w:rsidRDefault="00BC7D3C" w:rsidP="00BC7D3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247120B" w14:textId="1CB0BC5D" w:rsidR="00BC7D3C" w:rsidRDefault="00BC7D3C" w:rsidP="00BC7D3C">
            <w:pPr>
              <w:adjustRightInd w:val="0"/>
              <w:snapToGrid w:val="0"/>
              <w:spacing w:line="240" w:lineRule="exact"/>
              <w:rPr>
                <w:rFonts w:ascii="思源黑体 CN Normal" w:eastAsia="思源黑体 CN Normal" w:hAnsi="思源黑体 CN Normal"/>
                <w:color w:val="000000" w:themeColor="text1"/>
                <w:sz w:val="17"/>
                <w:szCs w:val="17"/>
              </w:rPr>
            </w:pPr>
            <w:r w:rsidRPr="00735B10">
              <w:rPr>
                <w:rFonts w:ascii="思源黑体 CN Normal" w:eastAsia="思源黑体 CN Normal" w:hAnsi="思源黑体 CN Normal"/>
                <w:color w:val="000000" w:themeColor="text1"/>
                <w:sz w:val="17"/>
                <w:szCs w:val="17"/>
              </w:rPr>
              <w:t>{{sample.gender}}</w:t>
            </w:r>
          </w:p>
        </w:tc>
      </w:tr>
      <w:tr w:rsidR="00BC7D3C" w14:paraId="31C0FD1C" w14:textId="77777777" w:rsidTr="00BC7D3C">
        <w:trPr>
          <w:trHeight w:val="369"/>
          <w:jc w:val="center"/>
        </w:trPr>
        <w:tc>
          <w:tcPr>
            <w:tcW w:w="1256"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AF6F3A7" w14:textId="77777777" w:rsidR="00BC7D3C" w:rsidRDefault="00BC7D3C" w:rsidP="00BC7D3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EEE0749" w14:textId="79B914E4" w:rsidR="00BC7D3C" w:rsidRDefault="00BC7D3C" w:rsidP="00BC7D3C">
            <w:pPr>
              <w:adjustRightInd w:val="0"/>
              <w:snapToGrid w:val="0"/>
              <w:spacing w:line="240" w:lineRule="exact"/>
              <w:rPr>
                <w:rFonts w:ascii="思源黑体 CN Normal" w:eastAsia="思源黑体 CN Normal" w:hAnsi="思源黑体 CN Normal"/>
                <w:sz w:val="17"/>
                <w:szCs w:val="17"/>
              </w:rPr>
            </w:pPr>
            <w:r w:rsidRPr="00735B10">
              <w:rPr>
                <w:rFonts w:ascii="思源黑体 CN Normal" w:eastAsia="思源黑体 CN Normal" w:hAnsi="思源黑体 CN Normal"/>
                <w:color w:val="000000" w:themeColor="text1"/>
                <w:sz w:val="17"/>
                <w:szCs w:val="17"/>
              </w:rPr>
              <w:t>{{sample.age}}</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6C9A6F82" w14:textId="77777777" w:rsidR="00BC7D3C" w:rsidRDefault="00BC7D3C" w:rsidP="00BC7D3C">
            <w:pPr>
              <w:adjustRightInd w:val="0"/>
              <w:snapToGrid w:val="0"/>
              <w:spacing w:line="240" w:lineRule="exact"/>
              <w:rPr>
                <w:rFonts w:ascii="思源黑体 CN Normal" w:eastAsia="思源黑体 CN Normal" w:hAnsi="思源黑体 CN Normal"/>
                <w:color w:val="000000" w:themeColor="text1"/>
                <w:sz w:val="17"/>
                <w:szCs w:val="17"/>
              </w:rPr>
            </w:pPr>
          </w:p>
        </w:tc>
        <w:tc>
          <w:tcPr>
            <w:tcW w:w="125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BB4AEF5" w14:textId="77777777" w:rsidR="00BC7D3C" w:rsidRDefault="00BC7D3C" w:rsidP="00BC7D3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DA8DA06" w14:textId="2F7138E6" w:rsidR="00BC7D3C" w:rsidRDefault="00BC7D3C" w:rsidP="00BC7D3C">
            <w:pPr>
              <w:adjustRightInd w:val="0"/>
              <w:snapToGrid w:val="0"/>
              <w:spacing w:line="240" w:lineRule="exact"/>
              <w:rPr>
                <w:rFonts w:ascii="思源黑体 CN Normal" w:eastAsia="思源黑体 CN Normal" w:hAnsi="思源黑体 CN Normal"/>
                <w:sz w:val="17"/>
                <w:szCs w:val="17"/>
              </w:rPr>
            </w:pPr>
            <w:r w:rsidRPr="00735B10">
              <w:rPr>
                <w:rFonts w:ascii="思源黑体 CN Normal" w:eastAsia="思源黑体 CN Normal" w:hAnsi="思源黑体 CN Normal"/>
                <w:color w:val="000000" w:themeColor="text1"/>
                <w:sz w:val="17"/>
                <w:szCs w:val="17"/>
              </w:rPr>
              <w:t>{{sample.sample_parent_id}}</w:t>
            </w:r>
          </w:p>
        </w:tc>
      </w:tr>
      <w:tr w:rsidR="00BC7D3C" w14:paraId="2CE6D1BF" w14:textId="77777777" w:rsidTr="00BC7D3C">
        <w:trPr>
          <w:trHeight w:val="369"/>
          <w:jc w:val="center"/>
        </w:trPr>
        <w:tc>
          <w:tcPr>
            <w:tcW w:w="1256"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3BAE859" w14:textId="77777777" w:rsidR="00BC7D3C" w:rsidRDefault="00BC7D3C" w:rsidP="00BC7D3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4707B9E" w14:textId="1A8B1B8E" w:rsidR="00BC7D3C" w:rsidRDefault="00BC7D3C" w:rsidP="00BC7D3C">
            <w:pPr>
              <w:adjustRightInd w:val="0"/>
              <w:snapToGrid w:val="0"/>
              <w:spacing w:line="240" w:lineRule="exact"/>
              <w:rPr>
                <w:rFonts w:ascii="思源黑体 CN Normal" w:eastAsia="思源黑体 CN Normal" w:hAnsi="思源黑体 CN Normal"/>
                <w:color w:val="000000" w:themeColor="text1"/>
                <w:sz w:val="17"/>
                <w:szCs w:val="17"/>
              </w:rPr>
            </w:pPr>
            <w:r w:rsidRPr="00735B10">
              <w:rPr>
                <w:rFonts w:ascii="思源黑体 CN Normal" w:eastAsia="思源黑体 CN Normal" w:hAnsi="思源黑体 CN Normal"/>
                <w:color w:val="000000" w:themeColor="text1"/>
                <w:sz w:val="17"/>
                <w:szCs w:val="17"/>
              </w:rPr>
              <w:t>{{sample.family_history}}</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A433BB5" w14:textId="77777777" w:rsidR="00BC7D3C" w:rsidRDefault="00BC7D3C" w:rsidP="00BC7D3C">
            <w:pPr>
              <w:adjustRightInd w:val="0"/>
              <w:snapToGrid w:val="0"/>
              <w:spacing w:line="240" w:lineRule="exact"/>
              <w:rPr>
                <w:rFonts w:ascii="思源黑体 CN Normal" w:eastAsia="思源黑体 CN Normal" w:hAnsi="思源黑体 CN Normal"/>
                <w:color w:val="000000" w:themeColor="text1"/>
                <w:sz w:val="17"/>
                <w:szCs w:val="17"/>
              </w:rPr>
            </w:pPr>
          </w:p>
        </w:tc>
        <w:tc>
          <w:tcPr>
            <w:tcW w:w="1257"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0566A63" w14:textId="77777777" w:rsidR="00BC7D3C" w:rsidRDefault="00BC7D3C" w:rsidP="00BC7D3C">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1"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3E3C5DCA" w14:textId="77777777" w:rsidR="00BC7D3C" w:rsidRDefault="00BC7D3C" w:rsidP="00BC7D3C">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693DA5" w14:paraId="3595DF6E" w14:textId="77777777" w:rsidTr="00BC7D3C">
        <w:trPr>
          <w:trHeight w:hRule="exact" w:val="369"/>
          <w:jc w:val="center"/>
        </w:trPr>
        <w:tc>
          <w:tcPr>
            <w:tcW w:w="10336" w:type="dxa"/>
            <w:gridSpan w:val="5"/>
            <w:tcBorders>
              <w:top w:val="single" w:sz="4" w:space="0" w:color="1E7648"/>
              <w:bottom w:val="single" w:sz="6" w:space="0" w:color="1E7648"/>
            </w:tcBorders>
            <w:shd w:val="clear" w:color="auto" w:fill="1E7648"/>
            <w:vAlign w:val="center"/>
          </w:tcPr>
          <w:p w14:paraId="2E094B2E" w14:textId="77777777" w:rsidR="00693DA5" w:rsidRDefault="00B643C9">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Pr>
                <w:rFonts w:ascii="思源黑体 CN Bold" w:eastAsia="思源黑体 CN Bold" w:hAnsi="思源黑体 CN Bold"/>
                <w:b/>
                <w:bCs/>
                <w:color w:val="FFFFFF" w:themeColor="background1"/>
                <w:sz w:val="18"/>
                <w:szCs w:val="18"/>
              </w:rPr>
              <w:t>样本信息</w:t>
            </w:r>
          </w:p>
        </w:tc>
      </w:tr>
      <w:tr w:rsidR="00BC7D3C" w14:paraId="15297CCC" w14:textId="77777777" w:rsidTr="00BC7D3C">
        <w:trPr>
          <w:trHeight w:val="369"/>
          <w:jc w:val="center"/>
        </w:trPr>
        <w:tc>
          <w:tcPr>
            <w:tcW w:w="1256"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1A94FE2" w14:textId="77777777" w:rsidR="00BC7D3C" w:rsidRDefault="00BC7D3C" w:rsidP="00BC7D3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2"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76A7188" w14:textId="1B23CD3C" w:rsidR="00BC7D3C" w:rsidRDefault="00BC7D3C" w:rsidP="00BC7D3C">
            <w:pPr>
              <w:spacing w:line="240" w:lineRule="exact"/>
              <w:rPr>
                <w:rFonts w:ascii="思源黑体 CN Normal" w:eastAsia="思源黑体 CN Normal" w:hAnsi="思源黑体 CN Normal"/>
                <w:sz w:val="17"/>
                <w:szCs w:val="17"/>
              </w:rPr>
            </w:pPr>
            <w:r w:rsidRPr="00735B10">
              <w:rPr>
                <w:rFonts w:ascii="思源黑体 CN Normal" w:eastAsia="思源黑体 CN Normal" w:hAnsi="思源黑体 CN Normal"/>
                <w:color w:val="000000" w:themeColor="text1"/>
                <w:sz w:val="17"/>
                <w:szCs w:val="17"/>
              </w:rPr>
              <w:t>{{sample.sample_type}}</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99265D7" w14:textId="77777777" w:rsidR="00BC7D3C" w:rsidRDefault="00BC7D3C" w:rsidP="00BC7D3C">
            <w:pPr>
              <w:spacing w:line="240" w:lineRule="exact"/>
              <w:rPr>
                <w:rFonts w:ascii="思源黑体 CN Normal" w:eastAsia="思源黑体 CN Normal" w:hAnsi="思源黑体 CN Normal"/>
                <w:sz w:val="17"/>
                <w:szCs w:val="17"/>
              </w:rPr>
            </w:pPr>
          </w:p>
        </w:tc>
        <w:tc>
          <w:tcPr>
            <w:tcW w:w="1257"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059D77B" w14:textId="77777777" w:rsidR="00BC7D3C" w:rsidRDefault="00BC7D3C" w:rsidP="00BC7D3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1"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1AC2C3B" w14:textId="7D2BBDD8" w:rsidR="00BC7D3C" w:rsidRDefault="00BC7D3C" w:rsidP="00BC7D3C">
            <w:pPr>
              <w:spacing w:line="240" w:lineRule="exact"/>
              <w:rPr>
                <w:rFonts w:ascii="思源黑体 CN Normal" w:eastAsia="思源黑体 CN Normal" w:hAnsi="思源黑体 CN Normal"/>
                <w:sz w:val="17"/>
                <w:szCs w:val="17"/>
              </w:rPr>
            </w:pPr>
            <w:r w:rsidRPr="00735B10">
              <w:rPr>
                <w:rFonts w:ascii="思源黑体 CN Normal" w:eastAsia="思源黑体 CN Normal" w:hAnsi="思源黑体 CN Normal"/>
                <w:color w:val="000000" w:themeColor="text1"/>
                <w:sz w:val="17"/>
                <w:szCs w:val="17"/>
              </w:rPr>
              <w:t>{{sample.sample_amount}}</w:t>
            </w:r>
          </w:p>
        </w:tc>
      </w:tr>
      <w:tr w:rsidR="00BC7D3C" w14:paraId="7105E181" w14:textId="77777777" w:rsidTr="00BC7D3C">
        <w:trPr>
          <w:trHeight w:val="369"/>
          <w:jc w:val="center"/>
        </w:trPr>
        <w:tc>
          <w:tcPr>
            <w:tcW w:w="1256"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3A56A24" w14:textId="77777777" w:rsidR="00BC7D3C" w:rsidRDefault="00BC7D3C" w:rsidP="00BC7D3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BE5D6C7" w14:textId="5B462A81" w:rsidR="00BC7D3C" w:rsidRDefault="00BC7D3C" w:rsidP="00BC7D3C">
            <w:pPr>
              <w:spacing w:line="240" w:lineRule="exact"/>
              <w:rPr>
                <w:rFonts w:ascii="思源黑体 CN Normal" w:eastAsia="思源黑体 CN Normal" w:hAnsi="思源黑体 CN Normal"/>
                <w:color w:val="000000" w:themeColor="text1"/>
                <w:sz w:val="17"/>
                <w:szCs w:val="17"/>
              </w:rPr>
            </w:pPr>
            <w:r w:rsidRPr="00735B10">
              <w:rPr>
                <w:rFonts w:ascii="思源黑体 CN Normal" w:eastAsia="思源黑体 CN Normal" w:hAnsi="思源黑体 CN Normal"/>
                <w:sz w:val="17"/>
                <w:szCs w:val="17"/>
              </w:rPr>
              <w:t>{{sample.sample_id}}</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B6D6B55" w14:textId="77777777" w:rsidR="00BC7D3C" w:rsidRDefault="00BC7D3C" w:rsidP="00BC7D3C">
            <w:pPr>
              <w:spacing w:line="240" w:lineRule="exact"/>
              <w:rPr>
                <w:rFonts w:ascii="思源黑体 CN Normal" w:eastAsia="思源黑体 CN Normal" w:hAnsi="思源黑体 CN Normal"/>
                <w:color w:val="000000" w:themeColor="text1"/>
                <w:sz w:val="17"/>
                <w:szCs w:val="17"/>
              </w:rPr>
            </w:pPr>
          </w:p>
        </w:tc>
        <w:tc>
          <w:tcPr>
            <w:tcW w:w="125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FBB69F5" w14:textId="77777777" w:rsidR="00BC7D3C" w:rsidRDefault="00BC7D3C" w:rsidP="00BC7D3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3DC99D1" w14:textId="48B3030C" w:rsidR="00BC7D3C" w:rsidRDefault="00BC7D3C" w:rsidP="00BC7D3C">
            <w:pPr>
              <w:spacing w:line="240" w:lineRule="exact"/>
              <w:rPr>
                <w:rFonts w:ascii="思源黑体 CN Normal" w:eastAsia="思源黑体 CN Normal" w:hAnsi="思源黑体 CN Normal"/>
                <w:sz w:val="17"/>
                <w:szCs w:val="17"/>
              </w:rPr>
            </w:pPr>
            <w:r w:rsidRPr="00735B10">
              <w:rPr>
                <w:rFonts w:ascii="思源黑体 CN Normal" w:eastAsia="思源黑体 CN Normal" w:hAnsi="思源黑体 CN Normal"/>
                <w:sz w:val="17"/>
                <w:szCs w:val="17"/>
              </w:rPr>
              <w:t>{{sample.pathological_id}}</w:t>
            </w:r>
          </w:p>
        </w:tc>
      </w:tr>
      <w:tr w:rsidR="00BC7D3C" w14:paraId="58E2F640" w14:textId="77777777" w:rsidTr="00BC7D3C">
        <w:trPr>
          <w:trHeight w:val="369"/>
          <w:jc w:val="center"/>
        </w:trPr>
        <w:tc>
          <w:tcPr>
            <w:tcW w:w="1256"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A9185D" w14:textId="77777777" w:rsidR="00BC7D3C" w:rsidRDefault="00BC7D3C" w:rsidP="00BC7D3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7185D0F" w14:textId="6D93239F" w:rsidR="00BC7D3C" w:rsidRDefault="00BC7D3C" w:rsidP="00BC7D3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CB6E7E9" w14:textId="77777777" w:rsidR="00BC7D3C" w:rsidRDefault="00BC7D3C" w:rsidP="00BC7D3C">
            <w:pPr>
              <w:spacing w:line="240" w:lineRule="exact"/>
              <w:rPr>
                <w:rFonts w:ascii="思源黑体 CN Normal" w:eastAsia="思源黑体 CN Normal" w:hAnsi="思源黑体 CN Normal"/>
                <w:color w:val="000000" w:themeColor="text1"/>
                <w:sz w:val="17"/>
                <w:szCs w:val="17"/>
              </w:rPr>
            </w:pPr>
          </w:p>
        </w:tc>
        <w:tc>
          <w:tcPr>
            <w:tcW w:w="125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FEB98DB" w14:textId="77777777" w:rsidR="00BC7D3C" w:rsidRDefault="00BC7D3C" w:rsidP="00BC7D3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39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C53E0C7" w14:textId="59FB212A" w:rsidR="00BC7D3C" w:rsidRDefault="00BC7D3C" w:rsidP="00BC7D3C">
            <w:pPr>
              <w:spacing w:line="240" w:lineRule="exact"/>
              <w:rPr>
                <w:rFonts w:ascii="思源黑体 CN Normal" w:eastAsia="思源黑体 CN Normal" w:hAnsi="思源黑体 CN Normal"/>
                <w:sz w:val="17"/>
                <w:szCs w:val="17"/>
              </w:rPr>
            </w:pPr>
            <w:r w:rsidRPr="00735B10">
              <w:rPr>
                <w:rFonts w:ascii="思源黑体 CN Normal" w:eastAsia="思源黑体 CN Normal" w:hAnsi="思源黑体 CN Normal"/>
                <w:color w:val="000000" w:themeColor="text1"/>
                <w:sz w:val="17"/>
                <w:szCs w:val="17"/>
              </w:rPr>
              <w:t>{{sample.</w:t>
            </w:r>
            <w:r w:rsidRPr="00BC7D3C">
              <w:rPr>
                <w:rFonts w:ascii="思源黑体 CN Normal" w:eastAsia="思源黑体 CN Normal" w:hAnsi="思源黑体 CN Normal"/>
                <w:color w:val="000000" w:themeColor="text1"/>
                <w:sz w:val="17"/>
                <w:szCs w:val="17"/>
              </w:rPr>
              <w:t>blood_collection_date</w:t>
            </w:r>
            <w:r w:rsidRPr="00735B10">
              <w:rPr>
                <w:rFonts w:ascii="思源黑体 CN Normal" w:eastAsia="思源黑体 CN Normal" w:hAnsi="思源黑体 CN Normal"/>
                <w:color w:val="000000" w:themeColor="text1"/>
                <w:sz w:val="17"/>
                <w:szCs w:val="17"/>
              </w:rPr>
              <w:t>}}</w:t>
            </w:r>
          </w:p>
        </w:tc>
      </w:tr>
      <w:tr w:rsidR="00BC7D3C" w14:paraId="55D9AA77" w14:textId="77777777" w:rsidTr="00BC7D3C">
        <w:trPr>
          <w:trHeight w:val="369"/>
          <w:jc w:val="center"/>
        </w:trPr>
        <w:tc>
          <w:tcPr>
            <w:tcW w:w="1256"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160DEBCA" w14:textId="77777777" w:rsidR="00BC7D3C" w:rsidRDefault="00BC7D3C" w:rsidP="00BC7D3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2F1B657F" w14:textId="0C2CCEDD" w:rsidR="00BC7D3C" w:rsidRDefault="00BC7D3C" w:rsidP="00BC7D3C">
            <w:pPr>
              <w:spacing w:line="240" w:lineRule="exact"/>
              <w:rPr>
                <w:rFonts w:ascii="思源黑体 CN Normal" w:eastAsia="思源黑体 CN Normal" w:hAnsi="思源黑体 CN Normal"/>
                <w:color w:val="000000" w:themeColor="text1"/>
                <w:sz w:val="17"/>
                <w:szCs w:val="17"/>
              </w:rPr>
            </w:pPr>
            <w:r w:rsidRPr="00735B10">
              <w:rPr>
                <w:rFonts w:ascii="思源黑体 CN Normal" w:eastAsia="思源黑体 CN Normal" w:hAnsi="思源黑体 CN Normal"/>
                <w:sz w:val="17"/>
                <w:szCs w:val="17"/>
              </w:rPr>
              <w:t>{{sample.pathol_diagn}}</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9118D0E" w14:textId="77777777" w:rsidR="00BC7D3C" w:rsidRDefault="00BC7D3C" w:rsidP="00BC7D3C">
            <w:pPr>
              <w:spacing w:line="240" w:lineRule="exact"/>
              <w:rPr>
                <w:rFonts w:ascii="思源黑体 CN Normal" w:eastAsia="思源黑体 CN Normal" w:hAnsi="思源黑体 CN Normal"/>
                <w:color w:val="000000" w:themeColor="text1"/>
                <w:sz w:val="17"/>
                <w:szCs w:val="17"/>
              </w:rPr>
            </w:pPr>
          </w:p>
        </w:tc>
        <w:tc>
          <w:tcPr>
            <w:tcW w:w="1257"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15D3CB6" w14:textId="77777777" w:rsidR="00BC7D3C" w:rsidRDefault="00BC7D3C" w:rsidP="00BC7D3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1"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30EED7CD" w14:textId="40900618" w:rsidR="00BC7D3C" w:rsidRDefault="00BC7D3C" w:rsidP="00BC7D3C">
            <w:pPr>
              <w:spacing w:line="240" w:lineRule="exact"/>
              <w:rPr>
                <w:rFonts w:ascii="思源黑体 CN Normal" w:eastAsia="思源黑体 CN Normal" w:hAnsi="思源黑体 CN Normal" w:cs="思源黑体 CN Light"/>
                <w:bCs/>
                <w:color w:val="000000" w:themeColor="text1"/>
                <w:sz w:val="17"/>
                <w:szCs w:val="17"/>
              </w:rPr>
            </w:pPr>
            <w:r w:rsidRPr="00735B10">
              <w:rPr>
                <w:rFonts w:ascii="思源黑体 CN Normal" w:eastAsia="思源黑体 CN Normal" w:hAnsi="思源黑体 CN Normal"/>
                <w:sz w:val="17"/>
                <w:szCs w:val="17"/>
              </w:rPr>
              <w:t>{{sample.receive_data}}</w:t>
            </w:r>
          </w:p>
        </w:tc>
      </w:tr>
    </w:tbl>
    <w:p w14:paraId="1A6D6CA7" w14:textId="77777777" w:rsidR="00693DA5" w:rsidRDefault="00693DA5"/>
    <w:p w14:paraId="72EDF8D7" w14:textId="77777777" w:rsidR="00693DA5" w:rsidRDefault="00B643C9">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e"/>
        <w:tblW w:w="5000" w:type="pct"/>
        <w:jc w:val="center"/>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3"/>
      </w:tblGrid>
      <w:tr w:rsidR="00693DA5" w14:paraId="105FF95E" w14:textId="77777777" w:rsidTr="00693DA5">
        <w:trPr>
          <w:trHeight w:val="567"/>
          <w:jc w:val="center"/>
        </w:trPr>
        <w:tc>
          <w:tcPr>
            <w:tcW w:w="548" w:type="pct"/>
            <w:tcBorders>
              <w:top w:val="single" w:sz="4" w:space="0" w:color="1E7648"/>
              <w:bottom w:val="single" w:sz="4" w:space="0" w:color="FFFFFF" w:themeColor="background1"/>
              <w:right w:val="nil"/>
            </w:tcBorders>
            <w:shd w:val="clear" w:color="auto" w:fill="1E7648"/>
            <w:vAlign w:val="center"/>
          </w:tcPr>
          <w:p w14:paraId="2E703675" w14:textId="77777777" w:rsidR="00693DA5" w:rsidRDefault="00B643C9">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right w:val="nil"/>
            </w:tcBorders>
            <w:vAlign w:val="center"/>
          </w:tcPr>
          <w:p w14:paraId="21E60524" w14:textId="77777777" w:rsidR="00693DA5" w:rsidRDefault="00B643C9">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i/>
                <w:iCs/>
                <w:sz w:val="17"/>
                <w:szCs w:val="17"/>
              </w:rPr>
              <w:t>BRCA1/2</w:t>
            </w:r>
            <w:r>
              <w:rPr>
                <w:rFonts w:ascii="思源黑体 CN Normal" w:eastAsia="思源黑体 CN Normal" w:hAnsi="思源黑体 CN Normal"/>
                <w:sz w:val="17"/>
                <w:szCs w:val="17"/>
              </w:rPr>
              <w:t>基因突变检测</w:t>
            </w:r>
            <w:r>
              <w:rPr>
                <w:rFonts w:ascii="思源黑体 CN Normal" w:eastAsia="思源黑体 CN Normal" w:hAnsi="思源黑体 CN Normal" w:hint="eastAsia"/>
                <w:sz w:val="17"/>
                <w:szCs w:val="17"/>
              </w:rPr>
              <w:t>试剂盒</w:t>
            </w:r>
            <w:r>
              <w:rPr>
                <w:rFonts w:ascii="思源黑体 CN Normal" w:eastAsia="思源黑体 CN Normal" w:hAnsi="思源黑体 CN Normal"/>
                <w:sz w:val="17"/>
                <w:szCs w:val="17"/>
              </w:rPr>
              <w:t>（HANDLE System）。</w:t>
            </w:r>
          </w:p>
        </w:tc>
      </w:tr>
      <w:tr w:rsidR="00693DA5" w14:paraId="7673D628" w14:textId="77777777" w:rsidTr="00693DA5">
        <w:trPr>
          <w:trHeight w:val="567"/>
          <w:jc w:val="center"/>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4CEE42F8" w14:textId="77777777" w:rsidR="00693DA5" w:rsidRDefault="00B643C9">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tcBorders>
              <w:left w:val="nil"/>
              <w:right w:val="nil"/>
            </w:tcBorders>
            <w:shd w:val="clear" w:color="auto" w:fill="F2F2F2" w:themeFill="background1" w:themeFillShade="F2"/>
            <w:vAlign w:val="center"/>
          </w:tcPr>
          <w:p w14:paraId="6B8C0A4B" w14:textId="77777777" w:rsidR="00693DA5" w:rsidRDefault="00B643C9">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693DA5" w14:paraId="1F5F6913" w14:textId="77777777" w:rsidTr="00693DA5">
        <w:trPr>
          <w:trHeight w:val="567"/>
          <w:jc w:val="center"/>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54EBA08F" w14:textId="77777777" w:rsidR="00693DA5" w:rsidRDefault="00B643C9">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tcBorders>
              <w:left w:val="nil"/>
              <w:right w:val="nil"/>
            </w:tcBorders>
            <w:vAlign w:val="center"/>
          </w:tcPr>
          <w:p w14:paraId="6E7B7AAB" w14:textId="77777777" w:rsidR="00693DA5" w:rsidRDefault="00B643C9">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w:t>
            </w:r>
            <w:r>
              <w:rPr>
                <w:rFonts w:ascii="思源黑体 CN Normal" w:eastAsia="思源黑体 CN Normal" w:hAnsi="思源黑体 CN Normal"/>
                <w:i/>
                <w:iCs/>
                <w:sz w:val="17"/>
                <w:szCs w:val="17"/>
              </w:rPr>
              <w:t>BRCA1</w:t>
            </w:r>
            <w:r>
              <w:rPr>
                <w:rFonts w:ascii="思源黑体 CN Normal" w:eastAsia="思源黑体 CN Normal" w:hAnsi="思源黑体 CN Normal"/>
                <w:sz w:val="17"/>
                <w:szCs w:val="17"/>
              </w:rPr>
              <w:t>基因和</w:t>
            </w:r>
            <w:r>
              <w:rPr>
                <w:rFonts w:ascii="思源黑体 CN Normal" w:eastAsia="思源黑体 CN Normal" w:hAnsi="思源黑体 CN Normal"/>
                <w:i/>
                <w:iCs/>
                <w:sz w:val="17"/>
                <w:szCs w:val="17"/>
              </w:rPr>
              <w:t>BRCA2</w:t>
            </w:r>
            <w:r>
              <w:rPr>
                <w:rFonts w:ascii="思源黑体 CN Normal" w:eastAsia="思源黑体 CN Normal" w:hAnsi="思源黑体 CN Normal"/>
                <w:sz w:val="17"/>
                <w:szCs w:val="17"/>
              </w:rPr>
              <w:t>基因全编码区及外显子-内含子连接区、部分UTR区（非翻译区）和内含子区热点变异；</w:t>
            </w:r>
          </w:p>
          <w:p w14:paraId="121DE178" w14:textId="77777777" w:rsidR="00693DA5" w:rsidRDefault="00B643C9">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检测突变类型：点突变、插入/缺失突变、大片段重排（仅限血液样本）。</w:t>
            </w:r>
          </w:p>
        </w:tc>
      </w:tr>
      <w:tr w:rsidR="00693DA5" w14:paraId="6661DFD7" w14:textId="77777777" w:rsidTr="00693DA5">
        <w:trPr>
          <w:trHeight w:val="567"/>
          <w:jc w:val="center"/>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A4EC563" w14:textId="77777777" w:rsidR="00693DA5" w:rsidRDefault="00B643C9">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tcBorders>
              <w:left w:val="nil"/>
              <w:right w:val="nil"/>
            </w:tcBorders>
            <w:shd w:val="clear" w:color="auto" w:fill="F2F2F2" w:themeFill="background1" w:themeFillShade="F2"/>
            <w:vAlign w:val="center"/>
          </w:tcPr>
          <w:p w14:paraId="2AF72562" w14:textId="77777777" w:rsidR="00693DA5" w:rsidRDefault="00B643C9">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i/>
                <w:iCs/>
                <w:sz w:val="17"/>
                <w:szCs w:val="17"/>
              </w:rPr>
              <w:t>BRCA1</w:t>
            </w:r>
            <w:r>
              <w:rPr>
                <w:rFonts w:ascii="思源黑体 CN Normal" w:eastAsia="思源黑体 CN Normal" w:hAnsi="思源黑体 CN Normal"/>
                <w:sz w:val="17"/>
                <w:szCs w:val="17"/>
              </w:rPr>
              <w:t>基因和</w:t>
            </w:r>
            <w:r>
              <w:rPr>
                <w:rFonts w:ascii="思源黑体 CN Normal" w:eastAsia="思源黑体 CN Normal" w:hAnsi="思源黑体 CN Normal"/>
                <w:i/>
                <w:iCs/>
                <w:sz w:val="17"/>
                <w:szCs w:val="17"/>
              </w:rPr>
              <w:t>BRCA2</w:t>
            </w:r>
            <w:r>
              <w:rPr>
                <w:rFonts w:ascii="思源黑体 CN Normal" w:eastAsia="思源黑体 CN Normal" w:hAnsi="思源黑体 CN Normal"/>
                <w:sz w:val="17"/>
                <w:szCs w:val="17"/>
              </w:rPr>
              <w:t>基因的突变状态，可为受检者提供相关疾病临床治疗决策建议；血液样本检测结果还可为受检者预测相关疾病风险、进行疾病风险管理。</w:t>
            </w:r>
          </w:p>
        </w:tc>
      </w:tr>
      <w:tr w:rsidR="00693DA5" w14:paraId="52E7B4EC" w14:textId="77777777" w:rsidTr="00693DA5">
        <w:trPr>
          <w:trHeight w:val="567"/>
          <w:jc w:val="center"/>
        </w:trPr>
        <w:tc>
          <w:tcPr>
            <w:tcW w:w="548" w:type="pct"/>
            <w:tcBorders>
              <w:top w:val="single" w:sz="4" w:space="0" w:color="FFFFFF" w:themeColor="background1"/>
              <w:bottom w:val="single" w:sz="4" w:space="0" w:color="1E7648"/>
              <w:right w:val="nil"/>
            </w:tcBorders>
            <w:shd w:val="clear" w:color="auto" w:fill="1E7648"/>
            <w:vAlign w:val="center"/>
          </w:tcPr>
          <w:p w14:paraId="53D520A2" w14:textId="77777777" w:rsidR="00693DA5" w:rsidRDefault="00B643C9">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适检人群</w:t>
            </w:r>
          </w:p>
        </w:tc>
        <w:tc>
          <w:tcPr>
            <w:tcW w:w="4452" w:type="pct"/>
            <w:tcBorders>
              <w:left w:val="nil"/>
              <w:bottom w:val="single" w:sz="4" w:space="0" w:color="1E7648"/>
              <w:right w:val="nil"/>
            </w:tcBorders>
            <w:vAlign w:val="center"/>
          </w:tcPr>
          <w:p w14:paraId="3251C56A"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sz w:val="17"/>
                <w:szCs w:val="17"/>
              </w:rPr>
              <w:t>来自携带</w:t>
            </w:r>
            <w:r>
              <w:rPr>
                <w:rFonts w:ascii="思源黑体 CN Normal" w:eastAsia="思源黑体 CN Normal" w:hAnsi="思源黑体 CN Normal"/>
                <w:i/>
                <w:iCs/>
                <w:sz w:val="17"/>
                <w:szCs w:val="17"/>
              </w:rPr>
              <w:t>BRCA1/2</w:t>
            </w:r>
            <w:r>
              <w:rPr>
                <w:rFonts w:ascii="思源黑体 CN Normal" w:eastAsia="思源黑体 CN Normal" w:hAnsi="思源黑体 CN Normal"/>
                <w:sz w:val="17"/>
                <w:szCs w:val="17"/>
              </w:rPr>
              <w:t>基因致病性或可能致病性胚系变异的家族。</w:t>
            </w:r>
          </w:p>
          <w:p w14:paraId="060F2FD4"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肿瘤基因检测到具有临床意义的变异，尚未确认是否为胚系变异。</w:t>
            </w:r>
          </w:p>
          <w:p w14:paraId="0FAA93F6"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期望辅助系统治疗和手术方案制定。</w:t>
            </w:r>
          </w:p>
          <w:p w14:paraId="1DFB03D5"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sz w:val="17"/>
                <w:szCs w:val="17"/>
              </w:rPr>
              <w:t>德系犹太裔</w:t>
            </w:r>
          </w:p>
          <w:p w14:paraId="41CED673"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sz w:val="17"/>
                <w:szCs w:val="17"/>
              </w:rPr>
              <w:t>乳腺癌病史：</w:t>
            </w:r>
            <w:r>
              <w:rPr>
                <w:rFonts w:ascii="思源黑体 CN Normal" w:eastAsia="思源黑体 CN Normal" w:hAnsi="思源黑体 CN Normal" w:hint="eastAsia"/>
                <w:sz w:val="17"/>
                <w:szCs w:val="17"/>
              </w:rPr>
              <w:t>1）诊断年龄≤4</w:t>
            </w:r>
            <w:r>
              <w:rPr>
                <w:rFonts w:ascii="思源黑体 CN Normal" w:eastAsia="思源黑体 CN Normal" w:hAnsi="思源黑体 CN Normal"/>
                <w:sz w:val="17"/>
                <w:szCs w:val="17"/>
              </w:rPr>
              <w:t>5岁</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诊断年龄介于</w:t>
            </w:r>
            <w:r>
              <w:rPr>
                <w:rFonts w:ascii="思源黑体 CN Normal" w:eastAsia="思源黑体 CN Normal" w:hAnsi="思源黑体 CN Normal" w:hint="eastAsia"/>
                <w:sz w:val="17"/>
                <w:szCs w:val="17"/>
              </w:rPr>
              <w:t>4</w:t>
            </w:r>
            <w:r>
              <w:rPr>
                <w:rFonts w:ascii="思源黑体 CN Normal" w:eastAsia="思源黑体 CN Normal" w:hAnsi="思源黑体 CN Normal"/>
                <w:sz w:val="17"/>
                <w:szCs w:val="17"/>
              </w:rPr>
              <w:t>6-50岁，同时伴有≥1项情况：</w:t>
            </w:r>
            <w:r>
              <w:rPr>
                <w:rFonts w:ascii="思源黑体 CN Normal" w:eastAsia="思源黑体 CN Normal" w:hAnsi="思源黑体 CN Normal" w:hint="eastAsia"/>
                <w:sz w:val="17"/>
                <w:szCs w:val="17"/>
              </w:rPr>
              <w:t xml:space="preserve">① 家族史未知或家族史有限；② 多处原发乳腺癌（同时发生或者异时发生）；③ </w:t>
            </w:r>
            <w:r>
              <w:rPr>
                <w:rFonts w:ascii="思源黑体 CN Normal" w:eastAsia="思源黑体 CN Normal" w:hAnsi="思源黑体 CN Normal"/>
                <w:sz w:val="17"/>
                <w:szCs w:val="17"/>
              </w:rPr>
              <w:t>≥1名血缘近亲在任意年龄诊断乳腺癌、卵巢癌、胰腺癌、前列腺癌。</w:t>
            </w:r>
            <w:r>
              <w:rPr>
                <w:rFonts w:ascii="思源黑体 CN Normal" w:eastAsia="思源黑体 CN Normal" w:hAnsi="思源黑体 CN Normal" w:hint="eastAsia"/>
                <w:sz w:val="17"/>
                <w:szCs w:val="17"/>
              </w:rPr>
              <w:t>3）诊断年龄≥5</w:t>
            </w:r>
            <w:r>
              <w:rPr>
                <w:rFonts w:ascii="思源黑体 CN Normal" w:eastAsia="思源黑体 CN Normal" w:hAnsi="思源黑体 CN Normal"/>
                <w:sz w:val="17"/>
                <w:szCs w:val="17"/>
              </w:rPr>
              <w:t>1岁：</w:t>
            </w:r>
            <w:r>
              <w:rPr>
                <w:rFonts w:ascii="思源黑体 CN Normal" w:eastAsia="思源黑体 CN Normal" w:hAnsi="思源黑体 CN Normal" w:hint="eastAsia"/>
                <w:sz w:val="17"/>
                <w:szCs w:val="17"/>
              </w:rPr>
              <w:t>① ≥1</w:t>
            </w:r>
            <w:r>
              <w:rPr>
                <w:rFonts w:ascii="思源黑体 CN Normal" w:eastAsia="思源黑体 CN Normal" w:hAnsi="思源黑体 CN Normal"/>
                <w:sz w:val="17"/>
                <w:szCs w:val="17"/>
              </w:rPr>
              <w:t>名血缘近亲满足以下任意条件：A、</w:t>
            </w:r>
            <w:r>
              <w:rPr>
                <w:rFonts w:ascii="思源黑体 CN Normal" w:eastAsia="思源黑体 CN Normal" w:hAnsi="思源黑体 CN Normal" w:hint="eastAsia"/>
                <w:sz w:val="17"/>
                <w:szCs w:val="17"/>
              </w:rPr>
              <w:t>5</w:t>
            </w:r>
            <w:r>
              <w:rPr>
                <w:rFonts w:ascii="思源黑体 CN Normal" w:eastAsia="思源黑体 CN Normal" w:hAnsi="思源黑体 CN Normal"/>
                <w:sz w:val="17"/>
                <w:szCs w:val="17"/>
              </w:rPr>
              <w:t>0岁及以前诊断乳腺癌或任意年龄诊断男性乳腺癌；B、任意年龄诊断卵巢癌；C、任意年龄诊断胰腺癌；D、任意年龄诊断转移性、组织学为导管内</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筛状或高危</w:t>
            </w:r>
            <w:r>
              <w:rPr>
                <w:rFonts w:ascii="思源黑体 CN Normal" w:eastAsia="思源黑体 CN Normal" w:hAnsi="思源黑体 CN Normal" w:hint="eastAsia"/>
                <w:sz w:val="17"/>
                <w:szCs w:val="17"/>
              </w:rPr>
              <w:t>/极高危前列腺癌。② 患者和/或血缘近亲中≥3</w:t>
            </w:r>
            <w:r>
              <w:rPr>
                <w:rFonts w:ascii="思源黑体 CN Normal" w:eastAsia="思源黑体 CN Normal" w:hAnsi="思源黑体 CN Normal"/>
                <w:sz w:val="17"/>
                <w:szCs w:val="17"/>
              </w:rPr>
              <w:t>次诊断乳腺癌。</w:t>
            </w:r>
            <w:r>
              <w:rPr>
                <w:rFonts w:ascii="思源黑体 CN Normal" w:eastAsia="思源黑体 CN Normal" w:hAnsi="思源黑体 CN Normal" w:hint="eastAsia"/>
                <w:sz w:val="17"/>
                <w:szCs w:val="17"/>
              </w:rPr>
              <w:t xml:space="preserve">③ </w:t>
            </w:r>
            <w:r>
              <w:rPr>
                <w:rFonts w:ascii="思源黑体 CN Normal" w:eastAsia="思源黑体 CN Normal" w:hAnsi="思源黑体 CN Normal"/>
                <w:sz w:val="17"/>
                <w:szCs w:val="17"/>
              </w:rPr>
              <w:t>≥2名血缘近亲在任意年龄诊断乳腺癌或前列腺癌（任意级别）。</w:t>
            </w:r>
            <w:r>
              <w:rPr>
                <w:rFonts w:ascii="思源黑体 CN Normal" w:eastAsia="思源黑体 CN Normal" w:hAnsi="思源黑体 CN Normal" w:hint="eastAsia"/>
                <w:sz w:val="17"/>
                <w:szCs w:val="17"/>
              </w:rPr>
              <w:t>4）任意年龄诊断：A、三阴性乳腺癌；B、男性乳腺癌；C、≥1</w:t>
            </w:r>
            <w:r>
              <w:rPr>
                <w:rFonts w:ascii="思源黑体 CN Normal" w:eastAsia="思源黑体 CN Normal" w:hAnsi="思源黑体 CN Normal"/>
                <w:sz w:val="17"/>
                <w:szCs w:val="17"/>
              </w:rPr>
              <w:t>名血缘近亲诊断男性乳腺癌。</w:t>
            </w:r>
          </w:p>
          <w:p w14:paraId="3705CBF9"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任意年龄诊断上皮性卵巢癌（包括输卵管癌、腹膜癌）。</w:t>
            </w:r>
          </w:p>
          <w:p w14:paraId="746EF342"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卵巢癌家族史：1</w:t>
            </w:r>
            <w:r>
              <w:rPr>
                <w:rFonts w:ascii="思源黑体 CN Normal" w:eastAsia="思源黑体 CN Normal" w:hAnsi="思源黑体 CN Normal"/>
                <w:sz w:val="17"/>
                <w:szCs w:val="17"/>
              </w:rPr>
              <w:t>名一级或二级血亲在任意年龄诊断上皮性卵巢癌（包括</w:t>
            </w:r>
            <w:r>
              <w:rPr>
                <w:rFonts w:ascii="思源黑体 CN Normal" w:eastAsia="思源黑体 CN Normal" w:hAnsi="思源黑体 CN Normal" w:hint="eastAsia"/>
                <w:sz w:val="17"/>
                <w:szCs w:val="17"/>
              </w:rPr>
              <w:t>输卵管癌、腹膜癌）。</w:t>
            </w:r>
          </w:p>
          <w:p w14:paraId="5F772914"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外分泌胰腺癌病史或者一级血亲诊断外分泌胰腺癌。</w:t>
            </w:r>
          </w:p>
          <w:p w14:paraId="796FD913" w14:textId="77777777" w:rsidR="00693DA5" w:rsidRDefault="00B643C9">
            <w:pPr>
              <w:pStyle w:val="af2"/>
              <w:numPr>
                <w:ilvl w:val="0"/>
                <w:numId w:val="1"/>
              </w:numPr>
              <w:spacing w:line="300" w:lineRule="exact"/>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前列腺癌病史</w:t>
            </w:r>
            <w:r>
              <w:rPr>
                <w:rFonts w:ascii="思源黑体 CN Normal" w:eastAsia="思源黑体 CN Normal" w:hAnsi="思源黑体 CN Normal"/>
                <w:sz w:val="17"/>
                <w:szCs w:val="17"/>
              </w:rPr>
              <w:t>，同时伴有≥1项情况：</w:t>
            </w:r>
            <w:r>
              <w:rPr>
                <w:rFonts w:ascii="思源黑体 CN Normal" w:eastAsia="思源黑体 CN Normal" w:hAnsi="思源黑体 CN Normal" w:hint="eastAsia"/>
                <w:sz w:val="17"/>
                <w:szCs w:val="17"/>
              </w:rPr>
              <w:t>1）</w:t>
            </w:r>
            <w:r>
              <w:rPr>
                <w:rFonts w:ascii="思源黑体 CN Normal" w:eastAsia="思源黑体 CN Normal" w:hAnsi="思源黑体 CN Normal"/>
                <w:sz w:val="17"/>
                <w:szCs w:val="17"/>
              </w:rPr>
              <w:t>任意年龄诊断转移性、组织学为导管内</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筛状或高危</w:t>
            </w:r>
            <w:r>
              <w:rPr>
                <w:rFonts w:ascii="思源黑体 CN Normal" w:eastAsia="思源黑体 CN Normal" w:hAnsi="思源黑体 CN Normal" w:hint="eastAsia"/>
                <w:sz w:val="17"/>
                <w:szCs w:val="17"/>
              </w:rPr>
              <w:t>/极高危前列腺癌。2）</w:t>
            </w:r>
            <w:r>
              <w:rPr>
                <w:rFonts w:ascii="思源黑体 CN Normal" w:eastAsia="思源黑体 CN Normal" w:hAnsi="思源黑体 CN Normal"/>
                <w:sz w:val="17"/>
                <w:szCs w:val="17"/>
              </w:rPr>
              <w:t>≥1名血缘近亲在</w:t>
            </w:r>
            <w:r>
              <w:rPr>
                <w:rFonts w:ascii="思源黑体 CN Normal" w:eastAsia="思源黑体 CN Normal" w:hAnsi="思源黑体 CN Normal" w:hint="eastAsia"/>
                <w:sz w:val="17"/>
                <w:szCs w:val="17"/>
              </w:rPr>
              <w:t>5</w:t>
            </w:r>
            <w:r>
              <w:rPr>
                <w:rFonts w:ascii="思源黑体 CN Normal" w:eastAsia="思源黑体 CN Normal" w:hAnsi="思源黑体 CN Normal"/>
                <w:sz w:val="17"/>
                <w:szCs w:val="17"/>
              </w:rPr>
              <w:t>0岁及以前诊断乳腺癌、任意年龄诊断卵巢癌、胰腺癌或任意年龄诊断转移性、组织学为导管内</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筛状或高危</w:t>
            </w:r>
            <w:r>
              <w:rPr>
                <w:rFonts w:ascii="思源黑体 CN Normal" w:eastAsia="思源黑体 CN Normal" w:hAnsi="思源黑体 CN Normal" w:hint="eastAsia"/>
                <w:sz w:val="17"/>
                <w:szCs w:val="17"/>
              </w:rPr>
              <w:t>/极高危前列腺癌。3）≥2名血缘近亲在任意年龄诊断乳腺癌或前列腺癌。</w:t>
            </w:r>
          </w:p>
        </w:tc>
      </w:tr>
    </w:tbl>
    <w:p w14:paraId="1E14A7DD" w14:textId="77777777" w:rsidR="00693DA5" w:rsidRDefault="00B643C9">
      <w:pPr>
        <w:rPr>
          <w:rFonts w:ascii="思源黑体 CN Light" w:eastAsia="思源黑体 CN Light" w:hAnsi="思源黑体 CN Light"/>
          <w:color w:val="595959" w:themeColor="text1" w:themeTint="A6"/>
          <w:sz w:val="13"/>
          <w:szCs w:val="13"/>
        </w:rPr>
      </w:pPr>
      <w:r>
        <w:br w:type="page"/>
      </w:r>
    </w:p>
    <w:p w14:paraId="197892DE" w14:textId="5CDEA2C8" w:rsidR="00693DA5" w:rsidRDefault="00B643C9">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sidR="00362B7E" w:rsidRPr="00540FE7">
        <w:rPr>
          <w:rFonts w:ascii="思源黑体 CN Bold" w:eastAsia="思源黑体 CN Bold" w:hAnsi="思源黑体 CN Bold"/>
          <w:i/>
          <w:iCs/>
          <w:color w:val="1E7648"/>
          <w:sz w:val="24"/>
          <w:szCs w:val="24"/>
        </w:rPr>
        <w:t>BRCA1/BRCA2</w:t>
      </w:r>
      <w:r w:rsidR="00362B7E" w:rsidRPr="0041432F">
        <w:rPr>
          <w:rFonts w:ascii="思源黑体 CN Bold" w:eastAsia="思源黑体 CN Bold" w:hAnsi="思源黑体 CN Bold" w:hint="eastAsia"/>
          <w:color w:val="1E7648"/>
          <w:sz w:val="24"/>
          <w:szCs w:val="24"/>
        </w:rPr>
        <w:t>基因</w:t>
      </w:r>
      <w:r>
        <w:rPr>
          <w:rFonts w:ascii="思源黑体 CN Bold" w:eastAsia="思源黑体 CN Bold" w:hAnsi="思源黑体 CN Bold" w:hint="eastAsia"/>
          <w:color w:val="1E7648"/>
          <w:sz w:val="24"/>
          <w:szCs w:val="24"/>
        </w:rPr>
        <w:t>检测结果</w:t>
      </w:r>
    </w:p>
    <w:p w14:paraId="41A7105C" w14:textId="568C1A99" w:rsidR="00693DA5" w:rsidRDefault="00B643C9" w:rsidP="00540FE7">
      <w:pPr>
        <w:pStyle w:val="2"/>
        <w:spacing w:before="0" w:afterLines="50" w:after="120" w:line="280" w:lineRule="exact"/>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检测结果小结</w:t>
      </w:r>
    </w:p>
    <w:p w14:paraId="57E5506C" w14:textId="663335C2" w:rsidR="00DC30E4" w:rsidRPr="00DC30E4" w:rsidRDefault="00DC30E4" w:rsidP="00DC30E4">
      <w:r w:rsidRPr="00DC30E4">
        <w:rPr>
          <w:highlight w:val="magenta"/>
        </w:rPr>
        <w:t>{%p if judge_brca_cnv == “mlpa”%}</w:t>
      </w:r>
    </w:p>
    <w:tbl>
      <w:tblPr>
        <w:tblStyle w:val="-12"/>
        <w:tblW w:w="0" w:type="auto"/>
        <w:tblLayout w:type="fixed"/>
        <w:tblLook w:val="04A0" w:firstRow="1" w:lastRow="0" w:firstColumn="1" w:lastColumn="0" w:noHBand="0" w:noVBand="1"/>
      </w:tblPr>
      <w:tblGrid>
        <w:gridCol w:w="1133"/>
        <w:gridCol w:w="3118"/>
        <w:gridCol w:w="991"/>
        <w:gridCol w:w="851"/>
        <w:gridCol w:w="1136"/>
        <w:gridCol w:w="3107"/>
      </w:tblGrid>
      <w:tr w:rsidR="00693DA5" w14:paraId="53F0A823" w14:textId="77777777" w:rsidTr="004E0884">
        <w:trPr>
          <w:cnfStyle w:val="100000000000" w:firstRow="1" w:lastRow="0" w:firstColumn="0" w:lastColumn="0" w:oddVBand="0" w:evenVBand="0" w:oddHBand="0" w:evenHBand="0" w:firstRowFirstColumn="0" w:firstRowLastColumn="0" w:lastRowFirstColumn="0" w:lastRowLastColumn="0"/>
          <w:trHeight w:val="397"/>
        </w:trPr>
        <w:tc>
          <w:tcPr>
            <w:tcW w:w="1133" w:type="dxa"/>
            <w:tcBorders>
              <w:top w:val="nil"/>
              <w:right w:val="single" w:sz="4" w:space="0" w:color="FFFFFF" w:themeColor="background1"/>
            </w:tcBorders>
          </w:tcPr>
          <w:p w14:paraId="3CA96F3A" w14:textId="77777777" w:rsidR="00693DA5" w:rsidRDefault="00B643C9">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118" w:type="dxa"/>
            <w:tcBorders>
              <w:top w:val="nil"/>
              <w:left w:val="single" w:sz="4" w:space="0" w:color="FFFFFF" w:themeColor="background1"/>
              <w:right w:val="single" w:sz="4" w:space="0" w:color="FFFFFF" w:themeColor="background1"/>
            </w:tcBorders>
          </w:tcPr>
          <w:p w14:paraId="4B1CCCC0" w14:textId="77777777" w:rsidR="00693DA5" w:rsidRDefault="00B643C9">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91" w:type="dxa"/>
            <w:tcBorders>
              <w:top w:val="nil"/>
              <w:left w:val="single" w:sz="4" w:space="0" w:color="FFFFFF" w:themeColor="background1"/>
              <w:right w:val="single" w:sz="4" w:space="0" w:color="FFFFFF" w:themeColor="background1"/>
            </w:tcBorders>
          </w:tcPr>
          <w:p w14:paraId="2AE7C2EF" w14:textId="77777777" w:rsidR="00693DA5" w:rsidRDefault="00B643C9">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851" w:type="dxa"/>
            <w:tcBorders>
              <w:top w:val="nil"/>
              <w:left w:val="single" w:sz="4" w:space="0" w:color="FFFFFF" w:themeColor="background1"/>
              <w:right w:val="single" w:sz="4" w:space="0" w:color="FFFFFF" w:themeColor="background1"/>
            </w:tcBorders>
          </w:tcPr>
          <w:p w14:paraId="182E14DB" w14:textId="00127591" w:rsidR="00693DA5" w:rsidRDefault="00B478AD">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136" w:type="dxa"/>
            <w:tcBorders>
              <w:top w:val="nil"/>
              <w:left w:val="single" w:sz="4" w:space="0" w:color="FFFFFF" w:themeColor="background1"/>
              <w:right w:val="single" w:sz="4" w:space="0" w:color="FFFFFF" w:themeColor="background1"/>
            </w:tcBorders>
          </w:tcPr>
          <w:p w14:paraId="3AE2DAB8" w14:textId="77777777" w:rsidR="00693DA5" w:rsidRDefault="00B643C9">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107" w:type="dxa"/>
            <w:tcBorders>
              <w:top w:val="nil"/>
              <w:left w:val="single" w:sz="4" w:space="0" w:color="FFFFFF" w:themeColor="background1"/>
            </w:tcBorders>
          </w:tcPr>
          <w:p w14:paraId="2BED916C" w14:textId="77777777" w:rsidR="00693DA5" w:rsidRDefault="00B643C9">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4E0884" w14:paraId="18565C42" w14:textId="77777777" w:rsidTr="00F540EE">
        <w:trPr>
          <w:trHeight w:val="397"/>
        </w:trPr>
        <w:tc>
          <w:tcPr>
            <w:tcW w:w="10336" w:type="dxa"/>
            <w:gridSpan w:val="6"/>
          </w:tcPr>
          <w:p w14:paraId="0C439922" w14:textId="5B914A9E" w:rsidR="004E0884" w:rsidRDefault="004E0884" w:rsidP="00B478AD">
            <w:pPr>
              <w:adjustRightInd w:val="0"/>
              <w:snapToGrid w:val="0"/>
              <w:jc w:val="center"/>
              <w:rPr>
                <w:rFonts w:ascii="思源黑体 CN Normal" w:eastAsia="思源黑体 CN Normal" w:hAnsi="思源黑体 CN Normal"/>
                <w:sz w:val="17"/>
                <w:szCs w:val="17"/>
              </w:rPr>
            </w:pPr>
            <w:r w:rsidRPr="004E0884">
              <w:rPr>
                <w:rFonts w:ascii="思源黑体 CN Normal" w:eastAsia="思源黑体 CN Normal" w:hAnsi="思源黑体 CN Normal"/>
                <w:sz w:val="17"/>
                <w:szCs w:val="17"/>
              </w:rPr>
              <w:t>{%tr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if</w:t>
            </w:r>
            <w:r w:rsidRPr="004E0884">
              <w:rPr>
                <w:rFonts w:ascii="思源黑体 CN Normal" w:eastAsia="思源黑体 CN Normal" w:hAnsi="思源黑体 CN Normal"/>
                <w:sz w:val="17"/>
                <w:szCs w:val="17"/>
              </w:rPr>
              <w:t xml:space="preserve"> var_brca.snv_s.B1_L5+ var_brca.mlpa_v2.B1_mlpa_L5</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var_brca.snv_s.B1_L4 + var_brca.mlpa_v2.B1_mlpa_L4</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var_brca.snv_s.B1_L</w:t>
            </w:r>
            <w:r>
              <w:rPr>
                <w:rFonts w:ascii="思源黑体 CN Normal" w:eastAsia="思源黑体 CN Normal" w:hAnsi="思源黑体 CN Normal"/>
                <w:sz w:val="17"/>
                <w:szCs w:val="17"/>
              </w:rPr>
              <w:t>3</w:t>
            </w:r>
            <w:r w:rsidRPr="004E0884">
              <w:rPr>
                <w:rFonts w:ascii="思源黑体 CN Normal" w:eastAsia="思源黑体 CN Normal" w:hAnsi="思源黑体 CN Normal"/>
                <w:sz w:val="17"/>
                <w:szCs w:val="17"/>
              </w:rPr>
              <w:t xml:space="preserve"> + var_brca.mlpa_v2.B1_mlpa_L</w:t>
            </w:r>
            <w:r>
              <w:rPr>
                <w:rFonts w:ascii="思源黑体 CN Normal" w:eastAsia="思源黑体 CN Normal" w:hAnsi="思源黑体 CN Normal"/>
                <w:sz w:val="17"/>
                <w:szCs w:val="17"/>
              </w:rPr>
              <w:t>3</w:t>
            </w:r>
            <w:r w:rsidRPr="004E0884">
              <w:rPr>
                <w:rFonts w:ascii="思源黑体 CN Normal" w:eastAsia="思源黑体 CN Normal" w:hAnsi="思源黑体 CN Normal"/>
                <w:sz w:val="17"/>
                <w:szCs w:val="17"/>
              </w:rPr>
              <w:t>%}</w:t>
            </w:r>
          </w:p>
        </w:tc>
      </w:tr>
      <w:tr w:rsidR="004E0884" w14:paraId="4A83A9F0" w14:textId="77777777" w:rsidTr="00F540EE">
        <w:trPr>
          <w:trHeight w:val="397"/>
        </w:trPr>
        <w:tc>
          <w:tcPr>
            <w:tcW w:w="10336" w:type="dxa"/>
            <w:gridSpan w:val="6"/>
          </w:tcPr>
          <w:p w14:paraId="46EB435A" w14:textId="3643E6A1" w:rsidR="004E0884" w:rsidRPr="004E0884" w:rsidRDefault="004E0884" w:rsidP="00B478AD">
            <w:pPr>
              <w:adjustRightInd w:val="0"/>
              <w:snapToGrid w:val="0"/>
              <w:jc w:val="center"/>
              <w:rPr>
                <w:rFonts w:ascii="思源黑体 CN Normal" w:eastAsia="思源黑体 CN Normal" w:hAnsi="思源黑体 CN Normal"/>
                <w:sz w:val="17"/>
                <w:szCs w:val="17"/>
              </w:rPr>
            </w:pPr>
            <w:r w:rsidRPr="004E0884">
              <w:rPr>
                <w:rFonts w:ascii="思源黑体 CN Normal" w:eastAsia="思源黑体 CN Normal" w:hAnsi="思源黑体 CN Normal"/>
                <w:sz w:val="17"/>
                <w:szCs w:val="17"/>
              </w:rPr>
              <w:t>{%tr</w:t>
            </w:r>
            <w:r>
              <w:rPr>
                <w:rFonts w:ascii="思源黑体 CN Normal" w:eastAsia="思源黑体 CN Normal" w:hAnsi="思源黑体 CN Normal"/>
                <w:sz w:val="17"/>
                <w:szCs w:val="17"/>
              </w:rPr>
              <w:t xml:space="preserve"> for a in</w:t>
            </w:r>
            <w:r w:rsidRPr="004E0884">
              <w:rPr>
                <w:rFonts w:ascii="思源黑体 CN Normal" w:eastAsia="思源黑体 CN Normal" w:hAnsi="思源黑体 CN Normal"/>
                <w:sz w:val="17"/>
                <w:szCs w:val="17"/>
              </w:rPr>
              <w:t xml:space="preserve"> var_brca.snv_s.B1_L5+ var_brca.mlpa_v2.B1_mlpa_L5</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var_brca.snv_s.B1_L4 + var_brca.mlpa_v2.B1_mlpa_L4</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var_brca.snv_s.B1_L</w:t>
            </w:r>
            <w:r>
              <w:rPr>
                <w:rFonts w:ascii="思源黑体 CN Normal" w:eastAsia="思源黑体 CN Normal" w:hAnsi="思源黑体 CN Normal"/>
                <w:sz w:val="17"/>
                <w:szCs w:val="17"/>
              </w:rPr>
              <w:t>3</w:t>
            </w:r>
            <w:r w:rsidRPr="004E0884">
              <w:rPr>
                <w:rFonts w:ascii="思源黑体 CN Normal" w:eastAsia="思源黑体 CN Normal" w:hAnsi="思源黑体 CN Normal"/>
                <w:sz w:val="17"/>
                <w:szCs w:val="17"/>
              </w:rPr>
              <w:t xml:space="preserve"> + var_brca.mlpa_v2.B1_mlpa_L</w:t>
            </w:r>
            <w:r>
              <w:rPr>
                <w:rFonts w:ascii="思源黑体 CN Normal" w:eastAsia="思源黑体 CN Normal" w:hAnsi="思源黑体 CN Normal"/>
                <w:sz w:val="17"/>
                <w:szCs w:val="17"/>
              </w:rPr>
              <w:t>3</w:t>
            </w:r>
            <w:r w:rsidRPr="004E0884">
              <w:rPr>
                <w:rFonts w:ascii="思源黑体 CN Normal" w:eastAsia="思源黑体 CN Normal" w:hAnsi="思源黑体 CN Normal"/>
                <w:sz w:val="17"/>
                <w:szCs w:val="17"/>
              </w:rPr>
              <w:t>%}</w:t>
            </w:r>
          </w:p>
        </w:tc>
      </w:tr>
      <w:tr w:rsidR="004E0884" w14:paraId="1AD44674" w14:textId="77777777" w:rsidTr="004E0884">
        <w:trPr>
          <w:trHeight w:val="397"/>
        </w:trPr>
        <w:tc>
          <w:tcPr>
            <w:tcW w:w="1133" w:type="dxa"/>
          </w:tcPr>
          <w:p w14:paraId="72A05A62" w14:textId="16D7107B" w:rsidR="004E0884" w:rsidRDefault="005B261E" w:rsidP="00B478AD">
            <w:pPr>
              <w:jc w:val="center"/>
              <w:rPr>
                <w:rFonts w:ascii="思源黑体 CN Normal" w:eastAsia="思源黑体 CN Normal" w:hAnsi="思源黑体 CN Normal"/>
                <w:i/>
                <w:iCs/>
                <w:color w:val="FF0000"/>
                <w:sz w:val="17"/>
                <w:szCs w:val="17"/>
              </w:rPr>
            </w:pPr>
            <w:r w:rsidRPr="005B261E">
              <w:rPr>
                <w:rFonts w:ascii="思源黑体 CN Normal" w:eastAsia="思源黑体 CN Normal" w:hAnsi="思源黑体 CN Normal"/>
                <w:i/>
                <w:iCs/>
                <w:color w:val="000000" w:themeColor="text1"/>
                <w:sz w:val="17"/>
                <w:szCs w:val="17"/>
              </w:rPr>
              <w:t>{{a.gene_symbol}}</w:t>
            </w:r>
          </w:p>
        </w:tc>
        <w:tc>
          <w:tcPr>
            <w:tcW w:w="3118" w:type="dxa"/>
          </w:tcPr>
          <w:p w14:paraId="400B8064"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a.type==”Loss”%}</w:t>
            </w:r>
          </w:p>
          <w:p w14:paraId="1449478F"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{{a.value}} del</w:t>
            </w:r>
          </w:p>
          <w:p w14:paraId="5A4AFA83"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elif a.type==”Gain”%}</w:t>
            </w:r>
          </w:p>
          <w:p w14:paraId="09794AF6"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{{a.value}} dup</w:t>
            </w:r>
          </w:p>
          <w:p w14:paraId="0D3D6AE7"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7A16FFB8"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{{a.gene_region}} {{a.hgvs_c}}{%if a.hgvs_p != “p.?”%} {{a.hgvs_p}}{%endif%}</w:t>
            </w:r>
          </w:p>
          <w:p w14:paraId="1A6A2EF0" w14:textId="77777777" w:rsid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{{a.transcript_primary}}</w:t>
            </w:r>
          </w:p>
          <w:p w14:paraId="0CB84F9A" w14:textId="125D253C" w:rsidR="004E0884"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991" w:type="dxa"/>
          </w:tcPr>
          <w:p w14:paraId="15D26CF0" w14:textId="7C6C16ED" w:rsidR="004E0884" w:rsidRDefault="005B261E" w:rsidP="00B478AD">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851" w:type="dxa"/>
          </w:tcPr>
          <w:p w14:paraId="14B0CC20"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a.type==”Loss”%}</w:t>
            </w:r>
          </w:p>
          <w:p w14:paraId="5D93A91C"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
          <w:p w14:paraId="04CB8DF0"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elif a.type==”Gain”%}</w:t>
            </w:r>
          </w:p>
          <w:p w14:paraId="1010DFD8"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
          <w:p w14:paraId="72682906"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20FAB6EE"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{%if a.freq &gt;= 0.85%}纯合{%else%}杂合{%endif%}</w:t>
            </w:r>
          </w:p>
          <w:p w14:paraId="44A9EA2F" w14:textId="4D4883BB" w:rsidR="004E0884"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1136" w:type="dxa"/>
          </w:tcPr>
          <w:p w14:paraId="71B1D3A6"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a.clinic_num_g==5%}</w:t>
            </w:r>
          </w:p>
          <w:p w14:paraId="4E116F74"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致病性变异</w:t>
            </w:r>
          </w:p>
          <w:p w14:paraId="0DEDA191"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elif a.clinic_num_g==4%}</w:t>
            </w:r>
          </w:p>
          <w:p w14:paraId="705BE4C8" w14:textId="0253D0DE" w:rsid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疑似致病性变异</w:t>
            </w:r>
          </w:p>
          <w:p w14:paraId="648089FF" w14:textId="58491540" w:rsidR="005B261E" w:rsidRDefault="005B261E" w:rsidP="005B261E">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6C11E3B" w14:textId="61544EE5" w:rsidR="005B261E" w:rsidRPr="005B261E" w:rsidRDefault="005B261E" w:rsidP="005B261E">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意义不明确变异</w:t>
            </w:r>
          </w:p>
          <w:p w14:paraId="4589F35A" w14:textId="1064B3D6" w:rsidR="004E0884"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3107" w:type="dxa"/>
          </w:tcPr>
          <w:p w14:paraId="5FD69F82"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 and (a.evi_sum.evi_split.Predictive or a.evi_sum.evi_split.Prognostic or a.evi_sum.evi_split.Diagnostic)%}</w:t>
            </w:r>
          </w:p>
          <w:p w14:paraId="47B22075"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a.evi_sum.evi_split.Predictive%}</w:t>
            </w:r>
          </w:p>
          <w:p w14:paraId="1794075E"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for b in a.evi_sum.evi_split.Predictive%}</w:t>
            </w:r>
          </w:p>
          <w:p w14:paraId="24EB52FA"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{{b.regimen_name}}（{{b.clinical_significance_cn}}，{{b.evi_conclusion_simple}}级）</w:t>
            </w:r>
          </w:p>
          <w:p w14:paraId="72DB12A4"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endfor%}</w:t>
            </w:r>
          </w:p>
          <w:p w14:paraId="596704E7"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6033FE56"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a.evi_sum.evi_split.Prognostic%}</w:t>
            </w:r>
          </w:p>
          <w:p w14:paraId="45B12313"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for b in a.evi_sum.evi_split.Prognostic %}</w:t>
            </w:r>
          </w:p>
          <w:p w14:paraId="379B7714"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预后</w:t>
            </w:r>
            <w:r w:rsidRPr="005B261E">
              <w:rPr>
                <w:rFonts w:ascii="思源黑体 CN Normal" w:eastAsia="思源黑体 CN Normal" w:hAnsi="思源黑体 CN Normal"/>
                <w:sz w:val="17"/>
                <w:szCs w:val="17"/>
              </w:rPr>
              <w:t>{{b.clinical_significance_cn }}（ / ，{{b.evi_conclusion_simple }}级）</w:t>
            </w:r>
          </w:p>
          <w:p w14:paraId="623418AC"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endfor%}</w:t>
            </w:r>
          </w:p>
          <w:p w14:paraId="03A37998"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317C8068"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a.evi_sum.evi_split.Diagnostic%}</w:t>
            </w:r>
          </w:p>
          <w:p w14:paraId="1056D480"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for b in a.evi_sum.evi_split.Diagnostic %}</w:t>
            </w:r>
          </w:p>
          <w:p w14:paraId="6E22E73F"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辅助诊断（</w:t>
            </w:r>
            <w:r w:rsidRPr="005B261E">
              <w:rPr>
                <w:rFonts w:ascii="思源黑体 CN Normal" w:eastAsia="思源黑体 CN Normal" w:hAnsi="思源黑体 CN Normal"/>
                <w:sz w:val="17"/>
                <w:szCs w:val="17"/>
              </w:rPr>
              <w:t xml:space="preserve"> / ，{{b.evi_conclusion_simple }}级）</w:t>
            </w:r>
          </w:p>
          <w:p w14:paraId="4C0E574B"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endfor%}</w:t>
            </w:r>
          </w:p>
          <w:p w14:paraId="5D37B861"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3DA93CCD"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208E5CF7"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
          <w:p w14:paraId="58499B36" w14:textId="10913711" w:rsidR="004E0884"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r>
      <w:tr w:rsidR="004E0884" w14:paraId="2115B8A8" w14:textId="77777777" w:rsidTr="005171CF">
        <w:trPr>
          <w:trHeight w:val="397"/>
        </w:trPr>
        <w:tc>
          <w:tcPr>
            <w:tcW w:w="10336" w:type="dxa"/>
            <w:gridSpan w:val="6"/>
          </w:tcPr>
          <w:p w14:paraId="1036CAFB" w14:textId="77BF1050" w:rsidR="004E0884" w:rsidRDefault="004E0884" w:rsidP="00B478AD">
            <w:pPr>
              <w:adjustRightInd w:val="0"/>
              <w:snapToGrid w:val="0"/>
              <w:jc w:val="center"/>
              <w:rPr>
                <w:rFonts w:ascii="思源黑体 CN Normal" w:eastAsia="思源黑体 CN Normal" w:hAnsi="思源黑体 CN Normal"/>
                <w:sz w:val="17"/>
                <w:szCs w:val="17"/>
              </w:rPr>
            </w:pPr>
            <w:r w:rsidRPr="004E0884">
              <w:rPr>
                <w:rFonts w:ascii="思源黑体 CN Normal" w:eastAsia="思源黑体 CN Normal" w:hAnsi="思源黑体 CN Normal"/>
                <w:sz w:val="17"/>
                <w:szCs w:val="17"/>
              </w:rPr>
              <w:t>{%tr endfor%}</w:t>
            </w:r>
          </w:p>
        </w:tc>
      </w:tr>
      <w:tr w:rsidR="004E0884" w14:paraId="58283E08" w14:textId="77777777" w:rsidTr="005171CF">
        <w:trPr>
          <w:trHeight w:val="397"/>
        </w:trPr>
        <w:tc>
          <w:tcPr>
            <w:tcW w:w="10336" w:type="dxa"/>
            <w:gridSpan w:val="6"/>
          </w:tcPr>
          <w:p w14:paraId="2931020C" w14:textId="0DF1402A" w:rsidR="004E0884" w:rsidRPr="004E0884" w:rsidRDefault="004E0884" w:rsidP="00B478AD">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7706B5" w14:paraId="648CC163" w14:textId="77777777" w:rsidTr="007334F4">
        <w:trPr>
          <w:trHeight w:val="397"/>
        </w:trPr>
        <w:tc>
          <w:tcPr>
            <w:tcW w:w="1133" w:type="dxa"/>
          </w:tcPr>
          <w:p w14:paraId="06CAFE0C" w14:textId="0E72DDFC" w:rsidR="007706B5" w:rsidRDefault="007706B5" w:rsidP="007706B5">
            <w:pPr>
              <w:jc w:val="center"/>
              <w:rPr>
                <w:rFonts w:ascii="思源黑体 CN Normal" w:eastAsia="思源黑体 CN Normal" w:hAnsi="思源黑体 CN Normal"/>
                <w:i/>
                <w:iCs/>
                <w:color w:val="FF0000"/>
                <w:sz w:val="17"/>
                <w:szCs w:val="17"/>
              </w:rPr>
            </w:pPr>
            <w:r>
              <w:rPr>
                <w:rFonts w:ascii="思源黑体 CN Normal" w:eastAsia="思源黑体 CN Normal" w:hAnsi="思源黑体 CN Normal"/>
                <w:i/>
                <w:iCs/>
                <w:sz w:val="17"/>
                <w:szCs w:val="17"/>
              </w:rPr>
              <w:t>BRCA1</w:t>
            </w:r>
          </w:p>
        </w:tc>
        <w:tc>
          <w:tcPr>
            <w:tcW w:w="9203" w:type="dxa"/>
            <w:gridSpan w:val="5"/>
          </w:tcPr>
          <w:p w14:paraId="46B68EB0" w14:textId="67BACB1C" w:rsidR="007706B5" w:rsidRDefault="007706B5" w:rsidP="007706B5">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未检测到致病性、疑似致病性、意义不明确的胚系变异</w:t>
            </w:r>
          </w:p>
        </w:tc>
      </w:tr>
      <w:tr w:rsidR="004E0884" w14:paraId="590638E9" w14:textId="77777777" w:rsidTr="00A86DF3">
        <w:trPr>
          <w:trHeight w:val="397"/>
        </w:trPr>
        <w:tc>
          <w:tcPr>
            <w:tcW w:w="10336" w:type="dxa"/>
            <w:gridSpan w:val="6"/>
          </w:tcPr>
          <w:p w14:paraId="00E1299E" w14:textId="38F39537" w:rsidR="004E0884" w:rsidRDefault="004E0884" w:rsidP="00B478AD">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CA370D" w14:paraId="67FBFA6F" w14:textId="77777777" w:rsidTr="00A86DF3">
        <w:trPr>
          <w:trHeight w:val="397"/>
        </w:trPr>
        <w:tc>
          <w:tcPr>
            <w:tcW w:w="10336" w:type="dxa"/>
            <w:gridSpan w:val="6"/>
          </w:tcPr>
          <w:p w14:paraId="495549C6" w14:textId="7802D5E9" w:rsidR="00CA370D" w:rsidRDefault="00CA370D" w:rsidP="00B478AD">
            <w:pPr>
              <w:adjustRightInd w:val="0"/>
              <w:snapToGrid w:val="0"/>
              <w:jc w:val="center"/>
              <w:rPr>
                <w:rFonts w:ascii="思源黑体 CN Normal" w:eastAsia="思源黑体 CN Normal" w:hAnsi="思源黑体 CN Normal"/>
                <w:sz w:val="17"/>
                <w:szCs w:val="17"/>
              </w:rPr>
            </w:pPr>
            <w:r w:rsidRPr="00CA370D">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if</w:t>
            </w:r>
            <w:r w:rsidRPr="00CA370D">
              <w:rPr>
                <w:rFonts w:ascii="思源黑体 CN Normal" w:eastAsia="思源黑体 CN Normal" w:hAnsi="思源黑体 CN Normal"/>
                <w:sz w:val="17"/>
                <w:szCs w:val="17"/>
              </w:rPr>
              <w:t xml:space="preserve"> var_brca.snv_s.B2_L5+ var_brca.mlpa_v2.B2_mlpa_L5</w:t>
            </w:r>
            <w:r>
              <w:rPr>
                <w:rFonts w:ascii="思源黑体 CN Normal" w:eastAsia="思源黑体 CN Normal" w:hAnsi="思源黑体 CN Normal"/>
                <w:sz w:val="17"/>
                <w:szCs w:val="17"/>
              </w:rPr>
              <w:t xml:space="preserve"> </w:t>
            </w:r>
            <w:r w:rsidRPr="00CA370D">
              <w:rPr>
                <w:rFonts w:ascii="思源黑体 CN Normal" w:eastAsia="思源黑体 CN Normal" w:hAnsi="思源黑体 CN Normal"/>
                <w:sz w:val="17"/>
                <w:szCs w:val="17"/>
              </w:rPr>
              <w:t>+var_brca.snv_s.B2_L4 + var_brca.mlpa_v2.B2_mlpa_L4</w:t>
            </w:r>
            <w:r>
              <w:rPr>
                <w:rFonts w:ascii="思源黑体 CN Normal" w:eastAsia="思源黑体 CN Normal" w:hAnsi="思源黑体 CN Normal"/>
                <w:sz w:val="17"/>
                <w:szCs w:val="17"/>
              </w:rPr>
              <w:t xml:space="preserve"> </w:t>
            </w:r>
            <w:r w:rsidRPr="00CA370D">
              <w:rPr>
                <w:rFonts w:ascii="思源黑体 CN Normal" w:eastAsia="思源黑体 CN Normal" w:hAnsi="思源黑体 CN Normal"/>
                <w:sz w:val="17"/>
                <w:szCs w:val="17"/>
              </w:rPr>
              <w:lastRenderedPageBreak/>
              <w:t>+var_brca.snv_s.B2_L</w:t>
            </w:r>
            <w:r>
              <w:rPr>
                <w:rFonts w:ascii="思源黑体 CN Normal" w:eastAsia="思源黑体 CN Normal" w:hAnsi="思源黑体 CN Normal"/>
                <w:sz w:val="17"/>
                <w:szCs w:val="17"/>
              </w:rPr>
              <w:t>3</w:t>
            </w:r>
            <w:r w:rsidRPr="00CA370D">
              <w:rPr>
                <w:rFonts w:ascii="思源黑体 CN Normal" w:eastAsia="思源黑体 CN Normal" w:hAnsi="思源黑体 CN Normal"/>
                <w:sz w:val="17"/>
                <w:szCs w:val="17"/>
              </w:rPr>
              <w:t xml:space="preserve"> + var_brca.mlpa_v2.B2_mlpa_L</w:t>
            </w:r>
            <w:r>
              <w:rPr>
                <w:rFonts w:ascii="思源黑体 CN Normal" w:eastAsia="思源黑体 CN Normal" w:hAnsi="思源黑体 CN Normal"/>
                <w:sz w:val="17"/>
                <w:szCs w:val="17"/>
              </w:rPr>
              <w:t>3</w:t>
            </w:r>
            <w:r w:rsidRPr="00CA370D">
              <w:rPr>
                <w:rFonts w:ascii="思源黑体 CN Normal" w:eastAsia="思源黑体 CN Normal" w:hAnsi="思源黑体 CN Normal"/>
                <w:sz w:val="17"/>
                <w:szCs w:val="17"/>
              </w:rPr>
              <w:t>%}</w:t>
            </w:r>
          </w:p>
        </w:tc>
      </w:tr>
      <w:tr w:rsidR="00CA370D" w14:paraId="3ED9809D" w14:textId="77777777" w:rsidTr="00A86DF3">
        <w:trPr>
          <w:trHeight w:val="397"/>
        </w:trPr>
        <w:tc>
          <w:tcPr>
            <w:tcW w:w="10336" w:type="dxa"/>
            <w:gridSpan w:val="6"/>
          </w:tcPr>
          <w:p w14:paraId="09312EB5" w14:textId="385846A2" w:rsidR="00CA370D" w:rsidRDefault="00CA370D" w:rsidP="00B478AD">
            <w:pPr>
              <w:adjustRightInd w:val="0"/>
              <w:snapToGrid w:val="0"/>
              <w:jc w:val="center"/>
              <w:rPr>
                <w:rFonts w:ascii="思源黑体 CN Normal" w:eastAsia="思源黑体 CN Normal" w:hAnsi="思源黑体 CN Normal"/>
                <w:sz w:val="17"/>
                <w:szCs w:val="17"/>
              </w:rPr>
            </w:pPr>
            <w:r w:rsidRPr="00CA370D">
              <w:rPr>
                <w:rFonts w:ascii="思源黑体 CN Normal" w:eastAsia="思源黑体 CN Normal" w:hAnsi="思源黑体 CN Normal"/>
                <w:sz w:val="17"/>
                <w:szCs w:val="17"/>
              </w:rPr>
              <w:lastRenderedPageBreak/>
              <w:t xml:space="preserve">{%tr </w:t>
            </w:r>
            <w:r>
              <w:rPr>
                <w:rFonts w:ascii="思源黑体 CN Normal" w:eastAsia="思源黑体 CN Normal" w:hAnsi="思源黑体 CN Normal"/>
                <w:sz w:val="17"/>
                <w:szCs w:val="17"/>
              </w:rPr>
              <w:t>for a in</w:t>
            </w:r>
            <w:r w:rsidRPr="00CA370D">
              <w:rPr>
                <w:rFonts w:ascii="思源黑体 CN Normal" w:eastAsia="思源黑体 CN Normal" w:hAnsi="思源黑体 CN Normal"/>
                <w:sz w:val="17"/>
                <w:szCs w:val="17"/>
              </w:rPr>
              <w:t xml:space="preserve"> var_brca.snv_s.B2_L5+ var_brca.mlpa_v2.B2_mlpa_L5</w:t>
            </w:r>
            <w:r>
              <w:rPr>
                <w:rFonts w:ascii="思源黑体 CN Normal" w:eastAsia="思源黑体 CN Normal" w:hAnsi="思源黑体 CN Normal"/>
                <w:sz w:val="17"/>
                <w:szCs w:val="17"/>
              </w:rPr>
              <w:t xml:space="preserve"> </w:t>
            </w:r>
            <w:r w:rsidRPr="00CA370D">
              <w:rPr>
                <w:rFonts w:ascii="思源黑体 CN Normal" w:eastAsia="思源黑体 CN Normal" w:hAnsi="思源黑体 CN Normal"/>
                <w:sz w:val="17"/>
                <w:szCs w:val="17"/>
              </w:rPr>
              <w:t>+var_brca.snv_s.B2_L4 + var_brca.mlpa_v2.B2_mlpa_L4</w:t>
            </w:r>
            <w:r>
              <w:rPr>
                <w:rFonts w:ascii="思源黑体 CN Normal" w:eastAsia="思源黑体 CN Normal" w:hAnsi="思源黑体 CN Normal"/>
                <w:sz w:val="17"/>
                <w:szCs w:val="17"/>
              </w:rPr>
              <w:t xml:space="preserve"> </w:t>
            </w:r>
            <w:r w:rsidRPr="00CA370D">
              <w:rPr>
                <w:rFonts w:ascii="思源黑体 CN Normal" w:eastAsia="思源黑体 CN Normal" w:hAnsi="思源黑体 CN Normal"/>
                <w:sz w:val="17"/>
                <w:szCs w:val="17"/>
              </w:rPr>
              <w:t>+var_brca.snv_s.B2_L</w:t>
            </w:r>
            <w:r>
              <w:rPr>
                <w:rFonts w:ascii="思源黑体 CN Normal" w:eastAsia="思源黑体 CN Normal" w:hAnsi="思源黑体 CN Normal"/>
                <w:sz w:val="17"/>
                <w:szCs w:val="17"/>
              </w:rPr>
              <w:t>3</w:t>
            </w:r>
            <w:r w:rsidRPr="00CA370D">
              <w:rPr>
                <w:rFonts w:ascii="思源黑体 CN Normal" w:eastAsia="思源黑体 CN Normal" w:hAnsi="思源黑体 CN Normal"/>
                <w:sz w:val="17"/>
                <w:szCs w:val="17"/>
              </w:rPr>
              <w:t xml:space="preserve"> + var_brca.mlpa_v2.B2_mlpa_L</w:t>
            </w:r>
            <w:r>
              <w:rPr>
                <w:rFonts w:ascii="思源黑体 CN Normal" w:eastAsia="思源黑体 CN Normal" w:hAnsi="思源黑体 CN Normal"/>
                <w:sz w:val="17"/>
                <w:szCs w:val="17"/>
              </w:rPr>
              <w:t>3</w:t>
            </w:r>
            <w:r w:rsidRPr="00CA370D">
              <w:rPr>
                <w:rFonts w:ascii="思源黑体 CN Normal" w:eastAsia="思源黑体 CN Normal" w:hAnsi="思源黑体 CN Normal"/>
                <w:sz w:val="17"/>
                <w:szCs w:val="17"/>
              </w:rPr>
              <w:t>%}</w:t>
            </w:r>
          </w:p>
        </w:tc>
      </w:tr>
      <w:tr w:rsidR="005B261E" w14:paraId="7336846E" w14:textId="77777777" w:rsidTr="004E0884">
        <w:trPr>
          <w:trHeight w:val="397"/>
        </w:trPr>
        <w:tc>
          <w:tcPr>
            <w:tcW w:w="1133" w:type="dxa"/>
          </w:tcPr>
          <w:p w14:paraId="47D1F6E9" w14:textId="782C9B5A" w:rsidR="005B261E" w:rsidRDefault="005B261E" w:rsidP="005B261E">
            <w:pPr>
              <w:jc w:val="center"/>
              <w:rPr>
                <w:rFonts w:ascii="思源黑体 CN Normal" w:eastAsia="思源黑体 CN Normal" w:hAnsi="思源黑体 CN Normal"/>
                <w:i/>
                <w:iCs/>
                <w:color w:val="FF0000"/>
                <w:sz w:val="17"/>
                <w:szCs w:val="17"/>
              </w:rPr>
            </w:pPr>
            <w:r w:rsidRPr="005B261E">
              <w:rPr>
                <w:rFonts w:ascii="思源黑体 CN Normal" w:eastAsia="思源黑体 CN Normal" w:hAnsi="思源黑体 CN Normal"/>
                <w:i/>
                <w:iCs/>
                <w:color w:val="000000" w:themeColor="text1"/>
                <w:sz w:val="17"/>
                <w:szCs w:val="17"/>
              </w:rPr>
              <w:t>{{a.gene_symbol}}</w:t>
            </w:r>
          </w:p>
        </w:tc>
        <w:tc>
          <w:tcPr>
            <w:tcW w:w="3118" w:type="dxa"/>
          </w:tcPr>
          <w:p w14:paraId="6250CCDF"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a.type==”Loss”%}</w:t>
            </w:r>
          </w:p>
          <w:p w14:paraId="50D0668B"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{{a.value}} del</w:t>
            </w:r>
          </w:p>
          <w:p w14:paraId="65FAD309"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elif a.type==”Gain”%}</w:t>
            </w:r>
          </w:p>
          <w:p w14:paraId="627EF9BA"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{{a.value}} dup</w:t>
            </w:r>
          </w:p>
          <w:p w14:paraId="3C3F3F45"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616B06B7"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{{a.gene_region}} {{a.hgvs_c}}{%if a.hgvs_p != “p.?”%} {{a.hgvs_p}}{%endif%}</w:t>
            </w:r>
          </w:p>
          <w:p w14:paraId="61ED93B6" w14:textId="77777777" w:rsid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{{a.transcript_primary}}</w:t>
            </w:r>
          </w:p>
          <w:p w14:paraId="5CFA1E36" w14:textId="7248A945" w:rsid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991" w:type="dxa"/>
          </w:tcPr>
          <w:p w14:paraId="0265E818" w14:textId="6892BB71" w:rsidR="005B261E" w:rsidRDefault="005B261E" w:rsidP="005B261E">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851" w:type="dxa"/>
          </w:tcPr>
          <w:p w14:paraId="602DD629"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a.type==”Loss”%}</w:t>
            </w:r>
          </w:p>
          <w:p w14:paraId="597DC340"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
          <w:p w14:paraId="48B85EB8"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elif a.type==”Gain”%}</w:t>
            </w:r>
          </w:p>
          <w:p w14:paraId="641684F8"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
          <w:p w14:paraId="4EF80CE9"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1D14394A"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{%if a.freq &gt;= 0.85%}纯合{%else%}杂合{%endif%}</w:t>
            </w:r>
          </w:p>
          <w:p w14:paraId="1A859878" w14:textId="2BE67BEA" w:rsid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1136" w:type="dxa"/>
          </w:tcPr>
          <w:p w14:paraId="442C840B"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a.clinic_num_g==5%}</w:t>
            </w:r>
          </w:p>
          <w:p w14:paraId="7AD27122"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致病性变异</w:t>
            </w:r>
          </w:p>
          <w:p w14:paraId="764B2F11"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elif a.clinic_num_g==4%}</w:t>
            </w:r>
          </w:p>
          <w:p w14:paraId="3D5999FC" w14:textId="77777777" w:rsid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疑似致病性变异</w:t>
            </w:r>
          </w:p>
          <w:p w14:paraId="3175274C" w14:textId="77777777" w:rsidR="005B261E" w:rsidRDefault="005B261E" w:rsidP="005B261E">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67164C6"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意义不明确变异</w:t>
            </w:r>
          </w:p>
          <w:p w14:paraId="1236EC78" w14:textId="7733FBC8" w:rsid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3107" w:type="dxa"/>
          </w:tcPr>
          <w:p w14:paraId="204F319A"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 and (a.evi_sum.evi_split.Predictive or a.evi_sum.evi_split.Prognostic or a.evi_sum.evi_split.Diagnostic)%}</w:t>
            </w:r>
          </w:p>
          <w:p w14:paraId="192EA3DC"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a.evi_sum.evi_split.Predictive%}</w:t>
            </w:r>
          </w:p>
          <w:p w14:paraId="2D50EA44"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for b in a.evi_sum.evi_split.Predictive%}</w:t>
            </w:r>
          </w:p>
          <w:p w14:paraId="14380726"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{{b.regimen_name}}（{{b.clinical_significance_cn}}，{{b.evi_conclusion_simple}}级）</w:t>
            </w:r>
          </w:p>
          <w:p w14:paraId="44770B7B"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endfor%}</w:t>
            </w:r>
          </w:p>
          <w:p w14:paraId="26003CE2"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722C83B7"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a.evi_sum.evi_split.Prognostic%}</w:t>
            </w:r>
          </w:p>
          <w:p w14:paraId="30C5E69D"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for b in a.evi_sum.evi_split.Prognostic %}</w:t>
            </w:r>
          </w:p>
          <w:p w14:paraId="332CD480"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预后</w:t>
            </w:r>
            <w:r w:rsidRPr="005B261E">
              <w:rPr>
                <w:rFonts w:ascii="思源黑体 CN Normal" w:eastAsia="思源黑体 CN Normal" w:hAnsi="思源黑体 CN Normal"/>
                <w:sz w:val="17"/>
                <w:szCs w:val="17"/>
              </w:rPr>
              <w:t>{{b.clinical_significance_cn }}（ / ，{{b.evi_conclusion_simple }}级）</w:t>
            </w:r>
          </w:p>
          <w:p w14:paraId="59E10691"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endfor%}</w:t>
            </w:r>
          </w:p>
          <w:p w14:paraId="28C5E13D"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4A5E9E9A"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a.evi_sum.evi_split.Diagnostic%}</w:t>
            </w:r>
          </w:p>
          <w:p w14:paraId="2AF751B0"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for b in a.evi_sum.evi_split.Diagnostic %}</w:t>
            </w:r>
          </w:p>
          <w:p w14:paraId="6D059B4F"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辅助诊断（</w:t>
            </w:r>
            <w:r w:rsidRPr="005B261E">
              <w:rPr>
                <w:rFonts w:ascii="思源黑体 CN Normal" w:eastAsia="思源黑体 CN Normal" w:hAnsi="思源黑体 CN Normal"/>
                <w:sz w:val="17"/>
                <w:szCs w:val="17"/>
              </w:rPr>
              <w:t xml:space="preserve"> / ，{{b.evi_conclusion_simple }}级）</w:t>
            </w:r>
          </w:p>
          <w:p w14:paraId="0B2425C1"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endfor%}</w:t>
            </w:r>
          </w:p>
          <w:p w14:paraId="04C920ED"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3300E656"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44913A99" w14:textId="77777777" w:rsidR="005B261E" w:rsidRP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
          <w:p w14:paraId="601A7CE7" w14:textId="1281D2C1" w:rsidR="005B261E" w:rsidRDefault="005B261E" w:rsidP="005B261E">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r>
      <w:tr w:rsidR="00CA370D" w14:paraId="509D60ED" w14:textId="77777777" w:rsidTr="004765C4">
        <w:trPr>
          <w:trHeight w:val="397"/>
        </w:trPr>
        <w:tc>
          <w:tcPr>
            <w:tcW w:w="10336" w:type="dxa"/>
            <w:gridSpan w:val="6"/>
          </w:tcPr>
          <w:p w14:paraId="5317BC3D" w14:textId="225E377A" w:rsidR="00CA370D" w:rsidRDefault="00CA370D" w:rsidP="00CA370D">
            <w:pPr>
              <w:adjustRightInd w:val="0"/>
              <w:snapToGrid w:val="0"/>
              <w:jc w:val="center"/>
              <w:rPr>
                <w:rFonts w:ascii="思源黑体 CN Normal" w:eastAsia="思源黑体 CN Normal" w:hAnsi="思源黑体 CN Normal"/>
                <w:sz w:val="17"/>
                <w:szCs w:val="17"/>
              </w:rPr>
            </w:pPr>
            <w:r w:rsidRPr="004E0884">
              <w:rPr>
                <w:rFonts w:ascii="思源黑体 CN Normal" w:eastAsia="思源黑体 CN Normal" w:hAnsi="思源黑体 CN Normal"/>
                <w:sz w:val="17"/>
                <w:szCs w:val="17"/>
              </w:rPr>
              <w:t>{%tr endfor%}</w:t>
            </w:r>
          </w:p>
        </w:tc>
      </w:tr>
      <w:tr w:rsidR="00CA370D" w14:paraId="3969F1E0" w14:textId="77777777" w:rsidTr="004765C4">
        <w:trPr>
          <w:trHeight w:val="397"/>
        </w:trPr>
        <w:tc>
          <w:tcPr>
            <w:tcW w:w="10336" w:type="dxa"/>
            <w:gridSpan w:val="6"/>
          </w:tcPr>
          <w:p w14:paraId="681CF182" w14:textId="13831778" w:rsidR="00CA370D" w:rsidRDefault="00CA370D" w:rsidP="00CA370D">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E0884" w14:paraId="410FA35F" w14:textId="77777777" w:rsidTr="004E0884">
        <w:trPr>
          <w:trHeight w:val="397"/>
        </w:trPr>
        <w:tc>
          <w:tcPr>
            <w:tcW w:w="1133" w:type="dxa"/>
          </w:tcPr>
          <w:p w14:paraId="441E1E94" w14:textId="77777777" w:rsidR="004E0884" w:rsidRDefault="004E0884" w:rsidP="004E0884">
            <w:pPr>
              <w:jc w:val="center"/>
              <w:rPr>
                <w:rFonts w:ascii="思源黑体 CN Normal" w:eastAsia="思源黑体 CN Normal" w:hAnsi="思源黑体 CN Normal"/>
                <w:i/>
                <w:iCs/>
                <w:color w:val="FF0000"/>
                <w:sz w:val="17"/>
                <w:szCs w:val="17"/>
              </w:rPr>
            </w:pPr>
            <w:r>
              <w:rPr>
                <w:rFonts w:ascii="思源黑体 CN Normal" w:eastAsia="思源黑体 CN Normal" w:hAnsi="思源黑体 CN Normal"/>
                <w:i/>
                <w:iCs/>
                <w:sz w:val="17"/>
                <w:szCs w:val="17"/>
              </w:rPr>
              <w:t>BRCA2</w:t>
            </w:r>
          </w:p>
        </w:tc>
        <w:tc>
          <w:tcPr>
            <w:tcW w:w="9203" w:type="dxa"/>
            <w:gridSpan w:val="5"/>
          </w:tcPr>
          <w:p w14:paraId="5287DBFF" w14:textId="0AF3C6FA" w:rsidR="004E0884" w:rsidRDefault="004E0884" w:rsidP="004E0884">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未检测到致病性、疑似致病性、意义不明确的胚系变异</w:t>
            </w:r>
          </w:p>
        </w:tc>
      </w:tr>
      <w:tr w:rsidR="00CA370D" w14:paraId="73AA3312" w14:textId="77777777" w:rsidTr="00C917FC">
        <w:trPr>
          <w:trHeight w:val="397"/>
        </w:trPr>
        <w:tc>
          <w:tcPr>
            <w:tcW w:w="10336" w:type="dxa"/>
            <w:gridSpan w:val="6"/>
          </w:tcPr>
          <w:p w14:paraId="68FAAC20" w14:textId="6C213888" w:rsidR="00CA370D" w:rsidRDefault="00CA370D" w:rsidP="004E0884">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B39D9B7" w14:textId="0A3A0602" w:rsidR="00E9182F" w:rsidRDefault="0078479E">
      <w:pPr>
        <w:rPr>
          <w:highlight w:val="magenta"/>
        </w:rPr>
      </w:pPr>
      <w:r w:rsidRPr="0078479E">
        <w:rPr>
          <w:rFonts w:hint="eastAsia"/>
          <w:highlight w:val="magenta"/>
        </w:rPr>
        <w:t>{</w:t>
      </w:r>
      <w:r w:rsidRPr="0078479E">
        <w:rPr>
          <w:highlight w:val="magenta"/>
        </w:rPr>
        <w:t>%p else%}</w:t>
      </w:r>
    </w:p>
    <w:tbl>
      <w:tblPr>
        <w:tblStyle w:val="-12"/>
        <w:tblW w:w="0" w:type="auto"/>
        <w:tblLayout w:type="fixed"/>
        <w:tblLook w:val="04A0" w:firstRow="1" w:lastRow="0" w:firstColumn="1" w:lastColumn="0" w:noHBand="0" w:noVBand="1"/>
      </w:tblPr>
      <w:tblGrid>
        <w:gridCol w:w="1133"/>
        <w:gridCol w:w="3118"/>
        <w:gridCol w:w="991"/>
        <w:gridCol w:w="851"/>
        <w:gridCol w:w="1136"/>
        <w:gridCol w:w="3107"/>
      </w:tblGrid>
      <w:tr w:rsidR="000E1ED9" w14:paraId="51295E42" w14:textId="77777777" w:rsidTr="00625939">
        <w:trPr>
          <w:cnfStyle w:val="100000000000" w:firstRow="1" w:lastRow="0" w:firstColumn="0" w:lastColumn="0" w:oddVBand="0" w:evenVBand="0" w:oddHBand="0" w:evenHBand="0" w:firstRowFirstColumn="0" w:firstRowLastColumn="0" w:lastRowFirstColumn="0" w:lastRowLastColumn="0"/>
          <w:trHeight w:val="397"/>
        </w:trPr>
        <w:tc>
          <w:tcPr>
            <w:tcW w:w="1133" w:type="dxa"/>
            <w:tcBorders>
              <w:top w:val="nil"/>
              <w:right w:val="single" w:sz="4" w:space="0" w:color="FFFFFF" w:themeColor="background1"/>
            </w:tcBorders>
          </w:tcPr>
          <w:p w14:paraId="34BBF336" w14:textId="77777777" w:rsidR="000E1ED9" w:rsidRDefault="000E1ED9" w:rsidP="00625939">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118" w:type="dxa"/>
            <w:tcBorders>
              <w:top w:val="nil"/>
              <w:left w:val="single" w:sz="4" w:space="0" w:color="FFFFFF" w:themeColor="background1"/>
              <w:right w:val="single" w:sz="4" w:space="0" w:color="FFFFFF" w:themeColor="background1"/>
            </w:tcBorders>
          </w:tcPr>
          <w:p w14:paraId="296E2653" w14:textId="77777777" w:rsidR="000E1ED9" w:rsidRDefault="000E1ED9" w:rsidP="00625939">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91" w:type="dxa"/>
            <w:tcBorders>
              <w:top w:val="nil"/>
              <w:left w:val="single" w:sz="4" w:space="0" w:color="FFFFFF" w:themeColor="background1"/>
              <w:right w:val="single" w:sz="4" w:space="0" w:color="FFFFFF" w:themeColor="background1"/>
            </w:tcBorders>
          </w:tcPr>
          <w:p w14:paraId="01C1117A" w14:textId="77777777" w:rsidR="000E1ED9" w:rsidRDefault="000E1ED9" w:rsidP="00625939">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851" w:type="dxa"/>
            <w:tcBorders>
              <w:top w:val="nil"/>
              <w:left w:val="single" w:sz="4" w:space="0" w:color="FFFFFF" w:themeColor="background1"/>
              <w:right w:val="single" w:sz="4" w:space="0" w:color="FFFFFF" w:themeColor="background1"/>
            </w:tcBorders>
          </w:tcPr>
          <w:p w14:paraId="66C82832" w14:textId="77777777" w:rsidR="000E1ED9" w:rsidRDefault="000E1ED9" w:rsidP="00625939">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136" w:type="dxa"/>
            <w:tcBorders>
              <w:top w:val="nil"/>
              <w:left w:val="single" w:sz="4" w:space="0" w:color="FFFFFF" w:themeColor="background1"/>
              <w:right w:val="single" w:sz="4" w:space="0" w:color="FFFFFF" w:themeColor="background1"/>
            </w:tcBorders>
          </w:tcPr>
          <w:p w14:paraId="27BAECD2" w14:textId="77777777" w:rsidR="000E1ED9" w:rsidRDefault="000E1ED9" w:rsidP="00625939">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107" w:type="dxa"/>
            <w:tcBorders>
              <w:top w:val="nil"/>
              <w:left w:val="single" w:sz="4" w:space="0" w:color="FFFFFF" w:themeColor="background1"/>
            </w:tcBorders>
          </w:tcPr>
          <w:p w14:paraId="491BF8EC" w14:textId="77777777" w:rsidR="000E1ED9" w:rsidRDefault="000E1ED9" w:rsidP="00625939">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0E1ED9" w14:paraId="3A99A0DD" w14:textId="77777777" w:rsidTr="00625939">
        <w:trPr>
          <w:trHeight w:val="397"/>
        </w:trPr>
        <w:tc>
          <w:tcPr>
            <w:tcW w:w="10336" w:type="dxa"/>
            <w:gridSpan w:val="6"/>
          </w:tcPr>
          <w:p w14:paraId="3B11F2BA" w14:textId="3DFF7FA5" w:rsidR="000E1ED9" w:rsidRDefault="000E1ED9" w:rsidP="00625939">
            <w:pPr>
              <w:adjustRightInd w:val="0"/>
              <w:snapToGrid w:val="0"/>
              <w:jc w:val="center"/>
              <w:rPr>
                <w:rFonts w:ascii="思源黑体 CN Normal" w:eastAsia="思源黑体 CN Normal" w:hAnsi="思源黑体 CN Normal"/>
                <w:sz w:val="17"/>
                <w:szCs w:val="17"/>
              </w:rPr>
            </w:pPr>
            <w:r w:rsidRPr="004E0884">
              <w:rPr>
                <w:rFonts w:ascii="思源黑体 CN Normal" w:eastAsia="思源黑体 CN Normal" w:hAnsi="思源黑体 CN Normal"/>
                <w:sz w:val="17"/>
                <w:szCs w:val="17"/>
              </w:rPr>
              <w:t>{%tr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if</w:t>
            </w:r>
            <w:r w:rsidRPr="004E0884">
              <w:rPr>
                <w:rFonts w:ascii="思源黑体 CN Normal" w:eastAsia="思源黑体 CN Normal" w:hAnsi="思源黑体 CN Normal"/>
                <w:sz w:val="17"/>
                <w:szCs w:val="17"/>
              </w:rPr>
              <w:t xml:space="preserve"> var_brca.snv_s.B1_L5+ </w:t>
            </w:r>
            <w:r w:rsidRPr="000E1ED9">
              <w:rPr>
                <w:rFonts w:ascii="思源黑体 CN Normal" w:eastAsia="思源黑体 CN Normal" w:hAnsi="思源黑体 CN Normal"/>
                <w:sz w:val="17"/>
                <w:szCs w:val="17"/>
              </w:rPr>
              <w:t>var_brca.gcnv_v2.B1_gcnv_L5</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 xml:space="preserve">var_brca.snv_s.B1_L4 + </w:t>
            </w:r>
            <w:r w:rsidRPr="000E1ED9">
              <w:rPr>
                <w:rFonts w:ascii="思源黑体 CN Normal" w:eastAsia="思源黑体 CN Normal" w:hAnsi="思源黑体 CN Normal"/>
                <w:sz w:val="17"/>
                <w:szCs w:val="17"/>
              </w:rPr>
              <w:t>var_brca.gcnv_v2.B1_gcnv_L</w:t>
            </w:r>
            <w:r>
              <w:rPr>
                <w:rFonts w:ascii="思源黑体 CN Normal" w:eastAsia="思源黑体 CN Normal" w:hAnsi="思源黑体 CN Normal"/>
                <w:sz w:val="17"/>
                <w:szCs w:val="17"/>
              </w:rPr>
              <w:t xml:space="preserve">4 </w:t>
            </w:r>
            <w:r w:rsidRPr="004E088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var_brca.snv_s.B1_L</w:t>
            </w:r>
            <w:r>
              <w:rPr>
                <w:rFonts w:ascii="思源黑体 CN Normal" w:eastAsia="思源黑体 CN Normal" w:hAnsi="思源黑体 CN Normal"/>
                <w:sz w:val="17"/>
                <w:szCs w:val="17"/>
              </w:rPr>
              <w:t>3</w:t>
            </w:r>
            <w:r w:rsidRPr="004E0884">
              <w:rPr>
                <w:rFonts w:ascii="思源黑体 CN Normal" w:eastAsia="思源黑体 CN Normal" w:hAnsi="思源黑体 CN Normal"/>
                <w:sz w:val="17"/>
                <w:szCs w:val="17"/>
              </w:rPr>
              <w:t xml:space="preserve"> + </w:t>
            </w:r>
            <w:r w:rsidRPr="000E1ED9">
              <w:rPr>
                <w:rFonts w:ascii="思源黑体 CN Normal" w:eastAsia="思源黑体 CN Normal" w:hAnsi="思源黑体 CN Normal"/>
                <w:sz w:val="17"/>
                <w:szCs w:val="17"/>
              </w:rPr>
              <w:t>var_brca.gcnv_v2.B1_gcnv_L</w:t>
            </w:r>
            <w:r>
              <w:rPr>
                <w:rFonts w:ascii="思源黑体 CN Normal" w:eastAsia="思源黑体 CN Normal" w:hAnsi="思源黑体 CN Normal"/>
                <w:sz w:val="17"/>
                <w:szCs w:val="17"/>
              </w:rPr>
              <w:t>3</w:t>
            </w:r>
            <w:r w:rsidRPr="004E0884">
              <w:rPr>
                <w:rFonts w:ascii="思源黑体 CN Normal" w:eastAsia="思源黑体 CN Normal" w:hAnsi="思源黑体 CN Normal"/>
                <w:sz w:val="17"/>
                <w:szCs w:val="17"/>
              </w:rPr>
              <w:t>%}</w:t>
            </w:r>
          </w:p>
        </w:tc>
      </w:tr>
      <w:tr w:rsidR="000E1ED9" w14:paraId="19174F09" w14:textId="77777777" w:rsidTr="00625939">
        <w:trPr>
          <w:trHeight w:val="397"/>
        </w:trPr>
        <w:tc>
          <w:tcPr>
            <w:tcW w:w="10336" w:type="dxa"/>
            <w:gridSpan w:val="6"/>
          </w:tcPr>
          <w:p w14:paraId="32BD0937" w14:textId="2E642DE0" w:rsidR="000E1ED9" w:rsidRPr="004E0884" w:rsidRDefault="000E1ED9" w:rsidP="00625939">
            <w:pPr>
              <w:adjustRightInd w:val="0"/>
              <w:snapToGrid w:val="0"/>
              <w:jc w:val="center"/>
              <w:rPr>
                <w:rFonts w:ascii="思源黑体 CN Normal" w:eastAsia="思源黑体 CN Normal" w:hAnsi="思源黑体 CN Normal"/>
                <w:sz w:val="17"/>
                <w:szCs w:val="17"/>
              </w:rPr>
            </w:pPr>
            <w:r w:rsidRPr="004E0884">
              <w:rPr>
                <w:rFonts w:ascii="思源黑体 CN Normal" w:eastAsia="思源黑体 CN Normal" w:hAnsi="思源黑体 CN Normal"/>
                <w:sz w:val="17"/>
                <w:szCs w:val="17"/>
              </w:rPr>
              <w:t>{%tr</w:t>
            </w:r>
            <w:r>
              <w:rPr>
                <w:rFonts w:ascii="思源黑体 CN Normal" w:eastAsia="思源黑体 CN Normal" w:hAnsi="思源黑体 CN Normal"/>
                <w:sz w:val="17"/>
                <w:szCs w:val="17"/>
              </w:rPr>
              <w:t xml:space="preserve"> for a in</w:t>
            </w:r>
            <w:r w:rsidRPr="004E0884">
              <w:rPr>
                <w:rFonts w:ascii="思源黑体 CN Normal" w:eastAsia="思源黑体 CN Normal" w:hAnsi="思源黑体 CN Normal"/>
                <w:sz w:val="17"/>
                <w:szCs w:val="17"/>
              </w:rPr>
              <w:t xml:space="preserve"> var_brca.snv_s.B1_L5+ </w:t>
            </w:r>
            <w:r w:rsidRPr="000E1ED9">
              <w:rPr>
                <w:rFonts w:ascii="思源黑体 CN Normal" w:eastAsia="思源黑体 CN Normal" w:hAnsi="思源黑体 CN Normal"/>
                <w:sz w:val="17"/>
                <w:szCs w:val="17"/>
              </w:rPr>
              <w:t>var_brca.gcnv_v2.B1_gcnv_L5</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 xml:space="preserve">var_brca.snv_s.B1_L4 + </w:t>
            </w:r>
            <w:r w:rsidRPr="000E1ED9">
              <w:rPr>
                <w:rFonts w:ascii="思源黑体 CN Normal" w:eastAsia="思源黑体 CN Normal" w:hAnsi="思源黑体 CN Normal"/>
                <w:sz w:val="17"/>
                <w:szCs w:val="17"/>
              </w:rPr>
              <w:t>var_brca.gcnv_v2.B1_gcnv_L</w:t>
            </w:r>
            <w:r>
              <w:rPr>
                <w:rFonts w:ascii="思源黑体 CN Normal" w:eastAsia="思源黑体 CN Normal" w:hAnsi="思源黑体 CN Normal"/>
                <w:sz w:val="17"/>
                <w:szCs w:val="17"/>
              </w:rPr>
              <w:t xml:space="preserve">4 </w:t>
            </w:r>
            <w:r w:rsidRPr="004E088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var_brca.snv_s.B1_L</w:t>
            </w:r>
            <w:r>
              <w:rPr>
                <w:rFonts w:ascii="思源黑体 CN Normal" w:eastAsia="思源黑体 CN Normal" w:hAnsi="思源黑体 CN Normal"/>
                <w:sz w:val="17"/>
                <w:szCs w:val="17"/>
              </w:rPr>
              <w:t>3</w:t>
            </w:r>
            <w:r w:rsidRPr="004E0884">
              <w:rPr>
                <w:rFonts w:ascii="思源黑体 CN Normal" w:eastAsia="思源黑体 CN Normal" w:hAnsi="思源黑体 CN Normal"/>
                <w:sz w:val="17"/>
                <w:szCs w:val="17"/>
              </w:rPr>
              <w:t xml:space="preserve"> + </w:t>
            </w:r>
            <w:r w:rsidRPr="000E1ED9">
              <w:rPr>
                <w:rFonts w:ascii="思源黑体 CN Normal" w:eastAsia="思源黑体 CN Normal" w:hAnsi="思源黑体 CN Normal"/>
                <w:sz w:val="17"/>
                <w:szCs w:val="17"/>
              </w:rPr>
              <w:t>var_brca.gcnv_v2.B1_gcnv_L</w:t>
            </w:r>
            <w:r>
              <w:rPr>
                <w:rFonts w:ascii="思源黑体 CN Normal" w:eastAsia="思源黑体 CN Normal" w:hAnsi="思源黑体 CN Normal"/>
                <w:sz w:val="17"/>
                <w:szCs w:val="17"/>
              </w:rPr>
              <w:t>3</w:t>
            </w:r>
            <w:r w:rsidRPr="004E0884">
              <w:rPr>
                <w:rFonts w:ascii="思源黑体 CN Normal" w:eastAsia="思源黑体 CN Normal" w:hAnsi="思源黑体 CN Normal"/>
                <w:sz w:val="17"/>
                <w:szCs w:val="17"/>
              </w:rPr>
              <w:t>%}</w:t>
            </w:r>
          </w:p>
        </w:tc>
      </w:tr>
      <w:tr w:rsidR="000E1ED9" w14:paraId="2CFEF52C" w14:textId="77777777" w:rsidTr="00625939">
        <w:trPr>
          <w:trHeight w:val="397"/>
        </w:trPr>
        <w:tc>
          <w:tcPr>
            <w:tcW w:w="1133" w:type="dxa"/>
          </w:tcPr>
          <w:p w14:paraId="2E3FCDC2" w14:textId="77777777" w:rsidR="000E1ED9" w:rsidRDefault="000E1ED9" w:rsidP="00625939">
            <w:pPr>
              <w:jc w:val="center"/>
              <w:rPr>
                <w:rFonts w:ascii="思源黑体 CN Normal" w:eastAsia="思源黑体 CN Normal" w:hAnsi="思源黑体 CN Normal"/>
                <w:i/>
                <w:iCs/>
                <w:color w:val="FF0000"/>
                <w:sz w:val="17"/>
                <w:szCs w:val="17"/>
              </w:rPr>
            </w:pPr>
            <w:r w:rsidRPr="005B261E">
              <w:rPr>
                <w:rFonts w:ascii="思源黑体 CN Normal" w:eastAsia="思源黑体 CN Normal" w:hAnsi="思源黑体 CN Normal"/>
                <w:i/>
                <w:iCs/>
                <w:color w:val="000000" w:themeColor="text1"/>
                <w:sz w:val="17"/>
                <w:szCs w:val="17"/>
              </w:rPr>
              <w:lastRenderedPageBreak/>
              <w:t>{{a.gene_symbol}}</w:t>
            </w:r>
          </w:p>
        </w:tc>
        <w:tc>
          <w:tcPr>
            <w:tcW w:w="3118" w:type="dxa"/>
          </w:tcPr>
          <w:p w14:paraId="60C55BDF"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a.type==”Loss”%}</w:t>
            </w:r>
          </w:p>
          <w:p w14:paraId="0E627665"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{{a.value}} del</w:t>
            </w:r>
          </w:p>
          <w:p w14:paraId="7264C83F"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elif a.type==”Gain”%}</w:t>
            </w:r>
          </w:p>
          <w:p w14:paraId="1F6304A3"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{{a.value}} dup</w:t>
            </w:r>
          </w:p>
          <w:p w14:paraId="34B59C7C"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36410E86"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{{a.gene_region}} {{a.hgvs_c}}{%if a.hgvs_p != “p.?”%} {{a.hgvs_p}}{%endif%}</w:t>
            </w:r>
          </w:p>
          <w:p w14:paraId="78D6FD79" w14:textId="77777777" w:rsidR="000E1ED9"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{{a.transcript_primary}}</w:t>
            </w:r>
          </w:p>
          <w:p w14:paraId="6AC70025" w14:textId="77777777" w:rsidR="000E1ED9"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991" w:type="dxa"/>
          </w:tcPr>
          <w:p w14:paraId="6F5D6893" w14:textId="77777777" w:rsidR="000E1ED9" w:rsidRDefault="000E1ED9" w:rsidP="00625939">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851" w:type="dxa"/>
          </w:tcPr>
          <w:p w14:paraId="1E38546D"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if a.type==”Loss”%}</w:t>
            </w:r>
          </w:p>
          <w:p w14:paraId="720BA1E7"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if a.cnv_type == “HeteDel”%}</w:t>
            </w:r>
          </w:p>
          <w:p w14:paraId="434EFF9F"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杂合</w:t>
            </w:r>
          </w:p>
          <w:p w14:paraId="48B15565"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elif a.cnv_type == “HomoDel”%}</w:t>
            </w:r>
          </w:p>
          <w:p w14:paraId="5625ED57"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纯合</w:t>
            </w:r>
          </w:p>
          <w:p w14:paraId="080F00CB"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else%}</w:t>
            </w:r>
          </w:p>
          <w:p w14:paraId="429E2B96"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w:t>
            </w:r>
          </w:p>
          <w:p w14:paraId="48FAEA0A"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endif%}</w:t>
            </w:r>
          </w:p>
          <w:p w14:paraId="5CF16596"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elif a.type==”Gain”%}</w:t>
            </w:r>
          </w:p>
          <w:p w14:paraId="33D3112C"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w:t>
            </w:r>
          </w:p>
          <w:p w14:paraId="43468B1E"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else%}</w:t>
            </w:r>
          </w:p>
          <w:p w14:paraId="0453D857"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if a.freq|float &gt;= 0.85%}</w:t>
            </w:r>
          </w:p>
          <w:p w14:paraId="1F9F3E4D"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纯合</w:t>
            </w:r>
          </w:p>
          <w:p w14:paraId="3B25C865"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else%}</w:t>
            </w:r>
          </w:p>
          <w:p w14:paraId="33859BEA"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杂合</w:t>
            </w:r>
          </w:p>
          <w:p w14:paraId="27BB35F4" w14:textId="77777777" w:rsidR="000E1ED9" w:rsidRP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endif%}</w:t>
            </w:r>
          </w:p>
          <w:p w14:paraId="2BA8475C" w14:textId="5411923A" w:rsidR="000E1ED9" w:rsidRDefault="000E1ED9" w:rsidP="000E1ED9">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endif%}</w:t>
            </w:r>
          </w:p>
        </w:tc>
        <w:tc>
          <w:tcPr>
            <w:tcW w:w="1136" w:type="dxa"/>
          </w:tcPr>
          <w:p w14:paraId="71C665CB"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a.clinic_num_g==5%}</w:t>
            </w:r>
          </w:p>
          <w:p w14:paraId="633C00A0"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致病性变异</w:t>
            </w:r>
          </w:p>
          <w:p w14:paraId="0FF0D8EA"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elif a.clinic_num_g==4%}</w:t>
            </w:r>
          </w:p>
          <w:p w14:paraId="25BE33DE" w14:textId="77777777" w:rsidR="000E1ED9"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疑似致病性变异</w:t>
            </w:r>
          </w:p>
          <w:p w14:paraId="0CD8A198" w14:textId="77777777" w:rsidR="000E1ED9" w:rsidRDefault="000E1ED9" w:rsidP="00625939">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DBC04CE"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意义不明确变异</w:t>
            </w:r>
          </w:p>
          <w:p w14:paraId="611142B4" w14:textId="77777777" w:rsidR="000E1ED9"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3107" w:type="dxa"/>
          </w:tcPr>
          <w:p w14:paraId="6E38D492"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 and (a.evi_sum.evi_split.Predictive or a.evi_sum.evi_split.Prognostic or a.evi_sum.evi_split.Diagnostic)%}</w:t>
            </w:r>
          </w:p>
          <w:p w14:paraId="153FD56F"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a.evi_sum.evi_split.Predictive%}</w:t>
            </w:r>
          </w:p>
          <w:p w14:paraId="4CEBC87C"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for b in a.evi_sum.evi_split.Predictive%}</w:t>
            </w:r>
          </w:p>
          <w:p w14:paraId="0C7709A1"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{{b.regimen_name}}（{{b.clinical_significance_cn}}，{{b.evi_conclusion_simple}}级）</w:t>
            </w:r>
          </w:p>
          <w:p w14:paraId="4DB90B07"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endfor%}</w:t>
            </w:r>
          </w:p>
          <w:p w14:paraId="4EE8E575"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57B79225"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a.evi_sum.evi_split.Prognostic%}</w:t>
            </w:r>
          </w:p>
          <w:p w14:paraId="386E6AB6"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for b in a.evi_sum.evi_split.Prognostic %}</w:t>
            </w:r>
          </w:p>
          <w:p w14:paraId="7F0096B7"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预后</w:t>
            </w:r>
            <w:r w:rsidRPr="005B261E">
              <w:rPr>
                <w:rFonts w:ascii="思源黑体 CN Normal" w:eastAsia="思源黑体 CN Normal" w:hAnsi="思源黑体 CN Normal"/>
                <w:sz w:val="17"/>
                <w:szCs w:val="17"/>
              </w:rPr>
              <w:t>{{b.clinical_significance_cn }}（ / ，{{b.evi_conclusion_simple }}级）</w:t>
            </w:r>
          </w:p>
          <w:p w14:paraId="54A2D913"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endfor%}</w:t>
            </w:r>
          </w:p>
          <w:p w14:paraId="066E8BA4"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59EFCEF8"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a.evi_sum.evi_split.Diagnostic%}</w:t>
            </w:r>
          </w:p>
          <w:p w14:paraId="5FE3E95E"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for b in a.evi_sum.evi_split.Diagnostic %}</w:t>
            </w:r>
          </w:p>
          <w:p w14:paraId="457C9CDB"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辅助诊断（</w:t>
            </w:r>
            <w:r w:rsidRPr="005B261E">
              <w:rPr>
                <w:rFonts w:ascii="思源黑体 CN Normal" w:eastAsia="思源黑体 CN Normal" w:hAnsi="思源黑体 CN Normal"/>
                <w:sz w:val="17"/>
                <w:szCs w:val="17"/>
              </w:rPr>
              <w:t xml:space="preserve"> / ，{{b.evi_conclusion_simple }}级）</w:t>
            </w:r>
          </w:p>
          <w:p w14:paraId="589A5200"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endfor%}</w:t>
            </w:r>
          </w:p>
          <w:p w14:paraId="3348BF0A"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08D5B1D6"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091411FF" w14:textId="77777777" w:rsidR="000E1ED9" w:rsidRPr="005B261E"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
          <w:p w14:paraId="62032067" w14:textId="77777777" w:rsidR="000E1ED9" w:rsidRDefault="000E1ED9" w:rsidP="00625939">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r>
      <w:tr w:rsidR="000E1ED9" w14:paraId="2C293050" w14:textId="77777777" w:rsidTr="00625939">
        <w:trPr>
          <w:trHeight w:val="397"/>
        </w:trPr>
        <w:tc>
          <w:tcPr>
            <w:tcW w:w="10336" w:type="dxa"/>
            <w:gridSpan w:val="6"/>
          </w:tcPr>
          <w:p w14:paraId="4C106616" w14:textId="77777777" w:rsidR="000E1ED9" w:rsidRDefault="000E1ED9" w:rsidP="00625939">
            <w:pPr>
              <w:adjustRightInd w:val="0"/>
              <w:snapToGrid w:val="0"/>
              <w:jc w:val="center"/>
              <w:rPr>
                <w:rFonts w:ascii="思源黑体 CN Normal" w:eastAsia="思源黑体 CN Normal" w:hAnsi="思源黑体 CN Normal"/>
                <w:sz w:val="17"/>
                <w:szCs w:val="17"/>
              </w:rPr>
            </w:pPr>
            <w:r w:rsidRPr="004E0884">
              <w:rPr>
                <w:rFonts w:ascii="思源黑体 CN Normal" w:eastAsia="思源黑体 CN Normal" w:hAnsi="思源黑体 CN Normal"/>
                <w:sz w:val="17"/>
                <w:szCs w:val="17"/>
              </w:rPr>
              <w:t>{%tr endfor%}</w:t>
            </w:r>
          </w:p>
        </w:tc>
      </w:tr>
      <w:tr w:rsidR="000E1ED9" w14:paraId="03700F41" w14:textId="77777777" w:rsidTr="00625939">
        <w:trPr>
          <w:trHeight w:val="397"/>
        </w:trPr>
        <w:tc>
          <w:tcPr>
            <w:tcW w:w="10336" w:type="dxa"/>
            <w:gridSpan w:val="6"/>
          </w:tcPr>
          <w:p w14:paraId="432F2A21" w14:textId="77777777" w:rsidR="000E1ED9" w:rsidRPr="004E0884" w:rsidRDefault="000E1ED9" w:rsidP="00625939">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0E1ED9" w14:paraId="06911499" w14:textId="77777777" w:rsidTr="00625939">
        <w:trPr>
          <w:trHeight w:val="397"/>
        </w:trPr>
        <w:tc>
          <w:tcPr>
            <w:tcW w:w="1133" w:type="dxa"/>
          </w:tcPr>
          <w:p w14:paraId="7D05ED3A" w14:textId="77777777" w:rsidR="000E1ED9" w:rsidRDefault="000E1ED9" w:rsidP="00625939">
            <w:pPr>
              <w:jc w:val="center"/>
              <w:rPr>
                <w:rFonts w:ascii="思源黑体 CN Normal" w:eastAsia="思源黑体 CN Normal" w:hAnsi="思源黑体 CN Normal"/>
                <w:i/>
                <w:iCs/>
                <w:color w:val="FF0000"/>
                <w:sz w:val="17"/>
                <w:szCs w:val="17"/>
              </w:rPr>
            </w:pPr>
            <w:r>
              <w:rPr>
                <w:rFonts w:ascii="思源黑体 CN Normal" w:eastAsia="思源黑体 CN Normal" w:hAnsi="思源黑体 CN Normal"/>
                <w:i/>
                <w:iCs/>
                <w:sz w:val="17"/>
                <w:szCs w:val="17"/>
              </w:rPr>
              <w:t>BRCA1</w:t>
            </w:r>
          </w:p>
        </w:tc>
        <w:tc>
          <w:tcPr>
            <w:tcW w:w="9203" w:type="dxa"/>
            <w:gridSpan w:val="5"/>
          </w:tcPr>
          <w:p w14:paraId="676AC83F" w14:textId="77777777" w:rsidR="000E1ED9" w:rsidRDefault="000E1ED9" w:rsidP="00625939">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未检测到致病性、疑似致病性、意义不明确的胚系变异</w:t>
            </w:r>
          </w:p>
        </w:tc>
      </w:tr>
      <w:tr w:rsidR="000E1ED9" w14:paraId="6FEF697D" w14:textId="77777777" w:rsidTr="00625939">
        <w:trPr>
          <w:trHeight w:val="397"/>
        </w:trPr>
        <w:tc>
          <w:tcPr>
            <w:tcW w:w="10336" w:type="dxa"/>
            <w:gridSpan w:val="6"/>
          </w:tcPr>
          <w:p w14:paraId="06CFE0CA" w14:textId="77777777" w:rsidR="000E1ED9" w:rsidRDefault="000E1ED9" w:rsidP="00625939">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0E1ED9" w14:paraId="268F9156" w14:textId="77777777" w:rsidTr="00625939">
        <w:trPr>
          <w:trHeight w:val="397"/>
        </w:trPr>
        <w:tc>
          <w:tcPr>
            <w:tcW w:w="10336" w:type="dxa"/>
            <w:gridSpan w:val="6"/>
          </w:tcPr>
          <w:p w14:paraId="4EAEE4E2" w14:textId="3F11909A" w:rsidR="000E1ED9" w:rsidRDefault="000E1ED9" w:rsidP="00625939">
            <w:pPr>
              <w:adjustRightInd w:val="0"/>
              <w:snapToGrid w:val="0"/>
              <w:jc w:val="center"/>
              <w:rPr>
                <w:rFonts w:ascii="思源黑体 CN Normal" w:eastAsia="思源黑体 CN Normal" w:hAnsi="思源黑体 CN Normal"/>
                <w:sz w:val="17"/>
                <w:szCs w:val="17"/>
              </w:rPr>
            </w:pPr>
            <w:r w:rsidRPr="00CA370D">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if</w:t>
            </w:r>
            <w:r w:rsidRPr="00CA370D">
              <w:rPr>
                <w:rFonts w:ascii="思源黑体 CN Normal" w:eastAsia="思源黑体 CN Normal" w:hAnsi="思源黑体 CN Normal"/>
                <w:sz w:val="17"/>
                <w:szCs w:val="17"/>
              </w:rPr>
              <w:t xml:space="preserve"> var_brca.snv_s.B2_L5+ </w:t>
            </w:r>
            <w:r w:rsidR="00157AF3" w:rsidRPr="00157AF3">
              <w:rPr>
                <w:rFonts w:ascii="思源黑体 CN Normal" w:eastAsia="思源黑体 CN Normal" w:hAnsi="思源黑体 CN Normal"/>
                <w:sz w:val="17"/>
                <w:szCs w:val="17"/>
              </w:rPr>
              <w:t>var_brca.gcnv_v2.B2_gcnv_L5</w:t>
            </w:r>
            <w:r>
              <w:rPr>
                <w:rFonts w:ascii="思源黑体 CN Normal" w:eastAsia="思源黑体 CN Normal" w:hAnsi="思源黑体 CN Normal"/>
                <w:sz w:val="17"/>
                <w:szCs w:val="17"/>
              </w:rPr>
              <w:t xml:space="preserve"> </w:t>
            </w:r>
            <w:r w:rsidRPr="00CA370D">
              <w:rPr>
                <w:rFonts w:ascii="思源黑体 CN Normal" w:eastAsia="思源黑体 CN Normal" w:hAnsi="思源黑体 CN Normal"/>
                <w:sz w:val="17"/>
                <w:szCs w:val="17"/>
              </w:rPr>
              <w:t xml:space="preserve">+var_brca.snv_s.B2_L4 + </w:t>
            </w:r>
            <w:r w:rsidR="00157AF3" w:rsidRPr="00157AF3">
              <w:rPr>
                <w:rFonts w:ascii="思源黑体 CN Normal" w:eastAsia="思源黑体 CN Normal" w:hAnsi="思源黑体 CN Normal"/>
                <w:sz w:val="17"/>
                <w:szCs w:val="17"/>
              </w:rPr>
              <w:t>var_brca.gcnv_v2.B2_gcnv_L</w:t>
            </w:r>
            <w:r w:rsidR="00157AF3">
              <w:rPr>
                <w:rFonts w:ascii="思源黑体 CN Normal" w:eastAsia="思源黑体 CN Normal" w:hAnsi="思源黑体 CN Normal"/>
                <w:sz w:val="17"/>
                <w:szCs w:val="17"/>
              </w:rPr>
              <w:t>4</w:t>
            </w:r>
            <w:r>
              <w:rPr>
                <w:rFonts w:ascii="思源黑体 CN Normal" w:eastAsia="思源黑体 CN Normal" w:hAnsi="思源黑体 CN Normal"/>
                <w:sz w:val="17"/>
                <w:szCs w:val="17"/>
              </w:rPr>
              <w:t xml:space="preserve"> </w:t>
            </w:r>
            <w:r w:rsidRPr="00CA370D">
              <w:rPr>
                <w:rFonts w:ascii="思源黑体 CN Normal" w:eastAsia="思源黑体 CN Normal" w:hAnsi="思源黑体 CN Normal"/>
                <w:sz w:val="17"/>
                <w:szCs w:val="17"/>
              </w:rPr>
              <w:lastRenderedPageBreak/>
              <w:t>+var_brca.snv_s.B2_L</w:t>
            </w:r>
            <w:r>
              <w:rPr>
                <w:rFonts w:ascii="思源黑体 CN Normal" w:eastAsia="思源黑体 CN Normal" w:hAnsi="思源黑体 CN Normal"/>
                <w:sz w:val="17"/>
                <w:szCs w:val="17"/>
              </w:rPr>
              <w:t>3</w:t>
            </w:r>
            <w:r w:rsidRPr="00CA370D">
              <w:rPr>
                <w:rFonts w:ascii="思源黑体 CN Normal" w:eastAsia="思源黑体 CN Normal" w:hAnsi="思源黑体 CN Normal"/>
                <w:sz w:val="17"/>
                <w:szCs w:val="17"/>
              </w:rPr>
              <w:t xml:space="preserve"> + </w:t>
            </w:r>
            <w:r w:rsidR="00157AF3" w:rsidRPr="00157AF3">
              <w:rPr>
                <w:rFonts w:ascii="思源黑体 CN Normal" w:eastAsia="思源黑体 CN Normal" w:hAnsi="思源黑体 CN Normal"/>
                <w:sz w:val="17"/>
                <w:szCs w:val="17"/>
              </w:rPr>
              <w:t>var_brca.gcnv_v2.B2_gcnv_L</w:t>
            </w:r>
            <w:r w:rsidR="00157AF3">
              <w:rPr>
                <w:rFonts w:ascii="思源黑体 CN Normal" w:eastAsia="思源黑体 CN Normal" w:hAnsi="思源黑体 CN Normal"/>
                <w:sz w:val="17"/>
                <w:szCs w:val="17"/>
              </w:rPr>
              <w:t>3</w:t>
            </w:r>
            <w:r w:rsidRPr="00CA370D">
              <w:rPr>
                <w:rFonts w:ascii="思源黑体 CN Normal" w:eastAsia="思源黑体 CN Normal" w:hAnsi="思源黑体 CN Normal"/>
                <w:sz w:val="17"/>
                <w:szCs w:val="17"/>
              </w:rPr>
              <w:t>%}</w:t>
            </w:r>
          </w:p>
        </w:tc>
      </w:tr>
      <w:tr w:rsidR="00157AF3" w14:paraId="3877223A" w14:textId="77777777" w:rsidTr="00625939">
        <w:trPr>
          <w:trHeight w:val="397"/>
        </w:trPr>
        <w:tc>
          <w:tcPr>
            <w:tcW w:w="10336" w:type="dxa"/>
            <w:gridSpan w:val="6"/>
          </w:tcPr>
          <w:p w14:paraId="6CC764E9" w14:textId="1C60E2D0" w:rsidR="00157AF3" w:rsidRDefault="00157AF3" w:rsidP="00157AF3">
            <w:pPr>
              <w:adjustRightInd w:val="0"/>
              <w:snapToGrid w:val="0"/>
              <w:jc w:val="center"/>
              <w:rPr>
                <w:rFonts w:ascii="思源黑体 CN Normal" w:eastAsia="思源黑体 CN Normal" w:hAnsi="思源黑体 CN Normal"/>
                <w:sz w:val="17"/>
                <w:szCs w:val="17"/>
              </w:rPr>
            </w:pPr>
            <w:r w:rsidRPr="00CA370D">
              <w:rPr>
                <w:rFonts w:ascii="思源黑体 CN Normal" w:eastAsia="思源黑体 CN Normal" w:hAnsi="思源黑体 CN Normal"/>
                <w:sz w:val="17"/>
                <w:szCs w:val="17"/>
              </w:rPr>
              <w:lastRenderedPageBreak/>
              <w:t xml:space="preserve">{%tr </w:t>
            </w:r>
            <w:r>
              <w:rPr>
                <w:rFonts w:ascii="思源黑体 CN Normal" w:eastAsia="思源黑体 CN Normal" w:hAnsi="思源黑体 CN Normal"/>
                <w:sz w:val="17"/>
                <w:szCs w:val="17"/>
              </w:rPr>
              <w:t>for a in</w:t>
            </w:r>
            <w:r w:rsidRPr="00CA370D">
              <w:rPr>
                <w:rFonts w:ascii="思源黑体 CN Normal" w:eastAsia="思源黑体 CN Normal" w:hAnsi="思源黑体 CN Normal"/>
                <w:sz w:val="17"/>
                <w:szCs w:val="17"/>
              </w:rPr>
              <w:t xml:space="preserve"> var_brca.snv_s.B2_L5+ </w:t>
            </w:r>
            <w:r w:rsidRPr="00157AF3">
              <w:rPr>
                <w:rFonts w:ascii="思源黑体 CN Normal" w:eastAsia="思源黑体 CN Normal" w:hAnsi="思源黑体 CN Normal"/>
                <w:sz w:val="17"/>
                <w:szCs w:val="17"/>
              </w:rPr>
              <w:t>var_brca.gcnv_v2.B2_gcnv_L5</w:t>
            </w:r>
            <w:r>
              <w:rPr>
                <w:rFonts w:ascii="思源黑体 CN Normal" w:eastAsia="思源黑体 CN Normal" w:hAnsi="思源黑体 CN Normal"/>
                <w:sz w:val="17"/>
                <w:szCs w:val="17"/>
              </w:rPr>
              <w:t xml:space="preserve"> </w:t>
            </w:r>
            <w:r w:rsidRPr="00CA370D">
              <w:rPr>
                <w:rFonts w:ascii="思源黑体 CN Normal" w:eastAsia="思源黑体 CN Normal" w:hAnsi="思源黑体 CN Normal"/>
                <w:sz w:val="17"/>
                <w:szCs w:val="17"/>
              </w:rPr>
              <w:t xml:space="preserve">+var_brca.snv_s.B2_L4 + </w:t>
            </w:r>
            <w:r w:rsidRPr="00157AF3">
              <w:rPr>
                <w:rFonts w:ascii="思源黑体 CN Normal" w:eastAsia="思源黑体 CN Normal" w:hAnsi="思源黑体 CN Normal"/>
                <w:sz w:val="17"/>
                <w:szCs w:val="17"/>
              </w:rPr>
              <w:t>var_brca.gcnv_v2.B2_gcnv_L</w:t>
            </w:r>
            <w:r>
              <w:rPr>
                <w:rFonts w:ascii="思源黑体 CN Normal" w:eastAsia="思源黑体 CN Normal" w:hAnsi="思源黑体 CN Normal"/>
                <w:sz w:val="17"/>
                <w:szCs w:val="17"/>
              </w:rPr>
              <w:t xml:space="preserve">4 </w:t>
            </w:r>
            <w:r w:rsidRPr="00CA370D">
              <w:rPr>
                <w:rFonts w:ascii="思源黑体 CN Normal" w:eastAsia="思源黑体 CN Normal" w:hAnsi="思源黑体 CN Normal"/>
                <w:sz w:val="17"/>
                <w:szCs w:val="17"/>
              </w:rPr>
              <w:t>+var_brca.snv_s.B2_L</w:t>
            </w:r>
            <w:r>
              <w:rPr>
                <w:rFonts w:ascii="思源黑体 CN Normal" w:eastAsia="思源黑体 CN Normal" w:hAnsi="思源黑体 CN Normal"/>
                <w:sz w:val="17"/>
                <w:szCs w:val="17"/>
              </w:rPr>
              <w:t>3</w:t>
            </w:r>
            <w:r w:rsidRPr="00CA370D">
              <w:rPr>
                <w:rFonts w:ascii="思源黑体 CN Normal" w:eastAsia="思源黑体 CN Normal" w:hAnsi="思源黑体 CN Normal"/>
                <w:sz w:val="17"/>
                <w:szCs w:val="17"/>
              </w:rPr>
              <w:t xml:space="preserve"> + </w:t>
            </w:r>
            <w:r w:rsidRPr="00157AF3">
              <w:rPr>
                <w:rFonts w:ascii="思源黑体 CN Normal" w:eastAsia="思源黑体 CN Normal" w:hAnsi="思源黑体 CN Normal"/>
                <w:sz w:val="17"/>
                <w:szCs w:val="17"/>
              </w:rPr>
              <w:t>var_brca.gcnv_v2.B2_gcnv_L</w:t>
            </w:r>
            <w:r>
              <w:rPr>
                <w:rFonts w:ascii="思源黑体 CN Normal" w:eastAsia="思源黑体 CN Normal" w:hAnsi="思源黑体 CN Normal"/>
                <w:sz w:val="17"/>
                <w:szCs w:val="17"/>
              </w:rPr>
              <w:t>3</w:t>
            </w:r>
            <w:r w:rsidRPr="00CA370D">
              <w:rPr>
                <w:rFonts w:ascii="思源黑体 CN Normal" w:eastAsia="思源黑体 CN Normal" w:hAnsi="思源黑体 CN Normal"/>
                <w:sz w:val="17"/>
                <w:szCs w:val="17"/>
              </w:rPr>
              <w:t>%}</w:t>
            </w:r>
          </w:p>
        </w:tc>
      </w:tr>
      <w:tr w:rsidR="00157AF3" w14:paraId="24EB85C0" w14:textId="77777777" w:rsidTr="00625939">
        <w:trPr>
          <w:trHeight w:val="397"/>
        </w:trPr>
        <w:tc>
          <w:tcPr>
            <w:tcW w:w="1133" w:type="dxa"/>
          </w:tcPr>
          <w:p w14:paraId="4D68CDFB" w14:textId="77777777" w:rsidR="00157AF3" w:rsidRDefault="00157AF3" w:rsidP="00157AF3">
            <w:pPr>
              <w:jc w:val="center"/>
              <w:rPr>
                <w:rFonts w:ascii="思源黑体 CN Normal" w:eastAsia="思源黑体 CN Normal" w:hAnsi="思源黑体 CN Normal"/>
                <w:i/>
                <w:iCs/>
                <w:color w:val="FF0000"/>
                <w:sz w:val="17"/>
                <w:szCs w:val="17"/>
              </w:rPr>
            </w:pPr>
            <w:r w:rsidRPr="005B261E">
              <w:rPr>
                <w:rFonts w:ascii="思源黑体 CN Normal" w:eastAsia="思源黑体 CN Normal" w:hAnsi="思源黑体 CN Normal"/>
                <w:i/>
                <w:iCs/>
                <w:color w:val="000000" w:themeColor="text1"/>
                <w:sz w:val="17"/>
                <w:szCs w:val="17"/>
              </w:rPr>
              <w:t>{{a.gene_symbol}}</w:t>
            </w:r>
          </w:p>
        </w:tc>
        <w:tc>
          <w:tcPr>
            <w:tcW w:w="3118" w:type="dxa"/>
          </w:tcPr>
          <w:p w14:paraId="48B2F7E4"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a.type==”Loss”%}</w:t>
            </w:r>
          </w:p>
          <w:p w14:paraId="14DCBA46"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{{a.value}} del</w:t>
            </w:r>
          </w:p>
          <w:p w14:paraId="72E2DE1A"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elif a.type==”Gain”%}</w:t>
            </w:r>
          </w:p>
          <w:p w14:paraId="046F8103"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{{a.value}} dup</w:t>
            </w:r>
          </w:p>
          <w:p w14:paraId="44B5036A"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6F50E39B"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{{a.gene_region}} {{a.hgvs_c}}{%if a.hgvs_p != “p.?”%} {{a.hgvs_p}}{%endif%}</w:t>
            </w:r>
          </w:p>
          <w:p w14:paraId="0D3892F2" w14:textId="77777777" w:rsidR="00157AF3"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{{a.transcript_primary}}</w:t>
            </w:r>
          </w:p>
          <w:p w14:paraId="4E69F51A" w14:textId="77777777" w:rsidR="00157AF3"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991" w:type="dxa"/>
          </w:tcPr>
          <w:p w14:paraId="51ECC035" w14:textId="77777777" w:rsidR="00157AF3" w:rsidRDefault="00157AF3" w:rsidP="00157AF3">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851" w:type="dxa"/>
          </w:tcPr>
          <w:p w14:paraId="081789E0"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if a.type==”Loss”%}</w:t>
            </w:r>
          </w:p>
          <w:p w14:paraId="0A111731"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if a.cnv_type == “HeteDel”%}</w:t>
            </w:r>
          </w:p>
          <w:p w14:paraId="4CB36AD9"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杂合</w:t>
            </w:r>
          </w:p>
          <w:p w14:paraId="1A16DB94"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elif a.cnv_type == “HomoDel”%}</w:t>
            </w:r>
          </w:p>
          <w:p w14:paraId="79F280F2"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纯合</w:t>
            </w:r>
          </w:p>
          <w:p w14:paraId="6749CF5B"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else%}</w:t>
            </w:r>
          </w:p>
          <w:p w14:paraId="15A4B140"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w:t>
            </w:r>
          </w:p>
          <w:p w14:paraId="6A3099E5"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endif%}</w:t>
            </w:r>
          </w:p>
          <w:p w14:paraId="658CE87D"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elif a.type==”Gain”%}</w:t>
            </w:r>
          </w:p>
          <w:p w14:paraId="69BFFEBD"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w:t>
            </w:r>
          </w:p>
          <w:p w14:paraId="059C981E"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else%}</w:t>
            </w:r>
          </w:p>
          <w:p w14:paraId="63846940"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if a.freq|float &gt;= 0.85%}</w:t>
            </w:r>
          </w:p>
          <w:p w14:paraId="69C6987C"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纯合</w:t>
            </w:r>
          </w:p>
          <w:p w14:paraId="02D4BDE5"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else%}</w:t>
            </w:r>
          </w:p>
          <w:p w14:paraId="36859C6F"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杂合</w:t>
            </w:r>
          </w:p>
          <w:p w14:paraId="3ECF288A" w14:textId="77777777" w:rsidR="00157AF3" w:rsidRPr="000E1ED9"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endif%}</w:t>
            </w:r>
          </w:p>
          <w:p w14:paraId="20A6FBB9" w14:textId="2C531B4A" w:rsidR="00157AF3" w:rsidRDefault="00157AF3" w:rsidP="00157AF3">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endif%}</w:t>
            </w:r>
          </w:p>
        </w:tc>
        <w:tc>
          <w:tcPr>
            <w:tcW w:w="1136" w:type="dxa"/>
          </w:tcPr>
          <w:p w14:paraId="4113AAD2"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a.clinic_num_g==5%}</w:t>
            </w:r>
          </w:p>
          <w:p w14:paraId="2A8D0020"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致病性变异</w:t>
            </w:r>
          </w:p>
          <w:p w14:paraId="7E4A8A30"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elif a.clinic_num_g==4%}</w:t>
            </w:r>
          </w:p>
          <w:p w14:paraId="0CA446FB" w14:textId="77777777" w:rsidR="00157AF3"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疑似致病性变异</w:t>
            </w:r>
          </w:p>
          <w:p w14:paraId="1543C242" w14:textId="77777777" w:rsidR="00157AF3" w:rsidRDefault="00157AF3" w:rsidP="00157AF3">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38024DB"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意义不明确变异</w:t>
            </w:r>
          </w:p>
          <w:p w14:paraId="4612DF51" w14:textId="77777777" w:rsidR="00157AF3"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3107" w:type="dxa"/>
          </w:tcPr>
          <w:p w14:paraId="5D0E06A2"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 and (a.evi_sum.evi_split.Predictive or a.evi_sum.evi_split.Prognostic or a.evi_sum.evi_split.Diagnostic)%}</w:t>
            </w:r>
          </w:p>
          <w:p w14:paraId="7E215761"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a.evi_sum.evi_split.Predictive%}</w:t>
            </w:r>
          </w:p>
          <w:p w14:paraId="60221EF8"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for b in a.evi_sum.evi_split.Predictive%}</w:t>
            </w:r>
          </w:p>
          <w:p w14:paraId="180AFE51"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{{b.regimen_name}}（{{b.clinical_significance_cn}}，{{b.evi_conclusion_simple}}级）</w:t>
            </w:r>
          </w:p>
          <w:p w14:paraId="78CB2451"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endfor%}</w:t>
            </w:r>
          </w:p>
          <w:p w14:paraId="243D2ECA"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5A38BC7F"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a.evi_sum.evi_split.Prognostic%}</w:t>
            </w:r>
          </w:p>
          <w:p w14:paraId="4DA4280E"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for b in a.evi_sum.evi_split.Prognostic %}</w:t>
            </w:r>
          </w:p>
          <w:p w14:paraId="2DA18BB6"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预后</w:t>
            </w:r>
            <w:r w:rsidRPr="005B261E">
              <w:rPr>
                <w:rFonts w:ascii="思源黑体 CN Normal" w:eastAsia="思源黑体 CN Normal" w:hAnsi="思源黑体 CN Normal"/>
                <w:sz w:val="17"/>
                <w:szCs w:val="17"/>
              </w:rPr>
              <w:t>{{b.clinical_significance_cn }}（ / ，{{b.evi_conclusion_simple }}级）</w:t>
            </w:r>
          </w:p>
          <w:p w14:paraId="29798ACD"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endfor%}</w:t>
            </w:r>
          </w:p>
          <w:p w14:paraId="36CEB177"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327AF7A6"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if a.evi_sum.evi_split.Diagnostic%}</w:t>
            </w:r>
          </w:p>
          <w:p w14:paraId="327B77D8"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for b in a.evi_sum.evi_split.Diagnostic %}</w:t>
            </w:r>
          </w:p>
          <w:p w14:paraId="45B15975"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辅助诊断（</w:t>
            </w:r>
            <w:r w:rsidRPr="005B261E">
              <w:rPr>
                <w:rFonts w:ascii="思源黑体 CN Normal" w:eastAsia="思源黑体 CN Normal" w:hAnsi="思源黑体 CN Normal"/>
                <w:sz w:val="17"/>
                <w:szCs w:val="17"/>
              </w:rPr>
              <w:t xml:space="preserve"> / ，{{b.evi_conclusion_simple }}级）</w:t>
            </w:r>
          </w:p>
          <w:p w14:paraId="3FC1BBFD"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endfor%}</w:t>
            </w:r>
          </w:p>
          <w:p w14:paraId="0655B4A0"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20FF1E31"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7635FCE3" w14:textId="77777777" w:rsidR="00157AF3" w:rsidRPr="005B261E"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
          <w:p w14:paraId="10338E6C" w14:textId="77777777" w:rsidR="00157AF3" w:rsidRDefault="00157AF3" w:rsidP="00157AF3">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r>
      <w:tr w:rsidR="000E1ED9" w14:paraId="3C7AAAC0" w14:textId="77777777" w:rsidTr="00625939">
        <w:trPr>
          <w:trHeight w:val="397"/>
        </w:trPr>
        <w:tc>
          <w:tcPr>
            <w:tcW w:w="10336" w:type="dxa"/>
            <w:gridSpan w:val="6"/>
          </w:tcPr>
          <w:p w14:paraId="7A76D948" w14:textId="77777777" w:rsidR="000E1ED9" w:rsidRDefault="000E1ED9" w:rsidP="00625939">
            <w:pPr>
              <w:adjustRightInd w:val="0"/>
              <w:snapToGrid w:val="0"/>
              <w:jc w:val="center"/>
              <w:rPr>
                <w:rFonts w:ascii="思源黑体 CN Normal" w:eastAsia="思源黑体 CN Normal" w:hAnsi="思源黑体 CN Normal"/>
                <w:sz w:val="17"/>
                <w:szCs w:val="17"/>
              </w:rPr>
            </w:pPr>
            <w:r w:rsidRPr="004E0884">
              <w:rPr>
                <w:rFonts w:ascii="思源黑体 CN Normal" w:eastAsia="思源黑体 CN Normal" w:hAnsi="思源黑体 CN Normal"/>
                <w:sz w:val="17"/>
                <w:szCs w:val="17"/>
              </w:rPr>
              <w:t>{%tr endfor%}</w:t>
            </w:r>
          </w:p>
        </w:tc>
      </w:tr>
      <w:tr w:rsidR="000E1ED9" w14:paraId="0538575D" w14:textId="77777777" w:rsidTr="00625939">
        <w:trPr>
          <w:trHeight w:val="397"/>
        </w:trPr>
        <w:tc>
          <w:tcPr>
            <w:tcW w:w="10336" w:type="dxa"/>
            <w:gridSpan w:val="6"/>
          </w:tcPr>
          <w:p w14:paraId="48F54A83" w14:textId="77777777" w:rsidR="000E1ED9" w:rsidRDefault="000E1ED9" w:rsidP="00625939">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0E1ED9" w14:paraId="17C99E54" w14:textId="77777777" w:rsidTr="00625939">
        <w:trPr>
          <w:trHeight w:val="397"/>
        </w:trPr>
        <w:tc>
          <w:tcPr>
            <w:tcW w:w="1133" w:type="dxa"/>
          </w:tcPr>
          <w:p w14:paraId="5D7C411B" w14:textId="77777777" w:rsidR="000E1ED9" w:rsidRDefault="000E1ED9" w:rsidP="00625939">
            <w:pPr>
              <w:jc w:val="center"/>
              <w:rPr>
                <w:rFonts w:ascii="思源黑体 CN Normal" w:eastAsia="思源黑体 CN Normal" w:hAnsi="思源黑体 CN Normal"/>
                <w:i/>
                <w:iCs/>
                <w:color w:val="FF0000"/>
                <w:sz w:val="17"/>
                <w:szCs w:val="17"/>
              </w:rPr>
            </w:pPr>
            <w:r>
              <w:rPr>
                <w:rFonts w:ascii="思源黑体 CN Normal" w:eastAsia="思源黑体 CN Normal" w:hAnsi="思源黑体 CN Normal"/>
                <w:i/>
                <w:iCs/>
                <w:sz w:val="17"/>
                <w:szCs w:val="17"/>
              </w:rPr>
              <w:lastRenderedPageBreak/>
              <w:t>BRCA2</w:t>
            </w:r>
          </w:p>
        </w:tc>
        <w:tc>
          <w:tcPr>
            <w:tcW w:w="9203" w:type="dxa"/>
            <w:gridSpan w:val="5"/>
          </w:tcPr>
          <w:p w14:paraId="02DA9D1A" w14:textId="77777777" w:rsidR="000E1ED9" w:rsidRDefault="000E1ED9" w:rsidP="00625939">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未检测到致病性、疑似致病性、意义不明确的胚系变异</w:t>
            </w:r>
          </w:p>
        </w:tc>
      </w:tr>
      <w:tr w:rsidR="000E1ED9" w14:paraId="1D90276D" w14:textId="77777777" w:rsidTr="00625939">
        <w:trPr>
          <w:trHeight w:val="397"/>
        </w:trPr>
        <w:tc>
          <w:tcPr>
            <w:tcW w:w="10336" w:type="dxa"/>
            <w:gridSpan w:val="6"/>
          </w:tcPr>
          <w:p w14:paraId="2CCBB29E" w14:textId="77777777" w:rsidR="000E1ED9" w:rsidRDefault="000E1ED9" w:rsidP="00625939">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B8ECF38" w14:textId="097B45F6" w:rsidR="0078479E" w:rsidRDefault="0078479E">
      <w:r w:rsidRPr="0078479E">
        <w:rPr>
          <w:rFonts w:hint="eastAsia"/>
          <w:highlight w:val="magenta"/>
        </w:rPr>
        <w:t>{</w:t>
      </w:r>
      <w:r w:rsidRPr="0078479E">
        <w:rPr>
          <w:highlight w:val="magenta"/>
        </w:rPr>
        <w:t>%p endif%}</w:t>
      </w:r>
    </w:p>
    <w:p w14:paraId="5937A5E3" w14:textId="77777777" w:rsidR="0078479E" w:rsidRDefault="0078479E"/>
    <w:p w14:paraId="382957FA" w14:textId="77777777" w:rsidR="00693DA5" w:rsidRDefault="00B643C9">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056F9BBC" w14:textId="4FAF5993" w:rsidR="00B478AD" w:rsidRPr="0050348F" w:rsidRDefault="00B478AD" w:rsidP="00B478AD">
      <w:pPr>
        <w:pStyle w:val="af2"/>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基于产品的检测范围得出检测结果。</w:t>
      </w:r>
      <w:r w:rsidRPr="0050348F">
        <w:rPr>
          <w:rFonts w:ascii="思源黑体 CN Normal" w:eastAsia="思源黑体 CN Normal" w:hAnsi="思源黑体 CN Normal"/>
          <w:color w:val="000000" w:themeColor="text1"/>
          <w:sz w:val="16"/>
          <w:szCs w:val="16"/>
        </w:rPr>
        <w:t>本检测项目中使用的参考基因组版本是hg19。报告中的变异遵从人类基因组变异协会（Human Genome Variation Society，HGVS）的变异命名指南（http://varnomen.hgvs.org）中的相关规定进行命名。</w:t>
      </w:r>
      <w:r w:rsidR="00DC30E4" w:rsidRPr="00DC30E4">
        <w:rPr>
          <w:rFonts w:ascii="思源黑体 CN Normal" w:eastAsia="思源黑体 CN Normal" w:hAnsi="思源黑体 CN Normal"/>
          <w:color w:val="000000" w:themeColor="text1"/>
          <w:sz w:val="16"/>
          <w:szCs w:val="16"/>
          <w:highlight w:val="magenta"/>
        </w:rPr>
        <w:t>{% if judge_brca_cnv == “mlpa”%}</w:t>
      </w:r>
      <w:r w:rsidRPr="0050348F">
        <w:rPr>
          <w:rFonts w:ascii="思源黑体 CN Normal" w:eastAsia="思源黑体 CN Normal" w:hAnsi="思源黑体 CN Normal"/>
          <w:color w:val="000000" w:themeColor="text1"/>
          <w:sz w:val="16"/>
          <w:szCs w:val="16"/>
        </w:rPr>
        <w:t>NGS结果中，血液样本检测到大片段重排阳性信号时，其结果会采用多重连接探针扩增（MLPA）技术验证，结合NGS结果和MLPA验证结果出具报告。</w:t>
      </w:r>
      <w:r w:rsidR="00DC30E4" w:rsidRPr="00DC30E4">
        <w:rPr>
          <w:rFonts w:ascii="思源黑体 CN Normal" w:eastAsia="思源黑体 CN Normal" w:hAnsi="思源黑体 CN Normal" w:hint="eastAsia"/>
          <w:color w:val="000000" w:themeColor="text1"/>
          <w:sz w:val="16"/>
          <w:szCs w:val="16"/>
          <w:highlight w:val="magenta"/>
        </w:rPr>
        <w:t>{</w:t>
      </w:r>
      <w:r w:rsidR="00DC30E4" w:rsidRPr="00DC30E4">
        <w:rPr>
          <w:rFonts w:ascii="思源黑体 CN Normal" w:eastAsia="思源黑体 CN Normal" w:hAnsi="思源黑体 CN Normal"/>
          <w:color w:val="000000" w:themeColor="text1"/>
          <w:sz w:val="16"/>
          <w:szCs w:val="16"/>
          <w:highlight w:val="magenta"/>
        </w:rPr>
        <w:t>%endif%}</w:t>
      </w:r>
    </w:p>
    <w:p w14:paraId="25B631A9" w14:textId="53DEA2E9" w:rsidR="00B478AD" w:rsidRPr="0050348F" w:rsidRDefault="00B478AD" w:rsidP="00B478AD">
      <w:pPr>
        <w:pStyle w:val="af2"/>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本报告中胚系变异解读遵循</w:t>
      </w:r>
      <w:r w:rsidR="00DF3768" w:rsidRPr="00DF3768">
        <w:rPr>
          <w:rFonts w:ascii="思源黑体 CN Normal" w:eastAsia="思源黑体 CN Normal" w:hAnsi="思源黑体 CN Normal"/>
          <w:color w:val="000000" w:themeColor="text1"/>
          <w:sz w:val="16"/>
          <w:szCs w:val="16"/>
        </w:rPr>
        <w:t>{{sample.association.ACMG}}、{{sample.association.AMP}}、{{sample.association.CAP}}发布的{{sample.guideline.germline_var}}及ClinGen专家组发布的特殊基因变异解读指南</w:t>
      </w:r>
      <w:r w:rsidRPr="0050348F">
        <w:rPr>
          <w:rFonts w:ascii="思源黑体 CN Normal" w:eastAsia="思源黑体 CN Normal" w:hAnsi="思源黑体 CN Normal" w:hint="eastAsia"/>
          <w:color w:val="000000" w:themeColor="text1"/>
          <w:sz w:val="16"/>
          <w:szCs w:val="16"/>
        </w:rPr>
        <w:t>，遗传变异分为5个等级：致病性、疑似致病性、意义不明确、疑似良性、良性。</w:t>
      </w:r>
    </w:p>
    <w:p w14:paraId="599BDE9F" w14:textId="174CAB50" w:rsidR="00B478AD" w:rsidRPr="0050348F" w:rsidRDefault="00B478AD" w:rsidP="00B478AD">
      <w:pPr>
        <w:pStyle w:val="af2"/>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致病性或疑似致病性的胚系变异，根据</w:t>
      </w:r>
      <w:r w:rsidR="00DF3768" w:rsidRPr="00DF3768">
        <w:rPr>
          <w:rFonts w:ascii="思源黑体 CN Normal" w:eastAsia="思源黑体 CN Normal" w:hAnsi="思源黑体 CN Normal"/>
          <w:color w:val="000000" w:themeColor="text1"/>
          <w:sz w:val="16"/>
          <w:szCs w:val="16"/>
        </w:rPr>
        <w:t>{{sample.association.AMP}}、{{sample.association.ASCO}}和{{sample.association.CAP}}共同制定的{{sample.guideline.tumor_var}}</w:t>
      </w:r>
      <w:r w:rsidRPr="0050348F">
        <w:rPr>
          <w:rFonts w:ascii="思源黑体 CN Normal" w:eastAsia="思源黑体 CN Normal" w:hAnsi="思源黑体 CN Normal" w:hint="eastAsia"/>
          <w:color w:val="000000" w:themeColor="text1"/>
          <w:sz w:val="16"/>
          <w:szCs w:val="16"/>
        </w:rPr>
        <w:t>与中国专家共识</w:t>
      </w:r>
      <w:r w:rsidR="0057623C" w:rsidRPr="0057623C">
        <w:rPr>
          <w:rFonts w:ascii="思源黑体 CN Normal" w:eastAsia="思源黑体 CN Normal" w:hAnsi="思源黑体 CN Normal"/>
          <w:color w:val="000000" w:themeColor="text1"/>
          <w:sz w:val="16"/>
          <w:szCs w:val="16"/>
        </w:rPr>
        <w:t>{{sample.guideline.ngs_clinic_report_inter}}</w:t>
      </w:r>
      <w:r w:rsidRPr="0050348F">
        <w:rPr>
          <w:rFonts w:ascii="思源黑体 CN Normal" w:eastAsia="思源黑体 CN Normal" w:hAnsi="思源黑体 CN Normal" w:hint="eastAsia"/>
          <w:color w:val="000000" w:themeColor="text1"/>
          <w:sz w:val="16"/>
          <w:szCs w:val="16"/>
        </w:rPr>
        <w:t>，根据变异在不同癌种中对应的药物敏感性、诊断及预后证据分为四个等级：A级、B级、C级、D级（详见“</w:t>
      </w:r>
      <w:r w:rsidR="00BC0330">
        <w:rPr>
          <w:rFonts w:ascii="思源黑体 CN Normal" w:eastAsia="思源黑体 CN Normal" w:hAnsi="思源黑体 CN Normal" w:hint="eastAsia"/>
          <w:color w:val="000000" w:themeColor="text1"/>
          <w:sz w:val="16"/>
          <w:szCs w:val="16"/>
        </w:rPr>
        <w:t>附件二：</w:t>
      </w:r>
      <w:r w:rsidRPr="0050348F">
        <w:rPr>
          <w:rFonts w:ascii="思源黑体 CN Normal" w:eastAsia="思源黑体 CN Normal" w:hAnsi="思源黑体 CN Normal" w:hint="eastAsia"/>
          <w:color w:val="000000" w:themeColor="text1"/>
          <w:sz w:val="16"/>
          <w:szCs w:val="16"/>
        </w:rPr>
        <w:t>变异命名与解读”）。</w:t>
      </w:r>
    </w:p>
    <w:p w14:paraId="4BB86120" w14:textId="77777777" w:rsidR="00B478AD" w:rsidRPr="0050348F" w:rsidRDefault="00B478AD" w:rsidP="00B478AD">
      <w:pPr>
        <w:pStyle w:val="af2"/>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胚系变异在基因型处填写杂合或纯合，分别表示丰度在50％或100％左右；胚系</w:t>
      </w:r>
      <w:r w:rsidRPr="0050348F">
        <w:rPr>
          <w:rFonts w:ascii="思源黑体 CN Normal" w:eastAsia="思源黑体 CN Normal" w:hAnsi="思源黑体 CN Normal" w:hint="eastAsia"/>
          <w:i/>
          <w:iCs/>
          <w:color w:val="000000" w:themeColor="text1"/>
          <w:sz w:val="16"/>
          <w:szCs w:val="16"/>
        </w:rPr>
        <w:t>BRCA1</w:t>
      </w: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hint="eastAsia"/>
          <w:i/>
          <w:iCs/>
          <w:color w:val="000000" w:themeColor="text1"/>
          <w:sz w:val="16"/>
          <w:szCs w:val="16"/>
        </w:rPr>
        <w:t>BRCA2</w:t>
      </w:r>
      <w:r w:rsidRPr="0050348F">
        <w:rPr>
          <w:rFonts w:ascii="思源黑体 CN Normal" w:eastAsia="思源黑体 CN Normal" w:hAnsi="思源黑体 CN Normal" w:hint="eastAsia"/>
          <w:color w:val="000000" w:themeColor="text1"/>
          <w:sz w:val="16"/>
          <w:szCs w:val="16"/>
        </w:rPr>
        <w:t>大片段重排变异在基因型处填写“/”，表示无法区分杂合或纯合。</w:t>
      </w:r>
    </w:p>
    <w:p w14:paraId="7B72E53C" w14:textId="77777777" w:rsidR="00B478AD" w:rsidRPr="0050348F" w:rsidRDefault="00B478AD" w:rsidP="00B478AD">
      <w:pPr>
        <w:pStyle w:val="af2"/>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检测结果小结</w:t>
      </w: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 xml:space="preserve"> 仅列出解读为致病性、疑似致病性、意义不明确的</w:t>
      </w:r>
      <w:r w:rsidRPr="0050348F">
        <w:rPr>
          <w:rFonts w:ascii="思源黑体 CN Normal" w:eastAsia="思源黑体 CN Normal" w:hAnsi="思源黑体 CN Normal" w:hint="eastAsia"/>
          <w:color w:val="000000" w:themeColor="text1"/>
          <w:sz w:val="16"/>
          <w:szCs w:val="16"/>
        </w:rPr>
        <w:t>胚系</w:t>
      </w:r>
      <w:r w:rsidRPr="0050348F">
        <w:rPr>
          <w:rFonts w:ascii="思源黑体 CN Normal" w:eastAsia="思源黑体 CN Normal" w:hAnsi="思源黑体 CN Normal"/>
          <w:color w:val="000000" w:themeColor="text1"/>
          <w:sz w:val="16"/>
          <w:szCs w:val="16"/>
        </w:rPr>
        <w:t>变异</w:t>
      </w:r>
      <w:r w:rsidRPr="0050348F">
        <w:rPr>
          <w:rFonts w:ascii="思源黑体 CN Normal" w:eastAsia="思源黑体 CN Normal" w:hAnsi="思源黑体 CN Normal" w:hint="eastAsia"/>
          <w:color w:val="000000" w:themeColor="text1"/>
          <w:sz w:val="16"/>
          <w:szCs w:val="16"/>
        </w:rPr>
        <w:t>。</w:t>
      </w:r>
    </w:p>
    <w:p w14:paraId="1351B732" w14:textId="410D5130" w:rsidR="00B478AD" w:rsidRPr="00B478AD" w:rsidRDefault="00B478AD" w:rsidP="00B478AD">
      <w:pPr>
        <w:pStyle w:val="af2"/>
        <w:ind w:left="420" w:firstLineChars="100" w:firstLine="16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解读为良性、疑似良性的胚系变异</w:t>
      </w:r>
      <w:r>
        <w:rPr>
          <w:rFonts w:ascii="思源黑体 CN Normal" w:eastAsia="思源黑体 CN Normal" w:hAnsi="思源黑体 CN Normal" w:hint="eastAsia"/>
          <w:color w:val="000000" w:themeColor="text1"/>
          <w:sz w:val="16"/>
          <w:szCs w:val="16"/>
        </w:rPr>
        <w:t>见附件一</w:t>
      </w:r>
      <w:r w:rsidRPr="0050348F">
        <w:rPr>
          <w:rFonts w:ascii="思源黑体 CN Normal" w:eastAsia="思源黑体 CN Normal" w:hAnsi="思源黑体 CN Normal" w:hint="eastAsia"/>
          <w:color w:val="000000" w:themeColor="text1"/>
          <w:sz w:val="16"/>
          <w:szCs w:val="16"/>
        </w:rPr>
        <w:t>。</w:t>
      </w:r>
    </w:p>
    <w:p w14:paraId="0E42816C" w14:textId="3187728A" w:rsidR="00693DA5" w:rsidRPr="00B478AD" w:rsidRDefault="00B478AD" w:rsidP="00B478AD">
      <w:pPr>
        <w:pStyle w:val="af2"/>
        <w:numPr>
          <w:ilvl w:val="0"/>
          <w:numId w:val="2"/>
        </w:numPr>
        <w:ind w:firstLineChars="0"/>
        <w:rPr>
          <w:rFonts w:ascii="思源黑体 CN Normal" w:eastAsia="思源黑体 CN Normal" w:hAnsi="思源黑体 CN Normal"/>
          <w:color w:val="000000"/>
          <w:sz w:val="16"/>
          <w:szCs w:val="16"/>
        </w:rPr>
      </w:pPr>
      <w:r w:rsidRPr="00B478AD">
        <w:rPr>
          <w:rFonts w:ascii="思源黑体 CN Normal" w:eastAsia="思源黑体 CN Normal" w:hAnsi="思源黑体 CN Normal"/>
          <w:color w:val="000000" w:themeColor="text1"/>
          <w:sz w:val="16"/>
          <w:szCs w:val="16"/>
        </w:rPr>
        <w:t>在报告出具时基于当前已发表的文献、指南、公共数据库及临床研究结果对变异进行解读，随着研究的发展，变异解读结果可能发生变化。</w:t>
      </w:r>
      <w:r w:rsidR="00B643C9">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693DA5" w14:paraId="023D584C" w14:textId="77777777" w:rsidTr="00693DA5">
        <w:tc>
          <w:tcPr>
            <w:tcW w:w="4253" w:type="dxa"/>
          </w:tcPr>
          <w:p w14:paraId="286BCC60" w14:textId="77777777" w:rsidR="00693DA5" w:rsidRDefault="00B643C9">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2336" behindDoc="1" locked="0" layoutInCell="1" allowOverlap="1" wp14:anchorId="4BFF3350" wp14:editId="186066D2">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2" o:spid="_x0000_s1026" o:spt="120" type="#_x0000_t120" style="position:absolute;left:0pt;margin-left:170.85pt;margin-top:3.25pt;height:25.15pt;width:24.65pt;z-index:-251654144;v-text-anchor:middle;mso-width-relative:page;mso-height-relative:page;" fillcolor="#1E7648" filled="t" stroked="f" coordsize="21600,21600" o:gfxdata="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2 </w:t>
            </w:r>
            <w:r>
              <w:rPr>
                <w:rFonts w:ascii="思源黑体 CN Bold" w:eastAsia="思源黑体 CN Bold" w:hAnsi="思源黑体 CN Bold"/>
                <w:b/>
                <w:bCs/>
                <w:sz w:val="28"/>
                <w:szCs w:val="28"/>
              </w:rPr>
              <w:t xml:space="preserve"> </w:t>
            </w:r>
          </w:p>
        </w:tc>
        <w:tc>
          <w:tcPr>
            <w:tcW w:w="6079" w:type="dxa"/>
          </w:tcPr>
          <w:p w14:paraId="4A8C44EF" w14:textId="77777777" w:rsidR="00693DA5" w:rsidRDefault="00B643C9">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1312" behindDoc="1" locked="0" layoutInCell="1" allowOverlap="1" wp14:anchorId="45554933" wp14:editId="73E60B3B">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3" o:spid="_x0000_s1026" o:spt="2" style="position:absolute;left:0pt;margin-left:-5.4pt;margin-top:3.45pt;height:25.3pt;width:123pt;mso-position-horizontal-relative:margin;z-index:-251655168;v-text-anchor:middle;mso-width-relative:page;mso-height-relative:page;" fillcolor="#F2F2F2 [3052]" filled="t" stroked="f" coordsize="21600,21600" arcsize="0.166666666666667" o:gfxdata="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检测结果详细解读</w:t>
            </w:r>
          </w:p>
        </w:tc>
      </w:tr>
    </w:tbl>
    <w:p w14:paraId="06711C6D" w14:textId="197F016B" w:rsidR="00693DA5" w:rsidRDefault="00B478AD" w:rsidP="00540FE7">
      <w:pPr>
        <w:pStyle w:val="2"/>
        <w:spacing w:beforeLines="50" w:before="120" w:after="0" w:line="276"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2.1 </w:t>
      </w:r>
      <w:bookmarkStart w:id="0" w:name="_Hlk201044610"/>
      <w:r w:rsidR="00362B7E" w:rsidRPr="0041432F">
        <w:rPr>
          <w:rFonts w:ascii="思源黑体 CN Bold" w:eastAsia="思源黑体 CN Bold" w:hAnsi="思源黑体 CN Bold" w:hint="eastAsia"/>
          <w:i/>
          <w:iCs/>
          <w:color w:val="1E7648"/>
          <w:sz w:val="24"/>
          <w:szCs w:val="24"/>
        </w:rPr>
        <w:t>BRCA1/BRCA2</w:t>
      </w:r>
      <w:r w:rsidR="00362B7E" w:rsidRPr="0041432F">
        <w:rPr>
          <w:rFonts w:ascii="思源黑体 CN Bold" w:eastAsia="思源黑体 CN Bold" w:hAnsi="思源黑体 CN Bold" w:hint="eastAsia"/>
          <w:color w:val="1E7648"/>
          <w:sz w:val="24"/>
          <w:szCs w:val="24"/>
        </w:rPr>
        <w:t>基因</w:t>
      </w:r>
      <w:bookmarkEnd w:id="0"/>
      <w:r>
        <w:rPr>
          <w:rFonts w:ascii="思源黑体 CN Bold" w:eastAsia="思源黑体 CN Bold" w:hAnsi="思源黑体 CN Bold" w:hint="eastAsia"/>
          <w:color w:val="1E7648"/>
          <w:sz w:val="24"/>
          <w:szCs w:val="24"/>
        </w:rPr>
        <w:t>致病性、疑似致病性胚系变异详细解读</w:t>
      </w:r>
    </w:p>
    <w:p w14:paraId="05D3989F" w14:textId="79B2353F" w:rsidR="00DC30E4" w:rsidRDefault="00DC30E4" w:rsidP="005B261E">
      <w:r w:rsidRPr="00DC30E4">
        <w:rPr>
          <w:highlight w:val="magenta"/>
        </w:rPr>
        <w:t>{%p if judge_brca_cnv == “mlpa”%}</w:t>
      </w:r>
    </w:p>
    <w:p w14:paraId="38662E67" w14:textId="71D14F14" w:rsidR="005B261E" w:rsidRDefault="005B261E" w:rsidP="005B261E">
      <w:r w:rsidRPr="005B261E">
        <w:t>{%p if var_brca.snv_s.B1_L5 + var_brca.snv_s.B2_L5 + var_brca.mlpa_v2.B1_mlpa_L5 + var_brca.mlpa_v2.B2_mlpa_L5 + var_brca.snv_s.B1_L4 + var_brca.snv_s.B2_L4 + var_brca.mlpa_v2.B1_mlpa_L4 + var_brca.mlpa_v2.B2_mlpa_L4 %}</w:t>
      </w:r>
    </w:p>
    <w:p w14:paraId="129CF364" w14:textId="46DD4D90" w:rsidR="00823A68" w:rsidRPr="005B261E" w:rsidRDefault="00823A68" w:rsidP="00823A68">
      <w:r w:rsidRPr="005B261E">
        <w:t xml:space="preserve">{%p </w:t>
      </w:r>
      <w:r>
        <w:rPr>
          <w:rFonts w:hint="eastAsia"/>
        </w:rPr>
        <w:t>for</w:t>
      </w:r>
      <w:r>
        <w:t xml:space="preserve"> a in</w:t>
      </w:r>
      <w:r w:rsidRPr="005B261E">
        <w:t xml:space="preserve"> var_brca.snv_s.B1_L5 + var_brca.snv_s.B2_L5 + var_brca.mlpa_v2.B1_mlpa_L5 + var_brca.mlpa_v2.B2_mlpa_L5 + var_brca.snv_s.B1_L4 + var_brca.snv_s.B2_L4 + var_brca.mlpa_v2.B1_mlpa_L4 + var_brca.mlpa_v2.B2_mlpa_L4 %}</w:t>
      </w:r>
    </w:p>
    <w:tbl>
      <w:tblPr>
        <w:tblStyle w:val="-12"/>
        <w:tblW w:w="5000" w:type="pct"/>
        <w:jc w:val="center"/>
        <w:tblLayout w:type="fixed"/>
        <w:tblLook w:val="04A0" w:firstRow="1" w:lastRow="0" w:firstColumn="1" w:lastColumn="0" w:noHBand="0" w:noVBand="1"/>
      </w:tblPr>
      <w:tblGrid>
        <w:gridCol w:w="1419"/>
        <w:gridCol w:w="8917"/>
      </w:tblGrid>
      <w:tr w:rsidR="00693DA5" w14:paraId="391C5AAE" w14:textId="77777777" w:rsidTr="00823A68">
        <w:trPr>
          <w:cnfStyle w:val="100000000000" w:firstRow="1" w:lastRow="0" w:firstColumn="0" w:lastColumn="0" w:oddVBand="0" w:evenVBand="0" w:oddHBand="0" w:evenHBand="0" w:firstRowFirstColumn="0" w:firstRowLastColumn="0" w:lastRowFirstColumn="0" w:lastRowLastColumn="0"/>
          <w:trHeight w:val="567"/>
          <w:jc w:val="center"/>
        </w:trPr>
        <w:tc>
          <w:tcPr>
            <w:tcW w:w="10336" w:type="dxa"/>
            <w:gridSpan w:val="2"/>
          </w:tcPr>
          <w:p w14:paraId="4F8C0E0E" w14:textId="716C0673" w:rsidR="00446C9B" w:rsidRDefault="00446C9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if a.type == “Loss”%</w:t>
            </w:r>
            <w:r>
              <w:rPr>
                <w:rFonts w:ascii="思源黑体 CN Bold" w:eastAsia="思源黑体 CN Bold" w:hAnsi="思源黑体 CN Bold" w:hint="eastAsia"/>
                <w:b/>
                <w:bCs/>
                <w:color w:val="FFFFFF" w:themeColor="background1"/>
                <w:sz w:val="18"/>
                <w:szCs w:val="18"/>
              </w:rPr>
              <w:t>}</w:t>
            </w:r>
          </w:p>
          <w:p w14:paraId="58405EF7" w14:textId="52D8F708" w:rsidR="00446C9B" w:rsidRDefault="00446C9B">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{{a.gene_symbol}}</w:t>
            </w:r>
            <w:r w:rsidRPr="00613E12">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{{a.value}} del</w:t>
            </w:r>
          </w:p>
          <w:p w14:paraId="5EFD2729" w14:textId="32B75BBD" w:rsidR="00446C9B" w:rsidRDefault="00446C9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elif a.type == “Gain”%}</w:t>
            </w:r>
          </w:p>
          <w:p w14:paraId="3F472266" w14:textId="56569683" w:rsidR="00446C9B" w:rsidRDefault="00446C9B">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{{a.gene_symbol}}</w:t>
            </w:r>
            <w:r w:rsidRPr="00613E12">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{{a.value}} dup</w:t>
            </w:r>
          </w:p>
          <w:p w14:paraId="5E1CC474" w14:textId="5C379DE8" w:rsidR="00446C9B" w:rsidRPr="00446C9B" w:rsidRDefault="00446C9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else%}</w:t>
            </w:r>
          </w:p>
          <w:p w14:paraId="272B7903" w14:textId="77777777" w:rsidR="00693DA5" w:rsidRDefault="00470164">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{{a.gene_symbol}}</w:t>
            </w:r>
            <w:r w:rsidRPr="00613E12">
              <w:rPr>
                <w:rFonts w:ascii="思源黑体 CN Bold" w:eastAsia="思源黑体 CN Bold" w:hAnsi="思源黑体 CN Bold"/>
                <w:b/>
                <w:bCs/>
                <w:color w:val="FFFFFF" w:themeColor="background1"/>
                <w:sz w:val="18"/>
                <w:szCs w:val="18"/>
              </w:rPr>
              <w:t xml:space="preserve"> {{a.gene_region}} {{a.hgvs_c}}{%if a.hgvs_p!=”p.?”%} {{a.hgvs_p}}{%endif%}</w:t>
            </w:r>
          </w:p>
          <w:p w14:paraId="3C5C39A6" w14:textId="72AF8D6C" w:rsidR="00446C9B" w:rsidRDefault="00446C9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470164" w14:paraId="03E9D63D" w14:textId="77777777" w:rsidTr="00823A68">
        <w:trPr>
          <w:trHeight w:val="567"/>
          <w:jc w:val="center"/>
        </w:trPr>
        <w:tc>
          <w:tcPr>
            <w:tcW w:w="1419" w:type="dxa"/>
          </w:tcPr>
          <w:p w14:paraId="0FCF9769" w14:textId="77777777" w:rsidR="00470164" w:rsidRDefault="00470164" w:rsidP="00470164">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7" w:type="dxa"/>
          </w:tcPr>
          <w:p w14:paraId="29F05496" w14:textId="6267003D" w:rsidR="00470164" w:rsidRDefault="00470164" w:rsidP="00695169">
            <w:pPr>
              <w:rPr>
                <w:rFonts w:ascii="思源黑体 CN Normal" w:eastAsia="思源黑体 CN Normal" w:hAnsi="思源黑体 CN Normal"/>
                <w:sz w:val="17"/>
                <w:szCs w:val="17"/>
              </w:rPr>
            </w:pPr>
            <w:r w:rsidRPr="00613E12">
              <w:rPr>
                <w:rFonts w:ascii="思源黑体 CN Normal" w:eastAsia="思源黑体 CN Normal" w:hAnsi="思源黑体 CN Normal"/>
                <w:sz w:val="17"/>
                <w:szCs w:val="17"/>
              </w:rPr>
              <w:t>{{a.gene_function|e}}</w:t>
            </w:r>
          </w:p>
        </w:tc>
      </w:tr>
      <w:tr w:rsidR="00470164" w14:paraId="08771796" w14:textId="77777777" w:rsidTr="00823A68">
        <w:trPr>
          <w:trHeight w:val="567"/>
          <w:jc w:val="center"/>
        </w:trPr>
        <w:tc>
          <w:tcPr>
            <w:tcW w:w="1419" w:type="dxa"/>
          </w:tcPr>
          <w:p w14:paraId="3CCC8A2C" w14:textId="77777777" w:rsidR="00470164" w:rsidRDefault="00470164" w:rsidP="00470164">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7" w:type="dxa"/>
          </w:tcPr>
          <w:p w14:paraId="0DDD93AD" w14:textId="294D2B5C" w:rsidR="00470164" w:rsidRDefault="00470164" w:rsidP="00695169">
            <w:pPr>
              <w:rPr>
                <w:rFonts w:ascii="思源黑体 CN Normal" w:eastAsia="思源黑体 CN Normal" w:hAnsi="思源黑体 CN Normal"/>
                <w:sz w:val="17"/>
                <w:szCs w:val="17"/>
              </w:rPr>
            </w:pPr>
            <w:r w:rsidRPr="00613E12">
              <w:rPr>
                <w:rFonts w:ascii="思源黑体 CN Normal" w:eastAsia="思源黑体 CN Normal" w:hAnsi="思源黑体 CN Normal"/>
                <w:sz w:val="17"/>
                <w:szCs w:val="17"/>
              </w:rPr>
              <w:t>{{a.variant_desc_cn|e}}{{a.variant_interpret_cn|e}}</w:t>
            </w:r>
            <w:r w:rsidR="006D72FB" w:rsidRPr="006D72FB">
              <w:rPr>
                <w:rFonts w:ascii="思源黑体 CN Normal" w:eastAsia="思源黑体 CN Normal" w:hAnsi="思源黑体 CN Normal" w:hint="eastAsia"/>
                <w:sz w:val="17"/>
                <w:szCs w:val="17"/>
              </w:rPr>
              <w:t>因此，该变异为</w:t>
            </w:r>
            <w:r w:rsidR="006D72FB" w:rsidRPr="006D72FB">
              <w:rPr>
                <w:rFonts w:ascii="思源黑体 CN Normal" w:eastAsia="思源黑体 CN Normal" w:hAnsi="思源黑体 CN Normal"/>
                <w:sz w:val="17"/>
                <w:szCs w:val="17"/>
              </w:rPr>
              <w:t>{%if a.clinic_num_g == 5%}致病性{%elif a.clinic_num_g == 4%}疑似致病性{%else%}意义不明确{%endif%}变异。</w:t>
            </w:r>
          </w:p>
        </w:tc>
      </w:tr>
      <w:tr w:rsidR="00470164" w14:paraId="37523439" w14:textId="77777777" w:rsidTr="00823A68">
        <w:trPr>
          <w:trHeight w:val="567"/>
          <w:jc w:val="center"/>
        </w:trPr>
        <w:tc>
          <w:tcPr>
            <w:tcW w:w="1419" w:type="dxa"/>
          </w:tcPr>
          <w:p w14:paraId="5BD090C2" w14:textId="77777777" w:rsidR="00470164" w:rsidRDefault="00470164" w:rsidP="00470164">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7" w:type="dxa"/>
          </w:tcPr>
          <w:p w14:paraId="2874A0AF"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B5DE4">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1D451D29"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7F7C8196"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66845392" w14:textId="77777777" w:rsidR="00470164" w:rsidRDefault="00470164" w:rsidP="00470164">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7D870072"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F2911A5"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596C714"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45FFF77"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11D850B9"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329D908A"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1BED4F9"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0FD424D"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EE568C0"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01F0736F"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00890919"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42EB829"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F5BD096"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05DCD10"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990DAB5" w14:textId="77777777" w:rsidR="00470164" w:rsidRDefault="00470164" w:rsidP="0047016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6B4E5650" w14:textId="2523259A" w:rsidR="00470164" w:rsidRDefault="00470164" w:rsidP="00470164">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1FBD155C" w14:textId="3F80255E" w:rsidR="00E9182F" w:rsidRDefault="00E9182F">
      <w:pPr>
        <w:adjustRightInd w:val="0"/>
        <w:snapToGrid w:val="0"/>
        <w:spacing w:line="240" w:lineRule="exact"/>
        <w:rPr>
          <w:rFonts w:ascii="思源黑体 CN Normal" w:eastAsia="思源黑体 CN Normal" w:hAnsi="思源黑体 CN Normal"/>
          <w:sz w:val="16"/>
          <w:szCs w:val="16"/>
        </w:rPr>
      </w:pPr>
    </w:p>
    <w:p w14:paraId="32266DBA" w14:textId="1ABDAC04" w:rsidR="000230E7" w:rsidRDefault="000230E7">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469C12F2" w14:textId="58882389" w:rsidR="00823A68" w:rsidRDefault="00823A68">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5000" w:type="pct"/>
        <w:jc w:val="center"/>
        <w:tblLayout w:type="fixed"/>
        <w:tblLook w:val="04A0" w:firstRow="1" w:lastRow="0" w:firstColumn="1" w:lastColumn="0" w:noHBand="0" w:noVBand="1"/>
      </w:tblPr>
      <w:tblGrid>
        <w:gridCol w:w="1419"/>
        <w:gridCol w:w="8917"/>
      </w:tblGrid>
      <w:tr w:rsidR="0023396F" w14:paraId="418A09CE" w14:textId="77777777" w:rsidTr="00625939">
        <w:trPr>
          <w:cnfStyle w:val="100000000000" w:firstRow="1" w:lastRow="0" w:firstColumn="0" w:lastColumn="0" w:oddVBand="0" w:evenVBand="0" w:oddHBand="0" w:evenHBand="0" w:firstRowFirstColumn="0" w:firstRowLastColumn="0" w:lastRowFirstColumn="0" w:lastRowLastColumn="0"/>
          <w:trHeight w:val="567"/>
          <w:jc w:val="center"/>
        </w:trPr>
        <w:tc>
          <w:tcPr>
            <w:tcW w:w="10336" w:type="dxa"/>
            <w:gridSpan w:val="2"/>
          </w:tcPr>
          <w:p w14:paraId="2AE8D6ED" w14:textId="77777777" w:rsidR="0023396F" w:rsidRDefault="0023396F" w:rsidP="00625939">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r>
      <w:tr w:rsidR="0023396F" w14:paraId="2C5F7638" w14:textId="77777777" w:rsidTr="00625939">
        <w:trPr>
          <w:trHeight w:val="567"/>
          <w:jc w:val="center"/>
        </w:trPr>
        <w:tc>
          <w:tcPr>
            <w:tcW w:w="1419" w:type="dxa"/>
          </w:tcPr>
          <w:p w14:paraId="67A6F727" w14:textId="77777777" w:rsidR="0023396F" w:rsidRDefault="0023396F" w:rsidP="00625939">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7" w:type="dxa"/>
          </w:tcPr>
          <w:p w14:paraId="0B6492C6" w14:textId="77777777" w:rsidR="0023396F" w:rsidRDefault="0023396F"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23396F" w14:paraId="33151D4E" w14:textId="77777777" w:rsidTr="00625939">
        <w:trPr>
          <w:trHeight w:val="567"/>
          <w:jc w:val="center"/>
        </w:trPr>
        <w:tc>
          <w:tcPr>
            <w:tcW w:w="1419" w:type="dxa"/>
          </w:tcPr>
          <w:p w14:paraId="65471656" w14:textId="77777777" w:rsidR="0023396F" w:rsidRDefault="0023396F" w:rsidP="00625939">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变异解读</w:t>
            </w:r>
          </w:p>
        </w:tc>
        <w:tc>
          <w:tcPr>
            <w:tcW w:w="8917" w:type="dxa"/>
          </w:tcPr>
          <w:p w14:paraId="7330D2D5" w14:textId="77777777" w:rsidR="0023396F" w:rsidRDefault="0023396F"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23396F" w14:paraId="4EF397B4" w14:textId="77777777" w:rsidTr="00625939">
        <w:trPr>
          <w:trHeight w:val="567"/>
          <w:jc w:val="center"/>
        </w:trPr>
        <w:tc>
          <w:tcPr>
            <w:tcW w:w="1419" w:type="dxa"/>
          </w:tcPr>
          <w:p w14:paraId="4C1210C7" w14:textId="77777777" w:rsidR="0023396F" w:rsidRDefault="0023396F" w:rsidP="00625939">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7" w:type="dxa"/>
          </w:tcPr>
          <w:p w14:paraId="6C1A7B28" w14:textId="77777777" w:rsidR="0023396F" w:rsidRDefault="0023396F"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9C827E4" w14:textId="0EAF4FF7" w:rsidR="00823A68" w:rsidRDefault="00823A68">
      <w:pPr>
        <w:adjustRightInd w:val="0"/>
        <w:snapToGrid w:val="0"/>
        <w:spacing w:line="240" w:lineRule="exact"/>
        <w:rPr>
          <w:rFonts w:ascii="思源黑体 CN Normal" w:eastAsia="思源黑体 CN Normal" w:hAnsi="思源黑体 CN Normal"/>
          <w:sz w:val="16"/>
          <w:szCs w:val="16"/>
        </w:rPr>
      </w:pPr>
    </w:p>
    <w:p w14:paraId="769B6D33" w14:textId="41D50FC5" w:rsidR="00823A68" w:rsidRDefault="00823A68">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F1986EB" w14:textId="2E7BECE2" w:rsidR="0078479E" w:rsidRDefault="0078479E" w:rsidP="0078479E">
      <w:pPr>
        <w:rPr>
          <w:highlight w:val="magenta"/>
        </w:rPr>
      </w:pPr>
      <w:r w:rsidRPr="0078479E">
        <w:rPr>
          <w:rFonts w:hint="eastAsia"/>
          <w:highlight w:val="magenta"/>
        </w:rPr>
        <w:t>{</w:t>
      </w:r>
      <w:r w:rsidRPr="0078479E">
        <w:rPr>
          <w:highlight w:val="magenta"/>
        </w:rPr>
        <w:t>%p else%}</w:t>
      </w:r>
    </w:p>
    <w:p w14:paraId="799CA493" w14:textId="72DB0256" w:rsidR="004343B5" w:rsidRDefault="004343B5" w:rsidP="004343B5">
      <w:r w:rsidRPr="005B261E">
        <w:t xml:space="preserve">{%p if var_brca.snv_s.B1_L5 + var_brca.snv_s.B2_L5 + </w:t>
      </w:r>
      <w:r w:rsidRPr="004343B5">
        <w:t>var_brca.gcnv_v2.B1_gcnv_L5</w:t>
      </w:r>
      <w:r w:rsidRPr="005B261E">
        <w:t xml:space="preserve"> + </w:t>
      </w:r>
      <w:r w:rsidRPr="004343B5">
        <w:t>var_brca.gcnv_v2.B</w:t>
      </w:r>
      <w:r>
        <w:t>2</w:t>
      </w:r>
      <w:r w:rsidRPr="004343B5">
        <w:t>_gcnv_L</w:t>
      </w:r>
      <w:r>
        <w:t>5</w:t>
      </w:r>
      <w:r w:rsidRPr="005B261E">
        <w:t xml:space="preserve"> + var_brca.snv_s.B1_L4 + var_brca.snv_s.B2_L4 + </w:t>
      </w:r>
      <w:r w:rsidRPr="004343B5">
        <w:t>var_brca.gcnv_v2.B1_gcnv_L</w:t>
      </w:r>
      <w:r>
        <w:t>4</w:t>
      </w:r>
      <w:r w:rsidRPr="005B261E">
        <w:t xml:space="preserve"> + </w:t>
      </w:r>
      <w:r w:rsidRPr="004343B5">
        <w:t>var_brca.gcnv_v2.B</w:t>
      </w:r>
      <w:r>
        <w:t>2</w:t>
      </w:r>
      <w:r w:rsidRPr="004343B5">
        <w:t>_gcnv_L</w:t>
      </w:r>
      <w:r>
        <w:t>4</w:t>
      </w:r>
      <w:r w:rsidRPr="005B261E">
        <w:t xml:space="preserve"> %}</w:t>
      </w:r>
    </w:p>
    <w:p w14:paraId="0962983D" w14:textId="636CE780" w:rsidR="004343B5" w:rsidRPr="005B261E" w:rsidRDefault="004343B5" w:rsidP="004343B5">
      <w:r w:rsidRPr="005B261E">
        <w:t xml:space="preserve">{%p </w:t>
      </w:r>
      <w:r>
        <w:rPr>
          <w:rFonts w:hint="eastAsia"/>
        </w:rPr>
        <w:t>for</w:t>
      </w:r>
      <w:r>
        <w:t xml:space="preserve"> a in</w:t>
      </w:r>
      <w:r w:rsidRPr="005B261E">
        <w:t xml:space="preserve"> var_brca.snv_s.B1_L5 + var_brca.snv_s.B2_L5 + </w:t>
      </w:r>
      <w:r w:rsidRPr="004343B5">
        <w:t>var_brca.gcnv_v2.B1_gcnv_L5</w:t>
      </w:r>
      <w:r w:rsidRPr="005B261E">
        <w:t xml:space="preserve"> + </w:t>
      </w:r>
      <w:r w:rsidRPr="004343B5">
        <w:t>var_brca.gcnv_v2.B</w:t>
      </w:r>
      <w:r>
        <w:t>2</w:t>
      </w:r>
      <w:r w:rsidRPr="004343B5">
        <w:t>_gcnv_L</w:t>
      </w:r>
      <w:r>
        <w:t>5</w:t>
      </w:r>
      <w:r w:rsidRPr="005B261E">
        <w:t xml:space="preserve"> + var_brca.snv_s.B1_L4 + var_brca.snv_s.B2_L4 + </w:t>
      </w:r>
      <w:r w:rsidRPr="004343B5">
        <w:t>var_brca.gcnv_v2.B1_gcnv_L</w:t>
      </w:r>
      <w:r>
        <w:t>4</w:t>
      </w:r>
      <w:r w:rsidRPr="005B261E">
        <w:t xml:space="preserve"> + </w:t>
      </w:r>
      <w:r w:rsidRPr="004343B5">
        <w:t>var_brca.gcnv_v2.B</w:t>
      </w:r>
      <w:r>
        <w:t>2</w:t>
      </w:r>
      <w:r w:rsidRPr="004343B5">
        <w:t>_gcnv_L</w:t>
      </w:r>
      <w:r>
        <w:t>4</w:t>
      </w:r>
      <w:r w:rsidRPr="005B261E">
        <w:t xml:space="preserve"> %}</w:t>
      </w:r>
    </w:p>
    <w:tbl>
      <w:tblPr>
        <w:tblStyle w:val="-12"/>
        <w:tblW w:w="5000" w:type="pct"/>
        <w:jc w:val="center"/>
        <w:tblLayout w:type="fixed"/>
        <w:tblLook w:val="04A0" w:firstRow="1" w:lastRow="0" w:firstColumn="1" w:lastColumn="0" w:noHBand="0" w:noVBand="1"/>
      </w:tblPr>
      <w:tblGrid>
        <w:gridCol w:w="1419"/>
        <w:gridCol w:w="8917"/>
      </w:tblGrid>
      <w:tr w:rsidR="004343B5" w14:paraId="3E6C4B3C" w14:textId="77777777" w:rsidTr="00625939">
        <w:trPr>
          <w:cnfStyle w:val="100000000000" w:firstRow="1" w:lastRow="0" w:firstColumn="0" w:lastColumn="0" w:oddVBand="0" w:evenVBand="0" w:oddHBand="0" w:evenHBand="0" w:firstRowFirstColumn="0" w:firstRowLastColumn="0" w:lastRowFirstColumn="0" w:lastRowLastColumn="0"/>
          <w:trHeight w:val="567"/>
          <w:jc w:val="center"/>
        </w:trPr>
        <w:tc>
          <w:tcPr>
            <w:tcW w:w="10336" w:type="dxa"/>
            <w:gridSpan w:val="2"/>
          </w:tcPr>
          <w:p w14:paraId="5936F1BE" w14:textId="77777777" w:rsidR="009B4732" w:rsidRDefault="009B4732" w:rsidP="009B4732">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if a.type == “Loss”%</w:t>
            </w:r>
            <w:r>
              <w:rPr>
                <w:rFonts w:ascii="思源黑体 CN Bold" w:eastAsia="思源黑体 CN Bold" w:hAnsi="思源黑体 CN Bold" w:hint="eastAsia"/>
                <w:b/>
                <w:bCs/>
                <w:color w:val="FFFFFF" w:themeColor="background1"/>
                <w:sz w:val="18"/>
                <w:szCs w:val="18"/>
              </w:rPr>
              <w:t>}</w:t>
            </w:r>
          </w:p>
          <w:p w14:paraId="2BE4DB25" w14:textId="77777777" w:rsidR="009B4732" w:rsidRDefault="009B4732" w:rsidP="009B4732">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{{a.gene_symbol}}</w:t>
            </w:r>
            <w:r w:rsidRPr="00613E12">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{{a.value}} del</w:t>
            </w:r>
          </w:p>
          <w:p w14:paraId="05B7DB1C" w14:textId="77777777" w:rsidR="009B4732" w:rsidRDefault="009B4732" w:rsidP="009B4732">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elif a.type == “Gain”%}</w:t>
            </w:r>
          </w:p>
          <w:p w14:paraId="795D6B47" w14:textId="77777777" w:rsidR="009B4732" w:rsidRDefault="009B4732" w:rsidP="009B4732">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{{a.gene_symbol}}</w:t>
            </w:r>
            <w:r w:rsidRPr="00613E12">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{{a.value}} dup</w:t>
            </w:r>
          </w:p>
          <w:p w14:paraId="0FE98625" w14:textId="77777777" w:rsidR="009B4732" w:rsidRPr="00446C9B" w:rsidRDefault="009B4732" w:rsidP="009B4732">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else%}</w:t>
            </w:r>
          </w:p>
          <w:p w14:paraId="0CCBFCF5" w14:textId="77777777" w:rsidR="009B4732" w:rsidRDefault="009B4732" w:rsidP="009B4732">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{{a.gene_symbol}}</w:t>
            </w:r>
            <w:r w:rsidRPr="00613E12">
              <w:rPr>
                <w:rFonts w:ascii="思源黑体 CN Bold" w:eastAsia="思源黑体 CN Bold" w:hAnsi="思源黑体 CN Bold"/>
                <w:b/>
                <w:bCs/>
                <w:color w:val="FFFFFF" w:themeColor="background1"/>
                <w:sz w:val="18"/>
                <w:szCs w:val="18"/>
              </w:rPr>
              <w:t xml:space="preserve"> {{a.gene_region}} {{a.hgvs_c}}{%if a.hgvs_p!=”p.?”%} {{a.hgvs_p}}{%endif%}</w:t>
            </w:r>
          </w:p>
          <w:p w14:paraId="267700F4" w14:textId="08B3E95F" w:rsidR="004343B5" w:rsidRDefault="009B4732" w:rsidP="009B4732">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4343B5" w14:paraId="698DC372" w14:textId="77777777" w:rsidTr="00625939">
        <w:trPr>
          <w:trHeight w:val="567"/>
          <w:jc w:val="center"/>
        </w:trPr>
        <w:tc>
          <w:tcPr>
            <w:tcW w:w="1419" w:type="dxa"/>
          </w:tcPr>
          <w:p w14:paraId="5B8F1848" w14:textId="77777777" w:rsidR="004343B5" w:rsidRDefault="004343B5" w:rsidP="00625939">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7" w:type="dxa"/>
          </w:tcPr>
          <w:p w14:paraId="1BA37A0B" w14:textId="77777777" w:rsidR="004343B5" w:rsidRDefault="004343B5" w:rsidP="00695169">
            <w:pPr>
              <w:rPr>
                <w:rFonts w:ascii="思源黑体 CN Normal" w:eastAsia="思源黑体 CN Normal" w:hAnsi="思源黑体 CN Normal"/>
                <w:sz w:val="17"/>
                <w:szCs w:val="17"/>
              </w:rPr>
            </w:pPr>
            <w:r w:rsidRPr="00613E12">
              <w:rPr>
                <w:rFonts w:ascii="思源黑体 CN Normal" w:eastAsia="思源黑体 CN Normal" w:hAnsi="思源黑体 CN Normal"/>
                <w:sz w:val="17"/>
                <w:szCs w:val="17"/>
              </w:rPr>
              <w:t>{{a.gene_function|e}}</w:t>
            </w:r>
          </w:p>
        </w:tc>
      </w:tr>
      <w:tr w:rsidR="004343B5" w14:paraId="34075DED" w14:textId="77777777" w:rsidTr="00625939">
        <w:trPr>
          <w:trHeight w:val="567"/>
          <w:jc w:val="center"/>
        </w:trPr>
        <w:tc>
          <w:tcPr>
            <w:tcW w:w="1419" w:type="dxa"/>
          </w:tcPr>
          <w:p w14:paraId="7E8FE93E" w14:textId="77777777" w:rsidR="004343B5" w:rsidRDefault="004343B5" w:rsidP="00625939">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7" w:type="dxa"/>
          </w:tcPr>
          <w:p w14:paraId="71F3E0E3" w14:textId="77777777" w:rsidR="004343B5" w:rsidRDefault="004343B5" w:rsidP="00695169">
            <w:pPr>
              <w:rPr>
                <w:rFonts w:ascii="思源黑体 CN Normal" w:eastAsia="思源黑体 CN Normal" w:hAnsi="思源黑体 CN Normal"/>
                <w:sz w:val="17"/>
                <w:szCs w:val="17"/>
              </w:rPr>
            </w:pPr>
            <w:r w:rsidRPr="00613E12">
              <w:rPr>
                <w:rFonts w:ascii="思源黑体 CN Normal" w:eastAsia="思源黑体 CN Normal" w:hAnsi="思源黑体 CN Normal"/>
                <w:sz w:val="17"/>
                <w:szCs w:val="17"/>
              </w:rPr>
              <w:t>{{a.variant_desc_cn|e}}{{a.variant_interpret_cn|e}}</w:t>
            </w:r>
            <w:r w:rsidRPr="006D72FB">
              <w:rPr>
                <w:rFonts w:ascii="思源黑体 CN Normal" w:eastAsia="思源黑体 CN Normal" w:hAnsi="思源黑体 CN Normal" w:hint="eastAsia"/>
                <w:sz w:val="17"/>
                <w:szCs w:val="17"/>
              </w:rPr>
              <w:t>因此，该变异为</w:t>
            </w:r>
            <w:r w:rsidRPr="006D72FB">
              <w:rPr>
                <w:rFonts w:ascii="思源黑体 CN Normal" w:eastAsia="思源黑体 CN Normal" w:hAnsi="思源黑体 CN Normal"/>
                <w:sz w:val="17"/>
                <w:szCs w:val="17"/>
              </w:rPr>
              <w:t>{%if a.clinic_num_g == 5%}致病性{%elif a.clinic_num_g == 4%}疑似致病性{%else%}意义不明确{%endif%}变异。</w:t>
            </w:r>
          </w:p>
        </w:tc>
      </w:tr>
      <w:tr w:rsidR="004343B5" w14:paraId="6712C79D" w14:textId="77777777" w:rsidTr="00625939">
        <w:trPr>
          <w:trHeight w:val="567"/>
          <w:jc w:val="center"/>
        </w:trPr>
        <w:tc>
          <w:tcPr>
            <w:tcW w:w="1419" w:type="dxa"/>
          </w:tcPr>
          <w:p w14:paraId="19AB1183" w14:textId="77777777" w:rsidR="004343B5" w:rsidRDefault="004343B5" w:rsidP="00625939">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7" w:type="dxa"/>
          </w:tcPr>
          <w:p w14:paraId="52CB7BD9"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B5DE4">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635B0294"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357EE44C"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60090D1A" w14:textId="77777777" w:rsidR="004343B5" w:rsidRDefault="004343B5" w:rsidP="00625939">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564881F3"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6AE2982"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27B3F16"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D30072E"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169067E6"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3CEEA385"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A03EB4D"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366B579"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64CCE41"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0B9171A7"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65C1C591"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55C54AD4"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CD48A39"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0C77310"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E961C29" w14:textId="77777777" w:rsidR="004343B5" w:rsidRDefault="004343B5" w:rsidP="00625939">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2FC30139" w14:textId="77777777" w:rsidR="004343B5" w:rsidRDefault="004343B5"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5680BF0E" w14:textId="77777777" w:rsidR="004343B5" w:rsidRDefault="004343B5" w:rsidP="004343B5">
      <w:pPr>
        <w:adjustRightInd w:val="0"/>
        <w:snapToGrid w:val="0"/>
        <w:spacing w:line="240" w:lineRule="exact"/>
        <w:rPr>
          <w:rFonts w:ascii="思源黑体 CN Normal" w:eastAsia="思源黑体 CN Normal" w:hAnsi="思源黑体 CN Normal"/>
          <w:sz w:val="16"/>
          <w:szCs w:val="16"/>
        </w:rPr>
      </w:pPr>
    </w:p>
    <w:p w14:paraId="3B0D0346" w14:textId="77777777" w:rsidR="000230E7" w:rsidRDefault="000230E7" w:rsidP="000230E7">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2249C3C3" w14:textId="77777777" w:rsidR="004343B5" w:rsidRDefault="004343B5" w:rsidP="004343B5">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5000" w:type="pct"/>
        <w:jc w:val="center"/>
        <w:tblLayout w:type="fixed"/>
        <w:tblLook w:val="04A0" w:firstRow="1" w:lastRow="0" w:firstColumn="1" w:lastColumn="0" w:noHBand="0" w:noVBand="1"/>
      </w:tblPr>
      <w:tblGrid>
        <w:gridCol w:w="1419"/>
        <w:gridCol w:w="8917"/>
      </w:tblGrid>
      <w:tr w:rsidR="004343B5" w14:paraId="115F1F0A" w14:textId="77777777" w:rsidTr="00625939">
        <w:trPr>
          <w:cnfStyle w:val="100000000000" w:firstRow="1" w:lastRow="0" w:firstColumn="0" w:lastColumn="0" w:oddVBand="0" w:evenVBand="0" w:oddHBand="0" w:evenHBand="0" w:firstRowFirstColumn="0" w:firstRowLastColumn="0" w:lastRowFirstColumn="0" w:lastRowLastColumn="0"/>
          <w:trHeight w:val="567"/>
          <w:jc w:val="center"/>
        </w:trPr>
        <w:tc>
          <w:tcPr>
            <w:tcW w:w="10336" w:type="dxa"/>
            <w:gridSpan w:val="2"/>
          </w:tcPr>
          <w:p w14:paraId="02E7CAE3" w14:textId="77777777" w:rsidR="004343B5" w:rsidRDefault="004343B5" w:rsidP="00625939">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r>
      <w:tr w:rsidR="004343B5" w14:paraId="0AA7CB65" w14:textId="77777777" w:rsidTr="00625939">
        <w:trPr>
          <w:trHeight w:val="567"/>
          <w:jc w:val="center"/>
        </w:trPr>
        <w:tc>
          <w:tcPr>
            <w:tcW w:w="1419" w:type="dxa"/>
          </w:tcPr>
          <w:p w14:paraId="09367B6F" w14:textId="77777777" w:rsidR="004343B5" w:rsidRDefault="004343B5" w:rsidP="00625939">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基因介绍</w:t>
            </w:r>
          </w:p>
        </w:tc>
        <w:tc>
          <w:tcPr>
            <w:tcW w:w="8917" w:type="dxa"/>
          </w:tcPr>
          <w:p w14:paraId="0A2A0FAB" w14:textId="77777777" w:rsidR="004343B5" w:rsidRDefault="004343B5"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343B5" w14:paraId="4DCAB191" w14:textId="77777777" w:rsidTr="00625939">
        <w:trPr>
          <w:trHeight w:val="567"/>
          <w:jc w:val="center"/>
        </w:trPr>
        <w:tc>
          <w:tcPr>
            <w:tcW w:w="1419" w:type="dxa"/>
          </w:tcPr>
          <w:p w14:paraId="6232A4FA" w14:textId="77777777" w:rsidR="004343B5" w:rsidRDefault="004343B5" w:rsidP="00625939">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7" w:type="dxa"/>
          </w:tcPr>
          <w:p w14:paraId="4BEFE901" w14:textId="77777777" w:rsidR="004343B5" w:rsidRDefault="004343B5"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343B5" w14:paraId="663EC738" w14:textId="77777777" w:rsidTr="00625939">
        <w:trPr>
          <w:trHeight w:val="567"/>
          <w:jc w:val="center"/>
        </w:trPr>
        <w:tc>
          <w:tcPr>
            <w:tcW w:w="1419" w:type="dxa"/>
          </w:tcPr>
          <w:p w14:paraId="740AD839" w14:textId="77777777" w:rsidR="004343B5" w:rsidRDefault="004343B5" w:rsidP="00625939">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7" w:type="dxa"/>
          </w:tcPr>
          <w:p w14:paraId="5F15E6A9" w14:textId="77777777" w:rsidR="004343B5" w:rsidRDefault="004343B5"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16DA9C8" w14:textId="77777777" w:rsidR="004343B5" w:rsidRDefault="004343B5" w:rsidP="004343B5">
      <w:pPr>
        <w:adjustRightInd w:val="0"/>
        <w:snapToGrid w:val="0"/>
        <w:spacing w:line="240" w:lineRule="exact"/>
        <w:rPr>
          <w:rFonts w:ascii="思源黑体 CN Normal" w:eastAsia="思源黑体 CN Normal" w:hAnsi="思源黑体 CN Normal"/>
          <w:sz w:val="16"/>
          <w:szCs w:val="16"/>
        </w:rPr>
      </w:pPr>
    </w:p>
    <w:p w14:paraId="3717097D" w14:textId="77777777" w:rsidR="004343B5" w:rsidRDefault="004343B5" w:rsidP="004343B5">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159DEAE" w14:textId="77777777" w:rsidR="0078479E" w:rsidRDefault="0078479E" w:rsidP="0078479E">
      <w:r w:rsidRPr="0078479E">
        <w:rPr>
          <w:rFonts w:hint="eastAsia"/>
          <w:highlight w:val="magenta"/>
        </w:rPr>
        <w:t>{</w:t>
      </w:r>
      <w:r w:rsidRPr="0078479E">
        <w:rPr>
          <w:highlight w:val="magenta"/>
        </w:rPr>
        <w:t>%p endif%}</w:t>
      </w:r>
    </w:p>
    <w:p w14:paraId="67AA3D9B" w14:textId="6D66E71C" w:rsidR="00693DA5" w:rsidRDefault="00B643C9">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770C84E6" w14:textId="6269D6E7" w:rsidR="00B478AD" w:rsidRDefault="00B478AD" w:rsidP="00B478AD">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p>
    <w:p w14:paraId="11664964" w14:textId="77777777" w:rsidR="00B478AD" w:rsidRDefault="00B478AD" w:rsidP="00B478AD">
      <w:pPr>
        <w:ind w:left="420"/>
        <w:rPr>
          <w:rFonts w:ascii="思源黑体 CN Normal" w:eastAsia="思源黑体 CN Normal" w:hAnsi="思源黑体 CN Normal"/>
          <w:color w:val="000000" w:themeColor="text1"/>
          <w:sz w:val="16"/>
          <w:szCs w:val="16"/>
        </w:rPr>
      </w:pPr>
    </w:p>
    <w:p w14:paraId="5EC1B579" w14:textId="105AC55A" w:rsidR="00B478AD" w:rsidRDefault="00B478AD" w:rsidP="00B478AD">
      <w:pPr>
        <w:pStyle w:val="2"/>
        <w:spacing w:before="0" w:after="0" w:line="240" w:lineRule="auto"/>
        <w:rPr>
          <w:rFonts w:ascii="思源黑体 CN Bold" w:eastAsia="思源黑体 CN Bold" w:hAnsi="思源黑体 CN Bold"/>
          <w:color w:val="1E7648"/>
          <w:sz w:val="24"/>
          <w:szCs w:val="24"/>
        </w:rPr>
      </w:pPr>
      <w:bookmarkStart w:id="1" w:name="_Hlk106357872"/>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2.2 </w:t>
      </w:r>
      <w:r w:rsidR="00362B7E" w:rsidRPr="0041432F">
        <w:rPr>
          <w:rFonts w:ascii="思源黑体 CN Bold" w:eastAsia="思源黑体 CN Bold" w:hAnsi="思源黑体 CN Bold" w:hint="eastAsia"/>
          <w:i/>
          <w:iCs/>
          <w:color w:val="1E7648"/>
          <w:sz w:val="24"/>
          <w:szCs w:val="24"/>
        </w:rPr>
        <w:t>BRCA1/BRCA2</w:t>
      </w:r>
      <w:r w:rsidR="00362B7E" w:rsidRPr="00540FE7">
        <w:rPr>
          <w:rFonts w:ascii="思源黑体 CN Bold" w:eastAsia="思源黑体 CN Bold" w:hAnsi="思源黑体 CN Bold" w:hint="eastAsia"/>
          <w:color w:val="1E7648"/>
          <w:sz w:val="24"/>
          <w:szCs w:val="24"/>
        </w:rPr>
        <w:t>基因</w:t>
      </w:r>
      <w:r>
        <w:rPr>
          <w:rFonts w:ascii="思源黑体 CN Bold" w:eastAsia="思源黑体 CN Bold" w:hAnsi="思源黑体 CN Bold" w:hint="eastAsia"/>
          <w:color w:val="1E7648"/>
          <w:sz w:val="24"/>
          <w:szCs w:val="24"/>
        </w:rPr>
        <w:t>意义不明确胚系变异详细解读</w:t>
      </w:r>
      <w:bookmarkEnd w:id="1"/>
    </w:p>
    <w:p w14:paraId="417DEF6D" w14:textId="77777777" w:rsidR="00DC30E4" w:rsidRDefault="00DC30E4" w:rsidP="00DC30E4">
      <w:r w:rsidRPr="00DC30E4">
        <w:rPr>
          <w:highlight w:val="magenta"/>
        </w:rPr>
        <w:t>{%p if judge_brca_cnv == “mlpa”%}</w:t>
      </w:r>
    </w:p>
    <w:p w14:paraId="2C4A0836" w14:textId="5F073BEA" w:rsidR="00470164" w:rsidRDefault="00470164" w:rsidP="00470164">
      <w:r w:rsidRPr="005B261E">
        <w:t>{%p if var_brca.snv_s.B1_L</w:t>
      </w:r>
      <w:r w:rsidR="002606FE">
        <w:t>3</w:t>
      </w:r>
      <w:r w:rsidRPr="005B261E">
        <w:t xml:space="preserve"> + var_brca.snv_s.B2_L</w:t>
      </w:r>
      <w:r w:rsidR="002606FE">
        <w:t>3</w:t>
      </w:r>
      <w:r w:rsidRPr="005B261E">
        <w:t xml:space="preserve"> + var_brca.mlpa_v2.B1_mlpa_L</w:t>
      </w:r>
      <w:r w:rsidR="002606FE">
        <w:t>3</w:t>
      </w:r>
      <w:r w:rsidRPr="005B261E">
        <w:t xml:space="preserve"> + var_brca.mlpa_v2.B2_mlpa_L</w:t>
      </w:r>
      <w:r w:rsidR="002606FE">
        <w:t>3</w:t>
      </w:r>
      <w:r w:rsidRPr="005B261E">
        <w:t xml:space="preserve"> %}</w:t>
      </w:r>
    </w:p>
    <w:p w14:paraId="2F29BDBC" w14:textId="1FC82CA3" w:rsidR="00470164" w:rsidRPr="005B261E" w:rsidRDefault="00470164" w:rsidP="00470164">
      <w:r w:rsidRPr="005B261E">
        <w:t xml:space="preserve">{%p </w:t>
      </w:r>
      <w:r>
        <w:rPr>
          <w:rFonts w:hint="eastAsia"/>
        </w:rPr>
        <w:t>for</w:t>
      </w:r>
      <w:r>
        <w:t xml:space="preserve"> a in</w:t>
      </w:r>
      <w:r w:rsidRPr="005B261E">
        <w:t xml:space="preserve"> </w:t>
      </w:r>
      <w:r w:rsidR="002606FE" w:rsidRPr="005B261E">
        <w:t>var_brca.snv_s.B1_L</w:t>
      </w:r>
      <w:r w:rsidR="002606FE">
        <w:t>3</w:t>
      </w:r>
      <w:r w:rsidR="002606FE" w:rsidRPr="005B261E">
        <w:t xml:space="preserve"> + var_brca.snv_s.B2_L</w:t>
      </w:r>
      <w:r w:rsidR="002606FE">
        <w:t>3</w:t>
      </w:r>
      <w:r w:rsidR="002606FE" w:rsidRPr="005B261E">
        <w:t xml:space="preserve"> + var_brca.mlpa_v2.B1_mlpa_L</w:t>
      </w:r>
      <w:r w:rsidR="002606FE">
        <w:t>3</w:t>
      </w:r>
      <w:r w:rsidR="002606FE" w:rsidRPr="005B261E">
        <w:t xml:space="preserve"> + var_brca.mlpa_v2.B2_mlpa_L</w:t>
      </w:r>
      <w:r w:rsidR="002606FE">
        <w:t>3</w:t>
      </w:r>
      <w:r w:rsidRPr="005B261E">
        <w:t xml:space="preserve"> %}</w:t>
      </w:r>
    </w:p>
    <w:tbl>
      <w:tblPr>
        <w:tblW w:w="5000" w:type="pct"/>
        <w:jc w:val="center"/>
        <w:tblLayout w:type="fixed"/>
        <w:tblLook w:val="04A0" w:firstRow="1" w:lastRow="0" w:firstColumn="1" w:lastColumn="0" w:noHBand="0" w:noVBand="1"/>
      </w:tblPr>
      <w:tblGrid>
        <w:gridCol w:w="1417"/>
        <w:gridCol w:w="8909"/>
      </w:tblGrid>
      <w:tr w:rsidR="00B478AD" w14:paraId="062C8455" w14:textId="77777777" w:rsidTr="00470164">
        <w:trPr>
          <w:trHeight w:val="567"/>
          <w:jc w:val="center"/>
        </w:trPr>
        <w:tc>
          <w:tcPr>
            <w:tcW w:w="10326" w:type="dxa"/>
            <w:gridSpan w:val="2"/>
            <w:tcBorders>
              <w:top w:val="single" w:sz="4" w:space="0" w:color="1E7648"/>
              <w:left w:val="nil"/>
              <w:bottom w:val="nil"/>
              <w:right w:val="single" w:sz="8" w:space="0" w:color="FFFFFF" w:themeColor="background1"/>
            </w:tcBorders>
            <w:shd w:val="clear" w:color="auto" w:fill="1E7648"/>
            <w:vAlign w:val="center"/>
          </w:tcPr>
          <w:p w14:paraId="60317A65" w14:textId="77777777" w:rsidR="00B9680B" w:rsidRDefault="00B9680B" w:rsidP="00B9680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if a.type == “Loss”%</w:t>
            </w:r>
            <w:r>
              <w:rPr>
                <w:rFonts w:ascii="思源黑体 CN Bold" w:eastAsia="思源黑体 CN Bold" w:hAnsi="思源黑体 CN Bold" w:hint="eastAsia"/>
                <w:b/>
                <w:bCs/>
                <w:color w:val="FFFFFF" w:themeColor="background1"/>
                <w:sz w:val="18"/>
                <w:szCs w:val="18"/>
              </w:rPr>
              <w:t>}</w:t>
            </w:r>
          </w:p>
          <w:p w14:paraId="65315785" w14:textId="77777777" w:rsidR="00B9680B" w:rsidRDefault="00B9680B" w:rsidP="00B9680B">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{{a.gene_symbol}}</w:t>
            </w:r>
            <w:r w:rsidRPr="00613E12">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{{a.value}} del</w:t>
            </w:r>
          </w:p>
          <w:p w14:paraId="30F7798F" w14:textId="77777777" w:rsidR="00B9680B" w:rsidRDefault="00B9680B" w:rsidP="00B9680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elif a.type == “Gain”%}</w:t>
            </w:r>
          </w:p>
          <w:p w14:paraId="20FF4089" w14:textId="77777777" w:rsidR="00B9680B" w:rsidRDefault="00B9680B" w:rsidP="00B9680B">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{{a.gene_symbol}}</w:t>
            </w:r>
            <w:r w:rsidRPr="00613E12">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{{a.value}} dup</w:t>
            </w:r>
          </w:p>
          <w:p w14:paraId="7B5B9C96" w14:textId="77777777" w:rsidR="00B9680B" w:rsidRPr="00446C9B" w:rsidRDefault="00B9680B" w:rsidP="00B9680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else%}</w:t>
            </w:r>
          </w:p>
          <w:p w14:paraId="04931803" w14:textId="77777777" w:rsidR="00B9680B" w:rsidRDefault="00B9680B" w:rsidP="00B9680B">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{{a.gene_symbol}}</w:t>
            </w:r>
            <w:r w:rsidRPr="00613E12">
              <w:rPr>
                <w:rFonts w:ascii="思源黑体 CN Bold" w:eastAsia="思源黑体 CN Bold" w:hAnsi="思源黑体 CN Bold"/>
                <w:b/>
                <w:bCs/>
                <w:color w:val="FFFFFF" w:themeColor="background1"/>
                <w:sz w:val="18"/>
                <w:szCs w:val="18"/>
              </w:rPr>
              <w:t xml:space="preserve"> {{a.gene_region}} {{a.hgvs_c}}{%if a.hgvs_p!=”p.?”%} {{a.hgvs_p}}{%endif%}</w:t>
            </w:r>
          </w:p>
          <w:p w14:paraId="485BD5F9" w14:textId="1A0CE5C3" w:rsidR="00B478AD" w:rsidRPr="00177691" w:rsidRDefault="00B9680B" w:rsidP="00B9680B">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A11297" w14:paraId="6ECA313A" w14:textId="77777777" w:rsidTr="00470164">
        <w:trPr>
          <w:trHeight w:val="567"/>
          <w:jc w:val="center"/>
        </w:trPr>
        <w:tc>
          <w:tcPr>
            <w:tcW w:w="1417"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4DD604E" w14:textId="77777777" w:rsidR="00A11297" w:rsidRPr="00E776FE" w:rsidRDefault="00A11297" w:rsidP="00A11297">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09"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BC48FB6" w14:textId="526D3B0E" w:rsidR="00A11297" w:rsidRDefault="00A11297" w:rsidP="002606FE">
            <w:pPr>
              <w:rPr>
                <w:rFonts w:ascii="思源黑体 CN Normal" w:eastAsia="思源黑体 CN Normal" w:hAnsi="思源黑体 CN Normal"/>
                <w:sz w:val="17"/>
                <w:szCs w:val="17"/>
              </w:rPr>
            </w:pPr>
            <w:r w:rsidRPr="00613E12">
              <w:rPr>
                <w:rFonts w:ascii="思源黑体 CN Normal" w:eastAsia="思源黑体 CN Normal" w:hAnsi="思源黑体 CN Normal"/>
                <w:sz w:val="17"/>
                <w:szCs w:val="17"/>
              </w:rPr>
              <w:t>{{a.gene_function|e}}</w:t>
            </w:r>
          </w:p>
        </w:tc>
      </w:tr>
      <w:tr w:rsidR="00A11297" w14:paraId="1D95DE11" w14:textId="77777777" w:rsidTr="00470164">
        <w:trPr>
          <w:trHeight w:val="567"/>
          <w:jc w:val="center"/>
        </w:trPr>
        <w:tc>
          <w:tcPr>
            <w:tcW w:w="1417"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DCF5E80" w14:textId="77777777" w:rsidR="00A11297" w:rsidRPr="00E776FE" w:rsidRDefault="00A11297" w:rsidP="00A11297">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0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7694C02" w14:textId="09416D18" w:rsidR="00A11297" w:rsidRDefault="00A11297" w:rsidP="002606FE">
            <w:pPr>
              <w:rPr>
                <w:rFonts w:ascii="思源黑体 CN Normal" w:eastAsia="思源黑体 CN Normal" w:hAnsi="思源黑体 CN Normal"/>
                <w:sz w:val="17"/>
                <w:szCs w:val="17"/>
              </w:rPr>
            </w:pPr>
            <w:r w:rsidRPr="00613E12">
              <w:rPr>
                <w:rFonts w:ascii="思源黑体 CN Normal" w:eastAsia="思源黑体 CN Normal" w:hAnsi="思源黑体 CN Normal"/>
                <w:sz w:val="17"/>
                <w:szCs w:val="17"/>
              </w:rPr>
              <w:t>{{a.variant_desc_cn|e}}{{a.variant_interpret_cn|e}}</w:t>
            </w:r>
            <w:r w:rsidR="006D72FB" w:rsidRPr="006D72FB">
              <w:rPr>
                <w:rFonts w:ascii="思源黑体 CN Normal" w:eastAsia="思源黑体 CN Normal" w:hAnsi="思源黑体 CN Normal" w:hint="eastAsia"/>
                <w:sz w:val="17"/>
                <w:szCs w:val="17"/>
              </w:rPr>
              <w:t>因此，该变异为</w:t>
            </w:r>
            <w:r w:rsidR="006D72FB" w:rsidRPr="006D72FB">
              <w:rPr>
                <w:rFonts w:ascii="思源黑体 CN Normal" w:eastAsia="思源黑体 CN Normal" w:hAnsi="思源黑体 CN Normal"/>
                <w:sz w:val="17"/>
                <w:szCs w:val="17"/>
              </w:rPr>
              <w:t>{%if a.clinic_num_g == 5%}致病性{%elif a.clinic_num_g == 4%}疑似致病性{%else%}意义不明确{%endif%}变异。</w:t>
            </w:r>
          </w:p>
        </w:tc>
      </w:tr>
    </w:tbl>
    <w:p w14:paraId="3DA660B7" w14:textId="77777777" w:rsidR="00470164" w:rsidRDefault="00470164" w:rsidP="00470164">
      <w:pPr>
        <w:adjustRightInd w:val="0"/>
        <w:snapToGrid w:val="0"/>
        <w:spacing w:line="240" w:lineRule="exact"/>
        <w:rPr>
          <w:rFonts w:ascii="思源黑体 CN Normal" w:eastAsia="思源黑体 CN Normal" w:hAnsi="思源黑体 CN Normal"/>
          <w:sz w:val="16"/>
          <w:szCs w:val="16"/>
        </w:rPr>
      </w:pPr>
    </w:p>
    <w:p w14:paraId="5BE7C0A3" w14:textId="77777777" w:rsidR="000230E7" w:rsidRDefault="000230E7" w:rsidP="000230E7">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188937A" w14:textId="77777777" w:rsidR="00470164" w:rsidRDefault="00470164" w:rsidP="00470164">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5000" w:type="pct"/>
        <w:jc w:val="center"/>
        <w:tblLayout w:type="fixed"/>
        <w:tblLook w:val="04A0" w:firstRow="1" w:lastRow="0" w:firstColumn="1" w:lastColumn="0" w:noHBand="0" w:noVBand="1"/>
      </w:tblPr>
      <w:tblGrid>
        <w:gridCol w:w="1417"/>
        <w:gridCol w:w="8909"/>
      </w:tblGrid>
      <w:tr w:rsidR="00470164" w14:paraId="76962D0E" w14:textId="77777777" w:rsidTr="00625939">
        <w:trPr>
          <w:trHeight w:val="567"/>
          <w:jc w:val="center"/>
        </w:trPr>
        <w:tc>
          <w:tcPr>
            <w:tcW w:w="10326" w:type="dxa"/>
            <w:gridSpan w:val="2"/>
            <w:tcBorders>
              <w:top w:val="single" w:sz="4" w:space="0" w:color="1E7648"/>
              <w:left w:val="nil"/>
              <w:bottom w:val="nil"/>
              <w:right w:val="single" w:sz="8" w:space="0" w:color="FFFFFF" w:themeColor="background1"/>
            </w:tcBorders>
            <w:shd w:val="clear" w:color="auto" w:fill="1E7648"/>
            <w:vAlign w:val="center"/>
          </w:tcPr>
          <w:p w14:paraId="340673D3" w14:textId="77777777" w:rsidR="00470164" w:rsidRPr="00177691" w:rsidRDefault="00470164" w:rsidP="00625939">
            <w:pPr>
              <w:ind w:firstLine="360"/>
              <w:jc w:val="center"/>
              <w:rPr>
                <w:rFonts w:ascii="思源黑体 CN Bold" w:eastAsia="思源黑体 CN Bold" w:hAnsi="思源黑体 CN Bold"/>
                <w:b/>
                <w:bCs/>
                <w:color w:val="FFFFFF" w:themeColor="background1"/>
                <w:sz w:val="18"/>
                <w:szCs w:val="18"/>
              </w:rPr>
            </w:pPr>
            <w:r w:rsidRPr="00177691">
              <w:rPr>
                <w:rFonts w:ascii="思源黑体 CN Bold" w:eastAsia="思源黑体 CN Bold" w:hAnsi="思源黑体 CN Bold"/>
                <w:b/>
                <w:bCs/>
                <w:color w:val="FFFFFF" w:themeColor="background1"/>
                <w:sz w:val="18"/>
                <w:szCs w:val="18"/>
              </w:rPr>
              <w:t>-</w:t>
            </w:r>
          </w:p>
        </w:tc>
      </w:tr>
      <w:tr w:rsidR="00470164" w14:paraId="1A3BD742" w14:textId="77777777" w:rsidTr="00625939">
        <w:trPr>
          <w:trHeight w:val="567"/>
          <w:jc w:val="center"/>
        </w:trPr>
        <w:tc>
          <w:tcPr>
            <w:tcW w:w="1417"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A4B7642" w14:textId="77777777" w:rsidR="00470164" w:rsidRPr="00E776FE" w:rsidRDefault="00470164" w:rsidP="00625939">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09"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C04ABB3" w14:textId="77777777" w:rsidR="00470164" w:rsidRDefault="00470164"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70164" w14:paraId="75E745C1" w14:textId="77777777" w:rsidTr="00625939">
        <w:trPr>
          <w:trHeight w:val="567"/>
          <w:jc w:val="center"/>
        </w:trPr>
        <w:tc>
          <w:tcPr>
            <w:tcW w:w="1417"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4BDC1AB" w14:textId="77777777" w:rsidR="00470164" w:rsidRPr="00E776FE" w:rsidRDefault="00470164" w:rsidP="00625939">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0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EBB638E" w14:textId="77777777" w:rsidR="00470164" w:rsidRDefault="00470164"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3F308D4" w14:textId="7C0A7361" w:rsidR="00470164" w:rsidRDefault="00470164" w:rsidP="00B478AD">
      <w:pPr>
        <w:rPr>
          <w:rFonts w:ascii="思源黑体 CN Normal" w:eastAsia="思源黑体 CN Normal" w:hAnsi="思源黑体 CN Normal"/>
          <w:sz w:val="16"/>
          <w:szCs w:val="16"/>
        </w:rPr>
      </w:pPr>
    </w:p>
    <w:p w14:paraId="71567EF7" w14:textId="2FC0960C" w:rsidR="00470164" w:rsidRDefault="00470164" w:rsidP="00470164">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34C26B5" w14:textId="77F3A644" w:rsidR="0078479E" w:rsidRDefault="0078479E" w:rsidP="0078479E">
      <w:pPr>
        <w:rPr>
          <w:highlight w:val="magenta"/>
        </w:rPr>
      </w:pPr>
      <w:r w:rsidRPr="0078479E">
        <w:rPr>
          <w:rFonts w:hint="eastAsia"/>
          <w:highlight w:val="magenta"/>
        </w:rPr>
        <w:t>{</w:t>
      </w:r>
      <w:r w:rsidRPr="0078479E">
        <w:rPr>
          <w:highlight w:val="magenta"/>
        </w:rPr>
        <w:t>%p else%}</w:t>
      </w:r>
    </w:p>
    <w:p w14:paraId="7D7A2F84" w14:textId="7465F223" w:rsidR="002606FE" w:rsidRDefault="002606FE" w:rsidP="00625939">
      <w:r w:rsidRPr="005B261E">
        <w:t>{%p if var_brca.snv_s.B1_L</w:t>
      </w:r>
      <w:r>
        <w:t>3</w:t>
      </w:r>
      <w:r w:rsidRPr="005B261E">
        <w:t xml:space="preserve"> + var_brca.snv_s.B2_L</w:t>
      </w:r>
      <w:r>
        <w:t>3</w:t>
      </w:r>
      <w:r w:rsidRPr="005B261E">
        <w:t xml:space="preserve"> + </w:t>
      </w:r>
      <w:r w:rsidRPr="002606FE">
        <w:t>var_brca.gcnv_v2.B1_gcnv_L3 + var_brca.gcnv_v2.B2_gcnv_L3</w:t>
      </w:r>
      <w:r w:rsidRPr="005B261E">
        <w:t xml:space="preserve"> %}</w:t>
      </w:r>
    </w:p>
    <w:p w14:paraId="537DCF2B" w14:textId="7F6D23B5" w:rsidR="002606FE" w:rsidRPr="005B261E" w:rsidRDefault="002606FE" w:rsidP="002606FE">
      <w:r w:rsidRPr="005B261E">
        <w:t xml:space="preserve">{%p </w:t>
      </w:r>
      <w:r>
        <w:rPr>
          <w:rFonts w:hint="eastAsia"/>
        </w:rPr>
        <w:t>for</w:t>
      </w:r>
      <w:r>
        <w:t xml:space="preserve"> a in</w:t>
      </w:r>
      <w:r w:rsidRPr="005B261E">
        <w:t xml:space="preserve"> var_brca.snv_s.B1_L</w:t>
      </w:r>
      <w:r>
        <w:t>3</w:t>
      </w:r>
      <w:r w:rsidRPr="005B261E">
        <w:t xml:space="preserve"> + var_brca.snv_s.B2_L</w:t>
      </w:r>
      <w:r>
        <w:t>3</w:t>
      </w:r>
      <w:r w:rsidRPr="005B261E">
        <w:t xml:space="preserve"> + </w:t>
      </w:r>
      <w:r w:rsidRPr="002606FE">
        <w:t>var_brca.gcnv_v2.B1_gcnv_L3 + var_brca.gcnv_v2.B2_gcnv_L3</w:t>
      </w:r>
      <w:r w:rsidRPr="005B261E">
        <w:t xml:space="preserve"> %}</w:t>
      </w:r>
    </w:p>
    <w:tbl>
      <w:tblPr>
        <w:tblW w:w="5000" w:type="pct"/>
        <w:jc w:val="center"/>
        <w:tblLayout w:type="fixed"/>
        <w:tblLook w:val="04A0" w:firstRow="1" w:lastRow="0" w:firstColumn="1" w:lastColumn="0" w:noHBand="0" w:noVBand="1"/>
      </w:tblPr>
      <w:tblGrid>
        <w:gridCol w:w="1417"/>
        <w:gridCol w:w="8909"/>
      </w:tblGrid>
      <w:tr w:rsidR="002606FE" w14:paraId="3B82B1E7" w14:textId="77777777" w:rsidTr="00625939">
        <w:trPr>
          <w:trHeight w:val="567"/>
          <w:jc w:val="center"/>
        </w:trPr>
        <w:tc>
          <w:tcPr>
            <w:tcW w:w="10326" w:type="dxa"/>
            <w:gridSpan w:val="2"/>
            <w:tcBorders>
              <w:top w:val="single" w:sz="4" w:space="0" w:color="1E7648"/>
              <w:left w:val="nil"/>
              <w:bottom w:val="nil"/>
              <w:right w:val="single" w:sz="8" w:space="0" w:color="FFFFFF" w:themeColor="background1"/>
            </w:tcBorders>
            <w:shd w:val="clear" w:color="auto" w:fill="1E7648"/>
            <w:vAlign w:val="center"/>
          </w:tcPr>
          <w:p w14:paraId="07D70F3B" w14:textId="77777777" w:rsidR="00B9680B" w:rsidRDefault="00B9680B" w:rsidP="00B9680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if a.type == “Loss”%</w:t>
            </w:r>
            <w:r>
              <w:rPr>
                <w:rFonts w:ascii="思源黑体 CN Bold" w:eastAsia="思源黑体 CN Bold" w:hAnsi="思源黑体 CN Bold" w:hint="eastAsia"/>
                <w:b/>
                <w:bCs/>
                <w:color w:val="FFFFFF" w:themeColor="background1"/>
                <w:sz w:val="18"/>
                <w:szCs w:val="18"/>
              </w:rPr>
              <w:t>}</w:t>
            </w:r>
          </w:p>
          <w:p w14:paraId="606FEFF9" w14:textId="77777777" w:rsidR="00B9680B" w:rsidRDefault="00B9680B" w:rsidP="00B9680B">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{{a.gene_symbol}}</w:t>
            </w:r>
            <w:r w:rsidRPr="00613E12">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{{a.value}} del</w:t>
            </w:r>
          </w:p>
          <w:p w14:paraId="4155FD5F" w14:textId="77777777" w:rsidR="00B9680B" w:rsidRDefault="00B9680B" w:rsidP="00B9680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elif a.type == “Gain”%}</w:t>
            </w:r>
          </w:p>
          <w:p w14:paraId="1AE5FE28" w14:textId="77777777" w:rsidR="00B9680B" w:rsidRDefault="00B9680B" w:rsidP="00B9680B">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{{a.gene_symbol}}</w:t>
            </w:r>
            <w:r w:rsidRPr="00613E12">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{{a.value}} dup</w:t>
            </w:r>
          </w:p>
          <w:p w14:paraId="0453F371" w14:textId="77777777" w:rsidR="00B9680B" w:rsidRPr="00446C9B" w:rsidRDefault="00B9680B" w:rsidP="00B9680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else%}</w:t>
            </w:r>
          </w:p>
          <w:p w14:paraId="23AEDE4A" w14:textId="77777777" w:rsidR="00B9680B" w:rsidRDefault="00B9680B" w:rsidP="00B9680B">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{{a.gene_symbol}}</w:t>
            </w:r>
            <w:r w:rsidRPr="00613E12">
              <w:rPr>
                <w:rFonts w:ascii="思源黑体 CN Bold" w:eastAsia="思源黑体 CN Bold" w:hAnsi="思源黑体 CN Bold"/>
                <w:b/>
                <w:bCs/>
                <w:color w:val="FFFFFF" w:themeColor="background1"/>
                <w:sz w:val="18"/>
                <w:szCs w:val="18"/>
              </w:rPr>
              <w:t xml:space="preserve"> {{a.gene_region}} {{a.hgvs_c}}{%if a.hgvs_p!=”p.?”%} {{a.hgvs_p}}{%endif%}</w:t>
            </w:r>
          </w:p>
          <w:p w14:paraId="3DF001D2" w14:textId="0692851E" w:rsidR="002606FE" w:rsidRPr="00177691" w:rsidRDefault="00B9680B" w:rsidP="00B9680B">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lastRenderedPageBreak/>
              <w:t>{</w:t>
            </w:r>
            <w:r>
              <w:rPr>
                <w:rFonts w:ascii="思源黑体 CN Bold" w:eastAsia="思源黑体 CN Bold" w:hAnsi="思源黑体 CN Bold"/>
                <w:b/>
                <w:bCs/>
                <w:color w:val="FFFFFF" w:themeColor="background1"/>
                <w:sz w:val="18"/>
                <w:szCs w:val="18"/>
              </w:rPr>
              <w:t>%p endif%}</w:t>
            </w:r>
          </w:p>
        </w:tc>
      </w:tr>
      <w:tr w:rsidR="002606FE" w14:paraId="76C706BE" w14:textId="77777777" w:rsidTr="00625939">
        <w:trPr>
          <w:trHeight w:val="567"/>
          <w:jc w:val="center"/>
        </w:trPr>
        <w:tc>
          <w:tcPr>
            <w:tcW w:w="1417"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FEFB1E1" w14:textId="77777777" w:rsidR="002606FE" w:rsidRPr="00E776FE" w:rsidRDefault="002606FE" w:rsidP="00625939">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lastRenderedPageBreak/>
              <w:t>基因介绍</w:t>
            </w:r>
          </w:p>
        </w:tc>
        <w:tc>
          <w:tcPr>
            <w:tcW w:w="8909"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987B8BD" w14:textId="77777777" w:rsidR="002606FE" w:rsidRDefault="002606FE" w:rsidP="00625939">
            <w:pPr>
              <w:rPr>
                <w:rFonts w:ascii="思源黑体 CN Normal" w:eastAsia="思源黑体 CN Normal" w:hAnsi="思源黑体 CN Normal"/>
                <w:sz w:val="17"/>
                <w:szCs w:val="17"/>
              </w:rPr>
            </w:pPr>
            <w:r w:rsidRPr="00613E12">
              <w:rPr>
                <w:rFonts w:ascii="思源黑体 CN Normal" w:eastAsia="思源黑体 CN Normal" w:hAnsi="思源黑体 CN Normal"/>
                <w:sz w:val="17"/>
                <w:szCs w:val="17"/>
              </w:rPr>
              <w:t>{{a.gene_function|e}}</w:t>
            </w:r>
          </w:p>
        </w:tc>
      </w:tr>
      <w:tr w:rsidR="002606FE" w14:paraId="3C05B82F" w14:textId="77777777" w:rsidTr="00625939">
        <w:trPr>
          <w:trHeight w:val="567"/>
          <w:jc w:val="center"/>
        </w:trPr>
        <w:tc>
          <w:tcPr>
            <w:tcW w:w="1417"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C5AB04B" w14:textId="77777777" w:rsidR="002606FE" w:rsidRPr="00E776FE" w:rsidRDefault="002606FE" w:rsidP="00625939">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0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E29FE18" w14:textId="77777777" w:rsidR="002606FE" w:rsidRDefault="002606FE" w:rsidP="00625939">
            <w:pPr>
              <w:rPr>
                <w:rFonts w:ascii="思源黑体 CN Normal" w:eastAsia="思源黑体 CN Normal" w:hAnsi="思源黑体 CN Normal"/>
                <w:sz w:val="17"/>
                <w:szCs w:val="17"/>
              </w:rPr>
            </w:pPr>
            <w:r w:rsidRPr="00613E12">
              <w:rPr>
                <w:rFonts w:ascii="思源黑体 CN Normal" w:eastAsia="思源黑体 CN Normal" w:hAnsi="思源黑体 CN Normal"/>
                <w:sz w:val="17"/>
                <w:szCs w:val="17"/>
              </w:rPr>
              <w:t>{{a.variant_desc_cn|e}}{{a.variant_interpret_cn|e}}</w:t>
            </w:r>
            <w:r w:rsidRPr="006D72FB">
              <w:rPr>
                <w:rFonts w:ascii="思源黑体 CN Normal" w:eastAsia="思源黑体 CN Normal" w:hAnsi="思源黑体 CN Normal" w:hint="eastAsia"/>
                <w:sz w:val="17"/>
                <w:szCs w:val="17"/>
              </w:rPr>
              <w:t>因此，该变异为</w:t>
            </w:r>
            <w:r w:rsidRPr="006D72FB">
              <w:rPr>
                <w:rFonts w:ascii="思源黑体 CN Normal" w:eastAsia="思源黑体 CN Normal" w:hAnsi="思源黑体 CN Normal"/>
                <w:sz w:val="17"/>
                <w:szCs w:val="17"/>
              </w:rPr>
              <w:t>{%if a.clinic_num_g == 5%}致病性{%elif a.clinic_num_g == 4%}疑似致病性{%else%}意义不明确{%endif%}变异。</w:t>
            </w:r>
          </w:p>
        </w:tc>
      </w:tr>
    </w:tbl>
    <w:p w14:paraId="4277B845" w14:textId="77777777" w:rsidR="002606FE" w:rsidRDefault="002606FE" w:rsidP="002606FE">
      <w:pPr>
        <w:adjustRightInd w:val="0"/>
        <w:snapToGrid w:val="0"/>
        <w:spacing w:line="240" w:lineRule="exact"/>
        <w:rPr>
          <w:rFonts w:ascii="思源黑体 CN Normal" w:eastAsia="思源黑体 CN Normal" w:hAnsi="思源黑体 CN Normal"/>
          <w:sz w:val="16"/>
          <w:szCs w:val="16"/>
        </w:rPr>
      </w:pPr>
    </w:p>
    <w:p w14:paraId="3DC148CA" w14:textId="77777777" w:rsidR="000230E7" w:rsidRDefault="000230E7" w:rsidP="000230E7">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BD8FD61" w14:textId="77777777" w:rsidR="002606FE" w:rsidRDefault="002606FE" w:rsidP="002606FE">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5000" w:type="pct"/>
        <w:jc w:val="center"/>
        <w:tblLayout w:type="fixed"/>
        <w:tblLook w:val="04A0" w:firstRow="1" w:lastRow="0" w:firstColumn="1" w:lastColumn="0" w:noHBand="0" w:noVBand="1"/>
      </w:tblPr>
      <w:tblGrid>
        <w:gridCol w:w="1417"/>
        <w:gridCol w:w="8909"/>
      </w:tblGrid>
      <w:tr w:rsidR="002606FE" w14:paraId="786386DB" w14:textId="77777777" w:rsidTr="00625939">
        <w:trPr>
          <w:trHeight w:val="567"/>
          <w:jc w:val="center"/>
        </w:trPr>
        <w:tc>
          <w:tcPr>
            <w:tcW w:w="10326" w:type="dxa"/>
            <w:gridSpan w:val="2"/>
            <w:tcBorders>
              <w:top w:val="single" w:sz="4" w:space="0" w:color="1E7648"/>
              <w:left w:val="nil"/>
              <w:bottom w:val="nil"/>
              <w:right w:val="single" w:sz="8" w:space="0" w:color="FFFFFF" w:themeColor="background1"/>
            </w:tcBorders>
            <w:shd w:val="clear" w:color="auto" w:fill="1E7648"/>
            <w:vAlign w:val="center"/>
          </w:tcPr>
          <w:p w14:paraId="0E7D4F9A" w14:textId="77777777" w:rsidR="002606FE" w:rsidRPr="00177691" w:rsidRDefault="002606FE" w:rsidP="00625939">
            <w:pPr>
              <w:ind w:firstLine="360"/>
              <w:jc w:val="center"/>
              <w:rPr>
                <w:rFonts w:ascii="思源黑体 CN Bold" w:eastAsia="思源黑体 CN Bold" w:hAnsi="思源黑体 CN Bold"/>
                <w:b/>
                <w:bCs/>
                <w:color w:val="FFFFFF" w:themeColor="background1"/>
                <w:sz w:val="18"/>
                <w:szCs w:val="18"/>
              </w:rPr>
            </w:pPr>
            <w:r w:rsidRPr="00177691">
              <w:rPr>
                <w:rFonts w:ascii="思源黑体 CN Bold" w:eastAsia="思源黑体 CN Bold" w:hAnsi="思源黑体 CN Bold"/>
                <w:b/>
                <w:bCs/>
                <w:color w:val="FFFFFF" w:themeColor="background1"/>
                <w:sz w:val="18"/>
                <w:szCs w:val="18"/>
              </w:rPr>
              <w:t>-</w:t>
            </w:r>
          </w:p>
        </w:tc>
      </w:tr>
      <w:tr w:rsidR="002606FE" w14:paraId="0243015F" w14:textId="77777777" w:rsidTr="00625939">
        <w:trPr>
          <w:trHeight w:val="567"/>
          <w:jc w:val="center"/>
        </w:trPr>
        <w:tc>
          <w:tcPr>
            <w:tcW w:w="1417"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D397D71" w14:textId="77777777" w:rsidR="002606FE" w:rsidRPr="00E776FE" w:rsidRDefault="002606FE" w:rsidP="00625939">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09"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18E1185" w14:textId="77777777" w:rsidR="002606FE" w:rsidRDefault="002606FE"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2606FE" w14:paraId="3A926D70" w14:textId="77777777" w:rsidTr="00625939">
        <w:trPr>
          <w:trHeight w:val="567"/>
          <w:jc w:val="center"/>
        </w:trPr>
        <w:tc>
          <w:tcPr>
            <w:tcW w:w="1417"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F985C1F" w14:textId="77777777" w:rsidR="002606FE" w:rsidRPr="00E776FE" w:rsidRDefault="002606FE" w:rsidP="00625939">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0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312FD75" w14:textId="77777777" w:rsidR="002606FE" w:rsidRDefault="002606FE"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E7D25F3" w14:textId="77777777" w:rsidR="002606FE" w:rsidRDefault="002606FE" w:rsidP="002606FE">
      <w:pPr>
        <w:rPr>
          <w:rFonts w:ascii="思源黑体 CN Normal" w:eastAsia="思源黑体 CN Normal" w:hAnsi="思源黑体 CN Normal"/>
          <w:sz w:val="16"/>
          <w:szCs w:val="16"/>
        </w:rPr>
      </w:pPr>
    </w:p>
    <w:p w14:paraId="4225A0F6" w14:textId="77777777" w:rsidR="002606FE" w:rsidRDefault="002606FE" w:rsidP="002606FE">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B75CAF8" w14:textId="77777777" w:rsidR="0078479E" w:rsidRDefault="0078479E" w:rsidP="0078479E">
      <w:r w:rsidRPr="0078479E">
        <w:rPr>
          <w:rFonts w:hint="eastAsia"/>
          <w:highlight w:val="magenta"/>
        </w:rPr>
        <w:t>{</w:t>
      </w:r>
      <w:r w:rsidRPr="0078479E">
        <w:rPr>
          <w:highlight w:val="magenta"/>
        </w:rPr>
        <w:t>%p endif%}</w:t>
      </w:r>
    </w:p>
    <w:p w14:paraId="3735EB56" w14:textId="77777777" w:rsidR="00B478AD" w:rsidRPr="0050348F" w:rsidRDefault="00B478AD" w:rsidP="00B478AD">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5F2AAC99" w14:textId="77777777" w:rsidR="00A85599" w:rsidRDefault="00B478AD" w:rsidP="001B7813">
      <w:pPr>
        <w:ind w:left="420"/>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解读为意义不明确胚系</w:t>
      </w:r>
      <w:r w:rsidRPr="0050348F">
        <w:rPr>
          <w:rFonts w:ascii="思源黑体 CN Normal" w:eastAsia="思源黑体 CN Normal" w:hAnsi="思源黑体 CN Normal"/>
          <w:color w:val="000000" w:themeColor="text1"/>
          <w:sz w:val="16"/>
          <w:szCs w:val="16"/>
        </w:rPr>
        <w:t>变异进行详细解读。</w:t>
      </w:r>
    </w:p>
    <w:tbl>
      <w:tblPr>
        <w:tblStyle w:val="ae"/>
        <w:tblpPr w:leftFromText="181" w:rightFromText="181" w:vertAnchor="page" w:tblpY="15594"/>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A85599" w:rsidRPr="00AA41FD" w14:paraId="5A6E4E54" w14:textId="77777777" w:rsidTr="00637B1A">
        <w:trPr>
          <w:trHeight w:val="680"/>
        </w:trPr>
        <w:tc>
          <w:tcPr>
            <w:tcW w:w="3444" w:type="dxa"/>
            <w:shd w:val="clear" w:color="auto" w:fill="F2F2F2" w:themeFill="background1" w:themeFillShade="F2"/>
            <w:vAlign w:val="center"/>
            <w:hideMark/>
          </w:tcPr>
          <w:p w14:paraId="032C5F00" w14:textId="77777777" w:rsidR="00A85599" w:rsidRPr="00AA41FD" w:rsidRDefault="00A85599" w:rsidP="00637B1A">
            <w:pPr>
              <w:ind w:left="420"/>
              <w:rPr>
                <w:rFonts w:ascii="思源黑体 CN Normal" w:eastAsia="思源黑体 CN Normal" w:hAnsi="思源黑体 CN Normal"/>
                <w:color w:val="000000" w:themeColor="text1"/>
                <w:sz w:val="16"/>
                <w:szCs w:val="16"/>
              </w:rPr>
            </w:pPr>
            <w:r>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hideMark/>
          </w:tcPr>
          <w:p w14:paraId="58452850" w14:textId="77777777" w:rsidR="00A85599" w:rsidRPr="00AA41FD" w:rsidRDefault="00A85599" w:rsidP="00637B1A">
            <w:pPr>
              <w:ind w:left="420"/>
              <w:rPr>
                <w:rFonts w:ascii="思源黑体 CN Normal" w:eastAsia="思源黑体 CN Normal" w:hAnsi="思源黑体 CN Normal"/>
                <w:color w:val="000000" w:themeColor="text1"/>
                <w:sz w:val="16"/>
                <w:szCs w:val="16"/>
              </w:rPr>
            </w:pPr>
            <w:r>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7028706F" w14:textId="77777777" w:rsidR="00A85599" w:rsidRPr="00AA41FD" w:rsidRDefault="00A85599" w:rsidP="00637B1A">
            <w:pPr>
              <w:ind w:left="420"/>
              <w:rPr>
                <w:rFonts w:ascii="思源黑体 CN Normal" w:eastAsia="思源黑体 CN Normal" w:hAnsi="思源黑体 CN Normal"/>
                <w:color w:val="000000" w:themeColor="text1"/>
                <w:sz w:val="16"/>
                <w:szCs w:val="16"/>
              </w:rPr>
            </w:pPr>
            <w:r>
              <w:rPr>
                <w:rFonts w:ascii="宋体" w:eastAsia="宋体" w:hAnsi="宋体" w:hint="eastAsia"/>
                <w:color w:val="595959" w:themeColor="text1" w:themeTint="A6"/>
                <w:sz w:val="24"/>
                <w:szCs w:val="24"/>
              </w:rPr>
              <w:t>审批人：</w:t>
            </w:r>
          </w:p>
        </w:tc>
      </w:tr>
    </w:tbl>
    <w:p w14:paraId="4F2ADAE1" w14:textId="17241AF3" w:rsidR="00C25A72" w:rsidRPr="001B7813" w:rsidRDefault="00C25A72" w:rsidP="00637B1A">
      <w:pPr>
        <w:spacing w:line="20" w:lineRule="exact"/>
        <w:ind w:left="420"/>
        <w:rPr>
          <w:rFonts w:ascii="思源黑体 CN Normal" w:eastAsia="思源黑体 CN Normal" w:hAnsi="思源黑体 CN Normal"/>
          <w:color w:val="000000" w:themeColor="text1"/>
          <w:sz w:val="16"/>
          <w:szCs w:val="16"/>
        </w:rPr>
      </w:pPr>
      <w:r>
        <w:br w:type="page"/>
      </w:r>
    </w:p>
    <w:p w14:paraId="363E370E" w14:textId="0BD2D953" w:rsidR="00C25A72" w:rsidRDefault="00C25A72" w:rsidP="00C25A72">
      <w:pPr>
        <w:widowControl/>
        <w:sectPr w:rsidR="00C25A72" w:rsidSect="00E801F3">
          <w:headerReference w:type="default" r:id="rId9"/>
          <w:pgSz w:w="11900" w:h="16840"/>
          <w:pgMar w:top="1361" w:right="782" w:bottom="567" w:left="782" w:header="720" w:footer="720" w:gutter="0"/>
          <w:cols w:space="720"/>
        </w:sectPr>
      </w:pPr>
    </w:p>
    <w:p w14:paraId="754F091E" w14:textId="17E6B5E2" w:rsidR="00693DA5" w:rsidRDefault="006C72FB" w:rsidP="00540FE7">
      <w:pPr>
        <w:spacing w:line="120" w:lineRule="exact"/>
        <w:jc w:val="center"/>
      </w:pPr>
      <w:r>
        <w:rPr>
          <w:rFonts w:hint="eastAsia"/>
          <w:noProof/>
        </w:rPr>
        <w:lastRenderedPageBreak/>
        <w:drawing>
          <wp:anchor distT="0" distB="0" distL="114300" distR="114300" simplePos="0" relativeHeight="251667456" behindDoc="0" locked="0" layoutInCell="1" allowOverlap="1" wp14:anchorId="5F74BE4E" wp14:editId="02EBB865">
            <wp:simplePos x="0" y="0"/>
            <wp:positionH relativeFrom="page">
              <wp:posOffset>520700</wp:posOffset>
            </wp:positionH>
            <wp:positionV relativeFrom="paragraph">
              <wp:posOffset>3810</wp:posOffset>
            </wp:positionV>
            <wp:extent cx="904875" cy="955040"/>
            <wp:effectExtent l="0" t="0" r="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904875" cy="955040"/>
                    </a:xfrm>
                    <a:prstGeom prst="rect">
                      <a:avLst/>
                    </a:prstGeom>
                    <a:noFill/>
                  </pic:spPr>
                </pic:pic>
              </a:graphicData>
            </a:graphic>
          </wp:anchor>
        </w:drawing>
      </w:r>
    </w:p>
    <w:p w14:paraId="7853D68D" w14:textId="020DCF26" w:rsidR="00693DA5" w:rsidRDefault="00B643C9" w:rsidP="00540FE7">
      <w:pPr>
        <w:spacing w:line="511" w:lineRule="exact"/>
        <w:jc w:val="center"/>
        <w:rPr>
          <w:rFonts w:ascii="Adobe 仿宋 Std R" w:eastAsia="Adobe 仿宋 Std R" w:hAnsi="Adobe 仿宋 Std R" w:cs="Adobe 仿宋 Std R"/>
          <w:sz w:val="40"/>
          <w:szCs w:val="40"/>
        </w:rPr>
      </w:pPr>
      <w:r>
        <w:rPr>
          <w:rFonts w:ascii="Adobe 仿宋 Std R" w:eastAsia="Adobe 仿宋 Std R" w:hAnsi="Adobe 仿宋 Std R" w:cs="Adobe 仿宋 Std R" w:hint="eastAsia"/>
          <w:position w:val="1"/>
          <w:sz w:val="40"/>
          <w:szCs w:val="40"/>
        </w:rPr>
        <w:t>首都医科大学附属北京同仁医院</w:t>
      </w:r>
    </w:p>
    <w:p w14:paraId="435AE1BF" w14:textId="0D9924F3" w:rsidR="00693DA5" w:rsidRDefault="00B643C9" w:rsidP="00540FE7">
      <w:pPr>
        <w:tabs>
          <w:tab w:val="left" w:pos="9540"/>
        </w:tabs>
        <w:spacing w:line="487" w:lineRule="exact"/>
        <w:jc w:val="center"/>
        <w:rPr>
          <w:rFonts w:ascii="Adobe 仿宋 Std R" w:eastAsia="Adobe 仿宋 Std R" w:hAnsi="Adobe 仿宋 Std R" w:cs="Adobe 仿宋 Std R"/>
          <w:position w:val="-5"/>
          <w:sz w:val="36"/>
          <w:szCs w:val="36"/>
        </w:rPr>
      </w:pPr>
      <w:r>
        <w:rPr>
          <w:rFonts w:ascii="Adobe 仿宋 Std R" w:eastAsia="Adobe 仿宋 Std R" w:hAnsi="Adobe 仿宋 Std R" w:cs="Adobe 仿宋 Std R" w:hint="eastAsia"/>
          <w:position w:val="-5"/>
          <w:sz w:val="36"/>
          <w:szCs w:val="36"/>
        </w:rPr>
        <w:t>分子病理检测报告单</w:t>
      </w:r>
    </w:p>
    <w:p w14:paraId="4C46CF3C" w14:textId="798CBFDC" w:rsidR="006C394D" w:rsidRPr="006C394D" w:rsidRDefault="006D5B02" w:rsidP="00540FE7">
      <w:pPr>
        <w:pBdr>
          <w:bottom w:val="single" w:sz="6" w:space="1" w:color="auto"/>
        </w:pBdr>
        <w:tabs>
          <w:tab w:val="left" w:pos="5366"/>
        </w:tabs>
        <w:spacing w:before="26" w:line="358" w:lineRule="exact"/>
        <w:ind w:right="-12"/>
        <w:jc w:val="right"/>
        <w:rPr>
          <w:rFonts w:asciiTheme="minorEastAsia" w:hAnsiTheme="minorEastAsia" w:cs="Adobe 仿宋 Std R"/>
          <w:w w:val="105"/>
          <w:position w:val="-4"/>
          <w:szCs w:val="21"/>
        </w:rPr>
      </w:pPr>
      <w:r>
        <w:rPr>
          <w:rFonts w:asciiTheme="minorEastAsia" w:hAnsiTheme="minorEastAsia" w:cs="Adobe 仿宋 Std R" w:hint="eastAsia"/>
          <w:w w:val="105"/>
          <w:position w:val="-4"/>
          <w:szCs w:val="21"/>
        </w:rPr>
        <w:tab/>
      </w:r>
      <w:r>
        <w:rPr>
          <w:rFonts w:asciiTheme="minorEastAsia" w:hAnsiTheme="minorEastAsia" w:cs="Adobe 仿宋 Std R" w:hint="eastAsia"/>
          <w:w w:val="105"/>
          <w:position w:val="-4"/>
          <w:szCs w:val="21"/>
        </w:rPr>
        <w:tab/>
      </w:r>
      <w:r w:rsidR="000E2E65">
        <w:rPr>
          <w:rFonts w:asciiTheme="minorEastAsia" w:hAnsiTheme="minorEastAsia" w:cs="Adobe 仿宋 Std R" w:hint="eastAsia"/>
          <w:w w:val="105"/>
          <w:position w:val="-4"/>
          <w:szCs w:val="21"/>
        </w:rPr>
        <w:t>分子病理号:</w:t>
      </w:r>
      <w:r w:rsidR="00BC7D3C" w:rsidRPr="00BC7D3C">
        <w:rPr>
          <w:rFonts w:asciiTheme="minorEastAsia" w:hAnsiTheme="minorEastAsia" w:cs="Adobe 仿宋 Std R" w:hint="eastAsia"/>
          <w:w w:val="105"/>
          <w:position w:val="-4"/>
          <w:szCs w:val="21"/>
        </w:rPr>
        <w:t xml:space="preserve"> </w:t>
      </w:r>
      <w:r w:rsidR="00BC7D3C">
        <w:rPr>
          <w:rFonts w:asciiTheme="minorEastAsia" w:hAnsiTheme="minorEastAsia" w:cs="Adobe 仿宋 Std R" w:hint="eastAsia"/>
          <w:w w:val="105"/>
          <w:position w:val="-4"/>
          <w:szCs w:val="21"/>
        </w:rPr>
        <w:t>{{</w:t>
      </w:r>
      <w:r w:rsidR="00BC7D3C">
        <w:rPr>
          <w:rFonts w:asciiTheme="minorEastAsia" w:hAnsiTheme="minorEastAsia" w:cs="Adobe 仿宋 Std R"/>
          <w:w w:val="105"/>
          <w:position w:val="-4"/>
          <w:szCs w:val="21"/>
        </w:rPr>
        <w:t>sample.</w:t>
      </w:r>
      <w:r w:rsidR="00BC7D3C" w:rsidRPr="00D42100">
        <w:rPr>
          <w:rFonts w:asciiTheme="minorEastAsia" w:hAnsiTheme="minorEastAsia" w:cs="Adobe 仿宋 Std R"/>
          <w:w w:val="105"/>
          <w:position w:val="-4"/>
          <w:szCs w:val="21"/>
        </w:rPr>
        <w:t>mol_pathological_id</w:t>
      </w:r>
      <w:r w:rsidR="00BC7D3C">
        <w:rPr>
          <w:rFonts w:asciiTheme="minorEastAsia" w:hAnsiTheme="minorEastAsia" w:cs="Adobe 仿宋 Std R" w:hint="eastAsia"/>
          <w:w w:val="105"/>
          <w:position w:val="-4"/>
          <w:szCs w:val="21"/>
        </w:rPr>
        <w:t>}}</w:t>
      </w:r>
    </w:p>
    <w:p w14:paraId="0062CB87" w14:textId="77777777" w:rsidR="00693DA5" w:rsidRDefault="00693DA5">
      <w:pPr>
        <w:widowControl/>
      </w:pPr>
    </w:p>
    <w:p w14:paraId="1093466A" w14:textId="17F3D5EE" w:rsidR="000E2E65" w:rsidRDefault="000E2E65">
      <w:pPr>
        <w:widowControl/>
        <w:sectPr w:rsidR="000E2E65" w:rsidSect="00E801F3">
          <w:headerReference w:type="default" r:id="rId11"/>
          <w:pgSz w:w="11900" w:h="16840"/>
          <w:pgMar w:top="1361" w:right="782" w:bottom="567" w:left="782" w:header="720" w:footer="720" w:gutter="0"/>
          <w:cols w:space="720"/>
        </w:sectPr>
      </w:pPr>
    </w:p>
    <w:p w14:paraId="6B729E61" w14:textId="77777777" w:rsidR="00693DA5" w:rsidRPr="00FC72D1" w:rsidRDefault="00B643C9" w:rsidP="00E801F3">
      <w:pPr>
        <w:spacing w:before="30"/>
        <w:ind w:right="-20"/>
        <w:rPr>
          <w:rFonts w:ascii="思源黑体 CN Normal" w:eastAsia="思源黑体 CN Normal" w:hAnsi="思源黑体 CN Normal" w:cs="Adobe 仿宋 Std R"/>
          <w:b/>
          <w:sz w:val="24"/>
          <w:szCs w:val="24"/>
        </w:rPr>
      </w:pPr>
      <w:r w:rsidRPr="00FC72D1">
        <w:rPr>
          <w:rFonts w:ascii="思源黑体 CN Normal" w:eastAsia="思源黑体 CN Normal" w:hAnsi="思源黑体 CN Normal" w:cs="Adobe 仿宋 Std R" w:hint="eastAsia"/>
          <w:b/>
          <w:sz w:val="24"/>
          <w:szCs w:val="24"/>
        </w:rPr>
        <w:t>附件一：</w:t>
      </w:r>
    </w:p>
    <w:p w14:paraId="2732E57A" w14:textId="222E772F" w:rsidR="00693DA5" w:rsidRPr="00D7547E" w:rsidRDefault="00B23A8F" w:rsidP="00DA2497">
      <w:pPr>
        <w:pStyle w:val="2"/>
        <w:spacing w:before="0" w:after="0" w:line="300" w:lineRule="auto"/>
        <w:rPr>
          <w:rFonts w:ascii="思源黑体 CN Normal" w:eastAsia="思源黑体 CN Normal" w:hAnsi="思源黑体 CN Normal" w:cstheme="minorBidi"/>
          <w:color w:val="000000" w:themeColor="text1"/>
          <w:sz w:val="24"/>
          <w:szCs w:val="24"/>
        </w:rPr>
      </w:pPr>
      <w:r w:rsidRPr="00D7547E">
        <w:rPr>
          <w:rFonts w:ascii="思源黑体 CN Normal" w:eastAsia="思源黑体 CN Normal" w:hAnsi="思源黑体 CN Normal" w:cstheme="minorBidi" w:hint="eastAsia"/>
          <w:color w:val="000000" w:themeColor="text1"/>
          <w:sz w:val="24"/>
          <w:szCs w:val="24"/>
        </w:rPr>
        <w:t>1</w:t>
      </w:r>
      <w:r w:rsidR="00B643C9" w:rsidRPr="00D7547E">
        <w:rPr>
          <w:rFonts w:ascii="思源黑体 CN Normal" w:eastAsia="思源黑体 CN Normal" w:hAnsi="思源黑体 CN Normal" w:cstheme="minorBidi" w:hint="eastAsia"/>
          <w:color w:val="000000" w:themeColor="text1"/>
          <w:sz w:val="24"/>
          <w:szCs w:val="24"/>
        </w:rPr>
        <w:t>、</w:t>
      </w:r>
      <w:bookmarkStart w:id="2" w:name="_Hlk201044755"/>
      <w:bookmarkStart w:id="3" w:name="_Hlk201044958"/>
      <w:r w:rsidR="00362B7E" w:rsidRPr="00540FE7">
        <w:rPr>
          <w:rFonts w:ascii="思源黑体 CN Normal" w:eastAsia="思源黑体 CN Normal" w:hAnsi="思源黑体 CN Normal" w:cstheme="minorBidi"/>
          <w:i/>
          <w:iCs/>
          <w:color w:val="000000" w:themeColor="text1"/>
          <w:sz w:val="24"/>
          <w:szCs w:val="24"/>
        </w:rPr>
        <w:t>BRCA1/BRCA2</w:t>
      </w:r>
      <w:r w:rsidR="00362B7E" w:rsidRPr="00540FE7">
        <w:rPr>
          <w:rFonts w:ascii="思源黑体 CN Normal" w:eastAsia="思源黑体 CN Normal" w:hAnsi="思源黑体 CN Normal" w:cstheme="minorBidi" w:hint="eastAsia"/>
          <w:color w:val="000000" w:themeColor="text1"/>
          <w:sz w:val="24"/>
          <w:szCs w:val="24"/>
        </w:rPr>
        <w:t>基因</w:t>
      </w:r>
      <w:bookmarkEnd w:id="2"/>
      <w:r w:rsidR="00B643C9" w:rsidRPr="00D7547E">
        <w:rPr>
          <w:rFonts w:ascii="思源黑体 CN Normal" w:eastAsia="思源黑体 CN Normal" w:hAnsi="思源黑体 CN Normal" w:cstheme="minorBidi" w:hint="eastAsia"/>
          <w:color w:val="000000" w:themeColor="text1"/>
          <w:sz w:val="24"/>
          <w:szCs w:val="24"/>
        </w:rPr>
        <w:t>检测结果</w:t>
      </w:r>
      <w:bookmarkEnd w:id="3"/>
    </w:p>
    <w:p w14:paraId="1D3F9180" w14:textId="285A7D0C" w:rsidR="00D069B9" w:rsidRDefault="00D069B9" w:rsidP="00D069B9">
      <w:pPr>
        <w:pStyle w:val="2"/>
        <w:spacing w:before="0" w:after="0" w:line="240" w:lineRule="auto"/>
        <w:rPr>
          <w:rFonts w:ascii="思源黑体 CN Normal" w:eastAsia="思源黑体 CN Normal" w:hAnsi="思源黑体 CN Normal" w:cstheme="minorBidi"/>
          <w:color w:val="000000" w:themeColor="text1"/>
          <w:sz w:val="24"/>
          <w:szCs w:val="24"/>
        </w:rPr>
      </w:pPr>
      <w:r w:rsidRPr="00FC72D1">
        <w:rPr>
          <w:rFonts w:ascii="思源黑体 CN Normal" w:eastAsia="思源黑体 CN Normal" w:hAnsi="思源黑体 CN Normal" w:cstheme="minorBidi" w:hint="eastAsia"/>
          <w:color w:val="000000" w:themeColor="text1"/>
          <w:sz w:val="24"/>
          <w:szCs w:val="24"/>
        </w:rPr>
        <w:t>良性、疑似良性变异检测结果列表</w:t>
      </w:r>
    </w:p>
    <w:p w14:paraId="04168619" w14:textId="1756EF2F" w:rsidR="00E9182F" w:rsidRDefault="00E9182F">
      <w:pPr>
        <w:rPr>
          <w:rFonts w:ascii="思源黑体 CN Normal" w:eastAsia="思源黑体 CN Normal" w:hAnsi="思源黑体 CN Normal"/>
          <w:sz w:val="16"/>
          <w:szCs w:val="16"/>
        </w:rPr>
      </w:pPr>
    </w:p>
    <w:p w14:paraId="32D1D8E9" w14:textId="77777777" w:rsidR="00DC30E4" w:rsidRDefault="00DC30E4" w:rsidP="00DC30E4">
      <w:r w:rsidRPr="00DC30E4">
        <w:rPr>
          <w:highlight w:val="magenta"/>
        </w:rPr>
        <w:t>{%p if judge_brca_cnv == “mlpa”%}</w:t>
      </w:r>
    </w:p>
    <w:tbl>
      <w:tblPr>
        <w:tblStyle w:val="-12"/>
        <w:tblW w:w="0" w:type="auto"/>
        <w:tblLayout w:type="fixed"/>
        <w:tblLook w:val="04A0" w:firstRow="1" w:lastRow="0" w:firstColumn="1" w:lastColumn="0" w:noHBand="0" w:noVBand="1"/>
      </w:tblPr>
      <w:tblGrid>
        <w:gridCol w:w="898"/>
        <w:gridCol w:w="1021"/>
        <w:gridCol w:w="4026"/>
        <w:gridCol w:w="1274"/>
        <w:gridCol w:w="1273"/>
        <w:gridCol w:w="1834"/>
      </w:tblGrid>
      <w:tr w:rsidR="00D82F7E" w:rsidRPr="00FC72D1" w14:paraId="4420FDDA" w14:textId="77777777" w:rsidTr="00625939">
        <w:trPr>
          <w:cnfStyle w:val="100000000000" w:firstRow="1" w:lastRow="0" w:firstColumn="0" w:lastColumn="0" w:oddVBand="0" w:evenVBand="0" w:oddHBand="0" w:evenHBand="0" w:firstRowFirstColumn="0" w:firstRowLastColumn="0" w:lastRowFirstColumn="0" w:lastRowLastColumn="0"/>
          <w:trHeight w:val="397"/>
        </w:trPr>
        <w:tc>
          <w:tcPr>
            <w:tcW w:w="898" w:type="dxa"/>
            <w:tcBorders>
              <w:top w:val="nil"/>
              <w:right w:val="single" w:sz="4" w:space="0" w:color="FFFFFF" w:themeColor="background1"/>
            </w:tcBorders>
          </w:tcPr>
          <w:p w14:paraId="6E4718D1" w14:textId="77777777" w:rsidR="00D82F7E" w:rsidRPr="000F4EB2" w:rsidRDefault="00D82F7E" w:rsidP="00625939">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序号</w:t>
            </w:r>
          </w:p>
        </w:tc>
        <w:tc>
          <w:tcPr>
            <w:tcW w:w="1021" w:type="dxa"/>
            <w:tcBorders>
              <w:top w:val="nil"/>
              <w:left w:val="single" w:sz="4" w:space="0" w:color="FFFFFF" w:themeColor="background1"/>
              <w:right w:val="single" w:sz="4" w:space="0" w:color="FFFFFF" w:themeColor="background1"/>
            </w:tcBorders>
          </w:tcPr>
          <w:p w14:paraId="388FFCDE" w14:textId="77777777" w:rsidR="00D82F7E" w:rsidRPr="000F4EB2" w:rsidRDefault="00D82F7E" w:rsidP="00625939">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基因</w:t>
            </w:r>
          </w:p>
        </w:tc>
        <w:tc>
          <w:tcPr>
            <w:tcW w:w="4026" w:type="dxa"/>
            <w:tcBorders>
              <w:top w:val="nil"/>
              <w:left w:val="single" w:sz="4" w:space="0" w:color="FFFFFF" w:themeColor="background1"/>
              <w:right w:val="single" w:sz="4" w:space="0" w:color="FFFFFF" w:themeColor="background1"/>
            </w:tcBorders>
          </w:tcPr>
          <w:p w14:paraId="06E49CB4" w14:textId="77777777" w:rsidR="00D82F7E" w:rsidRPr="000F4EB2" w:rsidRDefault="00D82F7E" w:rsidP="00625939">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检测结果</w:t>
            </w:r>
          </w:p>
        </w:tc>
        <w:tc>
          <w:tcPr>
            <w:tcW w:w="1274" w:type="dxa"/>
            <w:tcBorders>
              <w:top w:val="nil"/>
              <w:left w:val="single" w:sz="4" w:space="0" w:color="FFFFFF" w:themeColor="background1"/>
              <w:right w:val="single" w:sz="4" w:space="0" w:color="FFFFFF" w:themeColor="background1"/>
            </w:tcBorders>
          </w:tcPr>
          <w:p w14:paraId="0B5C66E2" w14:textId="77777777" w:rsidR="00D82F7E" w:rsidRPr="000F4EB2" w:rsidRDefault="00D82F7E" w:rsidP="00625939">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变异来源</w:t>
            </w:r>
          </w:p>
        </w:tc>
        <w:tc>
          <w:tcPr>
            <w:tcW w:w="1273" w:type="dxa"/>
            <w:tcBorders>
              <w:top w:val="nil"/>
              <w:left w:val="single" w:sz="4" w:space="0" w:color="FFFFFF" w:themeColor="background1"/>
              <w:right w:val="single" w:sz="4" w:space="0" w:color="FFFFFF" w:themeColor="background1"/>
            </w:tcBorders>
          </w:tcPr>
          <w:p w14:paraId="72E39622" w14:textId="6DC04CFE" w:rsidR="00D82F7E" w:rsidRPr="000F4EB2" w:rsidRDefault="007823B1" w:rsidP="00625939">
            <w:pPr>
              <w:widowControl/>
              <w:jc w:val="center"/>
              <w:rPr>
                <w:rFonts w:ascii="思源黑体 CN Bold" w:eastAsia="思源黑体 CN Bold" w:hAnsi="思源黑体 CN Bold" w:cs="Times New Roman"/>
                <w:b/>
                <w:bCs/>
                <w:color w:val="FFFFFF" w:themeColor="background1"/>
                <w:sz w:val="18"/>
                <w:szCs w:val="18"/>
              </w:rPr>
            </w:pPr>
            <w:r>
              <w:rPr>
                <w:rFonts w:ascii="思源黑体 CN Bold" w:eastAsia="思源黑体 CN Bold" w:hAnsi="思源黑体 CN Bold" w:cs="Times New Roman" w:hint="eastAsia"/>
                <w:color w:val="FFFFFF" w:themeColor="background1"/>
                <w:sz w:val="18"/>
                <w:szCs w:val="18"/>
              </w:rPr>
              <w:t>基因型</w:t>
            </w:r>
          </w:p>
        </w:tc>
        <w:tc>
          <w:tcPr>
            <w:tcW w:w="1834" w:type="dxa"/>
            <w:tcBorders>
              <w:top w:val="nil"/>
              <w:left w:val="single" w:sz="4" w:space="0" w:color="FFFFFF" w:themeColor="background1"/>
            </w:tcBorders>
          </w:tcPr>
          <w:p w14:paraId="200392BC" w14:textId="77777777" w:rsidR="00D82F7E" w:rsidRPr="000F4EB2" w:rsidRDefault="00D82F7E" w:rsidP="00625939">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变异解读</w:t>
            </w:r>
          </w:p>
        </w:tc>
      </w:tr>
      <w:tr w:rsidR="00D82F7E" w:rsidRPr="00FC72D1" w14:paraId="5AB42208" w14:textId="77777777" w:rsidTr="00625939">
        <w:trPr>
          <w:trHeight w:val="397"/>
        </w:trPr>
        <w:tc>
          <w:tcPr>
            <w:tcW w:w="10326" w:type="dxa"/>
            <w:gridSpan w:val="6"/>
          </w:tcPr>
          <w:p w14:paraId="40B77FF1" w14:textId="18E88EE9" w:rsidR="00D82F7E" w:rsidRPr="000B1963" w:rsidRDefault="00D82F7E" w:rsidP="00625939">
            <w:pPr>
              <w:widowControl/>
              <w:jc w:val="center"/>
              <w:rPr>
                <w:rFonts w:ascii="思源黑体 CN Normal" w:eastAsia="思源黑体 CN Normal" w:hAnsi="思源黑体 CN Normal" w:cs="Times New Roman"/>
                <w:color w:val="000000" w:themeColor="text1"/>
                <w:sz w:val="17"/>
                <w:szCs w:val="17"/>
              </w:rPr>
            </w:pPr>
            <w:r w:rsidRPr="00391AE9">
              <w:rPr>
                <w:rFonts w:ascii="思源黑体 CN Normal" w:eastAsia="思源黑体 CN Normal" w:hAnsi="思源黑体 CN Normal" w:cs="Times New Roman"/>
                <w:color w:val="000000" w:themeColor="text1"/>
                <w:sz w:val="17"/>
                <w:szCs w:val="17"/>
              </w:rPr>
              <w:t>{%tr if var_brca.snv_s.B1_L2+var_brca.snv_s.B2_L2</w:t>
            </w:r>
            <w:r>
              <w:rPr>
                <w:rFonts w:ascii="思源黑体 CN Normal" w:eastAsia="思源黑体 CN Normal" w:hAnsi="思源黑体 CN Normal" w:cs="Times New Roman"/>
                <w:color w:val="000000" w:themeColor="text1"/>
                <w:sz w:val="17"/>
                <w:szCs w:val="17"/>
              </w:rPr>
              <w:t xml:space="preserve"> </w:t>
            </w:r>
            <w:r w:rsidRPr="00D82F7E">
              <w:rPr>
                <w:rFonts w:ascii="思源黑体 CN Normal" w:eastAsia="思源黑体 CN Normal" w:hAnsi="思源黑体 CN Normal" w:cs="Times New Roman"/>
                <w:color w:val="000000" w:themeColor="text1"/>
                <w:sz w:val="17"/>
                <w:szCs w:val="17"/>
              </w:rPr>
              <w:t>+ var_brca.mlpa_v2.B1_mlpa_L</w:t>
            </w:r>
            <w:r>
              <w:rPr>
                <w:rFonts w:ascii="思源黑体 CN Normal" w:eastAsia="思源黑体 CN Normal" w:hAnsi="思源黑体 CN Normal" w:cs="Times New Roman"/>
                <w:color w:val="000000" w:themeColor="text1"/>
                <w:sz w:val="17"/>
                <w:szCs w:val="17"/>
              </w:rPr>
              <w:t>2</w:t>
            </w:r>
            <w:r w:rsidRPr="00D82F7E">
              <w:rPr>
                <w:rFonts w:ascii="思源黑体 CN Normal" w:eastAsia="思源黑体 CN Normal" w:hAnsi="思源黑体 CN Normal" w:cs="Times New Roman"/>
                <w:color w:val="000000" w:themeColor="text1"/>
                <w:sz w:val="17"/>
                <w:szCs w:val="17"/>
              </w:rPr>
              <w:t xml:space="preserve"> + var_brca.mlpa_v2.B2_mlpa_L</w:t>
            </w:r>
            <w:r>
              <w:rPr>
                <w:rFonts w:ascii="思源黑体 CN Normal" w:eastAsia="思源黑体 CN Normal" w:hAnsi="思源黑体 CN Normal" w:cs="Times New Roman"/>
                <w:color w:val="000000" w:themeColor="text1"/>
                <w:sz w:val="17"/>
                <w:szCs w:val="17"/>
              </w:rPr>
              <w:t xml:space="preserve">2 </w:t>
            </w:r>
            <w:r w:rsidRPr="00391AE9">
              <w:rPr>
                <w:rFonts w:ascii="思源黑体 CN Normal" w:eastAsia="思源黑体 CN Normal" w:hAnsi="思源黑体 CN Normal" w:cs="Times New Roman"/>
                <w:color w:val="000000" w:themeColor="text1"/>
                <w:sz w:val="17"/>
                <w:szCs w:val="17"/>
              </w:rPr>
              <w:t>+var_brca.snv_s.B1_L1+var_brca.snv_s.B2_L1</w:t>
            </w:r>
            <w:r>
              <w:rPr>
                <w:rFonts w:ascii="思源黑体 CN Normal" w:eastAsia="思源黑体 CN Normal" w:hAnsi="思源黑体 CN Normal" w:cs="Times New Roman"/>
                <w:color w:val="000000" w:themeColor="text1"/>
                <w:sz w:val="17"/>
                <w:szCs w:val="17"/>
              </w:rPr>
              <w:t xml:space="preserve"> </w:t>
            </w:r>
            <w:r w:rsidRPr="00D82F7E">
              <w:rPr>
                <w:rFonts w:ascii="思源黑体 CN Normal" w:eastAsia="思源黑体 CN Normal" w:hAnsi="思源黑体 CN Normal" w:cs="Times New Roman"/>
                <w:color w:val="000000" w:themeColor="text1"/>
                <w:sz w:val="17"/>
                <w:szCs w:val="17"/>
              </w:rPr>
              <w:t>+ var_brca.mlpa_v2.B1_mlpa_L</w:t>
            </w:r>
            <w:r>
              <w:rPr>
                <w:rFonts w:ascii="思源黑体 CN Normal" w:eastAsia="思源黑体 CN Normal" w:hAnsi="思源黑体 CN Normal" w:cs="Times New Roman"/>
                <w:color w:val="000000" w:themeColor="text1"/>
                <w:sz w:val="17"/>
                <w:szCs w:val="17"/>
              </w:rPr>
              <w:t>1</w:t>
            </w:r>
            <w:r w:rsidRPr="00D82F7E">
              <w:rPr>
                <w:rFonts w:ascii="思源黑体 CN Normal" w:eastAsia="思源黑体 CN Normal" w:hAnsi="思源黑体 CN Normal" w:cs="Times New Roman"/>
                <w:color w:val="000000" w:themeColor="text1"/>
                <w:sz w:val="17"/>
                <w:szCs w:val="17"/>
              </w:rPr>
              <w:t xml:space="preserve"> + var_brca.mlpa_v2.B2_mlpa_L</w:t>
            </w:r>
            <w:r>
              <w:rPr>
                <w:rFonts w:ascii="思源黑体 CN Normal" w:eastAsia="思源黑体 CN Normal" w:hAnsi="思源黑体 CN Normal" w:cs="Times New Roman"/>
                <w:color w:val="000000" w:themeColor="text1"/>
                <w:sz w:val="17"/>
                <w:szCs w:val="17"/>
              </w:rPr>
              <w:t>1</w:t>
            </w:r>
            <w:r w:rsidRPr="00391AE9">
              <w:rPr>
                <w:rFonts w:ascii="思源黑体 CN Normal" w:eastAsia="思源黑体 CN Normal" w:hAnsi="思源黑体 CN Normal" w:cs="Times New Roman"/>
                <w:color w:val="000000" w:themeColor="text1"/>
                <w:sz w:val="17"/>
                <w:szCs w:val="17"/>
              </w:rPr>
              <w:t>%}</w:t>
            </w:r>
          </w:p>
        </w:tc>
      </w:tr>
      <w:tr w:rsidR="00D82F7E" w:rsidRPr="00FC72D1" w14:paraId="19634A3D" w14:textId="77777777" w:rsidTr="00625939">
        <w:trPr>
          <w:trHeight w:val="397"/>
        </w:trPr>
        <w:tc>
          <w:tcPr>
            <w:tcW w:w="10326" w:type="dxa"/>
            <w:gridSpan w:val="6"/>
          </w:tcPr>
          <w:p w14:paraId="4B8A72CF" w14:textId="68415623" w:rsidR="00D82F7E" w:rsidRPr="00391AE9" w:rsidRDefault="00D82F7E" w:rsidP="00625939">
            <w:pPr>
              <w:widowControl/>
              <w:jc w:val="center"/>
              <w:rPr>
                <w:rFonts w:ascii="思源黑体 CN Normal" w:eastAsia="思源黑体 CN Normal" w:hAnsi="思源黑体 CN Normal" w:cs="Times New Roman"/>
                <w:color w:val="000000" w:themeColor="text1"/>
                <w:sz w:val="17"/>
                <w:szCs w:val="17"/>
              </w:rPr>
            </w:pPr>
            <w:r w:rsidRPr="00391AE9">
              <w:rPr>
                <w:rFonts w:ascii="思源黑体 CN Normal" w:eastAsia="思源黑体 CN Normal" w:hAnsi="思源黑体 CN Normal" w:cs="Times New Roman"/>
                <w:color w:val="000000" w:themeColor="text1"/>
                <w:sz w:val="17"/>
                <w:szCs w:val="17"/>
              </w:rPr>
              <w:t xml:space="preserve">{%tr </w:t>
            </w:r>
            <w:r>
              <w:rPr>
                <w:rFonts w:ascii="思源黑体 CN Normal" w:eastAsia="思源黑体 CN Normal" w:hAnsi="思源黑体 CN Normal" w:cs="Times New Roman" w:hint="eastAsia"/>
                <w:color w:val="000000" w:themeColor="text1"/>
                <w:sz w:val="17"/>
                <w:szCs w:val="17"/>
              </w:rPr>
              <w:t>for</w:t>
            </w:r>
            <w:r>
              <w:rPr>
                <w:rFonts w:ascii="思源黑体 CN Normal" w:eastAsia="思源黑体 CN Normal" w:hAnsi="思源黑体 CN Normal" w:cs="Times New Roman"/>
                <w:color w:val="000000" w:themeColor="text1"/>
                <w:sz w:val="17"/>
                <w:szCs w:val="17"/>
              </w:rPr>
              <w:t xml:space="preserve"> a in</w:t>
            </w:r>
            <w:r w:rsidRPr="00391AE9">
              <w:rPr>
                <w:rFonts w:ascii="思源黑体 CN Normal" w:eastAsia="思源黑体 CN Normal" w:hAnsi="思源黑体 CN Normal" w:cs="Times New Roman"/>
                <w:color w:val="000000" w:themeColor="text1"/>
                <w:sz w:val="17"/>
                <w:szCs w:val="17"/>
              </w:rPr>
              <w:t xml:space="preserve"> var_brca.snv_s.B1_L2+var_brca.snv_s.B2_L2</w:t>
            </w:r>
            <w:r>
              <w:rPr>
                <w:rFonts w:ascii="思源黑体 CN Normal" w:eastAsia="思源黑体 CN Normal" w:hAnsi="思源黑体 CN Normal" w:cs="Times New Roman"/>
                <w:color w:val="000000" w:themeColor="text1"/>
                <w:sz w:val="17"/>
                <w:szCs w:val="17"/>
              </w:rPr>
              <w:t xml:space="preserve"> </w:t>
            </w:r>
            <w:r w:rsidRPr="00D82F7E">
              <w:rPr>
                <w:rFonts w:ascii="思源黑体 CN Normal" w:eastAsia="思源黑体 CN Normal" w:hAnsi="思源黑体 CN Normal" w:cs="Times New Roman"/>
                <w:color w:val="000000" w:themeColor="text1"/>
                <w:sz w:val="17"/>
                <w:szCs w:val="17"/>
              </w:rPr>
              <w:t>+ var_brca.mlpa_v2.B1_mlpa_L</w:t>
            </w:r>
            <w:r>
              <w:rPr>
                <w:rFonts w:ascii="思源黑体 CN Normal" w:eastAsia="思源黑体 CN Normal" w:hAnsi="思源黑体 CN Normal" w:cs="Times New Roman"/>
                <w:color w:val="000000" w:themeColor="text1"/>
                <w:sz w:val="17"/>
                <w:szCs w:val="17"/>
              </w:rPr>
              <w:t>2</w:t>
            </w:r>
            <w:r w:rsidRPr="00D82F7E">
              <w:rPr>
                <w:rFonts w:ascii="思源黑体 CN Normal" w:eastAsia="思源黑体 CN Normal" w:hAnsi="思源黑体 CN Normal" w:cs="Times New Roman"/>
                <w:color w:val="000000" w:themeColor="text1"/>
                <w:sz w:val="17"/>
                <w:szCs w:val="17"/>
              </w:rPr>
              <w:t xml:space="preserve"> + var_brca.mlpa_v2.B2_mlpa_L</w:t>
            </w:r>
            <w:r>
              <w:rPr>
                <w:rFonts w:ascii="思源黑体 CN Normal" w:eastAsia="思源黑体 CN Normal" w:hAnsi="思源黑体 CN Normal" w:cs="Times New Roman"/>
                <w:color w:val="000000" w:themeColor="text1"/>
                <w:sz w:val="17"/>
                <w:szCs w:val="17"/>
              </w:rPr>
              <w:t xml:space="preserve">2 </w:t>
            </w:r>
            <w:r w:rsidRPr="00391AE9">
              <w:rPr>
                <w:rFonts w:ascii="思源黑体 CN Normal" w:eastAsia="思源黑体 CN Normal" w:hAnsi="思源黑体 CN Normal" w:cs="Times New Roman"/>
                <w:color w:val="000000" w:themeColor="text1"/>
                <w:sz w:val="17"/>
                <w:szCs w:val="17"/>
              </w:rPr>
              <w:t>+var_brca.snv_s.B1_L1+var_brca.snv_s.B2_L1</w:t>
            </w:r>
            <w:r>
              <w:rPr>
                <w:rFonts w:ascii="思源黑体 CN Normal" w:eastAsia="思源黑体 CN Normal" w:hAnsi="思源黑体 CN Normal" w:cs="Times New Roman"/>
                <w:color w:val="000000" w:themeColor="text1"/>
                <w:sz w:val="17"/>
                <w:szCs w:val="17"/>
              </w:rPr>
              <w:t xml:space="preserve"> </w:t>
            </w:r>
            <w:r w:rsidRPr="00D82F7E">
              <w:rPr>
                <w:rFonts w:ascii="思源黑体 CN Normal" w:eastAsia="思源黑体 CN Normal" w:hAnsi="思源黑体 CN Normal" w:cs="Times New Roman"/>
                <w:color w:val="000000" w:themeColor="text1"/>
                <w:sz w:val="17"/>
                <w:szCs w:val="17"/>
              </w:rPr>
              <w:t>+ var_brca.mlpa_v2.B1_mlpa_L</w:t>
            </w:r>
            <w:r>
              <w:rPr>
                <w:rFonts w:ascii="思源黑体 CN Normal" w:eastAsia="思源黑体 CN Normal" w:hAnsi="思源黑体 CN Normal" w:cs="Times New Roman"/>
                <w:color w:val="000000" w:themeColor="text1"/>
                <w:sz w:val="17"/>
                <w:szCs w:val="17"/>
              </w:rPr>
              <w:t>1</w:t>
            </w:r>
            <w:r w:rsidRPr="00D82F7E">
              <w:rPr>
                <w:rFonts w:ascii="思源黑体 CN Normal" w:eastAsia="思源黑体 CN Normal" w:hAnsi="思源黑体 CN Normal" w:cs="Times New Roman"/>
                <w:color w:val="000000" w:themeColor="text1"/>
                <w:sz w:val="17"/>
                <w:szCs w:val="17"/>
              </w:rPr>
              <w:t xml:space="preserve"> + var_brca.mlpa_v2.B2_mlpa_L</w:t>
            </w:r>
            <w:r>
              <w:rPr>
                <w:rFonts w:ascii="思源黑体 CN Normal" w:eastAsia="思源黑体 CN Normal" w:hAnsi="思源黑体 CN Normal" w:cs="Times New Roman"/>
                <w:color w:val="000000" w:themeColor="text1"/>
                <w:sz w:val="17"/>
                <w:szCs w:val="17"/>
              </w:rPr>
              <w:t>1</w:t>
            </w:r>
            <w:r w:rsidRPr="00391AE9">
              <w:rPr>
                <w:rFonts w:ascii="思源黑体 CN Normal" w:eastAsia="思源黑体 CN Normal" w:hAnsi="思源黑体 CN Normal" w:cs="Times New Roman"/>
                <w:color w:val="000000" w:themeColor="text1"/>
                <w:sz w:val="17"/>
                <w:szCs w:val="17"/>
              </w:rPr>
              <w:t>%}</w:t>
            </w:r>
          </w:p>
        </w:tc>
      </w:tr>
      <w:tr w:rsidR="00D82F7E" w:rsidRPr="00FC72D1" w14:paraId="4B67606D" w14:textId="77777777" w:rsidTr="00625939">
        <w:trPr>
          <w:trHeight w:val="397"/>
        </w:trPr>
        <w:tc>
          <w:tcPr>
            <w:tcW w:w="898" w:type="dxa"/>
          </w:tcPr>
          <w:p w14:paraId="1123D43D" w14:textId="77777777" w:rsidR="00D82F7E" w:rsidRPr="00D42100" w:rsidRDefault="00D82F7E" w:rsidP="00D82F7E">
            <w:pPr>
              <w:pStyle w:val="af2"/>
              <w:widowControl/>
              <w:numPr>
                <w:ilvl w:val="0"/>
                <w:numId w:val="11"/>
              </w:numPr>
              <w:ind w:left="0" w:firstLineChars="0" w:firstLine="0"/>
              <w:jc w:val="center"/>
              <w:rPr>
                <w:rFonts w:ascii="思源黑体 CN Normal" w:eastAsia="思源黑体 CN Normal" w:hAnsi="思源黑体 CN Normal" w:cs="Times New Roman"/>
                <w:sz w:val="17"/>
                <w:szCs w:val="17"/>
              </w:rPr>
            </w:pPr>
          </w:p>
        </w:tc>
        <w:tc>
          <w:tcPr>
            <w:tcW w:w="1021" w:type="dxa"/>
          </w:tcPr>
          <w:p w14:paraId="2691E5FA" w14:textId="77777777" w:rsidR="00D82F7E" w:rsidRPr="000B1963" w:rsidRDefault="00D82F7E" w:rsidP="00625939">
            <w:pPr>
              <w:widowControl/>
              <w:jc w:val="center"/>
              <w:rPr>
                <w:rFonts w:ascii="思源黑体 CN Normal" w:eastAsia="思源黑体 CN Normal" w:hAnsi="思源黑体 CN Normal" w:cs="Times New Roman"/>
                <w:i/>
                <w:sz w:val="17"/>
                <w:szCs w:val="17"/>
              </w:rPr>
            </w:pPr>
            <w:r w:rsidRPr="00D42100">
              <w:rPr>
                <w:rFonts w:ascii="思源黑体 CN Normal" w:eastAsia="思源黑体 CN Normal" w:hAnsi="思源黑体 CN Normal" w:cs="Times New Roman"/>
                <w:i/>
                <w:sz w:val="17"/>
                <w:szCs w:val="17"/>
              </w:rPr>
              <w:t>{{a.gene_symbol}}</w:t>
            </w:r>
          </w:p>
        </w:tc>
        <w:tc>
          <w:tcPr>
            <w:tcW w:w="4026" w:type="dxa"/>
          </w:tcPr>
          <w:p w14:paraId="3E0BF3FC"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{%p if a.type==”Loss”%}</w:t>
            </w:r>
          </w:p>
          <w:p w14:paraId="6B9BEC8D"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{{a.value}} del</w:t>
            </w:r>
          </w:p>
          <w:p w14:paraId="57CECD8A"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{%p elif a.type==”Gain”%}</w:t>
            </w:r>
          </w:p>
          <w:p w14:paraId="33B00BC3"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{{a.value}} dup</w:t>
            </w:r>
          </w:p>
          <w:p w14:paraId="03C00F83"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{%p else%}</w:t>
            </w:r>
          </w:p>
          <w:p w14:paraId="7A1FB5A1"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{{a.gene_region}} {{a.hgvs_c}}{%if a.hgvs_p != “p.?”%} {{a.hgvs_p}}{%endif%}</w:t>
            </w:r>
          </w:p>
          <w:p w14:paraId="2D87E5AA"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{{a.transcript_primary}}</w:t>
            </w:r>
          </w:p>
          <w:p w14:paraId="4D136BC4" w14:textId="51826E1E" w:rsidR="00D82F7E" w:rsidRPr="000B1963" w:rsidRDefault="00D82F7E" w:rsidP="00D82F7E">
            <w:pPr>
              <w:widowControl/>
              <w:jc w:val="center"/>
              <w:rPr>
                <w:rFonts w:ascii="思源黑体 CN Normal" w:eastAsia="思源黑体 CN Normal" w:hAnsi="思源黑体 CN Normal" w:cs="Times New Roman"/>
                <w:sz w:val="17"/>
                <w:szCs w:val="17"/>
              </w:rPr>
            </w:pPr>
            <w:r w:rsidRPr="00D82F7E">
              <w:rPr>
                <w:rFonts w:ascii="思源黑体 CN Normal" w:eastAsia="思源黑体 CN Normal" w:hAnsi="思源黑体 CN Normal" w:cs="Times New Roman"/>
                <w:color w:val="000000"/>
                <w:sz w:val="17"/>
                <w:szCs w:val="17"/>
              </w:rPr>
              <w:t>{%p endif%}</w:t>
            </w:r>
          </w:p>
        </w:tc>
        <w:tc>
          <w:tcPr>
            <w:tcW w:w="1274" w:type="dxa"/>
          </w:tcPr>
          <w:p w14:paraId="7D1A19C3" w14:textId="3CADE312" w:rsidR="00D82F7E" w:rsidRPr="000B1963" w:rsidRDefault="00D82F7E" w:rsidP="00625939">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胚系</w:t>
            </w:r>
          </w:p>
        </w:tc>
        <w:tc>
          <w:tcPr>
            <w:tcW w:w="1273" w:type="dxa"/>
          </w:tcPr>
          <w:p w14:paraId="6F10C48F"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{%p if a.type==”Loss”%}</w:t>
            </w:r>
          </w:p>
          <w:p w14:paraId="71518C0C"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w:t>
            </w:r>
          </w:p>
          <w:p w14:paraId="607689FD"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{%p elif a.type==”Gain”%}</w:t>
            </w:r>
          </w:p>
          <w:p w14:paraId="3E98A2D3"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w:t>
            </w:r>
          </w:p>
          <w:p w14:paraId="00AB526C"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{%p else%}</w:t>
            </w:r>
          </w:p>
          <w:p w14:paraId="47859D93" w14:textId="77777777" w:rsidR="00D82F7E" w:rsidRPr="00D82F7E"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{%if a.freq &gt;= 0.85%}纯合{%else%}杂合{%endif%}</w:t>
            </w:r>
          </w:p>
          <w:p w14:paraId="6D5B4CB1" w14:textId="6BFAEDE9" w:rsidR="00D82F7E" w:rsidRPr="000B1963" w:rsidRDefault="00D82F7E" w:rsidP="00D82F7E">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{%p endif%}</w:t>
            </w:r>
          </w:p>
        </w:tc>
        <w:tc>
          <w:tcPr>
            <w:tcW w:w="1834" w:type="dxa"/>
          </w:tcPr>
          <w:p w14:paraId="792B1B27" w14:textId="4FC8DA46" w:rsidR="00D82F7E" w:rsidRDefault="00D82F7E" w:rsidP="00D82F7E">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w:t>
            </w:r>
            <w:r>
              <w:rPr>
                <w:rFonts w:ascii="思源黑体 CN Normal" w:eastAsia="思源黑体 CN Normal" w:hAnsi="思源黑体 CN Normal" w:cs="Times New Roman"/>
                <w:color w:val="000000" w:themeColor="text1"/>
                <w:sz w:val="17"/>
                <w:szCs w:val="17"/>
              </w:rPr>
              <w:t>%p if a.clinic_num_g == 2%}</w:t>
            </w:r>
          </w:p>
          <w:p w14:paraId="676A9DDF" w14:textId="0158F9B7" w:rsidR="00D82F7E" w:rsidRDefault="00D82F7E" w:rsidP="00D82F7E">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疑似良性</w:t>
            </w:r>
          </w:p>
          <w:p w14:paraId="4D708BE4" w14:textId="57E20AB9" w:rsidR="00D82F7E" w:rsidRDefault="00D82F7E" w:rsidP="00D82F7E">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w:t>
            </w:r>
            <w:r>
              <w:rPr>
                <w:rFonts w:ascii="思源黑体 CN Normal" w:eastAsia="思源黑体 CN Normal" w:hAnsi="思源黑体 CN Normal" w:cs="Times New Roman"/>
                <w:color w:val="000000" w:themeColor="text1"/>
                <w:sz w:val="17"/>
                <w:szCs w:val="17"/>
              </w:rPr>
              <w:t>%p else%</w:t>
            </w:r>
            <w:r>
              <w:rPr>
                <w:rFonts w:ascii="思源黑体 CN Normal" w:eastAsia="思源黑体 CN Normal" w:hAnsi="思源黑体 CN Normal" w:cs="Times New Roman" w:hint="eastAsia"/>
                <w:color w:val="000000" w:themeColor="text1"/>
                <w:sz w:val="17"/>
                <w:szCs w:val="17"/>
              </w:rPr>
              <w:t>}</w:t>
            </w:r>
          </w:p>
          <w:p w14:paraId="15C24B14" w14:textId="414BAB27" w:rsidR="00D82F7E" w:rsidRDefault="00D82F7E" w:rsidP="00D82F7E">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良性</w:t>
            </w:r>
          </w:p>
          <w:p w14:paraId="629A1012" w14:textId="4FA13D71" w:rsidR="00D82F7E" w:rsidRPr="000B1963" w:rsidRDefault="00D82F7E" w:rsidP="00D82F7E">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w:t>
            </w:r>
            <w:r>
              <w:rPr>
                <w:rFonts w:ascii="思源黑体 CN Normal" w:eastAsia="思源黑体 CN Normal" w:hAnsi="思源黑体 CN Normal" w:cs="Times New Roman"/>
                <w:color w:val="000000" w:themeColor="text1"/>
                <w:sz w:val="17"/>
                <w:szCs w:val="17"/>
              </w:rPr>
              <w:t>%p endif%</w:t>
            </w:r>
            <w:r>
              <w:rPr>
                <w:rFonts w:ascii="思源黑体 CN Normal" w:eastAsia="思源黑体 CN Normal" w:hAnsi="思源黑体 CN Normal" w:cs="Times New Roman" w:hint="eastAsia"/>
                <w:color w:val="000000" w:themeColor="text1"/>
                <w:sz w:val="17"/>
                <w:szCs w:val="17"/>
              </w:rPr>
              <w:t>}</w:t>
            </w:r>
            <w:r w:rsidRPr="000B1963">
              <w:rPr>
                <w:rFonts w:ascii="思源黑体 CN Normal" w:eastAsia="思源黑体 CN Normal" w:hAnsi="思源黑体 CN Normal" w:cs="Times New Roman"/>
                <w:color w:val="000000" w:themeColor="text1"/>
                <w:sz w:val="17"/>
                <w:szCs w:val="17"/>
              </w:rPr>
              <w:t xml:space="preserve"> </w:t>
            </w:r>
          </w:p>
        </w:tc>
      </w:tr>
      <w:tr w:rsidR="00D82F7E" w:rsidRPr="00FC72D1" w14:paraId="6D690821" w14:textId="77777777" w:rsidTr="00625939">
        <w:trPr>
          <w:trHeight w:val="397"/>
        </w:trPr>
        <w:tc>
          <w:tcPr>
            <w:tcW w:w="10326" w:type="dxa"/>
            <w:gridSpan w:val="6"/>
          </w:tcPr>
          <w:p w14:paraId="57EAFFED" w14:textId="77777777" w:rsidR="00D82F7E" w:rsidRPr="000B1963" w:rsidRDefault="00D82F7E" w:rsidP="00625939">
            <w:pPr>
              <w:widowControl/>
              <w:jc w:val="center"/>
              <w:rPr>
                <w:rFonts w:ascii="思源黑体 CN Normal" w:eastAsia="思源黑体 CN Normal" w:hAnsi="思源黑体 CN Normal" w:cs="Times New Roman"/>
                <w:color w:val="000000" w:themeColor="text1"/>
                <w:sz w:val="17"/>
                <w:szCs w:val="17"/>
              </w:rPr>
            </w:pPr>
            <w:r w:rsidRPr="00D42100">
              <w:rPr>
                <w:rFonts w:ascii="思源黑体 CN Normal" w:eastAsia="思源黑体 CN Normal" w:hAnsi="思源黑体 CN Normal" w:cs="Times New Roman"/>
                <w:color w:val="000000" w:themeColor="text1"/>
                <w:sz w:val="17"/>
                <w:szCs w:val="17"/>
              </w:rPr>
              <w:t>{%tr endfor%}</w:t>
            </w:r>
          </w:p>
        </w:tc>
      </w:tr>
      <w:tr w:rsidR="00D82F7E" w:rsidRPr="00FC72D1" w14:paraId="006F2EF8" w14:textId="77777777" w:rsidTr="00625939">
        <w:trPr>
          <w:trHeight w:val="397"/>
        </w:trPr>
        <w:tc>
          <w:tcPr>
            <w:tcW w:w="10326" w:type="dxa"/>
            <w:gridSpan w:val="6"/>
          </w:tcPr>
          <w:p w14:paraId="7169BC71" w14:textId="77777777" w:rsidR="00D82F7E" w:rsidRPr="00D42100" w:rsidRDefault="00D82F7E" w:rsidP="00625939">
            <w:pPr>
              <w:widowControl/>
              <w:jc w:val="center"/>
              <w:rPr>
                <w:rFonts w:ascii="思源黑体 CN Normal" w:eastAsia="思源黑体 CN Normal" w:hAnsi="思源黑体 CN Normal" w:cs="Times New Roman"/>
                <w:color w:val="000000" w:themeColor="text1"/>
                <w:sz w:val="17"/>
                <w:szCs w:val="17"/>
              </w:rPr>
            </w:pPr>
            <w:r w:rsidRPr="00D42100">
              <w:rPr>
                <w:rFonts w:ascii="思源黑体 CN Normal" w:eastAsia="思源黑体 CN Normal" w:hAnsi="思源黑体 CN Normal" w:cs="Times New Roman"/>
                <w:color w:val="000000" w:themeColor="text1"/>
                <w:sz w:val="17"/>
                <w:szCs w:val="17"/>
              </w:rPr>
              <w:t>{%tr else%}</w:t>
            </w:r>
          </w:p>
        </w:tc>
      </w:tr>
      <w:tr w:rsidR="00D82F7E" w:rsidRPr="00FC72D1" w14:paraId="094A32DB" w14:textId="77777777" w:rsidTr="00625939">
        <w:trPr>
          <w:trHeight w:val="397"/>
        </w:trPr>
        <w:tc>
          <w:tcPr>
            <w:tcW w:w="898" w:type="dxa"/>
          </w:tcPr>
          <w:p w14:paraId="44699392" w14:textId="77777777" w:rsidR="00D82F7E" w:rsidRPr="000B1963" w:rsidRDefault="00D82F7E" w:rsidP="00625939">
            <w:pPr>
              <w:widowControl/>
              <w:jc w:val="center"/>
              <w:rPr>
                <w:rFonts w:ascii="思源黑体 CN Normal" w:eastAsia="思源黑体 CN Normal" w:hAnsi="思源黑体 CN Normal" w:cs="Times New Roman"/>
                <w:sz w:val="17"/>
                <w:szCs w:val="17"/>
              </w:rPr>
            </w:pPr>
            <w:r>
              <w:rPr>
                <w:rFonts w:ascii="思源黑体 CN Normal" w:eastAsia="思源黑体 CN Normal" w:hAnsi="思源黑体 CN Normal" w:cs="Times New Roman"/>
                <w:sz w:val="17"/>
                <w:szCs w:val="17"/>
              </w:rPr>
              <w:t>-</w:t>
            </w:r>
          </w:p>
        </w:tc>
        <w:tc>
          <w:tcPr>
            <w:tcW w:w="1021" w:type="dxa"/>
          </w:tcPr>
          <w:p w14:paraId="214F19B7" w14:textId="77777777" w:rsidR="00D82F7E" w:rsidRPr="000B1963" w:rsidRDefault="00D82F7E" w:rsidP="00625939">
            <w:pPr>
              <w:widowControl/>
              <w:jc w:val="center"/>
              <w:rPr>
                <w:rFonts w:ascii="思源黑体 CN Normal" w:eastAsia="思源黑体 CN Normal" w:hAnsi="思源黑体 CN Normal" w:cs="Times New Roman"/>
                <w:i/>
                <w:sz w:val="17"/>
                <w:szCs w:val="17"/>
              </w:rPr>
            </w:pPr>
            <w:r>
              <w:rPr>
                <w:rFonts w:ascii="思源黑体 CN Normal" w:eastAsia="思源黑体 CN Normal" w:hAnsi="思源黑体 CN Normal" w:cs="Times New Roman"/>
                <w:i/>
                <w:sz w:val="17"/>
                <w:szCs w:val="17"/>
              </w:rPr>
              <w:t>-</w:t>
            </w:r>
          </w:p>
        </w:tc>
        <w:tc>
          <w:tcPr>
            <w:tcW w:w="4026" w:type="dxa"/>
          </w:tcPr>
          <w:p w14:paraId="729A3FF8" w14:textId="77777777" w:rsidR="00D82F7E" w:rsidRPr="000B1963" w:rsidRDefault="00D82F7E" w:rsidP="00625939">
            <w:pPr>
              <w:widowControl/>
              <w:jc w:val="center"/>
              <w:rPr>
                <w:rFonts w:ascii="思源黑体 CN Normal" w:eastAsia="思源黑体 CN Normal" w:hAnsi="思源黑体 CN Normal" w:cs="Times New Roman"/>
                <w:sz w:val="17"/>
                <w:szCs w:val="17"/>
              </w:rPr>
            </w:pPr>
            <w:r>
              <w:rPr>
                <w:rFonts w:ascii="思源黑体 CN Normal" w:eastAsia="思源黑体 CN Normal" w:hAnsi="思源黑体 CN Normal" w:cs="Times New Roman"/>
                <w:color w:val="000000"/>
                <w:sz w:val="17"/>
                <w:szCs w:val="17"/>
              </w:rPr>
              <w:t>-</w:t>
            </w:r>
          </w:p>
        </w:tc>
        <w:tc>
          <w:tcPr>
            <w:tcW w:w="1274" w:type="dxa"/>
          </w:tcPr>
          <w:p w14:paraId="2294F9AB" w14:textId="77777777" w:rsidR="00D82F7E" w:rsidRPr="000B1963" w:rsidRDefault="00D82F7E" w:rsidP="00625939">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w:t>
            </w:r>
          </w:p>
        </w:tc>
        <w:tc>
          <w:tcPr>
            <w:tcW w:w="1273" w:type="dxa"/>
          </w:tcPr>
          <w:p w14:paraId="483AD03D" w14:textId="77777777" w:rsidR="00D82F7E" w:rsidRPr="000B1963" w:rsidRDefault="00D82F7E" w:rsidP="00625939">
            <w:pPr>
              <w:widowControl/>
              <w:jc w:val="center"/>
              <w:rPr>
                <w:rFonts w:ascii="思源黑体 CN Normal" w:eastAsia="思源黑体 CN Normal" w:hAnsi="思源黑体 CN Normal" w:cs="Times New Roman"/>
                <w:color w:val="000000"/>
                <w:sz w:val="17"/>
                <w:szCs w:val="17"/>
              </w:rPr>
            </w:pPr>
            <w:r>
              <w:rPr>
                <w:rFonts w:ascii="思源黑体 CN Normal" w:eastAsia="思源黑体 CN Normal" w:hAnsi="思源黑体 CN Normal" w:cs="Times New Roman"/>
                <w:color w:val="000000"/>
                <w:sz w:val="17"/>
                <w:szCs w:val="17"/>
              </w:rPr>
              <w:t>-</w:t>
            </w:r>
          </w:p>
        </w:tc>
        <w:tc>
          <w:tcPr>
            <w:tcW w:w="1834" w:type="dxa"/>
          </w:tcPr>
          <w:p w14:paraId="13539A11" w14:textId="77777777" w:rsidR="00D82F7E" w:rsidRPr="000B1963" w:rsidRDefault="00D82F7E" w:rsidP="00625939">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color w:val="000000" w:themeColor="text1"/>
                <w:sz w:val="17"/>
                <w:szCs w:val="17"/>
              </w:rPr>
              <w:t>-</w:t>
            </w:r>
          </w:p>
        </w:tc>
      </w:tr>
      <w:tr w:rsidR="00D82F7E" w:rsidRPr="00FC72D1" w14:paraId="1ABD7240" w14:textId="77777777" w:rsidTr="00625939">
        <w:trPr>
          <w:trHeight w:val="397"/>
        </w:trPr>
        <w:tc>
          <w:tcPr>
            <w:tcW w:w="10326" w:type="dxa"/>
            <w:gridSpan w:val="6"/>
          </w:tcPr>
          <w:p w14:paraId="7E8DA344" w14:textId="77777777" w:rsidR="00D82F7E" w:rsidRPr="000B1963" w:rsidRDefault="00D82F7E" w:rsidP="00625939">
            <w:pPr>
              <w:widowControl/>
              <w:jc w:val="center"/>
              <w:rPr>
                <w:rFonts w:ascii="思源黑体 CN Normal" w:eastAsia="思源黑体 CN Normal" w:hAnsi="思源黑体 CN Normal" w:cs="Times New Roman"/>
                <w:color w:val="000000" w:themeColor="text1"/>
                <w:sz w:val="17"/>
                <w:szCs w:val="17"/>
              </w:rPr>
            </w:pPr>
            <w:r w:rsidRPr="00D42100">
              <w:rPr>
                <w:rFonts w:ascii="思源黑体 CN Normal" w:eastAsia="思源黑体 CN Normal" w:hAnsi="思源黑体 CN Normal" w:cs="Times New Roman"/>
                <w:color w:val="000000" w:themeColor="text1"/>
                <w:sz w:val="17"/>
                <w:szCs w:val="17"/>
              </w:rPr>
              <w:t>{%tr endif%}</w:t>
            </w:r>
          </w:p>
        </w:tc>
      </w:tr>
    </w:tbl>
    <w:p w14:paraId="40F83E12" w14:textId="44E66FD4" w:rsidR="0078479E" w:rsidRDefault="0078479E" w:rsidP="0078479E">
      <w:pPr>
        <w:rPr>
          <w:highlight w:val="magenta"/>
        </w:rPr>
      </w:pPr>
      <w:r w:rsidRPr="0078479E">
        <w:rPr>
          <w:rFonts w:hint="eastAsia"/>
          <w:highlight w:val="magenta"/>
        </w:rPr>
        <w:t>{</w:t>
      </w:r>
      <w:r w:rsidRPr="0078479E">
        <w:rPr>
          <w:highlight w:val="magenta"/>
        </w:rPr>
        <w:t>%p else%}</w:t>
      </w:r>
    </w:p>
    <w:tbl>
      <w:tblPr>
        <w:tblStyle w:val="-12"/>
        <w:tblW w:w="0" w:type="auto"/>
        <w:tblLayout w:type="fixed"/>
        <w:tblLook w:val="04A0" w:firstRow="1" w:lastRow="0" w:firstColumn="1" w:lastColumn="0" w:noHBand="0" w:noVBand="1"/>
      </w:tblPr>
      <w:tblGrid>
        <w:gridCol w:w="898"/>
        <w:gridCol w:w="1021"/>
        <w:gridCol w:w="4026"/>
        <w:gridCol w:w="1274"/>
        <w:gridCol w:w="1273"/>
        <w:gridCol w:w="1834"/>
      </w:tblGrid>
      <w:tr w:rsidR="00C07551" w:rsidRPr="00FC72D1" w14:paraId="5FF14D10" w14:textId="77777777" w:rsidTr="00625939">
        <w:trPr>
          <w:cnfStyle w:val="100000000000" w:firstRow="1" w:lastRow="0" w:firstColumn="0" w:lastColumn="0" w:oddVBand="0" w:evenVBand="0" w:oddHBand="0" w:evenHBand="0" w:firstRowFirstColumn="0" w:firstRowLastColumn="0" w:lastRowFirstColumn="0" w:lastRowLastColumn="0"/>
          <w:trHeight w:val="397"/>
        </w:trPr>
        <w:tc>
          <w:tcPr>
            <w:tcW w:w="898" w:type="dxa"/>
            <w:tcBorders>
              <w:top w:val="nil"/>
              <w:right w:val="single" w:sz="4" w:space="0" w:color="FFFFFF" w:themeColor="background1"/>
            </w:tcBorders>
          </w:tcPr>
          <w:p w14:paraId="23C2AFB7" w14:textId="77777777" w:rsidR="00C07551" w:rsidRPr="000F4EB2" w:rsidRDefault="00C07551" w:rsidP="00625939">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序号</w:t>
            </w:r>
          </w:p>
        </w:tc>
        <w:tc>
          <w:tcPr>
            <w:tcW w:w="1021" w:type="dxa"/>
            <w:tcBorders>
              <w:top w:val="nil"/>
              <w:left w:val="single" w:sz="4" w:space="0" w:color="FFFFFF" w:themeColor="background1"/>
              <w:right w:val="single" w:sz="4" w:space="0" w:color="FFFFFF" w:themeColor="background1"/>
            </w:tcBorders>
          </w:tcPr>
          <w:p w14:paraId="7EDBC862" w14:textId="77777777" w:rsidR="00C07551" w:rsidRPr="000F4EB2" w:rsidRDefault="00C07551" w:rsidP="00625939">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基因</w:t>
            </w:r>
          </w:p>
        </w:tc>
        <w:tc>
          <w:tcPr>
            <w:tcW w:w="4026" w:type="dxa"/>
            <w:tcBorders>
              <w:top w:val="nil"/>
              <w:left w:val="single" w:sz="4" w:space="0" w:color="FFFFFF" w:themeColor="background1"/>
              <w:right w:val="single" w:sz="4" w:space="0" w:color="FFFFFF" w:themeColor="background1"/>
            </w:tcBorders>
          </w:tcPr>
          <w:p w14:paraId="50A34DB0" w14:textId="77777777" w:rsidR="00C07551" w:rsidRPr="000F4EB2" w:rsidRDefault="00C07551" w:rsidP="00625939">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检测结果</w:t>
            </w:r>
          </w:p>
        </w:tc>
        <w:tc>
          <w:tcPr>
            <w:tcW w:w="1274" w:type="dxa"/>
            <w:tcBorders>
              <w:top w:val="nil"/>
              <w:left w:val="single" w:sz="4" w:space="0" w:color="FFFFFF" w:themeColor="background1"/>
              <w:right w:val="single" w:sz="4" w:space="0" w:color="FFFFFF" w:themeColor="background1"/>
            </w:tcBorders>
          </w:tcPr>
          <w:p w14:paraId="23E83CF8" w14:textId="77777777" w:rsidR="00C07551" w:rsidRPr="000F4EB2" w:rsidRDefault="00C07551" w:rsidP="00625939">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变异来源</w:t>
            </w:r>
          </w:p>
        </w:tc>
        <w:tc>
          <w:tcPr>
            <w:tcW w:w="1273" w:type="dxa"/>
            <w:tcBorders>
              <w:top w:val="nil"/>
              <w:left w:val="single" w:sz="4" w:space="0" w:color="FFFFFF" w:themeColor="background1"/>
              <w:right w:val="single" w:sz="4" w:space="0" w:color="FFFFFF" w:themeColor="background1"/>
            </w:tcBorders>
          </w:tcPr>
          <w:p w14:paraId="1F77BC61" w14:textId="77777777" w:rsidR="00C07551" w:rsidRPr="000F4EB2" w:rsidRDefault="00C07551" w:rsidP="00625939">
            <w:pPr>
              <w:widowControl/>
              <w:jc w:val="center"/>
              <w:rPr>
                <w:rFonts w:ascii="思源黑体 CN Bold" w:eastAsia="思源黑体 CN Bold" w:hAnsi="思源黑体 CN Bold" w:cs="Times New Roman"/>
                <w:b/>
                <w:bCs/>
                <w:color w:val="FFFFFF" w:themeColor="background1"/>
                <w:sz w:val="18"/>
                <w:szCs w:val="18"/>
              </w:rPr>
            </w:pPr>
            <w:r>
              <w:rPr>
                <w:rFonts w:ascii="思源黑体 CN Bold" w:eastAsia="思源黑体 CN Bold" w:hAnsi="思源黑体 CN Bold" w:cs="Times New Roman" w:hint="eastAsia"/>
                <w:color w:val="FFFFFF" w:themeColor="background1"/>
                <w:sz w:val="18"/>
                <w:szCs w:val="18"/>
              </w:rPr>
              <w:t>基因型</w:t>
            </w:r>
          </w:p>
        </w:tc>
        <w:tc>
          <w:tcPr>
            <w:tcW w:w="1834" w:type="dxa"/>
            <w:tcBorders>
              <w:top w:val="nil"/>
              <w:left w:val="single" w:sz="4" w:space="0" w:color="FFFFFF" w:themeColor="background1"/>
            </w:tcBorders>
          </w:tcPr>
          <w:p w14:paraId="4F829740" w14:textId="77777777" w:rsidR="00C07551" w:rsidRPr="000F4EB2" w:rsidRDefault="00C07551" w:rsidP="00625939">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变异解读</w:t>
            </w:r>
          </w:p>
        </w:tc>
      </w:tr>
      <w:tr w:rsidR="00C07551" w:rsidRPr="00FC72D1" w14:paraId="2132A683" w14:textId="77777777" w:rsidTr="00625939">
        <w:trPr>
          <w:trHeight w:val="397"/>
        </w:trPr>
        <w:tc>
          <w:tcPr>
            <w:tcW w:w="10326" w:type="dxa"/>
            <w:gridSpan w:val="6"/>
          </w:tcPr>
          <w:p w14:paraId="47263E59" w14:textId="0DAAAB21" w:rsidR="00C07551" w:rsidRPr="000B1963" w:rsidRDefault="00C07551" w:rsidP="00625939">
            <w:pPr>
              <w:widowControl/>
              <w:jc w:val="center"/>
              <w:rPr>
                <w:rFonts w:ascii="思源黑体 CN Normal" w:eastAsia="思源黑体 CN Normal" w:hAnsi="思源黑体 CN Normal" w:cs="Times New Roman"/>
                <w:color w:val="000000" w:themeColor="text1"/>
                <w:sz w:val="17"/>
                <w:szCs w:val="17"/>
              </w:rPr>
            </w:pPr>
            <w:r w:rsidRPr="00391AE9">
              <w:rPr>
                <w:rFonts w:ascii="思源黑体 CN Normal" w:eastAsia="思源黑体 CN Normal" w:hAnsi="思源黑体 CN Normal" w:cs="Times New Roman"/>
                <w:color w:val="000000" w:themeColor="text1"/>
                <w:sz w:val="17"/>
                <w:szCs w:val="17"/>
              </w:rPr>
              <w:t>{%tr if var_brca.snv_s.B1_L2+var_brca.snv_s.B2_L2</w:t>
            </w:r>
            <w:r>
              <w:rPr>
                <w:rFonts w:ascii="思源黑体 CN Normal" w:eastAsia="思源黑体 CN Normal" w:hAnsi="思源黑体 CN Normal" w:cs="Times New Roman"/>
                <w:color w:val="000000" w:themeColor="text1"/>
                <w:sz w:val="17"/>
                <w:szCs w:val="17"/>
              </w:rPr>
              <w:t xml:space="preserve"> </w:t>
            </w:r>
            <w:r w:rsidRPr="00D82F7E">
              <w:rPr>
                <w:rFonts w:ascii="思源黑体 CN Normal" w:eastAsia="思源黑体 CN Normal" w:hAnsi="思源黑体 CN Normal" w:cs="Times New Roman"/>
                <w:color w:val="000000" w:themeColor="text1"/>
                <w:sz w:val="17"/>
                <w:szCs w:val="17"/>
              </w:rPr>
              <w:t xml:space="preserve">+ </w:t>
            </w:r>
            <w:r w:rsidRPr="00C07551">
              <w:rPr>
                <w:rFonts w:ascii="思源黑体 CN Normal" w:eastAsia="思源黑体 CN Normal" w:hAnsi="思源黑体 CN Normal" w:cs="Times New Roman"/>
                <w:color w:val="000000" w:themeColor="text1"/>
                <w:sz w:val="17"/>
                <w:szCs w:val="17"/>
              </w:rPr>
              <w:t>var_brca.gcnv_v2.B1_gcnv_L</w:t>
            </w:r>
            <w:r>
              <w:rPr>
                <w:rFonts w:ascii="思源黑体 CN Normal" w:eastAsia="思源黑体 CN Normal" w:hAnsi="思源黑体 CN Normal" w:cs="Times New Roman"/>
                <w:color w:val="000000" w:themeColor="text1"/>
                <w:sz w:val="17"/>
                <w:szCs w:val="17"/>
              </w:rPr>
              <w:t>2</w:t>
            </w:r>
            <w:r w:rsidRPr="00C07551">
              <w:rPr>
                <w:rFonts w:ascii="思源黑体 CN Normal" w:eastAsia="思源黑体 CN Normal" w:hAnsi="思源黑体 CN Normal" w:cs="Times New Roman"/>
                <w:color w:val="000000" w:themeColor="text1"/>
                <w:sz w:val="17"/>
                <w:szCs w:val="17"/>
              </w:rPr>
              <w:t xml:space="preserve"> + var_brca.gcnv_v2.B2_gcnv_L</w:t>
            </w:r>
            <w:r>
              <w:rPr>
                <w:rFonts w:ascii="思源黑体 CN Normal" w:eastAsia="思源黑体 CN Normal" w:hAnsi="思源黑体 CN Normal" w:cs="Times New Roman"/>
                <w:color w:val="000000" w:themeColor="text1"/>
                <w:sz w:val="17"/>
                <w:szCs w:val="17"/>
              </w:rPr>
              <w:t xml:space="preserve">2 </w:t>
            </w:r>
            <w:r w:rsidRPr="00391AE9">
              <w:rPr>
                <w:rFonts w:ascii="思源黑体 CN Normal" w:eastAsia="思源黑体 CN Normal" w:hAnsi="思源黑体 CN Normal" w:cs="Times New Roman"/>
                <w:color w:val="000000" w:themeColor="text1"/>
                <w:sz w:val="17"/>
                <w:szCs w:val="17"/>
              </w:rPr>
              <w:t>+var_brca.snv_s.B1_L1+var_brca.snv_s.B2_L1</w:t>
            </w:r>
            <w:r>
              <w:rPr>
                <w:rFonts w:ascii="思源黑体 CN Normal" w:eastAsia="思源黑体 CN Normal" w:hAnsi="思源黑体 CN Normal" w:cs="Times New Roman"/>
                <w:color w:val="000000" w:themeColor="text1"/>
                <w:sz w:val="17"/>
                <w:szCs w:val="17"/>
              </w:rPr>
              <w:t xml:space="preserve"> </w:t>
            </w:r>
            <w:r w:rsidRPr="00D82F7E">
              <w:rPr>
                <w:rFonts w:ascii="思源黑体 CN Normal" w:eastAsia="思源黑体 CN Normal" w:hAnsi="思源黑体 CN Normal" w:cs="Times New Roman"/>
                <w:color w:val="000000" w:themeColor="text1"/>
                <w:sz w:val="17"/>
                <w:szCs w:val="17"/>
              </w:rPr>
              <w:t xml:space="preserve">+ </w:t>
            </w:r>
            <w:r w:rsidRPr="00C07551">
              <w:rPr>
                <w:rFonts w:ascii="思源黑体 CN Normal" w:eastAsia="思源黑体 CN Normal" w:hAnsi="思源黑体 CN Normal" w:cs="Times New Roman"/>
                <w:color w:val="000000" w:themeColor="text1"/>
                <w:sz w:val="17"/>
                <w:szCs w:val="17"/>
              </w:rPr>
              <w:t>var_brca.gcnv_v2.B1_gcnv_L</w:t>
            </w:r>
            <w:r>
              <w:rPr>
                <w:rFonts w:ascii="思源黑体 CN Normal" w:eastAsia="思源黑体 CN Normal" w:hAnsi="思源黑体 CN Normal" w:cs="Times New Roman"/>
                <w:color w:val="000000" w:themeColor="text1"/>
                <w:sz w:val="17"/>
                <w:szCs w:val="17"/>
              </w:rPr>
              <w:t>1</w:t>
            </w:r>
            <w:r w:rsidRPr="00C07551">
              <w:rPr>
                <w:rFonts w:ascii="思源黑体 CN Normal" w:eastAsia="思源黑体 CN Normal" w:hAnsi="思源黑体 CN Normal" w:cs="Times New Roman"/>
                <w:color w:val="000000" w:themeColor="text1"/>
                <w:sz w:val="17"/>
                <w:szCs w:val="17"/>
              </w:rPr>
              <w:t xml:space="preserve"> + var_brca.gcnv_v2.B2_gcnv_L</w:t>
            </w:r>
            <w:r>
              <w:rPr>
                <w:rFonts w:ascii="思源黑体 CN Normal" w:eastAsia="思源黑体 CN Normal" w:hAnsi="思源黑体 CN Normal" w:cs="Times New Roman"/>
                <w:color w:val="000000" w:themeColor="text1"/>
                <w:sz w:val="17"/>
                <w:szCs w:val="17"/>
              </w:rPr>
              <w:t>1</w:t>
            </w:r>
            <w:r w:rsidRPr="00391AE9">
              <w:rPr>
                <w:rFonts w:ascii="思源黑体 CN Normal" w:eastAsia="思源黑体 CN Normal" w:hAnsi="思源黑体 CN Normal" w:cs="Times New Roman"/>
                <w:color w:val="000000" w:themeColor="text1"/>
                <w:sz w:val="17"/>
                <w:szCs w:val="17"/>
              </w:rPr>
              <w:t>%}</w:t>
            </w:r>
          </w:p>
        </w:tc>
      </w:tr>
      <w:tr w:rsidR="00C07551" w:rsidRPr="00FC72D1" w14:paraId="167B9E46" w14:textId="77777777" w:rsidTr="00625939">
        <w:trPr>
          <w:trHeight w:val="397"/>
        </w:trPr>
        <w:tc>
          <w:tcPr>
            <w:tcW w:w="10326" w:type="dxa"/>
            <w:gridSpan w:val="6"/>
          </w:tcPr>
          <w:p w14:paraId="2F2AC2B0" w14:textId="79E21C8F" w:rsidR="00C07551" w:rsidRPr="00391AE9" w:rsidRDefault="00C07551" w:rsidP="00625939">
            <w:pPr>
              <w:widowControl/>
              <w:jc w:val="center"/>
              <w:rPr>
                <w:rFonts w:ascii="思源黑体 CN Normal" w:eastAsia="思源黑体 CN Normal" w:hAnsi="思源黑体 CN Normal" w:cs="Times New Roman"/>
                <w:color w:val="000000" w:themeColor="text1"/>
                <w:sz w:val="17"/>
                <w:szCs w:val="17"/>
              </w:rPr>
            </w:pPr>
            <w:r w:rsidRPr="00391AE9">
              <w:rPr>
                <w:rFonts w:ascii="思源黑体 CN Normal" w:eastAsia="思源黑体 CN Normal" w:hAnsi="思源黑体 CN Normal" w:cs="Times New Roman"/>
                <w:color w:val="000000" w:themeColor="text1"/>
                <w:sz w:val="17"/>
                <w:szCs w:val="17"/>
              </w:rPr>
              <w:t xml:space="preserve">{%tr </w:t>
            </w:r>
            <w:r>
              <w:rPr>
                <w:rFonts w:ascii="思源黑体 CN Normal" w:eastAsia="思源黑体 CN Normal" w:hAnsi="思源黑体 CN Normal" w:cs="Times New Roman" w:hint="eastAsia"/>
                <w:color w:val="000000" w:themeColor="text1"/>
                <w:sz w:val="17"/>
                <w:szCs w:val="17"/>
              </w:rPr>
              <w:t>for</w:t>
            </w:r>
            <w:r>
              <w:rPr>
                <w:rFonts w:ascii="思源黑体 CN Normal" w:eastAsia="思源黑体 CN Normal" w:hAnsi="思源黑体 CN Normal" w:cs="Times New Roman"/>
                <w:color w:val="000000" w:themeColor="text1"/>
                <w:sz w:val="17"/>
                <w:szCs w:val="17"/>
              </w:rPr>
              <w:t xml:space="preserve"> a in</w:t>
            </w:r>
            <w:r w:rsidRPr="00391AE9">
              <w:rPr>
                <w:rFonts w:ascii="思源黑体 CN Normal" w:eastAsia="思源黑体 CN Normal" w:hAnsi="思源黑体 CN Normal" w:cs="Times New Roman"/>
                <w:color w:val="000000" w:themeColor="text1"/>
                <w:sz w:val="17"/>
                <w:szCs w:val="17"/>
              </w:rPr>
              <w:t xml:space="preserve"> var_brca.snv_s.B1_L2+var_brca.snv_s.B2_L2</w:t>
            </w:r>
            <w:r>
              <w:rPr>
                <w:rFonts w:ascii="思源黑体 CN Normal" w:eastAsia="思源黑体 CN Normal" w:hAnsi="思源黑体 CN Normal" w:cs="Times New Roman"/>
                <w:color w:val="000000" w:themeColor="text1"/>
                <w:sz w:val="17"/>
                <w:szCs w:val="17"/>
              </w:rPr>
              <w:t xml:space="preserve"> </w:t>
            </w:r>
            <w:r w:rsidRPr="00D82F7E">
              <w:rPr>
                <w:rFonts w:ascii="思源黑体 CN Normal" w:eastAsia="思源黑体 CN Normal" w:hAnsi="思源黑体 CN Normal" w:cs="Times New Roman"/>
                <w:color w:val="000000" w:themeColor="text1"/>
                <w:sz w:val="17"/>
                <w:szCs w:val="17"/>
              </w:rPr>
              <w:t xml:space="preserve">+ </w:t>
            </w:r>
            <w:r w:rsidRPr="00C07551">
              <w:rPr>
                <w:rFonts w:ascii="思源黑体 CN Normal" w:eastAsia="思源黑体 CN Normal" w:hAnsi="思源黑体 CN Normal" w:cs="Times New Roman"/>
                <w:color w:val="000000" w:themeColor="text1"/>
                <w:sz w:val="17"/>
                <w:szCs w:val="17"/>
              </w:rPr>
              <w:t>var_brca.gcnv_v2.B1_gcnv_L</w:t>
            </w:r>
            <w:r>
              <w:rPr>
                <w:rFonts w:ascii="思源黑体 CN Normal" w:eastAsia="思源黑体 CN Normal" w:hAnsi="思源黑体 CN Normal" w:cs="Times New Roman"/>
                <w:color w:val="000000" w:themeColor="text1"/>
                <w:sz w:val="17"/>
                <w:szCs w:val="17"/>
              </w:rPr>
              <w:t>2</w:t>
            </w:r>
            <w:r w:rsidRPr="00C07551">
              <w:rPr>
                <w:rFonts w:ascii="思源黑体 CN Normal" w:eastAsia="思源黑体 CN Normal" w:hAnsi="思源黑体 CN Normal" w:cs="Times New Roman"/>
                <w:color w:val="000000" w:themeColor="text1"/>
                <w:sz w:val="17"/>
                <w:szCs w:val="17"/>
              </w:rPr>
              <w:t xml:space="preserve"> + var_brca.gcnv_v2.B2_gcnv_L</w:t>
            </w:r>
            <w:r>
              <w:rPr>
                <w:rFonts w:ascii="思源黑体 CN Normal" w:eastAsia="思源黑体 CN Normal" w:hAnsi="思源黑体 CN Normal" w:cs="Times New Roman"/>
                <w:color w:val="000000" w:themeColor="text1"/>
                <w:sz w:val="17"/>
                <w:szCs w:val="17"/>
              </w:rPr>
              <w:t xml:space="preserve">2 </w:t>
            </w:r>
            <w:r w:rsidRPr="00391AE9">
              <w:rPr>
                <w:rFonts w:ascii="思源黑体 CN Normal" w:eastAsia="思源黑体 CN Normal" w:hAnsi="思源黑体 CN Normal" w:cs="Times New Roman"/>
                <w:color w:val="000000" w:themeColor="text1"/>
                <w:sz w:val="17"/>
                <w:szCs w:val="17"/>
              </w:rPr>
              <w:t>+var_brca.snv_s.B1_L1+var_brca.snv_s.B2_L1</w:t>
            </w:r>
            <w:r>
              <w:rPr>
                <w:rFonts w:ascii="思源黑体 CN Normal" w:eastAsia="思源黑体 CN Normal" w:hAnsi="思源黑体 CN Normal" w:cs="Times New Roman"/>
                <w:color w:val="000000" w:themeColor="text1"/>
                <w:sz w:val="17"/>
                <w:szCs w:val="17"/>
              </w:rPr>
              <w:t xml:space="preserve"> </w:t>
            </w:r>
            <w:r w:rsidRPr="00D82F7E">
              <w:rPr>
                <w:rFonts w:ascii="思源黑体 CN Normal" w:eastAsia="思源黑体 CN Normal" w:hAnsi="思源黑体 CN Normal" w:cs="Times New Roman"/>
                <w:color w:val="000000" w:themeColor="text1"/>
                <w:sz w:val="17"/>
                <w:szCs w:val="17"/>
              </w:rPr>
              <w:t xml:space="preserve">+ </w:t>
            </w:r>
            <w:r w:rsidRPr="00C07551">
              <w:rPr>
                <w:rFonts w:ascii="思源黑体 CN Normal" w:eastAsia="思源黑体 CN Normal" w:hAnsi="思源黑体 CN Normal" w:cs="Times New Roman"/>
                <w:color w:val="000000" w:themeColor="text1"/>
                <w:sz w:val="17"/>
                <w:szCs w:val="17"/>
              </w:rPr>
              <w:t>var_brca.gcnv_v2.B1_gcnv_L</w:t>
            </w:r>
            <w:r>
              <w:rPr>
                <w:rFonts w:ascii="思源黑体 CN Normal" w:eastAsia="思源黑体 CN Normal" w:hAnsi="思源黑体 CN Normal" w:cs="Times New Roman"/>
                <w:color w:val="000000" w:themeColor="text1"/>
                <w:sz w:val="17"/>
                <w:szCs w:val="17"/>
              </w:rPr>
              <w:t>1</w:t>
            </w:r>
            <w:r w:rsidRPr="00C07551">
              <w:rPr>
                <w:rFonts w:ascii="思源黑体 CN Normal" w:eastAsia="思源黑体 CN Normal" w:hAnsi="思源黑体 CN Normal" w:cs="Times New Roman"/>
                <w:color w:val="000000" w:themeColor="text1"/>
                <w:sz w:val="17"/>
                <w:szCs w:val="17"/>
              </w:rPr>
              <w:t xml:space="preserve"> + var_brca.gcnv_v2.B2_gcnv_L</w:t>
            </w:r>
            <w:r>
              <w:rPr>
                <w:rFonts w:ascii="思源黑体 CN Normal" w:eastAsia="思源黑体 CN Normal" w:hAnsi="思源黑体 CN Normal" w:cs="Times New Roman"/>
                <w:color w:val="000000" w:themeColor="text1"/>
                <w:sz w:val="17"/>
                <w:szCs w:val="17"/>
              </w:rPr>
              <w:t>1</w:t>
            </w:r>
            <w:r w:rsidRPr="00391AE9">
              <w:rPr>
                <w:rFonts w:ascii="思源黑体 CN Normal" w:eastAsia="思源黑体 CN Normal" w:hAnsi="思源黑体 CN Normal" w:cs="Times New Roman"/>
                <w:color w:val="000000" w:themeColor="text1"/>
                <w:sz w:val="17"/>
                <w:szCs w:val="17"/>
              </w:rPr>
              <w:t>%}</w:t>
            </w:r>
          </w:p>
        </w:tc>
      </w:tr>
      <w:tr w:rsidR="00C07551" w:rsidRPr="00FC72D1" w14:paraId="71B658BC" w14:textId="77777777" w:rsidTr="00625939">
        <w:trPr>
          <w:trHeight w:val="397"/>
        </w:trPr>
        <w:tc>
          <w:tcPr>
            <w:tcW w:w="898" w:type="dxa"/>
          </w:tcPr>
          <w:p w14:paraId="1F73B015" w14:textId="77777777" w:rsidR="00C07551" w:rsidRPr="00D42100" w:rsidRDefault="00C07551" w:rsidP="00625939">
            <w:pPr>
              <w:pStyle w:val="af2"/>
              <w:widowControl/>
              <w:numPr>
                <w:ilvl w:val="0"/>
                <w:numId w:val="11"/>
              </w:numPr>
              <w:ind w:left="0" w:firstLineChars="0" w:firstLine="0"/>
              <w:jc w:val="center"/>
              <w:rPr>
                <w:rFonts w:ascii="思源黑体 CN Normal" w:eastAsia="思源黑体 CN Normal" w:hAnsi="思源黑体 CN Normal" w:cs="Times New Roman"/>
                <w:sz w:val="17"/>
                <w:szCs w:val="17"/>
              </w:rPr>
            </w:pPr>
          </w:p>
        </w:tc>
        <w:tc>
          <w:tcPr>
            <w:tcW w:w="1021" w:type="dxa"/>
          </w:tcPr>
          <w:p w14:paraId="3436E880" w14:textId="77777777" w:rsidR="00C07551" w:rsidRPr="000B1963" w:rsidRDefault="00C07551" w:rsidP="00625939">
            <w:pPr>
              <w:widowControl/>
              <w:jc w:val="center"/>
              <w:rPr>
                <w:rFonts w:ascii="思源黑体 CN Normal" w:eastAsia="思源黑体 CN Normal" w:hAnsi="思源黑体 CN Normal" w:cs="Times New Roman"/>
                <w:i/>
                <w:sz w:val="17"/>
                <w:szCs w:val="17"/>
              </w:rPr>
            </w:pPr>
            <w:r w:rsidRPr="00D42100">
              <w:rPr>
                <w:rFonts w:ascii="思源黑体 CN Normal" w:eastAsia="思源黑体 CN Normal" w:hAnsi="思源黑体 CN Normal" w:cs="Times New Roman"/>
                <w:i/>
                <w:sz w:val="17"/>
                <w:szCs w:val="17"/>
              </w:rPr>
              <w:t>{{a.gene_symbol}}</w:t>
            </w:r>
          </w:p>
        </w:tc>
        <w:tc>
          <w:tcPr>
            <w:tcW w:w="4026" w:type="dxa"/>
          </w:tcPr>
          <w:p w14:paraId="39824C4B" w14:textId="77777777" w:rsidR="00C07551" w:rsidRPr="00D82F7E" w:rsidRDefault="00C07551" w:rsidP="00625939">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{%p if a.type==”Loss”%}</w:t>
            </w:r>
          </w:p>
          <w:p w14:paraId="56B5B243" w14:textId="77777777" w:rsidR="00C07551" w:rsidRPr="00D82F7E" w:rsidRDefault="00C07551" w:rsidP="00625939">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{{a.value}} del</w:t>
            </w:r>
          </w:p>
          <w:p w14:paraId="13848617" w14:textId="77777777" w:rsidR="00C07551" w:rsidRPr="00D82F7E" w:rsidRDefault="00C07551" w:rsidP="00625939">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{%p elif a.type==”Gain”%}</w:t>
            </w:r>
          </w:p>
          <w:p w14:paraId="5E18DA59" w14:textId="77777777" w:rsidR="00C07551" w:rsidRPr="00D82F7E" w:rsidRDefault="00C07551" w:rsidP="00625939">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{{a.value}} dup</w:t>
            </w:r>
          </w:p>
          <w:p w14:paraId="7A7D78CC" w14:textId="77777777" w:rsidR="00C07551" w:rsidRPr="00D82F7E" w:rsidRDefault="00C07551" w:rsidP="00625939">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{%p else%}</w:t>
            </w:r>
          </w:p>
          <w:p w14:paraId="3A901C9A" w14:textId="77777777" w:rsidR="00C07551" w:rsidRPr="00D82F7E" w:rsidRDefault="00C07551" w:rsidP="00625939">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lastRenderedPageBreak/>
              <w:t>{{a.gene_region}} {{a.hgvs_c}}{%if a.hgvs_p != “p.?”%} {{a.hgvs_p}}{%endif%}</w:t>
            </w:r>
          </w:p>
          <w:p w14:paraId="45A60867" w14:textId="77777777" w:rsidR="00C07551" w:rsidRPr="00D82F7E" w:rsidRDefault="00C07551" w:rsidP="00625939">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{{a.transcript_primary}}</w:t>
            </w:r>
          </w:p>
          <w:p w14:paraId="0D9D23B3" w14:textId="77777777" w:rsidR="00C07551" w:rsidRPr="000B1963" w:rsidRDefault="00C07551" w:rsidP="00625939">
            <w:pPr>
              <w:widowControl/>
              <w:jc w:val="center"/>
              <w:rPr>
                <w:rFonts w:ascii="思源黑体 CN Normal" w:eastAsia="思源黑体 CN Normal" w:hAnsi="思源黑体 CN Normal" w:cs="Times New Roman"/>
                <w:sz w:val="17"/>
                <w:szCs w:val="17"/>
              </w:rPr>
            </w:pPr>
            <w:r w:rsidRPr="00D82F7E">
              <w:rPr>
                <w:rFonts w:ascii="思源黑体 CN Normal" w:eastAsia="思源黑体 CN Normal" w:hAnsi="思源黑体 CN Normal" w:cs="Times New Roman"/>
                <w:color w:val="000000"/>
                <w:sz w:val="17"/>
                <w:szCs w:val="17"/>
              </w:rPr>
              <w:t>{%p endif%}</w:t>
            </w:r>
          </w:p>
        </w:tc>
        <w:tc>
          <w:tcPr>
            <w:tcW w:w="1274" w:type="dxa"/>
          </w:tcPr>
          <w:p w14:paraId="606F3A0E" w14:textId="77777777" w:rsidR="00C07551" w:rsidRPr="000B1963" w:rsidRDefault="00C07551" w:rsidP="00625939">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lastRenderedPageBreak/>
              <w:t>胚系</w:t>
            </w:r>
          </w:p>
        </w:tc>
        <w:tc>
          <w:tcPr>
            <w:tcW w:w="1273" w:type="dxa"/>
          </w:tcPr>
          <w:p w14:paraId="6CEC2843"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if a.type==”Loss”%}</w:t>
            </w:r>
          </w:p>
          <w:p w14:paraId="3AD18967"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 xml:space="preserve">{%p if a.cnv_type </w:t>
            </w:r>
            <w:r w:rsidRPr="00573A27">
              <w:rPr>
                <w:rFonts w:ascii="思源黑体 CN Normal" w:eastAsia="思源黑体 CN Normal" w:hAnsi="思源黑体 CN Normal" w:cs="Times New Roman"/>
                <w:color w:val="000000"/>
                <w:sz w:val="17"/>
                <w:szCs w:val="17"/>
              </w:rPr>
              <w:lastRenderedPageBreak/>
              <w:t>== “HeteDel”%}</w:t>
            </w:r>
          </w:p>
          <w:p w14:paraId="13910006"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hint="eastAsia"/>
                <w:color w:val="000000"/>
                <w:sz w:val="17"/>
                <w:szCs w:val="17"/>
              </w:rPr>
              <w:t>杂合</w:t>
            </w:r>
          </w:p>
          <w:p w14:paraId="3CBAA439"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elif a.cnv_type == “HomoDel”%}</w:t>
            </w:r>
          </w:p>
          <w:p w14:paraId="5F3AE177"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hint="eastAsia"/>
                <w:color w:val="000000"/>
                <w:sz w:val="17"/>
                <w:szCs w:val="17"/>
              </w:rPr>
              <w:t>纯合</w:t>
            </w:r>
          </w:p>
          <w:p w14:paraId="70E88C5C"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else%}</w:t>
            </w:r>
          </w:p>
          <w:p w14:paraId="245DA879"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w:t>
            </w:r>
          </w:p>
          <w:p w14:paraId="3814F7F5"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endif%}</w:t>
            </w:r>
          </w:p>
          <w:p w14:paraId="17794F38"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elif a.type==”Gain”%}</w:t>
            </w:r>
          </w:p>
          <w:p w14:paraId="23E0C953"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w:t>
            </w:r>
          </w:p>
          <w:p w14:paraId="01982E8D"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else%}</w:t>
            </w:r>
          </w:p>
          <w:p w14:paraId="463E8FF1"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if a.freq|float &gt;= 0.85%}</w:t>
            </w:r>
          </w:p>
          <w:p w14:paraId="6924FDA5"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hint="eastAsia"/>
                <w:color w:val="000000"/>
                <w:sz w:val="17"/>
                <w:szCs w:val="17"/>
              </w:rPr>
              <w:t>纯合</w:t>
            </w:r>
          </w:p>
          <w:p w14:paraId="4B239A3A"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else%}</w:t>
            </w:r>
          </w:p>
          <w:p w14:paraId="2FE08381"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hint="eastAsia"/>
                <w:color w:val="000000"/>
                <w:sz w:val="17"/>
                <w:szCs w:val="17"/>
              </w:rPr>
              <w:t>杂合</w:t>
            </w:r>
          </w:p>
          <w:p w14:paraId="5321BCEF" w14:textId="77777777" w:rsidR="00573A27" w:rsidRPr="00573A27"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endif%}</w:t>
            </w:r>
          </w:p>
          <w:p w14:paraId="03B9F587" w14:textId="505A0B31" w:rsidR="00C07551" w:rsidRPr="000B1963" w:rsidRDefault="00573A27" w:rsidP="00573A27">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endif%}</w:t>
            </w:r>
          </w:p>
        </w:tc>
        <w:tc>
          <w:tcPr>
            <w:tcW w:w="1834" w:type="dxa"/>
          </w:tcPr>
          <w:p w14:paraId="100CFFDB" w14:textId="77777777" w:rsidR="00C07551" w:rsidRDefault="00C07551" w:rsidP="00625939">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lastRenderedPageBreak/>
              <w:t>{</w:t>
            </w:r>
            <w:r>
              <w:rPr>
                <w:rFonts w:ascii="思源黑体 CN Normal" w:eastAsia="思源黑体 CN Normal" w:hAnsi="思源黑体 CN Normal" w:cs="Times New Roman"/>
                <w:color w:val="000000" w:themeColor="text1"/>
                <w:sz w:val="17"/>
                <w:szCs w:val="17"/>
              </w:rPr>
              <w:t>%p if a.clinic_num_g == 2%}</w:t>
            </w:r>
          </w:p>
          <w:p w14:paraId="5DC036CB" w14:textId="77777777" w:rsidR="00C07551" w:rsidRDefault="00C07551" w:rsidP="00625939">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疑似良性</w:t>
            </w:r>
          </w:p>
          <w:p w14:paraId="3202F977" w14:textId="77777777" w:rsidR="00C07551" w:rsidRDefault="00C07551" w:rsidP="00625939">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w:t>
            </w:r>
            <w:r>
              <w:rPr>
                <w:rFonts w:ascii="思源黑体 CN Normal" w:eastAsia="思源黑体 CN Normal" w:hAnsi="思源黑体 CN Normal" w:cs="Times New Roman"/>
                <w:color w:val="000000" w:themeColor="text1"/>
                <w:sz w:val="17"/>
                <w:szCs w:val="17"/>
              </w:rPr>
              <w:t>%p else%</w:t>
            </w:r>
            <w:r>
              <w:rPr>
                <w:rFonts w:ascii="思源黑体 CN Normal" w:eastAsia="思源黑体 CN Normal" w:hAnsi="思源黑体 CN Normal" w:cs="Times New Roman" w:hint="eastAsia"/>
                <w:color w:val="000000" w:themeColor="text1"/>
                <w:sz w:val="17"/>
                <w:szCs w:val="17"/>
              </w:rPr>
              <w:t>}</w:t>
            </w:r>
          </w:p>
          <w:p w14:paraId="37291D67" w14:textId="77777777" w:rsidR="00C07551" w:rsidRDefault="00C07551" w:rsidP="00625939">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lastRenderedPageBreak/>
              <w:t>良性</w:t>
            </w:r>
          </w:p>
          <w:p w14:paraId="3F59C3B9" w14:textId="77777777" w:rsidR="00C07551" w:rsidRPr="000B1963" w:rsidRDefault="00C07551" w:rsidP="00625939">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w:t>
            </w:r>
            <w:r>
              <w:rPr>
                <w:rFonts w:ascii="思源黑体 CN Normal" w:eastAsia="思源黑体 CN Normal" w:hAnsi="思源黑体 CN Normal" w:cs="Times New Roman"/>
                <w:color w:val="000000" w:themeColor="text1"/>
                <w:sz w:val="17"/>
                <w:szCs w:val="17"/>
              </w:rPr>
              <w:t>%p endif%</w:t>
            </w:r>
            <w:r>
              <w:rPr>
                <w:rFonts w:ascii="思源黑体 CN Normal" w:eastAsia="思源黑体 CN Normal" w:hAnsi="思源黑体 CN Normal" w:cs="Times New Roman" w:hint="eastAsia"/>
                <w:color w:val="000000" w:themeColor="text1"/>
                <w:sz w:val="17"/>
                <w:szCs w:val="17"/>
              </w:rPr>
              <w:t>}</w:t>
            </w:r>
            <w:r w:rsidRPr="000B1963">
              <w:rPr>
                <w:rFonts w:ascii="思源黑体 CN Normal" w:eastAsia="思源黑体 CN Normal" w:hAnsi="思源黑体 CN Normal" w:cs="Times New Roman"/>
                <w:color w:val="000000" w:themeColor="text1"/>
                <w:sz w:val="17"/>
                <w:szCs w:val="17"/>
              </w:rPr>
              <w:t xml:space="preserve"> </w:t>
            </w:r>
          </w:p>
        </w:tc>
      </w:tr>
      <w:tr w:rsidR="00C07551" w:rsidRPr="00FC72D1" w14:paraId="23C31FA1" w14:textId="77777777" w:rsidTr="00625939">
        <w:trPr>
          <w:trHeight w:val="397"/>
        </w:trPr>
        <w:tc>
          <w:tcPr>
            <w:tcW w:w="10326" w:type="dxa"/>
            <w:gridSpan w:val="6"/>
          </w:tcPr>
          <w:p w14:paraId="7B771DE7" w14:textId="77777777" w:rsidR="00C07551" w:rsidRPr="000B1963" w:rsidRDefault="00C07551" w:rsidP="00625939">
            <w:pPr>
              <w:widowControl/>
              <w:jc w:val="center"/>
              <w:rPr>
                <w:rFonts w:ascii="思源黑体 CN Normal" w:eastAsia="思源黑体 CN Normal" w:hAnsi="思源黑体 CN Normal" w:cs="Times New Roman"/>
                <w:color w:val="000000" w:themeColor="text1"/>
                <w:sz w:val="17"/>
                <w:szCs w:val="17"/>
              </w:rPr>
            </w:pPr>
            <w:r w:rsidRPr="00D42100">
              <w:rPr>
                <w:rFonts w:ascii="思源黑体 CN Normal" w:eastAsia="思源黑体 CN Normal" w:hAnsi="思源黑体 CN Normal" w:cs="Times New Roman"/>
                <w:color w:val="000000" w:themeColor="text1"/>
                <w:sz w:val="17"/>
                <w:szCs w:val="17"/>
              </w:rPr>
              <w:lastRenderedPageBreak/>
              <w:t>{%tr endfor%}</w:t>
            </w:r>
          </w:p>
        </w:tc>
      </w:tr>
      <w:tr w:rsidR="00C07551" w:rsidRPr="00FC72D1" w14:paraId="3592AA05" w14:textId="77777777" w:rsidTr="00625939">
        <w:trPr>
          <w:trHeight w:val="397"/>
        </w:trPr>
        <w:tc>
          <w:tcPr>
            <w:tcW w:w="10326" w:type="dxa"/>
            <w:gridSpan w:val="6"/>
          </w:tcPr>
          <w:p w14:paraId="0FA12EF2" w14:textId="77777777" w:rsidR="00C07551" w:rsidRPr="00D42100" w:rsidRDefault="00C07551" w:rsidP="00625939">
            <w:pPr>
              <w:widowControl/>
              <w:jc w:val="center"/>
              <w:rPr>
                <w:rFonts w:ascii="思源黑体 CN Normal" w:eastAsia="思源黑体 CN Normal" w:hAnsi="思源黑体 CN Normal" w:cs="Times New Roman"/>
                <w:color w:val="000000" w:themeColor="text1"/>
                <w:sz w:val="17"/>
                <w:szCs w:val="17"/>
              </w:rPr>
            </w:pPr>
            <w:r w:rsidRPr="00D42100">
              <w:rPr>
                <w:rFonts w:ascii="思源黑体 CN Normal" w:eastAsia="思源黑体 CN Normal" w:hAnsi="思源黑体 CN Normal" w:cs="Times New Roman"/>
                <w:color w:val="000000" w:themeColor="text1"/>
                <w:sz w:val="17"/>
                <w:szCs w:val="17"/>
              </w:rPr>
              <w:t>{%tr else%}</w:t>
            </w:r>
          </w:p>
        </w:tc>
      </w:tr>
      <w:tr w:rsidR="00C07551" w:rsidRPr="00FC72D1" w14:paraId="634890B8" w14:textId="77777777" w:rsidTr="00625939">
        <w:trPr>
          <w:trHeight w:val="397"/>
        </w:trPr>
        <w:tc>
          <w:tcPr>
            <w:tcW w:w="898" w:type="dxa"/>
          </w:tcPr>
          <w:p w14:paraId="56914CD2" w14:textId="77777777" w:rsidR="00C07551" w:rsidRPr="000B1963" w:rsidRDefault="00C07551" w:rsidP="00625939">
            <w:pPr>
              <w:widowControl/>
              <w:jc w:val="center"/>
              <w:rPr>
                <w:rFonts w:ascii="思源黑体 CN Normal" w:eastAsia="思源黑体 CN Normal" w:hAnsi="思源黑体 CN Normal" w:cs="Times New Roman"/>
                <w:sz w:val="17"/>
                <w:szCs w:val="17"/>
              </w:rPr>
            </w:pPr>
            <w:r>
              <w:rPr>
                <w:rFonts w:ascii="思源黑体 CN Normal" w:eastAsia="思源黑体 CN Normal" w:hAnsi="思源黑体 CN Normal" w:cs="Times New Roman"/>
                <w:sz w:val="17"/>
                <w:szCs w:val="17"/>
              </w:rPr>
              <w:t>-</w:t>
            </w:r>
          </w:p>
        </w:tc>
        <w:tc>
          <w:tcPr>
            <w:tcW w:w="1021" w:type="dxa"/>
          </w:tcPr>
          <w:p w14:paraId="1F3CE750" w14:textId="77777777" w:rsidR="00C07551" w:rsidRPr="000B1963" w:rsidRDefault="00C07551" w:rsidP="00625939">
            <w:pPr>
              <w:widowControl/>
              <w:jc w:val="center"/>
              <w:rPr>
                <w:rFonts w:ascii="思源黑体 CN Normal" w:eastAsia="思源黑体 CN Normal" w:hAnsi="思源黑体 CN Normal" w:cs="Times New Roman"/>
                <w:i/>
                <w:sz w:val="17"/>
                <w:szCs w:val="17"/>
              </w:rPr>
            </w:pPr>
            <w:r>
              <w:rPr>
                <w:rFonts w:ascii="思源黑体 CN Normal" w:eastAsia="思源黑体 CN Normal" w:hAnsi="思源黑体 CN Normal" w:cs="Times New Roman"/>
                <w:i/>
                <w:sz w:val="17"/>
                <w:szCs w:val="17"/>
              </w:rPr>
              <w:t>-</w:t>
            </w:r>
          </w:p>
        </w:tc>
        <w:tc>
          <w:tcPr>
            <w:tcW w:w="4026" w:type="dxa"/>
          </w:tcPr>
          <w:p w14:paraId="7E82A56D" w14:textId="77777777" w:rsidR="00C07551" w:rsidRPr="000B1963" w:rsidRDefault="00C07551" w:rsidP="00625939">
            <w:pPr>
              <w:widowControl/>
              <w:jc w:val="center"/>
              <w:rPr>
                <w:rFonts w:ascii="思源黑体 CN Normal" w:eastAsia="思源黑体 CN Normal" w:hAnsi="思源黑体 CN Normal" w:cs="Times New Roman"/>
                <w:sz w:val="17"/>
                <w:szCs w:val="17"/>
              </w:rPr>
            </w:pPr>
            <w:r>
              <w:rPr>
                <w:rFonts w:ascii="思源黑体 CN Normal" w:eastAsia="思源黑体 CN Normal" w:hAnsi="思源黑体 CN Normal" w:cs="Times New Roman"/>
                <w:color w:val="000000"/>
                <w:sz w:val="17"/>
                <w:szCs w:val="17"/>
              </w:rPr>
              <w:t>-</w:t>
            </w:r>
          </w:p>
        </w:tc>
        <w:tc>
          <w:tcPr>
            <w:tcW w:w="1274" w:type="dxa"/>
          </w:tcPr>
          <w:p w14:paraId="75113DBB" w14:textId="77777777" w:rsidR="00C07551" w:rsidRPr="000B1963" w:rsidRDefault="00C07551" w:rsidP="00625939">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w:t>
            </w:r>
          </w:p>
        </w:tc>
        <w:tc>
          <w:tcPr>
            <w:tcW w:w="1273" w:type="dxa"/>
          </w:tcPr>
          <w:p w14:paraId="317A27F2" w14:textId="77777777" w:rsidR="00C07551" w:rsidRPr="000B1963" w:rsidRDefault="00C07551" w:rsidP="00625939">
            <w:pPr>
              <w:widowControl/>
              <w:jc w:val="center"/>
              <w:rPr>
                <w:rFonts w:ascii="思源黑体 CN Normal" w:eastAsia="思源黑体 CN Normal" w:hAnsi="思源黑体 CN Normal" w:cs="Times New Roman"/>
                <w:color w:val="000000"/>
                <w:sz w:val="17"/>
                <w:szCs w:val="17"/>
              </w:rPr>
            </w:pPr>
            <w:r>
              <w:rPr>
                <w:rFonts w:ascii="思源黑体 CN Normal" w:eastAsia="思源黑体 CN Normal" w:hAnsi="思源黑体 CN Normal" w:cs="Times New Roman"/>
                <w:color w:val="000000"/>
                <w:sz w:val="17"/>
                <w:szCs w:val="17"/>
              </w:rPr>
              <w:t>-</w:t>
            </w:r>
          </w:p>
        </w:tc>
        <w:tc>
          <w:tcPr>
            <w:tcW w:w="1834" w:type="dxa"/>
          </w:tcPr>
          <w:p w14:paraId="365B2FE1" w14:textId="77777777" w:rsidR="00C07551" w:rsidRPr="000B1963" w:rsidRDefault="00C07551" w:rsidP="00625939">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color w:val="000000" w:themeColor="text1"/>
                <w:sz w:val="17"/>
                <w:szCs w:val="17"/>
              </w:rPr>
              <w:t>-</w:t>
            </w:r>
          </w:p>
        </w:tc>
      </w:tr>
      <w:tr w:rsidR="00C07551" w:rsidRPr="00FC72D1" w14:paraId="72E76C0C" w14:textId="77777777" w:rsidTr="00625939">
        <w:trPr>
          <w:trHeight w:val="397"/>
        </w:trPr>
        <w:tc>
          <w:tcPr>
            <w:tcW w:w="10326" w:type="dxa"/>
            <w:gridSpan w:val="6"/>
          </w:tcPr>
          <w:p w14:paraId="71E4D5B5" w14:textId="77777777" w:rsidR="00C07551" w:rsidRPr="000B1963" w:rsidRDefault="00C07551" w:rsidP="00625939">
            <w:pPr>
              <w:widowControl/>
              <w:jc w:val="center"/>
              <w:rPr>
                <w:rFonts w:ascii="思源黑体 CN Normal" w:eastAsia="思源黑体 CN Normal" w:hAnsi="思源黑体 CN Normal" w:cs="Times New Roman"/>
                <w:color w:val="000000" w:themeColor="text1"/>
                <w:sz w:val="17"/>
                <w:szCs w:val="17"/>
              </w:rPr>
            </w:pPr>
            <w:r w:rsidRPr="00D42100">
              <w:rPr>
                <w:rFonts w:ascii="思源黑体 CN Normal" w:eastAsia="思源黑体 CN Normal" w:hAnsi="思源黑体 CN Normal" w:cs="Times New Roman"/>
                <w:color w:val="000000" w:themeColor="text1"/>
                <w:sz w:val="17"/>
                <w:szCs w:val="17"/>
              </w:rPr>
              <w:t>{%tr endif%}</w:t>
            </w:r>
          </w:p>
        </w:tc>
      </w:tr>
    </w:tbl>
    <w:p w14:paraId="0E72184D" w14:textId="77777777" w:rsidR="0078479E" w:rsidRDefault="0078479E" w:rsidP="0078479E">
      <w:r w:rsidRPr="0078479E">
        <w:rPr>
          <w:rFonts w:hint="eastAsia"/>
          <w:highlight w:val="magenta"/>
        </w:rPr>
        <w:t>{</w:t>
      </w:r>
      <w:r w:rsidRPr="0078479E">
        <w:rPr>
          <w:highlight w:val="magenta"/>
        </w:rPr>
        <w:t>%p endif%}</w:t>
      </w:r>
    </w:p>
    <w:p w14:paraId="5393F5BC" w14:textId="77777777" w:rsidR="00D82F7E" w:rsidRPr="00FC72D1" w:rsidRDefault="00D82F7E">
      <w:pPr>
        <w:rPr>
          <w:rFonts w:ascii="思源黑体 CN Normal" w:eastAsia="思源黑体 CN Normal" w:hAnsi="思源黑体 CN Normal"/>
          <w:sz w:val="16"/>
          <w:szCs w:val="16"/>
        </w:rPr>
      </w:pPr>
    </w:p>
    <w:p w14:paraId="516CCFA3" w14:textId="5FC9B895" w:rsidR="00693DA5" w:rsidRPr="00FC72D1" w:rsidRDefault="00B643C9">
      <w:pPr>
        <w:rPr>
          <w:rFonts w:ascii="思源黑体 CN Normal" w:eastAsia="思源黑体 CN Normal" w:hAnsi="思源黑体 CN Normal"/>
          <w:sz w:val="16"/>
          <w:szCs w:val="16"/>
        </w:rPr>
      </w:pPr>
      <w:r w:rsidRPr="00FC72D1">
        <w:rPr>
          <w:rFonts w:ascii="思源黑体 CN Normal" w:eastAsia="思源黑体 CN Normal" w:hAnsi="思源黑体 CN Normal" w:hint="eastAsia"/>
          <w:sz w:val="16"/>
          <w:szCs w:val="16"/>
        </w:rPr>
        <w:t>注：</w:t>
      </w:r>
    </w:p>
    <w:p w14:paraId="25AA4AF9" w14:textId="77777777" w:rsidR="002A3F82" w:rsidRDefault="002A3F82" w:rsidP="002A3F82">
      <w:pPr>
        <w:pStyle w:val="af2"/>
        <w:numPr>
          <w:ilvl w:val="0"/>
          <w:numId w:val="9"/>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基于产品的检测范围得出检测结果。</w:t>
      </w:r>
      <w:r w:rsidRPr="0050348F">
        <w:rPr>
          <w:rFonts w:ascii="思源黑体 CN Normal" w:eastAsia="思源黑体 CN Normal" w:hAnsi="思源黑体 CN Normal"/>
          <w:color w:val="000000" w:themeColor="text1"/>
          <w:sz w:val="16"/>
          <w:szCs w:val="16"/>
        </w:rPr>
        <w:t>本检测项目中使用的参考基因组版本是hg19。报告中的变异遵从人类基因组变异协会（Human Genome Variation Society，HGVS）的变异命名指南（http://varnomen.hgvs.org）中的相关规定进行命名。</w:t>
      </w:r>
    </w:p>
    <w:p w14:paraId="4320D971" w14:textId="64310E27" w:rsidR="00693DA5" w:rsidRPr="001B7813" w:rsidRDefault="002A3F82" w:rsidP="001B7813">
      <w:pPr>
        <w:pStyle w:val="af2"/>
        <w:numPr>
          <w:ilvl w:val="0"/>
          <w:numId w:val="9"/>
        </w:numPr>
        <w:ind w:firstLineChars="0"/>
        <w:rPr>
          <w:rFonts w:ascii="思源黑体 CN Normal" w:eastAsia="思源黑体 CN Normal" w:hAnsi="思源黑体 CN Normal"/>
          <w:color w:val="000000" w:themeColor="text1"/>
          <w:sz w:val="16"/>
          <w:szCs w:val="16"/>
        </w:rPr>
      </w:pPr>
      <w:r w:rsidRPr="002A3F82">
        <w:rPr>
          <w:rFonts w:ascii="思源黑体 CN Normal" w:eastAsia="思源黑体 CN Normal" w:hAnsi="思源黑体 CN Normal"/>
          <w:color w:val="000000" w:themeColor="text1"/>
          <w:sz w:val="16"/>
          <w:szCs w:val="16"/>
        </w:rPr>
        <w:t>在报告出具时基于当前已发表的文献、指南、公共数据库及临床研究结果对变异进行解读，随着研究的发展，变异解读结果可能发生变化。</w:t>
      </w:r>
      <w:r w:rsidR="006119E0" w:rsidRPr="001B7813">
        <w:rPr>
          <w:rFonts w:ascii="思源黑体 CN Normal" w:eastAsia="思源黑体 CN Normal" w:hAnsi="思源黑体 CN Normal" w:cs="Adobe 仿宋 Std R"/>
          <w:sz w:val="24"/>
          <w:szCs w:val="24"/>
        </w:rPr>
        <w:br w:type="page"/>
      </w:r>
    </w:p>
    <w:p w14:paraId="3B8ABCCC" w14:textId="5AE61E55" w:rsidR="00D3754F" w:rsidRPr="00A808A5" w:rsidRDefault="00B23A8F" w:rsidP="00A808A5">
      <w:pPr>
        <w:spacing w:line="300" w:lineRule="auto"/>
        <w:jc w:val="left"/>
        <w:outlineLvl w:val="1"/>
        <w:rPr>
          <w:rFonts w:ascii="思源黑体 CN Normal" w:eastAsia="思源黑体 CN Normal" w:hAnsi="思源黑体 CN Normal" w:cs="宋体"/>
          <w:b/>
          <w:bCs/>
          <w:spacing w:val="-3"/>
          <w:sz w:val="24"/>
          <w:szCs w:val="24"/>
        </w:rPr>
      </w:pPr>
      <w:r w:rsidRPr="00540FE7">
        <w:rPr>
          <w:rFonts w:ascii="思源黑体 CN Normal" w:eastAsia="思源黑体 CN Normal" w:hAnsi="思源黑体 CN Normal" w:cs="宋体"/>
          <w:b/>
          <w:bCs/>
          <w:spacing w:val="-3"/>
          <w:sz w:val="24"/>
          <w:szCs w:val="24"/>
        </w:rPr>
        <w:lastRenderedPageBreak/>
        <w:t>2</w:t>
      </w:r>
      <w:r w:rsidR="00B643C9" w:rsidRPr="00540FE7">
        <w:rPr>
          <w:rFonts w:ascii="思源黑体 CN Normal" w:eastAsia="思源黑体 CN Normal" w:hAnsi="思源黑体 CN Normal" w:cs="宋体" w:hint="eastAsia"/>
          <w:b/>
          <w:bCs/>
          <w:spacing w:val="-3"/>
          <w:sz w:val="24"/>
          <w:szCs w:val="24"/>
        </w:rPr>
        <w:t>、</w:t>
      </w:r>
      <w:r w:rsidRPr="00540FE7">
        <w:rPr>
          <w:rFonts w:ascii="思源黑体 CN Normal" w:eastAsia="思源黑体 CN Normal" w:hAnsi="思源黑体 CN Normal" w:cs="宋体" w:hint="eastAsia"/>
          <w:b/>
          <w:bCs/>
          <w:spacing w:val="-3"/>
          <w:sz w:val="24"/>
          <w:szCs w:val="24"/>
        </w:rPr>
        <w:t>数据</w:t>
      </w:r>
      <w:r w:rsidR="00B643C9" w:rsidRPr="00540FE7">
        <w:rPr>
          <w:rFonts w:ascii="思源黑体 CN Normal" w:eastAsia="思源黑体 CN Normal" w:hAnsi="思源黑体 CN Normal" w:cs="宋体" w:hint="eastAsia"/>
          <w:b/>
          <w:bCs/>
          <w:spacing w:val="-3"/>
          <w:sz w:val="24"/>
          <w:szCs w:val="24"/>
        </w:rPr>
        <w:t>质控</w:t>
      </w:r>
    </w:p>
    <w:tbl>
      <w:tblPr>
        <w:tblStyle w:val="ae"/>
        <w:tblW w:w="5000" w:type="pct"/>
        <w:jc w:val="center"/>
        <w:tblLayout w:type="fixed"/>
        <w:tblLook w:val="04A0" w:firstRow="1" w:lastRow="0" w:firstColumn="1" w:lastColumn="0" w:noHBand="0" w:noVBand="1"/>
      </w:tblPr>
      <w:tblGrid>
        <w:gridCol w:w="1987"/>
        <w:gridCol w:w="3402"/>
        <w:gridCol w:w="2553"/>
        <w:gridCol w:w="2394"/>
      </w:tblGrid>
      <w:tr w:rsidR="00693DA5" w:rsidRPr="00FC72D1" w14:paraId="033966C7" w14:textId="77777777" w:rsidTr="001B7813">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4068CF56" w14:textId="77777777" w:rsidR="00693DA5" w:rsidRPr="00540FE7" w:rsidRDefault="00B643C9">
            <w:pPr>
              <w:pStyle w:val="af2"/>
              <w:ind w:firstLineChars="0" w:firstLine="0"/>
              <w:jc w:val="center"/>
              <w:rPr>
                <w:rFonts w:ascii="思源黑体 CN Bold" w:eastAsia="思源黑体 CN Bold" w:hAnsi="思源黑体 CN Bold"/>
                <w:b/>
                <w:bCs/>
                <w:color w:val="FFFFFF" w:themeColor="background1"/>
                <w:sz w:val="18"/>
                <w:szCs w:val="18"/>
              </w:rPr>
            </w:pPr>
            <w:r w:rsidRPr="00540FE7">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FE6F807" w14:textId="77777777" w:rsidR="00693DA5" w:rsidRPr="00540FE7" w:rsidRDefault="00B643C9">
            <w:pPr>
              <w:pStyle w:val="af2"/>
              <w:ind w:firstLineChars="0" w:firstLine="0"/>
              <w:jc w:val="center"/>
              <w:rPr>
                <w:rFonts w:ascii="思源黑体 CN Bold" w:eastAsia="思源黑体 CN Bold" w:hAnsi="思源黑体 CN Bold"/>
                <w:b/>
                <w:bCs/>
                <w:color w:val="FFFFFF" w:themeColor="background1"/>
                <w:sz w:val="18"/>
                <w:szCs w:val="18"/>
              </w:rPr>
            </w:pPr>
            <w:r w:rsidRPr="00540FE7">
              <w:rPr>
                <w:rFonts w:ascii="思源黑体 CN Bold" w:eastAsia="思源黑体 CN Bold" w:hAnsi="思源黑体 CN Bold" w:hint="eastAsia"/>
                <w:b/>
                <w:bCs/>
                <w:color w:val="FFFFFF" w:themeColor="background1"/>
                <w:sz w:val="18"/>
                <w:szCs w:val="18"/>
              </w:rPr>
              <w:t>质控数值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2AC5D998" w14:textId="77777777" w:rsidR="00693DA5" w:rsidRPr="00540FE7" w:rsidRDefault="00B643C9">
            <w:pPr>
              <w:pStyle w:val="af2"/>
              <w:ind w:firstLineChars="0" w:firstLine="0"/>
              <w:jc w:val="center"/>
              <w:rPr>
                <w:rFonts w:ascii="思源黑体 CN Bold" w:eastAsia="思源黑体 CN Bold" w:hAnsi="思源黑体 CN Bold"/>
                <w:b/>
                <w:bCs/>
                <w:color w:val="FFFFFF" w:themeColor="background1"/>
                <w:sz w:val="18"/>
                <w:szCs w:val="18"/>
              </w:rPr>
            </w:pPr>
            <w:r w:rsidRPr="00540FE7">
              <w:rPr>
                <w:rFonts w:ascii="思源黑体 CN Bold" w:eastAsia="思源黑体 CN Bold" w:hAnsi="思源黑体 CN Bold" w:hint="eastAsia"/>
                <w:b/>
                <w:bCs/>
                <w:color w:val="FFFFFF" w:themeColor="background1"/>
                <w:sz w:val="18"/>
                <w:szCs w:val="18"/>
              </w:rPr>
              <w:t>参考值</w:t>
            </w:r>
          </w:p>
        </w:tc>
      </w:tr>
      <w:tr w:rsidR="00693DA5" w:rsidRPr="00FC72D1" w14:paraId="2666F06A" w14:textId="77777777" w:rsidTr="001B7813">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C288981"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A2FEFF5"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恶性肿瘤细胞占比</w:t>
            </w:r>
            <w:r w:rsidRPr="00FC72D1">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C156F89" w14:textId="294A3838" w:rsidR="00693DA5" w:rsidRPr="00FC72D1" w:rsidRDefault="00C05B22">
            <w:pPr>
              <w:pStyle w:val="af2"/>
              <w:ind w:firstLineChars="0" w:firstLine="0"/>
              <w:jc w:val="center"/>
              <w:rPr>
                <w:rFonts w:ascii="思源黑体 CN Normal" w:eastAsia="思源黑体 CN Normal" w:hAnsi="思源黑体 CN Normal" w:cs="思源黑体 CN Light"/>
                <w:kern w:val="0"/>
                <w:sz w:val="17"/>
                <w:szCs w:val="17"/>
                <w:lang w:bidi="ar"/>
              </w:rPr>
            </w:pPr>
            <w:r w:rsidRPr="008727E3">
              <w:rPr>
                <w:rFonts w:ascii="思源黑体 CN Normal" w:eastAsia="思源黑体 CN Normal" w:hAnsi="思源黑体 CN Normal" w:cs="思源黑体 CN Light" w:hint="eastAsia"/>
                <w:kern w:val="0"/>
                <w:sz w:val="17"/>
                <w:szCs w:val="17"/>
                <w:lang w:bidi="ar"/>
              </w:rPr>
              <w:t>不适用</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4D6492F7" w14:textId="17B26FE6" w:rsidR="00693DA5" w:rsidRPr="00FC72D1" w:rsidRDefault="008727E3">
            <w:pPr>
              <w:pStyle w:val="af2"/>
              <w:ind w:firstLineChars="0" w:firstLine="0"/>
              <w:jc w:val="center"/>
              <w:rPr>
                <w:rFonts w:ascii="思源黑体 CN Normal" w:eastAsia="思源黑体 CN Normal" w:hAnsi="思源黑体 CN Normal"/>
                <w:sz w:val="17"/>
                <w:szCs w:val="17"/>
              </w:rPr>
            </w:pPr>
            <w:r w:rsidRPr="008727E3">
              <w:rPr>
                <w:rFonts w:ascii="思源黑体 CN Normal" w:eastAsia="思源黑体 CN Normal" w:hAnsi="思源黑体 CN Normal" w:cs="思源黑体 CN Light" w:hint="eastAsia"/>
                <w:kern w:val="0"/>
                <w:sz w:val="17"/>
                <w:szCs w:val="17"/>
                <w:lang w:bidi="ar"/>
              </w:rPr>
              <w:t>不适用</w:t>
            </w:r>
          </w:p>
        </w:tc>
      </w:tr>
      <w:tr w:rsidR="00693DA5" w:rsidRPr="00FC72D1" w14:paraId="530E6621" w14:textId="77777777" w:rsidTr="001B7813">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621CE73"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9F9F79A"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DNA总量（ng）</w:t>
            </w:r>
            <w:r w:rsidRPr="00FC72D1">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59CC961" w14:textId="20888762" w:rsidR="00693DA5" w:rsidRPr="00FC72D1" w:rsidRDefault="003054E0">
            <w:pPr>
              <w:pStyle w:val="af2"/>
              <w:ind w:firstLineChars="0" w:firstLine="0"/>
              <w:jc w:val="center"/>
              <w:rPr>
                <w:rFonts w:ascii="思源黑体 CN Normal" w:eastAsia="思源黑体 CN Normal" w:hAnsi="思源黑体 CN Normal" w:cs="思源黑体 CN Light"/>
                <w:kern w:val="0"/>
                <w:sz w:val="17"/>
                <w:szCs w:val="17"/>
                <w:lang w:bidi="ar"/>
              </w:rPr>
            </w:pPr>
            <w:r w:rsidRPr="003054E0">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E6606F"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hint="eastAsia"/>
                <w:sz w:val="17"/>
                <w:szCs w:val="17"/>
              </w:rPr>
              <w:t>≥</w:t>
            </w:r>
            <w:r w:rsidRPr="00FC72D1">
              <w:rPr>
                <w:rFonts w:ascii="思源黑体 CN Normal" w:eastAsia="思源黑体 CN Normal" w:hAnsi="思源黑体 CN Normal"/>
                <w:sz w:val="17"/>
                <w:szCs w:val="17"/>
              </w:rPr>
              <w:t>30</w:t>
            </w:r>
          </w:p>
        </w:tc>
      </w:tr>
      <w:tr w:rsidR="00693DA5" w:rsidRPr="00FC72D1" w14:paraId="3902E272" w14:textId="77777777" w:rsidTr="001B7813">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6A70D7BA" w14:textId="77777777" w:rsidR="00693DA5" w:rsidRPr="00FC72D1" w:rsidRDefault="00693DA5">
            <w:pPr>
              <w:pStyle w:val="af2"/>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610EF50"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文库总量（ng）</w:t>
            </w:r>
            <w:r w:rsidRPr="00FC72D1">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2B98363" w14:textId="5CBCC439" w:rsidR="00693DA5" w:rsidRPr="00FC72D1" w:rsidRDefault="003054E0">
            <w:pPr>
              <w:pStyle w:val="af2"/>
              <w:ind w:firstLineChars="0" w:firstLine="0"/>
              <w:jc w:val="center"/>
              <w:rPr>
                <w:rFonts w:ascii="思源黑体 CN Normal" w:eastAsia="思源黑体 CN Normal" w:hAnsi="思源黑体 CN Normal" w:cs="思源黑体 CN Light"/>
                <w:kern w:val="0"/>
                <w:sz w:val="17"/>
                <w:szCs w:val="17"/>
                <w:lang w:bidi="ar"/>
              </w:rPr>
            </w:pPr>
            <w:r w:rsidRPr="003054E0">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31F25711"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hint="eastAsia"/>
                <w:sz w:val="17"/>
                <w:szCs w:val="17"/>
              </w:rPr>
              <w:t>≥</w:t>
            </w:r>
            <w:r w:rsidRPr="00FC72D1">
              <w:rPr>
                <w:rFonts w:ascii="思源黑体 CN Normal" w:eastAsia="思源黑体 CN Normal" w:hAnsi="思源黑体 CN Normal"/>
                <w:sz w:val="17"/>
                <w:szCs w:val="17"/>
              </w:rPr>
              <w:t>150</w:t>
            </w:r>
          </w:p>
        </w:tc>
      </w:tr>
      <w:tr w:rsidR="00693DA5" w:rsidRPr="00FC72D1" w14:paraId="2BA033E2" w14:textId="77777777" w:rsidTr="001B7813">
        <w:trPr>
          <w:trHeight w:val="397"/>
          <w:jc w:val="center"/>
        </w:trPr>
        <w:tc>
          <w:tcPr>
            <w:tcW w:w="1986" w:type="dxa"/>
            <w:vMerge w:val="restart"/>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3EB5FCE4"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6B3899F"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cs="思源黑体 CN Light"/>
                <w:kern w:val="0"/>
                <w:sz w:val="17"/>
                <w:szCs w:val="17"/>
                <w:lang w:bidi="ar"/>
              </w:rPr>
              <w:t xml:space="preserve">Q30 </w:t>
            </w:r>
            <w:r w:rsidRPr="00FC72D1">
              <w:rPr>
                <w:rFonts w:ascii="思源黑体 CN Normal" w:eastAsia="思源黑体 CN Normal" w:hAnsi="思源黑体 CN Normal" w:cs="思源黑体 CN Light"/>
                <w:kern w:val="0"/>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0B38DF4" w14:textId="7203BCEE" w:rsidR="00693DA5" w:rsidRPr="00FC72D1" w:rsidRDefault="003054E0">
            <w:pPr>
              <w:pStyle w:val="af2"/>
              <w:ind w:firstLineChars="0" w:firstLine="0"/>
              <w:jc w:val="center"/>
              <w:rPr>
                <w:rFonts w:ascii="思源黑体 CN Normal" w:eastAsia="思源黑体 CN Normal" w:hAnsi="思源黑体 CN Normal"/>
                <w:sz w:val="17"/>
                <w:szCs w:val="17"/>
              </w:rPr>
            </w:pPr>
            <w:r w:rsidRPr="003054E0">
              <w:rPr>
                <w:rFonts w:ascii="思源黑体 CN Normal" w:eastAsia="思源黑体 CN Normal" w:hAnsi="思源黑体 CN Normal"/>
                <w:sz w:val="17"/>
                <w:szCs w:val="17"/>
              </w:rPr>
              <w:t>{{qc.dna_data_qc.cleandata_q30}}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359806A"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w:t>
            </w:r>
            <w:r w:rsidRPr="00FC72D1">
              <w:rPr>
                <w:rFonts w:ascii="思源黑体 CN Normal" w:eastAsia="思源黑体 CN Normal" w:hAnsi="思源黑体 CN Normal" w:cs="思源黑体 CN Light"/>
                <w:kern w:val="0"/>
                <w:sz w:val="17"/>
                <w:szCs w:val="17"/>
                <w:lang w:bidi="ar"/>
              </w:rPr>
              <w:t>75%</w:t>
            </w:r>
          </w:p>
        </w:tc>
      </w:tr>
      <w:tr w:rsidR="00693DA5" w:rsidRPr="00FC72D1" w14:paraId="156286D8" w14:textId="77777777" w:rsidTr="001B7813">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BF3229E" w14:textId="77777777" w:rsidR="00693DA5" w:rsidRPr="00FC72D1" w:rsidRDefault="00693DA5">
            <w:pPr>
              <w:pStyle w:val="af2"/>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83E61B"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cs="思源黑体 CN Light" w:hint="eastAsia"/>
                <w:kern w:val="0"/>
                <w:sz w:val="17"/>
                <w:szCs w:val="17"/>
                <w:lang w:bidi="ar"/>
              </w:rPr>
              <w:t>比对率</w:t>
            </w:r>
            <w:r w:rsidRPr="00FC72D1">
              <w:rPr>
                <w:rFonts w:ascii="思源黑体 CN Normal" w:eastAsia="思源黑体 CN Normal" w:hAnsi="思源黑体 CN Normal" w:cs="思源黑体 CN Light"/>
                <w:kern w:val="0"/>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41F8A6D" w14:textId="370EC046" w:rsidR="00693DA5" w:rsidRPr="00FC72D1" w:rsidRDefault="003054E0">
            <w:pPr>
              <w:pStyle w:val="af2"/>
              <w:ind w:firstLineChars="0" w:firstLine="0"/>
              <w:jc w:val="center"/>
              <w:rPr>
                <w:rFonts w:ascii="思源黑体 CN Normal" w:eastAsia="思源黑体 CN Normal" w:hAnsi="思源黑体 CN Normal"/>
                <w:sz w:val="17"/>
                <w:szCs w:val="17"/>
              </w:rPr>
            </w:pPr>
            <w:r w:rsidRPr="003054E0">
              <w:rPr>
                <w:rFonts w:ascii="思源黑体 CN Normal" w:eastAsia="思源黑体 CN Normal" w:hAnsi="思源黑体 CN Normal"/>
                <w:sz w:val="17"/>
                <w:szCs w:val="17"/>
              </w:rPr>
              <w:t>{{qc.dna_data_qc.mapping_ratio}}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90E51BC"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w:t>
            </w:r>
          </w:p>
        </w:tc>
      </w:tr>
      <w:tr w:rsidR="00693DA5" w:rsidRPr="00FC72D1" w14:paraId="7BE6FCCC" w14:textId="77777777" w:rsidTr="001B7813">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7FDBD55F" w14:textId="77777777" w:rsidR="00693DA5" w:rsidRPr="00FC72D1" w:rsidRDefault="00693DA5">
            <w:pPr>
              <w:pStyle w:val="af2"/>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95939A"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cs="思源黑体 CN Light" w:hint="eastAsia"/>
                <w:kern w:val="0"/>
                <w:sz w:val="17"/>
                <w:szCs w:val="17"/>
                <w:lang w:bidi="ar"/>
              </w:rPr>
              <w:t>覆盖度</w:t>
            </w:r>
            <w:r w:rsidRPr="00FC72D1">
              <w:rPr>
                <w:rFonts w:ascii="思源黑体 CN Normal" w:eastAsia="思源黑体 CN Normal" w:hAnsi="思源黑体 CN Normal" w:cs="思源黑体 CN Light"/>
                <w:kern w:val="0"/>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84C389D" w14:textId="49C45E14" w:rsidR="00693DA5" w:rsidRPr="00FC72D1" w:rsidRDefault="003054E0">
            <w:pPr>
              <w:pStyle w:val="af2"/>
              <w:ind w:firstLineChars="0" w:firstLine="0"/>
              <w:jc w:val="center"/>
              <w:rPr>
                <w:rFonts w:ascii="思源黑体 CN Normal" w:eastAsia="思源黑体 CN Normal" w:hAnsi="思源黑体 CN Normal"/>
                <w:sz w:val="17"/>
                <w:szCs w:val="17"/>
              </w:rPr>
            </w:pPr>
            <w:r w:rsidRPr="003054E0">
              <w:rPr>
                <w:rFonts w:ascii="思源黑体 CN Normal" w:eastAsia="思源黑体 CN Normal" w:hAnsi="思源黑体 CN Normal"/>
                <w:sz w:val="17"/>
                <w:szCs w:val="17"/>
              </w:rPr>
              <w:t>{{qc.dna_data_qc.cover_ratio}}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F24A551"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w:t>
            </w:r>
          </w:p>
        </w:tc>
      </w:tr>
      <w:tr w:rsidR="00693DA5" w:rsidRPr="00FC72D1" w14:paraId="3CD72DCF" w14:textId="77777777" w:rsidTr="001B7813">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677D1F49" w14:textId="77777777" w:rsidR="00693DA5" w:rsidRPr="00FC72D1" w:rsidRDefault="00693DA5">
            <w:pPr>
              <w:pStyle w:val="af2"/>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626130E"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cs="思源黑体 CN Light" w:hint="eastAsia"/>
                <w:kern w:val="0"/>
                <w:sz w:val="17"/>
                <w:szCs w:val="17"/>
                <w:lang w:bidi="ar"/>
              </w:rPr>
              <w:t>均一性</w:t>
            </w:r>
            <w:r w:rsidRPr="00FC72D1">
              <w:rPr>
                <w:rFonts w:ascii="思源黑体 CN Normal" w:eastAsia="思源黑体 CN Normal" w:hAnsi="思源黑体 CN Normal" w:cs="思源黑体 CN Light"/>
                <w:kern w:val="0"/>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DB5CA44" w14:textId="670D9310" w:rsidR="00693DA5" w:rsidRPr="00FC72D1" w:rsidRDefault="003054E0">
            <w:pPr>
              <w:pStyle w:val="af2"/>
              <w:ind w:firstLineChars="0" w:firstLine="0"/>
              <w:jc w:val="center"/>
              <w:rPr>
                <w:rFonts w:ascii="思源黑体 CN Normal" w:eastAsia="思源黑体 CN Normal" w:hAnsi="思源黑体 CN Normal"/>
                <w:sz w:val="17"/>
                <w:szCs w:val="17"/>
              </w:rPr>
            </w:pPr>
            <w:r w:rsidRPr="003054E0">
              <w:rPr>
                <w:rFonts w:ascii="思源黑体 CN Normal" w:eastAsia="思源黑体 CN Normal" w:hAnsi="思源黑体 CN Normal"/>
                <w:sz w:val="17"/>
                <w:szCs w:val="17"/>
              </w:rPr>
              <w:t>{{qc.dna_data_qc.uni20}}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21D65CD"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w:t>
            </w:r>
          </w:p>
        </w:tc>
      </w:tr>
      <w:tr w:rsidR="00693DA5" w:rsidRPr="00FC72D1" w14:paraId="2053322C" w14:textId="77777777" w:rsidTr="001B7813">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6052ADB" w14:textId="77777777" w:rsidR="00693DA5" w:rsidRPr="00FC72D1" w:rsidRDefault="00693DA5">
            <w:pPr>
              <w:pStyle w:val="af2"/>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49D712"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cs="思源黑体 CN Light" w:hint="eastAsia"/>
                <w:kern w:val="0"/>
                <w:sz w:val="17"/>
                <w:szCs w:val="17"/>
                <w:lang w:bidi="ar"/>
              </w:rPr>
              <w:t>平均测序深度（×）</w:t>
            </w:r>
            <w:r w:rsidRPr="00FC72D1">
              <w:rPr>
                <w:rFonts w:ascii="思源黑体 CN Normal" w:eastAsia="思源黑体 CN Normal" w:hAnsi="思源黑体 CN Normal" w:cs="思源黑体 CN Light"/>
                <w:kern w:val="0"/>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CC9A44" w14:textId="5854F576" w:rsidR="00693DA5" w:rsidRPr="00FC72D1" w:rsidRDefault="003054E0">
            <w:pPr>
              <w:pStyle w:val="af2"/>
              <w:ind w:firstLineChars="0" w:firstLine="0"/>
              <w:jc w:val="center"/>
              <w:rPr>
                <w:rFonts w:ascii="思源黑体 CN Normal" w:eastAsia="思源黑体 CN Normal" w:hAnsi="思源黑体 CN Normal"/>
                <w:sz w:val="17"/>
                <w:szCs w:val="17"/>
              </w:rPr>
            </w:pPr>
            <w:r w:rsidRPr="003054E0">
              <w:rPr>
                <w:rFonts w:ascii="思源黑体 CN Normal" w:eastAsia="思源黑体 CN Normal" w:hAnsi="思源黑体 CN Normal"/>
                <w:sz w:val="17"/>
                <w:szCs w:val="17"/>
              </w:rPr>
              <w:t>{{qc.dna_data_qc.depth_mean|replace(“.00”,””)}}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A46FC8B"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w:t>
            </w:r>
          </w:p>
        </w:tc>
      </w:tr>
      <w:tr w:rsidR="00693DA5" w:rsidRPr="00FC72D1" w14:paraId="1229A1D3" w14:textId="77777777" w:rsidTr="001B7813">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2B87503" w14:textId="77777777" w:rsidR="00693DA5" w:rsidRPr="00FC72D1" w:rsidRDefault="00693DA5">
            <w:pPr>
              <w:pStyle w:val="af2"/>
              <w:ind w:firstLineChars="0" w:firstLine="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96DC250"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cs="思源黑体 CN Light" w:hint="eastAsia"/>
                <w:kern w:val="0"/>
                <w:sz w:val="17"/>
                <w:szCs w:val="17"/>
                <w:lang w:bidi="ar"/>
              </w:rPr>
              <w:t>平均有效深度（×）</w:t>
            </w:r>
            <w:r w:rsidRPr="00FC72D1">
              <w:rPr>
                <w:rFonts w:ascii="思源黑体 CN Normal" w:eastAsia="思源黑体 CN Normal" w:hAnsi="思源黑体 CN Normal" w:cs="思源黑体 CN Light"/>
                <w:kern w:val="0"/>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2C4692E" w14:textId="5B7BAC9B" w:rsidR="00693DA5" w:rsidRPr="00FC72D1" w:rsidRDefault="003054E0">
            <w:pPr>
              <w:pStyle w:val="af2"/>
              <w:ind w:firstLineChars="0" w:firstLine="0"/>
              <w:jc w:val="center"/>
              <w:rPr>
                <w:rFonts w:ascii="思源黑体 CN Normal" w:eastAsia="思源黑体 CN Normal" w:hAnsi="思源黑体 CN Normal"/>
                <w:sz w:val="17"/>
                <w:szCs w:val="17"/>
              </w:rPr>
            </w:pPr>
            <w:r w:rsidRPr="003054E0">
              <w:rPr>
                <w:rFonts w:ascii="思源黑体 CN Normal" w:eastAsia="思源黑体 CN Normal" w:hAnsi="思源黑体 CN Normal"/>
                <w:sz w:val="17"/>
                <w:szCs w:val="17"/>
              </w:rPr>
              <w:t>{{qc.dna_data_qc.depth_ssbc|replace(“.00”,””)}}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3403D5B0" w14:textId="7DBDD666"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w:t>
            </w:r>
            <w:r w:rsidR="006E2785">
              <w:rPr>
                <w:rFonts w:ascii="思源黑体 CN Normal" w:eastAsia="思源黑体 CN Normal" w:hAnsi="思源黑体 CN Normal" w:cs="思源黑体 CN Light"/>
                <w:kern w:val="0"/>
                <w:sz w:val="17"/>
                <w:szCs w:val="17"/>
                <w:lang w:bidi="ar"/>
              </w:rPr>
              <w:t>100</w:t>
            </w:r>
          </w:p>
        </w:tc>
      </w:tr>
    </w:tbl>
    <w:p w14:paraId="6231C9CE" w14:textId="77777777" w:rsidR="00693DA5" w:rsidRPr="00FC72D1" w:rsidRDefault="00693DA5">
      <w:pPr>
        <w:rPr>
          <w:rFonts w:ascii="思源黑体 CN Normal" w:eastAsia="思源黑体 CN Normal" w:hAnsi="思源黑体 CN Normal"/>
          <w:sz w:val="16"/>
          <w:szCs w:val="16"/>
        </w:rPr>
      </w:pPr>
    </w:p>
    <w:p w14:paraId="2B17DFD8" w14:textId="77777777" w:rsidR="00693DA5" w:rsidRPr="00FC72D1" w:rsidRDefault="00B643C9">
      <w:pPr>
        <w:rPr>
          <w:rFonts w:ascii="思源黑体 CN Normal" w:eastAsia="思源黑体 CN Normal" w:hAnsi="思源黑体 CN Normal"/>
          <w:color w:val="000000" w:themeColor="text1"/>
          <w:sz w:val="16"/>
          <w:szCs w:val="16"/>
        </w:rPr>
      </w:pPr>
      <w:r w:rsidRPr="00FC72D1">
        <w:rPr>
          <w:rFonts w:ascii="思源黑体 CN Normal" w:eastAsia="思源黑体 CN Normal" w:hAnsi="思源黑体 CN Normal" w:hint="eastAsia"/>
          <w:color w:val="000000" w:themeColor="text1"/>
          <w:sz w:val="16"/>
          <w:szCs w:val="16"/>
        </w:rPr>
        <w:t>注：</w:t>
      </w:r>
    </w:p>
    <w:p w14:paraId="2C943693" w14:textId="0E07158D"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sz w:val="16"/>
          <w:szCs w:val="16"/>
        </w:rPr>
        <w:t>恶性肿瘤细胞占比：经HE染色评估，该样本中恶性肿瘤细胞占比</w:t>
      </w:r>
      <w:r w:rsidRPr="003B2577">
        <w:rPr>
          <w:rFonts w:ascii="思源黑体 CN Normal" w:eastAsia="思源黑体 CN Normal" w:hAnsi="思源黑体 CN Normal" w:hint="eastAsia"/>
          <w:sz w:val="16"/>
          <w:szCs w:val="16"/>
        </w:rPr>
        <w:t>，</w:t>
      </w:r>
      <w:r w:rsidRPr="003B2577">
        <w:rPr>
          <w:rFonts w:ascii="思源黑体 CN Normal" w:eastAsia="思源黑体 CN Normal" w:hAnsi="思源黑体 CN Normal"/>
          <w:sz w:val="16"/>
          <w:szCs w:val="16"/>
        </w:rPr>
        <w:t>仅送检样本类型包含石蜡玻片时可进行此项评估</w:t>
      </w:r>
      <w:r w:rsidRPr="003B2577">
        <w:rPr>
          <w:rFonts w:ascii="思源黑体 CN Normal" w:eastAsia="思源黑体 CN Normal" w:hAnsi="思源黑体 CN Normal" w:hint="eastAsia"/>
          <w:sz w:val="16"/>
          <w:szCs w:val="16"/>
        </w:rPr>
        <w:t>；</w:t>
      </w:r>
      <w:bookmarkStart w:id="4" w:name="_Hlk200462741"/>
      <w:r w:rsidR="00660431" w:rsidRPr="003B2577" w:rsidDel="00660431">
        <w:rPr>
          <w:rFonts w:ascii="思源黑体 CN Normal" w:eastAsia="思源黑体 CN Normal" w:hAnsi="思源黑体 CN Normal" w:hint="eastAsia"/>
          <w:sz w:val="16"/>
          <w:szCs w:val="16"/>
        </w:rPr>
        <w:t xml:space="preserve"> </w:t>
      </w:r>
      <w:bookmarkEnd w:id="4"/>
    </w:p>
    <w:p w14:paraId="4CFE6D55"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sz w:val="16"/>
          <w:szCs w:val="16"/>
        </w:rPr>
        <w:t>DNA总量：送检样本提取的DNA总量</w:t>
      </w:r>
      <w:r w:rsidRPr="003B2577">
        <w:rPr>
          <w:rFonts w:ascii="思源黑体 CN Normal" w:eastAsia="思源黑体 CN Normal" w:hAnsi="思源黑体 CN Normal" w:hint="eastAsia"/>
          <w:sz w:val="16"/>
          <w:szCs w:val="16"/>
        </w:rPr>
        <w:t>；</w:t>
      </w:r>
    </w:p>
    <w:p w14:paraId="57B53E1A"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文库总量：文库构建结束后的总量；</w:t>
      </w:r>
    </w:p>
    <w:p w14:paraId="5F1C5EAF"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Q30：碱基质量Q</w:t>
      </w:r>
      <w:r w:rsidRPr="003B2577">
        <w:rPr>
          <w:rFonts w:ascii="思源黑体 CN Normal" w:eastAsia="思源黑体 CN Normal" w:hAnsi="思源黑体 CN Normal"/>
          <w:sz w:val="16"/>
          <w:szCs w:val="16"/>
        </w:rPr>
        <w:t>30占比，</w:t>
      </w:r>
      <w:r w:rsidRPr="003B2577">
        <w:rPr>
          <w:rFonts w:ascii="思源黑体 CN Normal" w:eastAsia="思源黑体 CN Normal" w:hAnsi="思源黑体 CN Normal" w:hint="eastAsia"/>
          <w:sz w:val="16"/>
          <w:szCs w:val="16"/>
        </w:rPr>
        <w:t>测序的准确率高于99.9%的碱基的比例；</w:t>
      </w:r>
    </w:p>
    <w:p w14:paraId="5E694759"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比对率：序列回帖比率，可以比对至参考序列上的reads的比例；</w:t>
      </w:r>
    </w:p>
    <w:p w14:paraId="07E31121"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覆盖度：检测到的区域占目标区域的比例；</w:t>
      </w:r>
    </w:p>
    <w:p w14:paraId="2D14D2C4"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9B3C10">
        <w:rPr>
          <w:rFonts w:ascii="思源黑体 CN Normal" w:eastAsia="思源黑体 CN Normal" w:hAnsi="思源黑体 CN Normal" w:hint="eastAsia"/>
          <w:sz w:val="16"/>
          <w:szCs w:val="16"/>
        </w:rPr>
        <w:t>均一性：整体目标区域中，测序深度超过平均深度</w:t>
      </w:r>
      <w:r w:rsidRPr="009B3C10">
        <w:rPr>
          <w:rFonts w:ascii="思源黑体 CN Normal" w:eastAsia="思源黑体 CN Normal" w:hAnsi="思源黑体 CN Normal"/>
          <w:sz w:val="16"/>
          <w:szCs w:val="16"/>
        </w:rPr>
        <w:t>*20%的区域的占比</w:t>
      </w:r>
      <w:r w:rsidRPr="003B2577">
        <w:rPr>
          <w:rFonts w:ascii="思源黑体 CN Normal" w:eastAsia="思源黑体 CN Normal" w:hAnsi="思源黑体 CN Normal" w:hint="eastAsia"/>
          <w:sz w:val="16"/>
          <w:szCs w:val="16"/>
        </w:rPr>
        <w:t>；</w:t>
      </w:r>
    </w:p>
    <w:p w14:paraId="12E67063"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平均测序深度：目标区域内每个碱基的平均深度；</w:t>
      </w:r>
    </w:p>
    <w:p w14:paraId="2D724EDF"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cs="思源黑体 CN Light" w:hint="eastAsia"/>
          <w:kern w:val="0"/>
          <w:sz w:val="16"/>
          <w:szCs w:val="16"/>
          <w:lang w:bidi="ar"/>
        </w:rPr>
        <w:t>平均有效深度</w:t>
      </w:r>
      <w:r w:rsidRPr="003B2577">
        <w:rPr>
          <w:rFonts w:ascii="思源黑体 CN Normal" w:eastAsia="思源黑体 CN Normal" w:hAnsi="思源黑体 CN Normal" w:hint="eastAsia"/>
          <w:sz w:val="16"/>
          <w:szCs w:val="16"/>
        </w:rPr>
        <w:t>：通过分子标签校正后的平均测序深度；</w:t>
      </w:r>
    </w:p>
    <w:p w14:paraId="4FD8D6B3" w14:textId="1EFAB630" w:rsidR="00693DA5" w:rsidRPr="001B7813" w:rsidRDefault="00653A9A" w:rsidP="001B7813">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如果“质控数值”超出“参考值”，可能会影响检测结果的准确性。</w:t>
      </w:r>
      <w:r w:rsidR="00B643C9" w:rsidRPr="001B7813">
        <w:rPr>
          <w:rFonts w:ascii="思源黑体 CN Normal" w:eastAsia="思源黑体 CN Normal" w:hAnsi="思源黑体 CN Normal"/>
          <w:sz w:val="16"/>
          <w:szCs w:val="16"/>
        </w:rPr>
        <w:br w:type="page"/>
      </w:r>
    </w:p>
    <w:p w14:paraId="4CB177FA" w14:textId="77777777" w:rsidR="00693DA5" w:rsidRPr="00FC72D1" w:rsidRDefault="00B643C9">
      <w:pPr>
        <w:rPr>
          <w:rFonts w:ascii="思源黑体 CN Normal" w:eastAsia="思源黑体 CN Normal" w:hAnsi="思源黑体 CN Normal"/>
        </w:rPr>
      </w:pPr>
      <w:r w:rsidRPr="00FC72D1">
        <w:rPr>
          <w:rFonts w:ascii="思源黑体 CN Normal" w:eastAsia="思源黑体 CN Normal" w:hAnsi="思源黑体 CN Normal" w:hint="eastAsia"/>
          <w:b/>
          <w:sz w:val="24"/>
        </w:rPr>
        <w:lastRenderedPageBreak/>
        <w:t>附件二：变异命名与解读</w:t>
      </w:r>
    </w:p>
    <w:p w14:paraId="4F54A1B0" w14:textId="77777777" w:rsidR="00693DA5" w:rsidRPr="002D687B" w:rsidRDefault="00B643C9">
      <w:pPr>
        <w:ind w:firstLineChars="200" w:firstLine="360"/>
        <w:rPr>
          <w:rFonts w:ascii="思源黑体 CN Normal" w:eastAsia="思源黑体 CN Normal" w:hAnsi="思源黑体 CN Normal"/>
          <w:sz w:val="18"/>
          <w:szCs w:val="18"/>
        </w:rPr>
      </w:pPr>
      <w:r w:rsidRPr="002D687B">
        <w:rPr>
          <w:rFonts w:ascii="思源黑体 CN Normal" w:eastAsia="思源黑体 CN Normal" w:hAnsi="思源黑体 CN Normal" w:hint="eastAsia"/>
          <w:sz w:val="18"/>
          <w:szCs w:val="18"/>
        </w:rPr>
        <w:t>本报告变异均采用人类基因组变异协会（Human Genome Variant Society，HGVS）推荐的序列变异法命名。</w:t>
      </w:r>
    </w:p>
    <w:p w14:paraId="52958875" w14:textId="77777777" w:rsidR="00DF3768" w:rsidRPr="00DF3768" w:rsidRDefault="00DF3768" w:rsidP="00DF3768">
      <w:pPr>
        <w:ind w:firstLineChars="200" w:firstLine="360"/>
        <w:rPr>
          <w:rFonts w:ascii="思源黑体 CN Normal" w:eastAsia="思源黑体 CN Normal" w:hAnsi="思源黑体 CN Normal"/>
          <w:sz w:val="18"/>
          <w:szCs w:val="18"/>
        </w:rPr>
      </w:pPr>
      <w:r w:rsidRPr="00DF3768">
        <w:rPr>
          <w:rFonts w:ascii="思源黑体 CN Normal" w:eastAsia="思源黑体 CN Normal" w:hAnsi="思源黑体 CN Normal" w:hint="eastAsia"/>
          <w:sz w:val="18"/>
          <w:szCs w:val="18"/>
        </w:rPr>
        <w:t>本报告中胚系变异和部分遗传疾病相关基因变异解读遵循</w:t>
      </w:r>
      <w:r w:rsidRPr="00DF3768">
        <w:rPr>
          <w:rFonts w:ascii="思源黑体 CN Normal" w:eastAsia="思源黑体 CN Normal" w:hAnsi="思源黑体 CN Normal"/>
          <w:sz w:val="18"/>
          <w:szCs w:val="18"/>
        </w:rPr>
        <w:t>{{sample.association.ACMG}}、{{sample.association.AMP}}、{{sample.association.CAP}}发布的{{sample.guideline.germline_var}}及ClinGen专家组发布的特殊基因变异解读指南，遗传变异分为5个等级：致病性、疑似致病性、意义不明确、疑似良性、良性。</w:t>
      </w:r>
    </w:p>
    <w:p w14:paraId="4DA0C971" w14:textId="77777777" w:rsidR="00DF3768" w:rsidRPr="00DF3768" w:rsidRDefault="00DF3768" w:rsidP="00DF3768">
      <w:pPr>
        <w:ind w:firstLineChars="200" w:firstLine="360"/>
        <w:rPr>
          <w:rFonts w:ascii="思源黑体 CN Normal" w:eastAsia="思源黑体 CN Normal" w:hAnsi="思源黑体 CN Normal"/>
          <w:sz w:val="18"/>
          <w:szCs w:val="18"/>
        </w:rPr>
      </w:pPr>
      <w:r w:rsidRPr="00DF3768">
        <w:rPr>
          <w:rFonts w:ascii="思源黑体 CN Normal" w:eastAsia="思源黑体 CN Normal" w:hAnsi="思源黑体 CN Normal" w:hint="eastAsia"/>
          <w:sz w:val="18"/>
          <w:szCs w:val="18"/>
        </w:rPr>
        <w:t>来源于肿瘤组织或来源不明确的变异解读遵循</w:t>
      </w:r>
      <w:r w:rsidRPr="00DF3768">
        <w:rPr>
          <w:rFonts w:ascii="思源黑体 CN Normal" w:eastAsia="思源黑体 CN Normal" w:hAnsi="思源黑体 CN Normal"/>
          <w:sz w:val="18"/>
          <w:szCs w:val="18"/>
        </w:rPr>
        <w:t>{{sample.association.ClinGen}}、{{sample.association.CGC}}和{{sample.association.VICC}}发布的{{sample.guideline.somatic_var}}，变异分为5个等级：致癌性、疑似致癌性、意义不明确、疑似良性、良性。</w:t>
      </w:r>
    </w:p>
    <w:p w14:paraId="7E96937A" w14:textId="0906C1DE" w:rsidR="008A7D59" w:rsidRPr="002D687B" w:rsidRDefault="00DF3768">
      <w:pPr>
        <w:ind w:firstLineChars="200" w:firstLine="360"/>
        <w:rPr>
          <w:rFonts w:ascii="思源黑体 CN Normal" w:eastAsia="思源黑体 CN Normal" w:hAnsi="思源黑体 CN Normal"/>
          <w:sz w:val="18"/>
          <w:szCs w:val="18"/>
        </w:rPr>
      </w:pPr>
      <w:r w:rsidRPr="00DF3768">
        <w:rPr>
          <w:rFonts w:ascii="思源黑体 CN Normal" w:eastAsia="思源黑体 CN Normal" w:hAnsi="思源黑体 CN Normal" w:hint="eastAsia"/>
          <w:sz w:val="18"/>
          <w:szCs w:val="18"/>
        </w:rPr>
        <w:t>本报告中所有变异的临床意义解读遵循</w:t>
      </w:r>
      <w:r w:rsidRPr="00DF3768">
        <w:rPr>
          <w:rFonts w:ascii="思源黑体 CN Normal" w:eastAsia="思源黑体 CN Normal" w:hAnsi="思源黑体 CN Normal"/>
          <w:sz w:val="18"/>
          <w:szCs w:val="18"/>
        </w:rPr>
        <w:t>{{sample.association.AMP}}、{{sample.association.ASCO}}和{{sample.association.CAP}}共同制定的{{sample.guideline.tumor_var}}与中国专家共识</w:t>
      </w:r>
      <w:r w:rsidR="0057623C" w:rsidRPr="0057623C">
        <w:rPr>
          <w:rFonts w:ascii="思源黑体 CN Normal" w:eastAsia="思源黑体 CN Normal" w:hAnsi="思源黑体 CN Normal"/>
          <w:sz w:val="18"/>
          <w:szCs w:val="18"/>
        </w:rPr>
        <w:t>{{sample.guideline.ngs_clinic_report_inter}}</w:t>
      </w:r>
      <w:r w:rsidRPr="00DF3768">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DF3768">
        <w:rPr>
          <w:rFonts w:ascii="思源黑体 CN Normal" w:eastAsia="思源黑体 CN Normal" w:hAnsi="思源黑体 CN Normal" w:hint="eastAsia"/>
          <w:sz w:val="18"/>
          <w:szCs w:val="18"/>
        </w:rPr>
        <w:t>床意义，具有</w:t>
      </w:r>
      <w:r w:rsidRPr="00DF3768">
        <w:rPr>
          <w:rFonts w:ascii="思源黑体 CN Normal" w:eastAsia="思源黑体 CN Normal" w:hAnsi="思源黑体 CN Normal"/>
          <w:sz w:val="18"/>
          <w:szCs w:val="18"/>
        </w:rPr>
        <w:t>C或D级证据）、III类变异（临床意义不明）和IV类变异（良性和可能良性变异，已知无临床意义）。</w:t>
      </w:r>
    </w:p>
    <w:tbl>
      <w:tblPr>
        <w:tblW w:w="5000" w:type="pct"/>
        <w:jc w:val="center"/>
        <w:shd w:val="clear" w:color="auto" w:fill="FFFFFF" w:themeFill="background1"/>
        <w:tblLook w:val="04A0" w:firstRow="1" w:lastRow="0" w:firstColumn="1" w:lastColumn="0" w:noHBand="0" w:noVBand="1"/>
      </w:tblPr>
      <w:tblGrid>
        <w:gridCol w:w="1979"/>
        <w:gridCol w:w="1275"/>
        <w:gridCol w:w="7072"/>
      </w:tblGrid>
      <w:tr w:rsidR="002D687B" w14:paraId="76B3A88B" w14:textId="77777777" w:rsidTr="001B7813">
        <w:trPr>
          <w:trHeight w:val="397"/>
          <w:jc w:val="center"/>
        </w:trPr>
        <w:tc>
          <w:tcPr>
            <w:tcW w:w="198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1E7648"/>
            <w:vAlign w:val="center"/>
          </w:tcPr>
          <w:p w14:paraId="481B9173" w14:textId="77777777" w:rsidR="002D687B" w:rsidRDefault="002D687B" w:rsidP="003F63F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1E7648"/>
            <w:vAlign w:val="center"/>
          </w:tcPr>
          <w:p w14:paraId="64A7B26E" w14:textId="77777777" w:rsidR="002D687B" w:rsidRDefault="002D687B" w:rsidP="003F63F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1E7648"/>
            <w:vAlign w:val="center"/>
          </w:tcPr>
          <w:p w14:paraId="10751502" w14:textId="77777777" w:rsidR="002D687B" w:rsidRDefault="002D687B" w:rsidP="003F63F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2D687B" w14:paraId="2887FEFA" w14:textId="77777777" w:rsidTr="001B7813">
        <w:trPr>
          <w:trHeight w:val="397"/>
          <w:jc w:val="center"/>
        </w:trPr>
        <w:tc>
          <w:tcPr>
            <w:tcW w:w="1980" w:type="dxa"/>
            <w:vMerge w:val="restart"/>
            <w:tcBorders>
              <w:top w:val="single" w:sz="4" w:space="0" w:color="FFFFFF" w:themeColor="background1"/>
              <w:bottom w:val="dashed" w:sz="4" w:space="0" w:color="BFBFBF" w:themeColor="background1" w:themeShade="BF"/>
              <w:right w:val="dashed" w:sz="4" w:space="0" w:color="BFBFBF" w:themeColor="background1" w:themeShade="BF"/>
            </w:tcBorders>
            <w:shd w:val="clear" w:color="auto" w:fill="FFFFFF" w:themeFill="background1"/>
            <w:vAlign w:val="center"/>
          </w:tcPr>
          <w:p w14:paraId="6555CCE3" w14:textId="77777777" w:rsidR="002D687B" w:rsidRPr="00406C28" w:rsidRDefault="002D687B" w:rsidP="003F63FF">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27A20BFD"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top w:val="single" w:sz="4"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B2B57D"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single" w:sz="4" w:space="0" w:color="FFFFFF" w:themeColor="background1"/>
              <w:left w:val="dashed" w:sz="4" w:space="0" w:color="BFBFBF" w:themeColor="background1" w:themeShade="BF"/>
              <w:bottom w:val="dashed" w:sz="4" w:space="0" w:color="BFBFBF" w:themeColor="background1" w:themeShade="BF"/>
            </w:tcBorders>
            <w:shd w:val="clear" w:color="auto" w:fill="FFFFFF" w:themeFill="background1"/>
            <w:vAlign w:val="center"/>
          </w:tcPr>
          <w:p w14:paraId="78E9484F"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2D687B" w14:paraId="6DEB31A7" w14:textId="77777777" w:rsidTr="001B7813">
        <w:trPr>
          <w:trHeight w:val="397"/>
          <w:jc w:val="center"/>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44D9577"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6BA523"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FAAFE50"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2D687B" w14:paraId="489A2B43" w14:textId="77777777" w:rsidTr="001B7813">
        <w:trPr>
          <w:trHeight w:val="397"/>
          <w:jc w:val="center"/>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DCD7C4"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D4E5D09"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253EC39"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2D687B" w14:paraId="149982C4" w14:textId="77777777" w:rsidTr="001B7813">
        <w:trPr>
          <w:trHeight w:val="397"/>
          <w:jc w:val="center"/>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7A7A09"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EA89D29"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5A20B54"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2D687B" w14:paraId="02FFB991" w14:textId="77777777" w:rsidTr="001B7813">
        <w:trPr>
          <w:trHeight w:val="397"/>
          <w:jc w:val="center"/>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03A463C"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6A54C01"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E61A4E4"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2D687B" w14:paraId="7A63467C" w14:textId="77777777" w:rsidTr="001B7813">
        <w:trPr>
          <w:trHeight w:val="397"/>
          <w:jc w:val="center"/>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77E912C" w14:textId="77777777" w:rsidR="002D687B" w:rsidRPr="00406C28" w:rsidRDefault="002D687B" w:rsidP="003F63FF">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3D93FFE1"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CC42BC"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4292AFF"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2D687B" w14:paraId="35DFF30B" w14:textId="77777777" w:rsidTr="001B7813">
        <w:trPr>
          <w:trHeight w:val="397"/>
          <w:jc w:val="center"/>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93F8AF"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0B8324F"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56EC747"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2D687B" w14:paraId="65E8C402" w14:textId="77777777" w:rsidTr="001B7813">
        <w:trPr>
          <w:trHeight w:val="397"/>
          <w:jc w:val="center"/>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7BB766"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437AC0F"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6D0736B"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2D687B" w14:paraId="27D660E1" w14:textId="77777777" w:rsidTr="001B7813">
        <w:trPr>
          <w:trHeight w:val="397"/>
          <w:jc w:val="center"/>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DB46F66"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225A64"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F2B354"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2D687B" w14:paraId="4CD4FA4B" w14:textId="77777777" w:rsidTr="001B7813">
        <w:trPr>
          <w:trHeight w:val="397"/>
          <w:jc w:val="center"/>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64F5687"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B75B21"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2FAB8B"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2D687B" w14:paraId="6AB2A182" w14:textId="77777777" w:rsidTr="001B7813">
        <w:trPr>
          <w:trHeight w:val="397"/>
          <w:jc w:val="center"/>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192E065"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AB751AB"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5C4D1D6"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2D687B" w14:paraId="28A7CAB7" w14:textId="77777777" w:rsidTr="001B7813">
        <w:trPr>
          <w:trHeight w:val="397"/>
          <w:jc w:val="center"/>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1EADCDA" w14:textId="77777777" w:rsidR="002D687B" w:rsidRPr="00406C28" w:rsidRDefault="002D687B" w:rsidP="003F63FF">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0A27953A"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B94997B"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ED0BB21"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2D687B" w14:paraId="726DCC47" w14:textId="77777777" w:rsidTr="001B7813">
        <w:trPr>
          <w:trHeight w:val="397"/>
          <w:jc w:val="center"/>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8188D58"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0F35204"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19E569E"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2D687B" w14:paraId="7A1D55B8" w14:textId="77777777" w:rsidTr="001B7813">
        <w:trPr>
          <w:trHeight w:val="397"/>
          <w:jc w:val="center"/>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942BAAC" w14:textId="77777777" w:rsidR="002D687B" w:rsidRPr="00406C28" w:rsidRDefault="002D687B" w:rsidP="003F63FF">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1000547E"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7B630EC"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37FD50F"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2D687B" w14:paraId="46CB32F9" w14:textId="77777777" w:rsidTr="001B7813">
        <w:trPr>
          <w:trHeight w:val="397"/>
          <w:jc w:val="center"/>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26E79AA"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33E587B"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9D54BD6" w14:textId="77777777" w:rsidR="002D687B" w:rsidRPr="00406C28" w:rsidRDefault="002D687B" w:rsidP="003F63FF">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2ACD2C58" w14:textId="77777777" w:rsidR="00693DA5" w:rsidRPr="002D687B" w:rsidRDefault="00693DA5">
      <w:pPr>
        <w:rPr>
          <w:rFonts w:ascii="思源黑体 CN Normal" w:eastAsia="思源黑体 CN Normal" w:hAnsi="思源黑体 CN Normal"/>
          <w:szCs w:val="21"/>
        </w:rPr>
      </w:pPr>
    </w:p>
    <w:p w14:paraId="1C2AEC42" w14:textId="77777777" w:rsidR="00693DA5" w:rsidRPr="00FC72D1" w:rsidRDefault="00B643C9">
      <w:pPr>
        <w:rPr>
          <w:rFonts w:ascii="思源黑体 CN Normal" w:eastAsia="思源黑体 CN Normal" w:hAnsi="思源黑体 CN Normal"/>
          <w:b/>
        </w:rPr>
      </w:pPr>
      <w:r w:rsidRPr="00FC72D1">
        <w:rPr>
          <w:rFonts w:ascii="思源黑体 CN Normal" w:eastAsia="思源黑体 CN Normal" w:hAnsi="思源黑体 CN Normal" w:hint="eastAsia"/>
          <w:b/>
        </w:rPr>
        <w:t>其他：</w:t>
      </w:r>
    </w:p>
    <w:p w14:paraId="35224A2D" w14:textId="77777777" w:rsidR="002D687B" w:rsidRDefault="000A3AB1" w:rsidP="002D687B">
      <w:pPr>
        <w:spacing w:line="340" w:lineRule="exact"/>
        <w:ind w:firstLineChars="200" w:firstLine="370"/>
        <w:rPr>
          <w:rFonts w:ascii="思源黑体 CN Normal" w:eastAsia="思源黑体 CN Normal" w:hAnsi="思源黑体 CN Normal"/>
          <w:sz w:val="18"/>
          <w:szCs w:val="18"/>
        </w:rPr>
      </w:pPr>
      <w:r w:rsidRPr="009B1321">
        <w:rPr>
          <w:rFonts w:ascii="思源黑体 CN Normal" w:eastAsia="思源黑体 CN Normal" w:hAnsi="思源黑体 CN Normal" w:hint="eastAsia"/>
          <w:b/>
          <w:bCs/>
          <w:sz w:val="18"/>
          <w:szCs w:val="18"/>
        </w:rPr>
        <w:t>产品局限性：</w:t>
      </w:r>
      <w:r w:rsidR="002D687B">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InDel）。产品的检测性能与样本质量密切相关，样品质控为风险时，存在检测灵敏度降低以及检测结果准确性降低的风险。</w:t>
      </w:r>
    </w:p>
    <w:p w14:paraId="1581B572" w14:textId="77777777" w:rsidR="002D687B" w:rsidRPr="00416CB9" w:rsidRDefault="002D687B" w:rsidP="002D687B">
      <w:pPr>
        <w:spacing w:line="340" w:lineRule="exact"/>
        <w:ind w:firstLineChars="200" w:firstLine="360"/>
        <w:rPr>
          <w:rFonts w:ascii="思源黑体 CN Normal" w:eastAsia="思源黑体 CN Normal" w:hAnsi="思源黑体 CN Normal"/>
          <w:sz w:val="18"/>
          <w:szCs w:val="18"/>
        </w:rPr>
      </w:pPr>
      <w:r w:rsidRPr="00416CB9">
        <w:rPr>
          <w:rFonts w:ascii="思源黑体 CN Normal" w:eastAsia="思源黑体 CN Normal" w:hAnsi="思源黑体 CN Normal" w:hint="eastAsia"/>
          <w:sz w:val="18"/>
          <w:szCs w:val="18"/>
        </w:rPr>
        <w:t>1</w:t>
      </w:r>
      <w:r w:rsidRPr="00416CB9">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2C1A83E6" w14:textId="77777777" w:rsidR="002D687B" w:rsidRPr="00416CB9" w:rsidRDefault="002D687B" w:rsidP="002D687B">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当插入/缺失区域发生在产品连续的两条探针的引物上时，可能导致假阴性结果。</w:t>
      </w:r>
    </w:p>
    <w:p w14:paraId="48DA8431" w14:textId="72155FC0" w:rsidR="000A3AB1" w:rsidRPr="00D64802" w:rsidRDefault="00653A9A" w:rsidP="00D64802">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sz w:val="18"/>
          <w:szCs w:val="18"/>
        </w:rPr>
        <w:t>3</w:t>
      </w:r>
      <w:r w:rsidR="002D687B">
        <w:rPr>
          <w:rFonts w:ascii="思源黑体 CN Normal" w:eastAsia="思源黑体 CN Normal" w:hAnsi="思源黑体 CN Normal"/>
          <w:sz w:val="18"/>
          <w:szCs w:val="18"/>
        </w:rPr>
        <w:t xml:space="preserve">. </w:t>
      </w:r>
      <w:r w:rsidR="002D687B" w:rsidRPr="00416CB9">
        <w:rPr>
          <w:rFonts w:ascii="思源黑体 CN Normal" w:eastAsia="思源黑体 CN Normal" w:hAnsi="思源黑体 CN Normal" w:hint="eastAsia"/>
          <w:sz w:val="18"/>
          <w:szCs w:val="18"/>
        </w:rPr>
        <w:t>在性能研究阶段，本产品可正确检出样品中涵盖的插入缺失突变类型的最长长度为2</w:t>
      </w:r>
      <w:r w:rsidR="002D687B" w:rsidRPr="00416CB9">
        <w:rPr>
          <w:rFonts w:ascii="思源黑体 CN Normal" w:eastAsia="思源黑体 CN Normal" w:hAnsi="思源黑体 CN Normal"/>
          <w:sz w:val="18"/>
          <w:szCs w:val="18"/>
        </w:rPr>
        <w:t>6</w:t>
      </w:r>
      <w:r w:rsidR="002D687B" w:rsidRPr="00416CB9">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1BEABD36" w14:textId="77777777" w:rsidR="009B1321" w:rsidRPr="0027722F" w:rsidRDefault="00B643C9" w:rsidP="009B1321">
      <w:pPr>
        <w:spacing w:line="380" w:lineRule="exact"/>
        <w:ind w:firstLineChars="200" w:firstLine="370"/>
        <w:rPr>
          <w:rFonts w:ascii="思源黑体 CN Normal" w:eastAsia="思源黑体 CN Normal" w:hAnsi="思源黑体 CN Normal"/>
          <w:sz w:val="18"/>
          <w:szCs w:val="18"/>
        </w:rPr>
      </w:pPr>
      <w:r w:rsidRPr="009B1321">
        <w:rPr>
          <w:rFonts w:ascii="思源黑体 CN Normal" w:eastAsia="思源黑体 CN Normal" w:hAnsi="思源黑体 CN Normal" w:cs="Adobe 仿宋 Std R" w:hint="eastAsia"/>
          <w:b/>
          <w:bCs/>
          <w:sz w:val="18"/>
          <w:szCs w:val="18"/>
        </w:rPr>
        <w:t>阴性检测结果：</w:t>
      </w:r>
      <w:r w:rsidR="009B1321"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w:t>
      </w:r>
      <w:r w:rsidR="009B1321" w:rsidRPr="0027722F">
        <w:rPr>
          <w:rFonts w:ascii="思源黑体 CN Normal" w:eastAsia="思源黑体 CN Normal" w:hAnsi="思源黑体 CN Normal" w:hint="eastAsia"/>
          <w:sz w:val="18"/>
          <w:szCs w:val="18"/>
        </w:rPr>
        <w:lastRenderedPageBreak/>
        <w:t>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66A5D4CA" w14:textId="0059F294" w:rsidR="00693DA5" w:rsidRPr="001B7813" w:rsidRDefault="009B1321" w:rsidP="001B7813">
      <w:pPr>
        <w:spacing w:line="380" w:lineRule="exact"/>
        <w:ind w:firstLineChars="200" w:firstLine="360"/>
        <w:rPr>
          <w:rFonts w:ascii="思源黑体 CN Normal" w:eastAsia="思源黑体 CN Normal" w:hAnsi="思源黑体 CN Normal"/>
          <w:sz w:val="18"/>
          <w:szCs w:val="18"/>
        </w:rPr>
        <w:sectPr w:rsidR="00693DA5" w:rsidRPr="001B7813" w:rsidSect="00E801F3">
          <w:headerReference w:type="default" r:id="rId12"/>
          <w:type w:val="continuous"/>
          <w:pgSz w:w="11900" w:h="16840"/>
          <w:pgMar w:top="1361" w:right="782" w:bottom="567" w:left="782" w:header="720" w:footer="720" w:gutter="0"/>
          <w:cols w:space="720"/>
        </w:sect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02E1319D" w14:textId="77777777" w:rsidR="00693DA5" w:rsidRPr="001B7813" w:rsidRDefault="00693DA5">
      <w:pPr>
        <w:widowControl/>
        <w:rPr>
          <w:rFonts w:ascii="思源黑体 CN Normal" w:eastAsia="思源黑体 CN Normal" w:hAnsi="思源黑体 CN Normal"/>
        </w:rPr>
        <w:sectPr w:rsidR="00693DA5" w:rsidRPr="001B7813" w:rsidSect="00E801F3">
          <w:type w:val="continuous"/>
          <w:pgSz w:w="11900" w:h="16840"/>
          <w:pgMar w:top="1361" w:right="782" w:bottom="567" w:left="782" w:header="720" w:footer="720" w:gutter="0"/>
          <w:cols w:num="2" w:space="720" w:equalWidth="0">
            <w:col w:w="8310" w:space="251"/>
            <w:col w:w="1775"/>
          </w:cols>
        </w:sectPr>
      </w:pPr>
    </w:p>
    <w:p w14:paraId="754EB1A5" w14:textId="77777777" w:rsidR="00693DA5" w:rsidRPr="00FC72D1" w:rsidRDefault="00B643C9">
      <w:pPr>
        <w:rPr>
          <w:rFonts w:ascii="思源黑体 CN Normal" w:eastAsia="思源黑体 CN Normal" w:hAnsi="思源黑体 CN Normal"/>
          <w:b/>
          <w:sz w:val="24"/>
        </w:rPr>
      </w:pPr>
      <w:r w:rsidRPr="00FC72D1">
        <w:rPr>
          <w:rFonts w:ascii="思源黑体 CN Normal" w:eastAsia="思源黑体 CN Normal" w:hAnsi="思源黑体 CN Normal" w:hint="eastAsia"/>
          <w:b/>
          <w:sz w:val="24"/>
        </w:rPr>
        <w:lastRenderedPageBreak/>
        <w:t>附件三：</w:t>
      </w:r>
    </w:p>
    <w:p w14:paraId="2444832A" w14:textId="562675A8" w:rsidR="00E537B9" w:rsidRPr="004A29A4" w:rsidRDefault="00B643C9" w:rsidP="004A29A4">
      <w:pPr>
        <w:spacing w:line="300" w:lineRule="auto"/>
        <w:jc w:val="left"/>
        <w:outlineLvl w:val="1"/>
        <w:rPr>
          <w:rFonts w:ascii="思源黑体 CN Normal" w:eastAsia="思源黑体 CN Normal" w:hAnsi="思源黑体 CN Normal" w:cs="宋体"/>
          <w:b/>
          <w:bCs/>
          <w:spacing w:val="-3"/>
          <w:sz w:val="24"/>
          <w:szCs w:val="24"/>
        </w:rPr>
      </w:pPr>
      <w:r w:rsidRPr="00FA135C">
        <w:rPr>
          <w:rFonts w:ascii="思源黑体 CN Normal" w:eastAsia="思源黑体 CN Normal" w:hAnsi="思源黑体 CN Normal" w:cs="宋体" w:hint="eastAsia"/>
          <w:b/>
          <w:bCs/>
          <w:spacing w:val="-3"/>
          <w:sz w:val="24"/>
          <w:szCs w:val="24"/>
        </w:rPr>
        <w:t>1、其他基因检测结果（仅供参考</w:t>
      </w:r>
      <w:r w:rsidRPr="00FA135C">
        <w:rPr>
          <w:rFonts w:ascii="思源黑体 CN Normal" w:eastAsia="思源黑体 CN Normal" w:hAnsi="思源黑体 CN Normal" w:cs="宋体"/>
          <w:b/>
          <w:bCs/>
          <w:spacing w:val="-3"/>
          <w:sz w:val="24"/>
          <w:szCs w:val="24"/>
        </w:rPr>
        <w:t>）</w:t>
      </w:r>
    </w:p>
    <w:tbl>
      <w:tblPr>
        <w:tblStyle w:val="-12"/>
        <w:tblW w:w="5000" w:type="pct"/>
        <w:tblLayout w:type="fixed"/>
        <w:tblLook w:val="04A0" w:firstRow="1" w:lastRow="0" w:firstColumn="1" w:lastColumn="0" w:noHBand="0" w:noVBand="1"/>
      </w:tblPr>
      <w:tblGrid>
        <w:gridCol w:w="1363"/>
        <w:gridCol w:w="6125"/>
        <w:gridCol w:w="1201"/>
        <w:gridCol w:w="1648"/>
      </w:tblGrid>
      <w:tr w:rsidR="001C4FA7" w:rsidRPr="00FC72D1" w14:paraId="14D186B2" w14:textId="77777777" w:rsidTr="00343575">
        <w:trPr>
          <w:cnfStyle w:val="100000000000" w:firstRow="1" w:lastRow="0" w:firstColumn="0" w:lastColumn="0" w:oddVBand="0" w:evenVBand="0" w:oddHBand="0" w:evenHBand="0" w:firstRowFirstColumn="0" w:firstRowLastColumn="0" w:lastRowFirstColumn="0" w:lastRowLastColumn="0"/>
          <w:trHeight w:val="454"/>
        </w:trPr>
        <w:tc>
          <w:tcPr>
            <w:tcW w:w="1363" w:type="dxa"/>
            <w:tcBorders>
              <w:top w:val="nil"/>
              <w:right w:val="single" w:sz="4" w:space="0" w:color="FFFFFF" w:themeColor="background1"/>
            </w:tcBorders>
          </w:tcPr>
          <w:p w14:paraId="52889765" w14:textId="77777777" w:rsidR="000A3AB1" w:rsidRPr="00540FE7" w:rsidRDefault="000A3AB1" w:rsidP="001B7813">
            <w:pPr>
              <w:pStyle w:val="TableText"/>
              <w:adjustRightInd w:val="0"/>
              <w:snapToGrid w:val="0"/>
              <w:jc w:val="center"/>
              <w:rPr>
                <w:rFonts w:ascii="思源黑体 CN Bold" w:eastAsia="思源黑体 CN Bold" w:hAnsi="思源黑体 CN Bold"/>
                <w:b/>
                <w:bCs/>
                <w:color w:val="FFFFFF" w:themeColor="background1"/>
                <w:sz w:val="18"/>
                <w:szCs w:val="18"/>
              </w:rPr>
            </w:pPr>
            <w:r w:rsidRPr="00540FE7">
              <w:rPr>
                <w:rFonts w:ascii="思源黑体 CN Bold" w:eastAsia="思源黑体 CN Bold" w:hAnsi="思源黑体 CN Bold" w:hint="eastAsia"/>
                <w:b/>
                <w:bCs/>
                <w:color w:val="FFFFFF" w:themeColor="background1"/>
                <w:spacing w:val="-1"/>
                <w:sz w:val="18"/>
                <w:szCs w:val="18"/>
              </w:rPr>
              <w:t>基因</w:t>
            </w:r>
          </w:p>
        </w:tc>
        <w:tc>
          <w:tcPr>
            <w:tcW w:w="6125" w:type="dxa"/>
            <w:tcBorders>
              <w:top w:val="nil"/>
              <w:left w:val="single" w:sz="4" w:space="0" w:color="FFFFFF" w:themeColor="background1"/>
              <w:right w:val="single" w:sz="4" w:space="0" w:color="FFFFFF" w:themeColor="background1"/>
            </w:tcBorders>
          </w:tcPr>
          <w:p w14:paraId="5D24D475" w14:textId="77777777" w:rsidR="000A3AB1" w:rsidRPr="00540FE7" w:rsidRDefault="000A3AB1" w:rsidP="001B7813">
            <w:pPr>
              <w:pStyle w:val="TableText"/>
              <w:adjustRightInd w:val="0"/>
              <w:snapToGrid w:val="0"/>
              <w:jc w:val="center"/>
              <w:rPr>
                <w:rFonts w:ascii="思源黑体 CN Bold" w:eastAsia="思源黑体 CN Bold" w:hAnsi="思源黑体 CN Bold"/>
                <w:b/>
                <w:bCs/>
                <w:color w:val="FFFFFF" w:themeColor="background1"/>
                <w:sz w:val="18"/>
                <w:szCs w:val="18"/>
              </w:rPr>
            </w:pPr>
            <w:r w:rsidRPr="00540FE7">
              <w:rPr>
                <w:rFonts w:ascii="思源黑体 CN Bold" w:eastAsia="思源黑体 CN Bold" w:hAnsi="思源黑体 CN Bold" w:hint="eastAsia"/>
                <w:b/>
                <w:bCs/>
                <w:color w:val="FFFFFF" w:themeColor="background1"/>
                <w:spacing w:val="-1"/>
                <w:sz w:val="18"/>
                <w:szCs w:val="18"/>
              </w:rPr>
              <w:t>检测结果</w:t>
            </w:r>
          </w:p>
        </w:tc>
        <w:tc>
          <w:tcPr>
            <w:tcW w:w="1201" w:type="dxa"/>
            <w:tcBorders>
              <w:top w:val="nil"/>
              <w:left w:val="single" w:sz="4" w:space="0" w:color="FFFFFF" w:themeColor="background1"/>
              <w:right w:val="single" w:sz="4" w:space="0" w:color="FFFFFF" w:themeColor="background1"/>
            </w:tcBorders>
          </w:tcPr>
          <w:p w14:paraId="6E26D8F1" w14:textId="6CE17111" w:rsidR="000A3AB1" w:rsidRPr="00540FE7" w:rsidRDefault="00B76389" w:rsidP="001B7813">
            <w:pPr>
              <w:pStyle w:val="TableText"/>
              <w:adjustRightInd w:val="0"/>
              <w:snapToGrid w:val="0"/>
              <w:jc w:val="center"/>
              <w:rPr>
                <w:rFonts w:ascii="思源黑体 CN Bold" w:eastAsia="思源黑体 CN Bold" w:hAnsi="思源黑体 CN Bold"/>
                <w:b/>
                <w:bCs/>
                <w:color w:val="FFFFFF" w:themeColor="background1"/>
                <w:sz w:val="18"/>
                <w:szCs w:val="18"/>
              </w:rPr>
            </w:pPr>
            <w:r w:rsidRPr="00540FE7">
              <w:rPr>
                <w:rFonts w:ascii="思源黑体 CN Bold" w:eastAsia="思源黑体 CN Bold" w:hAnsi="思源黑体 CN Bold" w:hint="eastAsia"/>
                <w:b/>
                <w:bCs/>
                <w:color w:val="FFFFFF" w:themeColor="background1"/>
                <w:spacing w:val="-1"/>
                <w:sz w:val="18"/>
                <w:szCs w:val="18"/>
                <w:lang w:eastAsia="zh-CN"/>
              </w:rPr>
              <w:t>基因型</w:t>
            </w:r>
          </w:p>
        </w:tc>
        <w:tc>
          <w:tcPr>
            <w:tcW w:w="1648" w:type="dxa"/>
            <w:tcBorders>
              <w:top w:val="nil"/>
              <w:left w:val="single" w:sz="4" w:space="0" w:color="FFFFFF" w:themeColor="background1"/>
            </w:tcBorders>
          </w:tcPr>
          <w:p w14:paraId="635D7EAC" w14:textId="527C69D8" w:rsidR="000A3AB1" w:rsidRPr="00540FE7" w:rsidRDefault="000A3AB1" w:rsidP="001B7813">
            <w:pPr>
              <w:pStyle w:val="TableText"/>
              <w:adjustRightInd w:val="0"/>
              <w:snapToGrid w:val="0"/>
              <w:jc w:val="center"/>
              <w:rPr>
                <w:rFonts w:ascii="思源黑体 CN Bold" w:eastAsia="思源黑体 CN Bold" w:hAnsi="思源黑体 CN Bold"/>
                <w:b/>
                <w:bCs/>
                <w:color w:val="FFFFFF" w:themeColor="background1"/>
                <w:sz w:val="18"/>
                <w:szCs w:val="18"/>
              </w:rPr>
            </w:pPr>
            <w:r w:rsidRPr="00540FE7">
              <w:rPr>
                <w:rFonts w:ascii="思源黑体 CN Bold" w:eastAsia="思源黑体 CN Bold" w:hAnsi="思源黑体 CN Bold" w:hint="eastAsia"/>
                <w:b/>
                <w:bCs/>
                <w:color w:val="FFFFFF" w:themeColor="background1"/>
                <w:spacing w:val="-3"/>
                <w:sz w:val="18"/>
                <w:szCs w:val="18"/>
                <w:lang w:eastAsia="zh-CN"/>
              </w:rPr>
              <w:t>变异解读</w:t>
            </w:r>
          </w:p>
        </w:tc>
      </w:tr>
      <w:tr w:rsidR="00343575" w:rsidRPr="00FC72D1" w14:paraId="4CA4FDFF" w14:textId="77777777" w:rsidTr="0049083A">
        <w:trPr>
          <w:trHeight w:val="402"/>
        </w:trPr>
        <w:tc>
          <w:tcPr>
            <w:tcW w:w="10337" w:type="dxa"/>
            <w:gridSpan w:val="4"/>
          </w:tcPr>
          <w:p w14:paraId="578CB913" w14:textId="27222124" w:rsidR="00343575" w:rsidRPr="00FC72D1" w:rsidRDefault="005F79A4" w:rsidP="001B7813">
            <w:pPr>
              <w:pStyle w:val="TableText"/>
              <w:adjustRightInd w:val="0"/>
              <w:snapToGrid w:val="0"/>
              <w:jc w:val="center"/>
              <w:rPr>
                <w:rFonts w:ascii="思源黑体 CN Normal" w:eastAsia="思源黑体 CN Normal" w:hAnsi="思源黑体 CN Normal"/>
                <w:sz w:val="17"/>
                <w:szCs w:val="17"/>
              </w:rPr>
            </w:pPr>
            <w:r w:rsidRPr="005F79A4">
              <w:rPr>
                <w:rFonts w:ascii="思源黑体 CN Normal" w:eastAsia="思源黑体 CN Normal" w:hAnsi="思源黑体 CN Normal"/>
                <w:sz w:val="17"/>
                <w:szCs w:val="17"/>
                <w:highlight w:val="yellow"/>
              </w:rPr>
              <w:t>{%</w:t>
            </w:r>
            <w:r w:rsidR="008A1F6E">
              <w:rPr>
                <w:rFonts w:ascii="思源黑体 CN Normal" w:eastAsia="思源黑体 CN Normal" w:hAnsi="思源黑体 CN Normal" w:hint="eastAsia"/>
                <w:sz w:val="17"/>
                <w:szCs w:val="17"/>
                <w:highlight w:val="yellow"/>
                <w:lang w:eastAsia="zh-CN"/>
              </w:rPr>
              <w:t>tr</w:t>
            </w:r>
            <w:r w:rsidRPr="005F79A4">
              <w:rPr>
                <w:rFonts w:ascii="思源黑体 CN Normal" w:eastAsia="思源黑体 CN Normal" w:hAnsi="思源黑体 CN Normal"/>
                <w:sz w:val="17"/>
                <w:szCs w:val="17"/>
                <w:highlight w:val="yellow"/>
              </w:rPr>
              <w:t xml:space="preserve"> if [sample.json_batch_name, “v1.7.0”]|judge_version%}</w:t>
            </w:r>
          </w:p>
        </w:tc>
      </w:tr>
      <w:tr w:rsidR="005F79A4" w:rsidRPr="00FC72D1" w14:paraId="57A34952" w14:textId="77777777" w:rsidTr="0049083A">
        <w:trPr>
          <w:trHeight w:val="402"/>
        </w:trPr>
        <w:tc>
          <w:tcPr>
            <w:tcW w:w="10337" w:type="dxa"/>
            <w:gridSpan w:val="4"/>
          </w:tcPr>
          <w:p w14:paraId="7B3266EB" w14:textId="4529A364" w:rsidR="005F79A4" w:rsidRPr="00A03D9D" w:rsidRDefault="005F79A4" w:rsidP="001B7813">
            <w:pPr>
              <w:pStyle w:val="TableText"/>
              <w:adjustRightInd w:val="0"/>
              <w:snapToGrid w:val="0"/>
              <w:jc w:val="center"/>
              <w:rPr>
                <w:rFonts w:ascii="思源黑体 CN Normal" w:eastAsia="思源黑体 CN Normal" w:hAnsi="思源黑体 CN Normal"/>
                <w:sz w:val="17"/>
                <w:szCs w:val="17"/>
              </w:rPr>
            </w:pPr>
            <w:r w:rsidRPr="00A03D9D">
              <w:rPr>
                <w:rFonts w:ascii="思源黑体 CN Normal" w:eastAsia="思源黑体 CN Normal" w:hAnsi="思源黑体 CN Normal"/>
                <w:sz w:val="17"/>
                <w:szCs w:val="17"/>
              </w:rPr>
              <w:t>{%tr for a in (var.var_germline.level_5 +var.var_germline.level_4 +var.var_germline.level_3)|sdql_ghrr_summary_all</w:t>
            </w:r>
            <w:r w:rsidR="00A552D7">
              <w:rPr>
                <w:rFonts w:ascii="思源黑体 CN Normal" w:eastAsia="思源黑体 CN Normal" w:hAnsi="思源黑体 CN Normal"/>
                <w:sz w:val="17"/>
                <w:szCs w:val="17"/>
              </w:rPr>
              <w:t>_v2</w:t>
            </w:r>
            <w:r w:rsidRPr="00A03D9D">
              <w:rPr>
                <w:rFonts w:ascii="思源黑体 CN Normal" w:eastAsia="思源黑体 CN Normal" w:hAnsi="思源黑体 CN Normal"/>
                <w:sz w:val="17"/>
                <w:szCs w:val="17"/>
              </w:rPr>
              <w:t>%}</w:t>
            </w:r>
          </w:p>
        </w:tc>
      </w:tr>
      <w:tr w:rsidR="00343575" w:rsidRPr="00FC72D1" w14:paraId="2FF294E9" w14:textId="77777777" w:rsidTr="0049083A">
        <w:trPr>
          <w:trHeight w:val="402"/>
        </w:trPr>
        <w:tc>
          <w:tcPr>
            <w:tcW w:w="10337" w:type="dxa"/>
            <w:gridSpan w:val="4"/>
          </w:tcPr>
          <w:p w14:paraId="10769303" w14:textId="73C32E8F" w:rsidR="00343575" w:rsidRPr="00343575" w:rsidRDefault="00343575" w:rsidP="001B7813">
            <w:pPr>
              <w:pStyle w:val="TableText"/>
              <w:adjustRightInd w:val="0"/>
              <w:snapToGrid w:val="0"/>
              <w:jc w:val="center"/>
              <w:rPr>
                <w:rFonts w:ascii="思源黑体 CN Normal" w:eastAsia="思源黑体 CN Normal" w:hAnsi="思源黑体 CN Normal"/>
                <w:sz w:val="17"/>
                <w:szCs w:val="17"/>
              </w:rPr>
            </w:pPr>
            <w:r w:rsidRPr="00343575">
              <w:rPr>
                <w:rFonts w:ascii="思源黑体 CN Normal" w:eastAsia="思源黑体 CN Normal" w:hAnsi="思源黑体 CN Normal"/>
                <w:sz w:val="17"/>
                <w:szCs w:val="17"/>
              </w:rPr>
              <w:t>{%tr if a.gene_symbol != “BRCA1” and a.gene_symbol != “BRCA2”%}</w:t>
            </w:r>
          </w:p>
        </w:tc>
      </w:tr>
      <w:tr w:rsidR="004A29A4" w:rsidRPr="00FC72D1" w14:paraId="512AF575" w14:textId="77777777" w:rsidTr="00343575">
        <w:trPr>
          <w:trHeight w:val="402"/>
        </w:trPr>
        <w:tc>
          <w:tcPr>
            <w:tcW w:w="1363" w:type="dxa"/>
          </w:tcPr>
          <w:p w14:paraId="0994F18C" w14:textId="2913AB15" w:rsidR="004A29A4" w:rsidRPr="00D64802" w:rsidRDefault="004A29A4" w:rsidP="004A29A4">
            <w:pPr>
              <w:adjustRightInd w:val="0"/>
              <w:snapToGrid w:val="0"/>
              <w:jc w:val="center"/>
              <w:rPr>
                <w:rFonts w:ascii="思源黑体 CN Normal" w:eastAsia="思源黑体 CN Normal" w:hAnsi="思源黑体 CN Normal" w:cs="Calibri"/>
                <w:i/>
                <w:iCs/>
                <w:spacing w:val="-1"/>
                <w:sz w:val="17"/>
                <w:szCs w:val="17"/>
              </w:rPr>
            </w:pPr>
            <w:r w:rsidRPr="00FB7F16">
              <w:rPr>
                <w:rFonts w:ascii="思源黑体 CN Normal" w:eastAsia="思源黑体 CN Normal" w:hAnsi="思源黑体 CN Normal" w:cs="Calibri"/>
                <w:i/>
                <w:iCs/>
                <w:spacing w:val="-1"/>
                <w:sz w:val="17"/>
                <w:szCs w:val="17"/>
              </w:rPr>
              <w:t>{%if a.gene_symbol==”ERBB2”%}ERBB2(HER2){%else%}{{a.gene_symbol}}{%endif%}</w:t>
            </w:r>
          </w:p>
        </w:tc>
        <w:tc>
          <w:tcPr>
            <w:tcW w:w="6125" w:type="dxa"/>
          </w:tcPr>
          <w:p w14:paraId="7296FFAB"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a.type==”Loss”%}</w:t>
            </w:r>
          </w:p>
          <w:p w14:paraId="25DB486C"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{{a.value}} del</w:t>
            </w:r>
          </w:p>
          <w:p w14:paraId="6876101A"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elif a.type==”Gain”%}</w:t>
            </w:r>
          </w:p>
          <w:p w14:paraId="1454B07B"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{{a.value}} dup</w:t>
            </w:r>
          </w:p>
          <w:p w14:paraId="10031BE7"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62522FC1"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a.hgvs_c%}</w:t>
            </w:r>
          </w:p>
          <w:p w14:paraId="05FED9DB"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a.hgvs_p!=”p.?”%}</w:t>
            </w:r>
          </w:p>
          <w:p w14:paraId="1CF858C3"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{{a.gene_region}} {{a.hgvs_c}} {{a.hgvs_p}}</w:t>
            </w:r>
          </w:p>
          <w:p w14:paraId="7E71FF23"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7655DACC"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{{a.gene_region}} {{a.hgvs_c}}</w:t>
            </w:r>
          </w:p>
          <w:p w14:paraId="56B7B254"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p w14:paraId="604121D9"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{{a.transcript_primary}}</w:t>
            </w:r>
          </w:p>
          <w:p w14:paraId="3DBC59CC"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7DCDCA63"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hint="eastAsia"/>
                <w:bCs/>
                <w:iCs/>
                <w:color w:val="000000"/>
                <w:sz w:val="17"/>
                <w:szCs w:val="17"/>
                <w:lang w:eastAsia="zh-CN"/>
              </w:rPr>
              <w:t>未检测到致病性、疑似致病性、意义不明确胚系变异</w:t>
            </w:r>
          </w:p>
          <w:p w14:paraId="5ADA2BA7"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p w14:paraId="32032FF2" w14:textId="7EC990E3" w:rsidR="004A29A4" w:rsidRPr="00AB5A04"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tc>
        <w:tc>
          <w:tcPr>
            <w:tcW w:w="1201" w:type="dxa"/>
          </w:tcPr>
          <w:p w14:paraId="15C851E6"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a.type==”Loss”%}</w:t>
            </w:r>
          </w:p>
          <w:p w14:paraId="40FA9ABA"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w:t>
            </w:r>
          </w:p>
          <w:p w14:paraId="690EB7EC"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elif a.type==”Gain”%}</w:t>
            </w:r>
          </w:p>
          <w:p w14:paraId="74B2B737"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w:t>
            </w:r>
          </w:p>
          <w:p w14:paraId="072BBB0F"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33B3EE84"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a.hgvs_c%}</w:t>
            </w:r>
          </w:p>
          <w:p w14:paraId="18D1FD0C"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a.freq|float &gt;= 0.85%}</w:t>
            </w:r>
          </w:p>
          <w:p w14:paraId="4AE56696"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hint="eastAsia"/>
                <w:bCs/>
                <w:iCs/>
                <w:color w:val="000000"/>
                <w:sz w:val="17"/>
                <w:szCs w:val="17"/>
                <w:lang w:eastAsia="zh-CN"/>
              </w:rPr>
              <w:t>纯合</w:t>
            </w:r>
          </w:p>
          <w:p w14:paraId="5D9D6F4B"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7BC3722D"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hint="eastAsia"/>
                <w:bCs/>
                <w:iCs/>
                <w:color w:val="000000"/>
                <w:sz w:val="17"/>
                <w:szCs w:val="17"/>
                <w:lang w:eastAsia="zh-CN"/>
              </w:rPr>
              <w:t>杂合</w:t>
            </w:r>
          </w:p>
          <w:p w14:paraId="140011B3"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p w14:paraId="61B3C27D"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483913AB"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w:t>
            </w:r>
          </w:p>
          <w:p w14:paraId="50B4744A"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p w14:paraId="3F533792" w14:textId="35DE2DAD" w:rsidR="004A29A4" w:rsidRPr="007A5A53"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tc>
        <w:tc>
          <w:tcPr>
            <w:tcW w:w="1648" w:type="dxa"/>
          </w:tcPr>
          <w:p w14:paraId="278B03D1"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a.hgvs_c or a.type in [“Loss”, “Gain”]%}</w:t>
            </w:r>
          </w:p>
          <w:p w14:paraId="1B1E24B9"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a.clinic_num_g==5%}</w:t>
            </w:r>
          </w:p>
          <w:p w14:paraId="6E737EBB"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hint="eastAsia"/>
                <w:bCs/>
                <w:iCs/>
                <w:color w:val="000000"/>
                <w:sz w:val="17"/>
                <w:szCs w:val="17"/>
                <w:lang w:eastAsia="zh-CN"/>
              </w:rPr>
              <w:t>致病性</w:t>
            </w:r>
          </w:p>
          <w:p w14:paraId="5FD1CE9B"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elif a.clinic_num_g==4%}</w:t>
            </w:r>
          </w:p>
          <w:p w14:paraId="0EF0081F"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hint="eastAsia"/>
                <w:bCs/>
                <w:iCs/>
                <w:color w:val="000000"/>
                <w:sz w:val="17"/>
                <w:szCs w:val="17"/>
                <w:lang w:eastAsia="zh-CN"/>
              </w:rPr>
              <w:t>疑似致病性</w:t>
            </w:r>
          </w:p>
          <w:p w14:paraId="297451BF"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6E70E6F9"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hint="eastAsia"/>
                <w:bCs/>
                <w:iCs/>
                <w:color w:val="000000"/>
                <w:sz w:val="17"/>
                <w:szCs w:val="17"/>
                <w:lang w:eastAsia="zh-CN"/>
              </w:rPr>
              <w:t>意义不明确</w:t>
            </w:r>
          </w:p>
          <w:p w14:paraId="7C59CF72"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p w14:paraId="1C784552"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4D082CD6" w14:textId="77777777" w:rsidR="004A29A4" w:rsidRPr="00A03D9D"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w:t>
            </w:r>
          </w:p>
          <w:p w14:paraId="7687C203" w14:textId="4DACE39C" w:rsidR="004A29A4" w:rsidRPr="007A5A53" w:rsidRDefault="004A29A4" w:rsidP="004A29A4">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tc>
      </w:tr>
      <w:tr w:rsidR="00A552D7" w:rsidRPr="00FC72D1" w14:paraId="68289955" w14:textId="77777777" w:rsidTr="00DC13E2">
        <w:trPr>
          <w:trHeight w:val="402"/>
        </w:trPr>
        <w:tc>
          <w:tcPr>
            <w:tcW w:w="10337" w:type="dxa"/>
            <w:gridSpan w:val="4"/>
          </w:tcPr>
          <w:p w14:paraId="5D6433EB" w14:textId="5D02641A" w:rsidR="00A552D7" w:rsidRPr="007A5A53"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133F58">
              <w:rPr>
                <w:rFonts w:ascii="思源黑体 CN Normal" w:eastAsia="思源黑体 CN Normal" w:hAnsi="思源黑体 CN Normal" w:cs="思源黑体 CN Light"/>
                <w:bCs/>
                <w:iCs/>
                <w:color w:val="000000"/>
                <w:sz w:val="17"/>
                <w:szCs w:val="17"/>
                <w:lang w:eastAsia="zh-CN"/>
              </w:rPr>
              <w:t>{%tr endif%}</w:t>
            </w:r>
          </w:p>
        </w:tc>
      </w:tr>
      <w:tr w:rsidR="00A552D7" w:rsidRPr="00FC72D1" w14:paraId="35DB30E1" w14:textId="77777777" w:rsidTr="00DC13E2">
        <w:trPr>
          <w:trHeight w:val="402"/>
        </w:trPr>
        <w:tc>
          <w:tcPr>
            <w:tcW w:w="10337" w:type="dxa"/>
            <w:gridSpan w:val="4"/>
          </w:tcPr>
          <w:p w14:paraId="16221DBA" w14:textId="3FC7305B" w:rsidR="00A552D7" w:rsidRPr="007A5A53"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133F58">
              <w:rPr>
                <w:rFonts w:ascii="思源黑体 CN Normal" w:eastAsia="思源黑体 CN Normal" w:hAnsi="思源黑体 CN Normal" w:cs="思源黑体 CN Light"/>
                <w:bCs/>
                <w:iCs/>
                <w:color w:val="000000"/>
                <w:sz w:val="17"/>
                <w:szCs w:val="17"/>
                <w:lang w:eastAsia="zh-CN"/>
              </w:rPr>
              <w:t>{%tr endfor%}</w:t>
            </w:r>
          </w:p>
        </w:tc>
      </w:tr>
      <w:tr w:rsidR="00A552D7" w:rsidRPr="00FC72D1" w14:paraId="1BC34138" w14:textId="77777777" w:rsidTr="00F53C03">
        <w:trPr>
          <w:trHeight w:val="402"/>
        </w:trPr>
        <w:tc>
          <w:tcPr>
            <w:tcW w:w="10337" w:type="dxa"/>
            <w:gridSpan w:val="4"/>
          </w:tcPr>
          <w:p w14:paraId="280D27F9" w14:textId="5F31EBA1"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552D7">
              <w:rPr>
                <w:rFonts w:ascii="思源黑体 CN Normal" w:eastAsia="思源黑体 CN Normal" w:hAnsi="思源黑体 CN Normal" w:cs="思源黑体 CN Light" w:hint="eastAsia"/>
                <w:bCs/>
                <w:iCs/>
                <w:color w:val="000000"/>
                <w:sz w:val="17"/>
                <w:szCs w:val="17"/>
                <w:highlight w:val="yellow"/>
                <w:lang w:eastAsia="zh-CN"/>
              </w:rPr>
              <w:t>{</w:t>
            </w:r>
            <w:r w:rsidRPr="00A552D7">
              <w:rPr>
                <w:rFonts w:ascii="思源黑体 CN Normal" w:eastAsia="思源黑体 CN Normal" w:hAnsi="思源黑体 CN Normal" w:cs="思源黑体 CN Light"/>
                <w:bCs/>
                <w:iCs/>
                <w:color w:val="000000"/>
                <w:sz w:val="17"/>
                <w:szCs w:val="17"/>
                <w:highlight w:val="yellow"/>
                <w:lang w:eastAsia="zh-CN"/>
              </w:rPr>
              <w:t>%tr else%</w:t>
            </w:r>
            <w:r w:rsidRPr="00A552D7">
              <w:rPr>
                <w:rFonts w:ascii="思源黑体 CN Normal" w:eastAsia="思源黑体 CN Normal" w:hAnsi="思源黑体 CN Normal" w:cs="思源黑体 CN Light" w:hint="eastAsia"/>
                <w:bCs/>
                <w:iCs/>
                <w:color w:val="000000"/>
                <w:sz w:val="17"/>
                <w:szCs w:val="17"/>
                <w:highlight w:val="yellow"/>
                <w:lang w:eastAsia="zh-CN"/>
              </w:rPr>
              <w:t>}</w:t>
            </w:r>
          </w:p>
        </w:tc>
      </w:tr>
      <w:tr w:rsidR="00A552D7" w:rsidRPr="00FC72D1" w14:paraId="47E7F86A" w14:textId="77777777" w:rsidTr="00F53C03">
        <w:trPr>
          <w:trHeight w:val="402"/>
        </w:trPr>
        <w:tc>
          <w:tcPr>
            <w:tcW w:w="10337" w:type="dxa"/>
            <w:gridSpan w:val="4"/>
          </w:tcPr>
          <w:p w14:paraId="6559FA66" w14:textId="3FA56927" w:rsidR="00A552D7"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sz w:val="17"/>
                <w:szCs w:val="17"/>
              </w:rPr>
              <w:t>{%tr for a in (var.var_germline.level_5 +var.var_germline.level_4+var.var_germline.level_3)|sdql_ghrr_summary_all%}</w:t>
            </w:r>
          </w:p>
        </w:tc>
      </w:tr>
      <w:tr w:rsidR="00A552D7" w:rsidRPr="00FC72D1" w14:paraId="4D4DABD0" w14:textId="77777777" w:rsidTr="00F53C03">
        <w:trPr>
          <w:trHeight w:val="402"/>
        </w:trPr>
        <w:tc>
          <w:tcPr>
            <w:tcW w:w="10337" w:type="dxa"/>
            <w:gridSpan w:val="4"/>
          </w:tcPr>
          <w:p w14:paraId="06964124" w14:textId="22122995" w:rsidR="00A552D7" w:rsidRPr="00A03D9D" w:rsidRDefault="00A552D7" w:rsidP="00A552D7">
            <w:pPr>
              <w:pStyle w:val="TableText"/>
              <w:adjustRightInd w:val="0"/>
              <w:snapToGrid w:val="0"/>
              <w:jc w:val="center"/>
              <w:rPr>
                <w:rFonts w:ascii="思源黑体 CN Normal" w:eastAsia="思源黑体 CN Normal" w:hAnsi="思源黑体 CN Normal"/>
                <w:sz w:val="17"/>
                <w:szCs w:val="17"/>
              </w:rPr>
            </w:pPr>
            <w:r w:rsidRPr="00343575">
              <w:rPr>
                <w:rFonts w:ascii="思源黑体 CN Normal" w:eastAsia="思源黑体 CN Normal" w:hAnsi="思源黑体 CN Normal"/>
                <w:sz w:val="17"/>
                <w:szCs w:val="17"/>
              </w:rPr>
              <w:t>{%tr if a.gene_symbol != “BRCA1” and a.gene_symbol != “BRCA2”%}</w:t>
            </w:r>
          </w:p>
        </w:tc>
      </w:tr>
      <w:tr w:rsidR="00A552D7" w:rsidRPr="00FC72D1" w14:paraId="330E6272" w14:textId="77777777" w:rsidTr="00343575">
        <w:trPr>
          <w:trHeight w:val="402"/>
        </w:trPr>
        <w:tc>
          <w:tcPr>
            <w:tcW w:w="1363" w:type="dxa"/>
          </w:tcPr>
          <w:p w14:paraId="7F73F4DA" w14:textId="4E269F69" w:rsidR="00A552D7" w:rsidRPr="00FB7F16" w:rsidRDefault="00A552D7" w:rsidP="00A552D7">
            <w:pPr>
              <w:adjustRightInd w:val="0"/>
              <w:snapToGrid w:val="0"/>
              <w:jc w:val="center"/>
              <w:rPr>
                <w:rFonts w:ascii="思源黑体 CN Normal" w:eastAsia="思源黑体 CN Normal" w:hAnsi="思源黑体 CN Normal" w:cs="Calibri"/>
                <w:i/>
                <w:iCs/>
                <w:spacing w:val="-1"/>
                <w:sz w:val="17"/>
                <w:szCs w:val="17"/>
              </w:rPr>
            </w:pPr>
            <w:r w:rsidRPr="00FB7F16">
              <w:rPr>
                <w:rFonts w:ascii="思源黑体 CN Normal" w:eastAsia="思源黑体 CN Normal" w:hAnsi="思源黑体 CN Normal" w:cs="Calibri"/>
                <w:i/>
                <w:iCs/>
                <w:spacing w:val="-1"/>
                <w:sz w:val="17"/>
                <w:szCs w:val="17"/>
              </w:rPr>
              <w:t>{%if a.gene_symbol==”ERBB2”%}ERBB2(HER2){%else%}{{a.gene_symbol}}{%endif%}</w:t>
            </w:r>
          </w:p>
        </w:tc>
        <w:tc>
          <w:tcPr>
            <w:tcW w:w="6125" w:type="dxa"/>
          </w:tcPr>
          <w:p w14:paraId="3ABE4F65"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a.type==”Loss”%}</w:t>
            </w:r>
          </w:p>
          <w:p w14:paraId="31F89DC6"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{{a.value}} del</w:t>
            </w:r>
          </w:p>
          <w:p w14:paraId="29C984BB"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elif a.type==”Gain”%}</w:t>
            </w:r>
          </w:p>
          <w:p w14:paraId="32F5BE92"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{{a.value}} dup</w:t>
            </w:r>
          </w:p>
          <w:p w14:paraId="189CA934"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4D13F247"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a.hgvs_c%}</w:t>
            </w:r>
          </w:p>
          <w:p w14:paraId="11426516"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a.hgvs_p!=”p.?”%}</w:t>
            </w:r>
          </w:p>
          <w:p w14:paraId="3B2CC7EC"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{{a.gene_region}} {{a.hgvs_c}} {{a.hgvs_p}}</w:t>
            </w:r>
          </w:p>
          <w:p w14:paraId="3FFE74C9"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1FD32ADF"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{{a.gene_region}} {{a.hgvs_c}}</w:t>
            </w:r>
          </w:p>
          <w:p w14:paraId="03207D6A"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p w14:paraId="1077FB2A"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lastRenderedPageBreak/>
              <w:t>{{a.transcript_primary}}</w:t>
            </w:r>
          </w:p>
          <w:p w14:paraId="65EB41D1"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0D48CB51"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hint="eastAsia"/>
                <w:bCs/>
                <w:iCs/>
                <w:color w:val="000000"/>
                <w:sz w:val="17"/>
                <w:szCs w:val="17"/>
                <w:lang w:eastAsia="zh-CN"/>
              </w:rPr>
              <w:t>未检测到致病性、疑似致病性、意义不明确胚系变异</w:t>
            </w:r>
          </w:p>
          <w:p w14:paraId="3CAC947A"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p w14:paraId="1E854390" w14:textId="43C8F30C"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tc>
        <w:tc>
          <w:tcPr>
            <w:tcW w:w="1201" w:type="dxa"/>
          </w:tcPr>
          <w:p w14:paraId="0F20EE53"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lastRenderedPageBreak/>
              <w:t>{%p if a.type==”Loss”%}</w:t>
            </w:r>
          </w:p>
          <w:p w14:paraId="7D63AD42"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w:t>
            </w:r>
          </w:p>
          <w:p w14:paraId="73FAA546"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elif a.type==”Gain”%}</w:t>
            </w:r>
          </w:p>
          <w:p w14:paraId="71A368A3"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w:t>
            </w:r>
          </w:p>
          <w:p w14:paraId="24F218F2"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76B3CCC2"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a.hgvs_c%}</w:t>
            </w:r>
          </w:p>
          <w:p w14:paraId="6AC32E4D"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lastRenderedPageBreak/>
              <w:t>{%p if a.freq|float &gt;= 0.85%}</w:t>
            </w:r>
          </w:p>
          <w:p w14:paraId="5CD43BAE"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hint="eastAsia"/>
                <w:bCs/>
                <w:iCs/>
                <w:color w:val="000000"/>
                <w:sz w:val="17"/>
                <w:szCs w:val="17"/>
                <w:lang w:eastAsia="zh-CN"/>
              </w:rPr>
              <w:t>纯合</w:t>
            </w:r>
          </w:p>
          <w:p w14:paraId="550257C7"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55EE57C4"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hint="eastAsia"/>
                <w:bCs/>
                <w:iCs/>
                <w:color w:val="000000"/>
                <w:sz w:val="17"/>
                <w:szCs w:val="17"/>
                <w:lang w:eastAsia="zh-CN"/>
              </w:rPr>
              <w:t>杂合</w:t>
            </w:r>
          </w:p>
          <w:p w14:paraId="33A9D850"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p w14:paraId="15DC544D"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409ABC47"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w:t>
            </w:r>
          </w:p>
          <w:p w14:paraId="0B35D360"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p w14:paraId="797DA23B" w14:textId="2AFACCB6"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tc>
        <w:tc>
          <w:tcPr>
            <w:tcW w:w="1648" w:type="dxa"/>
          </w:tcPr>
          <w:p w14:paraId="728C3CDA"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lastRenderedPageBreak/>
              <w:t>{%p if a.hgvs_c or a.type in [“Loss”, “Gain”]%}</w:t>
            </w:r>
          </w:p>
          <w:p w14:paraId="09077621"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if a.clinic_num_g==5%}</w:t>
            </w:r>
          </w:p>
          <w:p w14:paraId="7E4B7812"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hint="eastAsia"/>
                <w:bCs/>
                <w:iCs/>
                <w:color w:val="000000"/>
                <w:sz w:val="17"/>
                <w:szCs w:val="17"/>
                <w:lang w:eastAsia="zh-CN"/>
              </w:rPr>
              <w:t>致病性</w:t>
            </w:r>
          </w:p>
          <w:p w14:paraId="304A5190"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elif a.clinic_num_g==4%}</w:t>
            </w:r>
          </w:p>
          <w:p w14:paraId="2E27C114"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hint="eastAsia"/>
                <w:bCs/>
                <w:iCs/>
                <w:color w:val="000000"/>
                <w:sz w:val="17"/>
                <w:szCs w:val="17"/>
                <w:lang w:eastAsia="zh-CN"/>
              </w:rPr>
              <w:lastRenderedPageBreak/>
              <w:t>疑似致病性</w:t>
            </w:r>
          </w:p>
          <w:p w14:paraId="4626E5D8"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5D4C778B"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hint="eastAsia"/>
                <w:bCs/>
                <w:iCs/>
                <w:color w:val="000000"/>
                <w:sz w:val="17"/>
                <w:szCs w:val="17"/>
                <w:lang w:eastAsia="zh-CN"/>
              </w:rPr>
              <w:t>意义不明确</w:t>
            </w:r>
          </w:p>
          <w:p w14:paraId="5992F4CC"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p w14:paraId="75C62620"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else%}</w:t>
            </w:r>
          </w:p>
          <w:p w14:paraId="4DB188AB" w14:textId="77777777"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w:t>
            </w:r>
          </w:p>
          <w:p w14:paraId="63C5B71B" w14:textId="2ED4E974" w:rsidR="00A552D7" w:rsidRPr="00A03D9D"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03D9D">
              <w:rPr>
                <w:rFonts w:ascii="思源黑体 CN Normal" w:eastAsia="思源黑体 CN Normal" w:hAnsi="思源黑体 CN Normal" w:cs="思源黑体 CN Light"/>
                <w:bCs/>
                <w:iCs/>
                <w:color w:val="000000"/>
                <w:sz w:val="17"/>
                <w:szCs w:val="17"/>
                <w:lang w:eastAsia="zh-CN"/>
              </w:rPr>
              <w:t>{%p endif%}</w:t>
            </w:r>
          </w:p>
        </w:tc>
      </w:tr>
      <w:tr w:rsidR="00A552D7" w:rsidRPr="00FC72D1" w14:paraId="0E27A36C" w14:textId="77777777" w:rsidTr="00511DF8">
        <w:trPr>
          <w:trHeight w:val="402"/>
        </w:trPr>
        <w:tc>
          <w:tcPr>
            <w:tcW w:w="10337" w:type="dxa"/>
            <w:gridSpan w:val="4"/>
          </w:tcPr>
          <w:p w14:paraId="293916AD" w14:textId="5619CF6E" w:rsidR="00A552D7" w:rsidRPr="00343575"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133F58">
              <w:rPr>
                <w:rFonts w:ascii="思源黑体 CN Normal" w:eastAsia="思源黑体 CN Normal" w:hAnsi="思源黑体 CN Normal" w:cs="思源黑体 CN Light"/>
                <w:bCs/>
                <w:iCs/>
                <w:color w:val="000000"/>
                <w:sz w:val="17"/>
                <w:szCs w:val="17"/>
                <w:lang w:eastAsia="zh-CN"/>
              </w:rPr>
              <w:lastRenderedPageBreak/>
              <w:t>{%tr endif%}</w:t>
            </w:r>
          </w:p>
        </w:tc>
      </w:tr>
      <w:tr w:rsidR="00A552D7" w:rsidRPr="00FC72D1" w14:paraId="75880FFC" w14:textId="77777777" w:rsidTr="00511DF8">
        <w:trPr>
          <w:trHeight w:val="402"/>
        </w:trPr>
        <w:tc>
          <w:tcPr>
            <w:tcW w:w="10337" w:type="dxa"/>
            <w:gridSpan w:val="4"/>
          </w:tcPr>
          <w:p w14:paraId="68D2AEC8" w14:textId="5A18DFD2" w:rsidR="00A552D7" w:rsidRPr="00133F58"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133F58">
              <w:rPr>
                <w:rFonts w:ascii="思源黑体 CN Normal" w:eastAsia="思源黑体 CN Normal" w:hAnsi="思源黑体 CN Normal" w:cs="思源黑体 CN Light"/>
                <w:bCs/>
                <w:iCs/>
                <w:color w:val="000000"/>
                <w:sz w:val="17"/>
                <w:szCs w:val="17"/>
                <w:lang w:eastAsia="zh-CN"/>
              </w:rPr>
              <w:t>{%tr endfor%}</w:t>
            </w:r>
          </w:p>
        </w:tc>
      </w:tr>
      <w:tr w:rsidR="00A552D7" w:rsidRPr="00FC72D1" w14:paraId="24C9A59B" w14:textId="77777777" w:rsidTr="00511DF8">
        <w:trPr>
          <w:trHeight w:val="402"/>
        </w:trPr>
        <w:tc>
          <w:tcPr>
            <w:tcW w:w="10337" w:type="dxa"/>
            <w:gridSpan w:val="4"/>
          </w:tcPr>
          <w:p w14:paraId="79895688" w14:textId="2A61017C" w:rsidR="00A552D7" w:rsidRPr="00133F58" w:rsidRDefault="00A552D7" w:rsidP="00A552D7">
            <w:pPr>
              <w:pStyle w:val="TableText"/>
              <w:adjustRightInd w:val="0"/>
              <w:snapToGrid w:val="0"/>
              <w:jc w:val="center"/>
              <w:rPr>
                <w:rFonts w:ascii="思源黑体 CN Normal" w:eastAsia="思源黑体 CN Normal" w:hAnsi="思源黑体 CN Normal" w:cs="思源黑体 CN Light"/>
                <w:bCs/>
                <w:iCs/>
                <w:color w:val="000000"/>
                <w:sz w:val="17"/>
                <w:szCs w:val="17"/>
                <w:lang w:eastAsia="zh-CN"/>
              </w:rPr>
            </w:pPr>
            <w:r w:rsidRPr="00A552D7">
              <w:rPr>
                <w:rFonts w:ascii="思源黑体 CN Normal" w:eastAsia="思源黑体 CN Normal" w:hAnsi="思源黑体 CN Normal" w:cs="思源黑体 CN Light"/>
                <w:bCs/>
                <w:iCs/>
                <w:color w:val="000000"/>
                <w:sz w:val="17"/>
                <w:szCs w:val="17"/>
                <w:highlight w:val="yellow"/>
                <w:lang w:eastAsia="zh-CN"/>
              </w:rPr>
              <w:t>{%tr endif%}</w:t>
            </w:r>
          </w:p>
        </w:tc>
      </w:tr>
    </w:tbl>
    <w:p w14:paraId="596594E2" w14:textId="4DC0989D" w:rsidR="00135003" w:rsidRDefault="00135003" w:rsidP="0013500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EA60845" w14:textId="3005B7FE" w:rsidR="00693DA5" w:rsidRPr="001B7813" w:rsidRDefault="00135003" w:rsidP="001B7813">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当检测结果为“未检测到致病性、疑似致病性、意义不明确胚系变异”时，“基因型”、“变异</w:t>
      </w:r>
      <w:r w:rsidR="00AF0E42">
        <w:rPr>
          <w:rFonts w:ascii="思源黑体 CN Normal" w:eastAsia="思源黑体 CN Normal" w:hAnsi="思源黑体 CN Normal" w:hint="eastAsia"/>
          <w:sz w:val="16"/>
          <w:szCs w:val="16"/>
        </w:rPr>
        <w:t>解读</w:t>
      </w:r>
      <w:r>
        <w:rPr>
          <w:rFonts w:ascii="思源黑体 CN Normal" w:eastAsia="思源黑体 CN Normal" w:hAnsi="思源黑体 CN Normal" w:hint="eastAsia"/>
          <w:sz w:val="16"/>
          <w:szCs w:val="16"/>
        </w:rPr>
        <w:t>”处填写“-”</w:t>
      </w:r>
      <w:r>
        <w:rPr>
          <w:rFonts w:ascii="思源黑体 CN Normal" w:eastAsia="思源黑体 CN Normal" w:hAnsi="思源黑体 CN Normal"/>
          <w:sz w:val="16"/>
          <w:szCs w:val="16"/>
        </w:rPr>
        <w:t>。</w:t>
      </w:r>
      <w:r>
        <w:rPr>
          <w:rFonts w:ascii="思源黑体 CN Normal" w:eastAsia="思源黑体 CN Normal" w:hAnsi="思源黑体 CN Normal" w:cs="Adobe 仿宋 Std R"/>
        </w:rPr>
        <w:br w:type="page"/>
      </w:r>
    </w:p>
    <w:p w14:paraId="66634974" w14:textId="5E239E7B" w:rsidR="00E537B9" w:rsidRPr="00E537B9" w:rsidRDefault="00B643C9" w:rsidP="00E537B9">
      <w:pPr>
        <w:spacing w:line="300" w:lineRule="auto"/>
        <w:jc w:val="left"/>
        <w:outlineLvl w:val="1"/>
        <w:rPr>
          <w:rFonts w:ascii="思源黑体 CN Normal" w:eastAsia="思源黑体 CN Normal" w:hAnsi="思源黑体 CN Normal" w:cs="宋体"/>
          <w:b/>
          <w:bCs/>
          <w:spacing w:val="-3"/>
          <w:sz w:val="24"/>
          <w:szCs w:val="24"/>
        </w:rPr>
      </w:pPr>
      <w:r w:rsidRPr="00FC72D1">
        <w:rPr>
          <w:rFonts w:ascii="思源黑体 CN Normal" w:eastAsia="思源黑体 CN Normal" w:hAnsi="思源黑体 CN Normal" w:cs="宋体"/>
          <w:b/>
          <w:bCs/>
          <w:spacing w:val="-3"/>
          <w:sz w:val="24"/>
          <w:szCs w:val="24"/>
        </w:rPr>
        <w:lastRenderedPageBreak/>
        <w:t>2、其他基因</w:t>
      </w:r>
      <w:r w:rsidR="00D1765C" w:rsidRPr="00D1765C">
        <w:rPr>
          <w:rFonts w:ascii="思源黑体 CN Normal" w:eastAsia="思源黑体 CN Normal" w:hAnsi="思源黑体 CN Normal" w:cs="宋体" w:hint="eastAsia"/>
          <w:b/>
          <w:bCs/>
          <w:spacing w:val="-3"/>
          <w:sz w:val="24"/>
          <w:szCs w:val="24"/>
        </w:rPr>
        <w:t>致病性、疑似致病性、意义不明确胚系</w:t>
      </w:r>
      <w:r w:rsidRPr="00FC72D1">
        <w:rPr>
          <w:rFonts w:ascii="思源黑体 CN Normal" w:eastAsia="思源黑体 CN Normal" w:hAnsi="思源黑体 CN Normal" w:cs="宋体"/>
          <w:b/>
          <w:bCs/>
          <w:spacing w:val="-3"/>
          <w:sz w:val="24"/>
          <w:szCs w:val="24"/>
        </w:rPr>
        <w:t>变异详细解读（仅供参考）</w:t>
      </w:r>
    </w:p>
    <w:tbl>
      <w:tblPr>
        <w:tblStyle w:val="PTMv3"/>
        <w:tblW w:w="5000" w:type="pct"/>
        <w:jc w:val="center"/>
        <w:tblLayout w:type="fixed"/>
        <w:tblLook w:val="04A0" w:firstRow="1" w:lastRow="0" w:firstColumn="1" w:lastColumn="0" w:noHBand="0" w:noVBand="1"/>
      </w:tblPr>
      <w:tblGrid>
        <w:gridCol w:w="1254"/>
        <w:gridCol w:w="3449"/>
        <w:gridCol w:w="942"/>
        <w:gridCol w:w="1252"/>
        <w:gridCol w:w="3440"/>
      </w:tblGrid>
      <w:tr w:rsidR="003D3297" w:rsidRPr="00FC72D1" w14:paraId="177A595F" w14:textId="77777777" w:rsidTr="00EF1B06">
        <w:trPr>
          <w:cnfStyle w:val="100000000000" w:firstRow="1" w:lastRow="0" w:firstColumn="0" w:lastColumn="0" w:oddVBand="0" w:evenVBand="0" w:oddHBand="0" w:evenHBand="0" w:firstRowFirstColumn="0" w:firstRowLastColumn="0" w:lastRowFirstColumn="0" w:lastRowLastColumn="0"/>
          <w:trHeight w:val="397"/>
          <w:jc w:val="center"/>
        </w:trPr>
        <w:tc>
          <w:tcPr>
            <w:tcW w:w="1254" w:type="dxa"/>
            <w:tcBorders>
              <w:top w:val="nil"/>
              <w:right w:val="single" w:sz="4" w:space="0" w:color="FFFFFF" w:themeColor="background1"/>
            </w:tcBorders>
          </w:tcPr>
          <w:p w14:paraId="625F2304" w14:textId="77777777" w:rsidR="003D3297" w:rsidRPr="00FC72D1" w:rsidRDefault="003D3297" w:rsidP="00271CCD">
            <w:pPr>
              <w:jc w:val="center"/>
              <w:rPr>
                <w:rFonts w:ascii="思源黑体 CN Normal" w:eastAsia="思源黑体 CN Normal" w:hAnsi="思源黑体 CN Normal"/>
                <w:b/>
                <w:bCs/>
                <w:color w:val="FFFFFF" w:themeColor="background1"/>
                <w:sz w:val="18"/>
                <w:szCs w:val="18"/>
              </w:rPr>
            </w:pPr>
            <w:r w:rsidRPr="00FC72D1">
              <w:rPr>
                <w:rFonts w:ascii="思源黑体 CN Normal" w:eastAsia="思源黑体 CN Normal" w:hAnsi="思源黑体 CN Normal" w:hint="eastAsia"/>
                <w:b/>
                <w:bCs/>
                <w:color w:val="FFFFFF" w:themeColor="background1"/>
                <w:sz w:val="18"/>
                <w:szCs w:val="18"/>
              </w:rPr>
              <w:t>基因</w:t>
            </w:r>
          </w:p>
        </w:tc>
        <w:tc>
          <w:tcPr>
            <w:tcW w:w="3449" w:type="dxa"/>
            <w:tcBorders>
              <w:top w:val="nil"/>
              <w:left w:val="single" w:sz="4" w:space="0" w:color="FFFFFF" w:themeColor="background1"/>
              <w:right w:val="single" w:sz="4" w:space="0" w:color="FFFFFF" w:themeColor="background1"/>
            </w:tcBorders>
          </w:tcPr>
          <w:p w14:paraId="76CF3AD9" w14:textId="77777777" w:rsidR="003D3297" w:rsidRPr="00FC72D1" w:rsidRDefault="003D3297" w:rsidP="00271CCD">
            <w:pPr>
              <w:jc w:val="center"/>
              <w:rPr>
                <w:rFonts w:ascii="思源黑体 CN Normal" w:eastAsia="思源黑体 CN Normal" w:hAnsi="思源黑体 CN Normal"/>
                <w:b/>
                <w:bCs/>
                <w:color w:val="FFFFFF" w:themeColor="background1"/>
                <w:sz w:val="18"/>
                <w:szCs w:val="18"/>
              </w:rPr>
            </w:pPr>
            <w:r w:rsidRPr="00FC72D1">
              <w:rPr>
                <w:rFonts w:ascii="思源黑体 CN Normal" w:eastAsia="思源黑体 CN Normal" w:hAnsi="思源黑体 CN Normal" w:hint="eastAsia"/>
                <w:b/>
                <w:bCs/>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07119457" w14:textId="1F0C1DBE" w:rsidR="003D3297" w:rsidRPr="00FC72D1" w:rsidRDefault="00D1765C" w:rsidP="00271CCD">
            <w:pPr>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基因型</w:t>
            </w:r>
          </w:p>
        </w:tc>
        <w:tc>
          <w:tcPr>
            <w:tcW w:w="1252" w:type="dxa"/>
            <w:tcBorders>
              <w:top w:val="nil"/>
              <w:left w:val="single" w:sz="4" w:space="0" w:color="FFFFFF" w:themeColor="background1"/>
              <w:right w:val="single" w:sz="4" w:space="0" w:color="FFFFFF" w:themeColor="background1"/>
            </w:tcBorders>
          </w:tcPr>
          <w:p w14:paraId="48748AAC" w14:textId="77777777" w:rsidR="003D3297" w:rsidRPr="00FC72D1" w:rsidRDefault="003D3297" w:rsidP="00271CCD">
            <w:pPr>
              <w:jc w:val="center"/>
              <w:rPr>
                <w:rFonts w:ascii="思源黑体 CN Normal" w:eastAsia="思源黑体 CN Normal" w:hAnsi="思源黑体 CN Normal"/>
                <w:b/>
                <w:bCs/>
                <w:color w:val="FFFFFF" w:themeColor="background1"/>
                <w:sz w:val="18"/>
                <w:szCs w:val="18"/>
              </w:rPr>
            </w:pPr>
            <w:r w:rsidRPr="00FC72D1">
              <w:rPr>
                <w:rFonts w:ascii="思源黑体 CN Normal" w:eastAsia="思源黑体 CN Normal" w:hAnsi="思源黑体 CN Normal" w:hint="eastAsia"/>
                <w:b/>
                <w:bCs/>
                <w:color w:val="FFFFFF" w:themeColor="background1"/>
                <w:sz w:val="18"/>
                <w:szCs w:val="18"/>
              </w:rPr>
              <w:t>变异解读</w:t>
            </w:r>
          </w:p>
        </w:tc>
        <w:tc>
          <w:tcPr>
            <w:tcW w:w="3440" w:type="dxa"/>
            <w:tcBorders>
              <w:top w:val="nil"/>
              <w:left w:val="single" w:sz="4" w:space="0" w:color="FFFFFF" w:themeColor="background1"/>
            </w:tcBorders>
          </w:tcPr>
          <w:p w14:paraId="39F8C3BF" w14:textId="77777777" w:rsidR="003D3297" w:rsidRPr="00FC72D1" w:rsidRDefault="003D3297" w:rsidP="00271CCD">
            <w:pPr>
              <w:jc w:val="center"/>
              <w:rPr>
                <w:rFonts w:ascii="思源黑体 CN Normal" w:eastAsia="思源黑体 CN Normal" w:hAnsi="思源黑体 CN Normal"/>
                <w:b/>
                <w:bCs/>
                <w:color w:val="FFFFFF" w:themeColor="background1"/>
                <w:sz w:val="18"/>
                <w:szCs w:val="18"/>
              </w:rPr>
            </w:pPr>
            <w:r w:rsidRPr="00FC72D1">
              <w:rPr>
                <w:rFonts w:ascii="思源黑体 CN Normal" w:eastAsia="思源黑体 CN Normal" w:hAnsi="思源黑体 CN Normal" w:hint="eastAsia"/>
                <w:b/>
                <w:bCs/>
                <w:color w:val="FFFFFF" w:themeColor="background1"/>
                <w:sz w:val="18"/>
                <w:szCs w:val="18"/>
              </w:rPr>
              <w:t>临床提示（耐药/敏感，证据等级）</w:t>
            </w:r>
          </w:p>
        </w:tc>
      </w:tr>
      <w:tr w:rsidR="00EF1B06" w:rsidRPr="00FC72D1" w14:paraId="65F990C0" w14:textId="77777777" w:rsidTr="009B0135">
        <w:trPr>
          <w:trHeight w:val="397"/>
          <w:jc w:val="center"/>
        </w:trPr>
        <w:tc>
          <w:tcPr>
            <w:tcW w:w="10337" w:type="dxa"/>
            <w:gridSpan w:val="5"/>
          </w:tcPr>
          <w:p w14:paraId="2EAAB549" w14:textId="21D7D416" w:rsidR="00EF1B06" w:rsidRPr="00FC72D1" w:rsidRDefault="00EF1B06" w:rsidP="00D75B46">
            <w:pPr>
              <w:adjustRightInd w:val="0"/>
              <w:snapToGrid w:val="0"/>
              <w:jc w:val="center"/>
              <w:rPr>
                <w:rFonts w:ascii="思源黑体 CN Normal" w:eastAsia="思源黑体 CN Normal" w:hAnsi="思源黑体 CN Normal" w:cs="思源黑体 CN Light"/>
                <w:bCs/>
                <w:iCs/>
                <w:sz w:val="17"/>
                <w:szCs w:val="17"/>
              </w:rPr>
            </w:pPr>
            <w:r w:rsidRPr="00EF1B06">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tr</w:t>
            </w:r>
            <w:r w:rsidRPr="00EF1B06">
              <w:rPr>
                <w:rFonts w:ascii="思源黑体 CN Normal" w:eastAsia="思源黑体 CN Normal" w:hAnsi="思源黑体 CN Normal" w:cs="思源黑体 CN Light"/>
                <w:bCs/>
                <w:iCs/>
                <w:sz w:val="17"/>
                <w:szCs w:val="17"/>
              </w:rPr>
              <w:t xml:space="preserve"> if var.var_germline.level_5</w:t>
            </w:r>
            <w:r>
              <w:rPr>
                <w:rFonts w:ascii="思源黑体 CN Normal" w:eastAsia="思源黑体 CN Normal" w:hAnsi="思源黑体 CN Normal" w:cs="思源黑体 CN Light"/>
                <w:bCs/>
                <w:iCs/>
                <w:sz w:val="17"/>
                <w:szCs w:val="17"/>
              </w:rPr>
              <w:t xml:space="preserve"> </w:t>
            </w:r>
            <w:r w:rsidRPr="00EF1B06">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 xml:space="preserve"> </w:t>
            </w:r>
            <w:r w:rsidRPr="00EF1B06">
              <w:rPr>
                <w:rFonts w:ascii="思源黑体 CN Normal" w:eastAsia="思源黑体 CN Normal" w:hAnsi="思源黑体 CN Normal" w:cs="思源黑体 CN Light"/>
                <w:bCs/>
                <w:iCs/>
                <w:sz w:val="17"/>
                <w:szCs w:val="17"/>
              </w:rPr>
              <w:t>var.var_germline.level_4</w:t>
            </w:r>
            <w:r>
              <w:rPr>
                <w:rFonts w:ascii="思源黑体 CN Normal" w:eastAsia="思源黑体 CN Normal" w:hAnsi="思源黑体 CN Normal" w:cs="思源黑体 CN Light"/>
                <w:bCs/>
                <w:iCs/>
                <w:sz w:val="17"/>
                <w:szCs w:val="17"/>
              </w:rPr>
              <w:t xml:space="preserve"> </w:t>
            </w:r>
            <w:r w:rsidRPr="00EF1B06">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 xml:space="preserve"> </w:t>
            </w:r>
            <w:r w:rsidRPr="00EF1B06">
              <w:rPr>
                <w:rFonts w:ascii="思源黑体 CN Normal" w:eastAsia="思源黑体 CN Normal" w:hAnsi="思源黑体 CN Normal" w:cs="思源黑体 CN Light"/>
                <w:bCs/>
                <w:iCs/>
                <w:sz w:val="17"/>
                <w:szCs w:val="17"/>
              </w:rPr>
              <w:t>var.var_germline.level_</w:t>
            </w:r>
            <w:r>
              <w:rPr>
                <w:rFonts w:ascii="思源黑体 CN Normal" w:eastAsia="思源黑体 CN Normal" w:hAnsi="思源黑体 CN Normal" w:cs="思源黑体 CN Light"/>
                <w:bCs/>
                <w:iCs/>
                <w:sz w:val="17"/>
                <w:szCs w:val="17"/>
              </w:rPr>
              <w:t>3</w:t>
            </w:r>
            <w:r w:rsidRPr="00EF1B06">
              <w:rPr>
                <w:rFonts w:ascii="思源黑体 CN Normal" w:eastAsia="思源黑体 CN Normal" w:hAnsi="思源黑体 CN Normal" w:cs="思源黑体 CN Light"/>
                <w:bCs/>
                <w:iCs/>
                <w:sz w:val="17"/>
                <w:szCs w:val="17"/>
              </w:rPr>
              <w:t xml:space="preserve"> and (var.var_germline.level_5</w:t>
            </w:r>
            <w:r>
              <w:rPr>
                <w:rFonts w:ascii="思源黑体 CN Normal" w:eastAsia="思源黑体 CN Normal" w:hAnsi="思源黑体 CN Normal" w:cs="思源黑体 CN Light"/>
                <w:bCs/>
                <w:iCs/>
                <w:sz w:val="17"/>
                <w:szCs w:val="17"/>
              </w:rPr>
              <w:t xml:space="preserve"> </w:t>
            </w:r>
            <w:r w:rsidRPr="00EF1B06">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 xml:space="preserve"> </w:t>
            </w:r>
            <w:r w:rsidRPr="00EF1B06">
              <w:rPr>
                <w:rFonts w:ascii="思源黑体 CN Normal" w:eastAsia="思源黑体 CN Normal" w:hAnsi="思源黑体 CN Normal" w:cs="思源黑体 CN Light"/>
                <w:bCs/>
                <w:iCs/>
                <w:sz w:val="17"/>
                <w:szCs w:val="17"/>
              </w:rPr>
              <w:t>var.var_germline.level_4</w:t>
            </w:r>
            <w:r>
              <w:rPr>
                <w:rFonts w:ascii="思源黑体 CN Normal" w:eastAsia="思源黑体 CN Normal" w:hAnsi="思源黑体 CN Normal" w:cs="思源黑体 CN Light"/>
                <w:bCs/>
                <w:iCs/>
                <w:sz w:val="17"/>
                <w:szCs w:val="17"/>
              </w:rPr>
              <w:t xml:space="preserve"> </w:t>
            </w:r>
            <w:r w:rsidRPr="00EF1B06">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 xml:space="preserve"> </w:t>
            </w:r>
            <w:r w:rsidRPr="00EF1B06">
              <w:rPr>
                <w:rFonts w:ascii="思源黑体 CN Normal" w:eastAsia="思源黑体 CN Normal" w:hAnsi="思源黑体 CN Normal" w:cs="思源黑体 CN Light"/>
                <w:bCs/>
                <w:iCs/>
                <w:sz w:val="17"/>
                <w:szCs w:val="17"/>
              </w:rPr>
              <w:t>var.var_germline.level_</w:t>
            </w:r>
            <w:r>
              <w:rPr>
                <w:rFonts w:ascii="思源黑体 CN Normal" w:eastAsia="思源黑体 CN Normal" w:hAnsi="思源黑体 CN Normal" w:cs="思源黑体 CN Light"/>
                <w:bCs/>
                <w:iCs/>
                <w:sz w:val="17"/>
                <w:szCs w:val="17"/>
              </w:rPr>
              <w:t>3</w:t>
            </w:r>
            <w:r w:rsidRPr="00EF1B06">
              <w:rPr>
                <w:rFonts w:ascii="思源黑体 CN Normal" w:eastAsia="思源黑体 CN Normal" w:hAnsi="思源黑体 CN Normal" w:cs="思源黑体 CN Light"/>
                <w:bCs/>
                <w:iCs/>
                <w:sz w:val="17"/>
                <w:szCs w:val="17"/>
              </w:rPr>
              <w:t>)|count != (var_brca.snv_s.B1_L5</w:t>
            </w:r>
            <w:r w:rsidR="00AB6B62">
              <w:rPr>
                <w:rFonts w:ascii="思源黑体 CN Normal" w:eastAsia="思源黑体 CN Normal" w:hAnsi="思源黑体 CN Normal" w:cs="思源黑体 CN Light"/>
                <w:bCs/>
                <w:iCs/>
                <w:sz w:val="17"/>
                <w:szCs w:val="17"/>
              </w:rPr>
              <w:t xml:space="preserve"> </w:t>
            </w:r>
            <w:r w:rsidRPr="00EF1B06">
              <w:rPr>
                <w:rFonts w:ascii="思源黑体 CN Normal" w:eastAsia="思源黑体 CN Normal" w:hAnsi="思源黑体 CN Normal" w:cs="思源黑体 CN Light"/>
                <w:bCs/>
                <w:iCs/>
                <w:sz w:val="17"/>
                <w:szCs w:val="17"/>
              </w:rPr>
              <w:t>+</w:t>
            </w:r>
            <w:r w:rsidR="00AB6B62">
              <w:rPr>
                <w:rFonts w:ascii="思源黑体 CN Normal" w:eastAsia="思源黑体 CN Normal" w:hAnsi="思源黑体 CN Normal" w:cs="思源黑体 CN Light"/>
                <w:bCs/>
                <w:iCs/>
                <w:sz w:val="17"/>
                <w:szCs w:val="17"/>
              </w:rPr>
              <w:t xml:space="preserve"> </w:t>
            </w:r>
            <w:r w:rsidRPr="00EF1B06">
              <w:rPr>
                <w:rFonts w:ascii="思源黑体 CN Normal" w:eastAsia="思源黑体 CN Normal" w:hAnsi="思源黑体 CN Normal" w:cs="思源黑体 CN Light"/>
                <w:bCs/>
                <w:iCs/>
                <w:sz w:val="17"/>
                <w:szCs w:val="17"/>
              </w:rPr>
              <w:t>var_brca.snv_s.B1_L4</w:t>
            </w:r>
            <w:r w:rsidR="00AB6B62">
              <w:rPr>
                <w:rFonts w:ascii="思源黑体 CN Normal" w:eastAsia="思源黑体 CN Normal" w:hAnsi="思源黑体 CN Normal" w:cs="思源黑体 CN Light"/>
                <w:bCs/>
                <w:iCs/>
                <w:sz w:val="17"/>
                <w:szCs w:val="17"/>
              </w:rPr>
              <w:t xml:space="preserve"> </w:t>
            </w:r>
            <w:r w:rsidR="00AB6B62" w:rsidRPr="00EF1B06">
              <w:rPr>
                <w:rFonts w:ascii="思源黑体 CN Normal" w:eastAsia="思源黑体 CN Normal" w:hAnsi="思源黑体 CN Normal" w:cs="思源黑体 CN Light"/>
                <w:bCs/>
                <w:iCs/>
                <w:sz w:val="17"/>
                <w:szCs w:val="17"/>
              </w:rPr>
              <w:t>+</w:t>
            </w:r>
            <w:r w:rsidR="00AB6B62">
              <w:rPr>
                <w:rFonts w:ascii="思源黑体 CN Normal" w:eastAsia="思源黑体 CN Normal" w:hAnsi="思源黑体 CN Normal" w:cs="思源黑体 CN Light"/>
                <w:bCs/>
                <w:iCs/>
                <w:sz w:val="17"/>
                <w:szCs w:val="17"/>
              </w:rPr>
              <w:t xml:space="preserve"> </w:t>
            </w:r>
            <w:r w:rsidR="00AB6B62" w:rsidRPr="00EF1B06">
              <w:rPr>
                <w:rFonts w:ascii="思源黑体 CN Normal" w:eastAsia="思源黑体 CN Normal" w:hAnsi="思源黑体 CN Normal" w:cs="思源黑体 CN Light"/>
                <w:bCs/>
                <w:iCs/>
                <w:sz w:val="17"/>
                <w:szCs w:val="17"/>
              </w:rPr>
              <w:t>var_brca.snv_s.B1_L</w:t>
            </w:r>
            <w:r w:rsidR="00AB6B62">
              <w:rPr>
                <w:rFonts w:ascii="思源黑体 CN Normal" w:eastAsia="思源黑体 CN Normal" w:hAnsi="思源黑体 CN Normal" w:cs="思源黑体 CN Light"/>
                <w:bCs/>
                <w:iCs/>
                <w:sz w:val="17"/>
                <w:szCs w:val="17"/>
              </w:rPr>
              <w:t>3</w:t>
            </w:r>
            <w:r w:rsidRPr="00EF1B06">
              <w:rPr>
                <w:rFonts w:ascii="思源黑体 CN Normal" w:eastAsia="思源黑体 CN Normal" w:hAnsi="思源黑体 CN Normal" w:cs="思源黑体 CN Light"/>
                <w:bCs/>
                <w:iCs/>
                <w:sz w:val="17"/>
                <w:szCs w:val="17"/>
              </w:rPr>
              <w:t xml:space="preserve"> + var_brca.snv_s.B2_L5</w:t>
            </w:r>
            <w:r w:rsidR="00AB6B62">
              <w:rPr>
                <w:rFonts w:ascii="思源黑体 CN Normal" w:eastAsia="思源黑体 CN Normal" w:hAnsi="思源黑体 CN Normal" w:cs="思源黑体 CN Light"/>
                <w:bCs/>
                <w:iCs/>
                <w:sz w:val="17"/>
                <w:szCs w:val="17"/>
              </w:rPr>
              <w:t xml:space="preserve"> </w:t>
            </w:r>
            <w:r w:rsidRPr="00EF1B06">
              <w:rPr>
                <w:rFonts w:ascii="思源黑体 CN Normal" w:eastAsia="思源黑体 CN Normal" w:hAnsi="思源黑体 CN Normal" w:cs="思源黑体 CN Light"/>
                <w:bCs/>
                <w:iCs/>
                <w:sz w:val="17"/>
                <w:szCs w:val="17"/>
              </w:rPr>
              <w:t>+</w:t>
            </w:r>
            <w:r w:rsidR="00AB6B62">
              <w:rPr>
                <w:rFonts w:ascii="思源黑体 CN Normal" w:eastAsia="思源黑体 CN Normal" w:hAnsi="思源黑体 CN Normal" w:cs="思源黑体 CN Light"/>
                <w:bCs/>
                <w:iCs/>
                <w:sz w:val="17"/>
                <w:szCs w:val="17"/>
              </w:rPr>
              <w:t xml:space="preserve"> </w:t>
            </w:r>
            <w:r w:rsidRPr="00EF1B06">
              <w:rPr>
                <w:rFonts w:ascii="思源黑体 CN Normal" w:eastAsia="思源黑体 CN Normal" w:hAnsi="思源黑体 CN Normal" w:cs="思源黑体 CN Light"/>
                <w:bCs/>
                <w:iCs/>
                <w:sz w:val="17"/>
                <w:szCs w:val="17"/>
              </w:rPr>
              <w:t>var_brca.snv_s.B2_L4</w:t>
            </w:r>
            <w:r w:rsidR="00AB6B62">
              <w:rPr>
                <w:rFonts w:ascii="思源黑体 CN Normal" w:eastAsia="思源黑体 CN Normal" w:hAnsi="思源黑体 CN Normal" w:cs="思源黑体 CN Light"/>
                <w:bCs/>
                <w:iCs/>
                <w:sz w:val="17"/>
                <w:szCs w:val="17"/>
              </w:rPr>
              <w:t xml:space="preserve"> </w:t>
            </w:r>
            <w:r w:rsidR="00AB6B62" w:rsidRPr="00EF1B06">
              <w:rPr>
                <w:rFonts w:ascii="思源黑体 CN Normal" w:eastAsia="思源黑体 CN Normal" w:hAnsi="思源黑体 CN Normal" w:cs="思源黑体 CN Light"/>
                <w:bCs/>
                <w:iCs/>
                <w:sz w:val="17"/>
                <w:szCs w:val="17"/>
              </w:rPr>
              <w:t>+</w:t>
            </w:r>
            <w:r w:rsidR="00AB6B62">
              <w:rPr>
                <w:rFonts w:ascii="思源黑体 CN Normal" w:eastAsia="思源黑体 CN Normal" w:hAnsi="思源黑体 CN Normal" w:cs="思源黑体 CN Light"/>
                <w:bCs/>
                <w:iCs/>
                <w:sz w:val="17"/>
                <w:szCs w:val="17"/>
              </w:rPr>
              <w:t xml:space="preserve"> </w:t>
            </w:r>
            <w:r w:rsidR="00AB6B62" w:rsidRPr="00EF1B06">
              <w:rPr>
                <w:rFonts w:ascii="思源黑体 CN Normal" w:eastAsia="思源黑体 CN Normal" w:hAnsi="思源黑体 CN Normal" w:cs="思源黑体 CN Light"/>
                <w:bCs/>
                <w:iCs/>
                <w:sz w:val="17"/>
                <w:szCs w:val="17"/>
              </w:rPr>
              <w:t>var_brca.snv_s.B2_L</w:t>
            </w:r>
            <w:r w:rsidR="00AB6B62">
              <w:rPr>
                <w:rFonts w:ascii="思源黑体 CN Normal" w:eastAsia="思源黑体 CN Normal" w:hAnsi="思源黑体 CN Normal" w:cs="思源黑体 CN Light"/>
                <w:bCs/>
                <w:iCs/>
                <w:sz w:val="17"/>
                <w:szCs w:val="17"/>
              </w:rPr>
              <w:t>3</w:t>
            </w:r>
            <w:r w:rsidRPr="00EF1B06">
              <w:rPr>
                <w:rFonts w:ascii="思源黑体 CN Normal" w:eastAsia="思源黑体 CN Normal" w:hAnsi="思源黑体 CN Normal" w:cs="思源黑体 CN Light"/>
                <w:bCs/>
                <w:iCs/>
                <w:sz w:val="17"/>
                <w:szCs w:val="17"/>
              </w:rPr>
              <w:t>)|count %}</w:t>
            </w:r>
          </w:p>
        </w:tc>
      </w:tr>
      <w:tr w:rsidR="000314A9" w:rsidRPr="00FC72D1" w14:paraId="31D0E638" w14:textId="77777777" w:rsidTr="009B0135">
        <w:trPr>
          <w:trHeight w:val="397"/>
          <w:jc w:val="center"/>
        </w:trPr>
        <w:tc>
          <w:tcPr>
            <w:tcW w:w="10337" w:type="dxa"/>
            <w:gridSpan w:val="5"/>
          </w:tcPr>
          <w:p w14:paraId="190A0E3D" w14:textId="0A4D24C9" w:rsidR="000314A9" w:rsidRPr="00EF1B06" w:rsidRDefault="000314A9" w:rsidP="00D75B46">
            <w:pPr>
              <w:adjustRightInd w:val="0"/>
              <w:snapToGrid w:val="0"/>
              <w:jc w:val="center"/>
              <w:rPr>
                <w:rFonts w:ascii="思源黑体 CN Normal" w:eastAsia="思源黑体 CN Normal" w:hAnsi="思源黑体 CN Normal" w:cs="思源黑体 CN Light"/>
                <w:bCs/>
                <w:iCs/>
                <w:sz w:val="17"/>
                <w:szCs w:val="17"/>
              </w:rPr>
            </w:pPr>
            <w:r w:rsidRPr="000314A9">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tr</w:t>
            </w:r>
            <w:r w:rsidRPr="000314A9">
              <w:rPr>
                <w:rFonts w:ascii="思源黑体 CN Normal" w:eastAsia="思源黑体 CN Normal" w:hAnsi="思源黑体 CN Normal" w:cs="思源黑体 CN Light"/>
                <w:bCs/>
                <w:iCs/>
                <w:sz w:val="17"/>
                <w:szCs w:val="17"/>
              </w:rPr>
              <w:t xml:space="preserve"> for a in var.var_germline.level_5</w:t>
            </w:r>
            <w:r>
              <w:rPr>
                <w:rFonts w:ascii="思源黑体 CN Normal" w:eastAsia="思源黑体 CN Normal" w:hAnsi="思源黑体 CN Normal" w:cs="思源黑体 CN Light"/>
                <w:bCs/>
                <w:iCs/>
                <w:sz w:val="17"/>
                <w:szCs w:val="17"/>
              </w:rPr>
              <w:t xml:space="preserve"> </w:t>
            </w:r>
            <w:r w:rsidRPr="000314A9">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 xml:space="preserve"> </w:t>
            </w:r>
            <w:r w:rsidRPr="000314A9">
              <w:rPr>
                <w:rFonts w:ascii="思源黑体 CN Normal" w:eastAsia="思源黑体 CN Normal" w:hAnsi="思源黑体 CN Normal" w:cs="思源黑体 CN Light"/>
                <w:bCs/>
                <w:iCs/>
                <w:sz w:val="17"/>
                <w:szCs w:val="17"/>
              </w:rPr>
              <w:t>var.var_germline.level_4</w:t>
            </w:r>
            <w:r>
              <w:rPr>
                <w:rFonts w:ascii="思源黑体 CN Normal" w:eastAsia="思源黑体 CN Normal" w:hAnsi="思源黑体 CN Normal" w:cs="思源黑体 CN Light"/>
                <w:bCs/>
                <w:iCs/>
                <w:sz w:val="17"/>
                <w:szCs w:val="17"/>
              </w:rPr>
              <w:t xml:space="preserve"> </w:t>
            </w:r>
            <w:r w:rsidRPr="000314A9">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 xml:space="preserve"> </w:t>
            </w:r>
            <w:r w:rsidRPr="000314A9">
              <w:rPr>
                <w:rFonts w:ascii="思源黑体 CN Normal" w:eastAsia="思源黑体 CN Normal" w:hAnsi="思源黑体 CN Normal" w:cs="思源黑体 CN Light"/>
                <w:bCs/>
                <w:iCs/>
                <w:sz w:val="17"/>
                <w:szCs w:val="17"/>
              </w:rPr>
              <w:t>var.var_germline.level_</w:t>
            </w:r>
            <w:r>
              <w:rPr>
                <w:rFonts w:ascii="思源黑体 CN Normal" w:eastAsia="思源黑体 CN Normal" w:hAnsi="思源黑体 CN Normal" w:cs="思源黑体 CN Light"/>
                <w:bCs/>
                <w:iCs/>
                <w:sz w:val="17"/>
                <w:szCs w:val="17"/>
              </w:rPr>
              <w:t>3</w:t>
            </w:r>
            <w:r w:rsidRPr="000314A9">
              <w:rPr>
                <w:rFonts w:ascii="思源黑体 CN Normal" w:eastAsia="思源黑体 CN Normal" w:hAnsi="思源黑体 CN Normal" w:cs="思源黑体 CN Light"/>
                <w:bCs/>
                <w:iCs/>
                <w:sz w:val="17"/>
                <w:szCs w:val="17"/>
              </w:rPr>
              <w:t>%}</w:t>
            </w:r>
          </w:p>
        </w:tc>
      </w:tr>
      <w:tr w:rsidR="000314A9" w:rsidRPr="00FC72D1" w14:paraId="2420CF5D" w14:textId="77777777" w:rsidTr="009B0135">
        <w:trPr>
          <w:trHeight w:val="397"/>
          <w:jc w:val="center"/>
        </w:trPr>
        <w:tc>
          <w:tcPr>
            <w:tcW w:w="10337" w:type="dxa"/>
            <w:gridSpan w:val="5"/>
          </w:tcPr>
          <w:p w14:paraId="3D132FE2" w14:textId="37F30AC8" w:rsidR="000314A9" w:rsidRPr="000314A9" w:rsidRDefault="000314A9" w:rsidP="00D75B46">
            <w:pPr>
              <w:adjustRightInd w:val="0"/>
              <w:snapToGrid w:val="0"/>
              <w:jc w:val="center"/>
              <w:rPr>
                <w:rFonts w:ascii="思源黑体 CN Normal" w:eastAsia="思源黑体 CN Normal" w:hAnsi="思源黑体 CN Normal" w:cs="思源黑体 CN Light"/>
                <w:bCs/>
                <w:iCs/>
                <w:sz w:val="17"/>
                <w:szCs w:val="17"/>
              </w:rPr>
            </w:pPr>
            <w:r w:rsidRPr="000314A9">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tr</w:t>
            </w:r>
            <w:r w:rsidRPr="000314A9">
              <w:rPr>
                <w:rFonts w:ascii="思源黑体 CN Normal" w:eastAsia="思源黑体 CN Normal" w:hAnsi="思源黑体 CN Normal" w:cs="思源黑体 CN Light"/>
                <w:bCs/>
                <w:iCs/>
                <w:sz w:val="17"/>
                <w:szCs w:val="17"/>
              </w:rPr>
              <w:t xml:space="preserve"> if a.gene_symbol !=”BRCA1” and a.gene_symbol!=”BRCA2”%}</w:t>
            </w:r>
          </w:p>
        </w:tc>
      </w:tr>
      <w:tr w:rsidR="00EF1B06" w:rsidRPr="00FC72D1" w14:paraId="5862F2C8" w14:textId="77777777" w:rsidTr="00EF1B06">
        <w:trPr>
          <w:trHeight w:val="397"/>
          <w:jc w:val="center"/>
        </w:trPr>
        <w:tc>
          <w:tcPr>
            <w:tcW w:w="1254" w:type="dxa"/>
          </w:tcPr>
          <w:p w14:paraId="2F2F0BEB" w14:textId="53819127" w:rsidR="00EF1B06" w:rsidRPr="007A5A53" w:rsidRDefault="007A5A53" w:rsidP="00D75B46">
            <w:pPr>
              <w:jc w:val="center"/>
              <w:rPr>
                <w:rFonts w:ascii="思源黑体 CN Normal" w:eastAsia="思源黑体 CN Normal" w:hAnsi="思源黑体 CN Normal"/>
                <w:i/>
                <w:iCs/>
                <w:sz w:val="17"/>
                <w:szCs w:val="17"/>
              </w:rPr>
            </w:pPr>
            <w:r w:rsidRPr="007A5A53">
              <w:rPr>
                <w:rFonts w:ascii="思源黑体 CN Normal" w:eastAsia="思源黑体 CN Normal" w:hAnsi="思源黑体 CN Normal"/>
                <w:i/>
                <w:iCs/>
                <w:sz w:val="17"/>
                <w:szCs w:val="17"/>
              </w:rPr>
              <w:t>{{a.gene_symbol}}</w:t>
            </w:r>
          </w:p>
        </w:tc>
        <w:tc>
          <w:tcPr>
            <w:tcW w:w="3449" w:type="dxa"/>
          </w:tcPr>
          <w:p w14:paraId="49DDA72F" w14:textId="77777777" w:rsidR="007A5A53" w:rsidRPr="007A5A53" w:rsidRDefault="007A5A53" w:rsidP="007A5A53">
            <w:pPr>
              <w:jc w:val="center"/>
              <w:rPr>
                <w:rFonts w:ascii="思源黑体 CN Normal" w:eastAsia="思源黑体 CN Normal" w:hAnsi="思源黑体 CN Normal"/>
                <w:color w:val="000000" w:themeColor="text1"/>
                <w:sz w:val="17"/>
                <w:szCs w:val="17"/>
              </w:rPr>
            </w:pPr>
            <w:r w:rsidRPr="007A5A53">
              <w:rPr>
                <w:rFonts w:ascii="思源黑体 CN Normal" w:eastAsia="思源黑体 CN Normal" w:hAnsi="思源黑体 CN Normal"/>
                <w:color w:val="000000" w:themeColor="text1"/>
                <w:sz w:val="17"/>
                <w:szCs w:val="17"/>
              </w:rPr>
              <w:t>{%p if a.type==”Loss”%}</w:t>
            </w:r>
          </w:p>
          <w:p w14:paraId="5763A352" w14:textId="77777777" w:rsidR="007A5A53" w:rsidRPr="007A5A53" w:rsidRDefault="007A5A53" w:rsidP="007A5A53">
            <w:pPr>
              <w:jc w:val="center"/>
              <w:rPr>
                <w:rFonts w:ascii="思源黑体 CN Normal" w:eastAsia="思源黑体 CN Normal" w:hAnsi="思源黑体 CN Normal"/>
                <w:color w:val="000000" w:themeColor="text1"/>
                <w:sz w:val="17"/>
                <w:szCs w:val="17"/>
              </w:rPr>
            </w:pPr>
            <w:r w:rsidRPr="007A5A53">
              <w:rPr>
                <w:rFonts w:ascii="思源黑体 CN Normal" w:eastAsia="思源黑体 CN Normal" w:hAnsi="思源黑体 CN Normal"/>
                <w:color w:val="000000" w:themeColor="text1"/>
                <w:sz w:val="17"/>
                <w:szCs w:val="17"/>
              </w:rPr>
              <w:t>{{a.value}} del</w:t>
            </w:r>
          </w:p>
          <w:p w14:paraId="247D5430" w14:textId="77777777" w:rsidR="007A5A53" w:rsidRPr="007A5A53" w:rsidRDefault="007A5A53" w:rsidP="007A5A53">
            <w:pPr>
              <w:jc w:val="center"/>
              <w:rPr>
                <w:rFonts w:ascii="思源黑体 CN Normal" w:eastAsia="思源黑体 CN Normal" w:hAnsi="思源黑体 CN Normal"/>
                <w:color w:val="000000" w:themeColor="text1"/>
                <w:sz w:val="17"/>
                <w:szCs w:val="17"/>
              </w:rPr>
            </w:pPr>
            <w:r w:rsidRPr="007A5A53">
              <w:rPr>
                <w:rFonts w:ascii="思源黑体 CN Normal" w:eastAsia="思源黑体 CN Normal" w:hAnsi="思源黑体 CN Normal"/>
                <w:color w:val="000000" w:themeColor="text1"/>
                <w:sz w:val="17"/>
                <w:szCs w:val="17"/>
              </w:rPr>
              <w:t>{%p elif a.type==”Gain”%}</w:t>
            </w:r>
          </w:p>
          <w:p w14:paraId="77136F47" w14:textId="77777777" w:rsidR="007A5A53" w:rsidRPr="007A5A53" w:rsidRDefault="007A5A53" w:rsidP="007A5A53">
            <w:pPr>
              <w:jc w:val="center"/>
              <w:rPr>
                <w:rFonts w:ascii="思源黑体 CN Normal" w:eastAsia="思源黑体 CN Normal" w:hAnsi="思源黑体 CN Normal"/>
                <w:color w:val="000000" w:themeColor="text1"/>
                <w:sz w:val="17"/>
                <w:szCs w:val="17"/>
              </w:rPr>
            </w:pPr>
            <w:r w:rsidRPr="007A5A53">
              <w:rPr>
                <w:rFonts w:ascii="思源黑体 CN Normal" w:eastAsia="思源黑体 CN Normal" w:hAnsi="思源黑体 CN Normal"/>
                <w:color w:val="000000" w:themeColor="text1"/>
                <w:sz w:val="17"/>
                <w:szCs w:val="17"/>
              </w:rPr>
              <w:t>{{a.value}} dup</w:t>
            </w:r>
          </w:p>
          <w:p w14:paraId="3FA0FFB0" w14:textId="77777777" w:rsidR="007A5A53" w:rsidRPr="007A5A53" w:rsidRDefault="007A5A53" w:rsidP="007A5A53">
            <w:pPr>
              <w:jc w:val="center"/>
              <w:rPr>
                <w:rFonts w:ascii="思源黑体 CN Normal" w:eastAsia="思源黑体 CN Normal" w:hAnsi="思源黑体 CN Normal"/>
                <w:color w:val="000000" w:themeColor="text1"/>
                <w:sz w:val="17"/>
                <w:szCs w:val="17"/>
              </w:rPr>
            </w:pPr>
            <w:r w:rsidRPr="007A5A53">
              <w:rPr>
                <w:rFonts w:ascii="思源黑体 CN Normal" w:eastAsia="思源黑体 CN Normal" w:hAnsi="思源黑体 CN Normal"/>
                <w:color w:val="000000" w:themeColor="text1"/>
                <w:sz w:val="17"/>
                <w:szCs w:val="17"/>
              </w:rPr>
              <w:t>{%p else%}</w:t>
            </w:r>
          </w:p>
          <w:p w14:paraId="1E7DD762" w14:textId="77777777" w:rsidR="007A5A53" w:rsidRPr="007A5A53" w:rsidRDefault="007A5A53" w:rsidP="007A5A53">
            <w:pPr>
              <w:jc w:val="center"/>
              <w:rPr>
                <w:rFonts w:ascii="思源黑体 CN Normal" w:eastAsia="思源黑体 CN Normal" w:hAnsi="思源黑体 CN Normal"/>
                <w:color w:val="000000" w:themeColor="text1"/>
                <w:sz w:val="17"/>
                <w:szCs w:val="17"/>
              </w:rPr>
            </w:pPr>
            <w:r w:rsidRPr="007A5A53">
              <w:rPr>
                <w:rFonts w:ascii="思源黑体 CN Normal" w:eastAsia="思源黑体 CN Normal" w:hAnsi="思源黑体 CN Normal"/>
                <w:color w:val="000000" w:themeColor="text1"/>
                <w:sz w:val="17"/>
                <w:szCs w:val="17"/>
              </w:rPr>
              <w:t>{{a.gene_region}} {{a.hgvs_c}}{%if a.hgvs_p != “p.?”%} {{a.hgvs_p}}{%endif%}</w:t>
            </w:r>
          </w:p>
          <w:p w14:paraId="5CBC9946" w14:textId="77777777" w:rsidR="007A5A53" w:rsidRPr="007A5A53" w:rsidRDefault="007A5A53" w:rsidP="007A5A53">
            <w:pPr>
              <w:jc w:val="center"/>
              <w:rPr>
                <w:rFonts w:ascii="思源黑体 CN Normal" w:eastAsia="思源黑体 CN Normal" w:hAnsi="思源黑体 CN Normal"/>
                <w:color w:val="000000" w:themeColor="text1"/>
                <w:sz w:val="17"/>
                <w:szCs w:val="17"/>
              </w:rPr>
            </w:pPr>
            <w:r w:rsidRPr="007A5A53">
              <w:rPr>
                <w:rFonts w:ascii="思源黑体 CN Normal" w:eastAsia="思源黑体 CN Normal" w:hAnsi="思源黑体 CN Normal"/>
                <w:color w:val="000000" w:themeColor="text1"/>
                <w:sz w:val="17"/>
                <w:szCs w:val="17"/>
              </w:rPr>
              <w:t>{{a.transcript_primary}}</w:t>
            </w:r>
          </w:p>
          <w:p w14:paraId="3AE90233" w14:textId="4A5107FE" w:rsidR="00EF1B06" w:rsidRPr="00FC72D1" w:rsidRDefault="007A5A53" w:rsidP="007A5A53">
            <w:pPr>
              <w:jc w:val="center"/>
              <w:rPr>
                <w:rFonts w:ascii="思源黑体 CN Normal" w:eastAsia="思源黑体 CN Normal" w:hAnsi="思源黑体 CN Normal"/>
                <w:color w:val="000000" w:themeColor="text1"/>
                <w:sz w:val="17"/>
                <w:szCs w:val="17"/>
              </w:rPr>
            </w:pPr>
            <w:r w:rsidRPr="007A5A53">
              <w:rPr>
                <w:rFonts w:ascii="思源黑体 CN Normal" w:eastAsia="思源黑体 CN Normal" w:hAnsi="思源黑体 CN Normal"/>
                <w:color w:val="000000" w:themeColor="text1"/>
                <w:sz w:val="17"/>
                <w:szCs w:val="17"/>
              </w:rPr>
              <w:t>{%p endif%}</w:t>
            </w:r>
          </w:p>
        </w:tc>
        <w:tc>
          <w:tcPr>
            <w:tcW w:w="942" w:type="dxa"/>
          </w:tcPr>
          <w:p w14:paraId="10769143" w14:textId="77777777" w:rsidR="00C90B10" w:rsidRPr="00C90B10"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color w:val="000000" w:themeColor="text1"/>
                <w:sz w:val="17"/>
                <w:szCs w:val="17"/>
              </w:rPr>
              <w:t>{%p if a.type==”Loss”%}</w:t>
            </w:r>
          </w:p>
          <w:p w14:paraId="2FAF78E7" w14:textId="77777777" w:rsidR="00C90B10" w:rsidRPr="00C90B10"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color w:val="000000" w:themeColor="text1"/>
                <w:sz w:val="17"/>
                <w:szCs w:val="17"/>
              </w:rPr>
              <w:t>/</w:t>
            </w:r>
          </w:p>
          <w:p w14:paraId="79BE0D48" w14:textId="77777777" w:rsidR="00C90B10" w:rsidRPr="00C90B10"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color w:val="000000" w:themeColor="text1"/>
                <w:sz w:val="17"/>
                <w:szCs w:val="17"/>
              </w:rPr>
              <w:t>{%p elif a.type==”Gain”%}</w:t>
            </w:r>
          </w:p>
          <w:p w14:paraId="0B107B6B" w14:textId="77777777" w:rsidR="00C90B10" w:rsidRPr="00C90B10"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color w:val="000000" w:themeColor="text1"/>
                <w:sz w:val="17"/>
                <w:szCs w:val="17"/>
              </w:rPr>
              <w:t>/</w:t>
            </w:r>
          </w:p>
          <w:p w14:paraId="125B7FE1" w14:textId="77777777" w:rsidR="00C90B10" w:rsidRPr="00C90B10"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color w:val="000000" w:themeColor="text1"/>
                <w:sz w:val="17"/>
                <w:szCs w:val="17"/>
              </w:rPr>
              <w:t>{%p else%}</w:t>
            </w:r>
          </w:p>
          <w:p w14:paraId="5B45A391" w14:textId="77777777" w:rsidR="00C90B10" w:rsidRPr="00C90B10"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color w:val="000000" w:themeColor="text1"/>
                <w:sz w:val="17"/>
                <w:szCs w:val="17"/>
              </w:rPr>
              <w:t>{%if a.freq &gt;= 0.85%}纯合{%else%}杂合{%endif%}</w:t>
            </w:r>
          </w:p>
          <w:p w14:paraId="1806317A" w14:textId="19A0E0CC" w:rsidR="00EF1B06" w:rsidRPr="002D687B"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color w:val="000000" w:themeColor="text1"/>
                <w:sz w:val="17"/>
                <w:szCs w:val="17"/>
              </w:rPr>
              <w:t>{%p endif%}</w:t>
            </w:r>
          </w:p>
        </w:tc>
        <w:tc>
          <w:tcPr>
            <w:tcW w:w="1252" w:type="dxa"/>
          </w:tcPr>
          <w:p w14:paraId="6B8EA7F9" w14:textId="77777777" w:rsidR="00C90B10" w:rsidRPr="00C90B10"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color w:val="000000" w:themeColor="text1"/>
                <w:sz w:val="17"/>
                <w:szCs w:val="17"/>
              </w:rPr>
              <w:t>{%p if a.clinic_num_g == 5%}</w:t>
            </w:r>
          </w:p>
          <w:p w14:paraId="5ACEE9AD" w14:textId="77777777" w:rsidR="00C90B10" w:rsidRPr="00C90B10"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hint="eastAsia"/>
                <w:color w:val="000000" w:themeColor="text1"/>
                <w:sz w:val="17"/>
                <w:szCs w:val="17"/>
              </w:rPr>
              <w:t>致病性变异</w:t>
            </w:r>
          </w:p>
          <w:p w14:paraId="4EE7732E" w14:textId="77777777" w:rsidR="00C90B10" w:rsidRPr="00C90B10"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color w:val="000000" w:themeColor="text1"/>
                <w:sz w:val="17"/>
                <w:szCs w:val="17"/>
              </w:rPr>
              <w:t>{%p elif a.clinic_num_g == 4%}</w:t>
            </w:r>
          </w:p>
          <w:p w14:paraId="203A83AE" w14:textId="77777777" w:rsidR="00C90B10" w:rsidRPr="00C90B10"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hint="eastAsia"/>
                <w:color w:val="000000" w:themeColor="text1"/>
                <w:sz w:val="17"/>
                <w:szCs w:val="17"/>
              </w:rPr>
              <w:t>疑似致病性变异</w:t>
            </w:r>
          </w:p>
          <w:p w14:paraId="7FDA6720" w14:textId="77777777" w:rsidR="00C90B10" w:rsidRPr="00C90B10"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color w:val="000000" w:themeColor="text1"/>
                <w:sz w:val="17"/>
                <w:szCs w:val="17"/>
              </w:rPr>
              <w:t>{%p else%}</w:t>
            </w:r>
          </w:p>
          <w:p w14:paraId="78B32A50" w14:textId="77777777" w:rsidR="00C90B10" w:rsidRPr="00C90B10"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hint="eastAsia"/>
                <w:color w:val="000000" w:themeColor="text1"/>
                <w:sz w:val="17"/>
                <w:szCs w:val="17"/>
              </w:rPr>
              <w:t>意义不明确变异</w:t>
            </w:r>
          </w:p>
          <w:p w14:paraId="40A4CBB8" w14:textId="0C6B2A4A" w:rsidR="00EF1B06" w:rsidRPr="002D687B" w:rsidRDefault="00C90B10" w:rsidP="00C90B10">
            <w:pPr>
              <w:jc w:val="center"/>
              <w:rPr>
                <w:rFonts w:ascii="思源黑体 CN Normal" w:eastAsia="思源黑体 CN Normal" w:hAnsi="思源黑体 CN Normal"/>
                <w:color w:val="000000" w:themeColor="text1"/>
                <w:sz w:val="17"/>
                <w:szCs w:val="17"/>
              </w:rPr>
            </w:pPr>
            <w:r w:rsidRPr="00C90B10">
              <w:rPr>
                <w:rFonts w:ascii="思源黑体 CN Normal" w:eastAsia="思源黑体 CN Normal" w:hAnsi="思源黑体 CN Normal"/>
                <w:color w:val="000000" w:themeColor="text1"/>
                <w:sz w:val="17"/>
                <w:szCs w:val="17"/>
              </w:rPr>
              <w:t>{%p endif%}</w:t>
            </w:r>
          </w:p>
        </w:tc>
        <w:tc>
          <w:tcPr>
            <w:tcW w:w="3440" w:type="dxa"/>
          </w:tcPr>
          <w:p w14:paraId="2EA6E46F"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if a.evi_sum.evi_split and (a.evi_sum.evi_split.Predictive or a.evi_sum.evi_split.Prognostic or a.evi_sum.evi_split.Diagnostic)%}</w:t>
            </w:r>
          </w:p>
          <w:p w14:paraId="53963F27"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if a.evi_sum.evi_split.Predictive%}</w:t>
            </w:r>
          </w:p>
          <w:p w14:paraId="4601AA49"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for b in a.evi_sum.evi_split.Predictive%}</w:t>
            </w:r>
          </w:p>
          <w:p w14:paraId="48EE9AAB"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{{b.regimen_name}}（{{b.clinical_significance_cn}}，{{b.evi_conclusion_simple}}级）</w:t>
            </w:r>
          </w:p>
          <w:p w14:paraId="04B07E65"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endfor%}</w:t>
            </w:r>
          </w:p>
          <w:p w14:paraId="01EDAE3B"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endif%}</w:t>
            </w:r>
          </w:p>
          <w:p w14:paraId="1641B021"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if a.evi_sum.evi_split.Prognostic%}</w:t>
            </w:r>
          </w:p>
          <w:p w14:paraId="710E9949"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for b in a.evi_sum.evi_split.Prognostic %}</w:t>
            </w:r>
          </w:p>
          <w:p w14:paraId="581B784F"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hint="eastAsia"/>
                <w:bCs/>
                <w:iCs/>
                <w:sz w:val="17"/>
                <w:szCs w:val="17"/>
              </w:rPr>
              <w:t>预后</w:t>
            </w:r>
            <w:r w:rsidRPr="00C90B10">
              <w:rPr>
                <w:rFonts w:ascii="思源黑体 CN Normal" w:eastAsia="思源黑体 CN Normal" w:hAnsi="思源黑体 CN Normal" w:cs="思源黑体 CN Light"/>
                <w:bCs/>
                <w:iCs/>
                <w:sz w:val="17"/>
                <w:szCs w:val="17"/>
              </w:rPr>
              <w:t>{{b.clinical_significance_cn }}（ / ，{{b.evi_conclusion_simple }}级）</w:t>
            </w:r>
          </w:p>
          <w:p w14:paraId="30E35308"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endfor%}</w:t>
            </w:r>
          </w:p>
          <w:p w14:paraId="1BF515B4"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endif%}</w:t>
            </w:r>
          </w:p>
          <w:p w14:paraId="244E4BEC"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if a.evi_sum.evi_split.Diagnostic%}</w:t>
            </w:r>
          </w:p>
          <w:p w14:paraId="6AC352AE"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for b in a.evi_sum.evi_split.Diagnostic %}</w:t>
            </w:r>
          </w:p>
          <w:p w14:paraId="6247D505"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hint="eastAsia"/>
                <w:bCs/>
                <w:iCs/>
                <w:sz w:val="17"/>
                <w:szCs w:val="17"/>
              </w:rPr>
              <w:t>辅助诊断（</w:t>
            </w:r>
            <w:r w:rsidRPr="00C90B10">
              <w:rPr>
                <w:rFonts w:ascii="思源黑体 CN Normal" w:eastAsia="思源黑体 CN Normal" w:hAnsi="思源黑体 CN Normal" w:cs="思源黑体 CN Light"/>
                <w:bCs/>
                <w:iCs/>
                <w:sz w:val="17"/>
                <w:szCs w:val="17"/>
              </w:rPr>
              <w:t xml:space="preserve"> / ，{{b.evi_conclusion_simple }}级）</w:t>
            </w:r>
          </w:p>
          <w:p w14:paraId="78C40BA9"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endfor%}</w:t>
            </w:r>
          </w:p>
          <w:p w14:paraId="14005359"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endif%}</w:t>
            </w:r>
          </w:p>
          <w:p w14:paraId="6B8A4809"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else%}</w:t>
            </w:r>
          </w:p>
          <w:p w14:paraId="32FA5EC8" w14:textId="77777777" w:rsidR="00C90B10" w:rsidRPr="00C90B10"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w:t>
            </w:r>
          </w:p>
          <w:p w14:paraId="0D2826BE" w14:textId="4A12EC82" w:rsidR="00EF1B06" w:rsidRPr="00FC72D1" w:rsidRDefault="00C90B10" w:rsidP="00C90B10">
            <w:pPr>
              <w:adjustRightInd w:val="0"/>
              <w:snapToGrid w:val="0"/>
              <w:jc w:val="center"/>
              <w:rPr>
                <w:rFonts w:ascii="思源黑体 CN Normal" w:eastAsia="思源黑体 CN Normal" w:hAnsi="思源黑体 CN Normal" w:cs="思源黑体 CN Light"/>
                <w:bCs/>
                <w:iCs/>
                <w:sz w:val="17"/>
                <w:szCs w:val="17"/>
              </w:rPr>
            </w:pPr>
            <w:r w:rsidRPr="00C90B10">
              <w:rPr>
                <w:rFonts w:ascii="思源黑体 CN Normal" w:eastAsia="思源黑体 CN Normal" w:hAnsi="思源黑体 CN Normal" w:cs="思源黑体 CN Light"/>
                <w:bCs/>
                <w:iCs/>
                <w:sz w:val="17"/>
                <w:szCs w:val="17"/>
              </w:rPr>
              <w:t>{%p endif%}</w:t>
            </w:r>
          </w:p>
        </w:tc>
      </w:tr>
      <w:tr w:rsidR="000314A9" w:rsidRPr="00FC72D1" w14:paraId="378A351E" w14:textId="77777777" w:rsidTr="00214A41">
        <w:trPr>
          <w:trHeight w:val="397"/>
          <w:jc w:val="center"/>
        </w:trPr>
        <w:tc>
          <w:tcPr>
            <w:tcW w:w="10337" w:type="dxa"/>
            <w:gridSpan w:val="5"/>
          </w:tcPr>
          <w:p w14:paraId="372F9595" w14:textId="39365875" w:rsidR="000314A9" w:rsidRPr="00FC72D1" w:rsidRDefault="000314A9" w:rsidP="00D75B4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endif%}</w:t>
            </w:r>
          </w:p>
        </w:tc>
      </w:tr>
      <w:tr w:rsidR="000314A9" w:rsidRPr="00FC72D1" w14:paraId="5B36B770" w14:textId="77777777" w:rsidTr="00214A41">
        <w:trPr>
          <w:trHeight w:val="397"/>
          <w:jc w:val="center"/>
        </w:trPr>
        <w:tc>
          <w:tcPr>
            <w:tcW w:w="10337" w:type="dxa"/>
            <w:gridSpan w:val="5"/>
          </w:tcPr>
          <w:p w14:paraId="2B32E98E" w14:textId="77D64BE4" w:rsidR="000314A9" w:rsidRDefault="000314A9" w:rsidP="00D75B4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0314A9" w:rsidRPr="00FC72D1" w14:paraId="0FBC76E1" w14:textId="77777777" w:rsidTr="00214A41">
        <w:trPr>
          <w:trHeight w:val="397"/>
          <w:jc w:val="center"/>
        </w:trPr>
        <w:tc>
          <w:tcPr>
            <w:tcW w:w="10337" w:type="dxa"/>
            <w:gridSpan w:val="5"/>
          </w:tcPr>
          <w:p w14:paraId="3BC856F3" w14:textId="76E7A4FD" w:rsidR="000314A9" w:rsidRDefault="000314A9" w:rsidP="00D75B4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F3329B" w:rsidRPr="00FC72D1" w14:paraId="59BA1110" w14:textId="77777777" w:rsidTr="004D1B9F">
        <w:trPr>
          <w:trHeight w:val="397"/>
          <w:jc w:val="center"/>
        </w:trPr>
        <w:tc>
          <w:tcPr>
            <w:tcW w:w="10337" w:type="dxa"/>
            <w:gridSpan w:val="5"/>
          </w:tcPr>
          <w:p w14:paraId="32AAB3A2" w14:textId="20BAE93F" w:rsidR="00F3329B" w:rsidRPr="00FC72D1" w:rsidRDefault="00F3329B" w:rsidP="00D75B4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未检测到致病性、疑似致病性、意义不明确胚系变异</w:t>
            </w:r>
          </w:p>
        </w:tc>
      </w:tr>
      <w:tr w:rsidR="000314A9" w:rsidRPr="00FC72D1" w14:paraId="794732A1" w14:textId="77777777" w:rsidTr="00BA796A">
        <w:trPr>
          <w:trHeight w:val="397"/>
          <w:jc w:val="center"/>
        </w:trPr>
        <w:tc>
          <w:tcPr>
            <w:tcW w:w="10337" w:type="dxa"/>
            <w:gridSpan w:val="5"/>
          </w:tcPr>
          <w:p w14:paraId="0E0F3A96" w14:textId="5ACDBFB3" w:rsidR="000314A9" w:rsidRPr="00FC72D1" w:rsidRDefault="000314A9" w:rsidP="00D75B4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endif%}</w:t>
            </w:r>
          </w:p>
        </w:tc>
      </w:tr>
    </w:tbl>
    <w:p w14:paraId="00C9B7A3" w14:textId="77777777" w:rsidR="00E537B9" w:rsidRDefault="00E537B9" w:rsidP="00C90B10"/>
    <w:p w14:paraId="6F7D0055" w14:textId="4EA5AC57" w:rsidR="002B1431" w:rsidRDefault="00D75B46" w:rsidP="00D75B4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&gt;2.1 </w:t>
      </w:r>
      <w:r w:rsidR="00362B7E" w:rsidRPr="00362B7E">
        <w:rPr>
          <w:rFonts w:ascii="思源黑体 CN Bold" w:eastAsia="思源黑体 CN Bold" w:hAnsi="思源黑体 CN Bold" w:hint="eastAsia"/>
          <w:color w:val="1E7648"/>
          <w:sz w:val="24"/>
          <w:szCs w:val="24"/>
        </w:rPr>
        <w:t>其他基因</w:t>
      </w:r>
      <w:r>
        <w:rPr>
          <w:rFonts w:ascii="思源黑体 CN Bold" w:eastAsia="思源黑体 CN Bold" w:hAnsi="思源黑体 CN Bold" w:hint="eastAsia"/>
          <w:color w:val="1E7648"/>
          <w:sz w:val="24"/>
          <w:szCs w:val="24"/>
        </w:rPr>
        <w:t>致病性、疑似致病性胚系变异详细解读</w:t>
      </w:r>
    </w:p>
    <w:p w14:paraId="44D1758C" w14:textId="79FD4401" w:rsidR="00C90B10" w:rsidRDefault="00C90B10" w:rsidP="00C90B10">
      <w:r w:rsidRPr="00C90B10">
        <w:t>{%</w:t>
      </w:r>
      <w:r>
        <w:t>p</w:t>
      </w:r>
      <w:r w:rsidRPr="00C90B10">
        <w:t xml:space="preserve"> if var.var_germline.level_5 + var.var_germline.level_4 and (var.var_germline.level_5 + var.var_germline.level_4)|count != (var_brca.snv_s.B1_L5 + var_brca.snv_s.B1_L4 + var_brca.snv_s.B2_L5 + </w:t>
      </w:r>
      <w:r w:rsidRPr="00C90B10">
        <w:lastRenderedPageBreak/>
        <w:t>var_brca.snv_s.B2_L4)|count %}</w:t>
      </w:r>
    </w:p>
    <w:p w14:paraId="55E65E9F" w14:textId="0426D1CE" w:rsidR="00C90B10" w:rsidRDefault="00C90B10" w:rsidP="00C90B10">
      <w:r>
        <w:rPr>
          <w:rFonts w:hint="eastAsia"/>
        </w:rPr>
        <w:t>{</w:t>
      </w:r>
      <w:r>
        <w:t xml:space="preserve">%p for a in </w:t>
      </w:r>
      <w:r w:rsidRPr="00C90B10">
        <w:t>var.var_germline.level_5 + var.var_germline.level_4</w:t>
      </w:r>
      <w:r>
        <w:t>%</w:t>
      </w:r>
      <w:r>
        <w:rPr>
          <w:rFonts w:hint="eastAsia"/>
        </w:rPr>
        <w:t>}</w:t>
      </w:r>
    </w:p>
    <w:p w14:paraId="604B6DA1" w14:textId="02B51F0F" w:rsidR="00C90B10" w:rsidRPr="00C90B10" w:rsidRDefault="00C90B10" w:rsidP="00C90B10">
      <w:r w:rsidRPr="00C90B10">
        <w:t>{%</w:t>
      </w:r>
      <w:r>
        <w:t>p</w:t>
      </w:r>
      <w:r w:rsidRPr="00C90B10">
        <w:t xml:space="preserve"> if a.gene_symbol !=”BRCA1” and a.gene_symbol!=”BRCA2”%}</w:t>
      </w:r>
    </w:p>
    <w:tbl>
      <w:tblPr>
        <w:tblW w:w="5000" w:type="pct"/>
        <w:jc w:val="center"/>
        <w:tblLayout w:type="fixed"/>
        <w:tblLook w:val="04A0" w:firstRow="1" w:lastRow="0" w:firstColumn="1" w:lastColumn="0" w:noHBand="0" w:noVBand="1"/>
      </w:tblPr>
      <w:tblGrid>
        <w:gridCol w:w="1417"/>
        <w:gridCol w:w="8910"/>
      </w:tblGrid>
      <w:tr w:rsidR="00C90B10" w14:paraId="7A952335" w14:textId="77777777" w:rsidTr="00C90B10">
        <w:trPr>
          <w:trHeight w:val="567"/>
          <w:jc w:val="center"/>
        </w:trPr>
        <w:tc>
          <w:tcPr>
            <w:tcW w:w="10327" w:type="dxa"/>
            <w:gridSpan w:val="2"/>
            <w:tcBorders>
              <w:top w:val="single" w:sz="4" w:space="0" w:color="1E7648"/>
              <w:left w:val="nil"/>
              <w:bottom w:val="nil"/>
              <w:right w:val="single" w:sz="8" w:space="0" w:color="FFFFFF" w:themeColor="background1"/>
            </w:tcBorders>
            <w:shd w:val="clear" w:color="auto" w:fill="1E7648"/>
            <w:vAlign w:val="center"/>
          </w:tcPr>
          <w:p w14:paraId="696248F1" w14:textId="0EE0264F" w:rsidR="00C90B10" w:rsidRPr="00597146" w:rsidRDefault="00C90B10" w:rsidP="00DC30E4">
            <w:pPr>
              <w:ind w:firstLine="360"/>
              <w:jc w:val="center"/>
              <w:rPr>
                <w:rFonts w:ascii="思源黑体 CN Bold" w:eastAsia="思源黑体 CN Bold" w:hAnsi="思源黑体 CN Bold"/>
                <w:b/>
                <w:bCs/>
                <w:color w:val="FFFFFF" w:themeColor="background1"/>
                <w:sz w:val="18"/>
                <w:szCs w:val="18"/>
              </w:rPr>
            </w:pPr>
            <w:r w:rsidRPr="008D32C1">
              <w:rPr>
                <w:rFonts w:ascii="思源黑体 CN Bold" w:eastAsia="思源黑体 CN Bold" w:hAnsi="思源黑体 CN Bold"/>
                <w:b/>
                <w:bCs/>
                <w:i/>
                <w:iCs/>
                <w:color w:val="FFFFFF" w:themeColor="background1"/>
                <w:sz w:val="18"/>
                <w:szCs w:val="18"/>
              </w:rPr>
              <w:t xml:space="preserve">{{a.gene_symbol}} </w:t>
            </w:r>
            <w:r w:rsidRPr="008D32C1">
              <w:rPr>
                <w:rFonts w:ascii="思源黑体 CN Bold" w:eastAsia="思源黑体 CN Bold" w:hAnsi="思源黑体 CN Bold"/>
                <w:b/>
                <w:bCs/>
                <w:color w:val="FFFFFF" w:themeColor="background1"/>
                <w:sz w:val="18"/>
                <w:szCs w:val="18"/>
              </w:rPr>
              <w:t>{{a.gene_region}} {{a.hgvs_c}}{%if a.hgvs_p!=”p.?”%} {{a.hgvs_p}}{%endif%}</w:t>
            </w:r>
          </w:p>
        </w:tc>
      </w:tr>
      <w:tr w:rsidR="00C90B10" w14:paraId="733FD2C3" w14:textId="77777777" w:rsidTr="00C90B10">
        <w:trPr>
          <w:trHeight w:val="567"/>
          <w:jc w:val="center"/>
        </w:trPr>
        <w:tc>
          <w:tcPr>
            <w:tcW w:w="1417"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674AA67" w14:textId="77777777" w:rsidR="00C90B10" w:rsidRPr="00E776FE" w:rsidRDefault="00C90B10" w:rsidP="00C90B10">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0"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4BA1EE4" w14:textId="4141AE61" w:rsidR="00C90B10" w:rsidRDefault="00C90B10" w:rsidP="00984CA6">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{{a.gene_function|e}}</w:t>
            </w:r>
          </w:p>
        </w:tc>
      </w:tr>
      <w:tr w:rsidR="00C90B10" w14:paraId="589E5834" w14:textId="77777777" w:rsidTr="00C90B10">
        <w:trPr>
          <w:trHeight w:val="567"/>
          <w:jc w:val="center"/>
        </w:trPr>
        <w:tc>
          <w:tcPr>
            <w:tcW w:w="1417"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2857D0C" w14:textId="77777777" w:rsidR="00C90B10" w:rsidRPr="00E776FE" w:rsidRDefault="00C90B10" w:rsidP="00C90B10">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0"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61B1918" w14:textId="1086F70F" w:rsidR="00C90B10" w:rsidRDefault="00C90B10" w:rsidP="00984CA6">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{{a.variant_desc_cn|e}}{{a.variant_interpret_cn|e}}</w:t>
            </w:r>
            <w:r w:rsidR="006D72FB">
              <w:rPr>
                <w:rFonts w:ascii="思源黑体 CN Normal" w:eastAsia="思源黑体 CN Normal" w:hAnsi="思源黑体 CN Normal" w:hint="eastAsia"/>
                <w:sz w:val="17"/>
                <w:szCs w:val="17"/>
                <w:lang w:eastAsia="zh-CN"/>
              </w:rPr>
              <w:t>因此，该变异为{</w:t>
            </w:r>
            <w:r w:rsidR="006D72FB">
              <w:rPr>
                <w:rFonts w:ascii="思源黑体 CN Normal" w:eastAsia="思源黑体 CN Normal" w:hAnsi="思源黑体 CN Normal"/>
                <w:sz w:val="17"/>
                <w:szCs w:val="17"/>
                <w:lang w:eastAsia="zh-CN"/>
              </w:rPr>
              <w:t>%if a.clinic_num_g == 5%</w:t>
            </w:r>
            <w:r w:rsidR="006D72FB">
              <w:rPr>
                <w:rFonts w:ascii="思源黑体 CN Normal" w:eastAsia="思源黑体 CN Normal" w:hAnsi="思源黑体 CN Normal" w:hint="eastAsia"/>
                <w:sz w:val="17"/>
                <w:szCs w:val="17"/>
                <w:lang w:eastAsia="zh-CN"/>
              </w:rPr>
              <w:t>}致病性{</w:t>
            </w:r>
            <w:r w:rsidR="006D72FB">
              <w:rPr>
                <w:rFonts w:ascii="思源黑体 CN Normal" w:eastAsia="思源黑体 CN Normal" w:hAnsi="思源黑体 CN Normal"/>
                <w:sz w:val="17"/>
                <w:szCs w:val="17"/>
                <w:lang w:eastAsia="zh-CN"/>
              </w:rPr>
              <w:t>%elif a.clinic_num_g == 4%</w:t>
            </w:r>
            <w:r w:rsidR="006D72FB">
              <w:rPr>
                <w:rFonts w:ascii="思源黑体 CN Normal" w:eastAsia="思源黑体 CN Normal" w:hAnsi="思源黑体 CN Normal" w:hint="eastAsia"/>
                <w:sz w:val="17"/>
                <w:szCs w:val="17"/>
                <w:lang w:eastAsia="zh-CN"/>
              </w:rPr>
              <w:t>}疑似致病性{</w:t>
            </w:r>
            <w:r w:rsidR="006D72FB">
              <w:rPr>
                <w:rFonts w:ascii="思源黑体 CN Normal" w:eastAsia="思源黑体 CN Normal" w:hAnsi="思源黑体 CN Normal"/>
                <w:sz w:val="17"/>
                <w:szCs w:val="17"/>
                <w:lang w:eastAsia="zh-CN"/>
              </w:rPr>
              <w:t>%else%</w:t>
            </w:r>
            <w:r w:rsidR="006D72FB">
              <w:rPr>
                <w:rFonts w:ascii="思源黑体 CN Normal" w:eastAsia="思源黑体 CN Normal" w:hAnsi="思源黑体 CN Normal" w:hint="eastAsia"/>
                <w:sz w:val="17"/>
                <w:szCs w:val="17"/>
                <w:lang w:eastAsia="zh-CN"/>
              </w:rPr>
              <w:t>}意义不明确</w:t>
            </w:r>
            <w:r w:rsidR="006D72FB">
              <w:rPr>
                <w:rFonts w:ascii="思源黑体 CN Normal" w:eastAsia="思源黑体 CN Normal" w:hAnsi="思源黑体 CN Normal"/>
                <w:sz w:val="17"/>
                <w:szCs w:val="17"/>
                <w:lang w:eastAsia="zh-CN"/>
              </w:rPr>
              <w:t>{%endif%}</w:t>
            </w:r>
            <w:r w:rsidR="006D72FB">
              <w:rPr>
                <w:rFonts w:ascii="思源黑体 CN Normal" w:eastAsia="思源黑体 CN Normal" w:hAnsi="思源黑体 CN Normal" w:hint="eastAsia"/>
                <w:sz w:val="17"/>
                <w:szCs w:val="17"/>
                <w:lang w:eastAsia="zh-CN"/>
              </w:rPr>
              <w:t>变异。</w:t>
            </w:r>
          </w:p>
        </w:tc>
      </w:tr>
      <w:tr w:rsidR="00C90B10" w14:paraId="35A4993F" w14:textId="77777777" w:rsidTr="00C90B10">
        <w:trPr>
          <w:trHeight w:val="567"/>
          <w:jc w:val="center"/>
        </w:trPr>
        <w:tc>
          <w:tcPr>
            <w:tcW w:w="1417"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DAA9C5B" w14:textId="77777777" w:rsidR="00C90B10" w:rsidRPr="00E776FE" w:rsidRDefault="00C90B10" w:rsidP="00C90B10">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0"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89FE621"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if a.evi_sum.evi_split and (a.evi_sum.evi_split.Predictive or a.evi_sum.evi_split.Prognostic or a.evi_sum.evi_split.Diagnostic)%}</w:t>
            </w:r>
          </w:p>
          <w:p w14:paraId="794C4465"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if a.evi_sum.evi_split.Predictive_merge%}</w:t>
            </w:r>
          </w:p>
          <w:p w14:paraId="7DE8D0AC"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for b in a.evi_sum.evi_split.Predictive_merge%}</w:t>
            </w:r>
          </w:p>
          <w:p w14:paraId="679A4B98" w14:textId="77777777" w:rsidR="00C90B10" w:rsidRDefault="00C90B10" w:rsidP="00C90B10">
            <w:pPr>
              <w:pStyle w:val="TableText"/>
              <w:rPr>
                <w:rFonts w:ascii="思源黑体 CN Normal" w:eastAsia="思源黑体 CN Normal" w:hAnsi="思源黑体 CN Normal"/>
                <w:b/>
                <w:bCs/>
                <w:color w:val="0070C0"/>
                <w:sz w:val="17"/>
                <w:szCs w:val="17"/>
              </w:rPr>
            </w:pPr>
            <w:r w:rsidRPr="008D32C1">
              <w:rPr>
                <w:rFonts w:ascii="思源黑体 CN Normal" w:eastAsia="思源黑体 CN Normal" w:hAnsi="思源黑体 CN Normal"/>
                <w:b/>
                <w:bCs/>
                <w:color w:val="0070C0"/>
                <w:sz w:val="17"/>
                <w:szCs w:val="17"/>
              </w:rPr>
              <w:t>{{b.regimen_name}}：</w:t>
            </w:r>
          </w:p>
          <w:p w14:paraId="255302D4"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{{b.evi_interpretation|e}}</w:t>
            </w:r>
          </w:p>
          <w:p w14:paraId="7CA0351C"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endfor%}</w:t>
            </w:r>
          </w:p>
          <w:p w14:paraId="292278EC"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endif%}</w:t>
            </w:r>
          </w:p>
          <w:p w14:paraId="2A85B20E"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if a.evi_sum.evi_split.Prognostic%}</w:t>
            </w:r>
          </w:p>
          <w:p w14:paraId="660C7F07"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for b in a.evi_sum.evi_split.Prognostic %}</w:t>
            </w:r>
          </w:p>
          <w:p w14:paraId="08721560"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{{b.evi_interpretation|e}}</w:t>
            </w:r>
          </w:p>
          <w:p w14:paraId="1BAAB195"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endfor%}</w:t>
            </w:r>
          </w:p>
          <w:p w14:paraId="7E6B7352"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endif%}</w:t>
            </w:r>
          </w:p>
          <w:p w14:paraId="7B341AF4"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if a.evi_sum.evi_split.Diagnostic%}</w:t>
            </w:r>
          </w:p>
          <w:p w14:paraId="18FB00BF"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for b in a.evi_sum.evi_split.Diagnostic %}</w:t>
            </w:r>
          </w:p>
          <w:p w14:paraId="70586DD6"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{{b.evi_interpretation|e}}</w:t>
            </w:r>
          </w:p>
          <w:p w14:paraId="0B7A8B67"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endfor%}</w:t>
            </w:r>
          </w:p>
          <w:p w14:paraId="7742AE2E"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endif%}</w:t>
            </w:r>
          </w:p>
          <w:p w14:paraId="54210AA7"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else%}</w:t>
            </w:r>
          </w:p>
          <w:p w14:paraId="12A290E5" w14:textId="77777777" w:rsidR="00C90B10" w:rsidRPr="008D32C1" w:rsidRDefault="00C90B10" w:rsidP="00C90B10">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hint="eastAsia"/>
                <w:sz w:val="17"/>
                <w:szCs w:val="17"/>
                <w:lang w:eastAsia="zh-CN"/>
              </w:rPr>
              <w:t>目前关于该变异的临床治疗策略尚不明确。</w:t>
            </w:r>
          </w:p>
          <w:p w14:paraId="253D2441" w14:textId="019D6E12" w:rsidR="00C90B10" w:rsidRDefault="00C90B10" w:rsidP="00C90B10">
            <w:pPr>
              <w:spacing w:line="240" w:lineRule="exact"/>
              <w:rPr>
                <w:rFonts w:ascii="思源黑体 CN Normal" w:eastAsia="思源黑体 CN Normal" w:hAnsi="思源黑体 CN Normal"/>
                <w:sz w:val="17"/>
                <w:szCs w:val="17"/>
              </w:rPr>
            </w:pPr>
            <w:r w:rsidRPr="008D32C1">
              <w:rPr>
                <w:rFonts w:ascii="思源黑体 CN Normal" w:eastAsia="思源黑体 CN Normal" w:hAnsi="思源黑体 CN Normal"/>
                <w:sz w:val="17"/>
                <w:szCs w:val="17"/>
              </w:rPr>
              <w:t>{%p endif%}</w:t>
            </w:r>
          </w:p>
        </w:tc>
      </w:tr>
      <w:tr w:rsidR="00C90B10" w14:paraId="27831398" w14:textId="77777777" w:rsidTr="00C90B10">
        <w:trPr>
          <w:trHeight w:val="567"/>
          <w:jc w:val="center"/>
        </w:trPr>
        <w:tc>
          <w:tcPr>
            <w:tcW w:w="1417"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697D23E" w14:textId="77777777" w:rsidR="00C90B10" w:rsidRPr="00E776FE" w:rsidRDefault="00C90B10" w:rsidP="00C90B10">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0"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B27829E" w14:textId="77777777" w:rsidR="00C90B10" w:rsidRPr="00C90B10" w:rsidRDefault="00C90B10" w:rsidP="00D01ED3">
            <w:pPr>
              <w:pStyle w:val="TableText"/>
              <w:rPr>
                <w:rFonts w:ascii="思源黑体 CN Normal" w:eastAsia="思源黑体 CN Normal" w:hAnsi="思源黑体 CN Normal"/>
                <w:sz w:val="17"/>
                <w:szCs w:val="17"/>
                <w:lang w:eastAsia="zh-CN"/>
              </w:rPr>
            </w:pPr>
            <w:r w:rsidRPr="00C90B10">
              <w:rPr>
                <w:rFonts w:ascii="思源黑体 CN Normal" w:eastAsia="思源黑体 CN Normal" w:hAnsi="思源黑体 CN Normal"/>
                <w:sz w:val="17"/>
                <w:szCs w:val="17"/>
                <w:lang w:eastAsia="zh-CN"/>
              </w:rPr>
              <w:t>{%p if a.evi_sum.evi_split and a.evi_sum.evi_split.Predisposing%}</w:t>
            </w:r>
          </w:p>
          <w:p w14:paraId="55CAA7D6" w14:textId="77777777" w:rsidR="00C90B10" w:rsidRPr="00C90B10" w:rsidRDefault="00C90B10" w:rsidP="00D01ED3">
            <w:pPr>
              <w:pStyle w:val="TableText"/>
              <w:rPr>
                <w:rFonts w:ascii="思源黑体 CN Normal" w:eastAsia="思源黑体 CN Normal" w:hAnsi="思源黑体 CN Normal"/>
                <w:sz w:val="17"/>
                <w:szCs w:val="17"/>
                <w:lang w:eastAsia="zh-CN"/>
              </w:rPr>
            </w:pPr>
            <w:r w:rsidRPr="00C90B10">
              <w:rPr>
                <w:rFonts w:ascii="思源黑体 CN Normal" w:eastAsia="思源黑体 CN Normal" w:hAnsi="思源黑体 CN Normal"/>
                <w:sz w:val="17"/>
                <w:szCs w:val="17"/>
                <w:lang w:eastAsia="zh-CN"/>
              </w:rPr>
              <w:t>{%p for b in a.evi_sum.evi_split.Predisposing%}</w:t>
            </w:r>
          </w:p>
          <w:p w14:paraId="5A959EAC" w14:textId="77777777" w:rsidR="00C90B10" w:rsidRPr="00C90B10" w:rsidRDefault="00C90B10" w:rsidP="00D01ED3">
            <w:pPr>
              <w:pStyle w:val="TableText"/>
              <w:rPr>
                <w:rFonts w:ascii="思源黑体 CN Normal" w:eastAsia="思源黑体 CN Normal" w:hAnsi="思源黑体 CN Normal"/>
                <w:sz w:val="17"/>
                <w:szCs w:val="17"/>
                <w:lang w:eastAsia="zh-CN"/>
              </w:rPr>
            </w:pPr>
            <w:r w:rsidRPr="00C90B10">
              <w:rPr>
                <w:rFonts w:ascii="思源黑体 CN Normal" w:eastAsia="思源黑体 CN Normal" w:hAnsi="思源黑体 CN Normal"/>
                <w:sz w:val="17"/>
                <w:szCs w:val="17"/>
                <w:lang w:eastAsia="zh-CN"/>
              </w:rPr>
              <w:t>{{b.evi_interpretation|e}}</w:t>
            </w:r>
          </w:p>
          <w:p w14:paraId="38F515D6" w14:textId="77777777" w:rsidR="00C90B10" w:rsidRPr="00C90B10" w:rsidRDefault="00C90B10" w:rsidP="00D01ED3">
            <w:pPr>
              <w:pStyle w:val="TableText"/>
              <w:rPr>
                <w:rFonts w:ascii="思源黑体 CN Normal" w:eastAsia="思源黑体 CN Normal" w:hAnsi="思源黑体 CN Normal"/>
                <w:sz w:val="17"/>
                <w:szCs w:val="17"/>
                <w:lang w:eastAsia="zh-CN"/>
              </w:rPr>
            </w:pPr>
            <w:r w:rsidRPr="00C90B10">
              <w:rPr>
                <w:rFonts w:ascii="思源黑体 CN Normal" w:eastAsia="思源黑体 CN Normal" w:hAnsi="思源黑体 CN Normal"/>
                <w:sz w:val="17"/>
                <w:szCs w:val="17"/>
                <w:lang w:eastAsia="zh-CN"/>
              </w:rPr>
              <w:t>{%p endfor%}</w:t>
            </w:r>
          </w:p>
          <w:p w14:paraId="2D53750E" w14:textId="77777777" w:rsidR="00C90B10" w:rsidRPr="00C90B10" w:rsidRDefault="00C90B10" w:rsidP="00D01ED3">
            <w:pPr>
              <w:pStyle w:val="TableText"/>
              <w:rPr>
                <w:rFonts w:ascii="思源黑体 CN Normal" w:eastAsia="思源黑体 CN Normal" w:hAnsi="思源黑体 CN Normal"/>
                <w:sz w:val="17"/>
                <w:szCs w:val="17"/>
                <w:lang w:eastAsia="zh-CN"/>
              </w:rPr>
            </w:pPr>
            <w:r w:rsidRPr="00C90B10">
              <w:rPr>
                <w:rFonts w:ascii="思源黑体 CN Normal" w:eastAsia="思源黑体 CN Normal" w:hAnsi="思源黑体 CN Normal"/>
                <w:sz w:val="17"/>
                <w:szCs w:val="17"/>
                <w:lang w:eastAsia="zh-CN"/>
              </w:rPr>
              <w:t>{%p endif%}</w:t>
            </w:r>
          </w:p>
          <w:p w14:paraId="09694B86" w14:textId="75BE6A68" w:rsidR="00C90B10" w:rsidRDefault="00C90B10" w:rsidP="00D01ED3">
            <w:pPr>
              <w:pStyle w:val="TableText"/>
              <w:rPr>
                <w:rFonts w:ascii="思源黑体 CN Normal" w:eastAsia="思源黑体 CN Normal" w:hAnsi="思源黑体 CN Normal"/>
                <w:sz w:val="17"/>
                <w:szCs w:val="17"/>
                <w:lang w:eastAsia="zh-CN"/>
              </w:rPr>
            </w:pPr>
            <w:r w:rsidRPr="00C90B10">
              <w:rPr>
                <w:rFonts w:ascii="思源黑体 CN Normal" w:eastAsia="思源黑体 CN Normal" w:hAnsi="思源黑体 CN Normal" w:hint="eastAsia"/>
                <w:sz w:val="17"/>
                <w:szCs w:val="17"/>
                <w:lang w:eastAsia="zh-CN"/>
              </w:rPr>
              <w:t>您的一级亲属（父母、兄弟姐妹、子女等）也有可能携带该变异；建议进行遗传咨询，同时建议有风险的亲属可考虑进行基因检测。</w:t>
            </w:r>
          </w:p>
        </w:tc>
      </w:tr>
    </w:tbl>
    <w:p w14:paraId="250AB06A" w14:textId="797539D1" w:rsidR="0062583E" w:rsidRDefault="0062583E" w:rsidP="00D75B46">
      <w:pPr>
        <w:rPr>
          <w:rFonts w:ascii="思源黑体 CN Normal" w:eastAsia="思源黑体 CN Normal" w:hAnsi="思源黑体 CN Normal"/>
          <w:color w:val="000000" w:themeColor="text1"/>
          <w:sz w:val="16"/>
          <w:szCs w:val="16"/>
        </w:rPr>
      </w:pPr>
    </w:p>
    <w:p w14:paraId="2138100D" w14:textId="22F5204A" w:rsidR="00C90B10" w:rsidRDefault="00C90B10" w:rsidP="00D75B4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endif%}</w:t>
      </w:r>
    </w:p>
    <w:p w14:paraId="30E47F44" w14:textId="4A5F1762" w:rsidR="00C90B10" w:rsidRDefault="00C90B10" w:rsidP="00D75B4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endfor%}</w:t>
      </w:r>
    </w:p>
    <w:p w14:paraId="3D10F7A9" w14:textId="69C6238D" w:rsidR="00C90B10" w:rsidRDefault="00C90B10" w:rsidP="00D75B4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{%p else%}</w:t>
      </w:r>
    </w:p>
    <w:tbl>
      <w:tblPr>
        <w:tblW w:w="5000" w:type="pct"/>
        <w:jc w:val="center"/>
        <w:tblLayout w:type="fixed"/>
        <w:tblLook w:val="04A0" w:firstRow="1" w:lastRow="0" w:firstColumn="1" w:lastColumn="0" w:noHBand="0" w:noVBand="1"/>
      </w:tblPr>
      <w:tblGrid>
        <w:gridCol w:w="1417"/>
        <w:gridCol w:w="8910"/>
      </w:tblGrid>
      <w:tr w:rsidR="00C90B10" w14:paraId="6A735730" w14:textId="77777777" w:rsidTr="00625939">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549C766" w14:textId="77777777" w:rsidR="00C90B10" w:rsidRPr="00597146" w:rsidRDefault="00C90B10" w:rsidP="00625939">
            <w:pPr>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b/>
                <w:bCs/>
                <w:color w:val="FFFFFF" w:themeColor="background1"/>
                <w:sz w:val="18"/>
                <w:szCs w:val="18"/>
              </w:rPr>
              <w:t>-</w:t>
            </w:r>
          </w:p>
        </w:tc>
      </w:tr>
      <w:tr w:rsidR="00C90B10" w14:paraId="00B55BA4" w14:textId="77777777" w:rsidTr="00625939">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5E4C30C" w14:textId="77777777" w:rsidR="00C90B10" w:rsidRPr="00E776FE" w:rsidRDefault="00C90B10" w:rsidP="00625939">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41B91CF" w14:textId="77777777" w:rsidR="00C90B10" w:rsidRDefault="00C90B10"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90B10" w14:paraId="40CC7046" w14:textId="77777777" w:rsidTr="00625939">
        <w:trPr>
          <w:trHeight w:val="56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88940D9" w14:textId="77777777" w:rsidR="00C90B10" w:rsidRPr="00E776FE" w:rsidRDefault="00C90B10" w:rsidP="00625939">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489AD5B" w14:textId="77777777" w:rsidR="00C90B10" w:rsidRDefault="00C90B10"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90B10" w14:paraId="5AC6E08A" w14:textId="77777777" w:rsidTr="00625939">
        <w:trPr>
          <w:trHeight w:val="56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DFBFCB3" w14:textId="77777777" w:rsidR="00C90B10" w:rsidRPr="00E776FE" w:rsidRDefault="00C90B10" w:rsidP="00625939">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71A65F9" w14:textId="77777777" w:rsidR="00C90B10" w:rsidRDefault="00C90B10"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90B10" w14:paraId="2DE4D248" w14:textId="77777777" w:rsidTr="00625939">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AA0FB3B" w14:textId="77777777" w:rsidR="00C90B10" w:rsidRPr="00E776FE" w:rsidRDefault="00C90B10" w:rsidP="00625939">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lastRenderedPageBreak/>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CD2CBE5" w14:textId="77777777" w:rsidR="00C90B10" w:rsidRDefault="00C90B10" w:rsidP="0062593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14EC577" w14:textId="75FA5FFC" w:rsidR="00C90B10" w:rsidRDefault="00C90B10" w:rsidP="00D75B46">
      <w:pPr>
        <w:rPr>
          <w:rFonts w:ascii="思源黑体 CN Normal" w:eastAsia="思源黑体 CN Normal" w:hAnsi="思源黑体 CN Normal"/>
          <w:color w:val="000000" w:themeColor="text1"/>
          <w:sz w:val="16"/>
          <w:szCs w:val="16"/>
        </w:rPr>
      </w:pPr>
    </w:p>
    <w:p w14:paraId="21414D32" w14:textId="06906015" w:rsidR="00C90B10" w:rsidRDefault="00C90B10" w:rsidP="00D75B4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p</w:t>
      </w:r>
      <w:r>
        <w:rPr>
          <w:rFonts w:ascii="思源黑体 CN Normal" w:eastAsia="思源黑体 CN Normal" w:hAnsi="思源黑体 CN Normal"/>
          <w:color w:val="000000" w:themeColor="text1"/>
          <w:sz w:val="16"/>
          <w:szCs w:val="16"/>
        </w:rPr>
        <w:t xml:space="preserve"> endif%</w:t>
      </w:r>
      <w:r>
        <w:rPr>
          <w:rFonts w:ascii="思源黑体 CN Normal" w:eastAsia="思源黑体 CN Normal" w:hAnsi="思源黑体 CN Normal" w:hint="eastAsia"/>
          <w:color w:val="000000" w:themeColor="text1"/>
          <w:sz w:val="16"/>
          <w:szCs w:val="16"/>
        </w:rPr>
        <w:t>}</w:t>
      </w:r>
    </w:p>
    <w:p w14:paraId="32563DCB" w14:textId="04CF700F" w:rsidR="00D75B46" w:rsidRPr="0050348F" w:rsidRDefault="00D75B46" w:rsidP="00D75B46">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318D58B5" w14:textId="77777777" w:rsidR="00D75B46" w:rsidRDefault="00D75B46" w:rsidP="00D75B46">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p>
    <w:p w14:paraId="05D925E8" w14:textId="76334FF5" w:rsidR="00D75B46" w:rsidRPr="00D75B46" w:rsidRDefault="00D75B46">
      <w:pPr>
        <w:spacing w:before="40"/>
        <w:rPr>
          <w:rFonts w:ascii="思源黑体 CN Normal" w:eastAsia="思源黑体 CN Normal" w:hAnsi="思源黑体 CN Normal"/>
          <w:szCs w:val="21"/>
        </w:rPr>
      </w:pPr>
    </w:p>
    <w:p w14:paraId="354C4C65" w14:textId="3210E037" w:rsidR="00D75B46" w:rsidRDefault="00D75B46" w:rsidP="00D75B4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&gt;2.2 </w:t>
      </w:r>
      <w:r w:rsidR="00362B7E" w:rsidRPr="00362B7E">
        <w:rPr>
          <w:rFonts w:ascii="思源黑体 CN Bold" w:eastAsia="思源黑体 CN Bold" w:hAnsi="思源黑体 CN Bold" w:hint="eastAsia"/>
          <w:color w:val="1E7648"/>
          <w:sz w:val="24"/>
          <w:szCs w:val="24"/>
        </w:rPr>
        <w:t>其他基因</w:t>
      </w:r>
      <w:r>
        <w:rPr>
          <w:rFonts w:ascii="思源黑体 CN Bold" w:eastAsia="思源黑体 CN Bold" w:hAnsi="思源黑体 CN Bold" w:hint="eastAsia"/>
          <w:color w:val="1E7648"/>
          <w:sz w:val="24"/>
          <w:szCs w:val="24"/>
        </w:rPr>
        <w:t>意义不明确胚系变异详细解读</w:t>
      </w:r>
    </w:p>
    <w:p w14:paraId="77164E03" w14:textId="213E8941" w:rsidR="00C90B10" w:rsidRDefault="00C90B10" w:rsidP="00C90B10">
      <w:r w:rsidRPr="00C90B10">
        <w:t>{%</w:t>
      </w:r>
      <w:r>
        <w:t>p</w:t>
      </w:r>
      <w:r w:rsidRPr="00C90B10">
        <w:t xml:space="preserve"> if var.var_germline.level_</w:t>
      </w:r>
      <w:r>
        <w:t>3</w:t>
      </w:r>
      <w:r w:rsidRPr="00C90B10">
        <w:t xml:space="preserve"> and (var.var_germline.level_</w:t>
      </w:r>
      <w:r>
        <w:t>3</w:t>
      </w:r>
      <w:r w:rsidRPr="00C90B10">
        <w:t>)|count != (var_brca.snv_s.B1_L</w:t>
      </w:r>
      <w:r>
        <w:t>3</w:t>
      </w:r>
      <w:r w:rsidRPr="00C90B10">
        <w:t xml:space="preserve"> + var_brca.snv_s.B</w:t>
      </w:r>
      <w:r w:rsidR="009653A8">
        <w:t>2</w:t>
      </w:r>
      <w:r w:rsidRPr="00C90B10">
        <w:t>_L</w:t>
      </w:r>
      <w:r>
        <w:t>3</w:t>
      </w:r>
      <w:r w:rsidRPr="00C90B10">
        <w:t>)|count %}</w:t>
      </w:r>
    </w:p>
    <w:p w14:paraId="2DBBB669" w14:textId="64E3E21D" w:rsidR="00C90B10" w:rsidRDefault="00C90B10" w:rsidP="00C90B10">
      <w:r>
        <w:rPr>
          <w:rFonts w:hint="eastAsia"/>
        </w:rPr>
        <w:t>{</w:t>
      </w:r>
      <w:r>
        <w:t xml:space="preserve">%p for a in </w:t>
      </w:r>
      <w:r w:rsidRPr="00C90B10">
        <w:t>var.var_germline.level_</w:t>
      </w:r>
      <w:r>
        <w:t>3%</w:t>
      </w:r>
      <w:r>
        <w:rPr>
          <w:rFonts w:hint="eastAsia"/>
        </w:rPr>
        <w:t>}</w:t>
      </w:r>
    </w:p>
    <w:p w14:paraId="4C767293" w14:textId="1551B496" w:rsidR="00C90B10" w:rsidRPr="00C90B10" w:rsidRDefault="00C90B10" w:rsidP="00C90B10">
      <w:r w:rsidRPr="00C90B10">
        <w:t>{%</w:t>
      </w:r>
      <w:r>
        <w:t>p</w:t>
      </w:r>
      <w:r w:rsidRPr="00C90B10">
        <w:t xml:space="preserve"> if a.gene_symbol !=”BRCA1” and a.gene_symbol!=”BRCA2”%}</w:t>
      </w:r>
    </w:p>
    <w:tbl>
      <w:tblPr>
        <w:tblW w:w="5000" w:type="pct"/>
        <w:jc w:val="center"/>
        <w:tblLayout w:type="fixed"/>
        <w:tblLook w:val="04A0" w:firstRow="1" w:lastRow="0" w:firstColumn="1" w:lastColumn="0" w:noHBand="0" w:noVBand="1"/>
      </w:tblPr>
      <w:tblGrid>
        <w:gridCol w:w="1417"/>
        <w:gridCol w:w="8910"/>
      </w:tblGrid>
      <w:tr w:rsidR="00D75B46" w14:paraId="78B5393F" w14:textId="77777777" w:rsidTr="00C90B10">
        <w:trPr>
          <w:trHeight w:val="567"/>
          <w:jc w:val="center"/>
        </w:trPr>
        <w:tc>
          <w:tcPr>
            <w:tcW w:w="10327" w:type="dxa"/>
            <w:gridSpan w:val="2"/>
            <w:tcBorders>
              <w:top w:val="single" w:sz="4" w:space="0" w:color="1E7648"/>
              <w:left w:val="nil"/>
              <w:bottom w:val="nil"/>
              <w:right w:val="single" w:sz="8" w:space="0" w:color="FFFFFF" w:themeColor="background1"/>
            </w:tcBorders>
            <w:shd w:val="clear" w:color="auto" w:fill="1E7648"/>
            <w:vAlign w:val="center"/>
          </w:tcPr>
          <w:p w14:paraId="4B1B7DC8" w14:textId="19A85D7E" w:rsidR="00D75B46" w:rsidRPr="002D2C21" w:rsidRDefault="00C90B10" w:rsidP="00DC30E4">
            <w:pPr>
              <w:ind w:firstLine="360"/>
              <w:jc w:val="center"/>
              <w:rPr>
                <w:rFonts w:ascii="思源黑体 CN Bold" w:eastAsia="思源黑体 CN Bold" w:hAnsi="思源黑体 CN Bold"/>
                <w:b/>
                <w:bCs/>
                <w:color w:val="FFFFFF" w:themeColor="background1"/>
                <w:sz w:val="18"/>
                <w:szCs w:val="18"/>
              </w:rPr>
            </w:pPr>
            <w:r w:rsidRPr="008D32C1">
              <w:rPr>
                <w:rFonts w:ascii="思源黑体 CN Bold" w:eastAsia="思源黑体 CN Bold" w:hAnsi="思源黑体 CN Bold"/>
                <w:b/>
                <w:bCs/>
                <w:i/>
                <w:iCs/>
                <w:color w:val="FFFFFF" w:themeColor="background1"/>
                <w:sz w:val="18"/>
                <w:szCs w:val="18"/>
              </w:rPr>
              <w:t xml:space="preserve">{{a.gene_symbol}} </w:t>
            </w:r>
            <w:r w:rsidRPr="008D32C1">
              <w:rPr>
                <w:rFonts w:ascii="思源黑体 CN Bold" w:eastAsia="思源黑体 CN Bold" w:hAnsi="思源黑体 CN Bold"/>
                <w:b/>
                <w:bCs/>
                <w:color w:val="FFFFFF" w:themeColor="background1"/>
                <w:sz w:val="18"/>
                <w:szCs w:val="18"/>
              </w:rPr>
              <w:t>{{a.gene_region}} {{a.hgvs_c}}{%if a.hgvs_p!=”p.?”%} {{a.hgvs_p}}{%endif%}</w:t>
            </w:r>
          </w:p>
        </w:tc>
      </w:tr>
      <w:tr w:rsidR="00C90B10" w14:paraId="62EE36FF" w14:textId="77777777" w:rsidTr="00C90B10">
        <w:trPr>
          <w:trHeight w:val="397"/>
          <w:jc w:val="center"/>
        </w:trPr>
        <w:tc>
          <w:tcPr>
            <w:tcW w:w="1417"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B620CB0" w14:textId="77777777" w:rsidR="00C90B10" w:rsidRPr="00E776FE" w:rsidRDefault="00C90B10" w:rsidP="00C90B10">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0"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B8D9DDE" w14:textId="2EF64B90" w:rsidR="00C90B10" w:rsidRDefault="00C90B10" w:rsidP="00D01ED3">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{{a.gene_function|e}}</w:t>
            </w:r>
          </w:p>
        </w:tc>
      </w:tr>
      <w:tr w:rsidR="00C90B10" w14:paraId="66698303" w14:textId="77777777" w:rsidTr="00C90B10">
        <w:trPr>
          <w:trHeight w:val="397"/>
          <w:jc w:val="center"/>
        </w:trPr>
        <w:tc>
          <w:tcPr>
            <w:tcW w:w="1417"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7C0BD4F" w14:textId="77777777" w:rsidR="00C90B10" w:rsidRPr="00E776FE" w:rsidRDefault="00C90B10" w:rsidP="00C90B10">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0"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82B7662" w14:textId="2733618C" w:rsidR="00C90B10" w:rsidRDefault="00C90B10" w:rsidP="00D01ED3">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{{a.variant_desc_cn|e}}{{a.variant_interpret_cn|e}}</w:t>
            </w:r>
            <w:r w:rsidR="006D72FB" w:rsidRPr="006D72FB">
              <w:rPr>
                <w:rFonts w:ascii="思源黑体 CN Normal" w:eastAsia="思源黑体 CN Normal" w:hAnsi="思源黑体 CN Normal" w:hint="eastAsia"/>
                <w:sz w:val="17"/>
                <w:szCs w:val="17"/>
                <w:lang w:eastAsia="zh-CN"/>
              </w:rPr>
              <w:t>因此，该变异为</w:t>
            </w:r>
            <w:r w:rsidR="006D72FB" w:rsidRPr="006D72FB">
              <w:rPr>
                <w:rFonts w:ascii="思源黑体 CN Normal" w:eastAsia="思源黑体 CN Normal" w:hAnsi="思源黑体 CN Normal"/>
                <w:sz w:val="17"/>
                <w:szCs w:val="17"/>
                <w:lang w:eastAsia="zh-CN"/>
              </w:rPr>
              <w:t>{%if a.clinic_num_g == 5%}致病性{%elif a.clinic_num_g == 4%}疑似致病性{%else%}意义不明确{%endif%}变异。</w:t>
            </w:r>
          </w:p>
        </w:tc>
      </w:tr>
    </w:tbl>
    <w:p w14:paraId="22A828D0" w14:textId="77777777" w:rsidR="00C90B10" w:rsidRDefault="00C90B10" w:rsidP="00C90B10">
      <w:pPr>
        <w:rPr>
          <w:rFonts w:ascii="思源黑体 CN Normal" w:eastAsia="思源黑体 CN Normal" w:hAnsi="思源黑体 CN Normal"/>
          <w:color w:val="000000" w:themeColor="text1"/>
          <w:sz w:val="16"/>
          <w:szCs w:val="16"/>
        </w:rPr>
      </w:pPr>
    </w:p>
    <w:p w14:paraId="283272CE" w14:textId="77777777" w:rsidR="00C90B10" w:rsidRDefault="00C90B10" w:rsidP="00C90B10">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endif%}</w:t>
      </w:r>
    </w:p>
    <w:p w14:paraId="326B0800" w14:textId="77777777" w:rsidR="00C90B10" w:rsidRDefault="00C90B10" w:rsidP="00C90B10">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endfor%}</w:t>
      </w:r>
    </w:p>
    <w:p w14:paraId="4F1EC68F" w14:textId="77777777" w:rsidR="00C90B10" w:rsidRDefault="00C90B10" w:rsidP="00C90B10">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{%p else%}</w:t>
      </w:r>
    </w:p>
    <w:tbl>
      <w:tblPr>
        <w:tblW w:w="5000" w:type="pct"/>
        <w:jc w:val="center"/>
        <w:tblLayout w:type="fixed"/>
        <w:tblLook w:val="04A0" w:firstRow="1" w:lastRow="0" w:firstColumn="1" w:lastColumn="0" w:noHBand="0" w:noVBand="1"/>
      </w:tblPr>
      <w:tblGrid>
        <w:gridCol w:w="1417"/>
        <w:gridCol w:w="8910"/>
      </w:tblGrid>
      <w:tr w:rsidR="00C90B10" w14:paraId="2E3B44D6" w14:textId="77777777" w:rsidTr="00625939">
        <w:trPr>
          <w:trHeight w:val="567"/>
          <w:jc w:val="center"/>
        </w:trPr>
        <w:tc>
          <w:tcPr>
            <w:tcW w:w="10327" w:type="dxa"/>
            <w:gridSpan w:val="2"/>
            <w:tcBorders>
              <w:top w:val="single" w:sz="4" w:space="0" w:color="1E7648"/>
              <w:left w:val="nil"/>
              <w:bottom w:val="nil"/>
              <w:right w:val="single" w:sz="8" w:space="0" w:color="FFFFFF" w:themeColor="background1"/>
            </w:tcBorders>
            <w:shd w:val="clear" w:color="auto" w:fill="1E7648"/>
            <w:vAlign w:val="center"/>
          </w:tcPr>
          <w:p w14:paraId="5C0E5E0F" w14:textId="48D2319B" w:rsidR="00C90B10" w:rsidRPr="002D2C21" w:rsidRDefault="00C90B10" w:rsidP="00625939">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C90B10" w14:paraId="1CD4770D" w14:textId="77777777" w:rsidTr="00625939">
        <w:trPr>
          <w:trHeight w:val="397"/>
          <w:jc w:val="center"/>
        </w:trPr>
        <w:tc>
          <w:tcPr>
            <w:tcW w:w="1417"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2CC81FC" w14:textId="77777777" w:rsidR="00C90B10" w:rsidRPr="00E776FE" w:rsidRDefault="00C90B10" w:rsidP="00625939">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0"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AA37BE2" w14:textId="3B920988" w:rsidR="00C90B10" w:rsidRDefault="00C90B10"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90B10" w14:paraId="4079E1E7" w14:textId="77777777" w:rsidTr="00625939">
        <w:trPr>
          <w:trHeight w:val="397"/>
          <w:jc w:val="center"/>
        </w:trPr>
        <w:tc>
          <w:tcPr>
            <w:tcW w:w="1417"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DE8016C" w14:textId="77777777" w:rsidR="00C90B10" w:rsidRPr="00E776FE" w:rsidRDefault="00C90B10" w:rsidP="00625939">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0"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88B3B96" w14:textId="2F646326" w:rsidR="00C90B10" w:rsidRDefault="00C90B10" w:rsidP="0062593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A8331A9" w14:textId="00486F02" w:rsidR="0062583E" w:rsidRDefault="0062583E">
      <w:pPr>
        <w:spacing w:line="203" w:lineRule="auto"/>
        <w:rPr>
          <w:rFonts w:ascii="思源黑体 CN Normal" w:eastAsia="思源黑体 CN Normal" w:hAnsi="思源黑体 CN Normal"/>
        </w:rPr>
      </w:pPr>
    </w:p>
    <w:p w14:paraId="5ECB38A4" w14:textId="77777777" w:rsidR="00C90B10" w:rsidRDefault="00C90B10" w:rsidP="00C90B10">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p</w:t>
      </w:r>
      <w:r>
        <w:rPr>
          <w:rFonts w:ascii="思源黑体 CN Normal" w:eastAsia="思源黑体 CN Normal" w:hAnsi="思源黑体 CN Normal"/>
          <w:color w:val="000000" w:themeColor="text1"/>
          <w:sz w:val="16"/>
          <w:szCs w:val="16"/>
        </w:rPr>
        <w:t xml:space="preserve"> endif%</w:t>
      </w:r>
      <w:r>
        <w:rPr>
          <w:rFonts w:ascii="思源黑体 CN Normal" w:eastAsia="思源黑体 CN Normal" w:hAnsi="思源黑体 CN Normal" w:hint="eastAsia"/>
          <w:color w:val="000000" w:themeColor="text1"/>
          <w:sz w:val="16"/>
          <w:szCs w:val="16"/>
        </w:rPr>
        <w:t>}</w:t>
      </w:r>
    </w:p>
    <w:p w14:paraId="31095476" w14:textId="77777777" w:rsidR="00D75B46" w:rsidRPr="0050348F" w:rsidRDefault="00D75B46" w:rsidP="00D75B46">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4DFA0882" w14:textId="77777777" w:rsidR="00D75B46" w:rsidRDefault="00D75B46" w:rsidP="00D75B46">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解读为意义不明确胚系</w:t>
      </w:r>
      <w:r w:rsidRPr="0050348F">
        <w:rPr>
          <w:rFonts w:ascii="思源黑体 CN Normal" w:eastAsia="思源黑体 CN Normal" w:hAnsi="思源黑体 CN Normal"/>
          <w:color w:val="000000" w:themeColor="text1"/>
          <w:sz w:val="16"/>
          <w:szCs w:val="16"/>
        </w:rPr>
        <w:t>变异进行详细解读。</w:t>
      </w:r>
    </w:p>
    <w:p w14:paraId="31D5D042" w14:textId="7AE2D37F" w:rsidR="00D75B46" w:rsidRPr="00D75B46" w:rsidRDefault="00D75B46">
      <w:pPr>
        <w:spacing w:line="203" w:lineRule="auto"/>
        <w:rPr>
          <w:rFonts w:ascii="思源黑体 CN Normal" w:eastAsia="思源黑体 CN Normal" w:hAnsi="思源黑体 CN Normal"/>
        </w:rPr>
        <w:sectPr w:rsidR="00D75B46" w:rsidRPr="00D75B46" w:rsidSect="00E801F3">
          <w:pgSz w:w="11901" w:h="16840"/>
          <w:pgMar w:top="1361" w:right="782" w:bottom="567" w:left="782" w:header="0" w:footer="0" w:gutter="0"/>
          <w:cols w:space="720"/>
        </w:sectPr>
      </w:pPr>
    </w:p>
    <w:p w14:paraId="72A348A5" w14:textId="77777777" w:rsidR="00693DA5" w:rsidRPr="00FC72D1" w:rsidRDefault="00B643C9" w:rsidP="00D3754F">
      <w:pPr>
        <w:spacing w:line="300" w:lineRule="auto"/>
        <w:jc w:val="left"/>
        <w:outlineLvl w:val="1"/>
        <w:rPr>
          <w:rFonts w:ascii="思源黑体 CN Normal" w:eastAsia="思源黑体 CN Normal" w:hAnsi="思源黑体 CN Normal" w:cs="宋体"/>
          <w:b/>
          <w:bCs/>
          <w:spacing w:val="-3"/>
          <w:sz w:val="24"/>
          <w:szCs w:val="24"/>
        </w:rPr>
      </w:pPr>
      <w:r w:rsidRPr="00FC72D1">
        <w:rPr>
          <w:rFonts w:ascii="思源黑体 CN Normal" w:eastAsia="思源黑体 CN Normal" w:hAnsi="思源黑体 CN Normal" w:cs="宋体"/>
          <w:b/>
          <w:bCs/>
          <w:spacing w:val="-3"/>
          <w:sz w:val="24"/>
          <w:szCs w:val="24"/>
        </w:rPr>
        <w:lastRenderedPageBreak/>
        <w:t>3、化疗药物相关标志物检测结果（仅供参考）</w:t>
      </w:r>
    </w:p>
    <w:tbl>
      <w:tblPr>
        <w:tblStyle w:val="-12"/>
        <w:tblW w:w="5000" w:type="pct"/>
        <w:tblLayout w:type="fixed"/>
        <w:tblLook w:val="04A0" w:firstRow="1" w:lastRow="0" w:firstColumn="1" w:lastColumn="0" w:noHBand="0" w:noVBand="1"/>
      </w:tblPr>
      <w:tblGrid>
        <w:gridCol w:w="1145"/>
        <w:gridCol w:w="1273"/>
        <w:gridCol w:w="1272"/>
        <w:gridCol w:w="5517"/>
        <w:gridCol w:w="1129"/>
      </w:tblGrid>
      <w:tr w:rsidR="00BC7D3C" w:rsidRPr="00FC72D1" w14:paraId="06F85EB5" w14:textId="77777777" w:rsidTr="00625939">
        <w:trPr>
          <w:cnfStyle w:val="100000000000" w:firstRow="1" w:lastRow="0" w:firstColumn="0" w:lastColumn="0" w:oddVBand="0" w:evenVBand="0" w:oddHBand="0" w:evenHBand="0" w:firstRowFirstColumn="0" w:firstRowLastColumn="0" w:lastRowFirstColumn="0" w:lastRowLastColumn="0"/>
          <w:trHeight w:val="459"/>
        </w:trPr>
        <w:tc>
          <w:tcPr>
            <w:tcW w:w="1145" w:type="dxa"/>
            <w:tcBorders>
              <w:top w:val="nil"/>
              <w:right w:val="single" w:sz="4" w:space="0" w:color="FFFFFF" w:themeColor="background1"/>
            </w:tcBorders>
          </w:tcPr>
          <w:p w14:paraId="6565971C" w14:textId="77777777" w:rsidR="00BC7D3C" w:rsidRPr="00540FE7" w:rsidRDefault="00BC7D3C" w:rsidP="00625939">
            <w:pPr>
              <w:pStyle w:val="TableText"/>
              <w:spacing w:line="194" w:lineRule="auto"/>
              <w:jc w:val="center"/>
              <w:rPr>
                <w:rFonts w:ascii="思源黑体 CN Bold" w:eastAsia="思源黑体 CN Bold" w:hAnsi="思源黑体 CN Bold"/>
                <w:color w:val="FFFFFF" w:themeColor="background1"/>
                <w:sz w:val="18"/>
                <w:szCs w:val="18"/>
              </w:rPr>
            </w:pPr>
            <w:r w:rsidRPr="00540FE7">
              <w:rPr>
                <w:rFonts w:ascii="思源黑体 CN Bold" w:eastAsia="思源黑体 CN Bold" w:hAnsi="思源黑体 CN Bold" w:hint="eastAsia"/>
                <w:b/>
                <w:bCs/>
                <w:color w:val="FFFFFF" w:themeColor="background1"/>
                <w:spacing w:val="-1"/>
                <w:sz w:val="18"/>
                <w:szCs w:val="18"/>
              </w:rPr>
              <w:t>检测内容</w:t>
            </w:r>
          </w:p>
        </w:tc>
        <w:tc>
          <w:tcPr>
            <w:tcW w:w="1273" w:type="dxa"/>
            <w:tcBorders>
              <w:top w:val="nil"/>
              <w:left w:val="single" w:sz="4" w:space="0" w:color="FFFFFF" w:themeColor="background1"/>
              <w:right w:val="single" w:sz="4" w:space="0" w:color="FFFFFF" w:themeColor="background1"/>
            </w:tcBorders>
          </w:tcPr>
          <w:p w14:paraId="0562F148" w14:textId="77777777" w:rsidR="00BC7D3C" w:rsidRPr="00540FE7" w:rsidRDefault="00BC7D3C" w:rsidP="00625939">
            <w:pPr>
              <w:pStyle w:val="TableText"/>
              <w:spacing w:line="194" w:lineRule="auto"/>
              <w:jc w:val="center"/>
              <w:rPr>
                <w:rFonts w:ascii="思源黑体 CN Bold" w:eastAsia="思源黑体 CN Bold" w:hAnsi="思源黑体 CN Bold"/>
                <w:color w:val="FFFFFF" w:themeColor="background1"/>
                <w:sz w:val="18"/>
                <w:szCs w:val="18"/>
              </w:rPr>
            </w:pPr>
            <w:r w:rsidRPr="00540FE7">
              <w:rPr>
                <w:rFonts w:ascii="思源黑体 CN Bold" w:eastAsia="思源黑体 CN Bold" w:hAnsi="思源黑体 CN Bold" w:hint="eastAsia"/>
                <w:b/>
                <w:bCs/>
                <w:color w:val="FFFFFF" w:themeColor="background1"/>
                <w:spacing w:val="-1"/>
                <w:sz w:val="18"/>
                <w:szCs w:val="18"/>
              </w:rPr>
              <w:t>检测位点</w:t>
            </w:r>
          </w:p>
        </w:tc>
        <w:tc>
          <w:tcPr>
            <w:tcW w:w="1272" w:type="dxa"/>
            <w:tcBorders>
              <w:top w:val="nil"/>
              <w:left w:val="single" w:sz="4" w:space="0" w:color="FFFFFF" w:themeColor="background1"/>
              <w:right w:val="single" w:sz="4" w:space="0" w:color="FFFFFF" w:themeColor="background1"/>
            </w:tcBorders>
          </w:tcPr>
          <w:p w14:paraId="3FCEFE0B" w14:textId="77777777" w:rsidR="00BC7D3C" w:rsidRPr="00540FE7" w:rsidRDefault="00BC7D3C" w:rsidP="00625939">
            <w:pPr>
              <w:pStyle w:val="TableText"/>
              <w:spacing w:line="195" w:lineRule="auto"/>
              <w:jc w:val="center"/>
              <w:rPr>
                <w:rFonts w:ascii="思源黑体 CN Bold" w:eastAsia="思源黑体 CN Bold" w:hAnsi="思源黑体 CN Bold"/>
                <w:color w:val="FFFFFF" w:themeColor="background1"/>
                <w:sz w:val="18"/>
                <w:szCs w:val="18"/>
              </w:rPr>
            </w:pPr>
            <w:r w:rsidRPr="00540FE7">
              <w:rPr>
                <w:rFonts w:ascii="思源黑体 CN Bold" w:eastAsia="思源黑体 CN Bold" w:hAnsi="思源黑体 CN Bold" w:hint="eastAsia"/>
                <w:b/>
                <w:bCs/>
                <w:color w:val="FFFFFF" w:themeColor="background1"/>
                <w:spacing w:val="-1"/>
                <w:sz w:val="18"/>
                <w:szCs w:val="18"/>
              </w:rPr>
              <w:t>基因型</w:t>
            </w:r>
          </w:p>
        </w:tc>
        <w:tc>
          <w:tcPr>
            <w:tcW w:w="5517" w:type="dxa"/>
            <w:tcBorders>
              <w:top w:val="nil"/>
              <w:left w:val="single" w:sz="4" w:space="0" w:color="FFFFFF" w:themeColor="background1"/>
              <w:right w:val="single" w:sz="4" w:space="0" w:color="FFFFFF" w:themeColor="background1"/>
            </w:tcBorders>
          </w:tcPr>
          <w:p w14:paraId="02F4D041" w14:textId="77777777" w:rsidR="00BC7D3C" w:rsidRPr="00540FE7" w:rsidRDefault="00BC7D3C" w:rsidP="00625939">
            <w:pPr>
              <w:pStyle w:val="TableText"/>
              <w:spacing w:line="194" w:lineRule="auto"/>
              <w:jc w:val="center"/>
              <w:rPr>
                <w:rFonts w:ascii="思源黑体 CN Bold" w:eastAsia="思源黑体 CN Bold" w:hAnsi="思源黑体 CN Bold"/>
                <w:color w:val="FFFFFF" w:themeColor="background1"/>
                <w:sz w:val="18"/>
                <w:szCs w:val="18"/>
              </w:rPr>
            </w:pPr>
            <w:r w:rsidRPr="00540FE7">
              <w:rPr>
                <w:rFonts w:ascii="思源黑体 CN Bold" w:eastAsia="思源黑体 CN Bold" w:hAnsi="思源黑体 CN Bold" w:hint="eastAsia"/>
                <w:b/>
                <w:bCs/>
                <w:color w:val="FFFFFF" w:themeColor="background1"/>
                <w:spacing w:val="-2"/>
                <w:sz w:val="18"/>
                <w:szCs w:val="18"/>
              </w:rPr>
              <w:t>临床意义</w:t>
            </w:r>
          </w:p>
        </w:tc>
        <w:tc>
          <w:tcPr>
            <w:tcW w:w="1129" w:type="dxa"/>
            <w:tcBorders>
              <w:top w:val="nil"/>
              <w:left w:val="single" w:sz="4" w:space="0" w:color="FFFFFF" w:themeColor="background1"/>
            </w:tcBorders>
          </w:tcPr>
          <w:p w14:paraId="04E60271" w14:textId="77777777" w:rsidR="00BC7D3C" w:rsidRPr="00540FE7" w:rsidRDefault="00BC7D3C" w:rsidP="00625939">
            <w:pPr>
              <w:pStyle w:val="TableText"/>
              <w:spacing w:line="194" w:lineRule="auto"/>
              <w:jc w:val="center"/>
              <w:rPr>
                <w:rFonts w:ascii="思源黑体 CN Bold" w:eastAsia="思源黑体 CN Bold" w:hAnsi="思源黑体 CN Bold"/>
                <w:color w:val="FFFFFF" w:themeColor="background1"/>
                <w:sz w:val="18"/>
                <w:szCs w:val="18"/>
              </w:rPr>
            </w:pPr>
            <w:r w:rsidRPr="00540FE7">
              <w:rPr>
                <w:rFonts w:ascii="思源黑体 CN Bold" w:eastAsia="思源黑体 CN Bold" w:hAnsi="思源黑体 CN Bold" w:hint="eastAsia"/>
                <w:b/>
                <w:bCs/>
                <w:color w:val="FFFFFF" w:themeColor="background1"/>
                <w:spacing w:val="-1"/>
                <w:sz w:val="18"/>
                <w:szCs w:val="18"/>
              </w:rPr>
              <w:t>证据等级</w:t>
            </w:r>
          </w:p>
        </w:tc>
      </w:tr>
      <w:tr w:rsidR="00BC7D3C" w:rsidRPr="00FC72D1" w14:paraId="5849F903" w14:textId="77777777" w:rsidTr="00625939">
        <w:trPr>
          <w:trHeight w:val="587"/>
        </w:trPr>
        <w:tc>
          <w:tcPr>
            <w:tcW w:w="10336" w:type="dxa"/>
            <w:gridSpan w:val="5"/>
          </w:tcPr>
          <w:p w14:paraId="0155EBF6" w14:textId="77777777" w:rsidR="00BC7D3C" w:rsidRPr="00FC72D1" w:rsidRDefault="00BC7D3C" w:rsidP="00625939">
            <w:pPr>
              <w:pStyle w:val="TableText"/>
              <w:jc w:val="center"/>
              <w:rPr>
                <w:rFonts w:ascii="思源黑体 CN Normal" w:eastAsia="思源黑体 CN Normal" w:hAnsi="思源黑体 CN Normal"/>
                <w:sz w:val="17"/>
                <w:szCs w:val="17"/>
              </w:rPr>
            </w:pPr>
            <w:r w:rsidRPr="00A83484">
              <w:rPr>
                <w:rFonts w:ascii="思源黑体 CN Normal" w:eastAsia="思源黑体 CN Normal" w:hAnsi="思源黑体 CN Normal"/>
                <w:sz w:val="17"/>
                <w:szCs w:val="17"/>
              </w:rPr>
              <w:t>{%tr if chemo.complete_split_tumor%}</w:t>
            </w:r>
          </w:p>
        </w:tc>
      </w:tr>
      <w:tr w:rsidR="00BC7D3C" w:rsidRPr="00FC72D1" w14:paraId="1F053F5A" w14:textId="77777777" w:rsidTr="00625939">
        <w:trPr>
          <w:trHeight w:val="587"/>
        </w:trPr>
        <w:tc>
          <w:tcPr>
            <w:tcW w:w="10336" w:type="dxa"/>
            <w:gridSpan w:val="5"/>
          </w:tcPr>
          <w:p w14:paraId="28E2C751" w14:textId="77777777" w:rsidR="00BC7D3C" w:rsidRPr="00A83484" w:rsidRDefault="00BC7D3C" w:rsidP="00625939">
            <w:pPr>
              <w:pStyle w:val="TableText"/>
              <w:jc w:val="center"/>
              <w:rPr>
                <w:rFonts w:ascii="思源黑体 CN Normal" w:eastAsia="思源黑体 CN Normal" w:hAnsi="思源黑体 CN Normal"/>
                <w:sz w:val="17"/>
                <w:szCs w:val="17"/>
              </w:rPr>
            </w:pPr>
            <w:r w:rsidRPr="00A83484">
              <w:rPr>
                <w:rFonts w:ascii="思源黑体 CN Normal" w:eastAsia="思源黑体 CN Normal" w:hAnsi="思源黑体 CN Normal"/>
                <w:sz w:val="17"/>
                <w:szCs w:val="17"/>
              </w:rPr>
              <w:t>{%tr for a in chemo.complete_split_tumor%}</w:t>
            </w:r>
          </w:p>
        </w:tc>
      </w:tr>
      <w:tr w:rsidR="00BC7D3C" w:rsidRPr="00FC72D1" w14:paraId="02BD0483" w14:textId="77777777" w:rsidTr="00625939">
        <w:trPr>
          <w:trHeight w:val="588"/>
        </w:trPr>
        <w:tc>
          <w:tcPr>
            <w:tcW w:w="1145" w:type="dxa"/>
          </w:tcPr>
          <w:p w14:paraId="275C19C4" w14:textId="77777777" w:rsidR="00BC7D3C" w:rsidRPr="00FC72D1" w:rsidRDefault="00BC7D3C" w:rsidP="00625939">
            <w:pPr>
              <w:pStyle w:val="TableText"/>
              <w:jc w:val="center"/>
              <w:rPr>
                <w:rFonts w:ascii="思源黑体 CN Normal" w:eastAsia="思源黑体 CN Normal" w:hAnsi="思源黑体 CN Normal"/>
                <w:sz w:val="17"/>
                <w:szCs w:val="17"/>
              </w:rPr>
            </w:pPr>
            <w:r w:rsidRPr="00A83484">
              <w:rPr>
                <w:rFonts w:ascii="思源黑体 CN Normal" w:eastAsia="思源黑体 CN Normal" w:hAnsi="思源黑体 CN Normal"/>
                <w:i/>
                <w:iCs/>
                <w:spacing w:val="-6"/>
                <w:sz w:val="17"/>
                <w:szCs w:val="17"/>
              </w:rPr>
              <w:t>{{a.gene_symbol}}</w:t>
            </w:r>
          </w:p>
        </w:tc>
        <w:tc>
          <w:tcPr>
            <w:tcW w:w="1273" w:type="dxa"/>
          </w:tcPr>
          <w:p w14:paraId="13554547" w14:textId="77777777" w:rsidR="00BC7D3C" w:rsidRPr="00FC72D1" w:rsidRDefault="00BC7D3C" w:rsidP="00625939">
            <w:pPr>
              <w:pStyle w:val="TableText"/>
              <w:jc w:val="center"/>
              <w:rPr>
                <w:rFonts w:ascii="思源黑体 CN Normal" w:eastAsia="思源黑体 CN Normal" w:hAnsi="思源黑体 CN Normal"/>
                <w:sz w:val="17"/>
                <w:szCs w:val="17"/>
              </w:rPr>
            </w:pPr>
            <w:r w:rsidRPr="00A83484">
              <w:rPr>
                <w:rFonts w:ascii="思源黑体 CN Normal" w:eastAsia="思源黑体 CN Normal" w:hAnsi="思源黑体 CN Normal"/>
                <w:spacing w:val="-2"/>
                <w:sz w:val="17"/>
                <w:szCs w:val="17"/>
              </w:rPr>
              <w:t>{{a.dbsnp}}</w:t>
            </w:r>
          </w:p>
        </w:tc>
        <w:tc>
          <w:tcPr>
            <w:tcW w:w="1272" w:type="dxa"/>
          </w:tcPr>
          <w:p w14:paraId="494F7CCC" w14:textId="77777777" w:rsidR="00BC7D3C" w:rsidRPr="00FC72D1" w:rsidRDefault="00BC7D3C" w:rsidP="00625939">
            <w:pPr>
              <w:pStyle w:val="TableText"/>
              <w:jc w:val="center"/>
              <w:rPr>
                <w:rFonts w:ascii="思源黑体 CN Normal" w:eastAsia="思源黑体 CN Normal" w:hAnsi="思源黑体 CN Normal"/>
                <w:sz w:val="17"/>
                <w:szCs w:val="17"/>
              </w:rPr>
            </w:pPr>
            <w:r w:rsidRPr="00A83484">
              <w:rPr>
                <w:rFonts w:ascii="思源黑体 CN Normal" w:eastAsia="思源黑体 CN Normal" w:hAnsi="思源黑体 CN Normal"/>
                <w:spacing w:val="-2"/>
                <w:sz w:val="17"/>
                <w:szCs w:val="17"/>
              </w:rPr>
              <w:t>{{a.genotype}}</w:t>
            </w:r>
          </w:p>
        </w:tc>
        <w:tc>
          <w:tcPr>
            <w:tcW w:w="5517" w:type="dxa"/>
          </w:tcPr>
          <w:p w14:paraId="09738D4E" w14:textId="77777777" w:rsidR="00BC7D3C" w:rsidRPr="00FC72D1" w:rsidRDefault="00BC7D3C" w:rsidP="00625939">
            <w:pPr>
              <w:pStyle w:val="TableText"/>
              <w:jc w:val="left"/>
              <w:rPr>
                <w:rFonts w:ascii="思源黑体 CN Normal" w:eastAsia="思源黑体 CN Normal" w:hAnsi="思源黑体 CN Normal"/>
                <w:sz w:val="17"/>
                <w:szCs w:val="17"/>
                <w:lang w:eastAsia="zh-CN"/>
              </w:rPr>
            </w:pPr>
            <w:r w:rsidRPr="00A83484">
              <w:rPr>
                <w:rFonts w:ascii="思源黑体 CN Normal" w:eastAsia="思源黑体 CN Normal" w:hAnsi="思源黑体 CN Normal"/>
                <w:spacing w:val="-1"/>
                <w:sz w:val="17"/>
                <w:szCs w:val="17"/>
                <w:lang w:eastAsia="zh-CN"/>
              </w:rPr>
              <w:t>{{a.clin_anno_cn}}</w:t>
            </w:r>
          </w:p>
        </w:tc>
        <w:tc>
          <w:tcPr>
            <w:tcW w:w="1129" w:type="dxa"/>
          </w:tcPr>
          <w:p w14:paraId="3100B218" w14:textId="77777777" w:rsidR="00BC7D3C" w:rsidRPr="00FC72D1" w:rsidRDefault="00BC7D3C" w:rsidP="00625939">
            <w:pPr>
              <w:pStyle w:val="TableText"/>
              <w:jc w:val="center"/>
              <w:rPr>
                <w:rFonts w:ascii="思源黑体 CN Normal" w:eastAsia="思源黑体 CN Normal" w:hAnsi="思源黑体 CN Normal"/>
                <w:sz w:val="17"/>
                <w:szCs w:val="17"/>
              </w:rPr>
            </w:pPr>
            <w:r w:rsidRPr="00A83484">
              <w:rPr>
                <w:rFonts w:ascii="思源黑体 CN Normal" w:eastAsia="思源黑体 CN Normal" w:hAnsi="思源黑体 CN Normal"/>
                <w:spacing w:val="-4"/>
                <w:sz w:val="17"/>
                <w:szCs w:val="17"/>
              </w:rPr>
              <w:t>{{a.evi_level}}</w:t>
            </w:r>
          </w:p>
        </w:tc>
      </w:tr>
      <w:tr w:rsidR="00BC7D3C" w:rsidRPr="00FC72D1" w14:paraId="6DCBC540" w14:textId="77777777" w:rsidTr="00625939">
        <w:trPr>
          <w:trHeight w:val="589"/>
        </w:trPr>
        <w:tc>
          <w:tcPr>
            <w:tcW w:w="10336" w:type="dxa"/>
            <w:gridSpan w:val="5"/>
          </w:tcPr>
          <w:p w14:paraId="2862B523" w14:textId="77777777" w:rsidR="00BC7D3C" w:rsidRPr="00FC72D1" w:rsidRDefault="00BC7D3C" w:rsidP="00625939">
            <w:pPr>
              <w:pStyle w:val="TableText"/>
              <w:jc w:val="center"/>
              <w:rPr>
                <w:rFonts w:ascii="思源黑体 CN Normal" w:eastAsia="思源黑体 CN Normal" w:hAnsi="思源黑体 CN Normal"/>
                <w:sz w:val="17"/>
                <w:szCs w:val="17"/>
              </w:rPr>
            </w:pPr>
            <w:r w:rsidRPr="00A83484">
              <w:rPr>
                <w:rFonts w:ascii="思源黑体 CN Normal" w:eastAsia="思源黑体 CN Normal" w:hAnsi="思源黑体 CN Normal"/>
                <w:sz w:val="17"/>
                <w:szCs w:val="17"/>
              </w:rPr>
              <w:t>{%tr endfor%}</w:t>
            </w:r>
          </w:p>
        </w:tc>
      </w:tr>
      <w:tr w:rsidR="00BC7D3C" w:rsidRPr="00FC72D1" w14:paraId="685A9371" w14:textId="77777777" w:rsidTr="00625939">
        <w:trPr>
          <w:trHeight w:val="589"/>
        </w:trPr>
        <w:tc>
          <w:tcPr>
            <w:tcW w:w="10336" w:type="dxa"/>
            <w:gridSpan w:val="5"/>
          </w:tcPr>
          <w:p w14:paraId="3D5B084F" w14:textId="77777777" w:rsidR="00BC7D3C" w:rsidRPr="00A83484" w:rsidRDefault="00BC7D3C" w:rsidP="00625939">
            <w:pPr>
              <w:pStyle w:val="TableText"/>
              <w:jc w:val="center"/>
              <w:rPr>
                <w:rFonts w:ascii="思源黑体 CN Normal" w:eastAsia="思源黑体 CN Normal" w:hAnsi="思源黑体 CN Normal"/>
                <w:sz w:val="17"/>
                <w:szCs w:val="17"/>
              </w:rPr>
            </w:pPr>
            <w:r w:rsidRPr="00A83484">
              <w:rPr>
                <w:rFonts w:ascii="思源黑体 CN Normal" w:eastAsia="思源黑体 CN Normal" w:hAnsi="思源黑体 CN Normal"/>
                <w:sz w:val="17"/>
                <w:szCs w:val="17"/>
              </w:rPr>
              <w:t>{%tr else%}</w:t>
            </w:r>
          </w:p>
        </w:tc>
      </w:tr>
      <w:tr w:rsidR="00BC7D3C" w:rsidRPr="00FC72D1" w14:paraId="5DD612A9" w14:textId="77777777" w:rsidTr="00625939">
        <w:trPr>
          <w:trHeight w:val="589"/>
        </w:trPr>
        <w:tc>
          <w:tcPr>
            <w:tcW w:w="10336" w:type="dxa"/>
            <w:gridSpan w:val="5"/>
          </w:tcPr>
          <w:p w14:paraId="75D74099" w14:textId="77777777" w:rsidR="00BC7D3C" w:rsidRPr="00A83484" w:rsidRDefault="00BC7D3C" w:rsidP="00625939">
            <w:pPr>
              <w:pStyle w:val="TableText"/>
              <w:jc w:val="center"/>
              <w:rPr>
                <w:rFonts w:ascii="思源黑体 CN Normal" w:eastAsia="思源黑体 CN Normal" w:hAnsi="思源黑体 CN Normal"/>
                <w:sz w:val="17"/>
                <w:szCs w:val="17"/>
              </w:rPr>
            </w:pPr>
            <w:r w:rsidRPr="00A83484">
              <w:rPr>
                <w:rFonts w:ascii="思源黑体 CN Normal" w:eastAsia="思源黑体 CN Normal" w:hAnsi="思源黑体 CN Normal"/>
                <w:sz w:val="17"/>
                <w:szCs w:val="17"/>
              </w:rPr>
              <w:t>{%tr for a in chemo.complete %}</w:t>
            </w:r>
          </w:p>
        </w:tc>
      </w:tr>
      <w:tr w:rsidR="00BC7D3C" w:rsidRPr="00FC72D1" w14:paraId="0D721B9D" w14:textId="77777777" w:rsidTr="00625939">
        <w:trPr>
          <w:trHeight w:val="587"/>
        </w:trPr>
        <w:tc>
          <w:tcPr>
            <w:tcW w:w="1145" w:type="dxa"/>
          </w:tcPr>
          <w:p w14:paraId="7896B894" w14:textId="77777777" w:rsidR="00BC7D3C" w:rsidRPr="00FC72D1" w:rsidRDefault="00BC7D3C" w:rsidP="00625939">
            <w:pPr>
              <w:pStyle w:val="TableText"/>
              <w:jc w:val="center"/>
              <w:rPr>
                <w:rFonts w:ascii="思源黑体 CN Normal" w:eastAsia="思源黑体 CN Normal" w:hAnsi="思源黑体 CN Normal"/>
                <w:sz w:val="17"/>
                <w:szCs w:val="17"/>
              </w:rPr>
            </w:pPr>
            <w:r w:rsidRPr="007919C6">
              <w:rPr>
                <w:rFonts w:ascii="思源黑体 CN Normal" w:eastAsia="思源黑体 CN Normal" w:hAnsi="思源黑体 CN Normal" w:cs="思源黑体 CN Normal"/>
                <w:i/>
                <w:iCs/>
                <w:color w:val="000000"/>
                <w:sz w:val="17"/>
                <w:szCs w:val="17"/>
              </w:rPr>
              <w:t>{{a.gene_symbol}}</w:t>
            </w:r>
          </w:p>
        </w:tc>
        <w:tc>
          <w:tcPr>
            <w:tcW w:w="1273" w:type="dxa"/>
          </w:tcPr>
          <w:p w14:paraId="49340824" w14:textId="77777777" w:rsidR="00BC7D3C" w:rsidRPr="00FC72D1" w:rsidRDefault="00BC7D3C" w:rsidP="00625939">
            <w:pPr>
              <w:pStyle w:val="TableText"/>
              <w:jc w:val="center"/>
              <w:rPr>
                <w:rFonts w:ascii="思源黑体 CN Normal" w:eastAsia="思源黑体 CN Normal" w:hAnsi="思源黑体 CN Normal"/>
                <w:sz w:val="17"/>
                <w:szCs w:val="17"/>
              </w:rPr>
            </w:pPr>
            <w:r w:rsidRPr="007919C6">
              <w:rPr>
                <w:rFonts w:ascii="思源黑体 CN Normal" w:eastAsia="思源黑体 CN Normal" w:hAnsi="思源黑体 CN Normal" w:cs="思源黑体 CN Normal"/>
                <w:color w:val="000000"/>
                <w:sz w:val="17"/>
                <w:szCs w:val="17"/>
              </w:rPr>
              <w:t>{{a.dbsnp}}</w:t>
            </w:r>
          </w:p>
        </w:tc>
        <w:tc>
          <w:tcPr>
            <w:tcW w:w="1272" w:type="dxa"/>
          </w:tcPr>
          <w:p w14:paraId="6C292903" w14:textId="77777777" w:rsidR="00BC7D3C" w:rsidRPr="00FC72D1" w:rsidRDefault="00BC7D3C" w:rsidP="00625939">
            <w:pPr>
              <w:pStyle w:val="TableText"/>
              <w:jc w:val="center"/>
              <w:rPr>
                <w:rFonts w:ascii="思源黑体 CN Normal" w:eastAsia="思源黑体 CN Normal" w:hAnsi="思源黑体 CN Normal"/>
                <w:sz w:val="17"/>
                <w:szCs w:val="17"/>
              </w:rPr>
            </w:pPr>
            <w:r w:rsidRPr="007919C6">
              <w:rPr>
                <w:rFonts w:ascii="思源黑体 CN Normal" w:eastAsia="思源黑体 CN Normal" w:hAnsi="思源黑体 CN Normal" w:cs="思源黑体 CN Normal"/>
                <w:color w:val="000000"/>
                <w:sz w:val="17"/>
                <w:szCs w:val="17"/>
              </w:rPr>
              <w:t>{{a.genotype}}</w:t>
            </w:r>
          </w:p>
        </w:tc>
        <w:tc>
          <w:tcPr>
            <w:tcW w:w="5517" w:type="dxa"/>
          </w:tcPr>
          <w:p w14:paraId="0217536D" w14:textId="77777777" w:rsidR="00BC7D3C" w:rsidRPr="00FC72D1" w:rsidRDefault="00BC7D3C" w:rsidP="00625939">
            <w:pPr>
              <w:pStyle w:val="TableText"/>
              <w:jc w:val="left"/>
              <w:rPr>
                <w:rFonts w:ascii="思源黑体 CN Normal" w:eastAsia="思源黑体 CN Normal" w:hAnsi="思源黑体 CN Normal"/>
                <w:sz w:val="17"/>
                <w:szCs w:val="17"/>
                <w:lang w:eastAsia="zh-CN"/>
              </w:rPr>
            </w:pPr>
            <w:r w:rsidRPr="007919C6">
              <w:rPr>
                <w:rFonts w:ascii="思源黑体 CN Normal" w:eastAsia="思源黑体 CN Normal" w:hAnsi="思源黑体 CN Normal" w:cs="思源黑体 CN Normal"/>
                <w:color w:val="000000"/>
                <w:sz w:val="17"/>
                <w:szCs w:val="17"/>
              </w:rPr>
              <w:t>{{a.clin_anno_cn}}</w:t>
            </w:r>
          </w:p>
        </w:tc>
        <w:tc>
          <w:tcPr>
            <w:tcW w:w="1129" w:type="dxa"/>
          </w:tcPr>
          <w:p w14:paraId="53E82F79" w14:textId="77777777" w:rsidR="00BC7D3C" w:rsidRPr="00FC72D1" w:rsidRDefault="00BC7D3C" w:rsidP="00625939">
            <w:pPr>
              <w:pStyle w:val="TableText"/>
              <w:jc w:val="center"/>
              <w:rPr>
                <w:rFonts w:ascii="思源黑体 CN Normal" w:eastAsia="思源黑体 CN Normal" w:hAnsi="思源黑体 CN Normal"/>
                <w:sz w:val="17"/>
                <w:szCs w:val="17"/>
              </w:rPr>
            </w:pPr>
            <w:r w:rsidRPr="007919C6">
              <w:rPr>
                <w:rFonts w:ascii="思源黑体 CN Normal" w:eastAsia="思源黑体 CN Normal" w:hAnsi="思源黑体 CN Normal" w:cs="思源黑体 CN Normal"/>
                <w:color w:val="000000"/>
                <w:sz w:val="17"/>
                <w:szCs w:val="17"/>
              </w:rPr>
              <w:t>{{a.evi_level}}</w:t>
            </w:r>
          </w:p>
        </w:tc>
      </w:tr>
      <w:tr w:rsidR="00BC7D3C" w:rsidRPr="00FC72D1" w14:paraId="4BFDFAA5" w14:textId="77777777" w:rsidTr="00625939">
        <w:trPr>
          <w:trHeight w:val="587"/>
        </w:trPr>
        <w:tc>
          <w:tcPr>
            <w:tcW w:w="10336" w:type="dxa"/>
            <w:gridSpan w:val="5"/>
          </w:tcPr>
          <w:p w14:paraId="6D9A1AAB" w14:textId="77777777" w:rsidR="00BC7D3C" w:rsidRPr="00FC72D1" w:rsidRDefault="00BC7D3C" w:rsidP="00625939">
            <w:pPr>
              <w:pStyle w:val="TableText"/>
              <w:jc w:val="center"/>
              <w:rPr>
                <w:rFonts w:ascii="思源黑体 CN Normal" w:eastAsia="思源黑体 CN Normal" w:hAnsi="思源黑体 CN Normal"/>
                <w:sz w:val="17"/>
                <w:szCs w:val="17"/>
              </w:rPr>
            </w:pPr>
            <w:r w:rsidRPr="00A83484">
              <w:rPr>
                <w:rFonts w:ascii="思源黑体 CN Normal" w:eastAsia="思源黑体 CN Normal" w:hAnsi="思源黑体 CN Normal"/>
                <w:sz w:val="17"/>
                <w:szCs w:val="17"/>
              </w:rPr>
              <w:t>{%tr endfor%}</w:t>
            </w:r>
          </w:p>
        </w:tc>
      </w:tr>
      <w:tr w:rsidR="00BC7D3C" w:rsidRPr="00FC72D1" w14:paraId="3FDD6177" w14:textId="77777777" w:rsidTr="00625939">
        <w:trPr>
          <w:trHeight w:val="587"/>
        </w:trPr>
        <w:tc>
          <w:tcPr>
            <w:tcW w:w="10336" w:type="dxa"/>
            <w:gridSpan w:val="5"/>
          </w:tcPr>
          <w:p w14:paraId="698574C4" w14:textId="77777777" w:rsidR="00BC7D3C" w:rsidRPr="00A83484" w:rsidRDefault="00BC7D3C" w:rsidP="00625939">
            <w:pPr>
              <w:pStyle w:val="TableText"/>
              <w:jc w:val="center"/>
              <w:rPr>
                <w:rFonts w:ascii="思源黑体 CN Normal" w:eastAsia="思源黑体 CN Normal" w:hAnsi="思源黑体 CN Normal"/>
                <w:sz w:val="17"/>
                <w:szCs w:val="17"/>
              </w:rPr>
            </w:pPr>
            <w:r w:rsidRPr="00A83484">
              <w:rPr>
                <w:rFonts w:ascii="思源黑体 CN Normal" w:eastAsia="思源黑体 CN Normal" w:hAnsi="思源黑体 CN Normal"/>
                <w:sz w:val="17"/>
                <w:szCs w:val="17"/>
              </w:rPr>
              <w:t>{%tr endif%}</w:t>
            </w:r>
          </w:p>
        </w:tc>
      </w:tr>
    </w:tbl>
    <w:p w14:paraId="1C4DBBA1" w14:textId="10A2813A" w:rsidR="00866B0E" w:rsidRPr="00FC72D1" w:rsidRDefault="00866B0E" w:rsidP="00866B0E">
      <w:pPr>
        <w:adjustRightInd w:val="0"/>
        <w:snapToGrid w:val="0"/>
        <w:rPr>
          <w:rFonts w:ascii="思源黑体 CN Normal" w:eastAsia="思源黑体 CN Normal" w:hAnsi="思源黑体 CN Normal"/>
          <w:b/>
          <w:bCs/>
          <w:color w:val="000000" w:themeColor="text1"/>
          <w:sz w:val="16"/>
          <w:szCs w:val="16"/>
        </w:rPr>
      </w:pPr>
      <w:r w:rsidRPr="00FC72D1">
        <w:rPr>
          <w:rFonts w:ascii="思源黑体 CN Normal" w:eastAsia="思源黑体 CN Normal" w:hAnsi="思源黑体 CN Normal" w:hint="eastAsia"/>
          <w:b/>
          <w:bCs/>
          <w:color w:val="000000" w:themeColor="text1"/>
          <w:sz w:val="16"/>
          <w:szCs w:val="16"/>
        </w:rPr>
        <w:t>注：</w:t>
      </w:r>
    </w:p>
    <w:p w14:paraId="6D23BFAA" w14:textId="77777777" w:rsidR="00866B0E" w:rsidRPr="00FC72D1" w:rsidRDefault="00866B0E" w:rsidP="00866B0E">
      <w:pPr>
        <w:adjustRightInd w:val="0"/>
        <w:snapToGrid w:val="0"/>
        <w:ind w:left="320" w:hangingChars="200" w:hanging="320"/>
        <w:rPr>
          <w:rFonts w:ascii="思源黑体 CN Normal" w:eastAsia="思源黑体 CN Normal" w:hAnsi="思源黑体 CN Normal"/>
          <w:color w:val="000000" w:themeColor="text1"/>
          <w:sz w:val="16"/>
          <w:szCs w:val="16"/>
        </w:rPr>
      </w:pPr>
      <w:r w:rsidRPr="00FC72D1">
        <w:rPr>
          <w:rFonts w:ascii="思源黑体 CN Normal" w:eastAsia="思源黑体 CN Normal" w:hAnsi="思源黑体 CN Normal" w:hint="eastAsia"/>
          <w:color w:val="000000" w:themeColor="text1"/>
          <w:sz w:val="16"/>
          <w:szCs w:val="16"/>
        </w:rPr>
        <w:t>1</w:t>
      </w:r>
      <w:r w:rsidRPr="00FC72D1">
        <w:rPr>
          <w:rFonts w:ascii="思源黑体 CN Normal" w:eastAsia="思源黑体 CN Normal" w:hAnsi="思源黑体 CN Normal"/>
          <w:color w:val="000000" w:themeColor="text1"/>
          <w:sz w:val="16"/>
          <w:szCs w:val="16"/>
        </w:rPr>
        <w:t xml:space="preserve">.  </w:t>
      </w:r>
      <w:r w:rsidRPr="00FC72D1">
        <w:rPr>
          <w:rFonts w:ascii="思源黑体 CN Normal" w:eastAsia="思源黑体 CN Normal" w:hAnsi="思源黑体 CN Normal" w:hint="eastAsia"/>
          <w:color w:val="000000" w:themeColor="text1"/>
          <w:sz w:val="16"/>
          <w:szCs w:val="16"/>
        </w:rPr>
        <w:t>化疗药物证据等级划分依据参考</w:t>
      </w:r>
      <w:r w:rsidRPr="00FC72D1">
        <w:rPr>
          <w:rFonts w:ascii="思源黑体 CN Normal" w:eastAsia="思源黑体 CN Normal" w:hAnsi="思源黑体 CN Normal"/>
          <w:color w:val="000000" w:themeColor="text1"/>
          <w:sz w:val="16"/>
          <w:szCs w:val="16"/>
        </w:rPr>
        <w:t>PharmGKB</w:t>
      </w:r>
      <w:r w:rsidRPr="00FC72D1">
        <w:rPr>
          <w:rFonts w:ascii="思源黑体 CN Normal" w:eastAsia="思源黑体 CN Normal" w:hAnsi="思源黑体 CN Normal" w:hint="eastAsia"/>
          <w:color w:val="000000" w:themeColor="text1"/>
          <w:sz w:val="16"/>
          <w:szCs w:val="16"/>
        </w:rPr>
        <w:t>数据库，共分为</w:t>
      </w:r>
      <w:r w:rsidRPr="00FC72D1">
        <w:rPr>
          <w:rFonts w:ascii="思源黑体 CN Normal" w:eastAsia="思源黑体 CN Normal" w:hAnsi="思源黑体 CN Normal"/>
          <w:color w:val="000000" w:themeColor="text1"/>
          <w:sz w:val="16"/>
          <w:szCs w:val="16"/>
        </w:rPr>
        <w:t>1A/1B/2A/2B/3/4这6个等级：</w:t>
      </w:r>
    </w:p>
    <w:p w14:paraId="0F7CD519" w14:textId="77777777" w:rsidR="00866B0E" w:rsidRPr="00FC72D1" w:rsidRDefault="00866B0E" w:rsidP="00866B0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C72D1">
        <w:rPr>
          <w:rFonts w:ascii="思源黑体 CN Normal" w:eastAsia="思源黑体 CN Normal" w:hAnsi="思源黑体 CN Normal"/>
          <w:color w:val="000000" w:themeColor="text1"/>
          <w:sz w:val="16"/>
          <w:szCs w:val="16"/>
        </w:rPr>
        <w:t>1A级</w:t>
      </w:r>
      <w:r w:rsidRPr="00FC72D1">
        <w:rPr>
          <w:rFonts w:ascii="思源黑体 CN Normal" w:eastAsia="思源黑体 CN Normal" w:hAnsi="思源黑体 CN Normal" w:hint="eastAsia"/>
          <w:color w:val="000000" w:themeColor="text1"/>
          <w:sz w:val="16"/>
          <w:szCs w:val="16"/>
        </w:rPr>
        <w:t>：由临床药物基因组学实施联盟（</w:t>
      </w:r>
      <w:r w:rsidRPr="00FC72D1">
        <w:rPr>
          <w:rFonts w:ascii="思源黑体 CN Normal" w:eastAsia="思源黑体 CN Normal" w:hAnsi="思源黑体 CN Normal"/>
          <w:color w:val="000000" w:themeColor="text1"/>
          <w:sz w:val="16"/>
          <w:szCs w:val="16"/>
        </w:rPr>
        <w:t>CPIC）或遗传药理学指南认可，或者应用于其他主要卫生系统</w:t>
      </w:r>
      <w:r w:rsidRPr="00FC72D1">
        <w:rPr>
          <w:rFonts w:ascii="思源黑体 CN Normal" w:eastAsia="思源黑体 CN Normal" w:hAnsi="思源黑体 CN Normal" w:hint="eastAsia"/>
          <w:color w:val="000000" w:themeColor="text1"/>
          <w:sz w:val="16"/>
          <w:szCs w:val="16"/>
        </w:rPr>
        <w:t>；</w:t>
      </w:r>
    </w:p>
    <w:p w14:paraId="4307C8C5" w14:textId="77777777" w:rsidR="00866B0E" w:rsidRPr="00FC72D1" w:rsidRDefault="00866B0E" w:rsidP="00866B0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C72D1">
        <w:rPr>
          <w:rFonts w:ascii="思源黑体 CN Normal" w:eastAsia="思源黑体 CN Normal" w:hAnsi="思源黑体 CN Normal"/>
          <w:color w:val="000000" w:themeColor="text1"/>
          <w:sz w:val="16"/>
          <w:szCs w:val="16"/>
        </w:rPr>
        <w:t>1B级</w:t>
      </w:r>
      <w:r w:rsidRPr="00FC72D1">
        <w:rPr>
          <w:rFonts w:ascii="思源黑体 CN Normal" w:eastAsia="思源黑体 CN Normal" w:hAnsi="思源黑体 CN Normal" w:hint="eastAsia"/>
          <w:color w:val="000000" w:themeColor="text1"/>
          <w:sz w:val="16"/>
          <w:szCs w:val="16"/>
        </w:rPr>
        <w:t>：注释基于多项有统计显著性的研究；</w:t>
      </w:r>
    </w:p>
    <w:p w14:paraId="1CADF93F" w14:textId="77777777" w:rsidR="00866B0E" w:rsidRPr="00FC72D1" w:rsidRDefault="00866B0E" w:rsidP="00866B0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C72D1">
        <w:rPr>
          <w:rFonts w:ascii="思源黑体 CN Normal" w:eastAsia="思源黑体 CN Normal" w:hAnsi="思源黑体 CN Normal"/>
          <w:color w:val="000000" w:themeColor="text1"/>
          <w:sz w:val="16"/>
          <w:szCs w:val="16"/>
        </w:rPr>
        <w:t>2A级</w:t>
      </w:r>
      <w:r w:rsidRPr="00FC72D1">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593FAAE5" w14:textId="77777777" w:rsidR="00866B0E" w:rsidRPr="00FC72D1" w:rsidRDefault="00866B0E" w:rsidP="00866B0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C72D1">
        <w:rPr>
          <w:rFonts w:ascii="思源黑体 CN Normal" w:eastAsia="思源黑体 CN Normal" w:hAnsi="思源黑体 CN Normal"/>
          <w:color w:val="000000" w:themeColor="text1"/>
          <w:sz w:val="16"/>
          <w:szCs w:val="16"/>
        </w:rPr>
        <w:t>2B级</w:t>
      </w:r>
      <w:r w:rsidRPr="00FC72D1">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7A8BF831" w14:textId="77777777" w:rsidR="00866B0E" w:rsidRPr="00FC72D1" w:rsidRDefault="00866B0E" w:rsidP="00866B0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C72D1">
        <w:rPr>
          <w:rFonts w:ascii="思源黑体 CN Normal" w:eastAsia="思源黑体 CN Normal" w:hAnsi="思源黑体 CN Normal"/>
          <w:color w:val="000000" w:themeColor="text1"/>
          <w:sz w:val="16"/>
          <w:szCs w:val="16"/>
        </w:rPr>
        <w:t>3级</w:t>
      </w:r>
      <w:r w:rsidRPr="00FC72D1">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66BD6A4E" w14:textId="77777777" w:rsidR="00866B0E" w:rsidRPr="00FC72D1" w:rsidRDefault="00866B0E" w:rsidP="00866B0E">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sidRPr="00FC72D1">
        <w:rPr>
          <w:rFonts w:ascii="思源黑体 CN Normal" w:eastAsia="思源黑体 CN Normal" w:hAnsi="思源黑体 CN Normal"/>
          <w:color w:val="000000" w:themeColor="text1"/>
          <w:sz w:val="16"/>
          <w:szCs w:val="16"/>
        </w:rPr>
        <w:t>4级</w:t>
      </w:r>
      <w:r w:rsidRPr="00FC72D1">
        <w:rPr>
          <w:rFonts w:ascii="思源黑体 CN Normal" w:eastAsia="思源黑体 CN Normal" w:hAnsi="思源黑体 CN Normal" w:hint="eastAsia"/>
          <w:color w:val="000000" w:themeColor="text1"/>
          <w:sz w:val="16"/>
          <w:szCs w:val="16"/>
        </w:rPr>
        <w:t>：注释仅基于病例报告，非权威性研究或体外分子功能研究。</w:t>
      </w:r>
    </w:p>
    <w:p w14:paraId="33A6E99C" w14:textId="205F434E" w:rsidR="00693DA5" w:rsidRPr="001B7813" w:rsidRDefault="00866B0E" w:rsidP="001B7813">
      <w:pPr>
        <w:ind w:left="320" w:hangingChars="200" w:hanging="320"/>
        <w:rPr>
          <w:rFonts w:ascii="思源黑体 CN Normal" w:eastAsia="思源黑体 CN Normal" w:hAnsi="思源黑体 CN Normal"/>
          <w:color w:val="000000" w:themeColor="text1"/>
          <w:sz w:val="16"/>
          <w:szCs w:val="16"/>
        </w:rPr>
      </w:pPr>
      <w:r w:rsidRPr="00FC72D1">
        <w:rPr>
          <w:rFonts w:ascii="思源黑体 CN Normal" w:eastAsia="思源黑体 CN Normal" w:hAnsi="思源黑体 CN Normal" w:hint="eastAsia"/>
          <w:color w:val="000000" w:themeColor="text1"/>
          <w:sz w:val="16"/>
          <w:szCs w:val="16"/>
        </w:rPr>
        <w:t>2</w:t>
      </w:r>
      <w:r w:rsidRPr="00FC72D1">
        <w:rPr>
          <w:rFonts w:ascii="思源黑体 CN Normal" w:eastAsia="思源黑体 CN Normal" w:hAnsi="思源黑体 CN Normal"/>
          <w:color w:val="000000" w:themeColor="text1"/>
          <w:sz w:val="16"/>
          <w:szCs w:val="16"/>
        </w:rPr>
        <w:t xml:space="preserve">.  </w:t>
      </w:r>
      <w:r w:rsidRPr="00FC72D1">
        <w:rPr>
          <w:rFonts w:ascii="思源黑体 CN Normal" w:eastAsia="思源黑体 CN Normal" w:hAnsi="思源黑体 CN Normal" w:hint="eastAsia"/>
          <w:color w:val="000000" w:themeColor="text1"/>
          <w:sz w:val="16"/>
          <w:szCs w:val="16"/>
        </w:rPr>
        <w:t>如果同一个药物不同</w:t>
      </w:r>
      <w:r w:rsidRPr="00FC72D1">
        <w:rPr>
          <w:rFonts w:ascii="思源黑体 CN Normal" w:eastAsia="思源黑体 CN Normal" w:hAnsi="思源黑体 CN Normal"/>
          <w:color w:val="000000" w:themeColor="text1"/>
          <w:sz w:val="16"/>
          <w:szCs w:val="16"/>
        </w:rPr>
        <w:t>SNP位点对药物疗效或毒性预测的结论</w:t>
      </w:r>
      <w:r w:rsidRPr="00FC72D1">
        <w:rPr>
          <w:rFonts w:ascii="思源黑体 CN Normal" w:eastAsia="思源黑体 CN Normal" w:hAnsi="思源黑体 CN Normal" w:hint="eastAsia"/>
          <w:color w:val="000000" w:themeColor="text1"/>
          <w:sz w:val="16"/>
          <w:szCs w:val="16"/>
        </w:rPr>
        <w:t>不一致，以证据水平级别高的为准。</w:t>
      </w:r>
      <w:r w:rsidRPr="00FC72D1">
        <w:rPr>
          <w:rFonts w:ascii="思源黑体 CN Normal" w:eastAsia="思源黑体 CN Normal" w:hAnsi="思源黑体 CN Normal"/>
          <w:spacing w:val="8"/>
        </w:rPr>
        <w:br w:type="page"/>
      </w:r>
    </w:p>
    <w:p w14:paraId="255CDC37" w14:textId="77777777" w:rsidR="00693DA5" w:rsidRPr="00FC72D1" w:rsidRDefault="00B643C9" w:rsidP="00D3754F">
      <w:pPr>
        <w:spacing w:line="300" w:lineRule="auto"/>
        <w:jc w:val="left"/>
        <w:outlineLvl w:val="1"/>
        <w:rPr>
          <w:rFonts w:ascii="思源黑体 CN Normal" w:eastAsia="思源黑体 CN Normal" w:hAnsi="思源黑体 CN Normal" w:cs="宋体"/>
          <w:b/>
          <w:bCs/>
          <w:spacing w:val="-3"/>
          <w:sz w:val="24"/>
          <w:szCs w:val="24"/>
        </w:rPr>
      </w:pPr>
      <w:r w:rsidRPr="00FC72D1">
        <w:rPr>
          <w:rFonts w:ascii="思源黑体 CN Normal" w:eastAsia="思源黑体 CN Normal" w:hAnsi="思源黑体 CN Normal" w:cs="宋体" w:hint="eastAsia"/>
          <w:b/>
          <w:bCs/>
          <w:spacing w:val="-3"/>
          <w:sz w:val="24"/>
          <w:szCs w:val="24"/>
        </w:rPr>
        <w:lastRenderedPageBreak/>
        <w:t>4</w:t>
      </w:r>
      <w:r w:rsidRPr="00FC72D1">
        <w:rPr>
          <w:rFonts w:ascii="思源黑体 CN Normal" w:eastAsia="思源黑体 CN Normal" w:hAnsi="思源黑体 CN Normal" w:cs="宋体"/>
          <w:b/>
          <w:bCs/>
          <w:spacing w:val="-3"/>
          <w:sz w:val="24"/>
          <w:szCs w:val="24"/>
        </w:rPr>
        <w:t>、</w:t>
      </w:r>
      <w:r w:rsidRPr="00FC72D1">
        <w:rPr>
          <w:rFonts w:ascii="思源黑体 CN Normal" w:eastAsia="思源黑体 CN Normal" w:hAnsi="思源黑体 CN Normal" w:cs="宋体" w:hint="eastAsia"/>
          <w:b/>
          <w:bCs/>
          <w:spacing w:val="-3"/>
          <w:sz w:val="24"/>
          <w:szCs w:val="24"/>
        </w:rPr>
        <w:t>可能获益的药物</w:t>
      </w:r>
      <w:r w:rsidRPr="00FC72D1">
        <w:rPr>
          <w:rFonts w:ascii="思源黑体 CN Normal" w:eastAsia="思源黑体 CN Normal" w:hAnsi="思源黑体 CN Normal" w:cs="宋体"/>
          <w:b/>
          <w:bCs/>
          <w:spacing w:val="-3"/>
          <w:sz w:val="24"/>
          <w:szCs w:val="24"/>
        </w:rPr>
        <w:t>（仅供参考）</w:t>
      </w:r>
    </w:p>
    <w:p w14:paraId="539916EB" w14:textId="77777777" w:rsidR="00BC7D3C" w:rsidRDefault="00BC7D3C" w:rsidP="00BC7D3C">
      <w:r>
        <w:t>{%p if therapeutic_regimen%}</w:t>
      </w:r>
    </w:p>
    <w:p w14:paraId="3311235E" w14:textId="77777777" w:rsidR="00BC7D3C" w:rsidRPr="00E02359" w:rsidRDefault="00BC7D3C" w:rsidP="00BC7D3C">
      <w:r>
        <w:t>{%p for a in therapeutic_regimen%}</w:t>
      </w:r>
    </w:p>
    <w:tbl>
      <w:tblPr>
        <w:tblW w:w="5000" w:type="pct"/>
        <w:jc w:val="center"/>
        <w:tblLayout w:type="fixed"/>
        <w:tblLook w:val="04A0" w:firstRow="1" w:lastRow="0" w:firstColumn="1" w:lastColumn="0" w:noHBand="0" w:noVBand="1"/>
      </w:tblPr>
      <w:tblGrid>
        <w:gridCol w:w="1149"/>
        <w:gridCol w:w="6224"/>
        <w:gridCol w:w="1489"/>
        <w:gridCol w:w="1474"/>
      </w:tblGrid>
      <w:tr w:rsidR="00BC7D3C" w14:paraId="531750A3" w14:textId="77777777" w:rsidTr="00625939">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33869980" w14:textId="77777777" w:rsidR="00BC7D3C" w:rsidRPr="006F0FA6" w:rsidRDefault="00BC7D3C" w:rsidP="00625939">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4"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DBBA0DC" w14:textId="77777777" w:rsidR="00BC7D3C" w:rsidRPr="00E02359" w:rsidRDefault="00BC7D3C" w:rsidP="00625939">
            <w:pPr>
              <w:spacing w:line="200" w:lineRule="exact"/>
              <w:jc w:val="left"/>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{%p if a.regimen_cn%}</w:t>
            </w:r>
          </w:p>
          <w:p w14:paraId="3216FE33" w14:textId="77777777" w:rsidR="00BC7D3C" w:rsidRPr="00E02359" w:rsidRDefault="00BC7D3C" w:rsidP="00625939">
            <w:pPr>
              <w:spacing w:line="200" w:lineRule="exact"/>
              <w:jc w:val="left"/>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{{a.regimen_cn}}</w:t>
            </w:r>
          </w:p>
          <w:p w14:paraId="3722C20B" w14:textId="77777777" w:rsidR="00BC7D3C" w:rsidRPr="00E02359" w:rsidRDefault="00BC7D3C" w:rsidP="00625939">
            <w:pPr>
              <w:spacing w:line="200" w:lineRule="exact"/>
              <w:jc w:val="left"/>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{%p endif%}</w:t>
            </w:r>
          </w:p>
          <w:p w14:paraId="4B7AFFD4" w14:textId="77777777" w:rsidR="00BC7D3C" w:rsidRPr="00E02359" w:rsidRDefault="00BC7D3C" w:rsidP="00625939">
            <w:pPr>
              <w:spacing w:line="200" w:lineRule="exact"/>
              <w:jc w:val="left"/>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{%p if a.regimen_en%}</w:t>
            </w:r>
          </w:p>
          <w:p w14:paraId="48B54E11" w14:textId="77777777" w:rsidR="00BC7D3C" w:rsidRPr="00E02359" w:rsidRDefault="00BC7D3C" w:rsidP="00625939">
            <w:pPr>
              <w:spacing w:line="200" w:lineRule="exact"/>
              <w:jc w:val="left"/>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{{a.regimen_en}}</w:t>
            </w:r>
          </w:p>
          <w:p w14:paraId="6E80CB26" w14:textId="77777777" w:rsidR="00BC7D3C" w:rsidRPr="00B215C0" w:rsidRDefault="00BC7D3C" w:rsidP="00625939">
            <w:pPr>
              <w:spacing w:line="200" w:lineRule="exact"/>
              <w:jc w:val="left"/>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{%p endif%}</w:t>
            </w:r>
          </w:p>
        </w:tc>
        <w:tc>
          <w:tcPr>
            <w:tcW w:w="1489"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DFE5D00" w14:textId="77777777" w:rsidR="00BC7D3C" w:rsidRPr="006F0FA6" w:rsidRDefault="00BC7D3C" w:rsidP="00625939">
            <w:pPr>
              <w:spacing w:line="200" w:lineRule="exact"/>
              <w:jc w:val="center"/>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{%if “FDA” in a.approval_organization%}FDA批准{%else%}FDA未批准{%endif%}</w:t>
            </w:r>
          </w:p>
        </w:tc>
        <w:tc>
          <w:tcPr>
            <w:tcW w:w="1474" w:type="dxa"/>
            <w:tcBorders>
              <w:top w:val="single" w:sz="4" w:space="0" w:color="1E7648"/>
              <w:left w:val="single" w:sz="8" w:space="0" w:color="FFFFFF" w:themeColor="background1"/>
              <w:bottom w:val="nil"/>
              <w:right w:val="nil"/>
            </w:tcBorders>
            <w:shd w:val="clear" w:color="auto" w:fill="1E7648"/>
            <w:vAlign w:val="center"/>
          </w:tcPr>
          <w:p w14:paraId="0242ADEF" w14:textId="77777777" w:rsidR="00BC7D3C" w:rsidRPr="006F0FA6" w:rsidRDefault="00BC7D3C" w:rsidP="00625939">
            <w:pPr>
              <w:spacing w:line="200" w:lineRule="exact"/>
              <w:jc w:val="center"/>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{%if “NMPA” in a.approval_organization%}NMPA批准{%else%}NMPA未批准{%endif%}</w:t>
            </w:r>
          </w:p>
        </w:tc>
      </w:tr>
      <w:tr w:rsidR="00BC7D3C" w14:paraId="18ADFE53" w14:textId="77777777" w:rsidTr="00625939">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07D5A81" w14:textId="77777777" w:rsidR="00BC7D3C" w:rsidRPr="006F0FA6" w:rsidRDefault="00BC7D3C" w:rsidP="00625939">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7"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405D6D0" w14:textId="77777777" w:rsidR="00BC7D3C" w:rsidRPr="00E02359" w:rsidRDefault="00BC7D3C" w:rsidP="00625939">
            <w:pPr>
              <w:adjustRightInd w:val="0"/>
              <w:snapToGrid w:val="0"/>
              <w:rPr>
                <w:rFonts w:ascii="思源黑体 CN Normal" w:eastAsia="思源黑体 CN Normal" w:hAnsi="思源黑体 CN Normal"/>
                <w:bCs/>
                <w:sz w:val="17"/>
                <w:szCs w:val="17"/>
              </w:rPr>
            </w:pPr>
            <w:r w:rsidRPr="00E02359">
              <w:rPr>
                <w:rFonts w:ascii="思源黑体 CN Normal" w:eastAsia="思源黑体 CN Normal" w:hAnsi="思源黑体 CN Normal"/>
                <w:bCs/>
                <w:sz w:val="17"/>
                <w:szCs w:val="17"/>
              </w:rPr>
              <w:t>{%p if a.drug_details|get_drug_mechanism_cn %}</w:t>
            </w:r>
          </w:p>
          <w:p w14:paraId="0F0EBC23" w14:textId="77777777" w:rsidR="00BC7D3C" w:rsidRPr="00E02359" w:rsidRDefault="00BC7D3C" w:rsidP="00625939">
            <w:pPr>
              <w:adjustRightInd w:val="0"/>
              <w:snapToGrid w:val="0"/>
              <w:rPr>
                <w:rFonts w:ascii="思源黑体 CN Normal" w:eastAsia="思源黑体 CN Normal" w:hAnsi="思源黑体 CN Normal"/>
                <w:bCs/>
                <w:sz w:val="17"/>
                <w:szCs w:val="17"/>
              </w:rPr>
            </w:pPr>
            <w:r w:rsidRPr="00E02359">
              <w:rPr>
                <w:rFonts w:ascii="思源黑体 CN Normal" w:eastAsia="思源黑体 CN Normal" w:hAnsi="思源黑体 CN Normal"/>
                <w:bCs/>
                <w:sz w:val="17"/>
                <w:szCs w:val="17"/>
              </w:rPr>
              <w:t>{%p for b in a.drug_details|get_drug_mechanism_cn %}</w:t>
            </w:r>
          </w:p>
          <w:p w14:paraId="435444A2" w14:textId="77777777" w:rsidR="00BC7D3C" w:rsidRPr="00E02359" w:rsidRDefault="00BC7D3C" w:rsidP="00625939">
            <w:pPr>
              <w:adjustRightInd w:val="0"/>
              <w:snapToGrid w:val="0"/>
              <w:rPr>
                <w:rFonts w:ascii="思源黑体 CN Normal" w:eastAsia="思源黑体 CN Normal" w:hAnsi="思源黑体 CN Normal"/>
                <w:bCs/>
                <w:sz w:val="17"/>
                <w:szCs w:val="17"/>
              </w:rPr>
            </w:pPr>
            <w:r w:rsidRPr="00E02359">
              <w:rPr>
                <w:rFonts w:ascii="思源黑体 CN Normal" w:eastAsia="思源黑体 CN Normal" w:hAnsi="思源黑体 CN Normal"/>
                <w:bCs/>
                <w:sz w:val="17"/>
                <w:szCs w:val="17"/>
              </w:rPr>
              <w:t>{{b|e}}</w:t>
            </w:r>
          </w:p>
          <w:p w14:paraId="12D9E45B" w14:textId="77777777" w:rsidR="00BC7D3C" w:rsidRPr="00E02359" w:rsidRDefault="00BC7D3C" w:rsidP="00625939">
            <w:pPr>
              <w:adjustRightInd w:val="0"/>
              <w:snapToGrid w:val="0"/>
              <w:rPr>
                <w:rFonts w:ascii="思源黑体 CN Normal" w:eastAsia="思源黑体 CN Normal" w:hAnsi="思源黑体 CN Normal"/>
                <w:bCs/>
                <w:sz w:val="17"/>
                <w:szCs w:val="17"/>
              </w:rPr>
            </w:pPr>
            <w:r w:rsidRPr="00E02359">
              <w:rPr>
                <w:rFonts w:ascii="思源黑体 CN Normal" w:eastAsia="思源黑体 CN Normal" w:hAnsi="思源黑体 CN Normal"/>
                <w:bCs/>
                <w:sz w:val="17"/>
                <w:szCs w:val="17"/>
              </w:rPr>
              <w:t>{%p endfor%}</w:t>
            </w:r>
          </w:p>
          <w:p w14:paraId="4C1A20F1" w14:textId="77777777" w:rsidR="00BC7D3C" w:rsidRPr="00E02359" w:rsidRDefault="00BC7D3C" w:rsidP="00625939">
            <w:pPr>
              <w:adjustRightInd w:val="0"/>
              <w:snapToGrid w:val="0"/>
              <w:rPr>
                <w:rFonts w:ascii="思源黑体 CN Normal" w:eastAsia="思源黑体 CN Normal" w:hAnsi="思源黑体 CN Normal"/>
                <w:bCs/>
                <w:sz w:val="17"/>
                <w:szCs w:val="17"/>
              </w:rPr>
            </w:pPr>
            <w:r w:rsidRPr="00E02359">
              <w:rPr>
                <w:rFonts w:ascii="思源黑体 CN Normal" w:eastAsia="思源黑体 CN Normal" w:hAnsi="思源黑体 CN Normal"/>
                <w:bCs/>
                <w:sz w:val="17"/>
                <w:szCs w:val="17"/>
              </w:rPr>
              <w:t>{%p else%}</w:t>
            </w:r>
          </w:p>
          <w:p w14:paraId="216EABFF" w14:textId="77777777" w:rsidR="00BC7D3C" w:rsidRPr="00E02359" w:rsidRDefault="00BC7D3C" w:rsidP="00625939">
            <w:pPr>
              <w:adjustRightInd w:val="0"/>
              <w:snapToGrid w:val="0"/>
              <w:rPr>
                <w:rFonts w:ascii="思源黑体 CN Normal" w:eastAsia="思源黑体 CN Normal" w:hAnsi="思源黑体 CN Normal"/>
                <w:bCs/>
                <w:color w:val="FF0000"/>
                <w:sz w:val="17"/>
                <w:szCs w:val="17"/>
              </w:rPr>
            </w:pPr>
            <w:r w:rsidRPr="00E02359">
              <w:rPr>
                <w:rFonts w:ascii="思源黑体 CN Normal" w:eastAsia="思源黑体 CN Normal" w:hAnsi="思源黑体 CN Normal" w:hint="eastAsia"/>
                <w:bCs/>
                <w:color w:val="FF0000"/>
                <w:sz w:val="17"/>
                <w:szCs w:val="17"/>
              </w:rPr>
              <w:t>药物缺少药理机制信息，请检查后补充知识库内容！</w:t>
            </w:r>
          </w:p>
          <w:p w14:paraId="2DC92570" w14:textId="77777777" w:rsidR="00BC7D3C" w:rsidRDefault="00BC7D3C" w:rsidP="00625939">
            <w:pPr>
              <w:adjustRightInd w:val="0"/>
              <w:snapToGrid w:val="0"/>
              <w:rPr>
                <w:rFonts w:ascii="思源黑体 CN Normal" w:eastAsia="思源黑体 CN Normal" w:hAnsi="思源黑体 CN Normal"/>
                <w:bCs/>
                <w:sz w:val="17"/>
                <w:szCs w:val="17"/>
              </w:rPr>
            </w:pPr>
            <w:r w:rsidRPr="00E02359">
              <w:rPr>
                <w:rFonts w:ascii="思源黑体 CN Normal" w:eastAsia="思源黑体 CN Normal" w:hAnsi="思源黑体 CN Normal"/>
                <w:bCs/>
                <w:sz w:val="17"/>
                <w:szCs w:val="17"/>
              </w:rPr>
              <w:t>{%p endif%}</w:t>
            </w:r>
          </w:p>
        </w:tc>
      </w:tr>
      <w:tr w:rsidR="00BC7D3C" w14:paraId="17BD6BDB" w14:textId="77777777" w:rsidTr="00625939">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6027850" w14:textId="77777777" w:rsidR="00BC7D3C" w:rsidRPr="006F0FA6" w:rsidRDefault="00BC7D3C" w:rsidP="00625939">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7"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7CE7DD1" w14:textId="527F569B" w:rsidR="00BC7D3C" w:rsidRDefault="00BC7D3C" w:rsidP="00625939">
            <w:pPr>
              <w:adjustRightInd w:val="0"/>
              <w:snapToGrid w:val="0"/>
              <w:jc w:val="left"/>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 [a.var, var.special.judge_mergeMET]|approval_regimen_biomarker</w:t>
            </w:r>
            <w:r>
              <w:rPr>
                <w:rFonts w:ascii="思源黑体 CN Normal" w:eastAsia="思源黑体 CN Normal" w:hAnsi="思源黑体 CN Normal"/>
                <w:sz w:val="17"/>
                <w:szCs w:val="17"/>
              </w:rPr>
              <w:t>_v3</w:t>
            </w:r>
            <w:r w:rsidR="00083737" w:rsidRPr="00083737">
              <w:rPr>
                <w:rFonts w:ascii="思源黑体 CN Normal" w:eastAsia="思源黑体 CN Normal" w:hAnsi="思源黑体 CN Normal"/>
                <w:sz w:val="17"/>
                <w:szCs w:val="17"/>
              </w:rPr>
              <w:t>|replace("\n", "&lt;w:br/&gt;")</w:t>
            </w:r>
            <w:r w:rsidRPr="00E02359">
              <w:rPr>
                <w:rFonts w:ascii="思源黑体 CN Normal" w:eastAsia="思源黑体 CN Normal" w:hAnsi="思源黑体 CN Normal"/>
                <w:sz w:val="17"/>
                <w:szCs w:val="17"/>
              </w:rPr>
              <w:t xml:space="preserve"> }}</w:t>
            </w:r>
          </w:p>
        </w:tc>
      </w:tr>
      <w:tr w:rsidR="00BC7D3C" w14:paraId="15E02B09" w14:textId="77777777" w:rsidTr="00625939">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8DF7B7C" w14:textId="77777777" w:rsidR="00BC7D3C" w:rsidRPr="006F0FA6" w:rsidRDefault="00BC7D3C" w:rsidP="00625939">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7"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0913677" w14:textId="77777777" w:rsidR="00BC7D3C" w:rsidRPr="00E02359" w:rsidRDefault="00BC7D3C" w:rsidP="00625939">
            <w:pPr>
              <w:adjustRightInd w:val="0"/>
              <w:snapToGrid w:val="0"/>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{%p if a.adaptation_disease_cn %}</w:t>
            </w:r>
          </w:p>
          <w:p w14:paraId="2DE334B8" w14:textId="77777777" w:rsidR="00BC7D3C" w:rsidRPr="00E02359" w:rsidRDefault="00BC7D3C" w:rsidP="00625939">
            <w:pPr>
              <w:adjustRightInd w:val="0"/>
              <w:snapToGrid w:val="0"/>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{%p for b in a.adaptation_disease_cn%}</w:t>
            </w:r>
          </w:p>
          <w:p w14:paraId="006A473F" w14:textId="77777777" w:rsidR="00BC7D3C" w:rsidRPr="00E02359" w:rsidRDefault="00BC7D3C" w:rsidP="00625939">
            <w:pPr>
              <w:adjustRightInd w:val="0"/>
              <w:snapToGrid w:val="0"/>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{{b|e}}</w:t>
            </w:r>
          </w:p>
          <w:p w14:paraId="083BEB8B" w14:textId="77777777" w:rsidR="00BC7D3C" w:rsidRPr="00E02359" w:rsidRDefault="00BC7D3C" w:rsidP="00625939">
            <w:pPr>
              <w:adjustRightInd w:val="0"/>
              <w:snapToGrid w:val="0"/>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{%p endfor%}</w:t>
            </w:r>
          </w:p>
          <w:p w14:paraId="7DC7FB0D" w14:textId="77777777" w:rsidR="00BC7D3C" w:rsidRPr="00E02359" w:rsidRDefault="00BC7D3C" w:rsidP="00625939">
            <w:pPr>
              <w:adjustRightInd w:val="0"/>
              <w:snapToGrid w:val="0"/>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{%p else%}</w:t>
            </w:r>
          </w:p>
          <w:p w14:paraId="7BF718F8" w14:textId="77777777" w:rsidR="00BC7D3C" w:rsidRPr="00E02359" w:rsidRDefault="00BC7D3C" w:rsidP="00625939">
            <w:pPr>
              <w:adjustRightInd w:val="0"/>
              <w:snapToGrid w:val="0"/>
              <w:rPr>
                <w:rFonts w:ascii="思源黑体 CN Normal" w:eastAsia="思源黑体 CN Normal" w:hAnsi="思源黑体 CN Normal"/>
                <w:color w:val="FF0000"/>
                <w:sz w:val="17"/>
                <w:szCs w:val="17"/>
              </w:rPr>
            </w:pPr>
            <w:r w:rsidRPr="00E02359">
              <w:rPr>
                <w:rFonts w:ascii="思源黑体 CN Normal" w:eastAsia="思源黑体 CN Normal" w:hAnsi="思源黑体 CN Normal" w:hint="eastAsia"/>
                <w:color w:val="FF0000"/>
                <w:sz w:val="17"/>
                <w:szCs w:val="17"/>
              </w:rPr>
              <w:t>缺少适应症信息，请补充知识库！</w:t>
            </w:r>
          </w:p>
          <w:p w14:paraId="5185D243" w14:textId="77777777" w:rsidR="00BC7D3C" w:rsidRDefault="00BC7D3C" w:rsidP="00625939">
            <w:pPr>
              <w:adjustRightInd w:val="0"/>
              <w:snapToGrid w:val="0"/>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{%p endif%}</w:t>
            </w:r>
          </w:p>
        </w:tc>
      </w:tr>
    </w:tbl>
    <w:p w14:paraId="53DFB1D0" w14:textId="77777777" w:rsidR="00BC7D3C" w:rsidRPr="00E02359" w:rsidRDefault="00BC7D3C" w:rsidP="00BC7D3C">
      <w:pPr>
        <w:rPr>
          <w:rFonts w:ascii="思源黑体 CN Normal" w:eastAsia="思源黑体 CN Normal" w:hAnsi="思源黑体 CN Normal"/>
          <w:sz w:val="16"/>
          <w:szCs w:val="16"/>
        </w:rPr>
      </w:pPr>
    </w:p>
    <w:p w14:paraId="47B56595" w14:textId="77777777" w:rsidR="00BC7D3C" w:rsidRPr="00E02359" w:rsidRDefault="00BC7D3C" w:rsidP="00BC7D3C">
      <w:pPr>
        <w:rPr>
          <w:rFonts w:ascii="思源黑体 CN Normal" w:eastAsia="思源黑体 CN Normal" w:hAnsi="思源黑体 CN Normal"/>
          <w:sz w:val="16"/>
          <w:szCs w:val="16"/>
        </w:rPr>
      </w:pPr>
      <w:r w:rsidRPr="00E02359">
        <w:rPr>
          <w:rFonts w:ascii="思源黑体 CN Normal" w:eastAsia="思源黑体 CN Normal" w:hAnsi="思源黑体 CN Normal"/>
          <w:sz w:val="16"/>
          <w:szCs w:val="16"/>
        </w:rPr>
        <w:t>{%p endfor%}</w:t>
      </w:r>
    </w:p>
    <w:p w14:paraId="1506E9FC" w14:textId="77777777" w:rsidR="00BC7D3C" w:rsidRDefault="00BC7D3C" w:rsidP="00BC7D3C">
      <w:pPr>
        <w:rPr>
          <w:rFonts w:ascii="思源黑体 CN Normal" w:eastAsia="思源黑体 CN Normal" w:hAnsi="思源黑体 CN Normal"/>
          <w:sz w:val="16"/>
          <w:szCs w:val="16"/>
        </w:rPr>
      </w:pPr>
      <w:r w:rsidRPr="00E02359">
        <w:rPr>
          <w:rFonts w:ascii="思源黑体 CN Normal" w:eastAsia="思源黑体 CN Normal" w:hAnsi="思源黑体 CN Normal"/>
          <w:sz w:val="16"/>
          <w:szCs w:val="16"/>
        </w:rPr>
        <w:t>{%p else%}</w:t>
      </w:r>
    </w:p>
    <w:tbl>
      <w:tblPr>
        <w:tblW w:w="5000" w:type="pct"/>
        <w:jc w:val="center"/>
        <w:tblLayout w:type="fixed"/>
        <w:tblLook w:val="04A0" w:firstRow="1" w:lastRow="0" w:firstColumn="1" w:lastColumn="0" w:noHBand="0" w:noVBand="1"/>
      </w:tblPr>
      <w:tblGrid>
        <w:gridCol w:w="1149"/>
        <w:gridCol w:w="6224"/>
        <w:gridCol w:w="1489"/>
        <w:gridCol w:w="1474"/>
      </w:tblGrid>
      <w:tr w:rsidR="00BC7D3C" w14:paraId="77C1CBB6" w14:textId="77777777" w:rsidTr="00625939">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454B2EC1" w14:textId="77777777" w:rsidR="00BC7D3C" w:rsidRPr="006F0FA6" w:rsidRDefault="00BC7D3C" w:rsidP="00625939">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4"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04D8384" w14:textId="77777777" w:rsidR="00BC7D3C" w:rsidRPr="00B215C0" w:rsidRDefault="00BC7D3C" w:rsidP="00625939">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89"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8BB6440" w14:textId="77777777" w:rsidR="00BC7D3C" w:rsidRPr="006F0FA6" w:rsidRDefault="00BC7D3C" w:rsidP="00625939">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4" w:type="dxa"/>
            <w:tcBorders>
              <w:top w:val="single" w:sz="4" w:space="0" w:color="1E7648"/>
              <w:left w:val="single" w:sz="8" w:space="0" w:color="FFFFFF" w:themeColor="background1"/>
              <w:bottom w:val="nil"/>
              <w:right w:val="nil"/>
            </w:tcBorders>
            <w:shd w:val="clear" w:color="auto" w:fill="1E7648"/>
            <w:vAlign w:val="center"/>
          </w:tcPr>
          <w:p w14:paraId="7801CA7B" w14:textId="77777777" w:rsidR="00BC7D3C" w:rsidRPr="006F0FA6" w:rsidRDefault="00BC7D3C" w:rsidP="00625939">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BC7D3C" w14:paraId="603EBDB1" w14:textId="77777777" w:rsidTr="00625939">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0B10F35" w14:textId="77777777" w:rsidR="00BC7D3C" w:rsidRPr="006F0FA6" w:rsidRDefault="00BC7D3C" w:rsidP="00625939">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7"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3A15B78" w14:textId="77777777" w:rsidR="00BC7D3C" w:rsidRDefault="00BC7D3C" w:rsidP="00625939">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BC7D3C" w14:paraId="2C3D70F0" w14:textId="77777777" w:rsidTr="00625939">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2002ADB" w14:textId="77777777" w:rsidR="00BC7D3C" w:rsidRPr="006F0FA6" w:rsidRDefault="00BC7D3C" w:rsidP="00625939">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7"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B79018E" w14:textId="77777777" w:rsidR="00BC7D3C" w:rsidRDefault="00BC7D3C" w:rsidP="00625939">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C7D3C" w14:paraId="3C54773B" w14:textId="77777777" w:rsidTr="00625939">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C22848C" w14:textId="77777777" w:rsidR="00BC7D3C" w:rsidRPr="006F0FA6" w:rsidRDefault="00BC7D3C" w:rsidP="00625939">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7"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343D522" w14:textId="77777777" w:rsidR="00BC7D3C" w:rsidRDefault="00BC7D3C" w:rsidP="00625939">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0F6EF245" w14:textId="77777777" w:rsidR="00BC7D3C" w:rsidRDefault="00BC7D3C" w:rsidP="00BC7D3C">
      <w:pPr>
        <w:rPr>
          <w:rFonts w:ascii="思源黑体 CN Normal" w:eastAsia="思源黑体 CN Normal" w:hAnsi="思源黑体 CN Normal"/>
          <w:sz w:val="16"/>
          <w:szCs w:val="16"/>
        </w:rPr>
      </w:pPr>
    </w:p>
    <w:p w14:paraId="2E5100C2" w14:textId="77777777" w:rsidR="00BC7D3C" w:rsidRDefault="00BC7D3C" w:rsidP="00BC7D3C">
      <w:pPr>
        <w:rPr>
          <w:rFonts w:ascii="思源黑体 CN Normal" w:eastAsia="思源黑体 CN Normal" w:hAnsi="思源黑体 CN Normal"/>
          <w:sz w:val="16"/>
          <w:szCs w:val="16"/>
        </w:rPr>
      </w:pPr>
      <w:r w:rsidRPr="00E02359">
        <w:rPr>
          <w:rFonts w:ascii="思源黑体 CN Normal" w:eastAsia="思源黑体 CN Normal" w:hAnsi="思源黑体 CN Normal"/>
          <w:sz w:val="16"/>
          <w:szCs w:val="16"/>
        </w:rPr>
        <w:t>{%p endif%}</w:t>
      </w:r>
    </w:p>
    <w:p w14:paraId="50187AF5" w14:textId="7F3AFA05" w:rsidR="00693DA5" w:rsidRPr="00FC72D1" w:rsidRDefault="00B643C9">
      <w:pPr>
        <w:rPr>
          <w:rFonts w:ascii="思源黑体 CN Normal" w:eastAsia="思源黑体 CN Normal" w:hAnsi="思源黑体 CN Normal"/>
          <w:sz w:val="16"/>
          <w:szCs w:val="16"/>
        </w:rPr>
      </w:pPr>
      <w:r w:rsidRPr="00FC72D1">
        <w:rPr>
          <w:rFonts w:ascii="思源黑体 CN Normal" w:eastAsia="思源黑体 CN Normal" w:hAnsi="思源黑体 CN Normal" w:hint="eastAsia"/>
          <w:sz w:val="16"/>
          <w:szCs w:val="16"/>
        </w:rPr>
        <w:t>注：</w:t>
      </w:r>
    </w:p>
    <w:p w14:paraId="3ECE6E6C" w14:textId="22C0B6EB" w:rsidR="00693DA5" w:rsidRPr="001B7813" w:rsidRDefault="00B643C9" w:rsidP="001B7813">
      <w:pPr>
        <w:pStyle w:val="af2"/>
        <w:numPr>
          <w:ilvl w:val="0"/>
          <w:numId w:val="5"/>
        </w:numPr>
        <w:ind w:firstLineChars="0"/>
        <w:rPr>
          <w:rFonts w:ascii="思源黑体 CN Normal" w:eastAsia="思源黑体 CN Normal" w:hAnsi="思源黑体 CN Normal"/>
          <w:sz w:val="16"/>
          <w:szCs w:val="16"/>
        </w:rPr>
      </w:pPr>
      <w:r w:rsidRPr="00FC72D1">
        <w:rPr>
          <w:rFonts w:ascii="思源黑体 CN Normal" w:eastAsia="思源黑体 CN Normal" w:hAnsi="思源黑体 CN Normal" w:hint="eastAsia"/>
          <w:sz w:val="16"/>
          <w:szCs w:val="16"/>
        </w:rPr>
        <w:t>药物批准信息来源于中国国家药品监督管理局（</w:t>
      </w:r>
      <w:r w:rsidRPr="00FC72D1">
        <w:rPr>
          <w:rFonts w:ascii="思源黑体 CN Normal" w:eastAsia="思源黑体 CN Normal" w:hAnsi="思源黑体 CN Normal"/>
          <w:sz w:val="16"/>
          <w:szCs w:val="16"/>
        </w:rPr>
        <w:t>National Medical Products Administration，NMPA）和美国食品药品管理局（Food and Drug Administration，FDA）官方网站或药物说明书。</w:t>
      </w:r>
      <w:r w:rsidRPr="001B7813">
        <w:rPr>
          <w:rFonts w:ascii="思源黑体 CN Normal" w:eastAsia="思源黑体 CN Normal" w:hAnsi="思源黑体 CN Normal"/>
          <w:sz w:val="16"/>
          <w:szCs w:val="16"/>
        </w:rPr>
        <w:br w:type="page"/>
      </w:r>
    </w:p>
    <w:p w14:paraId="386ECEE7" w14:textId="77777777" w:rsidR="006114B8" w:rsidRPr="00C8142C" w:rsidRDefault="006114B8" w:rsidP="00540FE7">
      <w:pPr>
        <w:pStyle w:val="2"/>
        <w:spacing w:before="0" w:after="0" w:line="300" w:lineRule="auto"/>
        <w:rPr>
          <w:rFonts w:ascii="思源黑体 CN Normal" w:eastAsia="思源黑体 CN Normal" w:hAnsi="思源黑体 CN Normal" w:cs="宋体"/>
          <w:spacing w:val="-3"/>
          <w:sz w:val="24"/>
          <w:szCs w:val="24"/>
        </w:rPr>
      </w:pPr>
      <w:r w:rsidRPr="00FC72D1">
        <w:rPr>
          <w:rFonts w:ascii="思源黑体 CN Normal" w:eastAsia="思源黑体 CN Normal" w:hAnsi="思源黑体 CN Normal" w:cs="宋体" w:hint="eastAsia"/>
          <w:spacing w:val="-3"/>
          <w:sz w:val="24"/>
          <w:szCs w:val="24"/>
        </w:rPr>
        <w:lastRenderedPageBreak/>
        <w:t>5</w:t>
      </w:r>
      <w:r w:rsidRPr="00FC72D1">
        <w:rPr>
          <w:rFonts w:ascii="思源黑体 CN Normal" w:eastAsia="思源黑体 CN Normal" w:hAnsi="思源黑体 CN Normal" w:cs="宋体"/>
          <w:spacing w:val="-3"/>
          <w:sz w:val="24"/>
          <w:szCs w:val="24"/>
        </w:rPr>
        <w:t>、</w:t>
      </w:r>
      <w:r w:rsidRPr="00FC72D1">
        <w:rPr>
          <w:rFonts w:ascii="思源黑体 CN Normal" w:eastAsia="思源黑体 CN Normal" w:hAnsi="思源黑体 CN Normal" w:cs="宋体" w:hint="eastAsia"/>
          <w:spacing w:val="-3"/>
          <w:sz w:val="24"/>
          <w:szCs w:val="24"/>
        </w:rPr>
        <w:t>可能获益的临床实验（</w:t>
      </w:r>
      <w:r w:rsidRPr="00FC72D1">
        <w:rPr>
          <w:rFonts w:ascii="思源黑体 CN Normal" w:eastAsia="思源黑体 CN Normal" w:hAnsi="思源黑体 CN Normal" w:cs="宋体"/>
          <w:spacing w:val="-3"/>
          <w:sz w:val="24"/>
          <w:szCs w:val="24"/>
        </w:rPr>
        <w:t>仅供参考）</w:t>
      </w:r>
    </w:p>
    <w:tbl>
      <w:tblPr>
        <w:tblStyle w:val="PTMv3"/>
        <w:tblW w:w="5000" w:type="pct"/>
        <w:jc w:val="center"/>
        <w:tblLayout w:type="fixed"/>
        <w:tblLook w:val="04A0" w:firstRow="1" w:lastRow="0" w:firstColumn="1" w:lastColumn="0" w:noHBand="0" w:noVBand="1"/>
      </w:tblPr>
      <w:tblGrid>
        <w:gridCol w:w="1275"/>
        <w:gridCol w:w="1842"/>
        <w:gridCol w:w="3825"/>
        <w:gridCol w:w="1984"/>
        <w:gridCol w:w="1400"/>
      </w:tblGrid>
      <w:tr w:rsidR="00D9462C" w:rsidRPr="00716154" w14:paraId="74A1AB54" w14:textId="77777777" w:rsidTr="00625939">
        <w:trPr>
          <w:cnfStyle w:val="100000000000" w:firstRow="1" w:lastRow="0" w:firstColumn="0" w:lastColumn="0" w:oddVBand="0" w:evenVBand="0" w:oddHBand="0" w:evenHBand="0" w:firstRowFirstColumn="0" w:firstRowLastColumn="0" w:lastRowFirstColumn="0" w:lastRowLastColumn="0"/>
          <w:trHeight w:val="397"/>
          <w:jc w:val="center"/>
        </w:trPr>
        <w:tc>
          <w:tcPr>
            <w:tcW w:w="1275" w:type="dxa"/>
            <w:tcBorders>
              <w:top w:val="single" w:sz="4" w:space="0" w:color="FFFFFF" w:themeColor="background1"/>
              <w:left w:val="single" w:sz="4" w:space="0" w:color="FFFFFF" w:themeColor="background1"/>
              <w:right w:val="single" w:sz="4" w:space="0" w:color="FFFFFF" w:themeColor="background1"/>
            </w:tcBorders>
          </w:tcPr>
          <w:p w14:paraId="1EBBF3A3" w14:textId="77777777" w:rsidR="00D9462C" w:rsidRPr="000F4EB2" w:rsidRDefault="00D9462C" w:rsidP="00625939">
            <w:pPr>
              <w:pStyle w:val="af2"/>
              <w:ind w:firstLineChars="0" w:firstLine="0"/>
              <w:jc w:val="center"/>
              <w:rPr>
                <w:rFonts w:ascii="思源黑体 CN Bold" w:eastAsia="思源黑体 CN Bold" w:hAnsi="思源黑体 CN Bold"/>
                <w:b/>
                <w:bCs/>
                <w:color w:val="FFFFFF" w:themeColor="background1"/>
                <w:sz w:val="18"/>
                <w:szCs w:val="18"/>
              </w:rPr>
            </w:pPr>
            <w:r w:rsidRPr="000F4EB2">
              <w:rPr>
                <w:rFonts w:ascii="思源黑体 CN Bold" w:eastAsia="思源黑体 CN Bold" w:hAnsi="思源黑体 CN Bold" w:hint="eastAsia"/>
                <w:b/>
                <w:bCs/>
                <w:color w:val="FFFFFF" w:themeColor="background1"/>
                <w:sz w:val="18"/>
                <w:szCs w:val="18"/>
              </w:rPr>
              <w:t>生物标志物</w:t>
            </w:r>
          </w:p>
        </w:tc>
        <w:tc>
          <w:tcPr>
            <w:tcW w:w="1842" w:type="dxa"/>
            <w:tcBorders>
              <w:top w:val="single" w:sz="4" w:space="0" w:color="FFFFFF" w:themeColor="background1"/>
              <w:left w:val="single" w:sz="4" w:space="0" w:color="FFFFFF" w:themeColor="background1"/>
              <w:right w:val="single" w:sz="4" w:space="0" w:color="FFFFFF" w:themeColor="background1"/>
            </w:tcBorders>
          </w:tcPr>
          <w:p w14:paraId="2B7E6AC4" w14:textId="77777777" w:rsidR="00D9462C" w:rsidRPr="000F4EB2" w:rsidRDefault="00D9462C" w:rsidP="00625939">
            <w:pPr>
              <w:pStyle w:val="af2"/>
              <w:ind w:firstLineChars="0" w:firstLine="0"/>
              <w:jc w:val="center"/>
              <w:rPr>
                <w:rFonts w:ascii="思源黑体 CN Bold" w:eastAsia="思源黑体 CN Bold" w:hAnsi="思源黑体 CN Bold"/>
                <w:b/>
                <w:bCs/>
                <w:color w:val="FFFFFF" w:themeColor="background1"/>
                <w:sz w:val="18"/>
                <w:szCs w:val="18"/>
              </w:rPr>
            </w:pPr>
            <w:r w:rsidRPr="000F4EB2">
              <w:rPr>
                <w:rFonts w:ascii="思源黑体 CN Bold" w:eastAsia="思源黑体 CN Bold" w:hAnsi="思源黑体 CN Bold" w:hint="eastAsia"/>
                <w:b/>
                <w:bCs/>
                <w:color w:val="FFFFFF" w:themeColor="background1"/>
                <w:sz w:val="18"/>
                <w:szCs w:val="18"/>
              </w:rPr>
              <w:t>试验编号</w:t>
            </w:r>
          </w:p>
        </w:tc>
        <w:tc>
          <w:tcPr>
            <w:tcW w:w="3825" w:type="dxa"/>
            <w:tcBorders>
              <w:top w:val="single" w:sz="4" w:space="0" w:color="FFFFFF" w:themeColor="background1"/>
              <w:left w:val="single" w:sz="4" w:space="0" w:color="FFFFFF" w:themeColor="background1"/>
              <w:right w:val="single" w:sz="4" w:space="0" w:color="FFFFFF" w:themeColor="background1"/>
            </w:tcBorders>
          </w:tcPr>
          <w:p w14:paraId="2BD29DAC" w14:textId="77777777" w:rsidR="00D9462C" w:rsidRPr="000F4EB2" w:rsidRDefault="00D9462C" w:rsidP="00625939">
            <w:pPr>
              <w:pStyle w:val="af2"/>
              <w:ind w:firstLineChars="0" w:firstLine="0"/>
              <w:jc w:val="center"/>
              <w:rPr>
                <w:rFonts w:ascii="思源黑体 CN Bold" w:eastAsia="思源黑体 CN Bold" w:hAnsi="思源黑体 CN Bold"/>
                <w:b/>
                <w:bCs/>
                <w:color w:val="FFFFFF" w:themeColor="background1"/>
                <w:sz w:val="18"/>
                <w:szCs w:val="18"/>
              </w:rPr>
            </w:pPr>
            <w:r w:rsidRPr="000F4EB2">
              <w:rPr>
                <w:rFonts w:ascii="思源黑体 CN Bold" w:eastAsia="思源黑体 CN Bold" w:hAnsi="思源黑体 CN Bold" w:hint="eastAsia"/>
                <w:b/>
                <w:bCs/>
                <w:color w:val="FFFFFF" w:themeColor="background1"/>
                <w:sz w:val="18"/>
                <w:szCs w:val="18"/>
              </w:rPr>
              <w:t>研究内容</w:t>
            </w:r>
          </w:p>
        </w:tc>
        <w:tc>
          <w:tcPr>
            <w:tcW w:w="1984" w:type="dxa"/>
            <w:tcBorders>
              <w:top w:val="single" w:sz="4" w:space="0" w:color="FFFFFF" w:themeColor="background1"/>
              <w:left w:val="single" w:sz="4" w:space="0" w:color="FFFFFF" w:themeColor="background1"/>
              <w:right w:val="single" w:sz="4" w:space="0" w:color="FFFFFF" w:themeColor="background1"/>
            </w:tcBorders>
          </w:tcPr>
          <w:p w14:paraId="49F7995D" w14:textId="77777777" w:rsidR="00D9462C" w:rsidRPr="000F4EB2" w:rsidRDefault="00D9462C" w:rsidP="00625939">
            <w:pPr>
              <w:pStyle w:val="af2"/>
              <w:ind w:firstLineChars="0" w:firstLine="0"/>
              <w:jc w:val="center"/>
              <w:rPr>
                <w:rFonts w:ascii="思源黑体 CN Bold" w:eastAsia="思源黑体 CN Bold" w:hAnsi="思源黑体 CN Bold"/>
                <w:b/>
                <w:bCs/>
                <w:color w:val="FFFFFF" w:themeColor="background1"/>
                <w:sz w:val="18"/>
                <w:szCs w:val="18"/>
              </w:rPr>
            </w:pPr>
            <w:r w:rsidRPr="000F4EB2">
              <w:rPr>
                <w:rFonts w:ascii="思源黑体 CN Bold" w:eastAsia="思源黑体 CN Bold" w:hAnsi="思源黑体 CN Bold" w:hint="eastAsia"/>
                <w:b/>
                <w:bCs/>
                <w:color w:val="FFFFFF" w:themeColor="background1"/>
                <w:sz w:val="18"/>
                <w:szCs w:val="18"/>
              </w:rPr>
              <w:t>治疗方案</w:t>
            </w:r>
          </w:p>
        </w:tc>
        <w:tc>
          <w:tcPr>
            <w:tcW w:w="1400" w:type="dxa"/>
            <w:tcBorders>
              <w:top w:val="single" w:sz="4" w:space="0" w:color="FFFFFF" w:themeColor="background1"/>
              <w:left w:val="single" w:sz="4" w:space="0" w:color="FFFFFF" w:themeColor="background1"/>
              <w:right w:val="single" w:sz="4" w:space="0" w:color="FFFFFF" w:themeColor="background1"/>
            </w:tcBorders>
          </w:tcPr>
          <w:p w14:paraId="3AC3625F" w14:textId="77777777" w:rsidR="00D9462C" w:rsidRPr="000F4EB2" w:rsidRDefault="00D9462C" w:rsidP="00625939">
            <w:pPr>
              <w:pStyle w:val="af2"/>
              <w:ind w:firstLineChars="0" w:firstLine="0"/>
              <w:jc w:val="center"/>
              <w:rPr>
                <w:rFonts w:ascii="思源黑体 CN Bold" w:eastAsia="思源黑体 CN Bold" w:hAnsi="思源黑体 CN Bold"/>
                <w:b/>
                <w:bCs/>
                <w:color w:val="FFFFFF" w:themeColor="background1"/>
                <w:sz w:val="18"/>
                <w:szCs w:val="18"/>
              </w:rPr>
            </w:pPr>
            <w:r w:rsidRPr="000F4EB2">
              <w:rPr>
                <w:rFonts w:ascii="思源黑体 CN Bold" w:eastAsia="思源黑体 CN Bold" w:hAnsi="思源黑体 CN Bold" w:hint="eastAsia"/>
                <w:b/>
                <w:bCs/>
                <w:color w:val="FFFFFF" w:themeColor="background1"/>
                <w:sz w:val="18"/>
                <w:szCs w:val="18"/>
              </w:rPr>
              <w:t>试验阶段</w:t>
            </w:r>
          </w:p>
        </w:tc>
      </w:tr>
      <w:tr w:rsidR="00D9462C" w:rsidRPr="00FC72D1" w14:paraId="40B2BEF0" w14:textId="77777777" w:rsidTr="00625939">
        <w:trPr>
          <w:trHeight w:val="397"/>
          <w:jc w:val="center"/>
        </w:trPr>
        <w:tc>
          <w:tcPr>
            <w:tcW w:w="10326" w:type="dxa"/>
            <w:gridSpan w:val="5"/>
          </w:tcPr>
          <w:p w14:paraId="7936A707" w14:textId="77777777" w:rsidR="00D9462C" w:rsidRPr="00FC72D1" w:rsidRDefault="00D9462C" w:rsidP="00625939">
            <w:pPr>
              <w:pStyle w:val="af2"/>
              <w:ind w:firstLineChars="0" w:firstLine="0"/>
              <w:jc w:val="center"/>
              <w:rPr>
                <w:rFonts w:ascii="思源黑体 CN Normal" w:eastAsia="思源黑体 CN Normal" w:hAnsi="思源黑体 CN Normal" w:cs="思源黑体 CN Light"/>
                <w:bCs/>
                <w:iCs/>
                <w:color w:val="000000"/>
                <w:sz w:val="17"/>
                <w:szCs w:val="17"/>
              </w:rPr>
            </w:pPr>
            <w:r w:rsidRPr="00E86B51">
              <w:rPr>
                <w:rFonts w:ascii="思源黑体 CN Normal" w:eastAsia="思源黑体 CN Normal" w:hAnsi="思源黑体 CN Normal" w:cs="思源黑体 CN Light"/>
                <w:bCs/>
                <w:iCs/>
                <w:color w:val="000000"/>
                <w:sz w:val="17"/>
                <w:szCs w:val="17"/>
              </w:rPr>
              <w:t>{%tr if clinic_trial%}</w:t>
            </w:r>
          </w:p>
        </w:tc>
      </w:tr>
      <w:tr w:rsidR="00D9462C" w:rsidRPr="00FC72D1" w14:paraId="40BA6A37" w14:textId="77777777" w:rsidTr="00625939">
        <w:trPr>
          <w:trHeight w:val="397"/>
          <w:jc w:val="center"/>
        </w:trPr>
        <w:tc>
          <w:tcPr>
            <w:tcW w:w="10326" w:type="dxa"/>
            <w:gridSpan w:val="5"/>
          </w:tcPr>
          <w:p w14:paraId="2453DFB8" w14:textId="77777777" w:rsidR="00D9462C" w:rsidRPr="00E86B51" w:rsidRDefault="00D9462C" w:rsidP="00625939">
            <w:pPr>
              <w:pStyle w:val="af2"/>
              <w:ind w:firstLineChars="0" w:firstLine="0"/>
              <w:jc w:val="center"/>
              <w:rPr>
                <w:rFonts w:ascii="思源黑体 CN Normal" w:eastAsia="思源黑体 CN Normal" w:hAnsi="思源黑体 CN Normal" w:cs="思源黑体 CN Light"/>
                <w:bCs/>
                <w:iCs/>
                <w:color w:val="000000"/>
                <w:sz w:val="17"/>
                <w:szCs w:val="17"/>
              </w:rPr>
            </w:pPr>
            <w:r w:rsidRPr="00E86B51">
              <w:rPr>
                <w:rFonts w:ascii="思源黑体 CN Normal" w:eastAsia="思源黑体 CN Normal" w:hAnsi="思源黑体 CN Normal" w:cs="思源黑体 CN Light"/>
                <w:bCs/>
                <w:iCs/>
                <w:color w:val="000000"/>
                <w:sz w:val="17"/>
                <w:szCs w:val="17"/>
              </w:rPr>
              <w:t>{%tr for a in clinic_trial%}</w:t>
            </w:r>
          </w:p>
        </w:tc>
      </w:tr>
      <w:tr w:rsidR="00D9462C" w:rsidRPr="00FC72D1" w14:paraId="03E0223F" w14:textId="77777777" w:rsidTr="00625939">
        <w:trPr>
          <w:trHeight w:val="397"/>
          <w:jc w:val="center"/>
        </w:trPr>
        <w:tc>
          <w:tcPr>
            <w:tcW w:w="1275" w:type="dxa"/>
          </w:tcPr>
          <w:p w14:paraId="4A8987B0" w14:textId="77777777" w:rsidR="00D9462C" w:rsidRDefault="00D9462C" w:rsidP="00625939">
            <w:pPr>
              <w:pStyle w:val="af2"/>
              <w:ind w:firstLineChars="0" w:firstLine="0"/>
              <w:jc w:val="center"/>
              <w:rPr>
                <w:rFonts w:ascii="思源黑体 CN Normal" w:eastAsia="思源黑体 CN Normal" w:hAnsi="思源黑体 CN Normal"/>
                <w:i/>
                <w:iCs/>
                <w:sz w:val="17"/>
                <w:szCs w:val="17"/>
              </w:rPr>
            </w:pPr>
            <w:r w:rsidRPr="00E86B51">
              <w:rPr>
                <w:rFonts w:ascii="思源黑体 CN Normal" w:eastAsia="思源黑体 CN Normal" w:hAnsi="思源黑体 CN Normal"/>
                <w:i/>
                <w:iCs/>
                <w:sz w:val="17"/>
                <w:szCs w:val="17"/>
              </w:rPr>
              <w:t>{{a.gene_symbol}}</w:t>
            </w:r>
          </w:p>
        </w:tc>
        <w:tc>
          <w:tcPr>
            <w:tcW w:w="1842" w:type="dxa"/>
          </w:tcPr>
          <w:p w14:paraId="19273E43" w14:textId="77777777" w:rsidR="00D9462C" w:rsidRDefault="00D9462C" w:rsidP="00625939">
            <w:pPr>
              <w:pStyle w:val="af2"/>
              <w:ind w:firstLineChars="0" w:firstLine="0"/>
              <w:jc w:val="center"/>
              <w:rPr>
                <w:rFonts w:ascii="思源黑体 CN Normal" w:eastAsia="思源黑体 CN Normal" w:hAnsi="思源黑体 CN Normal"/>
                <w:sz w:val="17"/>
                <w:szCs w:val="17"/>
              </w:rPr>
            </w:pPr>
            <w:r w:rsidRPr="00E86B51">
              <w:rPr>
                <w:rFonts w:ascii="思源黑体 CN Normal" w:eastAsia="思源黑体 CN Normal" w:hAnsi="思源黑体 CN Normal"/>
                <w:sz w:val="17"/>
                <w:szCs w:val="17"/>
              </w:rPr>
              <w:t>{{a.clinicaltrial_number}}</w:t>
            </w:r>
          </w:p>
        </w:tc>
        <w:tc>
          <w:tcPr>
            <w:tcW w:w="3825" w:type="dxa"/>
          </w:tcPr>
          <w:p w14:paraId="118C4338" w14:textId="77777777" w:rsidR="00D9462C" w:rsidRDefault="00D9462C" w:rsidP="00625939">
            <w:pPr>
              <w:pStyle w:val="af2"/>
              <w:ind w:firstLineChars="0" w:firstLine="0"/>
              <w:jc w:val="center"/>
              <w:rPr>
                <w:rFonts w:ascii="思源黑体 CN Normal" w:eastAsia="思源黑体 CN Normal" w:hAnsi="思源黑体 CN Normal"/>
                <w:sz w:val="17"/>
                <w:szCs w:val="17"/>
              </w:rPr>
            </w:pPr>
            <w:r w:rsidRPr="00E86B51">
              <w:rPr>
                <w:rFonts w:ascii="思源黑体 CN Normal" w:eastAsia="思源黑体 CN Normal" w:hAnsi="思源黑体 CN Normal"/>
                <w:sz w:val="17"/>
                <w:szCs w:val="17"/>
              </w:rPr>
              <w:t>{{a.study_title}}</w:t>
            </w:r>
          </w:p>
        </w:tc>
        <w:tc>
          <w:tcPr>
            <w:tcW w:w="1984" w:type="dxa"/>
          </w:tcPr>
          <w:p w14:paraId="4CFB7BA2" w14:textId="77777777" w:rsidR="00D9462C" w:rsidRPr="00E86B51" w:rsidRDefault="00D9462C" w:rsidP="00625939">
            <w:pPr>
              <w:pStyle w:val="af2"/>
              <w:ind w:firstLineChars="0" w:firstLine="0"/>
              <w:jc w:val="center"/>
              <w:rPr>
                <w:rFonts w:ascii="思源黑体 CN Normal" w:eastAsia="思源黑体 CN Normal" w:hAnsi="思源黑体 CN Normal"/>
                <w:sz w:val="17"/>
                <w:szCs w:val="17"/>
              </w:rPr>
            </w:pPr>
            <w:r w:rsidRPr="00E86B51">
              <w:rPr>
                <w:rFonts w:ascii="思源黑体 CN Normal" w:eastAsia="思源黑体 CN Normal" w:hAnsi="思源黑体 CN Normal"/>
                <w:sz w:val="17"/>
                <w:szCs w:val="17"/>
              </w:rPr>
              <w:t>{%p for b in a.interventions%}</w:t>
            </w:r>
          </w:p>
          <w:p w14:paraId="66C2C9D8" w14:textId="77777777" w:rsidR="00D9462C" w:rsidRPr="00E86B51" w:rsidRDefault="00D9462C" w:rsidP="00625939">
            <w:pPr>
              <w:pStyle w:val="af2"/>
              <w:ind w:firstLineChars="0" w:firstLine="0"/>
              <w:jc w:val="center"/>
              <w:rPr>
                <w:rFonts w:ascii="思源黑体 CN Normal" w:eastAsia="思源黑体 CN Normal" w:hAnsi="思源黑体 CN Normal"/>
                <w:sz w:val="17"/>
                <w:szCs w:val="17"/>
              </w:rPr>
            </w:pPr>
            <w:r w:rsidRPr="00E86B51">
              <w:rPr>
                <w:rFonts w:ascii="思源黑体 CN Normal" w:eastAsia="思源黑体 CN Normal" w:hAnsi="思源黑体 CN Normal"/>
                <w:sz w:val="17"/>
                <w:szCs w:val="17"/>
              </w:rPr>
              <w:t>{{b}}</w:t>
            </w:r>
          </w:p>
          <w:p w14:paraId="59C6550F" w14:textId="77777777" w:rsidR="00D9462C" w:rsidRDefault="00D9462C" w:rsidP="00625939">
            <w:pPr>
              <w:pStyle w:val="af2"/>
              <w:ind w:firstLineChars="0" w:firstLine="0"/>
              <w:jc w:val="center"/>
              <w:rPr>
                <w:rFonts w:ascii="思源黑体 CN Normal" w:eastAsia="思源黑体 CN Normal" w:hAnsi="思源黑体 CN Normal"/>
                <w:sz w:val="17"/>
                <w:szCs w:val="17"/>
              </w:rPr>
            </w:pPr>
            <w:r w:rsidRPr="00E86B51">
              <w:rPr>
                <w:rFonts w:ascii="思源黑体 CN Normal" w:eastAsia="思源黑体 CN Normal" w:hAnsi="思源黑体 CN Normal"/>
                <w:sz w:val="17"/>
                <w:szCs w:val="17"/>
              </w:rPr>
              <w:t>{%p endfor%}</w:t>
            </w:r>
          </w:p>
        </w:tc>
        <w:tc>
          <w:tcPr>
            <w:tcW w:w="1400" w:type="dxa"/>
          </w:tcPr>
          <w:p w14:paraId="28BA0860" w14:textId="77777777" w:rsidR="00D9462C" w:rsidRDefault="00D9462C" w:rsidP="00625939">
            <w:pPr>
              <w:pStyle w:val="af2"/>
              <w:ind w:firstLineChars="0" w:firstLine="0"/>
              <w:jc w:val="center"/>
              <w:rPr>
                <w:rFonts w:ascii="思源黑体 CN Normal" w:eastAsia="思源黑体 CN Normal" w:hAnsi="思源黑体 CN Normal" w:cs="思源黑体 CN Light"/>
                <w:bCs/>
                <w:iCs/>
                <w:color w:val="000000"/>
                <w:sz w:val="17"/>
                <w:szCs w:val="17"/>
              </w:rPr>
            </w:pPr>
            <w:r w:rsidRPr="00E86B51">
              <w:rPr>
                <w:rFonts w:ascii="思源黑体 CN Normal" w:eastAsia="思源黑体 CN Normal" w:hAnsi="思源黑体 CN Normal" w:cs="思源黑体 CN Light"/>
                <w:bCs/>
                <w:iCs/>
                <w:color w:val="000000"/>
                <w:sz w:val="17"/>
                <w:szCs w:val="17"/>
              </w:rPr>
              <w:t>{{a.phase}}</w:t>
            </w:r>
          </w:p>
        </w:tc>
      </w:tr>
      <w:tr w:rsidR="00D9462C" w:rsidRPr="00FC72D1" w14:paraId="1C61D52B" w14:textId="77777777" w:rsidTr="00625939">
        <w:trPr>
          <w:trHeight w:val="397"/>
          <w:jc w:val="center"/>
        </w:trPr>
        <w:tc>
          <w:tcPr>
            <w:tcW w:w="10326" w:type="dxa"/>
            <w:gridSpan w:val="5"/>
          </w:tcPr>
          <w:p w14:paraId="488E766B" w14:textId="77777777" w:rsidR="00D9462C" w:rsidRPr="00E86B51" w:rsidRDefault="00D9462C" w:rsidP="00625939">
            <w:pPr>
              <w:pStyle w:val="af2"/>
              <w:ind w:firstLineChars="0" w:firstLine="0"/>
              <w:jc w:val="center"/>
              <w:rPr>
                <w:rFonts w:ascii="思源黑体 CN Normal" w:eastAsia="思源黑体 CN Normal" w:hAnsi="思源黑体 CN Normal" w:cs="思源黑体 CN Light"/>
                <w:bCs/>
                <w:iCs/>
                <w:color w:val="000000"/>
                <w:sz w:val="17"/>
                <w:szCs w:val="17"/>
              </w:rPr>
            </w:pPr>
            <w:r w:rsidRPr="00E86B51">
              <w:rPr>
                <w:rFonts w:ascii="思源黑体 CN Normal" w:eastAsia="思源黑体 CN Normal" w:hAnsi="思源黑体 CN Normal" w:cs="思源黑体 CN Light"/>
                <w:bCs/>
                <w:iCs/>
                <w:color w:val="000000"/>
                <w:sz w:val="17"/>
                <w:szCs w:val="17"/>
              </w:rPr>
              <w:t>{%tr endfor%}</w:t>
            </w:r>
          </w:p>
        </w:tc>
      </w:tr>
      <w:tr w:rsidR="00D9462C" w:rsidRPr="00FC72D1" w14:paraId="38BC25ED" w14:textId="77777777" w:rsidTr="00625939">
        <w:trPr>
          <w:trHeight w:val="397"/>
          <w:jc w:val="center"/>
        </w:trPr>
        <w:tc>
          <w:tcPr>
            <w:tcW w:w="10326" w:type="dxa"/>
            <w:gridSpan w:val="5"/>
          </w:tcPr>
          <w:p w14:paraId="703B947B" w14:textId="77777777" w:rsidR="00D9462C" w:rsidRPr="00E86B51" w:rsidRDefault="00D9462C" w:rsidP="00625939">
            <w:pPr>
              <w:pStyle w:val="af2"/>
              <w:ind w:firstLineChars="0" w:firstLine="0"/>
              <w:jc w:val="center"/>
              <w:rPr>
                <w:rFonts w:ascii="思源黑体 CN Normal" w:eastAsia="思源黑体 CN Normal" w:hAnsi="思源黑体 CN Normal" w:cs="思源黑体 CN Light"/>
                <w:bCs/>
                <w:iCs/>
                <w:color w:val="000000"/>
                <w:sz w:val="17"/>
                <w:szCs w:val="17"/>
              </w:rPr>
            </w:pPr>
            <w:r w:rsidRPr="00E86B51">
              <w:rPr>
                <w:rFonts w:ascii="思源黑体 CN Normal" w:eastAsia="思源黑体 CN Normal" w:hAnsi="思源黑体 CN Normal" w:cs="思源黑体 CN Light"/>
                <w:bCs/>
                <w:iCs/>
                <w:color w:val="000000"/>
                <w:sz w:val="17"/>
                <w:szCs w:val="17"/>
              </w:rPr>
              <w:t>{%tr else%}</w:t>
            </w:r>
          </w:p>
        </w:tc>
      </w:tr>
      <w:tr w:rsidR="00D9462C" w:rsidRPr="00FC72D1" w14:paraId="57421B81" w14:textId="77777777" w:rsidTr="00625939">
        <w:trPr>
          <w:trHeight w:val="397"/>
          <w:jc w:val="center"/>
        </w:trPr>
        <w:tc>
          <w:tcPr>
            <w:tcW w:w="1275" w:type="dxa"/>
          </w:tcPr>
          <w:p w14:paraId="2507B6A9" w14:textId="77777777" w:rsidR="00D9462C" w:rsidRDefault="00D9462C" w:rsidP="00625939">
            <w:pPr>
              <w:pStyle w:val="af2"/>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
        </w:tc>
        <w:tc>
          <w:tcPr>
            <w:tcW w:w="1842" w:type="dxa"/>
          </w:tcPr>
          <w:p w14:paraId="33F748C3" w14:textId="77777777" w:rsidR="00D9462C" w:rsidRDefault="00D9462C" w:rsidP="00625939">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3825" w:type="dxa"/>
          </w:tcPr>
          <w:p w14:paraId="30AF32BD" w14:textId="77777777" w:rsidR="00D9462C" w:rsidRDefault="00D9462C" w:rsidP="00625939">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984" w:type="dxa"/>
          </w:tcPr>
          <w:p w14:paraId="4C3A4497" w14:textId="77777777" w:rsidR="00D9462C" w:rsidRDefault="00D9462C" w:rsidP="00625939">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400" w:type="dxa"/>
          </w:tcPr>
          <w:p w14:paraId="72663D14" w14:textId="77777777" w:rsidR="00D9462C" w:rsidRDefault="00D9462C" w:rsidP="00625939">
            <w:pPr>
              <w:pStyle w:val="af2"/>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r>
      <w:tr w:rsidR="00D9462C" w:rsidRPr="00FC72D1" w14:paraId="349F1BC0" w14:textId="77777777" w:rsidTr="00625939">
        <w:trPr>
          <w:trHeight w:val="397"/>
          <w:jc w:val="center"/>
        </w:trPr>
        <w:tc>
          <w:tcPr>
            <w:tcW w:w="10326" w:type="dxa"/>
            <w:gridSpan w:val="5"/>
          </w:tcPr>
          <w:p w14:paraId="1E260BCB" w14:textId="77777777" w:rsidR="00D9462C" w:rsidRDefault="00D9462C" w:rsidP="00625939">
            <w:pPr>
              <w:pStyle w:val="af2"/>
              <w:ind w:firstLineChars="0" w:firstLine="0"/>
              <w:jc w:val="center"/>
              <w:rPr>
                <w:rFonts w:ascii="思源黑体 CN Normal" w:eastAsia="思源黑体 CN Normal" w:hAnsi="思源黑体 CN Normal" w:cs="思源黑体 CN Light"/>
                <w:bCs/>
                <w:iCs/>
                <w:color w:val="000000"/>
                <w:sz w:val="17"/>
                <w:szCs w:val="17"/>
              </w:rPr>
            </w:pPr>
            <w:r w:rsidRPr="00E86B51">
              <w:rPr>
                <w:rFonts w:ascii="思源黑体 CN Normal" w:eastAsia="思源黑体 CN Normal" w:hAnsi="思源黑体 CN Normal" w:cs="思源黑体 CN Light"/>
                <w:bCs/>
                <w:iCs/>
                <w:color w:val="000000"/>
                <w:sz w:val="17"/>
                <w:szCs w:val="17"/>
              </w:rPr>
              <w:t>{%tr endif%}</w:t>
            </w:r>
          </w:p>
        </w:tc>
      </w:tr>
    </w:tbl>
    <w:p w14:paraId="7EE13C4B" w14:textId="77777777" w:rsidR="006114B8" w:rsidRPr="00FC72D1" w:rsidRDefault="006114B8">
      <w:pPr>
        <w:rPr>
          <w:rFonts w:ascii="思源黑体 CN Normal" w:eastAsia="思源黑体 CN Normal" w:hAnsi="思源黑体 CN Normal"/>
          <w:sz w:val="16"/>
          <w:szCs w:val="16"/>
        </w:rPr>
      </w:pPr>
    </w:p>
    <w:p w14:paraId="2884ABAC" w14:textId="77777777" w:rsidR="00693DA5" w:rsidRPr="00FC72D1" w:rsidRDefault="00B643C9">
      <w:pPr>
        <w:rPr>
          <w:rFonts w:ascii="思源黑体 CN Normal" w:eastAsia="思源黑体 CN Normal" w:hAnsi="思源黑体 CN Normal"/>
          <w:sz w:val="16"/>
          <w:szCs w:val="16"/>
        </w:rPr>
      </w:pPr>
      <w:r w:rsidRPr="00FC72D1">
        <w:rPr>
          <w:rFonts w:ascii="思源黑体 CN Normal" w:eastAsia="思源黑体 CN Normal" w:hAnsi="思源黑体 CN Normal" w:hint="eastAsia"/>
          <w:sz w:val="16"/>
          <w:szCs w:val="16"/>
        </w:rPr>
        <w:t>注：</w:t>
      </w:r>
    </w:p>
    <w:p w14:paraId="0873658C" w14:textId="1B8AF9E7" w:rsidR="00693DA5" w:rsidRPr="001B7813" w:rsidRDefault="00B643C9" w:rsidP="001B7813">
      <w:pPr>
        <w:pStyle w:val="af2"/>
        <w:numPr>
          <w:ilvl w:val="0"/>
          <w:numId w:val="6"/>
        </w:numPr>
        <w:ind w:firstLineChars="0"/>
        <w:rPr>
          <w:rFonts w:ascii="思源黑体 CN Normal" w:eastAsia="思源黑体 CN Normal" w:hAnsi="思源黑体 CN Normal"/>
          <w:sz w:val="16"/>
          <w:szCs w:val="16"/>
        </w:rPr>
      </w:pPr>
      <w:r w:rsidRPr="00FC72D1">
        <w:rPr>
          <w:rFonts w:ascii="思源黑体 CN Normal" w:eastAsia="思源黑体 CN Normal" w:hAnsi="思源黑体 CN Normal" w:hint="eastAsia"/>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rsidR="00D513F4" w:rsidRPr="001B7813">
        <w:rPr>
          <w:rFonts w:ascii="思源黑体 CN Normal" w:eastAsia="思源黑体 CN Normal" w:hAnsi="思源黑体 CN Normal"/>
          <w:sz w:val="16"/>
          <w:szCs w:val="16"/>
        </w:rPr>
        <w:br w:type="page"/>
      </w:r>
    </w:p>
    <w:p w14:paraId="4E0B65B4" w14:textId="77777777" w:rsidR="00693DA5" w:rsidRPr="00FA135C" w:rsidRDefault="00B643C9" w:rsidP="00D3754F">
      <w:pPr>
        <w:spacing w:line="300" w:lineRule="auto"/>
        <w:jc w:val="left"/>
        <w:outlineLvl w:val="1"/>
        <w:rPr>
          <w:rFonts w:ascii="思源黑体 CN Normal" w:eastAsia="思源黑体 CN Normal" w:hAnsi="思源黑体 CN Normal" w:cs="宋体"/>
          <w:b/>
          <w:bCs/>
          <w:spacing w:val="-3"/>
          <w:sz w:val="24"/>
          <w:szCs w:val="24"/>
        </w:rPr>
      </w:pPr>
      <w:r w:rsidRPr="00FA135C">
        <w:rPr>
          <w:rFonts w:ascii="思源黑体 CN Normal" w:eastAsia="思源黑体 CN Normal" w:hAnsi="思源黑体 CN Normal" w:cs="宋体" w:hint="eastAsia"/>
          <w:b/>
          <w:bCs/>
          <w:spacing w:val="-3"/>
          <w:sz w:val="24"/>
          <w:szCs w:val="24"/>
        </w:rPr>
        <w:lastRenderedPageBreak/>
        <w:t>6、参考文献（仅供参考）</w:t>
      </w:r>
    </w:p>
    <w:p w14:paraId="6BFF09BB" w14:textId="77777777" w:rsidR="00317050" w:rsidRPr="00BA6254" w:rsidRDefault="00317050" w:rsidP="00317050">
      <w:pPr>
        <w:pStyle w:val="af2"/>
        <w:numPr>
          <w:ilvl w:val="0"/>
          <w:numId w:val="7"/>
        </w:numPr>
        <w:ind w:firstLineChars="0"/>
        <w:rPr>
          <w:rFonts w:ascii="思源黑体 CN Normal" w:eastAsia="思源黑体 CN Normal" w:hAnsi="思源黑体 CN Normal"/>
          <w:sz w:val="16"/>
          <w:szCs w:val="16"/>
        </w:rPr>
      </w:pPr>
      <w:r w:rsidRPr="00BA6254">
        <w:rPr>
          <w:rFonts w:ascii="思源黑体 CN Normal" w:eastAsia="思源黑体 CN Normal" w:hAnsi="思源黑体 CN Normal"/>
          <w:sz w:val="16"/>
          <w:szCs w:val="16"/>
        </w:rPr>
        <w:t xml:space="preserve">Richards S, Aziz N, Bale S, Bick D, Das S, Gastier-Foster J, Grody WW, Hegde M, Lyon E, Spector E, Voelkerding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32254DFC" w14:textId="77777777" w:rsidR="00317050" w:rsidRPr="00BA6254" w:rsidRDefault="00317050" w:rsidP="00317050">
      <w:pPr>
        <w:pStyle w:val="af2"/>
        <w:numPr>
          <w:ilvl w:val="0"/>
          <w:numId w:val="7"/>
        </w:numPr>
        <w:ind w:firstLineChars="0"/>
        <w:rPr>
          <w:rFonts w:ascii="思源黑体 CN Normal" w:eastAsia="思源黑体 CN Normal" w:hAnsi="思源黑体 CN Normal"/>
          <w:sz w:val="16"/>
          <w:szCs w:val="16"/>
        </w:rPr>
      </w:pPr>
      <w:r w:rsidRPr="00BA6254">
        <w:rPr>
          <w:rFonts w:ascii="思源黑体 CN Normal" w:eastAsia="思源黑体 CN Normal" w:hAnsi="思源黑体 CN Normal" w:hint="eastAsia"/>
          <w:sz w:val="16"/>
          <w:szCs w:val="16"/>
        </w:rPr>
        <w:t>王秋菊</w:t>
      </w:r>
      <w:r w:rsidRPr="00BA6254">
        <w:rPr>
          <w:rFonts w:ascii="思源黑体 CN Normal" w:eastAsia="思源黑体 CN Normal" w:hAnsi="思源黑体 CN Normal"/>
          <w:sz w:val="16"/>
          <w:szCs w:val="16"/>
        </w:rPr>
        <w:t xml:space="preserve">,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 </w:t>
      </w:r>
    </w:p>
    <w:p w14:paraId="5C2D8A8C" w14:textId="77777777" w:rsidR="00317050" w:rsidRPr="00BA6254" w:rsidRDefault="00317050" w:rsidP="00317050">
      <w:pPr>
        <w:pStyle w:val="af2"/>
        <w:numPr>
          <w:ilvl w:val="0"/>
          <w:numId w:val="7"/>
        </w:numPr>
        <w:ind w:firstLineChars="0"/>
        <w:rPr>
          <w:rFonts w:ascii="思源黑体 CN Normal" w:eastAsia="思源黑体 CN Normal" w:hAnsi="思源黑体 CN Normal"/>
          <w:sz w:val="16"/>
          <w:szCs w:val="16"/>
        </w:rPr>
      </w:pPr>
      <w:r w:rsidRPr="00BA6254">
        <w:rPr>
          <w:rFonts w:ascii="思源黑体 CN Normal" w:eastAsia="思源黑体 CN Normal" w:hAnsi="思源黑体 CN Normal"/>
          <w:sz w:val="16"/>
          <w:szCs w:val="16"/>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5A28FA12" w14:textId="77777777" w:rsidR="00317050" w:rsidRPr="00BA6254" w:rsidRDefault="00317050" w:rsidP="00317050">
      <w:pPr>
        <w:pStyle w:val="af2"/>
        <w:numPr>
          <w:ilvl w:val="0"/>
          <w:numId w:val="7"/>
        </w:numPr>
        <w:ind w:firstLineChars="0"/>
        <w:rPr>
          <w:rFonts w:ascii="思源黑体 CN Normal" w:eastAsia="思源黑体 CN Normal" w:hAnsi="思源黑体 CN Normal"/>
          <w:sz w:val="16"/>
          <w:szCs w:val="16"/>
        </w:rPr>
      </w:pPr>
      <w:r w:rsidRPr="00BA6254">
        <w:rPr>
          <w:rFonts w:ascii="思源黑体 CN Normal" w:eastAsia="思源黑体 CN Normal" w:hAnsi="思源黑体 CN Normal" w:hint="eastAsia"/>
          <w:sz w:val="16"/>
          <w:szCs w:val="16"/>
        </w:rPr>
        <w:t>二代测序临床报告解读专家组</w:t>
      </w:r>
      <w:r w:rsidRPr="00BA6254">
        <w:rPr>
          <w:rFonts w:ascii="思源黑体 CN Normal" w:eastAsia="思源黑体 CN Normal" w:hAnsi="思源黑体 CN Normal"/>
          <w:sz w:val="16"/>
          <w:szCs w:val="16"/>
        </w:rPr>
        <w:t>. 二代测序临床报告解读指引[J]. 循证医学, 2020, 20(4): 193-202.</w:t>
      </w:r>
    </w:p>
    <w:p w14:paraId="797F1AD1" w14:textId="0373F831" w:rsidR="00DC30E4" w:rsidRPr="00DC30E4" w:rsidRDefault="00DC30E4" w:rsidP="001B7813">
      <w:pPr>
        <w:pStyle w:val="af2"/>
        <w:numPr>
          <w:ilvl w:val="0"/>
          <w:numId w:val="7"/>
        </w:numPr>
        <w:ind w:firstLineChars="0"/>
        <w:rPr>
          <w:rFonts w:ascii="思源黑体 CN Normal" w:eastAsia="思源黑体 CN Normal" w:hAnsi="思源黑体 CN Normal"/>
          <w:sz w:val="16"/>
          <w:szCs w:val="16"/>
          <w:highlight w:val="magenta"/>
        </w:rPr>
      </w:pPr>
      <w:r w:rsidRPr="00DC30E4">
        <w:rPr>
          <w:rFonts w:ascii="思源黑体 CN Normal" w:eastAsia="思源黑体 CN Normal" w:hAnsi="思源黑体 CN Normal"/>
          <w:sz w:val="16"/>
          <w:szCs w:val="16"/>
          <w:highlight w:val="magenta"/>
        </w:rPr>
        <w:t>{%p if judge_brca_cnv == “mlpa”%}</w:t>
      </w:r>
    </w:p>
    <w:p w14:paraId="77BCFEA7" w14:textId="77777777" w:rsidR="00B57545" w:rsidRPr="00B57545" w:rsidRDefault="00B57545" w:rsidP="00B57545">
      <w:pPr>
        <w:pStyle w:val="af2"/>
        <w:numPr>
          <w:ilvl w:val="0"/>
          <w:numId w:val="7"/>
        </w:numPr>
        <w:ind w:firstLineChars="0"/>
        <w:rPr>
          <w:rFonts w:ascii="思源黑体 CN Normal" w:eastAsia="思源黑体 CN Normal" w:hAnsi="思源黑体 CN Normal"/>
          <w:sz w:val="16"/>
          <w:szCs w:val="16"/>
        </w:rPr>
      </w:pPr>
      <w:r w:rsidRPr="00B57545">
        <w:rPr>
          <w:rFonts w:ascii="思源黑体 CN Normal" w:eastAsia="思源黑体 CN Normal" w:hAnsi="思源黑体 CN Normal"/>
          <w:sz w:val="16"/>
          <w:szCs w:val="16"/>
        </w:rPr>
        <w:t>{%p for a in (refer.dynamic.g_var45_gene_snvindel + refer.dynamic.g_var45_inter_snvindel + refer.dynamic.g_var45_evisum_snvindel + refer.dynamic.g_var45_risk_snvindel + refer.dynamic.g_var3_gene_snvindel + refer.dynamic.g_var3_inter_snvindel + refer.dynamic.g_var45_gene_mlpa + refer.dynamic.g_var45_inter_mlpa + refer.dynamic.g_var45_evisum_mlpa + refer.dynamic.g_var45_risk_mlpa + refer.dynamic.g_var3_gene_mlpa + refer.dynamic.g_var3_inter_mlpa)|unique%}</w:t>
      </w:r>
    </w:p>
    <w:p w14:paraId="28824574" w14:textId="77777777" w:rsidR="00B57545" w:rsidRPr="00B57545" w:rsidRDefault="00B57545" w:rsidP="00B57545">
      <w:pPr>
        <w:pStyle w:val="af2"/>
        <w:numPr>
          <w:ilvl w:val="0"/>
          <w:numId w:val="7"/>
        </w:numPr>
        <w:ind w:firstLineChars="0"/>
        <w:rPr>
          <w:rFonts w:ascii="思源黑体 CN Normal" w:eastAsia="思源黑体 CN Normal" w:hAnsi="思源黑体 CN Normal"/>
          <w:sz w:val="16"/>
          <w:szCs w:val="16"/>
        </w:rPr>
      </w:pPr>
      <w:r w:rsidRPr="00B57545">
        <w:rPr>
          <w:rFonts w:ascii="思源黑体 CN Normal" w:eastAsia="思源黑体 CN Normal" w:hAnsi="思源黑体 CN Normal"/>
          <w:sz w:val="16"/>
          <w:szCs w:val="16"/>
        </w:rPr>
        <w:t>{{a}}</w:t>
      </w:r>
    </w:p>
    <w:p w14:paraId="28AF457D" w14:textId="77777777" w:rsidR="00B57545" w:rsidRPr="00B57545" w:rsidRDefault="00B57545" w:rsidP="00B57545">
      <w:pPr>
        <w:pStyle w:val="af2"/>
        <w:numPr>
          <w:ilvl w:val="0"/>
          <w:numId w:val="7"/>
        </w:numPr>
        <w:ind w:firstLineChars="0"/>
        <w:rPr>
          <w:rFonts w:ascii="思源黑体 CN Normal" w:eastAsia="思源黑体 CN Normal" w:hAnsi="思源黑体 CN Normal"/>
          <w:sz w:val="16"/>
          <w:szCs w:val="16"/>
        </w:rPr>
      </w:pPr>
      <w:r w:rsidRPr="00B57545">
        <w:rPr>
          <w:rFonts w:ascii="思源黑体 CN Normal" w:eastAsia="思源黑体 CN Normal" w:hAnsi="思源黑体 CN Normal"/>
          <w:sz w:val="16"/>
          <w:szCs w:val="16"/>
        </w:rPr>
        <w:t>{%p endfor%}</w:t>
      </w:r>
    </w:p>
    <w:p w14:paraId="200C90FB" w14:textId="77777777" w:rsidR="00B57545" w:rsidRPr="00B57545" w:rsidRDefault="00B57545" w:rsidP="00B57545">
      <w:pPr>
        <w:pStyle w:val="af2"/>
        <w:numPr>
          <w:ilvl w:val="0"/>
          <w:numId w:val="7"/>
        </w:numPr>
        <w:ind w:firstLineChars="0"/>
        <w:rPr>
          <w:rFonts w:ascii="思源黑体 CN Normal" w:eastAsia="思源黑体 CN Normal" w:hAnsi="思源黑体 CN Normal"/>
          <w:sz w:val="16"/>
          <w:szCs w:val="16"/>
          <w:highlight w:val="magenta"/>
        </w:rPr>
      </w:pPr>
      <w:r w:rsidRPr="00B57545">
        <w:rPr>
          <w:rFonts w:ascii="思源黑体 CN Normal" w:eastAsia="思源黑体 CN Normal" w:hAnsi="思源黑体 CN Normal"/>
          <w:sz w:val="16"/>
          <w:szCs w:val="16"/>
          <w:highlight w:val="magenta"/>
        </w:rPr>
        <w:t>{%p else%}</w:t>
      </w:r>
    </w:p>
    <w:p w14:paraId="1D22A96E" w14:textId="77777777" w:rsidR="00B57545" w:rsidRPr="00B57545" w:rsidRDefault="00B57545" w:rsidP="00B57545">
      <w:pPr>
        <w:pStyle w:val="af2"/>
        <w:numPr>
          <w:ilvl w:val="0"/>
          <w:numId w:val="7"/>
        </w:numPr>
        <w:ind w:firstLineChars="0"/>
        <w:rPr>
          <w:rFonts w:ascii="思源黑体 CN Normal" w:eastAsia="思源黑体 CN Normal" w:hAnsi="思源黑体 CN Normal"/>
          <w:sz w:val="16"/>
          <w:szCs w:val="16"/>
        </w:rPr>
      </w:pPr>
      <w:r w:rsidRPr="00B57545">
        <w:rPr>
          <w:rFonts w:ascii="思源黑体 CN Normal" w:eastAsia="思源黑体 CN Normal" w:hAnsi="思源黑体 CN Normal"/>
          <w:sz w:val="16"/>
          <w:szCs w:val="16"/>
        </w:rPr>
        <w:t>{%p for a in (refer.dynamic.g_var45_gene_snvindel + refer.dynamic.g_var45_inter_snvindel + refer.dynamic.g_var45_evisum_snvindel + refer.dynamic.g_var45_risk_snvindel + refer.dynamic.g_var3_gene_snvindel + refer.dynamic.g_var3_inter_snvindel + refer.dynamic.g_var45_gene_cnv + refer.dynamic.g_var45_inter_cnv + refer.dynamic.g_var45_evisum_cnv + refer.dynamic.g_var45_risk_cnv + refer.dynamic.g_var3_gene_cnv + refer.dynamic.g_var3_inter_cnv)|unique%}</w:t>
      </w:r>
    </w:p>
    <w:p w14:paraId="55CA95EF" w14:textId="77777777" w:rsidR="00B57545" w:rsidRPr="00B57545" w:rsidRDefault="00B57545" w:rsidP="00B57545">
      <w:pPr>
        <w:pStyle w:val="af2"/>
        <w:numPr>
          <w:ilvl w:val="0"/>
          <w:numId w:val="7"/>
        </w:numPr>
        <w:ind w:firstLineChars="0"/>
        <w:rPr>
          <w:rFonts w:ascii="思源黑体 CN Normal" w:eastAsia="思源黑体 CN Normal" w:hAnsi="思源黑体 CN Normal"/>
          <w:sz w:val="16"/>
          <w:szCs w:val="16"/>
        </w:rPr>
      </w:pPr>
      <w:r w:rsidRPr="00B57545">
        <w:rPr>
          <w:rFonts w:ascii="思源黑体 CN Normal" w:eastAsia="思源黑体 CN Normal" w:hAnsi="思源黑体 CN Normal"/>
          <w:sz w:val="16"/>
          <w:szCs w:val="16"/>
        </w:rPr>
        <w:t>{{a}}</w:t>
      </w:r>
    </w:p>
    <w:p w14:paraId="57E6DBC6" w14:textId="77777777" w:rsidR="00B57545" w:rsidRPr="00B57545" w:rsidRDefault="00B57545" w:rsidP="00B57545">
      <w:pPr>
        <w:pStyle w:val="af2"/>
        <w:numPr>
          <w:ilvl w:val="0"/>
          <w:numId w:val="7"/>
        </w:numPr>
        <w:ind w:firstLineChars="0"/>
        <w:rPr>
          <w:rFonts w:ascii="思源黑体 CN Normal" w:eastAsia="思源黑体 CN Normal" w:hAnsi="思源黑体 CN Normal"/>
          <w:sz w:val="16"/>
          <w:szCs w:val="16"/>
        </w:rPr>
      </w:pPr>
      <w:r w:rsidRPr="00B57545">
        <w:rPr>
          <w:rFonts w:ascii="思源黑体 CN Normal" w:eastAsia="思源黑体 CN Normal" w:hAnsi="思源黑体 CN Normal"/>
          <w:sz w:val="16"/>
          <w:szCs w:val="16"/>
        </w:rPr>
        <w:t>{%p endfor%}</w:t>
      </w:r>
    </w:p>
    <w:p w14:paraId="5806B1D6" w14:textId="72A248E0" w:rsidR="00291598" w:rsidRPr="00B57545" w:rsidRDefault="00B57545" w:rsidP="00B57545">
      <w:pPr>
        <w:pStyle w:val="af2"/>
        <w:numPr>
          <w:ilvl w:val="0"/>
          <w:numId w:val="7"/>
        </w:numPr>
        <w:ind w:firstLineChars="0"/>
        <w:rPr>
          <w:rFonts w:ascii="思源黑体 CN Normal" w:eastAsia="思源黑体 CN Normal" w:hAnsi="思源黑体 CN Normal"/>
          <w:sz w:val="16"/>
          <w:szCs w:val="16"/>
          <w:highlight w:val="magenta"/>
        </w:rPr>
      </w:pPr>
      <w:r w:rsidRPr="00B57545">
        <w:rPr>
          <w:rFonts w:ascii="思源黑体 CN Normal" w:eastAsia="思源黑体 CN Normal" w:hAnsi="思源黑体 CN Normal"/>
          <w:sz w:val="16"/>
          <w:szCs w:val="16"/>
          <w:highlight w:val="magenta"/>
        </w:rPr>
        <w:t>{%p endif%}</w:t>
      </w:r>
    </w:p>
    <w:sectPr w:rsidR="00291598" w:rsidRPr="00B57545" w:rsidSect="00E801F3">
      <w:type w:val="continuous"/>
      <w:pgSz w:w="11900" w:h="16840"/>
      <w:pgMar w:top="1361" w:right="782" w:bottom="567" w:left="78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FB209E" w14:textId="77777777" w:rsidR="00414A1D" w:rsidRDefault="00414A1D">
      <w:r>
        <w:separator/>
      </w:r>
    </w:p>
  </w:endnote>
  <w:endnote w:type="continuationSeparator" w:id="0">
    <w:p w14:paraId="2EA21557" w14:textId="77777777" w:rsidR="00414A1D" w:rsidRDefault="00414A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Adobe 仿宋 Std R">
    <w:altName w:val="宋体"/>
    <w:charset w:val="86"/>
    <w:family w:val="roman"/>
    <w:pitch w:val="default"/>
    <w:sig w:usb0="00000000" w:usb1="00000000" w:usb2="00000016" w:usb3="00000000" w:csb0="000600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AA18C6" w14:textId="77777777" w:rsidR="00414A1D" w:rsidRDefault="00414A1D">
      <w:r>
        <w:separator/>
      </w:r>
    </w:p>
  </w:footnote>
  <w:footnote w:type="continuationSeparator" w:id="0">
    <w:p w14:paraId="2ABBBC6B" w14:textId="77777777" w:rsidR="00414A1D" w:rsidRDefault="00414A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9C2B9" w14:textId="54189321" w:rsidR="00C25A72" w:rsidRPr="00BC7D3C" w:rsidRDefault="00BC7D3C" w:rsidP="00BC7D3C">
    <w:pPr>
      <w:pStyle w:val="aa"/>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735B10">
      <w:rPr>
        <w:rFonts w:ascii="思源黑体 CN Normal" w:eastAsia="思源黑体 CN Normal" w:hAnsi="思源黑体 CN Normal"/>
        <w:sz w:val="16"/>
        <w:szCs w:val="16"/>
      </w:rPr>
      <w:t>{{sample.sample_parent_id}}</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735B10">
      <w:rPr>
        <w:rFonts w:ascii="思源黑体 CN Normal" w:eastAsia="思源黑体 CN Normal" w:hAnsi="思源黑体 CN Normal"/>
        <w:sz w:val="16"/>
        <w:szCs w:val="16"/>
      </w:rPr>
      <w:t>{{sample.patient_name}}</w:t>
    </w:r>
    <w:r>
      <w:rPr>
        <w:rFonts w:ascii="思源黑体 CN Normal" w:eastAsia="思源黑体 CN Normal" w:hAnsi="思源黑体 CN Normal"/>
        <w:sz w:val="16"/>
        <w:szCs w:val="16"/>
      </w:rPr>
      <w:t xml:space="preserve">      报告日期：</w:t>
    </w:r>
    <w:r w:rsidRPr="00735B10">
      <w:rPr>
        <w:rFonts w:ascii="思源黑体 CN Normal" w:eastAsia="思源黑体 CN Normal" w:hAnsi="思源黑体 CN Normal"/>
        <w:sz w:val="16"/>
        <w:szCs w:val="16"/>
      </w:rPr>
      <w:t>{{sample.report_date}}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17FB9" w14:textId="2BF2DE29" w:rsidR="00693DA5" w:rsidRDefault="00693DA5">
    <w:pPr>
      <w:pStyle w:val="aa"/>
      <w:pBdr>
        <w:bottom w:val="single" w:sz="8" w:space="1" w:color="BFBFBF" w:themeColor="background1" w:themeShade="BF"/>
      </w:pBdr>
      <w:wordWrap w:val="0"/>
      <w:jc w:val="right"/>
      <w:rPr>
        <w:rFonts w:ascii="思源黑体 CN Normal" w:eastAsia="思源黑体 CN Normal" w:hAnsi="思源黑体 CN Normal"/>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FA562" w14:textId="77777777" w:rsidR="0094253A" w:rsidRDefault="006D10D9">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77452"/>
    <w:multiLevelType w:val="multilevel"/>
    <w:tmpl w:val="4BBF1320"/>
    <w:lvl w:ilvl="0">
      <w:start w:val="1"/>
      <w:numFmt w:val="decimal"/>
      <w:lvlText w:val="%1."/>
      <w:lvlJc w:val="left"/>
      <w:pPr>
        <w:ind w:left="1554" w:hanging="420"/>
      </w:pPr>
    </w:lvl>
    <w:lvl w:ilvl="1">
      <w:start w:val="1"/>
      <w:numFmt w:val="lowerLetter"/>
      <w:lvlText w:val="%2)"/>
      <w:lvlJc w:val="left"/>
      <w:pPr>
        <w:ind w:left="1974" w:hanging="420"/>
      </w:pPr>
    </w:lvl>
    <w:lvl w:ilvl="2">
      <w:start w:val="1"/>
      <w:numFmt w:val="lowerRoman"/>
      <w:lvlText w:val="%3."/>
      <w:lvlJc w:val="right"/>
      <w:pPr>
        <w:ind w:left="2394" w:hanging="420"/>
      </w:pPr>
    </w:lvl>
    <w:lvl w:ilvl="3">
      <w:start w:val="1"/>
      <w:numFmt w:val="decimal"/>
      <w:lvlText w:val="%4."/>
      <w:lvlJc w:val="left"/>
      <w:pPr>
        <w:ind w:left="2814" w:hanging="420"/>
      </w:pPr>
    </w:lvl>
    <w:lvl w:ilvl="4">
      <w:start w:val="1"/>
      <w:numFmt w:val="lowerLetter"/>
      <w:lvlText w:val="%5)"/>
      <w:lvlJc w:val="left"/>
      <w:pPr>
        <w:ind w:left="3234" w:hanging="420"/>
      </w:pPr>
    </w:lvl>
    <w:lvl w:ilvl="5">
      <w:start w:val="1"/>
      <w:numFmt w:val="lowerRoman"/>
      <w:lvlText w:val="%6."/>
      <w:lvlJc w:val="right"/>
      <w:pPr>
        <w:ind w:left="3654" w:hanging="420"/>
      </w:pPr>
    </w:lvl>
    <w:lvl w:ilvl="6">
      <w:start w:val="1"/>
      <w:numFmt w:val="decimal"/>
      <w:lvlText w:val="%7."/>
      <w:lvlJc w:val="left"/>
      <w:pPr>
        <w:ind w:left="4074" w:hanging="420"/>
      </w:pPr>
    </w:lvl>
    <w:lvl w:ilvl="7">
      <w:start w:val="1"/>
      <w:numFmt w:val="lowerLetter"/>
      <w:lvlText w:val="%8)"/>
      <w:lvlJc w:val="left"/>
      <w:pPr>
        <w:ind w:left="4494" w:hanging="420"/>
      </w:pPr>
    </w:lvl>
    <w:lvl w:ilvl="8">
      <w:start w:val="1"/>
      <w:numFmt w:val="lowerRoman"/>
      <w:lvlText w:val="%9."/>
      <w:lvlJc w:val="right"/>
      <w:pPr>
        <w:ind w:left="4914" w:hanging="420"/>
      </w:pPr>
    </w:lvl>
  </w:abstractNum>
  <w:abstractNum w:abstractNumId="1"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503677EC"/>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45B75DE"/>
    <w:multiLevelType w:val="multilevel"/>
    <w:tmpl w:val="545B75DE"/>
    <w:lvl w:ilvl="0">
      <w:start w:val="1"/>
      <w:numFmt w:val="decimal"/>
      <w:lvlText w:val="&gt;2.%1"/>
      <w:lvlJc w:val="left"/>
      <w:pPr>
        <w:ind w:left="420" w:hanging="420"/>
      </w:pPr>
      <w:rPr>
        <w:rFonts w:ascii="思源黑体 CN Bold" w:eastAsia="思源黑体 CN Bold" w:hAnsi="思源黑体 CN Bold" w:hint="eastAsia"/>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D184B79"/>
    <w:multiLevelType w:val="hybridMultilevel"/>
    <w:tmpl w:val="29E2365E"/>
    <w:lvl w:ilvl="0" w:tplc="2B466278">
      <w:start w:val="1"/>
      <w:numFmt w:val="decimal"/>
      <w:lvlText w:val="%1"/>
      <w:lvlJc w:val="left"/>
      <w:pPr>
        <w:ind w:left="420" w:hanging="420"/>
      </w:pPr>
      <w:rPr>
        <w:rFonts w:ascii="思源黑体 CN Normal" w:eastAsia="思源黑体 CN Normal" w:hAnsi="思源黑体 CN Normal" w:hint="default"/>
        <w:b w:val="0"/>
        <w:i w:val="0"/>
        <w:sz w:val="17"/>
        <w:szCs w:val="17"/>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0"/>
  </w:num>
  <w:num w:numId="2">
    <w:abstractNumId w:val="3"/>
  </w:num>
  <w:num w:numId="3">
    <w:abstractNumId w:val="5"/>
  </w:num>
  <w:num w:numId="4">
    <w:abstractNumId w:val="7"/>
  </w:num>
  <w:num w:numId="5">
    <w:abstractNumId w:val="2"/>
  </w:num>
  <w:num w:numId="6">
    <w:abstractNumId w:val="8"/>
  </w:num>
  <w:num w:numId="7">
    <w:abstractNumId w:val="1"/>
  </w:num>
  <w:num w:numId="8">
    <w:abstractNumId w:val="0"/>
  </w:num>
  <w:num w:numId="9">
    <w:abstractNumId w:val="4"/>
  </w:num>
  <w:num w:numId="10">
    <w:abstractNumId w:val="6"/>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bordersDoNotSurroundHeader/>
  <w:bordersDoNotSurroundFooter/>
  <w:defaultTabStop w:val="0"/>
  <w:drawingGridHorizontalSpacing w:val="105"/>
  <w:drawingGridVerticalSpacing w:val="156"/>
  <w:displayHorizontalDrawingGridEvery w:val="2"/>
  <w:displayVerticalDrawingGridEvery w:val="2"/>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6"/>
    <w:rsid w:val="0000102D"/>
    <w:rsid w:val="0000181E"/>
    <w:rsid w:val="00003F5C"/>
    <w:rsid w:val="00004700"/>
    <w:rsid w:val="000065BE"/>
    <w:rsid w:val="00010B2A"/>
    <w:rsid w:val="0001194C"/>
    <w:rsid w:val="000149A8"/>
    <w:rsid w:val="00020A91"/>
    <w:rsid w:val="0002144C"/>
    <w:rsid w:val="000221A7"/>
    <w:rsid w:val="000230E7"/>
    <w:rsid w:val="00024240"/>
    <w:rsid w:val="0002429F"/>
    <w:rsid w:val="00025656"/>
    <w:rsid w:val="00027A0E"/>
    <w:rsid w:val="000314A9"/>
    <w:rsid w:val="000343F2"/>
    <w:rsid w:val="00034C1D"/>
    <w:rsid w:val="0003549C"/>
    <w:rsid w:val="00041E2C"/>
    <w:rsid w:val="000440A5"/>
    <w:rsid w:val="0004421F"/>
    <w:rsid w:val="00044347"/>
    <w:rsid w:val="000503F7"/>
    <w:rsid w:val="00055019"/>
    <w:rsid w:val="000562B4"/>
    <w:rsid w:val="000566AA"/>
    <w:rsid w:val="000575A0"/>
    <w:rsid w:val="00060D12"/>
    <w:rsid w:val="00065034"/>
    <w:rsid w:val="00065AAC"/>
    <w:rsid w:val="00067D1C"/>
    <w:rsid w:val="00071377"/>
    <w:rsid w:val="00071610"/>
    <w:rsid w:val="00071C70"/>
    <w:rsid w:val="0007644F"/>
    <w:rsid w:val="000765C8"/>
    <w:rsid w:val="00076DD9"/>
    <w:rsid w:val="000819C9"/>
    <w:rsid w:val="00081BFA"/>
    <w:rsid w:val="00083737"/>
    <w:rsid w:val="00085541"/>
    <w:rsid w:val="000914FF"/>
    <w:rsid w:val="00093801"/>
    <w:rsid w:val="00094564"/>
    <w:rsid w:val="00095BCD"/>
    <w:rsid w:val="00096C06"/>
    <w:rsid w:val="00096C5E"/>
    <w:rsid w:val="000976F6"/>
    <w:rsid w:val="00097D8B"/>
    <w:rsid w:val="000A0443"/>
    <w:rsid w:val="000A0B00"/>
    <w:rsid w:val="000A1A84"/>
    <w:rsid w:val="000A24FD"/>
    <w:rsid w:val="000A34FF"/>
    <w:rsid w:val="000A3AB1"/>
    <w:rsid w:val="000A7563"/>
    <w:rsid w:val="000B1172"/>
    <w:rsid w:val="000B359F"/>
    <w:rsid w:val="000B503B"/>
    <w:rsid w:val="000B5AF2"/>
    <w:rsid w:val="000B5CDF"/>
    <w:rsid w:val="000B63C1"/>
    <w:rsid w:val="000B7274"/>
    <w:rsid w:val="000C0ACD"/>
    <w:rsid w:val="000C28DA"/>
    <w:rsid w:val="000C6D49"/>
    <w:rsid w:val="000D3E2B"/>
    <w:rsid w:val="000D6BD1"/>
    <w:rsid w:val="000E1032"/>
    <w:rsid w:val="000E13B6"/>
    <w:rsid w:val="000E1ED9"/>
    <w:rsid w:val="000E2825"/>
    <w:rsid w:val="000E2901"/>
    <w:rsid w:val="000E2BA8"/>
    <w:rsid w:val="000E2E65"/>
    <w:rsid w:val="000E3E03"/>
    <w:rsid w:val="000E7366"/>
    <w:rsid w:val="000E7749"/>
    <w:rsid w:val="000F58D5"/>
    <w:rsid w:val="00104F74"/>
    <w:rsid w:val="00110A75"/>
    <w:rsid w:val="00112044"/>
    <w:rsid w:val="001136E0"/>
    <w:rsid w:val="00113E8B"/>
    <w:rsid w:val="00114275"/>
    <w:rsid w:val="0012226F"/>
    <w:rsid w:val="00123F8A"/>
    <w:rsid w:val="0012490C"/>
    <w:rsid w:val="00125156"/>
    <w:rsid w:val="00127703"/>
    <w:rsid w:val="00130CB3"/>
    <w:rsid w:val="00133F58"/>
    <w:rsid w:val="00135003"/>
    <w:rsid w:val="001354DB"/>
    <w:rsid w:val="00135E32"/>
    <w:rsid w:val="00137E45"/>
    <w:rsid w:val="00140579"/>
    <w:rsid w:val="001412D0"/>
    <w:rsid w:val="00142446"/>
    <w:rsid w:val="00142D74"/>
    <w:rsid w:val="0014581F"/>
    <w:rsid w:val="00147B4C"/>
    <w:rsid w:val="001515B9"/>
    <w:rsid w:val="0015200A"/>
    <w:rsid w:val="001522B5"/>
    <w:rsid w:val="0015237F"/>
    <w:rsid w:val="001525A6"/>
    <w:rsid w:val="00153B63"/>
    <w:rsid w:val="00154BD8"/>
    <w:rsid w:val="00155EE2"/>
    <w:rsid w:val="00157AF3"/>
    <w:rsid w:val="00157C96"/>
    <w:rsid w:val="001612F9"/>
    <w:rsid w:val="001621AF"/>
    <w:rsid w:val="00164BB6"/>
    <w:rsid w:val="001667AF"/>
    <w:rsid w:val="00167B90"/>
    <w:rsid w:val="00167FDC"/>
    <w:rsid w:val="0017145E"/>
    <w:rsid w:val="00172922"/>
    <w:rsid w:val="00172C4A"/>
    <w:rsid w:val="00177E67"/>
    <w:rsid w:val="001842F0"/>
    <w:rsid w:val="0018475E"/>
    <w:rsid w:val="001851C2"/>
    <w:rsid w:val="001919D3"/>
    <w:rsid w:val="00192B1D"/>
    <w:rsid w:val="001935CE"/>
    <w:rsid w:val="00193EC4"/>
    <w:rsid w:val="00195C37"/>
    <w:rsid w:val="001A1C7B"/>
    <w:rsid w:val="001A233A"/>
    <w:rsid w:val="001A3DDF"/>
    <w:rsid w:val="001A52CC"/>
    <w:rsid w:val="001A73F8"/>
    <w:rsid w:val="001B0392"/>
    <w:rsid w:val="001B21D5"/>
    <w:rsid w:val="001B32F7"/>
    <w:rsid w:val="001B4785"/>
    <w:rsid w:val="001B580A"/>
    <w:rsid w:val="001B6180"/>
    <w:rsid w:val="001B72ED"/>
    <w:rsid w:val="001B7353"/>
    <w:rsid w:val="001B7813"/>
    <w:rsid w:val="001B7B23"/>
    <w:rsid w:val="001C2CB6"/>
    <w:rsid w:val="001C4FA7"/>
    <w:rsid w:val="001C57E3"/>
    <w:rsid w:val="001C754B"/>
    <w:rsid w:val="001D1631"/>
    <w:rsid w:val="001D30B2"/>
    <w:rsid w:val="001D7661"/>
    <w:rsid w:val="001E11FD"/>
    <w:rsid w:val="001E57F7"/>
    <w:rsid w:val="001F0AB1"/>
    <w:rsid w:val="001F2CED"/>
    <w:rsid w:val="001F35A5"/>
    <w:rsid w:val="001F3DE4"/>
    <w:rsid w:val="001F5990"/>
    <w:rsid w:val="002048F5"/>
    <w:rsid w:val="002137E9"/>
    <w:rsid w:val="002137F8"/>
    <w:rsid w:val="00215A87"/>
    <w:rsid w:val="00222DCF"/>
    <w:rsid w:val="00225E91"/>
    <w:rsid w:val="00226F4A"/>
    <w:rsid w:val="00231243"/>
    <w:rsid w:val="0023154E"/>
    <w:rsid w:val="00231976"/>
    <w:rsid w:val="00231ED2"/>
    <w:rsid w:val="00231F6C"/>
    <w:rsid w:val="00232D1D"/>
    <w:rsid w:val="0023396F"/>
    <w:rsid w:val="00234782"/>
    <w:rsid w:val="00235FB4"/>
    <w:rsid w:val="00240E14"/>
    <w:rsid w:val="00244EEB"/>
    <w:rsid w:val="00245880"/>
    <w:rsid w:val="00246F15"/>
    <w:rsid w:val="0024799C"/>
    <w:rsid w:val="002574EC"/>
    <w:rsid w:val="002606FE"/>
    <w:rsid w:val="002676C5"/>
    <w:rsid w:val="002717E3"/>
    <w:rsid w:val="0027185B"/>
    <w:rsid w:val="00271E20"/>
    <w:rsid w:val="00272BF5"/>
    <w:rsid w:val="00276BAF"/>
    <w:rsid w:val="00277853"/>
    <w:rsid w:val="00283AA5"/>
    <w:rsid w:val="00283F7C"/>
    <w:rsid w:val="00285040"/>
    <w:rsid w:val="002873B9"/>
    <w:rsid w:val="00291598"/>
    <w:rsid w:val="00291CF2"/>
    <w:rsid w:val="002929A9"/>
    <w:rsid w:val="00294645"/>
    <w:rsid w:val="00296E3E"/>
    <w:rsid w:val="002A09E2"/>
    <w:rsid w:val="002A0E19"/>
    <w:rsid w:val="002A1C9E"/>
    <w:rsid w:val="002A1DF6"/>
    <w:rsid w:val="002A3A26"/>
    <w:rsid w:val="002A3F82"/>
    <w:rsid w:val="002B0CB0"/>
    <w:rsid w:val="002B1431"/>
    <w:rsid w:val="002B284D"/>
    <w:rsid w:val="002C2A2A"/>
    <w:rsid w:val="002C2BFF"/>
    <w:rsid w:val="002C3B79"/>
    <w:rsid w:val="002C3B93"/>
    <w:rsid w:val="002C5D2B"/>
    <w:rsid w:val="002C605F"/>
    <w:rsid w:val="002D4C47"/>
    <w:rsid w:val="002D687B"/>
    <w:rsid w:val="002E0C93"/>
    <w:rsid w:val="002E0CAB"/>
    <w:rsid w:val="002E25A8"/>
    <w:rsid w:val="002E39A9"/>
    <w:rsid w:val="002E49E3"/>
    <w:rsid w:val="002E4E02"/>
    <w:rsid w:val="002E4F44"/>
    <w:rsid w:val="002E51FE"/>
    <w:rsid w:val="002E5EF3"/>
    <w:rsid w:val="002E67A7"/>
    <w:rsid w:val="00303B2E"/>
    <w:rsid w:val="00304C28"/>
    <w:rsid w:val="003054E0"/>
    <w:rsid w:val="00307350"/>
    <w:rsid w:val="00311EAF"/>
    <w:rsid w:val="00313B17"/>
    <w:rsid w:val="00314AF3"/>
    <w:rsid w:val="00317050"/>
    <w:rsid w:val="00320A63"/>
    <w:rsid w:val="00320BCB"/>
    <w:rsid w:val="00321978"/>
    <w:rsid w:val="0032491E"/>
    <w:rsid w:val="00326F99"/>
    <w:rsid w:val="0032702F"/>
    <w:rsid w:val="00330FC7"/>
    <w:rsid w:val="00333129"/>
    <w:rsid w:val="00334FEA"/>
    <w:rsid w:val="0034172C"/>
    <w:rsid w:val="00341B6D"/>
    <w:rsid w:val="00342D93"/>
    <w:rsid w:val="00343575"/>
    <w:rsid w:val="003448BC"/>
    <w:rsid w:val="00345C25"/>
    <w:rsid w:val="00354065"/>
    <w:rsid w:val="00354271"/>
    <w:rsid w:val="003567B2"/>
    <w:rsid w:val="00357250"/>
    <w:rsid w:val="003573D2"/>
    <w:rsid w:val="003614C1"/>
    <w:rsid w:val="00362513"/>
    <w:rsid w:val="00362B7E"/>
    <w:rsid w:val="00363187"/>
    <w:rsid w:val="00366CB0"/>
    <w:rsid w:val="0037157C"/>
    <w:rsid w:val="0037412B"/>
    <w:rsid w:val="00375E3E"/>
    <w:rsid w:val="0037664D"/>
    <w:rsid w:val="00377737"/>
    <w:rsid w:val="00380F1E"/>
    <w:rsid w:val="0038147D"/>
    <w:rsid w:val="003856F1"/>
    <w:rsid w:val="00385DD5"/>
    <w:rsid w:val="00386DF6"/>
    <w:rsid w:val="00386EF9"/>
    <w:rsid w:val="00387175"/>
    <w:rsid w:val="003917C5"/>
    <w:rsid w:val="00393D64"/>
    <w:rsid w:val="00395456"/>
    <w:rsid w:val="003961A9"/>
    <w:rsid w:val="003A0019"/>
    <w:rsid w:val="003A0BB9"/>
    <w:rsid w:val="003A5160"/>
    <w:rsid w:val="003A5A81"/>
    <w:rsid w:val="003B0C62"/>
    <w:rsid w:val="003B12B9"/>
    <w:rsid w:val="003B190F"/>
    <w:rsid w:val="003B1FB7"/>
    <w:rsid w:val="003B230B"/>
    <w:rsid w:val="003B3DC7"/>
    <w:rsid w:val="003B49A2"/>
    <w:rsid w:val="003C26A4"/>
    <w:rsid w:val="003C36AB"/>
    <w:rsid w:val="003C38FF"/>
    <w:rsid w:val="003C6AC2"/>
    <w:rsid w:val="003C7261"/>
    <w:rsid w:val="003C7F42"/>
    <w:rsid w:val="003D21E4"/>
    <w:rsid w:val="003D2ECD"/>
    <w:rsid w:val="003D3297"/>
    <w:rsid w:val="003D3594"/>
    <w:rsid w:val="003D5C21"/>
    <w:rsid w:val="003D601D"/>
    <w:rsid w:val="003D619F"/>
    <w:rsid w:val="003D7BB4"/>
    <w:rsid w:val="003D7F22"/>
    <w:rsid w:val="003E05FB"/>
    <w:rsid w:val="003E2FBB"/>
    <w:rsid w:val="003E386D"/>
    <w:rsid w:val="003E41DB"/>
    <w:rsid w:val="003E64B1"/>
    <w:rsid w:val="003E77FE"/>
    <w:rsid w:val="003F148D"/>
    <w:rsid w:val="003F5C7B"/>
    <w:rsid w:val="003F6CE4"/>
    <w:rsid w:val="003F6E9F"/>
    <w:rsid w:val="003F7163"/>
    <w:rsid w:val="0040351A"/>
    <w:rsid w:val="00403E43"/>
    <w:rsid w:val="0040538C"/>
    <w:rsid w:val="00407184"/>
    <w:rsid w:val="00414A1D"/>
    <w:rsid w:val="0041517D"/>
    <w:rsid w:val="00416873"/>
    <w:rsid w:val="00420BD0"/>
    <w:rsid w:val="00423172"/>
    <w:rsid w:val="00424BB3"/>
    <w:rsid w:val="004250EC"/>
    <w:rsid w:val="00425799"/>
    <w:rsid w:val="00425D76"/>
    <w:rsid w:val="0043119E"/>
    <w:rsid w:val="004326D8"/>
    <w:rsid w:val="00433409"/>
    <w:rsid w:val="00433674"/>
    <w:rsid w:val="004343B5"/>
    <w:rsid w:val="00436537"/>
    <w:rsid w:val="00443B6C"/>
    <w:rsid w:val="00444F58"/>
    <w:rsid w:val="004467A3"/>
    <w:rsid w:val="00446838"/>
    <w:rsid w:val="00446C9B"/>
    <w:rsid w:val="004510F7"/>
    <w:rsid w:val="00452063"/>
    <w:rsid w:val="00453063"/>
    <w:rsid w:val="00453234"/>
    <w:rsid w:val="0045465D"/>
    <w:rsid w:val="00454FE9"/>
    <w:rsid w:val="00456D48"/>
    <w:rsid w:val="00457EAB"/>
    <w:rsid w:val="00464035"/>
    <w:rsid w:val="00465140"/>
    <w:rsid w:val="00467227"/>
    <w:rsid w:val="00467B02"/>
    <w:rsid w:val="00470164"/>
    <w:rsid w:val="0047143F"/>
    <w:rsid w:val="0047301B"/>
    <w:rsid w:val="00473AB7"/>
    <w:rsid w:val="00475D68"/>
    <w:rsid w:val="00477063"/>
    <w:rsid w:val="00481E98"/>
    <w:rsid w:val="00482261"/>
    <w:rsid w:val="0048521D"/>
    <w:rsid w:val="00485B36"/>
    <w:rsid w:val="004864BD"/>
    <w:rsid w:val="00491207"/>
    <w:rsid w:val="00493BF2"/>
    <w:rsid w:val="004954BF"/>
    <w:rsid w:val="00497462"/>
    <w:rsid w:val="00497D57"/>
    <w:rsid w:val="004A03EE"/>
    <w:rsid w:val="004A1A47"/>
    <w:rsid w:val="004A272E"/>
    <w:rsid w:val="004A29A4"/>
    <w:rsid w:val="004A5236"/>
    <w:rsid w:val="004A5D9F"/>
    <w:rsid w:val="004B00A9"/>
    <w:rsid w:val="004B2396"/>
    <w:rsid w:val="004B2453"/>
    <w:rsid w:val="004B4412"/>
    <w:rsid w:val="004B6996"/>
    <w:rsid w:val="004B6D13"/>
    <w:rsid w:val="004B75B3"/>
    <w:rsid w:val="004C0E51"/>
    <w:rsid w:val="004C1203"/>
    <w:rsid w:val="004C24E0"/>
    <w:rsid w:val="004C5B91"/>
    <w:rsid w:val="004C7C07"/>
    <w:rsid w:val="004D264D"/>
    <w:rsid w:val="004D4CA6"/>
    <w:rsid w:val="004D50E7"/>
    <w:rsid w:val="004D6747"/>
    <w:rsid w:val="004E0884"/>
    <w:rsid w:val="004E16B5"/>
    <w:rsid w:val="004E4582"/>
    <w:rsid w:val="004F0E0D"/>
    <w:rsid w:val="004F428A"/>
    <w:rsid w:val="004F7033"/>
    <w:rsid w:val="00501D72"/>
    <w:rsid w:val="00502242"/>
    <w:rsid w:val="00502D75"/>
    <w:rsid w:val="00502DFD"/>
    <w:rsid w:val="00503B26"/>
    <w:rsid w:val="00504970"/>
    <w:rsid w:val="00504F4F"/>
    <w:rsid w:val="005101CD"/>
    <w:rsid w:val="005127FA"/>
    <w:rsid w:val="005136CA"/>
    <w:rsid w:val="005151EF"/>
    <w:rsid w:val="00520DC0"/>
    <w:rsid w:val="00521149"/>
    <w:rsid w:val="005224DB"/>
    <w:rsid w:val="0052377E"/>
    <w:rsid w:val="00524E9B"/>
    <w:rsid w:val="00525EC9"/>
    <w:rsid w:val="00531C1B"/>
    <w:rsid w:val="005325EC"/>
    <w:rsid w:val="005344B5"/>
    <w:rsid w:val="00537850"/>
    <w:rsid w:val="00537AE2"/>
    <w:rsid w:val="00540702"/>
    <w:rsid w:val="00540A28"/>
    <w:rsid w:val="00540FE7"/>
    <w:rsid w:val="00545D68"/>
    <w:rsid w:val="00547F99"/>
    <w:rsid w:val="0055203B"/>
    <w:rsid w:val="00552129"/>
    <w:rsid w:val="005523D4"/>
    <w:rsid w:val="00553828"/>
    <w:rsid w:val="00554036"/>
    <w:rsid w:val="005541C7"/>
    <w:rsid w:val="005554E3"/>
    <w:rsid w:val="00555902"/>
    <w:rsid w:val="00556029"/>
    <w:rsid w:val="005562C0"/>
    <w:rsid w:val="00557E83"/>
    <w:rsid w:val="00565655"/>
    <w:rsid w:val="005657C5"/>
    <w:rsid w:val="005665AD"/>
    <w:rsid w:val="00566A9D"/>
    <w:rsid w:val="00567FDD"/>
    <w:rsid w:val="00573A27"/>
    <w:rsid w:val="00575447"/>
    <w:rsid w:val="00575EBE"/>
    <w:rsid w:val="00575EF6"/>
    <w:rsid w:val="0057623C"/>
    <w:rsid w:val="00576BF6"/>
    <w:rsid w:val="005821A9"/>
    <w:rsid w:val="00583850"/>
    <w:rsid w:val="005849CC"/>
    <w:rsid w:val="005904F6"/>
    <w:rsid w:val="005935DA"/>
    <w:rsid w:val="0059374B"/>
    <w:rsid w:val="0059563D"/>
    <w:rsid w:val="00597D7E"/>
    <w:rsid w:val="005A2280"/>
    <w:rsid w:val="005A3995"/>
    <w:rsid w:val="005A53B5"/>
    <w:rsid w:val="005B0630"/>
    <w:rsid w:val="005B0C5E"/>
    <w:rsid w:val="005B261E"/>
    <w:rsid w:val="005B2EE3"/>
    <w:rsid w:val="005B3F52"/>
    <w:rsid w:val="005B4408"/>
    <w:rsid w:val="005B4BD0"/>
    <w:rsid w:val="005B56F7"/>
    <w:rsid w:val="005B6492"/>
    <w:rsid w:val="005C56DA"/>
    <w:rsid w:val="005C59DF"/>
    <w:rsid w:val="005C7D09"/>
    <w:rsid w:val="005D1B9D"/>
    <w:rsid w:val="005D382D"/>
    <w:rsid w:val="005D3D06"/>
    <w:rsid w:val="005D42B4"/>
    <w:rsid w:val="005D5997"/>
    <w:rsid w:val="005D786D"/>
    <w:rsid w:val="005E0744"/>
    <w:rsid w:val="005E3DE9"/>
    <w:rsid w:val="005E5216"/>
    <w:rsid w:val="005E76BC"/>
    <w:rsid w:val="005E7818"/>
    <w:rsid w:val="005E7941"/>
    <w:rsid w:val="005F1260"/>
    <w:rsid w:val="005F224E"/>
    <w:rsid w:val="005F2F3D"/>
    <w:rsid w:val="005F4724"/>
    <w:rsid w:val="005F6197"/>
    <w:rsid w:val="005F79A4"/>
    <w:rsid w:val="00601B0F"/>
    <w:rsid w:val="00605B8D"/>
    <w:rsid w:val="006072DA"/>
    <w:rsid w:val="006075F5"/>
    <w:rsid w:val="0060774C"/>
    <w:rsid w:val="006103D9"/>
    <w:rsid w:val="00610940"/>
    <w:rsid w:val="006114B8"/>
    <w:rsid w:val="006115B3"/>
    <w:rsid w:val="006119E0"/>
    <w:rsid w:val="00611BF9"/>
    <w:rsid w:val="00613A04"/>
    <w:rsid w:val="00613D85"/>
    <w:rsid w:val="006157D4"/>
    <w:rsid w:val="006205A6"/>
    <w:rsid w:val="00620F0A"/>
    <w:rsid w:val="006239A4"/>
    <w:rsid w:val="0062400F"/>
    <w:rsid w:val="006240FF"/>
    <w:rsid w:val="006242A8"/>
    <w:rsid w:val="006251C3"/>
    <w:rsid w:val="00625655"/>
    <w:rsid w:val="0062583E"/>
    <w:rsid w:val="00630486"/>
    <w:rsid w:val="006315B5"/>
    <w:rsid w:val="00632742"/>
    <w:rsid w:val="00632BCE"/>
    <w:rsid w:val="006346B8"/>
    <w:rsid w:val="00635DF3"/>
    <w:rsid w:val="0063700E"/>
    <w:rsid w:val="00637B1A"/>
    <w:rsid w:val="0064122C"/>
    <w:rsid w:val="0064227E"/>
    <w:rsid w:val="00643AFC"/>
    <w:rsid w:val="00644803"/>
    <w:rsid w:val="00646BC4"/>
    <w:rsid w:val="006475E1"/>
    <w:rsid w:val="00652F3C"/>
    <w:rsid w:val="00653914"/>
    <w:rsid w:val="006539F9"/>
    <w:rsid w:val="00653A9A"/>
    <w:rsid w:val="00654453"/>
    <w:rsid w:val="00654C3B"/>
    <w:rsid w:val="006573C1"/>
    <w:rsid w:val="00660431"/>
    <w:rsid w:val="00661BD6"/>
    <w:rsid w:val="0066241A"/>
    <w:rsid w:val="00662F4B"/>
    <w:rsid w:val="00664971"/>
    <w:rsid w:val="00667D0C"/>
    <w:rsid w:val="006711B8"/>
    <w:rsid w:val="0067283F"/>
    <w:rsid w:val="00673E4E"/>
    <w:rsid w:val="00674B41"/>
    <w:rsid w:val="00674C31"/>
    <w:rsid w:val="006755E5"/>
    <w:rsid w:val="00675B10"/>
    <w:rsid w:val="006769CB"/>
    <w:rsid w:val="00682512"/>
    <w:rsid w:val="006845F5"/>
    <w:rsid w:val="00685DFA"/>
    <w:rsid w:val="006878A5"/>
    <w:rsid w:val="0069349E"/>
    <w:rsid w:val="00693DA5"/>
    <w:rsid w:val="006942CB"/>
    <w:rsid w:val="00694682"/>
    <w:rsid w:val="00695169"/>
    <w:rsid w:val="00697BC6"/>
    <w:rsid w:val="006A2BB3"/>
    <w:rsid w:val="006A7195"/>
    <w:rsid w:val="006B2E04"/>
    <w:rsid w:val="006B3693"/>
    <w:rsid w:val="006B4362"/>
    <w:rsid w:val="006C0B33"/>
    <w:rsid w:val="006C394D"/>
    <w:rsid w:val="006C5D60"/>
    <w:rsid w:val="006C6066"/>
    <w:rsid w:val="006C72FB"/>
    <w:rsid w:val="006D10D9"/>
    <w:rsid w:val="006D491F"/>
    <w:rsid w:val="006D5B02"/>
    <w:rsid w:val="006D6165"/>
    <w:rsid w:val="006D691F"/>
    <w:rsid w:val="006D6DE1"/>
    <w:rsid w:val="006D72FB"/>
    <w:rsid w:val="006E0B20"/>
    <w:rsid w:val="006E0DDD"/>
    <w:rsid w:val="006E109E"/>
    <w:rsid w:val="006E1122"/>
    <w:rsid w:val="006E1313"/>
    <w:rsid w:val="006E2097"/>
    <w:rsid w:val="006E2367"/>
    <w:rsid w:val="006E2597"/>
    <w:rsid w:val="006E2785"/>
    <w:rsid w:val="006E7712"/>
    <w:rsid w:val="006F17BC"/>
    <w:rsid w:val="006F348E"/>
    <w:rsid w:val="006F380C"/>
    <w:rsid w:val="006F4B55"/>
    <w:rsid w:val="006F61B2"/>
    <w:rsid w:val="006F6F01"/>
    <w:rsid w:val="006F7911"/>
    <w:rsid w:val="00701E23"/>
    <w:rsid w:val="00703E24"/>
    <w:rsid w:val="007130D7"/>
    <w:rsid w:val="00714440"/>
    <w:rsid w:val="007148E7"/>
    <w:rsid w:val="00714C27"/>
    <w:rsid w:val="007159D8"/>
    <w:rsid w:val="00717340"/>
    <w:rsid w:val="007238BD"/>
    <w:rsid w:val="00725F4D"/>
    <w:rsid w:val="0072679F"/>
    <w:rsid w:val="0072711A"/>
    <w:rsid w:val="00732ADB"/>
    <w:rsid w:val="00733424"/>
    <w:rsid w:val="0073348F"/>
    <w:rsid w:val="00735D4C"/>
    <w:rsid w:val="00735DE8"/>
    <w:rsid w:val="0074028E"/>
    <w:rsid w:val="00740FCC"/>
    <w:rsid w:val="00741710"/>
    <w:rsid w:val="007429B8"/>
    <w:rsid w:val="00743D66"/>
    <w:rsid w:val="0074499F"/>
    <w:rsid w:val="00746B9A"/>
    <w:rsid w:val="00747FFE"/>
    <w:rsid w:val="00750F23"/>
    <w:rsid w:val="00755B68"/>
    <w:rsid w:val="00757E82"/>
    <w:rsid w:val="0076246D"/>
    <w:rsid w:val="007628B3"/>
    <w:rsid w:val="00764E2B"/>
    <w:rsid w:val="007701B7"/>
    <w:rsid w:val="00770492"/>
    <w:rsid w:val="007706B5"/>
    <w:rsid w:val="00770998"/>
    <w:rsid w:val="007711F1"/>
    <w:rsid w:val="0077345B"/>
    <w:rsid w:val="00777150"/>
    <w:rsid w:val="00781B40"/>
    <w:rsid w:val="007823B1"/>
    <w:rsid w:val="00782EB4"/>
    <w:rsid w:val="0078479E"/>
    <w:rsid w:val="00787F60"/>
    <w:rsid w:val="00794783"/>
    <w:rsid w:val="00795EB0"/>
    <w:rsid w:val="0079660E"/>
    <w:rsid w:val="0079760E"/>
    <w:rsid w:val="007A00DD"/>
    <w:rsid w:val="007A07F7"/>
    <w:rsid w:val="007A0BF6"/>
    <w:rsid w:val="007A0ED2"/>
    <w:rsid w:val="007A5A53"/>
    <w:rsid w:val="007A6C7F"/>
    <w:rsid w:val="007B497B"/>
    <w:rsid w:val="007B51A0"/>
    <w:rsid w:val="007B7281"/>
    <w:rsid w:val="007C1FF4"/>
    <w:rsid w:val="007C4676"/>
    <w:rsid w:val="007C5130"/>
    <w:rsid w:val="007C7E40"/>
    <w:rsid w:val="007D10F0"/>
    <w:rsid w:val="007D16F9"/>
    <w:rsid w:val="007D21DA"/>
    <w:rsid w:val="007D227C"/>
    <w:rsid w:val="007D3268"/>
    <w:rsid w:val="007D7E32"/>
    <w:rsid w:val="007E0081"/>
    <w:rsid w:val="007E28F4"/>
    <w:rsid w:val="007E2F1E"/>
    <w:rsid w:val="007E3926"/>
    <w:rsid w:val="007E58C1"/>
    <w:rsid w:val="007E6888"/>
    <w:rsid w:val="007F22DB"/>
    <w:rsid w:val="007F29DB"/>
    <w:rsid w:val="007F607E"/>
    <w:rsid w:val="007F7600"/>
    <w:rsid w:val="007F7C72"/>
    <w:rsid w:val="0080025A"/>
    <w:rsid w:val="008024DB"/>
    <w:rsid w:val="008041B7"/>
    <w:rsid w:val="008058CD"/>
    <w:rsid w:val="00806234"/>
    <w:rsid w:val="008106B2"/>
    <w:rsid w:val="00811B8A"/>
    <w:rsid w:val="00812294"/>
    <w:rsid w:val="00814602"/>
    <w:rsid w:val="008153A9"/>
    <w:rsid w:val="00815E9E"/>
    <w:rsid w:val="00817471"/>
    <w:rsid w:val="00823A68"/>
    <w:rsid w:val="0082427E"/>
    <w:rsid w:val="00825BFC"/>
    <w:rsid w:val="0083034E"/>
    <w:rsid w:val="0083037B"/>
    <w:rsid w:val="00830E75"/>
    <w:rsid w:val="00835B5C"/>
    <w:rsid w:val="00846C0B"/>
    <w:rsid w:val="00847376"/>
    <w:rsid w:val="00851303"/>
    <w:rsid w:val="00853109"/>
    <w:rsid w:val="00853A8F"/>
    <w:rsid w:val="00857C71"/>
    <w:rsid w:val="00860D4C"/>
    <w:rsid w:val="008610F5"/>
    <w:rsid w:val="00862836"/>
    <w:rsid w:val="00863C12"/>
    <w:rsid w:val="0086410B"/>
    <w:rsid w:val="00866B0E"/>
    <w:rsid w:val="00867DF1"/>
    <w:rsid w:val="00872742"/>
    <w:rsid w:val="008727E3"/>
    <w:rsid w:val="008772FF"/>
    <w:rsid w:val="00880974"/>
    <w:rsid w:val="008810A7"/>
    <w:rsid w:val="00882686"/>
    <w:rsid w:val="008839A5"/>
    <w:rsid w:val="008854E4"/>
    <w:rsid w:val="00885677"/>
    <w:rsid w:val="008858A2"/>
    <w:rsid w:val="008875BB"/>
    <w:rsid w:val="00887C22"/>
    <w:rsid w:val="008930D5"/>
    <w:rsid w:val="008A1F6E"/>
    <w:rsid w:val="008A2C43"/>
    <w:rsid w:val="008A37E7"/>
    <w:rsid w:val="008A5A1B"/>
    <w:rsid w:val="008A7D59"/>
    <w:rsid w:val="008B194C"/>
    <w:rsid w:val="008B26BE"/>
    <w:rsid w:val="008B292C"/>
    <w:rsid w:val="008B2A9A"/>
    <w:rsid w:val="008B3778"/>
    <w:rsid w:val="008B7095"/>
    <w:rsid w:val="008B70CA"/>
    <w:rsid w:val="008B7BD5"/>
    <w:rsid w:val="008C0CDD"/>
    <w:rsid w:val="008C28E7"/>
    <w:rsid w:val="008C4131"/>
    <w:rsid w:val="008C6366"/>
    <w:rsid w:val="008C64BA"/>
    <w:rsid w:val="008C6E4E"/>
    <w:rsid w:val="008C6FC9"/>
    <w:rsid w:val="008D1D1A"/>
    <w:rsid w:val="008D6ECF"/>
    <w:rsid w:val="008E2C8A"/>
    <w:rsid w:val="008E2DD0"/>
    <w:rsid w:val="008E4FF4"/>
    <w:rsid w:val="008E5025"/>
    <w:rsid w:val="008E5C47"/>
    <w:rsid w:val="008E64F9"/>
    <w:rsid w:val="008E7EF8"/>
    <w:rsid w:val="008F0329"/>
    <w:rsid w:val="008F0F46"/>
    <w:rsid w:val="008F1372"/>
    <w:rsid w:val="009009A5"/>
    <w:rsid w:val="00903ECF"/>
    <w:rsid w:val="009064F9"/>
    <w:rsid w:val="00906B3C"/>
    <w:rsid w:val="00907403"/>
    <w:rsid w:val="00910DAA"/>
    <w:rsid w:val="0091151E"/>
    <w:rsid w:val="00913A0C"/>
    <w:rsid w:val="00913C91"/>
    <w:rsid w:val="00915A38"/>
    <w:rsid w:val="00916F97"/>
    <w:rsid w:val="0091732A"/>
    <w:rsid w:val="00917FD1"/>
    <w:rsid w:val="00920CF9"/>
    <w:rsid w:val="0092290F"/>
    <w:rsid w:val="009235B2"/>
    <w:rsid w:val="00923F5C"/>
    <w:rsid w:val="00926EF9"/>
    <w:rsid w:val="009309EE"/>
    <w:rsid w:val="00930E39"/>
    <w:rsid w:val="00933F2E"/>
    <w:rsid w:val="00935E1B"/>
    <w:rsid w:val="00935FE3"/>
    <w:rsid w:val="00936DC7"/>
    <w:rsid w:val="00936EB4"/>
    <w:rsid w:val="00940F1F"/>
    <w:rsid w:val="00940F5D"/>
    <w:rsid w:val="009412F0"/>
    <w:rsid w:val="00941EFC"/>
    <w:rsid w:val="0094253A"/>
    <w:rsid w:val="00942B31"/>
    <w:rsid w:val="00943DC8"/>
    <w:rsid w:val="00946676"/>
    <w:rsid w:val="00946803"/>
    <w:rsid w:val="0095195A"/>
    <w:rsid w:val="00960C4B"/>
    <w:rsid w:val="00960E25"/>
    <w:rsid w:val="00964BB6"/>
    <w:rsid w:val="009653A8"/>
    <w:rsid w:val="0096599A"/>
    <w:rsid w:val="00967D7E"/>
    <w:rsid w:val="00967E02"/>
    <w:rsid w:val="009756E2"/>
    <w:rsid w:val="0098251F"/>
    <w:rsid w:val="00984CA6"/>
    <w:rsid w:val="00985323"/>
    <w:rsid w:val="009871C9"/>
    <w:rsid w:val="00987CD9"/>
    <w:rsid w:val="009A0427"/>
    <w:rsid w:val="009A13BF"/>
    <w:rsid w:val="009A386B"/>
    <w:rsid w:val="009A72CE"/>
    <w:rsid w:val="009A7589"/>
    <w:rsid w:val="009A7721"/>
    <w:rsid w:val="009B006B"/>
    <w:rsid w:val="009B1321"/>
    <w:rsid w:val="009B2EC6"/>
    <w:rsid w:val="009B4732"/>
    <w:rsid w:val="009B5396"/>
    <w:rsid w:val="009B5F63"/>
    <w:rsid w:val="009C133E"/>
    <w:rsid w:val="009C393E"/>
    <w:rsid w:val="009C4DFC"/>
    <w:rsid w:val="009C592E"/>
    <w:rsid w:val="009C631D"/>
    <w:rsid w:val="009C686B"/>
    <w:rsid w:val="009C6B4D"/>
    <w:rsid w:val="009D092E"/>
    <w:rsid w:val="009D0DA1"/>
    <w:rsid w:val="009D30A2"/>
    <w:rsid w:val="009D3302"/>
    <w:rsid w:val="009D47B2"/>
    <w:rsid w:val="009D4FDB"/>
    <w:rsid w:val="009D7D89"/>
    <w:rsid w:val="009E0EEE"/>
    <w:rsid w:val="009E166A"/>
    <w:rsid w:val="009E174D"/>
    <w:rsid w:val="009E2409"/>
    <w:rsid w:val="009E30FC"/>
    <w:rsid w:val="009E3B85"/>
    <w:rsid w:val="009E5E64"/>
    <w:rsid w:val="009F1FFB"/>
    <w:rsid w:val="009F28AA"/>
    <w:rsid w:val="009F2A76"/>
    <w:rsid w:val="009F4D8C"/>
    <w:rsid w:val="009F4E55"/>
    <w:rsid w:val="009F70E9"/>
    <w:rsid w:val="00A01956"/>
    <w:rsid w:val="00A02F5D"/>
    <w:rsid w:val="00A03D9D"/>
    <w:rsid w:val="00A04E5A"/>
    <w:rsid w:val="00A04F32"/>
    <w:rsid w:val="00A11243"/>
    <w:rsid w:val="00A11297"/>
    <w:rsid w:val="00A12824"/>
    <w:rsid w:val="00A152AF"/>
    <w:rsid w:val="00A201F5"/>
    <w:rsid w:val="00A21058"/>
    <w:rsid w:val="00A21A8A"/>
    <w:rsid w:val="00A226C9"/>
    <w:rsid w:val="00A23408"/>
    <w:rsid w:val="00A24DF1"/>
    <w:rsid w:val="00A27419"/>
    <w:rsid w:val="00A321EF"/>
    <w:rsid w:val="00A34545"/>
    <w:rsid w:val="00A356BD"/>
    <w:rsid w:val="00A37F7B"/>
    <w:rsid w:val="00A4254B"/>
    <w:rsid w:val="00A429FA"/>
    <w:rsid w:val="00A527F2"/>
    <w:rsid w:val="00A53709"/>
    <w:rsid w:val="00A53D06"/>
    <w:rsid w:val="00A552D7"/>
    <w:rsid w:val="00A55CA6"/>
    <w:rsid w:val="00A6357A"/>
    <w:rsid w:val="00A71456"/>
    <w:rsid w:val="00A77350"/>
    <w:rsid w:val="00A808A5"/>
    <w:rsid w:val="00A81710"/>
    <w:rsid w:val="00A81B6E"/>
    <w:rsid w:val="00A81E57"/>
    <w:rsid w:val="00A85599"/>
    <w:rsid w:val="00A90C85"/>
    <w:rsid w:val="00A90FA5"/>
    <w:rsid w:val="00A922D5"/>
    <w:rsid w:val="00A92627"/>
    <w:rsid w:val="00A937FC"/>
    <w:rsid w:val="00A93FDF"/>
    <w:rsid w:val="00AA0BCF"/>
    <w:rsid w:val="00AA0D3A"/>
    <w:rsid w:val="00AA32A9"/>
    <w:rsid w:val="00AA337F"/>
    <w:rsid w:val="00AA38BE"/>
    <w:rsid w:val="00AA65E4"/>
    <w:rsid w:val="00AA692A"/>
    <w:rsid w:val="00AA77BF"/>
    <w:rsid w:val="00AB0032"/>
    <w:rsid w:val="00AB2A75"/>
    <w:rsid w:val="00AB4912"/>
    <w:rsid w:val="00AB6B62"/>
    <w:rsid w:val="00AB7A5E"/>
    <w:rsid w:val="00AC1982"/>
    <w:rsid w:val="00AC35F2"/>
    <w:rsid w:val="00AC5281"/>
    <w:rsid w:val="00AC5391"/>
    <w:rsid w:val="00AC676E"/>
    <w:rsid w:val="00AC68CC"/>
    <w:rsid w:val="00AD489F"/>
    <w:rsid w:val="00AD52CA"/>
    <w:rsid w:val="00AD6529"/>
    <w:rsid w:val="00AD6EF8"/>
    <w:rsid w:val="00AD7A19"/>
    <w:rsid w:val="00AD7FCC"/>
    <w:rsid w:val="00AE0365"/>
    <w:rsid w:val="00AE17DD"/>
    <w:rsid w:val="00AE3410"/>
    <w:rsid w:val="00AE48C5"/>
    <w:rsid w:val="00AF0E42"/>
    <w:rsid w:val="00AF0F6C"/>
    <w:rsid w:val="00AF3033"/>
    <w:rsid w:val="00AF4359"/>
    <w:rsid w:val="00AF452F"/>
    <w:rsid w:val="00AF6972"/>
    <w:rsid w:val="00B01D6D"/>
    <w:rsid w:val="00B02B7F"/>
    <w:rsid w:val="00B03C6B"/>
    <w:rsid w:val="00B10084"/>
    <w:rsid w:val="00B109AA"/>
    <w:rsid w:val="00B110DB"/>
    <w:rsid w:val="00B11CB7"/>
    <w:rsid w:val="00B13258"/>
    <w:rsid w:val="00B17F8B"/>
    <w:rsid w:val="00B2132A"/>
    <w:rsid w:val="00B216C1"/>
    <w:rsid w:val="00B21BFD"/>
    <w:rsid w:val="00B21FB0"/>
    <w:rsid w:val="00B235E5"/>
    <w:rsid w:val="00B23A8F"/>
    <w:rsid w:val="00B34E69"/>
    <w:rsid w:val="00B35D7E"/>
    <w:rsid w:val="00B361FB"/>
    <w:rsid w:val="00B416EA"/>
    <w:rsid w:val="00B41E66"/>
    <w:rsid w:val="00B43457"/>
    <w:rsid w:val="00B443D6"/>
    <w:rsid w:val="00B44EC3"/>
    <w:rsid w:val="00B478AD"/>
    <w:rsid w:val="00B5031A"/>
    <w:rsid w:val="00B51BB8"/>
    <w:rsid w:val="00B52BF1"/>
    <w:rsid w:val="00B56470"/>
    <w:rsid w:val="00B57545"/>
    <w:rsid w:val="00B60597"/>
    <w:rsid w:val="00B624C3"/>
    <w:rsid w:val="00B63571"/>
    <w:rsid w:val="00B63A64"/>
    <w:rsid w:val="00B63DC2"/>
    <w:rsid w:val="00B643C9"/>
    <w:rsid w:val="00B704C1"/>
    <w:rsid w:val="00B72B76"/>
    <w:rsid w:val="00B75638"/>
    <w:rsid w:val="00B76389"/>
    <w:rsid w:val="00B7717F"/>
    <w:rsid w:val="00B8046E"/>
    <w:rsid w:val="00B80479"/>
    <w:rsid w:val="00B80AC0"/>
    <w:rsid w:val="00B83F60"/>
    <w:rsid w:val="00B8435D"/>
    <w:rsid w:val="00B857B5"/>
    <w:rsid w:val="00B90E7B"/>
    <w:rsid w:val="00B92D86"/>
    <w:rsid w:val="00B93D14"/>
    <w:rsid w:val="00B940E1"/>
    <w:rsid w:val="00B953E2"/>
    <w:rsid w:val="00B95B5D"/>
    <w:rsid w:val="00B96244"/>
    <w:rsid w:val="00B9680B"/>
    <w:rsid w:val="00B97122"/>
    <w:rsid w:val="00BA18A9"/>
    <w:rsid w:val="00BA3040"/>
    <w:rsid w:val="00BA44F1"/>
    <w:rsid w:val="00BA789B"/>
    <w:rsid w:val="00BB438B"/>
    <w:rsid w:val="00BB7651"/>
    <w:rsid w:val="00BC0330"/>
    <w:rsid w:val="00BC094C"/>
    <w:rsid w:val="00BC0D3C"/>
    <w:rsid w:val="00BC5040"/>
    <w:rsid w:val="00BC6D5B"/>
    <w:rsid w:val="00BC7D3C"/>
    <w:rsid w:val="00BD1FFD"/>
    <w:rsid w:val="00BD20CA"/>
    <w:rsid w:val="00BD314C"/>
    <w:rsid w:val="00BD67D7"/>
    <w:rsid w:val="00BE0F16"/>
    <w:rsid w:val="00BE2F61"/>
    <w:rsid w:val="00BF35B8"/>
    <w:rsid w:val="00BF387F"/>
    <w:rsid w:val="00BF5B1C"/>
    <w:rsid w:val="00BF7C0A"/>
    <w:rsid w:val="00C050C6"/>
    <w:rsid w:val="00C05B22"/>
    <w:rsid w:val="00C05D81"/>
    <w:rsid w:val="00C06CED"/>
    <w:rsid w:val="00C07470"/>
    <w:rsid w:val="00C07551"/>
    <w:rsid w:val="00C07DC8"/>
    <w:rsid w:val="00C11915"/>
    <w:rsid w:val="00C176EB"/>
    <w:rsid w:val="00C24006"/>
    <w:rsid w:val="00C2405C"/>
    <w:rsid w:val="00C24186"/>
    <w:rsid w:val="00C25A72"/>
    <w:rsid w:val="00C26102"/>
    <w:rsid w:val="00C30165"/>
    <w:rsid w:val="00C3288F"/>
    <w:rsid w:val="00C40C70"/>
    <w:rsid w:val="00C45707"/>
    <w:rsid w:val="00C478E0"/>
    <w:rsid w:val="00C530D2"/>
    <w:rsid w:val="00C56377"/>
    <w:rsid w:val="00C57A1E"/>
    <w:rsid w:val="00C6014B"/>
    <w:rsid w:val="00C62044"/>
    <w:rsid w:val="00C65D7D"/>
    <w:rsid w:val="00C70D36"/>
    <w:rsid w:val="00C7172B"/>
    <w:rsid w:val="00C728EF"/>
    <w:rsid w:val="00C72BD4"/>
    <w:rsid w:val="00C736E5"/>
    <w:rsid w:val="00C74DF1"/>
    <w:rsid w:val="00C75E0E"/>
    <w:rsid w:val="00C80CDE"/>
    <w:rsid w:val="00C81691"/>
    <w:rsid w:val="00C852DA"/>
    <w:rsid w:val="00C90B10"/>
    <w:rsid w:val="00C92968"/>
    <w:rsid w:val="00C950CE"/>
    <w:rsid w:val="00C96715"/>
    <w:rsid w:val="00C97621"/>
    <w:rsid w:val="00CA2F83"/>
    <w:rsid w:val="00CA370D"/>
    <w:rsid w:val="00CA6D92"/>
    <w:rsid w:val="00CB07AD"/>
    <w:rsid w:val="00CB2229"/>
    <w:rsid w:val="00CB5EC7"/>
    <w:rsid w:val="00CB6B67"/>
    <w:rsid w:val="00CC0DE4"/>
    <w:rsid w:val="00CC2CDE"/>
    <w:rsid w:val="00CD04A3"/>
    <w:rsid w:val="00CD38B6"/>
    <w:rsid w:val="00CD4A51"/>
    <w:rsid w:val="00CD6E4E"/>
    <w:rsid w:val="00CE2F27"/>
    <w:rsid w:val="00CE6DCF"/>
    <w:rsid w:val="00CE73D4"/>
    <w:rsid w:val="00CF20DA"/>
    <w:rsid w:val="00CF2BEE"/>
    <w:rsid w:val="00CF2CB0"/>
    <w:rsid w:val="00CF337E"/>
    <w:rsid w:val="00CF3462"/>
    <w:rsid w:val="00CF5839"/>
    <w:rsid w:val="00CF5ACA"/>
    <w:rsid w:val="00CF6593"/>
    <w:rsid w:val="00CF731D"/>
    <w:rsid w:val="00D01ED3"/>
    <w:rsid w:val="00D069B9"/>
    <w:rsid w:val="00D1047E"/>
    <w:rsid w:val="00D170AC"/>
    <w:rsid w:val="00D1765C"/>
    <w:rsid w:val="00D22121"/>
    <w:rsid w:val="00D22E55"/>
    <w:rsid w:val="00D24EFA"/>
    <w:rsid w:val="00D263A2"/>
    <w:rsid w:val="00D2649E"/>
    <w:rsid w:val="00D26941"/>
    <w:rsid w:val="00D30C0C"/>
    <w:rsid w:val="00D310CB"/>
    <w:rsid w:val="00D31127"/>
    <w:rsid w:val="00D324DB"/>
    <w:rsid w:val="00D34DF9"/>
    <w:rsid w:val="00D35FDF"/>
    <w:rsid w:val="00D370A3"/>
    <w:rsid w:val="00D3754F"/>
    <w:rsid w:val="00D46798"/>
    <w:rsid w:val="00D5021E"/>
    <w:rsid w:val="00D513F4"/>
    <w:rsid w:val="00D513FB"/>
    <w:rsid w:val="00D562E4"/>
    <w:rsid w:val="00D566E8"/>
    <w:rsid w:val="00D6169C"/>
    <w:rsid w:val="00D62C6B"/>
    <w:rsid w:val="00D64802"/>
    <w:rsid w:val="00D6766F"/>
    <w:rsid w:val="00D73088"/>
    <w:rsid w:val="00D7547E"/>
    <w:rsid w:val="00D75B46"/>
    <w:rsid w:val="00D77622"/>
    <w:rsid w:val="00D82F7E"/>
    <w:rsid w:val="00D83386"/>
    <w:rsid w:val="00D8486A"/>
    <w:rsid w:val="00D84BC4"/>
    <w:rsid w:val="00D85A50"/>
    <w:rsid w:val="00D86D6C"/>
    <w:rsid w:val="00D876AE"/>
    <w:rsid w:val="00D87793"/>
    <w:rsid w:val="00D91C08"/>
    <w:rsid w:val="00D92580"/>
    <w:rsid w:val="00D9311B"/>
    <w:rsid w:val="00D9462C"/>
    <w:rsid w:val="00D94B29"/>
    <w:rsid w:val="00D95B04"/>
    <w:rsid w:val="00D96106"/>
    <w:rsid w:val="00D964F5"/>
    <w:rsid w:val="00D973AB"/>
    <w:rsid w:val="00DA2497"/>
    <w:rsid w:val="00DA3B0A"/>
    <w:rsid w:val="00DB015D"/>
    <w:rsid w:val="00DB0AB4"/>
    <w:rsid w:val="00DB0AFB"/>
    <w:rsid w:val="00DB284A"/>
    <w:rsid w:val="00DB3D77"/>
    <w:rsid w:val="00DB4E0D"/>
    <w:rsid w:val="00DB4EF6"/>
    <w:rsid w:val="00DB5B61"/>
    <w:rsid w:val="00DC2D79"/>
    <w:rsid w:val="00DC30E4"/>
    <w:rsid w:val="00DC52F8"/>
    <w:rsid w:val="00DC5ACB"/>
    <w:rsid w:val="00DC6752"/>
    <w:rsid w:val="00DC77B6"/>
    <w:rsid w:val="00DD2A83"/>
    <w:rsid w:val="00DD6167"/>
    <w:rsid w:val="00DD733E"/>
    <w:rsid w:val="00DE08E0"/>
    <w:rsid w:val="00DE0DB9"/>
    <w:rsid w:val="00DE1A6D"/>
    <w:rsid w:val="00DE1ABE"/>
    <w:rsid w:val="00DE2900"/>
    <w:rsid w:val="00DE49D9"/>
    <w:rsid w:val="00DF0733"/>
    <w:rsid w:val="00DF1AEA"/>
    <w:rsid w:val="00DF1DBC"/>
    <w:rsid w:val="00DF2143"/>
    <w:rsid w:val="00DF2608"/>
    <w:rsid w:val="00DF2D74"/>
    <w:rsid w:val="00DF2DF6"/>
    <w:rsid w:val="00DF3768"/>
    <w:rsid w:val="00DF4DF0"/>
    <w:rsid w:val="00DF5434"/>
    <w:rsid w:val="00DF58A4"/>
    <w:rsid w:val="00DF71FB"/>
    <w:rsid w:val="00DF7A55"/>
    <w:rsid w:val="00E0151C"/>
    <w:rsid w:val="00E02492"/>
    <w:rsid w:val="00E04C90"/>
    <w:rsid w:val="00E05A9B"/>
    <w:rsid w:val="00E05BC2"/>
    <w:rsid w:val="00E07926"/>
    <w:rsid w:val="00E128B9"/>
    <w:rsid w:val="00E12C52"/>
    <w:rsid w:val="00E15978"/>
    <w:rsid w:val="00E1604D"/>
    <w:rsid w:val="00E17FD9"/>
    <w:rsid w:val="00E275A2"/>
    <w:rsid w:val="00E309CF"/>
    <w:rsid w:val="00E3157D"/>
    <w:rsid w:val="00E328C0"/>
    <w:rsid w:val="00E33A05"/>
    <w:rsid w:val="00E34F1C"/>
    <w:rsid w:val="00E40E47"/>
    <w:rsid w:val="00E42424"/>
    <w:rsid w:val="00E537B9"/>
    <w:rsid w:val="00E53A23"/>
    <w:rsid w:val="00E53CB9"/>
    <w:rsid w:val="00E54C2D"/>
    <w:rsid w:val="00E558CF"/>
    <w:rsid w:val="00E60154"/>
    <w:rsid w:val="00E61587"/>
    <w:rsid w:val="00E61C4A"/>
    <w:rsid w:val="00E64654"/>
    <w:rsid w:val="00E646BE"/>
    <w:rsid w:val="00E64A7D"/>
    <w:rsid w:val="00E6505E"/>
    <w:rsid w:val="00E6692A"/>
    <w:rsid w:val="00E717AF"/>
    <w:rsid w:val="00E71D8D"/>
    <w:rsid w:val="00E73384"/>
    <w:rsid w:val="00E75778"/>
    <w:rsid w:val="00E75CD9"/>
    <w:rsid w:val="00E801F3"/>
    <w:rsid w:val="00E82A1F"/>
    <w:rsid w:val="00E84909"/>
    <w:rsid w:val="00E86D0D"/>
    <w:rsid w:val="00E9182F"/>
    <w:rsid w:val="00E93309"/>
    <w:rsid w:val="00E93482"/>
    <w:rsid w:val="00E945E0"/>
    <w:rsid w:val="00E95451"/>
    <w:rsid w:val="00E95638"/>
    <w:rsid w:val="00E96DE2"/>
    <w:rsid w:val="00EA500C"/>
    <w:rsid w:val="00EB0A85"/>
    <w:rsid w:val="00EB31C8"/>
    <w:rsid w:val="00EB79F0"/>
    <w:rsid w:val="00EC247A"/>
    <w:rsid w:val="00EC2C46"/>
    <w:rsid w:val="00EC4848"/>
    <w:rsid w:val="00EC4991"/>
    <w:rsid w:val="00EC49FA"/>
    <w:rsid w:val="00EC525C"/>
    <w:rsid w:val="00EC6884"/>
    <w:rsid w:val="00ED21DF"/>
    <w:rsid w:val="00ED5E7D"/>
    <w:rsid w:val="00ED7EEC"/>
    <w:rsid w:val="00EE12D2"/>
    <w:rsid w:val="00EE1CF0"/>
    <w:rsid w:val="00EE3421"/>
    <w:rsid w:val="00EE371C"/>
    <w:rsid w:val="00EE403D"/>
    <w:rsid w:val="00EE4777"/>
    <w:rsid w:val="00EF1B06"/>
    <w:rsid w:val="00EF2630"/>
    <w:rsid w:val="00EF46F5"/>
    <w:rsid w:val="00EF6E1A"/>
    <w:rsid w:val="00EF797A"/>
    <w:rsid w:val="00F01CC2"/>
    <w:rsid w:val="00F01FA3"/>
    <w:rsid w:val="00F02AD8"/>
    <w:rsid w:val="00F04CD1"/>
    <w:rsid w:val="00F06C1A"/>
    <w:rsid w:val="00F10EB1"/>
    <w:rsid w:val="00F13AC1"/>
    <w:rsid w:val="00F14AE1"/>
    <w:rsid w:val="00F206AA"/>
    <w:rsid w:val="00F21A5C"/>
    <w:rsid w:val="00F26E97"/>
    <w:rsid w:val="00F275AD"/>
    <w:rsid w:val="00F308A9"/>
    <w:rsid w:val="00F31DC5"/>
    <w:rsid w:val="00F32DF3"/>
    <w:rsid w:val="00F3329B"/>
    <w:rsid w:val="00F35063"/>
    <w:rsid w:val="00F41F29"/>
    <w:rsid w:val="00F44A0C"/>
    <w:rsid w:val="00F46576"/>
    <w:rsid w:val="00F47D40"/>
    <w:rsid w:val="00F5034E"/>
    <w:rsid w:val="00F507F0"/>
    <w:rsid w:val="00F518E3"/>
    <w:rsid w:val="00F522A0"/>
    <w:rsid w:val="00F52A9D"/>
    <w:rsid w:val="00F552DF"/>
    <w:rsid w:val="00F55547"/>
    <w:rsid w:val="00F67A4B"/>
    <w:rsid w:val="00F771C7"/>
    <w:rsid w:val="00F802F7"/>
    <w:rsid w:val="00F80419"/>
    <w:rsid w:val="00F81E39"/>
    <w:rsid w:val="00F81EC0"/>
    <w:rsid w:val="00F82E6C"/>
    <w:rsid w:val="00F83753"/>
    <w:rsid w:val="00F83BB8"/>
    <w:rsid w:val="00F844DE"/>
    <w:rsid w:val="00F84ACD"/>
    <w:rsid w:val="00F86C53"/>
    <w:rsid w:val="00F90016"/>
    <w:rsid w:val="00F909E1"/>
    <w:rsid w:val="00F912BC"/>
    <w:rsid w:val="00F97E66"/>
    <w:rsid w:val="00F97FD5"/>
    <w:rsid w:val="00FA0672"/>
    <w:rsid w:val="00FA12AA"/>
    <w:rsid w:val="00FA135C"/>
    <w:rsid w:val="00FA1B3E"/>
    <w:rsid w:val="00FA20DF"/>
    <w:rsid w:val="00FB14F9"/>
    <w:rsid w:val="00FB5902"/>
    <w:rsid w:val="00FC1308"/>
    <w:rsid w:val="00FC36C3"/>
    <w:rsid w:val="00FC72D1"/>
    <w:rsid w:val="00FD20D0"/>
    <w:rsid w:val="00FD2591"/>
    <w:rsid w:val="00FE1127"/>
    <w:rsid w:val="00FE288B"/>
    <w:rsid w:val="00FE4693"/>
    <w:rsid w:val="00FE4F7E"/>
    <w:rsid w:val="00FF2448"/>
    <w:rsid w:val="00FF2C81"/>
    <w:rsid w:val="00FF3581"/>
    <w:rsid w:val="00FF4583"/>
    <w:rsid w:val="0B9C77D6"/>
    <w:rsid w:val="0E26330D"/>
    <w:rsid w:val="140A51D4"/>
    <w:rsid w:val="1E77717F"/>
    <w:rsid w:val="3DF973A3"/>
    <w:rsid w:val="51734648"/>
    <w:rsid w:val="53192527"/>
    <w:rsid w:val="60F45266"/>
    <w:rsid w:val="6A257D8F"/>
    <w:rsid w:val="79961DC4"/>
    <w:rsid w:val="7E1872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CA5D9B5"/>
  <w15:docId w15:val="{A0EF9387-929A-4A5E-A137-EF5D455C1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rsid w:val="00D7547E"/>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7547E"/>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w:basedOn w:val="a"/>
    <w:semiHidden/>
    <w:qFormat/>
    <w:rPr>
      <w:rFonts w:ascii="微软雅黑" w:eastAsia="微软雅黑" w:hAnsi="微软雅黑" w:cs="微软雅黑"/>
      <w:sz w:val="15"/>
      <w:szCs w:val="15"/>
      <w:lang w:eastAsia="en-US"/>
    </w:rPr>
  </w:style>
  <w:style w:type="paragraph" w:styleId="a6">
    <w:name w:val="Balloon Text"/>
    <w:basedOn w:val="a"/>
    <w:link w:val="a7"/>
    <w:uiPriority w:val="99"/>
    <w:semiHidden/>
    <w:unhideWhenUsed/>
    <w:qFormat/>
    <w:rPr>
      <w:sz w:val="18"/>
      <w:szCs w:val="18"/>
    </w:rPr>
  </w:style>
  <w:style w:type="paragraph" w:styleId="a8">
    <w:name w:val="footer"/>
    <w:basedOn w:val="a"/>
    <w:link w:val="a9"/>
    <w:uiPriority w:val="99"/>
    <w:unhideWhenUsed/>
    <w:qFormat/>
    <w:pPr>
      <w:tabs>
        <w:tab w:val="center" w:pos="4153"/>
        <w:tab w:val="right" w:pos="8306"/>
      </w:tabs>
      <w:snapToGrid w:val="0"/>
      <w:jc w:val="left"/>
    </w:pPr>
    <w:rPr>
      <w:sz w:val="18"/>
      <w:szCs w:val="18"/>
    </w:rPr>
  </w:style>
  <w:style w:type="paragraph" w:styleId="aa">
    <w:name w:val="header"/>
    <w:basedOn w:val="a"/>
    <w:link w:val="ab"/>
    <w:uiPriority w:val="99"/>
    <w:unhideWhenUsed/>
    <w:qFormat/>
    <w:pPr>
      <w:pBdr>
        <w:bottom w:val="single" w:sz="6" w:space="1" w:color="auto"/>
      </w:pBdr>
      <w:tabs>
        <w:tab w:val="center" w:pos="4153"/>
        <w:tab w:val="right" w:pos="8306"/>
      </w:tabs>
      <w:snapToGrid w:val="0"/>
      <w:jc w:val="center"/>
    </w:pPr>
    <w:rPr>
      <w:sz w:val="18"/>
      <w:szCs w:val="18"/>
    </w:rPr>
  </w:style>
  <w:style w:type="paragraph" w:styleId="ac">
    <w:name w:val="annotation subject"/>
    <w:basedOn w:val="a3"/>
    <w:next w:val="a3"/>
    <w:link w:val="ad"/>
    <w:uiPriority w:val="99"/>
    <w:semiHidden/>
    <w:unhideWhenUsed/>
    <w:qFormat/>
    <w:rPr>
      <w:b/>
      <w:bCs/>
    </w:rPr>
  </w:style>
  <w:style w:type="table" w:styleId="ae">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f">
    <w:name w:val="Emphasis"/>
    <w:basedOn w:val="a0"/>
    <w:uiPriority w:val="20"/>
    <w:qFormat/>
    <w:rPr>
      <w:i/>
      <w:iCs/>
    </w:rPr>
  </w:style>
  <w:style w:type="character" w:styleId="af0">
    <w:name w:val="Hyperlink"/>
    <w:basedOn w:val="a0"/>
    <w:uiPriority w:val="99"/>
    <w:unhideWhenUsed/>
    <w:qFormat/>
    <w:rPr>
      <w:color w:val="0563C1" w:themeColor="hyperlink"/>
      <w:u w:val="single"/>
    </w:rPr>
  </w:style>
  <w:style w:type="character" w:styleId="af1">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f2">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d">
    <w:name w:val="批注主题 字符"/>
    <w:basedOn w:val="a4"/>
    <w:link w:val="ac"/>
    <w:uiPriority w:val="99"/>
    <w:semiHidden/>
    <w:qFormat/>
    <w:rPr>
      <w:b/>
      <w:bCs/>
    </w:rPr>
  </w:style>
  <w:style w:type="character" w:customStyle="1" w:styleId="ab">
    <w:name w:val="页眉 字符"/>
    <w:basedOn w:val="a0"/>
    <w:link w:val="aa"/>
    <w:uiPriority w:val="99"/>
    <w:qFormat/>
    <w:rPr>
      <w:sz w:val="18"/>
      <w:szCs w:val="18"/>
    </w:rPr>
  </w:style>
  <w:style w:type="character" w:customStyle="1" w:styleId="a9">
    <w:name w:val="页脚 字符"/>
    <w:basedOn w:val="a0"/>
    <w:link w:val="a8"/>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批注框文本 字符"/>
    <w:basedOn w:val="a0"/>
    <w:link w:val="a6"/>
    <w:uiPriority w:val="99"/>
    <w:semiHidden/>
    <w:qFormat/>
    <w:rPr>
      <w:sz w:val="18"/>
      <w:szCs w:val="18"/>
    </w:rPr>
  </w:style>
  <w:style w:type="paragraph" w:customStyle="1" w:styleId="11">
    <w:name w:val="修订1"/>
    <w:hidden/>
    <w:uiPriority w:val="99"/>
    <w:semiHidden/>
    <w:qFormat/>
    <w:rPr>
      <w:rFonts w:asciiTheme="minorHAnsi" w:eastAsiaTheme="minorEastAsia" w:hAnsiTheme="minorHAnsi" w:cstheme="minorBidi"/>
      <w:kern w:val="2"/>
      <w:sz w:val="21"/>
      <w:szCs w:val="22"/>
    </w:rPr>
  </w:style>
  <w:style w:type="table" w:customStyle="1" w:styleId="41">
    <w:name w:val="无格式表格 41"/>
    <w:basedOn w:val="a1"/>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5">
    <w:name w:val="网格型5"/>
    <w:basedOn w:val="a1"/>
    <w:uiPriority w:val="3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qFormat/>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character" w:customStyle="1" w:styleId="12">
    <w:name w:val="未处理的提及1"/>
    <w:basedOn w:val="a0"/>
    <w:uiPriority w:val="99"/>
    <w:semiHidden/>
    <w:unhideWhenUsed/>
    <w:qFormat/>
    <w:rPr>
      <w:color w:val="605E5C"/>
      <w:shd w:val="clear" w:color="auto" w:fill="E1DFDD"/>
    </w:rPr>
  </w:style>
  <w:style w:type="character" w:customStyle="1" w:styleId="font31">
    <w:name w:val="font31"/>
    <w:basedOn w:val="a0"/>
    <w:qFormat/>
    <w:rPr>
      <w:rFonts w:ascii="Calibri" w:hAnsi="Calibri" w:cs="Calibri" w:hint="default"/>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16"/>
      <w:szCs w:val="16"/>
      <w:u w:val="none"/>
    </w:rPr>
  </w:style>
  <w:style w:type="paragraph" w:customStyle="1" w:styleId="TableText">
    <w:name w:val="Table Text"/>
    <w:basedOn w:val="a"/>
    <w:semiHidden/>
    <w:qFormat/>
    <w:rPr>
      <w:rFonts w:ascii="微软雅黑" w:eastAsia="微软雅黑" w:hAnsi="微软雅黑" w:cs="微软雅黑"/>
      <w:sz w:val="12"/>
      <w:szCs w:val="12"/>
      <w:lang w:eastAsia="en-US"/>
    </w:rPr>
  </w:style>
  <w:style w:type="table" w:customStyle="1" w:styleId="TableNormal">
    <w:name w:val="Table Normal"/>
    <w:semiHidden/>
    <w:unhideWhenUsed/>
    <w:qFormat/>
    <w:tblPr>
      <w:tblCellMar>
        <w:top w:w="0" w:type="dxa"/>
        <w:left w:w="0" w:type="dxa"/>
        <w:bottom w:w="0" w:type="dxa"/>
        <w:right w:w="0" w:type="dxa"/>
      </w:tblCellMar>
    </w:tblPr>
  </w:style>
  <w:style w:type="table" w:customStyle="1" w:styleId="-121">
    <w:name w:val="标准样式-体细胞12类解读1"/>
    <w:basedOn w:val="a1"/>
    <w:uiPriority w:val="99"/>
    <w:rsid w:val="001A73F8"/>
    <w:pPr>
      <w:jc w:val="center"/>
    </w:pPr>
    <w:rPr>
      <w:rFonts w:asciiTheme="minorHAnsi" w:eastAsiaTheme="minorEastAsia" w:hAnsiTheme="minorHAnsi" w:cstheme="minorBidi"/>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character" w:customStyle="1" w:styleId="10">
    <w:name w:val="标题 1 字符"/>
    <w:basedOn w:val="a0"/>
    <w:link w:val="1"/>
    <w:uiPriority w:val="9"/>
    <w:rsid w:val="00D7547E"/>
    <w:rPr>
      <w:rFonts w:asciiTheme="minorHAnsi" w:eastAsiaTheme="minorEastAsia" w:hAnsiTheme="minorHAnsi" w:cstheme="minorBidi"/>
      <w:b/>
      <w:bCs/>
      <w:kern w:val="44"/>
      <w:sz w:val="44"/>
      <w:szCs w:val="44"/>
    </w:rPr>
  </w:style>
  <w:style w:type="character" w:customStyle="1" w:styleId="30">
    <w:name w:val="标题 3 字符"/>
    <w:basedOn w:val="a0"/>
    <w:link w:val="3"/>
    <w:uiPriority w:val="9"/>
    <w:rsid w:val="00D7547E"/>
    <w:rPr>
      <w:rFonts w:asciiTheme="minorHAnsi" w:eastAsiaTheme="minorEastAsia" w:hAnsiTheme="minorHAnsi" w:cstheme="minorBidi"/>
      <w:b/>
      <w:bCs/>
      <w:kern w:val="2"/>
      <w:sz w:val="32"/>
      <w:szCs w:val="32"/>
    </w:rPr>
  </w:style>
  <w:style w:type="paragraph" w:styleId="af3">
    <w:name w:val="Revision"/>
    <w:hidden/>
    <w:uiPriority w:val="99"/>
    <w:semiHidden/>
    <w:rsid w:val="00F35063"/>
    <w:rPr>
      <w:rFonts w:asciiTheme="minorHAnsi" w:eastAsiaTheme="minorEastAsia" w:hAnsiTheme="minorHAnsi" w:cstheme="minorBid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0B4A3F-A561-4017-BC7B-DA05B45F0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24</Pages>
  <Words>4396</Words>
  <Characters>25061</Characters>
  <Application>Microsoft Office Word</Application>
  <DocSecurity>0</DocSecurity>
  <Lines>208</Lines>
  <Paragraphs>58</Paragraphs>
  <ScaleCrop>false</ScaleCrop>
  <Company/>
  <LinksUpToDate>false</LinksUpToDate>
  <CharactersWithSpaces>29399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yajun</dc:creator>
  <cp:lastModifiedBy>刘炜芬</cp:lastModifiedBy>
  <cp:revision>431</cp:revision>
  <dcterms:created xsi:type="dcterms:W3CDTF">2022-08-03T08:53:00Z</dcterms:created>
  <dcterms:modified xsi:type="dcterms:W3CDTF">2026-04-16T08:52:00Z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B0F70F7BCF8B4D9C9B5855205D66F670_13</vt:lpwstr>
  </property>
  <property fmtid="{D5CDD505-2E9C-101B-9397-08002B2CF9AE}" pid="4" name="KSOTemplateDocerSaveRecord">
    <vt:lpwstr>eyJoZGlkIjoiOWI4ZDgwMGU1ZjEzMTg4ZDkxOTdiMzI2ZGFjOTJkNTYiLCJ1c2VySWQiOiIzMTAxNDgwNTEifQ==</vt:lpwstr>
  </property>
</Properties>
</file>