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61B0A800" w:rsidR="008A04B3" w:rsidRPr="00510E5E" w:rsidRDefault="00510D87"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A936E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A936E9">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A936E9">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A936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77777777" w:rsidR="00DF0975" w:rsidRDefault="00A936E9">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A936E9">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A936E9">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A936E9">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24511E" w14:textId="77777777" w:rsidR="00DF0975" w:rsidRDefault="00A936E9">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A936E9">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A936E9">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A936E9"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A936E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F6DF4C" w14:textId="77777777" w:rsidR="00DF0975" w:rsidRDefault="00A936E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sidR="00F10A00">
        <w:rPr>
          <w:rFonts w:ascii="思源黑体 CN Light" w:eastAsia="思源黑体 CN Light" w:hAnsi="思源黑体 CN Light" w:hint="eastAsia"/>
          <w:color w:val="595959" w:themeColor="text1" w:themeTint="A6"/>
          <w:sz w:val="13"/>
          <w:szCs w:val="13"/>
          <w:highlight w:val="magenta"/>
        </w:rPr>
        <w:t>{</w:t>
      </w:r>
      <w:proofErr w:type="gramEnd"/>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3A5E" w14:paraId="01D08D0D" w14:textId="77777777" w:rsidTr="003102BF">
        <w:tc>
          <w:tcPr>
            <w:tcW w:w="4815" w:type="dxa"/>
          </w:tcPr>
          <w:p w14:paraId="6E205328" w14:textId="77777777" w:rsidR="00A33A5E" w:rsidRPr="00AA711C" w:rsidRDefault="00A33A5E" w:rsidP="003102B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0944" behindDoc="1" locked="0" layoutInCell="1" allowOverlap="1" wp14:anchorId="38BFE2B9" wp14:editId="3469932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CD5AF1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69231459" w14:textId="77777777" w:rsidR="00A33A5E" w:rsidRPr="00AA711C" w:rsidRDefault="00A33A5E" w:rsidP="003102B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试剂</w:t>
            </w:r>
            <w:proofErr w:type="gramStart"/>
            <w:r>
              <w:rPr>
                <w:rFonts w:ascii="思源黑体 CN Bold" w:eastAsia="思源黑体 CN Bold" w:hAnsi="思源黑体 CN Bold" w:hint="eastAsia"/>
                <w:b/>
                <w:bCs/>
                <w:color w:val="1E7648"/>
                <w:sz w:val="28"/>
                <w:szCs w:val="28"/>
              </w:rPr>
              <w:t>盒信息</w:t>
            </w:r>
            <w:proofErr w:type="gramEnd"/>
            <w:r>
              <w:rPr>
                <w:rFonts w:ascii="思源黑体 CN Bold" w:eastAsia="思源黑体 CN Bold" w:hAnsi="思源黑体 CN Bold" w:hint="eastAsia"/>
                <w:b/>
                <w:bCs/>
                <w:color w:val="1E7648"/>
                <w:sz w:val="28"/>
                <w:szCs w:val="28"/>
              </w:rPr>
              <w:t>及</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513DFAC8" wp14:editId="51CAA16C">
                      <wp:simplePos x="0" y="0"/>
                      <wp:positionH relativeFrom="margin">
                        <wp:posOffset>-70099</wp:posOffset>
                      </wp:positionH>
                      <wp:positionV relativeFrom="paragraph">
                        <wp:posOffset>40557</wp:posOffset>
                      </wp:positionV>
                      <wp:extent cx="2005385" cy="321310"/>
                      <wp:effectExtent l="38100" t="38100" r="90170" b="97790"/>
                      <wp:wrapNone/>
                      <wp:docPr id="1014" name="矩形: 圆角 12"/>
                      <wp:cNvGraphicFramePr/>
                      <a:graphic xmlns:a="http://schemas.openxmlformats.org/drawingml/2006/main">
                        <a:graphicData uri="http://schemas.microsoft.com/office/word/2010/wordprocessingShape">
                          <wps:wsp>
                            <wps:cNvSpPr/>
                            <wps:spPr>
                              <a:xfrm>
                                <a:off x="0" y="0"/>
                                <a:ext cx="200538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38F22FFF" id="矩形: 圆角 12" o:spid="_x0000_s1026" style="position:absolute;left:0;text-align:left;margin-left:-5.5pt;margin-top:3.2pt;width:157.9pt;height:25.3pt;z-index:-251586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数据质控</w: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3A5E" w14:paraId="259A794A" w14:textId="77777777" w:rsidTr="003102BF">
        <w:tc>
          <w:tcPr>
            <w:tcW w:w="4815" w:type="dxa"/>
          </w:tcPr>
          <w:p w14:paraId="18A647FF" w14:textId="1A35A3C4" w:rsidR="00A33A5E" w:rsidRPr="00AA711C" w:rsidRDefault="00A33A5E" w:rsidP="003102B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322BD371" wp14:editId="565B5B6F">
                      <wp:simplePos x="0" y="0"/>
                      <wp:positionH relativeFrom="column">
                        <wp:posOffset>2531745</wp:posOffset>
                      </wp:positionH>
                      <wp:positionV relativeFrom="paragraph">
                        <wp:posOffset>41275</wp:posOffset>
                      </wp:positionV>
                      <wp:extent cx="313055" cy="319405"/>
                      <wp:effectExtent l="38100" t="38100" r="67945" b="99695"/>
                      <wp:wrapNone/>
                      <wp:docPr id="18771249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B3339B4" id="流程图: 接点 10" o:spid="_x0000_s1026" type="#_x0000_t120" style="position:absolute;left:0;text-align:left;margin-left:199.3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3E24D209" w14:textId="77777777" w:rsidR="00A33A5E" w:rsidRPr="00AA711C" w:rsidRDefault="00A33A5E" w:rsidP="003102B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试剂</w:t>
            </w:r>
            <w:proofErr w:type="gramStart"/>
            <w:r>
              <w:rPr>
                <w:rFonts w:ascii="思源黑体 CN Bold" w:eastAsia="思源黑体 CN Bold" w:hAnsi="思源黑体 CN Bold" w:hint="eastAsia"/>
                <w:b/>
                <w:bCs/>
                <w:color w:val="1E7648"/>
                <w:sz w:val="28"/>
                <w:szCs w:val="28"/>
              </w:rPr>
              <w:t>盒信息</w:t>
            </w:r>
            <w:proofErr w:type="gramEnd"/>
            <w:r>
              <w:rPr>
                <w:rFonts w:ascii="思源黑体 CN Bold" w:eastAsia="思源黑体 CN Bold" w:hAnsi="思源黑体 CN Bold" w:hint="eastAsia"/>
                <w:b/>
                <w:bCs/>
                <w:color w:val="1E7648"/>
                <w:sz w:val="28"/>
                <w:szCs w:val="28"/>
              </w:rPr>
              <w:t>及</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09CF92CF" wp14:editId="7B3FCEBC">
                      <wp:simplePos x="0" y="0"/>
                      <wp:positionH relativeFrom="margin">
                        <wp:posOffset>-70099</wp:posOffset>
                      </wp:positionH>
                      <wp:positionV relativeFrom="paragraph">
                        <wp:posOffset>40557</wp:posOffset>
                      </wp:positionV>
                      <wp:extent cx="2005385" cy="321310"/>
                      <wp:effectExtent l="38100" t="38100" r="90170" b="97790"/>
                      <wp:wrapNone/>
                      <wp:docPr id="167130676" name="矩形: 圆角 12"/>
                      <wp:cNvGraphicFramePr/>
                      <a:graphic xmlns:a="http://schemas.openxmlformats.org/drawingml/2006/main">
                        <a:graphicData uri="http://schemas.microsoft.com/office/word/2010/wordprocessingShape">
                          <wps:wsp>
                            <wps:cNvSpPr/>
                            <wps:spPr>
                              <a:xfrm>
                                <a:off x="0" y="0"/>
                                <a:ext cx="200538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C0CDB5E" id="矩形: 圆角 12" o:spid="_x0000_s1026" style="position:absolute;left:0;text-align:left;margin-left:-5.5pt;margin-top:3.2pt;width:157.9pt;height:25.3pt;z-index:-251583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数据质控</w: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60766582" w14:textId="378A0753" w:rsidR="00A33A5E" w:rsidRDefault="00A33A5E" w:rsidP="00A33A5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47E8D" w:rsidRPr="00247E8D">
        <w:rPr>
          <w:rFonts w:ascii="思源黑体 CN Bold" w:eastAsia="思源黑体 CN Bold" w:hAnsi="思源黑体 CN Bold"/>
          <w:color w:val="1E7648"/>
          <w:sz w:val="24"/>
          <w:szCs w:val="24"/>
        </w:rPr>
        <w:t xml:space="preserve">{% if “健康” not in </w:t>
      </w:r>
      <w:proofErr w:type="spellStart"/>
      <w:r w:rsidR="00247E8D" w:rsidRPr="00247E8D">
        <w:rPr>
          <w:rFonts w:ascii="思源黑体 CN Bold" w:eastAsia="思源黑体 CN Bold" w:hAnsi="思源黑体 CN Bold"/>
          <w:color w:val="1E7648"/>
          <w:sz w:val="24"/>
          <w:szCs w:val="24"/>
        </w:rPr>
        <w:t>sample.tumor_names_cn</w:t>
      </w:r>
      <w:proofErr w:type="spellEnd"/>
      <w:r w:rsidR="00247E8D" w:rsidRPr="00247E8D">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5</w:t>
      </w:r>
      <w:r w:rsidR="00247E8D">
        <w:rPr>
          <w:rFonts w:ascii="思源黑体 CN Bold" w:eastAsia="思源黑体 CN Bold" w:hAnsi="思源黑体 CN Bold" w:hint="eastAsia"/>
          <w:color w:val="1E7648"/>
          <w:sz w:val="24"/>
          <w:szCs w:val="24"/>
        </w:rPr>
        <w:t>{%else%}3{%endif%}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试剂盒信息</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ayout w:type="fixed"/>
        <w:tblLook w:val="04A0" w:firstRow="1" w:lastRow="0" w:firstColumn="1" w:lastColumn="0" w:noHBand="0" w:noVBand="1"/>
      </w:tblPr>
      <w:tblGrid>
        <w:gridCol w:w="2566"/>
        <w:gridCol w:w="2258"/>
        <w:gridCol w:w="5514"/>
      </w:tblGrid>
      <w:tr w:rsidR="00A33A5E" w14:paraId="2057EFBD" w14:textId="77777777" w:rsidTr="00C42635">
        <w:trPr>
          <w:trHeight w:val="397"/>
          <w:jc w:val="center"/>
        </w:trPr>
        <w:tc>
          <w:tcPr>
            <w:tcW w:w="2566" w:type="dxa"/>
            <w:tcBorders>
              <w:bottom w:val="single" w:sz="4" w:space="0" w:color="FFFFFF" w:themeColor="background1"/>
            </w:tcBorders>
            <w:shd w:val="clear" w:color="auto" w:fill="1E7648"/>
            <w:vAlign w:val="center"/>
          </w:tcPr>
          <w:p w14:paraId="3921253D"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7772" w:type="dxa"/>
            <w:gridSpan w:val="2"/>
            <w:shd w:val="clear" w:color="auto" w:fill="FFFFFF" w:themeFill="background1"/>
            <w:vAlign w:val="center"/>
          </w:tcPr>
          <w:p w14:paraId="479E560C"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22F66">
              <w:rPr>
                <w:rFonts w:ascii="思源黑体 CN Normal" w:eastAsia="思源黑体 CN Normal" w:hAnsi="思源黑体 CN Normal" w:cs="思源黑体 CN Light" w:hint="eastAsia"/>
                <w:kern w:val="0"/>
                <w:sz w:val="17"/>
                <w:szCs w:val="17"/>
                <w:lang w:bidi="ar"/>
              </w:rPr>
              <w:t>同源重组修复基因突变联合检测</w:t>
            </w:r>
          </w:p>
        </w:tc>
      </w:tr>
      <w:tr w:rsidR="00A33A5E" w14:paraId="181DC7D3" w14:textId="77777777" w:rsidTr="00C42635">
        <w:trPr>
          <w:trHeight w:val="397"/>
          <w:jc w:val="center"/>
        </w:trPr>
        <w:tc>
          <w:tcPr>
            <w:tcW w:w="2566" w:type="dxa"/>
            <w:tcBorders>
              <w:top w:val="single" w:sz="4" w:space="0" w:color="FFFFFF" w:themeColor="background1"/>
              <w:bottom w:val="single" w:sz="4" w:space="0" w:color="FFFFFF" w:themeColor="background1"/>
            </w:tcBorders>
            <w:shd w:val="clear" w:color="auto" w:fill="1E7648"/>
            <w:vAlign w:val="center"/>
          </w:tcPr>
          <w:p w14:paraId="6894F648"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7772" w:type="dxa"/>
            <w:gridSpan w:val="2"/>
            <w:shd w:val="clear" w:color="auto" w:fill="FFFFFF" w:themeFill="background1"/>
            <w:vAlign w:val="center"/>
          </w:tcPr>
          <w:p w14:paraId="35B91314"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A33A5E" w14:paraId="0C7FA8D3" w14:textId="77777777" w:rsidTr="00C42635">
        <w:trPr>
          <w:trHeight w:val="397"/>
          <w:jc w:val="center"/>
        </w:trPr>
        <w:tc>
          <w:tcPr>
            <w:tcW w:w="2566" w:type="dxa"/>
            <w:vMerge w:val="restart"/>
            <w:tcBorders>
              <w:top w:val="single" w:sz="4" w:space="0" w:color="FFFFFF" w:themeColor="background1"/>
              <w:bottom w:val="single" w:sz="4" w:space="0" w:color="FFFFFF" w:themeColor="background1"/>
            </w:tcBorders>
            <w:shd w:val="clear" w:color="auto" w:fill="1E7648"/>
            <w:vAlign w:val="center"/>
          </w:tcPr>
          <w:p w14:paraId="4987B029"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2258" w:type="dxa"/>
            <w:shd w:val="clear" w:color="auto" w:fill="FFFFFF" w:themeFill="background1"/>
            <w:vAlign w:val="center"/>
          </w:tcPr>
          <w:p w14:paraId="757DEBCF"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5514" w:type="dxa"/>
            <w:shd w:val="clear" w:color="auto" w:fill="FFFFFF" w:themeFill="background1"/>
            <w:vAlign w:val="center"/>
          </w:tcPr>
          <w:p w14:paraId="7ACC5902" w14:textId="42423D4A" w:rsidR="00A33A5E" w:rsidRDefault="004F738B"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4F738B">
              <w:rPr>
                <w:rFonts w:ascii="思源黑体 CN Normal" w:eastAsia="思源黑体 CN Normal" w:hAnsi="思源黑体 CN Normal" w:cs="思源黑体 CN Light"/>
                <w:kern w:val="0"/>
                <w:sz w:val="17"/>
                <w:szCs w:val="17"/>
                <w:lang w:bidi="ar"/>
              </w:rPr>
              <w:t>{{</w:t>
            </w:r>
            <w:proofErr w:type="spellStart"/>
            <w:r w:rsidRPr="004F738B">
              <w:rPr>
                <w:rFonts w:ascii="思源黑体 CN Normal" w:eastAsia="思源黑体 CN Normal" w:hAnsi="思源黑体 CN Normal" w:cs="思源黑体 CN Light"/>
                <w:kern w:val="0"/>
                <w:sz w:val="17"/>
                <w:szCs w:val="17"/>
                <w:lang w:bidi="ar"/>
              </w:rPr>
              <w:t>sample.sample_type</w:t>
            </w:r>
            <w:proofErr w:type="spellEnd"/>
            <w:r w:rsidRPr="004F738B">
              <w:rPr>
                <w:rFonts w:ascii="思源黑体 CN Normal" w:eastAsia="思源黑体 CN Normal" w:hAnsi="思源黑体 CN Normal" w:cs="思源黑体 CN Light"/>
                <w:kern w:val="0"/>
                <w:sz w:val="17"/>
                <w:szCs w:val="17"/>
                <w:lang w:bidi="ar"/>
              </w:rPr>
              <w:t>}}</w:t>
            </w:r>
          </w:p>
        </w:tc>
      </w:tr>
      <w:tr w:rsidR="00A33A5E" w14:paraId="1887FA3B"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187C6D50"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787A548D"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5514" w:type="dxa"/>
            <w:shd w:val="clear" w:color="auto" w:fill="FFFFFF" w:themeFill="background1"/>
            <w:vAlign w:val="center"/>
          </w:tcPr>
          <w:p w14:paraId="080A91CC"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2BC184CC"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339768F9"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52A2F37E"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5514" w:type="dxa"/>
            <w:shd w:val="clear" w:color="auto" w:fill="FFFFFF" w:themeFill="background1"/>
            <w:vAlign w:val="center"/>
          </w:tcPr>
          <w:p w14:paraId="50641D36"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45627424" w14:textId="77777777" w:rsidTr="00C42635">
        <w:trPr>
          <w:trHeight w:val="397"/>
          <w:jc w:val="center"/>
        </w:trPr>
        <w:tc>
          <w:tcPr>
            <w:tcW w:w="2566" w:type="dxa"/>
            <w:vMerge w:val="restart"/>
            <w:tcBorders>
              <w:top w:val="single" w:sz="4" w:space="0" w:color="FFFFFF" w:themeColor="background1"/>
              <w:bottom w:val="single" w:sz="4" w:space="0" w:color="FFFFFF" w:themeColor="background1"/>
            </w:tcBorders>
            <w:shd w:val="clear" w:color="auto" w:fill="1E7648"/>
            <w:vAlign w:val="center"/>
          </w:tcPr>
          <w:p w14:paraId="3A105A54"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2258" w:type="dxa"/>
            <w:shd w:val="clear" w:color="auto" w:fill="FFFFFF" w:themeFill="background1"/>
            <w:vAlign w:val="center"/>
          </w:tcPr>
          <w:p w14:paraId="206628A7"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5514" w:type="dxa"/>
            <w:shd w:val="clear" w:color="auto" w:fill="FFFFFF" w:themeFill="background1"/>
            <w:vAlign w:val="center"/>
          </w:tcPr>
          <w:p w14:paraId="0A3243DF"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22F66">
              <w:rPr>
                <w:rFonts w:ascii="思源黑体 CN Normal" w:eastAsia="思源黑体 CN Normal" w:hAnsi="思源黑体 CN Normal" w:cs="思源黑体 CN Light" w:hint="eastAsia"/>
                <w:kern w:val="0"/>
                <w:sz w:val="17"/>
                <w:szCs w:val="17"/>
                <w:lang w:bidi="ar"/>
              </w:rPr>
              <w:t>同源重组修复基因突变联合检测试剂（可逆末端终止测序法）</w:t>
            </w:r>
          </w:p>
        </w:tc>
      </w:tr>
      <w:tr w:rsidR="00A33A5E" w14:paraId="11CF3FFB"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6D0E5068"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592FA2FC"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5514" w:type="dxa"/>
            <w:shd w:val="clear" w:color="auto" w:fill="FFFFFF" w:themeFill="background1"/>
            <w:vAlign w:val="center"/>
          </w:tcPr>
          <w:p w14:paraId="138C8B78"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79B62A40" w14:textId="77777777" w:rsidTr="00C42635">
        <w:trPr>
          <w:trHeight w:val="397"/>
          <w:jc w:val="center"/>
        </w:trPr>
        <w:tc>
          <w:tcPr>
            <w:tcW w:w="2566" w:type="dxa"/>
            <w:vMerge w:val="restart"/>
            <w:tcBorders>
              <w:top w:val="single" w:sz="4" w:space="0" w:color="FFFFFF" w:themeColor="background1"/>
              <w:bottom w:val="single" w:sz="4" w:space="0" w:color="FFFFFF" w:themeColor="background1"/>
            </w:tcBorders>
            <w:shd w:val="clear" w:color="auto" w:fill="1E7648"/>
            <w:vAlign w:val="center"/>
          </w:tcPr>
          <w:p w14:paraId="56D63B4D"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73ADDEDF"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704C1269"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5514" w:type="dxa"/>
            <w:shd w:val="clear" w:color="auto" w:fill="FFFFFF" w:themeFill="background1"/>
            <w:vAlign w:val="center"/>
          </w:tcPr>
          <w:p w14:paraId="316B3AA9"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13B05726"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5C7FD6AE"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2F5BADC0"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5514" w:type="dxa"/>
            <w:shd w:val="clear" w:color="auto" w:fill="FFFFFF" w:themeFill="background1"/>
            <w:vAlign w:val="center"/>
          </w:tcPr>
          <w:p w14:paraId="6B255EBD"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52B9A247"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6F0C023A"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3ABE5877"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5514" w:type="dxa"/>
            <w:shd w:val="clear" w:color="auto" w:fill="FFFFFF" w:themeFill="background1"/>
            <w:vAlign w:val="center"/>
          </w:tcPr>
          <w:p w14:paraId="3354AE90"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49BD134B" w14:textId="77777777" w:rsidTr="00C42635">
        <w:trPr>
          <w:trHeight w:val="397"/>
          <w:jc w:val="center"/>
        </w:trPr>
        <w:tc>
          <w:tcPr>
            <w:tcW w:w="2566" w:type="dxa"/>
            <w:tcBorders>
              <w:top w:val="single" w:sz="4" w:space="0" w:color="FFFFFF" w:themeColor="background1"/>
              <w:bottom w:val="single" w:sz="4" w:space="0" w:color="FFFFFF" w:themeColor="background1"/>
            </w:tcBorders>
            <w:shd w:val="clear" w:color="auto" w:fill="1E7648"/>
            <w:vAlign w:val="center"/>
          </w:tcPr>
          <w:p w14:paraId="36936113"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7772" w:type="dxa"/>
            <w:gridSpan w:val="2"/>
            <w:shd w:val="clear" w:color="auto" w:fill="FFFFFF" w:themeFill="background1"/>
            <w:vAlign w:val="center"/>
          </w:tcPr>
          <w:p w14:paraId="4EFFE33A" w14:textId="27CC407C"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r w:rsidR="00C42635">
              <w:rPr>
                <w:rFonts w:ascii="思源黑体 CN Normal" w:eastAsia="思源黑体 CN Normal" w:hAnsi="思源黑体 CN Normal" w:cs="思源黑体 CN Light" w:hint="eastAsia"/>
                <w:kern w:val="0"/>
                <w:sz w:val="17"/>
                <w:szCs w:val="17"/>
                <w:lang w:bidi="ar"/>
              </w:rPr>
              <w:t>（分析版本：</w:t>
            </w:r>
            <w:r w:rsidR="00C42635" w:rsidRPr="000126A2">
              <w:rPr>
                <w:rFonts w:ascii="思源黑体 CN Normal" w:eastAsia="思源黑体 CN Normal" w:hAnsi="思源黑体 CN Normal" w:cs="思源黑体 CN Light"/>
                <w:kern w:val="0"/>
                <w:sz w:val="17"/>
                <w:szCs w:val="17"/>
                <w:lang w:bidi="ar"/>
              </w:rPr>
              <w:t xml:space="preserve">{%if </w:t>
            </w:r>
            <w:proofErr w:type="spellStart"/>
            <w:r w:rsidR="00C42635" w:rsidRPr="000126A2">
              <w:rPr>
                <w:rFonts w:ascii="思源黑体 CN Normal" w:eastAsia="思源黑体 CN Normal" w:hAnsi="思源黑体 CN Normal" w:cs="思源黑体 CN Light"/>
                <w:kern w:val="0"/>
                <w:sz w:val="17"/>
                <w:szCs w:val="17"/>
                <w:lang w:bidi="ar"/>
              </w:rPr>
              <w:t>sample.json_batch_name|get_analysis_version</w:t>
            </w:r>
            <w:proofErr w:type="spellEnd"/>
            <w:r w:rsidR="00C42635" w:rsidRPr="000126A2">
              <w:rPr>
                <w:rFonts w:ascii="思源黑体 CN Normal" w:eastAsia="思源黑体 CN Normal" w:hAnsi="思源黑体 CN Normal" w:cs="思源黑体 CN Light"/>
                <w:kern w:val="0"/>
                <w:sz w:val="17"/>
                <w:szCs w:val="17"/>
                <w:lang w:bidi="ar"/>
              </w:rPr>
              <w:t xml:space="preserve">%}{{ </w:t>
            </w:r>
            <w:proofErr w:type="spellStart"/>
            <w:r w:rsidR="00C42635" w:rsidRPr="000126A2">
              <w:rPr>
                <w:rFonts w:ascii="思源黑体 CN Normal" w:eastAsia="思源黑体 CN Normal" w:hAnsi="思源黑体 CN Normal" w:cs="思源黑体 CN Light"/>
                <w:kern w:val="0"/>
                <w:sz w:val="17"/>
                <w:szCs w:val="17"/>
                <w:lang w:bidi="ar"/>
              </w:rPr>
              <w:t>sample.json_batch_name|get_analysis_version</w:t>
            </w:r>
            <w:proofErr w:type="spellEnd"/>
            <w:r w:rsidR="00C42635" w:rsidRPr="000126A2">
              <w:rPr>
                <w:rFonts w:ascii="思源黑体 CN Normal" w:eastAsia="思源黑体 CN Normal" w:hAnsi="思源黑体 CN Normal" w:cs="思源黑体 CN Light"/>
                <w:kern w:val="0"/>
                <w:sz w:val="17"/>
                <w:szCs w:val="17"/>
                <w:lang w:bidi="ar"/>
              </w:rPr>
              <w:t xml:space="preserve"> }}{%else%}未提取到数据，请手动补充！{%endif%}</w:t>
            </w:r>
            <w:r w:rsidR="00C42635">
              <w:rPr>
                <w:rFonts w:ascii="思源黑体 CN Normal" w:eastAsia="思源黑体 CN Normal" w:hAnsi="思源黑体 CN Normal" w:cs="思源黑体 CN Light" w:hint="eastAsia"/>
                <w:kern w:val="0"/>
                <w:sz w:val="17"/>
                <w:szCs w:val="17"/>
                <w:lang w:bidi="ar"/>
              </w:rPr>
              <w:t>）</w:t>
            </w:r>
          </w:p>
        </w:tc>
      </w:tr>
      <w:tr w:rsidR="00A33A5E" w14:paraId="6C8FFC44" w14:textId="77777777" w:rsidTr="00C42635">
        <w:trPr>
          <w:trHeight w:val="397"/>
          <w:jc w:val="center"/>
        </w:trPr>
        <w:tc>
          <w:tcPr>
            <w:tcW w:w="2566" w:type="dxa"/>
            <w:tcBorders>
              <w:top w:val="single" w:sz="4" w:space="0" w:color="FFFFFF" w:themeColor="background1"/>
            </w:tcBorders>
            <w:shd w:val="clear" w:color="auto" w:fill="1E7648"/>
            <w:vAlign w:val="center"/>
          </w:tcPr>
          <w:p w14:paraId="7599FB4F"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7772" w:type="dxa"/>
            <w:gridSpan w:val="2"/>
            <w:shd w:val="clear" w:color="auto" w:fill="FFFFFF" w:themeFill="background1"/>
            <w:vAlign w:val="center"/>
          </w:tcPr>
          <w:p w14:paraId="2F4B0873"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6ACDAA65" w14:textId="11735B47" w:rsidR="00A33A5E" w:rsidRDefault="00A33A5E" w:rsidP="00A33A5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47E8D" w:rsidRPr="00247E8D">
        <w:rPr>
          <w:rFonts w:ascii="思源黑体 CN Bold" w:eastAsia="思源黑体 CN Bold" w:hAnsi="思源黑体 CN Bold"/>
          <w:color w:val="1E7648"/>
          <w:sz w:val="24"/>
          <w:szCs w:val="24"/>
        </w:rPr>
        <w:t xml:space="preserve">{% if “健康” not in </w:t>
      </w:r>
      <w:proofErr w:type="spellStart"/>
      <w:r w:rsidR="00247E8D" w:rsidRPr="00247E8D">
        <w:rPr>
          <w:rFonts w:ascii="思源黑体 CN Bold" w:eastAsia="思源黑体 CN Bold" w:hAnsi="思源黑体 CN Bold"/>
          <w:color w:val="1E7648"/>
          <w:sz w:val="24"/>
          <w:szCs w:val="24"/>
        </w:rPr>
        <w:t>sample.tumor_names_cn</w:t>
      </w:r>
      <w:proofErr w:type="spellEnd"/>
      <w:r w:rsidR="00247E8D" w:rsidRPr="00247E8D">
        <w:rPr>
          <w:rFonts w:ascii="思源黑体 CN Bold" w:eastAsia="思源黑体 CN Bold" w:hAnsi="思源黑体 CN Bold"/>
          <w:color w:val="1E7648"/>
          <w:sz w:val="24"/>
          <w:szCs w:val="24"/>
        </w:rPr>
        <w:t>%}</w:t>
      </w:r>
      <w:r w:rsidR="00247E8D">
        <w:rPr>
          <w:rFonts w:ascii="思源黑体 CN Bold" w:eastAsia="思源黑体 CN Bold" w:hAnsi="思源黑体 CN Bold" w:hint="eastAsia"/>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A33A5E" w14:paraId="0C60A9FF" w14:textId="77777777" w:rsidTr="00A33A5E">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6F0EE1E5" w14:textId="77777777" w:rsidR="00A33A5E" w:rsidRPr="004F3774" w:rsidRDefault="00A33A5E" w:rsidP="003102BF">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FCFC1D" w14:textId="77777777" w:rsidR="00A33A5E" w:rsidRPr="004F3774" w:rsidRDefault="00A33A5E" w:rsidP="003102B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A33A5E" w14:paraId="10D6BC67" w14:textId="77777777" w:rsidTr="00A33A5E">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3665DB8"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肿瘤细胞含量</w:t>
            </w:r>
            <w:r>
              <w:rPr>
                <w:rFonts w:ascii="思源黑体 CN Normal" w:eastAsia="思源黑体 CN Normal" w:hAnsi="思源黑体 CN Normal" w:cs="思源黑体 CN Light" w:hint="eastAsia"/>
                <w:kern w:val="0"/>
                <w:sz w:val="17"/>
                <w:szCs w:val="17"/>
                <w:vertAlign w:val="superscript"/>
                <w:lang w:bidi="ar"/>
              </w:rPr>
              <w:t>1</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2663FD"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A33A5E" w14:paraId="2113C5D0" w14:textId="77777777" w:rsidTr="00A33A5E">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066694"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9A0738" w14:textId="106D87E4"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sidRPr="00A33A5E">
              <w:rPr>
                <w:rFonts w:ascii="思源黑体 CN Normal" w:eastAsia="思源黑体 CN Normal" w:hAnsi="思源黑体 CN Normal" w:cs="思源黑体 CN Light"/>
                <w:kern w:val="0"/>
                <w:sz w:val="17"/>
                <w:szCs w:val="17"/>
                <w:lang w:bidi="ar"/>
              </w:rPr>
              <w:t xml:space="preserve">{%if </w:t>
            </w:r>
            <w:proofErr w:type="spellStart"/>
            <w:r w:rsidRPr="00A33A5E">
              <w:rPr>
                <w:rFonts w:ascii="思源黑体 CN Normal" w:eastAsia="思源黑体 CN Normal" w:hAnsi="思源黑体 CN Normal" w:cs="思源黑体 CN Light"/>
                <w:kern w:val="0"/>
                <w:sz w:val="17"/>
                <w:szCs w:val="17"/>
                <w:lang w:bidi="ar"/>
              </w:rPr>
              <w:t>lib_quality_control</w:t>
            </w:r>
            <w:proofErr w:type="spellEnd"/>
            <w:r w:rsidRPr="00A33A5E">
              <w:rPr>
                <w:rFonts w:ascii="思源黑体 CN Normal" w:eastAsia="思源黑体 CN Normal" w:hAnsi="思源黑体 CN Normal" w:cs="思源黑体 CN Light"/>
                <w:kern w:val="0"/>
                <w:sz w:val="17"/>
                <w:szCs w:val="17"/>
                <w:lang w:bidi="ar"/>
              </w:rPr>
              <w:t xml:space="preserve"> and </w:t>
            </w:r>
            <w:proofErr w:type="spellStart"/>
            <w:r w:rsidRPr="00A33A5E">
              <w:rPr>
                <w:rFonts w:ascii="思源黑体 CN Normal" w:eastAsia="思源黑体 CN Normal" w:hAnsi="思源黑体 CN Normal" w:cs="思源黑体 CN Light"/>
                <w:kern w:val="0"/>
                <w:sz w:val="17"/>
                <w:szCs w:val="17"/>
                <w:lang w:bidi="ar"/>
              </w:rPr>
              <w:t>lib_quality_control.lib_dna_qc</w:t>
            </w:r>
            <w:proofErr w:type="spellEnd"/>
            <w:r w:rsidRPr="00A33A5E">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w:t>
            </w:r>
            <w:proofErr w:type="gramStart"/>
            <w:r w:rsidRPr="00A33A5E">
              <w:rPr>
                <w:rFonts w:ascii="思源黑体 CN Normal" w:eastAsia="思源黑体 CN Normal" w:hAnsi="思源黑体 CN Normal" w:cs="思源黑体 CN Light"/>
                <w:kern w:val="0"/>
                <w:sz w:val="17"/>
                <w:szCs w:val="17"/>
                <w:lang w:bidi="ar"/>
              </w:rPr>
              <w:t>””</w:t>
            </w:r>
            <w:proofErr w:type="gramEnd"/>
            <w:r w:rsidRPr="00A33A5E">
              <w:rPr>
                <w:rFonts w:ascii="思源黑体 CN Normal" w:eastAsia="思源黑体 CN Normal" w:hAnsi="思源黑体 CN Normal" w:cs="思源黑体 CN Light"/>
                <w:kern w:val="0"/>
                <w:sz w:val="17"/>
                <w:szCs w:val="17"/>
                <w:lang w:bidi="ar"/>
              </w:rPr>
              <w:t>)}}{%else%}{%endif%}</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r>
              <w:rPr>
                <w:rFonts w:ascii="思源黑体 CN Normal" w:eastAsia="思源黑体 CN Normal" w:hAnsi="思源黑体 CN Normal" w:cs="思源黑体 CN Light" w:hint="eastAsia"/>
                <w:kern w:val="0"/>
                <w:sz w:val="17"/>
                <w:szCs w:val="17"/>
                <w:lang w:bidi="ar"/>
              </w:rPr>
              <w:t>）</w:t>
            </w:r>
          </w:p>
        </w:tc>
      </w:tr>
      <w:tr w:rsidR="00A33A5E" w14:paraId="620FC864" w14:textId="77777777" w:rsidTr="00A33A5E">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988792"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9598B3" w14:textId="386E9672"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sidRPr="00A33A5E">
              <w:rPr>
                <w:rFonts w:ascii="思源黑体 CN Normal" w:eastAsia="思源黑体 CN Normal" w:hAnsi="思源黑体 CN Normal" w:cs="思源黑体 CN Light"/>
                <w:kern w:val="0"/>
                <w:sz w:val="17"/>
                <w:szCs w:val="17"/>
                <w:lang w:bidi="ar"/>
              </w:rPr>
              <w:t xml:space="preserve">{%if </w:t>
            </w:r>
            <w:proofErr w:type="spellStart"/>
            <w:r w:rsidRPr="00A33A5E">
              <w:rPr>
                <w:rFonts w:ascii="思源黑体 CN Normal" w:eastAsia="思源黑体 CN Normal" w:hAnsi="思源黑体 CN Normal" w:cs="思源黑体 CN Light"/>
                <w:kern w:val="0"/>
                <w:sz w:val="17"/>
                <w:szCs w:val="17"/>
                <w:lang w:bidi="ar"/>
              </w:rPr>
              <w:t>lib_quality_control</w:t>
            </w:r>
            <w:proofErr w:type="spellEnd"/>
            <w:r w:rsidRPr="00A33A5E">
              <w:rPr>
                <w:rFonts w:ascii="思源黑体 CN Normal" w:eastAsia="思源黑体 CN Normal" w:hAnsi="思源黑体 CN Normal" w:cs="思源黑体 CN Light"/>
                <w:kern w:val="0"/>
                <w:sz w:val="17"/>
                <w:szCs w:val="17"/>
                <w:lang w:bidi="ar"/>
              </w:rPr>
              <w:t xml:space="preserve"> and </w:t>
            </w:r>
            <w:proofErr w:type="spellStart"/>
            <w:r w:rsidRPr="00A33A5E">
              <w:rPr>
                <w:rFonts w:ascii="思源黑体 CN Normal" w:eastAsia="思源黑体 CN Normal" w:hAnsi="思源黑体 CN Normal" w:cs="思源黑体 CN Light"/>
                <w:kern w:val="0"/>
                <w:sz w:val="17"/>
                <w:szCs w:val="17"/>
                <w:lang w:bidi="ar"/>
              </w:rPr>
              <w:t>lib_quality_control.lib_dna_qc</w:t>
            </w:r>
            <w:proofErr w:type="spellEnd"/>
            <w:r w:rsidRPr="00A33A5E">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w:t>
            </w:r>
            <w:proofErr w:type="gramStart"/>
            <w:r w:rsidRPr="00A33A5E">
              <w:rPr>
                <w:rFonts w:ascii="思源黑体 CN Normal" w:eastAsia="思源黑体 CN Normal" w:hAnsi="思源黑体 CN Normal" w:cs="思源黑体 CN Light"/>
                <w:kern w:val="0"/>
                <w:sz w:val="17"/>
                <w:szCs w:val="17"/>
                <w:lang w:bidi="ar"/>
              </w:rPr>
              <w:t>””</w:t>
            </w:r>
            <w:proofErr w:type="gramEnd"/>
            <w:r w:rsidRPr="00A33A5E">
              <w:rPr>
                <w:rFonts w:ascii="思源黑体 CN Normal" w:eastAsia="思源黑体 CN Normal" w:hAnsi="思源黑体 CN Normal" w:cs="思源黑体 CN Light"/>
                <w:kern w:val="0"/>
                <w:sz w:val="17"/>
                <w:szCs w:val="17"/>
                <w:lang w:bidi="ar"/>
              </w:rPr>
              <w:t>)}}{%else%}{%endif%}</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hint="eastAsia"/>
                <w:sz w:val="17"/>
                <w:szCs w:val="17"/>
              </w:rPr>
              <w:t>≥15</w:t>
            </w:r>
            <w:r>
              <w:rPr>
                <w:rFonts w:ascii="思源黑体 CN Normal" w:eastAsia="思源黑体 CN Normal" w:hAnsi="思源黑体 CN Normal"/>
                <w:sz w:val="17"/>
                <w:szCs w:val="17"/>
              </w:rPr>
              <w:t>0</w:t>
            </w:r>
            <w:r>
              <w:rPr>
                <w:rFonts w:ascii="思源黑体 CN Normal" w:eastAsia="思源黑体 CN Normal" w:hAnsi="思源黑体 CN Normal" w:cs="思源黑体 CN Light" w:hint="eastAsia"/>
                <w:kern w:val="0"/>
                <w:sz w:val="17"/>
                <w:szCs w:val="17"/>
                <w:lang w:bidi="ar"/>
              </w:rPr>
              <w:t>）</w:t>
            </w:r>
          </w:p>
        </w:tc>
      </w:tr>
      <w:tr w:rsidR="00A33A5E" w14:paraId="50FD16E2" w14:textId="77777777" w:rsidTr="00A33A5E">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2879B78"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63F6B9" w14:textId="6BEA5A0F"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（≥75）</w:t>
            </w:r>
          </w:p>
        </w:tc>
      </w:tr>
      <w:tr w:rsidR="00A33A5E" w14:paraId="45DD873B"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863C9B9"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Pr="001A34E2">
              <w:rPr>
                <w:rFonts w:ascii="思源黑体 CN Normal" w:eastAsia="思源黑体 CN Normal" w:hAnsi="思源黑体 CN Normal" w:cs="思源黑体 CN Light" w:hint="eastAsia"/>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3E8E15" w14:textId="4CA7149B" w:rsidR="00A33A5E" w:rsidRDefault="006D4177" w:rsidP="003102BF">
            <w:pPr>
              <w:pStyle w:val="ad"/>
              <w:ind w:firstLineChars="0" w:firstLine="0"/>
              <w:jc w:val="center"/>
              <w:rPr>
                <w:rFonts w:ascii="思源黑体 CN Normal" w:eastAsia="思源黑体 CN Normal" w:hAnsi="思源黑体 CN Normal"/>
                <w:sz w:val="17"/>
                <w:szCs w:val="17"/>
              </w:rPr>
            </w:pPr>
            <w:r w:rsidRPr="006D4177">
              <w:rPr>
                <w:rFonts w:ascii="思源黑体 CN Normal" w:eastAsia="思源黑体 CN Normal" w:hAnsi="思源黑体 CN Normal"/>
                <w:sz w:val="17"/>
                <w:szCs w:val="17"/>
              </w:rPr>
              <w:t>{{</w:t>
            </w:r>
            <w:proofErr w:type="spellStart"/>
            <w:r w:rsidRPr="006D4177">
              <w:rPr>
                <w:rFonts w:ascii="思源黑体 CN Normal" w:eastAsia="思源黑体 CN Normal" w:hAnsi="思源黑体 CN Normal"/>
                <w:sz w:val="17"/>
                <w:szCs w:val="17"/>
              </w:rPr>
              <w:t>qc.dna_data_</w:t>
            </w:r>
            <w:proofErr w:type="gramStart"/>
            <w:r w:rsidRPr="006D4177">
              <w:rPr>
                <w:rFonts w:ascii="思源黑体 CN Normal" w:eastAsia="思源黑体 CN Normal" w:hAnsi="思源黑体 CN Normal"/>
                <w:sz w:val="17"/>
                <w:szCs w:val="17"/>
              </w:rPr>
              <w:t>qc.cleandata</w:t>
            </w:r>
            <w:proofErr w:type="gramEnd"/>
            <w:r w:rsidRPr="006D4177">
              <w:rPr>
                <w:rFonts w:ascii="思源黑体 CN Normal" w:eastAsia="思源黑体 CN Normal" w:hAnsi="思源黑体 CN Normal"/>
                <w:sz w:val="17"/>
                <w:szCs w:val="17"/>
              </w:rPr>
              <w:t>_gc_ratio|replace</w:t>
            </w:r>
            <w:proofErr w:type="spellEnd"/>
            <w:r w:rsidRPr="006D4177">
              <w:rPr>
                <w:rFonts w:ascii="思源黑体 CN Normal" w:eastAsia="思源黑体 CN Normal" w:hAnsi="思源黑体 CN Normal"/>
                <w:sz w:val="17"/>
                <w:szCs w:val="17"/>
              </w:rPr>
              <w:t>(“%”, “”)}}</w:t>
            </w:r>
          </w:p>
        </w:tc>
      </w:tr>
      <w:tr w:rsidR="00A33A5E" w14:paraId="2F8B606B"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E99C6D6"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Pr="001A34E2">
              <w:rPr>
                <w:rFonts w:ascii="思源黑体 CN Normal" w:eastAsia="思源黑体 CN Normal" w:hAnsi="思源黑体 CN Normal" w:cs="思源黑体 CN Light" w:hint="eastAsia"/>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6DE8DE" w14:textId="55D751DF"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w:t>
            </w:r>
            <w:proofErr w:type="gramStart"/>
            <w:r w:rsidRPr="00A33A5E">
              <w:rPr>
                <w:rFonts w:ascii="思源黑体 CN Normal" w:eastAsia="思源黑体 CN Normal" w:hAnsi="思源黑体 CN Normal"/>
                <w:sz w:val="17"/>
                <w:szCs w:val="17"/>
              </w:rPr>
              <w:t>qc.mapping</w:t>
            </w:r>
            <w:proofErr w:type="gramEnd"/>
            <w:r w:rsidRPr="00A33A5E">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r w:rsidR="00A33A5E" w14:paraId="75D9839D"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0FEC590"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Pr="001A34E2">
              <w:rPr>
                <w:rFonts w:ascii="思源黑体 CN Normal" w:eastAsia="思源黑体 CN Normal" w:hAnsi="思源黑体 CN Normal" w:cs="思源黑体 CN Light" w:hint="eastAsia"/>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DCCE1" w14:textId="0C30105C" w:rsidR="00A33A5E" w:rsidRDefault="006D4177" w:rsidP="003102BF">
            <w:pPr>
              <w:pStyle w:val="ad"/>
              <w:ind w:firstLineChars="0" w:firstLine="0"/>
              <w:jc w:val="center"/>
              <w:rPr>
                <w:rFonts w:ascii="思源黑体 CN Normal" w:eastAsia="思源黑体 CN Normal" w:hAnsi="思源黑体 CN Normal"/>
                <w:sz w:val="17"/>
                <w:szCs w:val="17"/>
              </w:rPr>
            </w:pPr>
            <w:r w:rsidRPr="006D4177">
              <w:rPr>
                <w:rFonts w:ascii="思源黑体 CN Normal" w:eastAsia="思源黑体 CN Normal" w:hAnsi="思源黑体 CN Normal"/>
                <w:sz w:val="17"/>
                <w:szCs w:val="17"/>
              </w:rPr>
              <w:t>{{</w:t>
            </w:r>
            <w:proofErr w:type="spellStart"/>
            <w:r w:rsidRPr="006D4177">
              <w:rPr>
                <w:rFonts w:ascii="思源黑体 CN Normal" w:eastAsia="思源黑体 CN Normal" w:hAnsi="思源黑体 CN Normal"/>
                <w:sz w:val="17"/>
                <w:szCs w:val="17"/>
              </w:rPr>
              <w:t>qc.dna_data_</w:t>
            </w:r>
            <w:proofErr w:type="gramStart"/>
            <w:r w:rsidRPr="006D4177">
              <w:rPr>
                <w:rFonts w:ascii="思源黑体 CN Normal" w:eastAsia="思源黑体 CN Normal" w:hAnsi="思源黑体 CN Normal"/>
                <w:sz w:val="17"/>
                <w:szCs w:val="17"/>
              </w:rPr>
              <w:t>qc.depth</w:t>
            </w:r>
            <w:proofErr w:type="gramEnd"/>
            <w:r w:rsidRPr="006D4177">
              <w:rPr>
                <w:rFonts w:ascii="思源黑体 CN Normal" w:eastAsia="思源黑体 CN Normal" w:hAnsi="思源黑体 CN Normal"/>
                <w:sz w:val="17"/>
                <w:szCs w:val="17"/>
              </w:rPr>
              <w:t>_median_ssbc|replace</w:t>
            </w:r>
            <w:proofErr w:type="spellEnd"/>
            <w:r w:rsidRPr="006D4177">
              <w:rPr>
                <w:rFonts w:ascii="思源黑体 CN Normal" w:eastAsia="思源黑体 CN Normal" w:hAnsi="思源黑体 CN Normal"/>
                <w:sz w:val="17"/>
                <w:szCs w:val="17"/>
              </w:rPr>
              <w:t>(“.00”,””)}}</w:t>
            </w:r>
          </w:p>
        </w:tc>
      </w:tr>
      <w:tr w:rsidR="00A33A5E" w14:paraId="7D1B8DAE"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9B20DC"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Pr="001A34E2">
              <w:rPr>
                <w:rFonts w:ascii="思源黑体 CN Normal" w:eastAsia="思源黑体 CN Normal" w:hAnsi="思源黑体 CN Normal" w:cs="思源黑体 CN Light" w:hint="eastAsia"/>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487775" w14:textId="59DE50F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w:t>
            </w:r>
            <w:proofErr w:type="gramStart"/>
            <w:r w:rsidRPr="00A33A5E">
              <w:rPr>
                <w:rFonts w:ascii="思源黑体 CN Normal" w:eastAsia="思源黑体 CN Normal" w:hAnsi="思源黑体 CN Normal"/>
                <w:sz w:val="17"/>
                <w:szCs w:val="17"/>
              </w:rPr>
              <w:t>qc.depth</w:t>
            </w:r>
            <w:proofErr w:type="gramEnd"/>
            <w:r w:rsidRPr="00A33A5E">
              <w:rPr>
                <w:rFonts w:ascii="思源黑体 CN Normal" w:eastAsia="思源黑体 CN Normal" w:hAnsi="思源黑体 CN Normal"/>
                <w:sz w:val="17"/>
                <w:szCs w:val="17"/>
              </w:rPr>
              <w:t>_mean|replace</w:t>
            </w:r>
            <w:proofErr w:type="spellEnd"/>
            <w:r w:rsidRPr="00A33A5E">
              <w:rPr>
                <w:rFonts w:ascii="思源黑体 CN Normal" w:eastAsia="思源黑体 CN Normal" w:hAnsi="思源黑体 CN Normal"/>
                <w:sz w:val="17"/>
                <w:szCs w:val="17"/>
              </w:rPr>
              <w:t>(“.00”,””)}}</w:t>
            </w:r>
          </w:p>
        </w:tc>
      </w:tr>
      <w:tr w:rsidR="00A33A5E" w14:paraId="78E173CF"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51745AC"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Pr="001A34E2">
              <w:rPr>
                <w:rFonts w:ascii="思源黑体 CN Normal" w:eastAsia="思源黑体 CN Normal" w:hAnsi="思源黑体 CN Normal" w:cs="思源黑体 CN Light" w:hint="eastAsia"/>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D89BE6" w14:textId="53C62EE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qc.dna_data_qc.depth_ssbc|replace</w:t>
            </w:r>
            <w:proofErr w:type="spellEnd"/>
            <w:r w:rsidRPr="00A33A5E">
              <w:rPr>
                <w:rFonts w:ascii="思源黑体 CN Normal" w:eastAsia="思源黑体 CN Normal" w:hAnsi="思源黑体 CN Normal"/>
                <w:sz w:val="17"/>
                <w:szCs w:val="17"/>
              </w:rPr>
              <w:t>(“.00”,</w:t>
            </w:r>
            <w:proofErr w:type="gramStart"/>
            <w:r w:rsidRPr="00A33A5E">
              <w:rPr>
                <w:rFonts w:ascii="思源黑体 CN Normal" w:eastAsia="思源黑体 CN Normal" w:hAnsi="思源黑体 CN Normal"/>
                <w:sz w:val="17"/>
                <w:szCs w:val="17"/>
              </w:rPr>
              <w:t>””</w:t>
            </w:r>
            <w:proofErr w:type="gramEnd"/>
            <w:r w:rsidRPr="00A33A5E">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（≥100）</w:t>
            </w:r>
          </w:p>
        </w:tc>
      </w:tr>
      <w:tr w:rsidR="00A33A5E" w14:paraId="3CC7BCDF"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C24C14F"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覆盖度比例（%）</w:t>
            </w:r>
            <w:r w:rsidRPr="001A34E2">
              <w:rPr>
                <w:rFonts w:ascii="思源黑体 CN Normal" w:eastAsia="思源黑体 CN Normal" w:hAnsi="思源黑体 CN Normal" w:cs="思源黑体 CN Light" w:hint="eastAsia"/>
                <w:kern w:val="0"/>
                <w:sz w:val="17"/>
                <w:szCs w:val="17"/>
                <w:vertAlign w:val="superscript"/>
                <w:lang w:bidi="ar"/>
              </w:rPr>
              <w:t>10</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18F04F" w14:textId="45F0A079"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w:t>
            </w:r>
            <w:proofErr w:type="gramStart"/>
            <w:r w:rsidRPr="00A33A5E">
              <w:rPr>
                <w:rFonts w:ascii="思源黑体 CN Normal" w:eastAsia="思源黑体 CN Normal" w:hAnsi="思源黑体 CN Normal"/>
                <w:sz w:val="17"/>
                <w:szCs w:val="17"/>
              </w:rPr>
              <w:t>qc.cover</w:t>
            </w:r>
            <w:proofErr w:type="gramEnd"/>
            <w:r w:rsidRPr="00A33A5E">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r w:rsidR="00A33A5E" w14:paraId="15594DC8" w14:textId="77777777" w:rsidTr="00A33A5E">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55A59D5D"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sidRPr="001A34E2">
              <w:rPr>
                <w:rFonts w:ascii="思源黑体 CN Normal" w:eastAsia="思源黑体 CN Normal" w:hAnsi="思源黑体 CN Normal" w:cs="思源黑体 CN Light" w:hint="eastAsia"/>
                <w:kern w:val="0"/>
                <w:sz w:val="17"/>
                <w:szCs w:val="17"/>
                <w:vertAlign w:val="superscript"/>
                <w:lang w:bidi="ar"/>
              </w:rPr>
              <w:t>11</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92D745" w14:textId="2E52DF3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{{qc.dna_data_</w:t>
            </w:r>
            <w:proofErr w:type="gramStart"/>
            <w:r w:rsidRPr="00A33A5E">
              <w:rPr>
                <w:rFonts w:ascii="思源黑体 CN Normal" w:eastAsia="思源黑体 CN Normal" w:hAnsi="思源黑体 CN Normal"/>
                <w:sz w:val="17"/>
                <w:szCs w:val="17"/>
              </w:rPr>
              <w:t>qc.uni</w:t>
            </w:r>
            <w:proofErr w:type="gramEnd"/>
            <w:r w:rsidRPr="00A33A5E">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bl>
    <w:p w14:paraId="1E09B1B9" w14:textId="77777777" w:rsidR="00A33A5E" w:rsidRDefault="00A33A5E" w:rsidP="00A33A5E">
      <w:pPr>
        <w:rPr>
          <w:rFonts w:ascii="思源黑体 CN Normal" w:eastAsia="思源黑体 CN Normal" w:hAnsi="思源黑体 CN Normal"/>
          <w:sz w:val="16"/>
          <w:szCs w:val="16"/>
        </w:rPr>
      </w:pPr>
    </w:p>
    <w:p w14:paraId="74F3C54B" w14:textId="77777777" w:rsidR="00A33A5E" w:rsidRPr="003B2577" w:rsidRDefault="00A33A5E" w:rsidP="00A33A5E">
      <w:pPr>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注：</w:t>
      </w:r>
    </w:p>
    <w:p w14:paraId="46E4CC33" w14:textId="77777777" w:rsidR="00A33A5E"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肿瘤细胞含量（%）：肿瘤细胞含量检测结果仅针对送检样本且仅供参考，组织不满足肿瘤细胞评估要求或送检血液/体液类型样本时，不做此项评估</w:t>
      </w:r>
      <w:r w:rsidRPr="00F43DBA">
        <w:rPr>
          <w:rFonts w:ascii="思源黑体 CN Normal" w:eastAsia="思源黑体 CN Normal" w:hAnsi="思源黑体 CN Normal" w:hint="eastAsia"/>
          <w:color w:val="000000" w:themeColor="text1"/>
          <w:sz w:val="16"/>
          <w:szCs w:val="16"/>
        </w:rPr>
        <w:t>；</w:t>
      </w:r>
    </w:p>
    <w:p w14:paraId="527AA767"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46750351"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120D1FA8"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1C8432B8"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169A89A6"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419F5FC0"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1A29164E"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354961BD"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5B375A5D"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覆盖度比例（</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检测到的区域</w:t>
      </w:r>
      <w:proofErr w:type="gramStart"/>
      <w:r w:rsidRPr="00253ACF">
        <w:rPr>
          <w:rFonts w:ascii="思源黑体 CN Normal" w:eastAsia="思源黑体 CN Normal" w:hAnsi="思源黑体 CN Normal" w:hint="eastAsia"/>
          <w:color w:val="000000" w:themeColor="text1"/>
          <w:sz w:val="16"/>
          <w:szCs w:val="16"/>
        </w:rPr>
        <w:t>占目标</w:t>
      </w:r>
      <w:proofErr w:type="gramEnd"/>
      <w:r w:rsidRPr="00253ACF">
        <w:rPr>
          <w:rFonts w:ascii="思源黑体 CN Normal" w:eastAsia="思源黑体 CN Normal" w:hAnsi="思源黑体 CN Normal" w:hint="eastAsia"/>
          <w:color w:val="000000" w:themeColor="text1"/>
          <w:sz w:val="16"/>
          <w:szCs w:val="16"/>
        </w:rPr>
        <w:t>区域的比例</w:t>
      </w:r>
      <w:r w:rsidRPr="00253ACF">
        <w:rPr>
          <w:rFonts w:ascii="思源黑体 CN Normal" w:eastAsia="思源黑体 CN Normal" w:hAnsi="思源黑体 CN Normal"/>
          <w:color w:val="000000" w:themeColor="text1"/>
          <w:sz w:val="16"/>
          <w:szCs w:val="16"/>
        </w:rPr>
        <w:t>。</w:t>
      </w:r>
    </w:p>
    <w:p w14:paraId="75927F4B" w14:textId="77777777" w:rsidR="00A33A5E"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102A5477" w14:textId="77777777" w:rsidR="00A33A5E" w:rsidRPr="00F43DBA"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42F70237" w14:textId="77777777" w:rsidR="00A33A5E" w:rsidRPr="00222F66" w:rsidRDefault="00A33A5E" w:rsidP="00A33A5E">
      <w:pPr>
        <w:rPr>
          <w:rFonts w:ascii="思源黑体 CN Normal" w:eastAsia="思源黑体 CN Normal" w:hAnsi="思源黑体 CN Normal"/>
          <w:sz w:val="16"/>
          <w:szCs w:val="16"/>
        </w:rPr>
      </w:pPr>
    </w:p>
    <w:p w14:paraId="191CDF89" w14:textId="77777777" w:rsidR="00A33A5E" w:rsidRDefault="00A33A5E" w:rsidP="00A33A5E">
      <w:pPr>
        <w:rPr>
          <w:rFonts w:ascii="思源黑体 CN Normal" w:eastAsia="思源黑体 CN Normal" w:hAnsi="思源黑体 CN Normal"/>
          <w:sz w:val="16"/>
          <w:szCs w:val="16"/>
        </w:rPr>
      </w:pPr>
    </w:p>
    <w:p w14:paraId="03B83F4C" w14:textId="77777777" w:rsidR="00A33A5E" w:rsidRDefault="00A33A5E" w:rsidP="00A33A5E">
      <w:pPr>
        <w:rPr>
          <w:rFonts w:ascii="思源黑体 CN Normal" w:eastAsia="思源黑体 CN Normal" w:hAnsi="思源黑体 CN Normal"/>
          <w:sz w:val="16"/>
          <w:szCs w:val="16"/>
        </w:rPr>
      </w:pPr>
    </w:p>
    <w:p w14:paraId="4E6106BF" w14:textId="77777777" w:rsidR="00A33A5E" w:rsidRDefault="00A33A5E" w:rsidP="00A33A5E">
      <w:pPr>
        <w:rPr>
          <w:rFonts w:ascii="思源黑体 CN Normal" w:eastAsia="思源黑体 CN Normal" w:hAnsi="思源黑体 CN Normal"/>
          <w:sz w:val="16"/>
          <w:szCs w:val="16"/>
        </w:rPr>
      </w:pPr>
    </w:p>
    <w:p w14:paraId="7B4CB9CE" w14:textId="77777777" w:rsidR="00A33A5E" w:rsidRDefault="00A33A5E" w:rsidP="00A33A5E">
      <w:pPr>
        <w:rPr>
          <w:rFonts w:ascii="思源黑体 CN Normal" w:eastAsia="思源黑体 CN Normal" w:hAnsi="思源黑体 CN Normal"/>
          <w:sz w:val="16"/>
          <w:szCs w:val="16"/>
        </w:rPr>
      </w:pPr>
    </w:p>
    <w:p w14:paraId="49810DAB" w14:textId="77777777" w:rsidR="00A33A5E" w:rsidRDefault="00A33A5E" w:rsidP="00A33A5E">
      <w:pPr>
        <w:rPr>
          <w:rFonts w:ascii="思源黑体 CN Normal" w:eastAsia="思源黑体 CN Normal" w:hAnsi="思源黑体 CN Normal"/>
          <w:sz w:val="16"/>
          <w:szCs w:val="16"/>
        </w:rPr>
      </w:pPr>
    </w:p>
    <w:p w14:paraId="76F64072" w14:textId="77777777" w:rsidR="00A33A5E" w:rsidRDefault="00A33A5E" w:rsidP="00A33A5E">
      <w:pPr>
        <w:rPr>
          <w:rFonts w:ascii="思源黑体 CN Normal" w:eastAsia="思源黑体 CN Normal" w:hAnsi="思源黑体 CN Normal"/>
          <w:sz w:val="16"/>
          <w:szCs w:val="16"/>
        </w:rPr>
      </w:pPr>
    </w:p>
    <w:p w14:paraId="601341C2" w14:textId="77777777" w:rsidR="00A33A5E" w:rsidRDefault="00A33A5E" w:rsidP="00A33A5E">
      <w:pPr>
        <w:rPr>
          <w:rFonts w:ascii="思源黑体 CN Normal" w:eastAsia="思源黑体 CN Normal" w:hAnsi="思源黑体 CN Normal"/>
          <w:sz w:val="16"/>
          <w:szCs w:val="16"/>
        </w:rPr>
      </w:pPr>
    </w:p>
    <w:p w14:paraId="5DCEA27D" w14:textId="77777777" w:rsidR="00A33A5E" w:rsidRDefault="00A33A5E" w:rsidP="00A33A5E">
      <w:pPr>
        <w:rPr>
          <w:rFonts w:ascii="思源黑体 CN Normal" w:eastAsia="思源黑体 CN Normal" w:hAnsi="思源黑体 CN Normal"/>
          <w:sz w:val="16"/>
          <w:szCs w:val="16"/>
        </w:rPr>
      </w:pPr>
    </w:p>
    <w:p w14:paraId="5B3C8EA5" w14:textId="77777777" w:rsidR="00A33A5E" w:rsidRDefault="00A33A5E" w:rsidP="00A33A5E">
      <w:pPr>
        <w:rPr>
          <w:rFonts w:ascii="思源黑体 CN Normal" w:eastAsia="思源黑体 CN Normal" w:hAnsi="思源黑体 CN Normal"/>
          <w:sz w:val="16"/>
          <w:szCs w:val="16"/>
        </w:rPr>
      </w:pPr>
    </w:p>
    <w:p w14:paraId="3D3925BC" w14:textId="77777777" w:rsidR="00A33A5E" w:rsidRDefault="00A33A5E" w:rsidP="00A33A5E">
      <w:pPr>
        <w:rPr>
          <w:rFonts w:ascii="思源黑体 CN Normal" w:eastAsia="思源黑体 CN Normal" w:hAnsi="思源黑体 CN Normal"/>
          <w:sz w:val="16"/>
          <w:szCs w:val="16"/>
        </w:rPr>
      </w:pPr>
    </w:p>
    <w:p w14:paraId="54697650" w14:textId="77777777" w:rsidR="00A33A5E" w:rsidRDefault="00A33A5E" w:rsidP="00A33A5E">
      <w:pPr>
        <w:rPr>
          <w:rFonts w:ascii="思源黑体 CN Normal" w:eastAsia="思源黑体 CN Normal" w:hAnsi="思源黑体 CN Normal"/>
          <w:sz w:val="16"/>
          <w:szCs w:val="16"/>
        </w:rPr>
      </w:pPr>
    </w:p>
    <w:p w14:paraId="6CECACCF" w14:textId="77777777" w:rsidR="00A33A5E" w:rsidRDefault="00A33A5E" w:rsidP="00A33A5E">
      <w:pPr>
        <w:rPr>
          <w:rFonts w:ascii="思源黑体 CN Normal" w:eastAsia="思源黑体 CN Normal" w:hAnsi="思源黑体 CN Normal"/>
          <w:sz w:val="16"/>
          <w:szCs w:val="16"/>
        </w:rPr>
      </w:pPr>
    </w:p>
    <w:p w14:paraId="4EAE618E" w14:textId="77777777" w:rsidR="00A33A5E" w:rsidRDefault="00A33A5E" w:rsidP="00A33A5E">
      <w:pPr>
        <w:rPr>
          <w:rFonts w:ascii="思源黑体 CN Normal" w:eastAsia="思源黑体 CN Normal" w:hAnsi="思源黑体 CN Normal"/>
          <w:sz w:val="16"/>
          <w:szCs w:val="16"/>
        </w:rPr>
      </w:pPr>
    </w:p>
    <w:p w14:paraId="12E17535" w14:textId="77777777" w:rsidR="00A33A5E" w:rsidRDefault="00A33A5E" w:rsidP="00A33A5E">
      <w:pPr>
        <w:rPr>
          <w:rFonts w:ascii="思源黑体 CN Normal" w:eastAsia="思源黑体 CN Normal" w:hAnsi="思源黑体 CN Normal"/>
          <w:sz w:val="16"/>
          <w:szCs w:val="16"/>
        </w:rPr>
      </w:pPr>
    </w:p>
    <w:p w14:paraId="6E5A25F4" w14:textId="77777777" w:rsidR="00A33A5E" w:rsidRDefault="00A33A5E" w:rsidP="00A33A5E">
      <w:pPr>
        <w:rPr>
          <w:rFonts w:ascii="思源黑体 CN Normal" w:eastAsia="思源黑体 CN Normal" w:hAnsi="思源黑体 CN Normal"/>
          <w:sz w:val="16"/>
          <w:szCs w:val="16"/>
        </w:rPr>
      </w:pPr>
    </w:p>
    <w:p w14:paraId="136EE838" w14:textId="77777777" w:rsidR="00A33A5E" w:rsidRDefault="00A33A5E" w:rsidP="00A33A5E">
      <w:pPr>
        <w:rPr>
          <w:rFonts w:ascii="思源黑体 CN Normal" w:eastAsia="思源黑体 CN Normal" w:hAnsi="思源黑体 CN Normal"/>
          <w:sz w:val="16"/>
          <w:szCs w:val="16"/>
        </w:rPr>
      </w:pPr>
    </w:p>
    <w:p w14:paraId="20CF7972" w14:textId="77777777" w:rsidR="00A33A5E" w:rsidRDefault="00A33A5E" w:rsidP="00A33A5E">
      <w:pPr>
        <w:rPr>
          <w:rFonts w:ascii="思源黑体 CN Normal" w:eastAsia="思源黑体 CN Normal" w:hAnsi="思源黑体 CN Normal"/>
          <w:sz w:val="16"/>
          <w:szCs w:val="16"/>
        </w:rPr>
      </w:pPr>
    </w:p>
    <w:p w14:paraId="5272E0BB" w14:textId="77777777" w:rsidR="00A33A5E" w:rsidRDefault="00A33A5E" w:rsidP="00A33A5E">
      <w:pPr>
        <w:rPr>
          <w:rFonts w:ascii="思源黑体 CN Normal" w:eastAsia="思源黑体 CN Normal" w:hAnsi="思源黑体 CN Normal"/>
          <w:sz w:val="16"/>
          <w:szCs w:val="16"/>
        </w:rPr>
      </w:pPr>
    </w:p>
    <w:p w14:paraId="1C24495E" w14:textId="77777777" w:rsidR="00A33A5E" w:rsidRDefault="00A33A5E" w:rsidP="00A33A5E">
      <w:pPr>
        <w:rPr>
          <w:rFonts w:ascii="思源黑体 CN Normal" w:eastAsia="思源黑体 CN Normal" w:hAnsi="思源黑体 CN Normal"/>
          <w:sz w:val="16"/>
          <w:szCs w:val="16"/>
        </w:rPr>
      </w:pPr>
    </w:p>
    <w:p w14:paraId="371F500C" w14:textId="77777777" w:rsidR="00A33A5E" w:rsidRDefault="00A33A5E" w:rsidP="00A33A5E">
      <w:pPr>
        <w:rPr>
          <w:rFonts w:ascii="思源黑体 CN Normal" w:eastAsia="思源黑体 CN Normal" w:hAnsi="思源黑体 CN Normal"/>
          <w:sz w:val="16"/>
          <w:szCs w:val="16"/>
        </w:rPr>
      </w:pPr>
    </w:p>
    <w:p w14:paraId="474EBF57" w14:textId="77777777" w:rsidR="00A33A5E" w:rsidRDefault="00A33A5E" w:rsidP="00A33A5E">
      <w:pPr>
        <w:rPr>
          <w:rFonts w:ascii="思源黑体 CN Normal" w:eastAsia="思源黑体 CN Normal" w:hAnsi="思源黑体 CN Normal"/>
          <w:sz w:val="16"/>
          <w:szCs w:val="16"/>
        </w:rPr>
      </w:pPr>
    </w:p>
    <w:p w14:paraId="330F446C" w14:textId="77777777" w:rsidR="00A33A5E" w:rsidRDefault="00A33A5E" w:rsidP="00A33A5E">
      <w:pPr>
        <w:rPr>
          <w:rFonts w:ascii="思源黑体 CN Normal" w:eastAsia="思源黑体 CN Normal" w:hAnsi="思源黑体 CN Normal"/>
          <w:sz w:val="16"/>
          <w:szCs w:val="16"/>
        </w:rPr>
      </w:pPr>
    </w:p>
    <w:p w14:paraId="6BC0B893" w14:textId="77777777" w:rsidR="00A33A5E" w:rsidRDefault="00A33A5E" w:rsidP="00A33A5E">
      <w:pPr>
        <w:rPr>
          <w:rFonts w:ascii="思源黑体 CN Normal" w:eastAsia="思源黑体 CN Normal" w:hAnsi="思源黑体 CN Normal"/>
          <w:sz w:val="16"/>
          <w:szCs w:val="16"/>
        </w:rPr>
      </w:pPr>
    </w:p>
    <w:p w14:paraId="5B75DB55" w14:textId="77777777" w:rsidR="00A33A5E" w:rsidRDefault="00A33A5E" w:rsidP="00A33A5E">
      <w:pPr>
        <w:rPr>
          <w:rFonts w:ascii="思源黑体 CN Normal" w:eastAsia="思源黑体 CN Normal" w:hAnsi="思源黑体 CN Normal"/>
          <w:sz w:val="16"/>
          <w:szCs w:val="16"/>
        </w:rPr>
      </w:pPr>
    </w:p>
    <w:p w14:paraId="536C3680" w14:textId="77777777" w:rsidR="00A33A5E" w:rsidRDefault="00A33A5E" w:rsidP="00A33A5E">
      <w:pPr>
        <w:rPr>
          <w:rFonts w:ascii="思源黑体 CN Normal" w:eastAsia="思源黑体 CN Normal" w:hAnsi="思源黑体 CN Normal"/>
          <w:sz w:val="16"/>
          <w:szCs w:val="16"/>
        </w:rPr>
      </w:pPr>
    </w:p>
    <w:p w14:paraId="7973B88B" w14:textId="77777777" w:rsidR="00A33A5E" w:rsidRDefault="00A33A5E" w:rsidP="00A33A5E">
      <w:pPr>
        <w:rPr>
          <w:rFonts w:ascii="思源黑体 CN Normal" w:eastAsia="思源黑体 CN Normal" w:hAnsi="思源黑体 CN Normal"/>
          <w:sz w:val="16"/>
          <w:szCs w:val="16"/>
        </w:rPr>
      </w:pPr>
    </w:p>
    <w:p w14:paraId="677BA9D9" w14:textId="77777777" w:rsidR="00A33A5E" w:rsidRDefault="00A33A5E" w:rsidP="00A33A5E">
      <w:pPr>
        <w:rPr>
          <w:rFonts w:ascii="思源黑体 CN Normal" w:eastAsia="思源黑体 CN Normal" w:hAnsi="思源黑体 CN Normal"/>
          <w:sz w:val="16"/>
          <w:szCs w:val="16"/>
        </w:rPr>
      </w:pPr>
    </w:p>
    <w:p w14:paraId="0E2FE5B1" w14:textId="77777777" w:rsidR="00A33A5E" w:rsidRDefault="00A33A5E" w:rsidP="00A33A5E">
      <w:pPr>
        <w:rPr>
          <w:rFonts w:ascii="思源黑体 CN Normal" w:eastAsia="思源黑体 CN Normal" w:hAnsi="思源黑体 CN Normal"/>
          <w:sz w:val="16"/>
          <w:szCs w:val="16"/>
        </w:rPr>
      </w:pPr>
    </w:p>
    <w:p w14:paraId="5E8B7471" w14:textId="77777777" w:rsidR="00A33A5E" w:rsidRDefault="00A33A5E" w:rsidP="00A33A5E">
      <w:pPr>
        <w:rPr>
          <w:rFonts w:ascii="思源黑体 CN Normal" w:eastAsia="思源黑体 CN Normal" w:hAnsi="思源黑体 CN Normal"/>
          <w:sz w:val="16"/>
          <w:szCs w:val="16"/>
        </w:rPr>
      </w:pPr>
    </w:p>
    <w:p w14:paraId="26FEF549" w14:textId="77777777" w:rsidR="00A33A5E" w:rsidRDefault="00A33A5E" w:rsidP="00A33A5E">
      <w:pPr>
        <w:rPr>
          <w:rFonts w:ascii="思源黑体 CN Normal" w:eastAsia="思源黑体 CN Normal" w:hAnsi="思源黑体 CN Normal"/>
          <w:sz w:val="16"/>
          <w:szCs w:val="16"/>
        </w:rPr>
      </w:pPr>
    </w:p>
    <w:p w14:paraId="1E14AA05" w14:textId="77777777" w:rsidR="00A33A5E" w:rsidRDefault="00A33A5E" w:rsidP="00A33A5E">
      <w:pPr>
        <w:rPr>
          <w:rFonts w:ascii="思源黑体 CN Normal" w:eastAsia="思源黑体 CN Normal" w:hAnsi="思源黑体 CN Normal"/>
          <w:sz w:val="16"/>
          <w:szCs w:val="16"/>
        </w:rPr>
      </w:pPr>
    </w:p>
    <w:p w14:paraId="19CB33A5" w14:textId="77777777" w:rsidR="00A33A5E" w:rsidRDefault="00A33A5E" w:rsidP="00A33A5E">
      <w:pPr>
        <w:rPr>
          <w:rFonts w:ascii="思源黑体 CN Normal" w:eastAsia="思源黑体 CN Normal" w:hAnsi="思源黑体 CN Normal"/>
          <w:sz w:val="16"/>
          <w:szCs w:val="16"/>
        </w:rPr>
      </w:pPr>
    </w:p>
    <w:p w14:paraId="238912C4" w14:textId="77777777" w:rsidR="00A33A5E" w:rsidRDefault="00A33A5E" w:rsidP="00A33A5E">
      <w:pPr>
        <w:rPr>
          <w:rFonts w:ascii="思源黑体 CN Normal" w:eastAsia="思源黑体 CN Normal" w:hAnsi="思源黑体 CN Normal"/>
          <w:sz w:val="16"/>
          <w:szCs w:val="16"/>
        </w:rPr>
      </w:pPr>
    </w:p>
    <w:p w14:paraId="5CA1AA2A" w14:textId="77777777" w:rsidR="00A33A5E" w:rsidRDefault="00A33A5E" w:rsidP="00A33A5E">
      <w:pPr>
        <w:rPr>
          <w:rFonts w:ascii="思源黑体 CN Normal" w:eastAsia="思源黑体 CN Normal" w:hAnsi="思源黑体 CN Normal"/>
          <w:sz w:val="16"/>
          <w:szCs w:val="16"/>
        </w:rPr>
      </w:pPr>
    </w:p>
    <w:p w14:paraId="4109F99B" w14:textId="77777777" w:rsidR="00A33A5E" w:rsidRDefault="00A33A5E" w:rsidP="00A33A5E">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33A5E" w14:paraId="6234D540" w14:textId="77777777" w:rsidTr="003102BF">
        <w:trPr>
          <w:trHeight w:val="680"/>
        </w:trPr>
        <w:tc>
          <w:tcPr>
            <w:tcW w:w="3444" w:type="dxa"/>
            <w:shd w:val="clear" w:color="auto" w:fill="F2F2F2" w:themeFill="background1" w:themeFillShade="F2"/>
            <w:vAlign w:val="center"/>
            <w:hideMark/>
          </w:tcPr>
          <w:p w14:paraId="36B97BD0"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4CF9F80"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C26A92C"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审批人：</w:t>
            </w:r>
          </w:p>
        </w:tc>
      </w:tr>
    </w:tbl>
    <w:p w14:paraId="293B3A87" w14:textId="0F7124E9" w:rsidR="00DF0975" w:rsidRDefault="00A936E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0DCEC95A" w14:textId="77777777" w:rsidR="00EC1A5C" w:rsidRPr="002814DA" w:rsidRDefault="00EC1A5C" w:rsidP="00EC1A5C">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10F2835" w14:textId="77777777" w:rsidR="00EC1A5C" w:rsidRPr="002814DA" w:rsidRDefault="00EC1A5C" w:rsidP="00EC1A5C">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4D866107" w14:textId="77777777" w:rsidR="00EC1A5C" w:rsidRPr="002814DA" w:rsidRDefault="00EC1A5C" w:rsidP="00EC1A5C">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453956" w14:textId="77777777" w:rsidR="00EC1A5C" w:rsidRDefault="00EC1A5C" w:rsidP="00EC1A5C">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75B57261"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4CF1E0C8"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76494812"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45EDE8F"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768D163F"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1D9B6A4C"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6E499F60"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197427CE"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1827BC1E"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0"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0"/>
    </w:p>
    <w:p w14:paraId="39918740" w14:textId="204CC2A6"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729429CD" w14:textId="77777777" w:rsidR="003E58BA" w:rsidRDefault="003E58BA" w:rsidP="003E58BA">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15A821C1" w14:textId="62BA9D60" w:rsidR="00DF0975" w:rsidRPr="00167409" w:rsidRDefault="00A936E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71394CCE" w14:textId="3257B778"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B639B" w14:textId="77777777" w:rsidR="006D43D8" w:rsidRDefault="006D43D8">
      <w:r>
        <w:separator/>
      </w:r>
    </w:p>
  </w:endnote>
  <w:endnote w:type="continuationSeparator" w:id="0">
    <w:p w14:paraId="33CAF9A0" w14:textId="77777777" w:rsidR="006D43D8" w:rsidRDefault="006D4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553A5CF" w14:textId="626F5707" w:rsidR="00DF0975" w:rsidRPr="0028559B" w:rsidRDefault="001A7A5E" w:rsidP="001A7A5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42635">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42635">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3725B" w14:textId="77777777" w:rsidR="006D43D8" w:rsidRDefault="006D43D8">
      <w:r>
        <w:separator/>
      </w:r>
    </w:p>
  </w:footnote>
  <w:footnote w:type="continuationSeparator" w:id="0">
    <w:p w14:paraId="28289F4E" w14:textId="77777777" w:rsidR="006D43D8" w:rsidRDefault="006D4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B7DA" w14:textId="51A11683" w:rsidR="001A7A5E" w:rsidRPr="001A7A5E" w:rsidRDefault="001A7A5E" w:rsidP="001A7A5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8"/>
  </w:num>
  <w:num w:numId="7">
    <w:abstractNumId w:val="3"/>
  </w:num>
  <w:num w:numId="8">
    <w:abstractNumId w:val="11"/>
  </w:num>
  <w:num w:numId="9">
    <w:abstractNumId w:val="7"/>
  </w:num>
  <w:num w:numId="10">
    <w:abstractNumId w:val="6"/>
  </w:num>
  <w:num w:numId="11">
    <w:abstractNumId w:val="2"/>
  </w:num>
  <w:num w:numId="12">
    <w:abstractNumId w:val="14"/>
  </w:num>
  <w:num w:numId="13">
    <w:abstractNumId w:val="12"/>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24ABC"/>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908E5"/>
    <w:rsid w:val="001919D3"/>
    <w:rsid w:val="00192849"/>
    <w:rsid w:val="00192B1D"/>
    <w:rsid w:val="00193EC4"/>
    <w:rsid w:val="001946AE"/>
    <w:rsid w:val="001A50F8"/>
    <w:rsid w:val="001A57C7"/>
    <w:rsid w:val="001A7A5E"/>
    <w:rsid w:val="001B580A"/>
    <w:rsid w:val="001C1D47"/>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DCF"/>
    <w:rsid w:val="00223152"/>
    <w:rsid w:val="00225694"/>
    <w:rsid w:val="002257DB"/>
    <w:rsid w:val="00233519"/>
    <w:rsid w:val="002355AC"/>
    <w:rsid w:val="00240DE6"/>
    <w:rsid w:val="00243884"/>
    <w:rsid w:val="00244C86"/>
    <w:rsid w:val="00244FA8"/>
    <w:rsid w:val="00245880"/>
    <w:rsid w:val="00247E8D"/>
    <w:rsid w:val="00250AC4"/>
    <w:rsid w:val="00263759"/>
    <w:rsid w:val="00263B0B"/>
    <w:rsid w:val="0027185B"/>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B74B2"/>
    <w:rsid w:val="003C36AB"/>
    <w:rsid w:val="003C38FF"/>
    <w:rsid w:val="003C7261"/>
    <w:rsid w:val="003D3594"/>
    <w:rsid w:val="003D601D"/>
    <w:rsid w:val="003D7BB4"/>
    <w:rsid w:val="003D7F22"/>
    <w:rsid w:val="003E03FA"/>
    <w:rsid w:val="003E2FBB"/>
    <w:rsid w:val="003E386D"/>
    <w:rsid w:val="003E4D49"/>
    <w:rsid w:val="003E58BA"/>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CB4"/>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4F738B"/>
    <w:rsid w:val="00502E57"/>
    <w:rsid w:val="00502F4C"/>
    <w:rsid w:val="005101CD"/>
    <w:rsid w:val="005104C5"/>
    <w:rsid w:val="00510855"/>
    <w:rsid w:val="00510D87"/>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6227"/>
    <w:rsid w:val="006072DA"/>
    <w:rsid w:val="006075F5"/>
    <w:rsid w:val="0060774C"/>
    <w:rsid w:val="00607E23"/>
    <w:rsid w:val="0061081C"/>
    <w:rsid w:val="00613A04"/>
    <w:rsid w:val="00613B94"/>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4177"/>
    <w:rsid w:val="006D43D8"/>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1B88"/>
    <w:rsid w:val="00873249"/>
    <w:rsid w:val="008810A7"/>
    <w:rsid w:val="008813C7"/>
    <w:rsid w:val="00882681"/>
    <w:rsid w:val="00885677"/>
    <w:rsid w:val="00887C22"/>
    <w:rsid w:val="0089245A"/>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3C10"/>
    <w:rsid w:val="009B4108"/>
    <w:rsid w:val="009B4350"/>
    <w:rsid w:val="009B56D8"/>
    <w:rsid w:val="009B588B"/>
    <w:rsid w:val="009C133E"/>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3A5E"/>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E9"/>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2E36"/>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E9F"/>
    <w:rsid w:val="00B7608E"/>
    <w:rsid w:val="00B80AC0"/>
    <w:rsid w:val="00B81FFE"/>
    <w:rsid w:val="00B84400"/>
    <w:rsid w:val="00B87D18"/>
    <w:rsid w:val="00B90E7B"/>
    <w:rsid w:val="00B92D86"/>
    <w:rsid w:val="00B940E1"/>
    <w:rsid w:val="00B953E2"/>
    <w:rsid w:val="00B95BC2"/>
    <w:rsid w:val="00B96E1B"/>
    <w:rsid w:val="00BA0D37"/>
    <w:rsid w:val="00BA3040"/>
    <w:rsid w:val="00BA4ECB"/>
    <w:rsid w:val="00BA6254"/>
    <w:rsid w:val="00BA6BFC"/>
    <w:rsid w:val="00BB077A"/>
    <w:rsid w:val="00BB1F1B"/>
    <w:rsid w:val="00BB47E1"/>
    <w:rsid w:val="00BC094C"/>
    <w:rsid w:val="00BC0E45"/>
    <w:rsid w:val="00BC5040"/>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B0A"/>
    <w:rsid w:val="00C17CB3"/>
    <w:rsid w:val="00C2405C"/>
    <w:rsid w:val="00C246B1"/>
    <w:rsid w:val="00C30165"/>
    <w:rsid w:val="00C342D7"/>
    <w:rsid w:val="00C42635"/>
    <w:rsid w:val="00C4486F"/>
    <w:rsid w:val="00C51274"/>
    <w:rsid w:val="00C56377"/>
    <w:rsid w:val="00C6031C"/>
    <w:rsid w:val="00C65050"/>
    <w:rsid w:val="00C6661C"/>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D601A"/>
    <w:rsid w:val="00CE06CA"/>
    <w:rsid w:val="00CE7168"/>
    <w:rsid w:val="00CF20C8"/>
    <w:rsid w:val="00CF2AEA"/>
    <w:rsid w:val="00CF2BEE"/>
    <w:rsid w:val="00CF337E"/>
    <w:rsid w:val="00CF42BE"/>
    <w:rsid w:val="00CF5839"/>
    <w:rsid w:val="00D000D3"/>
    <w:rsid w:val="00D0036D"/>
    <w:rsid w:val="00D031A2"/>
    <w:rsid w:val="00D051D6"/>
    <w:rsid w:val="00D05F58"/>
    <w:rsid w:val="00D06895"/>
    <w:rsid w:val="00D170AC"/>
    <w:rsid w:val="00D176BE"/>
    <w:rsid w:val="00D248CF"/>
    <w:rsid w:val="00D253A3"/>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19E"/>
    <w:rsid w:val="00EA62DC"/>
    <w:rsid w:val="00EA6D9A"/>
    <w:rsid w:val="00EA7ACA"/>
    <w:rsid w:val="00EB0717"/>
    <w:rsid w:val="00EB22E2"/>
    <w:rsid w:val="00EC0188"/>
    <w:rsid w:val="00EC1A5C"/>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2E77"/>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26071097">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Pages>
  <Words>946</Words>
  <Characters>5396</Characters>
  <Application>Microsoft Office Word</Application>
  <DocSecurity>0</DocSecurity>
  <Lines>44</Lines>
  <Paragraphs>12</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383</cp:revision>
  <dcterms:created xsi:type="dcterms:W3CDTF">2022-05-09T07:36:00Z</dcterms:created>
  <dcterms:modified xsi:type="dcterms:W3CDTF">2025-04-07T05:15:00Z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