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64F4D" w14:textId="77777777" w:rsidR="00040F78" w:rsidRPr="0061129C" w:rsidRDefault="00040F78" w:rsidP="00040F78">
      <w:pPr>
        <w:ind w:firstLineChars="500" w:firstLine="2600"/>
        <w:rPr>
          <w:rFonts w:ascii="微软雅黑" w:eastAsia="微软雅黑" w:hAnsi="微软雅黑"/>
          <w:b/>
          <w:sz w:val="52"/>
          <w:szCs w:val="52"/>
        </w:rPr>
      </w:pPr>
      <w:bookmarkStart w:id="0" w:name="_Hlk106789584"/>
      <w:bookmarkStart w:id="1" w:name="Detection_Summary_Table_remove"/>
      <w:r w:rsidRPr="0061129C">
        <w:rPr>
          <w:rFonts w:ascii="微软雅黑" w:eastAsia="微软雅黑" w:hAnsi="微软雅黑" w:hint="eastAsia"/>
          <w:b/>
          <w:sz w:val="52"/>
          <w:szCs w:val="52"/>
        </w:rPr>
        <w:t>内蒙古自治区人民医院</w:t>
      </w:r>
    </w:p>
    <w:p w14:paraId="5B7BB6E3" w14:textId="3FBB12CF" w:rsidR="00040F78" w:rsidRPr="0061129C" w:rsidRDefault="004D67BB" w:rsidP="00040F78">
      <w:pPr>
        <w:jc w:val="center"/>
        <w:rPr>
          <w:rFonts w:ascii="微软雅黑" w:eastAsia="微软雅黑" w:hAnsi="微软雅黑"/>
          <w:b/>
          <w:sz w:val="32"/>
          <w:szCs w:val="32"/>
        </w:rPr>
      </w:pPr>
      <w:r w:rsidRPr="0061129C">
        <w:rPr>
          <w:rFonts w:ascii="微软雅黑" w:eastAsia="微软雅黑" w:hAnsi="微软雅黑" w:hint="eastAsia"/>
          <w:b/>
          <w:sz w:val="32"/>
          <w:szCs w:val="32"/>
        </w:rPr>
        <w:t>病理科</w:t>
      </w:r>
      <w:r w:rsidR="00040F78" w:rsidRPr="0061129C">
        <w:rPr>
          <w:rFonts w:ascii="微软雅黑" w:eastAsia="微软雅黑" w:hAnsi="微软雅黑" w:hint="eastAsia"/>
          <w:b/>
          <w:sz w:val="32"/>
          <w:szCs w:val="32"/>
        </w:rPr>
        <w:t>基因</w:t>
      </w:r>
      <w:r w:rsidR="00040F78" w:rsidRPr="0061129C">
        <w:rPr>
          <w:rFonts w:ascii="微软雅黑" w:eastAsia="微软雅黑" w:hAnsi="微软雅黑"/>
          <w:b/>
          <w:sz w:val="32"/>
          <w:szCs w:val="32"/>
        </w:rPr>
        <w:t>检测</w:t>
      </w:r>
      <w:r w:rsidR="00040F78" w:rsidRPr="0061129C">
        <w:rPr>
          <w:rFonts w:ascii="微软雅黑" w:eastAsia="微软雅黑" w:hAnsi="微软雅黑" w:hint="eastAsia"/>
          <w:b/>
          <w:sz w:val="32"/>
          <w:szCs w:val="32"/>
        </w:rPr>
        <w:t>报告单</w:t>
      </w:r>
    </w:p>
    <w:p w14:paraId="0F3B9238" w14:textId="466BFB02" w:rsidR="00E62FE1" w:rsidRPr="0061129C" w:rsidRDefault="003761C5" w:rsidP="003761C5">
      <w:pPr>
        <w:adjustRightInd w:val="0"/>
        <w:snapToGrid w:val="0"/>
        <w:spacing w:line="276" w:lineRule="auto"/>
        <w:jc w:val="left"/>
        <w:rPr>
          <w:rFonts w:ascii="微软雅黑" w:eastAsia="微软雅黑" w:hAnsi="微软雅黑" w:cs="Arial"/>
          <w:b/>
          <w:szCs w:val="18"/>
        </w:rPr>
      </w:pPr>
      <w:r w:rsidRPr="0061129C">
        <w:rPr>
          <w:rFonts w:ascii="微软雅黑" w:eastAsia="微软雅黑" w:hAnsi="微软雅黑" w:cs="Arial" w:hint="eastAsia"/>
          <w:b/>
          <w:szCs w:val="18"/>
        </w:rPr>
        <w:t>一</w:t>
      </w:r>
      <w:r w:rsidR="0061129C">
        <w:rPr>
          <w:rFonts w:ascii="微软雅黑" w:eastAsia="微软雅黑" w:hAnsi="微软雅黑" w:cs="Arial"/>
          <w:b/>
          <w:szCs w:val="18"/>
        </w:rPr>
        <w:t xml:space="preserve"> </w:t>
      </w:r>
      <w:r w:rsidR="00CD38EE" w:rsidRPr="0061129C">
        <w:rPr>
          <w:rFonts w:ascii="微软雅黑" w:eastAsia="微软雅黑" w:hAnsi="微软雅黑" w:cs="Arial"/>
          <w:b/>
          <w:szCs w:val="18"/>
        </w:rPr>
        <w:t>患者信息</w:t>
      </w:r>
    </w:p>
    <w:tbl>
      <w:tblPr>
        <w:tblStyle w:val="120"/>
        <w:tblW w:w="101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2"/>
        <w:gridCol w:w="2413"/>
        <w:gridCol w:w="1417"/>
        <w:gridCol w:w="1697"/>
        <w:gridCol w:w="1418"/>
        <w:gridCol w:w="1836"/>
      </w:tblGrid>
      <w:tr w:rsidR="00723BD4" w:rsidRPr="00715CDD" w14:paraId="0B071715" w14:textId="77777777" w:rsidTr="00AF46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2" w:type="dxa"/>
            <w:tcBorders>
              <w:top w:val="single" w:sz="4" w:space="0" w:color="auto"/>
              <w:right w:val="nil"/>
            </w:tcBorders>
            <w:vAlign w:val="center"/>
          </w:tcPr>
          <w:bookmarkEnd w:id="0"/>
          <w:p w14:paraId="591927B2" w14:textId="77777777" w:rsidR="00723BD4" w:rsidRPr="00715CDD" w:rsidRDefault="00723BD4" w:rsidP="009431FC">
            <w:pPr>
              <w:adjustRightInd w:val="0"/>
              <w:snapToGrid w:val="0"/>
              <w:rPr>
                <w:rFonts w:ascii="微软雅黑" w:eastAsia="微软雅黑" w:hAnsi="微软雅黑"/>
                <w:bCs w:val="0"/>
              </w:rPr>
            </w:pPr>
            <w:r w:rsidRPr="00715CDD">
              <w:rPr>
                <w:rFonts w:ascii="微软雅黑" w:eastAsia="微软雅黑" w:hAnsi="微软雅黑" w:hint="eastAsia"/>
                <w:bCs w:val="0"/>
              </w:rPr>
              <w:t xml:space="preserve">姓 </w:t>
            </w:r>
            <w:r w:rsidRPr="00715CDD">
              <w:rPr>
                <w:rFonts w:ascii="微软雅黑" w:eastAsia="微软雅黑" w:hAnsi="微软雅黑"/>
                <w:bCs w:val="0"/>
              </w:rPr>
              <w:t xml:space="preserve">   </w:t>
            </w:r>
            <w:r w:rsidRPr="00715CDD">
              <w:rPr>
                <w:rFonts w:ascii="微软雅黑" w:eastAsia="微软雅黑" w:hAnsi="微软雅黑" w:hint="eastAsia"/>
                <w:bCs w:val="0"/>
              </w:rPr>
              <w:t>名：</w:t>
            </w:r>
          </w:p>
        </w:tc>
        <w:tc>
          <w:tcPr>
            <w:tcW w:w="2413" w:type="dxa"/>
            <w:tcBorders>
              <w:top w:val="single" w:sz="4" w:space="0" w:color="auto"/>
              <w:left w:val="nil"/>
            </w:tcBorders>
            <w:vAlign w:val="center"/>
          </w:tcPr>
          <w:p w14:paraId="3514CCEE" w14:textId="77777777" w:rsidR="00723BD4" w:rsidRPr="00715CDD" w:rsidRDefault="00723BD4" w:rsidP="009431FC">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{{sample.patient_name}}</w:t>
            </w:r>
          </w:p>
        </w:tc>
        <w:tc>
          <w:tcPr>
            <w:tcW w:w="1417" w:type="dxa"/>
            <w:tcBorders>
              <w:right w:val="nil"/>
            </w:tcBorders>
            <w:vAlign w:val="center"/>
          </w:tcPr>
          <w:p w14:paraId="7A068433" w14:textId="77777777" w:rsidR="00723BD4" w:rsidRPr="00715CDD" w:rsidRDefault="00723BD4" w:rsidP="009431FC">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15CDD">
              <w:rPr>
                <w:rFonts w:ascii="微软雅黑" w:eastAsia="微软雅黑" w:hAnsi="微软雅黑" w:hint="eastAsia"/>
                <w:bCs w:val="0"/>
              </w:rPr>
              <w:t xml:space="preserve">性 </w:t>
            </w:r>
            <w:r w:rsidRPr="00715CDD">
              <w:rPr>
                <w:rFonts w:ascii="微软雅黑" w:eastAsia="微软雅黑" w:hAnsi="微软雅黑"/>
                <w:bCs w:val="0"/>
              </w:rPr>
              <w:t xml:space="preserve">   </w:t>
            </w:r>
            <w:r w:rsidRPr="00715CDD">
              <w:rPr>
                <w:rFonts w:ascii="微软雅黑" w:eastAsia="微软雅黑" w:hAnsi="微软雅黑" w:hint="eastAsia"/>
                <w:bCs w:val="0"/>
              </w:rPr>
              <w:t>别：</w:t>
            </w:r>
          </w:p>
        </w:tc>
        <w:tc>
          <w:tcPr>
            <w:tcW w:w="1697" w:type="dxa"/>
            <w:tcBorders>
              <w:left w:val="nil"/>
            </w:tcBorders>
            <w:vAlign w:val="center"/>
          </w:tcPr>
          <w:p w14:paraId="670A8C24" w14:textId="77777777" w:rsidR="00723BD4" w:rsidRPr="00715CDD" w:rsidRDefault="00723BD4" w:rsidP="009431FC">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{{sample.gender}}</w:t>
            </w:r>
          </w:p>
        </w:tc>
        <w:tc>
          <w:tcPr>
            <w:tcW w:w="1418" w:type="dxa"/>
            <w:tcBorders>
              <w:right w:val="nil"/>
            </w:tcBorders>
            <w:vAlign w:val="center"/>
          </w:tcPr>
          <w:p w14:paraId="1AAF2569" w14:textId="77777777" w:rsidR="00723BD4" w:rsidRPr="00715CDD" w:rsidRDefault="00723BD4" w:rsidP="009431FC">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15CDD">
              <w:rPr>
                <w:rFonts w:ascii="微软雅黑" w:eastAsia="微软雅黑" w:hAnsi="微软雅黑" w:hint="eastAsia"/>
                <w:bCs w:val="0"/>
              </w:rPr>
              <w:t xml:space="preserve">年 </w:t>
            </w:r>
            <w:r w:rsidRPr="00715CDD">
              <w:rPr>
                <w:rFonts w:ascii="微软雅黑" w:eastAsia="微软雅黑" w:hAnsi="微软雅黑"/>
                <w:bCs w:val="0"/>
              </w:rPr>
              <w:t xml:space="preserve">   </w:t>
            </w:r>
            <w:r w:rsidRPr="00715CDD">
              <w:rPr>
                <w:rFonts w:ascii="微软雅黑" w:eastAsia="微软雅黑" w:hAnsi="微软雅黑" w:hint="eastAsia"/>
                <w:bCs w:val="0"/>
              </w:rPr>
              <w:t>龄：</w:t>
            </w:r>
          </w:p>
        </w:tc>
        <w:tc>
          <w:tcPr>
            <w:tcW w:w="1836" w:type="dxa"/>
            <w:tcBorders>
              <w:left w:val="nil"/>
            </w:tcBorders>
            <w:vAlign w:val="center"/>
          </w:tcPr>
          <w:p w14:paraId="4C3AE8F0" w14:textId="77777777" w:rsidR="00723BD4" w:rsidRPr="00715CDD" w:rsidRDefault="00723BD4" w:rsidP="009431FC">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{{sample.age}}</w:t>
            </w:r>
          </w:p>
        </w:tc>
      </w:tr>
      <w:tr w:rsidR="00723BD4" w:rsidRPr="00715CDD" w14:paraId="7526D3FA" w14:textId="77777777" w:rsidTr="00AF4655">
        <w:trPr>
          <w:jc w:val="center"/>
        </w:trPr>
        <w:tc>
          <w:tcPr>
            <w:cnfStyle w:val="001000000000" w:firstRow="0" w:lastRow="0" w:firstColumn="1" w:lastColumn="0" w:oddVBand="0" w:evenVBand="0" w:oddHBand="0" w:evenHBand="0" w:firstRowFirstColumn="0" w:firstRowLastColumn="0" w:lastRowFirstColumn="0" w:lastRowLastColumn="0"/>
            <w:tcW w:w="1412" w:type="dxa"/>
            <w:tcBorders>
              <w:bottom w:val="single" w:sz="4" w:space="0" w:color="auto"/>
              <w:right w:val="nil"/>
            </w:tcBorders>
            <w:vAlign w:val="center"/>
          </w:tcPr>
          <w:p w14:paraId="2A0D3694" w14:textId="77777777" w:rsidR="00723BD4" w:rsidRPr="00715CDD" w:rsidRDefault="00723BD4" w:rsidP="009431FC">
            <w:pPr>
              <w:adjustRightInd w:val="0"/>
              <w:snapToGrid w:val="0"/>
              <w:rPr>
                <w:rFonts w:ascii="微软雅黑" w:eastAsia="微软雅黑" w:hAnsi="微软雅黑"/>
                <w:bCs w:val="0"/>
              </w:rPr>
            </w:pPr>
            <w:r w:rsidRPr="00715CDD">
              <w:rPr>
                <w:rFonts w:ascii="微软雅黑" w:eastAsia="微软雅黑" w:hAnsi="微软雅黑" w:hint="eastAsia"/>
                <w:bCs w:val="0"/>
              </w:rPr>
              <w:t>住 院 号：</w:t>
            </w:r>
          </w:p>
        </w:tc>
        <w:tc>
          <w:tcPr>
            <w:tcW w:w="2413" w:type="dxa"/>
            <w:tcBorders>
              <w:left w:val="nil"/>
              <w:bottom w:val="single" w:sz="4" w:space="0" w:color="auto"/>
            </w:tcBorders>
            <w:vAlign w:val="center"/>
          </w:tcPr>
          <w:p w14:paraId="57F39D36"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{{sample.hospitalization_no}}</w:t>
            </w:r>
          </w:p>
        </w:tc>
        <w:tc>
          <w:tcPr>
            <w:tcW w:w="1417" w:type="dxa"/>
            <w:tcBorders>
              <w:bottom w:val="single" w:sz="4" w:space="0" w:color="auto"/>
              <w:right w:val="nil"/>
            </w:tcBorders>
            <w:vAlign w:val="center"/>
          </w:tcPr>
          <w:p w14:paraId="37E30B77"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送检科室：</w:t>
            </w:r>
          </w:p>
        </w:tc>
        <w:tc>
          <w:tcPr>
            <w:tcW w:w="1697" w:type="dxa"/>
            <w:tcBorders>
              <w:left w:val="nil"/>
              <w:bottom w:val="single" w:sz="4" w:space="0" w:color="auto"/>
            </w:tcBorders>
            <w:vAlign w:val="center"/>
          </w:tcPr>
          <w:p w14:paraId="1C3BAED2"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{{sample.submission_department}}</w:t>
            </w:r>
          </w:p>
        </w:tc>
        <w:tc>
          <w:tcPr>
            <w:tcW w:w="1418" w:type="dxa"/>
            <w:tcBorders>
              <w:right w:val="nil"/>
            </w:tcBorders>
            <w:vAlign w:val="center"/>
          </w:tcPr>
          <w:p w14:paraId="38AE78EB"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送检医生：</w:t>
            </w:r>
          </w:p>
        </w:tc>
        <w:tc>
          <w:tcPr>
            <w:tcW w:w="1836" w:type="dxa"/>
            <w:tcBorders>
              <w:left w:val="nil"/>
            </w:tcBorders>
            <w:vAlign w:val="center"/>
          </w:tcPr>
          <w:p w14:paraId="1861A5EA"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{{sample.submission_doctor}}</w:t>
            </w:r>
          </w:p>
        </w:tc>
      </w:tr>
      <w:tr w:rsidR="00723BD4" w:rsidRPr="00715CDD" w14:paraId="21E821D2" w14:textId="77777777" w:rsidTr="009431FC">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6D9F1315" w14:textId="77777777" w:rsidR="00723BD4" w:rsidRPr="00715CDD" w:rsidRDefault="00723BD4" w:rsidP="009431FC">
            <w:pPr>
              <w:adjustRightInd w:val="0"/>
              <w:snapToGrid w:val="0"/>
              <w:rPr>
                <w:rFonts w:ascii="微软雅黑" w:eastAsia="微软雅黑" w:hAnsi="微软雅黑"/>
                <w:bCs w:val="0"/>
              </w:rPr>
            </w:pPr>
            <w:r w:rsidRPr="00715CDD">
              <w:rPr>
                <w:rFonts w:ascii="微软雅黑" w:eastAsia="微软雅黑" w:hAnsi="微软雅黑" w:hint="eastAsia"/>
              </w:rPr>
              <w:t>临床诊断：</w:t>
            </w:r>
          </w:p>
        </w:tc>
        <w:tc>
          <w:tcPr>
            <w:tcW w:w="5527" w:type="dxa"/>
            <w:gridSpan w:val="3"/>
            <w:tcBorders>
              <w:left w:val="nil"/>
            </w:tcBorders>
            <w:vAlign w:val="center"/>
          </w:tcPr>
          <w:p w14:paraId="0AABF0D0" w14:textId="13AC498D" w:rsidR="00723BD4" w:rsidRPr="003C077D" w:rsidRDefault="004F375B"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4F375B">
              <w:rPr>
                <w:rFonts w:ascii="微软雅黑" w:eastAsia="微软雅黑" w:hAnsi="微软雅黑"/>
                <w:bCs/>
              </w:rPr>
              <w:t>{{sample.pathol_diagn}}</w:t>
            </w:r>
          </w:p>
        </w:tc>
        <w:tc>
          <w:tcPr>
            <w:tcW w:w="1418" w:type="dxa"/>
            <w:tcBorders>
              <w:right w:val="nil"/>
            </w:tcBorders>
            <w:vAlign w:val="center"/>
          </w:tcPr>
          <w:p w14:paraId="0142097F"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送检日期：</w:t>
            </w:r>
          </w:p>
        </w:tc>
        <w:tc>
          <w:tcPr>
            <w:tcW w:w="1836" w:type="dxa"/>
            <w:tcBorders>
              <w:left w:val="nil"/>
            </w:tcBorders>
            <w:vAlign w:val="center"/>
          </w:tcPr>
          <w:p w14:paraId="5D730DE0"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{{sample.submission_date}}</w:t>
            </w:r>
          </w:p>
        </w:tc>
      </w:tr>
      <w:tr w:rsidR="00723BD4" w:rsidRPr="00715CDD" w14:paraId="5D195902" w14:textId="77777777" w:rsidTr="00AF4655">
        <w:trPr>
          <w:jc w:val="center"/>
        </w:trPr>
        <w:tc>
          <w:tcPr>
            <w:cnfStyle w:val="001000000000" w:firstRow="0" w:lastRow="0" w:firstColumn="1" w:lastColumn="0" w:oddVBand="0" w:evenVBand="0" w:oddHBand="0" w:evenHBand="0" w:firstRowFirstColumn="0" w:firstRowLastColumn="0" w:lastRowFirstColumn="0" w:lastRowLastColumn="0"/>
            <w:tcW w:w="1412" w:type="dxa"/>
            <w:tcBorders>
              <w:bottom w:val="single" w:sz="4" w:space="0" w:color="auto"/>
              <w:right w:val="nil"/>
            </w:tcBorders>
            <w:vAlign w:val="center"/>
          </w:tcPr>
          <w:p w14:paraId="61663341" w14:textId="77777777" w:rsidR="00723BD4" w:rsidRPr="00715CDD" w:rsidRDefault="00723BD4" w:rsidP="009431FC">
            <w:pPr>
              <w:adjustRightInd w:val="0"/>
              <w:snapToGrid w:val="0"/>
              <w:rPr>
                <w:rFonts w:ascii="微软雅黑" w:eastAsia="微软雅黑" w:hAnsi="微软雅黑"/>
              </w:rPr>
            </w:pPr>
            <w:r w:rsidRPr="00715CDD">
              <w:rPr>
                <w:rFonts w:ascii="微软雅黑" w:eastAsia="微软雅黑" w:hAnsi="微软雅黑" w:hint="eastAsia"/>
                <w:bCs w:val="0"/>
              </w:rPr>
              <w:t>样本编号：</w:t>
            </w:r>
          </w:p>
        </w:tc>
        <w:tc>
          <w:tcPr>
            <w:tcW w:w="2413" w:type="dxa"/>
            <w:tcBorders>
              <w:left w:val="nil"/>
              <w:bottom w:val="single" w:sz="4" w:space="0" w:color="auto"/>
            </w:tcBorders>
            <w:vAlign w:val="center"/>
          </w:tcPr>
          <w:p w14:paraId="28C926C5" w14:textId="77777777" w:rsidR="00723BD4" w:rsidRPr="003C077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3C077D">
              <w:rPr>
                <w:rFonts w:ascii="微软雅黑" w:eastAsia="微软雅黑" w:hAnsi="微软雅黑"/>
              </w:rPr>
              <w:t>{{sample.sample_id}}</w:t>
            </w:r>
          </w:p>
        </w:tc>
        <w:tc>
          <w:tcPr>
            <w:tcW w:w="1417" w:type="dxa"/>
            <w:tcBorders>
              <w:bottom w:val="single" w:sz="4" w:space="0" w:color="auto"/>
              <w:right w:val="nil"/>
            </w:tcBorders>
            <w:vAlign w:val="center"/>
          </w:tcPr>
          <w:p w14:paraId="47E12B75"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715CDD">
              <w:rPr>
                <w:rFonts w:ascii="微软雅黑" w:eastAsia="微软雅黑" w:hAnsi="微软雅黑" w:hint="eastAsia"/>
                <w:b/>
              </w:rPr>
              <w:t>样本类型：</w:t>
            </w:r>
          </w:p>
        </w:tc>
        <w:tc>
          <w:tcPr>
            <w:tcW w:w="1697" w:type="dxa"/>
            <w:tcBorders>
              <w:left w:val="nil"/>
              <w:bottom w:val="single" w:sz="4" w:space="0" w:color="auto"/>
            </w:tcBorders>
            <w:vAlign w:val="center"/>
          </w:tcPr>
          <w:p w14:paraId="244D03D1"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3C077D">
              <w:rPr>
                <w:rFonts w:ascii="微软雅黑" w:eastAsia="微软雅黑" w:hAnsi="微软雅黑"/>
              </w:rPr>
              <w:t>{{sample.sample_type}}</w:t>
            </w:r>
          </w:p>
        </w:tc>
        <w:tc>
          <w:tcPr>
            <w:tcW w:w="1418" w:type="dxa"/>
            <w:tcBorders>
              <w:bottom w:val="single" w:sz="4" w:space="0" w:color="auto"/>
              <w:right w:val="nil"/>
            </w:tcBorders>
            <w:vAlign w:val="center"/>
          </w:tcPr>
          <w:p w14:paraId="39983A60"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样本数量：</w:t>
            </w:r>
          </w:p>
        </w:tc>
        <w:tc>
          <w:tcPr>
            <w:tcW w:w="1836" w:type="dxa"/>
            <w:tcBorders>
              <w:left w:val="nil"/>
              <w:bottom w:val="single" w:sz="4" w:space="0" w:color="auto"/>
            </w:tcBorders>
            <w:vAlign w:val="center"/>
          </w:tcPr>
          <w:p w14:paraId="2004395D"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{{sample.sample_amount}}</w:t>
            </w:r>
          </w:p>
        </w:tc>
      </w:tr>
      <w:tr w:rsidR="00723BD4" w:rsidRPr="00715CDD" w14:paraId="78D46EEF" w14:textId="77777777" w:rsidTr="009431FC">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307892B8" w14:textId="77777777" w:rsidR="00723BD4" w:rsidRPr="00715CDD" w:rsidRDefault="00723BD4" w:rsidP="009431FC">
            <w:pPr>
              <w:adjustRightInd w:val="0"/>
              <w:snapToGrid w:val="0"/>
              <w:rPr>
                <w:rFonts w:ascii="微软雅黑" w:eastAsia="微软雅黑" w:hAnsi="微软雅黑"/>
                <w:b w:val="0"/>
              </w:rPr>
            </w:pPr>
            <w:r w:rsidRPr="00715CDD">
              <w:rPr>
                <w:rFonts w:ascii="微软雅黑" w:eastAsia="微软雅黑" w:hAnsi="微软雅黑" w:hint="eastAsia"/>
              </w:rPr>
              <w:t>检测项目：</w:t>
            </w:r>
          </w:p>
        </w:tc>
        <w:tc>
          <w:tcPr>
            <w:tcW w:w="8781" w:type="dxa"/>
            <w:gridSpan w:val="5"/>
            <w:tcBorders>
              <w:left w:val="nil"/>
            </w:tcBorders>
            <w:vAlign w:val="center"/>
          </w:tcPr>
          <w:p w14:paraId="1CA17363"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715CDD">
              <w:rPr>
                <w:rFonts w:ascii="微软雅黑" w:eastAsia="微软雅黑" w:hAnsi="微软雅黑" w:hint="eastAsia"/>
                <w:i/>
                <w:iCs/>
              </w:rPr>
              <w:t>BRCA1/BRCA2</w:t>
            </w:r>
            <w:r w:rsidRPr="00715CDD">
              <w:rPr>
                <w:rFonts w:ascii="微软雅黑" w:eastAsia="微软雅黑" w:hAnsi="微软雅黑" w:hint="eastAsia"/>
              </w:rPr>
              <w:t>基因突变检测</w:t>
            </w:r>
          </w:p>
        </w:tc>
      </w:tr>
      <w:tr w:rsidR="00723BD4" w:rsidRPr="00715CDD" w14:paraId="68A47834" w14:textId="77777777" w:rsidTr="00723BD4">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08B0BC17" w14:textId="77777777" w:rsidR="00723BD4" w:rsidRPr="00715CDD" w:rsidRDefault="00723BD4" w:rsidP="009431FC">
            <w:pPr>
              <w:adjustRightInd w:val="0"/>
              <w:snapToGrid w:val="0"/>
              <w:rPr>
                <w:rFonts w:ascii="微软雅黑" w:eastAsia="微软雅黑" w:hAnsi="微软雅黑"/>
                <w:b w:val="0"/>
              </w:rPr>
            </w:pPr>
            <w:r w:rsidRPr="00715CDD">
              <w:rPr>
                <w:rFonts w:ascii="微软雅黑" w:eastAsia="微软雅黑" w:hAnsi="微软雅黑" w:hint="eastAsia"/>
              </w:rPr>
              <w:t>检测内容：</w:t>
            </w:r>
          </w:p>
        </w:tc>
        <w:tc>
          <w:tcPr>
            <w:tcW w:w="8781" w:type="dxa"/>
            <w:gridSpan w:val="5"/>
            <w:tcBorders>
              <w:left w:val="nil"/>
            </w:tcBorders>
            <w:vAlign w:val="center"/>
          </w:tcPr>
          <w:p w14:paraId="7F2C7C2B"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715CDD">
              <w:rPr>
                <w:rFonts w:ascii="微软雅黑" w:eastAsia="微软雅黑" w:hAnsi="微软雅黑" w:hint="eastAsia"/>
                <w:i/>
                <w:iCs/>
              </w:rPr>
              <w:t>BRCA1、BRCA2</w:t>
            </w:r>
          </w:p>
        </w:tc>
      </w:tr>
    </w:tbl>
    <w:p w14:paraId="2E499D02" w14:textId="77777777" w:rsidR="00723BD4" w:rsidRPr="0061129C" w:rsidRDefault="00723BD4">
      <w:pPr>
        <w:widowControl/>
        <w:jc w:val="left"/>
        <w:rPr>
          <w:rFonts w:ascii="微软雅黑" w:eastAsia="微软雅黑" w:hAnsi="微软雅黑" w:cs="Arial"/>
          <w:b/>
          <w:color w:val="404040" w:themeColor="text1" w:themeTint="BF"/>
        </w:rPr>
      </w:pPr>
    </w:p>
    <w:p w14:paraId="39CFA36E" w14:textId="7E8005D8" w:rsidR="00E62FE1" w:rsidRPr="0061129C" w:rsidRDefault="006258DD">
      <w:pPr>
        <w:adjustRightInd w:val="0"/>
        <w:snapToGrid w:val="0"/>
        <w:spacing w:line="276" w:lineRule="auto"/>
        <w:jc w:val="left"/>
        <w:rPr>
          <w:rFonts w:ascii="微软雅黑" w:eastAsia="微软雅黑" w:hAnsi="微软雅黑" w:cs="Arial"/>
          <w:b/>
          <w:szCs w:val="18"/>
        </w:rPr>
      </w:pPr>
      <w:r w:rsidRPr="0061129C">
        <w:rPr>
          <w:rFonts w:ascii="微软雅黑" w:eastAsia="微软雅黑" w:hAnsi="微软雅黑" w:cs="Arial" w:hint="eastAsia"/>
          <w:b/>
          <w:szCs w:val="18"/>
        </w:rPr>
        <w:t>二</w:t>
      </w:r>
      <w:r w:rsidR="0061129C">
        <w:rPr>
          <w:rFonts w:ascii="微软雅黑" w:eastAsia="微软雅黑" w:hAnsi="微软雅黑" w:cs="Arial"/>
          <w:b/>
          <w:szCs w:val="18"/>
        </w:rPr>
        <w:t xml:space="preserve"> </w:t>
      </w:r>
      <w:r w:rsidR="00CD38EE" w:rsidRPr="0061129C">
        <w:rPr>
          <w:rFonts w:ascii="微软雅黑" w:eastAsia="微软雅黑" w:hAnsi="微软雅黑" w:cs="Arial"/>
          <w:b/>
          <w:szCs w:val="18"/>
        </w:rPr>
        <w:t>结果小结</w:t>
      </w:r>
      <w:bookmarkEnd w:id="1"/>
    </w:p>
    <w:tbl>
      <w:tblPr>
        <w:tblStyle w:val="afffd"/>
        <w:tblW w:w="10195" w:type="dxa"/>
        <w:jc w:val="center"/>
        <w:tblBorders>
          <w:top w:val="single" w:sz="12" w:space="0" w:color="auto"/>
          <w:insideH w:val="single" w:sz="12" w:space="0" w:color="auto"/>
        </w:tblBorders>
        <w:shd w:val="clear" w:color="auto" w:fill="FFFFFF" w:themeFill="background1"/>
        <w:tblLayout w:type="fixed"/>
        <w:tblLook w:val="04A0" w:firstRow="1" w:lastRow="0" w:firstColumn="1" w:lastColumn="0" w:noHBand="0" w:noVBand="1"/>
      </w:tblPr>
      <w:tblGrid>
        <w:gridCol w:w="2325"/>
        <w:gridCol w:w="1113"/>
        <w:gridCol w:w="4357"/>
        <w:gridCol w:w="1134"/>
        <w:gridCol w:w="1266"/>
      </w:tblGrid>
      <w:tr w:rsidR="006258DD" w:rsidRPr="00636562" w14:paraId="080002F2" w14:textId="77777777" w:rsidTr="00286C3A">
        <w:trPr>
          <w:cnfStyle w:val="100000000000" w:firstRow="1" w:lastRow="0" w:firstColumn="0" w:lastColumn="0" w:oddVBand="0" w:evenVBand="0" w:oddHBand="0" w:evenHBand="0" w:firstRowFirstColumn="0" w:firstRowLastColumn="0" w:lastRowFirstColumn="0" w:lastRowLastColumn="0"/>
          <w:trHeight w:val="567"/>
          <w:jc w:val="center"/>
        </w:trPr>
        <w:tc>
          <w:tcPr>
            <w:tcW w:w="2325" w:type="dxa"/>
            <w:tcBorders>
              <w:top w:val="single" w:sz="4" w:space="0" w:color="auto"/>
              <w:left w:val="single" w:sz="4" w:space="0" w:color="auto"/>
              <w:right w:val="single" w:sz="4" w:space="0" w:color="auto"/>
            </w:tcBorders>
            <w:shd w:val="clear" w:color="auto" w:fill="FFFFFF" w:themeFill="background1"/>
            <w:vAlign w:val="center"/>
          </w:tcPr>
          <w:p w14:paraId="5BA164C8" w14:textId="77777777" w:rsidR="006258DD" w:rsidRPr="00636562" w:rsidRDefault="006258DD" w:rsidP="00723BD4">
            <w:pPr>
              <w:adjustRightInd w:val="0"/>
              <w:snapToGrid w:val="0"/>
              <w:jc w:val="center"/>
              <w:rPr>
                <w:rFonts w:ascii="微软雅黑" w:eastAsia="微软雅黑" w:hAnsi="微软雅黑" w:cs="Arial"/>
                <w:b/>
                <w:color w:val="000000" w:themeColor="text1"/>
                <w:spacing w:val="6"/>
                <w:sz w:val="21"/>
                <w:szCs w:val="21"/>
              </w:rPr>
            </w:pPr>
          </w:p>
        </w:tc>
        <w:tc>
          <w:tcPr>
            <w:tcW w:w="1113" w:type="dxa"/>
            <w:tcBorders>
              <w:top w:val="single" w:sz="4" w:space="0" w:color="auto"/>
              <w:left w:val="single" w:sz="4" w:space="0" w:color="auto"/>
              <w:right w:val="single" w:sz="4" w:space="0" w:color="auto"/>
            </w:tcBorders>
            <w:shd w:val="clear" w:color="auto" w:fill="FFFFFF" w:themeFill="background1"/>
            <w:vAlign w:val="center"/>
          </w:tcPr>
          <w:p w14:paraId="56F0273D" w14:textId="71E0E440" w:rsidR="006258DD" w:rsidRPr="00636562" w:rsidRDefault="006258DD" w:rsidP="00723BD4">
            <w:pPr>
              <w:adjustRightInd w:val="0"/>
              <w:snapToGrid w:val="0"/>
              <w:jc w:val="center"/>
              <w:rPr>
                <w:rFonts w:ascii="微软雅黑" w:eastAsia="微软雅黑" w:hAnsi="微软雅黑" w:cs="Arial"/>
                <w:b/>
                <w:color w:val="000000" w:themeColor="text1"/>
                <w:spacing w:val="6"/>
                <w:sz w:val="21"/>
                <w:szCs w:val="21"/>
              </w:rPr>
            </w:pPr>
            <w:r w:rsidRPr="00636562">
              <w:rPr>
                <w:rFonts w:ascii="微软雅黑" w:eastAsia="微软雅黑" w:hAnsi="微软雅黑" w:cs="Arial"/>
                <w:b/>
                <w:color w:val="000000" w:themeColor="text1"/>
                <w:spacing w:val="6"/>
                <w:sz w:val="21"/>
                <w:szCs w:val="21"/>
              </w:rPr>
              <w:t>基因</w:t>
            </w:r>
          </w:p>
        </w:tc>
        <w:tc>
          <w:tcPr>
            <w:tcW w:w="4357" w:type="dxa"/>
            <w:tcBorders>
              <w:top w:val="single" w:sz="4" w:space="0" w:color="auto"/>
              <w:left w:val="single" w:sz="4" w:space="0" w:color="auto"/>
              <w:right w:val="single" w:sz="4" w:space="0" w:color="auto"/>
            </w:tcBorders>
            <w:shd w:val="clear" w:color="auto" w:fill="FFFFFF" w:themeFill="background1"/>
            <w:vAlign w:val="center"/>
          </w:tcPr>
          <w:p w14:paraId="561E2CD2" w14:textId="77777777" w:rsidR="006258DD" w:rsidRPr="00636562" w:rsidRDefault="006258DD" w:rsidP="00723BD4">
            <w:pPr>
              <w:adjustRightInd w:val="0"/>
              <w:snapToGrid w:val="0"/>
              <w:jc w:val="center"/>
              <w:rPr>
                <w:rFonts w:ascii="微软雅黑" w:eastAsia="微软雅黑" w:hAnsi="微软雅黑" w:cs="Arial"/>
                <w:b/>
                <w:color w:val="000000" w:themeColor="text1"/>
                <w:spacing w:val="6"/>
                <w:sz w:val="21"/>
                <w:szCs w:val="21"/>
              </w:rPr>
            </w:pPr>
            <w:r w:rsidRPr="00636562">
              <w:rPr>
                <w:rFonts w:ascii="微软雅黑" w:eastAsia="微软雅黑" w:hAnsi="微软雅黑" w:cs="Arial"/>
                <w:b/>
                <w:color w:val="000000" w:themeColor="text1"/>
                <w:spacing w:val="6"/>
                <w:sz w:val="21"/>
                <w:szCs w:val="21"/>
              </w:rPr>
              <w:t>检测结果</w:t>
            </w:r>
          </w:p>
        </w:tc>
        <w:tc>
          <w:tcPr>
            <w:tcW w:w="1134" w:type="dxa"/>
            <w:tcBorders>
              <w:top w:val="single" w:sz="4" w:space="0" w:color="auto"/>
              <w:left w:val="single" w:sz="4" w:space="0" w:color="auto"/>
              <w:right w:val="single" w:sz="4" w:space="0" w:color="auto"/>
            </w:tcBorders>
            <w:shd w:val="clear" w:color="auto" w:fill="FFFFFF" w:themeFill="background1"/>
            <w:vAlign w:val="center"/>
          </w:tcPr>
          <w:p w14:paraId="5EAA5013" w14:textId="7714E7FD" w:rsidR="006258DD" w:rsidRPr="00636562" w:rsidRDefault="006258DD" w:rsidP="00723BD4">
            <w:pPr>
              <w:adjustRightInd w:val="0"/>
              <w:snapToGrid w:val="0"/>
              <w:jc w:val="center"/>
              <w:rPr>
                <w:rFonts w:ascii="微软雅黑" w:eastAsia="微软雅黑" w:hAnsi="微软雅黑" w:cs="Arial"/>
                <w:b/>
                <w:color w:val="000000" w:themeColor="text1"/>
                <w:spacing w:val="6"/>
                <w:sz w:val="21"/>
                <w:szCs w:val="21"/>
              </w:rPr>
            </w:pPr>
            <w:r w:rsidRPr="00636562">
              <w:rPr>
                <w:rFonts w:ascii="微软雅黑" w:eastAsia="微软雅黑" w:hAnsi="微软雅黑" w:cs="Arial" w:hint="eastAsia"/>
                <w:b/>
                <w:color w:val="000000" w:themeColor="text1"/>
                <w:spacing w:val="6"/>
                <w:sz w:val="21"/>
                <w:szCs w:val="21"/>
              </w:rPr>
              <w:t>基因型</w:t>
            </w:r>
          </w:p>
        </w:tc>
        <w:tc>
          <w:tcPr>
            <w:tcW w:w="1266" w:type="dxa"/>
            <w:tcBorders>
              <w:top w:val="single" w:sz="4" w:space="0" w:color="auto"/>
              <w:left w:val="single" w:sz="4" w:space="0" w:color="auto"/>
              <w:right w:val="single" w:sz="4" w:space="0" w:color="auto"/>
            </w:tcBorders>
            <w:shd w:val="clear" w:color="auto" w:fill="FFFFFF" w:themeFill="background1"/>
            <w:vAlign w:val="center"/>
          </w:tcPr>
          <w:p w14:paraId="46CED64C" w14:textId="77777777" w:rsidR="006258DD" w:rsidRPr="00636562" w:rsidRDefault="006258DD" w:rsidP="00723BD4">
            <w:pPr>
              <w:adjustRightInd w:val="0"/>
              <w:snapToGrid w:val="0"/>
              <w:jc w:val="center"/>
              <w:rPr>
                <w:rFonts w:ascii="微软雅黑" w:eastAsia="微软雅黑" w:hAnsi="微软雅黑" w:cs="Arial"/>
                <w:b/>
                <w:color w:val="000000" w:themeColor="text1"/>
                <w:spacing w:val="6"/>
                <w:sz w:val="21"/>
                <w:szCs w:val="21"/>
              </w:rPr>
            </w:pPr>
            <w:r w:rsidRPr="00636562">
              <w:rPr>
                <w:rFonts w:ascii="微软雅黑" w:eastAsia="微软雅黑" w:hAnsi="微软雅黑" w:cs="Arial"/>
                <w:b/>
                <w:color w:val="000000" w:themeColor="text1"/>
                <w:spacing w:val="6"/>
                <w:sz w:val="21"/>
                <w:szCs w:val="21"/>
              </w:rPr>
              <w:t>变异分类</w:t>
            </w:r>
          </w:p>
        </w:tc>
      </w:tr>
      <w:tr w:rsidR="0018461B" w:rsidRPr="00636562" w14:paraId="0FE7987B" w14:textId="77777777" w:rsidTr="00072B5D">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6D7327" w14:textId="7D85C067" w:rsidR="0018461B" w:rsidRPr="00636562" w:rsidRDefault="0018461B" w:rsidP="00723BD4">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{%tr </w:t>
            </w:r>
            <w:r w:rsidRPr="00636562">
              <w:rPr>
                <w:rFonts w:ascii="微软雅黑" w:eastAsia="微软雅黑" w:hAnsi="微软雅黑" w:cs="Arial" w:hint="eastAsia"/>
                <w:sz w:val="21"/>
                <w:szCs w:val="21"/>
              </w:rPr>
              <w:t>for</w:t>
            </w:r>
            <w:r w:rsidRPr="00636562">
              <w:rPr>
                <w:rFonts w:ascii="微软雅黑" w:eastAsia="微软雅黑" w:hAnsi="微软雅黑" w:cs="Arial"/>
                <w:sz w:val="21"/>
                <w:szCs w:val="21"/>
              </w:rPr>
              <w:t xml:space="preserve"> </w:t>
            </w:r>
            <w:r w:rsidRPr="00636562">
              <w:rPr>
                <w:rFonts w:ascii="微软雅黑" w:eastAsia="微软雅黑" w:hAnsi="微软雅黑" w:cs="Arial" w:hint="eastAsia"/>
                <w:sz w:val="21"/>
                <w:szCs w:val="21"/>
              </w:rPr>
              <w:t>a</w:t>
            </w:r>
            <w:r w:rsidRPr="00636562">
              <w:rPr>
                <w:rFonts w:ascii="微软雅黑" w:eastAsia="微软雅黑" w:hAnsi="微软雅黑" w:cs="Arial"/>
                <w:sz w:val="21"/>
                <w:szCs w:val="21"/>
              </w:rPr>
              <w:t xml:space="preserve"> </w:t>
            </w:r>
            <w:r w:rsidRPr="00636562">
              <w:rPr>
                <w:rFonts w:ascii="微软雅黑" w:eastAsia="微软雅黑" w:hAnsi="微软雅黑" w:cs="Arial" w:hint="eastAsia"/>
                <w:sz w:val="21"/>
                <w:szCs w:val="21"/>
              </w:rPr>
              <w:t>in</w:t>
            </w:r>
            <w:r w:rsidRPr="00636562">
              <w:rPr>
                <w:rFonts w:ascii="微软雅黑" w:eastAsia="微软雅黑" w:hAnsi="微软雅黑" w:cs="Arial"/>
                <w:sz w:val="21"/>
                <w:szCs w:val="21"/>
              </w:rPr>
              <w:t xml:space="preserve"> </w:t>
            </w:r>
            <w:r w:rsidR="009555A1" w:rsidRPr="00636562">
              <w:rPr>
                <w:rFonts w:ascii="微软雅黑" w:eastAsia="微软雅黑" w:hAnsi="微软雅黑" w:cs="Arial"/>
                <w:sz w:val="21"/>
                <w:szCs w:val="21"/>
              </w:rPr>
              <w:t>([</w:t>
            </w:r>
            <w:r w:rsidRPr="00636562">
              <w:rPr>
                <w:rFonts w:ascii="微软雅黑" w:eastAsia="微软雅黑" w:hAnsi="微软雅黑" w:cs="Arial"/>
                <w:sz w:val="21"/>
                <w:szCs w:val="21"/>
              </w:rPr>
              <w:t>var.var_germline.level_5 + var.var_germline.level_4 + var.mlpa.B1_Loss + var.mlpa.B2_Loss</w:t>
            </w:r>
            <w:r w:rsidR="009555A1" w:rsidRPr="00636562">
              <w:rPr>
                <w:rFonts w:ascii="微软雅黑" w:eastAsia="微软雅黑" w:hAnsi="微软雅黑" w:cs="Arial"/>
                <w:sz w:val="21"/>
                <w:szCs w:val="21"/>
              </w:rPr>
              <w:t>, “brca”])|nmrm_hrr_filter_var</w:t>
            </w:r>
            <w:r w:rsidRPr="00636562">
              <w:rPr>
                <w:rFonts w:ascii="微软雅黑" w:eastAsia="微软雅黑" w:hAnsi="微软雅黑" w:cs="Arial"/>
                <w:sz w:val="21"/>
                <w:szCs w:val="21"/>
              </w:rPr>
              <w:t xml:space="preserve"> %}</w:t>
            </w:r>
          </w:p>
        </w:tc>
      </w:tr>
      <w:tr w:rsidR="0018461B" w:rsidRPr="00636562" w14:paraId="44C2D4BC" w14:textId="77777777" w:rsidTr="00286C3A">
        <w:trPr>
          <w:trHeight w:val="567"/>
          <w:jc w:val="center"/>
        </w:trPr>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CE2059" w14:textId="15982972" w:rsidR="0018461B" w:rsidRPr="00636562" w:rsidRDefault="0018461B" w:rsidP="00723BD4">
            <w:pPr>
              <w:adjustRightInd w:val="0"/>
              <w:snapToGrid w:val="0"/>
              <w:jc w:val="center"/>
              <w:rPr>
                <w:rFonts w:ascii="微软雅黑" w:eastAsia="微软雅黑" w:hAnsi="微软雅黑" w:cs="Arial"/>
                <w:b/>
                <w:bCs/>
                <w:sz w:val="21"/>
                <w:szCs w:val="21"/>
              </w:rPr>
            </w:pPr>
            <w:r w:rsidRPr="00636562">
              <w:rPr>
                <w:rFonts w:ascii="微软雅黑" w:eastAsia="微软雅黑" w:hAnsi="微软雅黑" w:cs="Arial" w:hint="eastAsia"/>
                <w:b/>
                <w:bCs/>
                <w:sz w:val="21"/>
                <w:szCs w:val="21"/>
              </w:rPr>
              <w:t>{</w:t>
            </w:r>
            <w:r w:rsidRPr="00636562">
              <w:rPr>
                <w:rFonts w:ascii="微软雅黑" w:eastAsia="微软雅黑" w:hAnsi="微软雅黑" w:cs="Arial"/>
                <w:b/>
                <w:bCs/>
                <w:sz w:val="21"/>
                <w:szCs w:val="21"/>
              </w:rPr>
              <w:t>%</w:t>
            </w:r>
            <w:r w:rsidRPr="00636562">
              <w:rPr>
                <w:rFonts w:ascii="微软雅黑" w:eastAsia="微软雅黑" w:hAnsi="微软雅黑" w:cs="Arial" w:hint="eastAsia"/>
                <w:b/>
                <w:bCs/>
                <w:sz w:val="21"/>
                <w:szCs w:val="21"/>
              </w:rPr>
              <w:t>vm</w:t>
            </w:r>
            <w:r w:rsidRPr="00636562">
              <w:rPr>
                <w:rFonts w:ascii="微软雅黑" w:eastAsia="微软雅黑" w:hAnsi="微软雅黑" w:cs="Arial"/>
                <w:b/>
                <w:bCs/>
                <w:sz w:val="21"/>
                <w:szCs w:val="21"/>
              </w:rPr>
              <w:t>%</w:t>
            </w:r>
            <w:r w:rsidRPr="00636562">
              <w:rPr>
                <w:rFonts w:ascii="微软雅黑" w:eastAsia="微软雅黑" w:hAnsi="微软雅黑" w:cs="Arial" w:hint="eastAsia"/>
                <w:b/>
                <w:bCs/>
                <w:sz w:val="21"/>
                <w:szCs w:val="21"/>
              </w:rPr>
              <w:t>}胚系变异检测结果</w:t>
            </w:r>
          </w:p>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BBB5CC" w14:textId="643E3F97" w:rsidR="0018461B" w:rsidRPr="00636562" w:rsidRDefault="00BA2FA1" w:rsidP="00723BD4">
            <w:pPr>
              <w:adjustRightInd w:val="0"/>
              <w:snapToGrid w:val="0"/>
              <w:jc w:val="center"/>
              <w:rPr>
                <w:rFonts w:ascii="微软雅黑" w:eastAsia="微软雅黑" w:hAnsi="微软雅黑" w:cs="Arial"/>
                <w:i/>
                <w:iCs/>
                <w:sz w:val="21"/>
                <w:szCs w:val="21"/>
              </w:rPr>
            </w:pPr>
            <w:r w:rsidRPr="00636562">
              <w:rPr>
                <w:rFonts w:ascii="微软雅黑" w:eastAsia="微软雅黑" w:hAnsi="微软雅黑" w:cs="Arial" w:hint="eastAsia"/>
                <w:i/>
                <w:iCs/>
                <w:sz w:val="21"/>
                <w:szCs w:val="21"/>
              </w:rPr>
              <w:t>{</w:t>
            </w:r>
            <w:r w:rsidRPr="00636562">
              <w:rPr>
                <w:rFonts w:ascii="微软雅黑" w:eastAsia="微软雅黑" w:hAnsi="微软雅黑" w:cs="Arial"/>
                <w:i/>
                <w:iCs/>
                <w:sz w:val="21"/>
                <w:szCs w:val="21"/>
              </w:rPr>
              <w:t>{a.gene_symbol}}</w:t>
            </w:r>
          </w:p>
        </w:tc>
        <w:tc>
          <w:tcPr>
            <w:tcW w:w="43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677ECC" w14:textId="1D4E4C28"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if a.var_id%}</w:t>
            </w:r>
          </w:p>
          <w:p w14:paraId="14B330B3" w14:textId="0540436E"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if a.type==”Loss”%}</w:t>
            </w:r>
          </w:p>
          <w:p w14:paraId="395FFC33"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{{a.value}} del</w:t>
            </w:r>
          </w:p>
          <w:p w14:paraId="325AFAB5"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elif a.type==”Gain”%}</w:t>
            </w:r>
          </w:p>
          <w:p w14:paraId="6750C4D9"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{{a.value}} dup</w:t>
            </w:r>
          </w:p>
          <w:p w14:paraId="209CA388"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else%}</w:t>
            </w:r>
          </w:p>
          <w:p w14:paraId="343A650F"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{{a.gene_region}} {{a.hgvs_c}}{%if a.hgvs_p!=”p.?”%} {{a.hgvs_p}}{%endif%}</w:t>
            </w:r>
          </w:p>
          <w:p w14:paraId="3F43C352"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{{a.transcript_primary }}</w:t>
            </w:r>
          </w:p>
          <w:p w14:paraId="3CEA881D" w14:textId="77777777" w:rsidR="0018461B"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endif%}</w:t>
            </w:r>
          </w:p>
          <w:p w14:paraId="76FCC9E2" w14:textId="3829513F" w:rsidR="00BA2FA1" w:rsidRPr="00636562" w:rsidRDefault="00BA2FA1" w:rsidP="00BA2FA1">
            <w:pPr>
              <w:adjustRightInd w:val="0"/>
              <w:snapToGrid w:val="0"/>
              <w:jc w:val="center"/>
              <w:rPr>
                <w:rFonts w:ascii="微软雅黑" w:eastAsia="微软雅黑" w:hAnsi="微软雅黑" w:cs="Arial"/>
                <w:sz w:val="21"/>
                <w:szCs w:val="21"/>
                <w:highlight w:val="yellow"/>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else%}</w:t>
            </w:r>
          </w:p>
          <w:p w14:paraId="241EC25E" w14:textId="4B1359E1" w:rsidR="00BA2FA1" w:rsidRPr="00636562" w:rsidRDefault="00BA2FA1" w:rsidP="00BA2FA1">
            <w:pPr>
              <w:adjustRightInd w:val="0"/>
              <w:snapToGrid w:val="0"/>
              <w:jc w:val="center"/>
              <w:rPr>
                <w:rFonts w:ascii="微软雅黑" w:eastAsia="微软雅黑" w:hAnsi="微软雅黑" w:cs="Arial"/>
                <w:sz w:val="21"/>
                <w:szCs w:val="21"/>
                <w:highlight w:val="yellow"/>
              </w:rPr>
            </w:pPr>
            <w:r w:rsidRPr="00636562">
              <w:rPr>
                <w:rFonts w:ascii="微软雅黑" w:eastAsia="微软雅黑" w:hAnsi="微软雅黑"/>
                <w:bCs/>
                <w:sz w:val="21"/>
                <w:szCs w:val="21"/>
              </w:rPr>
              <w:t>未检测到致病性或疑似致病性变异</w:t>
            </w:r>
          </w:p>
          <w:p w14:paraId="683A272D" w14:textId="353D8313"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highlight w:val="yellow"/>
              </w:rPr>
              <w:lastRenderedPageBreak/>
              <w:t>{</w:t>
            </w:r>
            <w:r w:rsidRPr="00636562">
              <w:rPr>
                <w:rFonts w:ascii="微软雅黑" w:eastAsia="微软雅黑" w:hAnsi="微软雅黑" w:cs="Arial"/>
                <w:sz w:val="21"/>
                <w:szCs w:val="21"/>
                <w:highlight w:val="yellow"/>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3EAF58"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highlight w:val="yellow"/>
              </w:rPr>
              <w:lastRenderedPageBreak/>
              <w:t>{</w:t>
            </w:r>
            <w:r w:rsidRPr="00636562">
              <w:rPr>
                <w:rFonts w:ascii="微软雅黑" w:eastAsia="微软雅黑" w:hAnsi="微软雅黑" w:cs="Arial"/>
                <w:sz w:val="21"/>
                <w:szCs w:val="21"/>
                <w:highlight w:val="yellow"/>
              </w:rPr>
              <w:t>%p if a.var_id%}</w:t>
            </w:r>
          </w:p>
          <w:p w14:paraId="6C7534D6" w14:textId="6ACB99F2"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if a.type==”Loss” or a.type == “Gain”%}</w:t>
            </w:r>
          </w:p>
          <w:p w14:paraId="6778F545"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w:t>
            </w:r>
          </w:p>
          <w:p w14:paraId="266637E7"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w:t>
            </w:r>
            <w:r w:rsidRPr="00636562">
              <w:rPr>
                <w:rFonts w:ascii="微软雅黑" w:eastAsia="微软雅黑" w:hAnsi="微软雅黑" w:cs="Arial"/>
                <w:sz w:val="21"/>
                <w:szCs w:val="21"/>
              </w:rPr>
              <w:lastRenderedPageBreak/>
              <w:t>else%}</w:t>
            </w:r>
          </w:p>
          <w:p w14:paraId="3A7B589C"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if a.freq|float &gt;= 0.85%}</w:t>
            </w:r>
          </w:p>
          <w:p w14:paraId="29031B49"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纯合</w:t>
            </w:r>
          </w:p>
          <w:p w14:paraId="773A855A"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else%}</w:t>
            </w:r>
          </w:p>
          <w:p w14:paraId="1B1AB2A0"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杂合</w:t>
            </w:r>
          </w:p>
          <w:p w14:paraId="6A437160"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endif%}</w:t>
            </w:r>
          </w:p>
          <w:p w14:paraId="0C9DE602" w14:textId="77777777" w:rsidR="0018461B"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endif%}</w:t>
            </w:r>
          </w:p>
          <w:p w14:paraId="208D9300" w14:textId="77777777" w:rsidR="00BA2FA1" w:rsidRPr="00636562" w:rsidRDefault="00BA2FA1" w:rsidP="00BA2FA1">
            <w:pPr>
              <w:adjustRightInd w:val="0"/>
              <w:snapToGrid w:val="0"/>
              <w:jc w:val="center"/>
              <w:rPr>
                <w:rFonts w:ascii="微软雅黑" w:eastAsia="微软雅黑" w:hAnsi="微软雅黑" w:cs="Arial"/>
                <w:sz w:val="21"/>
                <w:szCs w:val="21"/>
                <w:highlight w:val="yellow"/>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else%}</w:t>
            </w:r>
          </w:p>
          <w:p w14:paraId="10D50AA4"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w:t>
            </w:r>
          </w:p>
          <w:p w14:paraId="19FDE1E9" w14:textId="5805EF0C"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endif%}</w:t>
            </w:r>
          </w:p>
        </w:tc>
        <w:tc>
          <w:tcPr>
            <w:tcW w:w="126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BD3151"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highlight w:val="yellow"/>
              </w:rPr>
              <w:lastRenderedPageBreak/>
              <w:t>{</w:t>
            </w:r>
            <w:r w:rsidRPr="00636562">
              <w:rPr>
                <w:rFonts w:ascii="微软雅黑" w:eastAsia="微软雅黑" w:hAnsi="微软雅黑" w:cs="Arial"/>
                <w:sz w:val="21"/>
                <w:szCs w:val="21"/>
                <w:highlight w:val="yellow"/>
              </w:rPr>
              <w:t>%p if a.var_id%}</w:t>
            </w:r>
          </w:p>
          <w:p w14:paraId="32FCD73E" w14:textId="72C0C92B"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if a.type == “Loss”%}</w:t>
            </w:r>
          </w:p>
          <w:p w14:paraId="28DA4116"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疑似致病性</w:t>
            </w:r>
          </w:p>
          <w:p w14:paraId="57FFC17B"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elif a.type == “Gain”%}</w:t>
            </w:r>
          </w:p>
          <w:p w14:paraId="09AE7962"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意义不明确</w:t>
            </w:r>
          </w:p>
          <w:p w14:paraId="05735516"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w:t>
            </w:r>
            <w:r w:rsidRPr="00636562">
              <w:rPr>
                <w:rFonts w:ascii="微软雅黑" w:eastAsia="微软雅黑" w:hAnsi="微软雅黑" w:cs="Arial"/>
                <w:sz w:val="21"/>
                <w:szCs w:val="21"/>
              </w:rPr>
              <w:lastRenderedPageBreak/>
              <w:t>else%}</w:t>
            </w:r>
          </w:p>
          <w:p w14:paraId="3493CE1D"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if a.clinic_num_g == 5%}</w:t>
            </w:r>
          </w:p>
          <w:p w14:paraId="2556ECF4"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致病性</w:t>
            </w:r>
          </w:p>
          <w:p w14:paraId="12CD0BE2"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elif a.clinic_num_g == 4%}</w:t>
            </w:r>
          </w:p>
          <w:p w14:paraId="5F4D9C44"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疑似致病性</w:t>
            </w:r>
          </w:p>
          <w:p w14:paraId="3F70BB43"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else%}</w:t>
            </w:r>
          </w:p>
          <w:p w14:paraId="62CCDC05"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意义不明确</w:t>
            </w:r>
          </w:p>
          <w:p w14:paraId="68218E1F"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endif%}</w:t>
            </w:r>
          </w:p>
          <w:p w14:paraId="442EAC21" w14:textId="77777777" w:rsidR="0018461B"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endif%}</w:t>
            </w:r>
          </w:p>
          <w:p w14:paraId="4D8E4880" w14:textId="77777777" w:rsidR="00BA2FA1" w:rsidRPr="00636562" w:rsidRDefault="00BA2FA1" w:rsidP="00BA2FA1">
            <w:pPr>
              <w:adjustRightInd w:val="0"/>
              <w:snapToGrid w:val="0"/>
              <w:jc w:val="center"/>
              <w:rPr>
                <w:rFonts w:ascii="微软雅黑" w:eastAsia="微软雅黑" w:hAnsi="微软雅黑" w:cs="Arial"/>
                <w:sz w:val="21"/>
                <w:szCs w:val="21"/>
                <w:highlight w:val="yellow"/>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else%}</w:t>
            </w:r>
          </w:p>
          <w:p w14:paraId="66804086"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w:t>
            </w:r>
          </w:p>
          <w:p w14:paraId="3BD06516" w14:textId="308AD119"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endif%}</w:t>
            </w:r>
          </w:p>
        </w:tc>
      </w:tr>
      <w:tr w:rsidR="0018461B" w:rsidRPr="00636562" w14:paraId="2A1CD3FA" w14:textId="77777777" w:rsidTr="00123F77">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72B87F" w14:textId="562CB14B" w:rsidR="0018461B" w:rsidRPr="00636562" w:rsidRDefault="0018461B" w:rsidP="00723BD4">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lastRenderedPageBreak/>
              <w:t>{</w:t>
            </w:r>
            <w:r w:rsidRPr="00636562">
              <w:rPr>
                <w:rFonts w:ascii="微软雅黑" w:eastAsia="微软雅黑" w:hAnsi="微软雅黑" w:cs="Arial"/>
                <w:sz w:val="21"/>
                <w:szCs w:val="21"/>
              </w:rPr>
              <w:t>%tr endfor%</w:t>
            </w:r>
            <w:r w:rsidRPr="00636562">
              <w:rPr>
                <w:rFonts w:ascii="微软雅黑" w:eastAsia="微软雅黑" w:hAnsi="微软雅黑" w:cs="Arial" w:hint="eastAsia"/>
                <w:sz w:val="21"/>
                <w:szCs w:val="21"/>
              </w:rPr>
              <w:t>}</w:t>
            </w:r>
          </w:p>
        </w:tc>
      </w:tr>
      <w:tr w:rsidR="001C562C" w:rsidRPr="00636562" w14:paraId="05E7248C" w14:textId="77777777" w:rsidTr="00123F77">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F90FFC" w14:textId="45947326" w:rsidR="001C562C" w:rsidRPr="00636562" w:rsidRDefault="001C562C" w:rsidP="00723BD4">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{%tr if ([var.var_germline.level_5 + var.var_germline.level_4, “other”])|nmrm_hrr_filter_var %}</w:t>
            </w:r>
          </w:p>
        </w:tc>
      </w:tr>
      <w:tr w:rsidR="001C562C" w:rsidRPr="00636562" w14:paraId="0F43B25D" w14:textId="77777777" w:rsidTr="00123F77">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806F89" w14:textId="0EF15565" w:rsidR="001C562C" w:rsidRPr="00636562" w:rsidRDefault="001C562C" w:rsidP="001C562C">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{%tr for a in ([var.var_germline.level_5 + var.var_germline.level_4, “other”])|nmrm_hrr_filter_var %}</w:t>
            </w:r>
          </w:p>
        </w:tc>
      </w:tr>
      <w:tr w:rsidR="001C562C" w:rsidRPr="00636562" w14:paraId="1A0D22CD" w14:textId="77777777" w:rsidTr="00286C3A">
        <w:trPr>
          <w:trHeight w:val="567"/>
          <w:jc w:val="center"/>
        </w:trPr>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932CF8" w14:textId="5F1EB92F" w:rsidR="001C562C" w:rsidRPr="00636562" w:rsidRDefault="008E4276" w:rsidP="001C562C">
            <w:pPr>
              <w:adjustRightInd w:val="0"/>
              <w:snapToGrid w:val="0"/>
              <w:jc w:val="center"/>
              <w:rPr>
                <w:rFonts w:ascii="微软雅黑" w:eastAsia="微软雅黑" w:hAnsi="微软雅黑" w:cs="Arial"/>
                <w:b/>
                <w:bCs/>
                <w:sz w:val="21"/>
                <w:szCs w:val="21"/>
              </w:rPr>
            </w:pPr>
            <w:r w:rsidRPr="00636562">
              <w:rPr>
                <w:rFonts w:ascii="微软雅黑" w:eastAsia="微软雅黑" w:hAnsi="微软雅黑" w:hint="eastAsia"/>
                <w:b/>
                <w:bCs/>
                <w:sz w:val="21"/>
                <w:szCs w:val="21"/>
              </w:rPr>
              <w:t>{</w:t>
            </w:r>
            <w:r w:rsidRPr="00636562">
              <w:rPr>
                <w:rFonts w:ascii="微软雅黑" w:eastAsia="微软雅黑" w:hAnsi="微软雅黑"/>
                <w:b/>
                <w:bCs/>
                <w:sz w:val="21"/>
                <w:szCs w:val="21"/>
              </w:rPr>
              <w:t>%vm%}</w:t>
            </w:r>
            <w:r w:rsidRPr="00636562">
              <w:rPr>
                <w:rFonts w:ascii="微软雅黑" w:eastAsia="微软雅黑" w:hAnsi="微软雅黑" w:hint="eastAsia"/>
                <w:b/>
                <w:bCs/>
                <w:sz w:val="21"/>
                <w:szCs w:val="21"/>
              </w:rPr>
              <w:t>其他基因变异检测结果</w:t>
            </w:r>
          </w:p>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30DAC6" w14:textId="27384D74" w:rsidR="001C562C" w:rsidRPr="00636562" w:rsidRDefault="008E4276" w:rsidP="001C562C">
            <w:pPr>
              <w:adjustRightInd w:val="0"/>
              <w:snapToGrid w:val="0"/>
              <w:jc w:val="center"/>
              <w:rPr>
                <w:rFonts w:ascii="微软雅黑" w:eastAsia="微软雅黑" w:hAnsi="微软雅黑"/>
                <w:bCs/>
                <w:i/>
                <w:iCs/>
                <w:sz w:val="21"/>
                <w:szCs w:val="21"/>
              </w:rPr>
            </w:pPr>
            <w:r w:rsidRPr="00636562">
              <w:rPr>
                <w:rFonts w:ascii="微软雅黑" w:eastAsia="微软雅黑" w:hAnsi="微软雅黑"/>
                <w:bCs/>
                <w:i/>
                <w:iCs/>
                <w:sz w:val="21"/>
                <w:szCs w:val="21"/>
              </w:rPr>
              <w:t>{{a.gene_symbol}}</w:t>
            </w:r>
          </w:p>
        </w:tc>
        <w:tc>
          <w:tcPr>
            <w:tcW w:w="43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D8C89B"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{{a.gene_region}} {{a.hgvs_c}}{%if a.hgvs_p!=”p.?”%} {{a.hgvs_p}}{%endif%}</w:t>
            </w:r>
          </w:p>
          <w:p w14:paraId="3E4585A4" w14:textId="23FF6D14" w:rsidR="001C562C"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{{a.transcript_primary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E83564"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if a.freq|float &gt;= 0.85%}</w:t>
            </w:r>
          </w:p>
          <w:p w14:paraId="0D551812"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纯合</w:t>
            </w:r>
          </w:p>
          <w:p w14:paraId="14891CBE"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else%}</w:t>
            </w:r>
          </w:p>
          <w:p w14:paraId="6B207352"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杂合</w:t>
            </w:r>
          </w:p>
          <w:p w14:paraId="0C24C8C3" w14:textId="11889E3C" w:rsidR="001C562C"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endif%}</w:t>
            </w:r>
          </w:p>
        </w:tc>
        <w:tc>
          <w:tcPr>
            <w:tcW w:w="126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B78F89"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if a.clinic_num_g == 5%}</w:t>
            </w:r>
          </w:p>
          <w:p w14:paraId="430A556F"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致病性</w:t>
            </w:r>
          </w:p>
          <w:p w14:paraId="7E7C54EB"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elif a.clinic_num_g == 4%}</w:t>
            </w:r>
          </w:p>
          <w:p w14:paraId="02D2B429"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疑似致病性</w:t>
            </w:r>
          </w:p>
          <w:p w14:paraId="685634E0"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else%}</w:t>
            </w:r>
          </w:p>
          <w:p w14:paraId="4E37671E"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lastRenderedPageBreak/>
              <w:t>意义不明确</w:t>
            </w:r>
          </w:p>
          <w:p w14:paraId="7A368EB1" w14:textId="2EF6C57A" w:rsidR="001C562C"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endif%}</w:t>
            </w:r>
          </w:p>
        </w:tc>
      </w:tr>
      <w:tr w:rsidR="001C562C" w:rsidRPr="00636562" w14:paraId="556CF0E6" w14:textId="77777777" w:rsidTr="00263FC7">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751328" w14:textId="4BDE0E9E" w:rsidR="001C562C" w:rsidRPr="00636562" w:rsidRDefault="001C562C" w:rsidP="001C562C">
            <w:pPr>
              <w:adjustRightInd w:val="0"/>
              <w:snapToGrid w:val="0"/>
              <w:jc w:val="center"/>
              <w:rPr>
                <w:rFonts w:ascii="微软雅黑" w:eastAsia="微软雅黑" w:hAnsi="微软雅黑"/>
                <w:bCs/>
                <w:sz w:val="21"/>
                <w:szCs w:val="21"/>
              </w:rPr>
            </w:pPr>
            <w:r w:rsidRPr="00636562">
              <w:rPr>
                <w:rFonts w:ascii="微软雅黑" w:eastAsia="微软雅黑" w:hAnsi="微软雅黑" w:cs="Arial" w:hint="eastAsia"/>
                <w:sz w:val="21"/>
                <w:szCs w:val="21"/>
              </w:rPr>
              <w:lastRenderedPageBreak/>
              <w:t>{</w:t>
            </w:r>
            <w:r w:rsidRPr="00636562">
              <w:rPr>
                <w:rFonts w:ascii="微软雅黑" w:eastAsia="微软雅黑" w:hAnsi="微软雅黑" w:cs="Arial"/>
                <w:sz w:val="21"/>
                <w:szCs w:val="21"/>
              </w:rPr>
              <w:t>%tr endfor%</w:t>
            </w:r>
            <w:r w:rsidRPr="00636562">
              <w:rPr>
                <w:rFonts w:ascii="微软雅黑" w:eastAsia="微软雅黑" w:hAnsi="微软雅黑" w:cs="Arial" w:hint="eastAsia"/>
                <w:sz w:val="21"/>
                <w:szCs w:val="21"/>
              </w:rPr>
              <w:t>}</w:t>
            </w:r>
          </w:p>
        </w:tc>
      </w:tr>
      <w:tr w:rsidR="001C562C" w:rsidRPr="00636562" w14:paraId="5040F817" w14:textId="77777777" w:rsidTr="00263FC7">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D15F46" w14:textId="0473BB01" w:rsidR="001C562C" w:rsidRPr="00636562" w:rsidRDefault="001C562C" w:rsidP="001C562C">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w:t>
            </w:r>
            <w:r w:rsidRPr="00636562">
              <w:rPr>
                <w:rFonts w:ascii="微软雅黑" w:eastAsia="微软雅黑" w:hAnsi="微软雅黑" w:cs="Arial"/>
                <w:sz w:val="21"/>
                <w:szCs w:val="21"/>
              </w:rPr>
              <w:t>%tr else%}</w:t>
            </w:r>
          </w:p>
        </w:tc>
      </w:tr>
      <w:tr w:rsidR="001C562C" w:rsidRPr="00636562" w14:paraId="567AF10B" w14:textId="77777777" w:rsidTr="00286C3A">
        <w:trPr>
          <w:trHeight w:val="567"/>
          <w:jc w:val="center"/>
        </w:trPr>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F6C276" w14:textId="034B0162" w:rsidR="001C562C" w:rsidRPr="00636562" w:rsidRDefault="001C562C" w:rsidP="001C562C">
            <w:pPr>
              <w:adjustRightInd w:val="0"/>
              <w:snapToGrid w:val="0"/>
              <w:jc w:val="center"/>
              <w:rPr>
                <w:rFonts w:ascii="微软雅黑" w:eastAsia="微软雅黑" w:hAnsi="微软雅黑" w:cs="Arial"/>
                <w:b/>
                <w:bCs/>
                <w:sz w:val="21"/>
                <w:szCs w:val="21"/>
              </w:rPr>
            </w:pPr>
            <w:r w:rsidRPr="00636562">
              <w:rPr>
                <w:rFonts w:ascii="微软雅黑" w:eastAsia="微软雅黑" w:hAnsi="微软雅黑" w:hint="eastAsia"/>
                <w:b/>
                <w:bCs/>
                <w:sz w:val="21"/>
                <w:szCs w:val="21"/>
              </w:rPr>
              <w:t>其他基因变异检测结果</w:t>
            </w:r>
          </w:p>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FECB6E" w14:textId="6258E506" w:rsidR="001C562C" w:rsidRPr="00636562" w:rsidRDefault="008E4276" w:rsidP="001C562C">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w:t>
            </w:r>
          </w:p>
        </w:tc>
        <w:tc>
          <w:tcPr>
            <w:tcW w:w="43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CF35C4" w14:textId="2EF1ADD8" w:rsidR="001C562C" w:rsidRPr="00636562" w:rsidRDefault="008E4276" w:rsidP="008E4276">
            <w:pPr>
              <w:adjustRightInd w:val="0"/>
              <w:snapToGrid w:val="0"/>
              <w:jc w:val="center"/>
              <w:rPr>
                <w:rFonts w:ascii="微软雅黑" w:eastAsia="微软雅黑" w:hAnsi="微软雅黑" w:cs="Arial"/>
                <w:sz w:val="21"/>
                <w:szCs w:val="21"/>
                <w:highlight w:val="yellow"/>
              </w:rPr>
            </w:pPr>
            <w:r w:rsidRPr="00636562">
              <w:rPr>
                <w:rFonts w:ascii="微软雅黑" w:eastAsia="微软雅黑" w:hAnsi="微软雅黑"/>
                <w:bCs/>
                <w:sz w:val="21"/>
                <w:szCs w:val="21"/>
              </w:rPr>
              <w:t>未检测到致病性或疑似致病性变异</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4E9551" w14:textId="08A6F79C" w:rsidR="001C562C" w:rsidRPr="00636562" w:rsidRDefault="008E4276" w:rsidP="001C562C">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w:t>
            </w:r>
          </w:p>
        </w:tc>
        <w:tc>
          <w:tcPr>
            <w:tcW w:w="126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8F2492" w14:textId="0875E1BC" w:rsidR="001C562C" w:rsidRPr="00636562" w:rsidRDefault="008E4276" w:rsidP="001C562C">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w:t>
            </w:r>
          </w:p>
        </w:tc>
      </w:tr>
      <w:tr w:rsidR="001C562C" w:rsidRPr="00636562" w14:paraId="0015CEBF" w14:textId="77777777" w:rsidTr="003700B6">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B6DBAA" w14:textId="7019E1A0" w:rsidR="001C562C" w:rsidRPr="00636562" w:rsidRDefault="001C562C" w:rsidP="001C562C">
            <w:pPr>
              <w:adjustRightInd w:val="0"/>
              <w:snapToGrid w:val="0"/>
              <w:jc w:val="center"/>
              <w:rPr>
                <w:rFonts w:ascii="微软雅黑" w:eastAsia="微软雅黑" w:hAnsi="微软雅黑"/>
                <w:bCs/>
                <w:sz w:val="21"/>
                <w:szCs w:val="21"/>
              </w:rPr>
            </w:pPr>
            <w:r w:rsidRPr="00636562">
              <w:rPr>
                <w:rFonts w:ascii="微软雅黑" w:eastAsia="微软雅黑" w:hAnsi="微软雅黑" w:cs="Arial" w:hint="eastAsia"/>
                <w:sz w:val="21"/>
                <w:szCs w:val="21"/>
              </w:rPr>
              <w:t>{</w:t>
            </w:r>
            <w:r w:rsidRPr="00636562">
              <w:rPr>
                <w:rFonts w:ascii="微软雅黑" w:eastAsia="微软雅黑" w:hAnsi="微软雅黑" w:cs="Arial"/>
                <w:sz w:val="21"/>
                <w:szCs w:val="21"/>
              </w:rPr>
              <w:t>%tr endif%}</w:t>
            </w:r>
          </w:p>
        </w:tc>
      </w:tr>
    </w:tbl>
    <w:p w14:paraId="34DB44B0" w14:textId="7C39CE65" w:rsidR="00AE4ED1" w:rsidRPr="00723BD4" w:rsidRDefault="00AE4ED1" w:rsidP="00723BD4">
      <w:pPr>
        <w:ind w:left="420" w:hanging="420"/>
        <w:rPr>
          <w:rFonts w:ascii="微软雅黑" w:eastAsia="微软雅黑" w:hAnsi="微软雅黑" w:cs="Times New Roman"/>
          <w:color w:val="000000" w:themeColor="text1"/>
          <w:kern w:val="0"/>
          <w:sz w:val="16"/>
          <w:szCs w:val="16"/>
          <w:lang w:eastAsia="en-US"/>
        </w:rPr>
      </w:pPr>
      <w:r w:rsidRPr="00723BD4">
        <w:rPr>
          <w:rFonts w:ascii="微软雅黑" w:eastAsia="微软雅黑" w:hAnsi="微软雅黑" w:cs="Times New Roman" w:hint="eastAsia"/>
          <w:color w:val="000000" w:themeColor="text1"/>
          <w:kern w:val="0"/>
          <w:sz w:val="16"/>
          <w:szCs w:val="16"/>
          <w:lang w:eastAsia="en-US"/>
        </w:rPr>
        <w:t>注：</w:t>
      </w:r>
    </w:p>
    <w:p w14:paraId="50CB4548" w14:textId="5E3093F0" w:rsidR="00AE4ED1" w:rsidRPr="00723BD4" w:rsidRDefault="00AE4ED1" w:rsidP="00723BD4">
      <w:pPr>
        <w:pStyle w:val="afffff"/>
        <w:numPr>
          <w:ilvl w:val="0"/>
          <w:numId w:val="14"/>
        </w:numPr>
        <w:spacing w:before="0" w:after="0" w:line="240" w:lineRule="auto"/>
        <w:ind w:firstLineChars="0"/>
        <w:rPr>
          <w:rFonts w:ascii="微软雅黑" w:eastAsia="微软雅黑" w:hAnsi="微软雅黑" w:cs="Times New Roman"/>
          <w:color w:val="000000" w:themeColor="text1"/>
          <w:sz w:val="16"/>
          <w:szCs w:val="16"/>
        </w:rPr>
      </w:pPr>
      <w:r w:rsidRPr="00723BD4">
        <w:rPr>
          <w:rFonts w:ascii="微软雅黑" w:eastAsia="微软雅黑" w:hAnsi="微软雅黑" w:cs="Times New Roman"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2B6241C" w14:textId="1272E2A4" w:rsidR="00191A9A" w:rsidRPr="00723BD4" w:rsidRDefault="00AE4ED1" w:rsidP="00723BD4">
      <w:pPr>
        <w:pStyle w:val="afffff"/>
        <w:numPr>
          <w:ilvl w:val="0"/>
          <w:numId w:val="14"/>
        </w:numPr>
        <w:spacing w:before="0" w:after="0" w:line="240" w:lineRule="auto"/>
        <w:ind w:firstLineChars="0"/>
        <w:rPr>
          <w:rFonts w:ascii="微软雅黑" w:eastAsia="微软雅黑" w:hAnsi="微软雅黑" w:cs="Times New Roman"/>
          <w:sz w:val="16"/>
          <w:szCs w:val="16"/>
          <w:lang w:eastAsia="zh-CN"/>
        </w:rPr>
      </w:pPr>
      <w:r w:rsidRPr="00723BD4">
        <w:rPr>
          <w:rFonts w:ascii="微软雅黑" w:eastAsia="微软雅黑" w:hAnsi="微软雅黑" w:cs="Times New Roman" w:hint="eastAsia"/>
          <w:color w:val="000000" w:themeColor="text1"/>
          <w:sz w:val="16"/>
          <w:szCs w:val="16"/>
          <w:lang w:eastAsia="zh-CN"/>
        </w:rPr>
        <w:t>胚系变异在基因型处填写杂合或纯合，分别表示丰度在50％或100％左右；胚系BRCA1/BRCA2大片段重排变异在基因型处填写“/”，表示无法区分杂合或纯合。</w:t>
      </w:r>
      <w:r w:rsidR="00191A9A" w:rsidRPr="00723BD4">
        <w:rPr>
          <w:rFonts w:ascii="微软雅黑" w:eastAsia="微软雅黑" w:hAnsi="微软雅黑" w:cs="Times New Roman"/>
          <w:sz w:val="15"/>
          <w:szCs w:val="15"/>
          <w:lang w:eastAsia="zh-CN"/>
        </w:rPr>
        <w:br w:type="page"/>
      </w:r>
    </w:p>
    <w:p w14:paraId="7727D726" w14:textId="2C39BB1D" w:rsidR="00E62FE1" w:rsidRPr="0061129C" w:rsidRDefault="006258DD">
      <w:pPr>
        <w:adjustRightInd w:val="0"/>
        <w:snapToGrid w:val="0"/>
        <w:spacing w:line="276" w:lineRule="auto"/>
        <w:jc w:val="left"/>
        <w:rPr>
          <w:rFonts w:ascii="微软雅黑" w:eastAsia="微软雅黑" w:hAnsi="微软雅黑" w:cs="Arial"/>
          <w:b/>
          <w:szCs w:val="18"/>
        </w:rPr>
      </w:pPr>
      <w:r w:rsidRPr="0061129C">
        <w:rPr>
          <w:rFonts w:ascii="微软雅黑" w:eastAsia="微软雅黑" w:hAnsi="微软雅黑" w:cs="Arial" w:hint="eastAsia"/>
          <w:b/>
          <w:szCs w:val="18"/>
        </w:rPr>
        <w:lastRenderedPageBreak/>
        <w:t>三</w:t>
      </w:r>
      <w:bookmarkStart w:id="2" w:name="_Hlk180758851"/>
      <w:r w:rsidR="0061129C">
        <w:rPr>
          <w:rFonts w:ascii="微软雅黑" w:eastAsia="微软雅黑" w:hAnsi="微软雅黑" w:cs="Arial"/>
          <w:b/>
          <w:szCs w:val="18"/>
        </w:rPr>
        <w:t xml:space="preserve"> </w:t>
      </w:r>
      <w:r w:rsidR="00CD38EE" w:rsidRPr="0061129C">
        <w:rPr>
          <w:rFonts w:ascii="微软雅黑" w:eastAsia="微软雅黑" w:hAnsi="微软雅黑" w:cs="Arial"/>
          <w:b/>
          <w:szCs w:val="18"/>
        </w:rPr>
        <w:t>检测结果及解读</w:t>
      </w:r>
    </w:p>
    <w:tbl>
      <w:tblPr>
        <w:tblStyle w:val="afffd"/>
        <w:tblW w:w="10195" w:type="dxa"/>
        <w:jc w:val="center"/>
        <w:tblBorders>
          <w:bottom w:val="none" w:sz="0" w:space="0" w:color="auto"/>
        </w:tblBorders>
        <w:shd w:val="clear" w:color="auto" w:fill="F2F2F2"/>
        <w:tblLayout w:type="fixed"/>
        <w:tblLook w:val="04A0" w:firstRow="1" w:lastRow="0" w:firstColumn="1" w:lastColumn="0" w:noHBand="0" w:noVBand="1"/>
      </w:tblPr>
      <w:tblGrid>
        <w:gridCol w:w="1416"/>
        <w:gridCol w:w="2835"/>
        <w:gridCol w:w="1134"/>
        <w:gridCol w:w="1260"/>
        <w:gridCol w:w="3550"/>
      </w:tblGrid>
      <w:tr w:rsidR="00492958" w:rsidRPr="0061129C" w14:paraId="28464EA5" w14:textId="77777777" w:rsidTr="009856A8">
        <w:trPr>
          <w:cnfStyle w:val="100000000000" w:firstRow="1" w:lastRow="0" w:firstColumn="0" w:lastColumn="0" w:oddVBand="0" w:evenVBand="0" w:oddHBand="0" w:evenHBand="0" w:firstRowFirstColumn="0" w:firstRowLastColumn="0" w:lastRowFirstColumn="0" w:lastRowLastColumn="0"/>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5F6CDE9" w14:textId="2A952D29" w:rsidR="00492958" w:rsidRPr="00723BD4" w:rsidRDefault="0018461B" w:rsidP="00492958">
            <w:pPr>
              <w:adjustRightInd w:val="0"/>
              <w:snapToGrid w:val="0"/>
              <w:jc w:val="center"/>
              <w:rPr>
                <w:rFonts w:ascii="微软雅黑" w:eastAsia="微软雅黑" w:hAnsi="微软雅黑"/>
                <w:b/>
                <w:sz w:val="21"/>
                <w:szCs w:val="21"/>
              </w:rPr>
            </w:pPr>
            <w:r w:rsidRPr="0018461B">
              <w:rPr>
                <w:rFonts w:ascii="微软雅黑" w:eastAsia="微软雅黑" w:hAnsi="微软雅黑"/>
                <w:iCs/>
                <w:sz w:val="18"/>
                <w:szCs w:val="18"/>
              </w:rPr>
              <w:t>{%tr if var.var_germline.level_5 + var.var_germline.level_4 + var.mlpa.B1_Loss + var.mlpa.B2_Loss %}</w:t>
            </w:r>
          </w:p>
        </w:tc>
      </w:tr>
      <w:tr w:rsidR="00492958" w:rsidRPr="0061129C" w14:paraId="5EC52813" w14:textId="77777777" w:rsidTr="002F4C2C">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45DD51A" w14:textId="212F0AF7" w:rsidR="00492958" w:rsidRPr="00723BD4" w:rsidRDefault="0018461B" w:rsidP="00492958">
            <w:pPr>
              <w:adjustRightInd w:val="0"/>
              <w:snapToGrid w:val="0"/>
              <w:jc w:val="center"/>
              <w:rPr>
                <w:rFonts w:ascii="微软雅黑" w:eastAsia="微软雅黑" w:hAnsi="微软雅黑"/>
                <w:b/>
                <w:sz w:val="21"/>
                <w:szCs w:val="21"/>
              </w:rPr>
            </w:pPr>
            <w:r w:rsidRPr="0018461B">
              <w:rPr>
                <w:rFonts w:ascii="微软雅黑" w:eastAsia="微软雅黑" w:hAnsi="微软雅黑"/>
                <w:iCs/>
                <w:sz w:val="18"/>
                <w:szCs w:val="18"/>
              </w:rPr>
              <w:t>{%tr for a in var.var_germline.level_5 + var.var_germline.level_4 + var.mlpa.B1_Loss + var.mlpa.B2_Loss %}</w:t>
            </w:r>
          </w:p>
        </w:tc>
      </w:tr>
      <w:bookmarkEnd w:id="2"/>
      <w:tr w:rsidR="00A444FA" w:rsidRPr="0061129C" w14:paraId="3944B8AA" w14:textId="77777777" w:rsidTr="00766C46">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66D5CDC" w14:textId="77777777" w:rsidR="00A444FA" w:rsidRPr="00723BD4" w:rsidRDefault="00A444FA" w:rsidP="00723BD4">
            <w:pPr>
              <w:adjustRightInd w:val="0"/>
              <w:snapToGrid w:val="0"/>
              <w:jc w:val="center"/>
              <w:rPr>
                <w:rFonts w:ascii="微软雅黑" w:eastAsia="微软雅黑" w:hAnsi="微软雅黑"/>
                <w:b/>
                <w:sz w:val="21"/>
                <w:szCs w:val="21"/>
              </w:rPr>
            </w:pPr>
            <w:r w:rsidRPr="00723BD4">
              <w:rPr>
                <w:rFonts w:ascii="微软雅黑" w:eastAsia="微软雅黑" w:hAnsi="微软雅黑" w:hint="eastAsia"/>
                <w:b/>
                <w:sz w:val="21"/>
                <w:szCs w:val="21"/>
              </w:rPr>
              <w:t>基因</w:t>
            </w:r>
          </w:p>
        </w:tc>
        <w:tc>
          <w:tcPr>
            <w:tcW w:w="283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C90203E" w14:textId="77777777" w:rsidR="00A444FA" w:rsidRPr="00723BD4" w:rsidRDefault="00A444FA" w:rsidP="00723BD4">
            <w:pPr>
              <w:adjustRightInd w:val="0"/>
              <w:snapToGrid w:val="0"/>
              <w:jc w:val="center"/>
              <w:rPr>
                <w:rFonts w:ascii="微软雅黑" w:eastAsia="微软雅黑" w:hAnsi="微软雅黑"/>
                <w:b/>
                <w:sz w:val="21"/>
                <w:szCs w:val="21"/>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结果</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031A678" w14:textId="6339255D" w:rsidR="00A444FA" w:rsidRPr="00723BD4" w:rsidRDefault="00723BD4" w:rsidP="00723BD4">
            <w:pPr>
              <w:adjustRightInd w:val="0"/>
              <w:snapToGrid w:val="0"/>
              <w:jc w:val="center"/>
              <w:rPr>
                <w:rFonts w:ascii="微软雅黑" w:eastAsia="微软雅黑" w:hAnsi="微软雅黑" w:cs="Times New Roman (正文 CS 字体)"/>
                <w:b/>
                <w:color w:val="000000" w:themeColor="text1"/>
                <w:spacing w:val="6"/>
                <w:sz w:val="21"/>
                <w:szCs w:val="21"/>
              </w:rPr>
            </w:pPr>
            <w:r>
              <w:rPr>
                <w:rFonts w:ascii="微软雅黑" w:eastAsia="微软雅黑" w:hAnsi="微软雅黑" w:cs="Times New Roman (正文 CS 字体)" w:hint="eastAsia"/>
                <w:b/>
                <w:color w:val="000000" w:themeColor="text1"/>
                <w:spacing w:val="6"/>
                <w:sz w:val="21"/>
                <w:szCs w:val="21"/>
              </w:rPr>
              <w:t>基因型</w:t>
            </w:r>
          </w:p>
        </w:tc>
        <w:tc>
          <w:tcPr>
            <w:tcW w:w="126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BCC090E" w14:textId="77777777" w:rsidR="00A444FA" w:rsidRPr="00723BD4" w:rsidRDefault="00A444FA" w:rsidP="00723BD4">
            <w:pPr>
              <w:adjustRightInd w:val="0"/>
              <w:snapToGrid w:val="0"/>
              <w:jc w:val="center"/>
              <w:rPr>
                <w:rFonts w:ascii="微软雅黑" w:eastAsia="微软雅黑" w:hAnsi="微软雅黑"/>
                <w:b/>
                <w:sz w:val="21"/>
                <w:szCs w:val="21"/>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分类</w:t>
            </w:r>
          </w:p>
        </w:tc>
        <w:tc>
          <w:tcPr>
            <w:tcW w:w="355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D845884" w14:textId="77777777" w:rsidR="00A444FA" w:rsidRPr="00723BD4" w:rsidRDefault="00A444FA" w:rsidP="00723BD4">
            <w:pPr>
              <w:adjustRightInd w:val="0"/>
              <w:snapToGrid w:val="0"/>
              <w:jc w:val="center"/>
              <w:rPr>
                <w:rFonts w:ascii="微软雅黑" w:eastAsia="微软雅黑" w:hAnsi="微软雅黑"/>
                <w:b/>
                <w:sz w:val="21"/>
                <w:szCs w:val="21"/>
              </w:rPr>
            </w:pPr>
            <w:r w:rsidRPr="00723BD4">
              <w:rPr>
                <w:rFonts w:ascii="微软雅黑" w:eastAsia="微软雅黑" w:hAnsi="微软雅黑" w:hint="eastAsia"/>
                <w:b/>
                <w:sz w:val="21"/>
                <w:szCs w:val="21"/>
              </w:rPr>
              <w:t>临床提示</w:t>
            </w:r>
            <w:r w:rsidRPr="00723BD4">
              <w:rPr>
                <w:rFonts w:ascii="微软雅黑" w:eastAsia="微软雅黑" w:hAnsi="微软雅黑"/>
                <w:b/>
                <w:sz w:val="21"/>
                <w:szCs w:val="21"/>
              </w:rPr>
              <w:t>（敏感性，证据等级）</w:t>
            </w:r>
          </w:p>
        </w:tc>
      </w:tr>
      <w:tr w:rsidR="00737C56" w:rsidRPr="0061129C" w14:paraId="0F54D65A" w14:textId="77777777" w:rsidTr="00766C46">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DBF3FC0" w14:textId="7BCFC61C" w:rsidR="00737C56" w:rsidRPr="00737C56" w:rsidRDefault="00737C56" w:rsidP="00737C56">
            <w:pPr>
              <w:adjustRightInd w:val="0"/>
              <w:snapToGrid w:val="0"/>
              <w:jc w:val="center"/>
              <w:rPr>
                <w:rFonts w:ascii="微软雅黑" w:eastAsia="微软雅黑" w:hAnsi="微软雅黑"/>
                <w:bCs/>
                <w:i/>
                <w:iCs/>
                <w:sz w:val="18"/>
                <w:szCs w:val="18"/>
              </w:rPr>
            </w:pPr>
            <w:r w:rsidRPr="00737C56">
              <w:rPr>
                <w:rFonts w:ascii="微软雅黑" w:eastAsia="微软雅黑" w:hAnsi="微软雅黑"/>
                <w:bCs/>
                <w:i/>
                <w:iCs/>
                <w:sz w:val="18"/>
                <w:szCs w:val="18"/>
              </w:rPr>
              <w:t>{{a.gene_symbol}}</w:t>
            </w:r>
          </w:p>
        </w:tc>
        <w:tc>
          <w:tcPr>
            <w:tcW w:w="283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CF2CE32"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if a.type==”Loss”%}</w:t>
            </w:r>
          </w:p>
          <w:p w14:paraId="69DD2FCD"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{{a.value}} del</w:t>
            </w:r>
          </w:p>
          <w:p w14:paraId="657FAAEE"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else%}</w:t>
            </w:r>
          </w:p>
          <w:p w14:paraId="6DCD5608" w14:textId="1854699B" w:rsidR="00737C56"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{{a.gene_region}} {{a.hgvs_c}}{%if a.hgvs_p!=”p.?”%} {{a.hgvs_p}}{%endif%}</w:t>
            </w:r>
          </w:p>
          <w:p w14:paraId="79640C56" w14:textId="72C1A8F5" w:rsidR="007861A3" w:rsidRPr="009B58AB" w:rsidRDefault="007861A3" w:rsidP="00737C56">
            <w:pPr>
              <w:adjustRightInd w:val="0"/>
              <w:snapToGrid w:val="0"/>
              <w:jc w:val="center"/>
              <w:rPr>
                <w:rFonts w:ascii="微软雅黑" w:eastAsia="微软雅黑" w:hAnsi="微软雅黑" w:cs="思源黑体 CN Light"/>
                <w:bCs/>
                <w:iCs/>
                <w:sz w:val="18"/>
                <w:szCs w:val="18"/>
              </w:rPr>
            </w:pPr>
            <w:r w:rsidRPr="007861A3">
              <w:rPr>
                <w:rFonts w:ascii="微软雅黑" w:eastAsia="微软雅黑" w:hAnsi="微软雅黑" w:cs="思源黑体 CN Light"/>
                <w:bCs/>
                <w:iCs/>
                <w:sz w:val="18"/>
                <w:szCs w:val="18"/>
              </w:rPr>
              <w:t>{{a.transcript_primary }}</w:t>
            </w:r>
          </w:p>
          <w:p w14:paraId="3CFD90AD" w14:textId="796A6E7C" w:rsidR="00737C56" w:rsidRPr="00737C56" w:rsidRDefault="00737C56" w:rsidP="00737C56">
            <w:pPr>
              <w:adjustRightInd w:val="0"/>
              <w:snapToGrid w:val="0"/>
              <w:jc w:val="center"/>
              <w:rPr>
                <w:rFonts w:ascii="微软雅黑" w:eastAsia="微软雅黑" w:hAnsi="微软雅黑"/>
                <w:bCs/>
                <w:sz w:val="18"/>
                <w:szCs w:val="18"/>
              </w:rPr>
            </w:pPr>
            <w:r w:rsidRPr="009B58AB">
              <w:rPr>
                <w:rFonts w:ascii="微软雅黑" w:eastAsia="微软雅黑" w:hAnsi="微软雅黑" w:cs="思源黑体 CN Light"/>
                <w:bCs/>
                <w:iCs/>
                <w:sz w:val="18"/>
                <w:szCs w:val="18"/>
              </w:rPr>
              <w:t>{%p endif%}</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31D7560"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 xml:space="preserve">{%p if a.type </w:t>
            </w:r>
            <w:r>
              <w:rPr>
                <w:rFonts w:ascii="微软雅黑" w:eastAsia="微软雅黑" w:hAnsi="微软雅黑" w:cs="思源黑体 CN Light"/>
                <w:bCs/>
                <w:iCs/>
                <w:sz w:val="18"/>
                <w:szCs w:val="18"/>
              </w:rPr>
              <w:t>==</w:t>
            </w:r>
            <w:r w:rsidRPr="009B58AB">
              <w:rPr>
                <w:rFonts w:ascii="微软雅黑" w:eastAsia="微软雅黑" w:hAnsi="微软雅黑" w:cs="思源黑体 CN Light"/>
                <w:bCs/>
                <w:iCs/>
                <w:sz w:val="18"/>
                <w:szCs w:val="18"/>
              </w:rPr>
              <w:t>“Loss”%}</w:t>
            </w:r>
          </w:p>
          <w:p w14:paraId="1C2C8DC3"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w:t>
            </w:r>
          </w:p>
          <w:p w14:paraId="744739EC"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else%}</w:t>
            </w:r>
          </w:p>
          <w:p w14:paraId="6B85F989"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{%if a.freq&gt;=0.85%}纯合{%else%}杂合{%endif%}</w:t>
            </w:r>
          </w:p>
          <w:p w14:paraId="66A41436" w14:textId="0DC2DEB4" w:rsidR="00737C56" w:rsidRPr="00737C56" w:rsidRDefault="00737C56" w:rsidP="00737C56">
            <w:pPr>
              <w:adjustRightInd w:val="0"/>
              <w:snapToGrid w:val="0"/>
              <w:jc w:val="center"/>
              <w:rPr>
                <w:rFonts w:ascii="微软雅黑" w:eastAsia="微软雅黑" w:hAnsi="微软雅黑" w:cs="Times New Roman (正文 CS 字体)"/>
                <w:bCs/>
                <w:color w:val="000000" w:themeColor="text1"/>
                <w:spacing w:val="6"/>
                <w:sz w:val="18"/>
                <w:szCs w:val="18"/>
              </w:rPr>
            </w:pPr>
            <w:r w:rsidRPr="009B58AB">
              <w:rPr>
                <w:rFonts w:ascii="微软雅黑" w:eastAsia="微软雅黑" w:hAnsi="微软雅黑" w:cs="思源黑体 CN Light"/>
                <w:bCs/>
                <w:iCs/>
                <w:sz w:val="18"/>
                <w:szCs w:val="18"/>
              </w:rPr>
              <w:t>{%p endif%}</w:t>
            </w:r>
          </w:p>
        </w:tc>
        <w:tc>
          <w:tcPr>
            <w:tcW w:w="126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7E66275"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if a.type==”Loss”%}</w:t>
            </w:r>
          </w:p>
          <w:p w14:paraId="2C5BC56C"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疑似致病性</w:t>
            </w:r>
          </w:p>
          <w:p w14:paraId="57B18C6F"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else%}</w:t>
            </w:r>
          </w:p>
          <w:p w14:paraId="5165741C"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if a.clinic_num_g==4%}</w:t>
            </w:r>
          </w:p>
          <w:p w14:paraId="3C2444B1"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疑似致病性</w:t>
            </w:r>
          </w:p>
          <w:p w14:paraId="566C1111"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elif a.clinic_num_g==5%}</w:t>
            </w:r>
          </w:p>
          <w:p w14:paraId="0AD7A00E"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致病性</w:t>
            </w:r>
          </w:p>
          <w:p w14:paraId="0D23FBA0"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else%}</w:t>
            </w:r>
          </w:p>
          <w:p w14:paraId="3878E7FE"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意义不明确</w:t>
            </w:r>
          </w:p>
          <w:p w14:paraId="1168BDF6"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endif%}</w:t>
            </w:r>
          </w:p>
          <w:p w14:paraId="3FA853E1" w14:textId="7A4C532A" w:rsidR="00737C56" w:rsidRPr="00737C56" w:rsidRDefault="00737C56" w:rsidP="00737C56">
            <w:pPr>
              <w:adjustRightInd w:val="0"/>
              <w:snapToGrid w:val="0"/>
              <w:jc w:val="center"/>
              <w:rPr>
                <w:rFonts w:ascii="微软雅黑" w:eastAsia="微软雅黑" w:hAnsi="微软雅黑"/>
                <w:bCs/>
                <w:sz w:val="18"/>
                <w:szCs w:val="18"/>
              </w:rPr>
            </w:pPr>
            <w:r w:rsidRPr="009B58AB">
              <w:rPr>
                <w:rFonts w:ascii="微软雅黑" w:eastAsia="微软雅黑" w:hAnsi="微软雅黑" w:cs="思源黑体 CN Light"/>
                <w:bCs/>
                <w:iCs/>
                <w:sz w:val="18"/>
                <w:szCs w:val="18"/>
              </w:rPr>
              <w:t>{%p endif%}</w:t>
            </w:r>
          </w:p>
        </w:tc>
        <w:tc>
          <w:tcPr>
            <w:tcW w:w="355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1B74F41"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if a.evi_sum.evi_split and (a.evi_sum.evi_split.Predictive or a.evi_sum.evi_split.Prognostic or a.evi_sum.evi_split.Diagnostic)%}</w:t>
            </w:r>
          </w:p>
          <w:p w14:paraId="1068334D"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if a.evi_sum.evi_split.Predictive%}</w:t>
            </w:r>
          </w:p>
          <w:p w14:paraId="0884DDC7"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for b in a.evi_sum.evi_split.Predictive%}</w:t>
            </w:r>
          </w:p>
          <w:p w14:paraId="6C3CD5BC"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hint="eastAsia"/>
                <w:bCs/>
                <w:sz w:val="18"/>
                <w:szCs w:val="18"/>
              </w:rPr>
              <w:t>{{b.regimen_name}}（{{b.clinical_significance_cn}}，{{b.evi_conclusion_simple}}级）</w:t>
            </w:r>
          </w:p>
          <w:p w14:paraId="74E08135"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endfor%}</w:t>
            </w:r>
          </w:p>
          <w:p w14:paraId="63C9CE74"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endif%}</w:t>
            </w:r>
          </w:p>
          <w:p w14:paraId="50023040"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if a.evi_sum.evi_split.Prognostic%}</w:t>
            </w:r>
          </w:p>
          <w:p w14:paraId="7F01E79B"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for b in a.evi_sum.evi_split.Prognostic %}</w:t>
            </w:r>
          </w:p>
          <w:p w14:paraId="071F15C8"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hint="eastAsia"/>
                <w:bCs/>
                <w:sz w:val="18"/>
                <w:szCs w:val="18"/>
              </w:rPr>
              <w:t>预后{{b.clinical_significance_cn }}（ / ，{{b.evi_conclusion_simple }}级）</w:t>
            </w:r>
          </w:p>
          <w:p w14:paraId="4E933F7F"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endfor%}</w:t>
            </w:r>
          </w:p>
          <w:p w14:paraId="01F7BA91"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endif%}</w:t>
            </w:r>
          </w:p>
          <w:p w14:paraId="17BCEE79"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if a.evi_sum.evi_split.Diagnostic%}</w:t>
            </w:r>
          </w:p>
          <w:p w14:paraId="4615485D"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for b in a.evi_sum.evi_split.Diagnostic %}</w:t>
            </w:r>
          </w:p>
          <w:p w14:paraId="3985EF4D"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hint="eastAsia"/>
                <w:bCs/>
                <w:sz w:val="18"/>
                <w:szCs w:val="18"/>
              </w:rPr>
              <w:t>辅助诊断（ / ，{{b.evi_conclusion_simple }}级）</w:t>
            </w:r>
          </w:p>
          <w:p w14:paraId="623A3CCE"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endfor%}</w:t>
            </w:r>
          </w:p>
          <w:p w14:paraId="6F3B90E3"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endif%}</w:t>
            </w:r>
          </w:p>
          <w:p w14:paraId="5B323D70"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else%}</w:t>
            </w:r>
          </w:p>
          <w:p w14:paraId="316BDDF6"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w:t>
            </w:r>
          </w:p>
          <w:p w14:paraId="37A6A6AC" w14:textId="122EEBE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endif%}</w:t>
            </w:r>
          </w:p>
        </w:tc>
      </w:tr>
      <w:tr w:rsidR="00737C56" w:rsidRPr="0061129C" w14:paraId="40573CB5" w14:textId="77777777" w:rsidTr="00766C46">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C6D1D23" w14:textId="0A50E2C8" w:rsidR="00737C56" w:rsidRPr="00723BD4" w:rsidRDefault="00737C56" w:rsidP="00737C56">
            <w:pPr>
              <w:adjustRightInd w:val="0"/>
              <w:snapToGrid w:val="0"/>
              <w:jc w:val="center"/>
              <w:rPr>
                <w:rFonts w:ascii="微软雅黑" w:eastAsia="微软雅黑" w:hAnsi="微软雅黑" w:cs="思源黑体 CN Light"/>
                <w:bCs/>
                <w:i/>
                <w:sz w:val="18"/>
                <w:szCs w:val="18"/>
              </w:rPr>
            </w:pPr>
            <w:r w:rsidRPr="00723BD4">
              <w:rPr>
                <w:rFonts w:ascii="微软雅黑" w:eastAsia="微软雅黑" w:hAnsi="微软雅黑" w:hint="eastAsia"/>
                <w:b/>
                <w:bCs/>
                <w:sz w:val="21"/>
                <w:szCs w:val="21"/>
              </w:rPr>
              <w:t>变异解读</w:t>
            </w:r>
          </w:p>
        </w:tc>
        <w:tc>
          <w:tcPr>
            <w:tcW w:w="8779"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6900CC1" w14:textId="77777777" w:rsidR="00737C56" w:rsidRPr="009B58AB" w:rsidRDefault="00737C56" w:rsidP="007861A3">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if a.type==”Loss” or a.type==”Gain”%}</w:t>
            </w:r>
          </w:p>
          <w:p w14:paraId="4F4620AE" w14:textId="77777777" w:rsidR="00737C56" w:rsidRPr="009B58AB" w:rsidRDefault="00737C56" w:rsidP="007861A3">
            <w:pPr>
              <w:adjustRightInd w:val="0"/>
              <w:snapToGrid w:val="0"/>
              <w:rPr>
                <w:rFonts w:ascii="微软雅黑" w:eastAsia="微软雅黑" w:hAnsi="微软雅黑"/>
                <w:iCs/>
                <w:sz w:val="18"/>
                <w:szCs w:val="18"/>
              </w:rPr>
            </w:pPr>
            <w:r w:rsidRPr="009B58AB">
              <w:rPr>
                <w:rFonts w:ascii="微软雅黑" w:eastAsia="微软雅黑" w:hAnsi="微软雅黑" w:hint="eastAsia"/>
                <w:iCs/>
                <w:sz w:val="18"/>
                <w:szCs w:val="18"/>
              </w:rPr>
              <w:t>{{a.variant_desc_cn|e}}{{a.variant_interpret_cn|e}}因此，该变异为{%if a.type == “Loss”%}疑似致病性变异。{%else%}意义不明确变异。{%endif%}</w:t>
            </w:r>
          </w:p>
          <w:p w14:paraId="50608183" w14:textId="77777777" w:rsidR="00737C56" w:rsidRPr="009B58AB" w:rsidRDefault="00737C56" w:rsidP="007861A3">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else%}</w:t>
            </w:r>
          </w:p>
          <w:p w14:paraId="21555150" w14:textId="77777777" w:rsidR="00737C56" w:rsidRPr="009B58AB" w:rsidRDefault="00737C56" w:rsidP="007861A3">
            <w:pPr>
              <w:adjustRightInd w:val="0"/>
              <w:snapToGrid w:val="0"/>
              <w:rPr>
                <w:rFonts w:ascii="微软雅黑" w:eastAsia="微软雅黑" w:hAnsi="微软雅黑"/>
                <w:iCs/>
                <w:sz w:val="18"/>
                <w:szCs w:val="18"/>
              </w:rPr>
            </w:pPr>
            <w:r w:rsidRPr="009B58AB">
              <w:rPr>
                <w:rFonts w:ascii="微软雅黑" w:eastAsia="微软雅黑" w:hAnsi="微软雅黑" w:hint="eastAsia"/>
                <w:iCs/>
                <w:sz w:val="18"/>
                <w:szCs w:val="18"/>
              </w:rPr>
              <w:t>{{a.variant_desc_cn|e}}{{a.variant_interpret_cn|e}}因此，该变异为{%if a.clinic_num_g==4%}疑似致病性变异。{%elif a.clinic_num_g==5%}致病性变异。{%else%}意义不明确变异。{%endif%}</w:t>
            </w:r>
          </w:p>
          <w:p w14:paraId="5A5D1764" w14:textId="611D31EB" w:rsidR="00737C56" w:rsidRPr="00723BD4" w:rsidRDefault="00737C56" w:rsidP="007861A3">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endif%}</w:t>
            </w:r>
          </w:p>
        </w:tc>
      </w:tr>
      <w:tr w:rsidR="00737C56" w:rsidRPr="0061129C" w14:paraId="1E7A0B67" w14:textId="77777777" w:rsidTr="00766C46">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E68EB8B" w14:textId="5C18D3EB" w:rsidR="00737C56" w:rsidRPr="00723BD4" w:rsidRDefault="00737C56" w:rsidP="00737C56">
            <w:pPr>
              <w:adjustRightInd w:val="0"/>
              <w:snapToGrid w:val="0"/>
              <w:jc w:val="center"/>
              <w:rPr>
                <w:rFonts w:ascii="微软雅黑" w:eastAsia="微软雅黑" w:hAnsi="微软雅黑" w:cs="思源黑体 CN Light"/>
                <w:bCs/>
                <w:i/>
                <w:sz w:val="18"/>
                <w:szCs w:val="18"/>
              </w:rPr>
            </w:pPr>
            <w:r w:rsidRPr="00723BD4">
              <w:rPr>
                <w:rFonts w:ascii="微软雅黑" w:eastAsia="微软雅黑" w:hAnsi="微软雅黑" w:hint="eastAsia"/>
                <w:b/>
                <w:bCs/>
                <w:sz w:val="21"/>
                <w:szCs w:val="21"/>
              </w:rPr>
              <w:lastRenderedPageBreak/>
              <w:t>治疗策略</w:t>
            </w:r>
          </w:p>
        </w:tc>
        <w:tc>
          <w:tcPr>
            <w:tcW w:w="8779"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2C70A1C"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if a.evi_sum.evi_split and (a.evi_sum.evi_split.Predictive or a.evi_sum.evi_split.Prognostic or a.evi_sum.evi_split.Diagnostic)%}</w:t>
            </w:r>
          </w:p>
          <w:p w14:paraId="38DBB6B4"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if a.evi_sum.evi_split.Predictive_merge%}</w:t>
            </w:r>
          </w:p>
          <w:p w14:paraId="5FFCEBC2"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for b in a.evi_sum.evi_split.Predictive_merge%}</w:t>
            </w:r>
          </w:p>
          <w:p w14:paraId="2177512F" w14:textId="6ECFACF9"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hint="eastAsia"/>
                <w:b/>
                <w:bCs/>
                <w:iCs/>
                <w:sz w:val="18"/>
                <w:szCs w:val="18"/>
              </w:rPr>
              <w:t>{{b.regimen_name}}：</w:t>
            </w:r>
            <w:r w:rsidRPr="00737C56">
              <w:rPr>
                <w:rFonts w:ascii="微软雅黑" w:eastAsia="微软雅黑" w:hAnsi="微软雅黑"/>
                <w:iCs/>
                <w:sz w:val="18"/>
                <w:szCs w:val="18"/>
              </w:rPr>
              <w:t>{{b.evi_interpretation|e}}</w:t>
            </w:r>
          </w:p>
          <w:p w14:paraId="79722AF3"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endfor%}</w:t>
            </w:r>
          </w:p>
          <w:p w14:paraId="2BE692EE"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endif%}</w:t>
            </w:r>
          </w:p>
          <w:p w14:paraId="479F889B"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if a.evi_sum.evi_split.Prognostic%}</w:t>
            </w:r>
          </w:p>
          <w:p w14:paraId="4E487B79"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for b in a.evi_sum.evi_split.Prognostic %}</w:t>
            </w:r>
          </w:p>
          <w:p w14:paraId="4E465BB1" w14:textId="302BC398"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hint="eastAsia"/>
                <w:b/>
                <w:bCs/>
                <w:iCs/>
                <w:sz w:val="18"/>
                <w:szCs w:val="18"/>
              </w:rPr>
              <w:t>预后相关：</w:t>
            </w:r>
            <w:r w:rsidRPr="00737C56">
              <w:rPr>
                <w:rFonts w:ascii="微软雅黑" w:eastAsia="微软雅黑" w:hAnsi="微软雅黑"/>
                <w:iCs/>
                <w:sz w:val="18"/>
                <w:szCs w:val="18"/>
              </w:rPr>
              <w:t>{{b.evi_interpretation|e}}</w:t>
            </w:r>
          </w:p>
          <w:p w14:paraId="7C388684"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endfor%}</w:t>
            </w:r>
          </w:p>
          <w:p w14:paraId="1F8D6167"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endif%}</w:t>
            </w:r>
          </w:p>
          <w:p w14:paraId="0DDE722E"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if a.evi_sum.evi_split.Diagnostic%}</w:t>
            </w:r>
          </w:p>
          <w:p w14:paraId="29CF064F"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for b in a.evi_sum.evi_split.Diagnostic %}</w:t>
            </w:r>
          </w:p>
          <w:p w14:paraId="40EB748C" w14:textId="19FB70DE"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hint="eastAsia"/>
                <w:b/>
                <w:bCs/>
                <w:iCs/>
                <w:sz w:val="18"/>
                <w:szCs w:val="18"/>
              </w:rPr>
              <w:t>辅助诊断相关：</w:t>
            </w:r>
            <w:r w:rsidRPr="00737C56">
              <w:rPr>
                <w:rFonts w:ascii="微软雅黑" w:eastAsia="微软雅黑" w:hAnsi="微软雅黑"/>
                <w:iCs/>
                <w:sz w:val="18"/>
                <w:szCs w:val="18"/>
              </w:rPr>
              <w:t>{{b.evi_interpretation|e}}</w:t>
            </w:r>
          </w:p>
          <w:p w14:paraId="23E301B1"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endfor%}</w:t>
            </w:r>
          </w:p>
          <w:p w14:paraId="52349B4C" w14:textId="05F3046B"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endif%}</w:t>
            </w:r>
          </w:p>
          <w:p w14:paraId="5794E520" w14:textId="51194AFB"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w:t>
            </w:r>
            <w:r w:rsidR="00F9420E">
              <w:rPr>
                <w:rFonts w:ascii="微软雅黑" w:eastAsia="微软雅黑" w:hAnsi="微软雅黑" w:hint="eastAsia"/>
                <w:iCs/>
                <w:sz w:val="18"/>
                <w:szCs w:val="18"/>
              </w:rPr>
              <w:t>else</w:t>
            </w:r>
            <w:r w:rsidRPr="00737C56">
              <w:rPr>
                <w:rFonts w:ascii="微软雅黑" w:eastAsia="微软雅黑" w:hAnsi="微软雅黑"/>
                <w:iCs/>
                <w:sz w:val="18"/>
                <w:szCs w:val="18"/>
              </w:rPr>
              <w:t>%}</w:t>
            </w:r>
          </w:p>
          <w:p w14:paraId="0626EDFF"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w:t>
            </w:r>
          </w:p>
          <w:p w14:paraId="3A20FC41" w14:textId="1E84FC4C" w:rsidR="00737C56" w:rsidRPr="00723BD4"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endif%}</w:t>
            </w:r>
          </w:p>
        </w:tc>
      </w:tr>
      <w:tr w:rsidR="00737C56" w:rsidRPr="0061129C" w14:paraId="3F558C92" w14:textId="77777777" w:rsidTr="00964F0E">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9D22EAD" w14:textId="78DB4634" w:rsidR="00737C56" w:rsidRPr="00723BD4" w:rsidRDefault="00737C56" w:rsidP="00737C56">
            <w:pPr>
              <w:adjustRightInd w:val="0"/>
              <w:snapToGrid w:val="0"/>
              <w:jc w:val="center"/>
              <w:rPr>
                <w:rFonts w:ascii="微软雅黑" w:eastAsia="微软雅黑" w:hAnsi="微软雅黑"/>
                <w:iCs/>
                <w:sz w:val="18"/>
                <w:szCs w:val="18"/>
              </w:rPr>
            </w:pPr>
            <w:r>
              <w:rPr>
                <w:rFonts w:ascii="微软雅黑" w:eastAsia="微软雅黑" w:hAnsi="微软雅黑" w:hint="eastAsia"/>
                <w:iCs/>
                <w:sz w:val="18"/>
                <w:szCs w:val="18"/>
              </w:rPr>
              <w:t>{</w:t>
            </w:r>
            <w:r>
              <w:rPr>
                <w:rFonts w:ascii="微软雅黑" w:eastAsia="微软雅黑" w:hAnsi="微软雅黑"/>
                <w:iCs/>
                <w:sz w:val="18"/>
                <w:szCs w:val="18"/>
              </w:rPr>
              <w:t>%tr endfor%}</w:t>
            </w:r>
          </w:p>
        </w:tc>
      </w:tr>
      <w:tr w:rsidR="00737C56" w:rsidRPr="0061129C" w14:paraId="12A228DB" w14:textId="77777777" w:rsidTr="00964F0E">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A538F03" w14:textId="0F214323" w:rsidR="00737C56" w:rsidRPr="00723BD4" w:rsidRDefault="00737C56" w:rsidP="00737C56">
            <w:pPr>
              <w:adjustRightInd w:val="0"/>
              <w:snapToGrid w:val="0"/>
              <w:jc w:val="center"/>
              <w:rPr>
                <w:rFonts w:ascii="微软雅黑" w:eastAsia="微软雅黑" w:hAnsi="微软雅黑"/>
                <w:iCs/>
                <w:sz w:val="18"/>
                <w:szCs w:val="18"/>
              </w:rPr>
            </w:pPr>
            <w:r>
              <w:rPr>
                <w:rFonts w:ascii="微软雅黑" w:eastAsia="微软雅黑" w:hAnsi="微软雅黑" w:hint="eastAsia"/>
                <w:iCs/>
                <w:sz w:val="18"/>
                <w:szCs w:val="18"/>
              </w:rPr>
              <w:t>{</w:t>
            </w:r>
            <w:r>
              <w:rPr>
                <w:rFonts w:ascii="微软雅黑" w:eastAsia="微软雅黑" w:hAnsi="微软雅黑"/>
                <w:iCs/>
                <w:sz w:val="18"/>
                <w:szCs w:val="18"/>
              </w:rPr>
              <w:t>%tr else%}</w:t>
            </w:r>
          </w:p>
        </w:tc>
      </w:tr>
      <w:tr w:rsidR="00737C56" w:rsidRPr="0061129C" w14:paraId="441E61F9" w14:textId="77777777" w:rsidTr="00766C46">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9A98F71" w14:textId="324ECB38" w:rsidR="00737C56" w:rsidRPr="00723BD4" w:rsidRDefault="00737C56" w:rsidP="00737C56">
            <w:pPr>
              <w:adjustRightInd w:val="0"/>
              <w:snapToGrid w:val="0"/>
              <w:jc w:val="center"/>
              <w:rPr>
                <w:rFonts w:ascii="微软雅黑" w:eastAsia="微软雅黑" w:hAnsi="微软雅黑" w:cs="思源黑体 CN Light"/>
                <w:bCs/>
                <w:i/>
                <w:sz w:val="18"/>
                <w:szCs w:val="18"/>
              </w:rPr>
            </w:pPr>
            <w:r w:rsidRPr="00723BD4">
              <w:rPr>
                <w:rFonts w:ascii="微软雅黑" w:eastAsia="微软雅黑" w:hAnsi="微软雅黑" w:hint="eastAsia"/>
                <w:b/>
                <w:sz w:val="21"/>
                <w:szCs w:val="21"/>
              </w:rPr>
              <w:t>基因</w:t>
            </w:r>
          </w:p>
        </w:tc>
        <w:tc>
          <w:tcPr>
            <w:tcW w:w="283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8F09A66" w14:textId="13D6FBFD" w:rsidR="00737C56" w:rsidRPr="00723BD4" w:rsidRDefault="00737C56" w:rsidP="00737C56">
            <w:pPr>
              <w:adjustRightInd w:val="0"/>
              <w:snapToGrid w:val="0"/>
              <w:jc w:val="center"/>
              <w:rPr>
                <w:rFonts w:ascii="微软雅黑" w:eastAsia="微软雅黑" w:hAnsi="微软雅黑" w:cs="思源黑体 CN Light"/>
                <w:bCs/>
                <w:i/>
                <w:sz w:val="18"/>
                <w:szCs w:val="18"/>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结果</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160054F" w14:textId="398DC7D1" w:rsidR="00737C56" w:rsidRPr="00723BD4" w:rsidRDefault="00737C56" w:rsidP="00737C56">
            <w:pPr>
              <w:adjustRightInd w:val="0"/>
              <w:snapToGrid w:val="0"/>
              <w:jc w:val="center"/>
              <w:rPr>
                <w:rFonts w:ascii="微软雅黑" w:eastAsia="微软雅黑" w:hAnsi="微软雅黑" w:cs="思源黑体 CN Light"/>
                <w:bCs/>
                <w:iCs/>
                <w:sz w:val="18"/>
                <w:szCs w:val="18"/>
              </w:rPr>
            </w:pPr>
            <w:r>
              <w:rPr>
                <w:rFonts w:ascii="微软雅黑" w:eastAsia="微软雅黑" w:hAnsi="微软雅黑" w:cs="Times New Roman (正文 CS 字体)" w:hint="eastAsia"/>
                <w:b/>
                <w:color w:val="000000" w:themeColor="text1"/>
                <w:spacing w:val="6"/>
                <w:sz w:val="21"/>
                <w:szCs w:val="21"/>
              </w:rPr>
              <w:t>基因型</w:t>
            </w:r>
          </w:p>
        </w:tc>
        <w:tc>
          <w:tcPr>
            <w:tcW w:w="126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BB881C3" w14:textId="0F376B87" w:rsidR="00737C56" w:rsidRPr="00723BD4" w:rsidRDefault="00737C56" w:rsidP="00737C56">
            <w:pPr>
              <w:adjustRightInd w:val="0"/>
              <w:snapToGrid w:val="0"/>
              <w:jc w:val="center"/>
              <w:rPr>
                <w:rFonts w:ascii="微软雅黑" w:eastAsia="微软雅黑" w:hAnsi="微软雅黑" w:cs="思源黑体 CN Light"/>
                <w:bCs/>
                <w:iCs/>
                <w:sz w:val="18"/>
                <w:szCs w:val="18"/>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分类</w:t>
            </w:r>
          </w:p>
        </w:tc>
        <w:tc>
          <w:tcPr>
            <w:tcW w:w="355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056FC6B" w14:textId="5C24E246" w:rsidR="00737C56" w:rsidRPr="00723BD4" w:rsidRDefault="00737C56" w:rsidP="00737C56">
            <w:pPr>
              <w:adjustRightInd w:val="0"/>
              <w:snapToGrid w:val="0"/>
              <w:jc w:val="center"/>
              <w:rPr>
                <w:rFonts w:ascii="微软雅黑" w:eastAsia="微软雅黑" w:hAnsi="微软雅黑"/>
                <w:iCs/>
                <w:sz w:val="18"/>
                <w:szCs w:val="18"/>
              </w:rPr>
            </w:pPr>
            <w:r w:rsidRPr="00723BD4">
              <w:rPr>
                <w:rFonts w:ascii="微软雅黑" w:eastAsia="微软雅黑" w:hAnsi="微软雅黑" w:hint="eastAsia"/>
                <w:b/>
                <w:sz w:val="21"/>
                <w:szCs w:val="21"/>
              </w:rPr>
              <w:t>临床提示</w:t>
            </w:r>
            <w:r w:rsidRPr="00723BD4">
              <w:rPr>
                <w:rFonts w:ascii="微软雅黑" w:eastAsia="微软雅黑" w:hAnsi="微软雅黑"/>
                <w:b/>
                <w:sz w:val="21"/>
                <w:szCs w:val="21"/>
              </w:rPr>
              <w:t>（敏感性，证据等级）</w:t>
            </w:r>
          </w:p>
        </w:tc>
      </w:tr>
      <w:tr w:rsidR="00737C56" w:rsidRPr="0061129C" w14:paraId="6E6D06BB" w14:textId="77777777" w:rsidTr="00492958">
        <w:trPr>
          <w:trHeight w:val="746"/>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5E3C798" w14:textId="01F41506" w:rsidR="00737C56" w:rsidRPr="00723BD4" w:rsidRDefault="00737C56" w:rsidP="00737C56">
            <w:pPr>
              <w:adjustRightInd w:val="0"/>
              <w:snapToGrid w:val="0"/>
              <w:jc w:val="center"/>
              <w:rPr>
                <w:rFonts w:ascii="微软雅黑" w:eastAsia="微软雅黑" w:hAnsi="微软雅黑"/>
                <w:iCs/>
                <w:sz w:val="18"/>
                <w:szCs w:val="18"/>
              </w:rPr>
            </w:pPr>
            <w:r w:rsidRPr="00CB72E6">
              <w:rPr>
                <w:rFonts w:ascii="微软雅黑" w:eastAsia="微软雅黑" w:hAnsi="微软雅黑" w:hint="eastAsia"/>
                <w:bCs/>
                <w:sz w:val="21"/>
                <w:szCs w:val="21"/>
              </w:rPr>
              <w:t>未检测到致病性、疑似致病性胚系变异</w:t>
            </w:r>
          </w:p>
        </w:tc>
      </w:tr>
      <w:tr w:rsidR="00737C56" w:rsidRPr="0061129C" w14:paraId="13A31184" w14:textId="77777777" w:rsidTr="00492958">
        <w:trPr>
          <w:trHeight w:val="746"/>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A6F8737" w14:textId="4613F266" w:rsidR="00737C56" w:rsidRPr="00E61F7E" w:rsidRDefault="00737C56" w:rsidP="00737C56">
            <w:pPr>
              <w:adjustRightInd w:val="0"/>
              <w:snapToGrid w:val="0"/>
              <w:jc w:val="center"/>
              <w:rPr>
                <w:rFonts w:ascii="微软雅黑" w:eastAsia="微软雅黑" w:hAnsi="微软雅黑"/>
                <w:bCs/>
                <w:sz w:val="18"/>
                <w:szCs w:val="18"/>
              </w:rPr>
            </w:pPr>
            <w:r w:rsidRPr="00492958">
              <w:rPr>
                <w:rFonts w:ascii="微软雅黑" w:eastAsia="微软雅黑" w:hAnsi="微软雅黑"/>
                <w:bCs/>
                <w:sz w:val="18"/>
                <w:szCs w:val="18"/>
              </w:rPr>
              <w:t>{%tr endif%}</w:t>
            </w:r>
          </w:p>
        </w:tc>
      </w:tr>
    </w:tbl>
    <w:p w14:paraId="4E8DEF45" w14:textId="169D8CBA" w:rsidR="00AE4ED1" w:rsidRPr="00723BD4" w:rsidRDefault="00AE4ED1" w:rsidP="00723BD4">
      <w:pPr>
        <w:ind w:left="420" w:hanging="420"/>
        <w:rPr>
          <w:rFonts w:ascii="微软雅黑" w:eastAsia="微软雅黑" w:hAnsi="微软雅黑" w:cs="Times New Roman"/>
          <w:kern w:val="0"/>
          <w:sz w:val="16"/>
          <w:szCs w:val="16"/>
        </w:rPr>
      </w:pPr>
      <w:r w:rsidRPr="00723BD4">
        <w:rPr>
          <w:rFonts w:ascii="微软雅黑" w:eastAsia="微软雅黑" w:hAnsi="微软雅黑" w:cs="Times New Roman" w:hint="eastAsia"/>
          <w:kern w:val="0"/>
          <w:sz w:val="16"/>
          <w:szCs w:val="16"/>
        </w:rPr>
        <w:t>注：</w:t>
      </w:r>
    </w:p>
    <w:p w14:paraId="3620FD9D" w14:textId="16A3A861" w:rsidR="00AE4ED1" w:rsidRPr="00723BD4" w:rsidRDefault="00AE4ED1" w:rsidP="00723BD4">
      <w:pPr>
        <w:pStyle w:val="afffff"/>
        <w:numPr>
          <w:ilvl w:val="0"/>
          <w:numId w:val="15"/>
        </w:numPr>
        <w:spacing w:before="0" w:after="0" w:line="240" w:lineRule="auto"/>
        <w:ind w:firstLineChars="0"/>
        <w:rPr>
          <w:rFonts w:ascii="微软雅黑" w:eastAsia="微软雅黑" w:hAnsi="微软雅黑" w:cs="Times New Roman"/>
          <w:sz w:val="16"/>
          <w:szCs w:val="16"/>
          <w:lang w:eastAsia="zh-CN"/>
        </w:rPr>
      </w:pPr>
      <w:bookmarkStart w:id="3" w:name="_Hlk111055644"/>
      <w:r w:rsidRPr="00723BD4">
        <w:rPr>
          <w:rFonts w:ascii="微软雅黑" w:eastAsia="微软雅黑" w:hAnsi="微软雅黑" w:cs="Times New Roman" w:hint="eastAsia"/>
          <w:sz w:val="16"/>
          <w:szCs w:val="16"/>
          <w:lang w:eastAsia="zh-CN"/>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484D80F3" w14:textId="77777777" w:rsidR="00723BD4" w:rsidRDefault="00AE4ED1" w:rsidP="00723BD4">
      <w:pPr>
        <w:pStyle w:val="afffff"/>
        <w:numPr>
          <w:ilvl w:val="0"/>
          <w:numId w:val="15"/>
        </w:numPr>
        <w:spacing w:before="0" w:after="0" w:line="240" w:lineRule="auto"/>
        <w:ind w:firstLineChars="0"/>
        <w:rPr>
          <w:rFonts w:ascii="微软雅黑" w:eastAsia="微软雅黑" w:hAnsi="微软雅黑" w:cs="Times New Roman"/>
          <w:sz w:val="16"/>
          <w:szCs w:val="16"/>
          <w:lang w:eastAsia="zh-CN"/>
        </w:rPr>
      </w:pPr>
      <w:r w:rsidRPr="00723BD4">
        <w:rPr>
          <w:rFonts w:ascii="微软雅黑" w:eastAsia="微软雅黑" w:hAnsi="微软雅黑" w:cs="Times New Roman"/>
          <w:sz w:val="16"/>
          <w:szCs w:val="16"/>
          <w:lang w:eastAsia="zh-CN"/>
        </w:rPr>
        <w:t>检测结果与临床意义相关性的证据等级分为A级、B级、C级、D级：</w:t>
      </w:r>
    </w:p>
    <w:p w14:paraId="2F10CC18" w14:textId="77777777" w:rsidR="00723BD4" w:rsidRDefault="00AE4ED1" w:rsidP="00723BD4">
      <w:pPr>
        <w:pStyle w:val="afffff"/>
        <w:spacing w:before="0" w:after="0" w:line="240" w:lineRule="auto"/>
        <w:ind w:left="420" w:firstLineChars="0" w:firstLine="0"/>
        <w:rPr>
          <w:rFonts w:ascii="微软雅黑" w:eastAsia="微软雅黑" w:hAnsi="微软雅黑" w:cs="Times New Roman"/>
          <w:sz w:val="16"/>
          <w:szCs w:val="16"/>
          <w:lang w:eastAsia="zh-CN"/>
        </w:rPr>
      </w:pPr>
      <w:r w:rsidRPr="00723BD4">
        <w:rPr>
          <w:rFonts w:ascii="微软雅黑" w:eastAsia="微软雅黑" w:hAnsi="微软雅黑" w:cs="Times New Roman"/>
          <w:sz w:val="16"/>
          <w:szCs w:val="16"/>
          <w:lang w:eastAsia="zh-CN"/>
        </w:rPr>
        <w:t>A级：对应癌种中FDA/NMPA批准或指南推荐的治疗、诊断、预后的相关标志物；</w:t>
      </w:r>
    </w:p>
    <w:p w14:paraId="589F965F" w14:textId="77777777" w:rsidR="00723BD4" w:rsidRDefault="00AE4ED1" w:rsidP="00723BD4">
      <w:pPr>
        <w:pStyle w:val="afffff"/>
        <w:spacing w:before="0" w:after="0" w:line="240" w:lineRule="auto"/>
        <w:ind w:left="420" w:firstLineChars="0" w:firstLine="0"/>
        <w:rPr>
          <w:rFonts w:ascii="微软雅黑" w:eastAsia="微软雅黑" w:hAnsi="微软雅黑" w:cs="Times New Roman"/>
          <w:sz w:val="16"/>
          <w:szCs w:val="16"/>
          <w:lang w:eastAsia="zh-CN"/>
        </w:rPr>
      </w:pPr>
      <w:r w:rsidRPr="00723BD4">
        <w:rPr>
          <w:rFonts w:ascii="微软雅黑" w:eastAsia="微软雅黑" w:hAnsi="微软雅黑" w:cs="Times New Roman"/>
          <w:sz w:val="16"/>
          <w:szCs w:val="16"/>
          <w:lang w:eastAsia="zh-CN"/>
        </w:rPr>
        <w:t>B级：对应癌种中，领域内专家共识的有力研究证明的疗法、诊断、预后相关的标志物；</w:t>
      </w:r>
    </w:p>
    <w:p w14:paraId="4BDE3374" w14:textId="77777777" w:rsidR="00723BD4" w:rsidRDefault="00AE4ED1" w:rsidP="00723BD4">
      <w:pPr>
        <w:pStyle w:val="afffff"/>
        <w:spacing w:before="0" w:after="0" w:line="240" w:lineRule="auto"/>
        <w:ind w:left="420" w:firstLineChars="0" w:firstLine="0"/>
        <w:rPr>
          <w:rFonts w:ascii="微软雅黑" w:eastAsia="微软雅黑" w:hAnsi="微软雅黑" w:cs="Times New Roman"/>
          <w:sz w:val="16"/>
          <w:szCs w:val="16"/>
          <w:lang w:eastAsia="zh-CN"/>
        </w:rPr>
      </w:pPr>
      <w:r w:rsidRPr="00723BD4">
        <w:rPr>
          <w:rFonts w:ascii="微软雅黑" w:eastAsia="微软雅黑" w:hAnsi="微软雅黑" w:cs="Times New Roman"/>
          <w:sz w:val="16"/>
          <w:szCs w:val="16"/>
          <w:lang w:eastAsia="zh-CN"/>
        </w:rPr>
        <w:t>C级：FDA/NMPA批准或专家推荐的其他癌种敏感或耐药的疗法的标志物，或者是作为临床试验入组标准的标志物，或者是多个小型研究结果证实具有诊断或预后意义的标志物；</w:t>
      </w:r>
    </w:p>
    <w:p w14:paraId="1C9986EE" w14:textId="48DA1A06" w:rsidR="00031B4C" w:rsidRDefault="00AE4ED1" w:rsidP="00031B4C">
      <w:pPr>
        <w:pStyle w:val="afffff"/>
        <w:spacing w:before="0" w:after="0" w:line="240" w:lineRule="auto"/>
        <w:ind w:left="420" w:firstLineChars="0" w:firstLine="0"/>
        <w:rPr>
          <w:rFonts w:ascii="微软雅黑" w:eastAsia="微软雅黑" w:hAnsi="微软雅黑" w:cs="Times New Roman"/>
          <w:sz w:val="16"/>
          <w:szCs w:val="16"/>
          <w:lang w:eastAsia="zh-CN"/>
        </w:rPr>
      </w:pPr>
      <w:r w:rsidRPr="00723BD4">
        <w:rPr>
          <w:rFonts w:ascii="微软雅黑" w:eastAsia="微软雅黑" w:hAnsi="微软雅黑" w:cs="Times New Roman"/>
          <w:sz w:val="16"/>
          <w:szCs w:val="16"/>
          <w:lang w:eastAsia="zh-CN"/>
        </w:rPr>
        <w:t>D级：临床前研究证实有潜在的治疗意义，或基于多个小型研究或多个案例报告的可能可以辅助疾病诊断或预后的标志物。</w:t>
      </w:r>
      <w:r w:rsidR="00031B4C">
        <w:rPr>
          <w:rFonts w:ascii="微软雅黑" w:eastAsia="微软雅黑" w:hAnsi="微软雅黑" w:cs="Times New Roman"/>
          <w:sz w:val="16"/>
          <w:szCs w:val="16"/>
          <w:lang w:eastAsia="zh-CN"/>
        </w:rPr>
        <w:br w:type="page"/>
      </w:r>
    </w:p>
    <w:p w14:paraId="2099B07E" w14:textId="5A405C05" w:rsidR="009357AF" w:rsidRPr="0061129C" w:rsidRDefault="009357AF" w:rsidP="009357AF">
      <w:pPr>
        <w:widowControl/>
        <w:jc w:val="left"/>
        <w:rPr>
          <w:rFonts w:ascii="微软雅黑" w:eastAsia="微软雅黑" w:hAnsi="微软雅黑" w:cs="Arial"/>
          <w:b/>
          <w:szCs w:val="18"/>
        </w:rPr>
      </w:pPr>
      <w:r w:rsidRPr="0061129C">
        <w:rPr>
          <w:rFonts w:ascii="微软雅黑" w:eastAsia="微软雅黑" w:hAnsi="微软雅黑" w:cs="Arial" w:hint="eastAsia"/>
          <w:b/>
          <w:szCs w:val="18"/>
        </w:rPr>
        <w:lastRenderedPageBreak/>
        <w:t>四</w:t>
      </w:r>
      <w:r w:rsidR="0061129C">
        <w:rPr>
          <w:rFonts w:ascii="微软雅黑" w:eastAsia="微软雅黑" w:hAnsi="微软雅黑" w:cs="Arial" w:hint="eastAsia"/>
          <w:b/>
          <w:szCs w:val="18"/>
        </w:rPr>
        <w:t xml:space="preserve"> </w:t>
      </w:r>
      <w:r w:rsidRPr="0061129C">
        <w:rPr>
          <w:rFonts w:ascii="微软雅黑" w:eastAsia="微软雅黑" w:hAnsi="微软雅黑" w:cs="Arial"/>
          <w:b/>
          <w:szCs w:val="18"/>
        </w:rPr>
        <w:t>检测质控参数</w:t>
      </w:r>
    </w:p>
    <w:tbl>
      <w:tblPr>
        <w:tblStyle w:val="afff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3"/>
        <w:gridCol w:w="2901"/>
        <w:gridCol w:w="2552"/>
        <w:gridCol w:w="3109"/>
      </w:tblGrid>
      <w:tr w:rsidR="009357AF" w:rsidRPr="0061129C" w14:paraId="08427E16" w14:textId="77777777" w:rsidTr="00737C56">
        <w:trPr>
          <w:cnfStyle w:val="100000000000" w:firstRow="1" w:lastRow="0" w:firstColumn="0" w:lastColumn="0" w:oddVBand="0" w:evenVBand="0" w:oddHBand="0" w:evenHBand="0" w:firstRowFirstColumn="0" w:firstRowLastColumn="0" w:lastRowFirstColumn="0" w:lastRowLastColumn="0"/>
          <w:trHeight w:val="397"/>
          <w:jc w:val="center"/>
        </w:trPr>
        <w:tc>
          <w:tcPr>
            <w:tcW w:w="4534" w:type="dxa"/>
            <w:gridSpan w:val="2"/>
            <w:tcBorders>
              <w:top w:val="single" w:sz="4" w:space="0" w:color="auto"/>
            </w:tcBorders>
            <w:shd w:val="clear" w:color="auto" w:fill="FFFFFF" w:themeFill="background1"/>
            <w:vAlign w:val="center"/>
          </w:tcPr>
          <w:p w14:paraId="43149570" w14:textId="77777777" w:rsidR="009357AF" w:rsidRPr="00C1451F" w:rsidRDefault="009357AF" w:rsidP="00AF493A">
            <w:pPr>
              <w:jc w:val="center"/>
              <w:rPr>
                <w:rFonts w:ascii="微软雅黑" w:eastAsia="微软雅黑" w:hAnsi="微软雅黑" w:cs="思源黑体 CN Normal"/>
                <w:b/>
                <w:color w:val="000000" w:themeColor="text1"/>
                <w:sz w:val="21"/>
                <w:szCs w:val="21"/>
                <w:lang w:bidi="ar"/>
              </w:rPr>
            </w:pPr>
            <w:r w:rsidRPr="00C1451F">
              <w:rPr>
                <w:rFonts w:ascii="微软雅黑" w:eastAsia="微软雅黑" w:hAnsi="微软雅黑" w:cs="思源黑体 CN Normal"/>
                <w:b/>
                <w:color w:val="000000" w:themeColor="text1"/>
                <w:sz w:val="21"/>
                <w:szCs w:val="21"/>
                <w:lang w:bidi="ar"/>
              </w:rPr>
              <w:t>质控参数</w:t>
            </w:r>
          </w:p>
        </w:tc>
        <w:tc>
          <w:tcPr>
            <w:tcW w:w="2552" w:type="dxa"/>
            <w:tcBorders>
              <w:top w:val="single" w:sz="4" w:space="0" w:color="auto"/>
            </w:tcBorders>
            <w:shd w:val="clear" w:color="auto" w:fill="FFFFFF" w:themeFill="background1"/>
            <w:vAlign w:val="center"/>
          </w:tcPr>
          <w:p w14:paraId="07B5B4FF" w14:textId="12C53A71" w:rsidR="009357AF" w:rsidRPr="00C1451F" w:rsidRDefault="001C0515" w:rsidP="00AF493A">
            <w:pPr>
              <w:jc w:val="center"/>
              <w:rPr>
                <w:rFonts w:ascii="微软雅黑" w:eastAsia="微软雅黑" w:hAnsi="微软雅黑" w:cs="思源黑体 CN Normal"/>
                <w:b/>
                <w:color w:val="000000" w:themeColor="text1"/>
                <w:sz w:val="21"/>
                <w:szCs w:val="21"/>
                <w:lang w:bidi="ar"/>
              </w:rPr>
            </w:pPr>
            <w:r w:rsidRPr="00C1451F">
              <w:rPr>
                <w:rFonts w:ascii="微软雅黑" w:eastAsia="微软雅黑" w:hAnsi="微软雅黑" w:cs="思源黑体 CN Normal"/>
                <w:b/>
                <w:color w:val="000000" w:themeColor="text1"/>
                <w:sz w:val="21"/>
                <w:szCs w:val="21"/>
                <w:lang w:bidi="ar"/>
              </w:rPr>
              <w:t>样本质控标准</w:t>
            </w:r>
          </w:p>
        </w:tc>
        <w:tc>
          <w:tcPr>
            <w:tcW w:w="3109" w:type="dxa"/>
            <w:tcBorders>
              <w:top w:val="single" w:sz="4" w:space="0" w:color="auto"/>
            </w:tcBorders>
            <w:shd w:val="clear" w:color="auto" w:fill="FFFFFF" w:themeFill="background1"/>
            <w:vAlign w:val="center"/>
          </w:tcPr>
          <w:p w14:paraId="60ED3CCD" w14:textId="4B0BF6D8" w:rsidR="009357AF" w:rsidRPr="00C1451F" w:rsidRDefault="001C0515" w:rsidP="00AF493A">
            <w:pPr>
              <w:jc w:val="center"/>
              <w:rPr>
                <w:rFonts w:ascii="微软雅黑" w:eastAsia="微软雅黑" w:hAnsi="微软雅黑" w:cs="思源黑体 CN Normal"/>
                <w:b/>
                <w:color w:val="000000" w:themeColor="text1"/>
                <w:sz w:val="21"/>
                <w:szCs w:val="21"/>
                <w:lang w:bidi="ar"/>
              </w:rPr>
            </w:pPr>
            <w:r w:rsidRPr="00C1451F">
              <w:rPr>
                <w:rFonts w:ascii="微软雅黑" w:eastAsia="微软雅黑" w:hAnsi="微软雅黑" w:cs="思源黑体 CN Normal"/>
                <w:b/>
                <w:color w:val="000000" w:themeColor="text1"/>
                <w:sz w:val="21"/>
                <w:szCs w:val="21"/>
                <w:lang w:bidi="ar"/>
              </w:rPr>
              <w:t>样本数值</w:t>
            </w:r>
          </w:p>
        </w:tc>
      </w:tr>
      <w:tr w:rsidR="001C0515" w:rsidRPr="0061129C" w14:paraId="02153F4B" w14:textId="77777777" w:rsidTr="00737C56">
        <w:trPr>
          <w:trHeight w:val="624"/>
          <w:jc w:val="center"/>
        </w:trPr>
        <w:tc>
          <w:tcPr>
            <w:tcW w:w="1633" w:type="dxa"/>
            <w:vMerge w:val="restart"/>
            <w:shd w:val="clear" w:color="auto" w:fill="FFFFFF" w:themeFill="background1"/>
            <w:vAlign w:val="center"/>
          </w:tcPr>
          <w:p w14:paraId="79EBBDE6"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DNA质量评估</w:t>
            </w:r>
          </w:p>
        </w:tc>
        <w:tc>
          <w:tcPr>
            <w:tcW w:w="2901" w:type="dxa"/>
            <w:shd w:val="clear" w:color="auto" w:fill="FFFFFF" w:themeFill="background1"/>
            <w:vAlign w:val="center"/>
          </w:tcPr>
          <w:p w14:paraId="63E10B53"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DNA总量</w:t>
            </w:r>
            <w:r w:rsidRPr="00361705">
              <w:rPr>
                <w:rFonts w:ascii="微软雅黑" w:eastAsia="微软雅黑" w:hAnsi="微软雅黑" w:cs="思源黑体 CN Light" w:hint="eastAsia"/>
                <w:sz w:val="18"/>
                <w:szCs w:val="18"/>
                <w:vertAlign w:val="superscript"/>
                <w:lang w:eastAsia="zh-CN" w:bidi="ar"/>
              </w:rPr>
              <w:t>1</w:t>
            </w:r>
          </w:p>
        </w:tc>
        <w:tc>
          <w:tcPr>
            <w:tcW w:w="2552" w:type="dxa"/>
            <w:shd w:val="clear" w:color="auto" w:fill="FFFFFF" w:themeFill="background1"/>
            <w:vAlign w:val="center"/>
          </w:tcPr>
          <w:p w14:paraId="4B7C6936" w14:textId="094CB88D"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≥20 ng</w:t>
            </w:r>
          </w:p>
        </w:tc>
        <w:tc>
          <w:tcPr>
            <w:tcW w:w="3109" w:type="dxa"/>
            <w:shd w:val="clear" w:color="auto" w:fill="FFFFFF" w:themeFill="background1"/>
            <w:vAlign w:val="center"/>
          </w:tcPr>
          <w:p w14:paraId="7EDD1255" w14:textId="173A9C14"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{%if lib_quality_control and lib_quality_control.lib_dna_qc and lib_quality_control.lib_dna_qc.dna_qty%}{{lib_quality_control.lib_dna_qc.dna_qty|replace(“.00”,””)}}{%else%}{%endif%}</w:t>
            </w:r>
          </w:p>
        </w:tc>
      </w:tr>
      <w:tr w:rsidR="001C0515" w:rsidRPr="0061129C" w14:paraId="5E44F3CA" w14:textId="77777777" w:rsidTr="00737C56">
        <w:trPr>
          <w:trHeight w:val="624"/>
          <w:jc w:val="center"/>
        </w:trPr>
        <w:tc>
          <w:tcPr>
            <w:tcW w:w="1633" w:type="dxa"/>
            <w:vMerge/>
            <w:shd w:val="clear" w:color="auto" w:fill="FFFFFF" w:themeFill="background1"/>
            <w:vAlign w:val="center"/>
          </w:tcPr>
          <w:p w14:paraId="0429CFD4"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p>
        </w:tc>
        <w:tc>
          <w:tcPr>
            <w:tcW w:w="2901" w:type="dxa"/>
            <w:shd w:val="clear" w:color="auto" w:fill="FFFFFF" w:themeFill="background1"/>
            <w:vAlign w:val="center"/>
          </w:tcPr>
          <w:p w14:paraId="5316B89B"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文库总量</w:t>
            </w:r>
            <w:r w:rsidRPr="00361705">
              <w:rPr>
                <w:rFonts w:ascii="微软雅黑" w:eastAsia="微软雅黑" w:hAnsi="微软雅黑" w:cs="思源黑体 CN Light" w:hint="eastAsia"/>
                <w:sz w:val="18"/>
                <w:szCs w:val="18"/>
                <w:vertAlign w:val="superscript"/>
                <w:lang w:eastAsia="zh-CN" w:bidi="ar"/>
              </w:rPr>
              <w:t>2</w:t>
            </w:r>
          </w:p>
        </w:tc>
        <w:tc>
          <w:tcPr>
            <w:tcW w:w="2552" w:type="dxa"/>
            <w:shd w:val="clear" w:color="auto" w:fill="FFFFFF" w:themeFill="background1"/>
            <w:vAlign w:val="center"/>
          </w:tcPr>
          <w:p w14:paraId="29B4F2CF" w14:textId="36AA846D"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≥200 ng</w:t>
            </w:r>
          </w:p>
        </w:tc>
        <w:tc>
          <w:tcPr>
            <w:tcW w:w="3109" w:type="dxa"/>
            <w:shd w:val="clear" w:color="auto" w:fill="FFFFFF" w:themeFill="background1"/>
            <w:vAlign w:val="center"/>
          </w:tcPr>
          <w:p w14:paraId="1DD3B7F5" w14:textId="30E2FA7A"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{%if lib_quality_control and lib_quality_control.lib_dna_qc and lib_quality_control.lib_dna_qc.library_qty%}{{lib_quality_control.lib_dna_qc.library_qty|replace(“.00”,””)}}{%else%}{%endif%}</w:t>
            </w:r>
          </w:p>
        </w:tc>
      </w:tr>
      <w:tr w:rsidR="001C0515" w:rsidRPr="0061129C" w14:paraId="7490A701" w14:textId="77777777" w:rsidTr="00737C56">
        <w:trPr>
          <w:trHeight w:val="624"/>
          <w:jc w:val="center"/>
        </w:trPr>
        <w:tc>
          <w:tcPr>
            <w:tcW w:w="1633" w:type="dxa"/>
            <w:vMerge w:val="restart"/>
            <w:shd w:val="clear" w:color="auto" w:fill="FFFFFF" w:themeFill="background1"/>
            <w:vAlign w:val="center"/>
          </w:tcPr>
          <w:p w14:paraId="164978A8"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测序质量评估</w:t>
            </w:r>
          </w:p>
        </w:tc>
        <w:tc>
          <w:tcPr>
            <w:tcW w:w="2901" w:type="dxa"/>
            <w:shd w:val="clear" w:color="auto" w:fill="FFFFFF" w:themeFill="background1"/>
            <w:vAlign w:val="center"/>
          </w:tcPr>
          <w:p w14:paraId="1BA68A91"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 xml:space="preserve">Q30 </w:t>
            </w:r>
            <w:r w:rsidRPr="00361705">
              <w:rPr>
                <w:rFonts w:ascii="微软雅黑" w:eastAsia="微软雅黑" w:hAnsi="微软雅黑" w:cs="思源黑体 CN Light" w:hint="eastAsia"/>
                <w:sz w:val="18"/>
                <w:szCs w:val="18"/>
                <w:vertAlign w:val="superscript"/>
                <w:lang w:eastAsia="zh-CN" w:bidi="ar"/>
              </w:rPr>
              <w:t>3</w:t>
            </w:r>
          </w:p>
        </w:tc>
        <w:tc>
          <w:tcPr>
            <w:tcW w:w="2552" w:type="dxa"/>
            <w:shd w:val="clear" w:color="auto" w:fill="FFFFFF" w:themeFill="background1"/>
            <w:vAlign w:val="center"/>
          </w:tcPr>
          <w:p w14:paraId="5F1EA5BB" w14:textId="11473C8F"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≥75%</w:t>
            </w:r>
          </w:p>
        </w:tc>
        <w:tc>
          <w:tcPr>
            <w:tcW w:w="3109" w:type="dxa"/>
            <w:shd w:val="clear" w:color="auto" w:fill="FFFFFF" w:themeFill="background1"/>
            <w:vAlign w:val="center"/>
          </w:tcPr>
          <w:p w14:paraId="35C8D498" w14:textId="6854E0BC"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{{qc.dna_data_qc.cleandata_q30}}</w:t>
            </w:r>
          </w:p>
        </w:tc>
      </w:tr>
      <w:tr w:rsidR="001C0515" w:rsidRPr="0061129C" w14:paraId="4856FD59" w14:textId="77777777" w:rsidTr="00737C56">
        <w:trPr>
          <w:trHeight w:val="624"/>
          <w:jc w:val="center"/>
        </w:trPr>
        <w:tc>
          <w:tcPr>
            <w:tcW w:w="1633" w:type="dxa"/>
            <w:vMerge/>
            <w:shd w:val="clear" w:color="auto" w:fill="FFFFFF" w:themeFill="background1"/>
            <w:vAlign w:val="center"/>
          </w:tcPr>
          <w:p w14:paraId="6C63BEC2" w14:textId="77777777" w:rsidR="001C0515" w:rsidRPr="00361705" w:rsidRDefault="001C0515" w:rsidP="001C0515">
            <w:pPr>
              <w:pStyle w:val="afffff"/>
              <w:spacing w:before="0" w:after="0" w:line="240" w:lineRule="exact"/>
              <w:ind w:firstLine="360"/>
              <w:jc w:val="center"/>
              <w:rPr>
                <w:rFonts w:ascii="微软雅黑" w:eastAsia="微软雅黑" w:hAnsi="微软雅黑" w:cs="思源黑体 CN Light"/>
                <w:sz w:val="18"/>
                <w:szCs w:val="18"/>
                <w:lang w:eastAsia="zh-CN" w:bidi="ar"/>
              </w:rPr>
            </w:pPr>
          </w:p>
        </w:tc>
        <w:tc>
          <w:tcPr>
            <w:tcW w:w="2901" w:type="dxa"/>
            <w:shd w:val="clear" w:color="auto" w:fill="FFFFFF" w:themeFill="background1"/>
            <w:vAlign w:val="center"/>
          </w:tcPr>
          <w:p w14:paraId="4999F9CF"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比对率</w:t>
            </w:r>
            <w:r w:rsidRPr="00361705">
              <w:rPr>
                <w:rFonts w:ascii="微软雅黑" w:eastAsia="微软雅黑" w:hAnsi="微软雅黑" w:cs="思源黑体 CN Light" w:hint="eastAsia"/>
                <w:sz w:val="18"/>
                <w:szCs w:val="18"/>
                <w:vertAlign w:val="superscript"/>
                <w:lang w:eastAsia="zh-CN" w:bidi="ar"/>
              </w:rPr>
              <w:t>4</w:t>
            </w:r>
          </w:p>
        </w:tc>
        <w:tc>
          <w:tcPr>
            <w:tcW w:w="2552" w:type="dxa"/>
            <w:shd w:val="clear" w:color="auto" w:fill="FFFFFF" w:themeFill="background1"/>
            <w:vAlign w:val="center"/>
          </w:tcPr>
          <w:p w14:paraId="3311523E" w14:textId="61D58BAE" w:rsidR="001C0515" w:rsidRPr="00361705" w:rsidRDefault="007E4641"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w:t>
            </w:r>
          </w:p>
        </w:tc>
        <w:tc>
          <w:tcPr>
            <w:tcW w:w="3109" w:type="dxa"/>
            <w:shd w:val="clear" w:color="auto" w:fill="FFFFFF" w:themeFill="background1"/>
            <w:vAlign w:val="center"/>
          </w:tcPr>
          <w:p w14:paraId="3A8CD869" w14:textId="3EF0D717"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{{qc.dna_data_qc.mapping_ratio}}</w:t>
            </w:r>
          </w:p>
        </w:tc>
      </w:tr>
      <w:tr w:rsidR="001C0515" w:rsidRPr="0061129C" w14:paraId="78D2F212" w14:textId="77777777" w:rsidTr="00737C56">
        <w:trPr>
          <w:trHeight w:val="624"/>
          <w:jc w:val="center"/>
        </w:trPr>
        <w:tc>
          <w:tcPr>
            <w:tcW w:w="1633" w:type="dxa"/>
            <w:vMerge/>
            <w:shd w:val="clear" w:color="auto" w:fill="FFFFFF" w:themeFill="background1"/>
            <w:vAlign w:val="center"/>
          </w:tcPr>
          <w:p w14:paraId="4C422AEE" w14:textId="77777777" w:rsidR="001C0515" w:rsidRPr="00361705" w:rsidRDefault="001C0515" w:rsidP="001C0515">
            <w:pPr>
              <w:pStyle w:val="afffff"/>
              <w:spacing w:before="0" w:after="0" w:line="240" w:lineRule="exact"/>
              <w:ind w:firstLine="360"/>
              <w:jc w:val="center"/>
              <w:rPr>
                <w:rFonts w:ascii="微软雅黑" w:eastAsia="微软雅黑" w:hAnsi="微软雅黑" w:cs="思源黑体 CN Light"/>
                <w:sz w:val="18"/>
                <w:szCs w:val="18"/>
                <w:lang w:eastAsia="zh-CN" w:bidi="ar"/>
              </w:rPr>
            </w:pPr>
          </w:p>
        </w:tc>
        <w:tc>
          <w:tcPr>
            <w:tcW w:w="2901" w:type="dxa"/>
            <w:shd w:val="clear" w:color="auto" w:fill="FFFFFF" w:themeFill="background1"/>
            <w:vAlign w:val="center"/>
          </w:tcPr>
          <w:p w14:paraId="2175C002"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覆盖度</w:t>
            </w:r>
            <w:r w:rsidRPr="00361705">
              <w:rPr>
                <w:rFonts w:ascii="微软雅黑" w:eastAsia="微软雅黑" w:hAnsi="微软雅黑" w:cs="思源黑体 CN Light" w:hint="eastAsia"/>
                <w:sz w:val="18"/>
                <w:szCs w:val="18"/>
                <w:vertAlign w:val="superscript"/>
                <w:lang w:eastAsia="zh-CN" w:bidi="ar"/>
              </w:rPr>
              <w:t>5</w:t>
            </w:r>
          </w:p>
        </w:tc>
        <w:tc>
          <w:tcPr>
            <w:tcW w:w="2552" w:type="dxa"/>
            <w:shd w:val="clear" w:color="auto" w:fill="FFFFFF" w:themeFill="background1"/>
            <w:vAlign w:val="center"/>
          </w:tcPr>
          <w:p w14:paraId="3D53D482" w14:textId="6DD4F2F1" w:rsidR="001C0515" w:rsidRPr="00361705" w:rsidRDefault="007E4641"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w:t>
            </w:r>
          </w:p>
        </w:tc>
        <w:tc>
          <w:tcPr>
            <w:tcW w:w="3109" w:type="dxa"/>
            <w:shd w:val="clear" w:color="auto" w:fill="FFFFFF" w:themeFill="background1"/>
            <w:vAlign w:val="center"/>
          </w:tcPr>
          <w:p w14:paraId="540C5984" w14:textId="35EF557D"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{{qc.dna_data_qc.cover_ratio}}</w:t>
            </w:r>
          </w:p>
        </w:tc>
      </w:tr>
      <w:tr w:rsidR="001C0515" w:rsidRPr="0061129C" w14:paraId="21035C0A" w14:textId="77777777" w:rsidTr="00737C56">
        <w:trPr>
          <w:trHeight w:val="624"/>
          <w:jc w:val="center"/>
        </w:trPr>
        <w:tc>
          <w:tcPr>
            <w:tcW w:w="1633" w:type="dxa"/>
            <w:vMerge/>
            <w:shd w:val="clear" w:color="auto" w:fill="FFFFFF" w:themeFill="background1"/>
            <w:vAlign w:val="center"/>
          </w:tcPr>
          <w:p w14:paraId="4F9D8391" w14:textId="77777777" w:rsidR="001C0515" w:rsidRPr="00361705" w:rsidRDefault="001C0515" w:rsidP="001C0515">
            <w:pPr>
              <w:pStyle w:val="afffff"/>
              <w:spacing w:before="0" w:after="0" w:line="240" w:lineRule="exact"/>
              <w:ind w:firstLine="360"/>
              <w:jc w:val="center"/>
              <w:rPr>
                <w:rFonts w:ascii="微软雅黑" w:eastAsia="微软雅黑" w:hAnsi="微软雅黑" w:cs="思源黑体 CN Light"/>
                <w:sz w:val="18"/>
                <w:szCs w:val="18"/>
                <w:lang w:eastAsia="zh-CN" w:bidi="ar"/>
              </w:rPr>
            </w:pPr>
          </w:p>
        </w:tc>
        <w:tc>
          <w:tcPr>
            <w:tcW w:w="2901" w:type="dxa"/>
            <w:shd w:val="clear" w:color="auto" w:fill="FFFFFF" w:themeFill="background1"/>
            <w:vAlign w:val="center"/>
          </w:tcPr>
          <w:p w14:paraId="68CD2239"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均一性</w:t>
            </w:r>
            <w:r w:rsidRPr="00361705">
              <w:rPr>
                <w:rFonts w:ascii="微软雅黑" w:eastAsia="微软雅黑" w:hAnsi="微软雅黑" w:cs="思源黑体 CN Light" w:hint="eastAsia"/>
                <w:sz w:val="18"/>
                <w:szCs w:val="18"/>
                <w:vertAlign w:val="superscript"/>
                <w:lang w:eastAsia="zh-CN" w:bidi="ar"/>
              </w:rPr>
              <w:t>6</w:t>
            </w:r>
          </w:p>
        </w:tc>
        <w:tc>
          <w:tcPr>
            <w:tcW w:w="2552" w:type="dxa"/>
            <w:shd w:val="clear" w:color="auto" w:fill="FFFFFF" w:themeFill="background1"/>
            <w:vAlign w:val="center"/>
          </w:tcPr>
          <w:p w14:paraId="20A6C8AA" w14:textId="461D1504" w:rsidR="001C0515" w:rsidRPr="00361705" w:rsidRDefault="007E4641"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w:t>
            </w:r>
          </w:p>
        </w:tc>
        <w:tc>
          <w:tcPr>
            <w:tcW w:w="3109" w:type="dxa"/>
            <w:shd w:val="clear" w:color="auto" w:fill="FFFFFF" w:themeFill="background1"/>
            <w:vAlign w:val="center"/>
          </w:tcPr>
          <w:p w14:paraId="396CE113" w14:textId="662F5582"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{{qc.dna_data_qc.uni20}}</w:t>
            </w:r>
          </w:p>
        </w:tc>
      </w:tr>
      <w:tr w:rsidR="001C0515" w:rsidRPr="0061129C" w14:paraId="43AF3382" w14:textId="77777777" w:rsidTr="00737C56">
        <w:trPr>
          <w:trHeight w:val="624"/>
          <w:jc w:val="center"/>
        </w:trPr>
        <w:tc>
          <w:tcPr>
            <w:tcW w:w="1633" w:type="dxa"/>
            <w:vMerge/>
            <w:shd w:val="clear" w:color="auto" w:fill="FFFFFF" w:themeFill="background1"/>
            <w:vAlign w:val="center"/>
          </w:tcPr>
          <w:p w14:paraId="18EE9FB6" w14:textId="77777777" w:rsidR="001C0515" w:rsidRPr="00361705" w:rsidRDefault="001C0515" w:rsidP="001C0515">
            <w:pPr>
              <w:pStyle w:val="afffff"/>
              <w:spacing w:before="0" w:after="0" w:line="240" w:lineRule="exact"/>
              <w:ind w:firstLine="360"/>
              <w:jc w:val="center"/>
              <w:rPr>
                <w:rFonts w:ascii="微软雅黑" w:eastAsia="微软雅黑" w:hAnsi="微软雅黑" w:cs="思源黑体 CN Light"/>
                <w:sz w:val="18"/>
                <w:szCs w:val="18"/>
                <w:lang w:eastAsia="zh-CN" w:bidi="ar"/>
              </w:rPr>
            </w:pPr>
          </w:p>
        </w:tc>
        <w:tc>
          <w:tcPr>
            <w:tcW w:w="2901" w:type="dxa"/>
            <w:shd w:val="clear" w:color="auto" w:fill="FFFFFF" w:themeFill="background1"/>
            <w:vAlign w:val="center"/>
          </w:tcPr>
          <w:p w14:paraId="1571C5D0"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平均测序深度</w:t>
            </w:r>
            <w:r w:rsidRPr="00361705">
              <w:rPr>
                <w:rFonts w:ascii="微软雅黑" w:eastAsia="微软雅黑" w:hAnsi="微软雅黑" w:cs="思源黑体 CN Light" w:hint="eastAsia"/>
                <w:sz w:val="18"/>
                <w:szCs w:val="18"/>
                <w:vertAlign w:val="superscript"/>
                <w:lang w:eastAsia="zh-CN" w:bidi="ar"/>
              </w:rPr>
              <w:t>7</w:t>
            </w:r>
          </w:p>
        </w:tc>
        <w:tc>
          <w:tcPr>
            <w:tcW w:w="2552" w:type="dxa"/>
            <w:shd w:val="clear" w:color="auto" w:fill="FFFFFF" w:themeFill="background1"/>
            <w:vAlign w:val="center"/>
          </w:tcPr>
          <w:p w14:paraId="48BE74FC" w14:textId="1FED2134" w:rsidR="001C0515" w:rsidRPr="00361705" w:rsidRDefault="007E4641"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w:t>
            </w:r>
          </w:p>
        </w:tc>
        <w:tc>
          <w:tcPr>
            <w:tcW w:w="3109" w:type="dxa"/>
            <w:shd w:val="clear" w:color="auto" w:fill="FFFFFF" w:themeFill="background1"/>
            <w:vAlign w:val="center"/>
          </w:tcPr>
          <w:p w14:paraId="4D9AB8C5" w14:textId="53DD71E1"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{{qc.dna_data_qc.depth_mean|replace(“.00”,””)}}</w:t>
            </w:r>
          </w:p>
        </w:tc>
      </w:tr>
      <w:tr w:rsidR="001C0515" w:rsidRPr="0061129C" w14:paraId="0F2D093B" w14:textId="77777777" w:rsidTr="00737C56">
        <w:trPr>
          <w:trHeight w:val="624"/>
          <w:jc w:val="center"/>
        </w:trPr>
        <w:tc>
          <w:tcPr>
            <w:tcW w:w="1633" w:type="dxa"/>
            <w:vMerge/>
            <w:shd w:val="clear" w:color="auto" w:fill="FFFFFF" w:themeFill="background1"/>
            <w:vAlign w:val="center"/>
          </w:tcPr>
          <w:p w14:paraId="3357E92E"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p>
        </w:tc>
        <w:tc>
          <w:tcPr>
            <w:tcW w:w="2901" w:type="dxa"/>
            <w:shd w:val="clear" w:color="auto" w:fill="FFFFFF" w:themeFill="background1"/>
            <w:vAlign w:val="center"/>
          </w:tcPr>
          <w:p w14:paraId="4E995337"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平均有效深度</w:t>
            </w:r>
            <w:r w:rsidRPr="00361705">
              <w:rPr>
                <w:rFonts w:ascii="微软雅黑" w:eastAsia="微软雅黑" w:hAnsi="微软雅黑" w:cs="思源黑体 CN Light" w:hint="eastAsia"/>
                <w:sz w:val="18"/>
                <w:szCs w:val="18"/>
                <w:vertAlign w:val="superscript"/>
                <w:lang w:eastAsia="zh-CN" w:bidi="ar"/>
              </w:rPr>
              <w:t>8</w:t>
            </w:r>
          </w:p>
        </w:tc>
        <w:tc>
          <w:tcPr>
            <w:tcW w:w="2552" w:type="dxa"/>
            <w:shd w:val="clear" w:color="auto" w:fill="FFFFFF" w:themeFill="background1"/>
            <w:vAlign w:val="center"/>
          </w:tcPr>
          <w:p w14:paraId="6B1A4616" w14:textId="570DC492"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≥100</w:t>
            </w:r>
          </w:p>
        </w:tc>
        <w:tc>
          <w:tcPr>
            <w:tcW w:w="3109" w:type="dxa"/>
            <w:shd w:val="clear" w:color="auto" w:fill="FFFFFF" w:themeFill="background1"/>
            <w:vAlign w:val="center"/>
          </w:tcPr>
          <w:p w14:paraId="69FFA36A" w14:textId="0893213B"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{{qc.dna_data_qc.depth_ssbc|replace(“.00”,””)}}</w:t>
            </w:r>
          </w:p>
        </w:tc>
      </w:tr>
    </w:tbl>
    <w:p w14:paraId="00D0EB16" w14:textId="77777777" w:rsidR="009357AF" w:rsidRPr="005050C6" w:rsidRDefault="009357AF" w:rsidP="006A167E">
      <w:pPr>
        <w:rPr>
          <w:rFonts w:ascii="微软雅黑" w:eastAsia="微软雅黑" w:hAnsi="微软雅黑" w:cs="Times New Roman"/>
          <w:kern w:val="0"/>
          <w:sz w:val="16"/>
          <w:szCs w:val="16"/>
          <w:lang w:eastAsia="en-US"/>
        </w:rPr>
      </w:pPr>
      <w:r w:rsidRPr="005050C6">
        <w:rPr>
          <w:rFonts w:ascii="微软雅黑" w:eastAsia="微软雅黑" w:hAnsi="微软雅黑" w:cs="Times New Roman"/>
          <w:kern w:val="0"/>
          <w:sz w:val="16"/>
          <w:szCs w:val="16"/>
          <w:lang w:eastAsia="en-US"/>
        </w:rPr>
        <w:t>注：</w:t>
      </w:r>
    </w:p>
    <w:p w14:paraId="69D74909" w14:textId="40A50763"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sz w:val="16"/>
          <w:szCs w:val="16"/>
          <w:lang w:eastAsia="zh-CN"/>
        </w:rPr>
      </w:pPr>
      <w:r w:rsidRPr="005050C6">
        <w:rPr>
          <w:rFonts w:ascii="微软雅黑" w:eastAsia="微软雅黑" w:hAnsi="微软雅黑" w:cs="Times New Roman"/>
          <w:sz w:val="16"/>
          <w:szCs w:val="16"/>
          <w:lang w:eastAsia="zh-CN"/>
        </w:rPr>
        <w:t>DNA总量：送检样本提取的DNA总量；</w:t>
      </w:r>
    </w:p>
    <w:p w14:paraId="0319D842" w14:textId="3591A50C"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sz w:val="16"/>
          <w:szCs w:val="16"/>
          <w:lang w:eastAsia="zh-CN"/>
        </w:rPr>
      </w:pPr>
      <w:r w:rsidRPr="005050C6">
        <w:rPr>
          <w:rFonts w:ascii="微软雅黑" w:eastAsia="微软雅黑" w:hAnsi="微软雅黑" w:cs="Times New Roman"/>
          <w:sz w:val="16"/>
          <w:szCs w:val="16"/>
          <w:lang w:eastAsia="zh-CN"/>
        </w:rPr>
        <w:t>文库总量：文库构建结束后的总量；</w:t>
      </w:r>
    </w:p>
    <w:p w14:paraId="118A0FD5" w14:textId="7AD97E04"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sz w:val="16"/>
          <w:szCs w:val="16"/>
          <w:lang w:eastAsia="zh-CN"/>
        </w:rPr>
      </w:pPr>
      <w:r w:rsidRPr="005050C6">
        <w:rPr>
          <w:rFonts w:ascii="微软雅黑" w:eastAsia="微软雅黑" w:hAnsi="微软雅黑" w:cs="Times New Roman"/>
          <w:sz w:val="16"/>
          <w:szCs w:val="16"/>
          <w:lang w:eastAsia="zh-CN"/>
        </w:rPr>
        <w:t>Q30：碱基质量Q30占比，测序的准确率高于99.9%的碱基的比例；</w:t>
      </w:r>
    </w:p>
    <w:p w14:paraId="788E062A" w14:textId="7915FDF1"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sz w:val="16"/>
          <w:szCs w:val="16"/>
          <w:lang w:eastAsia="zh-CN"/>
        </w:rPr>
      </w:pPr>
      <w:r w:rsidRPr="005050C6">
        <w:rPr>
          <w:rFonts w:ascii="微软雅黑" w:eastAsia="微软雅黑" w:hAnsi="微软雅黑" w:cs="Times New Roman"/>
          <w:sz w:val="16"/>
          <w:szCs w:val="16"/>
          <w:lang w:eastAsia="zh-CN"/>
        </w:rPr>
        <w:t>比对率：序列回帖比率，可以比对至参考序列上的reads的比例；</w:t>
      </w:r>
    </w:p>
    <w:p w14:paraId="7B8F7B68" w14:textId="5BDDDAFD"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sz w:val="16"/>
          <w:szCs w:val="16"/>
          <w:lang w:eastAsia="zh-CN"/>
        </w:rPr>
      </w:pPr>
      <w:r w:rsidRPr="005050C6">
        <w:rPr>
          <w:rFonts w:ascii="微软雅黑" w:eastAsia="微软雅黑" w:hAnsi="微软雅黑" w:cs="Times New Roman"/>
          <w:sz w:val="16"/>
          <w:szCs w:val="16"/>
          <w:lang w:eastAsia="zh-CN"/>
        </w:rPr>
        <w:t>覆盖度：检测到的区域占目标区域的比例；</w:t>
      </w:r>
    </w:p>
    <w:p w14:paraId="4A7E3240" w14:textId="763D63BB"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sz w:val="16"/>
          <w:szCs w:val="16"/>
          <w:lang w:eastAsia="zh-CN"/>
        </w:rPr>
      </w:pPr>
      <w:r w:rsidRPr="005050C6">
        <w:rPr>
          <w:rFonts w:ascii="微软雅黑" w:eastAsia="微软雅黑" w:hAnsi="微软雅黑" w:cs="Times New Roman"/>
          <w:sz w:val="16"/>
          <w:szCs w:val="16"/>
          <w:lang w:eastAsia="zh-CN"/>
        </w:rPr>
        <w:t>均一性：测序深度超过20％的平均深度的位点的比例；</w:t>
      </w:r>
    </w:p>
    <w:p w14:paraId="665AA9A0" w14:textId="0EBA56FE"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sz w:val="16"/>
          <w:szCs w:val="16"/>
          <w:lang w:eastAsia="zh-CN"/>
        </w:rPr>
      </w:pPr>
      <w:r w:rsidRPr="005050C6">
        <w:rPr>
          <w:rFonts w:ascii="微软雅黑" w:eastAsia="微软雅黑" w:hAnsi="微软雅黑" w:cs="Times New Roman"/>
          <w:sz w:val="16"/>
          <w:szCs w:val="16"/>
          <w:lang w:eastAsia="zh-CN"/>
        </w:rPr>
        <w:t>平均测序深度：目标区域内每个碱基的平均深度；</w:t>
      </w:r>
    </w:p>
    <w:p w14:paraId="2D489656" w14:textId="458AA45A"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sz w:val="16"/>
          <w:szCs w:val="16"/>
          <w:lang w:eastAsia="zh-CN"/>
        </w:rPr>
      </w:pPr>
      <w:r w:rsidRPr="005050C6">
        <w:rPr>
          <w:rFonts w:ascii="微软雅黑" w:eastAsia="微软雅黑" w:hAnsi="微软雅黑" w:cs="Times New Roman"/>
          <w:sz w:val="16"/>
          <w:szCs w:val="16"/>
          <w:lang w:eastAsia="zh-CN"/>
        </w:rPr>
        <w:t>平均有效深度：通过分子标签校正后的平均测序深度</w:t>
      </w:r>
      <w:r w:rsidR="005050C6">
        <w:rPr>
          <w:rFonts w:ascii="微软雅黑" w:eastAsia="微软雅黑" w:hAnsi="微软雅黑" w:cs="Times New Roman" w:hint="eastAsia"/>
          <w:sz w:val="16"/>
          <w:szCs w:val="16"/>
          <w:lang w:eastAsia="zh-CN"/>
        </w:rPr>
        <w:t>。</w:t>
      </w:r>
      <w:r w:rsidR="00E96C3D" w:rsidRPr="005050C6">
        <w:rPr>
          <w:rFonts w:ascii="微软雅黑" w:eastAsia="微软雅黑" w:hAnsi="微软雅黑" w:cs="Times New Roman"/>
          <w:sz w:val="15"/>
          <w:szCs w:val="15"/>
          <w:lang w:eastAsia="zh-CN"/>
        </w:rPr>
        <w:br w:type="page"/>
      </w:r>
    </w:p>
    <w:p w14:paraId="3A71A90B" w14:textId="16E75D10" w:rsidR="0046489D" w:rsidRPr="0046489D" w:rsidRDefault="0046489D" w:rsidP="0046489D">
      <w:pPr>
        <w:adjustRightInd w:val="0"/>
        <w:snapToGrid w:val="0"/>
        <w:spacing w:line="340" w:lineRule="exact"/>
        <w:jc w:val="left"/>
        <w:rPr>
          <w:rFonts w:ascii="Arial" w:eastAsia="微软雅黑" w:hAnsi="Arial" w:cs="Arial"/>
          <w:bCs/>
          <w:sz w:val="16"/>
          <w:szCs w:val="10"/>
        </w:rPr>
      </w:pPr>
      <w:bookmarkStart w:id="4" w:name="Detaction_Declaration_Table_remove"/>
      <w:r>
        <w:rPr>
          <w:rFonts w:ascii="Arial" w:eastAsia="微软雅黑" w:hAnsi="Arial" w:cs="Arial" w:hint="eastAsia"/>
          <w:b/>
          <w:szCs w:val="18"/>
        </w:rPr>
        <w:lastRenderedPageBreak/>
        <w:t>五</w:t>
      </w:r>
      <w:r>
        <w:rPr>
          <w:rFonts w:ascii="Arial" w:eastAsia="微软雅黑" w:hAnsi="Arial" w:cs="Arial" w:hint="eastAsia"/>
          <w:b/>
          <w:szCs w:val="18"/>
        </w:rPr>
        <w:t xml:space="preserve"> </w:t>
      </w:r>
      <w:r>
        <w:rPr>
          <w:rFonts w:ascii="Arial" w:eastAsia="微软雅黑" w:hAnsi="Arial" w:cs="Arial"/>
          <w:b/>
          <w:szCs w:val="18"/>
        </w:rPr>
        <w:t>声明告知</w:t>
      </w:r>
    </w:p>
    <w:p w14:paraId="6CF805AD" w14:textId="3FFCB4C5" w:rsidR="009357AF" w:rsidRPr="0061129C" w:rsidRDefault="009357AF" w:rsidP="00732188">
      <w:pPr>
        <w:pStyle w:val="afffff"/>
        <w:numPr>
          <w:ilvl w:val="0"/>
          <w:numId w:val="13"/>
        </w:numPr>
        <w:spacing w:after="100"/>
        <w:ind w:firstLineChars="0"/>
        <w:rPr>
          <w:rFonts w:ascii="微软雅黑" w:eastAsia="微软雅黑" w:hAnsi="微软雅黑" w:cs="Arial"/>
          <w:sz w:val="18"/>
          <w:szCs w:val="18"/>
        </w:rPr>
      </w:pPr>
      <w:r w:rsidRPr="0061129C">
        <w:rPr>
          <w:rFonts w:ascii="微软雅黑" w:eastAsia="微软雅黑" w:hAnsi="微软雅黑" w:cs="Arial"/>
          <w:sz w:val="18"/>
          <w:szCs w:val="18"/>
          <w:lang w:eastAsia="zh-CN"/>
        </w:rPr>
        <w:t>基于</w:t>
      </w:r>
      <w:r w:rsidRPr="0061129C">
        <w:rPr>
          <w:rFonts w:ascii="微软雅黑" w:eastAsia="微软雅黑" w:hAnsi="微软雅黑" w:cs="Arial" w:hint="eastAsia"/>
          <w:sz w:val="18"/>
          <w:szCs w:val="18"/>
          <w:lang w:eastAsia="zh-CN"/>
        </w:rPr>
        <w:t>本</w:t>
      </w:r>
      <w:r w:rsidRPr="0061129C">
        <w:rPr>
          <w:rFonts w:ascii="微软雅黑" w:eastAsia="微软雅黑" w:hAnsi="微软雅黑" w:cs="Arial"/>
          <w:sz w:val="18"/>
          <w:szCs w:val="18"/>
          <w:lang w:eastAsia="zh-CN"/>
        </w:rPr>
        <w:t>项目</w:t>
      </w:r>
      <w:r w:rsidRPr="0061129C">
        <w:rPr>
          <w:rFonts w:ascii="微软雅黑" w:eastAsia="微软雅黑" w:hAnsi="微软雅黑" w:cs="Arial" w:hint="eastAsia"/>
          <w:sz w:val="18"/>
          <w:szCs w:val="18"/>
          <w:lang w:eastAsia="zh-CN"/>
        </w:rPr>
        <w:t>检</w:t>
      </w:r>
      <w:r w:rsidRPr="0061129C">
        <w:rPr>
          <w:rFonts w:ascii="微软雅黑" w:eastAsia="微软雅黑" w:hAnsi="微软雅黑" w:cs="Arial"/>
          <w:sz w:val="18"/>
          <w:szCs w:val="18"/>
          <w:lang w:eastAsia="zh-CN"/>
        </w:rPr>
        <w:t>测范围得出检测结果，使用的参考基因组版本是hg19。</w:t>
      </w:r>
      <w:r w:rsidRPr="0061129C">
        <w:rPr>
          <w:rFonts w:ascii="微软雅黑" w:eastAsia="微软雅黑" w:hAnsi="微软雅黑" w:cs="Arial"/>
          <w:sz w:val="18"/>
          <w:szCs w:val="18"/>
        </w:rPr>
        <w:t>本报告中的变异遵从人类基因组变异协会（Human Genome Variation Society，HGVS）的变异命名指南（http://varnomen.hgvs.org）中的相关规定进行命名。</w:t>
      </w:r>
    </w:p>
    <w:p w14:paraId="01FEB596" w14:textId="5AB22370" w:rsidR="009357AF" w:rsidRPr="0061129C" w:rsidRDefault="009357AF" w:rsidP="00732188">
      <w:pPr>
        <w:pStyle w:val="afffff"/>
        <w:numPr>
          <w:ilvl w:val="0"/>
          <w:numId w:val="13"/>
        </w:numPr>
        <w:spacing w:after="100"/>
        <w:ind w:firstLineChars="0"/>
        <w:rPr>
          <w:rFonts w:ascii="微软雅黑" w:eastAsia="微软雅黑" w:hAnsi="微软雅黑" w:cs="Arial"/>
          <w:sz w:val="18"/>
          <w:szCs w:val="18"/>
        </w:rPr>
      </w:pPr>
      <w:r w:rsidRPr="0061129C">
        <w:rPr>
          <w:rFonts w:ascii="微软雅黑" w:eastAsia="微软雅黑" w:hAnsi="微软雅黑" w:cs="Arial"/>
          <w:sz w:val="18"/>
          <w:szCs w:val="18"/>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2388F929" w14:textId="35BBB2A4" w:rsidR="009357AF" w:rsidRPr="0061129C" w:rsidRDefault="009357AF" w:rsidP="00732188">
      <w:pPr>
        <w:pStyle w:val="afffff"/>
        <w:numPr>
          <w:ilvl w:val="0"/>
          <w:numId w:val="13"/>
        </w:numPr>
        <w:spacing w:after="100"/>
        <w:ind w:firstLineChars="0"/>
        <w:rPr>
          <w:rFonts w:ascii="微软雅黑" w:eastAsia="微软雅黑" w:hAnsi="微软雅黑" w:cs="Arial"/>
          <w:sz w:val="18"/>
          <w:szCs w:val="18"/>
          <w:lang w:eastAsia="zh-CN"/>
        </w:rPr>
      </w:pPr>
      <w:r w:rsidRPr="0061129C">
        <w:rPr>
          <w:rFonts w:ascii="微软雅黑" w:eastAsia="微软雅黑" w:hAnsi="微软雅黑" w:cs="Arial" w:hint="eastAsia"/>
          <w:sz w:val="18"/>
          <w:szCs w:val="18"/>
          <w:lang w:eastAsia="zh-CN"/>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8CB602E" w14:textId="4827C528" w:rsidR="009357AF" w:rsidRPr="0061129C" w:rsidRDefault="009357AF" w:rsidP="00732188">
      <w:pPr>
        <w:pStyle w:val="afffff"/>
        <w:numPr>
          <w:ilvl w:val="0"/>
          <w:numId w:val="13"/>
        </w:numPr>
        <w:spacing w:after="100"/>
        <w:ind w:firstLineChars="0"/>
        <w:rPr>
          <w:rFonts w:ascii="微软雅黑" w:eastAsia="微软雅黑" w:hAnsi="微软雅黑" w:cs="Arial"/>
          <w:sz w:val="18"/>
          <w:szCs w:val="18"/>
          <w:lang w:eastAsia="zh-CN"/>
        </w:rPr>
      </w:pPr>
      <w:r w:rsidRPr="0061129C">
        <w:rPr>
          <w:rFonts w:ascii="微软雅黑" w:eastAsia="微软雅黑" w:hAnsi="微软雅黑" w:cs="Arial"/>
          <w:sz w:val="18"/>
          <w:szCs w:val="18"/>
          <w:lang w:eastAsia="zh-CN"/>
        </w:rPr>
        <w:t>胚系变异在“基因型/丰度”处填写杂合或纯合，分别表示丰度在50％或100％左右；胚系BRCA1/BRCA2大片段重排变异在基因型处填写“/”，表示无法区分杂合或纯合。</w:t>
      </w:r>
    </w:p>
    <w:p w14:paraId="5CF0BA51" w14:textId="3EA2312C" w:rsidR="009357AF" w:rsidRPr="0061129C" w:rsidRDefault="009357AF" w:rsidP="00732188">
      <w:pPr>
        <w:pStyle w:val="afffff"/>
        <w:numPr>
          <w:ilvl w:val="0"/>
          <w:numId w:val="13"/>
        </w:numPr>
        <w:spacing w:after="100"/>
        <w:ind w:firstLineChars="0"/>
        <w:rPr>
          <w:rFonts w:ascii="微软雅黑" w:eastAsia="微软雅黑" w:hAnsi="微软雅黑" w:cs="Arial"/>
          <w:sz w:val="18"/>
          <w:szCs w:val="18"/>
          <w:lang w:eastAsia="zh-CN"/>
        </w:rPr>
      </w:pPr>
      <w:r w:rsidRPr="0061129C">
        <w:rPr>
          <w:rFonts w:ascii="微软雅黑" w:eastAsia="微软雅黑" w:hAnsi="微软雅黑" w:cs="Arial" w:hint="eastAsia"/>
          <w:sz w:val="18"/>
          <w:szCs w:val="18"/>
          <w:lang w:eastAsia="zh-CN"/>
        </w:rPr>
        <w:t>胚系变异检测结果”仅列出解读为致病性、疑似致病性的胚系变异</w:t>
      </w:r>
      <w:r w:rsidRPr="0061129C">
        <w:rPr>
          <w:rFonts w:ascii="微软雅黑" w:eastAsia="微软雅黑" w:hAnsi="微软雅黑" w:cs="Arial"/>
          <w:sz w:val="18"/>
          <w:szCs w:val="18"/>
          <w:lang w:eastAsia="zh-CN"/>
        </w:rPr>
        <w:t>。</w:t>
      </w:r>
    </w:p>
    <w:p w14:paraId="1A2895C9" w14:textId="6F4534B5" w:rsidR="009357AF" w:rsidRPr="0061129C" w:rsidRDefault="009357AF" w:rsidP="00732188">
      <w:pPr>
        <w:pStyle w:val="afffff"/>
        <w:numPr>
          <w:ilvl w:val="0"/>
          <w:numId w:val="13"/>
        </w:numPr>
        <w:spacing w:after="100"/>
        <w:ind w:firstLineChars="0"/>
        <w:rPr>
          <w:rFonts w:ascii="微软雅黑" w:eastAsia="微软雅黑" w:hAnsi="微软雅黑" w:cs="Arial"/>
          <w:sz w:val="18"/>
          <w:szCs w:val="18"/>
          <w:lang w:eastAsia="zh-CN"/>
        </w:rPr>
      </w:pPr>
      <w:r w:rsidRPr="0061129C">
        <w:rPr>
          <w:rFonts w:ascii="微软雅黑" w:eastAsia="微软雅黑" w:hAnsi="微软雅黑" w:cs="Arial"/>
          <w:sz w:val="18"/>
          <w:szCs w:val="18"/>
          <w:lang w:eastAsia="zh-CN"/>
        </w:rPr>
        <w:t>在报告出具时基于当前已发表的文献、指南、公共数据库及临床研究结果对变异进行解读，随着研究的发展，变异解读结果可能发生变化。</w:t>
      </w:r>
      <w:r w:rsidRPr="0061129C">
        <w:rPr>
          <w:rFonts w:ascii="微软雅黑" w:eastAsia="微软雅黑" w:hAnsi="微软雅黑" w:cs="Arial" w:hint="eastAsia"/>
          <w:sz w:val="18"/>
          <w:szCs w:val="18"/>
          <w:lang w:eastAsia="zh-CN"/>
        </w:rPr>
        <w:t>仅为临床治疗或诊断提供参考，具体的诊断结果及治疗决策应由临床医生综合患者的各种临床信息和检测结果进行判断。</w:t>
      </w:r>
    </w:p>
    <w:p w14:paraId="22070A20" w14:textId="77777777" w:rsidR="009357AF" w:rsidRPr="0061129C" w:rsidRDefault="009357AF" w:rsidP="00474244">
      <w:pPr>
        <w:widowControl/>
        <w:spacing w:line="276" w:lineRule="auto"/>
        <w:jc w:val="left"/>
        <w:rPr>
          <w:rFonts w:ascii="微软雅黑" w:eastAsia="微软雅黑" w:hAnsi="微软雅黑" w:cs="Arial"/>
          <w:sz w:val="18"/>
          <w:szCs w:val="18"/>
        </w:rPr>
      </w:pPr>
    </w:p>
    <w:p w14:paraId="031C39C2" w14:textId="77777777" w:rsidR="009357AF" w:rsidRPr="0061129C" w:rsidRDefault="009357AF" w:rsidP="006A24F1">
      <w:pPr>
        <w:widowControl/>
        <w:jc w:val="left"/>
        <w:rPr>
          <w:rFonts w:ascii="微软雅黑" w:eastAsia="微软雅黑" w:hAnsi="微软雅黑" w:cs="Arial"/>
          <w:sz w:val="18"/>
          <w:szCs w:val="18"/>
        </w:rPr>
      </w:pPr>
    </w:p>
    <w:p w14:paraId="6CE06991" w14:textId="77777777" w:rsidR="009357AF" w:rsidRPr="0061129C" w:rsidRDefault="009357AF" w:rsidP="009357AF">
      <w:pPr>
        <w:widowControl/>
        <w:jc w:val="left"/>
        <w:rPr>
          <w:rFonts w:ascii="微软雅黑" w:eastAsia="微软雅黑" w:hAnsi="微软雅黑" w:cs="Arial"/>
          <w:sz w:val="18"/>
          <w:szCs w:val="18"/>
        </w:rPr>
      </w:pPr>
    </w:p>
    <w:p w14:paraId="783ED251"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1D175AE6"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2406EB92"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3887F47D"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52BB3EF1" w14:textId="669AAD4B" w:rsidR="009357AF" w:rsidRDefault="009357AF" w:rsidP="009357AF">
      <w:pPr>
        <w:widowControl/>
        <w:jc w:val="left"/>
        <w:rPr>
          <w:rFonts w:ascii="微软雅黑" w:eastAsia="微软雅黑" w:hAnsi="微软雅黑" w:cs="Times New Roman (正文 CS 字体)"/>
          <w:spacing w:val="6"/>
          <w:sz w:val="18"/>
          <w:szCs w:val="18"/>
        </w:rPr>
      </w:pPr>
    </w:p>
    <w:p w14:paraId="56F6F0C2" w14:textId="77777777" w:rsidR="00732188" w:rsidRPr="0061129C" w:rsidRDefault="00732188" w:rsidP="009357AF">
      <w:pPr>
        <w:widowControl/>
        <w:jc w:val="left"/>
        <w:rPr>
          <w:rFonts w:ascii="微软雅黑" w:eastAsia="微软雅黑" w:hAnsi="微软雅黑" w:cs="Times New Roman (正文 CS 字体)"/>
          <w:spacing w:val="6"/>
          <w:sz w:val="18"/>
          <w:szCs w:val="18"/>
        </w:rPr>
      </w:pPr>
    </w:p>
    <w:p w14:paraId="746A9417"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37C02FD1"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62F72955"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3EF99BDD"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08DD3C0A"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2A54FB70"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193ECD2F"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19524138" w14:textId="55DCCB48" w:rsidR="009357AF" w:rsidRDefault="009357AF" w:rsidP="009357AF">
      <w:pPr>
        <w:widowControl/>
        <w:jc w:val="left"/>
        <w:rPr>
          <w:rFonts w:ascii="微软雅黑" w:eastAsia="微软雅黑" w:hAnsi="微软雅黑" w:cs="Times New Roman (正文 CS 字体)"/>
          <w:spacing w:val="6"/>
          <w:sz w:val="18"/>
          <w:szCs w:val="18"/>
        </w:rPr>
      </w:pPr>
    </w:p>
    <w:p w14:paraId="039CBD37"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2F139F7A"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1ED9E383"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3FD6A788" w14:textId="03AB9E37" w:rsidR="00B457AF" w:rsidRPr="005050C6" w:rsidRDefault="009357AF" w:rsidP="005050C6">
      <w:pPr>
        <w:jc w:val="left"/>
        <w:rPr>
          <w:rFonts w:ascii="微软雅黑" w:eastAsia="微软雅黑" w:hAnsi="微软雅黑" w:cs="Times New Roman (正文 CS 字体)"/>
          <w:spacing w:val="6"/>
          <w:sz w:val="18"/>
          <w:szCs w:val="18"/>
        </w:rPr>
      </w:pPr>
      <w:r w:rsidRPr="0061129C">
        <w:rPr>
          <w:rFonts w:ascii="微软雅黑" w:eastAsia="微软雅黑" w:hAnsi="微软雅黑"/>
          <w:noProof/>
        </w:rPr>
        <w:drawing>
          <wp:anchor distT="0" distB="0" distL="114300" distR="114300" simplePos="0" relativeHeight="251658240" behindDoc="1" locked="0" layoutInCell="1" allowOverlap="1" wp14:anchorId="39A2A579" wp14:editId="2FB2D8F1">
            <wp:simplePos x="0" y="0"/>
            <wp:positionH relativeFrom="column">
              <wp:posOffset>3531870</wp:posOffset>
            </wp:positionH>
            <wp:positionV relativeFrom="paragraph">
              <wp:posOffset>9221470</wp:posOffset>
            </wp:positionV>
            <wp:extent cx="659130" cy="703580"/>
            <wp:effectExtent l="0" t="0" r="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8">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0038764E" w:rsidRPr="0061129C">
        <w:rPr>
          <w:rFonts w:ascii="微软雅黑" w:eastAsia="微软雅黑" w:hAnsi="微软雅黑" w:hint="eastAsia"/>
          <w:b/>
        </w:rPr>
        <w:t>报告</w:t>
      </w:r>
      <w:r w:rsidRPr="0061129C">
        <w:rPr>
          <w:rFonts w:ascii="微软雅黑" w:eastAsia="微软雅黑" w:hAnsi="微软雅黑" w:hint="eastAsia"/>
          <w:b/>
        </w:rPr>
        <w:t>人</w:t>
      </w:r>
      <w:r w:rsidRPr="0061129C">
        <w:rPr>
          <w:rFonts w:ascii="微软雅黑" w:eastAsia="微软雅黑" w:hAnsi="微软雅黑"/>
          <w:b/>
        </w:rPr>
        <w:t>：</w:t>
      </w:r>
      <w:r w:rsidRPr="0061129C">
        <w:rPr>
          <w:rFonts w:ascii="微软雅黑" w:eastAsia="微软雅黑" w:hAnsi="微软雅黑" w:hint="eastAsia"/>
          <w:bCs/>
        </w:rPr>
        <w:t>曹琛</w:t>
      </w:r>
      <w:r w:rsidRPr="0061129C">
        <w:rPr>
          <w:rFonts w:ascii="微软雅黑" w:eastAsia="微软雅黑" w:hAnsi="微软雅黑" w:hint="eastAsia"/>
          <w:bCs/>
          <w:sz w:val="21"/>
        </w:rPr>
        <w:t xml:space="preserve"> </w:t>
      </w:r>
      <w:r w:rsidRPr="0061129C">
        <w:rPr>
          <w:rFonts w:ascii="微软雅黑" w:eastAsia="微软雅黑" w:hAnsi="微软雅黑"/>
          <w:b/>
        </w:rPr>
        <w:t xml:space="preserve"> </w:t>
      </w:r>
      <w:r w:rsidRPr="0061129C">
        <w:rPr>
          <w:rFonts w:ascii="微软雅黑" w:eastAsia="微软雅黑" w:hAnsi="微软雅黑" w:hint="eastAsia"/>
          <w:b/>
        </w:rPr>
        <w:t xml:space="preserve"> </w:t>
      </w:r>
      <w:r w:rsidRPr="0061129C">
        <w:rPr>
          <w:rFonts w:ascii="微软雅黑" w:eastAsia="微软雅黑" w:hAnsi="微软雅黑"/>
          <w:b/>
        </w:rPr>
        <w:t xml:space="preserve">              </w:t>
      </w:r>
      <w:r w:rsidRPr="0061129C">
        <w:rPr>
          <w:rFonts w:ascii="微软雅黑" w:eastAsia="微软雅黑" w:hAnsi="微软雅黑" w:hint="eastAsia"/>
          <w:b/>
        </w:rPr>
        <w:t xml:space="preserve"> </w:t>
      </w:r>
      <w:r w:rsidRPr="0061129C">
        <w:rPr>
          <w:rFonts w:ascii="微软雅黑" w:eastAsia="微软雅黑" w:hAnsi="微软雅黑"/>
          <w:b/>
        </w:rPr>
        <w:t xml:space="preserve"> </w:t>
      </w:r>
      <w:r w:rsidRPr="0061129C">
        <w:rPr>
          <w:rFonts w:ascii="微软雅黑" w:eastAsia="微软雅黑" w:hAnsi="微软雅黑" w:hint="eastAsia"/>
          <w:b/>
        </w:rPr>
        <w:t>审核人：</w:t>
      </w:r>
      <w:r w:rsidRPr="0061129C">
        <w:rPr>
          <w:rFonts w:ascii="微软雅黑" w:eastAsia="微软雅黑" w:hAnsi="微软雅黑" w:hint="eastAsia"/>
          <w:bCs/>
        </w:rPr>
        <w:t>汪锋</w:t>
      </w:r>
      <w:r w:rsidRPr="0061129C">
        <w:rPr>
          <w:rFonts w:ascii="微软雅黑" w:eastAsia="微软雅黑" w:hAnsi="微软雅黑" w:hint="eastAsia"/>
          <w:bCs/>
          <w:sz w:val="21"/>
        </w:rPr>
        <w:t xml:space="preserve"> </w:t>
      </w:r>
      <w:r w:rsidRPr="0061129C">
        <w:rPr>
          <w:rFonts w:ascii="微软雅黑" w:eastAsia="微软雅黑" w:hAnsi="微软雅黑" w:hint="eastAsia"/>
          <w:sz w:val="21"/>
        </w:rPr>
        <w:t xml:space="preserve">    </w:t>
      </w:r>
      <w:r w:rsidRPr="0061129C">
        <w:rPr>
          <w:rFonts w:ascii="微软雅黑" w:eastAsia="微软雅黑" w:hAnsi="微软雅黑" w:hint="eastAsia"/>
          <w:b/>
        </w:rPr>
        <w:t xml:space="preserve">  </w:t>
      </w:r>
      <w:r w:rsidRPr="0061129C">
        <w:rPr>
          <w:rFonts w:ascii="微软雅黑" w:eastAsia="微软雅黑" w:hAnsi="微软雅黑"/>
          <w:b/>
        </w:rPr>
        <w:t xml:space="preserve">            </w:t>
      </w:r>
      <w:r w:rsidRPr="0061129C">
        <w:rPr>
          <w:rFonts w:ascii="微软雅黑" w:eastAsia="微软雅黑" w:hAnsi="微软雅黑" w:hint="eastAsia"/>
          <w:b/>
        </w:rPr>
        <w:t>报告日期：</w:t>
      </w:r>
      <w:bookmarkEnd w:id="4"/>
      <w:r w:rsidR="004B6B49" w:rsidRPr="004B6B49">
        <w:rPr>
          <w:rFonts w:ascii="微软雅黑" w:eastAsia="微软雅黑" w:hAnsi="微软雅黑"/>
          <w:bCs/>
        </w:rPr>
        <w:t>{{sample.report_date}}</w:t>
      </w:r>
      <w:r w:rsidR="00B457AF" w:rsidRPr="0061129C">
        <w:rPr>
          <w:rFonts w:ascii="微软雅黑" w:eastAsia="微软雅黑" w:hAnsi="微软雅黑" w:cs="Times New Roman"/>
          <w:sz w:val="15"/>
          <w:szCs w:val="15"/>
        </w:rPr>
        <w:br w:type="page"/>
      </w:r>
    </w:p>
    <w:bookmarkEnd w:id="3"/>
    <w:p w14:paraId="60022743" w14:textId="5F835885" w:rsidR="00E62FE1" w:rsidRPr="0050211E" w:rsidRDefault="009357AF">
      <w:pPr>
        <w:widowControl/>
        <w:jc w:val="left"/>
        <w:rPr>
          <w:rFonts w:ascii="微软雅黑" w:eastAsia="微软雅黑" w:hAnsi="微软雅黑" w:cs="Arial"/>
          <w:color w:val="000000" w:themeColor="text1"/>
          <w:sz w:val="13"/>
          <w:szCs w:val="13"/>
        </w:rPr>
      </w:pPr>
      <w:r w:rsidRPr="0050211E">
        <w:rPr>
          <w:rFonts w:ascii="微软雅黑" w:eastAsia="微软雅黑" w:hAnsi="微软雅黑" w:cs="Arial" w:hint="eastAsia"/>
          <w:b/>
          <w:color w:val="000000" w:themeColor="text1"/>
        </w:rPr>
        <w:lastRenderedPageBreak/>
        <w:t>附录一</w:t>
      </w:r>
      <w:r w:rsidR="0061129C" w:rsidRPr="0050211E">
        <w:rPr>
          <w:rFonts w:ascii="微软雅黑" w:eastAsia="微软雅黑" w:hAnsi="微软雅黑" w:cs="Arial"/>
          <w:b/>
          <w:color w:val="000000" w:themeColor="text1"/>
          <w:szCs w:val="18"/>
        </w:rPr>
        <w:t xml:space="preserve"> </w:t>
      </w:r>
      <w:r w:rsidR="00CD38EE" w:rsidRPr="0050211E">
        <w:rPr>
          <w:rFonts w:ascii="微软雅黑" w:eastAsia="微软雅黑" w:hAnsi="微软雅黑" w:cs="Arial"/>
          <w:b/>
          <w:color w:val="000000" w:themeColor="text1"/>
          <w:szCs w:val="18"/>
        </w:rPr>
        <w:t>化疗药物相关标志物检测结果</w:t>
      </w:r>
    </w:p>
    <w:tbl>
      <w:tblPr>
        <w:tblW w:w="0" w:type="auto"/>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Look w:val="04A0" w:firstRow="1" w:lastRow="0" w:firstColumn="1" w:lastColumn="0" w:noHBand="0" w:noVBand="1"/>
      </w:tblPr>
      <w:tblGrid>
        <w:gridCol w:w="1507"/>
        <w:gridCol w:w="1436"/>
        <w:gridCol w:w="1221"/>
        <w:gridCol w:w="4875"/>
        <w:gridCol w:w="1156"/>
      </w:tblGrid>
      <w:tr w:rsidR="00E62FE1" w:rsidRPr="0061129C" w14:paraId="415D554E" w14:textId="77777777" w:rsidTr="00737C56">
        <w:trPr>
          <w:trHeight w:val="567"/>
        </w:trPr>
        <w:tc>
          <w:tcPr>
            <w:tcW w:w="1507" w:type="dxa"/>
            <w:shd w:val="clear" w:color="auto" w:fill="FFFFFF"/>
            <w:vAlign w:val="center"/>
          </w:tcPr>
          <w:p w14:paraId="4DA918D8" w14:textId="77777777" w:rsidR="00E62FE1" w:rsidRPr="0061129C" w:rsidRDefault="00CD38EE">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基因</w:t>
            </w:r>
          </w:p>
        </w:tc>
        <w:tc>
          <w:tcPr>
            <w:tcW w:w="1436" w:type="dxa"/>
            <w:shd w:val="clear" w:color="auto" w:fill="FFFFFF"/>
            <w:vAlign w:val="center"/>
          </w:tcPr>
          <w:p w14:paraId="6B2AF8B3" w14:textId="77777777" w:rsidR="00E62FE1" w:rsidRPr="0061129C" w:rsidRDefault="00CD38EE">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检测位点</w:t>
            </w:r>
          </w:p>
        </w:tc>
        <w:tc>
          <w:tcPr>
            <w:tcW w:w="1221" w:type="dxa"/>
            <w:shd w:val="clear" w:color="auto" w:fill="FFFFFF"/>
            <w:vAlign w:val="center"/>
          </w:tcPr>
          <w:p w14:paraId="6A93C9E2" w14:textId="77777777" w:rsidR="00E62FE1" w:rsidRPr="0061129C" w:rsidRDefault="00CD38EE">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基因型</w:t>
            </w:r>
          </w:p>
        </w:tc>
        <w:tc>
          <w:tcPr>
            <w:tcW w:w="4875" w:type="dxa"/>
            <w:shd w:val="clear" w:color="auto" w:fill="FFFFFF"/>
            <w:vAlign w:val="center"/>
          </w:tcPr>
          <w:p w14:paraId="42B4E1CE" w14:textId="77777777" w:rsidR="00E62FE1" w:rsidRPr="0061129C" w:rsidRDefault="00CD38EE">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临床意义</w:t>
            </w:r>
          </w:p>
        </w:tc>
        <w:tc>
          <w:tcPr>
            <w:tcW w:w="1156" w:type="dxa"/>
            <w:shd w:val="clear" w:color="auto" w:fill="FFFFFF"/>
            <w:vAlign w:val="center"/>
          </w:tcPr>
          <w:p w14:paraId="30477B98" w14:textId="77777777" w:rsidR="00E62FE1" w:rsidRPr="0061129C" w:rsidRDefault="00CD38EE">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证据水平</w:t>
            </w:r>
          </w:p>
        </w:tc>
      </w:tr>
      <w:tr w:rsidR="00737C56" w:rsidRPr="0061129C" w14:paraId="3736FB44" w14:textId="77777777" w:rsidTr="002777D0">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7618F9E0" w14:textId="57FC710E" w:rsidR="00737C56" w:rsidRPr="00964EBC"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{%tr if chemo.complete_split_tumor%}</w:t>
            </w:r>
          </w:p>
        </w:tc>
      </w:tr>
      <w:tr w:rsidR="00737C56" w:rsidRPr="0061129C" w14:paraId="0E901E78" w14:textId="77777777" w:rsidTr="002777D0">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6DAFDBCC" w14:textId="6F1C7AE3" w:rsidR="00737C56" w:rsidRPr="00737C56"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{%tr for a in chemo.complete_split_tumor%}</w:t>
            </w:r>
          </w:p>
        </w:tc>
      </w:tr>
      <w:tr w:rsidR="00E62FE1" w:rsidRPr="0061129C" w14:paraId="04C5E5EB" w14:textId="77777777" w:rsidTr="00737C56">
        <w:trPr>
          <w:trHeight w:val="454"/>
        </w:trPr>
        <w:tc>
          <w:tcPr>
            <w:tcW w:w="1507"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466C5FDE" w14:textId="29076FA2" w:rsidR="00E62FE1" w:rsidRPr="00566D33" w:rsidRDefault="00737C56" w:rsidP="008E2AFB">
            <w:pPr>
              <w:jc w:val="center"/>
              <w:rPr>
                <w:rFonts w:ascii="微软雅黑" w:eastAsia="微软雅黑" w:hAnsi="微软雅黑" w:cs="Arial"/>
                <w:b/>
                <w:bCs/>
                <w:i/>
                <w:iCs/>
                <w:color w:val="000000"/>
                <w:sz w:val="18"/>
                <w:szCs w:val="18"/>
              </w:rPr>
            </w:pPr>
            <w:r w:rsidRPr="00566D33">
              <w:rPr>
                <w:rFonts w:ascii="微软雅黑" w:eastAsia="微软雅黑" w:hAnsi="微软雅黑" w:cs="Arial"/>
                <w:b/>
                <w:bCs/>
                <w:i/>
                <w:iCs/>
                <w:color w:val="000000"/>
                <w:sz w:val="18"/>
                <w:szCs w:val="18"/>
              </w:rPr>
              <w:t>{{a.gene_symbol}}</w:t>
            </w:r>
          </w:p>
        </w:tc>
        <w:tc>
          <w:tcPr>
            <w:tcW w:w="143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46A69486" w14:textId="4A99A4DE" w:rsidR="00E62FE1" w:rsidRPr="00964EBC"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{{a.dbsnp}}</w:t>
            </w:r>
          </w:p>
        </w:tc>
        <w:tc>
          <w:tcPr>
            <w:tcW w:w="1221"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7F9CC074" w14:textId="3B72E91C" w:rsidR="00E62FE1" w:rsidRPr="00964EBC"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{{a.genotype}}</w:t>
            </w:r>
          </w:p>
        </w:tc>
        <w:tc>
          <w:tcPr>
            <w:tcW w:w="4875"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3B9011EF" w14:textId="28813F59" w:rsidR="00E62FE1" w:rsidRPr="00964EBC"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{{a.clin_anno_cn}}</w:t>
            </w:r>
          </w:p>
        </w:tc>
        <w:tc>
          <w:tcPr>
            <w:tcW w:w="115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210CD7F7" w14:textId="278C9DF3" w:rsidR="00E62FE1" w:rsidRPr="00964EBC"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{{a.evi_level}}</w:t>
            </w:r>
          </w:p>
        </w:tc>
      </w:tr>
      <w:tr w:rsidR="00737C56" w:rsidRPr="0061129C" w14:paraId="0721789F" w14:textId="77777777" w:rsidTr="0018123E">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2F9BCD58" w14:textId="0D598BF9" w:rsidR="00737C56" w:rsidRPr="00737C56"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{%tr endfor%}</w:t>
            </w:r>
          </w:p>
        </w:tc>
      </w:tr>
      <w:tr w:rsidR="00737C56" w:rsidRPr="0061129C" w14:paraId="28744E9E" w14:textId="77777777" w:rsidTr="0018123E">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381C1592" w14:textId="2EEF6965" w:rsidR="00737C56" w:rsidRPr="00737C56"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{%tr else%}</w:t>
            </w:r>
          </w:p>
        </w:tc>
      </w:tr>
      <w:tr w:rsidR="00737C56" w:rsidRPr="0061129C" w14:paraId="0778EF29" w14:textId="77777777" w:rsidTr="0018123E">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08A044B8" w14:textId="1EF16899" w:rsidR="00737C56" w:rsidRPr="00737C56"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{%tr for a in chemo.complete %}</w:t>
            </w:r>
          </w:p>
        </w:tc>
      </w:tr>
      <w:tr w:rsidR="00737C56" w:rsidRPr="0061129C" w14:paraId="41CA080B" w14:textId="77777777" w:rsidTr="00737C56">
        <w:trPr>
          <w:trHeight w:val="454"/>
        </w:trPr>
        <w:tc>
          <w:tcPr>
            <w:tcW w:w="1507"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37120AEA" w14:textId="1D859117" w:rsidR="00737C56" w:rsidRPr="00566D33" w:rsidRDefault="00737C56" w:rsidP="00737C56">
            <w:pPr>
              <w:jc w:val="center"/>
              <w:rPr>
                <w:rFonts w:ascii="微软雅黑" w:eastAsia="微软雅黑" w:hAnsi="微软雅黑" w:cs="Arial"/>
                <w:b/>
                <w:bCs/>
                <w:i/>
                <w:iCs/>
                <w:color w:val="000000"/>
                <w:sz w:val="18"/>
                <w:szCs w:val="18"/>
              </w:rPr>
            </w:pPr>
            <w:r w:rsidRPr="00566D33">
              <w:rPr>
                <w:rFonts w:ascii="微软雅黑" w:eastAsia="微软雅黑" w:hAnsi="微软雅黑" w:cs="Arial"/>
                <w:b/>
                <w:bCs/>
                <w:i/>
                <w:iCs/>
                <w:color w:val="000000"/>
                <w:sz w:val="18"/>
                <w:szCs w:val="18"/>
              </w:rPr>
              <w:t>{{a.gene_symbol}}</w:t>
            </w:r>
          </w:p>
        </w:tc>
        <w:tc>
          <w:tcPr>
            <w:tcW w:w="143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4A3982BB" w14:textId="5017B42B" w:rsidR="00737C56" w:rsidRPr="00964EBC" w:rsidRDefault="00737C56" w:rsidP="00737C56">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{{a.dbsnp}}</w:t>
            </w:r>
          </w:p>
        </w:tc>
        <w:tc>
          <w:tcPr>
            <w:tcW w:w="1221"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1B5923F7" w14:textId="7E837F5C" w:rsidR="00737C56" w:rsidRPr="00964EBC" w:rsidRDefault="00737C56" w:rsidP="00737C56">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{{a.genotype}}</w:t>
            </w:r>
          </w:p>
        </w:tc>
        <w:tc>
          <w:tcPr>
            <w:tcW w:w="4875"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45C58103" w14:textId="1A0AB89D" w:rsidR="00737C56" w:rsidRPr="00964EBC" w:rsidRDefault="00737C56" w:rsidP="00737C56">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{{a.clin_anno_cn}}</w:t>
            </w:r>
          </w:p>
        </w:tc>
        <w:tc>
          <w:tcPr>
            <w:tcW w:w="115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44F33877" w14:textId="7EFF3C8A" w:rsidR="00737C56" w:rsidRPr="00964EBC" w:rsidRDefault="00737C56" w:rsidP="00737C56">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{{a.evi_level}}</w:t>
            </w:r>
          </w:p>
        </w:tc>
      </w:tr>
      <w:tr w:rsidR="00737C56" w:rsidRPr="0061129C" w14:paraId="094CBB6C" w14:textId="77777777" w:rsidTr="00DD6C63">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0C8FF23D" w14:textId="74BBBC1F" w:rsidR="00737C56" w:rsidRPr="00964EBC"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{%tr endfor%}</w:t>
            </w:r>
          </w:p>
        </w:tc>
      </w:tr>
      <w:tr w:rsidR="00737C56" w:rsidRPr="0061129C" w14:paraId="37AD811D" w14:textId="77777777" w:rsidTr="00DD6C63">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1318C0EA" w14:textId="5129B06B" w:rsidR="00737C56" w:rsidRPr="00737C56"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{%tr endif%}</w:t>
            </w:r>
          </w:p>
        </w:tc>
      </w:tr>
    </w:tbl>
    <w:p w14:paraId="259CA994" w14:textId="77777777" w:rsidR="00E62FE1" w:rsidRPr="00964EBC" w:rsidRDefault="00CD38EE" w:rsidP="00964EBC">
      <w:pPr>
        <w:adjustRightInd w:val="0"/>
        <w:snapToGrid w:val="0"/>
        <w:ind w:left="420" w:hanging="420"/>
        <w:rPr>
          <w:rFonts w:ascii="微软雅黑" w:eastAsia="微软雅黑" w:hAnsi="微软雅黑" w:cs="Times New Roman"/>
          <w:kern w:val="0"/>
          <w:sz w:val="16"/>
          <w:szCs w:val="16"/>
          <w:lang w:eastAsia="en-US"/>
        </w:rPr>
      </w:pPr>
      <w:r w:rsidRPr="00964EBC">
        <w:rPr>
          <w:rFonts w:ascii="微软雅黑" w:eastAsia="微软雅黑" w:hAnsi="微软雅黑" w:cs="Times New Roman"/>
          <w:kern w:val="0"/>
          <w:sz w:val="16"/>
          <w:szCs w:val="16"/>
          <w:lang w:eastAsia="en-US"/>
        </w:rPr>
        <w:t>注：</w:t>
      </w:r>
    </w:p>
    <w:p w14:paraId="229DD0F3" w14:textId="77777777" w:rsidR="00964EBC" w:rsidRDefault="00CD38EE" w:rsidP="00964EBC">
      <w:pPr>
        <w:pStyle w:val="afffff"/>
        <w:numPr>
          <w:ilvl w:val="0"/>
          <w:numId w:val="8"/>
        </w:numPr>
        <w:adjustRightInd w:val="0"/>
        <w:snapToGrid w:val="0"/>
        <w:spacing w:before="0" w:after="0" w:line="240" w:lineRule="auto"/>
        <w:ind w:left="420" w:firstLineChars="0" w:hanging="420"/>
        <w:rPr>
          <w:rFonts w:ascii="微软雅黑" w:eastAsia="微软雅黑" w:hAnsi="微软雅黑" w:cs="Times New Roman"/>
          <w:sz w:val="16"/>
          <w:szCs w:val="16"/>
        </w:rPr>
      </w:pPr>
      <w:r w:rsidRPr="00964EBC">
        <w:rPr>
          <w:rFonts w:ascii="微软雅黑" w:eastAsia="微软雅黑" w:hAnsi="微软雅黑" w:cs="Times New Roman"/>
          <w:sz w:val="16"/>
          <w:szCs w:val="16"/>
        </w:rPr>
        <w:t>化疗药物证据水平划分依据参考PharmGKB数据库，共分为1A/1B/2A/2B/3/4这6个等级：</w:t>
      </w:r>
    </w:p>
    <w:p w14:paraId="3FF8A616" w14:textId="77777777" w:rsidR="00964EBC" w:rsidRDefault="00CD38EE" w:rsidP="00964EBC">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1A级：由临床药物基因组学实施联盟（CPIC）或遗传药理学指南认可，或者应用于其他主要卫生系统；</w:t>
      </w:r>
    </w:p>
    <w:p w14:paraId="0C99C96D" w14:textId="77777777" w:rsidR="00964EBC" w:rsidRDefault="00CD38EE" w:rsidP="00964EBC">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1B级：注释基于多项有统计显著性的研究；</w:t>
      </w:r>
    </w:p>
    <w:p w14:paraId="2080E437" w14:textId="77777777" w:rsidR="00964EBC" w:rsidRDefault="00CD38EE" w:rsidP="00964EBC">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2A级：注释基于多项重复研究，并且该基因为明确的药物代谢基因；</w:t>
      </w:r>
    </w:p>
    <w:p w14:paraId="68A0CF25" w14:textId="77777777" w:rsidR="00964EBC" w:rsidRDefault="00CD38EE" w:rsidP="00964EBC">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2B级：注释基于多项重复研究，但其中一些研究没有统计学意义或影响较小；</w:t>
      </w:r>
    </w:p>
    <w:p w14:paraId="77C5627A" w14:textId="77777777" w:rsidR="00964EBC" w:rsidRDefault="00CD38EE" w:rsidP="00964EBC">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3级：注释仅基于一项有显著性差异的研究，或多项研究但缺乏明显药效关联；</w:t>
      </w:r>
    </w:p>
    <w:p w14:paraId="76C79A80" w14:textId="000FC356" w:rsidR="00E62FE1" w:rsidRPr="00964EBC" w:rsidRDefault="00CD38EE" w:rsidP="00964EBC">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4级：注释仅基于病例报告，非权威性研究或体外分子功能研究。</w:t>
      </w:r>
    </w:p>
    <w:p w14:paraId="7A7C28F9" w14:textId="44169FB5" w:rsidR="005E46C9" w:rsidRPr="0061129C" w:rsidRDefault="00CD38EE" w:rsidP="00964EBC">
      <w:pPr>
        <w:widowControl/>
        <w:numPr>
          <w:ilvl w:val="0"/>
          <w:numId w:val="8"/>
        </w:numPr>
        <w:ind w:left="420" w:hanging="420"/>
        <w:jc w:val="left"/>
        <w:rPr>
          <w:rFonts w:ascii="微软雅黑" w:eastAsia="微软雅黑" w:hAnsi="微软雅黑" w:cs="Times New Roman"/>
          <w:kern w:val="0"/>
          <w:sz w:val="15"/>
          <w:szCs w:val="15"/>
        </w:rPr>
      </w:pPr>
      <w:r w:rsidRPr="00964EBC">
        <w:rPr>
          <w:rFonts w:ascii="微软雅黑" w:eastAsia="微软雅黑" w:hAnsi="微软雅黑" w:cs="Times New Roman"/>
          <w:kern w:val="0"/>
          <w:sz w:val="16"/>
          <w:szCs w:val="16"/>
        </w:rPr>
        <w:t>如果同一个药物不同SNP位点对药物疗效或毒性预测的结论不一致，以证据水平级别高的为准。</w:t>
      </w:r>
      <w:r w:rsidR="005E46C9" w:rsidRPr="0061129C">
        <w:rPr>
          <w:rFonts w:ascii="微软雅黑" w:eastAsia="微软雅黑" w:hAnsi="微软雅黑" w:cs="Times New Roman"/>
          <w:kern w:val="0"/>
          <w:sz w:val="15"/>
          <w:szCs w:val="15"/>
        </w:rPr>
        <w:br w:type="page"/>
      </w:r>
    </w:p>
    <w:p w14:paraId="37693E32" w14:textId="7C867284" w:rsidR="006258DD" w:rsidRPr="0050211E" w:rsidRDefault="009357AF">
      <w:pPr>
        <w:widowControl/>
        <w:jc w:val="left"/>
        <w:rPr>
          <w:rFonts w:ascii="微软雅黑" w:eastAsia="微软雅黑" w:hAnsi="微软雅黑" w:cs="Arial"/>
          <w:b/>
          <w:color w:val="000000" w:themeColor="text1"/>
        </w:rPr>
      </w:pPr>
      <w:r w:rsidRPr="0050211E">
        <w:rPr>
          <w:rFonts w:ascii="微软雅黑" w:eastAsia="微软雅黑" w:hAnsi="微软雅黑" w:cs="Arial" w:hint="eastAsia"/>
          <w:b/>
          <w:color w:val="000000" w:themeColor="text1"/>
        </w:rPr>
        <w:lastRenderedPageBreak/>
        <w:t>附录二</w:t>
      </w:r>
      <w:r w:rsidR="0061129C" w:rsidRPr="0050211E">
        <w:rPr>
          <w:rFonts w:ascii="微软雅黑" w:eastAsia="微软雅黑" w:hAnsi="微软雅黑" w:cs="Arial"/>
          <w:b/>
          <w:color w:val="000000" w:themeColor="text1"/>
          <w:szCs w:val="18"/>
        </w:rPr>
        <w:t xml:space="preserve"> </w:t>
      </w:r>
      <w:r w:rsidR="006258DD" w:rsidRPr="0050211E">
        <w:rPr>
          <w:rFonts w:ascii="微软雅黑" w:eastAsia="微软雅黑" w:hAnsi="微软雅黑" w:cs="Arial" w:hint="eastAsia"/>
          <w:b/>
          <w:color w:val="000000" w:themeColor="text1"/>
        </w:rPr>
        <w:t>可能获益的药物</w:t>
      </w:r>
    </w:p>
    <w:p w14:paraId="2BD2F16D" w14:textId="77777777" w:rsidR="00737C56" w:rsidRPr="00737C56" w:rsidRDefault="00737C56" w:rsidP="00737C56">
      <w:r w:rsidRPr="00737C56">
        <w:t>{%p if drug%}</w:t>
      </w:r>
    </w:p>
    <w:p w14:paraId="4CE42E8F" w14:textId="5684A4E8" w:rsidR="00737C56" w:rsidRPr="0061129C" w:rsidRDefault="00737C56" w:rsidP="00737C56">
      <w:r w:rsidRPr="00737C56">
        <w:t>{%p for a in drug%}</w:t>
      </w:r>
    </w:p>
    <w:tbl>
      <w:tblPr>
        <w:tblStyle w:val="afffd"/>
        <w:tblW w:w="10195" w:type="dxa"/>
        <w:jc w:val="center"/>
        <w:tblLayout w:type="fixed"/>
        <w:tblLook w:val="04A0" w:firstRow="1" w:lastRow="0" w:firstColumn="1" w:lastColumn="0" w:noHBand="0" w:noVBand="1"/>
      </w:tblPr>
      <w:tblGrid>
        <w:gridCol w:w="1466"/>
        <w:gridCol w:w="5804"/>
        <w:gridCol w:w="1470"/>
        <w:gridCol w:w="1455"/>
      </w:tblGrid>
      <w:tr w:rsidR="0091524F" w:rsidRPr="0061129C" w14:paraId="3BB85E5F" w14:textId="77777777" w:rsidTr="009B7A2A">
        <w:trPr>
          <w:cnfStyle w:val="100000000000" w:firstRow="1" w:lastRow="0" w:firstColumn="0" w:lastColumn="0" w:oddVBand="0" w:evenVBand="0" w:oddHBand="0" w:evenHBand="0" w:firstRowFirstColumn="0" w:firstRowLastColumn="0" w:lastRowFirstColumn="0" w:lastRowLastColumn="0"/>
          <w:trHeight w:val="567"/>
          <w:jc w:val="center"/>
        </w:trPr>
        <w:tc>
          <w:tcPr>
            <w:tcW w:w="1485" w:type="dxa"/>
            <w:vMerge w:val="restart"/>
            <w:tcBorders>
              <w:top w:val="single" w:sz="4" w:space="0" w:color="auto"/>
              <w:left w:val="single" w:sz="4" w:space="0" w:color="auto"/>
              <w:right w:val="single" w:sz="4" w:space="0" w:color="auto"/>
            </w:tcBorders>
            <w:shd w:val="clear" w:color="auto" w:fill="FFFFFF" w:themeFill="background1"/>
            <w:vAlign w:val="center"/>
          </w:tcPr>
          <w:p w14:paraId="2336D885" w14:textId="77777777" w:rsidR="0091524F" w:rsidRPr="001E53AA" w:rsidRDefault="0091524F" w:rsidP="001E53AA">
            <w:pPr>
              <w:pStyle w:val="afffff"/>
              <w:adjustRightInd w:val="0"/>
              <w:snapToGrid w:val="0"/>
              <w:spacing w:before="0" w:after="0" w:line="240" w:lineRule="auto"/>
              <w:ind w:firstLineChars="0" w:firstLine="0"/>
              <w:jc w:val="center"/>
              <w:rPr>
                <w:rFonts w:ascii="微软雅黑" w:eastAsia="微软雅黑" w:hAnsi="微软雅黑"/>
                <w:b/>
                <w:bCs/>
                <w:sz w:val="21"/>
                <w:szCs w:val="21"/>
              </w:rPr>
            </w:pPr>
            <w:r w:rsidRPr="001E53AA">
              <w:rPr>
                <w:rFonts w:ascii="微软雅黑" w:eastAsia="微软雅黑" w:hAnsi="微软雅黑" w:hint="eastAsia"/>
                <w:b/>
                <w:bCs/>
                <w:sz w:val="21"/>
                <w:szCs w:val="21"/>
              </w:rPr>
              <w:t>药物名称</w:t>
            </w:r>
          </w:p>
        </w:tc>
        <w:tc>
          <w:tcPr>
            <w:tcW w:w="5886" w:type="dxa"/>
            <w:tcBorders>
              <w:top w:val="single" w:sz="4" w:space="0" w:color="auto"/>
              <w:left w:val="single" w:sz="4" w:space="0" w:color="auto"/>
              <w:right w:val="single" w:sz="4" w:space="0" w:color="auto"/>
            </w:tcBorders>
            <w:shd w:val="clear" w:color="auto" w:fill="FFFFFF" w:themeFill="background1"/>
            <w:vAlign w:val="center"/>
          </w:tcPr>
          <w:p w14:paraId="0A1D3512" w14:textId="593A2DEA" w:rsidR="0091524F" w:rsidRPr="001E53AA" w:rsidRDefault="0091524F" w:rsidP="001E53AA">
            <w:pPr>
              <w:pStyle w:val="afffff"/>
              <w:adjustRightInd w:val="0"/>
              <w:snapToGrid w:val="0"/>
              <w:spacing w:before="0" w:after="0" w:line="240" w:lineRule="auto"/>
              <w:ind w:firstLineChars="0" w:firstLine="0"/>
              <w:rPr>
                <w:rFonts w:ascii="微软雅黑" w:eastAsia="微软雅黑" w:hAnsi="微软雅黑"/>
                <w:b/>
                <w:bCs/>
                <w:sz w:val="21"/>
                <w:szCs w:val="21"/>
              </w:rPr>
            </w:pPr>
            <w:r w:rsidRPr="001E53AA">
              <w:rPr>
                <w:rFonts w:ascii="微软雅黑" w:eastAsia="微软雅黑" w:hAnsi="微软雅黑" w:hint="eastAsia"/>
                <w:b/>
                <w:bCs/>
                <w:sz w:val="21"/>
                <w:szCs w:val="21"/>
              </w:rPr>
              <w:t>通用名：</w:t>
            </w:r>
            <w:r w:rsidR="00737C56" w:rsidRPr="00737C56">
              <w:rPr>
                <w:rFonts w:ascii="微软雅黑" w:eastAsia="微软雅黑" w:hAnsi="微软雅黑" w:hint="eastAsia"/>
                <w:b/>
                <w:bCs/>
                <w:sz w:val="21"/>
                <w:szCs w:val="21"/>
              </w:rPr>
              <w:t>{%if a.general_name_cn%}{{a.general_name_cn}}{%else%}-{%endif%}（{%if a.general_name_en%}{{a.general_name_en}}{%else%}-{%endif%}）</w:t>
            </w:r>
          </w:p>
        </w:tc>
        <w:tc>
          <w:tcPr>
            <w:tcW w:w="1488" w:type="dxa"/>
            <w:vMerge w:val="restart"/>
            <w:tcBorders>
              <w:top w:val="single" w:sz="4" w:space="0" w:color="auto"/>
              <w:left w:val="single" w:sz="4" w:space="0" w:color="auto"/>
              <w:right w:val="single" w:sz="4" w:space="0" w:color="auto"/>
            </w:tcBorders>
            <w:shd w:val="clear" w:color="auto" w:fill="FFFFFF" w:themeFill="background1"/>
            <w:vAlign w:val="center"/>
          </w:tcPr>
          <w:p w14:paraId="1D89A359" w14:textId="6D9DC28F" w:rsidR="0091524F" w:rsidRPr="001E53AA" w:rsidRDefault="00737C56" w:rsidP="001E53AA">
            <w:pPr>
              <w:pStyle w:val="afffff"/>
              <w:adjustRightInd w:val="0"/>
              <w:snapToGrid w:val="0"/>
              <w:spacing w:before="0" w:after="0" w:line="240" w:lineRule="auto"/>
              <w:ind w:firstLineChars="0" w:firstLine="0"/>
              <w:jc w:val="center"/>
              <w:rPr>
                <w:rFonts w:ascii="微软雅黑" w:eastAsia="微软雅黑" w:hAnsi="微软雅黑"/>
                <w:b/>
                <w:bCs/>
                <w:sz w:val="21"/>
                <w:szCs w:val="21"/>
              </w:rPr>
            </w:pPr>
            <w:r w:rsidRPr="00737C56">
              <w:rPr>
                <w:rFonts w:ascii="微软雅黑" w:eastAsia="微软雅黑" w:hAnsi="微软雅黑" w:hint="eastAsia"/>
                <w:b/>
                <w:bCs/>
                <w:sz w:val="21"/>
                <w:szCs w:val="21"/>
              </w:rPr>
              <w:t>{%if “FDA” in a.approval_organization%}FDA批准{%else%}FDA未批准{%endif%}</w:t>
            </w:r>
          </w:p>
        </w:tc>
        <w:tc>
          <w:tcPr>
            <w:tcW w:w="1473" w:type="dxa"/>
            <w:vMerge w:val="restart"/>
            <w:tcBorders>
              <w:top w:val="single" w:sz="4" w:space="0" w:color="auto"/>
              <w:left w:val="single" w:sz="4" w:space="0" w:color="auto"/>
              <w:right w:val="single" w:sz="4" w:space="0" w:color="auto"/>
            </w:tcBorders>
            <w:shd w:val="clear" w:color="auto" w:fill="FFFFFF" w:themeFill="background1"/>
            <w:vAlign w:val="center"/>
          </w:tcPr>
          <w:p w14:paraId="444C3C76" w14:textId="1915E3D6" w:rsidR="0091524F" w:rsidRPr="001E53AA" w:rsidRDefault="00737C56" w:rsidP="001E53AA">
            <w:pPr>
              <w:pStyle w:val="afffff"/>
              <w:adjustRightInd w:val="0"/>
              <w:snapToGrid w:val="0"/>
              <w:spacing w:before="0" w:after="0" w:line="240" w:lineRule="auto"/>
              <w:ind w:firstLineChars="0" w:firstLine="0"/>
              <w:jc w:val="center"/>
              <w:rPr>
                <w:rFonts w:ascii="微软雅黑" w:eastAsia="微软雅黑" w:hAnsi="微软雅黑"/>
                <w:b/>
                <w:bCs/>
                <w:sz w:val="21"/>
                <w:szCs w:val="21"/>
              </w:rPr>
            </w:pPr>
            <w:r w:rsidRPr="00737C56">
              <w:rPr>
                <w:rFonts w:ascii="微软雅黑" w:eastAsia="微软雅黑" w:hAnsi="微软雅黑" w:hint="eastAsia"/>
                <w:b/>
                <w:bCs/>
                <w:sz w:val="21"/>
                <w:szCs w:val="21"/>
              </w:rPr>
              <w:t>{%if “NMPA” in a.approval_organization%}NMPA批准{%else%}NMPA未批准{%endif%}</w:t>
            </w:r>
          </w:p>
        </w:tc>
      </w:tr>
      <w:tr w:rsidR="0091524F" w:rsidRPr="0061129C" w14:paraId="08C50381" w14:textId="77777777" w:rsidTr="009B7A2A">
        <w:trPr>
          <w:trHeight w:val="567"/>
          <w:jc w:val="center"/>
        </w:trPr>
        <w:tc>
          <w:tcPr>
            <w:tcW w:w="148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0944BF" w14:textId="77777777" w:rsidR="0091524F" w:rsidRPr="001E53AA" w:rsidRDefault="0091524F" w:rsidP="001E53AA">
            <w:pPr>
              <w:pStyle w:val="afffff"/>
              <w:adjustRightInd w:val="0"/>
              <w:snapToGrid w:val="0"/>
              <w:spacing w:before="0" w:after="0" w:line="240" w:lineRule="auto"/>
              <w:ind w:firstLineChars="0" w:firstLine="0"/>
              <w:jc w:val="center"/>
              <w:rPr>
                <w:rFonts w:ascii="微软雅黑" w:eastAsia="微软雅黑" w:hAnsi="微软雅黑"/>
                <w:b/>
                <w:bCs/>
                <w:sz w:val="21"/>
                <w:szCs w:val="21"/>
              </w:rPr>
            </w:pPr>
          </w:p>
        </w:tc>
        <w:tc>
          <w:tcPr>
            <w:tcW w:w="58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9F0BE3" w14:textId="72D01AB0" w:rsidR="0091524F" w:rsidRPr="001E53AA" w:rsidRDefault="0091524F" w:rsidP="001E53AA">
            <w:pPr>
              <w:pStyle w:val="afffff"/>
              <w:adjustRightInd w:val="0"/>
              <w:snapToGrid w:val="0"/>
              <w:spacing w:before="0" w:after="0" w:line="240" w:lineRule="auto"/>
              <w:ind w:firstLineChars="0" w:firstLine="0"/>
              <w:rPr>
                <w:rFonts w:ascii="微软雅黑" w:eastAsia="微软雅黑" w:hAnsi="微软雅黑"/>
                <w:b/>
                <w:bCs/>
                <w:sz w:val="21"/>
                <w:szCs w:val="21"/>
                <w:lang w:eastAsia="zh-CN"/>
              </w:rPr>
            </w:pPr>
            <w:r w:rsidRPr="001E53AA">
              <w:rPr>
                <w:rFonts w:ascii="微软雅黑" w:eastAsia="微软雅黑" w:hAnsi="微软雅黑" w:hint="eastAsia"/>
                <w:b/>
                <w:bCs/>
                <w:sz w:val="21"/>
                <w:szCs w:val="21"/>
                <w:lang w:eastAsia="zh-CN"/>
              </w:rPr>
              <w:t>商品名：</w:t>
            </w:r>
            <w:r w:rsidR="00737C56" w:rsidRPr="00737C56">
              <w:rPr>
                <w:rFonts w:ascii="微软雅黑" w:eastAsia="微软雅黑" w:hAnsi="微软雅黑" w:hint="eastAsia"/>
                <w:b/>
                <w:bCs/>
                <w:sz w:val="21"/>
                <w:szCs w:val="21"/>
                <w:lang w:eastAsia="zh-CN"/>
              </w:rPr>
              <w:t>{%if a.trade_name_cn%}{{a.trade_name_cn}}{%else%}-{%endif%}（{%if a.trade_name_en%}{{a.trade_name_en}}{%else%}-{%endif%}）</w:t>
            </w:r>
          </w:p>
        </w:tc>
        <w:tc>
          <w:tcPr>
            <w:tcW w:w="148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97B54A" w14:textId="77777777" w:rsidR="0091524F" w:rsidRPr="0061129C" w:rsidRDefault="0091524F" w:rsidP="001E53AA">
            <w:pPr>
              <w:pStyle w:val="afffff"/>
              <w:adjustRightInd w:val="0"/>
              <w:snapToGrid w:val="0"/>
              <w:spacing w:before="0" w:after="0" w:line="240" w:lineRule="auto"/>
              <w:ind w:firstLineChars="0" w:firstLine="0"/>
              <w:jc w:val="center"/>
              <w:rPr>
                <w:rFonts w:ascii="微软雅黑" w:eastAsia="微软雅黑" w:hAnsi="微软雅黑"/>
                <w:color w:val="FFFFFF" w:themeColor="background1"/>
                <w:sz w:val="18"/>
                <w:szCs w:val="18"/>
                <w:lang w:eastAsia="zh-CN"/>
              </w:rPr>
            </w:pPr>
          </w:p>
        </w:tc>
        <w:tc>
          <w:tcPr>
            <w:tcW w:w="147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12D011" w14:textId="77777777" w:rsidR="0091524F" w:rsidRPr="0061129C" w:rsidRDefault="0091524F" w:rsidP="001E53AA">
            <w:pPr>
              <w:pStyle w:val="afffff"/>
              <w:adjustRightInd w:val="0"/>
              <w:snapToGrid w:val="0"/>
              <w:spacing w:before="0" w:after="0" w:line="240" w:lineRule="auto"/>
              <w:ind w:firstLineChars="0" w:firstLine="0"/>
              <w:jc w:val="center"/>
              <w:rPr>
                <w:rFonts w:ascii="微软雅黑" w:eastAsia="微软雅黑" w:hAnsi="微软雅黑"/>
                <w:color w:val="FFFFFF" w:themeColor="background1"/>
                <w:sz w:val="18"/>
                <w:szCs w:val="18"/>
                <w:lang w:eastAsia="zh-CN"/>
              </w:rPr>
            </w:pPr>
          </w:p>
        </w:tc>
      </w:tr>
      <w:tr w:rsidR="0091524F" w:rsidRPr="0061129C" w14:paraId="292D8E2E" w14:textId="77777777" w:rsidTr="009B7A2A">
        <w:trPr>
          <w:trHeight w:val="567"/>
          <w:jc w:val="center"/>
        </w:trPr>
        <w:tc>
          <w:tcPr>
            <w:tcW w:w="14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2431DA" w14:textId="77777777" w:rsidR="0091524F" w:rsidRPr="001E53AA" w:rsidRDefault="0091524F" w:rsidP="001E53AA">
            <w:pPr>
              <w:pStyle w:val="afffff"/>
              <w:adjustRightInd w:val="0"/>
              <w:snapToGrid w:val="0"/>
              <w:spacing w:before="0" w:after="0" w:line="240" w:lineRule="auto"/>
              <w:ind w:firstLineChars="0" w:firstLine="0"/>
              <w:rPr>
                <w:rFonts w:ascii="微软雅黑" w:eastAsia="微软雅黑" w:hAnsi="微软雅黑"/>
                <w:b/>
                <w:bCs/>
                <w:sz w:val="21"/>
                <w:szCs w:val="21"/>
              </w:rPr>
            </w:pPr>
            <w:r w:rsidRPr="001E53AA">
              <w:rPr>
                <w:rFonts w:ascii="微软雅黑" w:eastAsia="微软雅黑" w:hAnsi="微软雅黑" w:hint="eastAsia"/>
                <w:b/>
                <w:bCs/>
                <w:sz w:val="21"/>
                <w:szCs w:val="21"/>
              </w:rPr>
              <w:t>药物机制</w:t>
            </w:r>
          </w:p>
        </w:tc>
        <w:tc>
          <w:tcPr>
            <w:tcW w:w="88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991E55" w14:textId="6D2D9BFB" w:rsidR="0091524F" w:rsidRPr="001E53AA" w:rsidRDefault="00737C56" w:rsidP="001E53AA">
            <w:pPr>
              <w:pStyle w:val="afffff"/>
              <w:adjustRightInd w:val="0"/>
              <w:snapToGrid w:val="0"/>
              <w:spacing w:before="0" w:after="0" w:line="240" w:lineRule="auto"/>
              <w:ind w:firstLineChars="0" w:firstLine="0"/>
              <w:rPr>
                <w:rFonts w:ascii="微软雅黑" w:eastAsia="微软雅黑" w:hAnsi="微软雅黑"/>
                <w:sz w:val="18"/>
                <w:szCs w:val="18"/>
                <w:lang w:eastAsia="zh-CN"/>
              </w:rPr>
            </w:pPr>
            <w:r w:rsidRPr="00737C56">
              <w:rPr>
                <w:rFonts w:ascii="微软雅黑" w:eastAsia="微软雅黑" w:hAnsi="微软雅黑"/>
                <w:sz w:val="18"/>
                <w:szCs w:val="18"/>
                <w:lang w:eastAsia="zh-CN"/>
              </w:rPr>
              <w:t>{{a.drug_mechanism_cn|e}}</w:t>
            </w:r>
          </w:p>
        </w:tc>
      </w:tr>
      <w:tr w:rsidR="0091524F" w:rsidRPr="0061129C" w14:paraId="4C56954A" w14:textId="77777777" w:rsidTr="009B7A2A">
        <w:trPr>
          <w:trHeight w:val="567"/>
          <w:jc w:val="center"/>
        </w:trPr>
        <w:tc>
          <w:tcPr>
            <w:tcW w:w="14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B43262" w14:textId="77777777" w:rsidR="0091524F" w:rsidRPr="001E53AA" w:rsidRDefault="0091524F" w:rsidP="001E53AA">
            <w:pPr>
              <w:pStyle w:val="afffff"/>
              <w:adjustRightInd w:val="0"/>
              <w:snapToGrid w:val="0"/>
              <w:spacing w:before="0" w:after="0" w:line="240" w:lineRule="auto"/>
              <w:ind w:firstLineChars="0" w:firstLine="0"/>
              <w:rPr>
                <w:rFonts w:ascii="微软雅黑" w:eastAsia="微软雅黑" w:hAnsi="微软雅黑"/>
                <w:b/>
                <w:bCs/>
                <w:sz w:val="21"/>
                <w:szCs w:val="21"/>
              </w:rPr>
            </w:pPr>
            <w:r w:rsidRPr="001E53AA">
              <w:rPr>
                <w:rFonts w:ascii="微软雅黑" w:eastAsia="微软雅黑" w:hAnsi="微软雅黑" w:hint="eastAsia"/>
                <w:b/>
                <w:bCs/>
                <w:sz w:val="21"/>
                <w:szCs w:val="21"/>
              </w:rPr>
              <w:t>生物标志物</w:t>
            </w:r>
          </w:p>
        </w:tc>
        <w:tc>
          <w:tcPr>
            <w:tcW w:w="88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8C9DE9" w14:textId="77777777" w:rsidR="00737C56" w:rsidRPr="00737C56" w:rsidRDefault="00737C56" w:rsidP="00737C56">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{%p for b in a.var%}</w:t>
            </w:r>
          </w:p>
          <w:p w14:paraId="3B92EA7B" w14:textId="77777777" w:rsidR="00737C56" w:rsidRPr="00737C56" w:rsidRDefault="00737C56" w:rsidP="00737C56">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{%p if b.biomarker_type%}</w:t>
            </w:r>
          </w:p>
          <w:p w14:paraId="0E3A4DAC" w14:textId="77777777" w:rsidR="00737C56" w:rsidRPr="00737C56" w:rsidRDefault="00737C56" w:rsidP="00737C56">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{{b.biomarker_type}}</w:t>
            </w:r>
          </w:p>
          <w:p w14:paraId="6DC282EB" w14:textId="77777777" w:rsidR="00737C56" w:rsidRPr="00737C56" w:rsidRDefault="00737C56" w:rsidP="00737C56">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{%p else%}</w:t>
            </w:r>
          </w:p>
          <w:p w14:paraId="5A255D7E" w14:textId="77777777" w:rsidR="00737C56" w:rsidRPr="00737C56" w:rsidRDefault="00737C56" w:rsidP="00737C56">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{{b.gene_symbol}} {{b.gene_region}} {{b.hgvs_c}}{%if b.hgvs_p!=”p.?”%} {{b.hgvs_p}}{%endif%}</w:t>
            </w:r>
          </w:p>
          <w:p w14:paraId="668088CE" w14:textId="77777777" w:rsidR="00737C56" w:rsidRPr="00737C56" w:rsidRDefault="00737C56" w:rsidP="00737C56">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{%p endif%}</w:t>
            </w:r>
          </w:p>
          <w:p w14:paraId="05669B0B" w14:textId="6C0D4576" w:rsidR="0091524F" w:rsidRPr="001E53AA" w:rsidRDefault="00737C56" w:rsidP="00737C56">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{%p endfor%}</w:t>
            </w:r>
          </w:p>
        </w:tc>
      </w:tr>
      <w:tr w:rsidR="0091524F" w:rsidRPr="0061129C" w14:paraId="190F6E5A" w14:textId="77777777" w:rsidTr="009B7A2A">
        <w:trPr>
          <w:trHeight w:val="567"/>
          <w:jc w:val="center"/>
        </w:trPr>
        <w:tc>
          <w:tcPr>
            <w:tcW w:w="14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AA1CBD" w14:textId="77777777" w:rsidR="0091524F" w:rsidRPr="001E53AA" w:rsidRDefault="0091524F" w:rsidP="001E53AA">
            <w:pPr>
              <w:pStyle w:val="afffff"/>
              <w:adjustRightInd w:val="0"/>
              <w:snapToGrid w:val="0"/>
              <w:spacing w:before="0" w:after="0" w:line="240" w:lineRule="auto"/>
              <w:ind w:firstLineChars="0" w:firstLine="0"/>
              <w:rPr>
                <w:rFonts w:ascii="微软雅黑" w:eastAsia="微软雅黑" w:hAnsi="微软雅黑"/>
                <w:b/>
                <w:bCs/>
                <w:sz w:val="21"/>
                <w:szCs w:val="21"/>
              </w:rPr>
            </w:pPr>
            <w:r w:rsidRPr="001E53AA">
              <w:rPr>
                <w:rFonts w:ascii="微软雅黑" w:eastAsia="微软雅黑" w:hAnsi="微软雅黑" w:hint="eastAsia"/>
                <w:b/>
                <w:bCs/>
                <w:sz w:val="21"/>
                <w:szCs w:val="21"/>
              </w:rPr>
              <w:t>适应症</w:t>
            </w:r>
          </w:p>
        </w:tc>
        <w:tc>
          <w:tcPr>
            <w:tcW w:w="88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26FDC3" w14:textId="77777777" w:rsidR="00737C56" w:rsidRPr="00737C56" w:rsidRDefault="00737C56" w:rsidP="00737C56">
            <w:pPr>
              <w:adjustRightInd w:val="0"/>
              <w:snapToGrid w:val="0"/>
              <w:rPr>
                <w:rFonts w:ascii="微软雅黑" w:eastAsia="微软雅黑" w:hAnsi="微软雅黑"/>
                <w:sz w:val="18"/>
                <w:szCs w:val="18"/>
              </w:rPr>
            </w:pPr>
            <w:r w:rsidRPr="00737C56">
              <w:rPr>
                <w:rFonts w:ascii="微软雅黑" w:eastAsia="微软雅黑" w:hAnsi="微软雅黑"/>
                <w:sz w:val="18"/>
                <w:szCs w:val="18"/>
              </w:rPr>
              <w:t>{%p if a.adaptation_disease_cn %}</w:t>
            </w:r>
          </w:p>
          <w:p w14:paraId="75E2160D" w14:textId="77777777" w:rsidR="00737C56" w:rsidRPr="00737C56" w:rsidRDefault="00737C56" w:rsidP="00737C56">
            <w:pPr>
              <w:adjustRightInd w:val="0"/>
              <w:snapToGrid w:val="0"/>
              <w:rPr>
                <w:rFonts w:ascii="微软雅黑" w:eastAsia="微软雅黑" w:hAnsi="微软雅黑"/>
                <w:sz w:val="18"/>
                <w:szCs w:val="18"/>
              </w:rPr>
            </w:pPr>
            <w:r w:rsidRPr="00737C56">
              <w:rPr>
                <w:rFonts w:ascii="微软雅黑" w:eastAsia="微软雅黑" w:hAnsi="微软雅黑"/>
                <w:sz w:val="18"/>
                <w:szCs w:val="18"/>
              </w:rPr>
              <w:t>{%p for b in a.adaptation_disease_cn%}</w:t>
            </w:r>
          </w:p>
          <w:p w14:paraId="7D74E65B" w14:textId="77777777" w:rsidR="00737C56" w:rsidRPr="00737C56" w:rsidRDefault="00737C56" w:rsidP="00737C56">
            <w:pPr>
              <w:adjustRightInd w:val="0"/>
              <w:snapToGrid w:val="0"/>
              <w:rPr>
                <w:rFonts w:ascii="微软雅黑" w:eastAsia="微软雅黑" w:hAnsi="微软雅黑"/>
                <w:sz w:val="18"/>
                <w:szCs w:val="18"/>
              </w:rPr>
            </w:pPr>
            <w:r w:rsidRPr="00737C56">
              <w:rPr>
                <w:rFonts w:ascii="微软雅黑" w:eastAsia="微软雅黑" w:hAnsi="微软雅黑"/>
                <w:sz w:val="18"/>
                <w:szCs w:val="18"/>
              </w:rPr>
              <w:t>{{b|e}}</w:t>
            </w:r>
          </w:p>
          <w:p w14:paraId="08B63828" w14:textId="77777777" w:rsidR="00737C56" w:rsidRPr="00737C56" w:rsidRDefault="00737C56" w:rsidP="00737C56">
            <w:pPr>
              <w:adjustRightInd w:val="0"/>
              <w:snapToGrid w:val="0"/>
              <w:rPr>
                <w:rFonts w:ascii="微软雅黑" w:eastAsia="微软雅黑" w:hAnsi="微软雅黑"/>
                <w:sz w:val="18"/>
                <w:szCs w:val="18"/>
              </w:rPr>
            </w:pPr>
            <w:r w:rsidRPr="00737C56">
              <w:rPr>
                <w:rFonts w:ascii="微软雅黑" w:eastAsia="微软雅黑" w:hAnsi="微软雅黑"/>
                <w:sz w:val="18"/>
                <w:szCs w:val="18"/>
              </w:rPr>
              <w:t>{%p endfor%}</w:t>
            </w:r>
          </w:p>
          <w:p w14:paraId="51951D30" w14:textId="77777777" w:rsidR="00737C56" w:rsidRPr="00737C56" w:rsidRDefault="00737C56" w:rsidP="00737C56">
            <w:pPr>
              <w:adjustRightInd w:val="0"/>
              <w:snapToGrid w:val="0"/>
              <w:rPr>
                <w:rFonts w:ascii="微软雅黑" w:eastAsia="微软雅黑" w:hAnsi="微软雅黑"/>
                <w:sz w:val="18"/>
                <w:szCs w:val="18"/>
              </w:rPr>
            </w:pPr>
            <w:r w:rsidRPr="00737C56">
              <w:rPr>
                <w:rFonts w:ascii="微软雅黑" w:eastAsia="微软雅黑" w:hAnsi="微软雅黑"/>
                <w:sz w:val="18"/>
                <w:szCs w:val="18"/>
              </w:rPr>
              <w:t>{%p else%}</w:t>
            </w:r>
          </w:p>
          <w:p w14:paraId="608D9F4A" w14:textId="77777777" w:rsidR="00737C56" w:rsidRPr="00737C56" w:rsidRDefault="00737C56" w:rsidP="00737C56">
            <w:pPr>
              <w:adjustRightInd w:val="0"/>
              <w:snapToGrid w:val="0"/>
              <w:rPr>
                <w:rFonts w:ascii="微软雅黑" w:eastAsia="微软雅黑" w:hAnsi="微软雅黑"/>
                <w:color w:val="FF0000"/>
                <w:sz w:val="18"/>
                <w:szCs w:val="18"/>
              </w:rPr>
            </w:pPr>
            <w:r w:rsidRPr="00737C56">
              <w:rPr>
                <w:rFonts w:ascii="微软雅黑" w:eastAsia="微软雅黑" w:hAnsi="微软雅黑" w:hint="eastAsia"/>
                <w:color w:val="FF0000"/>
                <w:sz w:val="18"/>
                <w:szCs w:val="18"/>
              </w:rPr>
              <w:t>缺少适应症信息，请补充知识库！</w:t>
            </w:r>
          </w:p>
          <w:p w14:paraId="6ADC1B47" w14:textId="3424C674" w:rsidR="00737C56" w:rsidRPr="001E53AA" w:rsidRDefault="00737C56" w:rsidP="00737C56">
            <w:pPr>
              <w:adjustRightInd w:val="0"/>
              <w:snapToGrid w:val="0"/>
              <w:rPr>
                <w:rFonts w:ascii="微软雅黑" w:eastAsia="微软雅黑" w:hAnsi="微软雅黑"/>
                <w:sz w:val="18"/>
                <w:szCs w:val="18"/>
              </w:rPr>
            </w:pPr>
            <w:r w:rsidRPr="00737C56">
              <w:rPr>
                <w:rFonts w:ascii="微软雅黑" w:eastAsia="微软雅黑" w:hAnsi="微软雅黑"/>
                <w:sz w:val="18"/>
                <w:szCs w:val="18"/>
              </w:rPr>
              <w:t>{%p endif%}</w:t>
            </w:r>
          </w:p>
        </w:tc>
      </w:tr>
    </w:tbl>
    <w:p w14:paraId="76973E1D" w14:textId="52DEEBFA" w:rsidR="0091524F" w:rsidRDefault="0091524F" w:rsidP="008B0506">
      <w:pPr>
        <w:rPr>
          <w:lang w:eastAsia="en-US"/>
        </w:rPr>
      </w:pPr>
    </w:p>
    <w:p w14:paraId="4D0FB9ED" w14:textId="7AC40CD2" w:rsidR="00737C56" w:rsidRDefault="00737C56" w:rsidP="0091524F">
      <w:pPr>
        <w:adjustRightInd w:val="0"/>
        <w:snapToGrid w:val="0"/>
        <w:spacing w:line="240" w:lineRule="exact"/>
        <w:rPr>
          <w:rFonts w:ascii="微软雅黑" w:eastAsia="微软雅黑" w:hAnsi="微软雅黑" w:cs="Times New Roman"/>
          <w:kern w:val="0"/>
          <w:sz w:val="15"/>
          <w:szCs w:val="15"/>
        </w:rPr>
      </w:pPr>
      <w:r>
        <w:rPr>
          <w:rFonts w:ascii="微软雅黑" w:eastAsia="微软雅黑" w:hAnsi="微软雅黑" w:cs="Times New Roman" w:hint="eastAsia"/>
          <w:kern w:val="0"/>
          <w:sz w:val="15"/>
          <w:szCs w:val="15"/>
        </w:rPr>
        <w:t>{</w:t>
      </w:r>
      <w:r>
        <w:rPr>
          <w:rFonts w:ascii="微软雅黑" w:eastAsia="微软雅黑" w:hAnsi="微软雅黑" w:cs="Times New Roman"/>
          <w:kern w:val="0"/>
          <w:sz w:val="15"/>
          <w:szCs w:val="15"/>
        </w:rPr>
        <w:t>%p endfor%}</w:t>
      </w:r>
    </w:p>
    <w:p w14:paraId="4E2CC4FB" w14:textId="6D577F51" w:rsidR="00737C56" w:rsidRDefault="00737C56" w:rsidP="0091524F">
      <w:pPr>
        <w:adjustRightInd w:val="0"/>
        <w:snapToGrid w:val="0"/>
        <w:spacing w:line="240" w:lineRule="exact"/>
        <w:rPr>
          <w:rFonts w:ascii="微软雅黑" w:eastAsia="微软雅黑" w:hAnsi="微软雅黑" w:cs="Times New Roman"/>
          <w:kern w:val="0"/>
          <w:sz w:val="15"/>
          <w:szCs w:val="15"/>
        </w:rPr>
      </w:pPr>
      <w:r>
        <w:rPr>
          <w:rFonts w:ascii="微软雅黑" w:eastAsia="微软雅黑" w:hAnsi="微软雅黑" w:cs="Times New Roman" w:hint="eastAsia"/>
          <w:kern w:val="0"/>
          <w:sz w:val="15"/>
          <w:szCs w:val="15"/>
        </w:rPr>
        <w:t>{</w:t>
      </w:r>
      <w:r>
        <w:rPr>
          <w:rFonts w:ascii="微软雅黑" w:eastAsia="微软雅黑" w:hAnsi="微软雅黑" w:cs="Times New Roman"/>
          <w:kern w:val="0"/>
          <w:sz w:val="15"/>
          <w:szCs w:val="15"/>
        </w:rPr>
        <w:t>%p else%}</w:t>
      </w:r>
    </w:p>
    <w:tbl>
      <w:tblPr>
        <w:tblStyle w:val="afffd"/>
        <w:tblW w:w="10195" w:type="dxa"/>
        <w:jc w:val="center"/>
        <w:tblLayout w:type="fixed"/>
        <w:tblLook w:val="04A0" w:firstRow="1" w:lastRow="0" w:firstColumn="1" w:lastColumn="0" w:noHBand="0" w:noVBand="1"/>
      </w:tblPr>
      <w:tblGrid>
        <w:gridCol w:w="1466"/>
        <w:gridCol w:w="5804"/>
        <w:gridCol w:w="1470"/>
        <w:gridCol w:w="1455"/>
      </w:tblGrid>
      <w:tr w:rsidR="00737C56" w:rsidRPr="0061129C" w14:paraId="46B221C9" w14:textId="77777777" w:rsidTr="009431FC">
        <w:trPr>
          <w:cnfStyle w:val="100000000000" w:firstRow="1" w:lastRow="0" w:firstColumn="0" w:lastColumn="0" w:oddVBand="0" w:evenVBand="0" w:oddHBand="0" w:evenHBand="0" w:firstRowFirstColumn="0" w:firstRowLastColumn="0" w:lastRowFirstColumn="0" w:lastRowLastColumn="0"/>
          <w:trHeight w:val="567"/>
          <w:jc w:val="center"/>
        </w:trPr>
        <w:tc>
          <w:tcPr>
            <w:tcW w:w="1485" w:type="dxa"/>
            <w:vMerge w:val="restart"/>
            <w:tcBorders>
              <w:top w:val="single" w:sz="4" w:space="0" w:color="auto"/>
              <w:left w:val="single" w:sz="4" w:space="0" w:color="auto"/>
              <w:right w:val="single" w:sz="4" w:space="0" w:color="auto"/>
            </w:tcBorders>
            <w:shd w:val="clear" w:color="auto" w:fill="FFFFFF" w:themeFill="background1"/>
            <w:vAlign w:val="center"/>
          </w:tcPr>
          <w:p w14:paraId="3D17A630" w14:textId="77777777" w:rsidR="00737C56" w:rsidRPr="001E53AA" w:rsidRDefault="00737C56" w:rsidP="009431FC">
            <w:pPr>
              <w:pStyle w:val="afffff"/>
              <w:adjustRightInd w:val="0"/>
              <w:snapToGrid w:val="0"/>
              <w:spacing w:before="0" w:after="0" w:line="240" w:lineRule="auto"/>
              <w:ind w:firstLineChars="0" w:firstLine="0"/>
              <w:jc w:val="center"/>
              <w:rPr>
                <w:rFonts w:ascii="微软雅黑" w:eastAsia="微软雅黑" w:hAnsi="微软雅黑"/>
                <w:b/>
                <w:bCs/>
                <w:sz w:val="21"/>
                <w:szCs w:val="21"/>
              </w:rPr>
            </w:pPr>
            <w:r w:rsidRPr="001E53AA">
              <w:rPr>
                <w:rFonts w:ascii="微软雅黑" w:eastAsia="微软雅黑" w:hAnsi="微软雅黑" w:hint="eastAsia"/>
                <w:b/>
                <w:bCs/>
                <w:sz w:val="21"/>
                <w:szCs w:val="21"/>
              </w:rPr>
              <w:t>药物名称</w:t>
            </w:r>
          </w:p>
        </w:tc>
        <w:tc>
          <w:tcPr>
            <w:tcW w:w="5886" w:type="dxa"/>
            <w:tcBorders>
              <w:top w:val="single" w:sz="4" w:space="0" w:color="auto"/>
              <w:left w:val="single" w:sz="4" w:space="0" w:color="auto"/>
              <w:right w:val="single" w:sz="4" w:space="0" w:color="auto"/>
            </w:tcBorders>
            <w:shd w:val="clear" w:color="auto" w:fill="FFFFFF" w:themeFill="background1"/>
            <w:vAlign w:val="center"/>
          </w:tcPr>
          <w:p w14:paraId="4F4F5933" w14:textId="77777777" w:rsidR="00737C56" w:rsidRPr="001E53AA" w:rsidRDefault="00737C56" w:rsidP="009431FC">
            <w:pPr>
              <w:pStyle w:val="afffff"/>
              <w:adjustRightInd w:val="0"/>
              <w:snapToGrid w:val="0"/>
              <w:spacing w:before="0" w:after="0" w:line="240" w:lineRule="auto"/>
              <w:ind w:firstLineChars="0" w:firstLine="0"/>
              <w:rPr>
                <w:rFonts w:ascii="微软雅黑" w:eastAsia="微软雅黑" w:hAnsi="微软雅黑"/>
                <w:b/>
                <w:bCs/>
                <w:sz w:val="21"/>
                <w:szCs w:val="21"/>
              </w:rPr>
            </w:pPr>
            <w:r w:rsidRPr="001E53AA">
              <w:rPr>
                <w:rFonts w:ascii="微软雅黑" w:eastAsia="微软雅黑" w:hAnsi="微软雅黑" w:hint="eastAsia"/>
                <w:b/>
                <w:bCs/>
                <w:sz w:val="21"/>
                <w:szCs w:val="21"/>
              </w:rPr>
              <w:t>通用名：</w:t>
            </w:r>
            <w:r w:rsidRPr="00B40919">
              <w:rPr>
                <w:rFonts w:ascii="微软雅黑" w:eastAsia="微软雅黑" w:hAnsi="微软雅黑"/>
                <w:b/>
                <w:bCs/>
                <w:sz w:val="21"/>
                <w:szCs w:val="21"/>
              </w:rPr>
              <w:t>-</w:t>
            </w:r>
          </w:p>
        </w:tc>
        <w:tc>
          <w:tcPr>
            <w:tcW w:w="1488" w:type="dxa"/>
            <w:vMerge w:val="restart"/>
            <w:tcBorders>
              <w:top w:val="single" w:sz="4" w:space="0" w:color="auto"/>
              <w:left w:val="single" w:sz="4" w:space="0" w:color="auto"/>
              <w:right w:val="single" w:sz="4" w:space="0" w:color="auto"/>
            </w:tcBorders>
            <w:shd w:val="clear" w:color="auto" w:fill="FFFFFF" w:themeFill="background1"/>
            <w:vAlign w:val="center"/>
          </w:tcPr>
          <w:p w14:paraId="321DEA98" w14:textId="77777777" w:rsidR="00737C56" w:rsidRPr="001E53AA" w:rsidRDefault="00737C56" w:rsidP="009431FC">
            <w:pPr>
              <w:pStyle w:val="afffff"/>
              <w:adjustRightInd w:val="0"/>
              <w:snapToGrid w:val="0"/>
              <w:spacing w:before="0" w:after="0" w:line="240" w:lineRule="auto"/>
              <w:ind w:firstLineChars="0" w:firstLine="0"/>
              <w:jc w:val="center"/>
              <w:rPr>
                <w:rFonts w:ascii="微软雅黑" w:eastAsia="微软雅黑" w:hAnsi="微软雅黑"/>
                <w:b/>
                <w:bCs/>
                <w:sz w:val="21"/>
                <w:szCs w:val="21"/>
              </w:rPr>
            </w:pPr>
            <w:r w:rsidRPr="001E53AA">
              <w:rPr>
                <w:rFonts w:ascii="微软雅黑" w:eastAsia="微软雅黑" w:hAnsi="微软雅黑"/>
                <w:b/>
                <w:bCs/>
                <w:sz w:val="21"/>
                <w:szCs w:val="21"/>
              </w:rPr>
              <w:t>-</w:t>
            </w:r>
          </w:p>
        </w:tc>
        <w:tc>
          <w:tcPr>
            <w:tcW w:w="1473" w:type="dxa"/>
            <w:vMerge w:val="restart"/>
            <w:tcBorders>
              <w:top w:val="single" w:sz="4" w:space="0" w:color="auto"/>
              <w:left w:val="single" w:sz="4" w:space="0" w:color="auto"/>
              <w:right w:val="single" w:sz="4" w:space="0" w:color="auto"/>
            </w:tcBorders>
            <w:shd w:val="clear" w:color="auto" w:fill="FFFFFF" w:themeFill="background1"/>
            <w:vAlign w:val="center"/>
          </w:tcPr>
          <w:p w14:paraId="40BDA6BB" w14:textId="77777777" w:rsidR="00737C56" w:rsidRPr="001E53AA" w:rsidRDefault="00737C56" w:rsidP="009431FC">
            <w:pPr>
              <w:pStyle w:val="afffff"/>
              <w:adjustRightInd w:val="0"/>
              <w:snapToGrid w:val="0"/>
              <w:spacing w:before="0" w:after="0" w:line="240" w:lineRule="auto"/>
              <w:ind w:firstLineChars="0" w:firstLine="0"/>
              <w:jc w:val="center"/>
              <w:rPr>
                <w:rFonts w:ascii="微软雅黑" w:eastAsia="微软雅黑" w:hAnsi="微软雅黑"/>
                <w:b/>
                <w:bCs/>
                <w:sz w:val="21"/>
                <w:szCs w:val="21"/>
              </w:rPr>
            </w:pPr>
            <w:r w:rsidRPr="001E53AA">
              <w:rPr>
                <w:rFonts w:ascii="微软雅黑" w:eastAsia="微软雅黑" w:hAnsi="微软雅黑"/>
                <w:b/>
                <w:bCs/>
                <w:sz w:val="21"/>
                <w:szCs w:val="21"/>
              </w:rPr>
              <w:t>-</w:t>
            </w:r>
          </w:p>
        </w:tc>
      </w:tr>
      <w:tr w:rsidR="00737C56" w:rsidRPr="0061129C" w14:paraId="4C97EC47" w14:textId="77777777" w:rsidTr="009431FC">
        <w:trPr>
          <w:trHeight w:val="567"/>
          <w:jc w:val="center"/>
        </w:trPr>
        <w:tc>
          <w:tcPr>
            <w:tcW w:w="148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C6EB4B" w14:textId="77777777" w:rsidR="00737C56" w:rsidRPr="001E53AA" w:rsidRDefault="00737C56" w:rsidP="009431FC">
            <w:pPr>
              <w:pStyle w:val="afffff"/>
              <w:adjustRightInd w:val="0"/>
              <w:snapToGrid w:val="0"/>
              <w:spacing w:before="0" w:after="0" w:line="240" w:lineRule="auto"/>
              <w:ind w:firstLineChars="0" w:firstLine="0"/>
              <w:jc w:val="center"/>
              <w:rPr>
                <w:rFonts w:ascii="微软雅黑" w:eastAsia="微软雅黑" w:hAnsi="微软雅黑"/>
                <w:b/>
                <w:bCs/>
                <w:sz w:val="21"/>
                <w:szCs w:val="21"/>
              </w:rPr>
            </w:pPr>
          </w:p>
        </w:tc>
        <w:tc>
          <w:tcPr>
            <w:tcW w:w="58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3D7CD3" w14:textId="77777777" w:rsidR="00737C56" w:rsidRPr="001E53AA" w:rsidRDefault="00737C56" w:rsidP="009431FC">
            <w:pPr>
              <w:pStyle w:val="afffff"/>
              <w:adjustRightInd w:val="0"/>
              <w:snapToGrid w:val="0"/>
              <w:spacing w:before="0" w:after="0" w:line="240" w:lineRule="auto"/>
              <w:ind w:firstLineChars="0" w:firstLine="0"/>
              <w:rPr>
                <w:rFonts w:ascii="微软雅黑" w:eastAsia="微软雅黑" w:hAnsi="微软雅黑"/>
                <w:b/>
                <w:bCs/>
                <w:sz w:val="21"/>
                <w:szCs w:val="21"/>
                <w:lang w:eastAsia="zh-CN"/>
              </w:rPr>
            </w:pPr>
            <w:r w:rsidRPr="001E53AA">
              <w:rPr>
                <w:rFonts w:ascii="微软雅黑" w:eastAsia="微软雅黑" w:hAnsi="微软雅黑" w:hint="eastAsia"/>
                <w:b/>
                <w:bCs/>
                <w:sz w:val="21"/>
                <w:szCs w:val="21"/>
                <w:lang w:eastAsia="zh-CN"/>
              </w:rPr>
              <w:t>商品名：</w:t>
            </w:r>
            <w:r w:rsidRPr="00B40919">
              <w:rPr>
                <w:rFonts w:ascii="微软雅黑" w:eastAsia="微软雅黑" w:hAnsi="微软雅黑"/>
                <w:b/>
                <w:bCs/>
                <w:sz w:val="21"/>
                <w:szCs w:val="21"/>
                <w:lang w:eastAsia="zh-CN"/>
              </w:rPr>
              <w:t>-</w:t>
            </w:r>
          </w:p>
        </w:tc>
        <w:tc>
          <w:tcPr>
            <w:tcW w:w="148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EAB006" w14:textId="77777777" w:rsidR="00737C56" w:rsidRPr="0061129C" w:rsidRDefault="00737C56" w:rsidP="009431FC">
            <w:pPr>
              <w:pStyle w:val="afffff"/>
              <w:adjustRightInd w:val="0"/>
              <w:snapToGrid w:val="0"/>
              <w:spacing w:before="0" w:after="0" w:line="240" w:lineRule="auto"/>
              <w:ind w:firstLineChars="0" w:firstLine="0"/>
              <w:jc w:val="center"/>
              <w:rPr>
                <w:rFonts w:ascii="微软雅黑" w:eastAsia="微软雅黑" w:hAnsi="微软雅黑"/>
                <w:color w:val="FFFFFF" w:themeColor="background1"/>
                <w:sz w:val="18"/>
                <w:szCs w:val="18"/>
                <w:lang w:eastAsia="zh-CN"/>
              </w:rPr>
            </w:pPr>
          </w:p>
        </w:tc>
        <w:tc>
          <w:tcPr>
            <w:tcW w:w="147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6FBC4F" w14:textId="77777777" w:rsidR="00737C56" w:rsidRPr="0061129C" w:rsidRDefault="00737C56" w:rsidP="009431FC">
            <w:pPr>
              <w:pStyle w:val="afffff"/>
              <w:adjustRightInd w:val="0"/>
              <w:snapToGrid w:val="0"/>
              <w:spacing w:before="0" w:after="0" w:line="240" w:lineRule="auto"/>
              <w:ind w:firstLineChars="0" w:firstLine="0"/>
              <w:jc w:val="center"/>
              <w:rPr>
                <w:rFonts w:ascii="微软雅黑" w:eastAsia="微软雅黑" w:hAnsi="微软雅黑"/>
                <w:color w:val="FFFFFF" w:themeColor="background1"/>
                <w:sz w:val="18"/>
                <w:szCs w:val="18"/>
                <w:lang w:eastAsia="zh-CN"/>
              </w:rPr>
            </w:pPr>
          </w:p>
        </w:tc>
      </w:tr>
      <w:tr w:rsidR="00737C56" w:rsidRPr="0061129C" w14:paraId="647EFE4B" w14:textId="77777777" w:rsidTr="009431FC">
        <w:trPr>
          <w:trHeight w:val="567"/>
          <w:jc w:val="center"/>
        </w:trPr>
        <w:tc>
          <w:tcPr>
            <w:tcW w:w="14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5047DD" w14:textId="77777777" w:rsidR="00737C56" w:rsidRPr="001E53AA" w:rsidRDefault="00737C56" w:rsidP="009431FC">
            <w:pPr>
              <w:pStyle w:val="afffff"/>
              <w:adjustRightInd w:val="0"/>
              <w:snapToGrid w:val="0"/>
              <w:spacing w:before="0" w:after="0" w:line="240" w:lineRule="auto"/>
              <w:ind w:firstLineChars="0" w:firstLine="0"/>
              <w:rPr>
                <w:rFonts w:ascii="微软雅黑" w:eastAsia="微软雅黑" w:hAnsi="微软雅黑"/>
                <w:b/>
                <w:bCs/>
                <w:sz w:val="21"/>
                <w:szCs w:val="21"/>
              </w:rPr>
            </w:pPr>
            <w:r w:rsidRPr="001E53AA">
              <w:rPr>
                <w:rFonts w:ascii="微软雅黑" w:eastAsia="微软雅黑" w:hAnsi="微软雅黑" w:hint="eastAsia"/>
                <w:b/>
                <w:bCs/>
                <w:sz w:val="21"/>
                <w:szCs w:val="21"/>
              </w:rPr>
              <w:t>药物机制</w:t>
            </w:r>
          </w:p>
        </w:tc>
        <w:tc>
          <w:tcPr>
            <w:tcW w:w="88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E1F4F3" w14:textId="77777777" w:rsidR="00737C56" w:rsidRPr="001E53AA" w:rsidRDefault="00737C56" w:rsidP="009431FC">
            <w:pPr>
              <w:pStyle w:val="afffff"/>
              <w:adjustRightInd w:val="0"/>
              <w:snapToGrid w:val="0"/>
              <w:spacing w:before="0" w:after="0" w:line="240" w:lineRule="auto"/>
              <w:ind w:firstLineChars="0" w:firstLine="0"/>
              <w:rPr>
                <w:rFonts w:ascii="微软雅黑" w:eastAsia="微软雅黑" w:hAnsi="微软雅黑"/>
                <w:sz w:val="18"/>
                <w:szCs w:val="18"/>
                <w:lang w:eastAsia="zh-CN"/>
              </w:rPr>
            </w:pPr>
            <w:r w:rsidRPr="001E53AA">
              <w:rPr>
                <w:rFonts w:ascii="微软雅黑" w:eastAsia="微软雅黑" w:hAnsi="微软雅黑"/>
                <w:sz w:val="18"/>
                <w:szCs w:val="18"/>
                <w:lang w:eastAsia="zh-CN"/>
              </w:rPr>
              <w:t>-</w:t>
            </w:r>
          </w:p>
        </w:tc>
      </w:tr>
      <w:tr w:rsidR="00737C56" w:rsidRPr="0061129C" w14:paraId="7AF5F047" w14:textId="77777777" w:rsidTr="009431FC">
        <w:trPr>
          <w:trHeight w:val="567"/>
          <w:jc w:val="center"/>
        </w:trPr>
        <w:tc>
          <w:tcPr>
            <w:tcW w:w="14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EE7249" w14:textId="77777777" w:rsidR="00737C56" w:rsidRPr="001E53AA" w:rsidRDefault="00737C56" w:rsidP="009431FC">
            <w:pPr>
              <w:pStyle w:val="afffff"/>
              <w:adjustRightInd w:val="0"/>
              <w:snapToGrid w:val="0"/>
              <w:spacing w:before="0" w:after="0" w:line="240" w:lineRule="auto"/>
              <w:ind w:firstLineChars="0" w:firstLine="0"/>
              <w:rPr>
                <w:rFonts w:ascii="微软雅黑" w:eastAsia="微软雅黑" w:hAnsi="微软雅黑"/>
                <w:b/>
                <w:bCs/>
                <w:sz w:val="21"/>
                <w:szCs w:val="21"/>
              </w:rPr>
            </w:pPr>
            <w:r w:rsidRPr="001E53AA">
              <w:rPr>
                <w:rFonts w:ascii="微软雅黑" w:eastAsia="微软雅黑" w:hAnsi="微软雅黑" w:hint="eastAsia"/>
                <w:b/>
                <w:bCs/>
                <w:sz w:val="21"/>
                <w:szCs w:val="21"/>
              </w:rPr>
              <w:t>生物标志物</w:t>
            </w:r>
          </w:p>
        </w:tc>
        <w:tc>
          <w:tcPr>
            <w:tcW w:w="88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A36211" w14:textId="77777777" w:rsidR="00737C56" w:rsidRPr="001E53AA" w:rsidRDefault="00737C56" w:rsidP="009431FC">
            <w:pPr>
              <w:pStyle w:val="afffff"/>
              <w:adjustRightInd w:val="0"/>
              <w:snapToGrid w:val="0"/>
              <w:spacing w:before="0" w:after="0" w:line="240" w:lineRule="auto"/>
              <w:ind w:firstLineChars="0" w:firstLine="0"/>
              <w:rPr>
                <w:rFonts w:ascii="微软雅黑" w:eastAsia="微软雅黑" w:hAnsi="微软雅黑"/>
                <w:sz w:val="18"/>
                <w:szCs w:val="18"/>
              </w:rPr>
            </w:pPr>
            <w:r w:rsidRPr="001E53AA">
              <w:rPr>
                <w:rFonts w:ascii="微软雅黑" w:eastAsia="微软雅黑" w:hAnsi="微软雅黑"/>
                <w:sz w:val="18"/>
                <w:szCs w:val="18"/>
              </w:rPr>
              <w:t>-</w:t>
            </w:r>
          </w:p>
        </w:tc>
      </w:tr>
      <w:tr w:rsidR="00737C56" w:rsidRPr="0061129C" w14:paraId="6BB09118" w14:textId="77777777" w:rsidTr="009431FC">
        <w:trPr>
          <w:trHeight w:val="567"/>
          <w:jc w:val="center"/>
        </w:trPr>
        <w:tc>
          <w:tcPr>
            <w:tcW w:w="14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0FC649" w14:textId="77777777" w:rsidR="00737C56" w:rsidRPr="001E53AA" w:rsidRDefault="00737C56" w:rsidP="009431FC">
            <w:pPr>
              <w:pStyle w:val="afffff"/>
              <w:adjustRightInd w:val="0"/>
              <w:snapToGrid w:val="0"/>
              <w:spacing w:before="0" w:after="0" w:line="240" w:lineRule="auto"/>
              <w:ind w:firstLineChars="0" w:firstLine="0"/>
              <w:rPr>
                <w:rFonts w:ascii="微软雅黑" w:eastAsia="微软雅黑" w:hAnsi="微软雅黑"/>
                <w:b/>
                <w:bCs/>
                <w:sz w:val="21"/>
                <w:szCs w:val="21"/>
              </w:rPr>
            </w:pPr>
            <w:r w:rsidRPr="001E53AA">
              <w:rPr>
                <w:rFonts w:ascii="微软雅黑" w:eastAsia="微软雅黑" w:hAnsi="微软雅黑" w:hint="eastAsia"/>
                <w:b/>
                <w:bCs/>
                <w:sz w:val="21"/>
                <w:szCs w:val="21"/>
              </w:rPr>
              <w:t>适应症</w:t>
            </w:r>
          </w:p>
        </w:tc>
        <w:tc>
          <w:tcPr>
            <w:tcW w:w="88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36A6FA" w14:textId="77777777" w:rsidR="00737C56" w:rsidRPr="001E53AA" w:rsidRDefault="00737C56" w:rsidP="009431FC">
            <w:pPr>
              <w:adjustRightInd w:val="0"/>
              <w:snapToGrid w:val="0"/>
              <w:rPr>
                <w:rFonts w:ascii="微软雅黑" w:eastAsia="微软雅黑" w:hAnsi="微软雅黑"/>
                <w:sz w:val="18"/>
                <w:szCs w:val="18"/>
              </w:rPr>
            </w:pPr>
            <w:r w:rsidRPr="001E53AA">
              <w:rPr>
                <w:rFonts w:ascii="微软雅黑" w:eastAsia="微软雅黑" w:hAnsi="微软雅黑"/>
                <w:sz w:val="18"/>
                <w:szCs w:val="18"/>
              </w:rPr>
              <w:t>-</w:t>
            </w:r>
          </w:p>
        </w:tc>
      </w:tr>
    </w:tbl>
    <w:p w14:paraId="50BC49ED" w14:textId="626CDA8B" w:rsidR="00737C56" w:rsidRDefault="00737C56" w:rsidP="008B0506"/>
    <w:p w14:paraId="0508F159" w14:textId="011AFD45" w:rsidR="00737C56" w:rsidRPr="0061129C" w:rsidRDefault="00737C56" w:rsidP="0091524F">
      <w:pPr>
        <w:adjustRightInd w:val="0"/>
        <w:snapToGrid w:val="0"/>
        <w:spacing w:line="240" w:lineRule="exact"/>
        <w:rPr>
          <w:rFonts w:ascii="微软雅黑" w:eastAsia="微软雅黑" w:hAnsi="微软雅黑" w:cs="Times New Roman"/>
          <w:kern w:val="0"/>
          <w:sz w:val="15"/>
          <w:szCs w:val="15"/>
        </w:rPr>
      </w:pPr>
      <w:r>
        <w:rPr>
          <w:rFonts w:ascii="微软雅黑" w:eastAsia="微软雅黑" w:hAnsi="微软雅黑" w:cs="Times New Roman" w:hint="eastAsia"/>
          <w:kern w:val="0"/>
          <w:sz w:val="15"/>
          <w:szCs w:val="15"/>
        </w:rPr>
        <w:t>{</w:t>
      </w:r>
      <w:r>
        <w:rPr>
          <w:rFonts w:ascii="微软雅黑" w:eastAsia="微软雅黑" w:hAnsi="微软雅黑" w:cs="Times New Roman"/>
          <w:kern w:val="0"/>
          <w:sz w:val="15"/>
          <w:szCs w:val="15"/>
        </w:rPr>
        <w:t>%p endif%}</w:t>
      </w:r>
    </w:p>
    <w:p w14:paraId="02C5B19B" w14:textId="26E851AE" w:rsidR="008609A3" w:rsidRPr="00CF3A0C" w:rsidRDefault="008609A3" w:rsidP="00CF3A0C">
      <w:pPr>
        <w:adjustRightInd w:val="0"/>
        <w:snapToGrid w:val="0"/>
        <w:rPr>
          <w:rFonts w:ascii="微软雅黑" w:eastAsia="微软雅黑" w:hAnsi="微软雅黑" w:cs="Times New Roman"/>
          <w:kern w:val="0"/>
          <w:sz w:val="16"/>
          <w:szCs w:val="16"/>
          <w:lang w:eastAsia="en-US"/>
        </w:rPr>
      </w:pPr>
      <w:r w:rsidRPr="00CF3A0C">
        <w:rPr>
          <w:rFonts w:ascii="微软雅黑" w:eastAsia="微软雅黑" w:hAnsi="微软雅黑" w:cs="Times New Roman" w:hint="eastAsia"/>
          <w:kern w:val="0"/>
          <w:sz w:val="16"/>
          <w:szCs w:val="16"/>
          <w:lang w:eastAsia="en-US"/>
        </w:rPr>
        <w:t>注：</w:t>
      </w:r>
    </w:p>
    <w:p w14:paraId="1477218C" w14:textId="77777777" w:rsidR="003A0C9C" w:rsidRDefault="008609A3" w:rsidP="00CF3A0C">
      <w:pPr>
        <w:adjustRightInd w:val="0"/>
        <w:snapToGrid w:val="0"/>
        <w:ind w:firstLineChars="200" w:firstLine="320"/>
        <w:rPr>
          <w:rFonts w:ascii="微软雅黑" w:eastAsia="微软雅黑" w:hAnsi="微软雅黑" w:cs="Times New Roman"/>
          <w:kern w:val="0"/>
          <w:sz w:val="15"/>
          <w:szCs w:val="15"/>
          <w:lang w:eastAsia="en-US"/>
        </w:rPr>
      </w:pPr>
      <w:r w:rsidRPr="00CF3A0C">
        <w:rPr>
          <w:rFonts w:ascii="微软雅黑" w:eastAsia="微软雅黑" w:hAnsi="微软雅黑" w:cs="Times New Roman" w:hint="eastAsia"/>
          <w:kern w:val="0"/>
          <w:sz w:val="16"/>
          <w:szCs w:val="16"/>
          <w:lang w:eastAsia="en-US"/>
        </w:rPr>
        <w:lastRenderedPageBreak/>
        <w:t>药物批准信息来源于中国国家药品监督管理局（</w:t>
      </w:r>
      <w:r w:rsidRPr="00CF3A0C">
        <w:rPr>
          <w:rFonts w:ascii="微软雅黑" w:eastAsia="微软雅黑" w:hAnsi="微软雅黑" w:cs="Times New Roman"/>
          <w:kern w:val="0"/>
          <w:sz w:val="16"/>
          <w:szCs w:val="16"/>
          <w:lang w:eastAsia="en-US"/>
        </w:rPr>
        <w:t>National Medical Products Administration，NMPA）和美国食品药品管理局（Food and Drug Administration，FDA）官方网站或药物说明书。</w:t>
      </w:r>
      <w:r w:rsidR="0091524F" w:rsidRPr="0061129C">
        <w:rPr>
          <w:rFonts w:ascii="微软雅黑" w:eastAsia="微软雅黑" w:hAnsi="微软雅黑" w:cs="Times New Roman"/>
          <w:kern w:val="0"/>
          <w:sz w:val="15"/>
          <w:szCs w:val="15"/>
          <w:lang w:eastAsia="en-US"/>
        </w:rPr>
        <w:br w:type="page"/>
      </w:r>
    </w:p>
    <w:p w14:paraId="0DDA64D8" w14:textId="7C95A8BC" w:rsidR="006258DD" w:rsidRPr="0061129C" w:rsidRDefault="009357AF" w:rsidP="003A0C9C">
      <w:pPr>
        <w:rPr>
          <w:rFonts w:ascii="微软雅黑" w:eastAsia="微软雅黑" w:hAnsi="微软雅黑" w:cs="Times New Roman"/>
          <w:kern w:val="0"/>
          <w:sz w:val="15"/>
          <w:szCs w:val="15"/>
          <w:lang w:eastAsia="en-US"/>
        </w:rPr>
      </w:pPr>
      <w:r w:rsidRPr="0061129C">
        <w:rPr>
          <w:rFonts w:ascii="微软雅黑" w:eastAsia="微软雅黑" w:hAnsi="微软雅黑" w:cs="Arial" w:hint="eastAsia"/>
          <w:b/>
          <w:szCs w:val="18"/>
        </w:rPr>
        <w:lastRenderedPageBreak/>
        <w:t>附录三</w:t>
      </w:r>
      <w:r w:rsidR="0061129C">
        <w:rPr>
          <w:rFonts w:ascii="微软雅黑" w:eastAsia="微软雅黑" w:hAnsi="微软雅黑" w:cs="Arial"/>
          <w:b/>
          <w:szCs w:val="18"/>
        </w:rPr>
        <w:t xml:space="preserve"> </w:t>
      </w:r>
      <w:r w:rsidR="006258DD" w:rsidRPr="0061129C">
        <w:rPr>
          <w:rFonts w:ascii="微软雅黑" w:eastAsia="微软雅黑" w:hAnsi="微软雅黑" w:cs="Arial"/>
          <w:b/>
          <w:szCs w:val="18"/>
        </w:rPr>
        <w:t>检测内容及方法</w:t>
      </w:r>
    </w:p>
    <w:tbl>
      <w:tblPr>
        <w:tblStyle w:val="113"/>
        <w:tblW w:w="10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9"/>
        <w:gridCol w:w="1698"/>
        <w:gridCol w:w="1698"/>
        <w:gridCol w:w="1817"/>
        <w:gridCol w:w="1580"/>
        <w:gridCol w:w="1703"/>
      </w:tblGrid>
      <w:tr w:rsidR="006258DD" w:rsidRPr="0061129C" w14:paraId="61FE569F" w14:textId="77777777" w:rsidTr="009B7A2A">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0E5B5CA8" w14:textId="77777777" w:rsidR="006258DD" w:rsidRPr="0061129C" w:rsidRDefault="006258DD" w:rsidP="00D61578">
            <w:pPr>
              <w:adjustRightInd w:val="0"/>
              <w:snapToGrid w:val="0"/>
              <w:jc w:val="center"/>
              <w:rPr>
                <w:rFonts w:ascii="微软雅黑" w:eastAsia="微软雅黑" w:hAnsi="微软雅黑" w:cs="Arial"/>
                <w:b w:val="0"/>
                <w:bCs w:val="0"/>
                <w:color w:val="000000"/>
                <w:kern w:val="0"/>
                <w:sz w:val="21"/>
                <w:szCs w:val="21"/>
              </w:rPr>
            </w:pPr>
            <w:r w:rsidRPr="0061129C">
              <w:rPr>
                <w:rFonts w:ascii="微软雅黑" w:eastAsia="微软雅黑" w:hAnsi="微软雅黑" w:cs="Arial"/>
                <w:color w:val="000000"/>
                <w:kern w:val="0"/>
                <w:sz w:val="21"/>
                <w:szCs w:val="21"/>
              </w:rPr>
              <w:t>主要检测基因列表及突变类型</w:t>
            </w:r>
          </w:p>
        </w:tc>
      </w:tr>
      <w:tr w:rsidR="006258DD" w:rsidRPr="0061129C" w14:paraId="064189BB"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754DF770" w14:textId="77777777" w:rsidR="006258DD" w:rsidRPr="0061129C" w:rsidRDefault="006258DD" w:rsidP="00D61578">
            <w:pPr>
              <w:adjustRightInd w:val="0"/>
              <w:snapToGrid w:val="0"/>
              <w:jc w:val="center"/>
              <w:rPr>
                <w:rFonts w:ascii="微软雅黑" w:eastAsia="微软雅黑" w:hAnsi="微软雅黑" w:cs="Arial"/>
                <w:b w:val="0"/>
                <w:bCs w:val="0"/>
                <w:iCs/>
                <w:kern w:val="0"/>
                <w:sz w:val="21"/>
                <w:szCs w:val="21"/>
              </w:rPr>
            </w:pPr>
            <w:r w:rsidRPr="0061129C">
              <w:rPr>
                <w:rFonts w:ascii="微软雅黑" w:eastAsia="微软雅黑" w:hAnsi="微软雅黑" w:cs="Arial"/>
                <w:iCs/>
                <w:kern w:val="0"/>
                <w:sz w:val="21"/>
                <w:szCs w:val="21"/>
              </w:rPr>
              <w:t>基因名称</w:t>
            </w:r>
          </w:p>
        </w:tc>
        <w:tc>
          <w:tcPr>
            <w:tcW w:w="1666" w:type="pct"/>
            <w:gridSpan w:val="2"/>
            <w:shd w:val="clear" w:color="auto" w:fill="auto"/>
            <w:vAlign w:val="center"/>
          </w:tcPr>
          <w:p w14:paraId="4B1A702F"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kern w:val="0"/>
                <w:sz w:val="21"/>
                <w:szCs w:val="21"/>
              </w:rPr>
            </w:pPr>
            <w:r w:rsidRPr="0061129C">
              <w:rPr>
                <w:rFonts w:ascii="微软雅黑" w:eastAsia="微软雅黑" w:hAnsi="微软雅黑" w:cs="Arial"/>
                <w:b/>
                <w:bCs/>
                <w:kern w:val="0"/>
                <w:sz w:val="21"/>
                <w:szCs w:val="21"/>
              </w:rPr>
              <w:t>突变类型</w:t>
            </w:r>
          </w:p>
        </w:tc>
        <w:tc>
          <w:tcPr>
            <w:tcW w:w="891" w:type="pct"/>
            <w:shd w:val="clear" w:color="auto" w:fill="auto"/>
            <w:vAlign w:val="center"/>
          </w:tcPr>
          <w:p w14:paraId="504E9583"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Cs/>
                <w:kern w:val="0"/>
                <w:sz w:val="21"/>
                <w:szCs w:val="21"/>
              </w:rPr>
              <w:t>基因名称</w:t>
            </w:r>
          </w:p>
        </w:tc>
        <w:tc>
          <w:tcPr>
            <w:tcW w:w="1610" w:type="pct"/>
            <w:gridSpan w:val="2"/>
            <w:shd w:val="clear" w:color="auto" w:fill="auto"/>
            <w:vAlign w:val="center"/>
          </w:tcPr>
          <w:p w14:paraId="71CAA5A4"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kern w:val="0"/>
                <w:sz w:val="21"/>
                <w:szCs w:val="21"/>
              </w:rPr>
            </w:pPr>
            <w:r w:rsidRPr="0061129C">
              <w:rPr>
                <w:rFonts w:ascii="微软雅黑" w:eastAsia="微软雅黑" w:hAnsi="微软雅黑" w:cs="Arial"/>
                <w:b/>
                <w:bCs/>
                <w:kern w:val="0"/>
                <w:sz w:val="21"/>
                <w:szCs w:val="21"/>
              </w:rPr>
              <w:t>突变类型</w:t>
            </w:r>
          </w:p>
        </w:tc>
      </w:tr>
      <w:tr w:rsidR="006258DD" w:rsidRPr="0061129C" w14:paraId="7E74D95A"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1B4D75DF" w14:textId="77777777" w:rsidR="006258DD" w:rsidRPr="0061129C" w:rsidRDefault="006258DD" w:rsidP="00D61578">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BRCA1</w:t>
            </w:r>
          </w:p>
        </w:tc>
        <w:tc>
          <w:tcPr>
            <w:tcW w:w="1666" w:type="pct"/>
            <w:gridSpan w:val="2"/>
            <w:shd w:val="clear" w:color="auto" w:fill="auto"/>
            <w:vAlign w:val="center"/>
          </w:tcPr>
          <w:p w14:paraId="05AFA290"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61129C">
              <w:rPr>
                <w:rFonts w:ascii="微软雅黑" w:eastAsia="微软雅黑" w:hAnsi="微软雅黑" w:cs="Arial"/>
                <w:kern w:val="0"/>
                <w:sz w:val="21"/>
                <w:szCs w:val="21"/>
              </w:rPr>
              <w:t xml:space="preserve">SNV, InDel, </w:t>
            </w:r>
            <w:r w:rsidRPr="0061129C">
              <w:rPr>
                <w:rFonts w:ascii="微软雅黑" w:eastAsia="微软雅黑" w:hAnsi="微软雅黑" w:cs="Arial" w:hint="eastAsia"/>
                <w:kern w:val="0"/>
                <w:sz w:val="21"/>
                <w:szCs w:val="21"/>
              </w:rPr>
              <w:t>大片段重排</w:t>
            </w:r>
          </w:p>
        </w:tc>
        <w:tc>
          <w:tcPr>
            <w:tcW w:w="891" w:type="pct"/>
            <w:shd w:val="clear" w:color="auto" w:fill="auto"/>
            <w:vAlign w:val="center"/>
          </w:tcPr>
          <w:p w14:paraId="3DFC2AC8"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BRCA2</w:t>
            </w:r>
          </w:p>
        </w:tc>
        <w:tc>
          <w:tcPr>
            <w:tcW w:w="1610" w:type="pct"/>
            <w:gridSpan w:val="2"/>
            <w:shd w:val="clear" w:color="auto" w:fill="auto"/>
            <w:vAlign w:val="center"/>
          </w:tcPr>
          <w:p w14:paraId="0E02048A"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61129C">
              <w:rPr>
                <w:rFonts w:ascii="微软雅黑" w:eastAsia="微软雅黑" w:hAnsi="微软雅黑" w:cs="Arial"/>
                <w:kern w:val="0"/>
                <w:sz w:val="21"/>
                <w:szCs w:val="21"/>
              </w:rPr>
              <w:t xml:space="preserve">SNV, InDel, </w:t>
            </w:r>
            <w:r w:rsidRPr="0061129C">
              <w:rPr>
                <w:rFonts w:ascii="微软雅黑" w:eastAsia="微软雅黑" w:hAnsi="微软雅黑" w:cs="Arial" w:hint="eastAsia"/>
                <w:kern w:val="0"/>
                <w:sz w:val="21"/>
                <w:szCs w:val="21"/>
              </w:rPr>
              <w:t>大片段重排</w:t>
            </w:r>
          </w:p>
        </w:tc>
      </w:tr>
      <w:tr w:rsidR="006258DD" w:rsidRPr="0061129C" w14:paraId="56691EE4"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63C34CE0" w14:textId="77777777" w:rsidR="006258DD" w:rsidRPr="0061129C" w:rsidRDefault="006258DD" w:rsidP="00D61578">
            <w:pPr>
              <w:adjustRightInd w:val="0"/>
              <w:snapToGrid w:val="0"/>
              <w:rPr>
                <w:rFonts w:ascii="微软雅黑" w:eastAsia="微软雅黑" w:hAnsi="微软雅黑" w:cs="Arial"/>
                <w:i/>
                <w:iCs/>
                <w:kern w:val="0"/>
                <w:sz w:val="21"/>
                <w:szCs w:val="21"/>
              </w:rPr>
            </w:pPr>
            <w:r w:rsidRPr="0061129C">
              <w:rPr>
                <w:rFonts w:ascii="微软雅黑" w:eastAsia="微软雅黑" w:hAnsi="微软雅黑" w:cs="Arial"/>
                <w:color w:val="000000"/>
                <w:kern w:val="0"/>
                <w:sz w:val="21"/>
                <w:szCs w:val="21"/>
              </w:rPr>
              <w:t>附录基因</w:t>
            </w:r>
          </w:p>
        </w:tc>
      </w:tr>
      <w:tr w:rsidR="006258DD" w:rsidRPr="0061129C" w14:paraId="6BA1319E"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19D2F1CA" w14:textId="77777777" w:rsidR="006258DD" w:rsidRPr="0061129C" w:rsidRDefault="006258DD" w:rsidP="00D61578">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AR</w:t>
            </w:r>
          </w:p>
        </w:tc>
        <w:tc>
          <w:tcPr>
            <w:tcW w:w="833" w:type="pct"/>
            <w:shd w:val="clear" w:color="auto" w:fill="auto"/>
            <w:vAlign w:val="center"/>
          </w:tcPr>
          <w:p w14:paraId="4C928782"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CDH1</w:t>
            </w:r>
          </w:p>
        </w:tc>
        <w:tc>
          <w:tcPr>
            <w:tcW w:w="833" w:type="pct"/>
            <w:shd w:val="clear" w:color="auto" w:fill="auto"/>
            <w:vAlign w:val="center"/>
          </w:tcPr>
          <w:p w14:paraId="2C6557C0"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FANCA</w:t>
            </w:r>
          </w:p>
        </w:tc>
        <w:tc>
          <w:tcPr>
            <w:tcW w:w="891" w:type="pct"/>
            <w:shd w:val="clear" w:color="auto" w:fill="auto"/>
            <w:vAlign w:val="center"/>
          </w:tcPr>
          <w:p w14:paraId="46E42C34"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NBN</w:t>
            </w:r>
          </w:p>
        </w:tc>
        <w:tc>
          <w:tcPr>
            <w:tcW w:w="775" w:type="pct"/>
            <w:shd w:val="clear" w:color="auto" w:fill="auto"/>
            <w:vAlign w:val="center"/>
          </w:tcPr>
          <w:p w14:paraId="3A809D5C"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RAD51C</w:t>
            </w:r>
          </w:p>
        </w:tc>
        <w:tc>
          <w:tcPr>
            <w:tcW w:w="835" w:type="pct"/>
            <w:shd w:val="clear" w:color="auto" w:fill="auto"/>
            <w:vAlign w:val="center"/>
          </w:tcPr>
          <w:p w14:paraId="73219D6C"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BRAF</w:t>
            </w:r>
          </w:p>
        </w:tc>
      </w:tr>
      <w:tr w:rsidR="006258DD" w:rsidRPr="0061129C" w14:paraId="254733F2"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21F95E21" w14:textId="77777777" w:rsidR="006258DD" w:rsidRPr="0061129C" w:rsidRDefault="006258DD" w:rsidP="00D61578">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ATM</w:t>
            </w:r>
          </w:p>
        </w:tc>
        <w:tc>
          <w:tcPr>
            <w:tcW w:w="833" w:type="pct"/>
            <w:shd w:val="clear" w:color="auto" w:fill="auto"/>
            <w:vAlign w:val="center"/>
          </w:tcPr>
          <w:p w14:paraId="769CE8D5"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CDK12</w:t>
            </w:r>
          </w:p>
        </w:tc>
        <w:tc>
          <w:tcPr>
            <w:tcW w:w="833" w:type="pct"/>
            <w:shd w:val="clear" w:color="auto" w:fill="auto"/>
            <w:vAlign w:val="center"/>
          </w:tcPr>
          <w:p w14:paraId="7C9D3334"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FANCL</w:t>
            </w:r>
          </w:p>
        </w:tc>
        <w:tc>
          <w:tcPr>
            <w:tcW w:w="891" w:type="pct"/>
            <w:shd w:val="clear" w:color="auto" w:fill="auto"/>
            <w:vAlign w:val="center"/>
          </w:tcPr>
          <w:p w14:paraId="35C24D99"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PALB2</w:t>
            </w:r>
          </w:p>
        </w:tc>
        <w:tc>
          <w:tcPr>
            <w:tcW w:w="775" w:type="pct"/>
            <w:shd w:val="clear" w:color="auto" w:fill="auto"/>
            <w:vAlign w:val="center"/>
          </w:tcPr>
          <w:p w14:paraId="7A27BC39"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RAD51D</w:t>
            </w:r>
          </w:p>
        </w:tc>
        <w:tc>
          <w:tcPr>
            <w:tcW w:w="835" w:type="pct"/>
            <w:shd w:val="clear" w:color="auto" w:fill="auto"/>
            <w:vAlign w:val="center"/>
          </w:tcPr>
          <w:p w14:paraId="616CC826"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ERBB2(HER2)</w:t>
            </w:r>
          </w:p>
        </w:tc>
      </w:tr>
      <w:tr w:rsidR="006258DD" w:rsidRPr="0061129C" w14:paraId="4D7608A2"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37A09219" w14:textId="77777777" w:rsidR="006258DD" w:rsidRPr="0061129C" w:rsidRDefault="006258DD" w:rsidP="00D61578">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ATR</w:t>
            </w:r>
          </w:p>
        </w:tc>
        <w:tc>
          <w:tcPr>
            <w:tcW w:w="833" w:type="pct"/>
            <w:shd w:val="clear" w:color="auto" w:fill="auto"/>
            <w:vAlign w:val="center"/>
          </w:tcPr>
          <w:p w14:paraId="261191FD"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CHEK1</w:t>
            </w:r>
          </w:p>
        </w:tc>
        <w:tc>
          <w:tcPr>
            <w:tcW w:w="833" w:type="pct"/>
            <w:shd w:val="clear" w:color="auto" w:fill="auto"/>
            <w:vAlign w:val="center"/>
          </w:tcPr>
          <w:p w14:paraId="0B1A66A3"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HDAC2</w:t>
            </w:r>
          </w:p>
        </w:tc>
        <w:tc>
          <w:tcPr>
            <w:tcW w:w="891" w:type="pct"/>
            <w:shd w:val="clear" w:color="auto" w:fill="auto"/>
            <w:vAlign w:val="center"/>
          </w:tcPr>
          <w:p w14:paraId="0EE038E2"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PPP2R2A</w:t>
            </w:r>
          </w:p>
        </w:tc>
        <w:tc>
          <w:tcPr>
            <w:tcW w:w="775" w:type="pct"/>
            <w:shd w:val="clear" w:color="auto" w:fill="auto"/>
            <w:vAlign w:val="center"/>
          </w:tcPr>
          <w:p w14:paraId="4AF2FC62"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RAD54L</w:t>
            </w:r>
          </w:p>
        </w:tc>
        <w:tc>
          <w:tcPr>
            <w:tcW w:w="835" w:type="pct"/>
            <w:shd w:val="clear" w:color="auto" w:fill="auto"/>
            <w:vAlign w:val="center"/>
          </w:tcPr>
          <w:p w14:paraId="66C923FA"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KRAS</w:t>
            </w:r>
          </w:p>
        </w:tc>
      </w:tr>
      <w:tr w:rsidR="006258DD" w:rsidRPr="0061129C" w14:paraId="5647BD45"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44360E63" w14:textId="77777777" w:rsidR="006258DD" w:rsidRPr="0061129C" w:rsidRDefault="006258DD" w:rsidP="00D61578">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BARD1</w:t>
            </w:r>
          </w:p>
        </w:tc>
        <w:tc>
          <w:tcPr>
            <w:tcW w:w="833" w:type="pct"/>
            <w:shd w:val="clear" w:color="auto" w:fill="auto"/>
            <w:vAlign w:val="center"/>
          </w:tcPr>
          <w:p w14:paraId="68D2B624"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CHEK2</w:t>
            </w:r>
          </w:p>
        </w:tc>
        <w:tc>
          <w:tcPr>
            <w:tcW w:w="833" w:type="pct"/>
            <w:shd w:val="clear" w:color="auto" w:fill="auto"/>
            <w:vAlign w:val="center"/>
          </w:tcPr>
          <w:p w14:paraId="76A27C89"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HOXB13</w:t>
            </w:r>
          </w:p>
        </w:tc>
        <w:tc>
          <w:tcPr>
            <w:tcW w:w="891" w:type="pct"/>
            <w:shd w:val="clear" w:color="auto" w:fill="auto"/>
            <w:vAlign w:val="center"/>
          </w:tcPr>
          <w:p w14:paraId="52907E77"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PTEN</w:t>
            </w:r>
          </w:p>
        </w:tc>
        <w:tc>
          <w:tcPr>
            <w:tcW w:w="775" w:type="pct"/>
            <w:shd w:val="clear" w:color="auto" w:fill="auto"/>
            <w:vAlign w:val="center"/>
          </w:tcPr>
          <w:p w14:paraId="0C508E40"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STK11</w:t>
            </w:r>
          </w:p>
        </w:tc>
        <w:tc>
          <w:tcPr>
            <w:tcW w:w="835" w:type="pct"/>
            <w:shd w:val="clear" w:color="auto" w:fill="auto"/>
            <w:vAlign w:val="center"/>
          </w:tcPr>
          <w:p w14:paraId="096DD9C3"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NRAS</w:t>
            </w:r>
          </w:p>
        </w:tc>
      </w:tr>
      <w:tr w:rsidR="006258DD" w:rsidRPr="0061129C" w14:paraId="5EAC8E34"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1934D915" w14:textId="77777777" w:rsidR="006258DD" w:rsidRPr="0061129C" w:rsidRDefault="006258DD" w:rsidP="00D61578">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BRIP1</w:t>
            </w:r>
          </w:p>
        </w:tc>
        <w:tc>
          <w:tcPr>
            <w:tcW w:w="833" w:type="pct"/>
            <w:shd w:val="clear" w:color="auto" w:fill="auto"/>
            <w:vAlign w:val="center"/>
          </w:tcPr>
          <w:p w14:paraId="1B78CC61"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ESR1</w:t>
            </w:r>
          </w:p>
        </w:tc>
        <w:tc>
          <w:tcPr>
            <w:tcW w:w="833" w:type="pct"/>
            <w:shd w:val="clear" w:color="auto" w:fill="auto"/>
            <w:vAlign w:val="center"/>
          </w:tcPr>
          <w:p w14:paraId="04455F3D"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MRE11</w:t>
            </w:r>
          </w:p>
        </w:tc>
        <w:tc>
          <w:tcPr>
            <w:tcW w:w="891" w:type="pct"/>
            <w:shd w:val="clear" w:color="auto" w:fill="auto"/>
            <w:vAlign w:val="center"/>
          </w:tcPr>
          <w:p w14:paraId="74634AE6"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RAD51B</w:t>
            </w:r>
          </w:p>
        </w:tc>
        <w:tc>
          <w:tcPr>
            <w:tcW w:w="775" w:type="pct"/>
            <w:shd w:val="clear" w:color="auto" w:fill="auto"/>
            <w:vAlign w:val="center"/>
          </w:tcPr>
          <w:p w14:paraId="203D4C0C"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TP53</w:t>
            </w:r>
          </w:p>
        </w:tc>
        <w:tc>
          <w:tcPr>
            <w:tcW w:w="835" w:type="pct"/>
            <w:shd w:val="clear" w:color="auto" w:fill="auto"/>
            <w:vAlign w:val="center"/>
          </w:tcPr>
          <w:p w14:paraId="6A9B30D0"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PIK3CA</w:t>
            </w:r>
          </w:p>
        </w:tc>
      </w:tr>
      <w:tr w:rsidR="006258DD" w:rsidRPr="0061129C" w14:paraId="2DCDAF8E"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1CD83749" w14:textId="77777777" w:rsidR="006258DD" w:rsidRPr="0061129C" w:rsidRDefault="006258DD" w:rsidP="00D61578">
            <w:pPr>
              <w:pStyle w:val="afffff"/>
              <w:adjustRightInd w:val="0"/>
              <w:snapToGrid w:val="0"/>
              <w:spacing w:before="0" w:after="0" w:line="240" w:lineRule="auto"/>
              <w:ind w:firstLineChars="0" w:firstLine="0"/>
              <w:jc w:val="both"/>
              <w:rPr>
                <w:rFonts w:ascii="微软雅黑" w:eastAsia="微软雅黑" w:hAnsi="微软雅黑" w:cs="Arial"/>
                <w:b w:val="0"/>
                <w:bCs w:val="0"/>
                <w:sz w:val="21"/>
                <w:szCs w:val="21"/>
              </w:rPr>
            </w:pPr>
            <w:r w:rsidRPr="0061129C">
              <w:rPr>
                <w:rFonts w:ascii="微软雅黑" w:eastAsia="微软雅黑" w:hAnsi="微软雅黑" w:cs="Arial"/>
                <w:sz w:val="21"/>
                <w:szCs w:val="21"/>
              </w:rPr>
              <w:t>检测方法</w:t>
            </w:r>
            <w:r w:rsidRPr="0061129C">
              <w:rPr>
                <w:rFonts w:ascii="微软雅黑" w:eastAsia="微软雅黑" w:hAnsi="微软雅黑" w:cs="Arial"/>
                <w:b w:val="0"/>
                <w:bCs w:val="0"/>
                <w:sz w:val="21"/>
                <w:szCs w:val="21"/>
              </w:rPr>
              <w:t>：扩增子测序（</w:t>
            </w:r>
            <w:r w:rsidRPr="0061129C">
              <w:rPr>
                <w:rFonts w:ascii="微软雅黑" w:eastAsia="微软雅黑" w:hAnsi="微软雅黑" w:cs="Arial"/>
                <w:b w:val="0"/>
                <w:bCs w:val="0"/>
                <w:sz w:val="21"/>
                <w:szCs w:val="21"/>
                <w:lang w:eastAsia="zh-CN"/>
              </w:rPr>
              <w:t>Amplicon-based NGS</w:t>
            </w:r>
            <w:r w:rsidRPr="0061129C">
              <w:rPr>
                <w:rFonts w:ascii="微软雅黑" w:eastAsia="微软雅黑" w:hAnsi="微软雅黑" w:cs="Arial"/>
                <w:b w:val="0"/>
                <w:bCs w:val="0"/>
                <w:sz w:val="21"/>
                <w:szCs w:val="21"/>
              </w:rPr>
              <w:t>）</w:t>
            </w:r>
          </w:p>
        </w:tc>
      </w:tr>
      <w:tr w:rsidR="006258DD" w:rsidRPr="0061129C" w14:paraId="68B30FEC"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46D4B1BA" w14:textId="77777777" w:rsidR="006258DD" w:rsidRPr="0061129C" w:rsidRDefault="006258DD" w:rsidP="00D61578">
            <w:pPr>
              <w:adjustRightInd w:val="0"/>
              <w:snapToGrid w:val="0"/>
              <w:rPr>
                <w:rFonts w:ascii="微软雅黑" w:eastAsia="微软雅黑" w:hAnsi="微软雅黑" w:cs="Arial"/>
                <w:bCs w:val="0"/>
                <w:kern w:val="0"/>
                <w:sz w:val="21"/>
                <w:szCs w:val="21"/>
              </w:rPr>
            </w:pPr>
            <w:r w:rsidRPr="0061129C">
              <w:rPr>
                <w:rFonts w:ascii="微软雅黑" w:eastAsia="微软雅黑" w:hAnsi="微软雅黑" w:cs="Arial"/>
                <w:kern w:val="0"/>
                <w:sz w:val="21"/>
                <w:szCs w:val="21"/>
              </w:rPr>
              <w:t>检测平台</w:t>
            </w:r>
            <w:r w:rsidRPr="0061129C">
              <w:rPr>
                <w:rFonts w:ascii="微软雅黑" w:eastAsia="微软雅黑" w:hAnsi="微软雅黑" w:cs="Arial"/>
                <w:b w:val="0"/>
                <w:bCs w:val="0"/>
                <w:kern w:val="0"/>
                <w:sz w:val="21"/>
                <w:szCs w:val="21"/>
              </w:rPr>
              <w:t>：Illumina Nextseq CN500</w:t>
            </w:r>
          </w:p>
        </w:tc>
      </w:tr>
      <w:tr w:rsidR="006258DD" w:rsidRPr="0061129C" w14:paraId="4065A26E"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3876CB65" w14:textId="77777777" w:rsidR="006258DD" w:rsidRPr="0061129C" w:rsidRDefault="006258DD" w:rsidP="00D61578">
            <w:pPr>
              <w:pStyle w:val="afffff"/>
              <w:adjustRightInd w:val="0"/>
              <w:snapToGrid w:val="0"/>
              <w:spacing w:before="0" w:after="0" w:line="360" w:lineRule="auto"/>
              <w:ind w:firstLineChars="0" w:firstLine="0"/>
              <w:rPr>
                <w:rFonts w:ascii="微软雅黑" w:eastAsia="微软雅黑" w:hAnsi="微软雅黑" w:cs="Arial"/>
                <w:sz w:val="21"/>
                <w:szCs w:val="21"/>
                <w:lang w:eastAsia="zh-CN"/>
              </w:rPr>
            </w:pPr>
            <w:r w:rsidRPr="0061129C">
              <w:rPr>
                <w:rFonts w:ascii="微软雅黑" w:eastAsia="微软雅黑" w:hAnsi="微软雅黑" w:cs="Arial"/>
                <w:sz w:val="21"/>
                <w:szCs w:val="21"/>
                <w:lang w:eastAsia="zh-CN"/>
              </w:rPr>
              <w:t>检测内容</w:t>
            </w:r>
            <w:r w:rsidRPr="0061129C">
              <w:rPr>
                <w:rFonts w:ascii="微软雅黑" w:eastAsia="微软雅黑" w:hAnsi="微软雅黑" w:cs="Arial"/>
                <w:b w:val="0"/>
                <w:bCs w:val="0"/>
                <w:sz w:val="21"/>
                <w:szCs w:val="21"/>
                <w:lang w:eastAsia="zh-CN"/>
              </w:rPr>
              <w:t>：BRCA1和BRCA2基因全编码区及外显子-内含子连接区、UTR区（非翻译区）和启动子区，及其他30个与肿瘤诊断、治疗、遗传风险密切相关的基因（详见本表）以及27个化疗药物代谢相关酶类SNP位点，检测突变类型包括单核苷酸变异、小片段插入缺失</w:t>
            </w:r>
            <w:r w:rsidRPr="0061129C">
              <w:rPr>
                <w:rFonts w:ascii="微软雅黑" w:eastAsia="微软雅黑" w:hAnsi="微软雅黑" w:cs="Arial" w:hint="eastAsia"/>
                <w:b w:val="0"/>
                <w:bCs w:val="0"/>
                <w:sz w:val="21"/>
                <w:szCs w:val="21"/>
                <w:lang w:eastAsia="zh-CN"/>
              </w:rPr>
              <w:t>、BRCA1和BRCA2基因的大片段重排（仅限于全血样本）</w:t>
            </w:r>
            <w:r w:rsidRPr="0061129C">
              <w:rPr>
                <w:rFonts w:ascii="微软雅黑" w:eastAsia="微软雅黑" w:hAnsi="微软雅黑" w:cs="Arial"/>
                <w:b w:val="0"/>
                <w:bCs w:val="0"/>
                <w:sz w:val="21"/>
                <w:szCs w:val="21"/>
                <w:lang w:eastAsia="zh-CN"/>
              </w:rPr>
              <w:t>。</w:t>
            </w:r>
          </w:p>
        </w:tc>
      </w:tr>
      <w:tr w:rsidR="00DE11DA" w:rsidRPr="0061129C" w14:paraId="17B39B0B"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7AABFB34" w14:textId="00B27401" w:rsidR="00DE11DA" w:rsidRPr="0061129C" w:rsidRDefault="00DE11DA" w:rsidP="00D61578">
            <w:pPr>
              <w:pStyle w:val="afffff"/>
              <w:adjustRightInd w:val="0"/>
              <w:snapToGrid w:val="0"/>
              <w:spacing w:before="0" w:after="0" w:line="360" w:lineRule="auto"/>
              <w:ind w:firstLineChars="0" w:firstLine="0"/>
              <w:rPr>
                <w:rFonts w:ascii="微软雅黑" w:eastAsia="微软雅黑" w:hAnsi="微软雅黑" w:cs="Arial"/>
                <w:b w:val="0"/>
                <w:bCs w:val="0"/>
                <w:sz w:val="21"/>
                <w:szCs w:val="21"/>
                <w:lang w:eastAsia="zh-CN"/>
              </w:rPr>
            </w:pPr>
            <w:r w:rsidRPr="0061129C">
              <w:rPr>
                <w:rFonts w:ascii="微软雅黑" w:eastAsia="微软雅黑" w:hAnsi="微软雅黑" w:cs="Arial" w:hint="eastAsia"/>
                <w:sz w:val="21"/>
                <w:szCs w:val="21"/>
                <w:lang w:eastAsia="zh-CN"/>
              </w:rPr>
              <w:t>注：</w:t>
            </w:r>
            <w:r w:rsidRPr="0061129C">
              <w:rPr>
                <w:rFonts w:ascii="微软雅黑" w:eastAsia="微软雅黑" w:hAnsi="微软雅黑" w:cs="Arial" w:hint="eastAsia"/>
                <w:b w:val="0"/>
                <w:bCs w:val="0"/>
                <w:sz w:val="21"/>
                <w:szCs w:val="21"/>
                <w:lang w:eastAsia="zh-CN"/>
              </w:rPr>
              <w:t>以下基因外显子中部分区段由于覆盖度原因不包含在检测范围中：</w:t>
            </w:r>
          </w:p>
          <w:p w14:paraId="2C42BF5A" w14:textId="40A0F3F9" w:rsidR="00DE11DA" w:rsidRPr="0061129C" w:rsidRDefault="00DE11DA" w:rsidP="00D61578">
            <w:pPr>
              <w:pStyle w:val="afffff"/>
              <w:adjustRightInd w:val="0"/>
              <w:snapToGrid w:val="0"/>
              <w:spacing w:before="0" w:after="0" w:line="360" w:lineRule="auto"/>
              <w:ind w:firstLineChars="0" w:firstLine="0"/>
              <w:rPr>
                <w:rFonts w:ascii="微软雅黑" w:eastAsia="微软雅黑" w:hAnsi="微软雅黑" w:cs="Arial"/>
                <w:b w:val="0"/>
                <w:bCs w:val="0"/>
                <w:sz w:val="21"/>
                <w:szCs w:val="21"/>
                <w:lang w:eastAsia="zh-CN"/>
              </w:rPr>
            </w:pPr>
            <w:r w:rsidRPr="0061129C">
              <w:rPr>
                <w:rFonts w:ascii="微软雅黑" w:eastAsia="微软雅黑" w:hAnsi="微软雅黑" w:cs="Arial"/>
                <w:b w:val="0"/>
                <w:bCs w:val="0"/>
                <w:sz w:val="21"/>
                <w:szCs w:val="21"/>
                <w:lang w:eastAsia="zh-CN"/>
              </w:rPr>
              <w:t>AR:</w:t>
            </w:r>
            <w:r w:rsidRPr="0061129C">
              <w:rPr>
                <w:rFonts w:ascii="微软雅黑" w:eastAsia="微软雅黑" w:hAnsi="微软雅黑" w:cs="Arial" w:hint="eastAsia"/>
                <w:b w:val="0"/>
                <w:bCs w:val="0"/>
                <w:sz w:val="21"/>
                <w:szCs w:val="21"/>
                <w:lang w:eastAsia="zh-CN"/>
              </w:rPr>
              <w:t>exon</w:t>
            </w:r>
            <w:r w:rsidRPr="0061129C">
              <w:rPr>
                <w:rFonts w:ascii="微软雅黑" w:eastAsia="微软雅黑" w:hAnsi="微软雅黑" w:cs="Arial"/>
                <w:b w:val="0"/>
                <w:bCs w:val="0"/>
                <w:sz w:val="21"/>
                <w:szCs w:val="21"/>
                <w:lang w:eastAsia="zh-CN"/>
              </w:rPr>
              <w:t>1/CDK12:</w:t>
            </w:r>
            <w:r w:rsidRPr="0061129C">
              <w:rPr>
                <w:rFonts w:ascii="微软雅黑" w:eastAsia="微软雅黑" w:hAnsi="微软雅黑" w:cs="Arial" w:hint="eastAsia"/>
                <w:b w:val="0"/>
                <w:bCs w:val="0"/>
                <w:sz w:val="21"/>
                <w:szCs w:val="21"/>
                <w:lang w:eastAsia="zh-CN"/>
              </w:rPr>
              <w:t>exon</w:t>
            </w:r>
            <w:r w:rsidR="005C2931" w:rsidRPr="0061129C">
              <w:rPr>
                <w:rFonts w:ascii="微软雅黑" w:eastAsia="微软雅黑" w:hAnsi="微软雅黑" w:cs="Arial"/>
                <w:b w:val="0"/>
                <w:bCs w:val="0"/>
                <w:sz w:val="21"/>
                <w:szCs w:val="21"/>
                <w:lang w:eastAsia="zh-CN"/>
              </w:rPr>
              <w:t>2 /CDK12:</w:t>
            </w:r>
            <w:r w:rsidR="005C2931" w:rsidRPr="0061129C">
              <w:rPr>
                <w:rFonts w:ascii="微软雅黑" w:eastAsia="微软雅黑" w:hAnsi="微软雅黑" w:cs="Arial" w:hint="eastAsia"/>
                <w:b w:val="0"/>
                <w:bCs w:val="0"/>
                <w:sz w:val="21"/>
                <w:szCs w:val="21"/>
                <w:lang w:eastAsia="zh-CN"/>
              </w:rPr>
              <w:t>exon</w:t>
            </w:r>
            <w:r w:rsidR="005C2931" w:rsidRPr="0061129C">
              <w:rPr>
                <w:rFonts w:ascii="微软雅黑" w:eastAsia="微软雅黑" w:hAnsi="微软雅黑" w:cs="Arial"/>
                <w:b w:val="0"/>
                <w:bCs w:val="0"/>
                <w:sz w:val="21"/>
                <w:szCs w:val="21"/>
                <w:lang w:eastAsia="zh-CN"/>
              </w:rPr>
              <w:t>14</w:t>
            </w:r>
            <w:r w:rsidRPr="0061129C">
              <w:rPr>
                <w:rFonts w:ascii="微软雅黑" w:eastAsia="微软雅黑" w:hAnsi="微软雅黑" w:cs="Arial"/>
                <w:b w:val="0"/>
                <w:bCs w:val="0"/>
                <w:sz w:val="21"/>
                <w:szCs w:val="21"/>
                <w:lang w:eastAsia="zh-CN"/>
              </w:rPr>
              <w:t>/ESR1:</w:t>
            </w:r>
            <w:r w:rsidR="006C1FF4" w:rsidRPr="0061129C">
              <w:rPr>
                <w:rFonts w:ascii="微软雅黑" w:eastAsia="微软雅黑" w:hAnsi="微软雅黑" w:cs="Arial"/>
                <w:b w:val="0"/>
                <w:bCs w:val="0"/>
                <w:sz w:val="21"/>
                <w:szCs w:val="21"/>
                <w:lang w:eastAsia="zh-CN"/>
              </w:rPr>
              <w:t>exon1</w:t>
            </w:r>
            <w:r w:rsidRPr="0061129C">
              <w:rPr>
                <w:rFonts w:ascii="微软雅黑" w:eastAsia="微软雅黑" w:hAnsi="微软雅黑" w:cs="Arial"/>
                <w:b w:val="0"/>
                <w:bCs w:val="0"/>
                <w:sz w:val="21"/>
                <w:szCs w:val="21"/>
                <w:lang w:eastAsia="zh-CN"/>
              </w:rPr>
              <w:t>/RAD51B;</w:t>
            </w:r>
            <w:r w:rsidRPr="0061129C">
              <w:rPr>
                <w:rFonts w:ascii="微软雅黑" w:eastAsia="微软雅黑" w:hAnsi="微软雅黑" w:cs="Arial" w:hint="eastAsia"/>
                <w:b w:val="0"/>
                <w:bCs w:val="0"/>
                <w:sz w:val="21"/>
                <w:szCs w:val="21"/>
                <w:lang w:eastAsia="zh-CN"/>
              </w:rPr>
              <w:t>exon</w:t>
            </w:r>
            <w:r w:rsidRPr="0061129C">
              <w:rPr>
                <w:rFonts w:ascii="微软雅黑" w:eastAsia="微软雅黑" w:hAnsi="微软雅黑" w:cs="Arial"/>
                <w:b w:val="0"/>
                <w:bCs w:val="0"/>
                <w:sz w:val="21"/>
                <w:szCs w:val="21"/>
                <w:lang w:eastAsia="zh-CN"/>
              </w:rPr>
              <w:t>5/STK11:</w:t>
            </w:r>
            <w:r w:rsidRPr="0061129C">
              <w:rPr>
                <w:rFonts w:ascii="微软雅黑" w:eastAsia="微软雅黑" w:hAnsi="微软雅黑" w:cs="Arial" w:hint="eastAsia"/>
                <w:b w:val="0"/>
                <w:bCs w:val="0"/>
                <w:sz w:val="21"/>
                <w:szCs w:val="21"/>
                <w:lang w:eastAsia="zh-CN"/>
              </w:rPr>
              <w:t>exon</w:t>
            </w:r>
            <w:r w:rsidRPr="0061129C">
              <w:rPr>
                <w:rFonts w:ascii="微软雅黑" w:eastAsia="微软雅黑" w:hAnsi="微软雅黑" w:cs="Arial"/>
                <w:b w:val="0"/>
                <w:bCs w:val="0"/>
                <w:sz w:val="21"/>
                <w:szCs w:val="21"/>
                <w:lang w:eastAsia="zh-CN"/>
              </w:rPr>
              <w:t>3</w:t>
            </w:r>
            <w:r w:rsidRPr="0061129C">
              <w:rPr>
                <w:rFonts w:ascii="微软雅黑" w:eastAsia="微软雅黑" w:hAnsi="微软雅黑" w:cs="Arial" w:hint="eastAsia"/>
                <w:b w:val="0"/>
                <w:bCs w:val="0"/>
                <w:sz w:val="21"/>
                <w:szCs w:val="21"/>
                <w:lang w:eastAsia="zh-CN"/>
              </w:rPr>
              <w:t>。</w:t>
            </w:r>
          </w:p>
        </w:tc>
      </w:tr>
    </w:tbl>
    <w:p w14:paraId="12B4EAAE" w14:textId="6004471C" w:rsidR="00E62FE1" w:rsidRPr="0061129C" w:rsidRDefault="00E62FE1" w:rsidP="009357AF">
      <w:pPr>
        <w:widowControl/>
        <w:jc w:val="left"/>
        <w:rPr>
          <w:rFonts w:ascii="微软雅黑" w:eastAsia="微软雅黑" w:hAnsi="微软雅黑" w:cs="Arial"/>
          <w:b/>
          <w:szCs w:val="18"/>
        </w:rPr>
      </w:pPr>
    </w:p>
    <w:sectPr w:rsidR="00E62FE1" w:rsidRPr="0061129C" w:rsidSect="0002433A">
      <w:footerReference w:type="default" r:id="rId9"/>
      <w:pgSz w:w="11901" w:h="16817"/>
      <w:pgMar w:top="1134" w:right="851" w:bottom="1134" w:left="851" w:header="680" w:footer="68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53459" w14:textId="77777777" w:rsidR="0020547E" w:rsidRDefault="0020547E">
      <w:r>
        <w:separator/>
      </w:r>
    </w:p>
  </w:endnote>
  <w:endnote w:type="continuationSeparator" w:id="0">
    <w:p w14:paraId="5C75E25D" w14:textId="77777777" w:rsidR="0020547E" w:rsidRDefault="00205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6C90E" w14:textId="77777777" w:rsidR="00E62FE1" w:rsidRDefault="0020547E">
    <w:pPr>
      <w:pStyle w:val="aff6"/>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CD38EE">
      <w:rPr>
        <w:rFonts w:ascii="Calibri" w:hAnsi="Calibri" w:cs="Calibri"/>
        <w:sz w:val="16"/>
        <w:lang w:val="zh-CN"/>
      </w:rPr>
      <w:fldChar w:fldCharType="begin"/>
    </w:r>
    <w:r w:rsidR="00CD38EE">
      <w:rPr>
        <w:rFonts w:ascii="Calibri" w:hAnsi="Calibri" w:cs="Calibri"/>
        <w:sz w:val="16"/>
        <w:lang w:val="zh-CN"/>
      </w:rPr>
      <w:instrText>PAGE  \* Arabic  \* MERGEFORMAT</w:instrText>
    </w:r>
    <w:r w:rsidR="00CD38EE">
      <w:rPr>
        <w:rFonts w:ascii="Calibri" w:hAnsi="Calibri" w:cs="Calibri"/>
        <w:sz w:val="16"/>
        <w:lang w:val="zh-CN"/>
      </w:rPr>
      <w:fldChar w:fldCharType="separate"/>
    </w:r>
    <w:r w:rsidR="00705799">
      <w:rPr>
        <w:rFonts w:ascii="Calibri" w:hAnsi="Calibri" w:cs="Calibri"/>
        <w:noProof/>
        <w:sz w:val="16"/>
        <w:lang w:val="zh-CN"/>
      </w:rPr>
      <w:t>5</w:t>
    </w:r>
    <w:r w:rsidR="00CD38EE">
      <w:rPr>
        <w:rFonts w:ascii="Calibri" w:hAnsi="Calibri" w:cs="Calibri"/>
        <w:sz w:val="16"/>
        <w:lang w:val="zh-CN"/>
      </w:rPr>
      <w:fldChar w:fldCharType="end"/>
    </w:r>
    <w:r w:rsidR="00CD38EE">
      <w:rPr>
        <w:rFonts w:ascii="Calibri" w:hAnsi="Calibri" w:cs="Calibri"/>
        <w:sz w:val="16"/>
        <w:lang w:val="zh-CN"/>
      </w:rPr>
      <w:t xml:space="preserve"> / </w:t>
    </w:r>
    <w:r w:rsidR="00CD38EE">
      <w:rPr>
        <w:rFonts w:ascii="Calibri" w:hAnsi="Calibri" w:cs="Calibri"/>
        <w:sz w:val="16"/>
        <w:lang w:val="zh-CN"/>
      </w:rPr>
      <w:fldChar w:fldCharType="begin"/>
    </w:r>
    <w:r w:rsidR="00CD38EE">
      <w:rPr>
        <w:rFonts w:ascii="Calibri" w:hAnsi="Calibri" w:cs="Calibri"/>
        <w:sz w:val="16"/>
        <w:lang w:val="zh-CN"/>
      </w:rPr>
      <w:instrText>NUMPAGES  \* Arabic  \* MERGEFORMAT</w:instrText>
    </w:r>
    <w:r w:rsidR="00CD38EE">
      <w:rPr>
        <w:rFonts w:ascii="Calibri" w:hAnsi="Calibri" w:cs="Calibri"/>
        <w:sz w:val="16"/>
        <w:lang w:val="zh-CN"/>
      </w:rPr>
      <w:fldChar w:fldCharType="separate"/>
    </w:r>
    <w:r w:rsidR="00705799">
      <w:rPr>
        <w:rFonts w:ascii="Calibri" w:hAnsi="Calibri" w:cs="Calibri"/>
        <w:noProof/>
        <w:sz w:val="16"/>
        <w:lang w:val="zh-CN"/>
      </w:rPr>
      <w:t>5</w:t>
    </w:r>
    <w:r w:rsidR="00CD38E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296F3E" w14:textId="77777777" w:rsidR="0020547E" w:rsidRDefault="0020547E">
      <w:r>
        <w:separator/>
      </w:r>
    </w:p>
  </w:footnote>
  <w:footnote w:type="continuationSeparator" w:id="0">
    <w:p w14:paraId="4DDC6942" w14:textId="77777777" w:rsidR="0020547E" w:rsidRDefault="00205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16195FE8"/>
    <w:multiLevelType w:val="hybridMultilevel"/>
    <w:tmpl w:val="28E2D5F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E0018E5"/>
    <w:multiLevelType w:val="hybridMultilevel"/>
    <w:tmpl w:val="68EA6020"/>
    <w:lvl w:ilvl="0" w:tplc="9D2C4DEA">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F7F71CE"/>
    <w:multiLevelType w:val="hybridMultilevel"/>
    <w:tmpl w:val="64F43A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B7A2FB6"/>
    <w:multiLevelType w:val="hybridMultilevel"/>
    <w:tmpl w:val="22EC37D8"/>
    <w:lvl w:ilvl="0" w:tplc="E66EB71C">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75D214C"/>
    <w:multiLevelType w:val="hybridMultilevel"/>
    <w:tmpl w:val="DB028824"/>
    <w:lvl w:ilvl="0" w:tplc="D4987F16">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2ED51FD"/>
    <w:multiLevelType w:val="hybridMultilevel"/>
    <w:tmpl w:val="1ABC07F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431F3675"/>
    <w:multiLevelType w:val="hybridMultilevel"/>
    <w:tmpl w:val="C504A52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81B3F5A"/>
    <w:multiLevelType w:val="multilevel"/>
    <w:tmpl w:val="581B3F5A"/>
    <w:lvl w:ilvl="0">
      <w:start w:val="1"/>
      <w:numFmt w:val="decimal"/>
      <w:lvlText w:val="%1."/>
      <w:lvlJc w:val="left"/>
      <w:pPr>
        <w:tabs>
          <w:tab w:val="left" w:pos="420"/>
        </w:tabs>
        <w:ind w:left="840" w:hanging="420"/>
      </w:p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abstractNum w:abstractNumId="9" w15:restartNumberingAfterBreak="0">
    <w:nsid w:val="58810CFB"/>
    <w:multiLevelType w:val="hybridMultilevel"/>
    <w:tmpl w:val="D8A4C604"/>
    <w:lvl w:ilvl="0" w:tplc="61BCE886">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9680928"/>
    <w:multiLevelType w:val="hybridMultilevel"/>
    <w:tmpl w:val="FE4EA01A"/>
    <w:lvl w:ilvl="0" w:tplc="F6D840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D2D1BC9"/>
    <w:multiLevelType w:val="multilevel"/>
    <w:tmpl w:val="6D2D1BC9"/>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2E7630E"/>
    <w:multiLevelType w:val="multilevel"/>
    <w:tmpl w:val="6D2D1BC9"/>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5"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F36A10"/>
    <w:multiLevelType w:val="hybridMultilevel"/>
    <w:tmpl w:val="90245A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4"/>
  </w:num>
  <w:num w:numId="2">
    <w:abstractNumId w:val="11"/>
  </w:num>
  <w:num w:numId="3">
    <w:abstractNumId w:val="12"/>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num>
  <w:num w:numId="7">
    <w:abstractNumId w:val="15"/>
  </w:num>
  <w:num w:numId="8">
    <w:abstractNumId w:val="13"/>
  </w:num>
  <w:num w:numId="9">
    <w:abstractNumId w:val="4"/>
  </w:num>
  <w:num w:numId="10">
    <w:abstractNumId w:val="5"/>
  </w:num>
  <w:num w:numId="11">
    <w:abstractNumId w:val="9"/>
  </w:num>
  <w:num w:numId="12">
    <w:abstractNumId w:val="2"/>
  </w:num>
  <w:num w:numId="13">
    <w:abstractNumId w:val="7"/>
  </w:num>
  <w:num w:numId="14">
    <w:abstractNumId w:val="16"/>
  </w:num>
  <w:num w:numId="15">
    <w:abstractNumId w:val="3"/>
  </w:num>
  <w:num w:numId="16">
    <w:abstractNumId w:val="6"/>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00EC"/>
    <w:rsid w:val="00000137"/>
    <w:rsid w:val="00000882"/>
    <w:rsid w:val="00002094"/>
    <w:rsid w:val="00004998"/>
    <w:rsid w:val="0000663F"/>
    <w:rsid w:val="0000699C"/>
    <w:rsid w:val="00006C2E"/>
    <w:rsid w:val="00007E0F"/>
    <w:rsid w:val="00007EFD"/>
    <w:rsid w:val="0001072E"/>
    <w:rsid w:val="00012B00"/>
    <w:rsid w:val="000143F6"/>
    <w:rsid w:val="00014A0D"/>
    <w:rsid w:val="0001579A"/>
    <w:rsid w:val="00020262"/>
    <w:rsid w:val="00020C8B"/>
    <w:rsid w:val="000217F0"/>
    <w:rsid w:val="000218D3"/>
    <w:rsid w:val="00021E45"/>
    <w:rsid w:val="000221BF"/>
    <w:rsid w:val="0002369F"/>
    <w:rsid w:val="0002433A"/>
    <w:rsid w:val="0002494A"/>
    <w:rsid w:val="0002495A"/>
    <w:rsid w:val="00025095"/>
    <w:rsid w:val="000253D9"/>
    <w:rsid w:val="000256F7"/>
    <w:rsid w:val="00030AFD"/>
    <w:rsid w:val="000315AF"/>
    <w:rsid w:val="00031B4C"/>
    <w:rsid w:val="00032768"/>
    <w:rsid w:val="000337B6"/>
    <w:rsid w:val="000348A4"/>
    <w:rsid w:val="00034A74"/>
    <w:rsid w:val="00035CAF"/>
    <w:rsid w:val="000374A8"/>
    <w:rsid w:val="00037E8B"/>
    <w:rsid w:val="0004066A"/>
    <w:rsid w:val="00040F78"/>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1213"/>
    <w:rsid w:val="00052934"/>
    <w:rsid w:val="00052B7E"/>
    <w:rsid w:val="00052F6F"/>
    <w:rsid w:val="00054286"/>
    <w:rsid w:val="0005554B"/>
    <w:rsid w:val="00055816"/>
    <w:rsid w:val="000561C9"/>
    <w:rsid w:val="0005688C"/>
    <w:rsid w:val="00057D40"/>
    <w:rsid w:val="0006170A"/>
    <w:rsid w:val="00061B6F"/>
    <w:rsid w:val="000622DB"/>
    <w:rsid w:val="00062517"/>
    <w:rsid w:val="000625B4"/>
    <w:rsid w:val="00064734"/>
    <w:rsid w:val="000647D3"/>
    <w:rsid w:val="00066328"/>
    <w:rsid w:val="0006726D"/>
    <w:rsid w:val="000705B8"/>
    <w:rsid w:val="000708A3"/>
    <w:rsid w:val="000718C6"/>
    <w:rsid w:val="00071E64"/>
    <w:rsid w:val="00071E82"/>
    <w:rsid w:val="00072B07"/>
    <w:rsid w:val="00072B49"/>
    <w:rsid w:val="00072BF8"/>
    <w:rsid w:val="000731B5"/>
    <w:rsid w:val="00074585"/>
    <w:rsid w:val="00075B30"/>
    <w:rsid w:val="00075DBE"/>
    <w:rsid w:val="000804A4"/>
    <w:rsid w:val="0008092D"/>
    <w:rsid w:val="00081A2F"/>
    <w:rsid w:val="00083E8D"/>
    <w:rsid w:val="00084168"/>
    <w:rsid w:val="00084533"/>
    <w:rsid w:val="00084AEB"/>
    <w:rsid w:val="000864A5"/>
    <w:rsid w:val="00086C1C"/>
    <w:rsid w:val="00086FDC"/>
    <w:rsid w:val="00090720"/>
    <w:rsid w:val="000908B5"/>
    <w:rsid w:val="000913F6"/>
    <w:rsid w:val="00092476"/>
    <w:rsid w:val="0009318B"/>
    <w:rsid w:val="00095DB2"/>
    <w:rsid w:val="000963A3"/>
    <w:rsid w:val="00096565"/>
    <w:rsid w:val="00096675"/>
    <w:rsid w:val="000971ED"/>
    <w:rsid w:val="00097550"/>
    <w:rsid w:val="000A08CD"/>
    <w:rsid w:val="000A0950"/>
    <w:rsid w:val="000A207A"/>
    <w:rsid w:val="000A317E"/>
    <w:rsid w:val="000A3D37"/>
    <w:rsid w:val="000A48A5"/>
    <w:rsid w:val="000A48DB"/>
    <w:rsid w:val="000A4C6F"/>
    <w:rsid w:val="000A5923"/>
    <w:rsid w:val="000A65EB"/>
    <w:rsid w:val="000B02F4"/>
    <w:rsid w:val="000B208D"/>
    <w:rsid w:val="000B37A9"/>
    <w:rsid w:val="000B3839"/>
    <w:rsid w:val="000B3D9E"/>
    <w:rsid w:val="000B422A"/>
    <w:rsid w:val="000B4A95"/>
    <w:rsid w:val="000B511D"/>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16"/>
    <w:rsid w:val="000C2CEE"/>
    <w:rsid w:val="000C2D38"/>
    <w:rsid w:val="000C317D"/>
    <w:rsid w:val="000C417B"/>
    <w:rsid w:val="000C4261"/>
    <w:rsid w:val="000C4D7D"/>
    <w:rsid w:val="000C51E0"/>
    <w:rsid w:val="000C5601"/>
    <w:rsid w:val="000D05A6"/>
    <w:rsid w:val="000D0D33"/>
    <w:rsid w:val="000D11D2"/>
    <w:rsid w:val="000D14A2"/>
    <w:rsid w:val="000D16F2"/>
    <w:rsid w:val="000D18FC"/>
    <w:rsid w:val="000D22BF"/>
    <w:rsid w:val="000D243F"/>
    <w:rsid w:val="000D2809"/>
    <w:rsid w:val="000D40CC"/>
    <w:rsid w:val="000D5348"/>
    <w:rsid w:val="000D5FEF"/>
    <w:rsid w:val="000D6595"/>
    <w:rsid w:val="000D7031"/>
    <w:rsid w:val="000D750B"/>
    <w:rsid w:val="000D78DA"/>
    <w:rsid w:val="000E0143"/>
    <w:rsid w:val="000E08D1"/>
    <w:rsid w:val="000E22C2"/>
    <w:rsid w:val="000E25A9"/>
    <w:rsid w:val="000E26E2"/>
    <w:rsid w:val="000E2D8B"/>
    <w:rsid w:val="000E322F"/>
    <w:rsid w:val="000E3D52"/>
    <w:rsid w:val="000E3E10"/>
    <w:rsid w:val="000E4BA5"/>
    <w:rsid w:val="000E5C49"/>
    <w:rsid w:val="000E78AB"/>
    <w:rsid w:val="000E7E65"/>
    <w:rsid w:val="000E7FB3"/>
    <w:rsid w:val="000F1A98"/>
    <w:rsid w:val="000F26EF"/>
    <w:rsid w:val="000F2CE4"/>
    <w:rsid w:val="000F46D9"/>
    <w:rsid w:val="000F4F0B"/>
    <w:rsid w:val="000F57ED"/>
    <w:rsid w:val="000F62F2"/>
    <w:rsid w:val="000F6FFA"/>
    <w:rsid w:val="000F714C"/>
    <w:rsid w:val="000F729C"/>
    <w:rsid w:val="000F78EA"/>
    <w:rsid w:val="0010225F"/>
    <w:rsid w:val="00105510"/>
    <w:rsid w:val="00106043"/>
    <w:rsid w:val="001114C6"/>
    <w:rsid w:val="001116C3"/>
    <w:rsid w:val="00113830"/>
    <w:rsid w:val="00113C07"/>
    <w:rsid w:val="00114CB7"/>
    <w:rsid w:val="0011500A"/>
    <w:rsid w:val="00115768"/>
    <w:rsid w:val="00115B5F"/>
    <w:rsid w:val="00121A1D"/>
    <w:rsid w:val="001224DD"/>
    <w:rsid w:val="001224EA"/>
    <w:rsid w:val="00122D2D"/>
    <w:rsid w:val="001240F1"/>
    <w:rsid w:val="00125F7B"/>
    <w:rsid w:val="001275D6"/>
    <w:rsid w:val="001278E9"/>
    <w:rsid w:val="00127EB3"/>
    <w:rsid w:val="0013032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4A1B"/>
    <w:rsid w:val="00145487"/>
    <w:rsid w:val="001470F1"/>
    <w:rsid w:val="001474D0"/>
    <w:rsid w:val="00150359"/>
    <w:rsid w:val="0015075A"/>
    <w:rsid w:val="001507F7"/>
    <w:rsid w:val="001513DC"/>
    <w:rsid w:val="00152DAB"/>
    <w:rsid w:val="00152DD1"/>
    <w:rsid w:val="00154443"/>
    <w:rsid w:val="0015498E"/>
    <w:rsid w:val="001556EE"/>
    <w:rsid w:val="001570EA"/>
    <w:rsid w:val="00160FFF"/>
    <w:rsid w:val="00161621"/>
    <w:rsid w:val="00161FC8"/>
    <w:rsid w:val="001625A7"/>
    <w:rsid w:val="0016294B"/>
    <w:rsid w:val="00163F6E"/>
    <w:rsid w:val="001660B1"/>
    <w:rsid w:val="001665D5"/>
    <w:rsid w:val="001674DC"/>
    <w:rsid w:val="001675A8"/>
    <w:rsid w:val="0016792A"/>
    <w:rsid w:val="0017023B"/>
    <w:rsid w:val="00170B80"/>
    <w:rsid w:val="00171B01"/>
    <w:rsid w:val="00171FBF"/>
    <w:rsid w:val="00174956"/>
    <w:rsid w:val="00175246"/>
    <w:rsid w:val="0017608C"/>
    <w:rsid w:val="0018270F"/>
    <w:rsid w:val="00182B6B"/>
    <w:rsid w:val="00182FFE"/>
    <w:rsid w:val="00183A99"/>
    <w:rsid w:val="001842E4"/>
    <w:rsid w:val="001843BE"/>
    <w:rsid w:val="001844D9"/>
    <w:rsid w:val="0018461B"/>
    <w:rsid w:val="00185551"/>
    <w:rsid w:val="001858ED"/>
    <w:rsid w:val="001866B8"/>
    <w:rsid w:val="0019134E"/>
    <w:rsid w:val="00191A9A"/>
    <w:rsid w:val="00191E2B"/>
    <w:rsid w:val="00192DC8"/>
    <w:rsid w:val="00192DF2"/>
    <w:rsid w:val="0019476B"/>
    <w:rsid w:val="00195785"/>
    <w:rsid w:val="001A1874"/>
    <w:rsid w:val="001A1B29"/>
    <w:rsid w:val="001A293C"/>
    <w:rsid w:val="001A36BC"/>
    <w:rsid w:val="001A6483"/>
    <w:rsid w:val="001A6ACB"/>
    <w:rsid w:val="001A70F9"/>
    <w:rsid w:val="001B0F3F"/>
    <w:rsid w:val="001B10DC"/>
    <w:rsid w:val="001B125C"/>
    <w:rsid w:val="001B3223"/>
    <w:rsid w:val="001B4560"/>
    <w:rsid w:val="001B491B"/>
    <w:rsid w:val="001B5D1F"/>
    <w:rsid w:val="001B6D8D"/>
    <w:rsid w:val="001B73B3"/>
    <w:rsid w:val="001B768B"/>
    <w:rsid w:val="001C0515"/>
    <w:rsid w:val="001C07F7"/>
    <w:rsid w:val="001C1049"/>
    <w:rsid w:val="001C252D"/>
    <w:rsid w:val="001C264D"/>
    <w:rsid w:val="001C31C5"/>
    <w:rsid w:val="001C44F3"/>
    <w:rsid w:val="001C562C"/>
    <w:rsid w:val="001C6264"/>
    <w:rsid w:val="001C6E5F"/>
    <w:rsid w:val="001D0506"/>
    <w:rsid w:val="001D06BF"/>
    <w:rsid w:val="001D1217"/>
    <w:rsid w:val="001D22FF"/>
    <w:rsid w:val="001D2AE1"/>
    <w:rsid w:val="001D354A"/>
    <w:rsid w:val="001D380F"/>
    <w:rsid w:val="001D3C66"/>
    <w:rsid w:val="001D409A"/>
    <w:rsid w:val="001D4625"/>
    <w:rsid w:val="001D5B3F"/>
    <w:rsid w:val="001D7179"/>
    <w:rsid w:val="001E00FF"/>
    <w:rsid w:val="001E11D1"/>
    <w:rsid w:val="001E1DCE"/>
    <w:rsid w:val="001E268C"/>
    <w:rsid w:val="001E3F4D"/>
    <w:rsid w:val="001E4298"/>
    <w:rsid w:val="001E53AA"/>
    <w:rsid w:val="001E5F48"/>
    <w:rsid w:val="001E65C1"/>
    <w:rsid w:val="001E6A63"/>
    <w:rsid w:val="001E6C0A"/>
    <w:rsid w:val="001F03EE"/>
    <w:rsid w:val="001F0957"/>
    <w:rsid w:val="001F1C21"/>
    <w:rsid w:val="001F2720"/>
    <w:rsid w:val="001F3307"/>
    <w:rsid w:val="001F4DA0"/>
    <w:rsid w:val="001F5319"/>
    <w:rsid w:val="001F6849"/>
    <w:rsid w:val="001F7E82"/>
    <w:rsid w:val="001F7FA7"/>
    <w:rsid w:val="001F7FC3"/>
    <w:rsid w:val="00200562"/>
    <w:rsid w:val="0020121A"/>
    <w:rsid w:val="00201531"/>
    <w:rsid w:val="00201D58"/>
    <w:rsid w:val="00204581"/>
    <w:rsid w:val="00204E15"/>
    <w:rsid w:val="00205438"/>
    <w:rsid w:val="0020547E"/>
    <w:rsid w:val="002058C3"/>
    <w:rsid w:val="002059CD"/>
    <w:rsid w:val="00205F1E"/>
    <w:rsid w:val="0020779A"/>
    <w:rsid w:val="002077F4"/>
    <w:rsid w:val="00210F68"/>
    <w:rsid w:val="00212829"/>
    <w:rsid w:val="00212E10"/>
    <w:rsid w:val="00213394"/>
    <w:rsid w:val="00213527"/>
    <w:rsid w:val="002137D6"/>
    <w:rsid w:val="00213CE6"/>
    <w:rsid w:val="00214561"/>
    <w:rsid w:val="002161B3"/>
    <w:rsid w:val="002161C6"/>
    <w:rsid w:val="00216833"/>
    <w:rsid w:val="002174AD"/>
    <w:rsid w:val="002218AB"/>
    <w:rsid w:val="0022231D"/>
    <w:rsid w:val="002224FE"/>
    <w:rsid w:val="00222706"/>
    <w:rsid w:val="00222912"/>
    <w:rsid w:val="00222951"/>
    <w:rsid w:val="00223D3C"/>
    <w:rsid w:val="00223FC7"/>
    <w:rsid w:val="00224A15"/>
    <w:rsid w:val="00224D3E"/>
    <w:rsid w:val="00225112"/>
    <w:rsid w:val="002251CC"/>
    <w:rsid w:val="002270DA"/>
    <w:rsid w:val="002277AA"/>
    <w:rsid w:val="00232777"/>
    <w:rsid w:val="002328C3"/>
    <w:rsid w:val="0023504F"/>
    <w:rsid w:val="0023574B"/>
    <w:rsid w:val="00235D8A"/>
    <w:rsid w:val="00236052"/>
    <w:rsid w:val="00236E0F"/>
    <w:rsid w:val="00236FB6"/>
    <w:rsid w:val="00236FE2"/>
    <w:rsid w:val="00237113"/>
    <w:rsid w:val="00240181"/>
    <w:rsid w:val="002406AA"/>
    <w:rsid w:val="00240D5F"/>
    <w:rsid w:val="00241844"/>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1CA7"/>
    <w:rsid w:val="0025253F"/>
    <w:rsid w:val="00252701"/>
    <w:rsid w:val="002535BC"/>
    <w:rsid w:val="00255959"/>
    <w:rsid w:val="00256FCD"/>
    <w:rsid w:val="00260819"/>
    <w:rsid w:val="00261469"/>
    <w:rsid w:val="00263D74"/>
    <w:rsid w:val="00264CCA"/>
    <w:rsid w:val="00265AF2"/>
    <w:rsid w:val="00267268"/>
    <w:rsid w:val="00267672"/>
    <w:rsid w:val="00267872"/>
    <w:rsid w:val="00267EC5"/>
    <w:rsid w:val="00270A0B"/>
    <w:rsid w:val="00271C8B"/>
    <w:rsid w:val="00272336"/>
    <w:rsid w:val="00272BC9"/>
    <w:rsid w:val="002732E0"/>
    <w:rsid w:val="00273B83"/>
    <w:rsid w:val="00273E57"/>
    <w:rsid w:val="0027492C"/>
    <w:rsid w:val="00274960"/>
    <w:rsid w:val="002766D8"/>
    <w:rsid w:val="002771C2"/>
    <w:rsid w:val="00280287"/>
    <w:rsid w:val="002806F9"/>
    <w:rsid w:val="00282677"/>
    <w:rsid w:val="00282E04"/>
    <w:rsid w:val="00283F51"/>
    <w:rsid w:val="002841EA"/>
    <w:rsid w:val="00284F46"/>
    <w:rsid w:val="0028523C"/>
    <w:rsid w:val="00285EE8"/>
    <w:rsid w:val="00286738"/>
    <w:rsid w:val="00286905"/>
    <w:rsid w:val="00286C3A"/>
    <w:rsid w:val="00287964"/>
    <w:rsid w:val="00287CD5"/>
    <w:rsid w:val="00287E6A"/>
    <w:rsid w:val="0029005F"/>
    <w:rsid w:val="00292D21"/>
    <w:rsid w:val="002936CB"/>
    <w:rsid w:val="00293BDE"/>
    <w:rsid w:val="00294BBE"/>
    <w:rsid w:val="002951FF"/>
    <w:rsid w:val="00295FF9"/>
    <w:rsid w:val="002972F5"/>
    <w:rsid w:val="002974AA"/>
    <w:rsid w:val="0029752B"/>
    <w:rsid w:val="002978C1"/>
    <w:rsid w:val="002A134D"/>
    <w:rsid w:val="002A24A3"/>
    <w:rsid w:val="002A28D5"/>
    <w:rsid w:val="002A3115"/>
    <w:rsid w:val="002A3EB3"/>
    <w:rsid w:val="002A41AF"/>
    <w:rsid w:val="002A4A5C"/>
    <w:rsid w:val="002A516E"/>
    <w:rsid w:val="002A5314"/>
    <w:rsid w:val="002A5BF2"/>
    <w:rsid w:val="002A5E9E"/>
    <w:rsid w:val="002A65B4"/>
    <w:rsid w:val="002A66E0"/>
    <w:rsid w:val="002A7560"/>
    <w:rsid w:val="002B001E"/>
    <w:rsid w:val="002B1E8C"/>
    <w:rsid w:val="002B21A5"/>
    <w:rsid w:val="002B2425"/>
    <w:rsid w:val="002B277D"/>
    <w:rsid w:val="002B34F1"/>
    <w:rsid w:val="002B6CAE"/>
    <w:rsid w:val="002C017D"/>
    <w:rsid w:val="002C07AB"/>
    <w:rsid w:val="002C105C"/>
    <w:rsid w:val="002C20A4"/>
    <w:rsid w:val="002C23C5"/>
    <w:rsid w:val="002C3980"/>
    <w:rsid w:val="002C3B3D"/>
    <w:rsid w:val="002C46BD"/>
    <w:rsid w:val="002C51AA"/>
    <w:rsid w:val="002C6CC4"/>
    <w:rsid w:val="002C6E68"/>
    <w:rsid w:val="002C6EA5"/>
    <w:rsid w:val="002D114E"/>
    <w:rsid w:val="002D1726"/>
    <w:rsid w:val="002D363A"/>
    <w:rsid w:val="002D4B10"/>
    <w:rsid w:val="002D6A3C"/>
    <w:rsid w:val="002D7B70"/>
    <w:rsid w:val="002E1842"/>
    <w:rsid w:val="002E2CCD"/>
    <w:rsid w:val="002E3376"/>
    <w:rsid w:val="002E3E9D"/>
    <w:rsid w:val="002E3F76"/>
    <w:rsid w:val="002E4079"/>
    <w:rsid w:val="002E4296"/>
    <w:rsid w:val="002E438E"/>
    <w:rsid w:val="002E4AAE"/>
    <w:rsid w:val="002E6405"/>
    <w:rsid w:val="002E7BCA"/>
    <w:rsid w:val="002E7F70"/>
    <w:rsid w:val="002F12B9"/>
    <w:rsid w:val="002F19D6"/>
    <w:rsid w:val="002F3C2E"/>
    <w:rsid w:val="002F4611"/>
    <w:rsid w:val="00300229"/>
    <w:rsid w:val="0030072F"/>
    <w:rsid w:val="0030298B"/>
    <w:rsid w:val="00303E38"/>
    <w:rsid w:val="0030482A"/>
    <w:rsid w:val="00305263"/>
    <w:rsid w:val="003055CB"/>
    <w:rsid w:val="00305B34"/>
    <w:rsid w:val="0030739D"/>
    <w:rsid w:val="003078C8"/>
    <w:rsid w:val="00310051"/>
    <w:rsid w:val="0031014E"/>
    <w:rsid w:val="0031053C"/>
    <w:rsid w:val="00311472"/>
    <w:rsid w:val="00311633"/>
    <w:rsid w:val="00311749"/>
    <w:rsid w:val="00311BEB"/>
    <w:rsid w:val="00311C64"/>
    <w:rsid w:val="003126C4"/>
    <w:rsid w:val="003128F7"/>
    <w:rsid w:val="00312FE6"/>
    <w:rsid w:val="003134E5"/>
    <w:rsid w:val="00314B7C"/>
    <w:rsid w:val="00314C17"/>
    <w:rsid w:val="00315560"/>
    <w:rsid w:val="003157F4"/>
    <w:rsid w:val="00321751"/>
    <w:rsid w:val="0032286F"/>
    <w:rsid w:val="003230FA"/>
    <w:rsid w:val="003231ED"/>
    <w:rsid w:val="00323EB9"/>
    <w:rsid w:val="00323EE2"/>
    <w:rsid w:val="003254F5"/>
    <w:rsid w:val="003261F2"/>
    <w:rsid w:val="00327702"/>
    <w:rsid w:val="00327717"/>
    <w:rsid w:val="00327AF7"/>
    <w:rsid w:val="00330BF4"/>
    <w:rsid w:val="003311F4"/>
    <w:rsid w:val="00331E5E"/>
    <w:rsid w:val="003329EC"/>
    <w:rsid w:val="00333464"/>
    <w:rsid w:val="00333DF2"/>
    <w:rsid w:val="0033496E"/>
    <w:rsid w:val="00335893"/>
    <w:rsid w:val="00336491"/>
    <w:rsid w:val="00340628"/>
    <w:rsid w:val="00342CB5"/>
    <w:rsid w:val="00344306"/>
    <w:rsid w:val="003446C9"/>
    <w:rsid w:val="00350587"/>
    <w:rsid w:val="00350736"/>
    <w:rsid w:val="00351B57"/>
    <w:rsid w:val="003527CD"/>
    <w:rsid w:val="00352987"/>
    <w:rsid w:val="00352E7B"/>
    <w:rsid w:val="003541C4"/>
    <w:rsid w:val="00354770"/>
    <w:rsid w:val="00355556"/>
    <w:rsid w:val="00355B40"/>
    <w:rsid w:val="003560F2"/>
    <w:rsid w:val="0035719C"/>
    <w:rsid w:val="00357A54"/>
    <w:rsid w:val="00357AB9"/>
    <w:rsid w:val="00360278"/>
    <w:rsid w:val="00360842"/>
    <w:rsid w:val="00361705"/>
    <w:rsid w:val="00361DFA"/>
    <w:rsid w:val="00361EDE"/>
    <w:rsid w:val="003620C8"/>
    <w:rsid w:val="003632C1"/>
    <w:rsid w:val="003642C2"/>
    <w:rsid w:val="00364DFD"/>
    <w:rsid w:val="0036597F"/>
    <w:rsid w:val="00365EE2"/>
    <w:rsid w:val="003663B9"/>
    <w:rsid w:val="00367208"/>
    <w:rsid w:val="00371D1E"/>
    <w:rsid w:val="00373D35"/>
    <w:rsid w:val="00375E12"/>
    <w:rsid w:val="003761C5"/>
    <w:rsid w:val="00377325"/>
    <w:rsid w:val="00377402"/>
    <w:rsid w:val="00377A1D"/>
    <w:rsid w:val="00381E06"/>
    <w:rsid w:val="00382E74"/>
    <w:rsid w:val="00383839"/>
    <w:rsid w:val="00383D90"/>
    <w:rsid w:val="00385070"/>
    <w:rsid w:val="003854C5"/>
    <w:rsid w:val="0038550A"/>
    <w:rsid w:val="0038764E"/>
    <w:rsid w:val="00387BC8"/>
    <w:rsid w:val="00390AAB"/>
    <w:rsid w:val="00391038"/>
    <w:rsid w:val="003910FE"/>
    <w:rsid w:val="003928B4"/>
    <w:rsid w:val="003928ED"/>
    <w:rsid w:val="00392FD1"/>
    <w:rsid w:val="00393D88"/>
    <w:rsid w:val="0039686E"/>
    <w:rsid w:val="00397338"/>
    <w:rsid w:val="0039798D"/>
    <w:rsid w:val="003A01C4"/>
    <w:rsid w:val="003A0C32"/>
    <w:rsid w:val="003A0C9C"/>
    <w:rsid w:val="003A1089"/>
    <w:rsid w:val="003A6388"/>
    <w:rsid w:val="003A6A6B"/>
    <w:rsid w:val="003A6F1B"/>
    <w:rsid w:val="003A7120"/>
    <w:rsid w:val="003A7279"/>
    <w:rsid w:val="003A738F"/>
    <w:rsid w:val="003A7700"/>
    <w:rsid w:val="003A7A92"/>
    <w:rsid w:val="003B0F32"/>
    <w:rsid w:val="003B1C35"/>
    <w:rsid w:val="003B224C"/>
    <w:rsid w:val="003B2A9E"/>
    <w:rsid w:val="003B3291"/>
    <w:rsid w:val="003B4129"/>
    <w:rsid w:val="003B5702"/>
    <w:rsid w:val="003B6DF3"/>
    <w:rsid w:val="003C1096"/>
    <w:rsid w:val="003C2B05"/>
    <w:rsid w:val="003C42D4"/>
    <w:rsid w:val="003C5D4A"/>
    <w:rsid w:val="003C5E27"/>
    <w:rsid w:val="003C6BB3"/>
    <w:rsid w:val="003C7194"/>
    <w:rsid w:val="003C748D"/>
    <w:rsid w:val="003D0A09"/>
    <w:rsid w:val="003D169D"/>
    <w:rsid w:val="003D1CF9"/>
    <w:rsid w:val="003D25A7"/>
    <w:rsid w:val="003D28DF"/>
    <w:rsid w:val="003D2BF2"/>
    <w:rsid w:val="003D3AD4"/>
    <w:rsid w:val="003D3C69"/>
    <w:rsid w:val="003D4EAA"/>
    <w:rsid w:val="003D62A7"/>
    <w:rsid w:val="003D64BC"/>
    <w:rsid w:val="003D686D"/>
    <w:rsid w:val="003D7C7D"/>
    <w:rsid w:val="003E050C"/>
    <w:rsid w:val="003E1BC3"/>
    <w:rsid w:val="003E375F"/>
    <w:rsid w:val="003E56BF"/>
    <w:rsid w:val="003E5759"/>
    <w:rsid w:val="003E7719"/>
    <w:rsid w:val="003F1BBA"/>
    <w:rsid w:val="003F3A8B"/>
    <w:rsid w:val="003F690F"/>
    <w:rsid w:val="003F6B87"/>
    <w:rsid w:val="003F6BE0"/>
    <w:rsid w:val="003F717E"/>
    <w:rsid w:val="003F7E8C"/>
    <w:rsid w:val="003F7F5F"/>
    <w:rsid w:val="00400393"/>
    <w:rsid w:val="00401FED"/>
    <w:rsid w:val="00402E4E"/>
    <w:rsid w:val="00403594"/>
    <w:rsid w:val="004039B9"/>
    <w:rsid w:val="00404C7C"/>
    <w:rsid w:val="004057E3"/>
    <w:rsid w:val="004063D4"/>
    <w:rsid w:val="00406C46"/>
    <w:rsid w:val="004078E4"/>
    <w:rsid w:val="00407DE1"/>
    <w:rsid w:val="004109C2"/>
    <w:rsid w:val="00411170"/>
    <w:rsid w:val="00411519"/>
    <w:rsid w:val="004122A3"/>
    <w:rsid w:val="0041395E"/>
    <w:rsid w:val="00414DFD"/>
    <w:rsid w:val="00415126"/>
    <w:rsid w:val="00415C87"/>
    <w:rsid w:val="00415E5A"/>
    <w:rsid w:val="0041712C"/>
    <w:rsid w:val="00417ACE"/>
    <w:rsid w:val="00420459"/>
    <w:rsid w:val="004214C6"/>
    <w:rsid w:val="00421D41"/>
    <w:rsid w:val="004220BA"/>
    <w:rsid w:val="00424879"/>
    <w:rsid w:val="00425317"/>
    <w:rsid w:val="00426AED"/>
    <w:rsid w:val="00427C19"/>
    <w:rsid w:val="00431040"/>
    <w:rsid w:val="0043145A"/>
    <w:rsid w:val="00432C21"/>
    <w:rsid w:val="00432F36"/>
    <w:rsid w:val="00433DF1"/>
    <w:rsid w:val="00434117"/>
    <w:rsid w:val="00434F10"/>
    <w:rsid w:val="00436F8A"/>
    <w:rsid w:val="00440DD3"/>
    <w:rsid w:val="0044115F"/>
    <w:rsid w:val="0044394E"/>
    <w:rsid w:val="004477E7"/>
    <w:rsid w:val="00450A14"/>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489D"/>
    <w:rsid w:val="00465796"/>
    <w:rsid w:val="00465A7B"/>
    <w:rsid w:val="00465AAD"/>
    <w:rsid w:val="004673E1"/>
    <w:rsid w:val="004673F4"/>
    <w:rsid w:val="004679D4"/>
    <w:rsid w:val="004706A2"/>
    <w:rsid w:val="00471A22"/>
    <w:rsid w:val="00471B1E"/>
    <w:rsid w:val="00471DBC"/>
    <w:rsid w:val="004726DA"/>
    <w:rsid w:val="00473E5A"/>
    <w:rsid w:val="00474244"/>
    <w:rsid w:val="00474E88"/>
    <w:rsid w:val="00475F45"/>
    <w:rsid w:val="00477410"/>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2958"/>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B49"/>
    <w:rsid w:val="004B6C25"/>
    <w:rsid w:val="004B7A27"/>
    <w:rsid w:val="004C0436"/>
    <w:rsid w:val="004C074B"/>
    <w:rsid w:val="004C0D7C"/>
    <w:rsid w:val="004C1320"/>
    <w:rsid w:val="004C13EC"/>
    <w:rsid w:val="004C1DE2"/>
    <w:rsid w:val="004C27FE"/>
    <w:rsid w:val="004C2ADE"/>
    <w:rsid w:val="004C2C7A"/>
    <w:rsid w:val="004C2F29"/>
    <w:rsid w:val="004C42BE"/>
    <w:rsid w:val="004C45A6"/>
    <w:rsid w:val="004C4E61"/>
    <w:rsid w:val="004C5138"/>
    <w:rsid w:val="004C59AF"/>
    <w:rsid w:val="004C5D2D"/>
    <w:rsid w:val="004C62D1"/>
    <w:rsid w:val="004C6E1F"/>
    <w:rsid w:val="004C7B4F"/>
    <w:rsid w:val="004D0026"/>
    <w:rsid w:val="004D2720"/>
    <w:rsid w:val="004D32B2"/>
    <w:rsid w:val="004D355A"/>
    <w:rsid w:val="004D5033"/>
    <w:rsid w:val="004D5799"/>
    <w:rsid w:val="004D67BB"/>
    <w:rsid w:val="004D6B64"/>
    <w:rsid w:val="004D7145"/>
    <w:rsid w:val="004D7BB6"/>
    <w:rsid w:val="004E002E"/>
    <w:rsid w:val="004E1373"/>
    <w:rsid w:val="004E2226"/>
    <w:rsid w:val="004E4EAE"/>
    <w:rsid w:val="004E4EFB"/>
    <w:rsid w:val="004E5968"/>
    <w:rsid w:val="004E5DEA"/>
    <w:rsid w:val="004E5F83"/>
    <w:rsid w:val="004E672D"/>
    <w:rsid w:val="004E6CEA"/>
    <w:rsid w:val="004E7445"/>
    <w:rsid w:val="004F02CD"/>
    <w:rsid w:val="004F0F2C"/>
    <w:rsid w:val="004F1031"/>
    <w:rsid w:val="004F170A"/>
    <w:rsid w:val="004F3547"/>
    <w:rsid w:val="004F375B"/>
    <w:rsid w:val="004F460A"/>
    <w:rsid w:val="004F4D1E"/>
    <w:rsid w:val="004F4D27"/>
    <w:rsid w:val="004F5995"/>
    <w:rsid w:val="004F62D6"/>
    <w:rsid w:val="004F6A59"/>
    <w:rsid w:val="0050211E"/>
    <w:rsid w:val="005040DF"/>
    <w:rsid w:val="00504EEA"/>
    <w:rsid w:val="005050C6"/>
    <w:rsid w:val="005058BD"/>
    <w:rsid w:val="005062D8"/>
    <w:rsid w:val="00506CAD"/>
    <w:rsid w:val="00506FFB"/>
    <w:rsid w:val="005078CE"/>
    <w:rsid w:val="00507BCA"/>
    <w:rsid w:val="00507D0A"/>
    <w:rsid w:val="00507E65"/>
    <w:rsid w:val="0051063B"/>
    <w:rsid w:val="00510A89"/>
    <w:rsid w:val="005112F4"/>
    <w:rsid w:val="005126F5"/>
    <w:rsid w:val="00512F61"/>
    <w:rsid w:val="00513AF5"/>
    <w:rsid w:val="00513C57"/>
    <w:rsid w:val="00516302"/>
    <w:rsid w:val="0051636C"/>
    <w:rsid w:val="00517119"/>
    <w:rsid w:val="00521460"/>
    <w:rsid w:val="005214CC"/>
    <w:rsid w:val="00521FB3"/>
    <w:rsid w:val="005234ED"/>
    <w:rsid w:val="00523EBD"/>
    <w:rsid w:val="005249B7"/>
    <w:rsid w:val="00524CC7"/>
    <w:rsid w:val="00524F7C"/>
    <w:rsid w:val="00525118"/>
    <w:rsid w:val="0052518D"/>
    <w:rsid w:val="00526663"/>
    <w:rsid w:val="00526D6B"/>
    <w:rsid w:val="005275DE"/>
    <w:rsid w:val="005300BF"/>
    <w:rsid w:val="00530304"/>
    <w:rsid w:val="005304BC"/>
    <w:rsid w:val="005305E8"/>
    <w:rsid w:val="00531066"/>
    <w:rsid w:val="00532210"/>
    <w:rsid w:val="00532D87"/>
    <w:rsid w:val="00533127"/>
    <w:rsid w:val="0053343D"/>
    <w:rsid w:val="00533ADB"/>
    <w:rsid w:val="00533BEE"/>
    <w:rsid w:val="005351B0"/>
    <w:rsid w:val="00536DB1"/>
    <w:rsid w:val="00540399"/>
    <w:rsid w:val="00544EE1"/>
    <w:rsid w:val="0054681D"/>
    <w:rsid w:val="00546853"/>
    <w:rsid w:val="00546982"/>
    <w:rsid w:val="00546F66"/>
    <w:rsid w:val="00547474"/>
    <w:rsid w:val="005502EB"/>
    <w:rsid w:val="005523F2"/>
    <w:rsid w:val="00552D27"/>
    <w:rsid w:val="00553179"/>
    <w:rsid w:val="005537E6"/>
    <w:rsid w:val="005551FE"/>
    <w:rsid w:val="00556F6E"/>
    <w:rsid w:val="005603B7"/>
    <w:rsid w:val="00560415"/>
    <w:rsid w:val="005628DD"/>
    <w:rsid w:val="00562F83"/>
    <w:rsid w:val="00563BEF"/>
    <w:rsid w:val="00564070"/>
    <w:rsid w:val="00564A18"/>
    <w:rsid w:val="0056681B"/>
    <w:rsid w:val="00566D33"/>
    <w:rsid w:val="0057085E"/>
    <w:rsid w:val="005714B4"/>
    <w:rsid w:val="005727D4"/>
    <w:rsid w:val="00573072"/>
    <w:rsid w:val="00575583"/>
    <w:rsid w:val="005755CD"/>
    <w:rsid w:val="005760AD"/>
    <w:rsid w:val="00576EFD"/>
    <w:rsid w:val="00580E36"/>
    <w:rsid w:val="00581445"/>
    <w:rsid w:val="00581B76"/>
    <w:rsid w:val="005828B0"/>
    <w:rsid w:val="00582A1C"/>
    <w:rsid w:val="00583F85"/>
    <w:rsid w:val="0058490F"/>
    <w:rsid w:val="00584B9D"/>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41AE"/>
    <w:rsid w:val="005A42DF"/>
    <w:rsid w:val="005A484D"/>
    <w:rsid w:val="005A4BAE"/>
    <w:rsid w:val="005A5A08"/>
    <w:rsid w:val="005A7618"/>
    <w:rsid w:val="005B1F0E"/>
    <w:rsid w:val="005B2C2A"/>
    <w:rsid w:val="005B344C"/>
    <w:rsid w:val="005B345D"/>
    <w:rsid w:val="005B449F"/>
    <w:rsid w:val="005B5399"/>
    <w:rsid w:val="005B5409"/>
    <w:rsid w:val="005B5A95"/>
    <w:rsid w:val="005B6EC5"/>
    <w:rsid w:val="005B7332"/>
    <w:rsid w:val="005C06AE"/>
    <w:rsid w:val="005C1164"/>
    <w:rsid w:val="005C1CD2"/>
    <w:rsid w:val="005C1CDE"/>
    <w:rsid w:val="005C2931"/>
    <w:rsid w:val="005C2A1D"/>
    <w:rsid w:val="005C2B6B"/>
    <w:rsid w:val="005C4DC5"/>
    <w:rsid w:val="005C5842"/>
    <w:rsid w:val="005C65AE"/>
    <w:rsid w:val="005C67DA"/>
    <w:rsid w:val="005D34FD"/>
    <w:rsid w:val="005D550C"/>
    <w:rsid w:val="005D5C3C"/>
    <w:rsid w:val="005D695C"/>
    <w:rsid w:val="005D73F5"/>
    <w:rsid w:val="005E1FA7"/>
    <w:rsid w:val="005E308A"/>
    <w:rsid w:val="005E3304"/>
    <w:rsid w:val="005E46C9"/>
    <w:rsid w:val="005E4F35"/>
    <w:rsid w:val="005E51A0"/>
    <w:rsid w:val="005E5A19"/>
    <w:rsid w:val="005E6B6C"/>
    <w:rsid w:val="005E7014"/>
    <w:rsid w:val="005E7488"/>
    <w:rsid w:val="005E75C0"/>
    <w:rsid w:val="005F1F15"/>
    <w:rsid w:val="005F2AAF"/>
    <w:rsid w:val="005F2C73"/>
    <w:rsid w:val="005F3D63"/>
    <w:rsid w:val="005F3E4B"/>
    <w:rsid w:val="005F4619"/>
    <w:rsid w:val="005F5A62"/>
    <w:rsid w:val="005F5C21"/>
    <w:rsid w:val="005F626D"/>
    <w:rsid w:val="005F67E0"/>
    <w:rsid w:val="005F7F38"/>
    <w:rsid w:val="00600F82"/>
    <w:rsid w:val="006021FF"/>
    <w:rsid w:val="00603B1A"/>
    <w:rsid w:val="00603E2B"/>
    <w:rsid w:val="00604915"/>
    <w:rsid w:val="00604BB2"/>
    <w:rsid w:val="00605027"/>
    <w:rsid w:val="0060578D"/>
    <w:rsid w:val="00606923"/>
    <w:rsid w:val="00607073"/>
    <w:rsid w:val="00607BCC"/>
    <w:rsid w:val="00610494"/>
    <w:rsid w:val="00610E4C"/>
    <w:rsid w:val="0061129C"/>
    <w:rsid w:val="00611BDC"/>
    <w:rsid w:val="00612337"/>
    <w:rsid w:val="006128A6"/>
    <w:rsid w:val="00612942"/>
    <w:rsid w:val="00612FC5"/>
    <w:rsid w:val="00614103"/>
    <w:rsid w:val="0061560A"/>
    <w:rsid w:val="00615647"/>
    <w:rsid w:val="006166FB"/>
    <w:rsid w:val="00617EDC"/>
    <w:rsid w:val="00620897"/>
    <w:rsid w:val="00620961"/>
    <w:rsid w:val="00621A18"/>
    <w:rsid w:val="00621A2C"/>
    <w:rsid w:val="00621EEA"/>
    <w:rsid w:val="0062247C"/>
    <w:rsid w:val="00622764"/>
    <w:rsid w:val="00622C47"/>
    <w:rsid w:val="00624172"/>
    <w:rsid w:val="00624872"/>
    <w:rsid w:val="0062506A"/>
    <w:rsid w:val="00625557"/>
    <w:rsid w:val="00625823"/>
    <w:rsid w:val="006258DD"/>
    <w:rsid w:val="00625C26"/>
    <w:rsid w:val="006263AC"/>
    <w:rsid w:val="00626525"/>
    <w:rsid w:val="006300CE"/>
    <w:rsid w:val="006302EA"/>
    <w:rsid w:val="00631969"/>
    <w:rsid w:val="00631A92"/>
    <w:rsid w:val="0063219C"/>
    <w:rsid w:val="00633258"/>
    <w:rsid w:val="00634662"/>
    <w:rsid w:val="00635097"/>
    <w:rsid w:val="00635C6F"/>
    <w:rsid w:val="0063630E"/>
    <w:rsid w:val="00636562"/>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3A38"/>
    <w:rsid w:val="006661C3"/>
    <w:rsid w:val="00667497"/>
    <w:rsid w:val="006724EB"/>
    <w:rsid w:val="0067395B"/>
    <w:rsid w:val="00675074"/>
    <w:rsid w:val="00676EF8"/>
    <w:rsid w:val="00677CAC"/>
    <w:rsid w:val="00680A6A"/>
    <w:rsid w:val="006811CF"/>
    <w:rsid w:val="00681757"/>
    <w:rsid w:val="006824CD"/>
    <w:rsid w:val="00682F2A"/>
    <w:rsid w:val="0068333B"/>
    <w:rsid w:val="0068370C"/>
    <w:rsid w:val="00684279"/>
    <w:rsid w:val="00684F04"/>
    <w:rsid w:val="00685031"/>
    <w:rsid w:val="0068743A"/>
    <w:rsid w:val="0069011A"/>
    <w:rsid w:val="00690538"/>
    <w:rsid w:val="00690A01"/>
    <w:rsid w:val="00691CF6"/>
    <w:rsid w:val="00692F1F"/>
    <w:rsid w:val="006944F3"/>
    <w:rsid w:val="00694AB9"/>
    <w:rsid w:val="00694E8C"/>
    <w:rsid w:val="006979A0"/>
    <w:rsid w:val="006A167E"/>
    <w:rsid w:val="006A24F1"/>
    <w:rsid w:val="006A2E00"/>
    <w:rsid w:val="006A3B26"/>
    <w:rsid w:val="006A4391"/>
    <w:rsid w:val="006A5198"/>
    <w:rsid w:val="006A5F54"/>
    <w:rsid w:val="006A6719"/>
    <w:rsid w:val="006B0518"/>
    <w:rsid w:val="006B2655"/>
    <w:rsid w:val="006B40CB"/>
    <w:rsid w:val="006B441D"/>
    <w:rsid w:val="006B481F"/>
    <w:rsid w:val="006B4F4A"/>
    <w:rsid w:val="006B659B"/>
    <w:rsid w:val="006B6BD5"/>
    <w:rsid w:val="006B6FC1"/>
    <w:rsid w:val="006B7F6B"/>
    <w:rsid w:val="006C0951"/>
    <w:rsid w:val="006C0A18"/>
    <w:rsid w:val="006C14E0"/>
    <w:rsid w:val="006C1FF4"/>
    <w:rsid w:val="006C3B6B"/>
    <w:rsid w:val="006C4D41"/>
    <w:rsid w:val="006C50E2"/>
    <w:rsid w:val="006C5531"/>
    <w:rsid w:val="006C644E"/>
    <w:rsid w:val="006C6A3D"/>
    <w:rsid w:val="006C76FB"/>
    <w:rsid w:val="006C7B60"/>
    <w:rsid w:val="006D0B36"/>
    <w:rsid w:val="006D1E5C"/>
    <w:rsid w:val="006D2182"/>
    <w:rsid w:val="006D3180"/>
    <w:rsid w:val="006D3222"/>
    <w:rsid w:val="006D326F"/>
    <w:rsid w:val="006D4B5D"/>
    <w:rsid w:val="006D5E68"/>
    <w:rsid w:val="006D6BEF"/>
    <w:rsid w:val="006D764D"/>
    <w:rsid w:val="006E00A5"/>
    <w:rsid w:val="006E095D"/>
    <w:rsid w:val="006E19EB"/>
    <w:rsid w:val="006E2C0D"/>
    <w:rsid w:val="006E51ED"/>
    <w:rsid w:val="006E5782"/>
    <w:rsid w:val="006E6D12"/>
    <w:rsid w:val="006E6E8E"/>
    <w:rsid w:val="006E7834"/>
    <w:rsid w:val="006E7933"/>
    <w:rsid w:val="006E7BA9"/>
    <w:rsid w:val="006F16FA"/>
    <w:rsid w:val="006F26D0"/>
    <w:rsid w:val="006F26D7"/>
    <w:rsid w:val="006F27E0"/>
    <w:rsid w:val="006F38D2"/>
    <w:rsid w:val="006F53F0"/>
    <w:rsid w:val="006F594E"/>
    <w:rsid w:val="006F6190"/>
    <w:rsid w:val="006F698C"/>
    <w:rsid w:val="006F7452"/>
    <w:rsid w:val="007006AE"/>
    <w:rsid w:val="007008BA"/>
    <w:rsid w:val="00700D3F"/>
    <w:rsid w:val="007038C0"/>
    <w:rsid w:val="007043CB"/>
    <w:rsid w:val="007054F0"/>
    <w:rsid w:val="00705500"/>
    <w:rsid w:val="00705799"/>
    <w:rsid w:val="0070769A"/>
    <w:rsid w:val="007107B9"/>
    <w:rsid w:val="0071191A"/>
    <w:rsid w:val="007127C9"/>
    <w:rsid w:val="00713098"/>
    <w:rsid w:val="007141BC"/>
    <w:rsid w:val="007150F5"/>
    <w:rsid w:val="00715A2E"/>
    <w:rsid w:val="007171FE"/>
    <w:rsid w:val="00720570"/>
    <w:rsid w:val="00721F11"/>
    <w:rsid w:val="00722052"/>
    <w:rsid w:val="00722847"/>
    <w:rsid w:val="00723252"/>
    <w:rsid w:val="00723A81"/>
    <w:rsid w:val="00723BD4"/>
    <w:rsid w:val="0072422A"/>
    <w:rsid w:val="00731EE7"/>
    <w:rsid w:val="00732188"/>
    <w:rsid w:val="00732C10"/>
    <w:rsid w:val="00733365"/>
    <w:rsid w:val="00733B6A"/>
    <w:rsid w:val="00735F0B"/>
    <w:rsid w:val="0073677F"/>
    <w:rsid w:val="007367C1"/>
    <w:rsid w:val="00737C56"/>
    <w:rsid w:val="00740255"/>
    <w:rsid w:val="0074071F"/>
    <w:rsid w:val="00742394"/>
    <w:rsid w:val="00742EFA"/>
    <w:rsid w:val="00743043"/>
    <w:rsid w:val="00744848"/>
    <w:rsid w:val="0074501A"/>
    <w:rsid w:val="00747010"/>
    <w:rsid w:val="007473E4"/>
    <w:rsid w:val="007474F1"/>
    <w:rsid w:val="00747513"/>
    <w:rsid w:val="00750555"/>
    <w:rsid w:val="007519EA"/>
    <w:rsid w:val="00751AB5"/>
    <w:rsid w:val="007529F1"/>
    <w:rsid w:val="0075340E"/>
    <w:rsid w:val="007537CC"/>
    <w:rsid w:val="0075409F"/>
    <w:rsid w:val="007546D4"/>
    <w:rsid w:val="007549D3"/>
    <w:rsid w:val="007550F3"/>
    <w:rsid w:val="00755760"/>
    <w:rsid w:val="007561F4"/>
    <w:rsid w:val="00756332"/>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C46"/>
    <w:rsid w:val="00766ED5"/>
    <w:rsid w:val="00767B14"/>
    <w:rsid w:val="0077051F"/>
    <w:rsid w:val="00771005"/>
    <w:rsid w:val="007715D6"/>
    <w:rsid w:val="00771D63"/>
    <w:rsid w:val="00771DAB"/>
    <w:rsid w:val="007722A2"/>
    <w:rsid w:val="007724EE"/>
    <w:rsid w:val="007727FE"/>
    <w:rsid w:val="00772B3E"/>
    <w:rsid w:val="00773B42"/>
    <w:rsid w:val="007756E6"/>
    <w:rsid w:val="00776084"/>
    <w:rsid w:val="00777E8A"/>
    <w:rsid w:val="00780131"/>
    <w:rsid w:val="007801FF"/>
    <w:rsid w:val="007812D0"/>
    <w:rsid w:val="00781386"/>
    <w:rsid w:val="0078164E"/>
    <w:rsid w:val="00782CC5"/>
    <w:rsid w:val="007836E4"/>
    <w:rsid w:val="00784873"/>
    <w:rsid w:val="00784D4E"/>
    <w:rsid w:val="00785C4F"/>
    <w:rsid w:val="007861A3"/>
    <w:rsid w:val="007868F6"/>
    <w:rsid w:val="007904F6"/>
    <w:rsid w:val="00791C4F"/>
    <w:rsid w:val="00791E52"/>
    <w:rsid w:val="007923BB"/>
    <w:rsid w:val="00793605"/>
    <w:rsid w:val="0079361D"/>
    <w:rsid w:val="007A067E"/>
    <w:rsid w:val="007A06E0"/>
    <w:rsid w:val="007A168D"/>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26C"/>
    <w:rsid w:val="007B65AE"/>
    <w:rsid w:val="007B6CFB"/>
    <w:rsid w:val="007B6E82"/>
    <w:rsid w:val="007B7B24"/>
    <w:rsid w:val="007B7DF9"/>
    <w:rsid w:val="007C1AF7"/>
    <w:rsid w:val="007C44B0"/>
    <w:rsid w:val="007C542B"/>
    <w:rsid w:val="007C67D6"/>
    <w:rsid w:val="007C6FD5"/>
    <w:rsid w:val="007D011C"/>
    <w:rsid w:val="007D0CD4"/>
    <w:rsid w:val="007D1050"/>
    <w:rsid w:val="007D2013"/>
    <w:rsid w:val="007D2DDA"/>
    <w:rsid w:val="007D3432"/>
    <w:rsid w:val="007D3C82"/>
    <w:rsid w:val="007D3E44"/>
    <w:rsid w:val="007D44E8"/>
    <w:rsid w:val="007E0269"/>
    <w:rsid w:val="007E0A1D"/>
    <w:rsid w:val="007E0C95"/>
    <w:rsid w:val="007E0F74"/>
    <w:rsid w:val="007E3151"/>
    <w:rsid w:val="007E4641"/>
    <w:rsid w:val="007E5374"/>
    <w:rsid w:val="007E7C67"/>
    <w:rsid w:val="007E7FD7"/>
    <w:rsid w:val="007F09C9"/>
    <w:rsid w:val="007F2431"/>
    <w:rsid w:val="007F25E0"/>
    <w:rsid w:val="007F2620"/>
    <w:rsid w:val="007F2CC6"/>
    <w:rsid w:val="007F3269"/>
    <w:rsid w:val="007F355D"/>
    <w:rsid w:val="007F37D6"/>
    <w:rsid w:val="007F3CBB"/>
    <w:rsid w:val="007F422C"/>
    <w:rsid w:val="007F4A9E"/>
    <w:rsid w:val="007F6C77"/>
    <w:rsid w:val="007F6F2F"/>
    <w:rsid w:val="007F6F8A"/>
    <w:rsid w:val="008010CD"/>
    <w:rsid w:val="008014F8"/>
    <w:rsid w:val="00802010"/>
    <w:rsid w:val="0080229C"/>
    <w:rsid w:val="008022A0"/>
    <w:rsid w:val="00802332"/>
    <w:rsid w:val="0080233C"/>
    <w:rsid w:val="00802FF8"/>
    <w:rsid w:val="00803C6D"/>
    <w:rsid w:val="0080492C"/>
    <w:rsid w:val="00804F1F"/>
    <w:rsid w:val="00807363"/>
    <w:rsid w:val="00807737"/>
    <w:rsid w:val="0080798C"/>
    <w:rsid w:val="008109D7"/>
    <w:rsid w:val="00810F7F"/>
    <w:rsid w:val="0081176D"/>
    <w:rsid w:val="00811B68"/>
    <w:rsid w:val="00815197"/>
    <w:rsid w:val="00815674"/>
    <w:rsid w:val="008164DD"/>
    <w:rsid w:val="00816666"/>
    <w:rsid w:val="008170DD"/>
    <w:rsid w:val="008176D6"/>
    <w:rsid w:val="00820B41"/>
    <w:rsid w:val="0082153B"/>
    <w:rsid w:val="00821FAD"/>
    <w:rsid w:val="00823E67"/>
    <w:rsid w:val="0082519C"/>
    <w:rsid w:val="008256E3"/>
    <w:rsid w:val="00825C86"/>
    <w:rsid w:val="008269E9"/>
    <w:rsid w:val="00827D65"/>
    <w:rsid w:val="00827F34"/>
    <w:rsid w:val="0083080D"/>
    <w:rsid w:val="008309B7"/>
    <w:rsid w:val="00833656"/>
    <w:rsid w:val="00833A24"/>
    <w:rsid w:val="00834728"/>
    <w:rsid w:val="00834CC4"/>
    <w:rsid w:val="008358B9"/>
    <w:rsid w:val="00835BF9"/>
    <w:rsid w:val="008373F5"/>
    <w:rsid w:val="00840E30"/>
    <w:rsid w:val="00841562"/>
    <w:rsid w:val="00841AEA"/>
    <w:rsid w:val="0084236B"/>
    <w:rsid w:val="00843DB3"/>
    <w:rsid w:val="00843FFF"/>
    <w:rsid w:val="00844260"/>
    <w:rsid w:val="00844388"/>
    <w:rsid w:val="00844511"/>
    <w:rsid w:val="00845680"/>
    <w:rsid w:val="008458E2"/>
    <w:rsid w:val="00845E67"/>
    <w:rsid w:val="00850920"/>
    <w:rsid w:val="00852655"/>
    <w:rsid w:val="00852CD8"/>
    <w:rsid w:val="00854E77"/>
    <w:rsid w:val="00855748"/>
    <w:rsid w:val="00856153"/>
    <w:rsid w:val="00856E50"/>
    <w:rsid w:val="008573E7"/>
    <w:rsid w:val="008609A3"/>
    <w:rsid w:val="00861FC2"/>
    <w:rsid w:val="008622CF"/>
    <w:rsid w:val="008624D5"/>
    <w:rsid w:val="00863ADA"/>
    <w:rsid w:val="00866B49"/>
    <w:rsid w:val="0086756C"/>
    <w:rsid w:val="008702E6"/>
    <w:rsid w:val="00870D35"/>
    <w:rsid w:val="00871D55"/>
    <w:rsid w:val="00874956"/>
    <w:rsid w:val="00875A17"/>
    <w:rsid w:val="00875BE1"/>
    <w:rsid w:val="00876412"/>
    <w:rsid w:val="00877A71"/>
    <w:rsid w:val="008813B4"/>
    <w:rsid w:val="00881E19"/>
    <w:rsid w:val="00882BF2"/>
    <w:rsid w:val="00882DA7"/>
    <w:rsid w:val="0088389B"/>
    <w:rsid w:val="00883B42"/>
    <w:rsid w:val="00885663"/>
    <w:rsid w:val="008859CA"/>
    <w:rsid w:val="00890539"/>
    <w:rsid w:val="00891299"/>
    <w:rsid w:val="00892119"/>
    <w:rsid w:val="008942F5"/>
    <w:rsid w:val="008948A6"/>
    <w:rsid w:val="00896E97"/>
    <w:rsid w:val="0089731C"/>
    <w:rsid w:val="00897AD9"/>
    <w:rsid w:val="00897F02"/>
    <w:rsid w:val="008A10ED"/>
    <w:rsid w:val="008A2553"/>
    <w:rsid w:val="008A270B"/>
    <w:rsid w:val="008A4BCB"/>
    <w:rsid w:val="008A62A0"/>
    <w:rsid w:val="008B0506"/>
    <w:rsid w:val="008B15BD"/>
    <w:rsid w:val="008B524E"/>
    <w:rsid w:val="008B557A"/>
    <w:rsid w:val="008B5609"/>
    <w:rsid w:val="008B623B"/>
    <w:rsid w:val="008B7272"/>
    <w:rsid w:val="008C1789"/>
    <w:rsid w:val="008C18F2"/>
    <w:rsid w:val="008C1C3F"/>
    <w:rsid w:val="008C1E46"/>
    <w:rsid w:val="008C2D1F"/>
    <w:rsid w:val="008C6A28"/>
    <w:rsid w:val="008D0F11"/>
    <w:rsid w:val="008D1973"/>
    <w:rsid w:val="008D1D17"/>
    <w:rsid w:val="008D25E9"/>
    <w:rsid w:val="008D323E"/>
    <w:rsid w:val="008D3AB5"/>
    <w:rsid w:val="008D40C4"/>
    <w:rsid w:val="008D4484"/>
    <w:rsid w:val="008D517F"/>
    <w:rsid w:val="008D7940"/>
    <w:rsid w:val="008E05DB"/>
    <w:rsid w:val="008E0E63"/>
    <w:rsid w:val="008E119B"/>
    <w:rsid w:val="008E1F96"/>
    <w:rsid w:val="008E2391"/>
    <w:rsid w:val="008E273B"/>
    <w:rsid w:val="008E2AFB"/>
    <w:rsid w:val="008E3564"/>
    <w:rsid w:val="008E41CB"/>
    <w:rsid w:val="008E4276"/>
    <w:rsid w:val="008E5CE9"/>
    <w:rsid w:val="008E7E58"/>
    <w:rsid w:val="008F019B"/>
    <w:rsid w:val="008F1E2F"/>
    <w:rsid w:val="008F2C41"/>
    <w:rsid w:val="008F2C84"/>
    <w:rsid w:val="008F2F9A"/>
    <w:rsid w:val="008F3141"/>
    <w:rsid w:val="008F34E0"/>
    <w:rsid w:val="008F3E7F"/>
    <w:rsid w:val="008F54DE"/>
    <w:rsid w:val="008F697A"/>
    <w:rsid w:val="008F6994"/>
    <w:rsid w:val="008F6A4F"/>
    <w:rsid w:val="008F6AC4"/>
    <w:rsid w:val="008F6CA0"/>
    <w:rsid w:val="008F7C09"/>
    <w:rsid w:val="00900157"/>
    <w:rsid w:val="00901498"/>
    <w:rsid w:val="009020F7"/>
    <w:rsid w:val="0090211C"/>
    <w:rsid w:val="00902975"/>
    <w:rsid w:val="00903605"/>
    <w:rsid w:val="009043B4"/>
    <w:rsid w:val="00905D62"/>
    <w:rsid w:val="009060BF"/>
    <w:rsid w:val="00906894"/>
    <w:rsid w:val="00907222"/>
    <w:rsid w:val="00910391"/>
    <w:rsid w:val="009108E2"/>
    <w:rsid w:val="00913E04"/>
    <w:rsid w:val="00914F9A"/>
    <w:rsid w:val="009151B1"/>
    <w:rsid w:val="0091524F"/>
    <w:rsid w:val="0091660B"/>
    <w:rsid w:val="00917524"/>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B5E"/>
    <w:rsid w:val="009331D8"/>
    <w:rsid w:val="0093355C"/>
    <w:rsid w:val="00933CA2"/>
    <w:rsid w:val="00935771"/>
    <w:rsid w:val="009357AF"/>
    <w:rsid w:val="00936321"/>
    <w:rsid w:val="00937058"/>
    <w:rsid w:val="0093736D"/>
    <w:rsid w:val="009377B8"/>
    <w:rsid w:val="0094088D"/>
    <w:rsid w:val="009409BE"/>
    <w:rsid w:val="00942941"/>
    <w:rsid w:val="00943253"/>
    <w:rsid w:val="0094397E"/>
    <w:rsid w:val="00943D91"/>
    <w:rsid w:val="00944D6C"/>
    <w:rsid w:val="00944FBE"/>
    <w:rsid w:val="0094575E"/>
    <w:rsid w:val="009470A5"/>
    <w:rsid w:val="00947599"/>
    <w:rsid w:val="0094759A"/>
    <w:rsid w:val="00947643"/>
    <w:rsid w:val="0094791B"/>
    <w:rsid w:val="00951D98"/>
    <w:rsid w:val="00951ED0"/>
    <w:rsid w:val="00951EDA"/>
    <w:rsid w:val="00952262"/>
    <w:rsid w:val="009522D3"/>
    <w:rsid w:val="009522FF"/>
    <w:rsid w:val="00953870"/>
    <w:rsid w:val="00954D4F"/>
    <w:rsid w:val="009555A1"/>
    <w:rsid w:val="0096040E"/>
    <w:rsid w:val="00961B55"/>
    <w:rsid w:val="00961DDF"/>
    <w:rsid w:val="009625E4"/>
    <w:rsid w:val="00963D35"/>
    <w:rsid w:val="00963E7D"/>
    <w:rsid w:val="00964EBC"/>
    <w:rsid w:val="0096644C"/>
    <w:rsid w:val="009678F9"/>
    <w:rsid w:val="00967D06"/>
    <w:rsid w:val="00970831"/>
    <w:rsid w:val="00971DF6"/>
    <w:rsid w:val="00973E55"/>
    <w:rsid w:val="00974415"/>
    <w:rsid w:val="00975478"/>
    <w:rsid w:val="00975DDB"/>
    <w:rsid w:val="00976069"/>
    <w:rsid w:val="00977174"/>
    <w:rsid w:val="0097776A"/>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2594"/>
    <w:rsid w:val="00993270"/>
    <w:rsid w:val="00993395"/>
    <w:rsid w:val="009937EA"/>
    <w:rsid w:val="009952E7"/>
    <w:rsid w:val="00995C04"/>
    <w:rsid w:val="00995D40"/>
    <w:rsid w:val="00995F95"/>
    <w:rsid w:val="00996912"/>
    <w:rsid w:val="0099726D"/>
    <w:rsid w:val="009972F8"/>
    <w:rsid w:val="00997507"/>
    <w:rsid w:val="00997A2F"/>
    <w:rsid w:val="009A0801"/>
    <w:rsid w:val="009A10FD"/>
    <w:rsid w:val="009A1B65"/>
    <w:rsid w:val="009A4141"/>
    <w:rsid w:val="009A4F16"/>
    <w:rsid w:val="009A6DCD"/>
    <w:rsid w:val="009A7842"/>
    <w:rsid w:val="009A7951"/>
    <w:rsid w:val="009B047B"/>
    <w:rsid w:val="009B07AF"/>
    <w:rsid w:val="009B1662"/>
    <w:rsid w:val="009B3E4E"/>
    <w:rsid w:val="009B4233"/>
    <w:rsid w:val="009B5B7F"/>
    <w:rsid w:val="009B5F0F"/>
    <w:rsid w:val="009B7A2A"/>
    <w:rsid w:val="009B7F0A"/>
    <w:rsid w:val="009C06FB"/>
    <w:rsid w:val="009C0E0A"/>
    <w:rsid w:val="009C1A7B"/>
    <w:rsid w:val="009C2F1E"/>
    <w:rsid w:val="009C3243"/>
    <w:rsid w:val="009C4622"/>
    <w:rsid w:val="009C55D7"/>
    <w:rsid w:val="009C7F8A"/>
    <w:rsid w:val="009D00D3"/>
    <w:rsid w:val="009D2657"/>
    <w:rsid w:val="009D2EC5"/>
    <w:rsid w:val="009D788E"/>
    <w:rsid w:val="009D7B87"/>
    <w:rsid w:val="009D7F87"/>
    <w:rsid w:val="009E034F"/>
    <w:rsid w:val="009E05F9"/>
    <w:rsid w:val="009E065F"/>
    <w:rsid w:val="009E07E8"/>
    <w:rsid w:val="009E14A8"/>
    <w:rsid w:val="009E1BBA"/>
    <w:rsid w:val="009E1EB9"/>
    <w:rsid w:val="009E261D"/>
    <w:rsid w:val="009E33FF"/>
    <w:rsid w:val="009E3A8D"/>
    <w:rsid w:val="009E4BDA"/>
    <w:rsid w:val="009E5CFE"/>
    <w:rsid w:val="009E6BE8"/>
    <w:rsid w:val="009E6F4C"/>
    <w:rsid w:val="009E716B"/>
    <w:rsid w:val="009F088D"/>
    <w:rsid w:val="009F0C9B"/>
    <w:rsid w:val="009F1979"/>
    <w:rsid w:val="009F1CA3"/>
    <w:rsid w:val="009F20B2"/>
    <w:rsid w:val="009F2C1D"/>
    <w:rsid w:val="009F32E3"/>
    <w:rsid w:val="009F5A1F"/>
    <w:rsid w:val="009F5B9C"/>
    <w:rsid w:val="009F7EEF"/>
    <w:rsid w:val="00A0136D"/>
    <w:rsid w:val="00A01C8C"/>
    <w:rsid w:val="00A02090"/>
    <w:rsid w:val="00A02130"/>
    <w:rsid w:val="00A02A19"/>
    <w:rsid w:val="00A05D1A"/>
    <w:rsid w:val="00A05EE6"/>
    <w:rsid w:val="00A0726C"/>
    <w:rsid w:val="00A0752B"/>
    <w:rsid w:val="00A075ED"/>
    <w:rsid w:val="00A07D0A"/>
    <w:rsid w:val="00A11100"/>
    <w:rsid w:val="00A135D0"/>
    <w:rsid w:val="00A15936"/>
    <w:rsid w:val="00A15B0B"/>
    <w:rsid w:val="00A15CDE"/>
    <w:rsid w:val="00A160E9"/>
    <w:rsid w:val="00A2074C"/>
    <w:rsid w:val="00A2080F"/>
    <w:rsid w:val="00A208F9"/>
    <w:rsid w:val="00A225CF"/>
    <w:rsid w:val="00A22915"/>
    <w:rsid w:val="00A2479B"/>
    <w:rsid w:val="00A25142"/>
    <w:rsid w:val="00A25772"/>
    <w:rsid w:val="00A25B4E"/>
    <w:rsid w:val="00A26743"/>
    <w:rsid w:val="00A26B6B"/>
    <w:rsid w:val="00A27AB3"/>
    <w:rsid w:val="00A321F4"/>
    <w:rsid w:val="00A32D38"/>
    <w:rsid w:val="00A352BF"/>
    <w:rsid w:val="00A35790"/>
    <w:rsid w:val="00A40F25"/>
    <w:rsid w:val="00A415FC"/>
    <w:rsid w:val="00A43F30"/>
    <w:rsid w:val="00A444FA"/>
    <w:rsid w:val="00A445F2"/>
    <w:rsid w:val="00A44647"/>
    <w:rsid w:val="00A46987"/>
    <w:rsid w:val="00A47461"/>
    <w:rsid w:val="00A47B20"/>
    <w:rsid w:val="00A513ED"/>
    <w:rsid w:val="00A5143B"/>
    <w:rsid w:val="00A538A1"/>
    <w:rsid w:val="00A540B6"/>
    <w:rsid w:val="00A5549D"/>
    <w:rsid w:val="00A55AEF"/>
    <w:rsid w:val="00A55CE7"/>
    <w:rsid w:val="00A5609E"/>
    <w:rsid w:val="00A6057B"/>
    <w:rsid w:val="00A60DDF"/>
    <w:rsid w:val="00A610B3"/>
    <w:rsid w:val="00A645D5"/>
    <w:rsid w:val="00A659B9"/>
    <w:rsid w:val="00A65EC8"/>
    <w:rsid w:val="00A67E95"/>
    <w:rsid w:val="00A702F4"/>
    <w:rsid w:val="00A70FA2"/>
    <w:rsid w:val="00A7133C"/>
    <w:rsid w:val="00A71F6F"/>
    <w:rsid w:val="00A72401"/>
    <w:rsid w:val="00A724A7"/>
    <w:rsid w:val="00A7258E"/>
    <w:rsid w:val="00A73F9A"/>
    <w:rsid w:val="00A746AB"/>
    <w:rsid w:val="00A753E9"/>
    <w:rsid w:val="00A7540D"/>
    <w:rsid w:val="00A80B89"/>
    <w:rsid w:val="00A811DF"/>
    <w:rsid w:val="00A834BA"/>
    <w:rsid w:val="00A835F6"/>
    <w:rsid w:val="00A83628"/>
    <w:rsid w:val="00A843E7"/>
    <w:rsid w:val="00A848D1"/>
    <w:rsid w:val="00A86287"/>
    <w:rsid w:val="00A86A4C"/>
    <w:rsid w:val="00A87C60"/>
    <w:rsid w:val="00A901E4"/>
    <w:rsid w:val="00A911EE"/>
    <w:rsid w:val="00A91438"/>
    <w:rsid w:val="00A9175D"/>
    <w:rsid w:val="00A91B80"/>
    <w:rsid w:val="00A93A3C"/>
    <w:rsid w:val="00A94D89"/>
    <w:rsid w:val="00A95894"/>
    <w:rsid w:val="00A9649E"/>
    <w:rsid w:val="00A97229"/>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3732"/>
    <w:rsid w:val="00AB49C0"/>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045E"/>
    <w:rsid w:val="00AD2161"/>
    <w:rsid w:val="00AD2F41"/>
    <w:rsid w:val="00AD3FC7"/>
    <w:rsid w:val="00AD59BB"/>
    <w:rsid w:val="00AD5F7A"/>
    <w:rsid w:val="00AD6ACA"/>
    <w:rsid w:val="00AD714D"/>
    <w:rsid w:val="00AD7F4B"/>
    <w:rsid w:val="00AE1217"/>
    <w:rsid w:val="00AE12ED"/>
    <w:rsid w:val="00AE1622"/>
    <w:rsid w:val="00AE1909"/>
    <w:rsid w:val="00AE2F56"/>
    <w:rsid w:val="00AE4ED1"/>
    <w:rsid w:val="00AE502B"/>
    <w:rsid w:val="00AE5627"/>
    <w:rsid w:val="00AE5D02"/>
    <w:rsid w:val="00AE5E6F"/>
    <w:rsid w:val="00AE6647"/>
    <w:rsid w:val="00AE7678"/>
    <w:rsid w:val="00AF0A49"/>
    <w:rsid w:val="00AF162A"/>
    <w:rsid w:val="00AF23C4"/>
    <w:rsid w:val="00AF27B2"/>
    <w:rsid w:val="00AF288D"/>
    <w:rsid w:val="00AF357A"/>
    <w:rsid w:val="00AF4655"/>
    <w:rsid w:val="00AF493A"/>
    <w:rsid w:val="00AF499C"/>
    <w:rsid w:val="00AF526A"/>
    <w:rsid w:val="00AF5388"/>
    <w:rsid w:val="00AF60EA"/>
    <w:rsid w:val="00AF6816"/>
    <w:rsid w:val="00AF7CCC"/>
    <w:rsid w:val="00B00615"/>
    <w:rsid w:val="00B00896"/>
    <w:rsid w:val="00B00BE3"/>
    <w:rsid w:val="00B01E18"/>
    <w:rsid w:val="00B03A9F"/>
    <w:rsid w:val="00B045F7"/>
    <w:rsid w:val="00B04CD1"/>
    <w:rsid w:val="00B051C8"/>
    <w:rsid w:val="00B064C1"/>
    <w:rsid w:val="00B072A4"/>
    <w:rsid w:val="00B11254"/>
    <w:rsid w:val="00B114E1"/>
    <w:rsid w:val="00B1191E"/>
    <w:rsid w:val="00B11CBA"/>
    <w:rsid w:val="00B13508"/>
    <w:rsid w:val="00B14620"/>
    <w:rsid w:val="00B146E9"/>
    <w:rsid w:val="00B15CF7"/>
    <w:rsid w:val="00B209B8"/>
    <w:rsid w:val="00B20D3A"/>
    <w:rsid w:val="00B20DB6"/>
    <w:rsid w:val="00B214B4"/>
    <w:rsid w:val="00B21742"/>
    <w:rsid w:val="00B21746"/>
    <w:rsid w:val="00B21B2F"/>
    <w:rsid w:val="00B21C29"/>
    <w:rsid w:val="00B24177"/>
    <w:rsid w:val="00B2491D"/>
    <w:rsid w:val="00B24B8C"/>
    <w:rsid w:val="00B25276"/>
    <w:rsid w:val="00B255FA"/>
    <w:rsid w:val="00B25DA9"/>
    <w:rsid w:val="00B266F8"/>
    <w:rsid w:val="00B2694B"/>
    <w:rsid w:val="00B26ACE"/>
    <w:rsid w:val="00B31160"/>
    <w:rsid w:val="00B314BE"/>
    <w:rsid w:val="00B325D5"/>
    <w:rsid w:val="00B33730"/>
    <w:rsid w:val="00B33A8D"/>
    <w:rsid w:val="00B342EC"/>
    <w:rsid w:val="00B3620B"/>
    <w:rsid w:val="00B36EF6"/>
    <w:rsid w:val="00B3742D"/>
    <w:rsid w:val="00B40669"/>
    <w:rsid w:val="00B4076E"/>
    <w:rsid w:val="00B40919"/>
    <w:rsid w:val="00B40CAB"/>
    <w:rsid w:val="00B4185C"/>
    <w:rsid w:val="00B457AF"/>
    <w:rsid w:val="00B458C1"/>
    <w:rsid w:val="00B45BAA"/>
    <w:rsid w:val="00B462E6"/>
    <w:rsid w:val="00B46670"/>
    <w:rsid w:val="00B46999"/>
    <w:rsid w:val="00B46ACD"/>
    <w:rsid w:val="00B507DA"/>
    <w:rsid w:val="00B508E3"/>
    <w:rsid w:val="00B50D13"/>
    <w:rsid w:val="00B50D6A"/>
    <w:rsid w:val="00B51DF3"/>
    <w:rsid w:val="00B5254B"/>
    <w:rsid w:val="00B53491"/>
    <w:rsid w:val="00B54B43"/>
    <w:rsid w:val="00B55000"/>
    <w:rsid w:val="00B56193"/>
    <w:rsid w:val="00B565E7"/>
    <w:rsid w:val="00B56DC4"/>
    <w:rsid w:val="00B600F7"/>
    <w:rsid w:val="00B6045F"/>
    <w:rsid w:val="00B61AFF"/>
    <w:rsid w:val="00B63E63"/>
    <w:rsid w:val="00B63FC0"/>
    <w:rsid w:val="00B657A5"/>
    <w:rsid w:val="00B65E8F"/>
    <w:rsid w:val="00B67026"/>
    <w:rsid w:val="00B7032A"/>
    <w:rsid w:val="00B70423"/>
    <w:rsid w:val="00B706ED"/>
    <w:rsid w:val="00B7222C"/>
    <w:rsid w:val="00B74719"/>
    <w:rsid w:val="00B74C6A"/>
    <w:rsid w:val="00B752D6"/>
    <w:rsid w:val="00B76332"/>
    <w:rsid w:val="00B76A75"/>
    <w:rsid w:val="00B77284"/>
    <w:rsid w:val="00B80620"/>
    <w:rsid w:val="00B814E9"/>
    <w:rsid w:val="00B81E77"/>
    <w:rsid w:val="00B82F9A"/>
    <w:rsid w:val="00B84B67"/>
    <w:rsid w:val="00B86978"/>
    <w:rsid w:val="00B872F9"/>
    <w:rsid w:val="00B87B40"/>
    <w:rsid w:val="00B87F2B"/>
    <w:rsid w:val="00B90FE7"/>
    <w:rsid w:val="00B91019"/>
    <w:rsid w:val="00B91140"/>
    <w:rsid w:val="00B91DDD"/>
    <w:rsid w:val="00B9203D"/>
    <w:rsid w:val="00B920CE"/>
    <w:rsid w:val="00B922BA"/>
    <w:rsid w:val="00B92BA4"/>
    <w:rsid w:val="00B92ECA"/>
    <w:rsid w:val="00B93367"/>
    <w:rsid w:val="00B93644"/>
    <w:rsid w:val="00B953DA"/>
    <w:rsid w:val="00B9770D"/>
    <w:rsid w:val="00BA09E1"/>
    <w:rsid w:val="00BA0B02"/>
    <w:rsid w:val="00BA24B1"/>
    <w:rsid w:val="00BA2B55"/>
    <w:rsid w:val="00BA2BC5"/>
    <w:rsid w:val="00BA2FA1"/>
    <w:rsid w:val="00BA3A49"/>
    <w:rsid w:val="00BA4273"/>
    <w:rsid w:val="00BA4AB3"/>
    <w:rsid w:val="00BA4B60"/>
    <w:rsid w:val="00BA56E1"/>
    <w:rsid w:val="00BA713D"/>
    <w:rsid w:val="00BA7254"/>
    <w:rsid w:val="00BA73A4"/>
    <w:rsid w:val="00BA7C2D"/>
    <w:rsid w:val="00BB0C5E"/>
    <w:rsid w:val="00BB0D0F"/>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1E19"/>
    <w:rsid w:val="00BC2496"/>
    <w:rsid w:val="00BC2E05"/>
    <w:rsid w:val="00BC35C3"/>
    <w:rsid w:val="00BC4D33"/>
    <w:rsid w:val="00BC53DB"/>
    <w:rsid w:val="00BC5605"/>
    <w:rsid w:val="00BC5F10"/>
    <w:rsid w:val="00BC6510"/>
    <w:rsid w:val="00BC667D"/>
    <w:rsid w:val="00BC69EB"/>
    <w:rsid w:val="00BC70FD"/>
    <w:rsid w:val="00BD3D52"/>
    <w:rsid w:val="00BD4552"/>
    <w:rsid w:val="00BD4593"/>
    <w:rsid w:val="00BD6861"/>
    <w:rsid w:val="00BE07FC"/>
    <w:rsid w:val="00BE2D93"/>
    <w:rsid w:val="00BE37AE"/>
    <w:rsid w:val="00BE49C6"/>
    <w:rsid w:val="00BE777F"/>
    <w:rsid w:val="00BF0F6F"/>
    <w:rsid w:val="00BF144E"/>
    <w:rsid w:val="00BF1A8F"/>
    <w:rsid w:val="00BF2F33"/>
    <w:rsid w:val="00BF2FCD"/>
    <w:rsid w:val="00BF422B"/>
    <w:rsid w:val="00BF5581"/>
    <w:rsid w:val="00BF6329"/>
    <w:rsid w:val="00BF6996"/>
    <w:rsid w:val="00BF6B35"/>
    <w:rsid w:val="00C005AA"/>
    <w:rsid w:val="00C0107F"/>
    <w:rsid w:val="00C017C3"/>
    <w:rsid w:val="00C025D4"/>
    <w:rsid w:val="00C02B93"/>
    <w:rsid w:val="00C038CA"/>
    <w:rsid w:val="00C03D99"/>
    <w:rsid w:val="00C064F3"/>
    <w:rsid w:val="00C070CB"/>
    <w:rsid w:val="00C100E8"/>
    <w:rsid w:val="00C101E1"/>
    <w:rsid w:val="00C11BE2"/>
    <w:rsid w:val="00C1401E"/>
    <w:rsid w:val="00C1451F"/>
    <w:rsid w:val="00C15032"/>
    <w:rsid w:val="00C15102"/>
    <w:rsid w:val="00C159C6"/>
    <w:rsid w:val="00C16275"/>
    <w:rsid w:val="00C1638A"/>
    <w:rsid w:val="00C17667"/>
    <w:rsid w:val="00C20BAA"/>
    <w:rsid w:val="00C213A1"/>
    <w:rsid w:val="00C21DF0"/>
    <w:rsid w:val="00C23A7A"/>
    <w:rsid w:val="00C23AF2"/>
    <w:rsid w:val="00C24DB8"/>
    <w:rsid w:val="00C25564"/>
    <w:rsid w:val="00C3047B"/>
    <w:rsid w:val="00C3120F"/>
    <w:rsid w:val="00C31297"/>
    <w:rsid w:val="00C32392"/>
    <w:rsid w:val="00C32CB4"/>
    <w:rsid w:val="00C33DF7"/>
    <w:rsid w:val="00C3578B"/>
    <w:rsid w:val="00C35A08"/>
    <w:rsid w:val="00C35E5B"/>
    <w:rsid w:val="00C36029"/>
    <w:rsid w:val="00C3638E"/>
    <w:rsid w:val="00C36514"/>
    <w:rsid w:val="00C36EAB"/>
    <w:rsid w:val="00C404F8"/>
    <w:rsid w:val="00C410B5"/>
    <w:rsid w:val="00C41914"/>
    <w:rsid w:val="00C41CAC"/>
    <w:rsid w:val="00C41E10"/>
    <w:rsid w:val="00C42B27"/>
    <w:rsid w:val="00C42D72"/>
    <w:rsid w:val="00C43E27"/>
    <w:rsid w:val="00C45BAE"/>
    <w:rsid w:val="00C51A16"/>
    <w:rsid w:val="00C5223A"/>
    <w:rsid w:val="00C5236A"/>
    <w:rsid w:val="00C53B3A"/>
    <w:rsid w:val="00C545A0"/>
    <w:rsid w:val="00C54E3B"/>
    <w:rsid w:val="00C55563"/>
    <w:rsid w:val="00C555DF"/>
    <w:rsid w:val="00C56A7B"/>
    <w:rsid w:val="00C605F4"/>
    <w:rsid w:val="00C606D1"/>
    <w:rsid w:val="00C61031"/>
    <w:rsid w:val="00C6275D"/>
    <w:rsid w:val="00C63378"/>
    <w:rsid w:val="00C641CE"/>
    <w:rsid w:val="00C64817"/>
    <w:rsid w:val="00C668E7"/>
    <w:rsid w:val="00C6707B"/>
    <w:rsid w:val="00C6743E"/>
    <w:rsid w:val="00C67A38"/>
    <w:rsid w:val="00C712D0"/>
    <w:rsid w:val="00C72A90"/>
    <w:rsid w:val="00C734C1"/>
    <w:rsid w:val="00C742BE"/>
    <w:rsid w:val="00C74F8A"/>
    <w:rsid w:val="00C7602A"/>
    <w:rsid w:val="00C76AA2"/>
    <w:rsid w:val="00C80237"/>
    <w:rsid w:val="00C80504"/>
    <w:rsid w:val="00C82506"/>
    <w:rsid w:val="00C826D6"/>
    <w:rsid w:val="00C83340"/>
    <w:rsid w:val="00C834A7"/>
    <w:rsid w:val="00C85265"/>
    <w:rsid w:val="00C85712"/>
    <w:rsid w:val="00C863A7"/>
    <w:rsid w:val="00C865CA"/>
    <w:rsid w:val="00C86EDD"/>
    <w:rsid w:val="00C8793D"/>
    <w:rsid w:val="00C87C8E"/>
    <w:rsid w:val="00C9055D"/>
    <w:rsid w:val="00C92591"/>
    <w:rsid w:val="00C93E48"/>
    <w:rsid w:val="00C94153"/>
    <w:rsid w:val="00C95094"/>
    <w:rsid w:val="00C952F9"/>
    <w:rsid w:val="00C95B20"/>
    <w:rsid w:val="00C9606A"/>
    <w:rsid w:val="00C97219"/>
    <w:rsid w:val="00CA02B5"/>
    <w:rsid w:val="00CA02E8"/>
    <w:rsid w:val="00CA08E0"/>
    <w:rsid w:val="00CA1320"/>
    <w:rsid w:val="00CA3C88"/>
    <w:rsid w:val="00CA4BEE"/>
    <w:rsid w:val="00CA4DC2"/>
    <w:rsid w:val="00CA6604"/>
    <w:rsid w:val="00CA691F"/>
    <w:rsid w:val="00CA6953"/>
    <w:rsid w:val="00CA6CBE"/>
    <w:rsid w:val="00CB12F0"/>
    <w:rsid w:val="00CB1972"/>
    <w:rsid w:val="00CB258F"/>
    <w:rsid w:val="00CB2E18"/>
    <w:rsid w:val="00CB34E1"/>
    <w:rsid w:val="00CB4A93"/>
    <w:rsid w:val="00CB56D7"/>
    <w:rsid w:val="00CB5C6B"/>
    <w:rsid w:val="00CB69C8"/>
    <w:rsid w:val="00CB6A6D"/>
    <w:rsid w:val="00CB6AE7"/>
    <w:rsid w:val="00CB72E6"/>
    <w:rsid w:val="00CB7795"/>
    <w:rsid w:val="00CC06AA"/>
    <w:rsid w:val="00CC0AD0"/>
    <w:rsid w:val="00CC19E6"/>
    <w:rsid w:val="00CC1B6C"/>
    <w:rsid w:val="00CC21E1"/>
    <w:rsid w:val="00CC2881"/>
    <w:rsid w:val="00CC56B8"/>
    <w:rsid w:val="00CC62F4"/>
    <w:rsid w:val="00CC6950"/>
    <w:rsid w:val="00CC7907"/>
    <w:rsid w:val="00CC7FF7"/>
    <w:rsid w:val="00CD1F3B"/>
    <w:rsid w:val="00CD230B"/>
    <w:rsid w:val="00CD2EDD"/>
    <w:rsid w:val="00CD38EE"/>
    <w:rsid w:val="00CD4C29"/>
    <w:rsid w:val="00CD4CA1"/>
    <w:rsid w:val="00CD4D9D"/>
    <w:rsid w:val="00CD5A4F"/>
    <w:rsid w:val="00CD60CA"/>
    <w:rsid w:val="00CE08B9"/>
    <w:rsid w:val="00CE1DA8"/>
    <w:rsid w:val="00CE2E18"/>
    <w:rsid w:val="00CE338E"/>
    <w:rsid w:val="00CE3DAA"/>
    <w:rsid w:val="00CE498B"/>
    <w:rsid w:val="00CE643A"/>
    <w:rsid w:val="00CE6D1F"/>
    <w:rsid w:val="00CE776E"/>
    <w:rsid w:val="00CE7E5A"/>
    <w:rsid w:val="00CF0C69"/>
    <w:rsid w:val="00CF1DEE"/>
    <w:rsid w:val="00CF34D8"/>
    <w:rsid w:val="00CF3A0C"/>
    <w:rsid w:val="00CF4D61"/>
    <w:rsid w:val="00CF58B3"/>
    <w:rsid w:val="00CF61A9"/>
    <w:rsid w:val="00CF683D"/>
    <w:rsid w:val="00CF74C7"/>
    <w:rsid w:val="00D00BC7"/>
    <w:rsid w:val="00D0225F"/>
    <w:rsid w:val="00D02569"/>
    <w:rsid w:val="00D03594"/>
    <w:rsid w:val="00D0380C"/>
    <w:rsid w:val="00D0410C"/>
    <w:rsid w:val="00D044A2"/>
    <w:rsid w:val="00D045E8"/>
    <w:rsid w:val="00D04AFD"/>
    <w:rsid w:val="00D07A82"/>
    <w:rsid w:val="00D10051"/>
    <w:rsid w:val="00D105EB"/>
    <w:rsid w:val="00D10F26"/>
    <w:rsid w:val="00D1121F"/>
    <w:rsid w:val="00D11426"/>
    <w:rsid w:val="00D11647"/>
    <w:rsid w:val="00D1169A"/>
    <w:rsid w:val="00D149A5"/>
    <w:rsid w:val="00D15294"/>
    <w:rsid w:val="00D15AEC"/>
    <w:rsid w:val="00D16315"/>
    <w:rsid w:val="00D169D4"/>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2C2C"/>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C7C"/>
    <w:rsid w:val="00D55E46"/>
    <w:rsid w:val="00D55EEB"/>
    <w:rsid w:val="00D57F2D"/>
    <w:rsid w:val="00D61479"/>
    <w:rsid w:val="00D61578"/>
    <w:rsid w:val="00D61FFF"/>
    <w:rsid w:val="00D63370"/>
    <w:rsid w:val="00D63B7E"/>
    <w:rsid w:val="00D63E4E"/>
    <w:rsid w:val="00D64C72"/>
    <w:rsid w:val="00D6501D"/>
    <w:rsid w:val="00D670B3"/>
    <w:rsid w:val="00D6722F"/>
    <w:rsid w:val="00D67F99"/>
    <w:rsid w:val="00D70B46"/>
    <w:rsid w:val="00D7272A"/>
    <w:rsid w:val="00D72ABA"/>
    <w:rsid w:val="00D7477B"/>
    <w:rsid w:val="00D74F37"/>
    <w:rsid w:val="00D750B6"/>
    <w:rsid w:val="00D759E2"/>
    <w:rsid w:val="00D76129"/>
    <w:rsid w:val="00D8021A"/>
    <w:rsid w:val="00D806C2"/>
    <w:rsid w:val="00D81DAD"/>
    <w:rsid w:val="00D82703"/>
    <w:rsid w:val="00D84638"/>
    <w:rsid w:val="00D84DBB"/>
    <w:rsid w:val="00D85027"/>
    <w:rsid w:val="00D8570C"/>
    <w:rsid w:val="00D90050"/>
    <w:rsid w:val="00D904A7"/>
    <w:rsid w:val="00D91DFA"/>
    <w:rsid w:val="00D92001"/>
    <w:rsid w:val="00D95148"/>
    <w:rsid w:val="00D95B8C"/>
    <w:rsid w:val="00D96156"/>
    <w:rsid w:val="00D9650C"/>
    <w:rsid w:val="00D969EB"/>
    <w:rsid w:val="00D96ECD"/>
    <w:rsid w:val="00D974F9"/>
    <w:rsid w:val="00DA0001"/>
    <w:rsid w:val="00DA0A7C"/>
    <w:rsid w:val="00DA15D7"/>
    <w:rsid w:val="00DA18AB"/>
    <w:rsid w:val="00DA1D78"/>
    <w:rsid w:val="00DA4AEB"/>
    <w:rsid w:val="00DA581D"/>
    <w:rsid w:val="00DA7629"/>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47DC"/>
    <w:rsid w:val="00DC4EDE"/>
    <w:rsid w:val="00DC4FAC"/>
    <w:rsid w:val="00DC662D"/>
    <w:rsid w:val="00DC722D"/>
    <w:rsid w:val="00DC7C54"/>
    <w:rsid w:val="00DD14AB"/>
    <w:rsid w:val="00DD175E"/>
    <w:rsid w:val="00DD1B2F"/>
    <w:rsid w:val="00DD29DB"/>
    <w:rsid w:val="00DD2CE3"/>
    <w:rsid w:val="00DD32F1"/>
    <w:rsid w:val="00DD3C23"/>
    <w:rsid w:val="00DD3D38"/>
    <w:rsid w:val="00DD3D46"/>
    <w:rsid w:val="00DD41E1"/>
    <w:rsid w:val="00DD4638"/>
    <w:rsid w:val="00DD4B4E"/>
    <w:rsid w:val="00DD619C"/>
    <w:rsid w:val="00DD7018"/>
    <w:rsid w:val="00DD75BD"/>
    <w:rsid w:val="00DD793A"/>
    <w:rsid w:val="00DD7B33"/>
    <w:rsid w:val="00DE02C3"/>
    <w:rsid w:val="00DE11DA"/>
    <w:rsid w:val="00DE17F1"/>
    <w:rsid w:val="00DE2ABF"/>
    <w:rsid w:val="00DE3EFE"/>
    <w:rsid w:val="00DE4F87"/>
    <w:rsid w:val="00DE51EB"/>
    <w:rsid w:val="00DE54B0"/>
    <w:rsid w:val="00DE6254"/>
    <w:rsid w:val="00DE644A"/>
    <w:rsid w:val="00DE75B7"/>
    <w:rsid w:val="00DE7BBC"/>
    <w:rsid w:val="00DF0BEE"/>
    <w:rsid w:val="00DF1FE0"/>
    <w:rsid w:val="00DF2407"/>
    <w:rsid w:val="00DF39A5"/>
    <w:rsid w:val="00DF4070"/>
    <w:rsid w:val="00DF429B"/>
    <w:rsid w:val="00DF4532"/>
    <w:rsid w:val="00DF4924"/>
    <w:rsid w:val="00DF4997"/>
    <w:rsid w:val="00DF4ECE"/>
    <w:rsid w:val="00DF5617"/>
    <w:rsid w:val="00E0073F"/>
    <w:rsid w:val="00E00E44"/>
    <w:rsid w:val="00E01239"/>
    <w:rsid w:val="00E0152A"/>
    <w:rsid w:val="00E04D66"/>
    <w:rsid w:val="00E06604"/>
    <w:rsid w:val="00E06F26"/>
    <w:rsid w:val="00E07161"/>
    <w:rsid w:val="00E11AAB"/>
    <w:rsid w:val="00E147E1"/>
    <w:rsid w:val="00E171CB"/>
    <w:rsid w:val="00E1721F"/>
    <w:rsid w:val="00E20281"/>
    <w:rsid w:val="00E22256"/>
    <w:rsid w:val="00E226C1"/>
    <w:rsid w:val="00E2271A"/>
    <w:rsid w:val="00E230E3"/>
    <w:rsid w:val="00E236AF"/>
    <w:rsid w:val="00E23D4F"/>
    <w:rsid w:val="00E25468"/>
    <w:rsid w:val="00E25820"/>
    <w:rsid w:val="00E26055"/>
    <w:rsid w:val="00E266DA"/>
    <w:rsid w:val="00E267D4"/>
    <w:rsid w:val="00E27891"/>
    <w:rsid w:val="00E302C0"/>
    <w:rsid w:val="00E3053B"/>
    <w:rsid w:val="00E30E3E"/>
    <w:rsid w:val="00E31028"/>
    <w:rsid w:val="00E3168D"/>
    <w:rsid w:val="00E31CFA"/>
    <w:rsid w:val="00E33C48"/>
    <w:rsid w:val="00E345C5"/>
    <w:rsid w:val="00E355E0"/>
    <w:rsid w:val="00E36AD5"/>
    <w:rsid w:val="00E371D3"/>
    <w:rsid w:val="00E40120"/>
    <w:rsid w:val="00E406F1"/>
    <w:rsid w:val="00E40862"/>
    <w:rsid w:val="00E51BF8"/>
    <w:rsid w:val="00E522FC"/>
    <w:rsid w:val="00E52383"/>
    <w:rsid w:val="00E52862"/>
    <w:rsid w:val="00E53050"/>
    <w:rsid w:val="00E53450"/>
    <w:rsid w:val="00E54448"/>
    <w:rsid w:val="00E5574A"/>
    <w:rsid w:val="00E56A6C"/>
    <w:rsid w:val="00E56C94"/>
    <w:rsid w:val="00E609C9"/>
    <w:rsid w:val="00E610CD"/>
    <w:rsid w:val="00E61CF8"/>
    <w:rsid w:val="00E62FE1"/>
    <w:rsid w:val="00E636DC"/>
    <w:rsid w:val="00E64180"/>
    <w:rsid w:val="00E65944"/>
    <w:rsid w:val="00E66A12"/>
    <w:rsid w:val="00E66C22"/>
    <w:rsid w:val="00E674D0"/>
    <w:rsid w:val="00E67D79"/>
    <w:rsid w:val="00E70E6C"/>
    <w:rsid w:val="00E73ACA"/>
    <w:rsid w:val="00E76067"/>
    <w:rsid w:val="00E76FDB"/>
    <w:rsid w:val="00E8051F"/>
    <w:rsid w:val="00E8123F"/>
    <w:rsid w:val="00E81C6D"/>
    <w:rsid w:val="00E81F13"/>
    <w:rsid w:val="00E8291A"/>
    <w:rsid w:val="00E832E9"/>
    <w:rsid w:val="00E833E5"/>
    <w:rsid w:val="00E83CB4"/>
    <w:rsid w:val="00E84C9E"/>
    <w:rsid w:val="00E856B3"/>
    <w:rsid w:val="00E85A7E"/>
    <w:rsid w:val="00E86705"/>
    <w:rsid w:val="00E90348"/>
    <w:rsid w:val="00E90365"/>
    <w:rsid w:val="00E90842"/>
    <w:rsid w:val="00E913C1"/>
    <w:rsid w:val="00E9169E"/>
    <w:rsid w:val="00E92A0D"/>
    <w:rsid w:val="00E92F0D"/>
    <w:rsid w:val="00E93D7D"/>
    <w:rsid w:val="00E942E4"/>
    <w:rsid w:val="00E94D3C"/>
    <w:rsid w:val="00E95D00"/>
    <w:rsid w:val="00E968CB"/>
    <w:rsid w:val="00E96C3D"/>
    <w:rsid w:val="00E9765D"/>
    <w:rsid w:val="00E97E02"/>
    <w:rsid w:val="00EA1138"/>
    <w:rsid w:val="00EA18F3"/>
    <w:rsid w:val="00EA3C66"/>
    <w:rsid w:val="00EA3D3A"/>
    <w:rsid w:val="00EA48F9"/>
    <w:rsid w:val="00EA5904"/>
    <w:rsid w:val="00EA5BD7"/>
    <w:rsid w:val="00EA7C7D"/>
    <w:rsid w:val="00EB01C7"/>
    <w:rsid w:val="00EB31F0"/>
    <w:rsid w:val="00EB4308"/>
    <w:rsid w:val="00EB54A2"/>
    <w:rsid w:val="00EB56B4"/>
    <w:rsid w:val="00EB5DF4"/>
    <w:rsid w:val="00EB6004"/>
    <w:rsid w:val="00EB6534"/>
    <w:rsid w:val="00EB6EE2"/>
    <w:rsid w:val="00EC0704"/>
    <w:rsid w:val="00EC0CE0"/>
    <w:rsid w:val="00EC2212"/>
    <w:rsid w:val="00EC2C8A"/>
    <w:rsid w:val="00EC2D86"/>
    <w:rsid w:val="00EC307F"/>
    <w:rsid w:val="00EC357F"/>
    <w:rsid w:val="00EC3BB1"/>
    <w:rsid w:val="00EC42A2"/>
    <w:rsid w:val="00EC4AD5"/>
    <w:rsid w:val="00EC756D"/>
    <w:rsid w:val="00EC76C7"/>
    <w:rsid w:val="00EC7E24"/>
    <w:rsid w:val="00ED14A4"/>
    <w:rsid w:val="00ED155C"/>
    <w:rsid w:val="00ED1C4E"/>
    <w:rsid w:val="00ED1C71"/>
    <w:rsid w:val="00ED22FA"/>
    <w:rsid w:val="00ED2336"/>
    <w:rsid w:val="00ED2447"/>
    <w:rsid w:val="00ED248E"/>
    <w:rsid w:val="00ED2932"/>
    <w:rsid w:val="00ED2B49"/>
    <w:rsid w:val="00ED3A3D"/>
    <w:rsid w:val="00ED4651"/>
    <w:rsid w:val="00ED6BEF"/>
    <w:rsid w:val="00EE00D5"/>
    <w:rsid w:val="00EE147A"/>
    <w:rsid w:val="00EE175B"/>
    <w:rsid w:val="00EE19BA"/>
    <w:rsid w:val="00EE25EB"/>
    <w:rsid w:val="00EE2F06"/>
    <w:rsid w:val="00EE3C64"/>
    <w:rsid w:val="00EE4CF1"/>
    <w:rsid w:val="00EE528C"/>
    <w:rsid w:val="00EE5A3B"/>
    <w:rsid w:val="00EE5BE9"/>
    <w:rsid w:val="00EE5FC4"/>
    <w:rsid w:val="00EE679B"/>
    <w:rsid w:val="00EE6B23"/>
    <w:rsid w:val="00EE6EE7"/>
    <w:rsid w:val="00EE706A"/>
    <w:rsid w:val="00EE7542"/>
    <w:rsid w:val="00EF13B0"/>
    <w:rsid w:val="00EF22AD"/>
    <w:rsid w:val="00EF2470"/>
    <w:rsid w:val="00EF435D"/>
    <w:rsid w:val="00EF448D"/>
    <w:rsid w:val="00EF50E5"/>
    <w:rsid w:val="00EF52BF"/>
    <w:rsid w:val="00EF551C"/>
    <w:rsid w:val="00EF68C9"/>
    <w:rsid w:val="00EF692B"/>
    <w:rsid w:val="00F013FF"/>
    <w:rsid w:val="00F0185D"/>
    <w:rsid w:val="00F025EA"/>
    <w:rsid w:val="00F0276E"/>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4EDD"/>
    <w:rsid w:val="00F160F0"/>
    <w:rsid w:val="00F16992"/>
    <w:rsid w:val="00F16CB6"/>
    <w:rsid w:val="00F16E10"/>
    <w:rsid w:val="00F1701D"/>
    <w:rsid w:val="00F204FD"/>
    <w:rsid w:val="00F20CEE"/>
    <w:rsid w:val="00F21E7D"/>
    <w:rsid w:val="00F2289F"/>
    <w:rsid w:val="00F234CF"/>
    <w:rsid w:val="00F234FB"/>
    <w:rsid w:val="00F24EAF"/>
    <w:rsid w:val="00F262F4"/>
    <w:rsid w:val="00F26B79"/>
    <w:rsid w:val="00F27964"/>
    <w:rsid w:val="00F27AF3"/>
    <w:rsid w:val="00F3198E"/>
    <w:rsid w:val="00F31B79"/>
    <w:rsid w:val="00F32CD4"/>
    <w:rsid w:val="00F3388A"/>
    <w:rsid w:val="00F33F8A"/>
    <w:rsid w:val="00F36611"/>
    <w:rsid w:val="00F36F09"/>
    <w:rsid w:val="00F37243"/>
    <w:rsid w:val="00F406EF"/>
    <w:rsid w:val="00F428AA"/>
    <w:rsid w:val="00F428B8"/>
    <w:rsid w:val="00F4560C"/>
    <w:rsid w:val="00F46026"/>
    <w:rsid w:val="00F47D8A"/>
    <w:rsid w:val="00F55415"/>
    <w:rsid w:val="00F56C50"/>
    <w:rsid w:val="00F56FA3"/>
    <w:rsid w:val="00F620DB"/>
    <w:rsid w:val="00F6397B"/>
    <w:rsid w:val="00F639B9"/>
    <w:rsid w:val="00F6556F"/>
    <w:rsid w:val="00F664AF"/>
    <w:rsid w:val="00F66E03"/>
    <w:rsid w:val="00F70092"/>
    <w:rsid w:val="00F70CD4"/>
    <w:rsid w:val="00F711F8"/>
    <w:rsid w:val="00F7190B"/>
    <w:rsid w:val="00F7362C"/>
    <w:rsid w:val="00F7434A"/>
    <w:rsid w:val="00F74CE4"/>
    <w:rsid w:val="00F7698C"/>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420E"/>
    <w:rsid w:val="00F95243"/>
    <w:rsid w:val="00F95B66"/>
    <w:rsid w:val="00F9741F"/>
    <w:rsid w:val="00F97863"/>
    <w:rsid w:val="00F979C1"/>
    <w:rsid w:val="00FA0A25"/>
    <w:rsid w:val="00FA0D3E"/>
    <w:rsid w:val="00FA1FEA"/>
    <w:rsid w:val="00FA3CBB"/>
    <w:rsid w:val="00FA44C4"/>
    <w:rsid w:val="00FA5894"/>
    <w:rsid w:val="00FA72D7"/>
    <w:rsid w:val="00FB1F8F"/>
    <w:rsid w:val="00FB26E4"/>
    <w:rsid w:val="00FB2A2F"/>
    <w:rsid w:val="00FB3A4D"/>
    <w:rsid w:val="00FB435C"/>
    <w:rsid w:val="00FB70B5"/>
    <w:rsid w:val="00FB78E6"/>
    <w:rsid w:val="00FC1301"/>
    <w:rsid w:val="00FC1E4A"/>
    <w:rsid w:val="00FC270F"/>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2F1C"/>
    <w:rsid w:val="00FF403F"/>
    <w:rsid w:val="00FF490E"/>
    <w:rsid w:val="00FF4FB3"/>
    <w:rsid w:val="00FF537D"/>
    <w:rsid w:val="00FF5564"/>
    <w:rsid w:val="00FF60F2"/>
    <w:rsid w:val="00FF7F5A"/>
    <w:rsid w:val="03F21577"/>
    <w:rsid w:val="1CF833BE"/>
    <w:rsid w:val="3365649A"/>
    <w:rsid w:val="5F166489"/>
    <w:rsid w:val="6EB95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556ED2C6"/>
  <w15:docId w15:val="{72E86868-41F1-4506-A77A-A3761873B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qFormat="0"/>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qFormat="0"/>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rPr>
      <w:rFonts w:ascii="Times New Roman" w:eastAsia="楷体" w:hAnsi="Times New Roman"/>
      <w:color w:val="000000" w:themeColor="text1"/>
      <w:kern w:val="0"/>
      <w:sz w:val="21"/>
      <w:szCs w:val="21"/>
    </w:rPr>
  </w:style>
  <w:style w:type="character" w:customStyle="1" w:styleId="10">
    <w:name w:val="标题 1 字符"/>
    <w:basedOn w:val="a0"/>
    <w:link w:val="1"/>
    <w:uiPriority w:val="9"/>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pPr>
      <w:ind w:left="1296" w:hanging="432"/>
    </w:pPr>
  </w:style>
  <w:style w:type="paragraph" w:customStyle="1" w:styleId="JPListlevel3">
    <w:name w:val="JP List level 3"/>
    <w:basedOn w:val="Listlevel3"/>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pPr>
      <w:spacing w:before="0" w:line="360" w:lineRule="atLeast"/>
      <w:ind w:firstLineChars="100" w:firstLine="100"/>
    </w:pPr>
    <w:rPr>
      <w:sz w:val="21"/>
      <w:szCs w:val="21"/>
    </w:rPr>
  </w:style>
  <w:style w:type="paragraph" w:customStyle="1" w:styleId="Reference">
    <w:name w:val="Reference"/>
    <w:basedOn w:val="a"/>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dashed" w:sz="4" w:space="0" w:color="BFBFBF" w:themeColor="background1" w:themeShade="BF"/>
        <w:insideH w:val="dashed" w:sz="4" w:space="0" w:color="BFBFBF" w:themeColor="background1" w:themeShade="BF"/>
        <w:insideV w:val="dashed" w:sz="4" w:space="0" w:color="BFBFBF" w:themeColor="background1" w:themeShade="BF"/>
      </w:tblBorders>
    </w:tblPr>
    <w:tblStylePr w:type="firstRow">
      <w:pPr>
        <w:spacing w:before="0" w:after="0" w:line="240" w:lineRule="auto"/>
      </w:pPr>
      <w:rPr>
        <w:b/>
        <w:bCs/>
      </w:rPr>
      <w:tblPr/>
      <w:tcPr>
        <w:shd w:val="clear" w:color="auto" w:fill="F2F2F2" w:themeFill="background1" w:themeFillShade="F2"/>
      </w:tcPr>
    </w:tblStylePr>
    <w:tblStylePr w:type="lastRow">
      <w:pPr>
        <w:spacing w:before="0" w:after="0" w:line="240" w:lineRule="auto"/>
      </w:pPr>
      <w:rPr>
        <w:b/>
        <w:bCs/>
      </w:rPr>
      <w:tblPr/>
      <w:tcPr>
        <w:tcBorders>
          <w:top w:val="nil"/>
          <w:left w:val="nil"/>
          <w:bottom w:val="single" w:sz="12" w:space="0" w:color="auto"/>
          <w:right w:val="nil"/>
          <w:insideH w:val="nil"/>
          <w:insideV w:val="nil"/>
        </w:tcBorders>
      </w:tcPr>
    </w:tblStylePr>
    <w:tblStylePr w:type="firstCol">
      <w:rPr>
        <w:b/>
        <w:bCs/>
      </w:rPr>
    </w:tblStylePr>
    <w:tblStylePr w:type="lastCol">
      <w:rPr>
        <w:b/>
        <w:bCs/>
      </w:rPr>
      <w:tblPr/>
      <w:tcPr>
        <w:tcBorders>
          <w:bottom w:val="single" w:sz="4" w:space="0" w:color="auto"/>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FFFFFF" w:themeFill="background1"/>
      </w:tcPr>
    </w:tblStylePr>
    <w:tblStylePr w:type="band2Horz">
      <w:tblPr/>
      <w:tcPr>
        <w:shd w:val="clear" w:color="auto" w:fill="F2F2F2" w:themeFill="background1" w:themeFillShade="F2"/>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113">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b">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3f2">
    <w:name w:val="网格型3"/>
    <w:basedOn w:val="a1"/>
    <w:uiPriority w:val="39"/>
    <w:qFormat/>
    <w:pPr>
      <w:jc w:val="both"/>
    </w:pPr>
    <w:tblPr>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table" w:customStyle="1" w:styleId="120">
    <w:name w:val="无格式表格 12"/>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3">
    <w:name w:val="网格表 21"/>
    <w:basedOn w:val="a1"/>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fc">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moydx-TMB-122">
    <w:name w:val="amoydx-TMB-12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PTMv3">
    <w:name w:val="PTM临检通用v3"/>
    <w:basedOn w:val="a1"/>
    <w:uiPriority w:val="99"/>
    <w:qFormat/>
    <w:rsid w:val="008609A3"/>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682379">
      <w:bodyDiv w:val="1"/>
      <w:marLeft w:val="0"/>
      <w:marRight w:val="0"/>
      <w:marTop w:val="0"/>
      <w:marBottom w:val="0"/>
      <w:divBdr>
        <w:top w:val="none" w:sz="0" w:space="0" w:color="auto"/>
        <w:left w:val="none" w:sz="0" w:space="0" w:color="auto"/>
        <w:bottom w:val="none" w:sz="0" w:space="0" w:color="auto"/>
        <w:right w:val="none" w:sz="0" w:space="0" w:color="auto"/>
      </w:divBdr>
    </w:div>
    <w:div w:id="15197390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5BB4E2-191A-4630-ABF9-40E27BF53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11</Pages>
  <Words>1357</Words>
  <Characters>7737</Characters>
  <Application>Microsoft Office Word</Application>
  <DocSecurity>0</DocSecurity>
  <Lines>64</Lines>
  <Paragraphs>18</Paragraphs>
  <ScaleCrop>false</ScaleCrop>
  <Company/>
  <LinksUpToDate>false</LinksUpToDate>
  <CharactersWithSpaces>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917</cp:revision>
  <cp:lastPrinted>2022-06-22T06:54:00Z</cp:lastPrinted>
  <dcterms:created xsi:type="dcterms:W3CDTF">2021-02-22T06:19:00Z</dcterms:created>
  <dcterms:modified xsi:type="dcterms:W3CDTF">2024-11-05T05:21:00Z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2052-11.1.0.14309</vt:lpwstr>
  </property>
  <property fmtid="{D5CDD505-2E9C-101B-9397-08002B2CF9AE}" pid="4" name="ICV">
    <vt:lpwstr>50447856D98D43109C9D341710E40796_12</vt:lpwstr>
  </property>
</Properties>
</file>