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A8B462" w14:textId="68E3CE6D" w:rsidR="00DF0975" w:rsidRDefault="00FF497B">
      <w:pPr>
        <w:widowControl/>
        <w:jc w:val="left"/>
      </w:pPr>
      <w:bookmarkStart w:id="0" w:name="_Toc42102363"/>
      <w:r>
        <w:rPr>
          <w:noProof/>
        </w:rPr>
        <w:drawing>
          <wp:anchor distT="0" distB="0" distL="114300" distR="114300" simplePos="0" relativeHeight="251729920" behindDoc="0" locked="0" layoutInCell="1" allowOverlap="1" wp14:anchorId="3B55A66B" wp14:editId="67390896">
            <wp:simplePos x="0" y="0"/>
            <wp:positionH relativeFrom="column">
              <wp:posOffset>-515620</wp:posOffset>
            </wp:positionH>
            <wp:positionV relativeFrom="paragraph">
              <wp:posOffset>-883285</wp:posOffset>
            </wp:positionV>
            <wp:extent cx="7583805" cy="10715625"/>
            <wp:effectExtent l="0" t="0" r="0" b="9525"/>
            <wp:wrapNone/>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83805" cy="10715625"/>
                    </a:xfrm>
                    <a:prstGeom prst="rect">
                      <a:avLst/>
                    </a:prstGeom>
                    <a:noFill/>
                    <a:ln>
                      <a:noFill/>
                    </a:ln>
                  </pic:spPr>
                </pic:pic>
              </a:graphicData>
            </a:graphic>
            <wp14:sizeRelH relativeFrom="page">
              <wp14:pctWidth>0</wp14:pctWidth>
            </wp14:sizeRelH>
            <wp14:sizeRelV relativeFrom="page">
              <wp14:pctHeight>0</wp14:pctHeight>
            </wp14:sizeRelV>
          </wp:anchor>
        </w:drawing>
      </w:r>
      <w:r w:rsidR="00721554">
        <w:rPr>
          <w:rFonts w:hint="eastAsia"/>
        </w:rPr>
        <w:t xml:space="preserve"> </w:t>
      </w:r>
      <w:r w:rsidR="006A225B">
        <w:br w:type="page"/>
      </w:r>
    </w:p>
    <w:p w14:paraId="2887E139" w14:textId="77777777" w:rsidR="00390D06" w:rsidRPr="00573AC1" w:rsidRDefault="00390D06" w:rsidP="00390D06">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lastRenderedPageBreak/>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doc.dyn_</w:t>
      </w:r>
      <w:r>
        <w:rPr>
          <w:rFonts w:ascii="思源黑体 CN Bold" w:eastAsia="思源黑体 CN Bold" w:hAnsi="思源黑体 CN Bold" w:cstheme="majorBidi"/>
          <w:b/>
          <w:bCs/>
          <w:color w:val="1E7648"/>
          <w:sz w:val="24"/>
          <w:szCs w:val="24"/>
        </w:rPr>
        <w:t>0</w:t>
      </w:r>
      <w:r w:rsidRPr="00573AC1">
        <w:rPr>
          <w:rFonts w:ascii="思源黑体 CN Bold" w:eastAsia="思源黑体 CN Bold" w:hAnsi="思源黑体 CN Bold" w:cstheme="majorBidi"/>
          <w:b/>
          <w:bCs/>
          <w:color w:val="1E7648"/>
          <w:sz w:val="24"/>
          <w:szCs w:val="24"/>
        </w:rPr>
        <w:t>_</w:t>
      </w:r>
      <w:r>
        <w:rPr>
          <w:rFonts w:ascii="思源黑体 CN Bold" w:eastAsia="思源黑体 CN Bold" w:hAnsi="思源黑体 CN Bold" w:cstheme="majorBidi" w:hint="eastAsia"/>
          <w:b/>
          <w:bCs/>
          <w:color w:val="1E7648"/>
          <w:sz w:val="24"/>
          <w:szCs w:val="24"/>
        </w:rPr>
        <w:t>ToTheCustomer</w:t>
      </w:r>
      <w:r w:rsidRPr="00573AC1">
        <w:rPr>
          <w:rFonts w:ascii="思源黑体 CN Bold" w:eastAsia="思源黑体 CN Bold" w:hAnsi="思源黑体 CN Bold" w:cstheme="majorBidi"/>
          <w:b/>
          <w:bCs/>
          <w:color w:val="1E7648"/>
          <w:sz w:val="24"/>
          <w:szCs w:val="24"/>
        </w:rPr>
        <w:t>}}</w:t>
      </w:r>
    </w:p>
    <w:p w14:paraId="1CC736E4" w14:textId="77777777" w:rsidR="00DF0975" w:rsidRDefault="00DF0975"/>
    <w:p w14:paraId="128FCE80" w14:textId="32846944" w:rsidR="00390D06" w:rsidRDefault="00390D06">
      <w:pPr>
        <w:sectPr w:rsidR="00390D06">
          <w:headerReference w:type="default" r:id="rId10"/>
          <w:pgSz w:w="11906" w:h="16838"/>
          <w:pgMar w:top="1361" w:right="782" w:bottom="794" w:left="782" w:header="851" w:footer="992" w:gutter="0"/>
          <w:cols w:space="425"/>
          <w:docGrid w:type="lines" w:linePitch="312"/>
        </w:sectPr>
      </w:pPr>
    </w:p>
    <w:p w14:paraId="42DB8F4A" w14:textId="61367CEC" w:rsidR="00DF0975" w:rsidRDefault="00DF0975"/>
    <w:p w14:paraId="026345C0" w14:textId="2C5C9CD2" w:rsidR="00E332BE" w:rsidRDefault="00E332BE">
      <w:r w:rsidRPr="00814F00">
        <w:rPr>
          <w:rFonts w:ascii="幼圆" w:eastAsia="幼圆" w:hAnsi="微软雅黑"/>
          <w:b/>
          <w:color w:val="404040" w:themeColor="text1" w:themeTint="BF"/>
          <w:sz w:val="32"/>
          <w:szCs w:val="32"/>
        </w:rPr>
        <w:t xml:space="preserve">{%p if </w:t>
      </w:r>
      <w:r w:rsidRPr="00814F00">
        <w:rPr>
          <w:rFonts w:ascii="幼圆" w:eastAsia="幼圆" w:hAnsi="微软雅黑"/>
          <w:b/>
          <w:color w:val="404040" w:themeColor="text1" w:themeTint="BF"/>
          <w:sz w:val="32"/>
          <w:szCs w:val="32"/>
        </w:rPr>
        <w:t>“</w:t>
      </w:r>
      <w:r w:rsidRPr="00814F00">
        <w:rPr>
          <w:rFonts w:ascii="幼圆" w:eastAsia="幼圆" w:hAnsi="微软雅黑"/>
          <w:b/>
          <w:color w:val="404040" w:themeColor="text1" w:themeTint="BF"/>
          <w:sz w:val="32"/>
          <w:szCs w:val="32"/>
        </w:rPr>
        <w:t>健康</w:t>
      </w:r>
      <w:r w:rsidRPr="00814F00">
        <w:rPr>
          <w:rFonts w:ascii="幼圆" w:eastAsia="幼圆" w:hAnsi="微软雅黑"/>
          <w:b/>
          <w:color w:val="404040" w:themeColor="text1" w:themeTint="BF"/>
          <w:sz w:val="32"/>
          <w:szCs w:val="32"/>
        </w:rPr>
        <w:t>”</w:t>
      </w:r>
      <w:r w:rsidRPr="00814F00">
        <w:rPr>
          <w:rFonts w:ascii="幼圆" w:eastAsia="幼圆" w:hAnsi="微软雅黑"/>
          <w:b/>
          <w:color w:val="404040" w:themeColor="text1" w:themeTint="BF"/>
          <w:sz w:val="32"/>
          <w:szCs w:val="32"/>
        </w:rPr>
        <w:t xml:space="preserve"> not in </w:t>
      </w:r>
      <w:proofErr w:type="spellStart"/>
      <w:r w:rsidRPr="00814F00">
        <w:rPr>
          <w:rFonts w:ascii="幼圆" w:eastAsia="幼圆" w:hAnsi="微软雅黑"/>
          <w:b/>
          <w:color w:val="404040" w:themeColor="text1" w:themeTint="BF"/>
          <w:sz w:val="32"/>
          <w:szCs w:val="32"/>
        </w:rPr>
        <w:t>sample.tumor_names_cn</w:t>
      </w:r>
      <w:proofErr w:type="spellEnd"/>
      <w:r w:rsidRPr="00814F00">
        <w:rPr>
          <w:rFonts w:ascii="幼圆" w:eastAsia="幼圆" w:hAnsi="微软雅黑"/>
          <w:b/>
          <w:color w:val="404040" w:themeColor="text1" w:themeTint="BF"/>
          <w:sz w:val="32"/>
          <w:szCs w:val="32"/>
        </w:rPr>
        <w:t>%</w:t>
      </w:r>
      <w:r>
        <w:rPr>
          <w:rFonts w:ascii="幼圆" w:eastAsia="幼圆" w:hAnsi="微软雅黑" w:hint="eastAsia"/>
          <w:b/>
          <w:color w:val="404040" w:themeColor="text1" w:themeTint="BF"/>
          <w:sz w:val="32"/>
          <w:szCs w:val="32"/>
        </w:rPr>
        <w:t>}</w:t>
      </w:r>
    </w:p>
    <w:tbl>
      <w:tblPr>
        <w:tblStyle w:val="ab"/>
        <w:tblW w:w="9996"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2395"/>
        <w:gridCol w:w="851"/>
        <w:gridCol w:w="6750"/>
      </w:tblGrid>
      <w:tr w:rsidR="00E66E21" w:rsidRPr="00307517" w14:paraId="0CF2DC32" w14:textId="77777777" w:rsidTr="00057701">
        <w:trPr>
          <w:trHeight w:hRule="exact" w:val="572"/>
        </w:trPr>
        <w:tc>
          <w:tcPr>
            <w:tcW w:w="2395" w:type="dxa"/>
            <w:vMerge w:val="restart"/>
            <w:textDirection w:val="tbRl"/>
          </w:tcPr>
          <w:p w14:paraId="576BE135" w14:textId="77777777" w:rsidR="00E66E21" w:rsidRPr="00707C9B" w:rsidRDefault="00E66E21" w:rsidP="00057701">
            <w:pPr>
              <w:widowControl/>
              <w:spacing w:beforeLines="450" w:before="1404" w:afterLines="50" w:after="156" w:line="400" w:lineRule="exact"/>
              <w:jc w:val="left"/>
              <w:rPr>
                <w:rFonts w:ascii="微软雅黑" w:eastAsia="微软雅黑" w:hAnsi="微软雅黑"/>
                <w:b/>
                <w:color w:val="595959" w:themeColor="text1" w:themeTint="A6"/>
                <w:sz w:val="144"/>
                <w:szCs w:val="144"/>
              </w:rPr>
            </w:pPr>
            <w:r>
              <w:rPr>
                <w:rFonts w:ascii="微软雅黑" w:eastAsia="微软雅黑" w:hAnsi="微软雅黑"/>
                <w:b/>
                <w:noProof/>
                <w:color w:val="FFFFFF" w:themeColor="background1"/>
                <w:sz w:val="28"/>
                <w:szCs w:val="28"/>
              </w:rPr>
              <mc:AlternateContent>
                <mc:Choice Requires="wps">
                  <w:drawing>
                    <wp:anchor distT="0" distB="0" distL="114300" distR="114300" simplePos="0" relativeHeight="251687936" behindDoc="0" locked="0" layoutInCell="1" allowOverlap="1" wp14:anchorId="593D86B3" wp14:editId="28657910">
                      <wp:simplePos x="0" y="0"/>
                      <wp:positionH relativeFrom="column">
                        <wp:posOffset>-748030</wp:posOffset>
                      </wp:positionH>
                      <wp:positionV relativeFrom="paragraph">
                        <wp:posOffset>1502877</wp:posOffset>
                      </wp:positionV>
                      <wp:extent cx="511289" cy="859562"/>
                      <wp:effectExtent l="0" t="0" r="22225" b="17145"/>
                      <wp:wrapNone/>
                      <wp:docPr id="159" name="文本框 159"/>
                      <wp:cNvGraphicFramePr/>
                      <a:graphic xmlns:a="http://schemas.openxmlformats.org/drawingml/2006/main">
                        <a:graphicData uri="http://schemas.microsoft.com/office/word/2010/wordprocessingShape">
                          <wps:wsp>
                            <wps:cNvSpPr txBox="1"/>
                            <wps:spPr>
                              <a:xfrm>
                                <a:off x="0" y="0"/>
                                <a:ext cx="511289" cy="859562"/>
                              </a:xfrm>
                              <a:prstGeom prst="rect">
                                <a:avLst/>
                              </a:prstGeom>
                              <a:solidFill>
                                <a:schemeClr val="bg1"/>
                              </a:solidFill>
                              <a:ln w="6350">
                                <a:solidFill>
                                  <a:schemeClr val="bg1"/>
                                </a:solidFill>
                              </a:ln>
                            </wps:spPr>
                            <wps:txbx>
                              <w:txbxContent>
                                <w:p w14:paraId="31665659" w14:textId="77777777" w:rsidR="00E66E21" w:rsidRPr="00FE2D72" w:rsidRDefault="00E66E21" w:rsidP="00E66E21">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3D86B3" id="_x0000_t202" coordsize="21600,21600" o:spt="202" path="m,l,21600r21600,l21600,xe">
                      <v:stroke joinstyle="miter"/>
                      <v:path gradientshapeok="t" o:connecttype="rect"/>
                    </v:shapetype>
                    <v:shape id="文本框 159" o:spid="_x0000_s1026" type="#_x0000_t202" style="position:absolute;margin-left:-58.9pt;margin-top:118.35pt;width:40.25pt;height:67.7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" fillcolor="white [3212]" strokecolor="white [3212]" strokeweight=".5pt">
                      <v:textbox style="layout-flow:vertical-ideographic">
                        <w:txbxContent>
                          <w:p w14:paraId="31665659" w14:textId="77777777" w:rsidR="00E66E21" w:rsidRPr="00FE2D72" w:rsidRDefault="00E66E21" w:rsidP="00E66E21">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v:textbox>
                    </v:shape>
                  </w:pict>
                </mc:Fallback>
              </mc:AlternateContent>
            </w: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1686912" behindDoc="1" locked="0" layoutInCell="1" allowOverlap="1" wp14:anchorId="57E23433" wp14:editId="1BF97D1E">
                      <wp:simplePos x="0" y="0"/>
                      <wp:positionH relativeFrom="column">
                        <wp:posOffset>-1169670</wp:posOffset>
                      </wp:positionH>
                      <wp:positionV relativeFrom="paragraph">
                        <wp:posOffset>16964</wp:posOffset>
                      </wp:positionV>
                      <wp:extent cx="810986" cy="838200"/>
                      <wp:effectExtent l="0" t="0" r="27305" b="19050"/>
                      <wp:wrapNone/>
                      <wp:docPr id="11" name="矩形 11"/>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7878DB2B" id="矩形 11" o:spid="_x0000_s1026" style="position:absolute;left:0;text-align:left;margin-left:-92.1pt;margin-top:1.35pt;width:63.85pt;height:66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" fillcolor="gray [1629]" strokecolor="gray [1629]" strokeweight="1pt"/>
                  </w:pict>
                </mc:Fallback>
              </mc:AlternateContent>
            </w:r>
            <w:r>
              <w:rPr>
                <w:rFonts w:ascii="微软雅黑" w:eastAsia="微软雅黑" w:hAnsi="微软雅黑"/>
                <w:b/>
                <w:color w:val="FFFFFF" w:themeColor="background1"/>
                <w:sz w:val="28"/>
                <w:szCs w:val="28"/>
              </w:rPr>
              <w:t xml:space="preserve"> </w:t>
            </w:r>
            <w:r w:rsidRPr="00421FA5">
              <w:rPr>
                <w:rFonts w:ascii="思源黑体 CN Normal" w:eastAsia="思源黑体 CN Normal" w:hAnsi="思源黑体 CN Normal" w:hint="eastAsia"/>
                <w:b/>
                <w:color w:val="FFFFFF" w:themeColor="background1"/>
                <w:sz w:val="144"/>
                <w:szCs w:val="144"/>
              </w:rPr>
              <w:t>C</w:t>
            </w:r>
            <w:r>
              <w:rPr>
                <w:rFonts w:ascii="Dotum" w:eastAsia="Dotum" w:hAnsi="Dotum"/>
                <w:b/>
                <w:color w:val="FFFFFF" w:themeColor="background1"/>
                <w:sz w:val="15"/>
                <w:szCs w:val="15"/>
              </w:rPr>
              <w:t xml:space="preserve">    </w:t>
            </w:r>
            <w:r w:rsidRPr="00421FA5">
              <w:rPr>
                <w:rFonts w:ascii="思源黑体 CN Bold" w:eastAsia="思源黑体 CN Bold" w:hAnsi="思源黑体 CN Bold"/>
                <w:b/>
                <w:color w:val="7F7F7F" w:themeColor="text1" w:themeTint="80"/>
                <w:sz w:val="48"/>
                <w:szCs w:val="48"/>
              </w:rPr>
              <w:t>ONTENT</w:t>
            </w:r>
          </w:p>
        </w:tc>
        <w:tc>
          <w:tcPr>
            <w:tcW w:w="0" w:type="auto"/>
            <w:tcBorders>
              <w:right w:val="nil"/>
            </w:tcBorders>
            <w:vAlign w:val="center"/>
          </w:tcPr>
          <w:p w14:paraId="60AB92BB" w14:textId="4F8BBCF8" w:rsidR="00E66E21" w:rsidRPr="00FE2D72" w:rsidRDefault="00E66E21" w:rsidP="00057701">
            <w:pPr>
              <w:widowControl/>
              <w:jc w:val="center"/>
              <w:rPr>
                <w:rFonts w:ascii="思源黑体 CN Normal" w:eastAsia="思源黑体 CN Normal" w:hAnsi="思源黑体 CN Normal"/>
                <w:b/>
                <w:color w:val="1E7648"/>
                <w:sz w:val="28"/>
                <w:szCs w:val="28"/>
              </w:rPr>
            </w:pPr>
            <w:r w:rsidRPr="00FE2D72">
              <w:rPr>
                <w:rFonts w:ascii="思源黑体 CN Normal" w:eastAsia="思源黑体 CN Normal" w:hAnsi="思源黑体 CN Normal" w:hint="eastAsia"/>
                <w:b/>
                <w:color w:val="1E7648"/>
                <w:sz w:val="28"/>
                <w:szCs w:val="28"/>
              </w:rPr>
              <w:t>1</w:t>
            </w:r>
          </w:p>
        </w:tc>
        <w:tc>
          <w:tcPr>
            <w:tcW w:w="0" w:type="auto"/>
            <w:tcBorders>
              <w:left w:val="nil"/>
              <w:bottom w:val="single" w:sz="4" w:space="0" w:color="1E7648"/>
            </w:tcBorders>
            <w:shd w:val="clear" w:color="auto" w:fill="FFFFFF" w:themeFill="background1"/>
            <w:vAlign w:val="center"/>
          </w:tcPr>
          <w:p w14:paraId="31290007" w14:textId="77777777" w:rsidR="00E66E21" w:rsidRPr="00FE2D72" w:rsidRDefault="00E66E21" w:rsidP="00057701">
            <w:pPr>
              <w:widowControl/>
              <w:jc w:val="left"/>
              <w:rPr>
                <w:rFonts w:ascii="思源黑体 CN Light" w:eastAsia="思源黑体 CN Light" w:hAnsi="思源黑体 CN Light"/>
                <w:bCs/>
                <w:color w:val="1E7648"/>
                <w:sz w:val="24"/>
                <w:szCs w:val="24"/>
              </w:rPr>
            </w:pPr>
            <w:r w:rsidRPr="00FE2D72">
              <w:rPr>
                <w:rFonts w:ascii="思源黑体 CN Normal" w:eastAsia="思源黑体 CN Normal" w:hAnsi="思源黑体 CN Normal" w:hint="eastAsia"/>
                <w:b/>
                <w:color w:val="1E7648"/>
                <w:sz w:val="28"/>
                <w:szCs w:val="28"/>
              </w:rPr>
              <w:t>检测总</w:t>
            </w:r>
            <w:proofErr w:type="gramStart"/>
            <w:r w:rsidRPr="00FE2D72">
              <w:rPr>
                <w:rFonts w:ascii="思源黑体 CN Normal" w:eastAsia="思源黑体 CN Normal" w:hAnsi="思源黑体 CN Normal" w:hint="eastAsia"/>
                <w:b/>
                <w:color w:val="1E7648"/>
                <w:sz w:val="28"/>
                <w:szCs w:val="28"/>
              </w:rPr>
              <w:t>览</w:t>
            </w:r>
            <w:proofErr w:type="gramEnd"/>
          </w:p>
        </w:tc>
      </w:tr>
      <w:tr w:rsidR="00E66E21" w14:paraId="1DB8125E" w14:textId="77777777" w:rsidTr="00057701">
        <w:trPr>
          <w:trHeight w:val="913"/>
        </w:trPr>
        <w:tc>
          <w:tcPr>
            <w:tcW w:w="2395" w:type="dxa"/>
            <w:vMerge/>
            <w:tcBorders>
              <w:bottom w:val="nil"/>
            </w:tcBorders>
          </w:tcPr>
          <w:p w14:paraId="5BF620DC" w14:textId="77777777" w:rsidR="00E66E21" w:rsidRPr="00EE6DB1" w:rsidRDefault="00E66E21" w:rsidP="00057701">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0C5788B1" w14:textId="77777777" w:rsidR="00E66E21" w:rsidRPr="00D70AB9" w:rsidRDefault="00E66E21" w:rsidP="00057701">
            <w:pPr>
              <w:widowControl/>
              <w:ind w:right="90" w:firstLineChars="50" w:firstLine="90"/>
              <w:jc w:val="center"/>
              <w:rPr>
                <w:rFonts w:ascii="思源黑体 CN Normal" w:eastAsia="思源黑体 CN Normal" w:hAnsi="思源黑体 CN Normal"/>
                <w:bCs/>
                <w:color w:val="404040" w:themeColor="text1" w:themeTint="BF"/>
                <w:sz w:val="18"/>
                <w:szCs w:val="18"/>
              </w:rPr>
            </w:pPr>
          </w:p>
        </w:tc>
        <w:tc>
          <w:tcPr>
            <w:tcW w:w="6750" w:type="dxa"/>
            <w:tcBorders>
              <w:top w:val="single" w:sz="4" w:space="0" w:color="1E7648"/>
              <w:bottom w:val="nil"/>
            </w:tcBorders>
            <w:shd w:val="clear" w:color="auto" w:fill="EEEEEE"/>
            <w:vAlign w:val="center"/>
          </w:tcPr>
          <w:p w14:paraId="16851000" w14:textId="77777777" w:rsidR="00E66E21" w:rsidRDefault="00E66E21" w:rsidP="00E66E21">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送检信息</w:t>
            </w:r>
          </w:p>
          <w:p w14:paraId="09C38474" w14:textId="77777777" w:rsidR="00E66E21" w:rsidRDefault="00E66E21" w:rsidP="00E66E21">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检测项目简介</w:t>
            </w:r>
          </w:p>
          <w:p w14:paraId="2CBD0F50" w14:textId="77777777" w:rsidR="00E66E21" w:rsidRDefault="00E66E21" w:rsidP="00E66E21">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检测结果小结</w:t>
            </w:r>
          </w:p>
          <w:p w14:paraId="6C013A3D" w14:textId="77777777" w:rsidR="00E66E21" w:rsidRDefault="00E66E21" w:rsidP="00E66E21">
            <w:pPr>
              <w:widowControl/>
              <w:spacing w:line="280" w:lineRule="exact"/>
              <w:ind w:firstLineChars="50" w:firstLine="92"/>
              <w:jc w:val="left"/>
              <w:rPr>
                <w:rFonts w:ascii="思源黑体 CN Normal" w:eastAsia="思源黑体 CN Normal" w:hAnsi="思源黑体 CN Normal"/>
                <w:b/>
                <w:color w:val="404040" w:themeColor="text1" w:themeTint="BF"/>
                <w:kern w:val="0"/>
                <w:sz w:val="20"/>
                <w:szCs w:val="21"/>
              </w:rPr>
            </w:pPr>
            <w:r>
              <w:rPr>
                <w:rFonts w:ascii="思源黑体 CN Normal" w:eastAsia="思源黑体 CN Normal" w:hAnsi="思源黑体 CN Normal" w:hint="eastAsia"/>
                <w:b/>
                <w:color w:val="404040" w:themeColor="text1" w:themeTint="BF"/>
                <w:kern w:val="0"/>
                <w:sz w:val="18"/>
                <w:szCs w:val="18"/>
              </w:rPr>
              <w:t>检测结果</w:t>
            </w:r>
          </w:p>
          <w:p w14:paraId="06242F9F" w14:textId="77777777" w:rsidR="00E66E21" w:rsidRDefault="00E66E21" w:rsidP="00E66E21">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变异检测结果</w:t>
            </w:r>
          </w:p>
          <w:p w14:paraId="3543AB2C" w14:textId="77777777" w:rsidR="00E66E21" w:rsidRDefault="00E66E21" w:rsidP="00E66E21">
            <w:pPr>
              <w:widowControl/>
              <w:spacing w:line="280" w:lineRule="exact"/>
              <w:ind w:firstLineChars="400" w:firstLine="72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致病性、疑似致病性胚系变异</w:t>
            </w:r>
          </w:p>
          <w:p w14:paraId="000A8A9C" w14:textId="77777777" w:rsidR="00E66E21" w:rsidRDefault="00E66E21" w:rsidP="00E66E21">
            <w:pPr>
              <w:widowControl/>
              <w:spacing w:line="280" w:lineRule="exact"/>
              <w:ind w:firstLineChars="400" w:firstLine="72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意义不明确胚系变异</w:t>
            </w:r>
          </w:p>
          <w:p w14:paraId="2F742B0F" w14:textId="77777777" w:rsidR="00E66E21" w:rsidRDefault="00E66E21" w:rsidP="00E66E21">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已获批</w:t>
            </w:r>
            <w:r>
              <w:rPr>
                <w:rFonts w:ascii="思源黑体 CN Normal" w:eastAsia="思源黑体 CN Normal" w:hAnsi="思源黑体 CN Normal"/>
                <w:bCs/>
                <w:color w:val="404040" w:themeColor="text1" w:themeTint="BF"/>
                <w:kern w:val="0"/>
                <w:sz w:val="18"/>
                <w:szCs w:val="18"/>
              </w:rPr>
              <w:t>PARP抑制剂相关</w:t>
            </w:r>
            <w:r>
              <w:rPr>
                <w:rFonts w:ascii="思源黑体 CN Normal" w:eastAsia="思源黑体 CN Normal" w:hAnsi="思源黑体 CN Normal" w:hint="eastAsia"/>
                <w:bCs/>
                <w:color w:val="404040" w:themeColor="text1" w:themeTint="BF"/>
                <w:kern w:val="0"/>
                <w:sz w:val="18"/>
                <w:szCs w:val="18"/>
              </w:rPr>
              <w:t>变异</w:t>
            </w:r>
            <w:r>
              <w:rPr>
                <w:rFonts w:ascii="思源黑体 CN Normal" w:eastAsia="思源黑体 CN Normal" w:hAnsi="思源黑体 CN Normal"/>
                <w:bCs/>
                <w:color w:val="404040" w:themeColor="text1" w:themeTint="BF"/>
                <w:kern w:val="0"/>
                <w:sz w:val="18"/>
                <w:szCs w:val="18"/>
              </w:rPr>
              <w:t>检测结果汇总</w:t>
            </w:r>
          </w:p>
          <w:p w14:paraId="41DB8632" w14:textId="16A4B49F" w:rsidR="00E66E21" w:rsidRPr="00B20F60" w:rsidRDefault="00E66E21" w:rsidP="00E66E21">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化疗药物相关标志物检测结果</w:t>
            </w:r>
          </w:p>
        </w:tc>
      </w:tr>
      <w:tr w:rsidR="00E66E21" w14:paraId="0C466C67" w14:textId="77777777" w:rsidTr="00057701">
        <w:trPr>
          <w:trHeight w:hRule="exact" w:val="286"/>
        </w:trPr>
        <w:tc>
          <w:tcPr>
            <w:tcW w:w="2395" w:type="dxa"/>
            <w:vMerge/>
          </w:tcPr>
          <w:p w14:paraId="39A570B2" w14:textId="77777777" w:rsidR="00E66E21" w:rsidRPr="00EE6DB1" w:rsidRDefault="00E66E21" w:rsidP="00057701">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1AE1409F" w14:textId="77777777" w:rsidR="00E66E21" w:rsidRPr="00D70AB9" w:rsidRDefault="00E66E21" w:rsidP="00057701">
            <w:pPr>
              <w:widowControl/>
              <w:jc w:val="center"/>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4E78D313" w14:textId="77777777" w:rsidR="00E66E21" w:rsidRPr="00D70AB9" w:rsidRDefault="00E66E21" w:rsidP="00057701">
            <w:pPr>
              <w:widowControl/>
              <w:jc w:val="left"/>
              <w:rPr>
                <w:rFonts w:ascii="思源黑体 CN Normal" w:eastAsia="思源黑体 CN Normal" w:hAnsi="思源黑体 CN Normal"/>
                <w:bCs/>
                <w:color w:val="404040" w:themeColor="text1" w:themeTint="BF"/>
                <w:sz w:val="32"/>
                <w:szCs w:val="32"/>
              </w:rPr>
            </w:pPr>
          </w:p>
        </w:tc>
      </w:tr>
      <w:tr w:rsidR="00E66E21" w:rsidRPr="00EF14DA" w14:paraId="4D107FB2" w14:textId="77777777" w:rsidTr="00057701">
        <w:trPr>
          <w:trHeight w:hRule="exact" w:val="572"/>
        </w:trPr>
        <w:tc>
          <w:tcPr>
            <w:tcW w:w="2395" w:type="dxa"/>
            <w:vMerge/>
          </w:tcPr>
          <w:p w14:paraId="04B95F7F" w14:textId="77777777" w:rsidR="00E66E21" w:rsidRPr="00EE6DB1" w:rsidRDefault="00E66E21" w:rsidP="00057701">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569147D4" w14:textId="5AA0E687" w:rsidR="00E66E21" w:rsidRPr="00F77884" w:rsidRDefault="00E66E21" w:rsidP="00057701">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2</w:t>
            </w:r>
          </w:p>
        </w:tc>
        <w:tc>
          <w:tcPr>
            <w:tcW w:w="6750" w:type="dxa"/>
            <w:tcBorders>
              <w:top w:val="single" w:sz="4" w:space="0" w:color="FFFFFF" w:themeColor="background1"/>
              <w:left w:val="nil"/>
              <w:bottom w:val="single" w:sz="4" w:space="0" w:color="1E7648"/>
            </w:tcBorders>
            <w:shd w:val="clear" w:color="auto" w:fill="auto"/>
            <w:vAlign w:val="center"/>
          </w:tcPr>
          <w:p w14:paraId="1E7D6ECD" w14:textId="77777777" w:rsidR="00E66E21" w:rsidRPr="00CA1540" w:rsidRDefault="00E66E21" w:rsidP="00057701">
            <w:pPr>
              <w:widowControl/>
              <w:jc w:val="left"/>
              <w:rPr>
                <w:rFonts w:ascii="思源黑体 CN Light" w:eastAsia="思源黑体 CN Light" w:hAnsi="思源黑体 CN Light"/>
                <w:bCs/>
                <w:color w:val="185A9D"/>
                <w:sz w:val="24"/>
                <w:szCs w:val="24"/>
              </w:rPr>
            </w:pPr>
            <w:r w:rsidRPr="00CA1540">
              <w:rPr>
                <w:rFonts w:ascii="思源黑体 CN Normal" w:eastAsia="思源黑体 CN Normal" w:hAnsi="思源黑体 CN Normal" w:hint="eastAsia"/>
                <w:b/>
                <w:color w:val="1E7648"/>
                <w:sz w:val="28"/>
                <w:szCs w:val="28"/>
              </w:rPr>
              <w:t>检测结果详细</w:t>
            </w:r>
            <w:r>
              <w:rPr>
                <w:rFonts w:ascii="思源黑体 CN Normal" w:eastAsia="思源黑体 CN Normal" w:hAnsi="思源黑体 CN Normal" w:hint="eastAsia"/>
                <w:b/>
                <w:color w:val="1E7648"/>
                <w:sz w:val="28"/>
                <w:szCs w:val="28"/>
              </w:rPr>
              <w:t>解读</w:t>
            </w:r>
          </w:p>
        </w:tc>
      </w:tr>
      <w:tr w:rsidR="00E66E21" w:rsidRPr="00EF14DA" w14:paraId="686F064B" w14:textId="77777777" w:rsidTr="00057701">
        <w:trPr>
          <w:trHeight w:val="573"/>
        </w:trPr>
        <w:tc>
          <w:tcPr>
            <w:tcW w:w="2395" w:type="dxa"/>
            <w:vMerge/>
          </w:tcPr>
          <w:p w14:paraId="0CFFA59C" w14:textId="77777777" w:rsidR="00E66E21" w:rsidRPr="00EE6DB1" w:rsidRDefault="00E66E21" w:rsidP="00057701">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46811243" w14:textId="77777777" w:rsidR="00E66E21" w:rsidRPr="00F77884" w:rsidRDefault="00E66E21" w:rsidP="00057701">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left w:val="nil"/>
            </w:tcBorders>
            <w:shd w:val="clear" w:color="auto" w:fill="EEEEEE"/>
            <w:vAlign w:val="center"/>
          </w:tcPr>
          <w:p w14:paraId="37B747AA" w14:textId="6F9DC152" w:rsidR="00E66E21" w:rsidRDefault="00E66E21" w:rsidP="00E66E21">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致病性、疑似致病性胚系变异</w:t>
            </w:r>
            <w:r w:rsidR="00042D86">
              <w:rPr>
                <w:rFonts w:ascii="思源黑体 CN Normal" w:eastAsia="思源黑体 CN Normal" w:hAnsi="思源黑体 CN Normal" w:hint="eastAsia"/>
                <w:b/>
                <w:color w:val="404040" w:themeColor="text1" w:themeTint="BF"/>
                <w:kern w:val="0"/>
                <w:sz w:val="18"/>
                <w:szCs w:val="18"/>
              </w:rPr>
              <w:t>详细</w:t>
            </w:r>
            <w:r>
              <w:rPr>
                <w:rFonts w:ascii="思源黑体 CN Normal" w:eastAsia="思源黑体 CN Normal" w:hAnsi="思源黑体 CN Normal" w:hint="eastAsia"/>
                <w:b/>
                <w:color w:val="404040" w:themeColor="text1" w:themeTint="BF"/>
                <w:kern w:val="0"/>
                <w:sz w:val="18"/>
                <w:szCs w:val="18"/>
              </w:rPr>
              <w:t>解读</w:t>
            </w:r>
          </w:p>
          <w:p w14:paraId="4A34D8D3" w14:textId="03759D83" w:rsidR="00E66E21" w:rsidRPr="00B20F60" w:rsidRDefault="00E66E21" w:rsidP="00E66E21">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意义不明确胚系变异</w:t>
            </w:r>
            <w:r w:rsidR="00042D86">
              <w:rPr>
                <w:rFonts w:ascii="思源黑体 CN Normal" w:eastAsia="思源黑体 CN Normal" w:hAnsi="思源黑体 CN Normal" w:hint="eastAsia"/>
                <w:b/>
                <w:color w:val="404040" w:themeColor="text1" w:themeTint="BF"/>
                <w:kern w:val="0"/>
                <w:sz w:val="18"/>
                <w:szCs w:val="18"/>
              </w:rPr>
              <w:t>详细</w:t>
            </w:r>
            <w:r>
              <w:rPr>
                <w:rFonts w:ascii="思源黑体 CN Normal" w:eastAsia="思源黑体 CN Normal" w:hAnsi="思源黑体 CN Normal" w:hint="eastAsia"/>
                <w:b/>
                <w:color w:val="404040" w:themeColor="text1" w:themeTint="BF"/>
                <w:kern w:val="0"/>
                <w:sz w:val="18"/>
                <w:szCs w:val="18"/>
              </w:rPr>
              <w:t>解读</w:t>
            </w:r>
          </w:p>
        </w:tc>
      </w:tr>
      <w:tr w:rsidR="00E66E21" w14:paraId="2D3E2805" w14:textId="77777777" w:rsidTr="00057701">
        <w:trPr>
          <w:trHeight w:hRule="exact" w:val="286"/>
        </w:trPr>
        <w:tc>
          <w:tcPr>
            <w:tcW w:w="2395" w:type="dxa"/>
            <w:vMerge/>
          </w:tcPr>
          <w:p w14:paraId="06515DD1" w14:textId="77777777" w:rsidR="00E66E21" w:rsidRPr="00EE6DB1" w:rsidRDefault="00E66E21" w:rsidP="00057701">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7A88C3FC" w14:textId="77777777" w:rsidR="00E66E21" w:rsidRPr="00D70AB9" w:rsidRDefault="00E66E21" w:rsidP="00057701">
            <w:pPr>
              <w:widowControl/>
              <w:jc w:val="left"/>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6BD38910" w14:textId="77777777" w:rsidR="00E66E21" w:rsidRPr="00CA1540" w:rsidRDefault="00E66E21" w:rsidP="00057701">
            <w:pPr>
              <w:widowControl/>
              <w:jc w:val="left"/>
              <w:rPr>
                <w:rFonts w:ascii="思源黑体 CN Normal" w:eastAsia="思源黑体 CN Normal" w:hAnsi="思源黑体 CN Normal"/>
                <w:bCs/>
                <w:color w:val="404040" w:themeColor="text1" w:themeTint="BF"/>
                <w:sz w:val="32"/>
                <w:szCs w:val="32"/>
              </w:rPr>
            </w:pPr>
          </w:p>
        </w:tc>
      </w:tr>
      <w:tr w:rsidR="00E66E21" w14:paraId="500EB268" w14:textId="77777777" w:rsidTr="00057701">
        <w:trPr>
          <w:trHeight w:hRule="exact" w:val="572"/>
        </w:trPr>
        <w:tc>
          <w:tcPr>
            <w:tcW w:w="2395" w:type="dxa"/>
            <w:vMerge/>
          </w:tcPr>
          <w:p w14:paraId="44920F5F" w14:textId="77777777" w:rsidR="00E66E21" w:rsidRPr="00EE6DB1" w:rsidRDefault="00E66E21" w:rsidP="00057701">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32649B42" w14:textId="030BD951" w:rsidR="00E66E21" w:rsidRPr="00F77884" w:rsidRDefault="00E66E21" w:rsidP="00057701">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3</w:t>
            </w:r>
          </w:p>
        </w:tc>
        <w:tc>
          <w:tcPr>
            <w:tcW w:w="6750" w:type="dxa"/>
            <w:tcBorders>
              <w:top w:val="single" w:sz="4" w:space="0" w:color="FFFFFF" w:themeColor="background1"/>
              <w:left w:val="nil"/>
              <w:bottom w:val="single" w:sz="4" w:space="0" w:color="1E7648"/>
            </w:tcBorders>
            <w:shd w:val="clear" w:color="auto" w:fill="auto"/>
          </w:tcPr>
          <w:p w14:paraId="58A51475" w14:textId="77777777" w:rsidR="00E66E21" w:rsidRPr="00CA1540" w:rsidRDefault="00E66E21" w:rsidP="00057701">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可能获益的药物</w:t>
            </w:r>
          </w:p>
        </w:tc>
      </w:tr>
      <w:tr w:rsidR="00E66E21" w14:paraId="435EF6F3" w14:textId="77777777" w:rsidTr="00057701">
        <w:trPr>
          <w:trHeight w:hRule="exact" w:val="286"/>
        </w:trPr>
        <w:tc>
          <w:tcPr>
            <w:tcW w:w="2395" w:type="dxa"/>
            <w:vMerge/>
          </w:tcPr>
          <w:p w14:paraId="5EDF1AD1" w14:textId="77777777" w:rsidR="00E66E21" w:rsidRPr="00EE6DB1" w:rsidRDefault="00E66E21" w:rsidP="00057701">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3014B85E" w14:textId="77777777" w:rsidR="00E66E21" w:rsidRPr="00F77884" w:rsidRDefault="00E66E21" w:rsidP="00057701">
            <w:pPr>
              <w:widowControl/>
              <w:jc w:val="left"/>
              <w:rPr>
                <w:rFonts w:ascii="思源黑体 CN Normal" w:eastAsia="思源黑体 CN Normal" w:hAnsi="思源黑体 CN Normal"/>
                <w:b/>
                <w:color w:val="1E7648"/>
                <w:sz w:val="32"/>
                <w:szCs w:val="32"/>
              </w:rPr>
            </w:pPr>
          </w:p>
        </w:tc>
        <w:tc>
          <w:tcPr>
            <w:tcW w:w="6750" w:type="dxa"/>
            <w:tcBorders>
              <w:bottom w:val="single" w:sz="4" w:space="0" w:color="FFFFFF" w:themeColor="background1"/>
            </w:tcBorders>
          </w:tcPr>
          <w:p w14:paraId="25F1ABF7" w14:textId="77777777" w:rsidR="00E66E21" w:rsidRPr="00CA1540" w:rsidRDefault="00E66E21" w:rsidP="00057701">
            <w:pPr>
              <w:widowControl/>
              <w:jc w:val="left"/>
              <w:rPr>
                <w:rFonts w:ascii="思源黑体 CN Normal" w:eastAsia="思源黑体 CN Normal" w:hAnsi="思源黑体 CN Normal"/>
                <w:bCs/>
                <w:color w:val="1E7648"/>
                <w:sz w:val="32"/>
                <w:szCs w:val="32"/>
              </w:rPr>
            </w:pPr>
          </w:p>
        </w:tc>
      </w:tr>
      <w:tr w:rsidR="00E66E21" w14:paraId="72A02737" w14:textId="77777777" w:rsidTr="00057701">
        <w:trPr>
          <w:trHeight w:hRule="exact" w:val="572"/>
        </w:trPr>
        <w:tc>
          <w:tcPr>
            <w:tcW w:w="2395" w:type="dxa"/>
            <w:vMerge/>
          </w:tcPr>
          <w:p w14:paraId="2D34A869" w14:textId="77777777" w:rsidR="00E66E21" w:rsidRPr="00EE6DB1" w:rsidRDefault="00E66E21" w:rsidP="00057701">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582D9FB5" w14:textId="0786ECF1" w:rsidR="00E66E21" w:rsidRPr="00F77884" w:rsidRDefault="00E66E21" w:rsidP="00057701">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4</w:t>
            </w:r>
          </w:p>
        </w:tc>
        <w:tc>
          <w:tcPr>
            <w:tcW w:w="6750" w:type="dxa"/>
            <w:tcBorders>
              <w:top w:val="single" w:sz="4" w:space="0" w:color="FFFFFF" w:themeColor="background1"/>
              <w:bottom w:val="single" w:sz="4" w:space="0" w:color="1E7648"/>
            </w:tcBorders>
          </w:tcPr>
          <w:p w14:paraId="6954BB3E" w14:textId="77777777" w:rsidR="00E66E21" w:rsidRPr="00CA1540" w:rsidRDefault="00E66E21" w:rsidP="00057701">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可能获益的临床试验</w:t>
            </w:r>
          </w:p>
        </w:tc>
      </w:tr>
      <w:tr w:rsidR="00E66E21" w14:paraId="39B3E373" w14:textId="77777777" w:rsidTr="00057701">
        <w:trPr>
          <w:trHeight w:hRule="exact" w:val="286"/>
        </w:trPr>
        <w:tc>
          <w:tcPr>
            <w:tcW w:w="2395" w:type="dxa"/>
            <w:vMerge/>
          </w:tcPr>
          <w:p w14:paraId="050D6631" w14:textId="77777777" w:rsidR="00E66E21" w:rsidRPr="00EE6DB1" w:rsidRDefault="00E66E21" w:rsidP="00057701">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6E1606FE" w14:textId="77777777" w:rsidR="00E66E21" w:rsidRPr="00F77884" w:rsidRDefault="00E66E21" w:rsidP="00057701">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5E172A05" w14:textId="77777777" w:rsidR="00E66E21" w:rsidRPr="00CA1540" w:rsidRDefault="00E66E21" w:rsidP="00057701">
            <w:pPr>
              <w:widowControl/>
              <w:jc w:val="center"/>
              <w:rPr>
                <w:rFonts w:ascii="思源黑体 CN Normal" w:eastAsia="思源黑体 CN Normal" w:hAnsi="思源黑体 CN Normal"/>
                <w:b/>
                <w:color w:val="1E7648"/>
                <w:sz w:val="28"/>
                <w:szCs w:val="28"/>
              </w:rPr>
            </w:pPr>
          </w:p>
        </w:tc>
      </w:tr>
      <w:tr w:rsidR="00E66E21" w14:paraId="53E2B93B" w14:textId="77777777" w:rsidTr="00057701">
        <w:trPr>
          <w:trHeight w:hRule="exact" w:val="572"/>
        </w:trPr>
        <w:tc>
          <w:tcPr>
            <w:tcW w:w="2395" w:type="dxa"/>
            <w:vMerge/>
          </w:tcPr>
          <w:p w14:paraId="45298041" w14:textId="77777777" w:rsidR="00E66E21" w:rsidRPr="00EE6DB1" w:rsidRDefault="00E66E21" w:rsidP="00057701">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642A1068" w14:textId="2017A0F6" w:rsidR="00E66E21" w:rsidRPr="00F77884" w:rsidRDefault="00E66E21" w:rsidP="00057701">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5</w:t>
            </w:r>
          </w:p>
        </w:tc>
        <w:tc>
          <w:tcPr>
            <w:tcW w:w="6750" w:type="dxa"/>
            <w:tcBorders>
              <w:top w:val="single" w:sz="4" w:space="0" w:color="FFFFFF" w:themeColor="background1"/>
              <w:left w:val="nil"/>
              <w:bottom w:val="single" w:sz="4" w:space="0" w:color="1E7648"/>
            </w:tcBorders>
            <w:shd w:val="clear" w:color="auto" w:fill="auto"/>
          </w:tcPr>
          <w:p w14:paraId="3CC45AF8" w14:textId="77777777" w:rsidR="00E66E21" w:rsidRPr="00CA1540" w:rsidRDefault="00E66E21" w:rsidP="00057701">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数据</w:t>
            </w:r>
            <w:r w:rsidRPr="00CA1540">
              <w:rPr>
                <w:rFonts w:ascii="思源黑体 CN Normal" w:eastAsia="思源黑体 CN Normal" w:hAnsi="思源黑体 CN Normal" w:hint="eastAsia"/>
                <w:b/>
                <w:color w:val="1E7648"/>
                <w:sz w:val="28"/>
                <w:szCs w:val="28"/>
              </w:rPr>
              <w:t>质控</w:t>
            </w:r>
          </w:p>
        </w:tc>
      </w:tr>
      <w:tr w:rsidR="00E66E21" w14:paraId="14A3040F" w14:textId="77777777" w:rsidTr="00057701">
        <w:trPr>
          <w:trHeight w:hRule="exact" w:val="286"/>
        </w:trPr>
        <w:tc>
          <w:tcPr>
            <w:tcW w:w="2395" w:type="dxa"/>
            <w:vMerge/>
          </w:tcPr>
          <w:p w14:paraId="3BE8DDCE" w14:textId="77777777" w:rsidR="00E66E21" w:rsidRPr="00EE6DB1" w:rsidRDefault="00E66E21" w:rsidP="00057701">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6F920BB6" w14:textId="77777777" w:rsidR="00E66E21" w:rsidRPr="00F77884" w:rsidRDefault="00E66E21" w:rsidP="00057701">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50D84A30" w14:textId="77777777" w:rsidR="00E66E21" w:rsidRPr="00F77884" w:rsidRDefault="00E66E21" w:rsidP="00057701">
            <w:pPr>
              <w:widowControl/>
              <w:jc w:val="center"/>
              <w:rPr>
                <w:rFonts w:ascii="思源黑体 CN Normal" w:eastAsia="思源黑体 CN Normal" w:hAnsi="思源黑体 CN Normal"/>
                <w:b/>
                <w:color w:val="1E7648"/>
                <w:sz w:val="28"/>
                <w:szCs w:val="28"/>
              </w:rPr>
            </w:pPr>
          </w:p>
        </w:tc>
      </w:tr>
      <w:tr w:rsidR="00E66E21" w:rsidRPr="00EF14DA" w14:paraId="5A2F56D6" w14:textId="77777777" w:rsidTr="00057701">
        <w:trPr>
          <w:trHeight w:hRule="exact" w:val="572"/>
        </w:trPr>
        <w:tc>
          <w:tcPr>
            <w:tcW w:w="2395" w:type="dxa"/>
            <w:vMerge/>
          </w:tcPr>
          <w:p w14:paraId="4CDF6726" w14:textId="77777777" w:rsidR="00E66E21" w:rsidRPr="00EE6DB1" w:rsidRDefault="00E66E21" w:rsidP="00057701">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31850362" w14:textId="36C92B36" w:rsidR="00E66E21" w:rsidRPr="00F77884" w:rsidRDefault="00E66E21" w:rsidP="00057701">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6</w:t>
            </w:r>
          </w:p>
        </w:tc>
        <w:tc>
          <w:tcPr>
            <w:tcW w:w="6750" w:type="dxa"/>
            <w:tcBorders>
              <w:top w:val="single" w:sz="4" w:space="0" w:color="FFFFFF" w:themeColor="background1"/>
              <w:left w:val="nil"/>
              <w:bottom w:val="single" w:sz="4" w:space="0" w:color="1E7648"/>
            </w:tcBorders>
            <w:shd w:val="clear" w:color="auto" w:fill="auto"/>
          </w:tcPr>
          <w:p w14:paraId="56DF93A0" w14:textId="77777777" w:rsidR="00E66E21" w:rsidRPr="00F77884" w:rsidRDefault="00E66E21" w:rsidP="00057701">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产品声明</w:t>
            </w:r>
          </w:p>
        </w:tc>
      </w:tr>
      <w:tr w:rsidR="00E66E21" w14:paraId="65B5C89D" w14:textId="77777777" w:rsidTr="00057701">
        <w:trPr>
          <w:trHeight w:hRule="exact" w:val="286"/>
        </w:trPr>
        <w:tc>
          <w:tcPr>
            <w:tcW w:w="2395" w:type="dxa"/>
            <w:vMerge/>
          </w:tcPr>
          <w:p w14:paraId="6523374B" w14:textId="77777777" w:rsidR="00E66E21" w:rsidRPr="00EE6DB1" w:rsidRDefault="00E66E21" w:rsidP="00057701">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130D1323" w14:textId="77777777" w:rsidR="00E66E21" w:rsidRPr="00F77884" w:rsidRDefault="00E66E21" w:rsidP="00057701">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77A3E5DA" w14:textId="77777777" w:rsidR="00E66E21" w:rsidRPr="00F77884" w:rsidRDefault="00E66E21" w:rsidP="00057701">
            <w:pPr>
              <w:widowControl/>
              <w:jc w:val="center"/>
              <w:rPr>
                <w:rFonts w:ascii="思源黑体 CN Normal" w:eastAsia="思源黑体 CN Normal" w:hAnsi="思源黑体 CN Normal"/>
                <w:b/>
                <w:color w:val="1E7648"/>
                <w:sz w:val="28"/>
                <w:szCs w:val="28"/>
              </w:rPr>
            </w:pPr>
          </w:p>
        </w:tc>
      </w:tr>
      <w:tr w:rsidR="00E66E21" w:rsidRPr="00DA12E1" w14:paraId="52A87EC2" w14:textId="77777777" w:rsidTr="00057701">
        <w:trPr>
          <w:trHeight w:hRule="exact" w:val="572"/>
        </w:trPr>
        <w:tc>
          <w:tcPr>
            <w:tcW w:w="2395" w:type="dxa"/>
            <w:vMerge/>
          </w:tcPr>
          <w:p w14:paraId="09DE28F2" w14:textId="77777777" w:rsidR="00E66E21" w:rsidRPr="00EE6DB1" w:rsidRDefault="00E66E21" w:rsidP="00057701">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2AD593B2" w14:textId="52508557" w:rsidR="00E66E21" w:rsidRPr="00F77884" w:rsidRDefault="00E66E21" w:rsidP="00057701">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7</w:t>
            </w:r>
          </w:p>
        </w:tc>
        <w:tc>
          <w:tcPr>
            <w:tcW w:w="6750" w:type="dxa"/>
            <w:tcBorders>
              <w:top w:val="single" w:sz="4" w:space="0" w:color="FFFFFF" w:themeColor="background1"/>
              <w:left w:val="nil"/>
              <w:bottom w:val="single" w:sz="4" w:space="0" w:color="1E7648"/>
            </w:tcBorders>
            <w:shd w:val="clear" w:color="auto" w:fill="auto"/>
          </w:tcPr>
          <w:p w14:paraId="5E8FEDF3" w14:textId="77777777" w:rsidR="00E66E21" w:rsidRPr="00F77884" w:rsidRDefault="00E66E21" w:rsidP="00057701">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参考文献</w:t>
            </w:r>
          </w:p>
        </w:tc>
      </w:tr>
      <w:tr w:rsidR="00E66E21" w14:paraId="7C1922DE" w14:textId="77777777" w:rsidTr="00057701">
        <w:trPr>
          <w:trHeight w:hRule="exact" w:val="286"/>
        </w:trPr>
        <w:tc>
          <w:tcPr>
            <w:tcW w:w="2395" w:type="dxa"/>
            <w:vMerge/>
          </w:tcPr>
          <w:p w14:paraId="2513BF81" w14:textId="77777777" w:rsidR="00E66E21" w:rsidRPr="00EE6DB1" w:rsidRDefault="00E66E21" w:rsidP="00057701">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1A68857" w14:textId="77777777" w:rsidR="00E66E21" w:rsidRPr="00F77884" w:rsidRDefault="00E66E21" w:rsidP="00057701">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tcBorders>
          </w:tcPr>
          <w:p w14:paraId="6CC9283A" w14:textId="77777777" w:rsidR="00E66E21" w:rsidRPr="00F77884" w:rsidRDefault="00E66E21" w:rsidP="00057701">
            <w:pPr>
              <w:widowControl/>
              <w:jc w:val="center"/>
              <w:rPr>
                <w:rFonts w:ascii="思源黑体 CN Normal" w:eastAsia="思源黑体 CN Normal" w:hAnsi="思源黑体 CN Normal"/>
                <w:b/>
                <w:color w:val="1E7648"/>
                <w:sz w:val="28"/>
                <w:szCs w:val="28"/>
              </w:rPr>
            </w:pPr>
          </w:p>
        </w:tc>
      </w:tr>
      <w:tr w:rsidR="00E66E21" w14:paraId="1F0D3882" w14:textId="77777777" w:rsidTr="00057701">
        <w:trPr>
          <w:trHeight w:hRule="exact" w:val="573"/>
        </w:trPr>
        <w:tc>
          <w:tcPr>
            <w:tcW w:w="2395" w:type="dxa"/>
          </w:tcPr>
          <w:p w14:paraId="6B5B964E" w14:textId="77777777" w:rsidR="00E66E21" w:rsidRPr="00EE6DB1" w:rsidRDefault="00E66E21" w:rsidP="00057701">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33A231B0" w14:textId="36647338" w:rsidR="00E66E21" w:rsidRPr="00F77884" w:rsidRDefault="00E66E21" w:rsidP="00057701">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b/>
                <w:color w:val="1E7648"/>
                <w:sz w:val="28"/>
                <w:szCs w:val="28"/>
              </w:rPr>
              <w:t>8</w:t>
            </w:r>
          </w:p>
        </w:tc>
        <w:tc>
          <w:tcPr>
            <w:tcW w:w="6750" w:type="dxa"/>
            <w:tcBorders>
              <w:bottom w:val="single" w:sz="4" w:space="0" w:color="1E7648"/>
            </w:tcBorders>
          </w:tcPr>
          <w:p w14:paraId="7058F072" w14:textId="77777777" w:rsidR="00E66E21" w:rsidRPr="00F77884" w:rsidRDefault="00E66E21" w:rsidP="00057701">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附录</w:t>
            </w:r>
          </w:p>
        </w:tc>
      </w:tr>
    </w:tbl>
    <w:p w14:paraId="40870AB7" w14:textId="77777777" w:rsidR="00E332BE" w:rsidRDefault="00E332BE" w:rsidP="00E332BE">
      <w:r>
        <w:rPr>
          <w:rFonts w:hint="eastAsia"/>
        </w:rPr>
        <w:t>{</w:t>
      </w:r>
      <w:r>
        <w:t>%p else%}</w:t>
      </w:r>
    </w:p>
    <w:tbl>
      <w:tblPr>
        <w:tblStyle w:val="ab"/>
        <w:tblW w:w="9996"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2395"/>
        <w:gridCol w:w="851"/>
        <w:gridCol w:w="6750"/>
      </w:tblGrid>
      <w:tr w:rsidR="00E332BE" w:rsidRPr="00307517" w14:paraId="3F862BEE" w14:textId="77777777" w:rsidTr="00E80835">
        <w:trPr>
          <w:trHeight w:hRule="exact" w:val="572"/>
        </w:trPr>
        <w:tc>
          <w:tcPr>
            <w:tcW w:w="2395" w:type="dxa"/>
            <w:vMerge w:val="restart"/>
            <w:textDirection w:val="tbRl"/>
          </w:tcPr>
          <w:p w14:paraId="582BB36B" w14:textId="77777777" w:rsidR="00E332BE" w:rsidRPr="00707C9B" w:rsidRDefault="00E332BE" w:rsidP="00E80835">
            <w:pPr>
              <w:widowControl/>
              <w:spacing w:beforeLines="450" w:before="1404" w:afterLines="50" w:after="156" w:line="400" w:lineRule="exact"/>
              <w:jc w:val="left"/>
              <w:rPr>
                <w:rFonts w:ascii="微软雅黑" w:eastAsia="微软雅黑" w:hAnsi="微软雅黑"/>
                <w:b/>
                <w:color w:val="595959" w:themeColor="text1" w:themeTint="A6"/>
                <w:sz w:val="144"/>
                <w:szCs w:val="144"/>
              </w:rPr>
            </w:pPr>
            <w:r>
              <w:rPr>
                <w:rFonts w:ascii="微软雅黑" w:eastAsia="微软雅黑" w:hAnsi="微软雅黑"/>
                <w:b/>
                <w:noProof/>
                <w:color w:val="FFFFFF" w:themeColor="background1"/>
                <w:sz w:val="28"/>
                <w:szCs w:val="28"/>
              </w:rPr>
              <mc:AlternateContent>
                <mc:Choice Requires="wps">
                  <w:drawing>
                    <wp:anchor distT="0" distB="0" distL="114300" distR="114300" simplePos="0" relativeHeight="251715584" behindDoc="0" locked="0" layoutInCell="1" allowOverlap="1" wp14:anchorId="52C89A91" wp14:editId="74DE8F81">
                      <wp:simplePos x="0" y="0"/>
                      <wp:positionH relativeFrom="column">
                        <wp:posOffset>-748030</wp:posOffset>
                      </wp:positionH>
                      <wp:positionV relativeFrom="paragraph">
                        <wp:posOffset>1502877</wp:posOffset>
                      </wp:positionV>
                      <wp:extent cx="511289" cy="859562"/>
                      <wp:effectExtent l="0" t="0" r="22225" b="17145"/>
                      <wp:wrapNone/>
                      <wp:docPr id="1" name="文本框 1"/>
                      <wp:cNvGraphicFramePr/>
                      <a:graphic xmlns:a="http://schemas.openxmlformats.org/drawingml/2006/main">
                        <a:graphicData uri="http://schemas.microsoft.com/office/word/2010/wordprocessingShape">
                          <wps:wsp>
                            <wps:cNvSpPr txBox="1"/>
                            <wps:spPr>
                              <a:xfrm>
                                <a:off x="0" y="0"/>
                                <a:ext cx="511289" cy="859562"/>
                              </a:xfrm>
                              <a:prstGeom prst="rect">
                                <a:avLst/>
                              </a:prstGeom>
                              <a:solidFill>
                                <a:schemeClr val="bg1"/>
                              </a:solidFill>
                              <a:ln w="6350">
                                <a:solidFill>
                                  <a:schemeClr val="bg1"/>
                                </a:solidFill>
                              </a:ln>
                            </wps:spPr>
                            <wps:txbx>
                              <w:txbxContent>
                                <w:p w14:paraId="283A604C" w14:textId="77777777" w:rsidR="00E332BE" w:rsidRPr="00FE2D72" w:rsidRDefault="00E332BE" w:rsidP="00E332BE">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C89A91" id="文本框 1" o:spid="_x0000_s1027" type="#_x0000_t202" style="position:absolute;margin-left:-58.9pt;margin-top:118.35pt;width:40.25pt;height:67.7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" fillcolor="white [3212]" strokecolor="white [3212]" strokeweight=".5pt">
                      <v:textbox style="layout-flow:vertical-ideographic">
                        <w:txbxContent>
                          <w:p w14:paraId="283A604C" w14:textId="77777777" w:rsidR="00E332BE" w:rsidRPr="00FE2D72" w:rsidRDefault="00E332BE" w:rsidP="00E332BE">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v:textbox>
                    </v:shape>
                  </w:pict>
                </mc:Fallback>
              </mc:AlternateContent>
            </w: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1714560" behindDoc="1" locked="0" layoutInCell="1" allowOverlap="1" wp14:anchorId="1934381C" wp14:editId="0359418C">
                      <wp:simplePos x="0" y="0"/>
                      <wp:positionH relativeFrom="column">
                        <wp:posOffset>-1169670</wp:posOffset>
                      </wp:positionH>
                      <wp:positionV relativeFrom="paragraph">
                        <wp:posOffset>16964</wp:posOffset>
                      </wp:positionV>
                      <wp:extent cx="810986" cy="838200"/>
                      <wp:effectExtent l="0" t="0" r="27305" b="19050"/>
                      <wp:wrapNone/>
                      <wp:docPr id="6" name="矩形 6"/>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723D424E" id="矩形 6" o:spid="_x0000_s1026" style="position:absolute;left:0;text-align:left;margin-left:-92.1pt;margin-top:1.35pt;width:63.85pt;height:66pt;z-index:-25160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" fillcolor="gray [1629]" strokecolor="gray [1629]" strokeweight="1pt"/>
                  </w:pict>
                </mc:Fallback>
              </mc:AlternateContent>
            </w:r>
            <w:r>
              <w:rPr>
                <w:rFonts w:ascii="微软雅黑" w:eastAsia="微软雅黑" w:hAnsi="微软雅黑"/>
                <w:b/>
                <w:color w:val="FFFFFF" w:themeColor="background1"/>
                <w:sz w:val="28"/>
                <w:szCs w:val="28"/>
              </w:rPr>
              <w:t xml:space="preserve"> </w:t>
            </w:r>
            <w:r w:rsidRPr="00421FA5">
              <w:rPr>
                <w:rFonts w:ascii="思源黑体 CN Normal" w:eastAsia="思源黑体 CN Normal" w:hAnsi="思源黑体 CN Normal" w:hint="eastAsia"/>
                <w:b/>
                <w:color w:val="FFFFFF" w:themeColor="background1"/>
                <w:sz w:val="144"/>
                <w:szCs w:val="144"/>
              </w:rPr>
              <w:t>C</w:t>
            </w:r>
            <w:r>
              <w:rPr>
                <w:rFonts w:ascii="Dotum" w:eastAsia="Dotum" w:hAnsi="Dotum"/>
                <w:b/>
                <w:color w:val="FFFFFF" w:themeColor="background1"/>
                <w:sz w:val="15"/>
                <w:szCs w:val="15"/>
              </w:rPr>
              <w:t xml:space="preserve">    </w:t>
            </w:r>
            <w:r w:rsidRPr="00421FA5">
              <w:rPr>
                <w:rFonts w:ascii="思源黑体 CN Bold" w:eastAsia="思源黑体 CN Bold" w:hAnsi="思源黑体 CN Bold"/>
                <w:b/>
                <w:color w:val="7F7F7F" w:themeColor="text1" w:themeTint="80"/>
                <w:sz w:val="48"/>
                <w:szCs w:val="48"/>
              </w:rPr>
              <w:t>ONTENT</w:t>
            </w:r>
          </w:p>
        </w:tc>
        <w:tc>
          <w:tcPr>
            <w:tcW w:w="0" w:type="auto"/>
            <w:tcBorders>
              <w:right w:val="nil"/>
            </w:tcBorders>
            <w:vAlign w:val="center"/>
          </w:tcPr>
          <w:p w14:paraId="1F8EEBA9" w14:textId="77777777" w:rsidR="00E332BE" w:rsidRPr="00FE2D72" w:rsidRDefault="00E332BE" w:rsidP="00E80835">
            <w:pPr>
              <w:widowControl/>
              <w:jc w:val="center"/>
              <w:rPr>
                <w:rFonts w:ascii="思源黑体 CN Normal" w:eastAsia="思源黑体 CN Normal" w:hAnsi="思源黑体 CN Normal"/>
                <w:b/>
                <w:color w:val="1E7648"/>
                <w:sz w:val="28"/>
                <w:szCs w:val="28"/>
              </w:rPr>
            </w:pPr>
            <w:r w:rsidRPr="00FE2D72">
              <w:rPr>
                <w:rFonts w:ascii="思源黑体 CN Normal" w:eastAsia="思源黑体 CN Normal" w:hAnsi="思源黑体 CN Normal" w:hint="eastAsia"/>
                <w:b/>
                <w:color w:val="1E7648"/>
                <w:sz w:val="28"/>
                <w:szCs w:val="28"/>
              </w:rPr>
              <w:t>1</w:t>
            </w:r>
          </w:p>
        </w:tc>
        <w:tc>
          <w:tcPr>
            <w:tcW w:w="0" w:type="auto"/>
            <w:tcBorders>
              <w:left w:val="nil"/>
              <w:bottom w:val="single" w:sz="4" w:space="0" w:color="1E7648"/>
            </w:tcBorders>
            <w:shd w:val="clear" w:color="auto" w:fill="FFFFFF" w:themeFill="background1"/>
            <w:vAlign w:val="center"/>
          </w:tcPr>
          <w:p w14:paraId="48F3796D" w14:textId="77777777" w:rsidR="00E332BE" w:rsidRPr="00FE2D72" w:rsidRDefault="00E332BE" w:rsidP="00E80835">
            <w:pPr>
              <w:widowControl/>
              <w:jc w:val="left"/>
              <w:rPr>
                <w:rFonts w:ascii="思源黑体 CN Light" w:eastAsia="思源黑体 CN Light" w:hAnsi="思源黑体 CN Light"/>
                <w:bCs/>
                <w:color w:val="1E7648"/>
                <w:sz w:val="24"/>
                <w:szCs w:val="24"/>
              </w:rPr>
            </w:pPr>
            <w:r w:rsidRPr="00FE2D72">
              <w:rPr>
                <w:rFonts w:ascii="思源黑体 CN Normal" w:eastAsia="思源黑体 CN Normal" w:hAnsi="思源黑体 CN Normal" w:hint="eastAsia"/>
                <w:b/>
                <w:color w:val="1E7648"/>
                <w:sz w:val="28"/>
                <w:szCs w:val="28"/>
              </w:rPr>
              <w:t>检测总</w:t>
            </w:r>
            <w:proofErr w:type="gramStart"/>
            <w:r w:rsidRPr="00FE2D72">
              <w:rPr>
                <w:rFonts w:ascii="思源黑体 CN Normal" w:eastAsia="思源黑体 CN Normal" w:hAnsi="思源黑体 CN Normal" w:hint="eastAsia"/>
                <w:b/>
                <w:color w:val="1E7648"/>
                <w:sz w:val="28"/>
                <w:szCs w:val="28"/>
              </w:rPr>
              <w:t>览</w:t>
            </w:r>
            <w:proofErr w:type="gramEnd"/>
          </w:p>
        </w:tc>
      </w:tr>
      <w:tr w:rsidR="00E332BE" w14:paraId="0B705079" w14:textId="77777777" w:rsidTr="00E80835">
        <w:trPr>
          <w:trHeight w:val="913"/>
        </w:trPr>
        <w:tc>
          <w:tcPr>
            <w:tcW w:w="2395" w:type="dxa"/>
            <w:vMerge/>
            <w:tcBorders>
              <w:bottom w:val="nil"/>
            </w:tcBorders>
          </w:tcPr>
          <w:p w14:paraId="1950216E" w14:textId="77777777" w:rsidR="00E332BE" w:rsidRPr="00EE6DB1" w:rsidRDefault="00E332BE" w:rsidP="00E80835">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321F35E1" w14:textId="77777777" w:rsidR="00E332BE" w:rsidRPr="00D70AB9" w:rsidRDefault="00E332BE" w:rsidP="00E80835">
            <w:pPr>
              <w:widowControl/>
              <w:ind w:right="90" w:firstLineChars="50" w:firstLine="90"/>
              <w:jc w:val="center"/>
              <w:rPr>
                <w:rFonts w:ascii="思源黑体 CN Normal" w:eastAsia="思源黑体 CN Normal" w:hAnsi="思源黑体 CN Normal"/>
                <w:bCs/>
                <w:color w:val="404040" w:themeColor="text1" w:themeTint="BF"/>
                <w:sz w:val="18"/>
                <w:szCs w:val="18"/>
              </w:rPr>
            </w:pPr>
          </w:p>
        </w:tc>
        <w:tc>
          <w:tcPr>
            <w:tcW w:w="6750" w:type="dxa"/>
            <w:tcBorders>
              <w:top w:val="single" w:sz="4" w:space="0" w:color="1E7648"/>
              <w:bottom w:val="nil"/>
            </w:tcBorders>
            <w:shd w:val="clear" w:color="auto" w:fill="EEEEEE"/>
            <w:vAlign w:val="center"/>
          </w:tcPr>
          <w:p w14:paraId="7262C610" w14:textId="77777777" w:rsidR="00E332BE" w:rsidRDefault="00E332BE" w:rsidP="00E80835">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送检信息</w:t>
            </w:r>
          </w:p>
          <w:p w14:paraId="52553F09" w14:textId="77777777" w:rsidR="00E332BE" w:rsidRDefault="00E332BE" w:rsidP="00E80835">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检测项目简介</w:t>
            </w:r>
          </w:p>
          <w:p w14:paraId="2B60136A" w14:textId="77777777" w:rsidR="00E332BE" w:rsidRDefault="00E332BE" w:rsidP="00E80835">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检测结果小结</w:t>
            </w:r>
          </w:p>
          <w:p w14:paraId="1FD58680" w14:textId="77777777" w:rsidR="00E332BE" w:rsidRDefault="00E332BE" w:rsidP="00E80835">
            <w:pPr>
              <w:widowControl/>
              <w:spacing w:line="280" w:lineRule="exact"/>
              <w:ind w:firstLineChars="50" w:firstLine="92"/>
              <w:jc w:val="left"/>
              <w:rPr>
                <w:rFonts w:ascii="思源黑体 CN Normal" w:eastAsia="思源黑体 CN Normal" w:hAnsi="思源黑体 CN Normal"/>
                <w:b/>
                <w:color w:val="404040" w:themeColor="text1" w:themeTint="BF"/>
                <w:kern w:val="0"/>
                <w:sz w:val="20"/>
                <w:szCs w:val="21"/>
              </w:rPr>
            </w:pPr>
            <w:r>
              <w:rPr>
                <w:rFonts w:ascii="思源黑体 CN Normal" w:eastAsia="思源黑体 CN Normal" w:hAnsi="思源黑体 CN Normal" w:hint="eastAsia"/>
                <w:b/>
                <w:color w:val="404040" w:themeColor="text1" w:themeTint="BF"/>
                <w:kern w:val="0"/>
                <w:sz w:val="18"/>
                <w:szCs w:val="18"/>
              </w:rPr>
              <w:t>检测结果</w:t>
            </w:r>
          </w:p>
          <w:p w14:paraId="428AB3E0" w14:textId="77777777" w:rsidR="00B242BE" w:rsidRDefault="00E332BE" w:rsidP="00B24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致病性、疑似致病性胚系变异</w:t>
            </w:r>
          </w:p>
          <w:p w14:paraId="77CCEB6B" w14:textId="58F82405" w:rsidR="00E332BE" w:rsidRPr="00B20F60" w:rsidRDefault="00E332BE" w:rsidP="00B242BE">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意义不明确胚系变异</w:t>
            </w:r>
          </w:p>
        </w:tc>
      </w:tr>
      <w:tr w:rsidR="00E332BE" w14:paraId="5CF5A9B7" w14:textId="77777777" w:rsidTr="00E80835">
        <w:trPr>
          <w:trHeight w:hRule="exact" w:val="286"/>
        </w:trPr>
        <w:tc>
          <w:tcPr>
            <w:tcW w:w="2395" w:type="dxa"/>
            <w:vMerge/>
          </w:tcPr>
          <w:p w14:paraId="6ECBFB4F" w14:textId="77777777" w:rsidR="00E332BE" w:rsidRPr="00EE6DB1" w:rsidRDefault="00E332BE" w:rsidP="00E80835">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2274FF3C" w14:textId="77777777" w:rsidR="00E332BE" w:rsidRPr="00D70AB9" w:rsidRDefault="00E332BE" w:rsidP="00E80835">
            <w:pPr>
              <w:widowControl/>
              <w:jc w:val="center"/>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7D706C3F" w14:textId="77777777" w:rsidR="00E332BE" w:rsidRPr="00D70AB9" w:rsidRDefault="00E332BE" w:rsidP="00E80835">
            <w:pPr>
              <w:widowControl/>
              <w:jc w:val="left"/>
              <w:rPr>
                <w:rFonts w:ascii="思源黑体 CN Normal" w:eastAsia="思源黑体 CN Normal" w:hAnsi="思源黑体 CN Normal"/>
                <w:bCs/>
                <w:color w:val="404040" w:themeColor="text1" w:themeTint="BF"/>
                <w:sz w:val="32"/>
                <w:szCs w:val="32"/>
              </w:rPr>
            </w:pPr>
          </w:p>
        </w:tc>
      </w:tr>
      <w:tr w:rsidR="00E332BE" w:rsidRPr="00EF14DA" w14:paraId="103DA447" w14:textId="77777777" w:rsidTr="006D629A">
        <w:trPr>
          <w:trHeight w:hRule="exact" w:val="572"/>
        </w:trPr>
        <w:tc>
          <w:tcPr>
            <w:tcW w:w="2395" w:type="dxa"/>
            <w:vMerge/>
          </w:tcPr>
          <w:p w14:paraId="577CC2FF" w14:textId="77777777" w:rsidR="00E332BE" w:rsidRPr="00EE6DB1" w:rsidRDefault="00E332BE" w:rsidP="00E80835">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68519197" w14:textId="77777777" w:rsidR="00E332BE" w:rsidRPr="00F77884" w:rsidRDefault="00E332BE" w:rsidP="00E80835">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2</w:t>
            </w:r>
          </w:p>
        </w:tc>
        <w:tc>
          <w:tcPr>
            <w:tcW w:w="6750" w:type="dxa"/>
            <w:tcBorders>
              <w:top w:val="single" w:sz="4" w:space="0" w:color="FFFFFF" w:themeColor="background1"/>
              <w:left w:val="nil"/>
              <w:bottom w:val="single" w:sz="4" w:space="0" w:color="1E7648"/>
            </w:tcBorders>
            <w:shd w:val="clear" w:color="auto" w:fill="auto"/>
            <w:vAlign w:val="center"/>
          </w:tcPr>
          <w:p w14:paraId="1C4B4FB5" w14:textId="77777777" w:rsidR="00E332BE" w:rsidRPr="00CA1540" w:rsidRDefault="00E332BE" w:rsidP="00E80835">
            <w:pPr>
              <w:widowControl/>
              <w:jc w:val="left"/>
              <w:rPr>
                <w:rFonts w:ascii="思源黑体 CN Light" w:eastAsia="思源黑体 CN Light" w:hAnsi="思源黑体 CN Light"/>
                <w:bCs/>
                <w:color w:val="185A9D"/>
                <w:sz w:val="24"/>
                <w:szCs w:val="24"/>
              </w:rPr>
            </w:pPr>
            <w:r w:rsidRPr="00CA1540">
              <w:rPr>
                <w:rFonts w:ascii="思源黑体 CN Normal" w:eastAsia="思源黑体 CN Normal" w:hAnsi="思源黑体 CN Normal" w:hint="eastAsia"/>
                <w:b/>
                <w:color w:val="1E7648"/>
                <w:sz w:val="28"/>
                <w:szCs w:val="28"/>
              </w:rPr>
              <w:t>检测结果详细</w:t>
            </w:r>
            <w:r>
              <w:rPr>
                <w:rFonts w:ascii="思源黑体 CN Normal" w:eastAsia="思源黑体 CN Normal" w:hAnsi="思源黑体 CN Normal" w:hint="eastAsia"/>
                <w:b/>
                <w:color w:val="1E7648"/>
                <w:sz w:val="28"/>
                <w:szCs w:val="28"/>
              </w:rPr>
              <w:t>解读</w:t>
            </w:r>
          </w:p>
        </w:tc>
      </w:tr>
      <w:tr w:rsidR="00E332BE" w:rsidRPr="00EF14DA" w14:paraId="342D5B1C" w14:textId="77777777" w:rsidTr="006D629A">
        <w:trPr>
          <w:trHeight w:val="573"/>
        </w:trPr>
        <w:tc>
          <w:tcPr>
            <w:tcW w:w="2395" w:type="dxa"/>
            <w:vMerge/>
          </w:tcPr>
          <w:p w14:paraId="27D4033F" w14:textId="77777777" w:rsidR="00E332BE" w:rsidRPr="00EE6DB1" w:rsidRDefault="00E332BE" w:rsidP="00E80835">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0B8D5E5C" w14:textId="77777777" w:rsidR="00E332BE" w:rsidRPr="00F77884" w:rsidRDefault="00E332BE" w:rsidP="00E80835">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left w:val="nil"/>
            </w:tcBorders>
            <w:shd w:val="clear" w:color="auto" w:fill="EEEEEE"/>
            <w:vAlign w:val="center"/>
          </w:tcPr>
          <w:p w14:paraId="49699410" w14:textId="77777777" w:rsidR="00E332BE" w:rsidRDefault="00E332BE" w:rsidP="00E80835">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致病性、疑似致病性胚系变异详细解读</w:t>
            </w:r>
          </w:p>
          <w:p w14:paraId="7261FCD5" w14:textId="77777777" w:rsidR="00E332BE" w:rsidRPr="00B20F60" w:rsidRDefault="00E332BE" w:rsidP="00E80835">
            <w:pPr>
              <w:widowControl/>
              <w:spacing w:line="280" w:lineRule="exact"/>
              <w:ind w:right="90" w:firstLineChars="50" w:firstLine="92"/>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意义不明确胚系变异详细解读</w:t>
            </w:r>
          </w:p>
        </w:tc>
      </w:tr>
      <w:tr w:rsidR="00E332BE" w14:paraId="0A85E548" w14:textId="77777777" w:rsidTr="006D629A">
        <w:trPr>
          <w:trHeight w:hRule="exact" w:val="286"/>
        </w:trPr>
        <w:tc>
          <w:tcPr>
            <w:tcW w:w="2395" w:type="dxa"/>
            <w:vMerge/>
          </w:tcPr>
          <w:p w14:paraId="27C18C89" w14:textId="77777777" w:rsidR="00E332BE" w:rsidRPr="00EE6DB1" w:rsidRDefault="00E332BE" w:rsidP="00E80835">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47391958" w14:textId="77777777" w:rsidR="00E332BE" w:rsidRPr="00F77884" w:rsidRDefault="00E332BE" w:rsidP="00E80835">
            <w:pPr>
              <w:widowControl/>
              <w:jc w:val="center"/>
              <w:rPr>
                <w:rFonts w:ascii="思源黑体 CN Normal" w:eastAsia="思源黑体 CN Normal" w:hAnsi="思源黑体 CN Normal"/>
                <w:b/>
                <w:color w:val="1E7648"/>
                <w:sz w:val="28"/>
                <w:szCs w:val="28"/>
              </w:rPr>
            </w:pPr>
          </w:p>
        </w:tc>
        <w:tc>
          <w:tcPr>
            <w:tcW w:w="6750" w:type="dxa"/>
            <w:tcBorders>
              <w:bottom w:val="single" w:sz="4" w:space="0" w:color="FFFFFF" w:themeColor="background1"/>
            </w:tcBorders>
          </w:tcPr>
          <w:p w14:paraId="748E19EF" w14:textId="77777777" w:rsidR="00E332BE" w:rsidRPr="00CA1540" w:rsidRDefault="00E332BE" w:rsidP="00E80835">
            <w:pPr>
              <w:widowControl/>
              <w:jc w:val="center"/>
              <w:rPr>
                <w:rFonts w:ascii="思源黑体 CN Normal" w:eastAsia="思源黑体 CN Normal" w:hAnsi="思源黑体 CN Normal"/>
                <w:b/>
                <w:color w:val="1E7648"/>
                <w:sz w:val="28"/>
                <w:szCs w:val="28"/>
              </w:rPr>
            </w:pPr>
          </w:p>
        </w:tc>
      </w:tr>
      <w:tr w:rsidR="00E332BE" w14:paraId="4495D1ED" w14:textId="77777777" w:rsidTr="00E80835">
        <w:trPr>
          <w:trHeight w:hRule="exact" w:val="572"/>
        </w:trPr>
        <w:tc>
          <w:tcPr>
            <w:tcW w:w="2395" w:type="dxa"/>
            <w:vMerge/>
          </w:tcPr>
          <w:p w14:paraId="4DB9AD95" w14:textId="77777777" w:rsidR="00E332BE" w:rsidRPr="00EE6DB1" w:rsidRDefault="00E332BE" w:rsidP="00E80835">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67451055" w14:textId="16DFE679" w:rsidR="00E332BE" w:rsidRPr="00F77884" w:rsidRDefault="006D629A" w:rsidP="00E80835">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b/>
                <w:color w:val="1E7648"/>
                <w:sz w:val="28"/>
                <w:szCs w:val="28"/>
              </w:rPr>
              <w:t>3</w:t>
            </w:r>
          </w:p>
        </w:tc>
        <w:tc>
          <w:tcPr>
            <w:tcW w:w="6750" w:type="dxa"/>
            <w:tcBorders>
              <w:top w:val="single" w:sz="4" w:space="0" w:color="FFFFFF" w:themeColor="background1"/>
              <w:left w:val="nil"/>
              <w:bottom w:val="single" w:sz="4" w:space="0" w:color="1E7648"/>
            </w:tcBorders>
            <w:shd w:val="clear" w:color="auto" w:fill="auto"/>
          </w:tcPr>
          <w:p w14:paraId="5F907999" w14:textId="77777777" w:rsidR="00E332BE" w:rsidRPr="00CA1540" w:rsidRDefault="00E332BE" w:rsidP="00E80835">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数据</w:t>
            </w:r>
            <w:r w:rsidRPr="00CA1540">
              <w:rPr>
                <w:rFonts w:ascii="思源黑体 CN Normal" w:eastAsia="思源黑体 CN Normal" w:hAnsi="思源黑体 CN Normal" w:hint="eastAsia"/>
                <w:b/>
                <w:color w:val="1E7648"/>
                <w:sz w:val="28"/>
                <w:szCs w:val="28"/>
              </w:rPr>
              <w:t>质控</w:t>
            </w:r>
          </w:p>
        </w:tc>
      </w:tr>
      <w:tr w:rsidR="00E332BE" w14:paraId="2F3409C6" w14:textId="77777777" w:rsidTr="00E80835">
        <w:trPr>
          <w:trHeight w:hRule="exact" w:val="286"/>
        </w:trPr>
        <w:tc>
          <w:tcPr>
            <w:tcW w:w="2395" w:type="dxa"/>
            <w:vMerge/>
          </w:tcPr>
          <w:p w14:paraId="42A347CA" w14:textId="77777777" w:rsidR="00E332BE" w:rsidRPr="00EE6DB1" w:rsidRDefault="00E332BE" w:rsidP="00E80835">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D05F04B" w14:textId="77777777" w:rsidR="00E332BE" w:rsidRPr="00F77884" w:rsidRDefault="00E332BE" w:rsidP="00E80835">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37E033E7" w14:textId="77777777" w:rsidR="00E332BE" w:rsidRPr="00F77884" w:rsidRDefault="00E332BE" w:rsidP="00E80835">
            <w:pPr>
              <w:widowControl/>
              <w:jc w:val="center"/>
              <w:rPr>
                <w:rFonts w:ascii="思源黑体 CN Normal" w:eastAsia="思源黑体 CN Normal" w:hAnsi="思源黑体 CN Normal"/>
                <w:b/>
                <w:color w:val="1E7648"/>
                <w:sz w:val="28"/>
                <w:szCs w:val="28"/>
              </w:rPr>
            </w:pPr>
          </w:p>
        </w:tc>
      </w:tr>
      <w:tr w:rsidR="00E332BE" w:rsidRPr="00EF14DA" w14:paraId="4CE30466" w14:textId="77777777" w:rsidTr="00E80835">
        <w:trPr>
          <w:trHeight w:hRule="exact" w:val="572"/>
        </w:trPr>
        <w:tc>
          <w:tcPr>
            <w:tcW w:w="2395" w:type="dxa"/>
            <w:vMerge/>
          </w:tcPr>
          <w:p w14:paraId="7A67B722" w14:textId="77777777" w:rsidR="00E332BE" w:rsidRPr="00EE6DB1" w:rsidRDefault="00E332BE" w:rsidP="00E80835">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77E99B1E" w14:textId="3D8FFD23" w:rsidR="00E332BE" w:rsidRPr="00F77884" w:rsidRDefault="006D629A" w:rsidP="00E80835">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b/>
                <w:color w:val="1E7648"/>
                <w:sz w:val="28"/>
                <w:szCs w:val="28"/>
              </w:rPr>
              <w:t>4</w:t>
            </w:r>
          </w:p>
        </w:tc>
        <w:tc>
          <w:tcPr>
            <w:tcW w:w="6750" w:type="dxa"/>
            <w:tcBorders>
              <w:top w:val="single" w:sz="4" w:space="0" w:color="FFFFFF" w:themeColor="background1"/>
              <w:left w:val="nil"/>
              <w:bottom w:val="single" w:sz="4" w:space="0" w:color="1E7648"/>
            </w:tcBorders>
            <w:shd w:val="clear" w:color="auto" w:fill="auto"/>
          </w:tcPr>
          <w:p w14:paraId="57F0D332" w14:textId="77777777" w:rsidR="00E332BE" w:rsidRPr="00F77884" w:rsidRDefault="00E332BE" w:rsidP="00E80835">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产品声明</w:t>
            </w:r>
          </w:p>
        </w:tc>
      </w:tr>
      <w:tr w:rsidR="00E332BE" w14:paraId="101C7816" w14:textId="77777777" w:rsidTr="00E80835">
        <w:trPr>
          <w:trHeight w:hRule="exact" w:val="286"/>
        </w:trPr>
        <w:tc>
          <w:tcPr>
            <w:tcW w:w="2395" w:type="dxa"/>
            <w:vMerge/>
          </w:tcPr>
          <w:p w14:paraId="3C2C91B9" w14:textId="77777777" w:rsidR="00E332BE" w:rsidRPr="00EE6DB1" w:rsidRDefault="00E332BE" w:rsidP="00E80835">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14DF49CA" w14:textId="77777777" w:rsidR="00E332BE" w:rsidRPr="00F77884" w:rsidRDefault="00E332BE" w:rsidP="00E80835">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551E8D38" w14:textId="77777777" w:rsidR="00E332BE" w:rsidRPr="00F77884" w:rsidRDefault="00E332BE" w:rsidP="00E80835">
            <w:pPr>
              <w:widowControl/>
              <w:jc w:val="center"/>
              <w:rPr>
                <w:rFonts w:ascii="思源黑体 CN Normal" w:eastAsia="思源黑体 CN Normal" w:hAnsi="思源黑体 CN Normal"/>
                <w:b/>
                <w:color w:val="1E7648"/>
                <w:sz w:val="28"/>
                <w:szCs w:val="28"/>
              </w:rPr>
            </w:pPr>
          </w:p>
        </w:tc>
      </w:tr>
      <w:tr w:rsidR="00E332BE" w:rsidRPr="00DA12E1" w14:paraId="706F9D7F" w14:textId="77777777" w:rsidTr="00E80835">
        <w:trPr>
          <w:trHeight w:hRule="exact" w:val="572"/>
        </w:trPr>
        <w:tc>
          <w:tcPr>
            <w:tcW w:w="2395" w:type="dxa"/>
            <w:vMerge/>
          </w:tcPr>
          <w:p w14:paraId="2F379632" w14:textId="77777777" w:rsidR="00E332BE" w:rsidRPr="00EE6DB1" w:rsidRDefault="00E332BE" w:rsidP="00E80835">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0289CA78" w14:textId="7332A1AE" w:rsidR="00E332BE" w:rsidRPr="00F77884" w:rsidRDefault="006D629A" w:rsidP="00E80835">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b/>
                <w:color w:val="1E7648"/>
                <w:sz w:val="28"/>
                <w:szCs w:val="28"/>
              </w:rPr>
              <w:t>5</w:t>
            </w:r>
          </w:p>
        </w:tc>
        <w:tc>
          <w:tcPr>
            <w:tcW w:w="6750" w:type="dxa"/>
            <w:tcBorders>
              <w:top w:val="single" w:sz="4" w:space="0" w:color="FFFFFF" w:themeColor="background1"/>
              <w:left w:val="nil"/>
              <w:bottom w:val="single" w:sz="4" w:space="0" w:color="1E7648"/>
            </w:tcBorders>
            <w:shd w:val="clear" w:color="auto" w:fill="auto"/>
          </w:tcPr>
          <w:p w14:paraId="7B2909F3" w14:textId="77777777" w:rsidR="00E332BE" w:rsidRPr="00F77884" w:rsidRDefault="00E332BE" w:rsidP="00E80835">
            <w:pPr>
              <w:widowControl/>
              <w:jc w:val="left"/>
              <w:rPr>
                <w:rFonts w:ascii="思源黑体 CN Normal" w:eastAsia="思源黑体 CN Normal" w:hAnsi="思源黑体 CN Normal"/>
                <w:b/>
                <w:color w:val="1E7648"/>
                <w:sz w:val="28"/>
                <w:szCs w:val="28"/>
              </w:rPr>
            </w:pPr>
            <w:r w:rsidRPr="00CA1540">
              <w:rPr>
                <w:rFonts w:ascii="思源黑体 CN Normal" w:eastAsia="思源黑体 CN Normal" w:hAnsi="思源黑体 CN Normal" w:hint="eastAsia"/>
                <w:b/>
                <w:color w:val="1E7648"/>
                <w:sz w:val="28"/>
                <w:szCs w:val="28"/>
              </w:rPr>
              <w:t>参考文献</w:t>
            </w:r>
          </w:p>
        </w:tc>
      </w:tr>
      <w:tr w:rsidR="00E332BE" w14:paraId="3BFDBEB3" w14:textId="77777777" w:rsidTr="00E80835">
        <w:trPr>
          <w:trHeight w:hRule="exact" w:val="286"/>
        </w:trPr>
        <w:tc>
          <w:tcPr>
            <w:tcW w:w="2395" w:type="dxa"/>
            <w:vMerge/>
          </w:tcPr>
          <w:p w14:paraId="04FA0967" w14:textId="77777777" w:rsidR="00E332BE" w:rsidRPr="00EE6DB1" w:rsidRDefault="00E332BE" w:rsidP="00E80835">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7475611" w14:textId="77777777" w:rsidR="00E332BE" w:rsidRPr="00F77884" w:rsidRDefault="00E332BE" w:rsidP="00E80835">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tcBorders>
          </w:tcPr>
          <w:p w14:paraId="56BD6CA4" w14:textId="77777777" w:rsidR="00E332BE" w:rsidRPr="00F77884" w:rsidRDefault="00E332BE" w:rsidP="00E80835">
            <w:pPr>
              <w:widowControl/>
              <w:jc w:val="center"/>
              <w:rPr>
                <w:rFonts w:ascii="思源黑体 CN Normal" w:eastAsia="思源黑体 CN Normal" w:hAnsi="思源黑体 CN Normal"/>
                <w:b/>
                <w:color w:val="1E7648"/>
                <w:sz w:val="28"/>
                <w:szCs w:val="28"/>
              </w:rPr>
            </w:pPr>
          </w:p>
        </w:tc>
      </w:tr>
      <w:tr w:rsidR="00E332BE" w14:paraId="6EE498D8" w14:textId="77777777" w:rsidTr="00E80835">
        <w:trPr>
          <w:trHeight w:hRule="exact" w:val="573"/>
        </w:trPr>
        <w:tc>
          <w:tcPr>
            <w:tcW w:w="2395" w:type="dxa"/>
          </w:tcPr>
          <w:p w14:paraId="10899AD1" w14:textId="77777777" w:rsidR="00E332BE" w:rsidRPr="00EE6DB1" w:rsidRDefault="00E332BE" w:rsidP="00E80835">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0A0509D6" w14:textId="4DA9FA3F" w:rsidR="00E332BE" w:rsidRPr="00F77884" w:rsidRDefault="006D629A" w:rsidP="00E80835">
            <w:pPr>
              <w:widowControl/>
              <w:jc w:val="center"/>
              <w:rPr>
                <w:rFonts w:ascii="思源黑体 CN Normal" w:eastAsia="思源黑体 CN Normal" w:hAnsi="思源黑体 CN Normal"/>
                <w:b/>
                <w:color w:val="1E7648"/>
                <w:sz w:val="28"/>
                <w:szCs w:val="28"/>
              </w:rPr>
            </w:pPr>
            <w:r>
              <w:rPr>
                <w:rFonts w:ascii="思源黑体 CN Normal" w:eastAsia="思源黑体 CN Normal" w:hAnsi="思源黑体 CN Normal"/>
                <w:b/>
                <w:color w:val="1E7648"/>
                <w:sz w:val="28"/>
                <w:szCs w:val="28"/>
              </w:rPr>
              <w:t>6</w:t>
            </w:r>
          </w:p>
        </w:tc>
        <w:tc>
          <w:tcPr>
            <w:tcW w:w="6750" w:type="dxa"/>
            <w:tcBorders>
              <w:bottom w:val="single" w:sz="4" w:space="0" w:color="1E7648"/>
            </w:tcBorders>
          </w:tcPr>
          <w:p w14:paraId="7E571C46" w14:textId="77777777" w:rsidR="00E332BE" w:rsidRPr="00F77884" w:rsidRDefault="00E332BE" w:rsidP="00E80835">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附录</w:t>
            </w:r>
          </w:p>
        </w:tc>
      </w:tr>
    </w:tbl>
    <w:p w14:paraId="6D2B2EBF" w14:textId="2B2F929B" w:rsidR="00E66E21" w:rsidRDefault="00E332BE">
      <w:r>
        <w:rPr>
          <w:rFonts w:hint="eastAsia"/>
        </w:rPr>
        <w:t>{%p</w:t>
      </w:r>
      <w:r>
        <w:t xml:space="preserve"> endif</w:t>
      </w:r>
      <w:r>
        <w:rPr>
          <w:rFonts w:hint="eastAsia"/>
        </w:rPr>
        <w:t>%}</w:t>
      </w:r>
    </w:p>
    <w:p w14:paraId="7EF611F4" w14:textId="77777777" w:rsidR="00E66E21" w:rsidRDefault="00E66E21"/>
    <w:p w14:paraId="1D6EE4AD" w14:textId="7487207B" w:rsidR="00E332BE" w:rsidRDefault="00E332BE">
      <w:pPr>
        <w:sectPr w:rsidR="00E332BE" w:rsidSect="00AB7FC0">
          <w:headerReference w:type="default" r:id="rId11"/>
          <w:footerReference w:type="default" r:id="rId12"/>
          <w:pgSz w:w="11906" w:h="16838"/>
          <w:pgMar w:top="1361" w:right="782" w:bottom="567" w:left="782" w:header="567" w:footer="567" w:gutter="0"/>
          <w:pgNumType w:start="1"/>
          <w:cols w:space="425"/>
          <w:docGrid w:type="lines" w:linePitch="312"/>
        </w:sect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305796" w14:paraId="04B5E1E6" w14:textId="77777777" w:rsidTr="007155BB">
        <w:tc>
          <w:tcPr>
            <w:tcW w:w="4673" w:type="dxa"/>
          </w:tcPr>
          <w:p w14:paraId="73480EF5" w14:textId="77777777" w:rsidR="00305796" w:rsidRPr="00AA711C" w:rsidRDefault="00305796" w:rsidP="007155BB">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91008" behindDoc="1" locked="0" layoutInCell="1" allowOverlap="1" wp14:anchorId="50A7EF26" wp14:editId="558E604B">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oel="http://schemas.microsoft.com/office/2019/extlst">
                  <w:pict>
                    <v:shapetype w14:anchorId="7EF06C7C"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1625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hint="eastAsia"/>
                <w:b/>
                <w:bCs/>
                <w:color w:val="FFFFFF" w:themeColor="background1"/>
                <w:sz w:val="28"/>
                <w:szCs w:val="28"/>
              </w:rPr>
              <w:t>1</w:t>
            </w:r>
            <w:r w:rsidRPr="00AA711C">
              <w:rPr>
                <w:rFonts w:ascii="思源黑体 CN Bold" w:eastAsia="思源黑体 CN Bold" w:hAnsi="思源黑体 CN Bold"/>
                <w:b/>
                <w:bCs/>
                <w:sz w:val="28"/>
                <w:szCs w:val="28"/>
              </w:rPr>
              <w:t xml:space="preserve"> </w:t>
            </w:r>
          </w:p>
        </w:tc>
        <w:tc>
          <w:tcPr>
            <w:tcW w:w="5659" w:type="dxa"/>
          </w:tcPr>
          <w:p w14:paraId="2E72C9D6" w14:textId="77777777" w:rsidR="00305796" w:rsidRPr="00AA711C" w:rsidRDefault="00305796" w:rsidP="007155BB">
            <w:pPr>
              <w:jc w:val="left"/>
              <w:rPr>
                <w:rFonts w:ascii="思源黑体 CN Bold" w:eastAsia="思源黑体 CN Bold" w:hAnsi="思源黑体 CN Bold"/>
                <w:b/>
                <w:bCs/>
                <w:color w:val="1E7648"/>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89984" behindDoc="1" locked="0" layoutInCell="1" allowOverlap="1" wp14:anchorId="5210EEC4" wp14:editId="6EA4C704">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0951D694" id="矩形: 圆角 69" o:spid="_x0000_s1026" style="position:absolute;left:0;text-align:left;margin-left:-2.75pt;margin-top:3.25pt;width:71.3pt;height:25.3pt;z-index:-25162649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" fillcolor="#f2f2f2 [3052]" stroked="f" strokeweight="1pt">
                      <v:stroke joinstyle="miter"/>
                      <v:shadow on="t" color="black" opacity="26214f" origin="-.5,-.5" offset=".74836mm,.74836mm"/>
                      <w10:wrap anchorx="margin"/>
                    </v:roundrect>
                  </w:pict>
                </mc:Fallback>
              </mc:AlternateContent>
            </w:r>
            <w:r w:rsidRPr="00AA711C">
              <w:rPr>
                <w:rFonts w:ascii="思源黑体 CN Bold" w:eastAsia="思源黑体 CN Bold" w:hAnsi="思源黑体 CN Bold" w:hint="eastAsia"/>
                <w:b/>
                <w:bCs/>
                <w:color w:val="1E7648"/>
                <w:sz w:val="28"/>
                <w:szCs w:val="28"/>
              </w:rPr>
              <w:t>检测总</w:t>
            </w:r>
            <w:proofErr w:type="gramStart"/>
            <w:r w:rsidRPr="00AA711C">
              <w:rPr>
                <w:rFonts w:ascii="思源黑体 CN Bold" w:eastAsia="思源黑体 CN Bold" w:hAnsi="思源黑体 CN Bold" w:hint="eastAsia"/>
                <w:b/>
                <w:bCs/>
                <w:color w:val="1E7648"/>
                <w:sz w:val="28"/>
                <w:szCs w:val="28"/>
              </w:rPr>
              <w:t>览</w:t>
            </w:r>
            <w:proofErr w:type="gramEnd"/>
          </w:p>
        </w:tc>
      </w:tr>
    </w:tbl>
    <w:p w14:paraId="51E50173" w14:textId="5EBDA1A7" w:rsidR="00DF0975" w:rsidRDefault="00E7620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p w14:paraId="674EA795" w14:textId="77777777" w:rsidR="00390D06" w:rsidRPr="00573AC1" w:rsidRDefault="00390D06" w:rsidP="00390D06">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doc.dyn_1_Overview_SampleInfo}}</w:t>
      </w:r>
    </w:p>
    <w:p w14:paraId="2720D60F" w14:textId="77777777" w:rsidR="00390D06" w:rsidRDefault="00390D06"/>
    <w:p w14:paraId="64B02853" w14:textId="0621639A" w:rsidR="00DF0975" w:rsidRDefault="00E7620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8A04B3" w14:paraId="69238B05" w14:textId="77777777" w:rsidTr="00D248CF">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106E9927" w14:textId="77777777" w:rsidR="008A04B3" w:rsidRPr="00D248CF" w:rsidRDefault="008A04B3" w:rsidP="008A04B3">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D248CF">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7DF63386" w14:textId="274C7CCC" w:rsidR="008A04B3" w:rsidRPr="00510E5E" w:rsidRDefault="008A04B3" w:rsidP="008A04B3">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同源重组修复基因突变联合检测试剂（可逆末端终止测序法）</w:t>
            </w:r>
          </w:p>
        </w:tc>
      </w:tr>
      <w:tr w:rsidR="008A04B3" w14:paraId="3F682D2C" w14:textId="77777777" w:rsidTr="00D248CF">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13993C06" w14:textId="77777777" w:rsidR="008A04B3" w:rsidRPr="00D248CF" w:rsidRDefault="008A04B3" w:rsidP="008A04B3">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D248CF">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78A079A8" w14:textId="03F37A8F" w:rsidR="008A04B3" w:rsidRPr="00510E5E" w:rsidRDefault="00891E1B" w:rsidP="008A04B3">
            <w:pPr>
              <w:spacing w:line="300" w:lineRule="exact"/>
              <w:rPr>
                <w:rFonts w:ascii="思源黑体 CN Normal" w:eastAsia="思源黑体 CN Normal" w:hAnsi="思源黑体 CN Normal"/>
                <w:sz w:val="17"/>
                <w:szCs w:val="17"/>
              </w:rPr>
            </w:pPr>
            <w:r w:rsidRPr="00891E1B">
              <w:rPr>
                <w:rFonts w:ascii="思源黑体 CN Normal" w:eastAsia="思源黑体 CN Normal" w:hAnsi="思源黑体 CN Normal"/>
                <w:sz w:val="17"/>
                <w:szCs w:val="17"/>
              </w:rPr>
              <w:t>{{</w:t>
            </w:r>
            <w:proofErr w:type="spellStart"/>
            <w:r w:rsidRPr="00891E1B">
              <w:rPr>
                <w:rFonts w:ascii="思源黑体 CN Normal" w:eastAsia="思源黑体 CN Normal" w:hAnsi="思源黑体 CN Normal"/>
                <w:sz w:val="17"/>
                <w:szCs w:val="17"/>
              </w:rPr>
              <w:t>sample.ngs_platform|e</w:t>
            </w:r>
            <w:proofErr w:type="spellEnd"/>
            <w:r w:rsidRPr="00891E1B">
              <w:rPr>
                <w:rFonts w:ascii="思源黑体 CN Normal" w:eastAsia="思源黑体 CN Normal" w:hAnsi="思源黑体 CN Normal"/>
                <w:sz w:val="17"/>
                <w:szCs w:val="17"/>
              </w:rPr>
              <w:t>}}</w:t>
            </w:r>
          </w:p>
        </w:tc>
      </w:tr>
      <w:tr w:rsidR="008A04B3" w14:paraId="1AA589C3" w14:textId="77777777" w:rsidTr="00D248CF">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1A99D6AA" w14:textId="77777777" w:rsidR="008A04B3" w:rsidRPr="00D248CF" w:rsidRDefault="008A04B3" w:rsidP="008A04B3">
            <w:pPr>
              <w:spacing w:line="300" w:lineRule="exact"/>
              <w:jc w:val="center"/>
              <w:rPr>
                <w:rFonts w:ascii="思源黑体 CN Bold" w:eastAsia="思源黑体 CN Bold" w:hAnsi="思源黑体 CN Bold"/>
                <w:b/>
                <w:bCs/>
                <w:color w:val="FFFFFF" w:themeColor="background1"/>
                <w:sz w:val="18"/>
                <w:szCs w:val="18"/>
              </w:rPr>
            </w:pPr>
            <w:r w:rsidRPr="00D248CF">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4B3F893A" w14:textId="069C77B1" w:rsidR="008A04B3" w:rsidRDefault="008A04B3" w:rsidP="008A04B3">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检测范围：与肿瘤诊断、治疗和</w:t>
            </w:r>
            <w:r>
              <w:rPr>
                <w:rFonts w:ascii="思源黑体 CN Normal" w:eastAsia="思源黑体 CN Normal" w:hAnsi="思源黑体 CN Normal"/>
                <w:sz w:val="17"/>
                <w:szCs w:val="17"/>
              </w:rPr>
              <w:t>/或预后密切相关的</w:t>
            </w:r>
            <w:r w:rsidR="007B2808" w:rsidRPr="007B2808">
              <w:rPr>
                <w:rFonts w:ascii="思源黑体 CN Normal" w:eastAsia="思源黑体 CN Normal" w:hAnsi="思源黑体 CN Normal"/>
                <w:sz w:val="17"/>
                <w:szCs w:val="17"/>
                <w:highlight w:val="green"/>
              </w:rPr>
              <w:t>{%if [</w:t>
            </w:r>
            <w:proofErr w:type="spellStart"/>
            <w:r w:rsidR="007B2808" w:rsidRPr="007B2808">
              <w:rPr>
                <w:rFonts w:ascii="思源黑体 CN Normal" w:eastAsia="思源黑体 CN Normal" w:hAnsi="思源黑体 CN Normal"/>
                <w:sz w:val="17"/>
                <w:szCs w:val="17"/>
                <w:highlight w:val="green"/>
              </w:rPr>
              <w:t>sample.json_batch_name</w:t>
            </w:r>
            <w:proofErr w:type="spellEnd"/>
            <w:r w:rsidR="007B2808" w:rsidRPr="007B2808">
              <w:rPr>
                <w:rFonts w:ascii="思源黑体 CN Normal" w:eastAsia="思源黑体 CN Normal" w:hAnsi="思源黑体 CN Normal"/>
                <w:sz w:val="17"/>
                <w:szCs w:val="17"/>
                <w:highlight w:val="green"/>
              </w:rPr>
              <w:t>, “v1.7.0”]|</w:t>
            </w:r>
            <w:proofErr w:type="spellStart"/>
            <w:r w:rsidR="007B2808" w:rsidRPr="007B2808">
              <w:rPr>
                <w:rFonts w:ascii="思源黑体 CN Normal" w:eastAsia="思源黑体 CN Normal" w:hAnsi="思源黑体 CN Normal"/>
                <w:sz w:val="17"/>
                <w:szCs w:val="17"/>
                <w:highlight w:val="green"/>
              </w:rPr>
              <w:t>judge_version</w:t>
            </w:r>
            <w:proofErr w:type="spellEnd"/>
            <w:r w:rsidR="007B2808" w:rsidRPr="007B2808">
              <w:rPr>
                <w:rFonts w:ascii="思源黑体 CN Normal" w:eastAsia="思源黑体 CN Normal" w:hAnsi="思源黑体 CN Normal"/>
                <w:sz w:val="17"/>
                <w:szCs w:val="17"/>
                <w:highlight w:val="green"/>
              </w:rPr>
              <w:t>%}</w:t>
            </w:r>
            <w:r w:rsidR="007B2808" w:rsidRPr="007B2808">
              <w:rPr>
                <w:rFonts w:ascii="思源黑体 CN Normal" w:eastAsia="思源黑体 CN Normal" w:hAnsi="思源黑体 CN Normal"/>
                <w:sz w:val="17"/>
                <w:szCs w:val="17"/>
              </w:rPr>
              <w:t>34</w:t>
            </w:r>
            <w:r w:rsidR="007B2808" w:rsidRPr="007B2808">
              <w:rPr>
                <w:rFonts w:ascii="思源黑体 CN Normal" w:eastAsia="思源黑体 CN Normal" w:hAnsi="思源黑体 CN Normal"/>
                <w:sz w:val="17"/>
                <w:szCs w:val="17"/>
                <w:highlight w:val="green"/>
              </w:rPr>
              <w:t>{%else%}</w:t>
            </w:r>
            <w:r w:rsidR="007B2808" w:rsidRPr="007B2808">
              <w:rPr>
                <w:rFonts w:ascii="思源黑体 CN Normal" w:eastAsia="思源黑体 CN Normal" w:hAnsi="思源黑体 CN Normal"/>
                <w:sz w:val="17"/>
                <w:szCs w:val="17"/>
              </w:rPr>
              <w:t>32</w:t>
            </w:r>
            <w:r w:rsidR="007B2808" w:rsidRPr="007B2808">
              <w:rPr>
                <w:rFonts w:ascii="思源黑体 CN Normal" w:eastAsia="思源黑体 CN Normal" w:hAnsi="思源黑体 CN Normal"/>
                <w:sz w:val="17"/>
                <w:szCs w:val="17"/>
                <w:highlight w:val="green"/>
              </w:rPr>
              <w:t>{%endif%}</w:t>
            </w:r>
            <w:proofErr w:type="gramStart"/>
            <w:r>
              <w:rPr>
                <w:rFonts w:ascii="思源黑体 CN Normal" w:eastAsia="思源黑体 CN Normal" w:hAnsi="思源黑体 CN Normal" w:hint="eastAsia"/>
                <w:sz w:val="17"/>
                <w:szCs w:val="17"/>
              </w:rPr>
              <w:t>个</w:t>
            </w:r>
            <w:proofErr w:type="gramEnd"/>
            <w:r>
              <w:rPr>
                <w:rFonts w:ascii="思源黑体 CN Normal" w:eastAsia="思源黑体 CN Normal" w:hAnsi="思源黑体 CN Normal" w:hint="eastAsia"/>
                <w:sz w:val="17"/>
                <w:szCs w:val="17"/>
              </w:rPr>
              <w:t>基因的目标区域</w:t>
            </w:r>
            <w:r w:rsidR="00000915" w:rsidRPr="00102243">
              <w:rPr>
                <w:rFonts w:ascii="思源黑体 CN Normal" w:eastAsia="思源黑体 CN Normal" w:hAnsi="思源黑体 CN Normal"/>
                <w:sz w:val="17"/>
                <w:szCs w:val="17"/>
                <w:highlight w:val="yellow"/>
              </w:rPr>
              <w:t xml:space="preserve">{%if “健康” not in </w:t>
            </w:r>
            <w:proofErr w:type="spellStart"/>
            <w:r w:rsidR="00000915" w:rsidRPr="00102243">
              <w:rPr>
                <w:rFonts w:ascii="思源黑体 CN Normal" w:eastAsia="思源黑体 CN Normal" w:hAnsi="思源黑体 CN Normal"/>
                <w:sz w:val="17"/>
                <w:szCs w:val="17"/>
                <w:highlight w:val="yellow"/>
              </w:rPr>
              <w:t>sample.tumor_names_cn</w:t>
            </w:r>
            <w:proofErr w:type="spellEnd"/>
            <w:r w:rsidR="00000915" w:rsidRPr="00102243">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rPr>
              <w:t>，以及</w:t>
            </w:r>
            <w:r>
              <w:rPr>
                <w:rFonts w:ascii="思源黑体 CN Normal" w:eastAsia="思源黑体 CN Normal" w:hAnsi="思源黑体 CN Normal" w:hint="eastAsia"/>
                <w:color w:val="000000" w:themeColor="text1"/>
                <w:sz w:val="17"/>
                <w:szCs w:val="17"/>
              </w:rPr>
              <w:t>化疗药物代谢相关酶类多态性位点</w:t>
            </w:r>
            <w:r w:rsidR="00000915" w:rsidRPr="00102243">
              <w:rPr>
                <w:rFonts w:ascii="思源黑体 CN Normal" w:eastAsia="思源黑体 CN Normal" w:hAnsi="思源黑体 CN Normal" w:hint="eastAsia"/>
                <w:color w:val="000000" w:themeColor="text1"/>
                <w:sz w:val="17"/>
                <w:szCs w:val="17"/>
                <w:highlight w:val="yellow"/>
              </w:rPr>
              <w:t>{</w:t>
            </w:r>
            <w:r w:rsidR="00000915" w:rsidRPr="00102243">
              <w:rPr>
                <w:rFonts w:ascii="思源黑体 CN Normal" w:eastAsia="思源黑体 CN Normal" w:hAnsi="思源黑体 CN Normal"/>
                <w:color w:val="000000" w:themeColor="text1"/>
                <w:sz w:val="17"/>
                <w:szCs w:val="17"/>
                <w:highlight w:val="yellow"/>
              </w:rPr>
              <w:t>%endif%}</w:t>
            </w:r>
            <w:r>
              <w:rPr>
                <w:rFonts w:ascii="思源黑体 CN Normal" w:eastAsia="思源黑体 CN Normal" w:hAnsi="思源黑体 CN Normal" w:hint="eastAsia"/>
                <w:color w:val="000000" w:themeColor="text1"/>
                <w:sz w:val="17"/>
                <w:szCs w:val="17"/>
              </w:rPr>
              <w:t>。</w:t>
            </w:r>
          </w:p>
          <w:p w14:paraId="4534EE44" w14:textId="679405F6" w:rsidR="008A04B3" w:rsidRPr="00510E5E" w:rsidRDefault="008A04B3" w:rsidP="008A04B3">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检测类型：可检测目标区域内的点突变、插入/缺失、BRCA</w:t>
            </w:r>
            <w:r>
              <w:rPr>
                <w:rFonts w:ascii="思源黑体 CN Normal" w:eastAsia="思源黑体 CN Normal" w:hAnsi="思源黑体 CN Normal"/>
                <w:sz w:val="17"/>
                <w:szCs w:val="17"/>
              </w:rPr>
              <w:t>1/2</w:t>
            </w:r>
            <w:r>
              <w:rPr>
                <w:rFonts w:ascii="思源黑体 CN Normal" w:eastAsia="思源黑体 CN Normal" w:hAnsi="思源黑体 CN Normal" w:hint="eastAsia"/>
                <w:sz w:val="17"/>
                <w:szCs w:val="17"/>
              </w:rPr>
              <w:t>基因大片段重排</w:t>
            </w:r>
            <w:r w:rsidR="0000649E" w:rsidRPr="0000649E">
              <w:rPr>
                <w:rFonts w:ascii="思源黑体 CN Normal" w:eastAsia="思源黑体 CN Normal" w:hAnsi="思源黑体 CN Normal" w:hint="eastAsia"/>
                <w:sz w:val="17"/>
                <w:szCs w:val="17"/>
              </w:rPr>
              <w:t>（仅限外周血样本）</w:t>
            </w:r>
            <w:r w:rsidR="00000915" w:rsidRPr="00102243">
              <w:rPr>
                <w:rFonts w:ascii="思源黑体 CN Normal" w:eastAsia="思源黑体 CN Normal" w:hAnsi="思源黑体 CN Normal"/>
                <w:sz w:val="17"/>
                <w:szCs w:val="17"/>
                <w:highlight w:val="yellow"/>
              </w:rPr>
              <w:t xml:space="preserve">{%if “健康” not in </w:t>
            </w:r>
            <w:proofErr w:type="spellStart"/>
            <w:r w:rsidR="00000915" w:rsidRPr="00102243">
              <w:rPr>
                <w:rFonts w:ascii="思源黑体 CN Normal" w:eastAsia="思源黑体 CN Normal" w:hAnsi="思源黑体 CN Normal"/>
                <w:sz w:val="17"/>
                <w:szCs w:val="17"/>
                <w:highlight w:val="yellow"/>
              </w:rPr>
              <w:t>sample.tumor_names_cn</w:t>
            </w:r>
            <w:proofErr w:type="spellEnd"/>
            <w:r w:rsidR="00000915" w:rsidRPr="00102243">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rPr>
              <w:t>；并对</w:t>
            </w:r>
            <w:r>
              <w:rPr>
                <w:rFonts w:ascii="思源黑体 CN Normal" w:eastAsia="思源黑体 CN Normal" w:hAnsi="思源黑体 CN Normal" w:hint="eastAsia"/>
                <w:color w:val="000000" w:themeColor="text1"/>
                <w:sz w:val="17"/>
                <w:szCs w:val="17"/>
              </w:rPr>
              <w:t>化疗药物代谢相关酶类多态性位点的检测结果进行分析</w:t>
            </w:r>
            <w:r w:rsidR="00000915" w:rsidRPr="00102243">
              <w:rPr>
                <w:rFonts w:ascii="思源黑体 CN Normal" w:eastAsia="思源黑体 CN Normal" w:hAnsi="思源黑体 CN Normal" w:hint="eastAsia"/>
                <w:color w:val="000000" w:themeColor="text1"/>
                <w:sz w:val="17"/>
                <w:szCs w:val="17"/>
                <w:highlight w:val="yellow"/>
              </w:rPr>
              <w:t>{</w:t>
            </w:r>
            <w:r w:rsidR="00000915" w:rsidRPr="00102243">
              <w:rPr>
                <w:rFonts w:ascii="思源黑体 CN Normal" w:eastAsia="思源黑体 CN Normal" w:hAnsi="思源黑体 CN Normal"/>
                <w:color w:val="000000" w:themeColor="text1"/>
                <w:sz w:val="17"/>
                <w:szCs w:val="17"/>
                <w:highlight w:val="yellow"/>
              </w:rPr>
              <w:t>%endif%}</w:t>
            </w:r>
            <w:r>
              <w:rPr>
                <w:rFonts w:ascii="思源黑体 CN Normal" w:eastAsia="思源黑体 CN Normal" w:hAnsi="思源黑体 CN Normal" w:hint="eastAsia"/>
                <w:color w:val="000000" w:themeColor="text1"/>
                <w:sz w:val="17"/>
                <w:szCs w:val="17"/>
              </w:rPr>
              <w:t>。</w:t>
            </w:r>
          </w:p>
        </w:tc>
      </w:tr>
      <w:tr w:rsidR="008A04B3" w14:paraId="3410DF42" w14:textId="77777777" w:rsidTr="00D248CF">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5BA2B642" w14:textId="77777777" w:rsidR="008A04B3" w:rsidRPr="00D248CF" w:rsidRDefault="008A04B3" w:rsidP="008A04B3">
            <w:pPr>
              <w:spacing w:line="300" w:lineRule="exact"/>
              <w:jc w:val="center"/>
              <w:rPr>
                <w:rFonts w:ascii="思源黑体 CN Bold" w:eastAsia="思源黑体 CN Bold" w:hAnsi="思源黑体 CN Bold"/>
                <w:b/>
                <w:bCs/>
                <w:color w:val="FFFFFF" w:themeColor="background1"/>
                <w:sz w:val="18"/>
                <w:szCs w:val="18"/>
              </w:rPr>
            </w:pPr>
            <w:r w:rsidRPr="00D248CF">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0C36F991" w14:textId="5382245A" w:rsidR="008A04B3" w:rsidRPr="00510E5E" w:rsidRDefault="008A04B3" w:rsidP="008A04B3">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w:t>
            </w:r>
            <w:proofErr w:type="gramStart"/>
            <w:r>
              <w:rPr>
                <w:rFonts w:ascii="思源黑体 CN Normal" w:eastAsia="思源黑体 CN Normal" w:hAnsi="思源黑体 CN Normal"/>
                <w:sz w:val="17"/>
                <w:szCs w:val="17"/>
              </w:rPr>
              <w:t>向药物</w:t>
            </w:r>
            <w:proofErr w:type="gramEnd"/>
            <w:r>
              <w:rPr>
                <w:rFonts w:ascii="思源黑体 CN Normal" w:eastAsia="思源黑体 CN Normal" w:hAnsi="思源黑体 CN Normal"/>
                <w:sz w:val="17"/>
                <w:szCs w:val="17"/>
              </w:rPr>
              <w:t>提供指导建议</w:t>
            </w:r>
            <w:r>
              <w:rPr>
                <w:rFonts w:ascii="思源黑体 CN Normal" w:eastAsia="思源黑体 CN Normal" w:hAnsi="思源黑体 CN Normal" w:hint="eastAsia"/>
                <w:sz w:val="17"/>
                <w:szCs w:val="17"/>
              </w:rPr>
              <w:t>；还可为受检者预测相关疾病风险。</w:t>
            </w:r>
          </w:p>
        </w:tc>
      </w:tr>
    </w:tbl>
    <w:p w14:paraId="62D266AF" w14:textId="77777777" w:rsidR="00F10A00" w:rsidRDefault="00F10A00" w:rsidP="00F10A00">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7874D10C" w14:textId="0C2C05BB" w:rsidR="00DF0975" w:rsidRDefault="0076616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检测结果小结</w:t>
      </w:r>
    </w:p>
    <w:p w14:paraId="4FA4668A" w14:textId="6F544DF7" w:rsidR="009363BD" w:rsidRPr="009363BD" w:rsidRDefault="009363BD" w:rsidP="009363BD">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doc.dyn_1_Overview_</w:t>
      </w:r>
      <w:r>
        <w:rPr>
          <w:rFonts w:ascii="思源黑体 CN Bold" w:eastAsia="思源黑体 CN Bold" w:hAnsi="思源黑体 CN Bold" w:cstheme="majorBidi" w:hint="eastAsia"/>
          <w:b/>
          <w:bCs/>
          <w:color w:val="1E7648"/>
          <w:sz w:val="24"/>
          <w:szCs w:val="24"/>
        </w:rPr>
        <w:t>Summary</w:t>
      </w:r>
      <w:r w:rsidRPr="009363BD">
        <w:rPr>
          <w:rFonts w:ascii="思源黑体 CN Bold" w:eastAsia="思源黑体 CN Bold" w:hAnsi="思源黑体 CN Bold" w:cstheme="majorBidi"/>
          <w:b/>
          <w:bCs/>
          <w:color w:val="1E7648"/>
          <w:sz w:val="24"/>
          <w:szCs w:val="24"/>
        </w:rPr>
        <w:t>}}</w:t>
      </w:r>
    </w:p>
    <w:p w14:paraId="2F15BFD4" w14:textId="0B58C01D" w:rsidR="00DF0975" w:rsidRPr="00F10A00" w:rsidRDefault="00F10A00" w:rsidP="00F10A00">
      <w:pPr>
        <w:rPr>
          <w:rFonts w:ascii="思源黑体 CN Light" w:eastAsia="思源黑体 CN Light" w:hAnsi="思源黑体 CN Light"/>
          <w:color w:val="595959" w:themeColor="text1" w:themeTint="A6"/>
          <w:sz w:val="13"/>
          <w:szCs w:val="13"/>
        </w:rPr>
      </w:pPr>
      <w:r w:rsidRPr="00F10A00">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F10A00">
        <w:rPr>
          <w:rFonts w:ascii="思源黑体 CN Light" w:eastAsia="思源黑体 CN Light" w:hAnsi="思源黑体 CN Light" w:hint="eastAsia"/>
          <w:color w:val="595959" w:themeColor="text1" w:themeTint="A6"/>
          <w:sz w:val="13"/>
          <w:szCs w:val="13"/>
          <w:highlight w:val="magenta"/>
        </w:rPr>
        <w:t>page_</w:t>
      </w:r>
      <w:proofErr w:type="gramStart"/>
      <w:r w:rsidRPr="00F10A00">
        <w:rPr>
          <w:rFonts w:ascii="思源黑体 CN Light" w:eastAsia="思源黑体 CN Light" w:hAnsi="思源黑体 CN Light" w:hint="eastAsia"/>
          <w:color w:val="595959" w:themeColor="text1" w:themeTint="A6"/>
          <w:sz w:val="13"/>
          <w:szCs w:val="13"/>
          <w:highlight w:val="magenta"/>
        </w:rPr>
        <w:t>break</w:t>
      </w:r>
      <w:proofErr w:type="spellEnd"/>
      <w:r w:rsidRPr="00F10A00">
        <w:rPr>
          <w:rFonts w:ascii="思源黑体 CN Light" w:eastAsia="思源黑体 CN Light" w:hAnsi="思源黑体 CN Light" w:hint="eastAsia"/>
          <w:color w:val="595959" w:themeColor="text1" w:themeTint="A6"/>
          <w:sz w:val="13"/>
          <w:szCs w:val="13"/>
          <w:highlight w:val="magenta"/>
        </w:rPr>
        <w:t xml:space="preserve"> }</w:t>
      </w:r>
      <w:proofErr w:type="gramEnd"/>
      <w:r w:rsidRPr="00F10A00">
        <w:rPr>
          <w:rFonts w:ascii="思源黑体 CN Light" w:eastAsia="思源黑体 CN Light" w:hAnsi="思源黑体 CN Light" w:hint="eastAsia"/>
          <w:color w:val="595959" w:themeColor="text1" w:themeTint="A6"/>
          <w:sz w:val="13"/>
          <w:szCs w:val="13"/>
          <w:highlight w:val="magenta"/>
        </w:rPr>
        <w:t>}</w:t>
      </w:r>
    </w:p>
    <w:p w14:paraId="706D029A" w14:textId="001574E2" w:rsidR="00DF0975" w:rsidRDefault="0076616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4 </w:t>
      </w:r>
      <w:r>
        <w:rPr>
          <w:rFonts w:ascii="思源黑体 CN Bold" w:eastAsia="思源黑体 CN Bold" w:hAnsi="思源黑体 CN Bold" w:hint="eastAsia"/>
          <w:color w:val="1E7648"/>
          <w:sz w:val="24"/>
          <w:szCs w:val="24"/>
        </w:rPr>
        <w:t>检测结果</w:t>
      </w:r>
    </w:p>
    <w:p w14:paraId="2950F511" w14:textId="77777777" w:rsidR="00B242BE" w:rsidRPr="00EC76DF" w:rsidRDefault="00B242BE" w:rsidP="00B242BE">
      <w:r w:rsidRPr="004F378E">
        <w:rPr>
          <w:highlight w:val="yellow"/>
        </w:rPr>
        <w:t xml:space="preserve">{%p if “健康” not in </w:t>
      </w:r>
      <w:proofErr w:type="spellStart"/>
      <w:r w:rsidRPr="004F378E">
        <w:rPr>
          <w:highlight w:val="yellow"/>
        </w:rPr>
        <w:t>sample.tumor_names_cn</w:t>
      </w:r>
      <w:proofErr w:type="spellEnd"/>
      <w:r w:rsidRPr="004F378E">
        <w:rPr>
          <w:highlight w:val="yellow"/>
        </w:rPr>
        <w:t>%}</w:t>
      </w:r>
    </w:p>
    <w:p w14:paraId="2109BEF0" w14:textId="7F2ABA20" w:rsidR="00DF0975" w:rsidRDefault="006A225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1</w:t>
      </w:r>
      <w:r>
        <w:rPr>
          <w:rFonts w:ascii="思源黑体 CN Bold" w:eastAsia="思源黑体 CN Bold" w:hAnsi="思源黑体 CN Bold" w:cstheme="minorBidi" w:hint="eastAsia"/>
          <w:color w:val="1E7648"/>
          <w:sz w:val="21"/>
          <w:szCs w:val="21"/>
        </w:rPr>
        <w:t>变异检测结果</w:t>
      </w:r>
    </w:p>
    <w:p w14:paraId="432578AC" w14:textId="77777777" w:rsidR="00B242BE" w:rsidRPr="00EC76DF" w:rsidRDefault="00B242BE" w:rsidP="00B242BE">
      <w:r w:rsidRPr="00EC76DF">
        <w:rPr>
          <w:rFonts w:hint="eastAsia"/>
          <w:highlight w:val="yellow"/>
        </w:rPr>
        <w:t>{</w:t>
      </w:r>
      <w:r w:rsidRPr="00EC76DF">
        <w:rPr>
          <w:highlight w:val="yellow"/>
        </w:rPr>
        <w:t>%p endif%</w:t>
      </w:r>
      <w:r w:rsidRPr="00EC76DF">
        <w:rPr>
          <w:rFonts w:hint="eastAsia"/>
          <w:highlight w:val="yellow"/>
        </w:rPr>
        <w:t>}</w:t>
      </w:r>
    </w:p>
    <w:p w14:paraId="0DEED3BC" w14:textId="6444A7E0" w:rsidR="00DF0975" w:rsidRDefault="006A225B">
      <w:pPr>
        <w:pStyle w:val="2"/>
        <w:spacing w:before="0" w:afterLines="50" w:after="156" w:line="280" w:lineRule="exact"/>
        <w:ind w:firstLineChars="50" w:firstLine="105"/>
        <w:jc w:val="center"/>
        <w:rPr>
          <w:rFonts w:ascii="思源黑体 CN Normal" w:eastAsia="思源黑体 CN Normal" w:hAnsi="思源黑体 CN Normal"/>
          <w:sz w:val="16"/>
          <w:szCs w:val="16"/>
        </w:rPr>
      </w:pPr>
      <w:bookmarkStart w:id="1" w:name="_Hlk106356531"/>
      <w:r>
        <w:rPr>
          <w:rFonts w:ascii="思源黑体 CN Bold" w:eastAsia="思源黑体 CN Bold" w:hAnsi="思源黑体 CN Bold" w:cstheme="minorBidi" w:hint="eastAsia"/>
          <w:color w:val="1E7648"/>
          <w:sz w:val="21"/>
          <w:szCs w:val="21"/>
        </w:rPr>
        <w:t>致病性、疑似致病性胚系变异</w:t>
      </w:r>
    </w:p>
    <w:bookmarkEnd w:id="1"/>
    <w:p w14:paraId="6AB48FC8" w14:textId="41F9D495" w:rsidR="002A29D1" w:rsidRPr="009363BD" w:rsidRDefault="002A29D1" w:rsidP="002A29D1">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2A29D1">
        <w:rPr>
          <w:rFonts w:ascii="思源黑体 CN Bold" w:eastAsia="思源黑体 CN Bold" w:hAnsi="思源黑体 CN Bold" w:cstheme="majorBidi"/>
          <w:b/>
          <w:bCs/>
          <w:color w:val="1E7648"/>
          <w:sz w:val="24"/>
          <w:szCs w:val="24"/>
        </w:rPr>
        <w:t>dyn_1_Overview_VariantGermline_45</w:t>
      </w:r>
      <w:r w:rsidRPr="009363BD">
        <w:rPr>
          <w:rFonts w:ascii="思源黑体 CN Bold" w:eastAsia="思源黑体 CN Bold" w:hAnsi="思源黑体 CN Bold" w:cstheme="majorBidi"/>
          <w:b/>
          <w:bCs/>
          <w:color w:val="1E7648"/>
          <w:sz w:val="24"/>
          <w:szCs w:val="24"/>
        </w:rPr>
        <w:t>}}</w:t>
      </w:r>
    </w:p>
    <w:p w14:paraId="2C6309DD" w14:textId="77777777" w:rsidR="00DF0975" w:rsidRPr="002A29D1" w:rsidRDefault="00DF0975">
      <w:pPr>
        <w:rPr>
          <w:rFonts w:ascii="思源黑体 CN Normal" w:eastAsia="思源黑体 CN Normal" w:hAnsi="思源黑体 CN Normal"/>
          <w:sz w:val="16"/>
          <w:szCs w:val="16"/>
        </w:rPr>
      </w:pPr>
    </w:p>
    <w:p w14:paraId="6E7E2718" w14:textId="2E40CBE5" w:rsidR="00DF0975" w:rsidRDefault="006A225B">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意义不明确胚系变异</w:t>
      </w:r>
    </w:p>
    <w:p w14:paraId="6F730164" w14:textId="7185298D" w:rsidR="00BD76EE" w:rsidRPr="009363BD" w:rsidRDefault="00BD76EE" w:rsidP="00BD76EE">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2A29D1">
        <w:rPr>
          <w:rFonts w:ascii="思源黑体 CN Bold" w:eastAsia="思源黑体 CN Bold" w:hAnsi="思源黑体 CN Bold" w:cstheme="majorBidi"/>
          <w:b/>
          <w:bCs/>
          <w:color w:val="1E7648"/>
          <w:sz w:val="24"/>
          <w:szCs w:val="24"/>
        </w:rPr>
        <w:t>dyn_1_Overview_VariantGermline_</w:t>
      </w:r>
      <w:r>
        <w:rPr>
          <w:rFonts w:ascii="思源黑体 CN Bold" w:eastAsia="思源黑体 CN Bold" w:hAnsi="思源黑体 CN Bold" w:cstheme="majorBidi"/>
          <w:b/>
          <w:bCs/>
          <w:color w:val="1E7648"/>
          <w:sz w:val="24"/>
          <w:szCs w:val="24"/>
        </w:rPr>
        <w:t>3</w:t>
      </w:r>
      <w:r w:rsidRPr="009363BD">
        <w:rPr>
          <w:rFonts w:ascii="思源黑体 CN Bold" w:eastAsia="思源黑体 CN Bold" w:hAnsi="思源黑体 CN Bold" w:cstheme="majorBidi"/>
          <w:b/>
          <w:bCs/>
          <w:color w:val="1E7648"/>
          <w:sz w:val="24"/>
          <w:szCs w:val="24"/>
        </w:rPr>
        <w:t>}}</w:t>
      </w:r>
    </w:p>
    <w:p w14:paraId="501F3FBE" w14:textId="77777777" w:rsidR="00DF0975" w:rsidRDefault="00DF0975">
      <w:pPr>
        <w:rPr>
          <w:rFonts w:ascii="思源黑体 CN Normal" w:eastAsia="思源黑体 CN Normal" w:hAnsi="思源黑体 CN Normal"/>
          <w:sz w:val="16"/>
          <w:szCs w:val="16"/>
        </w:rPr>
      </w:pPr>
    </w:p>
    <w:p w14:paraId="59DD4269" w14:textId="01D12929" w:rsidR="00DF0975" w:rsidRDefault="006A225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注：</w:t>
      </w:r>
    </w:p>
    <w:p w14:paraId="4AE95783" w14:textId="77777777" w:rsidR="00000915" w:rsidRDefault="00000915" w:rsidP="00000915">
      <w:pPr>
        <w:rPr>
          <w:rFonts w:ascii="思源黑体 CN Normal" w:eastAsia="思源黑体 CN Normal" w:hAnsi="思源黑体 CN Normal"/>
          <w:sz w:val="16"/>
          <w:szCs w:val="16"/>
        </w:rPr>
      </w:pPr>
      <w:r w:rsidRPr="004F378E">
        <w:rPr>
          <w:rFonts w:ascii="思源黑体 CN Normal" w:eastAsia="思源黑体 CN Normal" w:hAnsi="思源黑体 CN Normal"/>
          <w:sz w:val="16"/>
          <w:szCs w:val="16"/>
          <w:highlight w:val="yellow"/>
        </w:rPr>
        <w:t xml:space="preserve">{%p if “健康” not in </w:t>
      </w:r>
      <w:proofErr w:type="spellStart"/>
      <w:r w:rsidRPr="004F378E">
        <w:rPr>
          <w:rFonts w:ascii="思源黑体 CN Normal" w:eastAsia="思源黑体 CN Normal" w:hAnsi="思源黑体 CN Normal"/>
          <w:sz w:val="16"/>
          <w:szCs w:val="16"/>
          <w:highlight w:val="yellow"/>
        </w:rPr>
        <w:t>sample.tumor_names_cn</w:t>
      </w:r>
      <w:proofErr w:type="spellEnd"/>
      <w:r w:rsidRPr="004F378E">
        <w:rPr>
          <w:rFonts w:ascii="思源黑体 CN Normal" w:eastAsia="思源黑体 CN Normal" w:hAnsi="思源黑体 CN Normal"/>
          <w:sz w:val="16"/>
          <w:szCs w:val="16"/>
          <w:highlight w:val="yellow"/>
        </w:rPr>
        <w:t>%}</w:t>
      </w:r>
    </w:p>
    <w:p w14:paraId="1849AB56" w14:textId="7A3EB2BA" w:rsidR="00DF0975" w:rsidRDefault="006A225B">
      <w:pPr>
        <w:pStyle w:val="ad"/>
        <w:numPr>
          <w:ilvl w:val="0"/>
          <w:numId w:val="2"/>
        </w:numPr>
        <w:ind w:firstLineChars="0"/>
        <w:rPr>
          <w:rFonts w:ascii="思源黑体 CN Normal" w:eastAsia="思源黑体 CN Normal" w:hAnsi="思源黑体 CN Normal"/>
          <w:sz w:val="16"/>
          <w:szCs w:val="16"/>
        </w:rPr>
      </w:pPr>
      <w:bookmarkStart w:id="2" w:name="_Hlk111055644"/>
      <w:r>
        <w:rPr>
          <w:rFonts w:ascii="思源黑体 CN Normal" w:eastAsia="思源黑体 CN Normal" w:hAnsi="思源黑体 CN Normal" w:hint="eastAsia"/>
          <w:sz w:val="16"/>
          <w:szCs w:val="16"/>
        </w:rPr>
        <w:t>对于致病性或疑似致病性的胚系变异，根据</w:t>
      </w:r>
      <w:r w:rsidR="0021150D" w:rsidRPr="0021150D">
        <w:rPr>
          <w:rFonts w:ascii="思源黑体 CN Normal" w:eastAsia="思源黑体 CN Normal" w:hAnsi="思源黑体 CN Normal"/>
          <w:sz w:val="16"/>
          <w:szCs w:val="16"/>
        </w:rPr>
        <w:t>{{</w:t>
      </w:r>
      <w:proofErr w:type="spellStart"/>
      <w:r w:rsidR="0021150D" w:rsidRPr="0021150D">
        <w:rPr>
          <w:rFonts w:ascii="思源黑体 CN Normal" w:eastAsia="思源黑体 CN Normal" w:hAnsi="思源黑体 CN Normal"/>
          <w:sz w:val="16"/>
          <w:szCs w:val="16"/>
        </w:rPr>
        <w:t>sample.association.AMP</w:t>
      </w:r>
      <w:proofErr w:type="spellEnd"/>
      <w:r w:rsidR="0021150D" w:rsidRPr="0021150D">
        <w:rPr>
          <w:rFonts w:ascii="思源黑体 CN Normal" w:eastAsia="思源黑体 CN Normal" w:hAnsi="思源黑体 CN Normal"/>
          <w:sz w:val="16"/>
          <w:szCs w:val="16"/>
        </w:rPr>
        <w:t>}}、{{</w:t>
      </w:r>
      <w:proofErr w:type="spellStart"/>
      <w:r w:rsidR="0021150D" w:rsidRPr="0021150D">
        <w:rPr>
          <w:rFonts w:ascii="思源黑体 CN Normal" w:eastAsia="思源黑体 CN Normal" w:hAnsi="思源黑体 CN Normal"/>
          <w:sz w:val="16"/>
          <w:szCs w:val="16"/>
        </w:rPr>
        <w:t>sample.association.ASCO</w:t>
      </w:r>
      <w:proofErr w:type="spellEnd"/>
      <w:r w:rsidR="0021150D" w:rsidRPr="0021150D">
        <w:rPr>
          <w:rFonts w:ascii="思源黑体 CN Normal" w:eastAsia="思源黑体 CN Normal" w:hAnsi="思源黑体 CN Normal"/>
          <w:sz w:val="16"/>
          <w:szCs w:val="16"/>
        </w:rPr>
        <w:t>}}和{{</w:t>
      </w:r>
      <w:proofErr w:type="spellStart"/>
      <w:r w:rsidR="0021150D" w:rsidRPr="0021150D">
        <w:rPr>
          <w:rFonts w:ascii="思源黑体 CN Normal" w:eastAsia="思源黑体 CN Normal" w:hAnsi="思源黑体 CN Normal"/>
          <w:sz w:val="16"/>
          <w:szCs w:val="16"/>
        </w:rPr>
        <w:t>sample.association.CAP</w:t>
      </w:r>
      <w:proofErr w:type="spellEnd"/>
      <w:r w:rsidR="0021150D" w:rsidRPr="0021150D">
        <w:rPr>
          <w:rFonts w:ascii="思源黑体 CN Normal" w:eastAsia="思源黑体 CN Normal" w:hAnsi="思源黑体 CN Normal"/>
          <w:sz w:val="16"/>
          <w:szCs w:val="16"/>
        </w:rPr>
        <w:t>}}共同参与制定的{{</w:t>
      </w:r>
      <w:proofErr w:type="spellStart"/>
      <w:r w:rsidR="0021150D" w:rsidRPr="0021150D">
        <w:rPr>
          <w:rFonts w:ascii="思源黑体 CN Normal" w:eastAsia="思源黑体 CN Normal" w:hAnsi="思源黑体 CN Normal"/>
          <w:sz w:val="16"/>
          <w:szCs w:val="16"/>
        </w:rPr>
        <w:t>sample.guideline.tumor_var</w:t>
      </w:r>
      <w:proofErr w:type="spellEnd"/>
      <w:r w:rsidR="0021150D" w:rsidRPr="0021150D">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与中国专家共识</w:t>
      </w:r>
      <w:r w:rsidR="00A841D8" w:rsidRPr="00A841D8">
        <w:rPr>
          <w:rFonts w:ascii="思源黑体 CN Normal" w:eastAsia="思源黑体 CN Normal" w:hAnsi="思源黑体 CN Normal"/>
          <w:sz w:val="16"/>
          <w:szCs w:val="16"/>
        </w:rPr>
        <w:t>{{</w:t>
      </w:r>
      <w:proofErr w:type="spellStart"/>
      <w:r w:rsidR="00A841D8" w:rsidRPr="00A841D8">
        <w:rPr>
          <w:rFonts w:ascii="思源黑体 CN Normal" w:eastAsia="思源黑体 CN Normal" w:hAnsi="思源黑体 CN Normal"/>
          <w:sz w:val="16"/>
          <w:szCs w:val="16"/>
        </w:rPr>
        <w:t>sample.guideline.ngs_clinic_report_inter</w:t>
      </w:r>
      <w:proofErr w:type="spellEnd"/>
      <w:r w:rsidR="00A841D8" w:rsidRPr="00A841D8">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，根据变异在不同癌种中对应的药物敏感性、诊断及预后证据分为四个等级：A级、B级、C级、D级。</w:t>
      </w:r>
    </w:p>
    <w:p w14:paraId="5D3EB903" w14:textId="77777777" w:rsidR="00DF0975" w:rsidRDefault="006A225B">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检测结果与临床意义相关性的证据等级分为A级、B级、C级、D级：</w:t>
      </w:r>
    </w:p>
    <w:p w14:paraId="4A4C9FD3" w14:textId="77777777" w:rsidR="00DF0975" w:rsidRDefault="006A225B">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A级：对应癌种中FDA/NMPA批准或指南推荐的治疗、诊断、预后的相关标志物；</w:t>
      </w:r>
    </w:p>
    <w:p w14:paraId="789C4587" w14:textId="77777777" w:rsidR="00DF0975" w:rsidRDefault="006A225B">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B级：对应癌种中，领域</w:t>
      </w:r>
      <w:proofErr w:type="gramStart"/>
      <w:r>
        <w:rPr>
          <w:rFonts w:ascii="思源黑体 CN Normal" w:eastAsia="思源黑体 CN Normal" w:hAnsi="思源黑体 CN Normal"/>
          <w:sz w:val="16"/>
          <w:szCs w:val="16"/>
        </w:rPr>
        <w:t>内专家</w:t>
      </w:r>
      <w:proofErr w:type="gramEnd"/>
      <w:r>
        <w:rPr>
          <w:rFonts w:ascii="思源黑体 CN Normal" w:eastAsia="思源黑体 CN Normal" w:hAnsi="思源黑体 CN Normal"/>
          <w:sz w:val="16"/>
          <w:szCs w:val="16"/>
        </w:rPr>
        <w:t>共识的有力研究证明的疗法、诊断、预后相关的标志物；</w:t>
      </w:r>
    </w:p>
    <w:p w14:paraId="1E24511E" w14:textId="77777777" w:rsidR="00DF0975" w:rsidRDefault="006A225B">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C级：FDA/NMPA批准或专家推荐的其他癌种敏感或耐药的疗法的标志物，或者是作为临床试验入组标准的标志物，或者是多个小型研究结果证实具有诊断或预后意义的标志物；</w:t>
      </w:r>
    </w:p>
    <w:p w14:paraId="7248B626" w14:textId="31EF0652" w:rsidR="00DF0975" w:rsidRDefault="006A225B">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D级：临床前研究证实有潜在的治疗意义，或基于多个小型研究或多个案例报告的可能可以辅助疾病诊断或预后的标志物。</w:t>
      </w:r>
    </w:p>
    <w:p w14:paraId="39D24B0A" w14:textId="2FD5492C" w:rsidR="00000915" w:rsidRPr="00000915" w:rsidRDefault="00000915" w:rsidP="00000915">
      <w:pPr>
        <w:rPr>
          <w:rFonts w:ascii="思源黑体 CN Normal" w:eastAsia="思源黑体 CN Normal" w:hAnsi="思源黑体 CN Normal"/>
          <w:sz w:val="16"/>
          <w:szCs w:val="16"/>
        </w:rPr>
      </w:pPr>
      <w:r w:rsidRPr="004F378E">
        <w:rPr>
          <w:rFonts w:ascii="思源黑体 CN Normal" w:eastAsia="思源黑体 CN Normal" w:hAnsi="思源黑体 CN Normal" w:hint="eastAsia"/>
          <w:sz w:val="16"/>
          <w:szCs w:val="16"/>
          <w:highlight w:val="yellow"/>
        </w:rPr>
        <w:t>{</w:t>
      </w:r>
      <w:r w:rsidRPr="004F378E">
        <w:rPr>
          <w:rFonts w:ascii="思源黑体 CN Normal" w:eastAsia="思源黑体 CN Normal" w:hAnsi="思源黑体 CN Normal"/>
          <w:sz w:val="16"/>
          <w:szCs w:val="16"/>
          <w:highlight w:val="yellow"/>
        </w:rPr>
        <w:t>%p endif%}</w:t>
      </w:r>
    </w:p>
    <w:p w14:paraId="6A80D03B" w14:textId="0F7CE647" w:rsidR="00DF0975" w:rsidRDefault="006A225B">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“致病性、疑似致病性胚系变异”</w:t>
      </w:r>
      <w:r>
        <w:rPr>
          <w:rFonts w:ascii="思源黑体 CN Normal" w:eastAsia="思源黑体 CN Normal" w:hAnsi="思源黑体 CN Normal"/>
          <w:sz w:val="16"/>
          <w:szCs w:val="16"/>
        </w:rPr>
        <w:t>仅列出解读为致病性、疑似致病性的</w:t>
      </w:r>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w:t>
      </w:r>
      <w:r>
        <w:rPr>
          <w:rFonts w:ascii="思源黑体 CN Normal" w:eastAsia="思源黑体 CN Normal" w:hAnsi="思源黑体 CN Normal" w:hint="eastAsia"/>
          <w:sz w:val="16"/>
          <w:szCs w:val="16"/>
        </w:rPr>
        <w:t>。</w:t>
      </w:r>
    </w:p>
    <w:p w14:paraId="4C374D25" w14:textId="3935EF4B" w:rsidR="00F10A00" w:rsidRPr="00F10A00" w:rsidRDefault="006A225B" w:rsidP="00F10A00">
      <w:pPr>
        <w:pStyle w:val="ad"/>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“意义不明确胚系变异”仅列出解读为</w:t>
      </w:r>
      <w:r>
        <w:rPr>
          <w:rFonts w:ascii="思源黑体 CN Normal" w:eastAsia="思源黑体 CN Normal" w:hAnsi="思源黑体 CN Normal"/>
          <w:sz w:val="16"/>
          <w:szCs w:val="16"/>
        </w:rPr>
        <w:t>意义不明确</w:t>
      </w:r>
      <w:r>
        <w:rPr>
          <w:rFonts w:ascii="思源黑体 CN Normal" w:eastAsia="思源黑体 CN Normal" w:hAnsi="思源黑体 CN Normal" w:hint="eastAsia"/>
          <w:sz w:val="16"/>
          <w:szCs w:val="16"/>
        </w:rPr>
        <w:t>的胚系变异。</w:t>
      </w:r>
      <w:bookmarkEnd w:id="2"/>
      <w:r w:rsidR="0066770D" w:rsidRPr="004F378E">
        <w:rPr>
          <w:rFonts w:ascii="思源黑体 CN Normal" w:eastAsia="思源黑体 CN Normal" w:hAnsi="思源黑体 CN Normal"/>
          <w:sz w:val="16"/>
          <w:szCs w:val="16"/>
          <w:highlight w:val="yellow"/>
        </w:rPr>
        <w:t xml:space="preserve">{%if “健康” not in </w:t>
      </w:r>
      <w:proofErr w:type="spellStart"/>
      <w:r w:rsidR="0066770D" w:rsidRPr="004F378E">
        <w:rPr>
          <w:rFonts w:ascii="思源黑体 CN Normal" w:eastAsia="思源黑体 CN Normal" w:hAnsi="思源黑体 CN Normal"/>
          <w:sz w:val="16"/>
          <w:szCs w:val="16"/>
          <w:highlight w:val="yellow"/>
        </w:rPr>
        <w:t>sample.tumor_names_cn</w:t>
      </w:r>
      <w:proofErr w:type="spellEnd"/>
      <w:r w:rsidR="0066770D" w:rsidRPr="004F378E">
        <w:rPr>
          <w:rFonts w:ascii="思源黑体 CN Normal" w:eastAsia="思源黑体 CN Normal" w:hAnsi="思源黑体 CN Normal"/>
          <w:sz w:val="16"/>
          <w:szCs w:val="16"/>
          <w:highlight w:val="yellow"/>
        </w:rPr>
        <w:t>%}</w:t>
      </w:r>
      <w:r w:rsidR="00F10A00">
        <w:rPr>
          <w:rFonts w:ascii="思源黑体 CN Light" w:eastAsia="思源黑体 CN Light" w:hAnsi="思源黑体 CN Light" w:hint="eastAsia"/>
          <w:color w:val="595959" w:themeColor="text1" w:themeTint="A6"/>
          <w:sz w:val="13"/>
          <w:szCs w:val="13"/>
          <w:highlight w:val="magenta"/>
        </w:rPr>
        <w:t xml:space="preserve">{{r </w:t>
      </w:r>
      <w:proofErr w:type="spellStart"/>
      <w:r w:rsidR="00F10A00">
        <w:rPr>
          <w:rFonts w:ascii="思源黑体 CN Light" w:eastAsia="思源黑体 CN Light" w:hAnsi="思源黑体 CN Light" w:hint="eastAsia"/>
          <w:color w:val="595959" w:themeColor="text1" w:themeTint="A6"/>
          <w:sz w:val="13"/>
          <w:szCs w:val="13"/>
          <w:highlight w:val="magenta"/>
        </w:rPr>
        <w:t>page_break</w:t>
      </w:r>
      <w:proofErr w:type="spellEnd"/>
      <w:r w:rsidR="00F10A00">
        <w:rPr>
          <w:rFonts w:ascii="思源黑体 CN Light" w:eastAsia="思源黑体 CN Light" w:hAnsi="思源黑体 CN Light" w:hint="eastAsia"/>
          <w:color w:val="595959" w:themeColor="text1" w:themeTint="A6"/>
          <w:sz w:val="13"/>
          <w:szCs w:val="13"/>
          <w:highlight w:val="magenta"/>
        </w:rPr>
        <w:t xml:space="preserve"> }}</w:t>
      </w:r>
    </w:p>
    <w:p w14:paraId="7D4AA007" w14:textId="77777777" w:rsidR="00DF0975" w:rsidRDefault="006A225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color w:val="1E7648"/>
          <w:sz w:val="21"/>
          <w:szCs w:val="21"/>
        </w:rPr>
        <w:t>1.4.2</w:t>
      </w:r>
      <w:r>
        <w:rPr>
          <w:rFonts w:ascii="思源黑体 CN Bold" w:eastAsia="思源黑体 CN Bold" w:hAnsi="思源黑体 CN Bold" w:cstheme="minorBidi" w:hint="eastAsia"/>
          <w:color w:val="1E7648"/>
          <w:sz w:val="21"/>
          <w:szCs w:val="21"/>
        </w:rPr>
        <w:t>已获批PARP抑制剂相关变异检测结果汇总</w:t>
      </w:r>
    </w:p>
    <w:p w14:paraId="32EA14D8" w14:textId="77777777" w:rsidR="00DF0975" w:rsidRDefault="00DF0975">
      <w:pPr>
        <w:rPr>
          <w:rFonts w:ascii="思源黑体 CN Normal" w:eastAsia="思源黑体 CN Normal" w:hAnsi="思源黑体 CN Normal"/>
          <w:sz w:val="16"/>
          <w:szCs w:val="16"/>
        </w:rPr>
      </w:pPr>
    </w:p>
    <w:p w14:paraId="2ECD1F57" w14:textId="2EDFC42C" w:rsidR="008813C7" w:rsidRPr="009363BD" w:rsidRDefault="008813C7" w:rsidP="008813C7">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8813C7">
        <w:rPr>
          <w:rFonts w:ascii="思源黑体 CN Bold" w:eastAsia="思源黑体 CN Bold" w:hAnsi="思源黑体 CN Bold" w:cstheme="majorBidi"/>
          <w:b/>
          <w:bCs/>
          <w:color w:val="1E7648"/>
          <w:sz w:val="24"/>
          <w:szCs w:val="24"/>
        </w:rPr>
        <w:t>dyn_1_Overview_ResultSummary_SpecifyGeneList</w:t>
      </w:r>
      <w:r w:rsidRPr="009363BD">
        <w:rPr>
          <w:rFonts w:ascii="思源黑体 CN Bold" w:eastAsia="思源黑体 CN Bold" w:hAnsi="思源黑体 CN Bold" w:cstheme="majorBidi"/>
          <w:b/>
          <w:bCs/>
          <w:color w:val="1E7648"/>
          <w:sz w:val="24"/>
          <w:szCs w:val="24"/>
        </w:rPr>
        <w:t>}}</w:t>
      </w:r>
    </w:p>
    <w:p w14:paraId="4F0DE0DF" w14:textId="77777777" w:rsidR="00F10A00" w:rsidRDefault="00F10A00" w:rsidP="00F10A00">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17F6DF4C" w14:textId="77777777" w:rsidR="00DF0975" w:rsidRDefault="006A225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3" w:name="_Toc41565902"/>
      <w:bookmarkStart w:id="4" w:name="_Toc41567060"/>
      <w:bookmarkStart w:id="5" w:name="_Toc42102368"/>
      <w:bookmarkStart w:id="6" w:name="_Toc41566818"/>
      <w:bookmarkStart w:id="7" w:name="_Toc41567092"/>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化疗药物相关标志物检测结果</w:t>
      </w:r>
    </w:p>
    <w:bookmarkEnd w:id="3"/>
    <w:bookmarkEnd w:id="4"/>
    <w:bookmarkEnd w:id="5"/>
    <w:bookmarkEnd w:id="6"/>
    <w:bookmarkEnd w:id="7"/>
    <w:p w14:paraId="74E11E5A" w14:textId="77777777" w:rsidR="00DF0975" w:rsidRDefault="00DF0975"/>
    <w:p w14:paraId="27DAE234" w14:textId="5455F8C4" w:rsidR="004E214F" w:rsidRDefault="004E214F" w:rsidP="004E214F">
      <w:pPr>
        <w:rPr>
          <w:rFonts w:ascii="思源黑体 CN Bold" w:eastAsia="思源黑体 CN Bold" w:hAnsi="思源黑体 CN Bold" w:cstheme="majorBidi"/>
          <w:b/>
          <w:bCs/>
          <w:color w:val="1E7648"/>
          <w:sz w:val="24"/>
          <w:szCs w:val="24"/>
        </w:rPr>
      </w:pPr>
      <w:r w:rsidRPr="009363BD">
        <w:rPr>
          <w:rFonts w:ascii="思源黑体 CN Bold" w:eastAsia="思源黑体 CN Bold" w:hAnsi="思源黑体 CN Bold" w:cstheme="majorBidi" w:hint="eastAsia"/>
          <w:b/>
          <w:bCs/>
          <w:color w:val="1E7648"/>
          <w:sz w:val="24"/>
          <w:szCs w:val="24"/>
        </w:rPr>
        <w:t>{</w:t>
      </w:r>
      <w:r w:rsidRPr="009363BD">
        <w:rPr>
          <w:rFonts w:ascii="思源黑体 CN Bold" w:eastAsia="思源黑体 CN Bold" w:hAnsi="思源黑体 CN Bold" w:cstheme="majorBidi"/>
          <w:b/>
          <w:bCs/>
          <w:color w:val="1E7648"/>
          <w:sz w:val="24"/>
          <w:szCs w:val="24"/>
        </w:rPr>
        <w:t xml:space="preserve">{p </w:t>
      </w:r>
      <w:r w:rsidRPr="009363BD">
        <w:rPr>
          <w:rFonts w:ascii="思源黑体 CN Bold" w:eastAsia="思源黑体 CN Bold" w:hAnsi="思源黑体 CN Bold" w:cstheme="majorBidi" w:hint="eastAsia"/>
          <w:b/>
          <w:bCs/>
          <w:color w:val="1E7648"/>
          <w:sz w:val="24"/>
          <w:szCs w:val="24"/>
        </w:rPr>
        <w:t>sub</w:t>
      </w:r>
      <w:r w:rsidRPr="009363BD">
        <w:rPr>
          <w:rFonts w:ascii="思源黑体 CN Bold" w:eastAsia="思源黑体 CN Bold" w:hAnsi="思源黑体 CN Bold" w:cstheme="majorBidi"/>
          <w:b/>
          <w:bCs/>
          <w:color w:val="1E7648"/>
          <w:sz w:val="24"/>
          <w:szCs w:val="24"/>
        </w:rPr>
        <w:t>doc.</w:t>
      </w:r>
      <w:r w:rsidRPr="004E214F">
        <w:rPr>
          <w:rFonts w:ascii="思源黑体 CN Bold" w:eastAsia="思源黑体 CN Bold" w:hAnsi="思源黑体 CN Bold" w:cstheme="majorBidi"/>
          <w:b/>
          <w:bCs/>
          <w:color w:val="1E7648"/>
          <w:sz w:val="24"/>
          <w:szCs w:val="24"/>
        </w:rPr>
        <w:t>dyn_1_Overview_Chemo</w:t>
      </w:r>
      <w:r w:rsidRPr="009363BD">
        <w:rPr>
          <w:rFonts w:ascii="思源黑体 CN Bold" w:eastAsia="思源黑体 CN Bold" w:hAnsi="思源黑体 CN Bold" w:cstheme="majorBidi"/>
          <w:b/>
          <w:bCs/>
          <w:color w:val="1E7648"/>
          <w:sz w:val="24"/>
          <w:szCs w:val="24"/>
        </w:rPr>
        <w:t>}}</w:t>
      </w:r>
    </w:p>
    <w:p w14:paraId="530EB164" w14:textId="31B5BB33" w:rsidR="00F10A00" w:rsidRDefault="0066770D" w:rsidP="00F10A00">
      <w:pPr>
        <w:rPr>
          <w:rFonts w:ascii="思源黑体 CN Light" w:eastAsia="思源黑体 CN Light" w:hAnsi="思源黑体 CN Light"/>
          <w:color w:val="595959" w:themeColor="text1" w:themeTint="A6"/>
          <w:sz w:val="13"/>
          <w:szCs w:val="13"/>
        </w:rPr>
      </w:pPr>
      <w:r w:rsidRPr="0066770D">
        <w:rPr>
          <w:rFonts w:ascii="思源黑体 CN Light" w:eastAsia="思源黑体 CN Light" w:hAnsi="思源黑体 CN Light" w:hint="eastAsia"/>
          <w:color w:val="595959" w:themeColor="text1" w:themeTint="A6"/>
          <w:sz w:val="13"/>
          <w:szCs w:val="13"/>
          <w:highlight w:val="yellow"/>
        </w:rPr>
        <w:t>{</w:t>
      </w:r>
      <w:r w:rsidRPr="0066770D">
        <w:rPr>
          <w:rFonts w:ascii="思源黑体 CN Light" w:eastAsia="思源黑体 CN Light" w:hAnsi="思源黑体 CN Light"/>
          <w:color w:val="595959" w:themeColor="text1" w:themeTint="A6"/>
          <w:sz w:val="13"/>
          <w:szCs w:val="13"/>
          <w:highlight w:val="yellow"/>
        </w:rPr>
        <w:t>%endif</w:t>
      </w:r>
      <w:proofErr w:type="gramStart"/>
      <w:r w:rsidRPr="0066770D">
        <w:rPr>
          <w:rFonts w:ascii="思源黑体 CN Light" w:eastAsia="思源黑体 CN Light" w:hAnsi="思源黑体 CN Light"/>
          <w:color w:val="595959" w:themeColor="text1" w:themeTint="A6"/>
          <w:sz w:val="13"/>
          <w:szCs w:val="13"/>
          <w:highlight w:val="yellow"/>
        </w:rPr>
        <w:t>%}</w:t>
      </w:r>
      <w:r w:rsidR="00F10A00">
        <w:rPr>
          <w:rFonts w:ascii="思源黑体 CN Light" w:eastAsia="思源黑体 CN Light" w:hAnsi="思源黑体 CN Light" w:hint="eastAsia"/>
          <w:color w:val="595959" w:themeColor="text1" w:themeTint="A6"/>
          <w:sz w:val="13"/>
          <w:szCs w:val="13"/>
          <w:highlight w:val="magenta"/>
        </w:rPr>
        <w:t>{</w:t>
      </w:r>
      <w:proofErr w:type="gramEnd"/>
      <w:r w:rsidR="00F10A00">
        <w:rPr>
          <w:rFonts w:ascii="思源黑体 CN Light" w:eastAsia="思源黑体 CN Light" w:hAnsi="思源黑体 CN Light" w:hint="eastAsia"/>
          <w:color w:val="595959" w:themeColor="text1" w:themeTint="A6"/>
          <w:sz w:val="13"/>
          <w:szCs w:val="13"/>
          <w:highlight w:val="magenta"/>
        </w:rPr>
        <w:t xml:space="preserve">{r </w:t>
      </w:r>
      <w:proofErr w:type="spellStart"/>
      <w:r w:rsidR="00F10A00">
        <w:rPr>
          <w:rFonts w:ascii="思源黑体 CN Light" w:eastAsia="思源黑体 CN Light" w:hAnsi="思源黑体 CN Light" w:hint="eastAsia"/>
          <w:color w:val="595959" w:themeColor="text1" w:themeTint="A6"/>
          <w:sz w:val="13"/>
          <w:szCs w:val="13"/>
          <w:highlight w:val="magenta"/>
        </w:rPr>
        <w:t>page_break</w:t>
      </w:r>
      <w:proofErr w:type="spellEnd"/>
      <w:r w:rsidR="00F10A00">
        <w:rPr>
          <w:rFonts w:ascii="思源黑体 CN Light" w:eastAsia="思源黑体 CN Light" w:hAnsi="思源黑体 CN Light" w:hint="eastAsia"/>
          <w:color w:val="595959" w:themeColor="text1" w:themeTint="A6"/>
          <w:sz w:val="13"/>
          <w:szCs w:val="13"/>
          <w:highlight w:val="magenta"/>
        </w:rPr>
        <w:t xml:space="preserve">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305796" w14:paraId="2C8CE2E1" w14:textId="77777777" w:rsidTr="007155BB">
        <w:tc>
          <w:tcPr>
            <w:tcW w:w="4253" w:type="dxa"/>
          </w:tcPr>
          <w:bookmarkStart w:id="8" w:name="_Hlk106357845"/>
          <w:p w14:paraId="434B43F3" w14:textId="77777777" w:rsidR="00305796" w:rsidRPr="00AA711C" w:rsidRDefault="00305796" w:rsidP="007155BB">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4080" behindDoc="1" locked="0" layoutInCell="1" allowOverlap="1" wp14:anchorId="33E89147" wp14:editId="7C1A2BD4">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482A232C" id="流程图: 接点 2" o:spid="_x0000_s1026" type="#_x0000_t120" style="position:absolute;left:0;text-align:left;margin-left:170.85pt;margin-top:3.25pt;width:24.65pt;height:25.15pt;z-index:-2516224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2 </w:t>
            </w:r>
            <w:r w:rsidRPr="00AA711C">
              <w:rPr>
                <w:rFonts w:ascii="思源黑体 CN Bold" w:eastAsia="思源黑体 CN Bold" w:hAnsi="思源黑体 CN Bold"/>
                <w:b/>
                <w:bCs/>
                <w:sz w:val="28"/>
                <w:szCs w:val="28"/>
              </w:rPr>
              <w:t xml:space="preserve"> </w:t>
            </w:r>
          </w:p>
        </w:tc>
        <w:tc>
          <w:tcPr>
            <w:tcW w:w="6079" w:type="dxa"/>
          </w:tcPr>
          <w:p w14:paraId="397A86A9" w14:textId="77777777" w:rsidR="00305796" w:rsidRPr="00AA711C" w:rsidRDefault="00305796" w:rsidP="007155BB">
            <w:pPr>
              <w:jc w:val="left"/>
              <w:rPr>
                <w:rFonts w:ascii="思源黑体 CN Bold" w:eastAsia="思源黑体 CN Bold" w:hAnsi="思源黑体 CN Bold"/>
                <w:b/>
                <w:bCs/>
                <w:color w:val="1E7648"/>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3056" behindDoc="1" locked="0" layoutInCell="1" allowOverlap="1" wp14:anchorId="13105875" wp14:editId="751E3E77">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5FA3CB6E" id="矩形: 圆角 3" o:spid="_x0000_s1026" style="position:absolute;left:0;text-align:left;margin-left:-5.4pt;margin-top:3.45pt;width:123pt;height:25.3pt;z-index:-25162342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sidRPr="00AA711C">
              <w:rPr>
                <w:rFonts w:ascii="思源黑体 CN Bold" w:eastAsia="思源黑体 CN Bold" w:hAnsi="思源黑体 CN Bold" w:hint="eastAsia"/>
                <w:b/>
                <w:bCs/>
                <w:color w:val="1E7648"/>
                <w:sz w:val="28"/>
                <w:szCs w:val="28"/>
              </w:rPr>
              <w:t>检测结果详细解读</w:t>
            </w:r>
          </w:p>
        </w:tc>
      </w:tr>
    </w:tbl>
    <w:p w14:paraId="0922B1CB" w14:textId="236E0660" w:rsidR="00DF0975" w:rsidRDefault="0076616F" w:rsidP="0076616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&gt;2.1 </w:t>
      </w:r>
      <w:r>
        <w:rPr>
          <w:rFonts w:ascii="思源黑体 CN Bold" w:eastAsia="思源黑体 CN Bold" w:hAnsi="思源黑体 CN Bold" w:hint="eastAsia"/>
          <w:color w:val="1E7648"/>
          <w:sz w:val="24"/>
          <w:szCs w:val="24"/>
        </w:rPr>
        <w:t>致病性、疑似致病性胚系变异</w:t>
      </w:r>
      <w:r w:rsidR="00EC2640">
        <w:rPr>
          <w:rFonts w:ascii="思源黑体 CN Bold" w:eastAsia="思源黑体 CN Bold" w:hAnsi="思源黑体 CN Bold" w:hint="eastAsia"/>
          <w:color w:val="1E7648"/>
          <w:sz w:val="24"/>
          <w:szCs w:val="24"/>
        </w:rPr>
        <w:t>详细</w:t>
      </w:r>
      <w:r>
        <w:rPr>
          <w:rFonts w:ascii="思源黑体 CN Bold" w:eastAsia="思源黑体 CN Bold" w:hAnsi="思源黑体 CN Bold" w:hint="eastAsia"/>
          <w:color w:val="1E7648"/>
          <w:sz w:val="24"/>
          <w:szCs w:val="24"/>
        </w:rPr>
        <w:t>解读</w:t>
      </w:r>
      <w:bookmarkEnd w:id="8"/>
    </w:p>
    <w:p w14:paraId="4C07DDD1" w14:textId="77777777" w:rsidR="00390D06" w:rsidRPr="00E26347" w:rsidRDefault="00390D06" w:rsidP="00390D06">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FF2EFD">
        <w:rPr>
          <w:rFonts w:ascii="思源黑体 CN Bold" w:eastAsia="思源黑体 CN Bold" w:hAnsi="思源黑体 CN Bold" w:cstheme="majorBidi"/>
          <w:b/>
          <w:bCs/>
          <w:color w:val="1E7648"/>
          <w:sz w:val="24"/>
          <w:szCs w:val="24"/>
        </w:rPr>
        <w:t>dyn_2_Detailed_InterpretationGermline</w:t>
      </w:r>
      <w:r>
        <w:rPr>
          <w:rFonts w:ascii="思源黑体 CN Bold" w:eastAsia="思源黑体 CN Bold" w:hAnsi="思源黑体 CN Bold" w:cstheme="majorBidi"/>
          <w:b/>
          <w:bCs/>
          <w:color w:val="1E7648"/>
          <w:sz w:val="24"/>
          <w:szCs w:val="24"/>
        </w:rPr>
        <w:t>_</w:t>
      </w:r>
      <w:r w:rsidRPr="00FF2EFD">
        <w:rPr>
          <w:rFonts w:ascii="思源黑体 CN Bold" w:eastAsia="思源黑体 CN Bold" w:hAnsi="思源黑体 CN Bold" w:cstheme="majorBidi"/>
          <w:b/>
          <w:bCs/>
          <w:color w:val="1E7648"/>
          <w:sz w:val="24"/>
          <w:szCs w:val="24"/>
        </w:rPr>
        <w:t>45</w:t>
      </w:r>
      <w:r w:rsidRPr="00573AC1">
        <w:rPr>
          <w:rFonts w:ascii="思源黑体 CN Bold" w:eastAsia="思源黑体 CN Bold" w:hAnsi="思源黑体 CN Bold" w:cstheme="majorBidi"/>
          <w:b/>
          <w:bCs/>
          <w:color w:val="1E7648"/>
          <w:sz w:val="24"/>
          <w:szCs w:val="24"/>
        </w:rPr>
        <w:t>}}</w:t>
      </w:r>
    </w:p>
    <w:p w14:paraId="0F5801E2" w14:textId="77777777" w:rsidR="00AD4583" w:rsidRPr="00AD4583" w:rsidRDefault="00AD4583" w:rsidP="00AD4583">
      <w:pPr>
        <w:rPr>
          <w:rFonts w:ascii="思源黑体 CN Normal" w:eastAsia="思源黑体 CN Normal" w:hAnsi="思源黑体 CN Normal"/>
          <w:sz w:val="16"/>
          <w:szCs w:val="16"/>
        </w:rPr>
      </w:pPr>
    </w:p>
    <w:p w14:paraId="7DB15E46" w14:textId="107AEAC2" w:rsidR="00DF0975" w:rsidRDefault="0076616F" w:rsidP="0076616F">
      <w:pPr>
        <w:pStyle w:val="2"/>
        <w:spacing w:before="0" w:after="0" w:line="240" w:lineRule="auto"/>
        <w:rPr>
          <w:rFonts w:ascii="思源黑体 CN Bold" w:eastAsia="思源黑体 CN Bold" w:hAnsi="思源黑体 CN Bold"/>
          <w:color w:val="1E7648"/>
          <w:sz w:val="24"/>
          <w:szCs w:val="24"/>
        </w:rPr>
      </w:pPr>
      <w:bookmarkStart w:id="9" w:name="_Hlk106357872"/>
      <w:r>
        <w:rPr>
          <w:rFonts w:ascii="思源黑体 CN Bold" w:eastAsia="思源黑体 CN Bold" w:hAnsi="思源黑体 CN Bold"/>
          <w:color w:val="1E7648"/>
          <w:sz w:val="24"/>
          <w:szCs w:val="24"/>
        </w:rPr>
        <w:t xml:space="preserve">&gt;2.2 </w:t>
      </w:r>
      <w:r>
        <w:rPr>
          <w:rFonts w:ascii="思源黑体 CN Bold" w:eastAsia="思源黑体 CN Bold" w:hAnsi="思源黑体 CN Bold" w:hint="eastAsia"/>
          <w:color w:val="1E7648"/>
          <w:sz w:val="24"/>
          <w:szCs w:val="24"/>
        </w:rPr>
        <w:t>意义不明确胚系变异</w:t>
      </w:r>
      <w:r w:rsidR="00EC2640">
        <w:rPr>
          <w:rFonts w:ascii="思源黑体 CN Bold" w:eastAsia="思源黑体 CN Bold" w:hAnsi="思源黑体 CN Bold" w:hint="eastAsia"/>
          <w:color w:val="1E7648"/>
          <w:sz w:val="24"/>
          <w:szCs w:val="24"/>
        </w:rPr>
        <w:t>详细</w:t>
      </w:r>
      <w:r>
        <w:rPr>
          <w:rFonts w:ascii="思源黑体 CN Bold" w:eastAsia="思源黑体 CN Bold" w:hAnsi="思源黑体 CN Bold" w:hint="eastAsia"/>
          <w:color w:val="1E7648"/>
          <w:sz w:val="24"/>
          <w:szCs w:val="24"/>
        </w:rPr>
        <w:t>解读</w:t>
      </w:r>
      <w:bookmarkEnd w:id="9"/>
    </w:p>
    <w:p w14:paraId="55A3E5AE" w14:textId="77777777" w:rsidR="00390D06" w:rsidRDefault="00390D06" w:rsidP="00390D06">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FF2EFD">
        <w:rPr>
          <w:rFonts w:ascii="思源黑体 CN Bold" w:eastAsia="思源黑体 CN Bold" w:hAnsi="思源黑体 CN Bold" w:cstheme="majorBidi"/>
          <w:b/>
          <w:bCs/>
          <w:color w:val="1E7648"/>
          <w:sz w:val="24"/>
          <w:szCs w:val="24"/>
        </w:rPr>
        <w:t>dyn_2_Detailed_InterpretationGermline</w:t>
      </w:r>
      <w:r>
        <w:rPr>
          <w:rFonts w:ascii="思源黑体 CN Bold" w:eastAsia="思源黑体 CN Bold" w:hAnsi="思源黑体 CN Bold" w:cstheme="majorBidi"/>
          <w:b/>
          <w:bCs/>
          <w:color w:val="1E7648"/>
          <w:sz w:val="24"/>
          <w:szCs w:val="24"/>
        </w:rPr>
        <w:t>_3</w:t>
      </w:r>
      <w:r w:rsidRPr="00573AC1">
        <w:rPr>
          <w:rFonts w:ascii="思源黑体 CN Bold" w:eastAsia="思源黑体 CN Bold" w:hAnsi="思源黑体 CN Bold" w:cstheme="majorBidi"/>
          <w:b/>
          <w:bCs/>
          <w:color w:val="1E7648"/>
          <w:sz w:val="24"/>
          <w:szCs w:val="24"/>
        </w:rPr>
        <w:t>}}</w:t>
      </w:r>
    </w:p>
    <w:p w14:paraId="1E00DB42" w14:textId="2DAE54FB" w:rsidR="00F10A00" w:rsidRDefault="00062389" w:rsidP="00F10A00">
      <w:pPr>
        <w:rPr>
          <w:rFonts w:ascii="思源黑体 CN Light" w:eastAsia="思源黑体 CN Light" w:hAnsi="思源黑体 CN Light"/>
          <w:color w:val="595959" w:themeColor="text1" w:themeTint="A6"/>
          <w:sz w:val="13"/>
          <w:szCs w:val="13"/>
        </w:rPr>
      </w:pPr>
      <w:r w:rsidRPr="00062389">
        <w:rPr>
          <w:rFonts w:ascii="思源黑体 CN Light" w:eastAsia="思源黑体 CN Light" w:hAnsi="思源黑体 CN Light"/>
          <w:color w:val="595959" w:themeColor="text1" w:themeTint="A6"/>
          <w:sz w:val="13"/>
          <w:szCs w:val="13"/>
          <w:highlight w:val="yellow"/>
        </w:rPr>
        <w:t xml:space="preserve">{%if “健康” not in </w:t>
      </w:r>
      <w:proofErr w:type="spellStart"/>
      <w:r w:rsidRPr="00062389">
        <w:rPr>
          <w:rFonts w:ascii="思源黑体 CN Light" w:eastAsia="思源黑体 CN Light" w:hAnsi="思源黑体 CN Light"/>
          <w:color w:val="595959" w:themeColor="text1" w:themeTint="A6"/>
          <w:sz w:val="13"/>
          <w:szCs w:val="13"/>
          <w:highlight w:val="yellow"/>
        </w:rPr>
        <w:t>sample.tumor_names_cn</w:t>
      </w:r>
      <w:proofErr w:type="spellEnd"/>
      <w:r w:rsidRPr="00062389">
        <w:rPr>
          <w:rFonts w:ascii="思源黑体 CN Light" w:eastAsia="思源黑体 CN Light" w:hAnsi="思源黑体 CN Light"/>
          <w:color w:val="595959" w:themeColor="text1" w:themeTint="A6"/>
          <w:sz w:val="13"/>
          <w:szCs w:val="13"/>
          <w:highlight w:val="yellow"/>
        </w:rPr>
        <w:t>%</w:t>
      </w:r>
      <w:r w:rsidRPr="00062389">
        <w:rPr>
          <w:rFonts w:ascii="思源黑体 CN Light" w:eastAsia="思源黑体 CN Light" w:hAnsi="思源黑体 CN Light"/>
          <w:color w:val="595959" w:themeColor="text1" w:themeTint="A6"/>
          <w:sz w:val="13"/>
          <w:szCs w:val="13"/>
        </w:rPr>
        <w:t>}</w:t>
      </w:r>
      <w:r w:rsidR="00F10A00">
        <w:rPr>
          <w:rFonts w:ascii="思源黑体 CN Light" w:eastAsia="思源黑体 CN Light" w:hAnsi="思源黑体 CN Light" w:hint="eastAsia"/>
          <w:color w:val="595959" w:themeColor="text1" w:themeTint="A6"/>
          <w:sz w:val="13"/>
          <w:szCs w:val="13"/>
          <w:highlight w:val="magenta"/>
        </w:rPr>
        <w:t xml:space="preserve">{{r </w:t>
      </w:r>
      <w:proofErr w:type="spellStart"/>
      <w:r w:rsidR="00F10A00">
        <w:rPr>
          <w:rFonts w:ascii="思源黑体 CN Light" w:eastAsia="思源黑体 CN Light" w:hAnsi="思源黑体 CN Light" w:hint="eastAsia"/>
          <w:color w:val="595959" w:themeColor="text1" w:themeTint="A6"/>
          <w:sz w:val="13"/>
          <w:szCs w:val="13"/>
          <w:highlight w:val="magenta"/>
        </w:rPr>
        <w:t>page_break</w:t>
      </w:r>
      <w:proofErr w:type="spellEnd"/>
      <w:r w:rsidR="00F10A00">
        <w:rPr>
          <w:rFonts w:ascii="思源黑体 CN Light" w:eastAsia="思源黑体 CN Light" w:hAnsi="思源黑体 CN Light" w:hint="eastAsia"/>
          <w:color w:val="595959" w:themeColor="text1" w:themeTint="A6"/>
          <w:sz w:val="13"/>
          <w:szCs w:val="13"/>
          <w:highlight w:val="magenta"/>
        </w:rPr>
        <w:t xml:space="preserve">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305796" w14:paraId="0D284A1A" w14:textId="77777777" w:rsidTr="007155BB">
        <w:tc>
          <w:tcPr>
            <w:tcW w:w="4395" w:type="dxa"/>
          </w:tcPr>
          <w:p w14:paraId="4815D946" w14:textId="77777777" w:rsidR="00305796" w:rsidRPr="00AA711C" w:rsidRDefault="00305796" w:rsidP="007155BB">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7152" behindDoc="1" locked="0" layoutInCell="1" allowOverlap="1" wp14:anchorId="5DAF7586" wp14:editId="2F3C8AB8">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63101250" id="流程图: 接点 4" o:spid="_x0000_s1026" type="#_x0000_t120" style="position:absolute;left:0;text-align:left;margin-left:178.35pt;margin-top:3.25pt;width:24.65pt;height:25.15pt;z-index:-251619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3 </w:t>
            </w:r>
            <w:r w:rsidRPr="00AA711C">
              <w:rPr>
                <w:rFonts w:ascii="思源黑体 CN Bold" w:eastAsia="思源黑体 CN Bold" w:hAnsi="思源黑体 CN Bold"/>
                <w:b/>
                <w:bCs/>
                <w:sz w:val="28"/>
                <w:szCs w:val="28"/>
              </w:rPr>
              <w:t xml:space="preserve"> </w:t>
            </w:r>
          </w:p>
        </w:tc>
        <w:tc>
          <w:tcPr>
            <w:tcW w:w="5937" w:type="dxa"/>
          </w:tcPr>
          <w:p w14:paraId="093D3BB5" w14:textId="77777777" w:rsidR="00305796" w:rsidRPr="00AA711C" w:rsidRDefault="00305796" w:rsidP="007155BB">
            <w:pPr>
              <w:jc w:val="left"/>
              <w:rPr>
                <w:rFonts w:ascii="思源黑体 CN Bold" w:eastAsia="思源黑体 CN Bold" w:hAnsi="思源黑体 CN Bold"/>
                <w:b/>
                <w:bCs/>
                <w:color w:val="1E7648"/>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6128" behindDoc="1" locked="0" layoutInCell="1" allowOverlap="1" wp14:anchorId="40A2840B" wp14:editId="35B0739C">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2922C2EB" id="矩形: 圆角 5" o:spid="_x0000_s1026" style="position:absolute;left:0;text-align:left;margin-left:-5.15pt;margin-top:3.2pt;width:109.5pt;height:25.3pt;z-index:-25162035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AA711C">
              <w:rPr>
                <w:rFonts w:ascii="思源黑体 CN Bold" w:eastAsia="思源黑体 CN Bold" w:hAnsi="思源黑体 CN Bold" w:hint="eastAsia"/>
                <w:b/>
                <w:bCs/>
                <w:color w:val="1E7648"/>
                <w:sz w:val="28"/>
                <w:szCs w:val="28"/>
              </w:rPr>
              <w:t>可能获益的药物</w:t>
            </w:r>
          </w:p>
        </w:tc>
      </w:tr>
    </w:tbl>
    <w:p w14:paraId="068F0B40" w14:textId="77777777" w:rsidR="00305796" w:rsidRDefault="00305796">
      <w:pPr>
        <w:rPr>
          <w:rFonts w:ascii="思源黑体 CN Normal" w:eastAsia="思源黑体 CN Normal" w:hAnsi="思源黑体 CN Normal"/>
          <w:sz w:val="16"/>
          <w:szCs w:val="16"/>
        </w:rPr>
      </w:pPr>
    </w:p>
    <w:p w14:paraId="7954FB05" w14:textId="77777777" w:rsidR="00390D06" w:rsidRPr="00E26347" w:rsidRDefault="00390D06" w:rsidP="00390D06">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lastRenderedPageBreak/>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0E31FD">
        <w:rPr>
          <w:rFonts w:ascii="思源黑体 CN Bold" w:eastAsia="思源黑体 CN Bold" w:hAnsi="思源黑体 CN Bold" w:cstheme="majorBidi"/>
          <w:b/>
          <w:bCs/>
          <w:color w:val="1E7648"/>
          <w:sz w:val="24"/>
          <w:szCs w:val="24"/>
        </w:rPr>
        <w:t>dyn_3_ApprovalRegimenIntroduction</w:t>
      </w:r>
      <w:r w:rsidRPr="00573AC1">
        <w:rPr>
          <w:rFonts w:ascii="思源黑体 CN Bold" w:eastAsia="思源黑体 CN Bold" w:hAnsi="思源黑体 CN Bold" w:cstheme="majorBidi"/>
          <w:b/>
          <w:bCs/>
          <w:color w:val="1E7648"/>
          <w:sz w:val="24"/>
          <w:szCs w:val="24"/>
        </w:rPr>
        <w:t>}}</w:t>
      </w:r>
    </w:p>
    <w:p w14:paraId="252D5AA5" w14:textId="77777777" w:rsidR="00F10A00" w:rsidRDefault="00F10A00" w:rsidP="00F10A00">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233519" w14:paraId="38000B1A" w14:textId="77777777" w:rsidTr="007155BB">
        <w:tc>
          <w:tcPr>
            <w:tcW w:w="4111" w:type="dxa"/>
          </w:tcPr>
          <w:p w14:paraId="25332603" w14:textId="77777777" w:rsidR="00233519" w:rsidRPr="00AA711C" w:rsidRDefault="00233519" w:rsidP="007155BB">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0224" behindDoc="1" locked="0" layoutInCell="1" allowOverlap="1" wp14:anchorId="74B6C03B" wp14:editId="21F984D5">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036FA9AB" id="流程图: 接点 6" o:spid="_x0000_s1026" type="#_x0000_t120" style="position:absolute;left:0;text-align:left;margin-left:164.85pt;margin-top:3.25pt;width:24.65pt;height:25.15pt;z-index:-251616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4 </w:t>
            </w:r>
            <w:r w:rsidRPr="00AA711C">
              <w:rPr>
                <w:rFonts w:ascii="思源黑体 CN Bold" w:eastAsia="思源黑体 CN Bold" w:hAnsi="思源黑体 CN Bold"/>
                <w:b/>
                <w:bCs/>
                <w:sz w:val="28"/>
                <w:szCs w:val="28"/>
              </w:rPr>
              <w:t xml:space="preserve"> </w:t>
            </w:r>
          </w:p>
        </w:tc>
        <w:tc>
          <w:tcPr>
            <w:tcW w:w="6221" w:type="dxa"/>
          </w:tcPr>
          <w:p w14:paraId="36460A25" w14:textId="77777777" w:rsidR="00233519" w:rsidRPr="00AA711C" w:rsidRDefault="00233519" w:rsidP="007155BB">
            <w:pPr>
              <w:jc w:val="left"/>
              <w:rPr>
                <w:rFonts w:ascii="思源黑体 CN Bold" w:eastAsia="思源黑体 CN Bold" w:hAnsi="思源黑体 CN Bold"/>
                <w:b/>
                <w:bCs/>
                <w:color w:val="1E7648"/>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9200" behindDoc="1" locked="0" layoutInCell="1" allowOverlap="1" wp14:anchorId="7C699A58" wp14:editId="7A53204B">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62D95F4D" id="矩形: 圆角 7" o:spid="_x0000_s1026" style="position:absolute;left:0;text-align:left;margin-left:-5.15pt;margin-top:3.2pt;width:138.75pt;height:25.3pt;z-index:-2516172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AA711C">
              <w:rPr>
                <w:rFonts w:ascii="思源黑体 CN Bold" w:eastAsia="思源黑体 CN Bold" w:hAnsi="思源黑体 CN Bold" w:hint="eastAsia"/>
                <w:b/>
                <w:bCs/>
                <w:color w:val="1E7648"/>
                <w:sz w:val="28"/>
                <w:szCs w:val="28"/>
              </w:rPr>
              <w:t>可能获益的临床试验</w:t>
            </w:r>
          </w:p>
        </w:tc>
      </w:tr>
    </w:tbl>
    <w:p w14:paraId="603F31F3" w14:textId="77777777" w:rsidR="00233519" w:rsidRDefault="00233519">
      <w:pPr>
        <w:rPr>
          <w:rFonts w:ascii="思源黑体 CN Normal" w:eastAsia="思源黑体 CN Normal" w:hAnsi="思源黑体 CN Normal"/>
          <w:sz w:val="16"/>
          <w:szCs w:val="16"/>
        </w:rPr>
      </w:pPr>
    </w:p>
    <w:p w14:paraId="2413CECF" w14:textId="7B3317B0" w:rsidR="00390D06" w:rsidRDefault="00390D06" w:rsidP="00390D06">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83E1C">
        <w:rPr>
          <w:rFonts w:ascii="思源黑体 CN Bold" w:eastAsia="思源黑体 CN Bold" w:hAnsi="思源黑体 CN Bold" w:cstheme="majorBidi"/>
          <w:b/>
          <w:bCs/>
          <w:color w:val="1E7648"/>
          <w:sz w:val="24"/>
          <w:szCs w:val="24"/>
        </w:rPr>
        <w:t>dyn_4_ClinicalTrial</w:t>
      </w:r>
      <w:r w:rsidRPr="00573AC1">
        <w:rPr>
          <w:rFonts w:ascii="思源黑体 CN Bold" w:eastAsia="思源黑体 CN Bold" w:hAnsi="思源黑体 CN Bold" w:cstheme="majorBidi"/>
          <w:b/>
          <w:bCs/>
          <w:color w:val="1E7648"/>
          <w:sz w:val="24"/>
          <w:szCs w:val="24"/>
        </w:rPr>
        <w:t>}}</w:t>
      </w:r>
    </w:p>
    <w:p w14:paraId="4616176A" w14:textId="1F82ECAD" w:rsidR="00DF0975" w:rsidRDefault="00062389" w:rsidP="00062389">
      <w:pPr>
        <w:rPr>
          <w:rFonts w:ascii="思源黑体 CN Normal" w:eastAsia="思源黑体 CN Normal" w:hAnsi="思源黑体 CN Normal"/>
          <w:sz w:val="16"/>
          <w:szCs w:val="16"/>
        </w:rPr>
      </w:pPr>
      <w:r w:rsidRPr="00062389">
        <w:rPr>
          <w:rFonts w:ascii="思源黑体 CN Light" w:eastAsia="思源黑体 CN Light" w:hAnsi="思源黑体 CN Light" w:hint="eastAsia"/>
          <w:color w:val="595959" w:themeColor="text1" w:themeTint="A6"/>
          <w:sz w:val="13"/>
          <w:szCs w:val="13"/>
          <w:highlight w:val="yellow"/>
        </w:rPr>
        <w:t>{</w:t>
      </w:r>
      <w:r w:rsidRPr="00062389">
        <w:rPr>
          <w:rFonts w:ascii="思源黑体 CN Light" w:eastAsia="思源黑体 CN Light" w:hAnsi="思源黑体 CN Light"/>
          <w:color w:val="595959" w:themeColor="text1" w:themeTint="A6"/>
          <w:sz w:val="13"/>
          <w:szCs w:val="13"/>
          <w:highlight w:val="yellow"/>
        </w:rPr>
        <w:t>%endif%}</w:t>
      </w:r>
      <w:r>
        <w:rPr>
          <w:rFonts w:ascii="思源黑体 CN Normal" w:eastAsia="思源黑体 CN Normal" w:hAnsi="思源黑体 CN Normal"/>
          <w:sz w:val="16"/>
          <w:szCs w:val="16"/>
        </w:rPr>
        <w:br w:type="page"/>
      </w:r>
    </w:p>
    <w:p w14:paraId="461792FE" w14:textId="77777777" w:rsidR="00694804" w:rsidRDefault="00694804" w:rsidP="00694804">
      <w:pPr>
        <w:rPr>
          <w:rFonts w:ascii="思源黑体 CN Normal" w:eastAsia="思源黑体 CN Normal" w:hAnsi="思源黑体 CN Normal"/>
          <w:sz w:val="16"/>
          <w:szCs w:val="16"/>
        </w:rPr>
      </w:pPr>
      <w:r w:rsidRPr="00D225BC">
        <w:rPr>
          <w:rFonts w:ascii="思源黑体 CN Normal" w:eastAsia="思源黑体 CN Normal" w:hAnsi="思源黑体 CN Normal"/>
          <w:sz w:val="16"/>
          <w:szCs w:val="16"/>
          <w:highlight w:val="yellow"/>
        </w:rPr>
        <w:lastRenderedPageBreak/>
        <w:t xml:space="preserve">{%p if “健康” not in </w:t>
      </w:r>
      <w:proofErr w:type="spellStart"/>
      <w:r w:rsidRPr="00D225BC">
        <w:rPr>
          <w:rFonts w:ascii="思源黑体 CN Normal" w:eastAsia="思源黑体 CN Normal" w:hAnsi="思源黑体 CN Normal"/>
          <w:sz w:val="16"/>
          <w:szCs w:val="16"/>
          <w:highlight w:val="yellow"/>
        </w:rPr>
        <w:t>sample.tumor_names_cn</w:t>
      </w:r>
      <w:proofErr w:type="spellEnd"/>
      <w:r w:rsidRPr="00D225BC">
        <w:rPr>
          <w:rFonts w:ascii="思源黑体 CN Normal" w:eastAsia="思源黑体 CN Normal" w:hAnsi="思源黑体 CN Normal"/>
          <w:sz w:val="16"/>
          <w:szCs w:val="16"/>
          <w:highlight w:val="yellow"/>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FB26AB" w14:paraId="3908C779" w14:textId="77777777" w:rsidTr="007155BB">
        <w:tc>
          <w:tcPr>
            <w:tcW w:w="4815" w:type="dxa"/>
          </w:tcPr>
          <w:p w14:paraId="05221BE1" w14:textId="77777777" w:rsidR="00FB26AB" w:rsidRPr="00AA711C" w:rsidRDefault="00FB26AB" w:rsidP="007155BB">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3296" behindDoc="1" locked="0" layoutInCell="1" allowOverlap="1" wp14:anchorId="20D93FFB" wp14:editId="49783D8D">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088E6D90" id="流程图: 接点 10" o:spid="_x0000_s1026" type="#_x0000_t120" style="position:absolute;left:0;text-align:left;margin-left:199.35pt;margin-top:3.25pt;width:24.65pt;height:25.15pt;z-index:-251613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5 </w:t>
            </w:r>
            <w:r w:rsidRPr="00AA711C">
              <w:rPr>
                <w:rFonts w:ascii="思源黑体 CN Bold" w:eastAsia="思源黑体 CN Bold" w:hAnsi="思源黑体 CN Bold"/>
                <w:b/>
                <w:bCs/>
                <w:sz w:val="28"/>
                <w:szCs w:val="28"/>
              </w:rPr>
              <w:t xml:space="preserve"> </w:t>
            </w:r>
          </w:p>
        </w:tc>
        <w:tc>
          <w:tcPr>
            <w:tcW w:w="5517" w:type="dxa"/>
          </w:tcPr>
          <w:p w14:paraId="089436D9" w14:textId="77777777" w:rsidR="00FB26AB" w:rsidRPr="00AA711C" w:rsidRDefault="00FB26AB" w:rsidP="007155BB">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数据质控</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2272" behindDoc="1" locked="0" layoutInCell="1" allowOverlap="1" wp14:anchorId="24DE1AFF" wp14:editId="77BE7B21">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07CEA1D6" id="矩形: 圆角 12" o:spid="_x0000_s1026" style="position:absolute;left:0;text-align:left;margin-left:-5.7pt;margin-top:3.25pt;width:71.3pt;height:25.3pt;z-index:-2516142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300043D8" w14:textId="77777777" w:rsidR="00694804" w:rsidRDefault="00694804" w:rsidP="00694804">
      <w:pPr>
        <w:rPr>
          <w:rFonts w:ascii="思源黑体 CN Normal" w:eastAsia="思源黑体 CN Normal" w:hAnsi="思源黑体 CN Normal"/>
          <w:sz w:val="16"/>
          <w:szCs w:val="16"/>
        </w:rPr>
      </w:pPr>
      <w:r w:rsidRPr="00D01527">
        <w:rPr>
          <w:rFonts w:ascii="思源黑体 CN Normal" w:eastAsia="思源黑体 CN Normal" w:hAnsi="思源黑体 CN Normal" w:hint="eastAsia"/>
          <w:sz w:val="16"/>
          <w:szCs w:val="16"/>
          <w:highlight w:val="yellow"/>
        </w:rPr>
        <w:t>{</w:t>
      </w:r>
      <w:r w:rsidRPr="00D01527">
        <w:rPr>
          <w:rFonts w:ascii="思源黑体 CN Normal" w:eastAsia="思源黑体 CN Normal" w:hAnsi="思源黑体 CN Normal"/>
          <w:sz w:val="16"/>
          <w:szCs w:val="16"/>
          <w:highlight w:val="yellow"/>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694804" w14:paraId="254D74E7" w14:textId="77777777" w:rsidTr="00E80835">
        <w:tc>
          <w:tcPr>
            <w:tcW w:w="4815" w:type="dxa"/>
          </w:tcPr>
          <w:p w14:paraId="7A50D055" w14:textId="38781A56" w:rsidR="00694804" w:rsidRPr="00AA711C" w:rsidRDefault="00694804" w:rsidP="00E80835">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8656" behindDoc="1" locked="0" layoutInCell="1" allowOverlap="1" wp14:anchorId="278A844E" wp14:editId="08027BA2">
                      <wp:simplePos x="0" y="0"/>
                      <wp:positionH relativeFrom="column">
                        <wp:posOffset>2531745</wp:posOffset>
                      </wp:positionH>
                      <wp:positionV relativeFrom="paragraph">
                        <wp:posOffset>41275</wp:posOffset>
                      </wp:positionV>
                      <wp:extent cx="313055" cy="319405"/>
                      <wp:effectExtent l="38100" t="38100" r="67945" b="99695"/>
                      <wp:wrapNone/>
                      <wp:docPr id="7"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type w14:anchorId="57A53FBA" id="_x0000_t120" coordsize="21600,21600" o:spt="120" path="m10800,qx,10800,10800,21600,21600,10800,10800,xe">
                      <v:path gradientshapeok="t" o:connecttype="custom" o:connectlocs="10800,0;3163,3163;0,10800;3163,18437;10800,21600;18437,18437;21600,10800;18437,3163" textboxrect="3163,3163,18437,18437"/>
                    </v:shapetype>
                    <v:shape id="流程图: 接点 10" o:spid="_x0000_s1026" type="#_x0000_t120" style="position:absolute;left:0;text-align:left;margin-left:199.35pt;margin-top:3.25pt;width:24.65pt;height:25.15pt;z-index:-251597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b/>
                <w:bCs/>
                <w:color w:val="FFFFFF" w:themeColor="background1"/>
                <w:sz w:val="28"/>
                <w:szCs w:val="28"/>
              </w:rPr>
              <w:t>3</w:t>
            </w:r>
            <w:r w:rsidRPr="00AA711C">
              <w:rPr>
                <w:rFonts w:ascii="思源黑体 CN Bold" w:eastAsia="思源黑体 CN Bold" w:hAnsi="思源黑体 CN Bold"/>
                <w:b/>
                <w:bCs/>
                <w:color w:val="FFFFFF" w:themeColor="background1"/>
                <w:sz w:val="28"/>
                <w:szCs w:val="28"/>
              </w:rPr>
              <w:t xml:space="preserve"> </w:t>
            </w:r>
            <w:r w:rsidRPr="00AA711C">
              <w:rPr>
                <w:rFonts w:ascii="思源黑体 CN Bold" w:eastAsia="思源黑体 CN Bold" w:hAnsi="思源黑体 CN Bold"/>
                <w:b/>
                <w:bCs/>
                <w:sz w:val="28"/>
                <w:szCs w:val="28"/>
              </w:rPr>
              <w:t xml:space="preserve"> </w:t>
            </w:r>
          </w:p>
        </w:tc>
        <w:tc>
          <w:tcPr>
            <w:tcW w:w="5517" w:type="dxa"/>
          </w:tcPr>
          <w:p w14:paraId="095537E1" w14:textId="77777777" w:rsidR="00694804" w:rsidRPr="00AA711C" w:rsidRDefault="00694804" w:rsidP="00E80835">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数据质控</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7632" behindDoc="1" locked="0" layoutInCell="1" allowOverlap="1" wp14:anchorId="624D9A6A" wp14:editId="5629C6EC">
                      <wp:simplePos x="0" y="0"/>
                      <wp:positionH relativeFrom="margin">
                        <wp:posOffset>-72390</wp:posOffset>
                      </wp:positionH>
                      <wp:positionV relativeFrom="paragraph">
                        <wp:posOffset>41275</wp:posOffset>
                      </wp:positionV>
                      <wp:extent cx="905510" cy="321310"/>
                      <wp:effectExtent l="38100" t="38100" r="104140" b="97790"/>
                      <wp:wrapNone/>
                      <wp:docPr id="9"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3FD6153F" id="矩形: 圆角 12" o:spid="_x0000_s1026" style="position:absolute;left:0;text-align:left;margin-left:-5.7pt;margin-top:3.25pt;width:71.3pt;height:25.3pt;z-index:-2515988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31ED262" w14:textId="77777777" w:rsidR="00694804" w:rsidRDefault="00694804" w:rsidP="00694804">
      <w:pPr>
        <w:rPr>
          <w:rFonts w:ascii="思源黑体 CN Normal" w:eastAsia="思源黑体 CN Normal" w:hAnsi="思源黑体 CN Normal"/>
          <w:sz w:val="16"/>
          <w:szCs w:val="16"/>
        </w:rPr>
      </w:pPr>
      <w:r w:rsidRPr="00D01527">
        <w:rPr>
          <w:rFonts w:ascii="思源黑体 CN Normal" w:eastAsia="思源黑体 CN Normal" w:hAnsi="思源黑体 CN Normal" w:hint="eastAsia"/>
          <w:sz w:val="16"/>
          <w:szCs w:val="16"/>
          <w:highlight w:val="yellow"/>
        </w:rPr>
        <w:t>{</w:t>
      </w:r>
      <w:r w:rsidRPr="00D01527">
        <w:rPr>
          <w:rFonts w:ascii="思源黑体 CN Normal" w:eastAsia="思源黑体 CN Normal" w:hAnsi="思源黑体 CN Normal"/>
          <w:sz w:val="16"/>
          <w:szCs w:val="16"/>
          <w:highlight w:val="yellow"/>
        </w:rPr>
        <w:t>%p endif%}</w:t>
      </w:r>
    </w:p>
    <w:p w14:paraId="22527CBA" w14:textId="77777777" w:rsidR="00694804" w:rsidRDefault="00694804">
      <w:pPr>
        <w:rPr>
          <w:rFonts w:ascii="思源黑体 CN Normal" w:eastAsia="思源黑体 CN Normal" w:hAnsi="思源黑体 CN Normal"/>
          <w:sz w:val="16"/>
          <w:szCs w:val="16"/>
        </w:rPr>
      </w:pPr>
    </w:p>
    <w:tbl>
      <w:tblPr>
        <w:tblStyle w:val="ab"/>
        <w:tblW w:w="0" w:type="auto"/>
        <w:jc w:val="center"/>
        <w:tblLayout w:type="fixed"/>
        <w:tblLook w:val="04A0" w:firstRow="1" w:lastRow="0" w:firstColumn="1" w:lastColumn="0" w:noHBand="0" w:noVBand="1"/>
      </w:tblPr>
      <w:tblGrid>
        <w:gridCol w:w="1986"/>
        <w:gridCol w:w="3401"/>
        <w:gridCol w:w="2552"/>
        <w:gridCol w:w="2393"/>
      </w:tblGrid>
      <w:tr w:rsidR="00DF0975" w14:paraId="26447623" w14:textId="77777777" w:rsidTr="001908E5">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1AF859FB" w14:textId="77777777" w:rsidR="00DF0975" w:rsidRPr="005E2295" w:rsidRDefault="006A225B">
            <w:pPr>
              <w:pStyle w:val="ad"/>
              <w:ind w:firstLineChars="0" w:firstLine="0"/>
              <w:jc w:val="center"/>
              <w:rPr>
                <w:rFonts w:ascii="思源黑体 CN Bold" w:eastAsia="思源黑体 CN Bold" w:hAnsi="思源黑体 CN Bold"/>
                <w:b/>
                <w:bCs/>
                <w:color w:val="FFFFFF" w:themeColor="background1"/>
                <w:sz w:val="18"/>
                <w:szCs w:val="18"/>
              </w:rPr>
            </w:pPr>
            <w:r w:rsidRPr="005E2295">
              <w:rPr>
                <w:rFonts w:ascii="思源黑体 CN Bold" w:eastAsia="思源黑体 CN Bold" w:hAnsi="思源黑体 CN Bold" w:hint="eastAsia"/>
                <w:b/>
                <w:bCs/>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4A0B458" w14:textId="6772A24F" w:rsidR="00DF0975" w:rsidRPr="005E2295" w:rsidRDefault="00721554">
            <w:pPr>
              <w:pStyle w:val="ad"/>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00DC679D" w:rsidRPr="005E2295">
              <w:rPr>
                <w:rFonts w:ascii="思源黑体 CN Bold" w:eastAsia="思源黑体 CN Bold" w:hAnsi="思源黑体 CN Bold" w:hint="eastAsia"/>
                <w:b/>
                <w:bCs/>
                <w:color w:val="FFFFFF" w:themeColor="background1"/>
                <w:sz w:val="18"/>
                <w:szCs w:val="18"/>
              </w:rPr>
              <w:t>数值</w:t>
            </w:r>
          </w:p>
        </w:tc>
        <w:tc>
          <w:tcPr>
            <w:tcW w:w="2393" w:type="dxa"/>
            <w:tcBorders>
              <w:top w:val="single" w:sz="4" w:space="0" w:color="1E7648"/>
              <w:left w:val="single" w:sz="8" w:space="0" w:color="FFFFFF" w:themeColor="background1"/>
              <w:bottom w:val="nil"/>
              <w:right w:val="nil"/>
            </w:tcBorders>
            <w:shd w:val="clear" w:color="auto" w:fill="1E7648"/>
            <w:vAlign w:val="center"/>
          </w:tcPr>
          <w:p w14:paraId="64337CB7" w14:textId="512726E9" w:rsidR="00DF0975" w:rsidRPr="005E2295" w:rsidRDefault="00721554">
            <w:pPr>
              <w:pStyle w:val="ad"/>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DF0975" w14:paraId="6BBD5032" w14:textId="77777777" w:rsidTr="001908E5">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2B74E7A5" w14:textId="77777777" w:rsidR="00DF0975" w:rsidRDefault="006A225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EE770FE" w14:textId="77777777" w:rsidR="00DF0975" w:rsidRDefault="006A225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FE6A820" w14:textId="77777777" w:rsidR="00DF0975" w:rsidRDefault="006A225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不适用</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5ECCA406" w14:textId="77777777" w:rsidR="00DF0975" w:rsidRDefault="006A225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不适用</w:t>
            </w:r>
          </w:p>
        </w:tc>
      </w:tr>
      <w:tr w:rsidR="00471C60" w14:paraId="1CA9659C" w14:textId="77777777" w:rsidTr="001908E5">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58BA7C15" w14:textId="77777777" w:rsidR="00471C60" w:rsidRDefault="00471C60" w:rsidP="00471C6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5371D74" w14:textId="329E298F" w:rsidR="00471C60" w:rsidRDefault="00471C60" w:rsidP="00471C60">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DNA总量（ng）</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E71AD3B" w14:textId="3A219835" w:rsidR="00471C60" w:rsidRDefault="00471C60" w:rsidP="00471C60">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Pr>
                <w:rFonts w:ascii="思源黑体 CN Normal" w:eastAsia="思源黑体 CN Normal" w:hAnsi="思源黑体 CN Normal" w:cs="思源黑体 CN Light"/>
                <w:kern w:val="0"/>
                <w:sz w:val="17"/>
                <w:szCs w:val="17"/>
                <w:lang w:bidi="ar"/>
              </w:rPr>
              <w:t>%}{</w:t>
            </w:r>
            <w:proofErr w:type="gramEnd"/>
            <w:r>
              <w:rPr>
                <w:rFonts w:ascii="思源黑体 CN Normal" w:eastAsia="思源黑体 CN Normal" w:hAnsi="思源黑体 CN Normal" w:cs="思源黑体 CN Light"/>
                <w:kern w:val="0"/>
                <w:sz w:val="17"/>
                <w:szCs w:val="17"/>
                <w:lang w:bidi="ar"/>
              </w:rPr>
              <w:t>{lib_quality_control.lib_dna_qc.dna_qty|replace(“.00”,””)}}{%else%}{%endif%}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A0F6BDA" w14:textId="5E42AD45" w:rsidR="00471C60" w:rsidRDefault="00471C60" w:rsidP="00471C6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20</w:t>
            </w:r>
          </w:p>
        </w:tc>
      </w:tr>
      <w:tr w:rsidR="00471C60" w14:paraId="0325AA60" w14:textId="77777777" w:rsidTr="0072155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29ABDC3A" w14:textId="77777777" w:rsidR="00471C60" w:rsidRDefault="00471C60" w:rsidP="00471C60">
            <w:pPr>
              <w:pStyle w:val="ad"/>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12C6CA5" w14:textId="2C77B2D9" w:rsidR="00471C60" w:rsidRDefault="00471C60" w:rsidP="00471C60">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文库总量（ng）</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050CC08" w14:textId="6010D022" w:rsidR="00471C60" w:rsidRDefault="00471C60" w:rsidP="00471C60">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w:t>
            </w:r>
            <w:proofErr w:type="gramStart"/>
            <w:r>
              <w:rPr>
                <w:rFonts w:ascii="思源黑体 CN Normal" w:eastAsia="思源黑体 CN Normal" w:hAnsi="思源黑体 CN Normal" w:cs="思源黑体 CN Light"/>
                <w:kern w:val="0"/>
                <w:sz w:val="17"/>
                <w:szCs w:val="17"/>
                <w:lang w:bidi="ar"/>
              </w:rPr>
              <w:t>qc.library</w:t>
            </w:r>
            <w:proofErr w:type="gramEnd"/>
            <w:r>
              <w:rPr>
                <w:rFonts w:ascii="思源黑体 CN Normal" w:eastAsia="思源黑体 CN Normal" w:hAnsi="思源黑体 CN Normal" w:cs="思源黑体 CN Light"/>
                <w:kern w:val="0"/>
                <w:sz w:val="17"/>
                <w:szCs w:val="17"/>
                <w:lang w:bidi="ar"/>
              </w:rPr>
              <w:t>_qty%}{{lib_quality_control.lib_dna_qc.library_qty|replace(“.00”,””)}}{%else%}{%endif%}</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16B043CC" w14:textId="4C9C5726" w:rsidR="00471C60" w:rsidRDefault="00471C60" w:rsidP="00471C60">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200</w:t>
            </w:r>
          </w:p>
        </w:tc>
      </w:tr>
      <w:tr w:rsidR="00721554" w14:paraId="32112717" w14:textId="77777777" w:rsidTr="00721554">
        <w:trPr>
          <w:trHeight w:val="397"/>
          <w:jc w:val="center"/>
        </w:trPr>
        <w:tc>
          <w:tcPr>
            <w:tcW w:w="1986" w:type="dxa"/>
            <w:vMerge w:val="restart"/>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5705E05E" w14:textId="77777777" w:rsidR="00721554" w:rsidRDefault="00721554" w:rsidP="00721554">
            <w:pPr>
              <w:pStyle w:val="ad"/>
              <w:ind w:firstLineChars="0" w:firstLine="0"/>
              <w:jc w:val="center"/>
              <w:rPr>
                <w:rFonts w:ascii="思源黑体 CN Normal" w:eastAsia="思源黑体 CN Normal" w:hAnsi="思源黑体 CN Normal"/>
                <w:sz w:val="17"/>
                <w:szCs w:val="17"/>
              </w:rPr>
            </w:pPr>
            <w:bookmarkStart w:id="10" w:name="_Hlk103326177"/>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77D5889" w14:textId="77777777" w:rsidR="00721554" w:rsidRDefault="00721554" w:rsidP="0072155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EBA36D8" w14:textId="22A153F5" w:rsidR="00721554" w:rsidRDefault="00721554" w:rsidP="0072155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_q30}}</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8D6C35B" w14:textId="18897916" w:rsidR="00721554" w:rsidRDefault="00721554" w:rsidP="00721554">
            <w:pPr>
              <w:pStyle w:val="ad"/>
              <w:ind w:firstLineChars="0" w:firstLine="0"/>
              <w:jc w:val="center"/>
              <w:rPr>
                <w:rFonts w:ascii="思源黑体 CN Normal" w:eastAsia="思源黑体 CN Normal" w:hAnsi="思源黑体 CN Normal" w:cs="思源黑体 CN Light"/>
                <w:kern w:val="0"/>
                <w:sz w:val="17"/>
                <w:szCs w:val="17"/>
                <w:lang w:bidi="ar"/>
              </w:rPr>
            </w:pPr>
            <w:r w:rsidRPr="000E576A">
              <w:rPr>
                <w:rFonts w:ascii="思源黑体 CN Normal" w:eastAsia="思源黑体 CN Normal" w:hAnsi="思源黑体 CN Normal" w:cs="思源黑体 CN Light" w:hint="eastAsia"/>
                <w:kern w:val="0"/>
                <w:sz w:val="17"/>
                <w:szCs w:val="17"/>
                <w:lang w:bidi="ar"/>
              </w:rPr>
              <w:t>≥</w:t>
            </w:r>
            <w:r w:rsidRPr="000E576A">
              <w:rPr>
                <w:rFonts w:ascii="思源黑体 CN Normal" w:eastAsia="思源黑体 CN Normal" w:hAnsi="思源黑体 CN Normal" w:cs="思源黑体 CN Light"/>
                <w:kern w:val="0"/>
                <w:sz w:val="17"/>
                <w:szCs w:val="17"/>
                <w:lang w:bidi="ar"/>
              </w:rPr>
              <w:t>75%</w:t>
            </w:r>
          </w:p>
        </w:tc>
      </w:tr>
      <w:tr w:rsidR="00721554" w14:paraId="3E7CFEA0" w14:textId="77777777" w:rsidTr="0072155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57157D90" w14:textId="77777777" w:rsidR="00721554" w:rsidRDefault="00721554" w:rsidP="00721554">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E7EDFD7" w14:textId="77777777" w:rsidR="00721554" w:rsidRDefault="00721554" w:rsidP="0072155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45E35D7" w14:textId="0A4FB488" w:rsidR="00721554" w:rsidRDefault="00721554" w:rsidP="0072155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qc.mapping</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D4440F5" w14:textId="601CA18E" w:rsidR="00721554" w:rsidRDefault="00721554" w:rsidP="0072155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721554" w14:paraId="046B4B8D" w14:textId="77777777" w:rsidTr="0072155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5C411145" w14:textId="77777777" w:rsidR="00721554" w:rsidRDefault="00721554" w:rsidP="00721554">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7407967" w14:textId="77777777" w:rsidR="00721554" w:rsidRDefault="00721554" w:rsidP="0072155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F7E4F7E" w14:textId="19C61D3F" w:rsidR="00721554" w:rsidRDefault="00721554" w:rsidP="0072155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qc.cover</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BBC5DE6" w14:textId="442FFA30" w:rsidR="00721554" w:rsidRDefault="00721554" w:rsidP="0072155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721554" w14:paraId="3E37DA81" w14:textId="77777777" w:rsidTr="0072155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233E119A" w14:textId="77777777" w:rsidR="00721554" w:rsidRDefault="00721554" w:rsidP="00721554">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F360F53" w14:textId="77777777" w:rsidR="00721554" w:rsidRDefault="00721554" w:rsidP="0072155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均</w:t>
            </w:r>
            <w:proofErr w:type="gramStart"/>
            <w:r>
              <w:rPr>
                <w:rFonts w:ascii="思源黑体 CN Normal" w:eastAsia="思源黑体 CN Normal" w:hAnsi="思源黑体 CN Normal" w:cs="思源黑体 CN Light" w:hint="eastAsia"/>
                <w:sz w:val="17"/>
                <w:szCs w:val="17"/>
                <w:lang w:bidi="ar"/>
              </w:rPr>
              <w:t>一</w:t>
            </w:r>
            <w:proofErr w:type="gramEnd"/>
            <w:r>
              <w:rPr>
                <w:rFonts w:ascii="思源黑体 CN Normal" w:eastAsia="思源黑体 CN Normal" w:hAnsi="思源黑体 CN Normal" w:cs="思源黑体 CN Light" w:hint="eastAsia"/>
                <w:sz w:val="17"/>
                <w:szCs w:val="17"/>
                <w:lang w:bidi="ar"/>
              </w:rPr>
              <w:t>性</w:t>
            </w:r>
            <w:r>
              <w:rPr>
                <w:rFonts w:ascii="思源黑体 CN Normal" w:eastAsia="思源黑体 CN Normal" w:hAnsi="思源黑体 CN Normal" w:cs="思源黑体 CN Light"/>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7F6967A" w14:textId="5D6B265A" w:rsidR="00721554" w:rsidRDefault="00721554" w:rsidP="0072155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qc.uni</w:t>
            </w:r>
            <w:proofErr w:type="gramEnd"/>
            <w:r>
              <w:rPr>
                <w:rFonts w:ascii="思源黑体 CN Normal" w:eastAsia="思源黑体 CN Normal" w:hAnsi="思源黑体 CN Normal"/>
                <w:sz w:val="17"/>
                <w:szCs w:val="17"/>
              </w:rPr>
              <w:t>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9F7B06B" w14:textId="63B23BD2" w:rsidR="00721554" w:rsidRDefault="00721554" w:rsidP="0072155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w:t>
            </w:r>
          </w:p>
        </w:tc>
      </w:tr>
      <w:tr w:rsidR="00721554" w14:paraId="3B502787" w14:textId="77777777" w:rsidTr="0072155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7FC65456" w14:textId="77777777" w:rsidR="00721554" w:rsidRDefault="00721554" w:rsidP="00721554">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69E6066" w14:textId="39A4252E" w:rsidR="00721554" w:rsidRDefault="00721554" w:rsidP="0072155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平均测序深度</w:t>
            </w: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4E51E52" w14:textId="2FA773C3" w:rsidR="00721554" w:rsidRDefault="00721554" w:rsidP="0072155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4C8ED9B" w14:textId="71FEC7D4" w:rsidR="00721554" w:rsidRDefault="00721554" w:rsidP="0072155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w:t>
            </w:r>
          </w:p>
        </w:tc>
      </w:tr>
      <w:tr w:rsidR="00721554" w14:paraId="479C0F33" w14:textId="77777777" w:rsidTr="0072155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0D09462E" w14:textId="77777777" w:rsidR="00721554" w:rsidRDefault="00721554" w:rsidP="00721554">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7D607E9" w14:textId="7B0E0FEC" w:rsidR="00721554" w:rsidRDefault="00721554" w:rsidP="0072155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平均有效深度</w:t>
            </w: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8FA4E23" w14:textId="0FEEB4B7" w:rsidR="00721554" w:rsidRDefault="00721554" w:rsidP="0072155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25945C0C" w14:textId="2EE2F041" w:rsidR="00721554" w:rsidRDefault="00721554" w:rsidP="0072155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≥10</w:t>
            </w:r>
            <w:r>
              <w:rPr>
                <w:rFonts w:ascii="思源黑体 CN Normal" w:eastAsia="思源黑体 CN Normal" w:hAnsi="思源黑体 CN Normal" w:cs="思源黑体 CN Light"/>
                <w:sz w:val="17"/>
                <w:szCs w:val="17"/>
                <w:lang w:bidi="ar"/>
              </w:rPr>
              <w:t>0</w:t>
            </w:r>
          </w:p>
        </w:tc>
      </w:tr>
      <w:bookmarkEnd w:id="10"/>
    </w:tbl>
    <w:p w14:paraId="73DD5C68" w14:textId="77777777" w:rsidR="00DF0975" w:rsidRDefault="00DF0975">
      <w:pPr>
        <w:rPr>
          <w:rFonts w:ascii="思源黑体 CN Normal" w:eastAsia="思源黑体 CN Normal" w:hAnsi="思源黑体 CN Normal"/>
          <w:sz w:val="16"/>
          <w:szCs w:val="16"/>
        </w:rPr>
      </w:pPr>
    </w:p>
    <w:p w14:paraId="0E2EE930" w14:textId="77777777" w:rsidR="00DF0975" w:rsidRPr="00D90236" w:rsidRDefault="006A225B">
      <w:pPr>
        <w:rPr>
          <w:rFonts w:ascii="思源黑体 CN Normal" w:eastAsia="思源黑体 CN Normal" w:hAnsi="思源黑体 CN Normal"/>
          <w:sz w:val="16"/>
          <w:szCs w:val="16"/>
        </w:rPr>
      </w:pPr>
      <w:r w:rsidRPr="00D90236">
        <w:rPr>
          <w:rFonts w:ascii="思源黑体 CN Normal" w:eastAsia="思源黑体 CN Normal" w:hAnsi="思源黑体 CN Normal" w:hint="eastAsia"/>
          <w:sz w:val="16"/>
          <w:szCs w:val="16"/>
        </w:rPr>
        <w:lastRenderedPageBreak/>
        <w:t>注：</w:t>
      </w:r>
    </w:p>
    <w:p w14:paraId="38B47D07" w14:textId="77777777" w:rsidR="00DF0975" w:rsidRPr="00D90236" w:rsidRDefault="006A225B">
      <w:pPr>
        <w:pStyle w:val="ad"/>
        <w:numPr>
          <w:ilvl w:val="0"/>
          <w:numId w:val="9"/>
        </w:numPr>
        <w:ind w:firstLineChars="0"/>
        <w:rPr>
          <w:rFonts w:ascii="思源黑体 CN Normal" w:eastAsia="思源黑体 CN Normal" w:hAnsi="思源黑体 CN Normal"/>
          <w:sz w:val="16"/>
          <w:szCs w:val="16"/>
        </w:rPr>
      </w:pPr>
      <w:r w:rsidRPr="00D90236">
        <w:rPr>
          <w:rFonts w:ascii="思源黑体 CN Normal" w:eastAsia="思源黑体 CN Normal" w:hAnsi="思源黑体 CN Normal"/>
          <w:sz w:val="16"/>
          <w:szCs w:val="16"/>
        </w:rPr>
        <w:t>恶性肿瘤细胞占比：经HE染色评估，该样本中恶性肿瘤细胞占比</w:t>
      </w:r>
      <w:r w:rsidRPr="00D90236">
        <w:rPr>
          <w:rFonts w:ascii="思源黑体 CN Normal" w:eastAsia="思源黑体 CN Normal" w:hAnsi="思源黑体 CN Normal" w:hint="eastAsia"/>
          <w:sz w:val="16"/>
          <w:szCs w:val="16"/>
        </w:rPr>
        <w:t>，</w:t>
      </w:r>
      <w:r w:rsidRPr="00D90236">
        <w:rPr>
          <w:rFonts w:ascii="思源黑体 CN Normal" w:eastAsia="思源黑体 CN Normal" w:hAnsi="思源黑体 CN Normal"/>
          <w:sz w:val="16"/>
          <w:szCs w:val="16"/>
        </w:rPr>
        <w:t>仅送检样本类型包含石蜡</w:t>
      </w:r>
      <w:proofErr w:type="gramStart"/>
      <w:r w:rsidRPr="00D90236">
        <w:rPr>
          <w:rFonts w:ascii="思源黑体 CN Normal" w:eastAsia="思源黑体 CN Normal" w:hAnsi="思源黑体 CN Normal"/>
          <w:sz w:val="16"/>
          <w:szCs w:val="16"/>
        </w:rPr>
        <w:t>玻</w:t>
      </w:r>
      <w:proofErr w:type="gramEnd"/>
      <w:r w:rsidRPr="00D90236">
        <w:rPr>
          <w:rFonts w:ascii="思源黑体 CN Normal" w:eastAsia="思源黑体 CN Normal" w:hAnsi="思源黑体 CN Normal"/>
          <w:sz w:val="16"/>
          <w:szCs w:val="16"/>
        </w:rPr>
        <w:t>片时可进行此项评估</w:t>
      </w:r>
      <w:r w:rsidRPr="00D90236">
        <w:rPr>
          <w:rFonts w:ascii="思源黑体 CN Normal" w:eastAsia="思源黑体 CN Normal" w:hAnsi="思源黑体 CN Normal" w:hint="eastAsia"/>
          <w:sz w:val="16"/>
          <w:szCs w:val="16"/>
        </w:rPr>
        <w:t>；如果检测样本的</w:t>
      </w:r>
      <w:r w:rsidRPr="00D90236">
        <w:rPr>
          <w:rFonts w:ascii="思源黑体 CN Normal" w:eastAsia="思源黑体 CN Normal" w:hAnsi="思源黑体 CN Normal"/>
          <w:sz w:val="16"/>
          <w:szCs w:val="16"/>
        </w:rPr>
        <w:t>恶性肿瘤细胞占比</w:t>
      </w:r>
      <w:r w:rsidRPr="00D90236">
        <w:rPr>
          <w:rFonts w:ascii="思源黑体 CN Normal" w:eastAsia="思源黑体 CN Normal" w:hAnsi="思源黑体 CN Normal" w:hint="eastAsia"/>
          <w:sz w:val="16"/>
          <w:szCs w:val="16"/>
        </w:rPr>
        <w:t>低于</w:t>
      </w:r>
      <w:r w:rsidRPr="00D90236">
        <w:rPr>
          <w:rFonts w:ascii="思源黑体 CN Normal" w:eastAsia="思源黑体 CN Normal" w:hAnsi="思源黑体 CN Normal"/>
          <w:sz w:val="16"/>
          <w:szCs w:val="16"/>
        </w:rPr>
        <w:t>20%，可能影响HRR检测结果的准确性。</w:t>
      </w:r>
    </w:p>
    <w:p w14:paraId="7F2D3DEC" w14:textId="77777777" w:rsidR="00DF0975" w:rsidRPr="00D90236" w:rsidRDefault="006A225B">
      <w:pPr>
        <w:pStyle w:val="ad"/>
        <w:numPr>
          <w:ilvl w:val="0"/>
          <w:numId w:val="9"/>
        </w:numPr>
        <w:ind w:firstLineChars="0"/>
        <w:rPr>
          <w:rFonts w:ascii="思源黑体 CN Normal" w:eastAsia="思源黑体 CN Normal" w:hAnsi="思源黑体 CN Normal"/>
          <w:sz w:val="16"/>
          <w:szCs w:val="16"/>
        </w:rPr>
      </w:pPr>
      <w:r w:rsidRPr="00D90236">
        <w:rPr>
          <w:rFonts w:ascii="思源黑体 CN Normal" w:eastAsia="思源黑体 CN Normal" w:hAnsi="思源黑体 CN Normal"/>
          <w:sz w:val="16"/>
          <w:szCs w:val="16"/>
        </w:rPr>
        <w:t>DNA总量：送检样本提取的DNA总量</w:t>
      </w:r>
      <w:r w:rsidRPr="00D90236">
        <w:rPr>
          <w:rFonts w:ascii="思源黑体 CN Normal" w:eastAsia="思源黑体 CN Normal" w:hAnsi="思源黑体 CN Normal" w:hint="eastAsia"/>
          <w:sz w:val="16"/>
          <w:szCs w:val="16"/>
        </w:rPr>
        <w:t>；</w:t>
      </w:r>
    </w:p>
    <w:p w14:paraId="3EDFF33A" w14:textId="77777777" w:rsidR="00B95BC2" w:rsidRPr="00D90236" w:rsidRDefault="00B95BC2" w:rsidP="00B95BC2">
      <w:pPr>
        <w:pStyle w:val="ad"/>
        <w:numPr>
          <w:ilvl w:val="0"/>
          <w:numId w:val="9"/>
        </w:numPr>
        <w:ind w:firstLineChars="0"/>
        <w:rPr>
          <w:rFonts w:ascii="思源黑体 CN Normal" w:eastAsia="思源黑体 CN Normal" w:hAnsi="思源黑体 CN Normal"/>
          <w:sz w:val="16"/>
          <w:szCs w:val="16"/>
        </w:rPr>
      </w:pPr>
      <w:r w:rsidRPr="00D90236">
        <w:rPr>
          <w:rFonts w:ascii="思源黑体 CN Normal" w:eastAsia="思源黑体 CN Normal" w:hAnsi="思源黑体 CN Normal" w:hint="eastAsia"/>
          <w:sz w:val="16"/>
          <w:szCs w:val="16"/>
        </w:rPr>
        <w:t>文库总量：文库构建结束后的总量；</w:t>
      </w:r>
    </w:p>
    <w:p w14:paraId="6A0ADA5E" w14:textId="77777777" w:rsidR="00DF0975" w:rsidRPr="00D90236" w:rsidRDefault="006A225B">
      <w:pPr>
        <w:pStyle w:val="ad"/>
        <w:numPr>
          <w:ilvl w:val="0"/>
          <w:numId w:val="9"/>
        </w:numPr>
        <w:ind w:firstLineChars="0"/>
        <w:rPr>
          <w:rFonts w:ascii="思源黑体 CN Normal" w:eastAsia="思源黑体 CN Normal" w:hAnsi="思源黑体 CN Normal"/>
          <w:sz w:val="16"/>
          <w:szCs w:val="16"/>
        </w:rPr>
      </w:pPr>
      <w:r w:rsidRPr="00D90236">
        <w:rPr>
          <w:rFonts w:ascii="思源黑体 CN Normal" w:eastAsia="思源黑体 CN Normal" w:hAnsi="思源黑体 CN Normal" w:hint="eastAsia"/>
          <w:sz w:val="16"/>
          <w:szCs w:val="16"/>
        </w:rPr>
        <w:t>Q30：碱基质量Q</w:t>
      </w:r>
      <w:r w:rsidRPr="00D90236">
        <w:rPr>
          <w:rFonts w:ascii="思源黑体 CN Normal" w:eastAsia="思源黑体 CN Normal" w:hAnsi="思源黑体 CN Normal"/>
          <w:sz w:val="16"/>
          <w:szCs w:val="16"/>
        </w:rPr>
        <w:t>30占比，</w:t>
      </w:r>
      <w:r w:rsidRPr="00D90236">
        <w:rPr>
          <w:rFonts w:ascii="思源黑体 CN Normal" w:eastAsia="思源黑体 CN Normal" w:hAnsi="思源黑体 CN Normal" w:hint="eastAsia"/>
          <w:sz w:val="16"/>
          <w:szCs w:val="16"/>
        </w:rPr>
        <w:t>测序的准确率高于99.9%的碱基的比例；</w:t>
      </w:r>
    </w:p>
    <w:p w14:paraId="3D683924" w14:textId="77777777" w:rsidR="00DF0975" w:rsidRPr="00D90236" w:rsidRDefault="006A225B">
      <w:pPr>
        <w:pStyle w:val="ad"/>
        <w:numPr>
          <w:ilvl w:val="0"/>
          <w:numId w:val="9"/>
        </w:numPr>
        <w:ind w:firstLineChars="0"/>
        <w:rPr>
          <w:rFonts w:ascii="思源黑体 CN Normal" w:eastAsia="思源黑体 CN Normal" w:hAnsi="思源黑体 CN Normal"/>
          <w:sz w:val="16"/>
          <w:szCs w:val="16"/>
        </w:rPr>
      </w:pPr>
      <w:r w:rsidRPr="00D90236">
        <w:rPr>
          <w:rFonts w:ascii="思源黑体 CN Normal" w:eastAsia="思源黑体 CN Normal" w:hAnsi="思源黑体 CN Normal" w:hint="eastAsia"/>
          <w:sz w:val="16"/>
          <w:szCs w:val="16"/>
        </w:rPr>
        <w:t>比对率：序列回帖比率，可以比对至参考序列上的reads的比例；</w:t>
      </w:r>
    </w:p>
    <w:p w14:paraId="6264F09E" w14:textId="77777777" w:rsidR="00DF0975" w:rsidRPr="00D90236" w:rsidRDefault="006A225B">
      <w:pPr>
        <w:pStyle w:val="ad"/>
        <w:numPr>
          <w:ilvl w:val="0"/>
          <w:numId w:val="9"/>
        </w:numPr>
        <w:ind w:firstLineChars="0"/>
        <w:rPr>
          <w:rFonts w:ascii="思源黑体 CN Normal" w:eastAsia="思源黑体 CN Normal" w:hAnsi="思源黑体 CN Normal"/>
          <w:sz w:val="16"/>
          <w:szCs w:val="16"/>
        </w:rPr>
      </w:pPr>
      <w:r w:rsidRPr="00D90236">
        <w:rPr>
          <w:rFonts w:ascii="思源黑体 CN Normal" w:eastAsia="思源黑体 CN Normal" w:hAnsi="思源黑体 CN Normal" w:hint="eastAsia"/>
          <w:sz w:val="16"/>
          <w:szCs w:val="16"/>
        </w:rPr>
        <w:t>覆盖度：检测到的区域</w:t>
      </w:r>
      <w:proofErr w:type="gramStart"/>
      <w:r w:rsidRPr="00D90236">
        <w:rPr>
          <w:rFonts w:ascii="思源黑体 CN Normal" w:eastAsia="思源黑体 CN Normal" w:hAnsi="思源黑体 CN Normal" w:hint="eastAsia"/>
          <w:sz w:val="16"/>
          <w:szCs w:val="16"/>
        </w:rPr>
        <w:t>占目标</w:t>
      </w:r>
      <w:proofErr w:type="gramEnd"/>
      <w:r w:rsidRPr="00D90236">
        <w:rPr>
          <w:rFonts w:ascii="思源黑体 CN Normal" w:eastAsia="思源黑体 CN Normal" w:hAnsi="思源黑体 CN Normal" w:hint="eastAsia"/>
          <w:sz w:val="16"/>
          <w:szCs w:val="16"/>
        </w:rPr>
        <w:t>区域的比例；</w:t>
      </w:r>
    </w:p>
    <w:p w14:paraId="556FD5BB" w14:textId="4A7D6066" w:rsidR="00DF0975" w:rsidRPr="00D90236" w:rsidRDefault="00A93613">
      <w:pPr>
        <w:pStyle w:val="ad"/>
        <w:numPr>
          <w:ilvl w:val="0"/>
          <w:numId w:val="9"/>
        </w:numPr>
        <w:ind w:firstLineChars="0"/>
        <w:rPr>
          <w:rFonts w:ascii="思源黑体 CN Normal" w:eastAsia="思源黑体 CN Normal" w:hAnsi="思源黑体 CN Normal"/>
          <w:sz w:val="16"/>
          <w:szCs w:val="16"/>
        </w:rPr>
      </w:pPr>
      <w:r w:rsidRPr="00A93613">
        <w:rPr>
          <w:rFonts w:ascii="思源黑体 CN Normal" w:eastAsia="思源黑体 CN Normal" w:hAnsi="思源黑体 CN Normal" w:hint="eastAsia"/>
          <w:sz w:val="16"/>
          <w:szCs w:val="16"/>
        </w:rPr>
        <w:t>均</w:t>
      </w:r>
      <w:proofErr w:type="gramStart"/>
      <w:r w:rsidRPr="00A93613">
        <w:rPr>
          <w:rFonts w:ascii="思源黑体 CN Normal" w:eastAsia="思源黑体 CN Normal" w:hAnsi="思源黑体 CN Normal" w:hint="eastAsia"/>
          <w:sz w:val="16"/>
          <w:szCs w:val="16"/>
        </w:rPr>
        <w:t>一</w:t>
      </w:r>
      <w:proofErr w:type="gramEnd"/>
      <w:r w:rsidRPr="00A93613">
        <w:rPr>
          <w:rFonts w:ascii="思源黑体 CN Normal" w:eastAsia="思源黑体 CN Normal" w:hAnsi="思源黑体 CN Normal" w:hint="eastAsia"/>
          <w:sz w:val="16"/>
          <w:szCs w:val="16"/>
        </w:rPr>
        <w:t>性：整体目标区域中，测序深度超过平均深度</w:t>
      </w:r>
      <w:r w:rsidRPr="00A93613">
        <w:rPr>
          <w:rFonts w:ascii="思源黑体 CN Normal" w:eastAsia="思源黑体 CN Normal" w:hAnsi="思源黑体 CN Normal"/>
          <w:sz w:val="16"/>
          <w:szCs w:val="16"/>
        </w:rPr>
        <w:t>*20%的区域的占比</w:t>
      </w:r>
      <w:r w:rsidRPr="00D90236">
        <w:rPr>
          <w:rFonts w:ascii="思源黑体 CN Normal" w:eastAsia="思源黑体 CN Normal" w:hAnsi="思源黑体 CN Normal" w:hint="eastAsia"/>
          <w:sz w:val="16"/>
          <w:szCs w:val="16"/>
        </w:rPr>
        <w:t>；</w:t>
      </w:r>
    </w:p>
    <w:p w14:paraId="3E675C32" w14:textId="77777777" w:rsidR="00DF0975" w:rsidRPr="00D90236" w:rsidRDefault="006A225B">
      <w:pPr>
        <w:pStyle w:val="ad"/>
        <w:numPr>
          <w:ilvl w:val="0"/>
          <w:numId w:val="9"/>
        </w:numPr>
        <w:ind w:firstLineChars="0"/>
        <w:rPr>
          <w:rFonts w:ascii="思源黑体 CN Normal" w:eastAsia="思源黑体 CN Normal" w:hAnsi="思源黑体 CN Normal"/>
          <w:sz w:val="16"/>
          <w:szCs w:val="16"/>
        </w:rPr>
      </w:pPr>
      <w:r w:rsidRPr="00D90236">
        <w:rPr>
          <w:rFonts w:ascii="思源黑体 CN Normal" w:eastAsia="思源黑体 CN Normal" w:hAnsi="思源黑体 CN Normal" w:hint="eastAsia"/>
          <w:sz w:val="16"/>
          <w:szCs w:val="16"/>
        </w:rPr>
        <w:t>平均测序深度：目标区域内每个碱基的平均深度；</w:t>
      </w:r>
    </w:p>
    <w:p w14:paraId="1E48CE45" w14:textId="5221257A" w:rsidR="00DF0975" w:rsidRDefault="006A225B">
      <w:pPr>
        <w:pStyle w:val="ad"/>
        <w:numPr>
          <w:ilvl w:val="0"/>
          <w:numId w:val="9"/>
        </w:numPr>
        <w:ind w:firstLineChars="0"/>
        <w:rPr>
          <w:rFonts w:ascii="思源黑体 CN Normal" w:eastAsia="思源黑体 CN Normal" w:hAnsi="思源黑体 CN Normal"/>
          <w:sz w:val="16"/>
          <w:szCs w:val="16"/>
        </w:rPr>
      </w:pPr>
      <w:r w:rsidRPr="00D90236">
        <w:rPr>
          <w:rFonts w:ascii="思源黑体 CN Normal" w:eastAsia="思源黑体 CN Normal" w:hAnsi="思源黑体 CN Normal" w:cs="思源黑体 CN Light" w:hint="eastAsia"/>
          <w:kern w:val="0"/>
          <w:sz w:val="16"/>
          <w:szCs w:val="16"/>
          <w:lang w:bidi="ar"/>
        </w:rPr>
        <w:t>平均有效深度</w:t>
      </w:r>
      <w:r w:rsidRPr="00D90236">
        <w:rPr>
          <w:rFonts w:ascii="思源黑体 CN Normal" w:eastAsia="思源黑体 CN Normal" w:hAnsi="思源黑体 CN Normal" w:hint="eastAsia"/>
          <w:sz w:val="16"/>
          <w:szCs w:val="16"/>
        </w:rPr>
        <w:t>：通过分子标签校正后的平均测序深度；</w:t>
      </w:r>
    </w:p>
    <w:p w14:paraId="5CA7A6CA" w14:textId="7CF4627C" w:rsidR="007D5397" w:rsidRPr="00D90236" w:rsidRDefault="007D5397">
      <w:pPr>
        <w:pStyle w:val="ad"/>
        <w:numPr>
          <w:ilvl w:val="0"/>
          <w:numId w:val="9"/>
        </w:numPr>
        <w:ind w:firstLineChars="0"/>
        <w:rPr>
          <w:rFonts w:ascii="思源黑体 CN Normal" w:eastAsia="思源黑体 CN Normal" w:hAnsi="思源黑体 CN Normal"/>
          <w:sz w:val="16"/>
          <w:szCs w:val="16"/>
        </w:rPr>
      </w:pPr>
      <w:r w:rsidRPr="007D5397">
        <w:rPr>
          <w:rFonts w:ascii="思源黑体 CN Normal" w:eastAsia="思源黑体 CN Normal" w:hAnsi="思源黑体 CN Normal" w:hint="eastAsia"/>
          <w:sz w:val="16"/>
          <w:szCs w:val="16"/>
        </w:rPr>
        <w:t>参考值为“</w:t>
      </w:r>
      <w:r w:rsidRPr="007D5397">
        <w:rPr>
          <w:rFonts w:ascii="思源黑体 CN Normal" w:eastAsia="思源黑体 CN Normal" w:hAnsi="思源黑体 CN Normal"/>
          <w:sz w:val="16"/>
          <w:szCs w:val="16"/>
        </w:rPr>
        <w:t>/”，表示此质</w:t>
      </w:r>
      <w:proofErr w:type="gramStart"/>
      <w:r w:rsidRPr="007D5397">
        <w:rPr>
          <w:rFonts w:ascii="思源黑体 CN Normal" w:eastAsia="思源黑体 CN Normal" w:hAnsi="思源黑体 CN Normal"/>
          <w:sz w:val="16"/>
          <w:szCs w:val="16"/>
        </w:rPr>
        <w:t>控项并非</w:t>
      </w:r>
      <w:proofErr w:type="gramEnd"/>
      <w:r w:rsidRPr="007D5397">
        <w:rPr>
          <w:rFonts w:ascii="思源黑体 CN Normal" w:eastAsia="思源黑体 CN Normal" w:hAnsi="思源黑体 CN Normal"/>
          <w:sz w:val="16"/>
          <w:szCs w:val="16"/>
        </w:rPr>
        <w:t>本检测的必要质控项，结果仅供参考；</w:t>
      </w:r>
    </w:p>
    <w:p w14:paraId="1B18D9AF" w14:textId="121B9325" w:rsidR="00DF0975" w:rsidRPr="007D5397" w:rsidRDefault="009269C9" w:rsidP="007D5397">
      <w:pPr>
        <w:pStyle w:val="ad"/>
        <w:numPr>
          <w:ilvl w:val="0"/>
          <w:numId w:val="9"/>
        </w:numPr>
        <w:ind w:firstLineChars="0"/>
        <w:rPr>
          <w:rFonts w:ascii="思源黑体 CN Normal" w:eastAsia="思源黑体 CN Normal" w:hAnsi="思源黑体 CN Normal"/>
          <w:sz w:val="16"/>
          <w:szCs w:val="16"/>
        </w:rPr>
      </w:pPr>
      <w:r w:rsidRPr="009269C9">
        <w:rPr>
          <w:rFonts w:ascii="思源黑体 CN Normal" w:eastAsia="思源黑体 CN Normal" w:hAnsi="思源黑体 CN Normal" w:hint="eastAsia"/>
          <w:sz w:val="16"/>
          <w:szCs w:val="16"/>
        </w:rPr>
        <w:t>如果“质控数值”偏离“参考值”范围，检测结果准确性可能会受到影响。</w:t>
      </w:r>
    </w:p>
    <w:p w14:paraId="2363C367" w14:textId="671A11DA" w:rsidR="00DF0975" w:rsidRDefault="00DF0975">
      <w:pPr>
        <w:rPr>
          <w:rFonts w:ascii="思源黑体 CN Normal" w:eastAsia="思源黑体 CN Normal" w:hAnsi="思源黑体 CN Normal"/>
          <w:sz w:val="16"/>
          <w:szCs w:val="16"/>
        </w:rPr>
      </w:pPr>
    </w:p>
    <w:p w14:paraId="6E2BB434" w14:textId="77777777" w:rsidR="00426A28" w:rsidRPr="00426A28" w:rsidRDefault="00426A28">
      <w:pPr>
        <w:rPr>
          <w:rFonts w:ascii="思源黑体 CN Normal" w:eastAsia="思源黑体 CN Normal" w:hAnsi="思源黑体 CN Normal"/>
          <w:sz w:val="16"/>
          <w:szCs w:val="16"/>
        </w:rPr>
      </w:pPr>
    </w:p>
    <w:p w14:paraId="454BFC11" w14:textId="77777777" w:rsidR="00DF0975" w:rsidRDefault="00DF0975">
      <w:pPr>
        <w:rPr>
          <w:rFonts w:ascii="思源黑体 CN Normal" w:eastAsia="思源黑体 CN Normal" w:hAnsi="思源黑体 CN Normal"/>
          <w:sz w:val="16"/>
          <w:szCs w:val="16"/>
        </w:rPr>
      </w:pPr>
    </w:p>
    <w:p w14:paraId="0F11F41E" w14:textId="77777777" w:rsidR="00DF0975" w:rsidRDefault="00DF0975">
      <w:pPr>
        <w:rPr>
          <w:rFonts w:ascii="思源黑体 CN Normal" w:eastAsia="思源黑体 CN Normal" w:hAnsi="思源黑体 CN Normal"/>
          <w:sz w:val="16"/>
          <w:szCs w:val="16"/>
        </w:rPr>
      </w:pPr>
    </w:p>
    <w:p w14:paraId="3ECED181" w14:textId="77777777" w:rsidR="00DF0975" w:rsidRDefault="00DF0975">
      <w:pPr>
        <w:rPr>
          <w:rFonts w:ascii="思源黑体 CN Normal" w:eastAsia="思源黑体 CN Normal" w:hAnsi="思源黑体 CN Normal"/>
          <w:sz w:val="16"/>
          <w:szCs w:val="16"/>
        </w:rPr>
      </w:pPr>
    </w:p>
    <w:p w14:paraId="1F481AF5" w14:textId="77777777" w:rsidR="00DF0975" w:rsidRDefault="00DF0975">
      <w:pPr>
        <w:rPr>
          <w:rFonts w:ascii="思源黑体 CN Normal" w:eastAsia="思源黑体 CN Normal" w:hAnsi="思源黑体 CN Normal"/>
          <w:sz w:val="16"/>
          <w:szCs w:val="16"/>
        </w:rPr>
      </w:pPr>
    </w:p>
    <w:p w14:paraId="2C3EDB5B" w14:textId="77777777" w:rsidR="00DF0975" w:rsidRDefault="00DF0975">
      <w:pPr>
        <w:rPr>
          <w:rFonts w:ascii="思源黑体 CN Normal" w:eastAsia="思源黑体 CN Normal" w:hAnsi="思源黑体 CN Normal"/>
          <w:sz w:val="16"/>
          <w:szCs w:val="16"/>
        </w:rPr>
      </w:pPr>
    </w:p>
    <w:p w14:paraId="6C9B4416" w14:textId="77777777" w:rsidR="00DF0975" w:rsidRDefault="00DF0975">
      <w:pPr>
        <w:rPr>
          <w:rFonts w:ascii="思源黑体 CN Normal" w:eastAsia="思源黑体 CN Normal" w:hAnsi="思源黑体 CN Normal"/>
          <w:sz w:val="16"/>
          <w:szCs w:val="16"/>
        </w:rPr>
      </w:pPr>
    </w:p>
    <w:p w14:paraId="1B8FEEF7" w14:textId="77777777" w:rsidR="00DF0975" w:rsidRDefault="00DF0975">
      <w:pPr>
        <w:rPr>
          <w:rFonts w:ascii="思源黑体 CN Normal" w:eastAsia="思源黑体 CN Normal" w:hAnsi="思源黑体 CN Normal"/>
          <w:sz w:val="16"/>
          <w:szCs w:val="16"/>
        </w:rPr>
      </w:pPr>
    </w:p>
    <w:p w14:paraId="7BCF4495" w14:textId="77777777" w:rsidR="00DF0975" w:rsidRDefault="00DF0975">
      <w:pPr>
        <w:rPr>
          <w:rFonts w:ascii="思源黑体 CN Normal" w:eastAsia="思源黑体 CN Normal" w:hAnsi="思源黑体 CN Normal"/>
          <w:sz w:val="16"/>
          <w:szCs w:val="16"/>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FF36CB" w14:paraId="0A26AD25" w14:textId="77777777" w:rsidTr="00FF36CB">
        <w:trPr>
          <w:trHeight w:val="680"/>
        </w:trPr>
        <w:tc>
          <w:tcPr>
            <w:tcW w:w="3444" w:type="dxa"/>
            <w:shd w:val="clear" w:color="auto" w:fill="F2F2F2" w:themeFill="background1" w:themeFillShade="F2"/>
            <w:vAlign w:val="center"/>
            <w:hideMark/>
          </w:tcPr>
          <w:p w14:paraId="0003FFE8" w14:textId="1C650007" w:rsidR="00FF36CB" w:rsidRPr="00CF7FFB" w:rsidRDefault="00B861BC">
            <w:pPr>
              <w:adjustRightInd w:val="0"/>
              <w:snapToGrid w:val="0"/>
              <w:rPr>
                <w:rFonts w:ascii="宋体" w:eastAsia="宋体" w:hAnsi="宋体"/>
                <w:color w:val="595959" w:themeColor="text1" w:themeTint="A6"/>
                <w:sz w:val="24"/>
                <w:szCs w:val="24"/>
              </w:rPr>
            </w:pPr>
            <w:r w:rsidRPr="00B861BC">
              <w:rPr>
                <w:rFonts w:ascii="宋体" w:eastAsia="宋体" w:hAnsi="宋体" w:hint="eastAsia"/>
                <w:color w:val="595959" w:themeColor="text1" w:themeTint="A6"/>
                <w:sz w:val="24"/>
                <w:szCs w:val="24"/>
              </w:rPr>
              <w:t>检测</w:t>
            </w:r>
            <w:r w:rsidR="00FF36CB" w:rsidRPr="00CF7FFB">
              <w:rPr>
                <w:rFonts w:ascii="宋体" w:eastAsia="宋体" w:hAnsi="宋体" w:hint="eastAsia"/>
                <w:color w:val="595959" w:themeColor="text1" w:themeTint="A6"/>
                <w:sz w:val="24"/>
                <w:szCs w:val="24"/>
              </w:rPr>
              <w:t>人：</w:t>
            </w:r>
          </w:p>
        </w:tc>
        <w:tc>
          <w:tcPr>
            <w:tcW w:w="3444" w:type="dxa"/>
            <w:shd w:val="clear" w:color="auto" w:fill="F2F2F2" w:themeFill="background1" w:themeFillShade="F2"/>
            <w:vAlign w:val="center"/>
            <w:hideMark/>
          </w:tcPr>
          <w:p w14:paraId="347D1690" w14:textId="77777777" w:rsidR="00FF36CB" w:rsidRPr="00CF7FFB" w:rsidRDefault="00FF36CB">
            <w:pPr>
              <w:adjustRightInd w:val="0"/>
              <w:snapToGrid w:val="0"/>
              <w:rPr>
                <w:rFonts w:ascii="宋体" w:eastAsia="宋体" w:hAnsi="宋体"/>
                <w:color w:val="595959" w:themeColor="text1" w:themeTint="A6"/>
                <w:sz w:val="24"/>
                <w:szCs w:val="24"/>
              </w:rPr>
            </w:pPr>
            <w:r w:rsidRPr="00CF7FFB">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hideMark/>
          </w:tcPr>
          <w:p w14:paraId="3DD75D64" w14:textId="77777777" w:rsidR="00FF36CB" w:rsidRPr="00CF7FFB" w:rsidRDefault="00FF36CB">
            <w:pPr>
              <w:adjustRightInd w:val="0"/>
              <w:snapToGrid w:val="0"/>
              <w:rPr>
                <w:rFonts w:ascii="宋体" w:eastAsia="宋体" w:hAnsi="宋体"/>
                <w:color w:val="595959" w:themeColor="text1" w:themeTint="A6"/>
                <w:sz w:val="24"/>
                <w:szCs w:val="24"/>
              </w:rPr>
            </w:pPr>
            <w:r w:rsidRPr="00CF7FFB">
              <w:rPr>
                <w:rFonts w:ascii="宋体" w:eastAsia="宋体" w:hAnsi="宋体" w:hint="eastAsia"/>
                <w:color w:val="595959" w:themeColor="text1" w:themeTint="A6"/>
                <w:sz w:val="24"/>
                <w:szCs w:val="24"/>
              </w:rPr>
              <w:t>审批人：</w:t>
            </w:r>
          </w:p>
        </w:tc>
      </w:tr>
    </w:tbl>
    <w:p w14:paraId="293B3A87" w14:textId="1368B360" w:rsidR="00DF0975" w:rsidRDefault="006A225B">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p w14:paraId="50F5FA15" w14:textId="77777777" w:rsidR="00FC4615" w:rsidRDefault="00FC4615" w:rsidP="00FC4615">
      <w:pPr>
        <w:rPr>
          <w:rFonts w:ascii="思源黑体 CN Normal" w:eastAsia="思源黑体 CN Normal" w:hAnsi="思源黑体 CN Normal"/>
          <w:sz w:val="16"/>
          <w:szCs w:val="16"/>
        </w:rPr>
      </w:pPr>
      <w:r w:rsidRPr="00D225BC">
        <w:rPr>
          <w:rFonts w:ascii="思源黑体 CN Normal" w:eastAsia="思源黑体 CN Normal" w:hAnsi="思源黑体 CN Normal"/>
          <w:sz w:val="16"/>
          <w:szCs w:val="16"/>
          <w:highlight w:val="yellow"/>
        </w:rPr>
        <w:lastRenderedPageBreak/>
        <w:t xml:space="preserve">{%p if “健康” not in </w:t>
      </w:r>
      <w:proofErr w:type="spellStart"/>
      <w:r w:rsidRPr="00D225BC">
        <w:rPr>
          <w:rFonts w:ascii="思源黑体 CN Normal" w:eastAsia="思源黑体 CN Normal" w:hAnsi="思源黑体 CN Normal"/>
          <w:sz w:val="16"/>
          <w:szCs w:val="16"/>
          <w:highlight w:val="yellow"/>
        </w:rPr>
        <w:t>sample.tumor_names_cn</w:t>
      </w:r>
      <w:proofErr w:type="spellEnd"/>
      <w:r w:rsidRPr="00D225BC">
        <w:rPr>
          <w:rFonts w:ascii="思源黑体 CN Normal" w:eastAsia="思源黑体 CN Normal" w:hAnsi="思源黑体 CN Normal"/>
          <w:sz w:val="16"/>
          <w:szCs w:val="16"/>
          <w:highlight w:val="yellow"/>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136AF6" w14:paraId="63E6C0F9" w14:textId="77777777" w:rsidTr="007155BB">
        <w:tc>
          <w:tcPr>
            <w:tcW w:w="4815" w:type="dxa"/>
          </w:tcPr>
          <w:p w14:paraId="430E49C4" w14:textId="77777777" w:rsidR="00136AF6" w:rsidRPr="00AA711C" w:rsidRDefault="00136AF6" w:rsidP="007155BB">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6368" behindDoc="1" locked="0" layoutInCell="1" allowOverlap="1" wp14:anchorId="2685F65D" wp14:editId="7C490275">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396C3FD5" id="流程图: 接点 10" o:spid="_x0000_s1026" type="#_x0000_t120" style="position:absolute;left:0;text-align:left;margin-left:200.1pt;margin-top:3.25pt;width:24.65pt;height:25.15pt;z-index:-251610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6 </w:t>
            </w:r>
            <w:r w:rsidRPr="00AA711C">
              <w:rPr>
                <w:rFonts w:ascii="思源黑体 CN Bold" w:eastAsia="思源黑体 CN Bold" w:hAnsi="思源黑体 CN Bold"/>
                <w:b/>
                <w:bCs/>
                <w:sz w:val="28"/>
                <w:szCs w:val="28"/>
              </w:rPr>
              <w:t xml:space="preserve"> </w:t>
            </w:r>
          </w:p>
        </w:tc>
        <w:tc>
          <w:tcPr>
            <w:tcW w:w="5517" w:type="dxa"/>
          </w:tcPr>
          <w:p w14:paraId="1630A997" w14:textId="77777777" w:rsidR="00136AF6" w:rsidRPr="00AA711C" w:rsidRDefault="00136AF6" w:rsidP="007155BB">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产品声明</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5344" behindDoc="1" locked="0" layoutInCell="1" allowOverlap="1" wp14:anchorId="17F036F2" wp14:editId="75789FE0">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7F0C14EE" id="矩形: 圆角 12" o:spid="_x0000_s1026" style="position:absolute;left:0;text-align:left;margin-left:-5.7pt;margin-top:3.25pt;width:71.3pt;height:25.3pt;z-index:-2516111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C229B85" w14:textId="77777777" w:rsidR="00FC4615" w:rsidRPr="006615EF" w:rsidRDefault="00FC4615" w:rsidP="00FC4615">
      <w:pPr>
        <w:rPr>
          <w:rFonts w:ascii="思源黑体 CN Normal" w:eastAsia="思源黑体 CN Normal" w:hAnsi="思源黑体 CN Normal"/>
          <w:sz w:val="16"/>
          <w:szCs w:val="16"/>
          <w:highlight w:val="yellow"/>
        </w:rPr>
      </w:pPr>
      <w:r w:rsidRPr="006615EF">
        <w:rPr>
          <w:rFonts w:ascii="思源黑体 CN Normal" w:eastAsia="思源黑体 CN Normal" w:hAnsi="思源黑体 CN Normal" w:hint="eastAsia"/>
          <w:sz w:val="16"/>
          <w:szCs w:val="16"/>
          <w:highlight w:val="yellow"/>
        </w:rPr>
        <w:t>{</w:t>
      </w:r>
      <w:r w:rsidRPr="006615EF">
        <w:rPr>
          <w:rFonts w:ascii="思源黑体 CN Normal" w:eastAsia="思源黑体 CN Normal" w:hAnsi="思源黑体 CN Normal"/>
          <w:sz w:val="16"/>
          <w:szCs w:val="16"/>
          <w:highlight w:val="yellow"/>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FC4615" w14:paraId="4C30AA51" w14:textId="77777777" w:rsidTr="00E80835">
        <w:tc>
          <w:tcPr>
            <w:tcW w:w="4815" w:type="dxa"/>
          </w:tcPr>
          <w:p w14:paraId="52438BBF" w14:textId="61CA0E1A" w:rsidR="00FC4615" w:rsidRPr="00AA711C" w:rsidRDefault="00FC4615" w:rsidP="00E80835">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1728" behindDoc="1" locked="0" layoutInCell="1" allowOverlap="1" wp14:anchorId="0202CC88" wp14:editId="406D2E7C">
                      <wp:simplePos x="0" y="0"/>
                      <wp:positionH relativeFrom="column">
                        <wp:posOffset>2541270</wp:posOffset>
                      </wp:positionH>
                      <wp:positionV relativeFrom="paragraph">
                        <wp:posOffset>41275</wp:posOffset>
                      </wp:positionV>
                      <wp:extent cx="313055" cy="319405"/>
                      <wp:effectExtent l="38100" t="38100" r="67945" b="99695"/>
                      <wp:wrapNone/>
                      <wp:docPr id="10"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3F471ED8" id="流程图: 接点 10" o:spid="_x0000_s1026" type="#_x0000_t120" style="position:absolute;left:0;text-align:left;margin-left:200.1pt;margin-top:3.25pt;width:24.65pt;height:25.15pt;z-index:-251594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b/>
                <w:bCs/>
                <w:color w:val="FFFFFF" w:themeColor="background1"/>
                <w:sz w:val="28"/>
                <w:szCs w:val="28"/>
              </w:rPr>
              <w:t>4</w:t>
            </w:r>
            <w:r w:rsidRPr="00AA711C">
              <w:rPr>
                <w:rFonts w:ascii="思源黑体 CN Bold" w:eastAsia="思源黑体 CN Bold" w:hAnsi="思源黑体 CN Bold"/>
                <w:b/>
                <w:bCs/>
                <w:color w:val="FFFFFF" w:themeColor="background1"/>
                <w:sz w:val="28"/>
                <w:szCs w:val="28"/>
              </w:rPr>
              <w:t xml:space="preserve"> </w:t>
            </w:r>
            <w:r w:rsidRPr="00AA711C">
              <w:rPr>
                <w:rFonts w:ascii="思源黑体 CN Bold" w:eastAsia="思源黑体 CN Bold" w:hAnsi="思源黑体 CN Bold"/>
                <w:b/>
                <w:bCs/>
                <w:sz w:val="28"/>
                <w:szCs w:val="28"/>
              </w:rPr>
              <w:t xml:space="preserve"> </w:t>
            </w:r>
          </w:p>
        </w:tc>
        <w:tc>
          <w:tcPr>
            <w:tcW w:w="5517" w:type="dxa"/>
          </w:tcPr>
          <w:p w14:paraId="045501BF" w14:textId="77777777" w:rsidR="00FC4615" w:rsidRPr="00AA711C" w:rsidRDefault="00FC4615" w:rsidP="00E80835">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产品声明</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0704" behindDoc="1" locked="0" layoutInCell="1" allowOverlap="1" wp14:anchorId="379D23EA" wp14:editId="2277A2D3">
                      <wp:simplePos x="0" y="0"/>
                      <wp:positionH relativeFrom="margin">
                        <wp:posOffset>-72390</wp:posOffset>
                      </wp:positionH>
                      <wp:positionV relativeFrom="paragraph">
                        <wp:posOffset>41275</wp:posOffset>
                      </wp:positionV>
                      <wp:extent cx="905510" cy="321310"/>
                      <wp:effectExtent l="38100" t="38100" r="104140" b="97790"/>
                      <wp:wrapNone/>
                      <wp:docPr id="12"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61C49405" id="矩形: 圆角 12" o:spid="_x0000_s1026" style="position:absolute;left:0;text-align:left;margin-left:-5.7pt;margin-top:3.25pt;width:71.3pt;height:25.3pt;z-index:-2515957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3C9C715A" w14:textId="77777777" w:rsidR="00FC4615" w:rsidRPr="006615EF" w:rsidRDefault="00FC4615" w:rsidP="00FC4615">
      <w:pPr>
        <w:rPr>
          <w:rFonts w:ascii="思源黑体 CN Normal" w:eastAsia="思源黑体 CN Normal" w:hAnsi="思源黑体 CN Normal"/>
          <w:sz w:val="16"/>
          <w:szCs w:val="16"/>
          <w:highlight w:val="yellow"/>
        </w:rPr>
      </w:pPr>
      <w:r w:rsidRPr="006615EF">
        <w:rPr>
          <w:rFonts w:ascii="思源黑体 CN Normal" w:eastAsia="思源黑体 CN Normal" w:hAnsi="思源黑体 CN Normal" w:hint="eastAsia"/>
          <w:sz w:val="16"/>
          <w:szCs w:val="16"/>
          <w:highlight w:val="yellow"/>
        </w:rPr>
        <w:t>{</w:t>
      </w:r>
      <w:r w:rsidRPr="006615EF">
        <w:rPr>
          <w:rFonts w:ascii="思源黑体 CN Normal" w:eastAsia="思源黑体 CN Normal" w:hAnsi="思源黑体 CN Normal"/>
          <w:sz w:val="16"/>
          <w:szCs w:val="16"/>
          <w:highlight w:val="yellow"/>
        </w:rPr>
        <w:t>%p endif%}</w:t>
      </w:r>
    </w:p>
    <w:p w14:paraId="0A9033D1" w14:textId="357CEF48" w:rsidR="005D25B6" w:rsidRPr="005D25B6" w:rsidRDefault="00390D06" w:rsidP="005D25B6">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A424BB">
        <w:rPr>
          <w:rFonts w:ascii="思源黑体 CN Bold" w:eastAsia="思源黑体 CN Bold" w:hAnsi="思源黑体 CN Bold" w:cstheme="majorBidi"/>
          <w:b/>
          <w:bCs/>
          <w:color w:val="1E7648"/>
          <w:sz w:val="24"/>
          <w:szCs w:val="24"/>
        </w:rPr>
        <w:t>dyn_7_Product_State</w:t>
      </w:r>
      <w:r w:rsidRPr="00573AC1">
        <w:rPr>
          <w:rFonts w:ascii="思源黑体 CN Bold" w:eastAsia="思源黑体 CN Bold" w:hAnsi="思源黑体 CN Bold" w:cstheme="majorBidi"/>
          <w:b/>
          <w:bCs/>
          <w:color w:val="1E7648"/>
          <w:sz w:val="24"/>
          <w:szCs w:val="24"/>
        </w:rPr>
        <w:t>}}</w:t>
      </w:r>
    </w:p>
    <w:p w14:paraId="6A431960" w14:textId="20C7B07F" w:rsidR="00F10A00" w:rsidRDefault="00F10A00" w:rsidP="00F10A00">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7BC06242" w14:textId="77777777" w:rsidR="00FC4615" w:rsidRDefault="00FC4615" w:rsidP="00FC4615">
      <w:pPr>
        <w:rPr>
          <w:rFonts w:ascii="思源黑体 CN Normal" w:eastAsia="思源黑体 CN Normal" w:hAnsi="思源黑体 CN Normal"/>
          <w:sz w:val="16"/>
          <w:szCs w:val="16"/>
        </w:rPr>
      </w:pPr>
      <w:r w:rsidRPr="00D225BC">
        <w:rPr>
          <w:rFonts w:ascii="思源黑体 CN Normal" w:eastAsia="思源黑体 CN Normal" w:hAnsi="思源黑体 CN Normal"/>
          <w:sz w:val="16"/>
          <w:szCs w:val="16"/>
          <w:highlight w:val="yellow"/>
        </w:rPr>
        <w:t xml:space="preserve">{%p if “健康” not in </w:t>
      </w:r>
      <w:proofErr w:type="spellStart"/>
      <w:r w:rsidRPr="00D225BC">
        <w:rPr>
          <w:rFonts w:ascii="思源黑体 CN Normal" w:eastAsia="思源黑体 CN Normal" w:hAnsi="思源黑体 CN Normal"/>
          <w:sz w:val="16"/>
          <w:szCs w:val="16"/>
          <w:highlight w:val="yellow"/>
        </w:rPr>
        <w:t>sample.tumor_names_cn</w:t>
      </w:r>
      <w:proofErr w:type="spellEnd"/>
      <w:r w:rsidRPr="00D225BC">
        <w:rPr>
          <w:rFonts w:ascii="思源黑体 CN Normal" w:eastAsia="思源黑体 CN Normal" w:hAnsi="思源黑体 CN Normal"/>
          <w:sz w:val="16"/>
          <w:szCs w:val="16"/>
          <w:highlight w:val="yellow"/>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94C3A" w14:paraId="478E35EF" w14:textId="77777777" w:rsidTr="007155BB">
        <w:tc>
          <w:tcPr>
            <w:tcW w:w="4815" w:type="dxa"/>
          </w:tcPr>
          <w:p w14:paraId="4F20D776" w14:textId="77777777" w:rsidR="00294C3A" w:rsidRPr="00AA711C" w:rsidRDefault="00294C3A" w:rsidP="007155BB">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9440" behindDoc="1" locked="0" layoutInCell="1" allowOverlap="1" wp14:anchorId="35B7DD5A" wp14:editId="69B3A321">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2FC941FC" id="流程图: 接点 10" o:spid="_x0000_s1026" type="#_x0000_t120" style="position:absolute;left:0;text-align:left;margin-left:199.35pt;margin-top:3.25pt;width:24.65pt;height:25.15pt;z-index:-251607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7 </w:t>
            </w:r>
            <w:r w:rsidRPr="00AA711C">
              <w:rPr>
                <w:rFonts w:ascii="思源黑体 CN Bold" w:eastAsia="思源黑体 CN Bold" w:hAnsi="思源黑体 CN Bold"/>
                <w:b/>
                <w:bCs/>
                <w:sz w:val="28"/>
                <w:szCs w:val="28"/>
              </w:rPr>
              <w:t xml:space="preserve"> </w:t>
            </w:r>
          </w:p>
        </w:tc>
        <w:tc>
          <w:tcPr>
            <w:tcW w:w="5517" w:type="dxa"/>
          </w:tcPr>
          <w:p w14:paraId="39F6AE6C" w14:textId="77777777" w:rsidR="00294C3A" w:rsidRPr="00AA711C" w:rsidRDefault="00294C3A" w:rsidP="007155BB">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参考文献</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8416" behindDoc="1" locked="0" layoutInCell="1" allowOverlap="1" wp14:anchorId="2B86163C" wp14:editId="520FCF31">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499BDC3F" id="矩形: 圆角 12" o:spid="_x0000_s1026" style="position:absolute;left:0;text-align:left;margin-left:-5.7pt;margin-top:3.25pt;width:71.3pt;height:25.3pt;z-index:-2516080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2EDB90A8" w14:textId="77777777" w:rsidR="00FC4615" w:rsidRDefault="00FC4615" w:rsidP="00FC4615">
      <w:pPr>
        <w:rPr>
          <w:rFonts w:ascii="思源黑体 CN Normal" w:eastAsia="思源黑体 CN Normal" w:hAnsi="思源黑体 CN Normal"/>
          <w:sz w:val="16"/>
          <w:szCs w:val="16"/>
        </w:rPr>
      </w:pPr>
      <w:r w:rsidRPr="007727C4">
        <w:rPr>
          <w:rFonts w:ascii="思源黑体 CN Normal" w:eastAsia="思源黑体 CN Normal" w:hAnsi="思源黑体 CN Normal" w:hint="eastAsia"/>
          <w:sz w:val="16"/>
          <w:szCs w:val="16"/>
          <w:highlight w:val="yellow"/>
        </w:rPr>
        <w:t>{</w:t>
      </w:r>
      <w:r w:rsidRPr="007727C4">
        <w:rPr>
          <w:rFonts w:ascii="思源黑体 CN Normal" w:eastAsia="思源黑体 CN Normal" w:hAnsi="思源黑体 CN Normal"/>
          <w:sz w:val="16"/>
          <w:szCs w:val="16"/>
          <w:highlight w:val="yellow"/>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FC4615" w14:paraId="5E68A7A2" w14:textId="77777777" w:rsidTr="00E80835">
        <w:tc>
          <w:tcPr>
            <w:tcW w:w="4815" w:type="dxa"/>
          </w:tcPr>
          <w:p w14:paraId="3ABEC9CC" w14:textId="6485A60F" w:rsidR="00FC4615" w:rsidRPr="00AA711C" w:rsidRDefault="00FC4615" w:rsidP="00E80835">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4800" behindDoc="1" locked="0" layoutInCell="1" allowOverlap="1" wp14:anchorId="6FF3E58A" wp14:editId="7AB9CA5A">
                      <wp:simplePos x="0" y="0"/>
                      <wp:positionH relativeFrom="column">
                        <wp:posOffset>2531745</wp:posOffset>
                      </wp:positionH>
                      <wp:positionV relativeFrom="paragraph">
                        <wp:posOffset>41275</wp:posOffset>
                      </wp:positionV>
                      <wp:extent cx="313055" cy="319405"/>
                      <wp:effectExtent l="38100" t="38100" r="67945" b="99695"/>
                      <wp:wrapNone/>
                      <wp:docPr id="1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467476D0" id="流程图: 接点 10" o:spid="_x0000_s1026" type="#_x0000_t120" style="position:absolute;left:0;text-align:left;margin-left:199.35pt;margin-top:3.25pt;width:24.65pt;height:25.15pt;z-index:-251591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b/>
                <w:bCs/>
                <w:color w:val="FFFFFF" w:themeColor="background1"/>
                <w:sz w:val="28"/>
                <w:szCs w:val="28"/>
              </w:rPr>
              <w:t>5</w:t>
            </w:r>
            <w:r w:rsidRPr="00AA711C">
              <w:rPr>
                <w:rFonts w:ascii="思源黑体 CN Bold" w:eastAsia="思源黑体 CN Bold" w:hAnsi="思源黑体 CN Bold"/>
                <w:b/>
                <w:bCs/>
                <w:color w:val="FFFFFF" w:themeColor="background1"/>
                <w:sz w:val="28"/>
                <w:szCs w:val="28"/>
              </w:rPr>
              <w:t xml:space="preserve"> </w:t>
            </w:r>
            <w:r w:rsidRPr="00AA711C">
              <w:rPr>
                <w:rFonts w:ascii="思源黑体 CN Bold" w:eastAsia="思源黑体 CN Bold" w:hAnsi="思源黑体 CN Bold"/>
                <w:b/>
                <w:bCs/>
                <w:sz w:val="28"/>
                <w:szCs w:val="28"/>
              </w:rPr>
              <w:t xml:space="preserve"> </w:t>
            </w:r>
          </w:p>
        </w:tc>
        <w:tc>
          <w:tcPr>
            <w:tcW w:w="5517" w:type="dxa"/>
          </w:tcPr>
          <w:p w14:paraId="44507A17" w14:textId="77777777" w:rsidR="00FC4615" w:rsidRPr="00AA711C" w:rsidRDefault="00FC4615" w:rsidP="00E80835">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参考文献</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3776" behindDoc="1" locked="0" layoutInCell="1" allowOverlap="1" wp14:anchorId="4494DC33" wp14:editId="1DD073F6">
                      <wp:simplePos x="0" y="0"/>
                      <wp:positionH relativeFrom="margin">
                        <wp:posOffset>-72390</wp:posOffset>
                      </wp:positionH>
                      <wp:positionV relativeFrom="paragraph">
                        <wp:posOffset>41275</wp:posOffset>
                      </wp:positionV>
                      <wp:extent cx="905510" cy="321310"/>
                      <wp:effectExtent l="38100" t="38100" r="104140" b="97790"/>
                      <wp:wrapNone/>
                      <wp:docPr id="1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15EE3F7B" id="矩形: 圆角 12" o:spid="_x0000_s1026" style="position:absolute;left:0;text-align:left;margin-left:-5.7pt;margin-top:3.25pt;width:71.3pt;height:25.3pt;z-index:-2515927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DCE699F" w14:textId="77777777" w:rsidR="00FC4615" w:rsidRPr="00933368" w:rsidRDefault="00FC4615" w:rsidP="00FC4615">
      <w:pPr>
        <w:rPr>
          <w:rFonts w:ascii="思源黑体 CN Normal" w:eastAsia="思源黑体 CN Normal" w:hAnsi="思源黑体 CN Normal"/>
          <w:sz w:val="16"/>
          <w:szCs w:val="16"/>
        </w:rPr>
      </w:pPr>
      <w:r w:rsidRPr="007727C4">
        <w:rPr>
          <w:rFonts w:ascii="思源黑体 CN Normal" w:eastAsia="思源黑体 CN Normal" w:hAnsi="思源黑体 CN Normal" w:hint="eastAsia"/>
          <w:sz w:val="16"/>
          <w:szCs w:val="16"/>
          <w:highlight w:val="yellow"/>
        </w:rPr>
        <w:t>{</w:t>
      </w:r>
      <w:r w:rsidRPr="007727C4">
        <w:rPr>
          <w:rFonts w:ascii="思源黑体 CN Normal" w:eastAsia="思源黑体 CN Normal" w:hAnsi="思源黑体 CN Normal"/>
          <w:sz w:val="16"/>
          <w:szCs w:val="16"/>
          <w:highlight w:val="yellow"/>
        </w:rPr>
        <w:t>%p endif%}</w:t>
      </w:r>
    </w:p>
    <w:p w14:paraId="2A1B8116" w14:textId="77777777" w:rsidR="00FC4615" w:rsidRDefault="00FC4615">
      <w:pPr>
        <w:rPr>
          <w:rFonts w:ascii="思源黑体 CN Normal" w:eastAsia="思源黑体 CN Normal" w:hAnsi="思源黑体 CN Normal"/>
          <w:sz w:val="16"/>
          <w:szCs w:val="16"/>
        </w:rPr>
      </w:pPr>
    </w:p>
    <w:p w14:paraId="556042FF" w14:textId="77777777" w:rsidR="002814DA" w:rsidRPr="002814DA" w:rsidRDefault="002814DA" w:rsidP="002814DA">
      <w:pPr>
        <w:pStyle w:val="ad"/>
        <w:numPr>
          <w:ilvl w:val="0"/>
          <w:numId w:val="11"/>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 xml:space="preserve">Richards S, Aziz N, Bale S, Bick D, Das S, </w:t>
      </w:r>
      <w:proofErr w:type="spellStart"/>
      <w:r w:rsidRPr="002814DA">
        <w:rPr>
          <w:rFonts w:ascii="思源黑体 CN Normal" w:eastAsia="思源黑体 CN Normal" w:hAnsi="思源黑体 CN Normal"/>
          <w:sz w:val="16"/>
          <w:szCs w:val="16"/>
        </w:rPr>
        <w:t>Gastier</w:t>
      </w:r>
      <w:proofErr w:type="spellEnd"/>
      <w:r w:rsidRPr="002814DA">
        <w:rPr>
          <w:rFonts w:ascii="思源黑体 CN Normal" w:eastAsia="思源黑体 CN Normal" w:hAnsi="思源黑体 CN Normal"/>
          <w:sz w:val="16"/>
          <w:szCs w:val="16"/>
        </w:rPr>
        <w:t xml:space="preserve">-Foster J, Grody WW, Hegde M, Lyon E, Spector E, </w:t>
      </w:r>
      <w:proofErr w:type="spellStart"/>
      <w:r w:rsidRPr="002814DA">
        <w:rPr>
          <w:rFonts w:ascii="思源黑体 CN Normal" w:eastAsia="思源黑体 CN Normal" w:hAnsi="思源黑体 CN Normal"/>
          <w:sz w:val="16"/>
          <w:szCs w:val="16"/>
        </w:rPr>
        <w:t>Voelkerding</w:t>
      </w:r>
      <w:proofErr w:type="spellEnd"/>
      <w:r w:rsidRPr="002814DA">
        <w:rPr>
          <w:rFonts w:ascii="思源黑体 CN Normal" w:eastAsia="思源黑体 CN Normal" w:hAnsi="思源黑体 CN Normal"/>
          <w:sz w:val="16"/>
          <w:szCs w:val="16"/>
        </w:rPr>
        <w:t xml:space="preserve">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68F7102B" w14:textId="77777777" w:rsidR="002814DA" w:rsidRPr="002814DA" w:rsidRDefault="002814DA" w:rsidP="002814DA">
      <w:pPr>
        <w:pStyle w:val="ad"/>
        <w:numPr>
          <w:ilvl w:val="0"/>
          <w:numId w:val="11"/>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王秋菊</w:t>
      </w:r>
      <w:r w:rsidRPr="002814DA">
        <w:rPr>
          <w:rFonts w:ascii="思源黑体 CN Normal" w:eastAsia="思源黑体 CN Normal" w:hAnsi="思源黑体 CN Normal"/>
          <w:sz w:val="16"/>
          <w:szCs w:val="16"/>
        </w:rPr>
        <w:t xml:space="preserve">, 沈亦平, 邬玲仟, 陈少科, 陈子江, 方向东, </w:t>
      </w:r>
      <w:proofErr w:type="gramStart"/>
      <w:r w:rsidRPr="002814DA">
        <w:rPr>
          <w:rFonts w:ascii="思源黑体 CN Normal" w:eastAsia="思源黑体 CN Normal" w:hAnsi="思源黑体 CN Normal"/>
          <w:sz w:val="16"/>
          <w:szCs w:val="16"/>
        </w:rPr>
        <w:t>傅松滨</w:t>
      </w:r>
      <w:proofErr w:type="gramEnd"/>
      <w:r w:rsidRPr="002814DA">
        <w:rPr>
          <w:rFonts w:ascii="思源黑体 CN Normal" w:eastAsia="思源黑体 CN Normal" w:hAnsi="思源黑体 CN Normal"/>
          <w:sz w:val="16"/>
          <w:szCs w:val="16"/>
        </w:rPr>
        <w:t xml:space="preserve">, 龚瑶琴, 黄国英, </w:t>
      </w:r>
      <w:proofErr w:type="gramStart"/>
      <w:r w:rsidRPr="002814DA">
        <w:rPr>
          <w:rFonts w:ascii="思源黑体 CN Normal" w:eastAsia="思源黑体 CN Normal" w:hAnsi="思源黑体 CN Normal"/>
          <w:sz w:val="16"/>
          <w:szCs w:val="16"/>
        </w:rPr>
        <w:t>黄国宁</w:t>
      </w:r>
      <w:proofErr w:type="gramEnd"/>
      <w:r w:rsidRPr="002814DA">
        <w:rPr>
          <w:rFonts w:ascii="思源黑体 CN Normal" w:eastAsia="思源黑体 CN Normal" w:hAnsi="思源黑体 CN Normal"/>
          <w:sz w:val="16"/>
          <w:szCs w:val="16"/>
        </w:rPr>
        <w:t xml:space="preserve">, </w:t>
      </w:r>
      <w:proofErr w:type="gramStart"/>
      <w:r w:rsidRPr="002814DA">
        <w:rPr>
          <w:rFonts w:ascii="思源黑体 CN Normal" w:eastAsia="思源黑体 CN Normal" w:hAnsi="思源黑体 CN Normal"/>
          <w:sz w:val="16"/>
          <w:szCs w:val="16"/>
        </w:rPr>
        <w:t>黄荷凤</w:t>
      </w:r>
      <w:proofErr w:type="gramEnd"/>
      <w:r w:rsidRPr="002814DA">
        <w:rPr>
          <w:rFonts w:ascii="思源黑体 CN Normal" w:eastAsia="思源黑体 CN Normal" w:hAnsi="思源黑体 CN Normal"/>
          <w:sz w:val="16"/>
          <w:szCs w:val="16"/>
        </w:rPr>
        <w:t xml:space="preserve">, 黄山, 郝晓柯 12, 冀小平, 李红, 梁波, 廖灿, </w:t>
      </w:r>
      <w:proofErr w:type="gramStart"/>
      <w:r w:rsidRPr="002814DA">
        <w:rPr>
          <w:rFonts w:ascii="思源黑体 CN Normal" w:eastAsia="思源黑体 CN Normal" w:hAnsi="思源黑体 CN Normal"/>
          <w:sz w:val="16"/>
          <w:szCs w:val="16"/>
        </w:rPr>
        <w:t>乔杰</w:t>
      </w:r>
      <w:proofErr w:type="gramEnd"/>
      <w:r w:rsidRPr="002814DA">
        <w:rPr>
          <w:rFonts w:ascii="思源黑体 CN Normal" w:eastAsia="思源黑体 CN Normal" w:hAnsi="思源黑体 CN Normal"/>
          <w:sz w:val="16"/>
          <w:szCs w:val="16"/>
        </w:rPr>
        <w:t xml:space="preserve">, </w:t>
      </w:r>
      <w:proofErr w:type="gramStart"/>
      <w:r w:rsidRPr="002814DA">
        <w:rPr>
          <w:rFonts w:ascii="思源黑体 CN Normal" w:eastAsia="思源黑体 CN Normal" w:hAnsi="思源黑体 CN Normal"/>
          <w:sz w:val="16"/>
          <w:szCs w:val="16"/>
        </w:rPr>
        <w:t>苏海翔</w:t>
      </w:r>
      <w:proofErr w:type="gramEnd"/>
      <w:r w:rsidRPr="002814DA">
        <w:rPr>
          <w:rFonts w:ascii="思源黑体 CN Normal" w:eastAsia="思源黑体 CN Normal" w:hAnsi="思源黑体 CN Normal"/>
          <w:sz w:val="16"/>
          <w:szCs w:val="16"/>
        </w:rPr>
        <w:t>, 魏军, 王磊, 王树玉, 王晓红, 邢清和, 徐湘民, 袁慧军, 杨正林, 周从容, 周文</w:t>
      </w:r>
      <w:proofErr w:type="gramStart"/>
      <w:r w:rsidRPr="002814DA">
        <w:rPr>
          <w:rFonts w:ascii="思源黑体 CN Normal" w:eastAsia="思源黑体 CN Normal" w:hAnsi="思源黑体 CN Normal"/>
          <w:sz w:val="16"/>
          <w:szCs w:val="16"/>
        </w:rPr>
        <w:t>浩</w:t>
      </w:r>
      <w:proofErr w:type="gramEnd"/>
      <w:r w:rsidRPr="002814DA">
        <w:rPr>
          <w:rFonts w:ascii="思源黑体 CN Normal" w:eastAsia="思源黑体 CN Normal" w:hAnsi="思源黑体 CN Normal"/>
          <w:sz w:val="16"/>
          <w:szCs w:val="16"/>
        </w:rPr>
        <w:t xml:space="preserve">, 曾勇, 张学军, </w:t>
      </w:r>
      <w:proofErr w:type="gramStart"/>
      <w:r w:rsidRPr="002814DA">
        <w:rPr>
          <w:rFonts w:ascii="思源黑体 CN Normal" w:eastAsia="思源黑体 CN Normal" w:hAnsi="思源黑体 CN Normal"/>
          <w:sz w:val="16"/>
          <w:szCs w:val="16"/>
        </w:rPr>
        <w:t>黄涛生</w:t>
      </w:r>
      <w:proofErr w:type="gramEnd"/>
      <w:r w:rsidRPr="002814DA">
        <w:rPr>
          <w:rFonts w:ascii="思源黑体 CN Normal" w:eastAsia="思源黑体 CN Normal" w:hAnsi="思源黑体 CN Normal"/>
          <w:sz w:val="16"/>
          <w:szCs w:val="16"/>
        </w:rPr>
        <w:t xml:space="preserve">, 郑茜, </w:t>
      </w:r>
      <w:proofErr w:type="gramStart"/>
      <w:r w:rsidRPr="002814DA">
        <w:rPr>
          <w:rFonts w:ascii="思源黑体 CN Normal" w:eastAsia="思源黑体 CN Normal" w:hAnsi="思源黑体 CN Normal"/>
          <w:sz w:val="16"/>
          <w:szCs w:val="16"/>
        </w:rPr>
        <w:t>秦胜营</w:t>
      </w:r>
      <w:proofErr w:type="gramEnd"/>
      <w:r w:rsidRPr="002814DA">
        <w:rPr>
          <w:rFonts w:ascii="思源黑体 CN Normal" w:eastAsia="思源黑体 CN Normal" w:hAnsi="思源黑体 CN Normal"/>
          <w:sz w:val="16"/>
          <w:szCs w:val="16"/>
        </w:rPr>
        <w:t>, 于</w:t>
      </w:r>
      <w:proofErr w:type="gramStart"/>
      <w:r w:rsidRPr="002814DA">
        <w:rPr>
          <w:rFonts w:ascii="思源黑体 CN Normal" w:eastAsia="思源黑体 CN Normal" w:hAnsi="思源黑体 CN Normal"/>
          <w:sz w:val="16"/>
          <w:szCs w:val="16"/>
        </w:rPr>
        <w:t>世</w:t>
      </w:r>
      <w:proofErr w:type="gramEnd"/>
      <w:r w:rsidRPr="002814DA">
        <w:rPr>
          <w:rFonts w:ascii="思源黑体 CN Normal" w:eastAsia="思源黑体 CN Normal" w:hAnsi="思源黑体 CN Normal"/>
          <w:sz w:val="16"/>
          <w:szCs w:val="16"/>
        </w:rPr>
        <w:t xml:space="preserve">辉, 关静, 王洪阳, 王大勇, 赵立东, 王慧君, </w:t>
      </w:r>
      <w:proofErr w:type="gramStart"/>
      <w:r w:rsidRPr="002814DA">
        <w:rPr>
          <w:rFonts w:ascii="思源黑体 CN Normal" w:eastAsia="思源黑体 CN Normal" w:hAnsi="思源黑体 CN Normal"/>
          <w:sz w:val="16"/>
          <w:szCs w:val="16"/>
        </w:rPr>
        <w:t>孔令印</w:t>
      </w:r>
      <w:proofErr w:type="gramEnd"/>
      <w:r w:rsidRPr="002814DA">
        <w:rPr>
          <w:rFonts w:ascii="思源黑体 CN Normal" w:eastAsia="思源黑体 CN Normal" w:hAnsi="思源黑体 CN Normal"/>
          <w:sz w:val="16"/>
          <w:szCs w:val="16"/>
        </w:rPr>
        <w:t xml:space="preserve">, 宣黎明, </w:t>
      </w:r>
      <w:proofErr w:type="gramStart"/>
      <w:r w:rsidRPr="002814DA">
        <w:rPr>
          <w:rFonts w:ascii="思源黑体 CN Normal" w:eastAsia="思源黑体 CN Normal" w:hAnsi="思源黑体 CN Normal"/>
          <w:sz w:val="16"/>
          <w:szCs w:val="16"/>
        </w:rPr>
        <w:t>冒燕</w:t>
      </w:r>
      <w:proofErr w:type="gramEnd"/>
      <w:r w:rsidRPr="002814DA">
        <w:rPr>
          <w:rFonts w:ascii="思源黑体 CN Normal" w:eastAsia="思源黑体 CN Normal" w:hAnsi="思源黑体 CN Normal"/>
          <w:sz w:val="16"/>
          <w:szCs w:val="16"/>
        </w:rPr>
        <w:t xml:space="preserve">, 祝轶君, </w:t>
      </w:r>
      <w:proofErr w:type="gramStart"/>
      <w:r w:rsidRPr="002814DA">
        <w:rPr>
          <w:rFonts w:ascii="思源黑体 CN Normal" w:eastAsia="思源黑体 CN Normal" w:hAnsi="思源黑体 CN Normal"/>
          <w:sz w:val="16"/>
          <w:szCs w:val="16"/>
        </w:rPr>
        <w:t>徐君玲</w:t>
      </w:r>
      <w:proofErr w:type="gramEnd"/>
      <w:r w:rsidRPr="002814DA">
        <w:rPr>
          <w:rFonts w:ascii="思源黑体 CN Normal" w:eastAsia="思源黑体 CN Normal" w:hAnsi="思源黑体 CN Normal"/>
          <w:sz w:val="16"/>
          <w:szCs w:val="16"/>
        </w:rPr>
        <w:t>, 王剑青, 王莉, 赵婷, 秦</w:t>
      </w:r>
      <w:proofErr w:type="gramStart"/>
      <w:r w:rsidRPr="002814DA">
        <w:rPr>
          <w:rFonts w:ascii="思源黑体 CN Normal" w:eastAsia="思源黑体 CN Normal" w:hAnsi="思源黑体 CN Normal"/>
          <w:sz w:val="16"/>
          <w:szCs w:val="16"/>
        </w:rPr>
        <w:t>一</w:t>
      </w:r>
      <w:proofErr w:type="gramEnd"/>
      <w:r w:rsidRPr="002814DA">
        <w:rPr>
          <w:rFonts w:ascii="思源黑体 CN Normal" w:eastAsia="思源黑体 CN Normal" w:hAnsi="思源黑体 CN Normal"/>
          <w:sz w:val="16"/>
          <w:szCs w:val="16"/>
        </w:rPr>
        <w:t xml:space="preserve">丁, 夏滢颖, 樊丽霞, 赵丁丁, 邱浩, 贺林.  遗传变异分类标准与指南[J]. 中国科学：生命科学, 2017, 47(6): 668-688. </w:t>
      </w:r>
    </w:p>
    <w:p w14:paraId="69343229" w14:textId="77777777" w:rsidR="002814DA" w:rsidRPr="002814DA" w:rsidRDefault="002814DA" w:rsidP="002814DA">
      <w:pPr>
        <w:pStyle w:val="ad"/>
        <w:numPr>
          <w:ilvl w:val="0"/>
          <w:numId w:val="11"/>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 xml:space="preserve">Marilyn M Li, Michael Datto, Eric J </w:t>
      </w:r>
      <w:proofErr w:type="spellStart"/>
      <w:proofErr w:type="gramStart"/>
      <w:r w:rsidRPr="002814DA">
        <w:rPr>
          <w:rFonts w:ascii="思源黑体 CN Normal" w:eastAsia="思源黑体 CN Normal" w:hAnsi="思源黑体 CN Normal"/>
          <w:sz w:val="16"/>
          <w:szCs w:val="16"/>
        </w:rPr>
        <w:t>Duncavage,et</w:t>
      </w:r>
      <w:proofErr w:type="spellEnd"/>
      <w:r w:rsidRPr="002814DA">
        <w:rPr>
          <w:rFonts w:ascii="思源黑体 CN Normal" w:eastAsia="思源黑体 CN Normal" w:hAnsi="思源黑体 CN Normal"/>
          <w:sz w:val="16"/>
          <w:szCs w:val="16"/>
        </w:rPr>
        <w:t xml:space="preserve"> al.</w:t>
      </w:r>
      <w:proofErr w:type="gramEnd"/>
      <w:r w:rsidRPr="002814DA">
        <w:rPr>
          <w:rFonts w:ascii="思源黑体 CN Normal" w:eastAsia="思源黑体 CN Normal" w:hAnsi="思源黑体 CN Normal"/>
          <w:sz w:val="16"/>
          <w:szCs w:val="16"/>
        </w:rPr>
        <w:t xml:space="preserve">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1275485B" w14:textId="2C614837" w:rsidR="002814DA" w:rsidRDefault="002814DA" w:rsidP="002814DA">
      <w:pPr>
        <w:pStyle w:val="ad"/>
        <w:numPr>
          <w:ilvl w:val="0"/>
          <w:numId w:val="11"/>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二代测序临床报告解读专家组</w:t>
      </w:r>
      <w:r w:rsidRPr="002814DA">
        <w:rPr>
          <w:rFonts w:ascii="思源黑体 CN Normal" w:eastAsia="思源黑体 CN Normal" w:hAnsi="思源黑体 CN Normal"/>
          <w:sz w:val="16"/>
          <w:szCs w:val="16"/>
        </w:rPr>
        <w:t>. 二代测序临床报告解读指引[J]. 循证医学, 2020, 20(4): 193-202.</w:t>
      </w:r>
    </w:p>
    <w:p w14:paraId="2B1C2931" w14:textId="74417F06" w:rsidR="00BD3C97" w:rsidRPr="00BD3C97" w:rsidRDefault="00BD3C97" w:rsidP="00BD3C97">
      <w:pPr>
        <w:pStyle w:val="ad"/>
        <w:numPr>
          <w:ilvl w:val="0"/>
          <w:numId w:val="11"/>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sz w:val="16"/>
          <w:szCs w:val="16"/>
          <w:highlight w:val="magenta"/>
        </w:rPr>
        <w:t xml:space="preserve">{%p if </w:t>
      </w:r>
      <w:proofErr w:type="spellStart"/>
      <w:r w:rsidRPr="00BD3C97">
        <w:rPr>
          <w:rFonts w:ascii="思源黑体 CN Normal" w:eastAsia="思源黑体 CN Normal" w:hAnsi="思源黑体 CN Normal"/>
          <w:sz w:val="16"/>
          <w:szCs w:val="16"/>
          <w:highlight w:val="magenta"/>
        </w:rPr>
        <w:t>judge_brca_cnv</w:t>
      </w:r>
      <w:proofErr w:type="spellEnd"/>
      <w:r w:rsidRPr="00BD3C97">
        <w:rPr>
          <w:rFonts w:ascii="思源黑体 CN Normal" w:eastAsia="思源黑体 CN Normal" w:hAnsi="思源黑体 CN Normal"/>
          <w:sz w:val="16"/>
          <w:szCs w:val="16"/>
          <w:highlight w:val="magenta"/>
        </w:rPr>
        <w:t xml:space="preserve"> == “</w:t>
      </w:r>
      <w:proofErr w:type="spellStart"/>
      <w:proofErr w:type="gramStart"/>
      <w:r w:rsidRPr="00BD3C97">
        <w:rPr>
          <w:rFonts w:ascii="思源黑体 CN Normal" w:eastAsia="思源黑体 CN Normal" w:hAnsi="思源黑体 CN Normal"/>
          <w:sz w:val="16"/>
          <w:szCs w:val="16"/>
          <w:highlight w:val="magenta"/>
        </w:rPr>
        <w:t>mlpa</w:t>
      </w:r>
      <w:proofErr w:type="spellEnd"/>
      <w:r w:rsidRPr="00BD3C97">
        <w:rPr>
          <w:rFonts w:ascii="思源黑体 CN Normal" w:eastAsia="思源黑体 CN Normal" w:hAnsi="思源黑体 CN Normal"/>
          <w:sz w:val="16"/>
          <w:szCs w:val="16"/>
          <w:highlight w:val="magenta"/>
        </w:rPr>
        <w:t>”%</w:t>
      </w:r>
      <w:proofErr w:type="gramEnd"/>
      <w:r w:rsidRPr="00BD3C97">
        <w:rPr>
          <w:rFonts w:ascii="思源黑体 CN Normal" w:eastAsia="思源黑体 CN Normal" w:hAnsi="思源黑体 CN Normal"/>
          <w:sz w:val="16"/>
          <w:szCs w:val="16"/>
          <w:highlight w:val="magenta"/>
        </w:rPr>
        <w:t>}</w:t>
      </w:r>
    </w:p>
    <w:p w14:paraId="472A22E8" w14:textId="77777777" w:rsidR="00BD3C97" w:rsidRPr="00BD3C97" w:rsidRDefault="00BD3C97" w:rsidP="00BD3C97">
      <w:pPr>
        <w:pStyle w:val="ad"/>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w:t>
      </w:r>
      <w:proofErr w:type="gramStart"/>
      <w:r w:rsidRPr="00BD3C97">
        <w:rPr>
          <w:rFonts w:ascii="思源黑体 CN Normal" w:eastAsia="思源黑体 CN Normal" w:hAnsi="思源黑体 CN Normal"/>
          <w:sz w:val="16"/>
          <w:szCs w:val="16"/>
        </w:rPr>
        <w:t>refer.dynamic</w:t>
      </w:r>
      <w:proofErr w:type="gramEnd"/>
      <w:r w:rsidRPr="00BD3C97">
        <w:rPr>
          <w:rFonts w:ascii="思源黑体 CN Normal" w:eastAsia="思源黑体 CN Normal" w:hAnsi="思源黑体 CN Normal"/>
          <w:sz w:val="16"/>
          <w:szCs w:val="16"/>
        </w:rPr>
        <w:t>.g_var45_gene_snvindel + refer.dynamic.g_var45_inter_snvindel + refer.dynamic.g_var45_risk_snvindel + refer.dynamic.g_var3_gene_snvindel + refer.dynamic.g_var3_inter_snvindel + refer.dynamic.g_var45_gene_mlpa + refer.dynamic.g_var45_inter_mlpa + refer.dynamic.g_var45_risk_mlpa + refer.dynamic.g_var3_gene_mlpa + refer.dynamic.g_var3_inter_mlpa)|unique%}</w:t>
      </w:r>
    </w:p>
    <w:p w14:paraId="3689EE3B" w14:textId="77777777" w:rsidR="00BD3C97" w:rsidRPr="00BD3C97" w:rsidRDefault="00BD3C97" w:rsidP="00BD3C97">
      <w:pPr>
        <w:pStyle w:val="ad"/>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64852001" w14:textId="77777777" w:rsidR="00BD3C97" w:rsidRPr="00BD3C97" w:rsidRDefault="00BD3C97" w:rsidP="00BD3C97">
      <w:pPr>
        <w:pStyle w:val="ad"/>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 xml:space="preserve">{%p </w:t>
      </w:r>
      <w:proofErr w:type="spellStart"/>
      <w:r w:rsidRPr="00BD3C97">
        <w:rPr>
          <w:rFonts w:ascii="思源黑体 CN Normal" w:eastAsia="思源黑体 CN Normal" w:hAnsi="思源黑体 CN Normal"/>
          <w:sz w:val="16"/>
          <w:szCs w:val="16"/>
        </w:rPr>
        <w:t>endfor</w:t>
      </w:r>
      <w:proofErr w:type="spellEnd"/>
      <w:r w:rsidRPr="00BD3C97">
        <w:rPr>
          <w:rFonts w:ascii="思源黑体 CN Normal" w:eastAsia="思源黑体 CN Normal" w:hAnsi="思源黑体 CN Normal"/>
          <w:sz w:val="16"/>
          <w:szCs w:val="16"/>
        </w:rPr>
        <w:t>%}</w:t>
      </w:r>
    </w:p>
    <w:p w14:paraId="6229A6A5" w14:textId="77777777" w:rsidR="00BD3C97" w:rsidRPr="00BD3C97" w:rsidRDefault="00BD3C97" w:rsidP="00BD3C97">
      <w:pPr>
        <w:pStyle w:val="ad"/>
        <w:numPr>
          <w:ilvl w:val="0"/>
          <w:numId w:val="11"/>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else%}</w:t>
      </w:r>
    </w:p>
    <w:p w14:paraId="72EAF170" w14:textId="77777777" w:rsidR="00BD3C97" w:rsidRPr="00BD3C97" w:rsidRDefault="00BD3C97" w:rsidP="00BD3C97">
      <w:pPr>
        <w:pStyle w:val="ad"/>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w:t>
      </w:r>
      <w:proofErr w:type="gramStart"/>
      <w:r w:rsidRPr="00BD3C97">
        <w:rPr>
          <w:rFonts w:ascii="思源黑体 CN Normal" w:eastAsia="思源黑体 CN Normal" w:hAnsi="思源黑体 CN Normal"/>
          <w:sz w:val="16"/>
          <w:szCs w:val="16"/>
        </w:rPr>
        <w:t>refer.dynamic</w:t>
      </w:r>
      <w:proofErr w:type="gramEnd"/>
      <w:r w:rsidRPr="00BD3C97">
        <w:rPr>
          <w:rFonts w:ascii="思源黑体 CN Normal" w:eastAsia="思源黑体 CN Normal" w:hAnsi="思源黑体 CN Normal"/>
          <w:sz w:val="16"/>
          <w:szCs w:val="16"/>
        </w:rPr>
        <w:t xml:space="preserve">.g_var45_gene_snvindel + refer.dynamic.g_var45_inter_snvindel + refer.dynamic.g_var45_risk_snvindel + refer.dynamic.g_var3_gene_snvindel + refer.dynamic.g_var3_inter_snvindel + refer.dynamic.g_var45_gene_cnv + </w:t>
      </w:r>
      <w:r w:rsidRPr="00BD3C97">
        <w:rPr>
          <w:rFonts w:ascii="思源黑体 CN Normal" w:eastAsia="思源黑体 CN Normal" w:hAnsi="思源黑体 CN Normal"/>
          <w:sz w:val="16"/>
          <w:szCs w:val="16"/>
        </w:rPr>
        <w:lastRenderedPageBreak/>
        <w:t>refer.dynamic.g_var45_inter_cnv + refer.dynamic.g_var45_risk_cnv + refer.dynamic.g_var3_gene_cnv + refer.dynamic.g_var3_inter_cnv)|unique%}</w:t>
      </w:r>
    </w:p>
    <w:p w14:paraId="3A3D4C4D" w14:textId="77777777" w:rsidR="00BD3C97" w:rsidRPr="00BD3C97" w:rsidRDefault="00BD3C97" w:rsidP="00BD3C97">
      <w:pPr>
        <w:pStyle w:val="ad"/>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5CA4EE21" w14:textId="77777777" w:rsidR="00BD3C97" w:rsidRPr="00BD3C97" w:rsidRDefault="00BD3C97" w:rsidP="00BD3C97">
      <w:pPr>
        <w:pStyle w:val="ad"/>
        <w:numPr>
          <w:ilvl w:val="0"/>
          <w:numId w:val="11"/>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 xml:space="preserve">{%p </w:t>
      </w:r>
      <w:proofErr w:type="spellStart"/>
      <w:r w:rsidRPr="00BD3C97">
        <w:rPr>
          <w:rFonts w:ascii="思源黑体 CN Normal" w:eastAsia="思源黑体 CN Normal" w:hAnsi="思源黑体 CN Normal"/>
          <w:sz w:val="16"/>
          <w:szCs w:val="16"/>
        </w:rPr>
        <w:t>endfor</w:t>
      </w:r>
      <w:proofErr w:type="spellEnd"/>
      <w:r w:rsidRPr="00BD3C97">
        <w:rPr>
          <w:rFonts w:ascii="思源黑体 CN Normal" w:eastAsia="思源黑体 CN Normal" w:hAnsi="思源黑体 CN Normal"/>
          <w:sz w:val="16"/>
          <w:szCs w:val="16"/>
        </w:rPr>
        <w:t>%}</w:t>
      </w:r>
    </w:p>
    <w:p w14:paraId="3E503EC1" w14:textId="77777777" w:rsidR="00BD3C97" w:rsidRPr="00BD3C97" w:rsidRDefault="00BD3C97" w:rsidP="00BD3C97">
      <w:pPr>
        <w:pStyle w:val="ad"/>
        <w:numPr>
          <w:ilvl w:val="0"/>
          <w:numId w:val="11"/>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endif%}</w:t>
      </w:r>
    </w:p>
    <w:p w14:paraId="3FB044E7" w14:textId="27C5DC24" w:rsidR="00F10A00" w:rsidRDefault="00F10A00" w:rsidP="00F10A00">
      <w:pPr>
        <w:rPr>
          <w:rFonts w:ascii="思源黑体 CN Light" w:eastAsia="思源黑体 CN Light" w:hAnsi="思源黑体 CN Light"/>
          <w:color w:val="595959" w:themeColor="text1" w:themeTint="A6"/>
          <w:sz w:val="13"/>
          <w:szCs w:val="13"/>
        </w:rPr>
      </w:pPr>
      <w:r w:rsidRPr="00F10A00">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F10A00">
        <w:rPr>
          <w:rFonts w:ascii="思源黑体 CN Light" w:eastAsia="思源黑体 CN Light" w:hAnsi="思源黑体 CN Light" w:hint="eastAsia"/>
          <w:color w:val="595959" w:themeColor="text1" w:themeTint="A6"/>
          <w:sz w:val="13"/>
          <w:szCs w:val="13"/>
          <w:highlight w:val="magenta"/>
        </w:rPr>
        <w:t>page_</w:t>
      </w:r>
      <w:proofErr w:type="gramStart"/>
      <w:r w:rsidRPr="00F10A00">
        <w:rPr>
          <w:rFonts w:ascii="思源黑体 CN Light" w:eastAsia="思源黑体 CN Light" w:hAnsi="思源黑体 CN Light" w:hint="eastAsia"/>
          <w:color w:val="595959" w:themeColor="text1" w:themeTint="A6"/>
          <w:sz w:val="13"/>
          <w:szCs w:val="13"/>
          <w:highlight w:val="magenta"/>
        </w:rPr>
        <w:t>break</w:t>
      </w:r>
      <w:proofErr w:type="spellEnd"/>
      <w:r w:rsidRPr="00F10A00">
        <w:rPr>
          <w:rFonts w:ascii="思源黑体 CN Light" w:eastAsia="思源黑体 CN Light" w:hAnsi="思源黑体 CN Light" w:hint="eastAsia"/>
          <w:color w:val="595959" w:themeColor="text1" w:themeTint="A6"/>
          <w:sz w:val="13"/>
          <w:szCs w:val="13"/>
          <w:highlight w:val="magenta"/>
        </w:rPr>
        <w:t xml:space="preserve"> }</w:t>
      </w:r>
      <w:proofErr w:type="gramEnd"/>
      <w:r w:rsidRPr="00F10A00">
        <w:rPr>
          <w:rFonts w:ascii="思源黑体 CN Light" w:eastAsia="思源黑体 CN Light" w:hAnsi="思源黑体 CN Light" w:hint="eastAsia"/>
          <w:color w:val="595959" w:themeColor="text1" w:themeTint="A6"/>
          <w:sz w:val="13"/>
          <w:szCs w:val="13"/>
          <w:highlight w:val="magenta"/>
        </w:rPr>
        <w:t>}</w:t>
      </w:r>
    </w:p>
    <w:p w14:paraId="0E1A5F43" w14:textId="77777777" w:rsidR="00FC4615" w:rsidRDefault="00FC4615" w:rsidP="00FC4615">
      <w:pPr>
        <w:rPr>
          <w:rFonts w:ascii="思源黑体 CN Normal" w:eastAsia="思源黑体 CN Normal" w:hAnsi="思源黑体 CN Normal"/>
          <w:sz w:val="16"/>
          <w:szCs w:val="16"/>
        </w:rPr>
      </w:pPr>
      <w:r w:rsidRPr="00D225BC">
        <w:rPr>
          <w:rFonts w:ascii="思源黑体 CN Normal" w:eastAsia="思源黑体 CN Normal" w:hAnsi="思源黑体 CN Normal"/>
          <w:sz w:val="16"/>
          <w:szCs w:val="16"/>
          <w:highlight w:val="yellow"/>
        </w:rPr>
        <w:t xml:space="preserve">{%p if “健康” not in </w:t>
      </w:r>
      <w:proofErr w:type="spellStart"/>
      <w:r w:rsidRPr="00D225BC">
        <w:rPr>
          <w:rFonts w:ascii="思源黑体 CN Normal" w:eastAsia="思源黑体 CN Normal" w:hAnsi="思源黑体 CN Normal"/>
          <w:sz w:val="16"/>
          <w:szCs w:val="16"/>
          <w:highlight w:val="yellow"/>
        </w:rPr>
        <w:t>sample.tumor_names_cn</w:t>
      </w:r>
      <w:proofErr w:type="spellEnd"/>
      <w:r w:rsidRPr="00D225BC">
        <w:rPr>
          <w:rFonts w:ascii="思源黑体 CN Normal" w:eastAsia="思源黑体 CN Normal" w:hAnsi="思源黑体 CN Normal"/>
          <w:sz w:val="16"/>
          <w:szCs w:val="16"/>
          <w:highlight w:val="yellow"/>
        </w:rPr>
        <w:t>%}</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294C3A" w14:paraId="201B2C73" w14:textId="77777777" w:rsidTr="007155BB">
        <w:tc>
          <w:tcPr>
            <w:tcW w:w="4815" w:type="dxa"/>
          </w:tcPr>
          <w:p w14:paraId="104F1B57" w14:textId="77777777" w:rsidR="00294C3A" w:rsidRPr="00AA711C" w:rsidRDefault="00294C3A" w:rsidP="007155BB">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2512" behindDoc="1" locked="0" layoutInCell="1" allowOverlap="1" wp14:anchorId="4D84F691" wp14:editId="00F3FAC3">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5314618C" id="流程图: 接点 26" o:spid="_x0000_s1026" type="#_x0000_t120" style="position:absolute;left:0;text-align:left;margin-left:200.1pt;margin-top:3.25pt;width:24.65pt;height:25.15pt;z-index:-251603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AA711C">
              <w:rPr>
                <w:rFonts w:ascii="思源黑体 CN Bold" w:eastAsia="思源黑体 CN Bold" w:hAnsi="思源黑体 CN Bold"/>
                <w:b/>
                <w:bCs/>
                <w:color w:val="FFFFFF" w:themeColor="background1"/>
                <w:sz w:val="28"/>
                <w:szCs w:val="28"/>
              </w:rPr>
              <w:t xml:space="preserve">8 </w:t>
            </w:r>
            <w:r w:rsidRPr="00AA711C">
              <w:rPr>
                <w:rFonts w:ascii="思源黑体 CN Bold" w:eastAsia="思源黑体 CN Bold" w:hAnsi="思源黑体 CN Bold"/>
                <w:b/>
                <w:bCs/>
                <w:sz w:val="28"/>
                <w:szCs w:val="28"/>
              </w:rPr>
              <w:t xml:space="preserve"> </w:t>
            </w:r>
          </w:p>
        </w:tc>
        <w:tc>
          <w:tcPr>
            <w:tcW w:w="5517" w:type="dxa"/>
          </w:tcPr>
          <w:p w14:paraId="45D8900D" w14:textId="77777777" w:rsidR="00294C3A" w:rsidRPr="00AA711C" w:rsidRDefault="00294C3A" w:rsidP="007155BB">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 xml:space="preserve">附 </w:t>
            </w:r>
            <w:r w:rsidRPr="00AA711C">
              <w:rPr>
                <w:rFonts w:ascii="思源黑体 CN Bold" w:eastAsia="思源黑体 CN Bold" w:hAnsi="思源黑体 CN Bold"/>
                <w:b/>
                <w:bCs/>
                <w:color w:val="1E7648"/>
                <w:sz w:val="28"/>
                <w:szCs w:val="28"/>
              </w:rPr>
              <w:t xml:space="preserve">   </w:t>
            </w:r>
            <w:r w:rsidRPr="00AA711C">
              <w:rPr>
                <w:rFonts w:ascii="思源黑体 CN Bold" w:eastAsia="思源黑体 CN Bold" w:hAnsi="思源黑体 CN Bold" w:hint="eastAsia"/>
                <w:b/>
                <w:bCs/>
                <w:color w:val="1E7648"/>
                <w:sz w:val="28"/>
                <w:szCs w:val="28"/>
              </w:rPr>
              <w:t>录</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1488" behindDoc="1" locked="0" layoutInCell="1" allowOverlap="1" wp14:anchorId="2AE7B567" wp14:editId="1626EA7E">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39CB4E20" id="矩形: 圆角 27" o:spid="_x0000_s1026" style="position:absolute;left:0;text-align:left;margin-left:-5.7pt;margin-top:3.25pt;width:71.3pt;height:25.3pt;z-index:-2516049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EE0EBBB" w14:textId="77777777" w:rsidR="00FC4615" w:rsidRDefault="00FC4615" w:rsidP="00FC4615">
      <w:pPr>
        <w:rPr>
          <w:rFonts w:ascii="思源黑体 CN Normal" w:eastAsia="思源黑体 CN Normal" w:hAnsi="思源黑体 CN Normal"/>
          <w:sz w:val="16"/>
          <w:szCs w:val="16"/>
        </w:rPr>
      </w:pPr>
      <w:bookmarkStart w:id="11" w:name="_Hlk129336186"/>
      <w:r w:rsidRPr="007727C4">
        <w:rPr>
          <w:rFonts w:ascii="思源黑体 CN Normal" w:eastAsia="思源黑体 CN Normal" w:hAnsi="思源黑体 CN Normal" w:hint="eastAsia"/>
          <w:sz w:val="16"/>
          <w:szCs w:val="16"/>
          <w:highlight w:val="yellow"/>
        </w:rPr>
        <w:t>{</w:t>
      </w:r>
      <w:r w:rsidRPr="007727C4">
        <w:rPr>
          <w:rFonts w:ascii="思源黑体 CN Normal" w:eastAsia="思源黑体 CN Normal" w:hAnsi="思源黑体 CN Normal"/>
          <w:sz w:val="16"/>
          <w:szCs w:val="16"/>
          <w:highlight w:val="yellow"/>
        </w:rPr>
        <w:t>%p else%}</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FC4615" w14:paraId="5778A21D" w14:textId="77777777" w:rsidTr="00E80835">
        <w:tc>
          <w:tcPr>
            <w:tcW w:w="4815" w:type="dxa"/>
          </w:tcPr>
          <w:p w14:paraId="6C28BA4D" w14:textId="758EF7B9" w:rsidR="00FC4615" w:rsidRPr="00AA711C" w:rsidRDefault="00FC4615" w:rsidP="00E80835">
            <w:pPr>
              <w:wordWrap w:val="0"/>
              <w:jc w:val="right"/>
              <w:rPr>
                <w:rFonts w:ascii="思源黑体 CN Bold" w:eastAsia="思源黑体 CN Bold" w:hAnsi="思源黑体 CN Bold"/>
                <w:b/>
                <w:bCs/>
                <w:sz w:val="28"/>
                <w:szCs w:val="28"/>
              </w:rPr>
            </w:pP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7872" behindDoc="1" locked="0" layoutInCell="1" allowOverlap="1" wp14:anchorId="49F0294C" wp14:editId="1D6D1EA1">
                      <wp:simplePos x="0" y="0"/>
                      <wp:positionH relativeFrom="column">
                        <wp:posOffset>2541270</wp:posOffset>
                      </wp:positionH>
                      <wp:positionV relativeFrom="paragraph">
                        <wp:posOffset>41275</wp:posOffset>
                      </wp:positionV>
                      <wp:extent cx="313055" cy="319405"/>
                      <wp:effectExtent l="38100" t="38100" r="67945" b="99695"/>
                      <wp:wrapNone/>
                      <wp:docPr id="18" name="流程图: 接点 18"/>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1AE10E06" id="流程图: 接点 18" o:spid="_x0000_s1026" type="#_x0000_t120" style="position:absolute;left:0;text-align:left;margin-left:200.1pt;margin-top:3.25pt;width:24.65pt;height:25.15pt;z-index:-251588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b/>
                <w:bCs/>
                <w:color w:val="FFFFFF" w:themeColor="background1"/>
                <w:sz w:val="28"/>
                <w:szCs w:val="28"/>
              </w:rPr>
              <w:t>6</w:t>
            </w:r>
            <w:r w:rsidRPr="00AA711C">
              <w:rPr>
                <w:rFonts w:ascii="思源黑体 CN Bold" w:eastAsia="思源黑体 CN Bold" w:hAnsi="思源黑体 CN Bold"/>
                <w:b/>
                <w:bCs/>
                <w:color w:val="FFFFFF" w:themeColor="background1"/>
                <w:sz w:val="28"/>
                <w:szCs w:val="28"/>
              </w:rPr>
              <w:t xml:space="preserve"> </w:t>
            </w:r>
            <w:r w:rsidRPr="00AA711C">
              <w:rPr>
                <w:rFonts w:ascii="思源黑体 CN Bold" w:eastAsia="思源黑体 CN Bold" w:hAnsi="思源黑体 CN Bold"/>
                <w:b/>
                <w:bCs/>
                <w:sz w:val="28"/>
                <w:szCs w:val="28"/>
              </w:rPr>
              <w:t xml:space="preserve"> </w:t>
            </w:r>
          </w:p>
        </w:tc>
        <w:tc>
          <w:tcPr>
            <w:tcW w:w="5517" w:type="dxa"/>
          </w:tcPr>
          <w:p w14:paraId="71800625" w14:textId="77777777" w:rsidR="00FC4615" w:rsidRPr="00AA711C" w:rsidRDefault="00FC4615" w:rsidP="00E80835">
            <w:pPr>
              <w:jc w:val="left"/>
              <w:rPr>
                <w:rFonts w:ascii="思源黑体 CN Bold" w:eastAsia="思源黑体 CN Bold" w:hAnsi="思源黑体 CN Bold"/>
                <w:b/>
                <w:bCs/>
                <w:color w:val="1E7648"/>
                <w:sz w:val="28"/>
                <w:szCs w:val="28"/>
              </w:rPr>
            </w:pPr>
            <w:r w:rsidRPr="00AA711C">
              <w:rPr>
                <w:rFonts w:ascii="思源黑体 CN Bold" w:eastAsia="思源黑体 CN Bold" w:hAnsi="思源黑体 CN Bold" w:hint="eastAsia"/>
                <w:b/>
                <w:bCs/>
                <w:color w:val="1E7648"/>
                <w:sz w:val="28"/>
                <w:szCs w:val="28"/>
              </w:rPr>
              <w:t xml:space="preserve">附 </w:t>
            </w:r>
            <w:r w:rsidRPr="00AA711C">
              <w:rPr>
                <w:rFonts w:ascii="思源黑体 CN Bold" w:eastAsia="思源黑体 CN Bold" w:hAnsi="思源黑体 CN Bold"/>
                <w:b/>
                <w:bCs/>
                <w:color w:val="1E7648"/>
                <w:sz w:val="28"/>
                <w:szCs w:val="28"/>
              </w:rPr>
              <w:t xml:space="preserve">   </w:t>
            </w:r>
            <w:r w:rsidRPr="00AA711C">
              <w:rPr>
                <w:rFonts w:ascii="思源黑体 CN Bold" w:eastAsia="思源黑体 CN Bold" w:hAnsi="思源黑体 CN Bold" w:hint="eastAsia"/>
                <w:b/>
                <w:bCs/>
                <w:color w:val="1E7648"/>
                <w:sz w:val="28"/>
                <w:szCs w:val="28"/>
              </w:rPr>
              <w:t>录</w:t>
            </w:r>
            <w:r w:rsidRPr="00AA711C">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6848" behindDoc="1" locked="0" layoutInCell="1" allowOverlap="1" wp14:anchorId="7E3CCE0B" wp14:editId="7DB967BD">
                      <wp:simplePos x="0" y="0"/>
                      <wp:positionH relativeFrom="margin">
                        <wp:posOffset>-72390</wp:posOffset>
                      </wp:positionH>
                      <wp:positionV relativeFrom="paragraph">
                        <wp:posOffset>41275</wp:posOffset>
                      </wp:positionV>
                      <wp:extent cx="905510" cy="321310"/>
                      <wp:effectExtent l="38100" t="38100" r="104140" b="97790"/>
                      <wp:wrapNone/>
                      <wp:docPr id="19" name="矩形: 圆角 1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771FE293" id="矩形: 圆角 19" o:spid="_x0000_s1026" style="position:absolute;left:0;text-align:left;margin-left:-5.7pt;margin-top:3.25pt;width:71.3pt;height:25.3pt;z-index:-25158963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357DC6FB" w14:textId="77777777" w:rsidR="00FC4615" w:rsidRPr="00933368" w:rsidRDefault="00FC4615" w:rsidP="00FC4615">
      <w:pPr>
        <w:rPr>
          <w:rFonts w:ascii="思源黑体 CN Normal" w:eastAsia="思源黑体 CN Normal" w:hAnsi="思源黑体 CN Normal"/>
          <w:sz w:val="16"/>
          <w:szCs w:val="16"/>
        </w:rPr>
      </w:pPr>
      <w:r w:rsidRPr="007727C4">
        <w:rPr>
          <w:rFonts w:ascii="思源黑体 CN Normal" w:eastAsia="思源黑体 CN Normal" w:hAnsi="思源黑体 CN Normal" w:hint="eastAsia"/>
          <w:sz w:val="16"/>
          <w:szCs w:val="16"/>
          <w:highlight w:val="yellow"/>
        </w:rPr>
        <w:t>{</w:t>
      </w:r>
      <w:r w:rsidRPr="007727C4">
        <w:rPr>
          <w:rFonts w:ascii="思源黑体 CN Normal" w:eastAsia="思源黑体 CN Normal" w:hAnsi="思源黑体 CN Normal"/>
          <w:sz w:val="16"/>
          <w:szCs w:val="16"/>
          <w:highlight w:val="yellow"/>
        </w:rPr>
        <w:t>%p endif%}</w:t>
      </w:r>
    </w:p>
    <w:p w14:paraId="0B1EA989" w14:textId="5F91F98F" w:rsidR="00DF0975" w:rsidRDefault="00167409" w:rsidP="00167409">
      <w:pPr>
        <w:pStyle w:val="ad"/>
        <w:numPr>
          <w:ilvl w:val="0"/>
          <w:numId w:val="14"/>
        </w:numPr>
        <w:ind w:firstLineChars="0"/>
        <w:jc w:val="left"/>
        <w:outlineLvl w:val="1"/>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t>检测范围</w:t>
      </w:r>
      <w:bookmarkEnd w:id="11"/>
    </w:p>
    <w:p w14:paraId="39918740" w14:textId="38D8410F" w:rsidR="00283CE9" w:rsidRDefault="00283CE9" w:rsidP="00283CE9">
      <w:pPr>
        <w:rPr>
          <w:rFonts w:ascii="思源黑体 CN Bold" w:eastAsia="思源黑体 CN Bold" w:hAnsi="思源黑体 CN Bold" w:cstheme="majorBidi"/>
          <w:b/>
          <w:bCs/>
          <w:color w:val="1E7648"/>
          <w:sz w:val="24"/>
          <w:szCs w:val="24"/>
        </w:rPr>
      </w:pPr>
      <w:r w:rsidRPr="00283CE9">
        <w:rPr>
          <w:rFonts w:ascii="思源黑体 CN Bold" w:eastAsia="思源黑体 CN Bold" w:hAnsi="思源黑体 CN Bold" w:cstheme="majorBidi" w:hint="eastAsia"/>
          <w:b/>
          <w:bCs/>
          <w:color w:val="1E7648"/>
          <w:sz w:val="24"/>
          <w:szCs w:val="24"/>
        </w:rPr>
        <w:t>{</w:t>
      </w:r>
      <w:r w:rsidRPr="00283CE9">
        <w:rPr>
          <w:rFonts w:ascii="思源黑体 CN Bold" w:eastAsia="思源黑体 CN Bold" w:hAnsi="思源黑体 CN Bold" w:cstheme="majorBidi"/>
          <w:b/>
          <w:bCs/>
          <w:color w:val="1E7648"/>
          <w:sz w:val="24"/>
          <w:szCs w:val="24"/>
        </w:rPr>
        <w:t xml:space="preserve">{p </w:t>
      </w:r>
      <w:r w:rsidRPr="00283CE9">
        <w:rPr>
          <w:rFonts w:ascii="思源黑体 CN Bold" w:eastAsia="思源黑体 CN Bold" w:hAnsi="思源黑体 CN Bold" w:cstheme="majorBidi" w:hint="eastAsia"/>
          <w:b/>
          <w:bCs/>
          <w:color w:val="1E7648"/>
          <w:sz w:val="24"/>
          <w:szCs w:val="24"/>
        </w:rPr>
        <w:t>sub</w:t>
      </w:r>
      <w:r w:rsidRPr="00283CE9">
        <w:rPr>
          <w:rFonts w:ascii="思源黑体 CN Bold" w:eastAsia="思源黑体 CN Bold" w:hAnsi="思源黑体 CN Bold" w:cstheme="majorBidi"/>
          <w:b/>
          <w:bCs/>
          <w:color w:val="1E7648"/>
          <w:sz w:val="24"/>
          <w:szCs w:val="24"/>
        </w:rPr>
        <w:t>doc.</w:t>
      </w:r>
      <w:r w:rsidR="004478CA">
        <w:rPr>
          <w:rFonts w:ascii="思源黑体 CN Bold" w:eastAsia="思源黑体 CN Bold" w:hAnsi="思源黑体 CN Bold" w:cstheme="majorBidi" w:hint="eastAsia"/>
          <w:b/>
          <w:bCs/>
          <w:color w:val="1E7648"/>
          <w:sz w:val="24"/>
          <w:szCs w:val="24"/>
        </w:rPr>
        <w:t>dyn</w:t>
      </w:r>
      <w:r w:rsidRPr="00283CE9">
        <w:rPr>
          <w:rFonts w:ascii="思源黑体 CN Bold" w:eastAsia="思源黑体 CN Bold" w:hAnsi="思源黑体 CN Bold" w:cstheme="majorBidi"/>
          <w:b/>
          <w:bCs/>
          <w:color w:val="1E7648"/>
          <w:sz w:val="24"/>
          <w:szCs w:val="24"/>
        </w:rPr>
        <w:t>_7_Product_Genelist_HRR}}</w:t>
      </w:r>
    </w:p>
    <w:p w14:paraId="3FD5253D" w14:textId="77777777" w:rsidR="00A443A5" w:rsidRDefault="00A443A5" w:rsidP="00A443A5">
      <w:pPr>
        <w:spacing w:line="20" w:lineRule="exact"/>
        <w:rPr>
          <w:rFonts w:ascii="思源黑体 CN Light" w:eastAsia="思源黑体 CN Light" w:hAnsi="思源黑体 CN Light"/>
          <w:color w:val="595959" w:themeColor="text1" w:themeTint="A6"/>
          <w:sz w:val="13"/>
          <w:szCs w:val="13"/>
        </w:rPr>
      </w:pPr>
      <w:r w:rsidRPr="00F10A00">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F10A00">
        <w:rPr>
          <w:rFonts w:ascii="思源黑体 CN Light" w:eastAsia="思源黑体 CN Light" w:hAnsi="思源黑体 CN Light" w:hint="eastAsia"/>
          <w:color w:val="595959" w:themeColor="text1" w:themeTint="A6"/>
          <w:sz w:val="13"/>
          <w:szCs w:val="13"/>
          <w:highlight w:val="magenta"/>
        </w:rPr>
        <w:t>page_</w:t>
      </w:r>
      <w:proofErr w:type="gramStart"/>
      <w:r w:rsidRPr="00F10A00">
        <w:rPr>
          <w:rFonts w:ascii="思源黑体 CN Light" w:eastAsia="思源黑体 CN Light" w:hAnsi="思源黑体 CN Light" w:hint="eastAsia"/>
          <w:color w:val="595959" w:themeColor="text1" w:themeTint="A6"/>
          <w:sz w:val="13"/>
          <w:szCs w:val="13"/>
          <w:highlight w:val="magenta"/>
        </w:rPr>
        <w:t>break</w:t>
      </w:r>
      <w:proofErr w:type="spellEnd"/>
      <w:r w:rsidRPr="00F10A00">
        <w:rPr>
          <w:rFonts w:ascii="思源黑体 CN Light" w:eastAsia="思源黑体 CN Light" w:hAnsi="思源黑体 CN Light" w:hint="eastAsia"/>
          <w:color w:val="595959" w:themeColor="text1" w:themeTint="A6"/>
          <w:sz w:val="13"/>
          <w:szCs w:val="13"/>
          <w:highlight w:val="magenta"/>
        </w:rPr>
        <w:t xml:space="preserve"> }</w:t>
      </w:r>
      <w:proofErr w:type="gramEnd"/>
      <w:r w:rsidRPr="00F10A00">
        <w:rPr>
          <w:rFonts w:ascii="思源黑体 CN Light" w:eastAsia="思源黑体 CN Light" w:hAnsi="思源黑体 CN Light" w:hint="eastAsia"/>
          <w:color w:val="595959" w:themeColor="text1" w:themeTint="A6"/>
          <w:sz w:val="13"/>
          <w:szCs w:val="13"/>
          <w:highlight w:val="magenta"/>
        </w:rPr>
        <w:t>}</w:t>
      </w:r>
    </w:p>
    <w:p w14:paraId="15A821C1" w14:textId="62BA9D60" w:rsidR="00DF0975" w:rsidRPr="00167409" w:rsidRDefault="006A225B" w:rsidP="00167409">
      <w:pPr>
        <w:pStyle w:val="ad"/>
        <w:numPr>
          <w:ilvl w:val="0"/>
          <w:numId w:val="14"/>
        </w:numPr>
        <w:ind w:firstLineChars="0"/>
        <w:jc w:val="left"/>
        <w:outlineLvl w:val="1"/>
        <w:rPr>
          <w:rFonts w:ascii="思源黑体 CN Bold" w:eastAsia="思源黑体 CN Bold" w:hAnsi="思源黑体 CN Bold"/>
          <w:b/>
          <w:bCs/>
          <w:color w:val="1E7648"/>
          <w:sz w:val="24"/>
          <w:szCs w:val="24"/>
        </w:rPr>
      </w:pPr>
      <w:r w:rsidRPr="00167409">
        <w:rPr>
          <w:rFonts w:ascii="思源黑体 CN Bold" w:eastAsia="思源黑体 CN Bold" w:hAnsi="思源黑体 CN Bold" w:hint="eastAsia"/>
          <w:b/>
          <w:bCs/>
          <w:color w:val="1E7648"/>
          <w:sz w:val="24"/>
          <w:szCs w:val="24"/>
        </w:rPr>
        <w:t>项目背景介绍</w:t>
      </w:r>
    </w:p>
    <w:p w14:paraId="71394CCE" w14:textId="0BCBD9B5" w:rsidR="00FE12AD" w:rsidRDefault="00873249" w:rsidP="00390D06">
      <w:pPr>
        <w:rPr>
          <w:rFonts w:ascii="思源黑体 CN Bold" w:eastAsia="思源黑体 CN Bold" w:hAnsi="思源黑体 CN Bold" w:cstheme="majorBidi"/>
          <w:b/>
          <w:bCs/>
          <w:color w:val="1E7648"/>
          <w:sz w:val="24"/>
          <w:szCs w:val="24"/>
        </w:rPr>
      </w:pPr>
      <w:r w:rsidRPr="00873249">
        <w:rPr>
          <w:rFonts w:ascii="思源黑体 CN Bold" w:eastAsia="思源黑体 CN Bold" w:hAnsi="思源黑体 CN Bold" w:cstheme="majorBidi" w:hint="eastAsia"/>
          <w:b/>
          <w:bCs/>
          <w:color w:val="1E7648"/>
          <w:sz w:val="24"/>
          <w:szCs w:val="24"/>
        </w:rPr>
        <w:t>{</w:t>
      </w:r>
      <w:r w:rsidRPr="00873249">
        <w:rPr>
          <w:rFonts w:ascii="思源黑体 CN Bold" w:eastAsia="思源黑体 CN Bold" w:hAnsi="思源黑体 CN Bold" w:cstheme="majorBidi"/>
          <w:b/>
          <w:bCs/>
          <w:color w:val="1E7648"/>
          <w:sz w:val="24"/>
          <w:szCs w:val="24"/>
        </w:rPr>
        <w:t xml:space="preserve">{p </w:t>
      </w:r>
      <w:r w:rsidRPr="00873249">
        <w:rPr>
          <w:rFonts w:ascii="思源黑体 CN Bold" w:eastAsia="思源黑体 CN Bold" w:hAnsi="思源黑体 CN Bold" w:cstheme="majorBidi" w:hint="eastAsia"/>
          <w:b/>
          <w:bCs/>
          <w:color w:val="1E7648"/>
          <w:sz w:val="24"/>
          <w:szCs w:val="24"/>
        </w:rPr>
        <w:t>sub</w:t>
      </w:r>
      <w:r w:rsidRPr="00873249">
        <w:rPr>
          <w:rFonts w:ascii="思源黑体 CN Bold" w:eastAsia="思源黑体 CN Bold" w:hAnsi="思源黑体 CN Bold" w:cstheme="majorBidi"/>
          <w:b/>
          <w:bCs/>
          <w:color w:val="1E7648"/>
          <w:sz w:val="24"/>
          <w:szCs w:val="24"/>
        </w:rPr>
        <w:t>doc.dyn_7_Product_Background_HRR}}</w:t>
      </w:r>
    </w:p>
    <w:p w14:paraId="266BB831" w14:textId="71C543AA" w:rsidR="00DD1372" w:rsidRDefault="00DD1372" w:rsidP="00DD1372">
      <w:r w:rsidRPr="00DD1372">
        <w:rPr>
          <w:rFonts w:hint="eastAsia"/>
          <w:highlight w:val="green"/>
        </w:rPr>
        <w:t>{</w:t>
      </w:r>
      <w:r w:rsidRPr="00DD1372">
        <w:rPr>
          <w:highlight w:val="green"/>
        </w:rPr>
        <w:t xml:space="preserve">%p if not </w:t>
      </w:r>
      <w:proofErr w:type="spellStart"/>
      <w:proofErr w:type="gramStart"/>
      <w:r w:rsidRPr="00DD1372">
        <w:rPr>
          <w:highlight w:val="green"/>
        </w:rPr>
        <w:t>sample.order</w:t>
      </w:r>
      <w:proofErr w:type="gramEnd"/>
      <w:r w:rsidRPr="00DD1372">
        <w:rPr>
          <w:highlight w:val="green"/>
        </w:rPr>
        <w:t>_type</w:t>
      </w:r>
      <w:proofErr w:type="spellEnd"/>
      <w:r w:rsidRPr="00DD1372">
        <w:rPr>
          <w:highlight w:val="green"/>
        </w:rPr>
        <w:t>%</w:t>
      </w:r>
      <w:r w:rsidRPr="00DD1372">
        <w:rPr>
          <w:rFonts w:hint="eastAsia"/>
          <w:highlight w:val="green"/>
        </w:rPr>
        <w:t>}</w:t>
      </w:r>
    </w:p>
    <w:p w14:paraId="65BF85B6" w14:textId="77777777" w:rsidR="00FF497B" w:rsidRDefault="00FF497B" w:rsidP="00FF497B">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0261C197" w14:textId="53793956" w:rsidR="00FF497B" w:rsidRDefault="00FF497B" w:rsidP="00390D06">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4C78C6">
        <w:rPr>
          <w:rFonts w:ascii="思源黑体 CN Bold" w:eastAsia="思源黑体 CN Bold" w:hAnsi="思源黑体 CN Bold" w:cstheme="majorBidi"/>
          <w:b/>
          <w:bCs/>
          <w:color w:val="1E7648"/>
          <w:sz w:val="24"/>
          <w:szCs w:val="24"/>
        </w:rPr>
        <w:t>dyn_8_Other_ReportSecurityCheck</w:t>
      </w:r>
      <w:r w:rsidRPr="00573AC1">
        <w:rPr>
          <w:rFonts w:ascii="思源黑体 CN Bold" w:eastAsia="思源黑体 CN Bold" w:hAnsi="思源黑体 CN Bold" w:cstheme="majorBidi"/>
          <w:b/>
          <w:bCs/>
          <w:color w:val="1E7648"/>
          <w:sz w:val="24"/>
          <w:szCs w:val="24"/>
        </w:rPr>
        <w:t>}}</w:t>
      </w:r>
    </w:p>
    <w:p w14:paraId="6C996CAF" w14:textId="252ADFD0" w:rsidR="00DD1372" w:rsidRPr="00FF497B" w:rsidRDefault="00DD1372" w:rsidP="00DD1372">
      <w:r w:rsidRPr="00DD1372">
        <w:rPr>
          <w:rFonts w:hint="eastAsia"/>
          <w:highlight w:val="green"/>
        </w:rPr>
        <w:t>{</w:t>
      </w:r>
      <w:r w:rsidRPr="00DD1372">
        <w:rPr>
          <w:highlight w:val="green"/>
        </w:rPr>
        <w:t>%p endif%}</w:t>
      </w:r>
    </w:p>
    <w:sectPr w:rsidR="00DD1372" w:rsidRPr="00FF497B" w:rsidSect="00AB7FC0">
      <w:footerReference w:type="default" r:id="rId13"/>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7E7D2A" w14:textId="77777777" w:rsidR="00C5150F" w:rsidRDefault="00C5150F">
      <w:r>
        <w:separator/>
      </w:r>
    </w:p>
  </w:endnote>
  <w:endnote w:type="continuationSeparator" w:id="0">
    <w:p w14:paraId="0DBCC87F" w14:textId="77777777" w:rsidR="00C5150F" w:rsidRDefault="00C515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altName w:val="黑体"/>
    <w:panose1 w:val="020B08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ource Han Sans Heavy">
    <w:altName w:val="Malgun Gothic Semilight"/>
    <w:panose1 w:val="00000000000000000000"/>
    <w:charset w:val="86"/>
    <w:family w:val="swiss"/>
    <w:notTrueType/>
    <w:pitch w:val="variable"/>
    <w:sig w:usb0="30000207" w:usb1="2BDF3C10" w:usb2="00000016" w:usb3="00000000" w:csb0="002E0107" w:csb1="00000000"/>
  </w:font>
  <w:font w:name="思源黑体 CN Normal">
    <w:altName w:val="黑体"/>
    <w:panose1 w:val="020B0400000000000000"/>
    <w:charset w:val="86"/>
    <w:family w:val="swiss"/>
    <w:notTrueType/>
    <w:pitch w:val="variable"/>
    <w:sig w:usb0="20000207" w:usb1="2ADF3C10" w:usb2="00000016" w:usb3="00000000" w:csb0="00060107"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Dotum">
    <w:altName w:val="Dotum"/>
    <w:panose1 w:val="020B0600000101010101"/>
    <w:charset w:val="81"/>
    <w:family w:val="swiss"/>
    <w:pitch w:val="variable"/>
    <w:sig w:usb0="B00002AF" w:usb1="69D77CFB" w:usb2="00000030" w:usb3="00000000" w:csb0="0008009F" w:csb1="00000000"/>
  </w:font>
  <w:font w:name="思源黑体 CN Light">
    <w:panose1 w:val="020B0300000000000000"/>
    <w:charset w:val="86"/>
    <w:family w:val="swiss"/>
    <w:notTrueType/>
    <w:pitch w:val="variable"/>
    <w:sig w:usb0="2000020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6570E7" w14:textId="77777777" w:rsidR="00DF0975" w:rsidRDefault="00DF0975">
    <w:pPr>
      <w:pStyle w:val="a5"/>
      <w:ind w:right="180"/>
      <w:jc w:val="both"/>
      <w:rPr>
        <w:rFonts w:ascii="思源黑体 CN Light" w:eastAsia="思源黑体 CN Light" w:hAnsi="思源黑体 CN Ligh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61610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p w14:paraId="4A2FA35B" w14:textId="77777777" w:rsidR="007F7766" w:rsidRDefault="007F7766" w:rsidP="007F7766">
                <w:pPr>
                  <w:pStyle w:val="a5"/>
                  <w:pBdr>
                    <w:top w:val="single" w:sz="4" w:space="0" w:color="D9D9D9" w:themeColor="background1" w:themeShade="D9"/>
                  </w:pBdr>
                  <w:ind w:right="180"/>
                  <w:jc w:val="both"/>
                </w:pPr>
                <w:r>
                  <w:rPr>
                    <w:rFonts w:hint="eastAsia"/>
                  </w:rPr>
                  <w:t>{%p</w:t>
                </w:r>
                <w:r>
                  <w:t xml:space="preserve"> if </w:t>
                </w:r>
                <w:proofErr w:type="spellStart"/>
                <w:proofErr w:type="gramStart"/>
                <w:r>
                  <w:t>sample.locate</w:t>
                </w:r>
                <w:proofErr w:type="spellEnd"/>
                <w:proofErr w:type="gramEnd"/>
                <w:r>
                  <w:t>==”XM”</w:t>
                </w:r>
                <w:r>
                  <w:rPr>
                    <w:rFonts w:hint="eastAsia"/>
                  </w:rPr>
                  <w:t>%}</w:t>
                </w:r>
              </w:p>
              <w:p w14:paraId="209AA9DC" w14:textId="77777777" w:rsidR="007F7766" w:rsidRDefault="007F7766" w:rsidP="007F7766">
                <w:pPr>
                  <w:pStyle w:val="a5"/>
                  <w:pBdr>
                    <w:top w:val="single" w:sz="4" w:space="0" w:color="D9D9D9" w:themeColor="background1" w:themeShade="D9"/>
                  </w:pBdr>
                  <w:ind w:right="180"/>
                  <w:jc w:val="both"/>
                </w:pPr>
                <w:r>
                  <w:rPr>
                    <w:rFonts w:ascii="思源黑体 CN Normal" w:eastAsia="思源黑体 CN Normal" w:hAnsi="思源黑体 CN Normal" w:hint="eastAsia"/>
                    <w:sz w:val="15"/>
                    <w:szCs w:val="15"/>
                  </w:rPr>
                  <w:t>厦门艾德医学检验实验室</w:t>
                </w:r>
              </w:p>
              <w:p w14:paraId="6873218E" w14:textId="403032EE" w:rsidR="007F7766" w:rsidRDefault="007F7766" w:rsidP="007F7766">
                <w:pPr>
                  <w:pStyle w:val="a5"/>
                  <w:pBdr>
                    <w:top w:val="single" w:sz="4" w:space="0" w:color="D9D9D9" w:themeColor="background1" w:themeShade="D9"/>
                  </w:pBdr>
                  <w:ind w:right="180"/>
                  <w:rPr>
                    <w:rFonts w:ascii="思源黑体 CN Light" w:eastAsia="思源黑体 CN Light" w:hAnsi="思源黑体 CN Light"/>
                    <w:b/>
                    <w:bCs/>
                  </w:rPr>
                </w:pPr>
                <w:r>
                  <w:rPr>
                    <w:rFonts w:ascii="思源黑体 CN Normal" w:eastAsia="思源黑体 CN Normal" w:hAnsi="思源黑体 CN Normal" w:hint="eastAsia"/>
                    <w:sz w:val="15"/>
                    <w:szCs w:val="15"/>
                  </w:rPr>
                  <w:t>地址：厦门市湖里区火炬东路11号创业</w:t>
                </w:r>
                <w:proofErr w:type="gramStart"/>
                <w:r>
                  <w:rPr>
                    <w:rFonts w:ascii="思源黑体 CN Normal" w:eastAsia="思源黑体 CN Normal" w:hAnsi="思源黑体 CN Normal" w:hint="eastAsia"/>
                    <w:sz w:val="15"/>
                    <w:szCs w:val="15"/>
                  </w:rPr>
                  <w:t>园诚业楼</w:t>
                </w:r>
                <w:proofErr w:type="gramEnd"/>
                <w:r>
                  <w:rPr>
                    <w:rFonts w:ascii="思源黑体 CN Normal" w:eastAsia="思源黑体 CN Normal" w:hAnsi="思源黑体 CN Normal" w:hint="eastAsia"/>
                    <w:sz w:val="15"/>
                    <w:szCs w:val="15"/>
                  </w:rPr>
                  <w:t xml:space="preserve">6楼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sidRPr="00745EE5">
                  <w:t>service-lab-xm@amoydx.com</w:t>
                </w:r>
                <w:r>
                  <w:rPr>
                    <w:rFonts w:ascii="思源黑体 CN Light" w:eastAsia="思源黑体 CN Light" w:hAnsi="思源黑体 CN Light"/>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A443A5">
                  <w:rPr>
                    <w:rFonts w:ascii="思源黑体 CN Light" w:eastAsia="思源黑体 CN Light" w:hAnsi="思源黑体 CN Light" w:cs="Arial"/>
                    <w:noProof/>
                    <w:color w:val="191919"/>
                    <w:shd w:val="clear" w:color="auto" w:fill="FFFFFF"/>
                  </w:rPr>
                  <w:instrText>11</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A443A5">
                  <w:rPr>
                    <w:rFonts w:ascii="思源黑体 CN Light" w:eastAsia="思源黑体 CN Light" w:hAnsi="思源黑体 CN Light"/>
                    <w:b/>
                    <w:bCs/>
                    <w:noProof/>
                  </w:rPr>
                  <w:t>8</w:t>
                </w:r>
                <w:r>
                  <w:rPr>
                    <w:rFonts w:ascii="思源黑体 CN Light" w:eastAsia="思源黑体 CN Light" w:hAnsi="思源黑体 CN Light"/>
                    <w:b/>
                    <w:bCs/>
                  </w:rPr>
                  <w:fldChar w:fldCharType="end"/>
                </w:r>
              </w:p>
              <w:p w14:paraId="23DB2D1D" w14:textId="77777777" w:rsidR="007F7766" w:rsidRDefault="007F7766" w:rsidP="007F7766">
                <w:pPr>
                  <w:pStyle w:val="a5"/>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p</w:t>
                </w:r>
                <w:r>
                  <w:rPr>
                    <w:rFonts w:ascii="思源黑体 CN Normal" w:eastAsia="思源黑体 CN Normal" w:hAnsi="思源黑体 CN Normal"/>
                    <w:sz w:val="15"/>
                    <w:szCs w:val="15"/>
                  </w:rPr>
                  <w:t xml:space="preserve"> else%}</w:t>
                </w:r>
              </w:p>
              <w:p w14:paraId="2A5E73EC" w14:textId="77777777" w:rsidR="007F7766" w:rsidRDefault="007F7766" w:rsidP="007F7766">
                <w:pPr>
                  <w:pStyle w:val="a5"/>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上海厦维医学检验实验室有限公司</w:t>
                </w:r>
              </w:p>
              <w:p w14:paraId="0491FC08" w14:textId="11B715A7" w:rsidR="007F7766" w:rsidRDefault="007F7766" w:rsidP="007F7766">
                <w:pPr>
                  <w:pStyle w:val="a5"/>
                  <w:pBdr>
                    <w:top w:val="single" w:sz="4" w:space="0" w:color="D9D9D9" w:themeColor="background1" w:themeShade="D9"/>
                  </w:pBdr>
                  <w:ind w:right="180"/>
                  <w:rPr>
                    <w:rFonts w:ascii="思源黑体 CN Light" w:eastAsia="思源黑体 CN Light" w:hAnsi="思源黑体 CN Light"/>
                    <w:b/>
                    <w:bCs/>
                  </w:rPr>
                </w:pPr>
                <w:r>
                  <w:rPr>
                    <w:rFonts w:ascii="思源黑体 CN Normal" w:eastAsia="思源黑体 CN Normal" w:hAnsi="思源黑体 CN Normal" w:hint="eastAsia"/>
                    <w:sz w:val="15"/>
                    <w:szCs w:val="15"/>
                  </w:rPr>
                  <w:t>地址：上海市</w:t>
                </w:r>
                <w:proofErr w:type="gramStart"/>
                <w:r>
                  <w:rPr>
                    <w:rFonts w:ascii="思源黑体 CN Normal" w:eastAsia="思源黑体 CN Normal" w:hAnsi="思源黑体 CN Normal" w:hint="eastAsia"/>
                    <w:sz w:val="15"/>
                    <w:szCs w:val="15"/>
                  </w:rPr>
                  <w:t>闵行区新骏环路</w:t>
                </w:r>
                <w:proofErr w:type="gramEnd"/>
                <w:r>
                  <w:rPr>
                    <w:rFonts w:ascii="思源黑体 CN Normal" w:eastAsia="思源黑体 CN Normal" w:hAnsi="思源黑体 CN Normal" w:hint="eastAsia"/>
                    <w:sz w:val="15"/>
                    <w:szCs w:val="15"/>
                  </w:rPr>
                  <w:t>1</w:t>
                </w:r>
                <w:r>
                  <w:rPr>
                    <w:rFonts w:ascii="思源黑体 CN Normal" w:eastAsia="思源黑体 CN Normal" w:hAnsi="思源黑体 CN Normal"/>
                    <w:sz w:val="15"/>
                    <w:szCs w:val="15"/>
                  </w:rPr>
                  <w:t>38</w:t>
                </w:r>
                <w:r>
                  <w:rPr>
                    <w:rFonts w:ascii="思源黑体 CN Normal" w:eastAsia="思源黑体 CN Normal" w:hAnsi="思源黑体 CN Normal" w:hint="eastAsia"/>
                    <w:sz w:val="15"/>
                    <w:szCs w:val="15"/>
                  </w:rPr>
                  <w:t>号3幢2</w:t>
                </w:r>
                <w:r>
                  <w:rPr>
                    <w:rFonts w:ascii="思源黑体 CN Normal" w:eastAsia="思源黑体 CN Normal" w:hAnsi="思源黑体 CN Normal"/>
                    <w:sz w:val="15"/>
                    <w:szCs w:val="15"/>
                  </w:rPr>
                  <w:t>02</w:t>
                </w:r>
                <w:r>
                  <w:rPr>
                    <w:rFonts w:ascii="思源黑体 CN Normal" w:eastAsia="思源黑体 CN Normal" w:hAnsi="思源黑体 CN Normal" w:hint="eastAsia"/>
                    <w:sz w:val="15"/>
                    <w:szCs w:val="15"/>
                  </w:rPr>
                  <w:t xml:space="preserve">室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sidRPr="00745EE5">
                  <w:rPr>
                    <w:rFonts w:ascii="思源黑体 CN Normal" w:eastAsia="思源黑体 CN Normal" w:hAnsi="思源黑体 CN Normal"/>
                    <w:sz w:val="15"/>
                    <w:szCs w:val="15"/>
                  </w:rPr>
                  <w:t>service-lab-sh@amoydx.com</w:t>
                </w:r>
                <w:r>
                  <w:rPr>
                    <w:rFonts w:ascii="思源黑体 CN Light" w:eastAsia="思源黑体 CN Light" w:hAnsi="思源黑体 CN Light"/>
                    <w:sz w:val="15"/>
                    <w:szCs w:val="15"/>
                  </w:rPr>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A443A5">
                  <w:rPr>
                    <w:rFonts w:ascii="思源黑体 CN Light" w:eastAsia="思源黑体 CN Light" w:hAnsi="思源黑体 CN Light" w:cs="Arial"/>
                    <w:noProof/>
                    <w:color w:val="191919"/>
                    <w:shd w:val="clear" w:color="auto" w:fill="FFFFFF"/>
                  </w:rPr>
                  <w:instrText>11</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A443A5">
                  <w:rPr>
                    <w:rFonts w:ascii="思源黑体 CN Light" w:eastAsia="思源黑体 CN Light" w:hAnsi="思源黑体 CN Light"/>
                    <w:b/>
                    <w:bCs/>
                    <w:noProof/>
                  </w:rPr>
                  <w:t>8</w:t>
                </w:r>
                <w:r>
                  <w:rPr>
                    <w:rFonts w:ascii="思源黑体 CN Light" w:eastAsia="思源黑体 CN Light" w:hAnsi="思源黑体 CN Light"/>
                    <w:b/>
                    <w:bCs/>
                  </w:rPr>
                  <w:fldChar w:fldCharType="end"/>
                </w:r>
              </w:p>
              <w:p w14:paraId="6553A5CF" w14:textId="49F08593" w:rsidR="00DF0975" w:rsidRPr="007F7766" w:rsidRDefault="007F7766" w:rsidP="007F7766">
                <w:pPr>
                  <w:pStyle w:val="a5"/>
                  <w:pBdr>
                    <w:top w:val="single" w:sz="4" w:space="0" w:color="D9D9D9" w:themeColor="background1" w:themeShade="D9"/>
                  </w:pBdr>
                  <w:ind w:right="180"/>
                  <w:rPr>
                    <w:rFonts w:ascii="思源黑体 CN Light" w:eastAsia="思源黑体 CN Light" w:hAnsi="思源黑体 CN Light"/>
                  </w:rPr>
                </w:pPr>
                <w:r>
                  <w:rPr>
                    <w:rFonts w:ascii="思源黑体 CN Light" w:eastAsia="思源黑体 CN Light" w:hAnsi="思源黑体 CN Light"/>
                    <w:b/>
                    <w:bCs/>
                  </w:rPr>
                  <w:t>{%</w:t>
                </w:r>
                <w:r>
                  <w:rPr>
                    <w:rFonts w:ascii="思源黑体 CN Light" w:eastAsia="思源黑体 CN Light" w:hAnsi="思源黑体 CN Light" w:hint="eastAsia"/>
                    <w:b/>
                    <w:bCs/>
                  </w:rPr>
                  <w:t>p</w:t>
                </w:r>
                <w:r>
                  <w:rPr>
                    <w:rFonts w:ascii="思源黑体 CN Light" w:eastAsia="思源黑体 CN Light" w:hAnsi="思源黑体 CN Light"/>
                    <w:b/>
                    <w:bCs/>
                  </w:rPr>
                  <w:t xml:space="preserve"> endif%}</w:t>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7FC2B9" w14:textId="77777777" w:rsidR="00C5150F" w:rsidRDefault="00C5150F">
      <w:r>
        <w:separator/>
      </w:r>
    </w:p>
  </w:footnote>
  <w:footnote w:type="continuationSeparator" w:id="0">
    <w:p w14:paraId="6AA0BFA3" w14:textId="77777777" w:rsidR="00C5150F" w:rsidRDefault="00C515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264C89" w14:textId="77777777" w:rsidR="00DF0975" w:rsidRDefault="00DF0975">
    <w:pPr>
      <w:pStyle w:val="a7"/>
      <w:pBdr>
        <w:bottom w:val="none" w:sz="0" w:space="0" w:color="auto"/>
      </w:pBdr>
      <w:wordWrap w:val="0"/>
      <w:jc w:val="right"/>
      <w:rPr>
        <w:rFonts w:ascii="思源黑体 CN Normal" w:eastAsia="思源黑体 CN Normal" w:hAnsi="思源黑体 CN Normal"/>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AF8622" w14:textId="37E4ED93" w:rsidR="00DF0975" w:rsidRDefault="006A225B">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noProof/>
        <w:sz w:val="16"/>
        <w:szCs w:val="16"/>
      </w:rPr>
      <w:drawing>
        <wp:anchor distT="0" distB="0" distL="114300" distR="114300" simplePos="0" relativeHeight="251661312" behindDoc="0" locked="0" layoutInCell="1" allowOverlap="1" wp14:anchorId="52ED68FA" wp14:editId="78E126AB">
          <wp:simplePos x="0" y="0"/>
          <wp:positionH relativeFrom="margin">
            <wp:posOffset>0</wp:posOffset>
          </wp:positionH>
          <wp:positionV relativeFrom="paragraph">
            <wp:posOffset>-142875</wp:posOffset>
          </wp:positionV>
          <wp:extent cx="914400" cy="386715"/>
          <wp:effectExtent l="0" t="0" r="0" b="0"/>
          <wp:wrapNone/>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914400" cy="386715"/>
                  </a:xfrm>
                  <a:prstGeom prst="rect">
                    <a:avLst/>
                  </a:prstGeom>
                  <a:noFill/>
                  <a:ln>
                    <a:noFill/>
                  </a:ln>
                </pic:spPr>
              </pic:pic>
            </a:graphicData>
          </a:graphic>
        </wp:anchor>
      </w:drawing>
    </w:r>
    <w:r>
      <w:rPr>
        <w:rFonts w:ascii="思源黑体 CN Normal" w:eastAsia="思源黑体 CN Normal" w:hAnsi="思源黑体 CN Normal" w:hint="eastAsia"/>
        <w:sz w:val="16"/>
        <w:szCs w:val="16"/>
      </w:rPr>
      <w:t>版本：</w:t>
    </w:r>
    <w:r w:rsidR="00073B1E" w:rsidRPr="00FB14CC">
      <w:rPr>
        <w:rFonts w:ascii="思源黑体 CN Normal" w:eastAsia="思源黑体 CN Normal" w:hAnsi="思源黑体 CN Normal"/>
        <w:sz w:val="16"/>
        <w:szCs w:val="16"/>
        <w:highlight w:val="yellow"/>
      </w:rPr>
      <w:t>{%if [</w:t>
    </w:r>
    <w:proofErr w:type="spellStart"/>
    <w:r w:rsidR="00073B1E" w:rsidRPr="00FB14CC">
      <w:rPr>
        <w:rFonts w:ascii="思源黑体 CN Normal" w:eastAsia="思源黑体 CN Normal" w:hAnsi="思源黑体 CN Normal"/>
        <w:sz w:val="16"/>
        <w:szCs w:val="16"/>
        <w:highlight w:val="yellow"/>
      </w:rPr>
      <w:t>sample.json_batch_name</w:t>
    </w:r>
    <w:proofErr w:type="spellEnd"/>
    <w:r w:rsidR="00073B1E" w:rsidRPr="00FB14CC">
      <w:rPr>
        <w:rFonts w:ascii="思源黑体 CN Normal" w:eastAsia="思源黑体 CN Normal" w:hAnsi="思源黑体 CN Normal"/>
        <w:sz w:val="16"/>
        <w:szCs w:val="16"/>
        <w:highlight w:val="yellow"/>
      </w:rPr>
      <w:t>, “v</w:t>
    </w:r>
    <w:r w:rsidR="00073B1E">
      <w:rPr>
        <w:rFonts w:ascii="思源黑体 CN Normal" w:eastAsia="思源黑体 CN Normal" w:hAnsi="思源黑体 CN Normal"/>
        <w:sz w:val="16"/>
        <w:szCs w:val="16"/>
        <w:highlight w:val="yellow"/>
      </w:rPr>
      <w:t>1</w:t>
    </w:r>
    <w:r w:rsidR="00073B1E" w:rsidRPr="00FB14CC">
      <w:rPr>
        <w:rFonts w:ascii="思源黑体 CN Normal" w:eastAsia="思源黑体 CN Normal" w:hAnsi="思源黑体 CN Normal"/>
        <w:sz w:val="16"/>
        <w:szCs w:val="16"/>
        <w:highlight w:val="yellow"/>
      </w:rPr>
      <w:t>.</w:t>
    </w:r>
    <w:r w:rsidR="00073B1E">
      <w:rPr>
        <w:rFonts w:ascii="思源黑体 CN Normal" w:eastAsia="思源黑体 CN Normal" w:hAnsi="思源黑体 CN Normal"/>
        <w:sz w:val="16"/>
        <w:szCs w:val="16"/>
        <w:highlight w:val="yellow"/>
      </w:rPr>
      <w:t>7</w:t>
    </w:r>
    <w:r w:rsidR="00073B1E" w:rsidRPr="00FB14CC">
      <w:rPr>
        <w:rFonts w:ascii="思源黑体 CN Normal" w:eastAsia="思源黑体 CN Normal" w:hAnsi="思源黑体 CN Normal"/>
        <w:sz w:val="16"/>
        <w:szCs w:val="16"/>
        <w:highlight w:val="yellow"/>
      </w:rPr>
      <w:t>.0”]|</w:t>
    </w:r>
    <w:proofErr w:type="spellStart"/>
    <w:r w:rsidR="00073B1E" w:rsidRPr="00FB14CC">
      <w:rPr>
        <w:rFonts w:ascii="思源黑体 CN Normal" w:eastAsia="思源黑体 CN Normal" w:hAnsi="思源黑体 CN Normal"/>
        <w:sz w:val="16"/>
        <w:szCs w:val="16"/>
        <w:highlight w:val="yellow"/>
      </w:rPr>
      <w:t>judge_version</w:t>
    </w:r>
    <w:proofErr w:type="spellEnd"/>
    <w:r w:rsidR="00073B1E" w:rsidRPr="00FB14CC">
      <w:rPr>
        <w:rFonts w:ascii="思源黑体 CN Normal" w:eastAsia="思源黑体 CN Normal" w:hAnsi="思源黑体 CN Normal"/>
        <w:sz w:val="16"/>
        <w:szCs w:val="16"/>
        <w:highlight w:val="yellow"/>
      </w:rPr>
      <w:t>%}</w:t>
    </w:r>
    <w:r w:rsidR="00073B1E">
      <w:rPr>
        <w:rFonts w:ascii="思源黑体 CN Normal" w:eastAsia="思源黑体 CN Normal" w:hAnsi="思源黑体 CN Normal" w:hint="eastAsia"/>
        <w:sz w:val="16"/>
        <w:szCs w:val="16"/>
      </w:rPr>
      <w:t>V</w:t>
    </w:r>
    <w:r w:rsidR="00073B1E">
      <w:rPr>
        <w:rFonts w:ascii="思源黑体 CN Normal" w:eastAsia="思源黑体 CN Normal" w:hAnsi="思源黑体 CN Normal"/>
        <w:sz w:val="16"/>
        <w:szCs w:val="16"/>
      </w:rPr>
      <w:t>6.0.0</w:t>
    </w:r>
    <w:r w:rsidR="00073B1E" w:rsidRPr="00FB14CC">
      <w:rPr>
        <w:rFonts w:ascii="思源黑体 CN Normal" w:eastAsia="思源黑体 CN Normal" w:hAnsi="思源黑体 CN Normal" w:hint="eastAsia"/>
        <w:sz w:val="16"/>
        <w:szCs w:val="16"/>
        <w:highlight w:val="yellow"/>
      </w:rPr>
      <w:t>{</w:t>
    </w:r>
    <w:r w:rsidR="00073B1E" w:rsidRPr="00FB14CC">
      <w:rPr>
        <w:rFonts w:ascii="思源黑体 CN Normal" w:eastAsia="思源黑体 CN Normal" w:hAnsi="思源黑体 CN Normal"/>
        <w:sz w:val="16"/>
        <w:szCs w:val="16"/>
        <w:highlight w:val="yellow"/>
      </w:rPr>
      <w:t>%else%</w:t>
    </w:r>
    <w:r w:rsidR="00073B1E" w:rsidRPr="00FB14CC">
      <w:rPr>
        <w:rFonts w:ascii="思源黑体 CN Normal" w:eastAsia="思源黑体 CN Normal" w:hAnsi="思源黑体 CN Normal" w:hint="eastAsia"/>
        <w:sz w:val="16"/>
        <w:szCs w:val="16"/>
        <w:highlight w:val="yellow"/>
      </w:rPr>
      <w:t>}</w:t>
    </w:r>
    <w:r w:rsidR="00073B1E">
      <w:rPr>
        <w:rFonts w:ascii="思源黑体 CN Normal" w:eastAsia="思源黑体 CN Normal" w:hAnsi="思源黑体 CN Normal" w:hint="eastAsia"/>
        <w:sz w:val="16"/>
        <w:szCs w:val="16"/>
      </w:rPr>
      <w:t>V</w:t>
    </w:r>
    <w:r w:rsidR="00073B1E">
      <w:rPr>
        <w:rFonts w:ascii="思源黑体 CN Normal" w:eastAsia="思源黑体 CN Normal" w:hAnsi="思源黑体 CN Normal"/>
        <w:sz w:val="16"/>
        <w:szCs w:val="16"/>
      </w:rPr>
      <w:t>5.0.0</w:t>
    </w:r>
    <w:r w:rsidR="00073B1E" w:rsidRPr="00FB14CC">
      <w:rPr>
        <w:rFonts w:ascii="思源黑体 CN Normal" w:eastAsia="思源黑体 CN Normal" w:hAnsi="思源黑体 CN Normal"/>
        <w:sz w:val="16"/>
        <w:szCs w:val="16"/>
        <w:highlight w:val="yellow"/>
      </w:rPr>
      <w:t>{%endif%}</w:t>
    </w:r>
    <w:r>
      <w:rPr>
        <w:rFonts w:ascii="思源黑体 CN Normal" w:eastAsia="思源黑体 CN Normal" w:hAnsi="思源黑体 CN Normal"/>
        <w:sz w:val="16"/>
        <w:szCs w:val="16"/>
      </w:rPr>
      <w:t xml:space="preserve">   </w:t>
    </w:r>
    <w:r w:rsidR="0028559B">
      <w:rPr>
        <w:rFonts w:ascii="思源黑体 CN Normal" w:eastAsia="思源黑体 CN Normal" w:hAnsi="思源黑体 CN Normal"/>
        <w:sz w:val="16"/>
        <w:szCs w:val="16"/>
      </w:rPr>
      <w:t>受检编号：</w:t>
    </w:r>
    <w:r w:rsidR="001D13FF" w:rsidRPr="00AD490F">
      <w:rPr>
        <w:rFonts w:ascii="思源黑体 CN Normal" w:eastAsia="思源黑体 CN Normal" w:hAnsi="思源黑体 CN Normal"/>
        <w:sz w:val="16"/>
        <w:szCs w:val="16"/>
      </w:rPr>
      <w:t xml:space="preserve">{%if </w:t>
    </w:r>
    <w:proofErr w:type="spellStart"/>
    <w:r w:rsidR="001D13FF" w:rsidRPr="00AD490F">
      <w:rPr>
        <w:rFonts w:ascii="思源黑体 CN Normal" w:eastAsia="思源黑体 CN Normal" w:hAnsi="思源黑体 CN Normal"/>
        <w:sz w:val="16"/>
        <w:szCs w:val="16"/>
      </w:rPr>
      <w:t>sample.sample_parent_id</w:t>
    </w:r>
    <w:proofErr w:type="spellEnd"/>
    <w:r w:rsidR="001D13FF" w:rsidRPr="00AD490F">
      <w:rPr>
        <w:rFonts w:ascii="思源黑体 CN Normal" w:eastAsia="思源黑体 CN Normal" w:hAnsi="思源黑体 CN Normal"/>
        <w:sz w:val="16"/>
        <w:szCs w:val="16"/>
      </w:rPr>
      <w:t xml:space="preserve"> %}{{</w:t>
    </w:r>
    <w:proofErr w:type="spellStart"/>
    <w:r w:rsidR="001D13FF" w:rsidRPr="00AD490F">
      <w:rPr>
        <w:rFonts w:ascii="思源黑体 CN Normal" w:eastAsia="思源黑体 CN Normal" w:hAnsi="思源黑体 CN Normal"/>
        <w:sz w:val="16"/>
        <w:szCs w:val="16"/>
      </w:rPr>
      <w:t>sample.sample_parent_id</w:t>
    </w:r>
    <w:proofErr w:type="spellEnd"/>
    <w:r w:rsidR="001D13FF" w:rsidRPr="00AD490F">
      <w:rPr>
        <w:rFonts w:ascii="思源黑体 CN Normal" w:eastAsia="思源黑体 CN Normal" w:hAnsi="思源黑体 CN Normal"/>
        <w:sz w:val="16"/>
        <w:szCs w:val="16"/>
      </w:rPr>
      <w:t>}}{%else%}-{%endif%}</w:t>
    </w:r>
    <w:r w:rsidR="0028559B">
      <w:rPr>
        <w:rFonts w:ascii="思源黑体 CN Normal" w:eastAsia="思源黑体 CN Normal" w:hAnsi="思源黑体 CN Normal"/>
        <w:sz w:val="16"/>
        <w:szCs w:val="16"/>
      </w:rPr>
      <w:t xml:space="preserve">   </w:t>
    </w:r>
    <w:r w:rsidR="0028559B">
      <w:rPr>
        <w:rFonts w:ascii="思源黑体 CN Normal" w:eastAsia="思源黑体 CN Normal" w:hAnsi="思源黑体 CN Normal" w:hint="eastAsia"/>
        <w:sz w:val="16"/>
        <w:szCs w:val="16"/>
      </w:rPr>
      <w:t>姓名：</w:t>
    </w:r>
    <w:r w:rsidR="001D13FF" w:rsidRPr="00AD490F">
      <w:rPr>
        <w:rFonts w:ascii="思源黑体 CN Normal" w:eastAsia="思源黑体 CN Normal" w:hAnsi="思源黑体 CN Normal"/>
        <w:sz w:val="16"/>
        <w:szCs w:val="16"/>
      </w:rPr>
      <w:t xml:space="preserve">{%if </w:t>
    </w:r>
    <w:proofErr w:type="spellStart"/>
    <w:r w:rsidR="001D13FF" w:rsidRPr="00AD490F">
      <w:rPr>
        <w:rFonts w:ascii="思源黑体 CN Normal" w:eastAsia="思源黑体 CN Normal" w:hAnsi="思源黑体 CN Normal"/>
        <w:sz w:val="16"/>
        <w:szCs w:val="16"/>
      </w:rPr>
      <w:t>sample.patient_name</w:t>
    </w:r>
    <w:proofErr w:type="spellEnd"/>
    <w:r w:rsidR="001D13FF" w:rsidRPr="00AD490F">
      <w:rPr>
        <w:rFonts w:ascii="思源黑体 CN Normal" w:eastAsia="思源黑体 CN Normal" w:hAnsi="思源黑体 CN Normal"/>
        <w:sz w:val="16"/>
        <w:szCs w:val="16"/>
      </w:rPr>
      <w:t xml:space="preserve"> %}{{</w:t>
    </w:r>
    <w:proofErr w:type="spellStart"/>
    <w:r w:rsidR="001D13FF" w:rsidRPr="00AD490F">
      <w:rPr>
        <w:rFonts w:ascii="思源黑体 CN Normal" w:eastAsia="思源黑体 CN Normal" w:hAnsi="思源黑体 CN Normal"/>
        <w:sz w:val="16"/>
        <w:szCs w:val="16"/>
      </w:rPr>
      <w:t>sample.patient_name</w:t>
    </w:r>
    <w:proofErr w:type="spellEnd"/>
    <w:r w:rsidR="001D13FF" w:rsidRPr="00AD490F">
      <w:rPr>
        <w:rFonts w:ascii="思源黑体 CN Normal" w:eastAsia="思源黑体 CN Normal" w:hAnsi="思源黑体 CN Normal"/>
        <w:sz w:val="16"/>
        <w:szCs w:val="16"/>
      </w:rPr>
      <w:t>}}{%else%}-{%endif%}</w:t>
    </w:r>
    <w:r w:rsidR="00A16FC8">
      <w:rPr>
        <w:rFonts w:ascii="思源黑体 CN Normal" w:eastAsia="思源黑体 CN Normal" w:hAnsi="思源黑体 CN Normal"/>
        <w:sz w:val="16"/>
        <w:szCs w:val="16"/>
      </w:rPr>
      <w:t xml:space="preserve">   </w:t>
    </w:r>
    <w:r w:rsidR="00A16FC8" w:rsidRPr="00A16FC8">
      <w:rPr>
        <w:rFonts w:ascii="思源黑体 CN Normal" w:eastAsia="思源黑体 CN Normal" w:hAnsi="思源黑体 CN Normal" w:hint="eastAsia"/>
        <w:sz w:val="16"/>
        <w:szCs w:val="16"/>
      </w:rPr>
      <w:t>采集日期：</w:t>
    </w:r>
    <w:r w:rsidR="001D13FF">
      <w:rPr>
        <w:rFonts w:ascii="思源黑体 CN Normal" w:eastAsia="思源黑体 CN Normal" w:hAnsi="思源黑体 CN Normal" w:hint="eastAsia"/>
        <w:sz w:val="16"/>
        <w:szCs w:val="16"/>
      </w:rPr>
      <w:t>{</w:t>
    </w:r>
    <w:r w:rsidR="001D13FF">
      <w:rPr>
        <w:rFonts w:ascii="思源黑体 CN Normal" w:eastAsia="思源黑体 CN Normal" w:hAnsi="思源黑体 CN Normal"/>
        <w:sz w:val="16"/>
        <w:szCs w:val="16"/>
      </w:rPr>
      <w:t xml:space="preserve">%if </w:t>
    </w:r>
    <w:proofErr w:type="spellStart"/>
    <w:r w:rsidR="001D13FF" w:rsidRPr="00833595">
      <w:rPr>
        <w:rFonts w:ascii="思源黑体 CN Normal" w:eastAsia="思源黑体 CN Normal" w:hAnsi="思源黑体 CN Normal"/>
        <w:sz w:val="16"/>
        <w:szCs w:val="16"/>
      </w:rPr>
      <w:t>sample.blood_collection_date</w:t>
    </w:r>
    <w:proofErr w:type="spellEnd"/>
    <w:r w:rsidR="001D13FF">
      <w:rPr>
        <w:rFonts w:ascii="思源黑体 CN Normal" w:eastAsia="思源黑体 CN Normal" w:hAnsi="思源黑体 CN Normal"/>
        <w:sz w:val="16"/>
        <w:szCs w:val="16"/>
      </w:rPr>
      <w:t xml:space="preserve"> %</w:t>
    </w:r>
    <w:r w:rsidR="001D13FF">
      <w:rPr>
        <w:rFonts w:ascii="思源黑体 CN Normal" w:eastAsia="思源黑体 CN Normal" w:hAnsi="思源黑体 CN Normal" w:hint="eastAsia"/>
        <w:sz w:val="16"/>
        <w:szCs w:val="16"/>
      </w:rPr>
      <w:t>}</w:t>
    </w:r>
    <w:r w:rsidR="001D13FF" w:rsidRPr="00833595">
      <w:rPr>
        <w:rFonts w:ascii="思源黑体 CN Normal" w:eastAsia="思源黑体 CN Normal" w:hAnsi="思源黑体 CN Normal"/>
        <w:sz w:val="16"/>
        <w:szCs w:val="16"/>
      </w:rPr>
      <w:t>{{</w:t>
    </w:r>
    <w:proofErr w:type="spellStart"/>
    <w:r w:rsidR="001D13FF" w:rsidRPr="00833595">
      <w:rPr>
        <w:rFonts w:ascii="思源黑体 CN Normal" w:eastAsia="思源黑体 CN Normal" w:hAnsi="思源黑体 CN Normal"/>
        <w:sz w:val="16"/>
        <w:szCs w:val="16"/>
      </w:rPr>
      <w:t>sample.blood_collection_date</w:t>
    </w:r>
    <w:proofErr w:type="spellEnd"/>
    <w:r w:rsidR="001D13FF" w:rsidRPr="00833595">
      <w:rPr>
        <w:rFonts w:ascii="思源黑体 CN Normal" w:eastAsia="思源黑体 CN Normal" w:hAnsi="思源黑体 CN Normal"/>
        <w:sz w:val="16"/>
        <w:szCs w:val="16"/>
      </w:rPr>
      <w:t>}}</w:t>
    </w:r>
    <w:r w:rsidR="001D13FF">
      <w:rPr>
        <w:rFonts w:ascii="思源黑体 CN Normal" w:eastAsia="思源黑体 CN Normal" w:hAnsi="思源黑体 CN Normal"/>
        <w:sz w:val="16"/>
        <w:szCs w:val="16"/>
      </w:rPr>
      <w:t>{%else%}-{%endif%}</w:t>
    </w:r>
    <w:r w:rsidR="0028559B">
      <w:rPr>
        <w:rFonts w:ascii="思源黑体 CN Normal" w:eastAsia="思源黑体 CN Normal" w:hAnsi="思源黑体 CN Normal"/>
        <w:sz w:val="16"/>
        <w:szCs w:val="16"/>
      </w:rPr>
      <w:t xml:space="preserve">   报告日期：</w:t>
    </w:r>
    <w:r w:rsidR="0028559B" w:rsidRPr="00B018B9">
      <w:rPr>
        <w:rFonts w:ascii="思源黑体 CN Normal" w:eastAsia="思源黑体 CN Normal" w:hAnsi="思源黑体 CN Normal"/>
        <w:sz w:val="16"/>
        <w:szCs w:val="16"/>
      </w:rPr>
      <w:t>{{</w:t>
    </w:r>
    <w:proofErr w:type="spellStart"/>
    <w:proofErr w:type="gramStart"/>
    <w:r w:rsidR="0028559B" w:rsidRPr="00B018B9">
      <w:rPr>
        <w:rFonts w:ascii="思源黑体 CN Normal" w:eastAsia="思源黑体 CN Normal" w:hAnsi="思源黑体 CN Normal"/>
        <w:sz w:val="16"/>
        <w:szCs w:val="16"/>
      </w:rPr>
      <w:t>sample.report</w:t>
    </w:r>
    <w:proofErr w:type="gramEnd"/>
    <w:r w:rsidR="0028559B" w:rsidRPr="00B018B9">
      <w:rPr>
        <w:rFonts w:ascii="思源黑体 CN Normal" w:eastAsia="思源黑体 CN Normal" w:hAnsi="思源黑体 CN Normal"/>
        <w:sz w:val="16"/>
        <w:szCs w:val="16"/>
      </w:rPr>
      <w:t>_date</w:t>
    </w:r>
    <w:proofErr w:type="spellEnd"/>
    <w:r w:rsidR="0028559B" w:rsidRPr="00B018B9">
      <w:rPr>
        <w:rFonts w:ascii="思源黑体 CN Normal" w:eastAsia="思源黑体 CN Normal" w:hAnsi="思源黑体 CN Normal"/>
        <w:sz w:val="16"/>
        <w:szCs w:val="16"/>
      </w:rPr>
      <w:t>}}</w:t>
    </w:r>
    <w:r w:rsidR="0028559B">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1790C"/>
    <w:multiLevelType w:val="multilevel"/>
    <w:tmpl w:val="0571790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1" w15:restartNumberingAfterBreak="0">
    <w:nsid w:val="0E4F2213"/>
    <w:multiLevelType w:val="multilevel"/>
    <w:tmpl w:val="0E4F2213"/>
    <w:lvl w:ilvl="0">
      <w:start w:val="1"/>
      <w:numFmt w:val="decimal"/>
      <w:lvlText w:val="%1."/>
      <w:lvlJc w:val="left"/>
      <w:pPr>
        <w:ind w:left="420" w:hanging="420"/>
      </w:p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255F5970"/>
    <w:multiLevelType w:val="multilevel"/>
    <w:tmpl w:val="255F597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4170250A"/>
    <w:multiLevelType w:val="multilevel"/>
    <w:tmpl w:val="4170250A"/>
    <w:lvl w:ilvl="0">
      <w:start w:val="1"/>
      <w:numFmt w:val="decimal"/>
      <w:lvlText w:val="%1."/>
      <w:lvlJc w:val="left"/>
      <w:pPr>
        <w:ind w:left="465" w:hanging="360"/>
      </w:pPr>
      <w:rPr>
        <w:rFonts w:hint="default"/>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7"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5C61486E"/>
    <w:multiLevelType w:val="multilevel"/>
    <w:tmpl w:val="5C61486E"/>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64DA3B77"/>
    <w:multiLevelType w:val="hybridMultilevel"/>
    <w:tmpl w:val="17DEDE42"/>
    <w:lvl w:ilvl="0" w:tplc="86A61E42">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7E374930"/>
    <w:multiLevelType w:val="multilevel"/>
    <w:tmpl w:val="7E37493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3"/>
  </w:num>
  <w:num w:numId="3">
    <w:abstractNumId w:val="4"/>
  </w:num>
  <w:num w:numId="4">
    <w:abstractNumId w:val="1"/>
  </w:num>
  <w:num w:numId="5">
    <w:abstractNumId w:val="5"/>
  </w:num>
  <w:num w:numId="6">
    <w:abstractNumId w:val="9"/>
  </w:num>
  <w:num w:numId="7">
    <w:abstractNumId w:val="3"/>
  </w:num>
  <w:num w:numId="8">
    <w:abstractNumId w:val="11"/>
  </w:num>
  <w:num w:numId="9">
    <w:abstractNumId w:val="8"/>
  </w:num>
  <w:num w:numId="10">
    <w:abstractNumId w:val="7"/>
  </w:num>
  <w:num w:numId="11">
    <w:abstractNumId w:val="2"/>
  </w:num>
  <w:num w:numId="12">
    <w:abstractNumId w:val="14"/>
  </w:num>
  <w:num w:numId="13">
    <w:abstractNumId w:val="12"/>
  </w:num>
  <w:num w:numId="14">
    <w:abstractNumId w:val="10"/>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0915"/>
    <w:rsid w:val="00001309"/>
    <w:rsid w:val="00002EF3"/>
    <w:rsid w:val="00004700"/>
    <w:rsid w:val="0000649E"/>
    <w:rsid w:val="00006A80"/>
    <w:rsid w:val="000127EF"/>
    <w:rsid w:val="000149A8"/>
    <w:rsid w:val="00021328"/>
    <w:rsid w:val="000221A7"/>
    <w:rsid w:val="0002480F"/>
    <w:rsid w:val="00025348"/>
    <w:rsid w:val="000267FC"/>
    <w:rsid w:val="00033328"/>
    <w:rsid w:val="000343F2"/>
    <w:rsid w:val="000357E9"/>
    <w:rsid w:val="00041E2C"/>
    <w:rsid w:val="00042D86"/>
    <w:rsid w:val="0004421F"/>
    <w:rsid w:val="00045B7D"/>
    <w:rsid w:val="00047FE3"/>
    <w:rsid w:val="000503F7"/>
    <w:rsid w:val="000542B3"/>
    <w:rsid w:val="000544F3"/>
    <w:rsid w:val="000566AA"/>
    <w:rsid w:val="00061C76"/>
    <w:rsid w:val="00062389"/>
    <w:rsid w:val="00065A80"/>
    <w:rsid w:val="0007026B"/>
    <w:rsid w:val="00071C70"/>
    <w:rsid w:val="00073B1E"/>
    <w:rsid w:val="0007644F"/>
    <w:rsid w:val="00076DD9"/>
    <w:rsid w:val="00084E0A"/>
    <w:rsid w:val="000914FF"/>
    <w:rsid w:val="00093E84"/>
    <w:rsid w:val="000976F6"/>
    <w:rsid w:val="00097D8B"/>
    <w:rsid w:val="000A0443"/>
    <w:rsid w:val="000A0B00"/>
    <w:rsid w:val="000A0F84"/>
    <w:rsid w:val="000A1EC3"/>
    <w:rsid w:val="000A272C"/>
    <w:rsid w:val="000A34FF"/>
    <w:rsid w:val="000A516C"/>
    <w:rsid w:val="000A6B7D"/>
    <w:rsid w:val="000B12A3"/>
    <w:rsid w:val="000B44B6"/>
    <w:rsid w:val="000B5AF2"/>
    <w:rsid w:val="000B7274"/>
    <w:rsid w:val="000B7F46"/>
    <w:rsid w:val="000C5F88"/>
    <w:rsid w:val="000C6D49"/>
    <w:rsid w:val="000D1A6C"/>
    <w:rsid w:val="000D1C37"/>
    <w:rsid w:val="000D39C2"/>
    <w:rsid w:val="000D4FE6"/>
    <w:rsid w:val="000D5BFE"/>
    <w:rsid w:val="000D7278"/>
    <w:rsid w:val="000E3CD8"/>
    <w:rsid w:val="000E3E03"/>
    <w:rsid w:val="000E548C"/>
    <w:rsid w:val="000F4E26"/>
    <w:rsid w:val="000F6AB8"/>
    <w:rsid w:val="000F70F6"/>
    <w:rsid w:val="000F7DD3"/>
    <w:rsid w:val="00103DE6"/>
    <w:rsid w:val="0010603A"/>
    <w:rsid w:val="0010731C"/>
    <w:rsid w:val="00107AE6"/>
    <w:rsid w:val="00110A75"/>
    <w:rsid w:val="00110F22"/>
    <w:rsid w:val="00112044"/>
    <w:rsid w:val="00112BAA"/>
    <w:rsid w:val="00113E8B"/>
    <w:rsid w:val="001212E5"/>
    <w:rsid w:val="0012226F"/>
    <w:rsid w:val="001305FB"/>
    <w:rsid w:val="001354DB"/>
    <w:rsid w:val="00136AF6"/>
    <w:rsid w:val="00140416"/>
    <w:rsid w:val="001412D0"/>
    <w:rsid w:val="00142446"/>
    <w:rsid w:val="00142D74"/>
    <w:rsid w:val="00143AE7"/>
    <w:rsid w:val="001445F8"/>
    <w:rsid w:val="00144959"/>
    <w:rsid w:val="00144FFB"/>
    <w:rsid w:val="00145954"/>
    <w:rsid w:val="00151BBA"/>
    <w:rsid w:val="0015237F"/>
    <w:rsid w:val="001525A6"/>
    <w:rsid w:val="0015298D"/>
    <w:rsid w:val="00152C69"/>
    <w:rsid w:val="00154BB4"/>
    <w:rsid w:val="00161617"/>
    <w:rsid w:val="001621AF"/>
    <w:rsid w:val="00162734"/>
    <w:rsid w:val="00167409"/>
    <w:rsid w:val="00167FDC"/>
    <w:rsid w:val="0017090D"/>
    <w:rsid w:val="0017145E"/>
    <w:rsid w:val="00172C4A"/>
    <w:rsid w:val="00181B2C"/>
    <w:rsid w:val="001851C2"/>
    <w:rsid w:val="001908E5"/>
    <w:rsid w:val="001919D3"/>
    <w:rsid w:val="00192849"/>
    <w:rsid w:val="00192B1D"/>
    <w:rsid w:val="00193EC4"/>
    <w:rsid w:val="001946AE"/>
    <w:rsid w:val="001A50F8"/>
    <w:rsid w:val="001A57C7"/>
    <w:rsid w:val="001B580A"/>
    <w:rsid w:val="001C20FA"/>
    <w:rsid w:val="001C2ADD"/>
    <w:rsid w:val="001C2CB6"/>
    <w:rsid w:val="001C754B"/>
    <w:rsid w:val="001D13FF"/>
    <w:rsid w:val="001D1F30"/>
    <w:rsid w:val="001D7EE8"/>
    <w:rsid w:val="001E0889"/>
    <w:rsid w:val="001E11FD"/>
    <w:rsid w:val="001E1CFB"/>
    <w:rsid w:val="001E3D69"/>
    <w:rsid w:val="001F3DE4"/>
    <w:rsid w:val="001F5079"/>
    <w:rsid w:val="001F7D67"/>
    <w:rsid w:val="00206735"/>
    <w:rsid w:val="0021150D"/>
    <w:rsid w:val="002148A7"/>
    <w:rsid w:val="00214EC4"/>
    <w:rsid w:val="00220BBF"/>
    <w:rsid w:val="00222C89"/>
    <w:rsid w:val="00222DCF"/>
    <w:rsid w:val="00223152"/>
    <w:rsid w:val="00225694"/>
    <w:rsid w:val="002257DB"/>
    <w:rsid w:val="00233519"/>
    <w:rsid w:val="002355AC"/>
    <w:rsid w:val="00240DE6"/>
    <w:rsid w:val="00243884"/>
    <w:rsid w:val="00244FA8"/>
    <w:rsid w:val="00245880"/>
    <w:rsid w:val="00263759"/>
    <w:rsid w:val="00263B0B"/>
    <w:rsid w:val="0027185B"/>
    <w:rsid w:val="00272879"/>
    <w:rsid w:val="0027563A"/>
    <w:rsid w:val="002814DA"/>
    <w:rsid w:val="00282CEB"/>
    <w:rsid w:val="002836DE"/>
    <w:rsid w:val="00283CE9"/>
    <w:rsid w:val="00283FE3"/>
    <w:rsid w:val="0028559B"/>
    <w:rsid w:val="00291289"/>
    <w:rsid w:val="00292604"/>
    <w:rsid w:val="00292C51"/>
    <w:rsid w:val="00294488"/>
    <w:rsid w:val="002945D9"/>
    <w:rsid w:val="002949D8"/>
    <w:rsid w:val="00294C3A"/>
    <w:rsid w:val="00296905"/>
    <w:rsid w:val="002A0E19"/>
    <w:rsid w:val="002A1DF6"/>
    <w:rsid w:val="002A25CC"/>
    <w:rsid w:val="002A29D1"/>
    <w:rsid w:val="002A4BE7"/>
    <w:rsid w:val="002A5E1D"/>
    <w:rsid w:val="002A60BC"/>
    <w:rsid w:val="002A6178"/>
    <w:rsid w:val="002B4FC1"/>
    <w:rsid w:val="002C2A2A"/>
    <w:rsid w:val="002C3B79"/>
    <w:rsid w:val="002C481B"/>
    <w:rsid w:val="002C605F"/>
    <w:rsid w:val="002D04EE"/>
    <w:rsid w:val="002D319A"/>
    <w:rsid w:val="002D4C47"/>
    <w:rsid w:val="002D60F5"/>
    <w:rsid w:val="002D6FAA"/>
    <w:rsid w:val="002E0C93"/>
    <w:rsid w:val="002E1513"/>
    <w:rsid w:val="002E25A8"/>
    <w:rsid w:val="002E3881"/>
    <w:rsid w:val="002E49E3"/>
    <w:rsid w:val="002E4D9E"/>
    <w:rsid w:val="002E67A7"/>
    <w:rsid w:val="002E7C56"/>
    <w:rsid w:val="00301C6E"/>
    <w:rsid w:val="00304CCE"/>
    <w:rsid w:val="0030508D"/>
    <w:rsid w:val="00305796"/>
    <w:rsid w:val="00306873"/>
    <w:rsid w:val="0030697D"/>
    <w:rsid w:val="00307350"/>
    <w:rsid w:val="0030795D"/>
    <w:rsid w:val="0031141C"/>
    <w:rsid w:val="00311EAF"/>
    <w:rsid w:val="00313062"/>
    <w:rsid w:val="003146F5"/>
    <w:rsid w:val="00315221"/>
    <w:rsid w:val="00315FB1"/>
    <w:rsid w:val="003169AC"/>
    <w:rsid w:val="00317751"/>
    <w:rsid w:val="00326F99"/>
    <w:rsid w:val="00333CEC"/>
    <w:rsid w:val="00335803"/>
    <w:rsid w:val="00336047"/>
    <w:rsid w:val="00336207"/>
    <w:rsid w:val="00337A20"/>
    <w:rsid w:val="00341109"/>
    <w:rsid w:val="00342D93"/>
    <w:rsid w:val="003509E6"/>
    <w:rsid w:val="00352CA3"/>
    <w:rsid w:val="00354065"/>
    <w:rsid w:val="00354271"/>
    <w:rsid w:val="003567B2"/>
    <w:rsid w:val="00357DF8"/>
    <w:rsid w:val="003614C1"/>
    <w:rsid w:val="00362513"/>
    <w:rsid w:val="003651CE"/>
    <w:rsid w:val="0037209D"/>
    <w:rsid w:val="0037412B"/>
    <w:rsid w:val="00375E3E"/>
    <w:rsid w:val="0037664D"/>
    <w:rsid w:val="0038147D"/>
    <w:rsid w:val="00382970"/>
    <w:rsid w:val="00383440"/>
    <w:rsid w:val="0038410A"/>
    <w:rsid w:val="00386DF6"/>
    <w:rsid w:val="00390D06"/>
    <w:rsid w:val="00391BB9"/>
    <w:rsid w:val="003948C6"/>
    <w:rsid w:val="00395B7D"/>
    <w:rsid w:val="003961A9"/>
    <w:rsid w:val="00396564"/>
    <w:rsid w:val="003A5160"/>
    <w:rsid w:val="003B0C62"/>
    <w:rsid w:val="003B190F"/>
    <w:rsid w:val="003B5A23"/>
    <w:rsid w:val="003C36AB"/>
    <w:rsid w:val="003C38FF"/>
    <w:rsid w:val="003C7261"/>
    <w:rsid w:val="003D3594"/>
    <w:rsid w:val="003D601D"/>
    <w:rsid w:val="003D7BB4"/>
    <w:rsid w:val="003D7F22"/>
    <w:rsid w:val="003E03FA"/>
    <w:rsid w:val="003E2FBB"/>
    <w:rsid w:val="003E386D"/>
    <w:rsid w:val="003E4D49"/>
    <w:rsid w:val="003E6627"/>
    <w:rsid w:val="003E77FE"/>
    <w:rsid w:val="003F3FC9"/>
    <w:rsid w:val="003F5F8F"/>
    <w:rsid w:val="003F6E9F"/>
    <w:rsid w:val="0040351A"/>
    <w:rsid w:val="00407184"/>
    <w:rsid w:val="00412322"/>
    <w:rsid w:val="00414F6F"/>
    <w:rsid w:val="00415132"/>
    <w:rsid w:val="004155E2"/>
    <w:rsid w:val="00420BD0"/>
    <w:rsid w:val="00423172"/>
    <w:rsid w:val="004250EC"/>
    <w:rsid w:val="00425799"/>
    <w:rsid w:val="00426A28"/>
    <w:rsid w:val="00433409"/>
    <w:rsid w:val="00433674"/>
    <w:rsid w:val="00437978"/>
    <w:rsid w:val="00437E4F"/>
    <w:rsid w:val="00443B6C"/>
    <w:rsid w:val="00444C2A"/>
    <w:rsid w:val="0044527C"/>
    <w:rsid w:val="004452F2"/>
    <w:rsid w:val="004459CE"/>
    <w:rsid w:val="004478CA"/>
    <w:rsid w:val="00451E30"/>
    <w:rsid w:val="00453234"/>
    <w:rsid w:val="004574AB"/>
    <w:rsid w:val="00463BFB"/>
    <w:rsid w:val="00463E61"/>
    <w:rsid w:val="00467227"/>
    <w:rsid w:val="00471C60"/>
    <w:rsid w:val="0047301B"/>
    <w:rsid w:val="0047308A"/>
    <w:rsid w:val="00475D68"/>
    <w:rsid w:val="00480870"/>
    <w:rsid w:val="00481295"/>
    <w:rsid w:val="004836D0"/>
    <w:rsid w:val="00484A71"/>
    <w:rsid w:val="0048521D"/>
    <w:rsid w:val="004864BD"/>
    <w:rsid w:val="00491207"/>
    <w:rsid w:val="00491DE1"/>
    <w:rsid w:val="00493BF2"/>
    <w:rsid w:val="0049457C"/>
    <w:rsid w:val="00497462"/>
    <w:rsid w:val="00497DC2"/>
    <w:rsid w:val="004A03EE"/>
    <w:rsid w:val="004A1902"/>
    <w:rsid w:val="004A272E"/>
    <w:rsid w:val="004A3787"/>
    <w:rsid w:val="004A5236"/>
    <w:rsid w:val="004A7F16"/>
    <w:rsid w:val="004B1CF9"/>
    <w:rsid w:val="004B2453"/>
    <w:rsid w:val="004B2741"/>
    <w:rsid w:val="004B4412"/>
    <w:rsid w:val="004B624B"/>
    <w:rsid w:val="004B75B3"/>
    <w:rsid w:val="004C0DB8"/>
    <w:rsid w:val="004C0E51"/>
    <w:rsid w:val="004C24E0"/>
    <w:rsid w:val="004C5C3C"/>
    <w:rsid w:val="004C6C0C"/>
    <w:rsid w:val="004C7F4D"/>
    <w:rsid w:val="004D160F"/>
    <w:rsid w:val="004D4345"/>
    <w:rsid w:val="004D6809"/>
    <w:rsid w:val="004E16B5"/>
    <w:rsid w:val="004E214F"/>
    <w:rsid w:val="004E3315"/>
    <w:rsid w:val="004E4582"/>
    <w:rsid w:val="004E4E3A"/>
    <w:rsid w:val="004F428A"/>
    <w:rsid w:val="004F5E3F"/>
    <w:rsid w:val="004F61DA"/>
    <w:rsid w:val="004F6D1F"/>
    <w:rsid w:val="00502E57"/>
    <w:rsid w:val="00502F4C"/>
    <w:rsid w:val="0050774F"/>
    <w:rsid w:val="005101CD"/>
    <w:rsid w:val="005104C5"/>
    <w:rsid w:val="005136CA"/>
    <w:rsid w:val="0051413B"/>
    <w:rsid w:val="00515CA0"/>
    <w:rsid w:val="00520FCA"/>
    <w:rsid w:val="00526EBF"/>
    <w:rsid w:val="00530D8E"/>
    <w:rsid w:val="00530E1E"/>
    <w:rsid w:val="00537850"/>
    <w:rsid w:val="005429B4"/>
    <w:rsid w:val="00552129"/>
    <w:rsid w:val="005523D4"/>
    <w:rsid w:val="00553828"/>
    <w:rsid w:val="00553F77"/>
    <w:rsid w:val="005554E3"/>
    <w:rsid w:val="00556029"/>
    <w:rsid w:val="00562B62"/>
    <w:rsid w:val="00566A9D"/>
    <w:rsid w:val="005671DA"/>
    <w:rsid w:val="00574C4D"/>
    <w:rsid w:val="00575447"/>
    <w:rsid w:val="00576BF6"/>
    <w:rsid w:val="00581EEF"/>
    <w:rsid w:val="0058267A"/>
    <w:rsid w:val="00582FD3"/>
    <w:rsid w:val="00585492"/>
    <w:rsid w:val="00591D58"/>
    <w:rsid w:val="005935DA"/>
    <w:rsid w:val="005960AC"/>
    <w:rsid w:val="00596F4C"/>
    <w:rsid w:val="00597F86"/>
    <w:rsid w:val="005A25C1"/>
    <w:rsid w:val="005A2C10"/>
    <w:rsid w:val="005A31F1"/>
    <w:rsid w:val="005A53B5"/>
    <w:rsid w:val="005A5CB8"/>
    <w:rsid w:val="005B0C5E"/>
    <w:rsid w:val="005B2EE3"/>
    <w:rsid w:val="005B3BE0"/>
    <w:rsid w:val="005B3F52"/>
    <w:rsid w:val="005B4BD0"/>
    <w:rsid w:val="005C1B41"/>
    <w:rsid w:val="005C472D"/>
    <w:rsid w:val="005C57B7"/>
    <w:rsid w:val="005D1951"/>
    <w:rsid w:val="005D25B6"/>
    <w:rsid w:val="005D278F"/>
    <w:rsid w:val="005D2BC7"/>
    <w:rsid w:val="005D42B4"/>
    <w:rsid w:val="005D47E6"/>
    <w:rsid w:val="005D5997"/>
    <w:rsid w:val="005E2295"/>
    <w:rsid w:val="005E7941"/>
    <w:rsid w:val="005F1260"/>
    <w:rsid w:val="005F224E"/>
    <w:rsid w:val="005F3CF0"/>
    <w:rsid w:val="005F4724"/>
    <w:rsid w:val="005F5990"/>
    <w:rsid w:val="00600A20"/>
    <w:rsid w:val="00604A7B"/>
    <w:rsid w:val="00604F04"/>
    <w:rsid w:val="006072DA"/>
    <w:rsid w:val="006075F5"/>
    <w:rsid w:val="0060774C"/>
    <w:rsid w:val="00607E23"/>
    <w:rsid w:val="0061081C"/>
    <w:rsid w:val="00613A04"/>
    <w:rsid w:val="00613B94"/>
    <w:rsid w:val="00620F0A"/>
    <w:rsid w:val="006242A8"/>
    <w:rsid w:val="00636A22"/>
    <w:rsid w:val="00640683"/>
    <w:rsid w:val="0064122C"/>
    <w:rsid w:val="00641DFF"/>
    <w:rsid w:val="0064227E"/>
    <w:rsid w:val="0064245B"/>
    <w:rsid w:val="0064258A"/>
    <w:rsid w:val="00645B07"/>
    <w:rsid w:val="00653914"/>
    <w:rsid w:val="0066180B"/>
    <w:rsid w:val="0066241A"/>
    <w:rsid w:val="00665CCC"/>
    <w:rsid w:val="0066770D"/>
    <w:rsid w:val="006709FB"/>
    <w:rsid w:val="0067283F"/>
    <w:rsid w:val="0067420B"/>
    <w:rsid w:val="00674B41"/>
    <w:rsid w:val="00674F80"/>
    <w:rsid w:val="006755E5"/>
    <w:rsid w:val="00675B10"/>
    <w:rsid w:val="006769CB"/>
    <w:rsid w:val="0068212F"/>
    <w:rsid w:val="00682853"/>
    <w:rsid w:val="00682949"/>
    <w:rsid w:val="00683697"/>
    <w:rsid w:val="006836AC"/>
    <w:rsid w:val="00683846"/>
    <w:rsid w:val="00685DFA"/>
    <w:rsid w:val="006865DB"/>
    <w:rsid w:val="006878A5"/>
    <w:rsid w:val="00687FFD"/>
    <w:rsid w:val="0069411D"/>
    <w:rsid w:val="00694682"/>
    <w:rsid w:val="00694804"/>
    <w:rsid w:val="00697BC6"/>
    <w:rsid w:val="00697CE8"/>
    <w:rsid w:val="006A1720"/>
    <w:rsid w:val="006A1C51"/>
    <w:rsid w:val="006A225B"/>
    <w:rsid w:val="006A2BB3"/>
    <w:rsid w:val="006A5FD3"/>
    <w:rsid w:val="006A7195"/>
    <w:rsid w:val="006B3693"/>
    <w:rsid w:val="006C0B33"/>
    <w:rsid w:val="006C4331"/>
    <w:rsid w:val="006D2D20"/>
    <w:rsid w:val="006D629A"/>
    <w:rsid w:val="006D6583"/>
    <w:rsid w:val="006E0A71"/>
    <w:rsid w:val="006E0DDD"/>
    <w:rsid w:val="006E2097"/>
    <w:rsid w:val="006E2597"/>
    <w:rsid w:val="006E454C"/>
    <w:rsid w:val="006E48A1"/>
    <w:rsid w:val="006E6E92"/>
    <w:rsid w:val="006E7712"/>
    <w:rsid w:val="006F4B55"/>
    <w:rsid w:val="006F4D84"/>
    <w:rsid w:val="006F68AE"/>
    <w:rsid w:val="006F7911"/>
    <w:rsid w:val="00701E23"/>
    <w:rsid w:val="00704A9E"/>
    <w:rsid w:val="00706C88"/>
    <w:rsid w:val="0071068D"/>
    <w:rsid w:val="007159D8"/>
    <w:rsid w:val="00720BF7"/>
    <w:rsid w:val="00721554"/>
    <w:rsid w:val="00723370"/>
    <w:rsid w:val="007238BD"/>
    <w:rsid w:val="00723B00"/>
    <w:rsid w:val="00725F4D"/>
    <w:rsid w:val="0072711A"/>
    <w:rsid w:val="00730B05"/>
    <w:rsid w:val="007324D0"/>
    <w:rsid w:val="00733DDA"/>
    <w:rsid w:val="00735AAB"/>
    <w:rsid w:val="00735DE8"/>
    <w:rsid w:val="0074028E"/>
    <w:rsid w:val="007406E8"/>
    <w:rsid w:val="00746B9A"/>
    <w:rsid w:val="00747AAF"/>
    <w:rsid w:val="00750F23"/>
    <w:rsid w:val="00750FA5"/>
    <w:rsid w:val="00751078"/>
    <w:rsid w:val="00751FDA"/>
    <w:rsid w:val="00753C3F"/>
    <w:rsid w:val="00755B68"/>
    <w:rsid w:val="00757E82"/>
    <w:rsid w:val="0076246D"/>
    <w:rsid w:val="00762721"/>
    <w:rsid w:val="0076616F"/>
    <w:rsid w:val="007711C5"/>
    <w:rsid w:val="00771877"/>
    <w:rsid w:val="0078224E"/>
    <w:rsid w:val="007839F5"/>
    <w:rsid w:val="00786AE6"/>
    <w:rsid w:val="00787F60"/>
    <w:rsid w:val="007904DC"/>
    <w:rsid w:val="0079315E"/>
    <w:rsid w:val="00793AA5"/>
    <w:rsid w:val="00795777"/>
    <w:rsid w:val="007A5199"/>
    <w:rsid w:val="007A5411"/>
    <w:rsid w:val="007B2808"/>
    <w:rsid w:val="007B51A0"/>
    <w:rsid w:val="007B76CF"/>
    <w:rsid w:val="007C0638"/>
    <w:rsid w:val="007C1FF4"/>
    <w:rsid w:val="007C2FE9"/>
    <w:rsid w:val="007C4676"/>
    <w:rsid w:val="007C5130"/>
    <w:rsid w:val="007C707D"/>
    <w:rsid w:val="007D16F9"/>
    <w:rsid w:val="007D22F8"/>
    <w:rsid w:val="007D2DC1"/>
    <w:rsid w:val="007D5397"/>
    <w:rsid w:val="007D763D"/>
    <w:rsid w:val="007E0110"/>
    <w:rsid w:val="007E28F4"/>
    <w:rsid w:val="007E2F1E"/>
    <w:rsid w:val="007E2FC2"/>
    <w:rsid w:val="007E58C1"/>
    <w:rsid w:val="007F071B"/>
    <w:rsid w:val="007F0A04"/>
    <w:rsid w:val="007F29DB"/>
    <w:rsid w:val="007F327E"/>
    <w:rsid w:val="007F444C"/>
    <w:rsid w:val="007F7766"/>
    <w:rsid w:val="007F7C72"/>
    <w:rsid w:val="00801E97"/>
    <w:rsid w:val="008024DB"/>
    <w:rsid w:val="008058CD"/>
    <w:rsid w:val="00806A24"/>
    <w:rsid w:val="00811B8A"/>
    <w:rsid w:val="00812294"/>
    <w:rsid w:val="008153A9"/>
    <w:rsid w:val="00817474"/>
    <w:rsid w:val="00821D16"/>
    <w:rsid w:val="0083127C"/>
    <w:rsid w:val="008314BF"/>
    <w:rsid w:val="00835B5C"/>
    <w:rsid w:val="00840630"/>
    <w:rsid w:val="008439EE"/>
    <w:rsid w:val="00850E09"/>
    <w:rsid w:val="00850F9E"/>
    <w:rsid w:val="00851303"/>
    <w:rsid w:val="00851866"/>
    <w:rsid w:val="00853109"/>
    <w:rsid w:val="00860D4C"/>
    <w:rsid w:val="00866B41"/>
    <w:rsid w:val="00867DF1"/>
    <w:rsid w:val="008708A0"/>
    <w:rsid w:val="00871B88"/>
    <w:rsid w:val="00873249"/>
    <w:rsid w:val="008810A7"/>
    <w:rsid w:val="008813C7"/>
    <w:rsid w:val="00882681"/>
    <w:rsid w:val="00885677"/>
    <w:rsid w:val="00887C22"/>
    <w:rsid w:val="00891E1B"/>
    <w:rsid w:val="00897176"/>
    <w:rsid w:val="008A04B3"/>
    <w:rsid w:val="008A299D"/>
    <w:rsid w:val="008A5A1B"/>
    <w:rsid w:val="008A5A47"/>
    <w:rsid w:val="008B11B5"/>
    <w:rsid w:val="008B292C"/>
    <w:rsid w:val="008B2A9A"/>
    <w:rsid w:val="008B4AD6"/>
    <w:rsid w:val="008B4E71"/>
    <w:rsid w:val="008C0CDD"/>
    <w:rsid w:val="008C64BA"/>
    <w:rsid w:val="008C66F0"/>
    <w:rsid w:val="008C6E4E"/>
    <w:rsid w:val="008C7856"/>
    <w:rsid w:val="008D1210"/>
    <w:rsid w:val="008D6ECF"/>
    <w:rsid w:val="008E33A8"/>
    <w:rsid w:val="008E4FF4"/>
    <w:rsid w:val="008E5025"/>
    <w:rsid w:val="008E5793"/>
    <w:rsid w:val="008F0F46"/>
    <w:rsid w:val="00902DC4"/>
    <w:rsid w:val="00903ECF"/>
    <w:rsid w:val="009113B1"/>
    <w:rsid w:val="0091151E"/>
    <w:rsid w:val="0091732A"/>
    <w:rsid w:val="00917FD1"/>
    <w:rsid w:val="00923F5C"/>
    <w:rsid w:val="00925362"/>
    <w:rsid w:val="00925677"/>
    <w:rsid w:val="0092607F"/>
    <w:rsid w:val="009269C9"/>
    <w:rsid w:val="00926EF9"/>
    <w:rsid w:val="00935E1B"/>
    <w:rsid w:val="00935FE3"/>
    <w:rsid w:val="009363BD"/>
    <w:rsid w:val="00936A3F"/>
    <w:rsid w:val="00936EB4"/>
    <w:rsid w:val="009376FD"/>
    <w:rsid w:val="00940F1F"/>
    <w:rsid w:val="00944B2B"/>
    <w:rsid w:val="0094517B"/>
    <w:rsid w:val="00945DB0"/>
    <w:rsid w:val="00945E41"/>
    <w:rsid w:val="00951454"/>
    <w:rsid w:val="00952A76"/>
    <w:rsid w:val="00955AE4"/>
    <w:rsid w:val="00955DB3"/>
    <w:rsid w:val="00960C4B"/>
    <w:rsid w:val="00962C37"/>
    <w:rsid w:val="00970A39"/>
    <w:rsid w:val="009756E2"/>
    <w:rsid w:val="00980418"/>
    <w:rsid w:val="00985323"/>
    <w:rsid w:val="00985CD1"/>
    <w:rsid w:val="00990185"/>
    <w:rsid w:val="0099258D"/>
    <w:rsid w:val="0099763A"/>
    <w:rsid w:val="009A0427"/>
    <w:rsid w:val="009A0640"/>
    <w:rsid w:val="009A13BF"/>
    <w:rsid w:val="009A40F4"/>
    <w:rsid w:val="009A7936"/>
    <w:rsid w:val="009B03D6"/>
    <w:rsid w:val="009B14C7"/>
    <w:rsid w:val="009B2EC6"/>
    <w:rsid w:val="009B3BCE"/>
    <w:rsid w:val="009B4108"/>
    <w:rsid w:val="009B4350"/>
    <w:rsid w:val="009B56D8"/>
    <w:rsid w:val="009C133E"/>
    <w:rsid w:val="009C48EA"/>
    <w:rsid w:val="009C4DFC"/>
    <w:rsid w:val="009C5BA3"/>
    <w:rsid w:val="009C631D"/>
    <w:rsid w:val="009C686B"/>
    <w:rsid w:val="009C6B4D"/>
    <w:rsid w:val="009C781C"/>
    <w:rsid w:val="009D1286"/>
    <w:rsid w:val="009D3302"/>
    <w:rsid w:val="009D3D91"/>
    <w:rsid w:val="009D4BB9"/>
    <w:rsid w:val="009E0EEE"/>
    <w:rsid w:val="009E174D"/>
    <w:rsid w:val="009E2632"/>
    <w:rsid w:val="009E5E64"/>
    <w:rsid w:val="009F2342"/>
    <w:rsid w:val="009F29CC"/>
    <w:rsid w:val="00A000FF"/>
    <w:rsid w:val="00A010F1"/>
    <w:rsid w:val="00A02A71"/>
    <w:rsid w:val="00A067BE"/>
    <w:rsid w:val="00A07F6B"/>
    <w:rsid w:val="00A123FC"/>
    <w:rsid w:val="00A12824"/>
    <w:rsid w:val="00A16FC8"/>
    <w:rsid w:val="00A21058"/>
    <w:rsid w:val="00A226C9"/>
    <w:rsid w:val="00A23827"/>
    <w:rsid w:val="00A257E2"/>
    <w:rsid w:val="00A27714"/>
    <w:rsid w:val="00A30175"/>
    <w:rsid w:val="00A321EF"/>
    <w:rsid w:val="00A32A3C"/>
    <w:rsid w:val="00A32F4C"/>
    <w:rsid w:val="00A34545"/>
    <w:rsid w:val="00A4294E"/>
    <w:rsid w:val="00A429FA"/>
    <w:rsid w:val="00A431C5"/>
    <w:rsid w:val="00A43E75"/>
    <w:rsid w:val="00A443A5"/>
    <w:rsid w:val="00A45207"/>
    <w:rsid w:val="00A51BED"/>
    <w:rsid w:val="00A52BEB"/>
    <w:rsid w:val="00A60E2B"/>
    <w:rsid w:val="00A61314"/>
    <w:rsid w:val="00A6175B"/>
    <w:rsid w:val="00A841D8"/>
    <w:rsid w:val="00A84639"/>
    <w:rsid w:val="00A84C0C"/>
    <w:rsid w:val="00A90BF5"/>
    <w:rsid w:val="00A90FA5"/>
    <w:rsid w:val="00A922D5"/>
    <w:rsid w:val="00A93613"/>
    <w:rsid w:val="00A93C66"/>
    <w:rsid w:val="00A93FDF"/>
    <w:rsid w:val="00A9442A"/>
    <w:rsid w:val="00A95573"/>
    <w:rsid w:val="00A95A75"/>
    <w:rsid w:val="00AA0D3A"/>
    <w:rsid w:val="00AA39FC"/>
    <w:rsid w:val="00AA692A"/>
    <w:rsid w:val="00AA711C"/>
    <w:rsid w:val="00AB0C53"/>
    <w:rsid w:val="00AB5A04"/>
    <w:rsid w:val="00AB7A5E"/>
    <w:rsid w:val="00AB7FC0"/>
    <w:rsid w:val="00AC107C"/>
    <w:rsid w:val="00AC35F2"/>
    <w:rsid w:val="00AC40C1"/>
    <w:rsid w:val="00AC5281"/>
    <w:rsid w:val="00AC5391"/>
    <w:rsid w:val="00AD40FB"/>
    <w:rsid w:val="00AD4583"/>
    <w:rsid w:val="00AD4752"/>
    <w:rsid w:val="00AD489F"/>
    <w:rsid w:val="00AD6EF8"/>
    <w:rsid w:val="00AD72DF"/>
    <w:rsid w:val="00AD7A19"/>
    <w:rsid w:val="00AE3410"/>
    <w:rsid w:val="00AE4266"/>
    <w:rsid w:val="00AE582F"/>
    <w:rsid w:val="00AE7E81"/>
    <w:rsid w:val="00AF0F6C"/>
    <w:rsid w:val="00AF3033"/>
    <w:rsid w:val="00AF5549"/>
    <w:rsid w:val="00AF5729"/>
    <w:rsid w:val="00B02B7F"/>
    <w:rsid w:val="00B03C6B"/>
    <w:rsid w:val="00B052C2"/>
    <w:rsid w:val="00B073E9"/>
    <w:rsid w:val="00B13258"/>
    <w:rsid w:val="00B14A20"/>
    <w:rsid w:val="00B15EB6"/>
    <w:rsid w:val="00B17F72"/>
    <w:rsid w:val="00B2165B"/>
    <w:rsid w:val="00B21BFD"/>
    <w:rsid w:val="00B21FB0"/>
    <w:rsid w:val="00B22D0E"/>
    <w:rsid w:val="00B235E5"/>
    <w:rsid w:val="00B242BE"/>
    <w:rsid w:val="00B24DAC"/>
    <w:rsid w:val="00B325C7"/>
    <w:rsid w:val="00B32DA5"/>
    <w:rsid w:val="00B34D35"/>
    <w:rsid w:val="00B34E69"/>
    <w:rsid w:val="00B442F0"/>
    <w:rsid w:val="00B5031A"/>
    <w:rsid w:val="00B51DC0"/>
    <w:rsid w:val="00B534CF"/>
    <w:rsid w:val="00B54ADF"/>
    <w:rsid w:val="00B55831"/>
    <w:rsid w:val="00B5774E"/>
    <w:rsid w:val="00B63571"/>
    <w:rsid w:val="00B63DC2"/>
    <w:rsid w:val="00B64AFB"/>
    <w:rsid w:val="00B758F9"/>
    <w:rsid w:val="00B75E9F"/>
    <w:rsid w:val="00B7608E"/>
    <w:rsid w:val="00B80AC0"/>
    <w:rsid w:val="00B81FFE"/>
    <w:rsid w:val="00B83892"/>
    <w:rsid w:val="00B84400"/>
    <w:rsid w:val="00B861BC"/>
    <w:rsid w:val="00B87D18"/>
    <w:rsid w:val="00B90E7B"/>
    <w:rsid w:val="00B92D86"/>
    <w:rsid w:val="00B940E1"/>
    <w:rsid w:val="00B953E2"/>
    <w:rsid w:val="00B95BC2"/>
    <w:rsid w:val="00B96E1B"/>
    <w:rsid w:val="00BA3040"/>
    <w:rsid w:val="00BA4ECB"/>
    <w:rsid w:val="00BA6BFC"/>
    <w:rsid w:val="00BB077A"/>
    <w:rsid w:val="00BB1F1B"/>
    <w:rsid w:val="00BB47E1"/>
    <w:rsid w:val="00BC094C"/>
    <w:rsid w:val="00BC0E45"/>
    <w:rsid w:val="00BC5040"/>
    <w:rsid w:val="00BD3C97"/>
    <w:rsid w:val="00BD4609"/>
    <w:rsid w:val="00BD67D7"/>
    <w:rsid w:val="00BD76EE"/>
    <w:rsid w:val="00BE4E6B"/>
    <w:rsid w:val="00BE7699"/>
    <w:rsid w:val="00BF387F"/>
    <w:rsid w:val="00BF7574"/>
    <w:rsid w:val="00C02B7A"/>
    <w:rsid w:val="00C02D64"/>
    <w:rsid w:val="00C032FA"/>
    <w:rsid w:val="00C050C6"/>
    <w:rsid w:val="00C05D81"/>
    <w:rsid w:val="00C0623D"/>
    <w:rsid w:val="00C07470"/>
    <w:rsid w:val="00C07DC8"/>
    <w:rsid w:val="00C17CB3"/>
    <w:rsid w:val="00C2405C"/>
    <w:rsid w:val="00C246B1"/>
    <w:rsid w:val="00C30165"/>
    <w:rsid w:val="00C342D7"/>
    <w:rsid w:val="00C4486F"/>
    <w:rsid w:val="00C51274"/>
    <w:rsid w:val="00C5150F"/>
    <w:rsid w:val="00C56377"/>
    <w:rsid w:val="00C6031C"/>
    <w:rsid w:val="00C65050"/>
    <w:rsid w:val="00C6661C"/>
    <w:rsid w:val="00C66792"/>
    <w:rsid w:val="00C710EE"/>
    <w:rsid w:val="00C728EF"/>
    <w:rsid w:val="00C72BD4"/>
    <w:rsid w:val="00C74421"/>
    <w:rsid w:val="00C842DF"/>
    <w:rsid w:val="00C852DA"/>
    <w:rsid w:val="00C91EF1"/>
    <w:rsid w:val="00C92968"/>
    <w:rsid w:val="00C943A3"/>
    <w:rsid w:val="00C95049"/>
    <w:rsid w:val="00C9522A"/>
    <w:rsid w:val="00C96715"/>
    <w:rsid w:val="00CA24D0"/>
    <w:rsid w:val="00CA2F83"/>
    <w:rsid w:val="00CA4C46"/>
    <w:rsid w:val="00CA573A"/>
    <w:rsid w:val="00CA62C3"/>
    <w:rsid w:val="00CA6492"/>
    <w:rsid w:val="00CA7D32"/>
    <w:rsid w:val="00CB2228"/>
    <w:rsid w:val="00CB5E68"/>
    <w:rsid w:val="00CB6B67"/>
    <w:rsid w:val="00CC241E"/>
    <w:rsid w:val="00CC45B3"/>
    <w:rsid w:val="00CD0531"/>
    <w:rsid w:val="00CD42BF"/>
    <w:rsid w:val="00CD49B2"/>
    <w:rsid w:val="00CD5794"/>
    <w:rsid w:val="00CE7168"/>
    <w:rsid w:val="00CF10C5"/>
    <w:rsid w:val="00CF20C8"/>
    <w:rsid w:val="00CF2AEA"/>
    <w:rsid w:val="00CF2BEE"/>
    <w:rsid w:val="00CF337E"/>
    <w:rsid w:val="00CF42BE"/>
    <w:rsid w:val="00CF5839"/>
    <w:rsid w:val="00CF7FFB"/>
    <w:rsid w:val="00D000D3"/>
    <w:rsid w:val="00D0036D"/>
    <w:rsid w:val="00D031A2"/>
    <w:rsid w:val="00D051D6"/>
    <w:rsid w:val="00D05F58"/>
    <w:rsid w:val="00D170AC"/>
    <w:rsid w:val="00D176BE"/>
    <w:rsid w:val="00D248CF"/>
    <w:rsid w:val="00D27045"/>
    <w:rsid w:val="00D324DB"/>
    <w:rsid w:val="00D41D44"/>
    <w:rsid w:val="00D44B05"/>
    <w:rsid w:val="00D5446F"/>
    <w:rsid w:val="00D56265"/>
    <w:rsid w:val="00D566E8"/>
    <w:rsid w:val="00D61424"/>
    <w:rsid w:val="00D6169C"/>
    <w:rsid w:val="00D6766F"/>
    <w:rsid w:val="00D7608D"/>
    <w:rsid w:val="00D76D25"/>
    <w:rsid w:val="00D77622"/>
    <w:rsid w:val="00D82689"/>
    <w:rsid w:val="00D84BC4"/>
    <w:rsid w:val="00D873EF"/>
    <w:rsid w:val="00D90236"/>
    <w:rsid w:val="00D9311B"/>
    <w:rsid w:val="00D96106"/>
    <w:rsid w:val="00D964F5"/>
    <w:rsid w:val="00D973AB"/>
    <w:rsid w:val="00DA26C1"/>
    <w:rsid w:val="00DB015D"/>
    <w:rsid w:val="00DB0AB4"/>
    <w:rsid w:val="00DB1D79"/>
    <w:rsid w:val="00DB4787"/>
    <w:rsid w:val="00DC02E3"/>
    <w:rsid w:val="00DC52F8"/>
    <w:rsid w:val="00DC6605"/>
    <w:rsid w:val="00DC679D"/>
    <w:rsid w:val="00DD06CF"/>
    <w:rsid w:val="00DD1372"/>
    <w:rsid w:val="00DD1B1D"/>
    <w:rsid w:val="00DD2A83"/>
    <w:rsid w:val="00DD733E"/>
    <w:rsid w:val="00DE08E0"/>
    <w:rsid w:val="00DE1ABE"/>
    <w:rsid w:val="00DE2900"/>
    <w:rsid w:val="00DE3D24"/>
    <w:rsid w:val="00DE3DFC"/>
    <w:rsid w:val="00DE6A08"/>
    <w:rsid w:val="00DE6BD8"/>
    <w:rsid w:val="00DE6E19"/>
    <w:rsid w:val="00DE7B64"/>
    <w:rsid w:val="00DE7DA1"/>
    <w:rsid w:val="00DF0975"/>
    <w:rsid w:val="00DF1DBC"/>
    <w:rsid w:val="00DF2D74"/>
    <w:rsid w:val="00DF3A1E"/>
    <w:rsid w:val="00DF5434"/>
    <w:rsid w:val="00DF58A4"/>
    <w:rsid w:val="00DF71FB"/>
    <w:rsid w:val="00E0151C"/>
    <w:rsid w:val="00E0257B"/>
    <w:rsid w:val="00E05A9B"/>
    <w:rsid w:val="00E05BC2"/>
    <w:rsid w:val="00E12A6D"/>
    <w:rsid w:val="00E1604D"/>
    <w:rsid w:val="00E1762E"/>
    <w:rsid w:val="00E17FD9"/>
    <w:rsid w:val="00E22804"/>
    <w:rsid w:val="00E24569"/>
    <w:rsid w:val="00E328C0"/>
    <w:rsid w:val="00E332BE"/>
    <w:rsid w:val="00E34F1C"/>
    <w:rsid w:val="00E50B6C"/>
    <w:rsid w:val="00E51276"/>
    <w:rsid w:val="00E52B92"/>
    <w:rsid w:val="00E52D1A"/>
    <w:rsid w:val="00E558CF"/>
    <w:rsid w:val="00E57DC7"/>
    <w:rsid w:val="00E61B16"/>
    <w:rsid w:val="00E61C4A"/>
    <w:rsid w:val="00E64654"/>
    <w:rsid w:val="00E66E21"/>
    <w:rsid w:val="00E704AC"/>
    <w:rsid w:val="00E717C8"/>
    <w:rsid w:val="00E724E2"/>
    <w:rsid w:val="00E75859"/>
    <w:rsid w:val="00E7620E"/>
    <w:rsid w:val="00E8298A"/>
    <w:rsid w:val="00E82D8F"/>
    <w:rsid w:val="00E84909"/>
    <w:rsid w:val="00E86BF7"/>
    <w:rsid w:val="00E92B59"/>
    <w:rsid w:val="00E93309"/>
    <w:rsid w:val="00E93C46"/>
    <w:rsid w:val="00E945E0"/>
    <w:rsid w:val="00E95638"/>
    <w:rsid w:val="00E96DE2"/>
    <w:rsid w:val="00E97362"/>
    <w:rsid w:val="00EA078A"/>
    <w:rsid w:val="00EA08F6"/>
    <w:rsid w:val="00EA3DDC"/>
    <w:rsid w:val="00EA62DC"/>
    <w:rsid w:val="00EA6D9A"/>
    <w:rsid w:val="00EA7ACA"/>
    <w:rsid w:val="00EB0717"/>
    <w:rsid w:val="00EB22E2"/>
    <w:rsid w:val="00EC0188"/>
    <w:rsid w:val="00EC2640"/>
    <w:rsid w:val="00EC4848"/>
    <w:rsid w:val="00EC724D"/>
    <w:rsid w:val="00ED2D5A"/>
    <w:rsid w:val="00ED3E82"/>
    <w:rsid w:val="00ED406A"/>
    <w:rsid w:val="00ED53F5"/>
    <w:rsid w:val="00EF61ED"/>
    <w:rsid w:val="00EF7543"/>
    <w:rsid w:val="00EF797A"/>
    <w:rsid w:val="00F0012A"/>
    <w:rsid w:val="00F01FA3"/>
    <w:rsid w:val="00F033C6"/>
    <w:rsid w:val="00F034C3"/>
    <w:rsid w:val="00F04EF3"/>
    <w:rsid w:val="00F10A00"/>
    <w:rsid w:val="00F10EB1"/>
    <w:rsid w:val="00F13EE5"/>
    <w:rsid w:val="00F1537F"/>
    <w:rsid w:val="00F159B0"/>
    <w:rsid w:val="00F15AE9"/>
    <w:rsid w:val="00F15D67"/>
    <w:rsid w:val="00F17359"/>
    <w:rsid w:val="00F206AA"/>
    <w:rsid w:val="00F2488A"/>
    <w:rsid w:val="00F31417"/>
    <w:rsid w:val="00F31DC5"/>
    <w:rsid w:val="00F33D17"/>
    <w:rsid w:val="00F41F29"/>
    <w:rsid w:val="00F422E1"/>
    <w:rsid w:val="00F46576"/>
    <w:rsid w:val="00F5034E"/>
    <w:rsid w:val="00F5082F"/>
    <w:rsid w:val="00F50CD5"/>
    <w:rsid w:val="00F518E3"/>
    <w:rsid w:val="00F52A43"/>
    <w:rsid w:val="00F57DDA"/>
    <w:rsid w:val="00F61B90"/>
    <w:rsid w:val="00F654FE"/>
    <w:rsid w:val="00F661C1"/>
    <w:rsid w:val="00F67A4B"/>
    <w:rsid w:val="00F70356"/>
    <w:rsid w:val="00F711EE"/>
    <w:rsid w:val="00F7384A"/>
    <w:rsid w:val="00F76412"/>
    <w:rsid w:val="00F81EC0"/>
    <w:rsid w:val="00F844DE"/>
    <w:rsid w:val="00F84ACD"/>
    <w:rsid w:val="00F85D2C"/>
    <w:rsid w:val="00F909E1"/>
    <w:rsid w:val="00F90FEC"/>
    <w:rsid w:val="00F912BC"/>
    <w:rsid w:val="00F97E66"/>
    <w:rsid w:val="00F97FD5"/>
    <w:rsid w:val="00FA0672"/>
    <w:rsid w:val="00FB26AB"/>
    <w:rsid w:val="00FB3526"/>
    <w:rsid w:val="00FB3D13"/>
    <w:rsid w:val="00FC3D8D"/>
    <w:rsid w:val="00FC42F5"/>
    <w:rsid w:val="00FC4615"/>
    <w:rsid w:val="00FD20D0"/>
    <w:rsid w:val="00FD226B"/>
    <w:rsid w:val="00FD2591"/>
    <w:rsid w:val="00FD2F39"/>
    <w:rsid w:val="00FD60E3"/>
    <w:rsid w:val="00FD79DA"/>
    <w:rsid w:val="00FE12AD"/>
    <w:rsid w:val="00FE288B"/>
    <w:rsid w:val="00FF0857"/>
    <w:rsid w:val="00FF2448"/>
    <w:rsid w:val="00FF2C81"/>
    <w:rsid w:val="00FF36CB"/>
    <w:rsid w:val="00FF3EC4"/>
    <w:rsid w:val="00FF4583"/>
    <w:rsid w:val="00FF497B"/>
    <w:rsid w:val="00FF498E"/>
    <w:rsid w:val="1F531875"/>
    <w:rsid w:val="4B663258"/>
    <w:rsid w:val="5471614A"/>
    <w:rsid w:val="5D62279B"/>
    <w:rsid w:val="686906D0"/>
    <w:rsid w:val="6F2056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13FF7F10"/>
  <w15:docId w15:val="{BE98F2CB-F2B2-4AC5-915E-96A241284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
    <w:name w:val="修订1"/>
    <w:hidden/>
    <w:uiPriority w:val="99"/>
    <w:semiHidden/>
    <w:qFormat/>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paragraph" w:customStyle="1" w:styleId="10">
    <w:name w:val="列表段落1"/>
    <w:basedOn w:val="a"/>
    <w:qFormat/>
    <w:pPr>
      <w:ind w:firstLineChars="200" w:firstLine="420"/>
    </w:pPr>
    <w:rPr>
      <w:rFonts w:ascii="等线" w:eastAsia="等线" w:hAnsi="等线" w:cs="Times New Roman"/>
      <w:szCs w:val="21"/>
    </w:rPr>
  </w:style>
  <w:style w:type="table" w:customStyle="1" w:styleId="BRCA-v3">
    <w:name w:val="BRCA-v3"/>
    <w:basedOn w:val="a1"/>
    <w:uiPriority w:val="99"/>
    <w:qFormat/>
    <w:rsid w:val="005D25B6"/>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HRDCompletev3">
    <w:name w:val="HRD Complete临检通用v3"/>
    <w:basedOn w:val="a1"/>
    <w:uiPriority w:val="99"/>
    <w:qFormat/>
    <w:rsid w:val="00FE12AD"/>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insideH w:val="dashed" w:sz="4" w:space="0" w:color="auto"/>
          <w:insideV w:val="dashed"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504459">
      <w:bodyDiv w:val="1"/>
      <w:marLeft w:val="0"/>
      <w:marRight w:val="0"/>
      <w:marTop w:val="0"/>
      <w:marBottom w:val="0"/>
      <w:divBdr>
        <w:top w:val="none" w:sz="0" w:space="0" w:color="auto"/>
        <w:left w:val="none" w:sz="0" w:space="0" w:color="auto"/>
        <w:bottom w:val="none" w:sz="0" w:space="0" w:color="auto"/>
        <w:right w:val="none" w:sz="0" w:space="0" w:color="auto"/>
      </w:divBdr>
    </w:div>
    <w:div w:id="108740302">
      <w:bodyDiv w:val="1"/>
      <w:marLeft w:val="0"/>
      <w:marRight w:val="0"/>
      <w:marTop w:val="0"/>
      <w:marBottom w:val="0"/>
      <w:divBdr>
        <w:top w:val="none" w:sz="0" w:space="0" w:color="auto"/>
        <w:left w:val="none" w:sz="0" w:space="0" w:color="auto"/>
        <w:bottom w:val="none" w:sz="0" w:space="0" w:color="auto"/>
        <w:right w:val="none" w:sz="0" w:space="0" w:color="auto"/>
      </w:divBdr>
    </w:div>
    <w:div w:id="243222299">
      <w:bodyDiv w:val="1"/>
      <w:marLeft w:val="0"/>
      <w:marRight w:val="0"/>
      <w:marTop w:val="0"/>
      <w:marBottom w:val="0"/>
      <w:divBdr>
        <w:top w:val="none" w:sz="0" w:space="0" w:color="auto"/>
        <w:left w:val="none" w:sz="0" w:space="0" w:color="auto"/>
        <w:bottom w:val="none" w:sz="0" w:space="0" w:color="auto"/>
        <w:right w:val="none" w:sz="0" w:space="0" w:color="auto"/>
      </w:divBdr>
    </w:div>
    <w:div w:id="329791071">
      <w:bodyDiv w:val="1"/>
      <w:marLeft w:val="0"/>
      <w:marRight w:val="0"/>
      <w:marTop w:val="0"/>
      <w:marBottom w:val="0"/>
      <w:divBdr>
        <w:top w:val="none" w:sz="0" w:space="0" w:color="auto"/>
        <w:left w:val="none" w:sz="0" w:space="0" w:color="auto"/>
        <w:bottom w:val="none" w:sz="0" w:space="0" w:color="auto"/>
        <w:right w:val="none" w:sz="0" w:space="0" w:color="auto"/>
      </w:divBdr>
    </w:div>
    <w:div w:id="439838466">
      <w:bodyDiv w:val="1"/>
      <w:marLeft w:val="0"/>
      <w:marRight w:val="0"/>
      <w:marTop w:val="0"/>
      <w:marBottom w:val="0"/>
      <w:divBdr>
        <w:top w:val="none" w:sz="0" w:space="0" w:color="auto"/>
        <w:left w:val="none" w:sz="0" w:space="0" w:color="auto"/>
        <w:bottom w:val="none" w:sz="0" w:space="0" w:color="auto"/>
        <w:right w:val="none" w:sz="0" w:space="0" w:color="auto"/>
      </w:divBdr>
    </w:div>
    <w:div w:id="964583775">
      <w:bodyDiv w:val="1"/>
      <w:marLeft w:val="0"/>
      <w:marRight w:val="0"/>
      <w:marTop w:val="0"/>
      <w:marBottom w:val="0"/>
      <w:divBdr>
        <w:top w:val="none" w:sz="0" w:space="0" w:color="auto"/>
        <w:left w:val="none" w:sz="0" w:space="0" w:color="auto"/>
        <w:bottom w:val="none" w:sz="0" w:space="0" w:color="auto"/>
        <w:right w:val="none" w:sz="0" w:space="0" w:color="auto"/>
      </w:divBdr>
    </w:div>
    <w:div w:id="982269309">
      <w:bodyDiv w:val="1"/>
      <w:marLeft w:val="0"/>
      <w:marRight w:val="0"/>
      <w:marTop w:val="0"/>
      <w:marBottom w:val="0"/>
      <w:divBdr>
        <w:top w:val="none" w:sz="0" w:space="0" w:color="auto"/>
        <w:left w:val="none" w:sz="0" w:space="0" w:color="auto"/>
        <w:bottom w:val="none" w:sz="0" w:space="0" w:color="auto"/>
        <w:right w:val="none" w:sz="0" w:space="0" w:color="auto"/>
      </w:divBdr>
    </w:div>
    <w:div w:id="1118715303">
      <w:bodyDiv w:val="1"/>
      <w:marLeft w:val="0"/>
      <w:marRight w:val="0"/>
      <w:marTop w:val="0"/>
      <w:marBottom w:val="0"/>
      <w:divBdr>
        <w:top w:val="none" w:sz="0" w:space="0" w:color="auto"/>
        <w:left w:val="none" w:sz="0" w:space="0" w:color="auto"/>
        <w:bottom w:val="none" w:sz="0" w:space="0" w:color="auto"/>
        <w:right w:val="none" w:sz="0" w:space="0" w:color="auto"/>
      </w:divBdr>
    </w:div>
    <w:div w:id="1489907474">
      <w:bodyDiv w:val="1"/>
      <w:marLeft w:val="0"/>
      <w:marRight w:val="0"/>
      <w:marTop w:val="0"/>
      <w:marBottom w:val="0"/>
      <w:divBdr>
        <w:top w:val="none" w:sz="0" w:space="0" w:color="auto"/>
        <w:left w:val="none" w:sz="0" w:space="0" w:color="auto"/>
        <w:bottom w:val="none" w:sz="0" w:space="0" w:color="auto"/>
        <w:right w:val="none" w:sz="0" w:space="0" w:color="auto"/>
      </w:divBdr>
    </w:div>
    <w:div w:id="1710372283">
      <w:bodyDiv w:val="1"/>
      <w:marLeft w:val="0"/>
      <w:marRight w:val="0"/>
      <w:marTop w:val="0"/>
      <w:marBottom w:val="0"/>
      <w:divBdr>
        <w:top w:val="none" w:sz="0" w:space="0" w:color="auto"/>
        <w:left w:val="none" w:sz="0" w:space="0" w:color="auto"/>
        <w:bottom w:val="none" w:sz="0" w:space="0" w:color="auto"/>
        <w:right w:val="none" w:sz="0" w:space="0" w:color="auto"/>
      </w:divBdr>
    </w:div>
    <w:div w:id="20508382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5E7EC2E-ABB6-4504-AA5D-CE25A7D9FFD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11</Pages>
  <Words>944</Words>
  <Characters>5381</Characters>
  <Application>Microsoft Office Word</Application>
  <DocSecurity>0</DocSecurity>
  <Lines>44</Lines>
  <Paragraphs>12</Paragraphs>
  <ScaleCrop>false</ScaleCrop>
  <Company/>
  <LinksUpToDate>false</LinksUpToDate>
  <CharactersWithSpaces>6313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creator>
  <cp:lastModifiedBy>刘炜芬</cp:lastModifiedBy>
  <cp:revision>394</cp:revision>
  <dcterms:created xsi:type="dcterms:W3CDTF">2022-05-09T07:36:00Z</dcterms:created>
  <dcterms:modified xsi:type="dcterms:W3CDTF">2026-04-03T06:42:00Z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61AB1993B0654D75AF548A06C0F4ADD2</vt:lpwstr>
  </property>
</Properties>
</file>