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B5B457" w14:textId="57B92710" w:rsidR="001E13F7" w:rsidRDefault="00901C36" w:rsidP="001E13F7">
      <w:pPr>
        <w:rPr>
          <w:noProof/>
        </w:rPr>
      </w:pPr>
      <w:bookmarkStart w:id="0" w:name="_Hlk42200178"/>
      <w:r>
        <w:rPr>
          <w:noProof/>
        </w:rPr>
        <w:drawing>
          <wp:anchor distT="0" distB="0" distL="114300" distR="114300" simplePos="0" relativeHeight="252790784" behindDoc="0" locked="0" layoutInCell="1" allowOverlap="1" wp14:anchorId="376B4A4F" wp14:editId="7A324E85">
            <wp:simplePos x="0" y="0"/>
            <wp:positionH relativeFrom="page">
              <wp:align>left</wp:align>
            </wp:positionH>
            <wp:positionV relativeFrom="paragraph">
              <wp:posOffset>-914400</wp:posOffset>
            </wp:positionV>
            <wp:extent cx="7558405" cy="10687050"/>
            <wp:effectExtent l="0" t="0" r="4445" b="0"/>
            <wp:wrapNone/>
            <wp:docPr id="76620773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58405" cy="106870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D47048" w14:textId="68EFEF38" w:rsidR="001E13F7" w:rsidRDefault="001E13F7" w:rsidP="001E13F7">
      <w:pPr>
        <w:rPr>
          <w:noProof/>
        </w:rPr>
      </w:pPr>
    </w:p>
    <w:bookmarkEnd w:id="0"/>
    <w:p w14:paraId="77E44B9A" w14:textId="77777777" w:rsidR="002E400A" w:rsidRDefault="002E400A">
      <w:pPr>
        <w:sectPr w:rsidR="002E400A">
          <w:headerReference w:type="default" r:id="rId9"/>
          <w:footerReference w:type="default" r:id="rId10"/>
          <w:pgSz w:w="11906" w:h="16838"/>
          <w:pgMar w:top="1440" w:right="1800" w:bottom="1440" w:left="1800" w:header="851" w:footer="992" w:gutter="0"/>
          <w:cols w:space="425"/>
          <w:docGrid w:type="lines" w:linePitch="312"/>
        </w:sectPr>
      </w:pPr>
    </w:p>
    <w:p w14:paraId="0C353DCC" w14:textId="77777777" w:rsidR="005E56BF" w:rsidRDefault="005E56BF" w:rsidP="005E56BF">
      <w:bookmarkStart w:id="1" w:name="_Hlk67901669"/>
    </w:p>
    <w:tbl>
      <w:tblPr>
        <w:tblStyle w:val="a9"/>
        <w:tblW w:w="0" w:type="auto"/>
        <w:tblBorders>
          <w:top w:val="none" w:sz="0" w:space="0" w:color="auto"/>
          <w:left w:val="none" w:sz="0" w:space="0" w:color="auto"/>
          <w:bottom w:val="single" w:sz="18" w:space="0" w:color="3F8D67"/>
          <w:right w:val="none" w:sz="0" w:space="0" w:color="auto"/>
          <w:insideH w:val="none" w:sz="0" w:space="0" w:color="auto"/>
          <w:insideV w:val="none" w:sz="0" w:space="0" w:color="auto"/>
        </w:tblBorders>
        <w:tblLook w:val="04A0" w:firstRow="1" w:lastRow="0" w:firstColumn="1" w:lastColumn="0" w:noHBand="0" w:noVBand="1"/>
      </w:tblPr>
      <w:tblGrid>
        <w:gridCol w:w="9571"/>
      </w:tblGrid>
      <w:tr w:rsidR="005E56BF" w14:paraId="4D11C09D" w14:textId="77777777" w:rsidTr="00A11816">
        <w:tc>
          <w:tcPr>
            <w:tcW w:w="9571" w:type="dxa"/>
          </w:tcPr>
          <w:p w14:paraId="71906F7B" w14:textId="77777777" w:rsidR="005E56BF" w:rsidRPr="001C1EE4" w:rsidRDefault="005E56BF" w:rsidP="00A11816">
            <w:pPr>
              <w:rPr>
                <w:rFonts w:ascii="思源黑体 CN Bold" w:eastAsia="思源黑体 CN Bold" w:hAnsi="思源黑体 CN Bold"/>
                <w:b/>
                <w:bCs/>
                <w:color w:val="3F8D67"/>
                <w:spacing w:val="-8"/>
                <w:sz w:val="48"/>
                <w:szCs w:val="48"/>
              </w:rPr>
            </w:pPr>
            <w:bookmarkStart w:id="2" w:name="1:_????"/>
            <w:bookmarkEnd w:id="2"/>
            <w:r w:rsidRPr="001C1EE4">
              <w:rPr>
                <w:rFonts w:ascii="思源黑体 CN Bold" w:eastAsia="思源黑体 CN Bold" w:hAnsi="思源黑体 CN Bold" w:hint="eastAsia"/>
                <w:b/>
                <w:bCs/>
                <w:color w:val="3F8D67"/>
                <w:spacing w:val="-8"/>
                <w:sz w:val="48"/>
                <w:szCs w:val="48"/>
              </w:rPr>
              <w:t>致客户</w:t>
            </w:r>
          </w:p>
        </w:tc>
      </w:tr>
    </w:tbl>
    <w:bookmarkEnd w:id="1"/>
    <w:p w14:paraId="3D17157C" w14:textId="37BDE685" w:rsidR="00425E68" w:rsidRDefault="00425E68" w:rsidP="00425E68">
      <w:pPr>
        <w:spacing w:line="5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sidR="00F63A06">
        <w:rPr>
          <w:rFonts w:ascii="思源黑体 CN Normal" w:eastAsia="思源黑体 CN Normal" w:hAnsi="思源黑体 CN Normal" w:hint="eastAsia"/>
          <w:szCs w:val="21"/>
        </w:rPr>
        <w:t xml:space="preserve"> </w:t>
      </w:r>
      <w:r w:rsidR="00FF2EF8" w:rsidRPr="00107AA8">
        <w:rPr>
          <w:rFonts w:ascii="思源黑体 CN Normal" w:eastAsia="思源黑体 CN Normal" w:hAnsi="思源黑体 CN Normal" w:hint="eastAsia"/>
          <w:szCs w:val="21"/>
        </w:rPr>
        <w:t>{{sample.patient_name}}</w:t>
      </w:r>
      <w:r w:rsidR="00F63A06">
        <w:rPr>
          <w:rFonts w:ascii="思源黑体 CN Normal" w:eastAsia="思源黑体 CN Normal" w:hAnsi="思源黑体 CN Normal"/>
          <w:szCs w:val="21"/>
        </w:rPr>
        <w:t xml:space="preserve"> </w:t>
      </w:r>
      <w:r>
        <w:rPr>
          <w:rFonts w:ascii="思源黑体 CN Normal" w:eastAsia="思源黑体 CN Normal" w:hAnsi="思源黑体 CN Normal"/>
          <w:szCs w:val="21"/>
        </w:rPr>
        <w:t>先生/女士</w:t>
      </w:r>
    </w:p>
    <w:p w14:paraId="39A016B5" w14:textId="77777777" w:rsidR="00425E68" w:rsidRDefault="00425E68" w:rsidP="00425E68">
      <w:pPr>
        <w:spacing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4D93DD5E" w14:textId="77777777" w:rsidR="00425E68" w:rsidRDefault="00425E68" w:rsidP="00425E68">
      <w:pPr>
        <w:spacing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3CA04128" w14:textId="77777777" w:rsidR="00425E68" w:rsidRDefault="00425E68" w:rsidP="00425E68">
      <w:pPr>
        <w:spacing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上海厦维医学检验实验室和厦门艾德医学检验实验室是艾德生物（股票代码：</w:t>
      </w:r>
      <w:r w:rsidRPr="001B6950">
        <w:rPr>
          <w:rFonts w:ascii="思源黑体 CN Normal" w:eastAsia="思源黑体 CN Normal" w:hAnsi="思源黑体 CN Normal"/>
          <w:szCs w:val="21"/>
        </w:rPr>
        <w:t>300685）全资子公司下设的独立第三方医学检验机构，具有《医疗机构执业许可证》，旨在为广大客户提供专业化的肿瘤精准医疗分子诊断服务。</w:t>
      </w:r>
    </w:p>
    <w:p w14:paraId="6AF0657C" w14:textId="77777777" w:rsidR="00425E68" w:rsidRDefault="00425E68" w:rsidP="00425E68">
      <w:pPr>
        <w:spacing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sidRPr="001B6950">
        <w:rPr>
          <w:rFonts w:ascii="思源黑体 CN Normal" w:eastAsia="思源黑体 CN Normal" w:hAnsi="思源黑体 CN Normal"/>
          <w:szCs w:val="21"/>
        </w:rPr>
        <w:t>20余种产品获得国家药品监督局（NMPA）《医疗器械注册证》，是肿瘤靶向药物伴随诊断领域获证最多的企业。产品行销国内500多家三甲医院、70多个国家和地区。至今，艾德生物已帮助近百万肿瘤患者从精准医疗中受益，造福了广大肿瘤患者！</w:t>
      </w:r>
    </w:p>
    <w:p w14:paraId="23722A9A" w14:textId="77777777" w:rsidR="00425E68" w:rsidRDefault="00425E68" w:rsidP="00425E68">
      <w:pPr>
        <w:spacing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6DD926CA" w14:textId="77777777" w:rsidR="00425E68" w:rsidRDefault="00425E68" w:rsidP="00425E68">
      <w:pPr>
        <w:spacing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我们以客户需求为导向，为客户提供科学、详细的检测报告，为精准治疗和</w:t>
      </w:r>
      <w:r w:rsidRPr="001B6950">
        <w:rPr>
          <w:rFonts w:ascii="思源黑体 CN Normal" w:eastAsia="思源黑体 CN Normal" w:hAnsi="思源黑体 CN Normal"/>
          <w:szCs w:val="21"/>
        </w:rPr>
        <w:t>/或健康管理提供准确的检测结果。我们期待这份报告对您有所帮助。</w:t>
      </w:r>
    </w:p>
    <w:p w14:paraId="3EB21336" w14:textId="77777777" w:rsidR="00425E68" w:rsidRDefault="00425E68" w:rsidP="00425E68">
      <w:pPr>
        <w:spacing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艾德生物祝您身体健康，生活愉快</w:t>
      </w:r>
      <w:r>
        <w:rPr>
          <w:rFonts w:ascii="思源黑体 CN Normal" w:eastAsia="思源黑体 CN Normal" w:hAnsi="思源黑体 CN Normal" w:hint="eastAsia"/>
          <w:szCs w:val="21"/>
        </w:rPr>
        <w:t>！</w:t>
      </w:r>
    </w:p>
    <w:p w14:paraId="5097D3F6" w14:textId="77777777" w:rsidR="006F328B" w:rsidRDefault="006F328B" w:rsidP="006F328B">
      <w:pPr>
        <w:spacing w:line="380" w:lineRule="exact"/>
        <w:ind w:leftChars="1080" w:left="2268"/>
        <w:rPr>
          <w:rFonts w:ascii="思源黑体 CN Normal" w:eastAsia="思源黑体 CN Normal" w:hAnsi="思源黑体 CN Normal"/>
          <w:spacing w:val="-8"/>
          <w:szCs w:val="21"/>
        </w:rPr>
      </w:pPr>
      <w:r>
        <w:rPr>
          <w:noProof/>
        </w:rPr>
        <w:drawing>
          <wp:anchor distT="0" distB="0" distL="114300" distR="114300" simplePos="0" relativeHeight="252697600" behindDoc="0" locked="0" layoutInCell="1" allowOverlap="1" wp14:anchorId="331EA075" wp14:editId="70B98865">
            <wp:simplePos x="0" y="0"/>
            <wp:positionH relativeFrom="column">
              <wp:posOffset>3961765</wp:posOffset>
            </wp:positionH>
            <wp:positionV relativeFrom="paragraph">
              <wp:posOffset>26035</wp:posOffset>
            </wp:positionV>
            <wp:extent cx="1952625" cy="790575"/>
            <wp:effectExtent l="0" t="0" r="0" b="0"/>
            <wp:wrapNone/>
            <wp:docPr id="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52625" cy="790575"/>
                    </a:xfrm>
                    <a:prstGeom prst="rect">
                      <a:avLst/>
                    </a:prstGeom>
                    <a:noFill/>
                    <a:ln>
                      <a:noFill/>
                    </a:ln>
                  </pic:spPr>
                </pic:pic>
              </a:graphicData>
            </a:graphic>
          </wp:anchor>
        </w:drawing>
      </w:r>
    </w:p>
    <w:p w14:paraId="6BAB59EF" w14:textId="77777777" w:rsidR="00DD01B5" w:rsidRPr="006F328B" w:rsidRDefault="00DD01B5" w:rsidP="00DF3394">
      <w:pPr>
        <w:spacing w:line="380" w:lineRule="exact"/>
        <w:rPr>
          <w:rFonts w:ascii="思源黑体 CN Normal" w:eastAsia="思源黑体 CN Normal" w:hAnsi="思源黑体 CN Normal"/>
          <w:color w:val="262626" w:themeColor="text1" w:themeTint="D9"/>
          <w:spacing w:val="-8"/>
          <w:szCs w:val="21"/>
        </w:rPr>
        <w:sectPr w:rsidR="00DD01B5" w:rsidRPr="006F328B" w:rsidSect="00EC53A6">
          <w:footerReference w:type="default" r:id="rId12"/>
          <w:pgSz w:w="11906" w:h="16838"/>
          <w:pgMar w:top="1440" w:right="794" w:bottom="1440" w:left="1531" w:header="851" w:footer="992" w:gutter="0"/>
          <w:cols w:space="425"/>
          <w:docGrid w:type="lines" w:linePitch="312"/>
        </w:sectPr>
      </w:pPr>
    </w:p>
    <w:p w14:paraId="27A6104D" w14:textId="77777777" w:rsidR="00EA51CD" w:rsidRPr="003567BD" w:rsidRDefault="00EA51CD" w:rsidP="00EA51CD">
      <w:pPr>
        <w:widowControl/>
        <w:jc w:val="left"/>
        <w:rPr>
          <w:rFonts w:ascii="幼圆" w:eastAsia="幼圆" w:hAnsi="微软雅黑"/>
          <w:b/>
          <w:color w:val="404040" w:themeColor="text1" w:themeTint="BF"/>
          <w:sz w:val="32"/>
          <w:szCs w:val="32"/>
        </w:rPr>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A70EE3" w:rsidRPr="00307517" w14:paraId="24481A76" w14:textId="77777777" w:rsidTr="008E5E18">
        <w:trPr>
          <w:trHeight w:hRule="exact" w:val="572"/>
        </w:trPr>
        <w:tc>
          <w:tcPr>
            <w:tcW w:w="2395" w:type="dxa"/>
            <w:vMerge w:val="restart"/>
            <w:textDirection w:val="tbRl"/>
          </w:tcPr>
          <w:p w14:paraId="3AA3A619" w14:textId="77777777" w:rsidR="00A70EE3" w:rsidRPr="00707C9B" w:rsidRDefault="00A70EE3" w:rsidP="008E5E18">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762112" behindDoc="0" locked="0" layoutInCell="1" allowOverlap="1" wp14:anchorId="33EC6E43" wp14:editId="104EDEC1">
                      <wp:simplePos x="0" y="0"/>
                      <wp:positionH relativeFrom="column">
                        <wp:posOffset>-748030</wp:posOffset>
                      </wp:positionH>
                      <wp:positionV relativeFrom="paragraph">
                        <wp:posOffset>1502877</wp:posOffset>
                      </wp:positionV>
                      <wp:extent cx="511289" cy="859562"/>
                      <wp:effectExtent l="0" t="0" r="22225" b="17145"/>
                      <wp:wrapNone/>
                      <wp:docPr id="2" name="文本框 2"/>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0F0E8226" w14:textId="77777777" w:rsidR="00A70EE3" w:rsidRPr="00FE2D72" w:rsidRDefault="00A70EE3" w:rsidP="00A70EE3">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33EC6E43" id="_x0000_t202" coordsize="21600,21600" o:spt="202" path="m,l,21600r21600,l21600,xe">
                      <v:stroke joinstyle="miter"/>
                      <v:path gradientshapeok="t" o:connecttype="rect"/>
                    </v:shapetype>
                    <v:shape id="文本框 2" o:spid="_x0000_s1026" type="#_x0000_t202" style="position:absolute;margin-left:-58.9pt;margin-top:118.35pt;width:40.25pt;height:67.7pt;z-index:25276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0F0E8226" w14:textId="77777777" w:rsidR="00A70EE3" w:rsidRPr="00FE2D72" w:rsidRDefault="00A70EE3" w:rsidP="00A70EE3">
                            <w:pPr>
                              <w:spacing w:line="360" w:lineRule="auto"/>
                              <w:rPr>
                                <w:rFonts w:ascii="思源黑体 CN Bold" w:eastAsia="思源黑体 CN Bold" w:hAnsi="思源黑体 CN Bold" w:hint="eastAsia"/>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761088" behindDoc="1" locked="0" layoutInCell="1" allowOverlap="1" wp14:anchorId="3CC4407F" wp14:editId="4FEB0C52">
                      <wp:simplePos x="0" y="0"/>
                      <wp:positionH relativeFrom="column">
                        <wp:posOffset>-1169670</wp:posOffset>
                      </wp:positionH>
                      <wp:positionV relativeFrom="paragraph">
                        <wp:posOffset>16964</wp:posOffset>
                      </wp:positionV>
                      <wp:extent cx="810986"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2E81B3EC" id="矩形 19" o:spid="_x0000_s1026" style="position:absolute;left:0;text-align:left;margin-left:-92.1pt;margin-top:1.35pt;width:63.85pt;height:66pt;z-index:-25055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3327F30F" w14:textId="77777777" w:rsidR="00A70EE3" w:rsidRPr="00FE2D72" w:rsidRDefault="00A70EE3" w:rsidP="008E5E18">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1EA46875" w14:textId="77777777" w:rsidR="00A70EE3" w:rsidRPr="00FE2D72" w:rsidRDefault="00A70EE3" w:rsidP="008E5E18">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A70EE3" w14:paraId="1BE0EBA7" w14:textId="77777777" w:rsidTr="008E5E18">
        <w:trPr>
          <w:trHeight w:val="913"/>
        </w:trPr>
        <w:tc>
          <w:tcPr>
            <w:tcW w:w="2395" w:type="dxa"/>
            <w:vMerge/>
            <w:tcBorders>
              <w:bottom w:val="nil"/>
            </w:tcBorders>
          </w:tcPr>
          <w:p w14:paraId="7D2BDF0E" w14:textId="77777777" w:rsidR="00A70EE3" w:rsidRPr="00EE6DB1" w:rsidRDefault="00A70EE3" w:rsidP="008E5E18">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17191326" w14:textId="77777777" w:rsidR="00A70EE3" w:rsidRPr="00D70AB9" w:rsidRDefault="00A70EE3" w:rsidP="008E5E18">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38006468" w14:textId="77777777" w:rsidR="00A70EE3" w:rsidRDefault="00A70EE3" w:rsidP="008E5E18">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0218CE30" w14:textId="77777777" w:rsidR="00A70EE3" w:rsidRDefault="00A70EE3" w:rsidP="008E5E18">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0CAACA34" w14:textId="77777777" w:rsidR="00A70EE3" w:rsidRDefault="00A70EE3" w:rsidP="008E5E18">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检测结果总结</w:t>
            </w:r>
          </w:p>
          <w:p w14:paraId="3A92894A" w14:textId="774BF4CB" w:rsidR="00A70EE3" w:rsidRPr="00021CEA" w:rsidRDefault="00A70EE3" w:rsidP="00021CEA">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详细检测结果</w:t>
            </w:r>
          </w:p>
          <w:p w14:paraId="22A9B7DC" w14:textId="77777777" w:rsidR="00A70EE3" w:rsidRDefault="00A70EE3" w:rsidP="008E5E18">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历次MRD检测结果汇总及趋势</w:t>
            </w:r>
          </w:p>
          <w:p w14:paraId="63FF3827" w14:textId="77777777" w:rsidR="00A70EE3" w:rsidRDefault="00A70EE3" w:rsidP="008E5E18">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靶向治疗相关变异</w:t>
            </w:r>
          </w:p>
          <w:p w14:paraId="511A2A13" w14:textId="77777777" w:rsidR="00A70EE3" w:rsidRDefault="00A70EE3" w:rsidP="008E5E18">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w:t>
            </w:r>
            <w:r w:rsidRPr="00427CCB">
              <w:rPr>
                <w:rFonts w:ascii="思源黑体 CN Normal" w:eastAsia="思源黑体 CN Normal" w:hAnsi="思源黑体 CN Normal" w:hint="eastAsia"/>
                <w:bCs/>
                <w:color w:val="404040" w:themeColor="text1" w:themeTint="BF"/>
                <w:kern w:val="0"/>
                <w:sz w:val="18"/>
                <w:szCs w:val="18"/>
              </w:rPr>
              <w:t>肿瘤发生发展相关</w:t>
            </w:r>
            <w:r>
              <w:rPr>
                <w:rFonts w:ascii="思源黑体 CN Normal" w:eastAsia="思源黑体 CN Normal" w:hAnsi="思源黑体 CN Normal" w:hint="eastAsia"/>
                <w:bCs/>
                <w:color w:val="404040" w:themeColor="text1" w:themeTint="BF"/>
                <w:kern w:val="0"/>
                <w:sz w:val="18"/>
                <w:szCs w:val="18"/>
              </w:rPr>
              <w:t>的</w:t>
            </w:r>
            <w:r w:rsidRPr="00427CCB">
              <w:rPr>
                <w:rFonts w:ascii="思源黑体 CN Normal" w:eastAsia="思源黑体 CN Normal" w:hAnsi="思源黑体 CN Normal" w:hint="eastAsia"/>
                <w:bCs/>
                <w:color w:val="404040" w:themeColor="text1" w:themeTint="BF"/>
                <w:kern w:val="0"/>
                <w:sz w:val="18"/>
                <w:szCs w:val="18"/>
              </w:rPr>
              <w:t>变异</w:t>
            </w:r>
          </w:p>
          <w:p w14:paraId="73CD090B" w14:textId="77777777" w:rsidR="00A70EE3" w:rsidRPr="006E5353" w:rsidRDefault="00A70EE3" w:rsidP="008E5E18">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tc>
      </w:tr>
      <w:tr w:rsidR="00A70EE3" w14:paraId="548734C0" w14:textId="77777777" w:rsidTr="008E5E18">
        <w:trPr>
          <w:trHeight w:hRule="exact" w:val="286"/>
        </w:trPr>
        <w:tc>
          <w:tcPr>
            <w:tcW w:w="2395" w:type="dxa"/>
            <w:vMerge/>
          </w:tcPr>
          <w:p w14:paraId="1EBD1480" w14:textId="77777777" w:rsidR="00A70EE3" w:rsidRPr="00EE6DB1" w:rsidRDefault="00A70EE3" w:rsidP="008E5E18">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56C83A21" w14:textId="77777777" w:rsidR="00A70EE3" w:rsidRPr="00D70AB9" w:rsidRDefault="00A70EE3" w:rsidP="008E5E18">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5A6AF6B4" w14:textId="77777777" w:rsidR="00A70EE3" w:rsidRPr="00D70AB9" w:rsidRDefault="00A70EE3" w:rsidP="008E5E18">
            <w:pPr>
              <w:widowControl/>
              <w:jc w:val="left"/>
              <w:rPr>
                <w:rFonts w:ascii="思源黑体 CN Normal" w:eastAsia="思源黑体 CN Normal" w:hAnsi="思源黑体 CN Normal"/>
                <w:bCs/>
                <w:color w:val="404040" w:themeColor="text1" w:themeTint="BF"/>
                <w:sz w:val="32"/>
                <w:szCs w:val="32"/>
              </w:rPr>
            </w:pPr>
          </w:p>
        </w:tc>
      </w:tr>
      <w:tr w:rsidR="00A70EE3" w:rsidRPr="00EF14DA" w14:paraId="0BE9C736" w14:textId="77777777" w:rsidTr="008E5E18">
        <w:trPr>
          <w:trHeight w:hRule="exact" w:val="572"/>
        </w:trPr>
        <w:tc>
          <w:tcPr>
            <w:tcW w:w="2395" w:type="dxa"/>
            <w:vMerge/>
          </w:tcPr>
          <w:p w14:paraId="61FF9006" w14:textId="77777777" w:rsidR="00A70EE3" w:rsidRPr="00EE6DB1" w:rsidRDefault="00A70EE3" w:rsidP="008E5E18">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24453410" w14:textId="77777777" w:rsidR="00A70EE3" w:rsidRPr="00F77884" w:rsidRDefault="00A70EE3" w:rsidP="008E5E18">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vAlign w:val="center"/>
          </w:tcPr>
          <w:p w14:paraId="0DEB0349" w14:textId="2B0816AC" w:rsidR="00A70EE3" w:rsidRPr="00CA1540" w:rsidRDefault="00E36D1D" w:rsidP="008E5E18">
            <w:pPr>
              <w:widowControl/>
              <w:jc w:val="left"/>
              <w:rPr>
                <w:rFonts w:ascii="思源黑体 CN Light" w:eastAsia="思源黑体 CN Light" w:hAnsi="思源黑体 CN Light"/>
                <w:bCs/>
                <w:color w:val="185A9D"/>
                <w:sz w:val="24"/>
                <w:szCs w:val="24"/>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A70EE3" w14:paraId="611AE97A" w14:textId="77777777" w:rsidTr="008E5E18">
        <w:trPr>
          <w:trHeight w:hRule="exact" w:val="286"/>
        </w:trPr>
        <w:tc>
          <w:tcPr>
            <w:tcW w:w="2395" w:type="dxa"/>
            <w:vMerge/>
          </w:tcPr>
          <w:p w14:paraId="648D3E37" w14:textId="77777777" w:rsidR="00A70EE3" w:rsidRPr="00EE6DB1" w:rsidRDefault="00A70EE3" w:rsidP="008E5E18">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1998A012" w14:textId="77777777" w:rsidR="00A70EE3" w:rsidRPr="00D70AB9" w:rsidRDefault="00A70EE3" w:rsidP="008E5E18">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0F418F16" w14:textId="77777777" w:rsidR="00A70EE3" w:rsidRPr="00CA1540" w:rsidRDefault="00A70EE3" w:rsidP="008E5E18">
            <w:pPr>
              <w:widowControl/>
              <w:jc w:val="left"/>
              <w:rPr>
                <w:rFonts w:ascii="思源黑体 CN Normal" w:eastAsia="思源黑体 CN Normal" w:hAnsi="思源黑体 CN Normal"/>
                <w:bCs/>
                <w:color w:val="404040" w:themeColor="text1" w:themeTint="BF"/>
                <w:sz w:val="32"/>
                <w:szCs w:val="32"/>
              </w:rPr>
            </w:pPr>
          </w:p>
        </w:tc>
      </w:tr>
      <w:tr w:rsidR="00A70EE3" w14:paraId="6E7D9662" w14:textId="77777777" w:rsidTr="008E5E18">
        <w:trPr>
          <w:trHeight w:hRule="exact" w:val="572"/>
        </w:trPr>
        <w:tc>
          <w:tcPr>
            <w:tcW w:w="2395" w:type="dxa"/>
            <w:vMerge/>
          </w:tcPr>
          <w:p w14:paraId="607BC6C8" w14:textId="77777777" w:rsidR="00A70EE3" w:rsidRPr="00EE6DB1" w:rsidRDefault="00A70EE3" w:rsidP="008E5E18">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0785E237" w14:textId="77777777" w:rsidR="00A70EE3" w:rsidRPr="00F77884" w:rsidRDefault="00A70EE3" w:rsidP="008E5E18">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tcPr>
          <w:p w14:paraId="36441F9D" w14:textId="11BA48FF" w:rsidR="00A70EE3" w:rsidRPr="00CA1540" w:rsidRDefault="00E36D1D" w:rsidP="008E5E18">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A70EE3" w14:paraId="014B9E17" w14:textId="77777777" w:rsidTr="008E5E18">
        <w:trPr>
          <w:trHeight w:hRule="exact" w:val="286"/>
        </w:trPr>
        <w:tc>
          <w:tcPr>
            <w:tcW w:w="2395" w:type="dxa"/>
            <w:vMerge/>
          </w:tcPr>
          <w:p w14:paraId="62FF3153" w14:textId="77777777" w:rsidR="00A70EE3" w:rsidRPr="00EE6DB1" w:rsidRDefault="00A70EE3" w:rsidP="008E5E1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3142394" w14:textId="77777777" w:rsidR="00A70EE3" w:rsidRPr="00F77884" w:rsidRDefault="00A70EE3" w:rsidP="008E5E18">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66A5CA37" w14:textId="77777777" w:rsidR="00A70EE3" w:rsidRPr="00CA1540" w:rsidRDefault="00A70EE3" w:rsidP="008E5E18">
            <w:pPr>
              <w:widowControl/>
              <w:jc w:val="left"/>
              <w:rPr>
                <w:rFonts w:ascii="思源黑体 CN Normal" w:eastAsia="思源黑体 CN Normal" w:hAnsi="思源黑体 CN Normal"/>
                <w:bCs/>
                <w:color w:val="1E7648"/>
                <w:sz w:val="32"/>
                <w:szCs w:val="32"/>
              </w:rPr>
            </w:pPr>
          </w:p>
        </w:tc>
      </w:tr>
      <w:tr w:rsidR="00A70EE3" w14:paraId="6A053BF3" w14:textId="77777777" w:rsidTr="008E5E18">
        <w:trPr>
          <w:trHeight w:hRule="exact" w:val="572"/>
        </w:trPr>
        <w:tc>
          <w:tcPr>
            <w:tcW w:w="2395" w:type="dxa"/>
            <w:vMerge/>
          </w:tcPr>
          <w:p w14:paraId="4CFC805E" w14:textId="77777777" w:rsidR="00A70EE3" w:rsidRPr="00EE6DB1" w:rsidRDefault="00A70EE3" w:rsidP="008E5E1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DD56FD8" w14:textId="77777777" w:rsidR="00A70EE3" w:rsidRPr="00F77884" w:rsidRDefault="00A70EE3" w:rsidP="008E5E18">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50305A4E" w14:textId="2C859D8C" w:rsidR="00A70EE3" w:rsidRPr="00CA1540" w:rsidRDefault="00E36D1D" w:rsidP="008E5E18">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A70EE3" w14:paraId="0A0E0468" w14:textId="77777777" w:rsidTr="008E5E18">
        <w:trPr>
          <w:trHeight w:hRule="exact" w:val="286"/>
        </w:trPr>
        <w:tc>
          <w:tcPr>
            <w:tcW w:w="2395" w:type="dxa"/>
            <w:vMerge/>
          </w:tcPr>
          <w:p w14:paraId="65D9BC68" w14:textId="77777777" w:rsidR="00A70EE3" w:rsidRPr="00EE6DB1" w:rsidRDefault="00A70EE3" w:rsidP="008E5E1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D1DC788" w14:textId="77777777" w:rsidR="00A70EE3" w:rsidRPr="00F77884" w:rsidRDefault="00A70EE3" w:rsidP="008E5E18">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2A7C9FDF" w14:textId="77777777" w:rsidR="00A70EE3" w:rsidRPr="00CA1540" w:rsidRDefault="00A70EE3" w:rsidP="008E5E18">
            <w:pPr>
              <w:widowControl/>
              <w:jc w:val="center"/>
              <w:rPr>
                <w:rFonts w:ascii="思源黑体 CN Normal" w:eastAsia="思源黑体 CN Normal" w:hAnsi="思源黑体 CN Normal"/>
                <w:b/>
                <w:color w:val="1E7648"/>
                <w:sz w:val="28"/>
                <w:szCs w:val="28"/>
              </w:rPr>
            </w:pPr>
          </w:p>
        </w:tc>
      </w:tr>
      <w:tr w:rsidR="00A70EE3" w14:paraId="224ABAB4" w14:textId="77777777" w:rsidTr="008E5E18">
        <w:trPr>
          <w:trHeight w:hRule="exact" w:val="572"/>
        </w:trPr>
        <w:tc>
          <w:tcPr>
            <w:tcW w:w="2395" w:type="dxa"/>
            <w:vMerge/>
          </w:tcPr>
          <w:p w14:paraId="56CBCDD1" w14:textId="77777777" w:rsidR="00A70EE3" w:rsidRPr="00EE6DB1" w:rsidRDefault="00A70EE3" w:rsidP="008E5E1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3A3A211" w14:textId="77777777" w:rsidR="00A70EE3" w:rsidRPr="00F77884" w:rsidRDefault="00A70EE3" w:rsidP="008E5E18">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tcPr>
          <w:p w14:paraId="178D4989" w14:textId="12605A9D" w:rsidR="00A70EE3" w:rsidRPr="00CA1540" w:rsidRDefault="00E36D1D" w:rsidP="008E5E18">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r w:rsidR="00A70EE3" w14:paraId="579659D3" w14:textId="77777777" w:rsidTr="008E5E18">
        <w:trPr>
          <w:trHeight w:hRule="exact" w:val="286"/>
        </w:trPr>
        <w:tc>
          <w:tcPr>
            <w:tcW w:w="2395" w:type="dxa"/>
            <w:vMerge/>
          </w:tcPr>
          <w:p w14:paraId="27E94C21" w14:textId="77777777" w:rsidR="00A70EE3" w:rsidRPr="00EE6DB1" w:rsidRDefault="00A70EE3" w:rsidP="008E5E1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C1A656E" w14:textId="77777777" w:rsidR="00A70EE3" w:rsidRPr="00F77884" w:rsidRDefault="00A70EE3" w:rsidP="008E5E18">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5BB205D3" w14:textId="77777777" w:rsidR="00A70EE3" w:rsidRPr="00F77884" w:rsidRDefault="00A70EE3" w:rsidP="008E5E18">
            <w:pPr>
              <w:widowControl/>
              <w:jc w:val="center"/>
              <w:rPr>
                <w:rFonts w:ascii="思源黑体 CN Normal" w:eastAsia="思源黑体 CN Normal" w:hAnsi="思源黑体 CN Normal"/>
                <w:b/>
                <w:color w:val="1E7648"/>
                <w:sz w:val="28"/>
                <w:szCs w:val="28"/>
              </w:rPr>
            </w:pPr>
          </w:p>
        </w:tc>
      </w:tr>
    </w:tbl>
    <w:p w14:paraId="4B67E0AD" w14:textId="77777777" w:rsidR="00FA231A" w:rsidRDefault="00FA231A">
      <w:pPr>
        <w:widowControl/>
        <w:jc w:val="left"/>
        <w:sectPr w:rsidR="00FA231A" w:rsidSect="004D7AE7">
          <w:headerReference w:type="even" r:id="rId13"/>
          <w:headerReference w:type="default" r:id="rId14"/>
          <w:headerReference w:type="first" r:id="rId15"/>
          <w:pgSz w:w="11906" w:h="16838" w:code="9"/>
          <w:pgMar w:top="1361" w:right="782" w:bottom="794" w:left="782" w:header="567" w:footer="567" w:gutter="0"/>
          <w:cols w:space="425"/>
          <w:docGrid w:type="lines" w:linePitch="312"/>
        </w:sect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A70EE3" w14:paraId="5CC1CD72" w14:textId="77777777" w:rsidTr="008E5E18">
        <w:tc>
          <w:tcPr>
            <w:tcW w:w="4673" w:type="dxa"/>
          </w:tcPr>
          <w:bookmarkStart w:id="3" w:name="_Toc42102363"/>
          <w:p w14:paraId="4A8B2C98" w14:textId="77777777" w:rsidR="00A70EE3" w:rsidRPr="00BF2C30" w:rsidRDefault="00A70EE3" w:rsidP="008E5E18">
            <w:pPr>
              <w:wordWrap w:val="0"/>
              <w:jc w:val="right"/>
              <w:rPr>
                <w:rFonts w:ascii="思源黑体 CN Bold" w:eastAsia="思源黑体 CN Bold" w:hAnsi="思源黑体 CN Bold"/>
                <w:b/>
                <w:bCs/>
                <w:sz w:val="28"/>
                <w:szCs w:val="28"/>
              </w:rPr>
            </w:pPr>
            <w:r w:rsidRPr="00BF2C30">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65184" behindDoc="1" locked="0" layoutInCell="1" allowOverlap="1" wp14:anchorId="11F379F0" wp14:editId="4499B8C4">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shapetype w14:anchorId="3AF7282F"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551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A5&#10;quce9wIAABsGAAAOAAAAAAAAAAAAAAAAAC4CAABkcnMvZTJvRG9jLnhtbFBLAQItABQABgAIAAAA&#10;IQC/LWL83gAAAAgBAAAPAAAAAAAAAAAAAAAAAFEFAABkcnMvZG93bnJldi54bWxQSwUGAAAAAAQA&#10;BADzAAAAXAYAAAAA&#10;" fillcolor="#1e7648" stroked="f" strokeweight="2pt">
                      <v:shadow on="t" color="black [3213]" opacity="26214f" origin="-.5,-.5" offset=".74836mm,.74836mm"/>
                    </v:shape>
                  </w:pict>
                </mc:Fallback>
              </mc:AlternateContent>
            </w:r>
            <w:r w:rsidRPr="00BF2C30">
              <w:rPr>
                <w:rFonts w:ascii="思源黑体 CN Bold" w:eastAsia="思源黑体 CN Bold" w:hAnsi="思源黑体 CN Bold" w:hint="eastAsia"/>
                <w:b/>
                <w:bCs/>
                <w:color w:val="FFFFFF" w:themeColor="background1"/>
                <w:sz w:val="28"/>
                <w:szCs w:val="28"/>
              </w:rPr>
              <w:t>1</w:t>
            </w:r>
            <w:r w:rsidRPr="00BF2C30">
              <w:rPr>
                <w:rFonts w:ascii="思源黑体 CN Bold" w:eastAsia="思源黑体 CN Bold" w:hAnsi="思源黑体 CN Bold"/>
                <w:b/>
                <w:bCs/>
                <w:sz w:val="28"/>
                <w:szCs w:val="28"/>
              </w:rPr>
              <w:t xml:space="preserve"> </w:t>
            </w:r>
          </w:p>
        </w:tc>
        <w:tc>
          <w:tcPr>
            <w:tcW w:w="5659" w:type="dxa"/>
          </w:tcPr>
          <w:p w14:paraId="583AA466" w14:textId="77777777" w:rsidR="00A70EE3" w:rsidRPr="00BF2C30" w:rsidRDefault="00A70EE3" w:rsidP="008E5E18">
            <w:pPr>
              <w:jc w:val="left"/>
              <w:rPr>
                <w:rFonts w:ascii="思源黑体 CN Bold" w:eastAsia="思源黑体 CN Bold" w:hAnsi="思源黑体 CN Bold"/>
                <w:b/>
                <w:bCs/>
                <w:color w:val="1E7648"/>
                <w:sz w:val="28"/>
                <w:szCs w:val="28"/>
              </w:rPr>
            </w:pPr>
            <w:r w:rsidRPr="00BF2C30">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4160" behindDoc="1" locked="0" layoutInCell="1" allowOverlap="1" wp14:anchorId="5852031B" wp14:editId="5D4DFCB9">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742F2F62" id="矩形: 圆角 69" o:spid="_x0000_s1026" style="position:absolute;left:0;text-align:left;margin-left:-2.75pt;margin-top:3.25pt;width:71.3pt;height:25.3pt;z-index:-2505523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" fillcolor="#f2f2f2 [3052]" stroked="f" strokeweight="2pt">
                      <v:shadow on="t" color="black" opacity="26214f" origin="-.5,-.5" offset=".74836mm,.74836mm"/>
                      <w10:wrap anchorx="margin"/>
                    </v:roundrect>
                  </w:pict>
                </mc:Fallback>
              </mc:AlternateContent>
            </w:r>
            <w:r w:rsidRPr="00BF2C30">
              <w:rPr>
                <w:rFonts w:ascii="思源黑体 CN Bold" w:eastAsia="思源黑体 CN Bold" w:hAnsi="思源黑体 CN Bold" w:hint="eastAsia"/>
                <w:b/>
                <w:bCs/>
                <w:color w:val="1E7648"/>
                <w:sz w:val="28"/>
                <w:szCs w:val="28"/>
              </w:rPr>
              <w:t>检测总览</w:t>
            </w:r>
          </w:p>
        </w:tc>
      </w:tr>
    </w:tbl>
    <w:p w14:paraId="1A7ED93B" w14:textId="09329DEF" w:rsidR="00F57F9D" w:rsidRPr="00A70EE3" w:rsidRDefault="0052601A" w:rsidP="00A70EE3">
      <w:pPr>
        <w:pStyle w:val="2"/>
        <w:spacing w:before="0" w:after="0" w:line="240" w:lineRule="auto"/>
        <w:rPr>
          <w:rFonts w:ascii="微软雅黑" w:eastAsia="微软雅黑" w:hAnsi="微软雅黑"/>
          <w:color w:val="1E7648"/>
          <w:sz w:val="24"/>
          <w:szCs w:val="24"/>
        </w:rPr>
      </w:pPr>
      <w:r w:rsidRPr="004A2DE8">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Start w:id="4" w:name="_Toc42102364"/>
      <w:bookmarkEnd w:id="3"/>
    </w:p>
    <w:tbl>
      <w:tblPr>
        <w:tblW w:w="0" w:type="auto"/>
        <w:jc w:val="center"/>
        <w:tblLayout w:type="fixed"/>
        <w:tblLook w:val="04A0" w:firstRow="1" w:lastRow="0" w:firstColumn="1" w:lastColumn="0" w:noHBand="0" w:noVBand="1"/>
      </w:tblPr>
      <w:tblGrid>
        <w:gridCol w:w="1257"/>
        <w:gridCol w:w="3494"/>
        <w:gridCol w:w="420"/>
        <w:gridCol w:w="1258"/>
        <w:gridCol w:w="3913"/>
      </w:tblGrid>
      <w:tr w:rsidR="00A70EE3" w14:paraId="2D858FA9" w14:textId="77777777" w:rsidTr="008E5E18">
        <w:trPr>
          <w:trHeight w:hRule="exact" w:val="369"/>
          <w:jc w:val="center"/>
        </w:trPr>
        <w:tc>
          <w:tcPr>
            <w:tcW w:w="10342" w:type="dxa"/>
            <w:gridSpan w:val="5"/>
            <w:shd w:val="clear" w:color="auto" w:fill="1E7648"/>
            <w:vAlign w:val="center"/>
          </w:tcPr>
          <w:p w14:paraId="63862D52" w14:textId="77777777" w:rsidR="00A70EE3" w:rsidRPr="00292D9E" w:rsidRDefault="00A70EE3" w:rsidP="008E5E18">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FF2EF8" w14:paraId="0D910653" w14:textId="77777777" w:rsidTr="008E5E18">
        <w:trPr>
          <w:trHeight w:val="369"/>
          <w:jc w:val="center"/>
        </w:trPr>
        <w:tc>
          <w:tcPr>
            <w:tcW w:w="1257" w:type="dxa"/>
            <w:tcBorders>
              <w:bottom w:val="dashed" w:sz="4" w:space="0" w:color="BFBFBF" w:themeColor="background1" w:themeShade="BF"/>
              <w:right w:val="dashed" w:sz="4" w:space="0" w:color="BFBFBF" w:themeColor="background1" w:themeShade="BF"/>
            </w:tcBorders>
            <w:vAlign w:val="center"/>
          </w:tcPr>
          <w:p w14:paraId="77E51D4F" w14:textId="77777777" w:rsidR="00FF2EF8" w:rsidRDefault="00FF2EF8" w:rsidP="00FF2EF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vAlign w:val="center"/>
          </w:tcPr>
          <w:p w14:paraId="2BA25484" w14:textId="4D362C7C" w:rsidR="00FF2EF8" w:rsidRDefault="00FF2EF8" w:rsidP="00FF2EF8">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{%if sample.company %}{{sample.company}}{%else%}-{%endif%}</w:t>
            </w:r>
          </w:p>
        </w:tc>
      </w:tr>
      <w:tr w:rsidR="00FF2EF8" w14:paraId="66206832" w14:textId="77777777" w:rsidTr="008E5E1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FAC64BD" w14:textId="77777777" w:rsidR="00FF2EF8" w:rsidRDefault="00FF2EF8" w:rsidP="00FF2EF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3A15E2E" w14:textId="77777777" w:rsidR="00FF2EF8" w:rsidRDefault="00FF2EF8" w:rsidP="00FF2EF8">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0A6FB67" w14:textId="77777777" w:rsidR="00FF2EF8" w:rsidRDefault="00FF2EF8" w:rsidP="00FF2EF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077F73" w14:textId="77777777" w:rsidR="00FF2EF8" w:rsidRDefault="00FF2EF8" w:rsidP="00FF2EF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7B1413B" w14:textId="77777777" w:rsidR="00FF2EF8" w:rsidRDefault="00FF2EF8" w:rsidP="00FF2EF8">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FF2EF8" w14:paraId="79638580" w14:textId="77777777" w:rsidTr="008E5E1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44A386F" w14:textId="77777777" w:rsidR="00FF2EF8" w:rsidRDefault="00FF2EF8" w:rsidP="00FF2EF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E63ADE0" w14:textId="749686DA" w:rsidR="00FF2EF8" w:rsidRDefault="00FF2EF8" w:rsidP="00FF2EF8">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1124304" w14:textId="77777777" w:rsidR="00FF2EF8" w:rsidRDefault="00FF2EF8" w:rsidP="00FF2EF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4A1C5B8" w14:textId="77777777" w:rsidR="00FF2EF8" w:rsidRDefault="00FF2EF8" w:rsidP="00FF2EF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7D2B18CE" w14:textId="5E3F921E" w:rsidR="00FF2EF8" w:rsidRDefault="00FF2EF8" w:rsidP="00FF2EF8">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sz w:val="17"/>
                <w:szCs w:val="17"/>
              </w:rPr>
              <w:t>{%if sample.gender %}{{sample.gender}}{%else%}-{%endif%}</w:t>
            </w:r>
          </w:p>
        </w:tc>
      </w:tr>
      <w:tr w:rsidR="00FF2EF8" w14:paraId="32D2AE8F" w14:textId="77777777" w:rsidTr="008E5E1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A058AA3" w14:textId="77777777" w:rsidR="00FF2EF8" w:rsidRDefault="00FF2EF8" w:rsidP="00FF2EF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1A49B42" w14:textId="63E835C4" w:rsidR="00FF2EF8" w:rsidRDefault="00FF2EF8" w:rsidP="00FF2EF8">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sz w:val="17"/>
                <w:szCs w:val="17"/>
              </w:rPr>
              <w:t>{%if sample.age %}{{sample.age}}{%else%}-{%endif%}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2E4F92F" w14:textId="77777777" w:rsidR="00FF2EF8" w:rsidRDefault="00FF2EF8" w:rsidP="00FF2EF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38617C" w14:textId="77777777" w:rsidR="00FF2EF8" w:rsidRDefault="00FF2EF8" w:rsidP="00FF2EF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F008A9E" w14:textId="63393BCD" w:rsidR="00FF2EF8" w:rsidRDefault="00FF2EF8" w:rsidP="00FF2EF8">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sz w:val="17"/>
                <w:szCs w:val="17"/>
              </w:rPr>
              <w:t>{%if sample.sample_parent_id %}{{sample.sample_parent_id}}{%else%}-{%endif%}</w:t>
            </w:r>
          </w:p>
        </w:tc>
      </w:tr>
      <w:tr w:rsidR="00FF2EF8" w14:paraId="1E4B6783" w14:textId="77777777" w:rsidTr="008E5E18">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3C4AD7F3" w14:textId="77777777" w:rsidR="00FF2EF8" w:rsidRPr="00292D9E" w:rsidRDefault="00FF2EF8" w:rsidP="00FF2EF8">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FF2EF8" w14:paraId="0A21C37A" w14:textId="77777777" w:rsidTr="008E5E18">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DCEC516" w14:textId="77777777" w:rsidR="00FF2EF8" w:rsidRDefault="00FF2EF8" w:rsidP="00FF2EF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6BB530" w14:textId="0C888C02" w:rsidR="00FF2EF8" w:rsidRDefault="00FA6610" w:rsidP="00FF2EF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sz w:val="17"/>
                <w:szCs w:val="17"/>
              </w:rPr>
              <w:t xml:space="preserve">{%if </w:t>
            </w:r>
            <w:r>
              <w:rPr>
                <w:rFonts w:ascii="思源黑体 CN Normal" w:eastAsia="思源黑体 CN Normal" w:hAnsi="思源黑体 CN Normal" w:hint="eastAsia"/>
                <w:color w:val="000000"/>
                <w:sz w:val="17"/>
                <w:szCs w:val="17"/>
              </w:rPr>
              <w:t>sample</w:t>
            </w:r>
            <w:r>
              <w:rPr>
                <w:rFonts w:ascii="思源黑体 CN Normal" w:eastAsia="思源黑体 CN Normal" w:hAnsi="思源黑体 CN Normal"/>
                <w:color w:val="000000"/>
                <w:sz w:val="17"/>
                <w:szCs w:val="17"/>
              </w:rPr>
              <w:t>.</w:t>
            </w:r>
            <w:r>
              <w:rPr>
                <w:rFonts w:ascii="思源黑体 CN Normal" w:eastAsia="思源黑体 CN Normal" w:hAnsi="思源黑体 CN Normal" w:hint="eastAsia"/>
                <w:color w:val="000000"/>
                <w:sz w:val="17"/>
                <w:szCs w:val="17"/>
              </w:rPr>
              <w:t>sample_type</w:t>
            </w:r>
            <w:r>
              <w:rPr>
                <w:rFonts w:ascii="思源黑体 CN Normal" w:eastAsia="思源黑体 CN Normal" w:hAnsi="思源黑体 CN Normal"/>
                <w:color w:val="000000"/>
                <w:sz w:val="17"/>
                <w:szCs w:val="17"/>
              </w:rPr>
              <w:t xml:space="preserve"> %}</w:t>
            </w:r>
            <w:r w:rsidR="00FF2EF8">
              <w:rPr>
                <w:rFonts w:ascii="思源黑体 CN Normal" w:eastAsia="思源黑体 CN Normal" w:hAnsi="思源黑体 CN Normal" w:hint="eastAsia"/>
                <w:color w:val="000000"/>
                <w:sz w:val="17"/>
                <w:szCs w:val="17"/>
              </w:rPr>
              <w:t>{{sample</w:t>
            </w:r>
            <w:r>
              <w:rPr>
                <w:rFonts w:ascii="思源黑体 CN Normal" w:eastAsia="思源黑体 CN Normal" w:hAnsi="思源黑体 CN Normal"/>
                <w:color w:val="000000"/>
                <w:sz w:val="17"/>
                <w:szCs w:val="17"/>
              </w:rPr>
              <w:t>.</w:t>
            </w:r>
            <w:r w:rsidR="00FF2EF8">
              <w:rPr>
                <w:rFonts w:ascii="思源黑体 CN Normal" w:eastAsia="思源黑体 CN Normal" w:hAnsi="思源黑体 CN Normal" w:hint="eastAsia"/>
                <w:color w:val="000000"/>
                <w:sz w:val="17"/>
                <w:szCs w:val="17"/>
              </w:rPr>
              <w:t>sample_type}}</w:t>
            </w:r>
            <w:r>
              <w:rPr>
                <w:rFonts w:ascii="思源黑体 CN Normal" w:eastAsia="思源黑体 CN Normal" w:hAnsi="思源黑体 CN Normal" w:hint="eastAsia"/>
                <w:color w:val="000000"/>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F129DE6" w14:textId="77777777" w:rsidR="00FF2EF8" w:rsidRDefault="00FF2EF8" w:rsidP="00FF2EF8">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404184" w14:textId="77777777" w:rsidR="00FF2EF8" w:rsidRDefault="00FF2EF8" w:rsidP="00FF2EF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41E514D" w14:textId="3A3F833B" w:rsidR="00FF2EF8" w:rsidRDefault="00FA6610" w:rsidP="00FF2EF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sz w:val="17"/>
                <w:szCs w:val="17"/>
              </w:rPr>
              <w:t xml:space="preserve">{%if </w:t>
            </w:r>
            <w:r>
              <w:rPr>
                <w:rFonts w:ascii="思源黑体 CN Normal" w:eastAsia="思源黑体 CN Normal" w:hAnsi="思源黑体 CN Normal" w:hint="eastAsia"/>
                <w:color w:val="000000"/>
                <w:sz w:val="17"/>
                <w:szCs w:val="17"/>
              </w:rPr>
              <w:t>sample</w:t>
            </w:r>
            <w:r>
              <w:rPr>
                <w:rFonts w:ascii="思源黑体 CN Normal" w:eastAsia="思源黑体 CN Normal" w:hAnsi="思源黑体 CN Normal"/>
                <w:color w:val="000000"/>
                <w:sz w:val="17"/>
                <w:szCs w:val="17"/>
              </w:rPr>
              <w:t>.</w:t>
            </w:r>
            <w:r>
              <w:rPr>
                <w:rFonts w:ascii="思源黑体 CN Normal" w:eastAsia="思源黑体 CN Normal" w:hAnsi="思源黑体 CN Normal" w:hint="eastAsia"/>
                <w:color w:val="000000"/>
                <w:sz w:val="17"/>
                <w:szCs w:val="17"/>
              </w:rPr>
              <w:t>sample_amount</w:t>
            </w:r>
            <w:r>
              <w:rPr>
                <w:rFonts w:ascii="思源黑体 CN Normal" w:eastAsia="思源黑体 CN Normal" w:hAnsi="思源黑体 CN Normal"/>
                <w:color w:val="000000"/>
                <w:sz w:val="17"/>
                <w:szCs w:val="17"/>
              </w:rPr>
              <w:t xml:space="preserve"> %}</w:t>
            </w:r>
            <w:r w:rsidR="00FF2EF8">
              <w:rPr>
                <w:rFonts w:ascii="思源黑体 CN Normal" w:eastAsia="思源黑体 CN Normal" w:hAnsi="思源黑体 CN Normal" w:hint="eastAsia"/>
                <w:color w:val="000000"/>
                <w:sz w:val="17"/>
                <w:szCs w:val="17"/>
              </w:rPr>
              <w:t>{{sample</w:t>
            </w:r>
            <w:r>
              <w:rPr>
                <w:rFonts w:ascii="思源黑体 CN Normal" w:eastAsia="思源黑体 CN Normal" w:hAnsi="思源黑体 CN Normal"/>
                <w:color w:val="000000"/>
                <w:sz w:val="17"/>
                <w:szCs w:val="17"/>
              </w:rPr>
              <w:t>.</w:t>
            </w:r>
            <w:r w:rsidR="00FF2EF8">
              <w:rPr>
                <w:rFonts w:ascii="思源黑体 CN Normal" w:eastAsia="思源黑体 CN Normal" w:hAnsi="思源黑体 CN Normal" w:hint="eastAsia"/>
                <w:color w:val="000000"/>
                <w:sz w:val="17"/>
                <w:szCs w:val="17"/>
              </w:rPr>
              <w:t>sample_amount}}</w:t>
            </w:r>
            <w:r>
              <w:rPr>
                <w:rFonts w:ascii="思源黑体 CN Normal" w:eastAsia="思源黑体 CN Normal" w:hAnsi="思源黑体 CN Normal" w:hint="eastAsia"/>
                <w:color w:val="000000"/>
                <w:sz w:val="17"/>
                <w:szCs w:val="17"/>
              </w:rPr>
              <w:t>{%else%}-{%endif%}</w:t>
            </w:r>
          </w:p>
        </w:tc>
      </w:tr>
      <w:tr w:rsidR="00FF2EF8" w14:paraId="26F8A4D9" w14:textId="77777777" w:rsidTr="008E5E1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C54E441" w14:textId="77777777" w:rsidR="00FF2EF8" w:rsidRDefault="00FF2EF8" w:rsidP="00FF2EF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FC56FA5" w14:textId="458E9767" w:rsidR="00FF2EF8" w:rsidRDefault="00FF2EF8" w:rsidP="00FF2EF8">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4590B93" w14:textId="77777777" w:rsidR="00FF2EF8" w:rsidRDefault="00FF2EF8" w:rsidP="00FF2EF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71DB8FA" w14:textId="77777777" w:rsidR="00FF2EF8" w:rsidRDefault="00FF2EF8" w:rsidP="00FF2EF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A4E3FF5" w14:textId="7858B0BE" w:rsidR="00FF2EF8" w:rsidRDefault="00FF2EF8" w:rsidP="00FF2EF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{%if sample.pathological_id %}{{sample.pathological_id}}{%else%}-{%endif%}</w:t>
            </w:r>
          </w:p>
        </w:tc>
      </w:tr>
      <w:tr w:rsidR="00FF2EF8" w14:paraId="5ED70043" w14:textId="77777777" w:rsidTr="008E5E1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D8E2A3" w14:textId="77777777" w:rsidR="00FF2EF8" w:rsidRDefault="00FF2EF8" w:rsidP="00FF2EF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7B5DD5" w14:textId="1B2846B0" w:rsidR="00FF2EF8" w:rsidRDefault="004726A1" w:rsidP="00FF2EF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9CB8D52" w14:textId="77777777" w:rsidR="00FF2EF8" w:rsidRDefault="00FF2EF8" w:rsidP="00FF2EF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F94D92" w14:textId="77777777" w:rsidR="00FF2EF8" w:rsidRPr="000252CB" w:rsidRDefault="00FF2EF8" w:rsidP="00FF2EF8">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7219827" w14:textId="2C847012" w:rsidR="00FF2EF8" w:rsidRDefault="004726A1" w:rsidP="00FF2EF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sz w:val="17"/>
                <w:szCs w:val="17"/>
              </w:rPr>
              <w:t xml:space="preserve">{%if </w:t>
            </w:r>
            <w:r w:rsidRPr="004726A1">
              <w:rPr>
                <w:rFonts w:ascii="思源黑体 CN Normal" w:eastAsia="思源黑体 CN Normal" w:hAnsi="思源黑体 CN Normal"/>
                <w:color w:val="000000"/>
                <w:sz w:val="17"/>
                <w:szCs w:val="17"/>
              </w:rPr>
              <w:t xml:space="preserve">sample.blood_collection_date </w:t>
            </w:r>
            <w:r>
              <w:rPr>
                <w:rFonts w:ascii="思源黑体 CN Normal" w:eastAsia="思源黑体 CN Normal" w:hAnsi="思源黑体 CN Normal"/>
                <w:color w:val="000000"/>
                <w:sz w:val="17"/>
                <w:szCs w:val="17"/>
              </w:rPr>
              <w:t>%}</w:t>
            </w:r>
            <w:r w:rsidR="00FF2EF8">
              <w:rPr>
                <w:rFonts w:ascii="思源黑体 CN Normal" w:eastAsia="思源黑体 CN Normal" w:hAnsi="思源黑体 CN Normal" w:hint="eastAsia"/>
                <w:color w:val="000000"/>
                <w:sz w:val="17"/>
                <w:szCs w:val="17"/>
              </w:rPr>
              <w:t>{{</w:t>
            </w:r>
            <w:r>
              <w:t xml:space="preserve"> </w:t>
            </w:r>
            <w:r w:rsidRPr="004726A1">
              <w:rPr>
                <w:rFonts w:ascii="思源黑体 CN Normal" w:eastAsia="思源黑体 CN Normal" w:hAnsi="思源黑体 CN Normal"/>
                <w:color w:val="000000"/>
                <w:sz w:val="17"/>
                <w:szCs w:val="17"/>
              </w:rPr>
              <w:t>sample.blood_collection_date</w:t>
            </w:r>
            <w:r w:rsidRPr="004726A1">
              <w:rPr>
                <w:rFonts w:ascii="思源黑体 CN Normal" w:eastAsia="思源黑体 CN Normal" w:hAnsi="思源黑体 CN Normal" w:hint="eastAsia"/>
                <w:color w:val="000000"/>
                <w:sz w:val="17"/>
                <w:szCs w:val="17"/>
              </w:rPr>
              <w:t xml:space="preserve"> </w:t>
            </w:r>
            <w:r w:rsidR="00FF2EF8">
              <w:rPr>
                <w:rFonts w:ascii="思源黑体 CN Normal" w:eastAsia="思源黑体 CN Normal" w:hAnsi="思源黑体 CN Normal" w:hint="eastAsia"/>
                <w:color w:val="000000"/>
                <w:sz w:val="17"/>
                <w:szCs w:val="17"/>
              </w:rPr>
              <w:t>}}</w:t>
            </w:r>
            <w:r>
              <w:rPr>
                <w:rFonts w:ascii="思源黑体 CN Normal" w:eastAsia="思源黑体 CN Normal" w:hAnsi="思源黑体 CN Normal" w:hint="eastAsia"/>
                <w:sz w:val="17"/>
                <w:szCs w:val="17"/>
              </w:rPr>
              <w:t>{%else%}-{%endif%}</w:t>
            </w:r>
          </w:p>
        </w:tc>
      </w:tr>
      <w:tr w:rsidR="00FF2EF8" w14:paraId="1092AFE9" w14:textId="77777777" w:rsidTr="008E5E18">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931E586" w14:textId="77777777" w:rsidR="00FF2EF8" w:rsidRDefault="00FF2EF8" w:rsidP="00FF2EF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0A3F480F" w14:textId="28D97CB0" w:rsidR="00FF2EF8" w:rsidRDefault="00FF2EF8" w:rsidP="00FF2EF8">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38BC1D06" w14:textId="77777777" w:rsidR="00FF2EF8" w:rsidRDefault="00FF2EF8" w:rsidP="00FF2EF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3B24427" w14:textId="77777777" w:rsidR="00FF2EF8" w:rsidRDefault="00FF2EF8" w:rsidP="00FF2EF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08ED3EE6" w14:textId="1B75C254" w:rsidR="00FF2EF8" w:rsidRDefault="00FF2EF8" w:rsidP="00FF2EF8">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hint="eastAsia"/>
                <w:sz w:val="17"/>
                <w:szCs w:val="17"/>
              </w:rPr>
              <w:t>{%if sample.receive_data %}{{sample.receive_data}}{%else%}-{%endif%}</w:t>
            </w:r>
          </w:p>
        </w:tc>
      </w:tr>
    </w:tbl>
    <w:p w14:paraId="4D67B8F9" w14:textId="77777777"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12"/>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2"/>
        <w:gridCol w:w="9080"/>
      </w:tblGrid>
      <w:tr w:rsidR="00A64F46" w:rsidRPr="00A64F46" w14:paraId="64F4A638" w14:textId="77777777" w:rsidTr="002F35A0">
        <w:trPr>
          <w:trHeight w:val="452"/>
          <w:jc w:val="center"/>
        </w:trPr>
        <w:tc>
          <w:tcPr>
            <w:tcW w:w="610" w:type="pct"/>
            <w:shd w:val="clear" w:color="auto" w:fill="1E7648"/>
            <w:vAlign w:val="center"/>
          </w:tcPr>
          <w:p w14:paraId="1F300C1D"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检测方法</w:t>
            </w:r>
          </w:p>
        </w:tc>
        <w:tc>
          <w:tcPr>
            <w:tcW w:w="4390" w:type="pct"/>
            <w:shd w:val="clear" w:color="auto" w:fill="ECECEC"/>
            <w:vAlign w:val="center"/>
          </w:tcPr>
          <w:p w14:paraId="114D7E58" w14:textId="1FBCF393" w:rsidR="00A64F46" w:rsidRPr="00A64F46" w:rsidRDefault="00A64F46" w:rsidP="00A64F46">
            <w:pPr>
              <w:adjustRightInd w:val="0"/>
              <w:snapToGrid w:val="0"/>
              <w:rPr>
                <w:rFonts w:ascii="思源黑体 CN Normal" w:eastAsia="思源黑体 CN Normal" w:hAnsi="思源黑体 CN Normal"/>
                <w:color w:val="000000" w:themeColor="text1"/>
                <w:sz w:val="17"/>
                <w:szCs w:val="17"/>
              </w:rPr>
            </w:pPr>
            <w:bookmarkStart w:id="5" w:name="OLE_LINK1"/>
            <w:r w:rsidRPr="00A64F46">
              <w:rPr>
                <w:rFonts w:ascii="思源黑体 CN Normal" w:eastAsia="思源黑体 CN Normal" w:hAnsi="思源黑体 CN Normal" w:hint="eastAsia"/>
                <w:color w:val="000000" w:themeColor="text1"/>
                <w:sz w:val="17"/>
                <w:szCs w:val="17"/>
              </w:rPr>
              <w:t>基于杂交捕获</w:t>
            </w:r>
            <w:r>
              <w:rPr>
                <w:rFonts w:ascii="思源黑体 CN Normal" w:eastAsia="思源黑体 CN Normal" w:hAnsi="思源黑体 CN Normal" w:hint="eastAsia"/>
                <w:color w:val="000000" w:themeColor="text1"/>
                <w:sz w:val="17"/>
                <w:szCs w:val="17"/>
              </w:rPr>
              <w:t>法的</w:t>
            </w:r>
            <w:r w:rsidRPr="00A64F46">
              <w:rPr>
                <w:rFonts w:ascii="思源黑体 CN Normal" w:eastAsia="思源黑体 CN Normal" w:hAnsi="思源黑体 CN Normal" w:hint="eastAsia"/>
                <w:color w:val="000000" w:themeColor="text1"/>
                <w:sz w:val="17"/>
                <w:szCs w:val="17"/>
              </w:rPr>
              <w:t>新一代高通量测序技术（NGS）</w:t>
            </w:r>
            <w:bookmarkEnd w:id="5"/>
          </w:p>
        </w:tc>
      </w:tr>
      <w:tr w:rsidR="00A64F46" w:rsidRPr="00A64F46" w14:paraId="667A221B" w14:textId="77777777" w:rsidTr="002F35A0">
        <w:trPr>
          <w:trHeight w:hRule="exact" w:val="85"/>
          <w:jc w:val="center"/>
        </w:trPr>
        <w:tc>
          <w:tcPr>
            <w:tcW w:w="610" w:type="pct"/>
            <w:vAlign w:val="center"/>
          </w:tcPr>
          <w:p w14:paraId="1899B1A6" w14:textId="77777777" w:rsidR="00A64F46" w:rsidRPr="00A64F46" w:rsidRDefault="00A64F46"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4390" w:type="pct"/>
            <w:shd w:val="clear" w:color="auto" w:fill="FFFFFF" w:themeFill="background1"/>
            <w:vAlign w:val="center"/>
          </w:tcPr>
          <w:p w14:paraId="5B40F815" w14:textId="77777777" w:rsidR="00A64F46" w:rsidRPr="00A64F46" w:rsidRDefault="00A64F46"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5335B7" w:rsidRPr="00A64F46" w14:paraId="0521EDD1" w14:textId="77777777" w:rsidTr="002F35A0">
        <w:trPr>
          <w:trHeight w:val="488"/>
          <w:jc w:val="center"/>
        </w:trPr>
        <w:tc>
          <w:tcPr>
            <w:tcW w:w="610" w:type="pct"/>
            <w:shd w:val="clear" w:color="auto" w:fill="1E7648"/>
            <w:vAlign w:val="center"/>
          </w:tcPr>
          <w:p w14:paraId="767B55E6" w14:textId="77777777" w:rsidR="005335B7" w:rsidRPr="00A64F46" w:rsidRDefault="005335B7" w:rsidP="005335B7">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检测平台</w:t>
            </w:r>
          </w:p>
        </w:tc>
        <w:tc>
          <w:tcPr>
            <w:tcW w:w="4390" w:type="pct"/>
            <w:shd w:val="clear" w:color="auto" w:fill="ECECEC"/>
            <w:vAlign w:val="center"/>
          </w:tcPr>
          <w:p w14:paraId="749B4E90" w14:textId="2B3ED7E3" w:rsidR="005335B7" w:rsidRPr="00A64F46" w:rsidRDefault="00793C17" w:rsidP="005335B7">
            <w:pPr>
              <w:adjustRightInd w:val="0"/>
              <w:snapToGrid w:val="0"/>
              <w:rPr>
                <w:rFonts w:ascii="思源黑体 CN Normal" w:eastAsia="思源黑体 CN Normal" w:hAnsi="思源黑体 CN Normal"/>
                <w:color w:val="000000" w:themeColor="text1"/>
                <w:sz w:val="17"/>
                <w:szCs w:val="17"/>
              </w:rPr>
            </w:pPr>
            <w:r w:rsidRPr="00793C17">
              <w:rPr>
                <w:rFonts w:ascii="思源黑体 CN Normal" w:eastAsia="思源黑体 CN Normal" w:hAnsi="思源黑体 CN Normal"/>
                <w:sz w:val="17"/>
                <w:szCs w:val="17"/>
              </w:rPr>
              <w:t>{{sample.ngs_platform|e}}</w:t>
            </w:r>
          </w:p>
        </w:tc>
      </w:tr>
      <w:tr w:rsidR="00B64F1A" w:rsidRPr="00A64F46" w14:paraId="693E22FE" w14:textId="77777777" w:rsidTr="002F35A0">
        <w:trPr>
          <w:trHeight w:hRule="exact" w:val="85"/>
          <w:jc w:val="center"/>
        </w:trPr>
        <w:tc>
          <w:tcPr>
            <w:tcW w:w="610" w:type="pct"/>
            <w:vAlign w:val="center"/>
          </w:tcPr>
          <w:p w14:paraId="01AD1604" w14:textId="77777777" w:rsidR="00B64F1A" w:rsidRPr="00A64F46" w:rsidRDefault="00B64F1A"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4390" w:type="pct"/>
            <w:shd w:val="clear" w:color="auto" w:fill="FFFFFF" w:themeFill="background1"/>
            <w:vAlign w:val="center"/>
          </w:tcPr>
          <w:p w14:paraId="68323592" w14:textId="77777777" w:rsidR="00B64F1A" w:rsidRPr="00A64F46" w:rsidRDefault="00B64F1A"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6328E1" w:rsidRPr="00A64F46" w14:paraId="6FAA7545" w14:textId="77777777" w:rsidTr="002F35A0">
        <w:trPr>
          <w:trHeight w:val="681"/>
          <w:jc w:val="center"/>
        </w:trPr>
        <w:tc>
          <w:tcPr>
            <w:tcW w:w="610" w:type="pct"/>
            <w:shd w:val="clear" w:color="auto" w:fill="1E7648"/>
            <w:vAlign w:val="center"/>
          </w:tcPr>
          <w:p w14:paraId="0FD14BE9" w14:textId="77777777" w:rsidR="006328E1" w:rsidRPr="00A64F46" w:rsidRDefault="006328E1" w:rsidP="006328E1">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检测内容</w:t>
            </w:r>
          </w:p>
        </w:tc>
        <w:tc>
          <w:tcPr>
            <w:tcW w:w="4390" w:type="pct"/>
            <w:shd w:val="clear" w:color="auto" w:fill="ECECEC"/>
            <w:vAlign w:val="center"/>
          </w:tcPr>
          <w:p w14:paraId="6B59D0C1" w14:textId="7B93877D" w:rsidR="006328E1" w:rsidRPr="00F7435E" w:rsidRDefault="0013155E" w:rsidP="006328E1">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本检测</w:t>
            </w:r>
            <w:r w:rsidR="004C79AB">
              <w:rPr>
                <w:rFonts w:ascii="思源黑体 CN Normal" w:eastAsia="思源黑体 CN Normal" w:hAnsi="思源黑体 CN Normal" w:hint="eastAsia"/>
                <w:color w:val="000000" w:themeColor="text1"/>
                <w:sz w:val="17"/>
                <w:szCs w:val="17"/>
              </w:rPr>
              <w:t>基于</w:t>
            </w:r>
            <w:r w:rsidR="002F35A0">
              <w:rPr>
                <w:rFonts w:ascii="思源黑体 CN Normal" w:eastAsia="思源黑体 CN Normal" w:hAnsi="思源黑体 CN Normal" w:hint="eastAsia"/>
                <w:color w:val="000000" w:themeColor="text1"/>
                <w:sz w:val="17"/>
                <w:szCs w:val="17"/>
              </w:rPr>
              <w:t>10基因检测panel，采用高通量测序技术对游离血浆</w:t>
            </w:r>
            <w:r w:rsidR="00A10264">
              <w:rPr>
                <w:rFonts w:ascii="思源黑体 CN Normal" w:eastAsia="思源黑体 CN Normal" w:hAnsi="思源黑体 CN Normal" w:hint="eastAsia"/>
                <w:color w:val="000000" w:themeColor="text1"/>
                <w:sz w:val="17"/>
                <w:szCs w:val="17"/>
              </w:rPr>
              <w:t>DNA</w:t>
            </w:r>
            <w:r w:rsidR="002F35A0">
              <w:rPr>
                <w:rFonts w:ascii="思源黑体 CN Normal" w:eastAsia="思源黑体 CN Normal" w:hAnsi="思源黑体 CN Normal" w:hint="eastAsia"/>
                <w:color w:val="000000" w:themeColor="text1"/>
                <w:sz w:val="17"/>
                <w:szCs w:val="17"/>
              </w:rPr>
              <w:t>进行检测，</w:t>
            </w:r>
            <w:r w:rsidR="00E23E92">
              <w:rPr>
                <w:rFonts w:ascii="思源黑体 CN Normal" w:eastAsia="思源黑体 CN Normal" w:hAnsi="思源黑体 CN Normal" w:hint="eastAsia"/>
                <w:color w:val="000000" w:themeColor="text1"/>
                <w:sz w:val="17"/>
                <w:szCs w:val="17"/>
              </w:rPr>
              <w:t>精确评估患者的</w:t>
            </w:r>
            <w:r w:rsidR="00370998">
              <w:rPr>
                <w:rFonts w:ascii="思源黑体 CN Normal" w:eastAsia="思源黑体 CN Normal" w:hAnsi="思源黑体 CN Normal" w:hint="eastAsia"/>
                <w:color w:val="000000" w:themeColor="text1"/>
                <w:sz w:val="17"/>
                <w:szCs w:val="17"/>
              </w:rPr>
              <w:t>微小</w:t>
            </w:r>
            <w:r w:rsidR="00E23E92">
              <w:rPr>
                <w:rFonts w:ascii="思源黑体 CN Normal" w:eastAsia="思源黑体 CN Normal" w:hAnsi="思源黑体 CN Normal" w:hint="eastAsia"/>
                <w:color w:val="000000" w:themeColor="text1"/>
                <w:sz w:val="17"/>
                <w:szCs w:val="17"/>
              </w:rPr>
              <w:t>残留病灶（</w:t>
            </w:r>
            <w:r w:rsidR="00370998" w:rsidRPr="00370998">
              <w:rPr>
                <w:rFonts w:ascii="思源黑体 CN Normal" w:eastAsia="思源黑体 CN Normal" w:hAnsi="思源黑体 CN Normal" w:hint="eastAsia"/>
                <w:color w:val="000000" w:themeColor="text1"/>
                <w:sz w:val="17"/>
                <w:szCs w:val="17"/>
              </w:rPr>
              <w:t>Minimal Residual Disease，MRD</w:t>
            </w:r>
            <w:r w:rsidR="00E23E92">
              <w:rPr>
                <w:rFonts w:ascii="思源黑体 CN Normal" w:eastAsia="思源黑体 CN Normal" w:hAnsi="思源黑体 CN Normal" w:hint="eastAsia"/>
                <w:color w:val="000000" w:themeColor="text1"/>
                <w:sz w:val="17"/>
                <w:szCs w:val="17"/>
              </w:rPr>
              <w:t>）状态</w:t>
            </w:r>
            <w:r w:rsidR="0082256A">
              <w:rPr>
                <w:rFonts w:ascii="思源黑体 CN Normal" w:eastAsia="思源黑体 CN Normal" w:hAnsi="思源黑体 CN Normal" w:hint="eastAsia"/>
                <w:color w:val="000000" w:themeColor="text1"/>
                <w:sz w:val="17"/>
                <w:szCs w:val="17"/>
              </w:rPr>
              <w:t>。</w:t>
            </w:r>
          </w:p>
        </w:tc>
      </w:tr>
      <w:tr w:rsidR="006328E1" w:rsidRPr="00A64F46" w14:paraId="30A7C7F6" w14:textId="77777777" w:rsidTr="002F35A0">
        <w:trPr>
          <w:trHeight w:hRule="exact" w:val="85"/>
          <w:jc w:val="center"/>
        </w:trPr>
        <w:tc>
          <w:tcPr>
            <w:tcW w:w="610" w:type="pct"/>
            <w:vAlign w:val="center"/>
          </w:tcPr>
          <w:p w14:paraId="7961CD53" w14:textId="77777777" w:rsidR="006328E1" w:rsidRPr="00A64F46" w:rsidRDefault="006328E1" w:rsidP="006328E1">
            <w:pPr>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4390" w:type="pct"/>
            <w:shd w:val="clear" w:color="auto" w:fill="FFFFFF" w:themeFill="background1"/>
            <w:vAlign w:val="center"/>
          </w:tcPr>
          <w:p w14:paraId="380EF3B2" w14:textId="77777777" w:rsidR="006328E1" w:rsidRPr="00A64F46" w:rsidRDefault="006328E1" w:rsidP="006328E1">
            <w:pPr>
              <w:adjustRightInd w:val="0"/>
              <w:snapToGrid w:val="0"/>
              <w:rPr>
                <w:rFonts w:ascii="思源黑体 CN Normal" w:eastAsia="思源黑体 CN Normal" w:hAnsi="思源黑体 CN Normal"/>
                <w:color w:val="000000" w:themeColor="text1"/>
                <w:sz w:val="17"/>
                <w:szCs w:val="17"/>
              </w:rPr>
            </w:pPr>
          </w:p>
        </w:tc>
      </w:tr>
      <w:tr w:rsidR="006328E1" w:rsidRPr="00A64F46" w14:paraId="5B44D81D" w14:textId="77777777" w:rsidTr="002F35A0">
        <w:trPr>
          <w:trHeight w:val="680"/>
          <w:jc w:val="center"/>
        </w:trPr>
        <w:tc>
          <w:tcPr>
            <w:tcW w:w="610" w:type="pct"/>
            <w:shd w:val="clear" w:color="auto" w:fill="1E7648"/>
            <w:vAlign w:val="center"/>
          </w:tcPr>
          <w:p w14:paraId="2FAEE91B" w14:textId="77777777" w:rsidR="006328E1" w:rsidRPr="00A64F46" w:rsidRDefault="006328E1" w:rsidP="006328E1">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检测意义</w:t>
            </w:r>
          </w:p>
        </w:tc>
        <w:tc>
          <w:tcPr>
            <w:tcW w:w="4390" w:type="pct"/>
            <w:shd w:val="clear" w:color="auto" w:fill="ECECEC"/>
            <w:vAlign w:val="center"/>
          </w:tcPr>
          <w:p w14:paraId="6431883F" w14:textId="77777777" w:rsidR="006328E1" w:rsidRPr="00A64F46" w:rsidRDefault="00D9775F" w:rsidP="006328E1">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基于ctDNA的MRD检测可</w:t>
            </w:r>
            <w:r w:rsidR="009F76AA">
              <w:rPr>
                <w:rFonts w:ascii="思源黑体 CN Normal" w:eastAsia="思源黑体 CN Normal" w:hAnsi="思源黑体 CN Normal" w:hint="eastAsia"/>
                <w:color w:val="000000" w:themeColor="text1"/>
                <w:sz w:val="17"/>
                <w:szCs w:val="17"/>
              </w:rPr>
              <w:t>为患者的临床诊断治疗与复发监测提供辅助参考，助力临床医生对患者的全病程管理。</w:t>
            </w:r>
          </w:p>
        </w:tc>
      </w:tr>
    </w:tbl>
    <w:p w14:paraId="24BE9A5B" w14:textId="77777777" w:rsidR="00733372" w:rsidRPr="00845C66" w:rsidRDefault="00733372" w:rsidP="00733372">
      <w:pPr>
        <w:tabs>
          <w:tab w:val="left" w:pos="8220"/>
        </w:tabs>
        <w:outlineLvl w:val="1"/>
        <w:rPr>
          <w:rFonts w:ascii="微软雅黑" w:eastAsia="微软雅黑" w:hAnsi="微软雅黑"/>
          <w:b/>
          <w:bCs/>
          <w:color w:val="1E7648"/>
          <w:sz w:val="24"/>
          <w:szCs w:val="24"/>
        </w:rPr>
      </w:pPr>
      <w:r w:rsidRPr="004A2DE8">
        <w:rPr>
          <w:rFonts w:ascii="思源黑体 CN Bold" w:eastAsia="思源黑体 CN Bold" w:hAnsi="思源黑体 CN Bold"/>
          <w:color w:val="1E7648"/>
          <w:sz w:val="24"/>
          <w:szCs w:val="24"/>
        </w:rPr>
        <w:t>&gt;</w:t>
      </w:r>
      <w:r w:rsidRPr="00D661C3">
        <w:rPr>
          <w:rFonts w:ascii="思源黑体 CN Bold" w:eastAsia="思源黑体 CN Bold" w:hAnsi="思源黑体 CN Bold" w:hint="eastAsia"/>
          <w:b/>
          <w:bCs/>
          <w:color w:val="1E7648"/>
          <w:sz w:val="24"/>
          <w:szCs w:val="24"/>
        </w:rPr>
        <w:t>1</w:t>
      </w:r>
      <w:r w:rsidRPr="0034193A">
        <w:rPr>
          <w:rFonts w:ascii="思源黑体 CN Bold" w:eastAsia="思源黑体 CN Bold" w:hAnsi="思源黑体 CN Bold"/>
          <w:b/>
          <w:bCs/>
          <w:color w:val="1E7648"/>
          <w:sz w:val="24"/>
          <w:szCs w:val="24"/>
        </w:rPr>
        <w:t>.</w:t>
      </w:r>
      <w:r>
        <w:rPr>
          <w:rFonts w:ascii="思源黑体 CN Bold" w:eastAsia="思源黑体 CN Bold" w:hAnsi="思源黑体 CN Bold"/>
          <w:b/>
          <w:bCs/>
          <w:color w:val="1E7648"/>
          <w:sz w:val="24"/>
          <w:szCs w:val="24"/>
        </w:rPr>
        <w:t>3</w:t>
      </w:r>
      <w:r w:rsidRPr="0034193A">
        <w:rPr>
          <w:rFonts w:ascii="思源黑体 CN Bold" w:eastAsia="思源黑体 CN Bold" w:hAnsi="思源黑体 CN Bold"/>
          <w:b/>
          <w:bCs/>
          <w:color w:val="1E7648"/>
          <w:sz w:val="24"/>
          <w:szCs w:val="24"/>
        </w:rPr>
        <w:t xml:space="preserve"> </w:t>
      </w:r>
      <w:r w:rsidRPr="0034193A">
        <w:rPr>
          <w:rFonts w:ascii="思源黑体 CN Bold" w:eastAsia="思源黑体 CN Bold" w:hAnsi="思源黑体 CN Bold" w:hint="eastAsia"/>
          <w:b/>
          <w:bCs/>
          <w:color w:val="1E7648"/>
          <w:sz w:val="24"/>
          <w:szCs w:val="24"/>
        </w:rPr>
        <w:t>检测</w:t>
      </w:r>
      <w:r>
        <w:rPr>
          <w:rFonts w:ascii="思源黑体 CN Bold" w:eastAsia="思源黑体 CN Bold" w:hAnsi="思源黑体 CN Bold" w:hint="eastAsia"/>
          <w:b/>
          <w:bCs/>
          <w:color w:val="1E7648"/>
          <w:sz w:val="24"/>
          <w:szCs w:val="24"/>
        </w:rPr>
        <w:t>结果小结</w:t>
      </w:r>
    </w:p>
    <w:tbl>
      <w:tblPr>
        <w:tblStyle w:val="MasterIVD-v3"/>
        <w:tblW w:w="5000" w:type="pct"/>
        <w:tblLook w:val="04A0" w:firstRow="1" w:lastRow="0" w:firstColumn="1" w:lastColumn="0" w:noHBand="0" w:noVBand="1"/>
      </w:tblPr>
      <w:tblGrid>
        <w:gridCol w:w="3505"/>
        <w:gridCol w:w="6837"/>
      </w:tblGrid>
      <w:tr w:rsidR="00733372" w:rsidRPr="006F3C39" w14:paraId="22F66D84" w14:textId="77777777" w:rsidTr="00E138EE">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3F345E6A" w14:textId="77777777" w:rsidR="00733372" w:rsidRPr="00773EAB" w:rsidRDefault="00733372" w:rsidP="00E138EE">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5716DBAD" w14:textId="77777777" w:rsidR="00733372" w:rsidRPr="00F56C92" w:rsidRDefault="00733372" w:rsidP="00E138EE">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733372" w:rsidRPr="006F3C39" w14:paraId="70CA0884" w14:textId="77777777" w:rsidTr="00E138EE">
        <w:trPr>
          <w:trHeight w:val="454"/>
        </w:trPr>
        <w:tc>
          <w:tcPr>
            <w:tcW w:w="3505" w:type="dxa"/>
          </w:tcPr>
          <w:p w14:paraId="62D4297B" w14:textId="500522B9" w:rsidR="00733372" w:rsidRPr="00DD2428" w:rsidRDefault="00370998" w:rsidP="00E138EE">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微小</w:t>
            </w:r>
            <w:r w:rsidR="002A4460">
              <w:rPr>
                <w:rFonts w:ascii="思源黑体 CN Bold" w:eastAsia="思源黑体 CN Bold" w:hAnsi="思源黑体 CN Bold" w:hint="eastAsia"/>
                <w:b/>
                <w:bCs/>
                <w:color w:val="1E7648"/>
                <w:sz w:val="17"/>
                <w:szCs w:val="17"/>
              </w:rPr>
              <w:t>残留</w:t>
            </w:r>
            <w:r>
              <w:rPr>
                <w:rFonts w:ascii="思源黑体 CN Bold" w:eastAsia="思源黑体 CN Bold" w:hAnsi="思源黑体 CN Bold" w:hint="eastAsia"/>
                <w:b/>
                <w:bCs/>
                <w:color w:val="1E7648"/>
                <w:sz w:val="17"/>
                <w:szCs w:val="17"/>
              </w:rPr>
              <w:t>病灶</w:t>
            </w:r>
            <w:r w:rsidR="002A4460">
              <w:rPr>
                <w:rFonts w:ascii="思源黑体 CN Bold" w:eastAsia="思源黑体 CN Bold" w:hAnsi="思源黑体 CN Bold" w:hint="eastAsia"/>
                <w:b/>
                <w:bCs/>
                <w:color w:val="1E7648"/>
                <w:sz w:val="17"/>
                <w:szCs w:val="17"/>
              </w:rPr>
              <w:t>（M</w:t>
            </w:r>
            <w:r w:rsidR="002A4460">
              <w:rPr>
                <w:rFonts w:ascii="思源黑体 CN Bold" w:eastAsia="思源黑体 CN Bold" w:hAnsi="思源黑体 CN Bold"/>
                <w:b/>
                <w:bCs/>
                <w:color w:val="1E7648"/>
                <w:sz w:val="17"/>
                <w:szCs w:val="17"/>
              </w:rPr>
              <w:t>RD</w:t>
            </w:r>
            <w:r w:rsidR="002A4460">
              <w:rPr>
                <w:rFonts w:ascii="思源黑体 CN Bold" w:eastAsia="思源黑体 CN Bold" w:hAnsi="思源黑体 CN Bold" w:hint="eastAsia"/>
                <w:b/>
                <w:bCs/>
                <w:color w:val="1E7648"/>
                <w:sz w:val="17"/>
                <w:szCs w:val="17"/>
              </w:rPr>
              <w:t>）</w:t>
            </w:r>
          </w:p>
        </w:tc>
        <w:tc>
          <w:tcPr>
            <w:tcW w:w="6837" w:type="dxa"/>
          </w:tcPr>
          <w:p w14:paraId="00484D4C" w14:textId="6BC29FF1" w:rsidR="00793C17" w:rsidRPr="00DD2428" w:rsidRDefault="00793C17" w:rsidP="00E138EE">
            <w:pPr>
              <w:adjustRightInd w:val="0"/>
              <w:snapToGrid w:val="0"/>
              <w:spacing w:beforeLines="25" w:before="78" w:afterLines="25" w:after="78"/>
              <w:rPr>
                <w:rFonts w:ascii="思源黑体 CN Normal" w:eastAsia="思源黑体 CN Normal" w:hAnsi="思源黑体 CN Normal"/>
                <w:sz w:val="17"/>
                <w:szCs w:val="17"/>
              </w:rPr>
            </w:pPr>
            <w:r w:rsidRPr="00793C17">
              <w:rPr>
                <w:rFonts w:ascii="思源黑体 CN Normal" w:eastAsia="思源黑体 CN Normal" w:hAnsi="思源黑体 CN Normal" w:hint="eastAsia"/>
                <w:color w:val="FF0000"/>
                <w:sz w:val="17"/>
                <w:szCs w:val="17"/>
              </w:rPr>
              <w:t>{%if mrd.mrd_last.mrd_status == “Positive”%}阳性{%else%}阴性{%endif%}</w:t>
            </w:r>
          </w:p>
        </w:tc>
      </w:tr>
      <w:tr w:rsidR="00370998" w:rsidRPr="006F3C39" w14:paraId="2439291D" w14:textId="77777777" w:rsidTr="00E138EE">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1D00EC39" w14:textId="1BCEC97E" w:rsidR="00370998" w:rsidRDefault="00370998" w:rsidP="00E138EE">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结果意义</w:t>
            </w:r>
          </w:p>
        </w:tc>
        <w:tc>
          <w:tcPr>
            <w:tcW w:w="6837" w:type="dxa"/>
          </w:tcPr>
          <w:p w14:paraId="47730FFD" w14:textId="1200F60C" w:rsidR="00370998" w:rsidRDefault="00EE40D8" w:rsidP="00E138EE">
            <w:pPr>
              <w:adjustRightInd w:val="0"/>
              <w:snapToGrid w:val="0"/>
              <w:spacing w:beforeLines="25" w:before="78" w:afterLines="25" w:after="78"/>
              <w:rPr>
                <w:rFonts w:ascii="思源黑体 CN Normal" w:eastAsia="思源黑体 CN Normal" w:hAnsi="思源黑体 CN Normal"/>
                <w:sz w:val="17"/>
                <w:szCs w:val="17"/>
              </w:rPr>
            </w:pPr>
            <w:r w:rsidRPr="00EE40D8">
              <w:rPr>
                <w:rFonts w:ascii="思源黑体 CN Normal" w:eastAsia="思源黑体 CN Normal" w:hAnsi="思源黑体 CN Normal"/>
                <w:sz w:val="17"/>
                <w:szCs w:val="17"/>
              </w:rPr>
              <w:t>{%if mrd.mrd_last.mrd_status == “Positive”%}</w:t>
            </w:r>
            <w:r w:rsidR="009001AA" w:rsidRPr="009001AA">
              <w:rPr>
                <w:rFonts w:ascii="思源黑体 CN Normal" w:eastAsia="思源黑体 CN Normal" w:hAnsi="思源黑体 CN Normal" w:hint="eastAsia"/>
                <w:sz w:val="17"/>
                <w:szCs w:val="17"/>
              </w:rPr>
              <w:t>在血浆样本</w:t>
            </w:r>
            <w:r w:rsidR="00370998" w:rsidRPr="00370998">
              <w:rPr>
                <w:rFonts w:ascii="思源黑体 CN Normal" w:eastAsia="思源黑体 CN Normal" w:hAnsi="思源黑体 CN Normal" w:hint="eastAsia"/>
                <w:sz w:val="17"/>
                <w:szCs w:val="17"/>
              </w:rPr>
              <w:t>检测出肿瘤组织中的驱动突变，提示存在术后微小残留病灶，疾病复发风险提高，结合临床，加强随访</w:t>
            </w:r>
            <w:r w:rsidR="00370998">
              <w:rPr>
                <w:rFonts w:ascii="思源黑体 CN Normal" w:eastAsia="思源黑体 CN Normal" w:hAnsi="思源黑体 CN Normal" w:hint="eastAsia"/>
                <w:sz w:val="17"/>
                <w:szCs w:val="17"/>
              </w:rPr>
              <w:t>。{</w:t>
            </w:r>
            <w:r w:rsidR="00370998">
              <w:rPr>
                <w:rFonts w:ascii="思源黑体 CN Normal" w:eastAsia="思源黑体 CN Normal" w:hAnsi="思源黑体 CN Normal"/>
                <w:sz w:val="17"/>
                <w:szCs w:val="17"/>
              </w:rPr>
              <w:t>%</w:t>
            </w:r>
            <w:r w:rsidR="00370998">
              <w:rPr>
                <w:rFonts w:ascii="思源黑体 CN Normal" w:eastAsia="思源黑体 CN Normal" w:hAnsi="思源黑体 CN Normal" w:hint="eastAsia"/>
                <w:sz w:val="17"/>
                <w:szCs w:val="17"/>
              </w:rPr>
              <w:t>else</w:t>
            </w:r>
            <w:r w:rsidR="00370998">
              <w:rPr>
                <w:rFonts w:ascii="思源黑体 CN Normal" w:eastAsia="思源黑体 CN Normal" w:hAnsi="思源黑体 CN Normal"/>
                <w:sz w:val="17"/>
                <w:szCs w:val="17"/>
              </w:rPr>
              <w:t>%}</w:t>
            </w:r>
            <w:r w:rsidR="009001AA" w:rsidRPr="009001AA">
              <w:rPr>
                <w:rFonts w:ascii="思源黑体 CN Normal" w:eastAsia="思源黑体 CN Normal" w:hAnsi="思源黑体 CN Normal" w:hint="eastAsia"/>
                <w:sz w:val="17"/>
                <w:szCs w:val="17"/>
              </w:rPr>
              <w:lastRenderedPageBreak/>
              <w:t>在血浆样本未检出与肿瘤组织样本相关的突变，提示复发风险可能较低。</w:t>
            </w:r>
            <w:r w:rsidR="00370998">
              <w:rPr>
                <w:rFonts w:ascii="思源黑体 CN Normal" w:eastAsia="思源黑体 CN Normal" w:hAnsi="思源黑体 CN Normal" w:hint="eastAsia"/>
                <w:sz w:val="17"/>
                <w:szCs w:val="17"/>
              </w:rPr>
              <w:t>{</w:t>
            </w:r>
            <w:r w:rsidR="00370998">
              <w:rPr>
                <w:rFonts w:ascii="思源黑体 CN Normal" w:eastAsia="思源黑体 CN Normal" w:hAnsi="思源黑体 CN Normal"/>
                <w:sz w:val="17"/>
                <w:szCs w:val="17"/>
              </w:rPr>
              <w:t>%</w:t>
            </w:r>
            <w:r w:rsidR="00370998">
              <w:rPr>
                <w:rFonts w:ascii="思源黑体 CN Normal" w:eastAsia="思源黑体 CN Normal" w:hAnsi="思源黑体 CN Normal" w:hint="eastAsia"/>
                <w:sz w:val="17"/>
                <w:szCs w:val="17"/>
              </w:rPr>
              <w:t>endif</w:t>
            </w:r>
            <w:r w:rsidR="00370998">
              <w:rPr>
                <w:rFonts w:ascii="思源黑体 CN Normal" w:eastAsia="思源黑体 CN Normal" w:hAnsi="思源黑体 CN Normal"/>
                <w:sz w:val="17"/>
                <w:szCs w:val="17"/>
              </w:rPr>
              <w:t>%}</w:t>
            </w:r>
          </w:p>
        </w:tc>
      </w:tr>
      <w:tr w:rsidR="00B0115D" w:rsidRPr="006F3C39" w14:paraId="5E54E318" w14:textId="77777777" w:rsidTr="00E138EE">
        <w:trPr>
          <w:trHeight w:val="454"/>
        </w:trPr>
        <w:tc>
          <w:tcPr>
            <w:tcW w:w="3505" w:type="dxa"/>
          </w:tcPr>
          <w:p w14:paraId="2E99C56D" w14:textId="371768AF" w:rsidR="00B0115D" w:rsidRDefault="00B0115D" w:rsidP="00B0115D">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lastRenderedPageBreak/>
              <w:t>检出变异</w:t>
            </w:r>
          </w:p>
        </w:tc>
        <w:tc>
          <w:tcPr>
            <w:tcW w:w="6837" w:type="dxa"/>
          </w:tcPr>
          <w:p w14:paraId="5C37A8D5" w14:textId="5211B956" w:rsidR="00B0115D" w:rsidRDefault="00B0115D" w:rsidP="00B0115D">
            <w:pPr>
              <w:adjustRightInd w:val="0"/>
              <w:snapToGrid w:val="0"/>
              <w:spacing w:beforeLines="25" w:before="78" w:afterLines="25" w:after="78"/>
              <w:rPr>
                <w:rFonts w:ascii="思源黑体 CN Normal" w:eastAsia="思源黑体 CN Normal" w:hAnsi="思源黑体 CN Normal"/>
                <w:sz w:val="17"/>
                <w:szCs w:val="17"/>
              </w:rPr>
            </w:pPr>
            <w:r w:rsidRPr="00B4780D">
              <w:rPr>
                <w:rFonts w:ascii="思源黑体 CN Normal" w:eastAsia="思源黑体 CN Normal" w:hAnsi="思源黑体 CN Normal" w:hint="eastAsia"/>
                <w:sz w:val="17"/>
                <w:szCs w:val="17"/>
              </w:rPr>
              <w:t>{%if var.var_somatic.level_I + var.var_somatic.level_II + var.var_somatic.level_III + var.var_somatic.level_onco_nodrug %}检出{{(var.var_somatic.level_I + var.var_somatic.level_II + var.var_somatic.level_III + var.var_somatic.level_onco_nodrug)|count}}个变异，其中具有临床意义的变异有{{(var.var_somatic.level_I + var.var_somatic.level_II)|count}}个，肿瘤发生发展相关变异有{{(var.var_somatic.level_onco_nodrug)|count}}个。{%if (var.var_somatic.level_I +var.var_somatic.level_II)%}具有临床意义的变异有{{(var.var_somatic.level_I +var.var_somatic.level_II)|var_sum_s_filter}}。{%endif%}{%else%}在检测范围内，未检出基因变异。{%endif%}</w:t>
            </w:r>
          </w:p>
        </w:tc>
      </w:tr>
      <w:tr w:rsidR="00A70EE3" w:rsidRPr="00370998" w14:paraId="648039AA" w14:textId="77777777" w:rsidTr="00E138EE">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5EAB4687" w14:textId="2F369C88" w:rsidR="00A70EE3" w:rsidRDefault="00370998" w:rsidP="00E138EE">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b/>
                <w:bCs/>
                <w:color w:val="1E7648"/>
                <w:sz w:val="17"/>
                <w:szCs w:val="17"/>
              </w:rPr>
              <w:t>ctDNA</w:t>
            </w:r>
            <w:r>
              <w:rPr>
                <w:rFonts w:ascii="思源黑体 CN Bold" w:eastAsia="思源黑体 CN Bold" w:hAnsi="思源黑体 CN Bold" w:hint="eastAsia"/>
                <w:b/>
                <w:bCs/>
                <w:color w:val="1E7648"/>
                <w:sz w:val="17"/>
                <w:szCs w:val="17"/>
              </w:rPr>
              <w:t>浓度</w:t>
            </w:r>
          </w:p>
        </w:tc>
        <w:tc>
          <w:tcPr>
            <w:tcW w:w="6837" w:type="dxa"/>
          </w:tcPr>
          <w:p w14:paraId="6BBD9EC1" w14:textId="72D4BBB9" w:rsidR="00EE40D8" w:rsidRDefault="00EE40D8" w:rsidP="00E138EE">
            <w:pPr>
              <w:adjustRightInd w:val="0"/>
              <w:snapToGrid w:val="0"/>
              <w:spacing w:beforeLines="25" w:before="78" w:afterLines="25" w:after="78"/>
              <w:rPr>
                <w:rFonts w:ascii="思源黑体 CN Normal" w:eastAsia="思源黑体 CN Normal" w:hAnsi="思源黑体 CN Normal"/>
                <w:sz w:val="17"/>
                <w:szCs w:val="17"/>
              </w:rPr>
            </w:pPr>
            <w:r w:rsidRPr="00EE40D8">
              <w:rPr>
                <w:rFonts w:ascii="思源黑体 CN Normal" w:eastAsia="思源黑体 CN Normal" w:hAnsi="思源黑体 CN Normal"/>
                <w:sz w:val="17"/>
                <w:szCs w:val="17"/>
              </w:rPr>
              <w:t>{{mrd.mrd_last.ctdna_conc</w:t>
            </w:r>
            <w:r w:rsidR="00F825E4" w:rsidRPr="00F825E4">
              <w:rPr>
                <w:rFonts w:ascii="思源黑体 CN Normal" w:eastAsia="思源黑体 CN Normal" w:hAnsi="思源黑体 CN Normal"/>
                <w:sz w:val="17"/>
                <w:szCs w:val="17"/>
              </w:rPr>
              <w:t>|replace(“.00”, “”)</w:t>
            </w:r>
            <w:r w:rsidRPr="00EE40D8">
              <w:rPr>
                <w:rFonts w:ascii="思源黑体 CN Normal" w:eastAsia="思源黑体 CN Normal" w:hAnsi="思源黑体 CN Normal"/>
                <w:sz w:val="17"/>
                <w:szCs w:val="17"/>
              </w:rPr>
              <w:t>}} hGE/mL</w:t>
            </w:r>
          </w:p>
        </w:tc>
      </w:tr>
      <w:tr w:rsidR="00733372" w:rsidRPr="00F56C92" w14:paraId="65E1DE97" w14:textId="77777777" w:rsidTr="00E138EE">
        <w:trPr>
          <w:trHeight w:val="454"/>
        </w:trPr>
        <w:tc>
          <w:tcPr>
            <w:tcW w:w="3505" w:type="dxa"/>
          </w:tcPr>
          <w:p w14:paraId="11B59ABB" w14:textId="24AA105B" w:rsidR="00733372" w:rsidRPr="00607895" w:rsidRDefault="002A4460" w:rsidP="00E138EE">
            <w:pPr>
              <w:adjustRightInd w:val="0"/>
              <w:snapToGrid w:val="0"/>
              <w:jc w:val="center"/>
              <w:rPr>
                <w:rFonts w:ascii="思源黑体 CN Normal" w:eastAsia="思源黑体 CN Normal" w:hAnsi="思源黑体 CN Normal"/>
                <w:b/>
                <w:bCs/>
                <w:color w:val="1E7648"/>
                <w:sz w:val="17"/>
                <w:szCs w:val="17"/>
                <w:highlight w:val="yellow"/>
              </w:rPr>
            </w:pPr>
            <w:r>
              <w:rPr>
                <w:rFonts w:ascii="思源黑体 CN Bold" w:eastAsia="思源黑体 CN Bold" w:hAnsi="思源黑体 CN Bold" w:hint="eastAsia"/>
                <w:b/>
                <w:bCs/>
                <w:color w:val="1E7648"/>
                <w:sz w:val="17"/>
                <w:szCs w:val="17"/>
              </w:rPr>
              <w:t>样本质量</w:t>
            </w:r>
          </w:p>
        </w:tc>
        <w:tc>
          <w:tcPr>
            <w:tcW w:w="6837" w:type="dxa"/>
          </w:tcPr>
          <w:p w14:paraId="5F468427" w14:textId="77777777" w:rsidR="00EE40D8" w:rsidRPr="00EE40D8" w:rsidRDefault="00EE40D8" w:rsidP="00EE40D8">
            <w:pPr>
              <w:adjustRightInd w:val="0"/>
              <w:snapToGrid w:val="0"/>
              <w:spacing w:beforeLines="25" w:before="78" w:afterLines="25" w:after="78"/>
              <w:rPr>
                <w:rFonts w:ascii="思源黑体 CN Normal" w:eastAsia="思源黑体 CN Normal" w:hAnsi="思源黑体 CN Normal"/>
                <w:sz w:val="17"/>
                <w:szCs w:val="17"/>
              </w:rPr>
            </w:pPr>
            <w:r w:rsidRPr="00EE40D8">
              <w:rPr>
                <w:rFonts w:ascii="思源黑体 CN Normal" w:eastAsia="思源黑体 CN Normal" w:hAnsi="思源黑体 CN Normal"/>
                <w:sz w:val="17"/>
                <w:szCs w:val="17"/>
              </w:rPr>
              <w:t>{%p if qc.dna_data_qc.depth_mean_raw_num&gt;=60000 and qc.dna_data_qc.depth_mean_uniq_num&gt;=4000 and qc.dna_data_qc.cover_ratio_num &gt;= 0.98 and qc.dna_data_qc.uni20_num &gt;= 0.85 and qc.dna_data_qc.mapping_ratio_num &gt;= 0.95 and qc.dna_data_qc.cleandata_q30_num &gt;= 0.75%}</w:t>
            </w:r>
          </w:p>
          <w:p w14:paraId="2F48B0A6" w14:textId="77777777" w:rsidR="00EE40D8" w:rsidRPr="00EE40D8" w:rsidRDefault="00EE40D8" w:rsidP="00EE40D8">
            <w:pPr>
              <w:adjustRightInd w:val="0"/>
              <w:snapToGrid w:val="0"/>
              <w:spacing w:beforeLines="25" w:before="78" w:afterLines="25" w:after="78"/>
              <w:rPr>
                <w:rFonts w:ascii="思源黑体 CN Normal" w:eastAsia="思源黑体 CN Normal" w:hAnsi="思源黑体 CN Normal"/>
                <w:sz w:val="17"/>
                <w:szCs w:val="17"/>
              </w:rPr>
            </w:pPr>
            <w:r w:rsidRPr="00EE40D8">
              <w:rPr>
                <w:rFonts w:ascii="思源黑体 CN Normal" w:eastAsia="思源黑体 CN Normal" w:hAnsi="思源黑体 CN Normal"/>
                <w:sz w:val="17"/>
                <w:szCs w:val="17"/>
              </w:rPr>
              <w:t>{%p if lib_quality_control and lib_quality_control.lib_dna_qc and lib_quality_control.lib_dna_qc.library_qty %}</w:t>
            </w:r>
          </w:p>
          <w:p w14:paraId="12AD9A0A" w14:textId="77777777" w:rsidR="00EE40D8" w:rsidRPr="00EE40D8" w:rsidRDefault="00EE40D8" w:rsidP="00EE40D8">
            <w:pPr>
              <w:adjustRightInd w:val="0"/>
              <w:snapToGrid w:val="0"/>
              <w:spacing w:beforeLines="25" w:before="78" w:afterLines="25" w:after="78"/>
              <w:rPr>
                <w:rFonts w:ascii="思源黑体 CN Normal" w:eastAsia="思源黑体 CN Normal" w:hAnsi="思源黑体 CN Normal"/>
                <w:sz w:val="17"/>
                <w:szCs w:val="17"/>
              </w:rPr>
            </w:pPr>
            <w:r w:rsidRPr="00EE40D8">
              <w:rPr>
                <w:rFonts w:ascii="思源黑体 CN Normal" w:eastAsia="思源黑体 CN Normal" w:hAnsi="思源黑体 CN Normal" w:hint="eastAsia"/>
                <w:sz w:val="17"/>
                <w:szCs w:val="17"/>
              </w:rPr>
              <w:t>{%if lib_quality_control.lib_dna_qc.library_qty|float &gt;= 500%}合格{%else%}风险{%endif%}</w:t>
            </w:r>
          </w:p>
          <w:p w14:paraId="28FB1AEC" w14:textId="77777777" w:rsidR="00EE40D8" w:rsidRPr="00EE40D8" w:rsidRDefault="00EE40D8" w:rsidP="00EE40D8">
            <w:pPr>
              <w:adjustRightInd w:val="0"/>
              <w:snapToGrid w:val="0"/>
              <w:spacing w:beforeLines="25" w:before="78" w:afterLines="25" w:after="78"/>
              <w:rPr>
                <w:rFonts w:ascii="思源黑体 CN Normal" w:eastAsia="思源黑体 CN Normal" w:hAnsi="思源黑体 CN Normal"/>
                <w:sz w:val="17"/>
                <w:szCs w:val="17"/>
              </w:rPr>
            </w:pPr>
            <w:r w:rsidRPr="00EE40D8">
              <w:rPr>
                <w:rFonts w:ascii="思源黑体 CN Normal" w:eastAsia="思源黑体 CN Normal" w:hAnsi="思源黑体 CN Normal"/>
                <w:sz w:val="17"/>
                <w:szCs w:val="17"/>
              </w:rPr>
              <w:t>{%p else%}</w:t>
            </w:r>
          </w:p>
          <w:p w14:paraId="4444866F" w14:textId="77777777" w:rsidR="00EE40D8" w:rsidRPr="00EE40D8" w:rsidRDefault="00EE40D8" w:rsidP="00EE40D8">
            <w:pPr>
              <w:adjustRightInd w:val="0"/>
              <w:snapToGrid w:val="0"/>
              <w:spacing w:beforeLines="25" w:before="78" w:afterLines="25" w:after="78"/>
              <w:rPr>
                <w:rFonts w:ascii="思源黑体 CN Normal" w:eastAsia="思源黑体 CN Normal" w:hAnsi="思源黑体 CN Normal"/>
                <w:sz w:val="17"/>
                <w:szCs w:val="17"/>
              </w:rPr>
            </w:pPr>
            <w:r w:rsidRPr="00EE40D8">
              <w:rPr>
                <w:rFonts w:ascii="思源黑体 CN Normal" w:eastAsia="思源黑体 CN Normal" w:hAnsi="思源黑体 CN Normal" w:hint="eastAsia"/>
                <w:sz w:val="17"/>
                <w:szCs w:val="17"/>
              </w:rPr>
              <w:t>合格（质控项有缺失，请补齐数据后自行评估）</w:t>
            </w:r>
          </w:p>
          <w:p w14:paraId="13E61ABB" w14:textId="77777777" w:rsidR="00EE40D8" w:rsidRPr="00EE40D8" w:rsidRDefault="00EE40D8" w:rsidP="00EE40D8">
            <w:pPr>
              <w:adjustRightInd w:val="0"/>
              <w:snapToGrid w:val="0"/>
              <w:spacing w:beforeLines="25" w:before="78" w:afterLines="25" w:after="78"/>
              <w:rPr>
                <w:rFonts w:ascii="思源黑体 CN Normal" w:eastAsia="思源黑体 CN Normal" w:hAnsi="思源黑体 CN Normal"/>
                <w:sz w:val="17"/>
                <w:szCs w:val="17"/>
              </w:rPr>
            </w:pPr>
            <w:r w:rsidRPr="00EE40D8">
              <w:rPr>
                <w:rFonts w:ascii="思源黑体 CN Normal" w:eastAsia="思源黑体 CN Normal" w:hAnsi="思源黑体 CN Normal"/>
                <w:sz w:val="17"/>
                <w:szCs w:val="17"/>
              </w:rPr>
              <w:t>{%p endif%}</w:t>
            </w:r>
          </w:p>
          <w:p w14:paraId="7D9C3991" w14:textId="77777777" w:rsidR="00EE40D8" w:rsidRPr="00EE40D8" w:rsidRDefault="00EE40D8" w:rsidP="00EE40D8">
            <w:pPr>
              <w:adjustRightInd w:val="0"/>
              <w:snapToGrid w:val="0"/>
              <w:spacing w:beforeLines="25" w:before="78" w:afterLines="25" w:after="78"/>
              <w:rPr>
                <w:rFonts w:ascii="思源黑体 CN Normal" w:eastAsia="思源黑体 CN Normal" w:hAnsi="思源黑体 CN Normal"/>
                <w:sz w:val="17"/>
                <w:szCs w:val="17"/>
              </w:rPr>
            </w:pPr>
            <w:r w:rsidRPr="00EE40D8">
              <w:rPr>
                <w:rFonts w:ascii="思源黑体 CN Normal" w:eastAsia="思源黑体 CN Normal" w:hAnsi="思源黑体 CN Normal"/>
                <w:sz w:val="17"/>
                <w:szCs w:val="17"/>
              </w:rPr>
              <w:t>{%p else%}</w:t>
            </w:r>
          </w:p>
          <w:p w14:paraId="6D59745F" w14:textId="77777777" w:rsidR="00EE40D8" w:rsidRPr="00EE40D8" w:rsidRDefault="00EE40D8" w:rsidP="00EE40D8">
            <w:pPr>
              <w:adjustRightInd w:val="0"/>
              <w:snapToGrid w:val="0"/>
              <w:spacing w:beforeLines="25" w:before="78" w:afterLines="25" w:after="78"/>
              <w:rPr>
                <w:rFonts w:ascii="思源黑体 CN Normal" w:eastAsia="思源黑体 CN Normal" w:hAnsi="思源黑体 CN Normal"/>
                <w:sz w:val="17"/>
                <w:szCs w:val="17"/>
              </w:rPr>
            </w:pPr>
            <w:r w:rsidRPr="00EE40D8">
              <w:rPr>
                <w:rFonts w:ascii="思源黑体 CN Normal" w:eastAsia="思源黑体 CN Normal" w:hAnsi="思源黑体 CN Normal" w:hint="eastAsia"/>
                <w:sz w:val="17"/>
                <w:szCs w:val="17"/>
              </w:rPr>
              <w:t>风险</w:t>
            </w:r>
          </w:p>
          <w:p w14:paraId="7EFDB3A6" w14:textId="1BD254BA" w:rsidR="00733372" w:rsidRDefault="00EE40D8" w:rsidP="00EE40D8">
            <w:pPr>
              <w:adjustRightInd w:val="0"/>
              <w:snapToGrid w:val="0"/>
              <w:spacing w:beforeLines="25" w:before="78" w:afterLines="25" w:after="78"/>
              <w:rPr>
                <w:rFonts w:ascii="思源黑体 CN Normal" w:eastAsia="思源黑体 CN Normal" w:hAnsi="思源黑体 CN Normal"/>
                <w:sz w:val="17"/>
                <w:szCs w:val="17"/>
              </w:rPr>
            </w:pPr>
            <w:r w:rsidRPr="00EE40D8">
              <w:rPr>
                <w:rFonts w:ascii="思源黑体 CN Normal" w:eastAsia="思源黑体 CN Normal" w:hAnsi="思源黑体 CN Normal"/>
                <w:sz w:val="17"/>
                <w:szCs w:val="17"/>
              </w:rPr>
              <w:t>{%p endif%}</w:t>
            </w:r>
          </w:p>
        </w:tc>
      </w:tr>
    </w:tbl>
    <w:p w14:paraId="2525274A" w14:textId="77777777" w:rsidR="00733372" w:rsidRPr="007F0368" w:rsidRDefault="00733372" w:rsidP="007F0368">
      <w:pPr>
        <w:rPr>
          <w:rFonts w:ascii="思源黑体 CN Normal" w:eastAsia="思源黑体 CN Normal" w:hAnsi="思源黑体 CN Normal"/>
          <w:color w:val="404040" w:themeColor="text1" w:themeTint="BF"/>
          <w:sz w:val="16"/>
          <w:szCs w:val="16"/>
        </w:rPr>
      </w:pPr>
      <w:r w:rsidRPr="007F0368">
        <w:rPr>
          <w:rFonts w:ascii="思源黑体 CN Normal" w:eastAsia="思源黑体 CN Normal" w:hAnsi="思源黑体 CN Normal" w:hint="eastAsia"/>
          <w:color w:val="404040" w:themeColor="text1" w:themeTint="BF"/>
          <w:sz w:val="16"/>
          <w:szCs w:val="16"/>
        </w:rPr>
        <w:t>注：</w:t>
      </w:r>
    </w:p>
    <w:p w14:paraId="2AB78354" w14:textId="237EA2BB" w:rsidR="001E08E0" w:rsidRPr="00D139AC" w:rsidRDefault="00FA0124" w:rsidP="00D139AC">
      <w:pPr>
        <w:pStyle w:val="aa"/>
        <w:numPr>
          <w:ilvl w:val="0"/>
          <w:numId w:val="2"/>
        </w:numPr>
        <w:ind w:firstLineChars="0"/>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微小</w:t>
      </w:r>
      <w:r w:rsidR="001E08E0" w:rsidRPr="007F0368">
        <w:rPr>
          <w:rFonts w:ascii="思源黑体 CN Normal" w:eastAsia="思源黑体 CN Normal" w:hAnsi="思源黑体 CN Normal" w:hint="eastAsia"/>
          <w:color w:val="404040" w:themeColor="text1" w:themeTint="BF"/>
          <w:sz w:val="16"/>
          <w:szCs w:val="16"/>
        </w:rPr>
        <w:t>残留病灶（</w:t>
      </w:r>
      <w:r w:rsidRPr="00FA0124">
        <w:rPr>
          <w:rFonts w:ascii="思源黑体 CN Normal" w:eastAsia="思源黑体 CN Normal" w:hAnsi="思源黑体 CN Normal" w:hint="eastAsia"/>
          <w:color w:val="404040" w:themeColor="text1" w:themeTint="BF"/>
          <w:sz w:val="16"/>
          <w:szCs w:val="16"/>
        </w:rPr>
        <w:t>Minimal Residual Disease，MRD</w:t>
      </w:r>
      <w:r w:rsidR="001E08E0" w:rsidRPr="007F0368">
        <w:rPr>
          <w:rFonts w:ascii="思源黑体 CN Normal" w:eastAsia="思源黑体 CN Normal" w:hAnsi="思源黑体 CN Normal" w:hint="eastAsia"/>
          <w:color w:val="404040" w:themeColor="text1" w:themeTint="BF"/>
          <w:sz w:val="16"/>
          <w:szCs w:val="16"/>
        </w:rPr>
        <w:t>），指经过治疗后，影像学或传统实验室方法不能发现，但通过液体活检发现的肿瘤来源分子异常，代表着肿瘤的持续存在和临床进展可能。MRD判定的依据是检测样本MRD的p值是否达到显著性阈值0</w:t>
      </w:r>
      <w:r w:rsidR="001E08E0" w:rsidRPr="007F0368">
        <w:rPr>
          <w:rFonts w:ascii="思源黑体 CN Normal" w:eastAsia="思源黑体 CN Normal" w:hAnsi="思源黑体 CN Normal"/>
          <w:color w:val="404040" w:themeColor="text1" w:themeTint="BF"/>
          <w:sz w:val="16"/>
          <w:szCs w:val="16"/>
        </w:rPr>
        <w:t>.0</w:t>
      </w:r>
      <w:r w:rsidR="003A5E44">
        <w:rPr>
          <w:rFonts w:ascii="思源黑体 CN Normal" w:eastAsia="思源黑体 CN Normal" w:hAnsi="思源黑体 CN Normal"/>
          <w:color w:val="404040" w:themeColor="text1" w:themeTint="BF"/>
          <w:sz w:val="16"/>
          <w:szCs w:val="16"/>
        </w:rPr>
        <w:t>1</w:t>
      </w:r>
      <w:r w:rsidR="001E08E0" w:rsidRPr="007F0368">
        <w:rPr>
          <w:rFonts w:ascii="思源黑体 CN Normal" w:eastAsia="思源黑体 CN Normal" w:hAnsi="思源黑体 CN Normal" w:hint="eastAsia"/>
          <w:color w:val="404040" w:themeColor="text1" w:themeTint="BF"/>
          <w:sz w:val="16"/>
          <w:szCs w:val="16"/>
        </w:rPr>
        <w:t>，若p</w:t>
      </w:r>
      <w:r w:rsidR="00BE7934">
        <w:rPr>
          <w:rFonts w:ascii="思源黑体 CN Normal" w:eastAsia="思源黑体 CN Normal" w:hAnsi="思源黑体 CN Normal" w:hint="eastAsia"/>
          <w:color w:val="404040" w:themeColor="text1" w:themeTint="BF"/>
          <w:sz w:val="16"/>
          <w:szCs w:val="16"/>
        </w:rPr>
        <w:t>≤</w:t>
      </w:r>
      <w:r w:rsidR="001E08E0" w:rsidRPr="007F0368">
        <w:rPr>
          <w:rFonts w:ascii="思源黑体 CN Normal" w:eastAsia="思源黑体 CN Normal" w:hAnsi="思源黑体 CN Normal"/>
          <w:color w:val="404040" w:themeColor="text1" w:themeTint="BF"/>
          <w:sz w:val="16"/>
          <w:szCs w:val="16"/>
        </w:rPr>
        <w:t>0.0</w:t>
      </w:r>
      <w:r w:rsidR="003A5E44">
        <w:rPr>
          <w:rFonts w:ascii="思源黑体 CN Normal" w:eastAsia="思源黑体 CN Normal" w:hAnsi="思源黑体 CN Normal"/>
          <w:color w:val="404040" w:themeColor="text1" w:themeTint="BF"/>
          <w:sz w:val="16"/>
          <w:szCs w:val="16"/>
        </w:rPr>
        <w:t>1</w:t>
      </w:r>
      <w:r w:rsidR="001E08E0" w:rsidRPr="007F0368">
        <w:rPr>
          <w:rFonts w:ascii="思源黑体 CN Normal" w:eastAsia="思源黑体 CN Normal" w:hAnsi="思源黑体 CN Normal" w:hint="eastAsia"/>
          <w:color w:val="404040" w:themeColor="text1" w:themeTint="BF"/>
          <w:sz w:val="16"/>
          <w:szCs w:val="16"/>
        </w:rPr>
        <w:t>则判定为阳性，若p</w:t>
      </w:r>
      <w:r w:rsidR="00BE7934">
        <w:rPr>
          <w:rFonts w:ascii="思源黑体 CN Normal" w:eastAsia="思源黑体 CN Normal" w:hAnsi="思源黑体 CN Normal" w:hint="eastAsia"/>
          <w:color w:val="404040" w:themeColor="text1" w:themeTint="BF"/>
          <w:sz w:val="16"/>
          <w:szCs w:val="16"/>
        </w:rPr>
        <w:t>＞</w:t>
      </w:r>
      <w:r w:rsidR="001E08E0" w:rsidRPr="007F0368">
        <w:rPr>
          <w:rFonts w:ascii="思源黑体 CN Normal" w:eastAsia="思源黑体 CN Normal" w:hAnsi="思源黑体 CN Normal"/>
          <w:color w:val="404040" w:themeColor="text1" w:themeTint="BF"/>
          <w:sz w:val="16"/>
          <w:szCs w:val="16"/>
        </w:rPr>
        <w:t>0.0</w:t>
      </w:r>
      <w:r w:rsidR="003A5E44">
        <w:rPr>
          <w:rFonts w:ascii="思源黑体 CN Normal" w:eastAsia="思源黑体 CN Normal" w:hAnsi="思源黑体 CN Normal"/>
          <w:color w:val="404040" w:themeColor="text1" w:themeTint="BF"/>
          <w:sz w:val="16"/>
          <w:szCs w:val="16"/>
        </w:rPr>
        <w:t>1</w:t>
      </w:r>
      <w:r w:rsidR="001E08E0" w:rsidRPr="007F0368">
        <w:rPr>
          <w:rFonts w:ascii="思源黑体 CN Normal" w:eastAsia="思源黑体 CN Normal" w:hAnsi="思源黑体 CN Normal" w:hint="eastAsia"/>
          <w:color w:val="404040" w:themeColor="text1" w:themeTint="BF"/>
          <w:sz w:val="16"/>
          <w:szCs w:val="16"/>
        </w:rPr>
        <w:t>则判定为阴性。</w:t>
      </w:r>
      <w:r w:rsidR="001E08E0" w:rsidRPr="00D139AC">
        <w:rPr>
          <w:rFonts w:ascii="思源黑体 CN Normal" w:eastAsia="思源黑体 CN Normal" w:hAnsi="思源黑体 CN Normal" w:hint="eastAsia"/>
          <w:color w:val="404040" w:themeColor="text1" w:themeTint="BF"/>
          <w:sz w:val="16"/>
          <w:szCs w:val="16"/>
        </w:rPr>
        <w:t>循环肿瘤DNA（ctDNA</w:t>
      </w:r>
      <w:r w:rsidR="001E08E0" w:rsidRPr="00D139AC">
        <w:rPr>
          <w:rFonts w:ascii="思源黑体 CN Normal" w:eastAsia="思源黑体 CN Normal" w:hAnsi="思源黑体 CN Normal"/>
          <w:color w:val="404040" w:themeColor="text1" w:themeTint="BF"/>
          <w:sz w:val="16"/>
          <w:szCs w:val="16"/>
        </w:rPr>
        <w:t xml:space="preserve">, </w:t>
      </w:r>
      <w:r w:rsidR="001E08E0" w:rsidRPr="00D139AC">
        <w:rPr>
          <w:rFonts w:ascii="思源黑体 CN Normal" w:eastAsia="思源黑体 CN Normal" w:hAnsi="思源黑体 CN Normal" w:hint="eastAsia"/>
          <w:color w:val="404040" w:themeColor="text1" w:themeTint="BF"/>
          <w:sz w:val="16"/>
          <w:szCs w:val="16"/>
        </w:rPr>
        <w:t>circulating</w:t>
      </w:r>
      <w:r w:rsidR="001E08E0" w:rsidRPr="00D139AC">
        <w:rPr>
          <w:rFonts w:ascii="思源黑体 CN Normal" w:eastAsia="思源黑体 CN Normal" w:hAnsi="思源黑体 CN Normal"/>
          <w:color w:val="404040" w:themeColor="text1" w:themeTint="BF"/>
          <w:sz w:val="16"/>
          <w:szCs w:val="16"/>
        </w:rPr>
        <w:t xml:space="preserve"> </w:t>
      </w:r>
      <w:r w:rsidR="001E08E0" w:rsidRPr="00D139AC">
        <w:rPr>
          <w:rFonts w:ascii="思源黑体 CN Normal" w:eastAsia="思源黑体 CN Normal" w:hAnsi="思源黑体 CN Normal" w:hint="eastAsia"/>
          <w:color w:val="404040" w:themeColor="text1" w:themeTint="BF"/>
          <w:sz w:val="16"/>
          <w:szCs w:val="16"/>
        </w:rPr>
        <w:t>tumor</w:t>
      </w:r>
      <w:r w:rsidR="001E08E0" w:rsidRPr="00D139AC">
        <w:rPr>
          <w:rFonts w:ascii="思源黑体 CN Normal" w:eastAsia="思源黑体 CN Normal" w:hAnsi="思源黑体 CN Normal"/>
          <w:color w:val="404040" w:themeColor="text1" w:themeTint="BF"/>
          <w:sz w:val="16"/>
          <w:szCs w:val="16"/>
        </w:rPr>
        <w:t xml:space="preserve"> </w:t>
      </w:r>
      <w:r w:rsidR="001E08E0" w:rsidRPr="00D139AC">
        <w:rPr>
          <w:rFonts w:ascii="思源黑体 CN Normal" w:eastAsia="思源黑体 CN Normal" w:hAnsi="思源黑体 CN Normal" w:hint="eastAsia"/>
          <w:color w:val="404040" w:themeColor="text1" w:themeTint="BF"/>
          <w:sz w:val="16"/>
          <w:szCs w:val="16"/>
        </w:rPr>
        <w:t>DNA），指肿瘤组织细胞或循环肿瘤细胞释放到血液中的DNA片段。ctDNA浓度是指每毫升血浆的肿瘤DNA单倍型拷贝数（</w:t>
      </w:r>
      <w:r w:rsidR="001E08E0" w:rsidRPr="00D139AC">
        <w:rPr>
          <w:rFonts w:ascii="思源黑体 CN Normal" w:eastAsia="思源黑体 CN Normal" w:hAnsi="思源黑体 CN Normal"/>
          <w:color w:val="404040" w:themeColor="text1" w:themeTint="BF"/>
          <w:sz w:val="16"/>
          <w:szCs w:val="16"/>
        </w:rPr>
        <w:t>hGE/</w:t>
      </w:r>
      <w:r w:rsidR="001E08E0" w:rsidRPr="00D139AC">
        <w:rPr>
          <w:rFonts w:ascii="思源黑体 CN Normal" w:eastAsia="思源黑体 CN Normal" w:hAnsi="思源黑体 CN Normal" w:hint="eastAsia"/>
          <w:color w:val="404040" w:themeColor="text1" w:themeTint="BF"/>
          <w:sz w:val="16"/>
          <w:szCs w:val="16"/>
        </w:rPr>
        <w:t>mL）。</w:t>
      </w:r>
    </w:p>
    <w:p w14:paraId="52E0F1A2" w14:textId="3C7AC2AA" w:rsidR="004A46FC" w:rsidRPr="004041DD" w:rsidRDefault="00305201" w:rsidP="004041DD">
      <w:pPr>
        <w:pStyle w:val="aa"/>
        <w:numPr>
          <w:ilvl w:val="0"/>
          <w:numId w:val="2"/>
        </w:numPr>
        <w:ind w:firstLineChars="0"/>
        <w:rPr>
          <w:rFonts w:ascii="思源黑体 CN Normal" w:eastAsia="思源黑体 CN Normal" w:hAnsi="思源黑体 CN Normal"/>
          <w:color w:val="404040" w:themeColor="text1" w:themeTint="BF"/>
          <w:sz w:val="16"/>
          <w:szCs w:val="16"/>
        </w:rPr>
      </w:pPr>
      <w:r w:rsidRPr="007F0368">
        <w:rPr>
          <w:rFonts w:ascii="思源黑体 CN Normal" w:eastAsia="思源黑体 CN Normal" w:hAnsi="思源黑体 CN Normal"/>
          <w:color w:val="404040" w:themeColor="text1" w:themeTint="BF"/>
          <w:sz w:val="16"/>
          <w:szCs w:val="16"/>
        </w:rPr>
        <w:t>变异结果中仅统计与临床意义相关、致癌/致病性和意义未明变异。</w:t>
      </w:r>
      <w:r w:rsidR="004A46FC" w:rsidRPr="004041DD">
        <w:rPr>
          <w:rFonts w:ascii="微软雅黑" w:eastAsia="微软雅黑" w:hAnsi="微软雅黑"/>
          <w:b/>
          <w:bCs/>
          <w:color w:val="1E7648"/>
          <w:sz w:val="24"/>
          <w:szCs w:val="24"/>
        </w:rPr>
        <w:br w:type="page"/>
      </w:r>
    </w:p>
    <w:bookmarkEnd w:id="4"/>
    <w:p w14:paraId="4FE60FCB" w14:textId="208AA9A9" w:rsidR="007E3DB7" w:rsidRPr="009001AA" w:rsidRDefault="0052601A" w:rsidP="009001AA">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lastRenderedPageBreak/>
        <w:t>&gt;</w:t>
      </w:r>
      <w:r w:rsidR="000639F9" w:rsidRPr="00D661C3">
        <w:rPr>
          <w:rFonts w:ascii="思源黑体 CN Bold" w:eastAsia="思源黑体 CN Bold" w:hAnsi="思源黑体 CN Bold" w:hint="eastAsia"/>
          <w:b/>
          <w:bCs/>
          <w:color w:val="1E7648"/>
          <w:sz w:val="24"/>
          <w:szCs w:val="24"/>
        </w:rPr>
        <w:t>1.</w:t>
      </w:r>
      <w:r w:rsidR="00E91DC3">
        <w:rPr>
          <w:rFonts w:ascii="思源黑体 CN Bold" w:eastAsia="思源黑体 CN Bold" w:hAnsi="思源黑体 CN Bold"/>
          <w:b/>
          <w:bCs/>
          <w:color w:val="1E7648"/>
          <w:sz w:val="24"/>
          <w:szCs w:val="24"/>
        </w:rPr>
        <w:t>4</w:t>
      </w:r>
      <w:r w:rsidR="000639F9" w:rsidRPr="00D661C3">
        <w:rPr>
          <w:rFonts w:ascii="思源黑体 CN Bold" w:eastAsia="思源黑体 CN Bold" w:hAnsi="思源黑体 CN Bold"/>
          <w:b/>
          <w:bCs/>
          <w:color w:val="1E7648"/>
          <w:sz w:val="24"/>
          <w:szCs w:val="24"/>
        </w:rPr>
        <w:t xml:space="preserve"> </w:t>
      </w:r>
      <w:r w:rsidR="000639F9" w:rsidRPr="00D661C3">
        <w:rPr>
          <w:rFonts w:ascii="思源黑体 CN Bold" w:eastAsia="思源黑体 CN Bold" w:hAnsi="思源黑体 CN Bold" w:hint="eastAsia"/>
          <w:b/>
          <w:bCs/>
          <w:color w:val="1E7648"/>
          <w:sz w:val="24"/>
          <w:szCs w:val="24"/>
        </w:rPr>
        <w:t>检测</w:t>
      </w:r>
      <w:r w:rsidR="00202CC6">
        <w:rPr>
          <w:rFonts w:ascii="思源黑体 CN Bold" w:eastAsia="思源黑体 CN Bold" w:hAnsi="思源黑体 CN Bold" w:hint="eastAsia"/>
          <w:b/>
          <w:bCs/>
          <w:color w:val="1E7648"/>
          <w:sz w:val="24"/>
          <w:szCs w:val="24"/>
        </w:rPr>
        <w:t>详细</w:t>
      </w:r>
      <w:r w:rsidR="000639F9" w:rsidRPr="00D661C3">
        <w:rPr>
          <w:rFonts w:ascii="思源黑体 CN Bold" w:eastAsia="思源黑体 CN Bold" w:hAnsi="思源黑体 CN Bold" w:hint="eastAsia"/>
          <w:b/>
          <w:bCs/>
          <w:color w:val="1E7648"/>
          <w:sz w:val="24"/>
          <w:szCs w:val="24"/>
        </w:rPr>
        <w:t>结果</w:t>
      </w:r>
    </w:p>
    <w:p w14:paraId="47F8B271" w14:textId="0CADE224" w:rsidR="00E8517C" w:rsidRDefault="00890801" w:rsidP="00DC5B48">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历次</w:t>
      </w:r>
      <w:r w:rsidR="00B562AC">
        <w:rPr>
          <w:rFonts w:ascii="思源黑体 CN Bold" w:eastAsia="思源黑体 CN Bold" w:hAnsi="思源黑体 CN Bold" w:cstheme="minorBidi" w:hint="eastAsia"/>
          <w:color w:val="1E7648"/>
          <w:sz w:val="21"/>
          <w:szCs w:val="21"/>
        </w:rPr>
        <w:t>MRD</w:t>
      </w:r>
      <w:r>
        <w:rPr>
          <w:rFonts w:ascii="思源黑体 CN Bold" w:eastAsia="思源黑体 CN Bold" w:hAnsi="思源黑体 CN Bold" w:cstheme="minorBidi" w:hint="eastAsia"/>
          <w:color w:val="1E7648"/>
          <w:sz w:val="21"/>
          <w:szCs w:val="21"/>
        </w:rPr>
        <w:t>检测结果汇总及趋势</w:t>
      </w:r>
    </w:p>
    <w:p w14:paraId="38C2959D" w14:textId="49FD8258" w:rsidR="00890801" w:rsidRPr="00B562AC" w:rsidRDefault="00DC5AC1" w:rsidP="00B562AC">
      <w:pPr>
        <w:pStyle w:val="2"/>
        <w:spacing w:before="0" w:after="0" w:line="240" w:lineRule="auto"/>
        <w:jc w:val="left"/>
        <w:rPr>
          <w:rFonts w:ascii="思源黑体 CN Bold" w:eastAsia="思源黑体 CN Bold" w:hAnsi="思源黑体 CN Bold" w:cstheme="minorBidi"/>
          <w:color w:val="1E7648"/>
          <w:sz w:val="18"/>
          <w:szCs w:val="18"/>
        </w:rPr>
      </w:pPr>
      <w:r w:rsidRPr="00890801">
        <w:rPr>
          <w:rFonts w:ascii="微软雅黑" w:eastAsia="微软雅黑" w:hAnsi="微软雅黑" w:cs="微软雅黑" w:hint="eastAsia"/>
          <w:color w:val="1E7648"/>
          <w:sz w:val="18"/>
          <w:szCs w:val="18"/>
        </w:rPr>
        <w:t>历</w:t>
      </w:r>
      <w:r w:rsidRPr="00890801">
        <w:rPr>
          <w:rFonts w:ascii="思源黑体 CN Bold" w:eastAsia="思源黑体 CN Bold" w:hAnsi="思源黑体 CN Bold" w:cs="思源黑体 CN Bold" w:hint="eastAsia"/>
          <w:color w:val="1E7648"/>
          <w:sz w:val="18"/>
          <w:szCs w:val="18"/>
        </w:rPr>
        <w:t>次检测</w:t>
      </w:r>
      <w:r w:rsidR="00890801" w:rsidRPr="00890801">
        <w:rPr>
          <w:rFonts w:ascii="思源黑体 CN Bold" w:eastAsia="思源黑体 CN Bold" w:hAnsi="思源黑体 CN Bold" w:cstheme="minorBidi" w:hint="eastAsia"/>
          <w:color w:val="1E7648"/>
          <w:sz w:val="18"/>
          <w:szCs w:val="18"/>
        </w:rPr>
        <w:t>结果</w:t>
      </w:r>
      <w:r w:rsidR="00890801">
        <w:rPr>
          <w:rFonts w:ascii="思源黑体 CN Bold" w:eastAsia="思源黑体 CN Bold" w:hAnsi="思源黑体 CN Bold" w:cstheme="minorBidi" w:hint="eastAsia"/>
          <w:color w:val="1E7648"/>
          <w:sz w:val="18"/>
          <w:szCs w:val="18"/>
        </w:rPr>
        <w:t>记录</w:t>
      </w:r>
    </w:p>
    <w:tbl>
      <w:tblPr>
        <w:tblStyle w:val="MasterIVD-v3"/>
        <w:tblW w:w="5000" w:type="pct"/>
        <w:jc w:val="center"/>
        <w:tblLayout w:type="fixed"/>
        <w:tblLook w:val="04A0" w:firstRow="1" w:lastRow="0" w:firstColumn="1" w:lastColumn="0" w:noHBand="0" w:noVBand="1"/>
      </w:tblPr>
      <w:tblGrid>
        <w:gridCol w:w="2585"/>
        <w:gridCol w:w="2586"/>
        <w:gridCol w:w="2585"/>
        <w:gridCol w:w="2586"/>
      </w:tblGrid>
      <w:tr w:rsidR="00C31D41" w:rsidRPr="00D661C3" w14:paraId="6A09A141" w14:textId="77777777" w:rsidTr="008C0BF5">
        <w:trPr>
          <w:cnfStyle w:val="100000000000" w:firstRow="1" w:lastRow="0" w:firstColumn="0" w:lastColumn="0" w:oddVBand="0" w:evenVBand="0" w:oddHBand="0" w:evenHBand="0" w:firstRowFirstColumn="0" w:firstRowLastColumn="0" w:lastRowFirstColumn="0" w:lastRowLastColumn="0"/>
          <w:trHeight w:hRule="exact" w:val="414"/>
          <w:jc w:val="center"/>
        </w:trPr>
        <w:tc>
          <w:tcPr>
            <w:tcW w:w="2585" w:type="dxa"/>
          </w:tcPr>
          <w:p w14:paraId="2A7C612A" w14:textId="77777777" w:rsidR="00C31D41" w:rsidRPr="00D661C3" w:rsidRDefault="00C31D41" w:rsidP="008C0BF5">
            <w:pPr>
              <w:adjustRightInd w:val="0"/>
              <w:snapToGrid w:val="0"/>
              <w:jc w:val="center"/>
              <w:rPr>
                <w:rFonts w:ascii="思源黑体 CN Light" w:eastAsia="思源黑体 CN Light" w:hAnsi="思源黑体 CN Light"/>
                <w:color w:val="000000" w:themeColor="text1"/>
                <w:sz w:val="18"/>
                <w:szCs w:val="18"/>
              </w:rPr>
            </w:pPr>
            <w:r>
              <w:rPr>
                <w:rFonts w:ascii="思源黑体 CN Bold" w:eastAsia="思源黑体 CN Bold" w:hAnsi="思源黑体 CN Bold" w:hint="eastAsia"/>
                <w:b/>
                <w:bCs/>
                <w:color w:val="FFFFFF" w:themeColor="background1"/>
                <w:sz w:val="18"/>
                <w:szCs w:val="18"/>
              </w:rPr>
              <w:t>检测次数</w:t>
            </w:r>
          </w:p>
        </w:tc>
        <w:tc>
          <w:tcPr>
            <w:tcW w:w="2586" w:type="dxa"/>
          </w:tcPr>
          <w:p w14:paraId="00A864F3" w14:textId="77777777" w:rsidR="00C31D41" w:rsidRPr="000973B1" w:rsidRDefault="00C31D41" w:rsidP="008C0BF5">
            <w:pPr>
              <w:adjustRightInd w:val="0"/>
              <w:snapToGrid w:val="0"/>
              <w:jc w:val="center"/>
              <w:rPr>
                <w:rFonts w:ascii="思源黑体 CN Bold" w:eastAsia="思源黑体 CN Bold" w:hAnsi="思源黑体 CN Bold"/>
                <w:b/>
                <w:bCs/>
                <w:color w:val="FFFFFF" w:themeColor="background1"/>
                <w:sz w:val="18"/>
                <w:szCs w:val="18"/>
              </w:rPr>
            </w:pPr>
            <w:r>
              <w:rPr>
                <w:rFonts w:ascii="微软雅黑" w:eastAsia="微软雅黑" w:hAnsi="微软雅黑" w:cs="微软雅黑" w:hint="eastAsia"/>
                <w:b/>
                <w:bCs/>
                <w:color w:val="FFFFFF" w:themeColor="background1"/>
                <w:sz w:val="18"/>
                <w:szCs w:val="18"/>
              </w:rPr>
              <w:t>采集日期</w:t>
            </w:r>
          </w:p>
        </w:tc>
        <w:tc>
          <w:tcPr>
            <w:tcW w:w="2585" w:type="dxa"/>
          </w:tcPr>
          <w:p w14:paraId="573565D7" w14:textId="77777777" w:rsidR="00C31D41" w:rsidRPr="00D661C3" w:rsidRDefault="00C31D41" w:rsidP="008C0BF5">
            <w:pPr>
              <w:adjustRightInd w:val="0"/>
              <w:snapToGrid w:val="0"/>
              <w:jc w:val="center"/>
              <w:rPr>
                <w:rFonts w:ascii="思源黑体 CN Light" w:eastAsia="思源黑体 CN Light" w:hAnsi="思源黑体 CN Light"/>
                <w:color w:val="000000" w:themeColor="text1"/>
                <w:sz w:val="18"/>
                <w:szCs w:val="18"/>
              </w:rPr>
            </w:pPr>
            <w:r w:rsidRPr="00890801">
              <w:rPr>
                <w:rFonts w:ascii="思源黑体 CN Bold" w:eastAsia="思源黑体 CN Bold" w:hAnsi="思源黑体 CN Bold" w:hint="eastAsia"/>
                <w:b/>
                <w:bCs/>
                <w:color w:val="FFFFFF" w:themeColor="background1"/>
                <w:sz w:val="18"/>
                <w:szCs w:val="18"/>
              </w:rPr>
              <w:t>ct</w:t>
            </w:r>
            <w:r w:rsidRPr="00890801">
              <w:rPr>
                <w:rFonts w:ascii="思源黑体 CN Bold" w:eastAsia="思源黑体 CN Bold" w:hAnsi="思源黑体 CN Bold"/>
                <w:b/>
                <w:bCs/>
                <w:color w:val="FFFFFF" w:themeColor="background1"/>
                <w:sz w:val="18"/>
                <w:szCs w:val="18"/>
              </w:rPr>
              <w:t>DNA</w:t>
            </w:r>
            <w:r w:rsidRPr="00890801">
              <w:rPr>
                <w:rFonts w:ascii="思源黑体 CN Bold" w:eastAsia="思源黑体 CN Bold" w:hAnsi="思源黑体 CN Bold" w:hint="eastAsia"/>
                <w:b/>
                <w:bCs/>
                <w:color w:val="FFFFFF" w:themeColor="background1"/>
                <w:sz w:val="18"/>
                <w:szCs w:val="18"/>
              </w:rPr>
              <w:t>浓度（</w:t>
            </w:r>
            <w:r>
              <w:rPr>
                <w:rFonts w:ascii="思源黑体 CN Bold" w:eastAsia="思源黑体 CN Bold" w:hAnsi="思源黑体 CN Bold" w:hint="eastAsia"/>
                <w:b/>
                <w:bCs/>
                <w:color w:val="FFFFFF" w:themeColor="background1"/>
                <w:sz w:val="18"/>
                <w:szCs w:val="18"/>
              </w:rPr>
              <w:t>hGE</w:t>
            </w:r>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m</w:t>
            </w:r>
            <w:r>
              <w:rPr>
                <w:rFonts w:ascii="思源黑体 CN Bold" w:eastAsia="思源黑体 CN Bold" w:hAnsi="思源黑体 CN Bold"/>
                <w:b/>
                <w:bCs/>
                <w:color w:val="FFFFFF" w:themeColor="background1"/>
                <w:sz w:val="18"/>
                <w:szCs w:val="18"/>
              </w:rPr>
              <w:t>L</w:t>
            </w:r>
            <w:r w:rsidRPr="00890801">
              <w:rPr>
                <w:rFonts w:ascii="思源黑体 CN Bold" w:eastAsia="思源黑体 CN Bold" w:hAnsi="思源黑体 CN Bold" w:hint="eastAsia"/>
                <w:b/>
                <w:bCs/>
                <w:color w:val="FFFFFF" w:themeColor="background1"/>
                <w:sz w:val="18"/>
                <w:szCs w:val="18"/>
              </w:rPr>
              <w:t>）</w:t>
            </w:r>
          </w:p>
        </w:tc>
        <w:tc>
          <w:tcPr>
            <w:tcW w:w="2586" w:type="dxa"/>
          </w:tcPr>
          <w:p w14:paraId="3690BF5A" w14:textId="77777777" w:rsidR="00C31D41" w:rsidRPr="00D661C3" w:rsidRDefault="00C31D41" w:rsidP="008C0BF5">
            <w:pPr>
              <w:adjustRightInd w:val="0"/>
              <w:snapToGrid w:val="0"/>
              <w:jc w:val="center"/>
              <w:rPr>
                <w:rFonts w:ascii="思源黑体 CN Light" w:eastAsia="思源黑体 CN Light" w:hAnsi="思源黑体 CN Light"/>
                <w:color w:val="000000" w:themeColor="text1"/>
                <w:sz w:val="18"/>
                <w:szCs w:val="18"/>
              </w:rPr>
            </w:pPr>
            <w:r w:rsidRPr="00890801">
              <w:rPr>
                <w:rFonts w:ascii="思源黑体 CN Bold" w:eastAsia="思源黑体 CN Bold" w:hAnsi="思源黑体 CN Bold" w:hint="eastAsia"/>
                <w:b/>
                <w:bCs/>
                <w:color w:val="FFFFFF" w:themeColor="background1"/>
                <w:sz w:val="18"/>
                <w:szCs w:val="18"/>
              </w:rPr>
              <w:t>M</w:t>
            </w:r>
            <w:r w:rsidRPr="00890801">
              <w:rPr>
                <w:rFonts w:ascii="思源黑体 CN Bold" w:eastAsia="思源黑体 CN Bold" w:hAnsi="思源黑体 CN Bold"/>
                <w:b/>
                <w:bCs/>
                <w:color w:val="FFFFFF" w:themeColor="background1"/>
                <w:sz w:val="18"/>
                <w:szCs w:val="18"/>
              </w:rPr>
              <w:t>RD</w:t>
            </w:r>
            <w:r w:rsidRPr="00890801">
              <w:rPr>
                <w:rFonts w:ascii="思源黑体 CN Bold" w:eastAsia="思源黑体 CN Bold" w:hAnsi="思源黑体 CN Bold" w:hint="eastAsia"/>
                <w:b/>
                <w:bCs/>
                <w:color w:val="FFFFFF" w:themeColor="background1"/>
                <w:sz w:val="18"/>
                <w:szCs w:val="18"/>
              </w:rPr>
              <w:t>判定结果</w:t>
            </w:r>
          </w:p>
        </w:tc>
      </w:tr>
      <w:tr w:rsidR="00C31D41" w:rsidRPr="00D661C3" w14:paraId="4E8A59DD" w14:textId="77777777" w:rsidTr="000B6051">
        <w:trPr>
          <w:trHeight w:val="397"/>
          <w:jc w:val="center"/>
        </w:trPr>
        <w:tc>
          <w:tcPr>
            <w:tcW w:w="10342" w:type="dxa"/>
            <w:gridSpan w:val="4"/>
          </w:tcPr>
          <w:p w14:paraId="0E7C3859" w14:textId="34D1F129" w:rsidR="00C31D41" w:rsidRDefault="00C31D41" w:rsidP="008C0BF5">
            <w:pPr>
              <w:adjustRightInd w:val="0"/>
              <w:snapToGrid w:val="0"/>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tr</w:t>
            </w:r>
            <w:r>
              <w:rPr>
                <w:rFonts w:ascii="思源黑体 CN Normal" w:eastAsia="思源黑体 CN Normal" w:hAnsi="思源黑体 CN Normal" w:cs="思源黑体 CN Light"/>
                <w:iCs/>
                <w:sz w:val="17"/>
                <w:szCs w:val="17"/>
              </w:rPr>
              <w:t xml:space="preserve"> if mrd</w:t>
            </w:r>
            <w:r w:rsidR="004041DD">
              <w:rPr>
                <w:rFonts w:ascii="思源黑体 CN Normal" w:eastAsia="思源黑体 CN Normal" w:hAnsi="思源黑体 CN Normal" w:cs="思源黑体 CN Light"/>
                <w:iCs/>
                <w:sz w:val="17"/>
                <w:szCs w:val="17"/>
              </w:rPr>
              <w:t xml:space="preserve"> and mrd.mrd_list</w:t>
            </w:r>
            <w:r>
              <w:rPr>
                <w:rFonts w:ascii="思源黑体 CN Normal" w:eastAsia="思源黑体 CN Normal" w:hAnsi="思源黑体 CN Normal" w:cs="思源黑体 CN Light"/>
                <w:iCs/>
                <w:sz w:val="17"/>
                <w:szCs w:val="17"/>
              </w:rPr>
              <w:t>%}</w:t>
            </w:r>
          </w:p>
        </w:tc>
      </w:tr>
      <w:tr w:rsidR="00C31D41" w:rsidRPr="00D661C3" w14:paraId="05FA52FF" w14:textId="77777777" w:rsidTr="000B6051">
        <w:trPr>
          <w:cnfStyle w:val="000000010000" w:firstRow="0" w:lastRow="0" w:firstColumn="0" w:lastColumn="0" w:oddVBand="0" w:evenVBand="0" w:oddHBand="0" w:evenHBand="1" w:firstRowFirstColumn="0" w:firstRowLastColumn="0" w:lastRowFirstColumn="0" w:lastRowLastColumn="0"/>
          <w:trHeight w:val="397"/>
          <w:jc w:val="center"/>
        </w:trPr>
        <w:tc>
          <w:tcPr>
            <w:tcW w:w="10342" w:type="dxa"/>
            <w:gridSpan w:val="4"/>
          </w:tcPr>
          <w:p w14:paraId="2CA66195" w14:textId="4E8C401F" w:rsidR="00C31D41" w:rsidRDefault="004041DD" w:rsidP="008C0BF5">
            <w:pPr>
              <w:adjustRightInd w:val="0"/>
              <w:snapToGrid w:val="0"/>
              <w:spacing w:beforeLines="10" w:before="31" w:afterLines="10" w:after="31"/>
              <w:jc w:val="center"/>
              <w:rPr>
                <w:rFonts w:ascii="思源黑体 CN Normal" w:eastAsia="思源黑体 CN Normal" w:hAnsi="思源黑体 CN Normal" w:cs="思源黑体 CN Light"/>
                <w:iCs/>
                <w:sz w:val="17"/>
                <w:szCs w:val="17"/>
              </w:rPr>
            </w:pPr>
            <w:r w:rsidRPr="004041DD">
              <w:rPr>
                <w:rFonts w:ascii="思源黑体 CN Normal" w:eastAsia="思源黑体 CN Normal" w:hAnsi="思源黑体 CN Normal" w:cs="思源黑体 CN Light"/>
                <w:iCs/>
                <w:sz w:val="17"/>
                <w:szCs w:val="17"/>
              </w:rPr>
              <w:t>{%tr for a in mrd.mrd_list%}</w:t>
            </w:r>
          </w:p>
        </w:tc>
      </w:tr>
      <w:tr w:rsidR="00C31D41" w:rsidRPr="00D661C3" w14:paraId="67C1E46D" w14:textId="77777777" w:rsidTr="000B6051">
        <w:trPr>
          <w:trHeight w:val="397"/>
          <w:jc w:val="center"/>
        </w:trPr>
        <w:tc>
          <w:tcPr>
            <w:tcW w:w="2585" w:type="dxa"/>
          </w:tcPr>
          <w:p w14:paraId="6F4EA726" w14:textId="1E46A535" w:rsidR="00C31D41" w:rsidRPr="00FC475B" w:rsidRDefault="00C31D41" w:rsidP="008C0BF5">
            <w:pPr>
              <w:adjustRightInd w:val="0"/>
              <w:snapToGrid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第</w:t>
            </w:r>
            <w:r w:rsidR="004041DD" w:rsidRPr="004041DD">
              <w:rPr>
                <w:rFonts w:ascii="思源黑体 CN Normal" w:eastAsia="思源黑体 CN Normal" w:hAnsi="思源黑体 CN Normal"/>
                <w:kern w:val="0"/>
                <w:sz w:val="17"/>
                <w:szCs w:val="17"/>
              </w:rPr>
              <w:t>{{ loop.index }}</w:t>
            </w:r>
            <w:r>
              <w:rPr>
                <w:rFonts w:ascii="思源黑体 CN Normal" w:eastAsia="思源黑体 CN Normal" w:hAnsi="思源黑体 CN Normal" w:hint="eastAsia"/>
                <w:kern w:val="0"/>
                <w:sz w:val="17"/>
                <w:szCs w:val="17"/>
              </w:rPr>
              <w:t>次</w:t>
            </w:r>
          </w:p>
        </w:tc>
        <w:tc>
          <w:tcPr>
            <w:tcW w:w="2586" w:type="dxa"/>
          </w:tcPr>
          <w:p w14:paraId="376F4495" w14:textId="77777777" w:rsidR="00C31D41" w:rsidRDefault="00C31D41" w:rsidP="008C0BF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{a.receive_date}}</w:t>
            </w:r>
          </w:p>
        </w:tc>
        <w:tc>
          <w:tcPr>
            <w:tcW w:w="2585" w:type="dxa"/>
          </w:tcPr>
          <w:p w14:paraId="42A6D1A2" w14:textId="77777777" w:rsidR="00C31D41" w:rsidRDefault="00C31D41" w:rsidP="008C0BF5">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{a.ctdna_conc|replace(“.00”, “”)}}</w:t>
            </w:r>
          </w:p>
        </w:tc>
        <w:tc>
          <w:tcPr>
            <w:tcW w:w="2586" w:type="dxa"/>
          </w:tcPr>
          <w:p w14:paraId="14C514F6" w14:textId="48EC92F6" w:rsidR="00C31D41" w:rsidRPr="00FC475B" w:rsidRDefault="004041DD" w:rsidP="008C0BF5">
            <w:pPr>
              <w:adjustRightInd w:val="0"/>
              <w:snapToGrid w:val="0"/>
              <w:spacing w:beforeLines="10" w:before="31" w:afterLines="10" w:after="31"/>
              <w:jc w:val="center"/>
              <w:rPr>
                <w:rFonts w:ascii="思源黑体 CN Normal" w:eastAsia="思源黑体 CN Normal" w:hAnsi="思源黑体 CN Normal" w:cs="思源黑体 CN Light"/>
                <w:iCs/>
                <w:sz w:val="17"/>
                <w:szCs w:val="17"/>
              </w:rPr>
            </w:pPr>
            <w:r w:rsidRPr="004041DD">
              <w:rPr>
                <w:rFonts w:ascii="思源黑体 CN Normal" w:eastAsia="思源黑体 CN Normal" w:hAnsi="思源黑体 CN Normal" w:cs="思源黑体 CN Light" w:hint="eastAsia"/>
                <w:iCs/>
                <w:sz w:val="17"/>
                <w:szCs w:val="17"/>
              </w:rPr>
              <w:t>{%if a.mrd_status == “Positive”%}阳性{%else%}阴性{%endif%}</w:t>
            </w:r>
          </w:p>
        </w:tc>
      </w:tr>
      <w:tr w:rsidR="00C31D41" w:rsidRPr="00D661C3" w14:paraId="05862BBB" w14:textId="77777777" w:rsidTr="000B6051">
        <w:trPr>
          <w:cnfStyle w:val="000000010000" w:firstRow="0" w:lastRow="0" w:firstColumn="0" w:lastColumn="0" w:oddVBand="0" w:evenVBand="0" w:oddHBand="0" w:evenHBand="1" w:firstRowFirstColumn="0" w:firstRowLastColumn="0" w:lastRowFirstColumn="0" w:lastRowLastColumn="0"/>
          <w:trHeight w:val="397"/>
          <w:jc w:val="center"/>
        </w:trPr>
        <w:tc>
          <w:tcPr>
            <w:tcW w:w="10342" w:type="dxa"/>
            <w:gridSpan w:val="4"/>
          </w:tcPr>
          <w:p w14:paraId="1465193E" w14:textId="77777777" w:rsidR="00C31D41" w:rsidRDefault="00C31D41" w:rsidP="008C0BF5">
            <w:pPr>
              <w:adjustRightInd w:val="0"/>
              <w:snapToGrid w:val="0"/>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%tr endfor%}</w:t>
            </w:r>
          </w:p>
        </w:tc>
      </w:tr>
      <w:tr w:rsidR="00C31D41" w:rsidRPr="00D661C3" w14:paraId="7BE4F7CA" w14:textId="77777777" w:rsidTr="000B6051">
        <w:trPr>
          <w:trHeight w:val="397"/>
          <w:jc w:val="center"/>
        </w:trPr>
        <w:tc>
          <w:tcPr>
            <w:tcW w:w="10342" w:type="dxa"/>
            <w:gridSpan w:val="4"/>
          </w:tcPr>
          <w:p w14:paraId="07484E00" w14:textId="77777777" w:rsidR="00C31D41" w:rsidRDefault="00C31D41" w:rsidP="008C0BF5">
            <w:pPr>
              <w:adjustRightInd w:val="0"/>
              <w:snapToGrid w:val="0"/>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%tr else%}</w:t>
            </w:r>
          </w:p>
        </w:tc>
      </w:tr>
      <w:tr w:rsidR="00C31D41" w:rsidRPr="00D661C3" w14:paraId="7FC4719D" w14:textId="77777777" w:rsidTr="000B6051">
        <w:trPr>
          <w:cnfStyle w:val="000000010000" w:firstRow="0" w:lastRow="0" w:firstColumn="0" w:lastColumn="0" w:oddVBand="0" w:evenVBand="0" w:oddHBand="0" w:evenHBand="1" w:firstRowFirstColumn="0" w:firstRowLastColumn="0" w:lastRowFirstColumn="0" w:lastRowLastColumn="0"/>
          <w:trHeight w:val="397"/>
          <w:jc w:val="center"/>
        </w:trPr>
        <w:tc>
          <w:tcPr>
            <w:tcW w:w="10342" w:type="dxa"/>
            <w:gridSpan w:val="4"/>
          </w:tcPr>
          <w:p w14:paraId="1A02FD84" w14:textId="77777777" w:rsidR="00C31D41" w:rsidRDefault="00C31D41" w:rsidP="008C0BF5">
            <w:pPr>
              <w:adjustRightInd w:val="0"/>
              <w:snapToGrid w:val="0"/>
              <w:spacing w:beforeLines="10" w:before="31" w:afterLines="10" w:after="31"/>
              <w:jc w:val="center"/>
              <w:rPr>
                <w:rFonts w:ascii="思源黑体 CN Normal" w:eastAsia="思源黑体 CN Normal" w:hAnsi="思源黑体 CN Normal"/>
                <w:iCs/>
                <w:sz w:val="17"/>
                <w:szCs w:val="17"/>
              </w:rPr>
            </w:pPr>
            <w:r w:rsidRPr="00FC475B">
              <w:rPr>
                <w:rFonts w:ascii="思源黑体 CN Normal" w:eastAsia="思源黑体 CN Normal" w:hAnsi="思源黑体 CN Normal" w:hint="eastAsia"/>
                <w:iCs/>
                <w:color w:val="FF0000"/>
                <w:sz w:val="17"/>
                <w:szCs w:val="17"/>
              </w:rPr>
              <w:t>无MRD数据，请联系系统开发人员！</w:t>
            </w:r>
          </w:p>
        </w:tc>
      </w:tr>
      <w:tr w:rsidR="00C31D41" w:rsidRPr="00D661C3" w14:paraId="09A76A27" w14:textId="77777777" w:rsidTr="000B6051">
        <w:trPr>
          <w:trHeight w:val="397"/>
          <w:jc w:val="center"/>
        </w:trPr>
        <w:tc>
          <w:tcPr>
            <w:tcW w:w="10342" w:type="dxa"/>
            <w:gridSpan w:val="4"/>
          </w:tcPr>
          <w:p w14:paraId="2E478ADF" w14:textId="77777777" w:rsidR="00C31D41" w:rsidRDefault="00C31D41" w:rsidP="008C0BF5">
            <w:pPr>
              <w:adjustRightInd w:val="0"/>
              <w:snapToGrid w:val="0"/>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tr</w:t>
            </w:r>
            <w:r>
              <w:rPr>
                <w:rFonts w:ascii="思源黑体 CN Normal" w:eastAsia="思源黑体 CN Normal" w:hAnsi="思源黑体 CN Normal" w:cs="思源黑体 CN Light"/>
                <w:iCs/>
                <w:sz w:val="17"/>
                <w:szCs w:val="17"/>
              </w:rPr>
              <w:t xml:space="preserve"> endif%}</w:t>
            </w:r>
          </w:p>
        </w:tc>
      </w:tr>
    </w:tbl>
    <w:p w14:paraId="5E24C7F6" w14:textId="17B3486E" w:rsidR="00A818AB" w:rsidRPr="00890801" w:rsidRDefault="00A818AB" w:rsidP="00DC5AC1"/>
    <w:p w14:paraId="1BF26ACC" w14:textId="77777777" w:rsidR="00DC5AC1" w:rsidRPr="00890801" w:rsidRDefault="00890801" w:rsidP="00890801">
      <w:pPr>
        <w:pStyle w:val="2"/>
        <w:spacing w:before="0" w:after="0" w:line="240" w:lineRule="auto"/>
        <w:jc w:val="left"/>
        <w:rPr>
          <w:rFonts w:ascii="思源黑体 CN Bold" w:eastAsia="思源黑体 CN Bold" w:hAnsi="思源黑体 CN Bold" w:cstheme="minorBidi"/>
          <w:color w:val="1E7648"/>
          <w:sz w:val="18"/>
          <w:szCs w:val="18"/>
        </w:rPr>
      </w:pPr>
      <w:r w:rsidRPr="00890801">
        <w:rPr>
          <w:rFonts w:ascii="思源黑体 CN Bold" w:eastAsia="思源黑体 CN Bold" w:hAnsi="思源黑体 CN Bold" w:cstheme="minorBidi" w:hint="eastAsia"/>
          <w:color w:val="1E7648"/>
          <w:sz w:val="18"/>
          <w:szCs w:val="18"/>
        </w:rPr>
        <w:t>ct</w:t>
      </w:r>
      <w:r w:rsidRPr="00890801">
        <w:rPr>
          <w:rFonts w:ascii="思源黑体 CN Bold" w:eastAsia="思源黑体 CN Bold" w:hAnsi="思源黑体 CN Bold" w:cstheme="minorBidi"/>
          <w:color w:val="1E7648"/>
          <w:sz w:val="18"/>
          <w:szCs w:val="18"/>
        </w:rPr>
        <w:t>DNA</w:t>
      </w:r>
      <w:r w:rsidRPr="00890801">
        <w:rPr>
          <w:rFonts w:ascii="思源黑体 CN Bold" w:eastAsia="思源黑体 CN Bold" w:hAnsi="思源黑体 CN Bold" w:cstheme="minorBidi" w:hint="eastAsia"/>
          <w:color w:val="1E7648"/>
          <w:sz w:val="18"/>
          <w:szCs w:val="18"/>
        </w:rPr>
        <w:t>浓度变化趋势</w:t>
      </w:r>
      <w:r>
        <w:rPr>
          <w:rFonts w:ascii="思源黑体 CN Bold" w:eastAsia="思源黑体 CN Bold" w:hAnsi="思源黑体 CN Bold" w:cstheme="minorBidi" w:hint="eastAsia"/>
          <w:color w:val="1E7648"/>
          <w:sz w:val="18"/>
          <w:szCs w:val="18"/>
        </w:rPr>
        <w:t>和M</w:t>
      </w:r>
      <w:r>
        <w:rPr>
          <w:rFonts w:ascii="思源黑体 CN Bold" w:eastAsia="思源黑体 CN Bold" w:hAnsi="思源黑体 CN Bold" w:cstheme="minorBidi"/>
          <w:color w:val="1E7648"/>
          <w:sz w:val="18"/>
          <w:szCs w:val="18"/>
        </w:rPr>
        <w:t>RD</w:t>
      </w:r>
      <w:r>
        <w:rPr>
          <w:rFonts w:ascii="思源黑体 CN Bold" w:eastAsia="思源黑体 CN Bold" w:hAnsi="思源黑体 CN Bold" w:cstheme="minorBidi" w:hint="eastAsia"/>
          <w:color w:val="1E7648"/>
          <w:sz w:val="18"/>
          <w:szCs w:val="18"/>
        </w:rPr>
        <w:t>结果汇总</w:t>
      </w:r>
    </w:p>
    <w:p w14:paraId="5622CA97" w14:textId="77777777" w:rsidR="00C31D41" w:rsidRDefault="00C31D41" w:rsidP="00C31D41">
      <w:pPr>
        <w:jc w:val="center"/>
        <w:rPr>
          <w:noProof/>
        </w:rPr>
      </w:pPr>
      <w:r>
        <w:rPr>
          <w:noProof/>
        </w:rPr>
        <w:t>{%p if image.mrd%}</w:t>
      </w:r>
    </w:p>
    <w:p w14:paraId="0FC2ED7B" w14:textId="77777777" w:rsidR="00C31D41" w:rsidRDefault="00C31D41" w:rsidP="00C31D41">
      <w:pPr>
        <w:jc w:val="center"/>
        <w:rPr>
          <w:noProof/>
        </w:rPr>
      </w:pPr>
      <w:r>
        <w:rPr>
          <w:noProof/>
        </w:rPr>
        <w:t>{{image.mrd}}</w:t>
      </w:r>
    </w:p>
    <w:p w14:paraId="441D4D5E" w14:textId="77777777" w:rsidR="00C31D41" w:rsidRDefault="00C31D41" w:rsidP="00C31D41">
      <w:pPr>
        <w:jc w:val="center"/>
        <w:rPr>
          <w:noProof/>
        </w:rPr>
      </w:pPr>
      <w:r>
        <w:rPr>
          <w:rFonts w:hint="eastAsia"/>
          <w:noProof/>
        </w:rPr>
        <w:t>{</w:t>
      </w:r>
      <w:r>
        <w:rPr>
          <w:noProof/>
        </w:rPr>
        <w:t>%p else%}</w:t>
      </w:r>
    </w:p>
    <w:p w14:paraId="332DE624" w14:textId="77777777" w:rsidR="00C31D41" w:rsidRPr="00AC5F4E" w:rsidRDefault="00C31D41" w:rsidP="00C31D41">
      <w:pPr>
        <w:jc w:val="center"/>
        <w:rPr>
          <w:rFonts w:ascii="思源黑体 CN Normal" w:eastAsia="思源黑体 CN Normal" w:hAnsi="思源黑体 CN Normal"/>
          <w:color w:val="FF0000"/>
        </w:rPr>
      </w:pPr>
      <w:r>
        <w:rPr>
          <w:rFonts w:ascii="思源黑体 CN Normal" w:eastAsia="思源黑体 CN Normal" w:hAnsi="思源黑体 CN Normal" w:hint="eastAsia"/>
          <w:color w:val="FF0000"/>
        </w:rPr>
        <w:t>未提取到图片</w:t>
      </w:r>
    </w:p>
    <w:p w14:paraId="3DF7E7E1" w14:textId="33EDBE69" w:rsidR="00C57D20" w:rsidRDefault="00C31D41" w:rsidP="00C31D41">
      <w:pPr>
        <w:jc w:val="center"/>
      </w:pPr>
      <w:r>
        <w:rPr>
          <w:rFonts w:hint="eastAsia"/>
        </w:rPr>
        <w:t>{</w:t>
      </w:r>
      <w:r>
        <w:t>%p endif%}</w:t>
      </w:r>
    </w:p>
    <w:p w14:paraId="788D8A39" w14:textId="0094E340" w:rsidR="00AC5F4E" w:rsidRDefault="00C57D20" w:rsidP="00C57D20">
      <w:pPr>
        <w:widowControl/>
        <w:jc w:val="left"/>
        <w:rPr>
          <w:noProof/>
        </w:rPr>
      </w:pPr>
      <w:r>
        <w:rPr>
          <w:noProof/>
        </w:rPr>
        <w:br w:type="page"/>
      </w:r>
    </w:p>
    <w:p w14:paraId="726DA1C9" w14:textId="620ACC42" w:rsidR="00435A3D" w:rsidRDefault="00435A3D" w:rsidP="00435A3D">
      <w:pPr>
        <w:pStyle w:val="2"/>
        <w:numPr>
          <w:ilvl w:val="0"/>
          <w:numId w:val="33"/>
        </w:numPr>
        <w:spacing w:before="0" w:after="0" w:line="240" w:lineRule="auto"/>
        <w:jc w:val="left"/>
        <w:rPr>
          <w:rFonts w:ascii="微软雅黑" w:eastAsia="微软雅黑" w:hAnsi="微软雅黑" w:cs="微软雅黑"/>
          <w:color w:val="1E7648"/>
          <w:sz w:val="21"/>
          <w:szCs w:val="21"/>
        </w:rPr>
      </w:pPr>
      <w:bookmarkStart w:id="6" w:name="OLE_LINK2"/>
      <w:r>
        <w:rPr>
          <w:rFonts w:ascii="微软雅黑" w:eastAsia="微软雅黑" w:hAnsi="微软雅黑" w:cs="微软雅黑" w:hint="eastAsia"/>
          <w:color w:val="1E7648"/>
          <w:sz w:val="21"/>
          <w:szCs w:val="21"/>
        </w:rPr>
        <w:lastRenderedPageBreak/>
        <w:t>靶向治疗相关变异</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435A3D" w:rsidRPr="00D661C3" w14:paraId="2796DBB7" w14:textId="77777777" w:rsidTr="008E5E18">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2A40963D" w14:textId="77777777" w:rsidR="00435A3D" w:rsidRPr="005A231F" w:rsidRDefault="00435A3D" w:rsidP="008E5E18">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Pr>
          <w:p w14:paraId="0AD07722" w14:textId="77777777" w:rsidR="00435A3D" w:rsidRPr="0075010D" w:rsidRDefault="00435A3D" w:rsidP="008E5E18">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7A770613" w14:textId="2EFB6F0F" w:rsidR="00435A3D" w:rsidRPr="0075010D" w:rsidRDefault="00435A3D" w:rsidP="008E5E18">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w:t>
            </w:r>
          </w:p>
        </w:tc>
        <w:tc>
          <w:tcPr>
            <w:tcW w:w="709" w:type="dxa"/>
          </w:tcPr>
          <w:p w14:paraId="433105FB" w14:textId="77777777" w:rsidR="00435A3D" w:rsidRPr="003C61A4" w:rsidRDefault="00435A3D" w:rsidP="008E5E18">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4ABF4A6C" w14:textId="77777777" w:rsidR="00435A3D" w:rsidRPr="0075010D" w:rsidRDefault="00435A3D" w:rsidP="008E5E18">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C31D41" w:rsidRPr="00D661C3" w14:paraId="23F09FC4" w14:textId="77777777" w:rsidTr="00DB3BE2">
        <w:trPr>
          <w:trHeight w:val="397"/>
        </w:trPr>
        <w:tc>
          <w:tcPr>
            <w:tcW w:w="10332" w:type="dxa"/>
            <w:gridSpan w:val="5"/>
          </w:tcPr>
          <w:p w14:paraId="702704D0" w14:textId="4B91B209" w:rsidR="00C31D41" w:rsidRPr="00B30DE4" w:rsidRDefault="00C31D41" w:rsidP="008E5E18">
            <w:pPr>
              <w:adjustRightInd w:val="0"/>
              <w:snapToGrid w:val="0"/>
              <w:spacing w:beforeLines="10" w:before="31" w:afterLines="10" w:after="31"/>
              <w:jc w:val="center"/>
              <w:rPr>
                <w:rFonts w:ascii="思源黑体 CN Normal" w:eastAsia="思源黑体 CN Normal" w:hAnsi="思源黑体 CN Normal"/>
                <w:iCs/>
                <w:sz w:val="17"/>
                <w:szCs w:val="17"/>
              </w:rPr>
            </w:pPr>
            <w:r w:rsidRPr="00B30DE4">
              <w:rPr>
                <w:rFonts w:ascii="思源黑体 CN Normal" w:eastAsia="思源黑体 CN Normal" w:hAnsi="思源黑体 CN Normal"/>
                <w:iCs/>
                <w:sz w:val="17"/>
                <w:szCs w:val="17"/>
              </w:rPr>
              <w:t>{%tr if var.knb%}</w:t>
            </w:r>
          </w:p>
        </w:tc>
      </w:tr>
      <w:tr w:rsidR="00C31D41" w:rsidRPr="00D661C3" w14:paraId="5DD08D70" w14:textId="77777777" w:rsidTr="008E5E18">
        <w:trPr>
          <w:cnfStyle w:val="000000010000" w:firstRow="0" w:lastRow="0" w:firstColumn="0" w:lastColumn="0" w:oddVBand="0" w:evenVBand="0" w:oddHBand="0" w:evenHBand="1" w:firstRowFirstColumn="0" w:firstRowLastColumn="0" w:lastRowFirstColumn="0" w:lastRowLastColumn="0"/>
          <w:trHeight w:val="397"/>
        </w:trPr>
        <w:tc>
          <w:tcPr>
            <w:tcW w:w="1555" w:type="dxa"/>
          </w:tcPr>
          <w:p w14:paraId="428A47AF" w14:textId="77777777" w:rsidR="00C31D41" w:rsidRPr="00B30DE4" w:rsidRDefault="00C31D41" w:rsidP="00C31D41">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4DECE994" w14:textId="77777777" w:rsidR="00C31D41" w:rsidRPr="00B30DE4" w:rsidRDefault="00C31D41" w:rsidP="00C31D41">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6177C416" w14:textId="14C9A6EA" w:rsidR="00C31D41" w:rsidRPr="00B30DE4" w:rsidRDefault="00C31D41" w:rsidP="00C31D41">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4AAA5A35" w14:textId="171511D0" w:rsidR="00C31D41" w:rsidRDefault="00C31D41" w:rsidP="00C31D41">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04537168" w14:textId="1E5911E3" w:rsidR="00C31D41" w:rsidRDefault="00C31D41" w:rsidP="00C31D4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10326792" w14:textId="5A0FE337" w:rsidR="00C31D41" w:rsidRPr="00C14626" w:rsidRDefault="00C31D41" w:rsidP="00C31D41">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78BBF5C5" w14:textId="2E8CA633" w:rsidR="00C31D41" w:rsidRPr="00B30DE4" w:rsidRDefault="00C31D41" w:rsidP="00C31D41">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
        </w:tc>
      </w:tr>
      <w:tr w:rsidR="00C31D41" w:rsidRPr="00D661C3" w14:paraId="47A202A5" w14:textId="77777777" w:rsidTr="00603487">
        <w:trPr>
          <w:trHeight w:val="397"/>
        </w:trPr>
        <w:tc>
          <w:tcPr>
            <w:tcW w:w="10332" w:type="dxa"/>
            <w:gridSpan w:val="5"/>
          </w:tcPr>
          <w:p w14:paraId="19EA2BE0" w14:textId="147CB384" w:rsidR="00C31D41" w:rsidRPr="00865BEF" w:rsidRDefault="00C31D41" w:rsidP="00C31D41">
            <w:pPr>
              <w:adjustRightInd w:val="0"/>
              <w:snapToGrid w:val="0"/>
              <w:spacing w:beforeLines="10" w:before="31" w:afterLines="10" w:after="31"/>
              <w:jc w:val="center"/>
              <w:rPr>
                <w:rFonts w:ascii="思源黑体 CN Normal" w:eastAsia="思源黑体 CN Normal" w:hAnsi="思源黑体 CN Normal"/>
                <w:iCs/>
                <w:sz w:val="17"/>
                <w:szCs w:val="17"/>
              </w:rPr>
            </w:pPr>
            <w:r w:rsidRPr="00B30DE4">
              <w:rPr>
                <w:rFonts w:ascii="思源黑体 CN Normal" w:eastAsia="思源黑体 CN Normal" w:hAnsi="思源黑体 CN Normal"/>
                <w:iCs/>
                <w:sz w:val="17"/>
                <w:szCs w:val="17"/>
              </w:rPr>
              <w:t>{%tr endif%}</w:t>
            </w:r>
          </w:p>
        </w:tc>
      </w:tr>
      <w:tr w:rsidR="00F35AB1" w:rsidRPr="00D661C3" w14:paraId="67605C96" w14:textId="77777777" w:rsidTr="00603487">
        <w:trPr>
          <w:cnfStyle w:val="000000010000" w:firstRow="0" w:lastRow="0" w:firstColumn="0" w:lastColumn="0" w:oddVBand="0" w:evenVBand="0" w:oddHBand="0" w:evenHBand="1" w:firstRowFirstColumn="0" w:firstRowLastColumn="0" w:lastRowFirstColumn="0" w:lastRowLastColumn="0"/>
          <w:trHeight w:val="397"/>
        </w:trPr>
        <w:tc>
          <w:tcPr>
            <w:tcW w:w="10332" w:type="dxa"/>
            <w:gridSpan w:val="5"/>
          </w:tcPr>
          <w:p w14:paraId="202C87BF" w14:textId="2757BCFE" w:rsidR="00F35AB1" w:rsidRPr="00B30DE4" w:rsidRDefault="00114BF6" w:rsidP="00C31D41">
            <w:pPr>
              <w:adjustRightInd w:val="0"/>
              <w:snapToGrid w:val="0"/>
              <w:spacing w:beforeLines="10" w:before="31" w:afterLines="10" w:after="31"/>
              <w:jc w:val="center"/>
              <w:rPr>
                <w:rFonts w:ascii="思源黑体 CN Normal" w:eastAsia="思源黑体 CN Normal" w:hAnsi="思源黑体 CN Normal"/>
                <w:iCs/>
                <w:sz w:val="17"/>
                <w:szCs w:val="17"/>
              </w:rPr>
            </w:pPr>
            <w:r w:rsidRPr="00114BF6">
              <w:rPr>
                <w:rFonts w:ascii="思源黑体 CN Normal" w:eastAsia="思源黑体 CN Normal" w:hAnsi="思源黑体 CN Normal"/>
                <w:iCs/>
                <w:sz w:val="17"/>
                <w:szCs w:val="17"/>
              </w:rPr>
              <w:t>{%tr for a in var.var_somatic.level_I + var.var_somatic.level_II %}</w:t>
            </w:r>
          </w:p>
        </w:tc>
      </w:tr>
      <w:tr w:rsidR="00F35AB1" w:rsidRPr="00D661C3" w14:paraId="7E72BCA4" w14:textId="77777777" w:rsidTr="008E5E18">
        <w:trPr>
          <w:trHeight w:val="397"/>
        </w:trPr>
        <w:tc>
          <w:tcPr>
            <w:tcW w:w="1555" w:type="dxa"/>
          </w:tcPr>
          <w:p w14:paraId="6C43C7F0" w14:textId="1532EC2A" w:rsidR="00F35AB1" w:rsidRDefault="00F35AB1" w:rsidP="00F35AB1">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{{a|gene_symbol}}</w:t>
            </w:r>
          </w:p>
        </w:tc>
        <w:tc>
          <w:tcPr>
            <w:tcW w:w="2976" w:type="dxa"/>
          </w:tcPr>
          <w:p w14:paraId="7F5A2EE8" w14:textId="7EBB1A0E" w:rsidR="00F35AB1" w:rsidRDefault="00F35AB1" w:rsidP="00114BF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{{a|var_info}}</w:t>
            </w:r>
          </w:p>
        </w:tc>
        <w:tc>
          <w:tcPr>
            <w:tcW w:w="1276" w:type="dxa"/>
          </w:tcPr>
          <w:p w14:paraId="41C669B3" w14:textId="58E9E360" w:rsidR="00F35AB1" w:rsidRPr="00114BF6" w:rsidRDefault="00F35AB1" w:rsidP="00114BF6">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{{[a,sample]|freq_stran}}</w:t>
            </w:r>
          </w:p>
        </w:tc>
        <w:tc>
          <w:tcPr>
            <w:tcW w:w="709" w:type="dxa"/>
          </w:tcPr>
          <w:p w14:paraId="7D4ED4A1" w14:textId="77777777" w:rsidR="00F35AB1" w:rsidRPr="00C14626" w:rsidRDefault="00F35AB1" w:rsidP="00F35AB1">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if a.clinic_num_s==5%}</w:t>
            </w:r>
          </w:p>
          <w:p w14:paraId="544023CA" w14:textId="77777777" w:rsidR="00F35AB1" w:rsidRPr="00C14626" w:rsidRDefault="00F35AB1" w:rsidP="00F35AB1">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3BA9ED9A" w14:textId="77777777" w:rsidR="00F35AB1" w:rsidRPr="00C14626" w:rsidRDefault="00F35AB1" w:rsidP="00F35AB1">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010CF209" w14:textId="77777777" w:rsidR="00F35AB1" w:rsidRPr="00C14626" w:rsidRDefault="00F35AB1" w:rsidP="00F35AB1">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73D1D5C3" w14:textId="68ADE283" w:rsidR="00F35AB1" w:rsidRPr="00EF7834" w:rsidRDefault="00F35AB1" w:rsidP="00F35AB1">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endif%}</w:t>
            </w:r>
          </w:p>
        </w:tc>
        <w:tc>
          <w:tcPr>
            <w:tcW w:w="3816" w:type="dxa"/>
          </w:tcPr>
          <w:p w14:paraId="54027C98" w14:textId="71D7B1FA" w:rsidR="00F35AB1" w:rsidRPr="0008776A" w:rsidRDefault="00F35AB1" w:rsidP="00F35AB1">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
        </w:tc>
      </w:tr>
      <w:tr w:rsidR="00F35AB1" w:rsidRPr="00D661C3" w14:paraId="5DF250AC" w14:textId="77777777" w:rsidTr="00554D60">
        <w:trPr>
          <w:cnfStyle w:val="000000010000" w:firstRow="0" w:lastRow="0" w:firstColumn="0" w:lastColumn="0" w:oddVBand="0" w:evenVBand="0" w:oddHBand="0" w:evenHBand="1" w:firstRowFirstColumn="0" w:firstRowLastColumn="0" w:lastRowFirstColumn="0" w:lastRowLastColumn="0"/>
          <w:trHeight w:val="397"/>
        </w:trPr>
        <w:tc>
          <w:tcPr>
            <w:tcW w:w="10332" w:type="dxa"/>
            <w:gridSpan w:val="5"/>
          </w:tcPr>
          <w:p w14:paraId="665820E1" w14:textId="50B997CF" w:rsidR="00F35AB1" w:rsidRPr="00232D2E" w:rsidRDefault="00F35AB1" w:rsidP="00F35AB1">
            <w:pPr>
              <w:adjustRightInd w:val="0"/>
              <w:snapToGrid w:val="0"/>
              <w:spacing w:beforeLines="10" w:before="31" w:afterLines="10" w:after="31"/>
              <w:jc w:val="center"/>
              <w:rPr>
                <w:rFonts w:ascii="思源黑体 CN Normal" w:eastAsia="思源黑体 CN Normal" w:hAnsi="思源黑体 CN Normal"/>
                <w:iCs/>
                <w:sz w:val="17"/>
                <w:szCs w:val="17"/>
                <w:highlight w:val="green"/>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endfor%}</w:t>
            </w:r>
          </w:p>
        </w:tc>
      </w:tr>
      <w:tr w:rsidR="00F35AB1" w:rsidRPr="00D661C3" w14:paraId="1C8DCD73" w14:textId="77777777" w:rsidTr="00554D60">
        <w:trPr>
          <w:trHeight w:val="397"/>
        </w:trPr>
        <w:tc>
          <w:tcPr>
            <w:tcW w:w="10332" w:type="dxa"/>
            <w:gridSpan w:val="5"/>
          </w:tcPr>
          <w:p w14:paraId="6D7E2CE9" w14:textId="16E11A7B" w:rsidR="00F35AB1" w:rsidRPr="0008776A" w:rsidRDefault="00F35AB1" w:rsidP="00F35AB1">
            <w:pPr>
              <w:adjustRightInd w:val="0"/>
              <w:snapToGrid w:val="0"/>
              <w:spacing w:beforeLines="10" w:before="31" w:afterLines="10" w:after="31"/>
              <w:jc w:val="center"/>
              <w:rPr>
                <w:rFonts w:ascii="思源黑体 CN Normal" w:eastAsia="思源黑体 CN Normal" w:hAnsi="思源黑体 CN Normal"/>
                <w:iCs/>
                <w:sz w:val="17"/>
                <w:szCs w:val="17"/>
              </w:rPr>
            </w:pPr>
            <w:r w:rsidRPr="00C35740">
              <w:rPr>
                <w:rFonts w:ascii="思源黑体 CN Normal" w:eastAsia="思源黑体 CN Normal" w:hAnsi="思源黑体 CN Normal"/>
                <w:iCs/>
                <w:sz w:val="17"/>
                <w:szCs w:val="17"/>
              </w:rPr>
              <w:t>{%tr for a in var.</w:t>
            </w:r>
            <w:r w:rsidRPr="006579FA">
              <w:rPr>
                <w:rFonts w:ascii="思源黑体 CN Normal" w:eastAsia="思源黑体 CN Normal" w:hAnsi="思源黑体 CN Normal"/>
                <w:iCs/>
                <w:sz w:val="17"/>
                <w:szCs w:val="17"/>
              </w:rPr>
              <w:t>lc10_withoutPathVar_geneList</w:t>
            </w:r>
            <w:r w:rsidRPr="00C35740">
              <w:rPr>
                <w:rFonts w:ascii="思源黑体 CN Normal" w:eastAsia="思源黑体 CN Normal" w:hAnsi="思源黑体 CN Normal"/>
                <w:iCs/>
                <w:sz w:val="17"/>
                <w:szCs w:val="17"/>
              </w:rPr>
              <w:t>%}</w:t>
            </w:r>
          </w:p>
        </w:tc>
      </w:tr>
      <w:tr w:rsidR="00F35AB1" w:rsidRPr="00D661C3" w14:paraId="0DC7D8F8" w14:textId="77777777" w:rsidTr="008E5E18">
        <w:trPr>
          <w:cnfStyle w:val="000000010000" w:firstRow="0" w:lastRow="0" w:firstColumn="0" w:lastColumn="0" w:oddVBand="0" w:evenVBand="0" w:oddHBand="0" w:evenHBand="1" w:firstRowFirstColumn="0" w:firstRowLastColumn="0" w:lastRowFirstColumn="0" w:lastRowLastColumn="0"/>
          <w:trHeight w:val="397"/>
        </w:trPr>
        <w:tc>
          <w:tcPr>
            <w:tcW w:w="1555" w:type="dxa"/>
          </w:tcPr>
          <w:p w14:paraId="070F7059" w14:textId="1C17F9C2" w:rsidR="00F35AB1" w:rsidRDefault="00F35AB1" w:rsidP="00F35AB1">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i/>
                <w:iCs/>
                <w:sz w:val="17"/>
                <w:szCs w:val="17"/>
              </w:rPr>
              <w:t>{{a}}</w:t>
            </w:r>
          </w:p>
        </w:tc>
        <w:tc>
          <w:tcPr>
            <w:tcW w:w="2976" w:type="dxa"/>
          </w:tcPr>
          <w:p w14:paraId="7655C951" w14:textId="5ED5479D" w:rsidR="00F35AB1" w:rsidRDefault="00F35AB1" w:rsidP="00F35AB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color w:val="000000" w:themeColor="text1"/>
                <w:sz w:val="17"/>
                <w:szCs w:val="17"/>
              </w:rPr>
              <w:t>未检测到具有临床意义的</w:t>
            </w:r>
            <w:r>
              <w:rPr>
                <w:rFonts w:ascii="思源黑体 CN Normal" w:eastAsia="思源黑体 CN Normal" w:hAnsi="思源黑体 CN Normal" w:cs="思源黑体 CN Light" w:hint="eastAsia"/>
                <w:color w:val="000000" w:themeColor="text1"/>
                <w:sz w:val="17"/>
                <w:szCs w:val="17"/>
                <w:lang w:eastAsia="zh-Hans"/>
              </w:rPr>
              <w:t>变异</w:t>
            </w:r>
          </w:p>
        </w:tc>
        <w:tc>
          <w:tcPr>
            <w:tcW w:w="1276" w:type="dxa"/>
          </w:tcPr>
          <w:p w14:paraId="5419111A" w14:textId="37293E75" w:rsidR="00F35AB1" w:rsidRDefault="00F35AB1" w:rsidP="00F35AB1">
            <w:pPr>
              <w:spacing w:beforeLines="10" w:before="31" w:afterLines="10" w:after="31"/>
              <w:jc w:val="center"/>
              <w:rPr>
                <w:rFonts w:ascii="思源黑体 CN Normal" w:eastAsia="思源黑体 CN Normal" w:hAnsi="思源黑体 CN Normal"/>
                <w:kern w:val="0"/>
                <w:sz w:val="17"/>
                <w:szCs w:val="17"/>
              </w:rPr>
            </w:pPr>
            <w:r w:rsidRPr="005E25B2">
              <w:rPr>
                <w:rFonts w:ascii="思源黑体 CN Normal" w:eastAsia="思源黑体 CN Normal" w:hAnsi="思源黑体 CN Normal" w:cs="思源黑体 CN Light"/>
                <w:color w:val="000000" w:themeColor="text1"/>
                <w:sz w:val="17"/>
                <w:szCs w:val="17"/>
              </w:rPr>
              <w:t>-</w:t>
            </w:r>
          </w:p>
        </w:tc>
        <w:tc>
          <w:tcPr>
            <w:tcW w:w="709" w:type="dxa"/>
          </w:tcPr>
          <w:p w14:paraId="60B1E2D7" w14:textId="444DE1F9" w:rsidR="00F35AB1" w:rsidRPr="00EF7834" w:rsidRDefault="00F35AB1" w:rsidP="00F35AB1">
            <w:pPr>
              <w:spacing w:beforeLines="10" w:before="31" w:afterLines="10" w:after="31"/>
              <w:jc w:val="center"/>
              <w:rPr>
                <w:rFonts w:ascii="思源黑体 CN Normal" w:eastAsia="思源黑体 CN Normal" w:hAnsi="思源黑体 CN Normal" w:cs="思源黑体 CN Light"/>
                <w:iCs/>
                <w:sz w:val="17"/>
                <w:szCs w:val="17"/>
              </w:rPr>
            </w:pPr>
            <w:r w:rsidRPr="005E25B2">
              <w:rPr>
                <w:rFonts w:ascii="思源黑体 CN Normal" w:eastAsia="思源黑体 CN Normal" w:hAnsi="思源黑体 CN Normal" w:cs="思源黑体 CN Light"/>
                <w:iCs/>
                <w:sz w:val="17"/>
                <w:szCs w:val="17"/>
              </w:rPr>
              <w:t>-</w:t>
            </w:r>
          </w:p>
        </w:tc>
        <w:tc>
          <w:tcPr>
            <w:tcW w:w="3816" w:type="dxa"/>
          </w:tcPr>
          <w:p w14:paraId="23584E7D" w14:textId="7AE2F4A1" w:rsidR="00F35AB1" w:rsidRPr="0008776A" w:rsidRDefault="00F35AB1" w:rsidP="00F35AB1">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F35AB1" w:rsidRPr="00D661C3" w14:paraId="5BF5DBCF" w14:textId="77777777" w:rsidTr="00D3170A">
        <w:trPr>
          <w:trHeight w:val="397"/>
        </w:trPr>
        <w:tc>
          <w:tcPr>
            <w:tcW w:w="10332" w:type="dxa"/>
            <w:gridSpan w:val="5"/>
          </w:tcPr>
          <w:p w14:paraId="143BFA16" w14:textId="0F9FE0F6" w:rsidR="00F35AB1" w:rsidRPr="0008776A" w:rsidRDefault="00F35AB1" w:rsidP="00F35AB1">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endfor%}</w:t>
            </w:r>
          </w:p>
        </w:tc>
      </w:tr>
    </w:tbl>
    <w:p w14:paraId="324AD3C6" w14:textId="77777777" w:rsidR="00435A3D" w:rsidRPr="00B139C2" w:rsidRDefault="00435A3D" w:rsidP="00435A3D">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7BAB0E58" w14:textId="4CFDEFE4" w:rsidR="00435A3D" w:rsidRPr="006D0811" w:rsidRDefault="00435A3D" w:rsidP="00435A3D">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w:t>
      </w:r>
      <w:r w:rsidR="00B504CA" w:rsidRPr="00B504CA">
        <w:rPr>
          <w:rFonts w:ascii="思源黑体 CN Normal" w:eastAsia="思源黑体 CN Normal" w:hAnsi="思源黑体 CN Normal" w:hint="eastAsia"/>
          <w:color w:val="000000" w:themeColor="text1"/>
          <w:sz w:val="16"/>
          <w:szCs w:val="16"/>
        </w:rPr>
        <w:t>{{sample.association.AMP}}、{{sample.association.ASCO }}和{{sample.association.CAP }}联合发布的{{sample.guideline.tumor_var}}</w:t>
      </w:r>
      <w:r w:rsidRPr="006D0811">
        <w:rPr>
          <w:rFonts w:ascii="思源黑体 CN Normal" w:eastAsia="思源黑体 CN Normal" w:hAnsi="思源黑体 CN Normal" w:hint="eastAsia"/>
          <w:color w:val="000000" w:themeColor="text1"/>
          <w:sz w:val="16"/>
          <w:szCs w:val="16"/>
        </w:rPr>
        <w:t>（PMID: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6C5247BE" w14:textId="77777777" w:rsidR="00435A3D" w:rsidRDefault="00435A3D" w:rsidP="00435A3D">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w:t>
      </w:r>
      <w:r w:rsidRPr="006D0811">
        <w:rPr>
          <w:rFonts w:ascii="思源黑体 CN Normal" w:eastAsia="思源黑体 CN Normal" w:hAnsi="思源黑体 CN Normal" w:hint="eastAsia"/>
          <w:color w:val="000000" w:themeColor="text1"/>
          <w:sz w:val="16"/>
          <w:szCs w:val="16"/>
        </w:rPr>
        <w:lastRenderedPageBreak/>
        <w:t>证据级别为C级和D级；不会对临床意义尚不明确的III类变异做药物敏感性分析。</w:t>
      </w:r>
    </w:p>
    <w:p w14:paraId="2B9734F1" w14:textId="250D32ED" w:rsidR="00435A3D" w:rsidRPr="006D0811" w:rsidRDefault="00435A3D" w:rsidP="00435A3D">
      <w:pPr>
        <w:ind w:left="320" w:hangingChars="200" w:hanging="320"/>
        <w:rPr>
          <w:rFonts w:ascii="思源黑体 CN Normal" w:eastAsia="思源黑体 CN Normal" w:hAnsi="思源黑体 CN Normal"/>
          <w:color w:val="000000" w:themeColor="text1"/>
          <w:sz w:val="16"/>
          <w:szCs w:val="16"/>
        </w:rPr>
      </w:pPr>
      <w:r w:rsidRPr="006D0811">
        <w:rPr>
          <w:rFonts w:ascii="思源黑体 CN Normal" w:eastAsia="思源黑体 CN Normal" w:hAnsi="思源黑体 CN Normal"/>
          <w:color w:val="000000" w:themeColor="text1"/>
          <w:sz w:val="16"/>
          <w:szCs w:val="16"/>
        </w:rPr>
        <w:t xml:space="preserve">3.  </w:t>
      </w:r>
      <w:r w:rsidRPr="006D0811">
        <w:rPr>
          <w:rFonts w:ascii="思源黑体 CN Normal" w:eastAsia="思源黑体 CN Normal" w:hAnsi="思源黑体 CN Normal" w:hint="eastAsia"/>
          <w:color w:val="000000" w:themeColor="text1"/>
          <w:sz w:val="16"/>
          <w:szCs w:val="16"/>
        </w:rPr>
        <w:t>变异包含检出</w:t>
      </w:r>
      <w:r>
        <w:rPr>
          <w:rFonts w:ascii="思源黑体 CN Normal" w:eastAsia="思源黑体 CN Normal" w:hAnsi="思源黑体 CN Normal" w:hint="eastAsia"/>
          <w:color w:val="000000" w:themeColor="text1"/>
          <w:sz w:val="16"/>
          <w:szCs w:val="16"/>
        </w:rPr>
        <w:t>的</w:t>
      </w:r>
      <w:r w:rsidRPr="006D0811">
        <w:rPr>
          <w:rFonts w:ascii="思源黑体 CN Normal" w:eastAsia="思源黑体 CN Normal" w:hAnsi="思源黑体 CN Normal" w:hint="eastAsia"/>
          <w:color w:val="000000" w:themeColor="text1"/>
          <w:sz w:val="16"/>
          <w:szCs w:val="16"/>
        </w:rPr>
        <w:t>点突变/小片段插入缺失、结构变异。</w:t>
      </w:r>
    </w:p>
    <w:p w14:paraId="68D9342C" w14:textId="3134D019" w:rsidR="00435A3D" w:rsidRPr="00435A3D" w:rsidRDefault="00435A3D" w:rsidP="00FE55C4">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检出点突变/小片段插入缺失和结构变异时提示丰度，指突变型占野生型和突变型之和的比例。</w:t>
      </w:r>
      <w:r w:rsidR="00C57D20">
        <w:rPr>
          <w:rFonts w:ascii="思源黑体 CN Normal" w:eastAsia="思源黑体 CN Normal" w:hAnsi="思源黑体 CN Normal"/>
          <w:color w:val="000000" w:themeColor="text1"/>
          <w:sz w:val="16"/>
          <w:szCs w:val="16"/>
        </w:rPr>
        <w:br w:type="page"/>
      </w:r>
    </w:p>
    <w:p w14:paraId="657076AD" w14:textId="732E1996" w:rsidR="00435A3D" w:rsidRDefault="00435A3D" w:rsidP="00435A3D">
      <w:pPr>
        <w:pStyle w:val="2"/>
        <w:numPr>
          <w:ilvl w:val="0"/>
          <w:numId w:val="33"/>
        </w:numPr>
        <w:spacing w:before="0" w:after="0" w:line="240" w:lineRule="auto"/>
        <w:jc w:val="left"/>
        <w:rPr>
          <w:rFonts w:ascii="微软雅黑" w:eastAsia="微软雅黑" w:hAnsi="微软雅黑" w:cs="微软雅黑"/>
          <w:color w:val="1E7648"/>
          <w:sz w:val="21"/>
          <w:szCs w:val="21"/>
        </w:rPr>
      </w:pPr>
      <w:r>
        <w:rPr>
          <w:rFonts w:ascii="思源黑体 CN Bold" w:eastAsia="思源黑体 CN Bold" w:hAnsi="思源黑体 CN Bold" w:cstheme="minorBidi" w:hint="eastAsia"/>
          <w:color w:val="1E7648"/>
          <w:sz w:val="21"/>
          <w:szCs w:val="21"/>
        </w:rPr>
        <w:lastRenderedPageBreak/>
        <w:t>可能与</w:t>
      </w:r>
      <w:r>
        <w:rPr>
          <w:rFonts w:ascii="微软雅黑" w:eastAsia="微软雅黑" w:hAnsi="微软雅黑" w:cs="微软雅黑" w:hint="eastAsia"/>
          <w:color w:val="1E7648"/>
          <w:sz w:val="21"/>
          <w:szCs w:val="21"/>
        </w:rPr>
        <w:t>肿瘤发生发展相关的变异</w:t>
      </w:r>
    </w:p>
    <w:tbl>
      <w:tblPr>
        <w:tblStyle w:val="PTMv3"/>
        <w:tblW w:w="0" w:type="auto"/>
        <w:tblLayout w:type="fixed"/>
        <w:tblLook w:val="04A0" w:firstRow="1" w:lastRow="0" w:firstColumn="1" w:lastColumn="0" w:noHBand="0" w:noVBand="1"/>
      </w:tblPr>
      <w:tblGrid>
        <w:gridCol w:w="2268"/>
        <w:gridCol w:w="6237"/>
        <w:gridCol w:w="1837"/>
      </w:tblGrid>
      <w:tr w:rsidR="001C36D3" w14:paraId="0ABF945E" w14:textId="77777777" w:rsidTr="008C0BF5">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6B864443" w14:textId="77777777" w:rsidR="001C36D3" w:rsidRPr="007A5EB7" w:rsidRDefault="001C36D3" w:rsidP="008C0BF5">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18F59F60" w14:textId="77777777" w:rsidR="001C36D3" w:rsidRPr="007A5EB7" w:rsidRDefault="001C36D3" w:rsidP="008C0BF5">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21EFE20B" w14:textId="513AC73C" w:rsidR="001C36D3" w:rsidRPr="007A5EB7" w:rsidRDefault="00226DAB" w:rsidP="008C0BF5">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2B7499" w14:paraId="3D6D21E1" w14:textId="77777777" w:rsidTr="008C0BF5">
        <w:trPr>
          <w:trHeight w:val="397"/>
        </w:trPr>
        <w:tc>
          <w:tcPr>
            <w:tcW w:w="10342" w:type="dxa"/>
            <w:gridSpan w:val="3"/>
          </w:tcPr>
          <w:p w14:paraId="72ABA1DA" w14:textId="3B3FAB38" w:rsidR="002B7499" w:rsidRDefault="002B7499" w:rsidP="002B7499">
            <w:pPr>
              <w:jc w:val="center"/>
              <w:rPr>
                <w:rFonts w:ascii="思源黑体 CN Normal" w:eastAsia="思源黑体 CN Normal" w:hAnsi="思源黑体 CN Normal"/>
                <w:sz w:val="17"/>
                <w:szCs w:val="17"/>
              </w:rPr>
            </w:pPr>
            <w:r w:rsidRPr="00B4780D">
              <w:rPr>
                <w:rFonts w:ascii="思源黑体 CN Normal" w:eastAsia="思源黑体 CN Normal" w:hAnsi="思源黑体 CN Normal"/>
                <w:color w:val="000000" w:themeColor="text1"/>
                <w:sz w:val="17"/>
                <w:szCs w:val="17"/>
              </w:rPr>
              <w:t>{%tr if var.var_somatic.level_onco_nodrug %}</w:t>
            </w:r>
          </w:p>
        </w:tc>
      </w:tr>
      <w:tr w:rsidR="002B7499" w14:paraId="4F889679" w14:textId="77777777" w:rsidTr="008C0BF5">
        <w:trPr>
          <w:trHeight w:val="397"/>
        </w:trPr>
        <w:tc>
          <w:tcPr>
            <w:tcW w:w="10342" w:type="dxa"/>
            <w:gridSpan w:val="3"/>
          </w:tcPr>
          <w:p w14:paraId="1EB98DFB" w14:textId="34050834" w:rsidR="002B7499" w:rsidRDefault="002B7499" w:rsidP="002B7499">
            <w:pPr>
              <w:jc w:val="center"/>
              <w:rPr>
                <w:rFonts w:ascii="思源黑体 CN Normal" w:eastAsia="思源黑体 CN Normal" w:hAnsi="思源黑体 CN Normal"/>
                <w:sz w:val="17"/>
                <w:szCs w:val="17"/>
              </w:rPr>
            </w:pPr>
            <w:r w:rsidRPr="00B4780D">
              <w:rPr>
                <w:rFonts w:ascii="思源黑体 CN Normal" w:eastAsia="思源黑体 CN Normal" w:hAnsi="思源黑体 CN Normal"/>
                <w:color w:val="000000" w:themeColor="text1"/>
                <w:sz w:val="17"/>
                <w:szCs w:val="17"/>
              </w:rPr>
              <w:t>{%tr for a in var.var_somatic.level_onco_nodrug %}</w:t>
            </w:r>
          </w:p>
        </w:tc>
      </w:tr>
      <w:tr w:rsidR="001C36D3" w14:paraId="066DB971" w14:textId="77777777" w:rsidTr="008C0BF5">
        <w:trPr>
          <w:trHeight w:val="397"/>
        </w:trPr>
        <w:tc>
          <w:tcPr>
            <w:tcW w:w="2268" w:type="dxa"/>
          </w:tcPr>
          <w:p w14:paraId="3CE485D8" w14:textId="77777777" w:rsidR="001C36D3" w:rsidRPr="00747641" w:rsidRDefault="001C36D3" w:rsidP="008C0BF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{{a|gene_symbol}}</w:t>
            </w:r>
          </w:p>
        </w:tc>
        <w:tc>
          <w:tcPr>
            <w:tcW w:w="6237" w:type="dxa"/>
          </w:tcPr>
          <w:p w14:paraId="25EF75C1" w14:textId="77777777" w:rsidR="001C36D3" w:rsidRPr="00747641" w:rsidRDefault="001C36D3" w:rsidP="008C0BF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{{a|var_info}}</w:t>
            </w:r>
          </w:p>
        </w:tc>
        <w:tc>
          <w:tcPr>
            <w:tcW w:w="1837" w:type="dxa"/>
          </w:tcPr>
          <w:p w14:paraId="6E852F1F" w14:textId="77777777" w:rsidR="001C36D3" w:rsidRPr="008A5D1C" w:rsidRDefault="001C36D3" w:rsidP="008C0B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{{[a,sample]|freq_stran}}</w:t>
            </w:r>
          </w:p>
        </w:tc>
      </w:tr>
      <w:tr w:rsidR="001C36D3" w14:paraId="4DAAB8B9" w14:textId="77777777" w:rsidTr="008C0BF5">
        <w:trPr>
          <w:trHeight w:val="397"/>
        </w:trPr>
        <w:tc>
          <w:tcPr>
            <w:tcW w:w="10342" w:type="dxa"/>
            <w:gridSpan w:val="3"/>
          </w:tcPr>
          <w:p w14:paraId="7763E08F" w14:textId="77777777" w:rsidR="001C36D3" w:rsidRPr="005F2AE1" w:rsidRDefault="001C36D3" w:rsidP="008C0BF5">
            <w:pPr>
              <w:jc w:val="center"/>
              <w:rPr>
                <w:rFonts w:ascii="思源黑体 CN Normal" w:eastAsia="思源黑体 CN Normal" w:hAnsi="思源黑体 CN Normal"/>
                <w:color w:val="000000" w:themeColor="text1"/>
                <w:sz w:val="17"/>
                <w:szCs w:val="17"/>
              </w:rPr>
            </w:pPr>
            <w:r w:rsidRPr="005F2AE1">
              <w:rPr>
                <w:rFonts w:ascii="思源黑体 CN Normal" w:eastAsia="思源黑体 CN Normal" w:hAnsi="思源黑体 CN Normal"/>
                <w:color w:val="000000" w:themeColor="text1"/>
                <w:sz w:val="17"/>
                <w:szCs w:val="17"/>
              </w:rPr>
              <w:t>{%tr endfor%}</w:t>
            </w:r>
          </w:p>
        </w:tc>
      </w:tr>
      <w:tr w:rsidR="001C36D3" w14:paraId="4A94C7A3" w14:textId="77777777" w:rsidTr="008C0BF5">
        <w:trPr>
          <w:trHeight w:val="397"/>
        </w:trPr>
        <w:tc>
          <w:tcPr>
            <w:tcW w:w="10342" w:type="dxa"/>
            <w:gridSpan w:val="3"/>
          </w:tcPr>
          <w:p w14:paraId="297D64E7" w14:textId="77777777" w:rsidR="001C36D3" w:rsidRPr="005F2AE1" w:rsidRDefault="001C36D3" w:rsidP="008C0BF5">
            <w:pPr>
              <w:jc w:val="center"/>
              <w:rPr>
                <w:rFonts w:ascii="思源黑体 CN Normal" w:eastAsia="思源黑体 CN Normal" w:hAnsi="思源黑体 CN Normal"/>
                <w:color w:val="000000" w:themeColor="text1"/>
                <w:sz w:val="17"/>
                <w:szCs w:val="17"/>
              </w:rPr>
            </w:pPr>
            <w:r w:rsidRPr="005F2AE1">
              <w:rPr>
                <w:rFonts w:ascii="思源黑体 CN Normal" w:eastAsia="思源黑体 CN Normal" w:hAnsi="思源黑体 CN Normal"/>
                <w:color w:val="000000" w:themeColor="text1"/>
                <w:sz w:val="17"/>
                <w:szCs w:val="17"/>
              </w:rPr>
              <w:t>{%tr else%}</w:t>
            </w:r>
          </w:p>
        </w:tc>
      </w:tr>
      <w:tr w:rsidR="001C36D3" w14:paraId="5DB40235" w14:textId="77777777" w:rsidTr="008C0BF5">
        <w:trPr>
          <w:trHeight w:val="397"/>
        </w:trPr>
        <w:tc>
          <w:tcPr>
            <w:tcW w:w="10342" w:type="dxa"/>
            <w:gridSpan w:val="3"/>
          </w:tcPr>
          <w:p w14:paraId="48BB8A43" w14:textId="77777777" w:rsidR="001C36D3" w:rsidRPr="005F2AE1" w:rsidRDefault="001C36D3" w:rsidP="008C0BF5">
            <w:pPr>
              <w:jc w:val="center"/>
              <w:rPr>
                <w:rFonts w:ascii="思源黑体 CN Normal" w:eastAsia="思源黑体 CN Normal" w:hAnsi="思源黑体 CN Normal"/>
                <w:color w:val="000000" w:themeColor="text1"/>
                <w:sz w:val="17"/>
                <w:szCs w:val="17"/>
              </w:rPr>
            </w:pPr>
            <w:r w:rsidRPr="005F2AE1">
              <w:rPr>
                <w:rFonts w:ascii="思源黑体 CN Normal" w:eastAsia="思源黑体 CN Normal" w:hAnsi="思源黑体 CN Normal" w:hint="eastAsia"/>
                <w:color w:val="000000" w:themeColor="text1"/>
                <w:sz w:val="17"/>
                <w:szCs w:val="17"/>
              </w:rPr>
              <w:t>未检测到此类变异</w:t>
            </w:r>
          </w:p>
        </w:tc>
      </w:tr>
      <w:tr w:rsidR="001C36D3" w14:paraId="7E7B70C8" w14:textId="77777777" w:rsidTr="008C0BF5">
        <w:trPr>
          <w:trHeight w:val="397"/>
        </w:trPr>
        <w:tc>
          <w:tcPr>
            <w:tcW w:w="10342" w:type="dxa"/>
            <w:gridSpan w:val="3"/>
          </w:tcPr>
          <w:p w14:paraId="5DC58B3C" w14:textId="77777777" w:rsidR="001C36D3" w:rsidRPr="005F2AE1" w:rsidRDefault="001C36D3" w:rsidP="008C0BF5">
            <w:pPr>
              <w:jc w:val="center"/>
              <w:rPr>
                <w:rFonts w:ascii="思源黑体 CN Normal" w:eastAsia="思源黑体 CN Normal" w:hAnsi="思源黑体 CN Normal"/>
                <w:color w:val="000000" w:themeColor="text1"/>
                <w:sz w:val="17"/>
                <w:szCs w:val="17"/>
              </w:rPr>
            </w:pPr>
            <w:r w:rsidRPr="005F2AE1">
              <w:rPr>
                <w:rFonts w:ascii="思源黑体 CN Normal" w:eastAsia="思源黑体 CN Normal" w:hAnsi="思源黑体 CN Normal"/>
                <w:color w:val="000000" w:themeColor="text1"/>
                <w:sz w:val="17"/>
                <w:szCs w:val="17"/>
              </w:rPr>
              <w:t>{%tr endif%}</w:t>
            </w:r>
          </w:p>
        </w:tc>
      </w:tr>
    </w:tbl>
    <w:p w14:paraId="5E23211A" w14:textId="77777777" w:rsidR="00435A3D" w:rsidRPr="003B0175" w:rsidRDefault="00435A3D" w:rsidP="00435A3D">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7D2AF064" w14:textId="397539EF" w:rsidR="00435A3D" w:rsidRPr="0027718A" w:rsidRDefault="00435A3D" w:rsidP="0027718A">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可能与肿瘤发生发展相关的变异详细解读</w:t>
      </w:r>
      <w:r w:rsidRPr="003B0175">
        <w:rPr>
          <w:rFonts w:ascii="思源黑体 CN Normal" w:eastAsia="思源黑体 CN Normal" w:hAnsi="思源黑体 CN Normal" w:hint="eastAsia"/>
          <w:color w:val="000000" w:themeColor="text1"/>
          <w:sz w:val="16"/>
          <w:szCs w:val="16"/>
        </w:rPr>
        <w:t>”。</w:t>
      </w:r>
      <w:r w:rsidR="00C57D20">
        <w:br w:type="page"/>
      </w:r>
    </w:p>
    <w:p w14:paraId="4D917B35" w14:textId="00E3507A" w:rsidR="00435A3D" w:rsidRDefault="00435A3D" w:rsidP="00435A3D">
      <w:pPr>
        <w:pStyle w:val="2"/>
        <w:numPr>
          <w:ilvl w:val="0"/>
          <w:numId w:val="33"/>
        </w:numPr>
        <w:spacing w:before="0" w:after="0" w:line="240" w:lineRule="auto"/>
        <w:ind w:left="465" w:hanging="360"/>
        <w:jc w:val="left"/>
        <w:rPr>
          <w:rFonts w:ascii="微软雅黑" w:eastAsia="微软雅黑" w:hAnsi="微软雅黑" w:cs="微软雅黑"/>
          <w:color w:val="1E7648"/>
          <w:sz w:val="21"/>
          <w:szCs w:val="21"/>
        </w:rPr>
      </w:pPr>
      <w:r>
        <w:rPr>
          <w:rFonts w:ascii="思源黑体 CN Bold" w:eastAsia="思源黑体 CN Bold" w:hAnsi="思源黑体 CN Bold" w:cstheme="minorBidi" w:hint="eastAsia"/>
          <w:color w:val="1E7648"/>
          <w:sz w:val="21"/>
          <w:szCs w:val="21"/>
        </w:rPr>
        <w:lastRenderedPageBreak/>
        <w:t>临床意义不明</w:t>
      </w:r>
      <w:r>
        <w:rPr>
          <w:rFonts w:ascii="微软雅黑" w:eastAsia="微软雅黑" w:hAnsi="微软雅黑" w:cs="微软雅黑" w:hint="eastAsia"/>
          <w:color w:val="1E7648"/>
          <w:sz w:val="21"/>
          <w:szCs w:val="21"/>
        </w:rPr>
        <w:t>变异</w:t>
      </w:r>
    </w:p>
    <w:tbl>
      <w:tblPr>
        <w:tblStyle w:val="PTMv3"/>
        <w:tblW w:w="0" w:type="auto"/>
        <w:tblLayout w:type="fixed"/>
        <w:tblLook w:val="04A0" w:firstRow="1" w:lastRow="0" w:firstColumn="1" w:lastColumn="0" w:noHBand="0" w:noVBand="1"/>
      </w:tblPr>
      <w:tblGrid>
        <w:gridCol w:w="2269"/>
        <w:gridCol w:w="29"/>
        <w:gridCol w:w="6211"/>
        <w:gridCol w:w="1833"/>
      </w:tblGrid>
      <w:tr w:rsidR="001C36D3" w14:paraId="6353E259" w14:textId="77777777" w:rsidTr="008C0BF5">
        <w:trPr>
          <w:cnfStyle w:val="100000000000" w:firstRow="1" w:lastRow="0" w:firstColumn="0" w:lastColumn="0" w:oddVBand="0" w:evenVBand="0" w:oddHBand="0" w:evenHBand="0" w:firstRowFirstColumn="0" w:firstRowLastColumn="0" w:lastRowFirstColumn="0" w:lastRowLastColumn="0"/>
          <w:trHeight w:val="397"/>
        </w:trPr>
        <w:tc>
          <w:tcPr>
            <w:tcW w:w="2298" w:type="dxa"/>
            <w:gridSpan w:val="2"/>
            <w:tcBorders>
              <w:top w:val="nil"/>
              <w:right w:val="single" w:sz="4" w:space="0" w:color="FFFFFF" w:themeColor="background1"/>
            </w:tcBorders>
          </w:tcPr>
          <w:p w14:paraId="6677A129" w14:textId="77777777" w:rsidR="001C36D3" w:rsidRPr="003E3F79" w:rsidRDefault="001C36D3" w:rsidP="008C0BF5">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11" w:type="dxa"/>
            <w:tcBorders>
              <w:top w:val="nil"/>
              <w:left w:val="single" w:sz="4" w:space="0" w:color="FFFFFF" w:themeColor="background1"/>
              <w:right w:val="single" w:sz="4" w:space="0" w:color="FFFFFF" w:themeColor="background1"/>
            </w:tcBorders>
          </w:tcPr>
          <w:p w14:paraId="166E88D9" w14:textId="77777777" w:rsidR="001C36D3" w:rsidRPr="003E3F79" w:rsidRDefault="001C36D3" w:rsidP="008C0BF5">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33" w:type="dxa"/>
            <w:tcBorders>
              <w:top w:val="nil"/>
              <w:left w:val="single" w:sz="4" w:space="0" w:color="FFFFFF" w:themeColor="background1"/>
            </w:tcBorders>
          </w:tcPr>
          <w:p w14:paraId="2984B657" w14:textId="74FC845C" w:rsidR="001C36D3" w:rsidRPr="003E3F79" w:rsidRDefault="00226DAB" w:rsidP="008C0BF5">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EE656C" w14:paraId="61C330C1" w14:textId="77777777" w:rsidTr="008C0BF5">
        <w:trPr>
          <w:trHeight w:val="397"/>
        </w:trPr>
        <w:tc>
          <w:tcPr>
            <w:tcW w:w="10342" w:type="dxa"/>
            <w:gridSpan w:val="4"/>
          </w:tcPr>
          <w:p w14:paraId="241F59C2" w14:textId="6DDFBF47" w:rsidR="00EE656C" w:rsidRDefault="00EE656C" w:rsidP="00EE656C">
            <w:pPr>
              <w:jc w:val="center"/>
              <w:rPr>
                <w:rFonts w:ascii="思源黑体 CN Normal" w:eastAsia="思源黑体 CN Normal" w:hAnsi="思源黑体 CN Normal"/>
                <w:sz w:val="17"/>
                <w:szCs w:val="17"/>
              </w:rPr>
            </w:pPr>
            <w:r w:rsidRPr="00B4780D">
              <w:rPr>
                <w:rFonts w:ascii="思源黑体 CN Normal" w:eastAsia="思源黑体 CN Normal" w:hAnsi="思源黑体 CN Normal"/>
                <w:color w:val="000000" w:themeColor="text1"/>
                <w:sz w:val="17"/>
                <w:szCs w:val="17"/>
              </w:rPr>
              <w:t>{%tr if var.var_somatic.level_III %}</w:t>
            </w:r>
          </w:p>
        </w:tc>
      </w:tr>
      <w:tr w:rsidR="00EE656C" w14:paraId="5D0138A2" w14:textId="77777777" w:rsidTr="008C0BF5">
        <w:trPr>
          <w:trHeight w:val="397"/>
        </w:trPr>
        <w:tc>
          <w:tcPr>
            <w:tcW w:w="10342" w:type="dxa"/>
            <w:gridSpan w:val="4"/>
          </w:tcPr>
          <w:p w14:paraId="18324EAE" w14:textId="6B12B1BA" w:rsidR="00EE656C" w:rsidRPr="00E727EA" w:rsidRDefault="00EE656C" w:rsidP="00EE656C">
            <w:pPr>
              <w:jc w:val="center"/>
              <w:rPr>
                <w:rFonts w:ascii="思源黑体 CN Normal" w:eastAsia="思源黑体 CN Normal" w:hAnsi="思源黑体 CN Normal"/>
                <w:sz w:val="17"/>
                <w:szCs w:val="17"/>
              </w:rPr>
            </w:pPr>
            <w:r w:rsidRPr="00B4780D">
              <w:rPr>
                <w:rFonts w:ascii="思源黑体 CN Normal" w:eastAsia="思源黑体 CN Normal" w:hAnsi="思源黑体 CN Normal"/>
                <w:color w:val="000000" w:themeColor="text1"/>
                <w:sz w:val="17"/>
                <w:szCs w:val="17"/>
              </w:rPr>
              <w:t>{%tr for a in var.var_somatic.level_III %}</w:t>
            </w:r>
          </w:p>
        </w:tc>
      </w:tr>
      <w:tr w:rsidR="001C36D3" w14:paraId="4F562E27" w14:textId="77777777" w:rsidTr="008C0BF5">
        <w:trPr>
          <w:trHeight w:val="397"/>
        </w:trPr>
        <w:tc>
          <w:tcPr>
            <w:tcW w:w="2269" w:type="dxa"/>
          </w:tcPr>
          <w:p w14:paraId="62DF0045" w14:textId="77777777" w:rsidR="001C36D3" w:rsidRPr="00E6154D" w:rsidRDefault="001C36D3" w:rsidP="008C0BF5">
            <w:pPr>
              <w:jc w:val="center"/>
              <w:rPr>
                <w:rFonts w:ascii="思源黑体 CN Normal" w:eastAsia="思源黑体 CN Normal" w:hAnsi="思源黑体 CN Normal"/>
                <w:sz w:val="17"/>
                <w:szCs w:val="17"/>
              </w:rPr>
            </w:pPr>
            <w:r w:rsidRPr="00E6154D">
              <w:rPr>
                <w:rFonts w:ascii="思源黑体 CN Normal" w:eastAsia="思源黑体 CN Normal" w:hAnsi="思源黑体 CN Normal"/>
                <w:sz w:val="17"/>
                <w:szCs w:val="17"/>
              </w:rPr>
              <w:t>{{a</w:t>
            </w:r>
            <w:r w:rsidRPr="00E6154D">
              <w:rPr>
                <w:rFonts w:ascii="思源黑体 CN Normal" w:eastAsia="思源黑体 CN Normal" w:hAnsi="思源黑体 CN Normal" w:hint="eastAsia"/>
                <w:sz w:val="17"/>
                <w:szCs w:val="17"/>
              </w:rPr>
              <w:t>|</w:t>
            </w:r>
            <w:r w:rsidRPr="00E6154D">
              <w:rPr>
                <w:rFonts w:ascii="思源黑体 CN Normal" w:eastAsia="思源黑体 CN Normal" w:hAnsi="思源黑体 CN Normal"/>
                <w:sz w:val="17"/>
                <w:szCs w:val="17"/>
              </w:rPr>
              <w:t>gene_symbol}}</w:t>
            </w:r>
          </w:p>
        </w:tc>
        <w:tc>
          <w:tcPr>
            <w:tcW w:w="6240" w:type="dxa"/>
            <w:gridSpan w:val="2"/>
          </w:tcPr>
          <w:p w14:paraId="201A48CF" w14:textId="77777777" w:rsidR="001C36D3" w:rsidRDefault="001C36D3" w:rsidP="008C0BF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{{a|var_info}}</w:t>
            </w:r>
          </w:p>
        </w:tc>
        <w:tc>
          <w:tcPr>
            <w:tcW w:w="1833" w:type="dxa"/>
          </w:tcPr>
          <w:p w14:paraId="2B67FCB3" w14:textId="77777777" w:rsidR="001C36D3" w:rsidRDefault="001C36D3" w:rsidP="008C0BF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{{[a,sample]|freq_stran}}</w:t>
            </w:r>
          </w:p>
        </w:tc>
      </w:tr>
      <w:tr w:rsidR="001C36D3" w14:paraId="3D81C040" w14:textId="77777777" w:rsidTr="008C0BF5">
        <w:trPr>
          <w:trHeight w:val="397"/>
        </w:trPr>
        <w:tc>
          <w:tcPr>
            <w:tcW w:w="10342" w:type="dxa"/>
            <w:gridSpan w:val="4"/>
          </w:tcPr>
          <w:p w14:paraId="2EA2FAF1" w14:textId="77777777" w:rsidR="001C36D3" w:rsidRPr="00E727EA" w:rsidRDefault="001C36D3" w:rsidP="008C0BF5">
            <w:pPr>
              <w:jc w:val="center"/>
              <w:rPr>
                <w:rFonts w:ascii="思源黑体 CN Normal" w:eastAsia="思源黑体 CN Normal" w:hAnsi="思源黑体 CN Normal"/>
                <w:sz w:val="17"/>
                <w:szCs w:val="17"/>
              </w:rPr>
            </w:pPr>
            <w:r w:rsidRPr="00E727EA">
              <w:rPr>
                <w:rFonts w:ascii="思源黑体 CN Normal" w:eastAsia="思源黑体 CN Normal" w:hAnsi="思源黑体 CN Normal"/>
                <w:sz w:val="17"/>
                <w:szCs w:val="17"/>
              </w:rPr>
              <w:t>{%tr endfor%}</w:t>
            </w:r>
          </w:p>
        </w:tc>
      </w:tr>
      <w:tr w:rsidR="001C36D3" w14:paraId="1A7809BB" w14:textId="77777777" w:rsidTr="008C0BF5">
        <w:trPr>
          <w:trHeight w:val="397"/>
        </w:trPr>
        <w:tc>
          <w:tcPr>
            <w:tcW w:w="10342" w:type="dxa"/>
            <w:gridSpan w:val="4"/>
          </w:tcPr>
          <w:p w14:paraId="35B922C7" w14:textId="77777777" w:rsidR="001C36D3" w:rsidRPr="00E727EA" w:rsidRDefault="001C36D3" w:rsidP="008C0BF5">
            <w:pPr>
              <w:jc w:val="center"/>
              <w:rPr>
                <w:rFonts w:ascii="思源黑体 CN Normal" w:eastAsia="思源黑体 CN Normal" w:hAnsi="思源黑体 CN Normal"/>
                <w:sz w:val="17"/>
                <w:szCs w:val="17"/>
              </w:rPr>
            </w:pPr>
            <w:r w:rsidRPr="00E727EA">
              <w:rPr>
                <w:rFonts w:ascii="思源黑体 CN Normal" w:eastAsia="思源黑体 CN Normal" w:hAnsi="思源黑体 CN Normal"/>
                <w:sz w:val="17"/>
                <w:szCs w:val="17"/>
              </w:rPr>
              <w:t>{%tr else%}</w:t>
            </w:r>
          </w:p>
        </w:tc>
      </w:tr>
      <w:tr w:rsidR="001C36D3" w14:paraId="252A5253" w14:textId="77777777" w:rsidTr="008C0BF5">
        <w:trPr>
          <w:trHeight w:val="397"/>
        </w:trPr>
        <w:tc>
          <w:tcPr>
            <w:tcW w:w="10342" w:type="dxa"/>
            <w:gridSpan w:val="4"/>
          </w:tcPr>
          <w:p w14:paraId="0A1A11D2" w14:textId="77777777" w:rsidR="001C36D3" w:rsidRDefault="001C36D3" w:rsidP="008C0B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未检测到此类变异</w:t>
            </w:r>
          </w:p>
        </w:tc>
      </w:tr>
      <w:tr w:rsidR="001C36D3" w14:paraId="4A31602B" w14:textId="77777777" w:rsidTr="008C0BF5">
        <w:trPr>
          <w:trHeight w:val="397"/>
        </w:trPr>
        <w:tc>
          <w:tcPr>
            <w:tcW w:w="10342" w:type="dxa"/>
            <w:gridSpan w:val="4"/>
          </w:tcPr>
          <w:p w14:paraId="63A4F3FF" w14:textId="77777777" w:rsidR="001C36D3" w:rsidRDefault="001C36D3" w:rsidP="008C0BF5">
            <w:pPr>
              <w:jc w:val="center"/>
              <w:rPr>
                <w:rFonts w:ascii="思源黑体 CN Normal" w:eastAsia="思源黑体 CN Normal" w:hAnsi="思源黑体 CN Normal"/>
                <w:color w:val="000000" w:themeColor="text1"/>
                <w:sz w:val="17"/>
                <w:szCs w:val="17"/>
              </w:rPr>
            </w:pPr>
            <w:r w:rsidRPr="00E727EA">
              <w:rPr>
                <w:rFonts w:ascii="思源黑体 CN Normal" w:eastAsia="思源黑体 CN Normal" w:hAnsi="思源黑体 CN Normal"/>
                <w:color w:val="000000" w:themeColor="text1"/>
                <w:sz w:val="17"/>
                <w:szCs w:val="17"/>
              </w:rPr>
              <w:t>{%tr endif%}</w:t>
            </w:r>
          </w:p>
        </w:tc>
      </w:tr>
    </w:tbl>
    <w:p w14:paraId="3ACDE5BC" w14:textId="77777777" w:rsidR="00435A3D" w:rsidRPr="00EF2E57" w:rsidRDefault="00435A3D" w:rsidP="00435A3D">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0B791105" w14:textId="3BF7742C" w:rsidR="00435A3D" w:rsidRPr="00DD5CD3" w:rsidRDefault="00435A3D" w:rsidP="00DD5CD3">
      <w:pPr>
        <w:ind w:firstLineChars="200" w:firstLine="320"/>
        <w:rPr>
          <w:rFonts w:ascii="思源黑体 CN Normal" w:eastAsia="思源黑体 CN Normal" w:hAnsi="思源黑体 CN Normal"/>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bookmarkEnd w:id="6"/>
      <w:r w:rsidR="003F42A6" w:rsidRPr="00E166D2">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72A34" w:rsidRPr="00BF2C30" w14:paraId="53749C3C" w14:textId="77777777" w:rsidTr="008E5E18">
        <w:tc>
          <w:tcPr>
            <w:tcW w:w="4815" w:type="dxa"/>
          </w:tcPr>
          <w:p w14:paraId="346E9DB3" w14:textId="590D1148" w:rsidR="00372A34" w:rsidRPr="00BF2C30" w:rsidRDefault="00372A34" w:rsidP="008E5E18">
            <w:pPr>
              <w:wordWrap w:val="0"/>
              <w:jc w:val="right"/>
              <w:rPr>
                <w:rFonts w:ascii="思源黑体 CN Bold" w:eastAsia="思源黑体 CN Bold" w:hAnsi="思源黑体 CN Bold"/>
                <w:b/>
                <w:bCs/>
                <w:sz w:val="28"/>
                <w:szCs w:val="28"/>
              </w:rPr>
            </w:pPr>
            <w:r w:rsidRPr="00BF2C30">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80544" behindDoc="1" locked="0" layoutInCell="1" allowOverlap="1" wp14:anchorId="3B9A8655" wp14:editId="3220513B">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6854F39F" id="流程图: 接点 10" o:spid="_x0000_s1026" type="#_x0000_t120" style="position:absolute;left:0;text-align:left;margin-left:199.35pt;margin-top:3.25pt;width:24.65pt;height:25.15pt;z-index:-250535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" fillcolor="#1e7648" stroked="f" strokeweight="2pt">
                      <v:shadow on="t" color="black [3213]" opacity="26214f" origin="-.5,-.5" offset=".74836mm,.74836mm"/>
                    </v:shape>
                  </w:pict>
                </mc:Fallback>
              </mc:AlternateContent>
            </w:r>
            <w:r w:rsidR="009F1EEE">
              <w:rPr>
                <w:rFonts w:ascii="思源黑体 CN Bold" w:eastAsia="思源黑体 CN Bold" w:hAnsi="思源黑体 CN Bold"/>
                <w:b/>
                <w:bCs/>
                <w:color w:val="FFFFFF" w:themeColor="background1"/>
                <w:sz w:val="28"/>
                <w:szCs w:val="28"/>
              </w:rPr>
              <w:t>2</w:t>
            </w:r>
            <w:r w:rsidRPr="00BF2C30">
              <w:rPr>
                <w:rFonts w:ascii="思源黑体 CN Bold" w:eastAsia="思源黑体 CN Bold" w:hAnsi="思源黑体 CN Bold"/>
                <w:b/>
                <w:bCs/>
                <w:color w:val="FFFFFF" w:themeColor="background1"/>
                <w:sz w:val="28"/>
                <w:szCs w:val="28"/>
              </w:rPr>
              <w:t xml:space="preserve"> </w:t>
            </w:r>
            <w:r w:rsidRPr="00BF2C30">
              <w:rPr>
                <w:rFonts w:ascii="思源黑体 CN Bold" w:eastAsia="思源黑体 CN Bold" w:hAnsi="思源黑体 CN Bold"/>
                <w:b/>
                <w:bCs/>
                <w:sz w:val="28"/>
                <w:szCs w:val="28"/>
              </w:rPr>
              <w:t xml:space="preserve"> </w:t>
            </w:r>
          </w:p>
        </w:tc>
        <w:tc>
          <w:tcPr>
            <w:tcW w:w="5517" w:type="dxa"/>
          </w:tcPr>
          <w:p w14:paraId="12A4B306" w14:textId="77777777" w:rsidR="00372A34" w:rsidRPr="00BF2C30" w:rsidRDefault="00372A34" w:rsidP="008E5E18">
            <w:pPr>
              <w:jc w:val="left"/>
              <w:rPr>
                <w:rFonts w:ascii="思源黑体 CN Bold" w:eastAsia="思源黑体 CN Bold" w:hAnsi="思源黑体 CN Bold"/>
                <w:b/>
                <w:bCs/>
                <w:color w:val="1E7648"/>
                <w:sz w:val="28"/>
                <w:szCs w:val="28"/>
              </w:rPr>
            </w:pPr>
            <w:r w:rsidRPr="00BF2C30">
              <w:rPr>
                <w:rFonts w:ascii="思源黑体 CN Bold" w:eastAsia="思源黑体 CN Bold" w:hAnsi="思源黑体 CN Bold" w:hint="eastAsia"/>
                <w:b/>
                <w:bCs/>
                <w:color w:val="1E7648"/>
                <w:sz w:val="28"/>
                <w:szCs w:val="28"/>
              </w:rPr>
              <w:t>数据质控</w:t>
            </w:r>
            <w:r w:rsidRPr="00BF2C30">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9520" behindDoc="1" locked="0" layoutInCell="1" allowOverlap="1" wp14:anchorId="1CD922EC" wp14:editId="511D6D15">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279F4E41" id="矩形: 圆角 12" o:spid="_x0000_s1026" style="position:absolute;left:0;text-align:left;margin-left:-5.7pt;margin-top:3.25pt;width:71.3pt;height:25.3pt;z-index:-2505369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pc+gIAADA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" fillcolor="#f2f2f2 [3052]" stroked="f" strokeweight="2pt">
                      <v:shadow on="t" color="black" opacity="26214f" origin="-.5,-.5" offset=".74836mm,.74836mm"/>
                      <w10:wrap anchorx="margin"/>
                    </v:roundrect>
                  </w:pict>
                </mc:Fallback>
              </mc:AlternateContent>
            </w:r>
          </w:p>
        </w:tc>
      </w:tr>
    </w:tbl>
    <w:p w14:paraId="5F763245" w14:textId="77777777" w:rsidR="00F830BF" w:rsidRDefault="00F830BF" w:rsidP="00B672A2">
      <w:pPr>
        <w:adjustRightInd w:val="0"/>
        <w:snapToGrid w:val="0"/>
        <w:spacing w:line="200" w:lineRule="exact"/>
        <w:rPr>
          <w:rFonts w:ascii="思源黑体 CN Normal" w:eastAsia="思源黑体 CN Normal" w:hAnsi="思源黑体 CN Normal"/>
          <w:b/>
          <w:color w:val="404040"/>
          <w:sz w:val="15"/>
          <w:szCs w:val="15"/>
        </w:rPr>
      </w:pPr>
    </w:p>
    <w:tbl>
      <w:tblPr>
        <w:tblStyle w:val="a9"/>
        <w:tblW w:w="0" w:type="auto"/>
        <w:jc w:val="center"/>
        <w:tblLayout w:type="fixed"/>
        <w:tblLook w:val="04A0" w:firstRow="1" w:lastRow="0" w:firstColumn="1" w:lastColumn="0" w:noHBand="0" w:noVBand="1"/>
      </w:tblPr>
      <w:tblGrid>
        <w:gridCol w:w="1701"/>
        <w:gridCol w:w="2835"/>
        <w:gridCol w:w="2835"/>
        <w:gridCol w:w="2961"/>
      </w:tblGrid>
      <w:tr w:rsidR="00BD1DE3" w14:paraId="0F7393FF" w14:textId="77777777" w:rsidTr="00097720">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5473676B" w14:textId="77777777" w:rsidR="00BD1DE3" w:rsidRPr="00104FF1" w:rsidRDefault="00BD1DE3" w:rsidP="00097720">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A53525A" w14:textId="77777777" w:rsidR="00BD1DE3" w:rsidRPr="00104FF1" w:rsidRDefault="00BD1DE3" w:rsidP="00097720">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198B48C6" w14:textId="77777777" w:rsidR="00BD1DE3" w:rsidRPr="00104FF1" w:rsidRDefault="00BD1DE3" w:rsidP="00097720">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89192D" w14:paraId="768C9891" w14:textId="77777777" w:rsidTr="00097720">
        <w:trPr>
          <w:trHeight w:val="397"/>
          <w:jc w:val="center"/>
        </w:trPr>
        <w:tc>
          <w:tcPr>
            <w:tcW w:w="1701" w:type="dxa"/>
            <w:tcBorders>
              <w:top w:val="single" w:sz="4" w:space="0" w:color="1E7648"/>
              <w:left w:val="nil"/>
              <w:right w:val="dashed" w:sz="4" w:space="0" w:color="D9D9D9" w:themeColor="background1" w:themeShade="D9"/>
            </w:tcBorders>
            <w:shd w:val="clear" w:color="auto" w:fill="FFFFFF" w:themeFill="background1"/>
            <w:vAlign w:val="center"/>
          </w:tcPr>
          <w:p w14:paraId="60015CBA" w14:textId="77777777" w:rsidR="0089192D" w:rsidRDefault="0089192D" w:rsidP="0089192D">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4F232A" w14:textId="77777777" w:rsidR="0089192D" w:rsidRDefault="0089192D" w:rsidP="0089192D">
            <w:pPr>
              <w:pStyle w:val="aa"/>
              <w:ind w:firstLineChars="0" w:firstLine="0"/>
              <w:jc w:val="center"/>
              <w:rPr>
                <w:rFonts w:ascii="思源黑体 CN Normal" w:eastAsia="思源黑体 CN Normal" w:hAnsi="思源黑体 CN Normal" w:cs="思源黑体 CN Light"/>
                <w:kern w:val="0"/>
                <w:sz w:val="17"/>
                <w:szCs w:val="17"/>
                <w:lang w:bidi="ar"/>
              </w:rPr>
            </w:pPr>
            <w:r w:rsidRPr="00356998">
              <w:rPr>
                <w:rFonts w:ascii="思源黑体 CN Normal" w:eastAsia="思源黑体 CN Normal" w:hAnsi="思源黑体 CN Normal" w:cs="思源黑体 CN Light" w:hint="eastAsia"/>
                <w:kern w:val="0"/>
                <w:sz w:val="17"/>
                <w:szCs w:val="17"/>
              </w:rPr>
              <w:t>文库</w:t>
            </w:r>
            <w:r w:rsidRPr="000D117F">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04C2B3" w14:textId="1954B563" w:rsidR="0089192D" w:rsidRDefault="0089192D" w:rsidP="0089192D">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3AE0898" w14:textId="77777777" w:rsidR="0089192D" w:rsidRDefault="0089192D" w:rsidP="0089192D">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w:t>
            </w:r>
            <w:r w:rsidRPr="000D117F">
              <w:rPr>
                <w:rFonts w:ascii="思源黑体 CN Normal" w:eastAsia="思源黑体 CN Normal" w:hAnsi="思源黑体 CN Normal" w:cs="思源黑体 CN Light"/>
                <w:kern w:val="0"/>
                <w:sz w:val="17"/>
                <w:szCs w:val="17"/>
              </w:rPr>
              <w:t>500</w:t>
            </w:r>
          </w:p>
        </w:tc>
      </w:tr>
      <w:tr w:rsidR="0089192D" w14:paraId="648DF477" w14:textId="77777777" w:rsidTr="00097720">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AC5DB81" w14:textId="77777777" w:rsidR="0089192D" w:rsidRDefault="0089192D" w:rsidP="0089192D">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829BD5" w14:textId="77777777" w:rsidR="0089192D" w:rsidRDefault="0089192D" w:rsidP="0089192D">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4A12E85" w14:textId="06F010AD" w:rsidR="0089192D" w:rsidRDefault="0089192D" w:rsidP="00F63A0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6826C9F" w14:textId="58DE3415" w:rsidR="0089192D" w:rsidRDefault="003B3B70" w:rsidP="0089192D">
            <w:pPr>
              <w:pStyle w:val="aa"/>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sidR="0089192D" w:rsidRPr="006A271F">
              <w:rPr>
                <w:rFonts w:ascii="思源黑体 CN Normal" w:eastAsia="思源黑体 CN Normal" w:hAnsi="思源黑体 CN Normal" w:cs="思源黑体 CN Light"/>
                <w:kern w:val="0"/>
                <w:sz w:val="17"/>
                <w:szCs w:val="17"/>
              </w:rPr>
              <w:t>75%</w:t>
            </w:r>
          </w:p>
        </w:tc>
      </w:tr>
      <w:tr w:rsidR="003B3B70" w14:paraId="554269D6" w14:textId="77777777" w:rsidTr="00097720">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8B03F48" w14:textId="77777777" w:rsidR="003B3B70" w:rsidRDefault="003B3B70" w:rsidP="0089192D">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789648" w14:textId="1C6D4F73" w:rsidR="003B3B70" w:rsidRPr="00356998" w:rsidRDefault="003B3B70" w:rsidP="0089192D">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2A1C00" w14:textId="6BF0914B" w:rsidR="003B3B70" w:rsidRDefault="003A5E44" w:rsidP="00F63A06">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w:t>
            </w:r>
            <w:r>
              <w:rPr>
                <w:rFonts w:ascii="思源黑体 CN Normal" w:eastAsia="思源黑体 CN Normal" w:hAnsi="思源黑体 CN Normal" w:cs="思源黑体 CN Light" w:hint="eastAsia"/>
                <w:kern w:val="0"/>
                <w:sz w:val="17"/>
                <w:szCs w:val="17"/>
              </w:rPr>
              <w:t>qc</w:t>
            </w:r>
            <w:r>
              <w:rPr>
                <w:rFonts w:ascii="思源黑体 CN Normal" w:eastAsia="思源黑体 CN Normal" w:hAnsi="思源黑体 CN Normal" w:cs="思源黑体 CN Light"/>
                <w:kern w:val="0"/>
                <w:sz w:val="17"/>
                <w:szCs w:val="17"/>
              </w:rPr>
              <w:t>.dna_data_qc.mapping_ratio}}</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F810FA8" w14:textId="0D1FDF93" w:rsidR="003B3B70" w:rsidRDefault="003B3B70" w:rsidP="0089192D">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9</w:t>
            </w:r>
            <w:r>
              <w:rPr>
                <w:rFonts w:ascii="思源黑体 CN Normal" w:eastAsia="思源黑体 CN Normal" w:hAnsi="思源黑体 CN Normal" w:cs="思源黑体 CN Light"/>
                <w:kern w:val="0"/>
                <w:sz w:val="17"/>
                <w:szCs w:val="17"/>
              </w:rPr>
              <w:t>5%</w:t>
            </w:r>
          </w:p>
        </w:tc>
      </w:tr>
      <w:tr w:rsidR="0089192D" w14:paraId="0EE23603" w14:textId="77777777" w:rsidTr="00097720">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4E857DE" w14:textId="77777777" w:rsidR="0089192D" w:rsidRDefault="0089192D" w:rsidP="0089192D">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7FA2EF" w14:textId="77777777" w:rsidR="0089192D" w:rsidRDefault="0089192D" w:rsidP="0089192D">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9A8902" w14:textId="54923647" w:rsidR="0089192D" w:rsidRDefault="0089192D" w:rsidP="00F63A0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86F7EF" w14:textId="0FDAA5CC" w:rsidR="0089192D" w:rsidRDefault="003B3B70" w:rsidP="0089192D">
            <w:pPr>
              <w:pStyle w:val="aa"/>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sidR="0089192D" w:rsidRPr="006A271F">
              <w:rPr>
                <w:rFonts w:ascii="思源黑体 CN Normal" w:eastAsia="思源黑体 CN Normal" w:hAnsi="思源黑体 CN Normal" w:cs="思源黑体 CN Light"/>
                <w:kern w:val="0"/>
                <w:sz w:val="17"/>
                <w:szCs w:val="17"/>
              </w:rPr>
              <w:t>9</w:t>
            </w:r>
            <w:r w:rsidR="0089192D">
              <w:rPr>
                <w:rFonts w:ascii="思源黑体 CN Normal" w:eastAsia="思源黑体 CN Normal" w:hAnsi="思源黑体 CN Normal" w:cs="思源黑体 CN Light"/>
                <w:kern w:val="0"/>
                <w:sz w:val="17"/>
                <w:szCs w:val="17"/>
              </w:rPr>
              <w:t>8</w:t>
            </w:r>
            <w:r w:rsidR="0089192D" w:rsidRPr="006A271F">
              <w:rPr>
                <w:rFonts w:ascii="思源黑体 CN Normal" w:eastAsia="思源黑体 CN Normal" w:hAnsi="思源黑体 CN Normal" w:cs="思源黑体 CN Light"/>
                <w:kern w:val="0"/>
                <w:sz w:val="17"/>
                <w:szCs w:val="17"/>
              </w:rPr>
              <w:t>%</w:t>
            </w:r>
          </w:p>
        </w:tc>
      </w:tr>
      <w:tr w:rsidR="003B3B70" w14:paraId="28ABE190" w14:textId="77777777" w:rsidTr="00097720">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761BCB8" w14:textId="77777777" w:rsidR="003B3B70" w:rsidRDefault="003B3B70" w:rsidP="0089192D">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919C0F" w14:textId="03E2AC4A" w:rsidR="003B3B70" w:rsidRPr="00356998" w:rsidRDefault="003B3B70" w:rsidP="0089192D">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1CD4A6" w14:textId="13235261" w:rsidR="003B3B70" w:rsidRDefault="003A5E44" w:rsidP="00F63A06">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{qc.dna_data_qc.uni20}}</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916BF0A" w14:textId="5C4E978B" w:rsidR="003B3B70" w:rsidRDefault="003B3B70" w:rsidP="0089192D">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w:t>
            </w:r>
            <w:r>
              <w:rPr>
                <w:rFonts w:ascii="思源黑体 CN Normal" w:eastAsia="思源黑体 CN Normal" w:hAnsi="思源黑体 CN Normal" w:cs="思源黑体 CN Light"/>
                <w:kern w:val="0"/>
                <w:sz w:val="17"/>
                <w:szCs w:val="17"/>
              </w:rPr>
              <w:t>5%</w:t>
            </w:r>
          </w:p>
        </w:tc>
      </w:tr>
      <w:tr w:rsidR="0089192D" w14:paraId="419EE124" w14:textId="77777777" w:rsidTr="00097720">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73ECEB0" w14:textId="77777777" w:rsidR="0089192D" w:rsidRDefault="0089192D" w:rsidP="0089192D">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8BE5E4" w14:textId="03CB1EC5" w:rsidR="0089192D" w:rsidRDefault="003B3B70" w:rsidP="0089192D">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原始测序</w:t>
            </w:r>
            <w:r w:rsidR="0089192D" w:rsidRPr="00356998">
              <w:rPr>
                <w:rFonts w:ascii="思源黑体 CN Normal" w:eastAsia="思源黑体 CN Normal" w:hAnsi="思源黑体 CN Normal" w:cs="思源黑体 CN Light" w:hint="eastAsia"/>
                <w:kern w:val="0"/>
                <w:sz w:val="17"/>
                <w:szCs w:val="17"/>
              </w:rPr>
              <w:t>深度</w:t>
            </w:r>
            <w:r w:rsidR="0089192D">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FF3F43" w14:textId="4E5DB13F" w:rsidR="0089192D" w:rsidRPr="005012F7" w:rsidRDefault="0089192D" w:rsidP="00F63A06">
            <w:pPr>
              <w:pStyle w:val="1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{{qc.dna_data_qc.depth_mean</w:t>
            </w:r>
            <w:r w:rsidR="003A5E44">
              <w:rPr>
                <w:rFonts w:ascii="思源黑体 CN Normal" w:eastAsia="思源黑体 CN Normal" w:hAnsi="思源黑体 CN Normal" w:cs="思源黑体 CN Light"/>
                <w:kern w:val="0"/>
                <w:sz w:val="17"/>
                <w:szCs w:val="17"/>
              </w:rPr>
              <w:t>_raw</w:t>
            </w:r>
            <w:r>
              <w:rPr>
                <w:rFonts w:ascii="思源黑体 CN Normal" w:eastAsia="思源黑体 CN Normal" w:hAnsi="思源黑体 CN Normal" w:cs="思源黑体 CN Light" w:hint="eastAsia"/>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F2AA23E" w14:textId="11B47ABB" w:rsidR="0089192D" w:rsidRDefault="003B3B70" w:rsidP="0089192D">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w:t>
            </w:r>
            <w:r w:rsidR="0089192D">
              <w:rPr>
                <w:rFonts w:ascii="思源黑体 CN Normal" w:eastAsia="思源黑体 CN Normal" w:hAnsi="思源黑体 CN Normal" w:cs="思源黑体 CN Light"/>
                <w:kern w:val="0"/>
                <w:sz w:val="17"/>
                <w:szCs w:val="17"/>
              </w:rPr>
              <w:t>00</w:t>
            </w:r>
            <w:r w:rsidR="0089192D" w:rsidRPr="006A271F">
              <w:rPr>
                <w:rFonts w:ascii="思源黑体 CN Normal" w:eastAsia="思源黑体 CN Normal" w:hAnsi="思源黑体 CN Normal" w:cs="思源黑体 CN Light"/>
                <w:kern w:val="0"/>
                <w:sz w:val="17"/>
                <w:szCs w:val="17"/>
              </w:rPr>
              <w:t>00</w:t>
            </w:r>
          </w:p>
        </w:tc>
      </w:tr>
      <w:tr w:rsidR="0089192D" w14:paraId="14C5CF98" w14:textId="77777777" w:rsidTr="00097720">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72FF9E6" w14:textId="77777777" w:rsidR="0089192D" w:rsidRDefault="0089192D" w:rsidP="0089192D">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6929B89" w14:textId="43C243FD" w:rsidR="0089192D" w:rsidRDefault="0089192D" w:rsidP="0089192D">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有效</w:t>
            </w:r>
            <w:r w:rsidR="003B3B70">
              <w:rPr>
                <w:rFonts w:ascii="思源黑体 CN Normal" w:eastAsia="思源黑体 CN Normal" w:hAnsi="思源黑体 CN Normal" w:cs="思源黑体 CN Light" w:hint="eastAsia"/>
                <w:kern w:val="0"/>
                <w:sz w:val="17"/>
                <w:szCs w:val="17"/>
              </w:rPr>
              <w:t>测序</w:t>
            </w:r>
            <w:r w:rsidRPr="00356998">
              <w:rPr>
                <w:rFonts w:ascii="思源黑体 CN Normal" w:eastAsia="思源黑体 CN Normal" w:hAnsi="思源黑体 CN Normal" w:cs="思源黑体 CN Light" w:hint="eastAsia"/>
                <w:kern w:val="0"/>
                <w:sz w:val="17"/>
                <w:szCs w:val="17"/>
              </w:rPr>
              <w:t>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165AC56" w14:textId="30CC90EB" w:rsidR="0089192D" w:rsidRDefault="0089192D" w:rsidP="00F63A0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{{qc.dna_data_qc.depth_mean_uniq}}</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49149B7" w14:textId="67BB391C" w:rsidR="0089192D" w:rsidRDefault="003B3B70" w:rsidP="0089192D">
            <w:pPr>
              <w:pStyle w:val="aa"/>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40</w:t>
            </w:r>
            <w:r w:rsidR="0089192D">
              <w:rPr>
                <w:rFonts w:ascii="思源黑体 CN Normal" w:eastAsia="思源黑体 CN Normal" w:hAnsi="思源黑体 CN Normal" w:cs="思源黑体 CN Light"/>
                <w:kern w:val="0"/>
                <w:sz w:val="17"/>
                <w:szCs w:val="17"/>
              </w:rPr>
              <w:t>00</w:t>
            </w:r>
          </w:p>
        </w:tc>
      </w:tr>
    </w:tbl>
    <w:p w14:paraId="03B9B318" w14:textId="77777777" w:rsidR="00BD1DE3" w:rsidRPr="00A8379F" w:rsidRDefault="00BD1DE3" w:rsidP="00BD1DE3">
      <w:pPr>
        <w:adjustRightInd w:val="0"/>
        <w:snapToGrid w:val="0"/>
        <w:rPr>
          <w:rFonts w:ascii="思源黑体 CN Normal" w:eastAsia="思源黑体 CN Normal" w:hAnsi="思源黑体 CN Normal"/>
          <w:b/>
          <w:color w:val="000000" w:themeColor="text1"/>
          <w:sz w:val="16"/>
          <w:szCs w:val="16"/>
        </w:rPr>
      </w:pPr>
      <w:r w:rsidRPr="00A8379F">
        <w:rPr>
          <w:rFonts w:ascii="思源黑体 CN Normal" w:eastAsia="思源黑体 CN Normal" w:hAnsi="思源黑体 CN Normal" w:hint="eastAsia"/>
          <w:b/>
          <w:color w:val="000000" w:themeColor="text1"/>
          <w:sz w:val="16"/>
          <w:szCs w:val="16"/>
        </w:rPr>
        <w:t>注：</w:t>
      </w:r>
    </w:p>
    <w:p w14:paraId="06184E07" w14:textId="77777777" w:rsidR="00BD1DE3" w:rsidRPr="00A8379F" w:rsidRDefault="00BD1DE3" w:rsidP="00BD1DE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A8379F">
        <w:rPr>
          <w:rFonts w:ascii="思源黑体 CN Normal" w:eastAsia="思源黑体 CN Normal" w:hAnsi="思源黑体 CN Normal" w:hint="eastAsia"/>
          <w:color w:val="000000" w:themeColor="text1"/>
          <w:sz w:val="16"/>
          <w:szCs w:val="16"/>
        </w:rPr>
        <w:t>文库总量：构建文库的DNA总量；</w:t>
      </w:r>
    </w:p>
    <w:p w14:paraId="6D761FC2" w14:textId="088CDFEE" w:rsidR="00BD1DE3" w:rsidRDefault="00BD1DE3" w:rsidP="00BD1DE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A8379F">
        <w:rPr>
          <w:rFonts w:ascii="思源黑体 CN Normal" w:eastAsia="思源黑体 CN Normal" w:hAnsi="思源黑体 CN Normal"/>
          <w:color w:val="000000" w:themeColor="text1"/>
          <w:sz w:val="16"/>
          <w:szCs w:val="16"/>
        </w:rPr>
        <w:t xml:space="preserve">Q30: </w:t>
      </w:r>
      <w:r w:rsidRPr="00A8379F">
        <w:rPr>
          <w:rFonts w:ascii="思源黑体 CN Normal" w:eastAsia="思源黑体 CN Normal" w:hAnsi="思源黑体 CN Normal" w:hint="eastAsia"/>
          <w:color w:val="000000" w:themeColor="text1"/>
          <w:sz w:val="16"/>
          <w:szCs w:val="16"/>
        </w:rPr>
        <w:t>测序的准确率高于</w:t>
      </w:r>
      <w:r w:rsidRPr="00A8379F">
        <w:rPr>
          <w:rFonts w:ascii="思源黑体 CN Normal" w:eastAsia="思源黑体 CN Normal" w:hAnsi="思源黑体 CN Normal"/>
          <w:color w:val="000000" w:themeColor="text1"/>
          <w:sz w:val="16"/>
          <w:szCs w:val="16"/>
        </w:rPr>
        <w:t>99.9%的碱基的比例</w:t>
      </w:r>
      <w:r w:rsidRPr="00A8379F">
        <w:rPr>
          <w:rFonts w:ascii="思源黑体 CN Normal" w:eastAsia="思源黑体 CN Normal" w:hAnsi="思源黑体 CN Normal" w:hint="eastAsia"/>
          <w:color w:val="000000" w:themeColor="text1"/>
          <w:sz w:val="16"/>
          <w:szCs w:val="16"/>
        </w:rPr>
        <w:t>；</w:t>
      </w:r>
    </w:p>
    <w:p w14:paraId="1F77741F" w14:textId="11CCB78E" w:rsidR="003B3B70" w:rsidRPr="00A8379F" w:rsidRDefault="003B3B70" w:rsidP="00BD1DE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67AD3EAC" w14:textId="6F93BB82" w:rsidR="00BD1DE3" w:rsidRDefault="00BD1DE3" w:rsidP="00BD1DE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A8379F">
        <w:rPr>
          <w:rFonts w:ascii="思源黑体 CN Normal" w:eastAsia="思源黑体 CN Normal" w:hAnsi="思源黑体 CN Normal" w:hint="eastAsia"/>
          <w:color w:val="000000" w:themeColor="text1"/>
          <w:sz w:val="16"/>
          <w:szCs w:val="16"/>
        </w:rPr>
        <w:t>覆盖度</w:t>
      </w:r>
      <w:r w:rsidRPr="00A8379F">
        <w:rPr>
          <w:rFonts w:ascii="思源黑体 CN Normal" w:eastAsia="思源黑体 CN Normal" w:hAnsi="思源黑体 CN Normal"/>
          <w:color w:val="000000" w:themeColor="text1"/>
          <w:sz w:val="16"/>
          <w:szCs w:val="16"/>
        </w:rPr>
        <w:t xml:space="preserve">: </w:t>
      </w:r>
      <w:r w:rsidRPr="00A8379F">
        <w:rPr>
          <w:rFonts w:ascii="思源黑体 CN Normal" w:eastAsia="思源黑体 CN Normal" w:hAnsi="思源黑体 CN Normal" w:hint="eastAsia"/>
          <w:color w:val="000000" w:themeColor="text1"/>
          <w:sz w:val="16"/>
          <w:szCs w:val="16"/>
        </w:rPr>
        <w:t>检测到的区域占目标区域的比例；</w:t>
      </w:r>
    </w:p>
    <w:p w14:paraId="118D608B" w14:textId="61251A04" w:rsidR="003B3B70" w:rsidRPr="00A8379F" w:rsidRDefault="003B3B70" w:rsidP="00BD1DE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均一性：各目标区域的测序深度超过平均深度2</w:t>
      </w:r>
      <w:r>
        <w:rPr>
          <w:rFonts w:ascii="思源黑体 CN Normal" w:eastAsia="思源黑体 CN Normal" w:hAnsi="思源黑体 CN Normal"/>
          <w:color w:val="000000" w:themeColor="text1"/>
          <w:sz w:val="16"/>
          <w:szCs w:val="16"/>
        </w:rPr>
        <w:t>0%</w:t>
      </w:r>
      <w:r>
        <w:rPr>
          <w:rFonts w:ascii="思源黑体 CN Normal" w:eastAsia="思源黑体 CN Normal" w:hAnsi="思源黑体 CN Normal" w:hint="eastAsia"/>
          <w:color w:val="000000" w:themeColor="text1"/>
          <w:sz w:val="16"/>
          <w:szCs w:val="16"/>
        </w:rPr>
        <w:t>的比例；</w:t>
      </w:r>
    </w:p>
    <w:p w14:paraId="7C4A4D95" w14:textId="42324F16" w:rsidR="00BD1DE3" w:rsidRPr="00A8379F" w:rsidRDefault="003B3B70" w:rsidP="00BD1DE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原始测序</w:t>
      </w:r>
      <w:r w:rsidR="00BD1DE3" w:rsidRPr="00A8379F">
        <w:rPr>
          <w:rFonts w:ascii="思源黑体 CN Normal" w:eastAsia="思源黑体 CN Normal" w:hAnsi="思源黑体 CN Normal" w:hint="eastAsia"/>
          <w:color w:val="000000" w:themeColor="text1"/>
          <w:sz w:val="16"/>
          <w:szCs w:val="16"/>
        </w:rPr>
        <w:t>深度: 目标区域每个碱基被覆盖到的次数</w:t>
      </w:r>
      <w:r w:rsidR="00985122">
        <w:rPr>
          <w:rFonts w:ascii="思源黑体 CN Normal" w:eastAsia="思源黑体 CN Normal" w:hAnsi="思源黑体 CN Normal" w:hint="eastAsia"/>
          <w:color w:val="000000" w:themeColor="text1"/>
          <w:sz w:val="16"/>
          <w:szCs w:val="16"/>
        </w:rPr>
        <w:t>平均值</w:t>
      </w:r>
      <w:r w:rsidR="00BD1DE3" w:rsidRPr="00A8379F">
        <w:rPr>
          <w:rFonts w:ascii="思源黑体 CN Normal" w:eastAsia="思源黑体 CN Normal" w:hAnsi="思源黑体 CN Normal" w:hint="eastAsia"/>
          <w:color w:val="000000" w:themeColor="text1"/>
          <w:sz w:val="16"/>
          <w:szCs w:val="16"/>
        </w:rPr>
        <w:t>；</w:t>
      </w:r>
    </w:p>
    <w:p w14:paraId="498F4C0F" w14:textId="022F957D" w:rsidR="00BD1DE3" w:rsidRPr="00A8379F" w:rsidRDefault="00BD1DE3" w:rsidP="00BD1DE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A8379F">
        <w:rPr>
          <w:rFonts w:ascii="思源黑体 CN Normal" w:eastAsia="思源黑体 CN Normal" w:hAnsi="思源黑体 CN Normal" w:hint="eastAsia"/>
          <w:color w:val="000000" w:themeColor="text1"/>
          <w:sz w:val="16"/>
          <w:szCs w:val="16"/>
        </w:rPr>
        <w:t>有效</w:t>
      </w:r>
      <w:r w:rsidR="003B3B70">
        <w:rPr>
          <w:rFonts w:ascii="思源黑体 CN Normal" w:eastAsia="思源黑体 CN Normal" w:hAnsi="思源黑体 CN Normal" w:hint="eastAsia"/>
          <w:color w:val="000000" w:themeColor="text1"/>
          <w:sz w:val="16"/>
          <w:szCs w:val="16"/>
        </w:rPr>
        <w:t>测序</w:t>
      </w:r>
      <w:r w:rsidRPr="00A8379F">
        <w:rPr>
          <w:rFonts w:ascii="思源黑体 CN Normal" w:eastAsia="思源黑体 CN Normal" w:hAnsi="思源黑体 CN Normal" w:hint="eastAsia"/>
          <w:color w:val="000000" w:themeColor="text1"/>
          <w:sz w:val="16"/>
          <w:szCs w:val="16"/>
        </w:rPr>
        <w:t>深度：</w:t>
      </w:r>
      <w:r w:rsidR="00985122">
        <w:rPr>
          <w:rFonts w:ascii="思源黑体 CN Normal" w:eastAsia="思源黑体 CN Normal" w:hAnsi="思源黑体 CN Normal" w:hint="eastAsia"/>
          <w:color w:val="000000" w:themeColor="text1"/>
          <w:sz w:val="16"/>
          <w:szCs w:val="16"/>
        </w:rPr>
        <w:t>去除PCR重复后</w:t>
      </w:r>
      <w:r w:rsidRPr="007145A1">
        <w:rPr>
          <w:rFonts w:ascii="思源黑体 CN Normal" w:eastAsia="思源黑体 CN Normal" w:hAnsi="思源黑体 CN Normal" w:hint="eastAsia"/>
          <w:color w:val="000000" w:themeColor="text1"/>
          <w:sz w:val="16"/>
          <w:szCs w:val="16"/>
        </w:rPr>
        <w:t>目标区域每个碱基被覆盖到的次数</w:t>
      </w:r>
      <w:r w:rsidR="00985122">
        <w:rPr>
          <w:rFonts w:ascii="思源黑体 CN Normal" w:eastAsia="思源黑体 CN Normal" w:hAnsi="思源黑体 CN Normal" w:hint="eastAsia"/>
          <w:color w:val="000000" w:themeColor="text1"/>
          <w:sz w:val="16"/>
          <w:szCs w:val="16"/>
        </w:rPr>
        <w:t>平均值</w:t>
      </w:r>
      <w:r w:rsidRPr="00A8379F">
        <w:rPr>
          <w:rFonts w:ascii="思源黑体 CN Normal" w:eastAsia="思源黑体 CN Normal" w:hAnsi="思源黑体 CN Normal" w:hint="eastAsia"/>
          <w:color w:val="000000" w:themeColor="text1"/>
          <w:sz w:val="16"/>
          <w:szCs w:val="16"/>
        </w:rPr>
        <w:t>；</w:t>
      </w:r>
    </w:p>
    <w:p w14:paraId="1965A9E7" w14:textId="77777777" w:rsidR="00BD1DE3" w:rsidRPr="00A8379F" w:rsidRDefault="00BD1DE3" w:rsidP="00BD1DE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09310B">
        <w:rPr>
          <w:rFonts w:ascii="思源黑体 CN Normal" w:eastAsia="思源黑体 CN Normal" w:hAnsi="思源黑体 CN Normal" w:hint="eastAsia"/>
          <w:color w:val="000000" w:themeColor="text1"/>
          <w:sz w:val="16"/>
          <w:szCs w:val="16"/>
        </w:rPr>
        <w:t>参考值为“/”，表示此质控项并非本检测的必要质控项，结果仅供参考</w:t>
      </w:r>
      <w:r w:rsidRPr="00A8379F">
        <w:rPr>
          <w:rFonts w:ascii="思源黑体 CN Normal" w:eastAsia="思源黑体 CN Normal" w:hAnsi="思源黑体 CN Normal" w:hint="eastAsia"/>
          <w:color w:val="000000" w:themeColor="text1"/>
          <w:sz w:val="16"/>
          <w:szCs w:val="16"/>
        </w:rPr>
        <w:t>；</w:t>
      </w:r>
    </w:p>
    <w:p w14:paraId="6C33BD36" w14:textId="77777777" w:rsidR="00BD1DE3" w:rsidRPr="00A8379F" w:rsidRDefault="00BD1DE3" w:rsidP="00BD1DE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81087F">
        <w:rPr>
          <w:rFonts w:ascii="思源黑体 CN Normal" w:eastAsia="思源黑体 CN Normal" w:hAnsi="思源黑体 CN Normal" w:hint="eastAsia"/>
          <w:color w:val="000000" w:themeColor="text1"/>
          <w:sz w:val="16"/>
          <w:szCs w:val="16"/>
        </w:rPr>
        <w:t>如果“质控数值”超出“参考值”，可能会影响检测结果的准确性</w:t>
      </w:r>
      <w:r w:rsidRPr="00A8379F">
        <w:rPr>
          <w:rFonts w:ascii="思源黑体 CN Normal" w:eastAsia="思源黑体 CN Normal" w:hAnsi="思源黑体 CN Normal" w:hint="eastAsia"/>
          <w:color w:val="000000" w:themeColor="text1"/>
          <w:sz w:val="16"/>
          <w:szCs w:val="16"/>
        </w:rPr>
        <w:t>。</w:t>
      </w:r>
    </w:p>
    <w:p w14:paraId="17EEA699" w14:textId="77777777" w:rsidR="00F830BF" w:rsidRPr="00BD1DE3" w:rsidRDefault="00F830BF" w:rsidP="00B672A2">
      <w:pPr>
        <w:adjustRightInd w:val="0"/>
        <w:snapToGrid w:val="0"/>
        <w:spacing w:line="200" w:lineRule="exact"/>
        <w:rPr>
          <w:rFonts w:ascii="思源黑体 CN Normal" w:eastAsia="思源黑体 CN Normal" w:hAnsi="思源黑体 CN Normal"/>
          <w:b/>
          <w:color w:val="404040"/>
          <w:sz w:val="15"/>
          <w:szCs w:val="15"/>
        </w:rPr>
      </w:pPr>
    </w:p>
    <w:p w14:paraId="3979F74D" w14:textId="77777777" w:rsidR="00BD1DE3" w:rsidRDefault="00BD1DE3" w:rsidP="00B672A2">
      <w:pPr>
        <w:adjustRightInd w:val="0"/>
        <w:snapToGrid w:val="0"/>
        <w:spacing w:line="200" w:lineRule="exact"/>
        <w:rPr>
          <w:rFonts w:ascii="思源黑体 CN Normal" w:eastAsia="思源黑体 CN Normal" w:hAnsi="思源黑体 CN Normal"/>
          <w:b/>
          <w:color w:val="404040"/>
          <w:sz w:val="15"/>
          <w:szCs w:val="15"/>
        </w:rPr>
      </w:pPr>
    </w:p>
    <w:p w14:paraId="171115E6" w14:textId="77777777" w:rsidR="00BD1DE3" w:rsidRDefault="00BD1DE3" w:rsidP="00B672A2">
      <w:pPr>
        <w:adjustRightInd w:val="0"/>
        <w:snapToGrid w:val="0"/>
        <w:spacing w:line="200" w:lineRule="exact"/>
        <w:rPr>
          <w:rFonts w:ascii="思源黑体 CN Normal" w:eastAsia="思源黑体 CN Normal" w:hAnsi="思源黑体 CN Normal"/>
          <w:b/>
          <w:color w:val="404040"/>
          <w:sz w:val="15"/>
          <w:szCs w:val="15"/>
        </w:rPr>
      </w:pPr>
    </w:p>
    <w:p w14:paraId="0581D2A1" w14:textId="77777777" w:rsidR="00BD1DE3" w:rsidRDefault="00BD1DE3" w:rsidP="00B672A2">
      <w:pPr>
        <w:adjustRightInd w:val="0"/>
        <w:snapToGrid w:val="0"/>
        <w:spacing w:line="200" w:lineRule="exact"/>
        <w:rPr>
          <w:rFonts w:ascii="思源黑体 CN Normal" w:eastAsia="思源黑体 CN Normal" w:hAnsi="思源黑体 CN Normal"/>
          <w:b/>
          <w:color w:val="404040"/>
          <w:sz w:val="15"/>
          <w:szCs w:val="15"/>
        </w:rPr>
      </w:pPr>
    </w:p>
    <w:p w14:paraId="607A1532" w14:textId="77777777" w:rsidR="00263523" w:rsidRDefault="00263523"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468C0D89" w14:textId="77777777" w:rsidR="00BD1DE3" w:rsidRDefault="00BD1DE3"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05F0099B" w14:textId="77777777" w:rsidR="00BD1DE3" w:rsidRDefault="00BD1DE3"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64AD21B3" w14:textId="77777777" w:rsidR="00BD1DE3" w:rsidRDefault="00BD1DE3"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60F2B82D" w14:textId="77777777" w:rsidR="00BD1DE3" w:rsidRDefault="00BD1DE3"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5A90829E" w14:textId="77777777" w:rsidR="00BD1DE3" w:rsidRDefault="00BD1DE3"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74EFD34B" w14:textId="77777777" w:rsidR="00BD1DE3" w:rsidRDefault="00BD1DE3"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2F89D3AA" w14:textId="77777777" w:rsidR="00BD1DE3" w:rsidRDefault="00BD1DE3"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5589FE7E" w14:textId="77777777" w:rsidR="00BD1DE3" w:rsidRDefault="00BD1DE3"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0B6342C9" w14:textId="77777777" w:rsidR="00AA7540" w:rsidRPr="0061316C" w:rsidRDefault="00AA7540" w:rsidP="0061316C">
      <w:pPr>
        <w:adjustRightInd w:val="0"/>
        <w:snapToGrid w:val="0"/>
        <w:spacing w:line="200" w:lineRule="exact"/>
        <w:rPr>
          <w:rFonts w:ascii="思源黑体 CN Light" w:eastAsia="思源黑体 CN Light" w:hAnsi="思源黑体 CN Light"/>
          <w:color w:val="000000" w:themeColor="text1"/>
          <w:sz w:val="15"/>
          <w:szCs w:val="15"/>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61316C" w14:paraId="3557CCA9" w14:textId="77777777" w:rsidTr="00A31183">
        <w:trPr>
          <w:trHeight w:val="680"/>
        </w:trPr>
        <w:tc>
          <w:tcPr>
            <w:tcW w:w="3444" w:type="dxa"/>
            <w:shd w:val="clear" w:color="auto" w:fill="F2F2F2" w:themeFill="background1" w:themeFillShade="F2"/>
            <w:vAlign w:val="center"/>
          </w:tcPr>
          <w:p w14:paraId="7153AD75" w14:textId="77777777" w:rsidR="0061316C" w:rsidRPr="002D459A" w:rsidRDefault="0061316C" w:rsidP="00A31183">
            <w:pPr>
              <w:adjustRightInd w:val="0"/>
              <w:snapToGrid w:val="0"/>
              <w:rPr>
                <w:rFonts w:ascii="宋体" w:eastAsia="宋体" w:hAnsi="宋体"/>
                <w:color w:val="595959" w:themeColor="text1" w:themeTint="A6"/>
                <w:sz w:val="24"/>
                <w:szCs w:val="24"/>
              </w:rPr>
            </w:pPr>
            <w:r w:rsidRPr="002D459A">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32325E60" w14:textId="77777777" w:rsidR="0061316C" w:rsidRPr="002D459A" w:rsidRDefault="0061316C" w:rsidP="00A31183">
            <w:pPr>
              <w:adjustRightInd w:val="0"/>
              <w:snapToGrid w:val="0"/>
              <w:rPr>
                <w:rFonts w:ascii="宋体" w:eastAsia="宋体" w:hAnsi="宋体"/>
                <w:color w:val="595959" w:themeColor="text1" w:themeTint="A6"/>
                <w:sz w:val="24"/>
                <w:szCs w:val="24"/>
              </w:rPr>
            </w:pPr>
            <w:r w:rsidRPr="002D459A">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515B444B" w14:textId="77777777" w:rsidR="0061316C" w:rsidRPr="002D459A" w:rsidRDefault="0061316C" w:rsidP="00A31183">
            <w:pPr>
              <w:adjustRightInd w:val="0"/>
              <w:snapToGrid w:val="0"/>
              <w:rPr>
                <w:rFonts w:ascii="宋体" w:eastAsia="宋体" w:hAnsi="宋体"/>
                <w:color w:val="595959" w:themeColor="text1" w:themeTint="A6"/>
                <w:sz w:val="24"/>
                <w:szCs w:val="24"/>
              </w:rPr>
            </w:pPr>
            <w:r w:rsidRPr="002D459A">
              <w:rPr>
                <w:rFonts w:ascii="宋体" w:eastAsia="宋体" w:hAnsi="宋体" w:hint="eastAsia"/>
                <w:color w:val="595959" w:themeColor="text1" w:themeTint="A6"/>
                <w:sz w:val="24"/>
                <w:szCs w:val="24"/>
              </w:rPr>
              <w:t>审批人：</w:t>
            </w:r>
          </w:p>
        </w:tc>
      </w:tr>
    </w:tbl>
    <w:p w14:paraId="4A6382BE" w14:textId="77777777" w:rsidR="00D66803" w:rsidRPr="007E42E2" w:rsidRDefault="007E42E2" w:rsidP="007E42E2">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72A34" w:rsidRPr="00BF2C30" w14:paraId="0C349118" w14:textId="77777777" w:rsidTr="008E5E18">
        <w:tc>
          <w:tcPr>
            <w:tcW w:w="4815" w:type="dxa"/>
          </w:tcPr>
          <w:p w14:paraId="2EB024FC" w14:textId="6D7FCE3C" w:rsidR="00372A34" w:rsidRPr="00BF2C30" w:rsidRDefault="00372A34" w:rsidP="008E5E18">
            <w:pPr>
              <w:wordWrap w:val="0"/>
              <w:jc w:val="right"/>
              <w:rPr>
                <w:rFonts w:ascii="思源黑体 CN Bold" w:eastAsia="思源黑体 CN Bold" w:hAnsi="思源黑体 CN Bold"/>
                <w:b/>
                <w:bCs/>
                <w:sz w:val="28"/>
                <w:szCs w:val="28"/>
              </w:rPr>
            </w:pPr>
            <w:r w:rsidRPr="00BF2C30">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83616" behindDoc="1" locked="0" layoutInCell="1" allowOverlap="1" wp14:anchorId="57AEEAA8" wp14:editId="6C6D1DEC">
                      <wp:simplePos x="0" y="0"/>
                      <wp:positionH relativeFrom="column">
                        <wp:posOffset>2541270</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63056DF7" id="流程图: 接点 10" o:spid="_x0000_s1026" type="#_x0000_t120" style="position:absolute;left:0;text-align:left;margin-left:200.1pt;margin-top:3.25pt;width:24.65pt;height:25.15pt;z-index:-250532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GVm8g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" fillcolor="#1e7648" stroked="f" strokeweight="2pt">
                      <v:shadow on="t" color="black [3213]" opacity="26214f" origin="-.5,-.5" offset=".74836mm,.74836mm"/>
                    </v:shape>
                  </w:pict>
                </mc:Fallback>
              </mc:AlternateContent>
            </w:r>
            <w:r w:rsidR="009F1EEE">
              <w:rPr>
                <w:rFonts w:ascii="思源黑体 CN Bold" w:eastAsia="思源黑体 CN Bold" w:hAnsi="思源黑体 CN Bold"/>
                <w:b/>
                <w:bCs/>
                <w:color w:val="FFFFFF" w:themeColor="background1"/>
                <w:sz w:val="28"/>
                <w:szCs w:val="28"/>
              </w:rPr>
              <w:t>3</w:t>
            </w:r>
            <w:r w:rsidRPr="00BF2C30">
              <w:rPr>
                <w:rFonts w:ascii="思源黑体 CN Bold" w:eastAsia="思源黑体 CN Bold" w:hAnsi="思源黑体 CN Bold"/>
                <w:b/>
                <w:bCs/>
                <w:color w:val="FFFFFF" w:themeColor="background1"/>
                <w:sz w:val="28"/>
                <w:szCs w:val="28"/>
              </w:rPr>
              <w:t xml:space="preserve"> </w:t>
            </w:r>
            <w:r w:rsidRPr="00BF2C30">
              <w:rPr>
                <w:rFonts w:ascii="思源黑体 CN Bold" w:eastAsia="思源黑体 CN Bold" w:hAnsi="思源黑体 CN Bold"/>
                <w:b/>
                <w:bCs/>
                <w:sz w:val="28"/>
                <w:szCs w:val="28"/>
              </w:rPr>
              <w:t xml:space="preserve"> </w:t>
            </w:r>
          </w:p>
        </w:tc>
        <w:tc>
          <w:tcPr>
            <w:tcW w:w="5517" w:type="dxa"/>
          </w:tcPr>
          <w:p w14:paraId="3687A0E7" w14:textId="77777777" w:rsidR="00372A34" w:rsidRPr="00BF2C30" w:rsidRDefault="00372A34" w:rsidP="008E5E18">
            <w:pPr>
              <w:jc w:val="left"/>
              <w:rPr>
                <w:rFonts w:ascii="思源黑体 CN Bold" w:eastAsia="思源黑体 CN Bold" w:hAnsi="思源黑体 CN Bold"/>
                <w:b/>
                <w:bCs/>
                <w:color w:val="1E7648"/>
                <w:sz w:val="28"/>
                <w:szCs w:val="28"/>
              </w:rPr>
            </w:pPr>
            <w:r w:rsidRPr="00BF2C30">
              <w:rPr>
                <w:rFonts w:ascii="思源黑体 CN Bold" w:eastAsia="思源黑体 CN Bold" w:hAnsi="思源黑体 CN Bold" w:hint="eastAsia"/>
                <w:b/>
                <w:bCs/>
                <w:color w:val="1E7648"/>
                <w:sz w:val="28"/>
                <w:szCs w:val="28"/>
              </w:rPr>
              <w:t>产品声明</w:t>
            </w:r>
            <w:r w:rsidRPr="00BF2C30">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82592" behindDoc="1" locked="0" layoutInCell="1" allowOverlap="1" wp14:anchorId="3121E058" wp14:editId="7BA86250">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040231EE" id="矩形: 圆角 12" o:spid="_x0000_s1026" style="position:absolute;left:0;text-align:left;margin-left:-5.7pt;margin-top:3.25pt;width:71.3pt;height:25.3pt;z-index:-2505338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CZ+AIAAC0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" fillcolor="#f2f2f2 [3052]" stroked="f" strokeweight="2pt">
                      <v:shadow on="t" color="black" opacity="26214f" origin="-.5,-.5" offset=".74836mm,.74836mm"/>
                      <w10:wrap anchorx="margin"/>
                    </v:roundrect>
                  </w:pict>
                </mc:Fallback>
              </mc:AlternateContent>
            </w:r>
          </w:p>
        </w:tc>
      </w:tr>
    </w:tbl>
    <w:p w14:paraId="76F0DD8B" w14:textId="329F3D08"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9F1EEE">
        <w:rPr>
          <w:rFonts w:ascii="思源黑体 CN Bold" w:eastAsia="思源黑体 CN Bold" w:hAnsi="思源黑体 CN Bold"/>
          <w:b/>
          <w:bCs/>
          <w:color w:val="1E7648"/>
          <w:sz w:val="24"/>
          <w:szCs w:val="24"/>
        </w:rPr>
        <w:t>3</w:t>
      </w:r>
      <w:r w:rsidR="00CB5CE8" w:rsidRPr="00672B2F">
        <w:rPr>
          <w:rFonts w:ascii="思源黑体 CN Bold" w:eastAsia="思源黑体 CN Bold" w:hAnsi="思源黑体 CN Bold" w:hint="eastAsia"/>
          <w:b/>
          <w:bCs/>
          <w:color w:val="1E7648"/>
          <w:sz w:val="24"/>
          <w:szCs w:val="24"/>
        </w:rPr>
        <w:t>.1</w:t>
      </w:r>
      <w:r w:rsidR="00CB5CE8" w:rsidRP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关于本产品</w:t>
      </w:r>
    </w:p>
    <w:p w14:paraId="11700E44" w14:textId="77777777" w:rsidR="00033E29" w:rsidRPr="004547CE" w:rsidRDefault="00D012E5" w:rsidP="00BB2BB9">
      <w:pPr>
        <w:spacing w:line="380" w:lineRule="exact"/>
        <w:ind w:firstLineChars="200" w:firstLine="360"/>
        <w:rPr>
          <w:rFonts w:ascii="思源黑体 CN Normal" w:eastAsia="思源黑体 CN Normal" w:hAnsi="思源黑体 CN Normal"/>
          <w:sz w:val="18"/>
          <w:szCs w:val="18"/>
        </w:rPr>
      </w:pPr>
      <w:r w:rsidRPr="004547CE">
        <w:rPr>
          <w:rFonts w:ascii="思源黑体 CN Normal" w:eastAsia="思源黑体 CN Normal" w:hAnsi="思源黑体 CN Normal" w:hint="eastAsia"/>
          <w:sz w:val="18"/>
          <w:szCs w:val="18"/>
        </w:rPr>
        <w:t>本产品通过对</w:t>
      </w:r>
      <w:r w:rsidR="00D9779C" w:rsidRPr="004547CE">
        <w:rPr>
          <w:rFonts w:ascii="思源黑体 CN Normal" w:eastAsia="思源黑体 CN Normal" w:hAnsi="思源黑体 CN Normal" w:hint="eastAsia"/>
          <w:sz w:val="18"/>
          <w:szCs w:val="18"/>
        </w:rPr>
        <w:t>血浆</w:t>
      </w:r>
      <w:r w:rsidR="00AA32FD" w:rsidRPr="004547CE">
        <w:rPr>
          <w:rFonts w:ascii="思源黑体 CN Normal" w:eastAsia="思源黑体 CN Normal" w:hAnsi="思源黑体 CN Normal" w:hint="eastAsia"/>
          <w:sz w:val="18"/>
          <w:szCs w:val="18"/>
        </w:rPr>
        <w:t>样本</w:t>
      </w:r>
      <w:r w:rsidR="00BD1DE3" w:rsidRPr="004547CE">
        <w:rPr>
          <w:rFonts w:ascii="思源黑体 CN Normal" w:eastAsia="思源黑体 CN Normal" w:hAnsi="思源黑体 CN Normal" w:hint="eastAsia"/>
          <w:sz w:val="18"/>
          <w:szCs w:val="18"/>
        </w:rPr>
        <w:t>和组织样本</w:t>
      </w:r>
      <w:r w:rsidRPr="004547CE">
        <w:rPr>
          <w:rFonts w:ascii="思源黑体 CN Normal" w:eastAsia="思源黑体 CN Normal" w:hAnsi="思源黑体 CN Normal" w:hint="eastAsia"/>
          <w:sz w:val="18"/>
          <w:szCs w:val="18"/>
        </w:rPr>
        <w:t>进行检测，</w:t>
      </w:r>
      <w:r w:rsidR="00D9779C" w:rsidRPr="004547CE">
        <w:rPr>
          <w:rFonts w:ascii="思源黑体 CN Normal" w:eastAsia="思源黑体 CN Normal" w:hAnsi="思源黑体 CN Normal" w:hint="eastAsia"/>
          <w:sz w:val="18"/>
          <w:szCs w:val="18"/>
        </w:rPr>
        <w:t>分析血浆中ctDNA</w:t>
      </w:r>
      <w:r w:rsidR="00BD1DE3" w:rsidRPr="004547CE">
        <w:rPr>
          <w:rFonts w:ascii="思源黑体 CN Normal" w:eastAsia="思源黑体 CN Normal" w:hAnsi="思源黑体 CN Normal" w:hint="eastAsia"/>
          <w:sz w:val="18"/>
          <w:szCs w:val="18"/>
        </w:rPr>
        <w:t>的含量</w:t>
      </w:r>
      <w:r w:rsidR="00D9779C" w:rsidRPr="004547CE">
        <w:rPr>
          <w:rFonts w:ascii="思源黑体 CN Normal" w:eastAsia="思源黑体 CN Normal" w:hAnsi="思源黑体 CN Normal" w:hint="eastAsia"/>
          <w:sz w:val="18"/>
          <w:szCs w:val="18"/>
        </w:rPr>
        <w:t>来判定MRD的状态，</w:t>
      </w:r>
      <w:r w:rsidR="00F5620A" w:rsidRPr="004547CE">
        <w:rPr>
          <w:rFonts w:ascii="思源黑体 CN Normal" w:eastAsia="思源黑体 CN Normal" w:hAnsi="思源黑体 CN Normal" w:hint="eastAsia"/>
          <w:sz w:val="18"/>
          <w:szCs w:val="18"/>
        </w:rPr>
        <w:t>为</w:t>
      </w:r>
      <w:r w:rsidR="00D9779C" w:rsidRPr="004547CE">
        <w:rPr>
          <w:rFonts w:ascii="思源黑体 CN Normal" w:eastAsia="思源黑体 CN Normal" w:hAnsi="思源黑体 CN Normal" w:hint="eastAsia"/>
          <w:sz w:val="18"/>
          <w:szCs w:val="18"/>
        </w:rPr>
        <w:t>患者的临床诊断治疗与复发监测提供辅助参考。</w:t>
      </w:r>
    </w:p>
    <w:p w14:paraId="12E0086B" w14:textId="77777777" w:rsidR="00CB5CE8" w:rsidRPr="004547CE" w:rsidRDefault="00BD1DE3" w:rsidP="00BB2BB9">
      <w:pPr>
        <w:spacing w:line="380" w:lineRule="exact"/>
        <w:ind w:firstLineChars="200" w:firstLine="360"/>
        <w:rPr>
          <w:rFonts w:ascii="思源黑体 CN Normal" w:eastAsia="思源黑体 CN Normal" w:hAnsi="思源黑体 CN Normal"/>
          <w:sz w:val="18"/>
          <w:szCs w:val="18"/>
        </w:rPr>
      </w:pPr>
      <w:r w:rsidRPr="004547CE">
        <w:rPr>
          <w:rFonts w:ascii="思源黑体 CN Normal" w:eastAsia="思源黑体 CN Normal" w:hAnsi="思源黑体 CN Normal" w:hint="eastAsia"/>
          <w:sz w:val="18"/>
          <w:szCs w:val="18"/>
        </w:rPr>
        <w:t>非医学专业人员</w:t>
      </w:r>
      <w:r w:rsidR="00CB5CE8" w:rsidRPr="004547CE">
        <w:rPr>
          <w:rFonts w:ascii="思源黑体 CN Normal" w:eastAsia="思源黑体 CN Normal" w:hAnsi="思源黑体 CN Normal" w:hint="eastAsia"/>
          <w:sz w:val="18"/>
          <w:szCs w:val="18"/>
        </w:rPr>
        <w:t>请在临床医生的指导下阅读本报告。</w:t>
      </w:r>
    </w:p>
    <w:p w14:paraId="37AFAFD0" w14:textId="77777777" w:rsidR="00FB120B" w:rsidRPr="004547CE" w:rsidRDefault="00FB120B" w:rsidP="00BB2BB9">
      <w:pPr>
        <w:spacing w:line="380" w:lineRule="exact"/>
        <w:ind w:firstLineChars="200" w:firstLine="360"/>
        <w:rPr>
          <w:rFonts w:ascii="思源黑体 CN Normal" w:eastAsia="思源黑体 CN Normal" w:hAnsi="思源黑体 CN Normal"/>
          <w:sz w:val="18"/>
          <w:szCs w:val="18"/>
        </w:rPr>
      </w:pPr>
      <w:r w:rsidRPr="004547CE">
        <w:rPr>
          <w:rFonts w:ascii="思源黑体 CN Normal" w:eastAsia="思源黑体 CN Normal" w:hAnsi="思源黑体 CN Normal" w:hint="eastAsia"/>
          <w:sz w:val="18"/>
          <w:szCs w:val="18"/>
        </w:rPr>
        <w:t>本报告仅对本次送检样本负责，印章复印无效。</w:t>
      </w:r>
    </w:p>
    <w:p w14:paraId="69F88837" w14:textId="77777777" w:rsidR="00FB120B" w:rsidRPr="004547CE" w:rsidRDefault="00FB120B" w:rsidP="00BB2BB9">
      <w:pPr>
        <w:spacing w:line="380" w:lineRule="exact"/>
        <w:ind w:firstLineChars="200" w:firstLine="360"/>
        <w:rPr>
          <w:rFonts w:ascii="思源黑体 CN Normal" w:eastAsia="思源黑体 CN Normal" w:hAnsi="思源黑体 CN Normal"/>
          <w:sz w:val="18"/>
          <w:szCs w:val="18"/>
        </w:rPr>
      </w:pPr>
      <w:r w:rsidRPr="004547CE">
        <w:rPr>
          <w:rFonts w:ascii="思源黑体 CN Normal" w:eastAsia="思源黑体 CN Normal" w:hAnsi="思源黑体 CN Normal" w:hint="eastAsia"/>
          <w:sz w:val="18"/>
          <w:szCs w:val="18"/>
        </w:rPr>
        <w:t>未经本单位同意，不得复制使用本报告中的内容。</w:t>
      </w:r>
    </w:p>
    <w:p w14:paraId="6F2E11B1" w14:textId="2B4EE444" w:rsidR="00372A34" w:rsidRDefault="00372A34" w:rsidP="00372A3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9F1EEE">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5569A903" w14:textId="77777777" w:rsidR="00372A34" w:rsidRDefault="00372A34" w:rsidP="00372A3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185BFB7" w14:textId="3F1D6B4B" w:rsidR="00372A34" w:rsidRDefault="00372A34" w:rsidP="00372A3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FE55C4" w:rsidRPr="00401089">
        <w:rPr>
          <w:rFonts w:ascii="思源黑体 CN Normal" w:eastAsia="思源黑体 CN Normal" w:hAnsi="思源黑体 CN Normal"/>
          <w:sz w:val="18"/>
          <w:szCs w:val="18"/>
        </w:rPr>
        <w:t>{{sample.association.AMP</w:t>
      </w:r>
      <w:r w:rsidR="00FE55C4">
        <w:rPr>
          <w:rFonts w:ascii="思源黑体 CN Normal" w:eastAsia="思源黑体 CN Normal" w:hAnsi="思源黑体 CN Normal"/>
          <w:sz w:val="18"/>
          <w:szCs w:val="18"/>
        </w:rPr>
        <w:t>_cn</w:t>
      </w:r>
      <w:r w:rsidR="00FE55C4" w:rsidRPr="0040108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FE55C4" w:rsidRPr="00401089">
        <w:rPr>
          <w:rFonts w:ascii="思源黑体 CN Normal" w:eastAsia="思源黑体 CN Normal" w:hAnsi="思源黑体 CN Normal"/>
          <w:sz w:val="18"/>
          <w:szCs w:val="18"/>
        </w:rPr>
        <w:t>{{sample.association.A</w:t>
      </w:r>
      <w:r w:rsidR="00FE55C4">
        <w:rPr>
          <w:rFonts w:ascii="思源黑体 CN Normal" w:eastAsia="思源黑体 CN Normal" w:hAnsi="思源黑体 CN Normal"/>
          <w:sz w:val="18"/>
          <w:szCs w:val="18"/>
        </w:rPr>
        <w:t>SCO_cn</w:t>
      </w:r>
      <w:r w:rsidR="00FE55C4" w:rsidRPr="0040108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FE55C4" w:rsidRPr="00401089">
        <w:rPr>
          <w:rFonts w:ascii="思源黑体 CN Normal" w:eastAsia="思源黑体 CN Normal" w:hAnsi="思源黑体 CN Normal"/>
          <w:sz w:val="18"/>
          <w:szCs w:val="18"/>
        </w:rPr>
        <w:t>{{sample.association.</w:t>
      </w:r>
      <w:r w:rsidR="00FE55C4">
        <w:rPr>
          <w:rFonts w:ascii="思源黑体 CN Normal" w:eastAsia="思源黑体 CN Normal" w:hAnsi="思源黑体 CN Normal"/>
          <w:sz w:val="18"/>
          <w:szCs w:val="18"/>
        </w:rPr>
        <w:t>CAP</w:t>
      </w:r>
      <w:r w:rsidR="00FE55C4" w:rsidRPr="00401089">
        <w:rPr>
          <w:rFonts w:ascii="思源黑体 CN Normal" w:eastAsia="思源黑体 CN Normal" w:hAnsi="思源黑体 CN Normal"/>
          <w:sz w:val="18"/>
          <w:szCs w:val="18"/>
        </w:rPr>
        <w:t>_cn}}</w:t>
      </w:r>
      <w:r>
        <w:rPr>
          <w:rFonts w:ascii="思源黑体 CN Normal" w:eastAsia="思源黑体 CN Normal" w:hAnsi="思源黑体 CN Normal" w:hint="eastAsia"/>
          <w:sz w:val="18"/>
          <w:szCs w:val="18"/>
        </w:rPr>
        <w:t>（CAP）共同参与制定的</w:t>
      </w:r>
      <w:r w:rsidR="00FE55C4" w:rsidRPr="00FE55C4">
        <w:rPr>
          <w:rFonts w:ascii="思源黑体 CN Normal" w:eastAsia="思源黑体 CN Normal" w:hAnsi="思源黑体 CN Normal"/>
          <w:sz w:val="18"/>
          <w:szCs w:val="18"/>
        </w:rPr>
        <w:t>{{sample.guideline.tumor_var}}</w:t>
      </w:r>
      <w:r>
        <w:rPr>
          <w:rFonts w:ascii="思源黑体 CN Normal" w:eastAsia="思源黑体 CN Normal" w:hAnsi="思源黑体 CN Normal" w:hint="eastAsia"/>
          <w:sz w:val="18"/>
          <w:szCs w:val="18"/>
        </w:rPr>
        <w:t>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372A34" w14:paraId="403053BD" w14:textId="77777777" w:rsidTr="008E5E18">
        <w:trPr>
          <w:trHeight w:val="397"/>
        </w:trPr>
        <w:tc>
          <w:tcPr>
            <w:tcW w:w="1980" w:type="dxa"/>
            <w:shd w:val="clear" w:color="auto" w:fill="1E7648"/>
            <w:vAlign w:val="center"/>
          </w:tcPr>
          <w:p w14:paraId="7115BDA0" w14:textId="77777777" w:rsidR="00372A34" w:rsidRDefault="00372A34" w:rsidP="008E5E1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A189923" w14:textId="77777777" w:rsidR="00372A34" w:rsidRDefault="00372A34" w:rsidP="008E5E1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4CB7BF3D" w14:textId="77777777" w:rsidR="00372A34" w:rsidRDefault="00372A34" w:rsidP="008E5E1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72A34" w14:paraId="30AD7F91" w14:textId="77777777" w:rsidTr="008E5E18">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9094591" w14:textId="77777777" w:rsidR="00372A34" w:rsidRPr="00406C28" w:rsidRDefault="00372A34" w:rsidP="008E5E1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13BE7F3B" w14:textId="77777777" w:rsidR="00372A34" w:rsidRPr="00406C28" w:rsidRDefault="00372A34" w:rsidP="008E5E1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23ACB7" w14:textId="77777777" w:rsidR="00372A34" w:rsidRPr="00406C28" w:rsidRDefault="00372A34" w:rsidP="008E5E1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9A59764" w14:textId="77777777" w:rsidR="00372A34" w:rsidRPr="00406C28" w:rsidRDefault="00372A34" w:rsidP="008E5E1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372A34" w14:paraId="5F5D5187" w14:textId="77777777" w:rsidTr="008E5E1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03A5E9" w14:textId="77777777" w:rsidR="00372A34" w:rsidRPr="00406C28" w:rsidRDefault="00372A34" w:rsidP="008E5E1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009305" w14:textId="77777777" w:rsidR="00372A34" w:rsidRPr="00406C28" w:rsidRDefault="00372A34" w:rsidP="008E5E1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F14E335" w14:textId="77777777" w:rsidR="00372A34" w:rsidRPr="00406C28" w:rsidRDefault="00372A34" w:rsidP="008E5E1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372A34" w14:paraId="68C88A81" w14:textId="77777777" w:rsidTr="008E5E1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0D89D4" w14:textId="77777777" w:rsidR="00372A34" w:rsidRPr="00406C28" w:rsidRDefault="00372A34" w:rsidP="008E5E1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6D3F11" w14:textId="77777777" w:rsidR="00372A34" w:rsidRPr="00406C28" w:rsidRDefault="00372A34" w:rsidP="008E5E1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E1939BB" w14:textId="77777777" w:rsidR="00372A34" w:rsidRPr="00406C28" w:rsidRDefault="00372A34" w:rsidP="008E5E1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372A34" w14:paraId="5F9E2CCB" w14:textId="77777777" w:rsidTr="008E5E1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767351" w14:textId="77777777" w:rsidR="00372A34" w:rsidRPr="00406C28" w:rsidRDefault="00372A34" w:rsidP="008E5E1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32DF51" w14:textId="77777777" w:rsidR="00372A34" w:rsidRPr="00406C28" w:rsidRDefault="00372A34" w:rsidP="008E5E1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9ADE7B0" w14:textId="77777777" w:rsidR="00372A34" w:rsidRPr="00406C28" w:rsidRDefault="00372A34" w:rsidP="008E5E1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372A34" w14:paraId="3AD66AA5" w14:textId="77777777" w:rsidTr="008E5E1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2294A20" w14:textId="77777777" w:rsidR="00372A34" w:rsidRPr="00406C28" w:rsidRDefault="00372A34" w:rsidP="008E5E1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50D9A6C" w14:textId="77777777" w:rsidR="00372A34" w:rsidRPr="00406C28" w:rsidRDefault="00372A34" w:rsidP="008E5E1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5E9F12F" w14:textId="77777777" w:rsidR="00372A34" w:rsidRPr="00406C28" w:rsidRDefault="00372A34" w:rsidP="008E5E1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372A34" w14:paraId="39D7E8B7" w14:textId="77777777" w:rsidTr="008E5E1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EC61C39" w14:textId="77777777" w:rsidR="00372A34" w:rsidRPr="00406C28" w:rsidRDefault="00372A34" w:rsidP="008E5E1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2135A035" w14:textId="77777777" w:rsidR="00372A34" w:rsidRPr="00406C28" w:rsidRDefault="00372A34" w:rsidP="008E5E1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4FE181" w14:textId="77777777" w:rsidR="00372A34" w:rsidRPr="00406C28" w:rsidRDefault="00372A34" w:rsidP="008E5E1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08AD9F3" w14:textId="77777777" w:rsidR="00372A34" w:rsidRPr="00406C28" w:rsidRDefault="00372A34" w:rsidP="008E5E1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372A34" w14:paraId="14BC69D2" w14:textId="77777777" w:rsidTr="008E5E1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07791E" w14:textId="77777777" w:rsidR="00372A34" w:rsidRPr="00406C28" w:rsidRDefault="00372A34" w:rsidP="008E5E1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BE360F" w14:textId="77777777" w:rsidR="00372A34" w:rsidRPr="00406C28" w:rsidRDefault="00372A34" w:rsidP="008E5E1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42CC634" w14:textId="77777777" w:rsidR="00372A34" w:rsidRPr="00406C28" w:rsidRDefault="00372A34" w:rsidP="008E5E1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372A34" w14:paraId="0725FEE6" w14:textId="77777777" w:rsidTr="008E5E1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346838" w14:textId="77777777" w:rsidR="00372A34" w:rsidRPr="00406C28" w:rsidRDefault="00372A34" w:rsidP="008E5E1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8EF865" w14:textId="77777777" w:rsidR="00372A34" w:rsidRPr="00406C28" w:rsidRDefault="00372A34" w:rsidP="008E5E1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BDC228B" w14:textId="77777777" w:rsidR="00372A34" w:rsidRPr="00406C28" w:rsidRDefault="00372A34" w:rsidP="008E5E1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372A34" w14:paraId="4651B66A" w14:textId="77777777" w:rsidTr="008E5E1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B06D35" w14:textId="77777777" w:rsidR="00372A34" w:rsidRPr="00406C28" w:rsidRDefault="00372A34" w:rsidP="008E5E1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5A782D" w14:textId="77777777" w:rsidR="00372A34" w:rsidRPr="00406C28" w:rsidRDefault="00372A34" w:rsidP="008E5E1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7C11BBA" w14:textId="77777777" w:rsidR="00372A34" w:rsidRPr="00406C28" w:rsidRDefault="00372A34" w:rsidP="008E5E1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372A34" w14:paraId="5977C82F" w14:textId="77777777" w:rsidTr="008E5E1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CFE67C" w14:textId="77777777" w:rsidR="00372A34" w:rsidRPr="00406C28" w:rsidRDefault="00372A34" w:rsidP="008E5E1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CA050E" w14:textId="77777777" w:rsidR="00372A34" w:rsidRPr="00406C28" w:rsidRDefault="00372A34" w:rsidP="008E5E1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A30B40B" w14:textId="77777777" w:rsidR="00372A34" w:rsidRPr="00406C28" w:rsidRDefault="00372A34" w:rsidP="008E5E1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372A34" w14:paraId="4FC9FB40" w14:textId="77777777" w:rsidTr="008E5E1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347AA22" w14:textId="77777777" w:rsidR="00372A34" w:rsidRPr="00406C28" w:rsidRDefault="00372A34" w:rsidP="008E5E1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F56CC3E" w14:textId="77777777" w:rsidR="00372A34" w:rsidRPr="00406C28" w:rsidRDefault="00372A34" w:rsidP="008E5E1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FE643F5" w14:textId="77777777" w:rsidR="00372A34" w:rsidRPr="00406C28" w:rsidRDefault="00372A34" w:rsidP="008E5E1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372A34" w14:paraId="2DCFE8BE" w14:textId="77777777" w:rsidTr="008E5E1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2B899A6" w14:textId="77777777" w:rsidR="00372A34" w:rsidRPr="00406C28" w:rsidRDefault="00372A34" w:rsidP="008E5E1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4EEB2F26" w14:textId="77777777" w:rsidR="00372A34" w:rsidRPr="00406C28" w:rsidRDefault="00372A34" w:rsidP="008E5E1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7CA756" w14:textId="77777777" w:rsidR="00372A34" w:rsidRPr="00406C28" w:rsidRDefault="00372A34" w:rsidP="008E5E1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C2C629C" w14:textId="77777777" w:rsidR="00372A34" w:rsidRPr="00406C28" w:rsidRDefault="00372A34" w:rsidP="008E5E1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372A34" w14:paraId="3D04A847" w14:textId="77777777" w:rsidTr="008E5E1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C209459" w14:textId="77777777" w:rsidR="00372A34" w:rsidRPr="00406C28" w:rsidRDefault="00372A34" w:rsidP="008E5E1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8E7CD36" w14:textId="77777777" w:rsidR="00372A34" w:rsidRPr="00406C28" w:rsidRDefault="00372A34" w:rsidP="008E5E1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FB850E7" w14:textId="77777777" w:rsidR="00372A34" w:rsidRPr="00406C28" w:rsidRDefault="00372A34" w:rsidP="008E5E1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372A34" w14:paraId="61BFF2E4" w14:textId="77777777" w:rsidTr="008E5E1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6B87705" w14:textId="77777777" w:rsidR="00372A34" w:rsidRPr="00406C28" w:rsidRDefault="00372A34" w:rsidP="008E5E1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1DBAE2BF" w14:textId="77777777" w:rsidR="00372A34" w:rsidRPr="00406C28" w:rsidRDefault="00372A34" w:rsidP="008E5E1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996A77" w14:textId="77777777" w:rsidR="00372A34" w:rsidRPr="00406C28" w:rsidRDefault="00372A34" w:rsidP="008E5E1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9963019" w14:textId="77777777" w:rsidR="00372A34" w:rsidRPr="00406C28" w:rsidRDefault="00372A34" w:rsidP="008E5E1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372A34" w14:paraId="487B3509" w14:textId="77777777" w:rsidTr="008E5E1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BD5FD6E" w14:textId="77777777" w:rsidR="00372A34" w:rsidRPr="00406C28" w:rsidRDefault="00372A34" w:rsidP="008E5E1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B682E50" w14:textId="77777777" w:rsidR="00372A34" w:rsidRPr="00406C28" w:rsidRDefault="00372A34" w:rsidP="008E5E1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6C5AC98" w14:textId="77777777" w:rsidR="00372A34" w:rsidRPr="00406C28" w:rsidRDefault="00372A34" w:rsidP="008E5E18">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EF7E85D" w14:textId="6476756C"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lastRenderedPageBreak/>
        <w:t>&gt;</w:t>
      </w:r>
      <w:r w:rsidR="009F1EEE">
        <w:rPr>
          <w:rFonts w:ascii="思源黑体 CN Bold" w:eastAsia="思源黑体 CN Bold" w:hAnsi="思源黑体 CN Bold"/>
          <w:b/>
          <w:bCs/>
          <w:color w:val="1E7648"/>
          <w:sz w:val="24"/>
          <w:szCs w:val="24"/>
        </w:rPr>
        <w:t>3</w:t>
      </w:r>
      <w:r w:rsidR="00CB5CE8" w:rsidRPr="00672B2F">
        <w:rPr>
          <w:rFonts w:ascii="思源黑体 CN Bold" w:eastAsia="思源黑体 CN Bold" w:hAnsi="思源黑体 CN Bold" w:hint="eastAsia"/>
          <w:b/>
          <w:bCs/>
          <w:color w:val="1E7648"/>
          <w:sz w:val="24"/>
          <w:szCs w:val="24"/>
        </w:rPr>
        <w:t>.</w:t>
      </w:r>
      <w:r w:rsidR="00372A34">
        <w:rPr>
          <w:rFonts w:ascii="思源黑体 CN Bold" w:eastAsia="思源黑体 CN Bold" w:hAnsi="思源黑体 CN Bold"/>
          <w:b/>
          <w:bCs/>
          <w:color w:val="1E7648"/>
          <w:sz w:val="24"/>
          <w:szCs w:val="24"/>
        </w:rPr>
        <w:t>3</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检测方法与局限性</w:t>
      </w:r>
    </w:p>
    <w:p w14:paraId="1BC9EEF9" w14:textId="6677B21D" w:rsidR="00372A34" w:rsidRPr="00D9022F" w:rsidRDefault="00372A34" w:rsidP="00372A34">
      <w:pPr>
        <w:spacing w:line="380" w:lineRule="exact"/>
        <w:ind w:firstLineChars="200" w:firstLine="360"/>
        <w:rPr>
          <w:rFonts w:ascii="思源黑体 CN Normal" w:eastAsia="思源黑体 CN Normal" w:hAnsi="思源黑体 CN Normal"/>
          <w:sz w:val="18"/>
          <w:szCs w:val="18"/>
        </w:rPr>
      </w:pPr>
      <w:r w:rsidRPr="00D9022F">
        <w:rPr>
          <w:rFonts w:ascii="思源黑体 CN Normal" w:eastAsia="思源黑体 CN Normal" w:hAnsi="思源黑体 CN Normal" w:hint="eastAsia"/>
          <w:sz w:val="18"/>
          <w:szCs w:val="18"/>
        </w:rPr>
        <w:t>本产品采用自主知识产权的靶向捕获技术结合</w:t>
      </w:r>
      <w:r w:rsidR="00985122" w:rsidRPr="00D9022F">
        <w:rPr>
          <w:rFonts w:ascii="思源黑体 CN Normal" w:eastAsia="思源黑体 CN Normal" w:hAnsi="思源黑体 CN Normal" w:hint="eastAsia"/>
          <w:sz w:val="18"/>
          <w:szCs w:val="18"/>
        </w:rPr>
        <w:t>下一代</w:t>
      </w:r>
      <w:r w:rsidRPr="00D9022F">
        <w:rPr>
          <w:rFonts w:ascii="思源黑体 CN Normal" w:eastAsia="思源黑体 CN Normal" w:hAnsi="思源黑体 CN Normal" w:hint="eastAsia"/>
          <w:sz w:val="18"/>
          <w:szCs w:val="18"/>
        </w:rPr>
        <w:t>测序平台进行检测。</w:t>
      </w:r>
      <w:r w:rsidR="00607749" w:rsidRPr="00D9022F">
        <w:rPr>
          <w:rFonts w:ascii="思源黑体 CN Normal" w:eastAsia="思源黑体 CN Normal" w:hAnsi="思源黑体 CN Normal" w:hint="eastAsia"/>
          <w:sz w:val="18"/>
          <w:szCs w:val="18"/>
        </w:rPr>
        <w:t>本产品可</w:t>
      </w:r>
      <w:r w:rsidR="00607749" w:rsidRPr="00D9022F">
        <w:rPr>
          <w:rFonts w:ascii="思源黑体 CN Normal" w:eastAsia="思源黑体 CN Normal" w:hAnsi="思源黑体 CN Normal" w:hint="eastAsia"/>
          <w:color w:val="000000" w:themeColor="text1"/>
          <w:sz w:val="18"/>
          <w:szCs w:val="18"/>
        </w:rPr>
        <w:t>精确评估患者的</w:t>
      </w:r>
      <w:r w:rsidR="00A81FB9" w:rsidRPr="00D9022F">
        <w:rPr>
          <w:rFonts w:ascii="思源黑体 CN Normal" w:eastAsia="思源黑体 CN Normal" w:hAnsi="思源黑体 CN Normal" w:hint="eastAsia"/>
          <w:color w:val="000000" w:themeColor="text1"/>
          <w:sz w:val="18"/>
          <w:szCs w:val="18"/>
        </w:rPr>
        <w:t>微小残留病灶</w:t>
      </w:r>
      <w:r w:rsidR="00607749" w:rsidRPr="00D9022F">
        <w:rPr>
          <w:rFonts w:ascii="思源黑体 CN Normal" w:eastAsia="思源黑体 CN Normal" w:hAnsi="思源黑体 CN Normal" w:hint="eastAsia"/>
          <w:color w:val="000000" w:themeColor="text1"/>
          <w:sz w:val="18"/>
          <w:szCs w:val="18"/>
        </w:rPr>
        <w:t>（</w:t>
      </w:r>
      <w:r w:rsidR="00A81FB9" w:rsidRPr="00D9022F">
        <w:rPr>
          <w:rFonts w:ascii="思源黑体 CN Normal" w:eastAsia="思源黑体 CN Normal" w:hAnsi="思源黑体 CN Normal" w:hint="eastAsia"/>
          <w:color w:val="000000" w:themeColor="text1"/>
          <w:sz w:val="18"/>
          <w:szCs w:val="18"/>
        </w:rPr>
        <w:t>Minimal Residual Disease，MRD</w:t>
      </w:r>
      <w:r w:rsidR="00607749" w:rsidRPr="00D9022F">
        <w:rPr>
          <w:rFonts w:ascii="思源黑体 CN Normal" w:eastAsia="思源黑体 CN Normal" w:hAnsi="思源黑体 CN Normal" w:hint="eastAsia"/>
          <w:color w:val="000000" w:themeColor="text1"/>
          <w:sz w:val="18"/>
          <w:szCs w:val="18"/>
        </w:rPr>
        <w:t>）状态。</w:t>
      </w:r>
      <w:r w:rsidR="00985122" w:rsidRPr="00D9022F">
        <w:rPr>
          <w:rFonts w:ascii="思源黑体 CN Normal" w:eastAsia="思源黑体 CN Normal" w:hAnsi="思源黑体 CN Normal" w:hint="eastAsia"/>
          <w:sz w:val="18"/>
          <w:szCs w:val="18"/>
        </w:rPr>
        <w:t>并</w:t>
      </w:r>
      <w:r w:rsidRPr="00D9022F">
        <w:rPr>
          <w:rFonts w:ascii="思源黑体 CN Normal" w:eastAsia="思源黑体 CN Normal" w:hAnsi="思源黑体 CN Normal" w:hint="eastAsia"/>
          <w:sz w:val="18"/>
          <w:szCs w:val="18"/>
        </w:rPr>
        <w:t>同时检测目标基因的单核苷酸变异（SNV）、小片段插入/缺失（indel）以及结构变异（SV）。产品的检测性能与样本质量密切相关，样本质控等级以及某些变异特征会降低检测敏感度。</w:t>
      </w:r>
    </w:p>
    <w:p w14:paraId="7A4753F4" w14:textId="77777777" w:rsidR="00CB5CE8" w:rsidRPr="00372A34" w:rsidRDefault="00CB5CE8" w:rsidP="00CB5CE8">
      <w:pPr>
        <w:spacing w:line="380" w:lineRule="exact"/>
        <w:rPr>
          <w:rFonts w:ascii="思源黑体 CN Light" w:eastAsia="思源黑体 CN Light" w:hAnsi="思源黑体 CN Light" w:cs="黑体"/>
          <w:b/>
          <w:sz w:val="20"/>
          <w:szCs w:val="20"/>
        </w:rPr>
      </w:pPr>
    </w:p>
    <w:p w14:paraId="1D6CA676" w14:textId="38FFD32A"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9F1EEE">
        <w:rPr>
          <w:rFonts w:ascii="思源黑体 CN Bold" w:eastAsia="思源黑体 CN Bold" w:hAnsi="思源黑体 CN Bold"/>
          <w:b/>
          <w:bCs/>
          <w:color w:val="1E7648"/>
          <w:sz w:val="24"/>
          <w:szCs w:val="24"/>
        </w:rPr>
        <w:t>3</w:t>
      </w:r>
      <w:r w:rsidR="00CB5CE8" w:rsidRPr="00672B2F">
        <w:rPr>
          <w:rFonts w:ascii="思源黑体 CN Bold" w:eastAsia="思源黑体 CN Bold" w:hAnsi="思源黑体 CN Bold" w:hint="eastAsia"/>
          <w:b/>
          <w:bCs/>
          <w:color w:val="1E7648"/>
          <w:sz w:val="24"/>
          <w:szCs w:val="24"/>
        </w:rPr>
        <w:t>.</w:t>
      </w:r>
      <w:r w:rsidR="00372A34">
        <w:rPr>
          <w:rFonts w:ascii="思源黑体 CN Bold" w:eastAsia="思源黑体 CN Bold" w:hAnsi="思源黑体 CN Bold"/>
          <w:b/>
          <w:bCs/>
          <w:color w:val="1E7648"/>
          <w:sz w:val="24"/>
          <w:szCs w:val="24"/>
        </w:rPr>
        <w:t>4</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阴性检测结果</w:t>
      </w:r>
    </w:p>
    <w:p w14:paraId="6C3AC937" w14:textId="77777777" w:rsidR="00CB5CE8" w:rsidRPr="004547CE" w:rsidRDefault="00CB5CE8" w:rsidP="00CB5CE8">
      <w:pPr>
        <w:spacing w:line="380" w:lineRule="exact"/>
        <w:ind w:firstLineChars="200" w:firstLine="360"/>
        <w:rPr>
          <w:rFonts w:ascii="思源黑体 CN Normal" w:eastAsia="思源黑体 CN Normal" w:hAnsi="思源黑体 CN Normal"/>
          <w:sz w:val="18"/>
          <w:szCs w:val="18"/>
        </w:rPr>
      </w:pPr>
      <w:r w:rsidRPr="004547CE">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64646B5" w14:textId="77777777" w:rsidR="00CB5CE8" w:rsidRPr="004547CE" w:rsidRDefault="00CB5CE8" w:rsidP="00CB5CE8">
      <w:pPr>
        <w:spacing w:line="380" w:lineRule="exact"/>
        <w:ind w:firstLineChars="200" w:firstLine="360"/>
        <w:rPr>
          <w:rFonts w:ascii="思源黑体 CN Normal" w:eastAsia="思源黑体 CN Normal" w:hAnsi="思源黑体 CN Normal"/>
          <w:sz w:val="18"/>
          <w:szCs w:val="18"/>
        </w:rPr>
      </w:pPr>
      <w:r w:rsidRPr="004547CE">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1134DD1"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0C9D3062" w14:textId="18911E31"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9F1EEE">
        <w:rPr>
          <w:rFonts w:ascii="思源黑体 CN Bold" w:eastAsia="思源黑体 CN Bold" w:hAnsi="思源黑体 CN Bold"/>
          <w:b/>
          <w:bCs/>
          <w:color w:val="1E7648"/>
          <w:sz w:val="24"/>
          <w:szCs w:val="24"/>
        </w:rPr>
        <w:t>3</w:t>
      </w:r>
      <w:r w:rsidR="00372A34">
        <w:rPr>
          <w:rFonts w:ascii="思源黑体 CN Bold" w:eastAsia="思源黑体 CN Bold" w:hAnsi="思源黑体 CN Bold"/>
          <w:b/>
          <w:bCs/>
          <w:color w:val="1E7648"/>
          <w:sz w:val="24"/>
          <w:szCs w:val="24"/>
        </w:rPr>
        <w:t>.5</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临床方案决定</w:t>
      </w:r>
    </w:p>
    <w:p w14:paraId="0555D0FC" w14:textId="77777777" w:rsidR="00CB5CE8" w:rsidRPr="004547CE" w:rsidRDefault="00CB5CE8" w:rsidP="00672B2F">
      <w:pPr>
        <w:spacing w:line="380" w:lineRule="exact"/>
        <w:ind w:firstLineChars="200" w:firstLine="360"/>
        <w:rPr>
          <w:rFonts w:ascii="思源黑体 CN Normal" w:eastAsia="思源黑体 CN Normal" w:hAnsi="思源黑体 CN Normal"/>
          <w:sz w:val="18"/>
          <w:szCs w:val="18"/>
        </w:rPr>
      </w:pPr>
      <w:r w:rsidRPr="004547CE">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83EFB8F" w14:textId="77777777" w:rsidR="00CB5CE8" w:rsidRPr="00DD0A29" w:rsidRDefault="00CB5CE8" w:rsidP="00CB5CE8">
      <w:pPr>
        <w:spacing w:line="380" w:lineRule="exact"/>
        <w:rPr>
          <w:rFonts w:ascii="思源黑体 CN Light" w:eastAsia="思源黑体 CN Light" w:hAnsi="思源黑体 CN Light"/>
          <w:sz w:val="18"/>
          <w:szCs w:val="18"/>
        </w:rPr>
      </w:pPr>
    </w:p>
    <w:p w14:paraId="334576A4" w14:textId="5C59D7D9"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9F1EEE">
        <w:rPr>
          <w:rFonts w:ascii="思源黑体 CN Bold" w:eastAsia="思源黑体 CN Bold" w:hAnsi="思源黑体 CN Bold"/>
          <w:b/>
          <w:bCs/>
          <w:color w:val="1E7648"/>
          <w:sz w:val="24"/>
          <w:szCs w:val="24"/>
        </w:rPr>
        <w:t>3</w:t>
      </w:r>
      <w:r w:rsidR="00CB5CE8" w:rsidRPr="00672B2F">
        <w:rPr>
          <w:rFonts w:ascii="思源黑体 CN Bold" w:eastAsia="思源黑体 CN Bold" w:hAnsi="思源黑体 CN Bold"/>
          <w:b/>
          <w:bCs/>
          <w:color w:val="1E7648"/>
          <w:sz w:val="24"/>
          <w:szCs w:val="24"/>
        </w:rPr>
        <w:t>.</w:t>
      </w:r>
      <w:r w:rsidR="00372A34">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数据安全与隐私保护</w:t>
      </w:r>
    </w:p>
    <w:p w14:paraId="753BBD23" w14:textId="7FBE810C" w:rsidR="00CB5CE8" w:rsidRPr="004547CE" w:rsidRDefault="00CB5CE8" w:rsidP="00AA7C9E">
      <w:pPr>
        <w:spacing w:line="380" w:lineRule="exact"/>
        <w:ind w:firstLineChars="200" w:firstLine="360"/>
        <w:rPr>
          <w:rFonts w:ascii="思源黑体 CN Normal" w:eastAsia="思源黑体 CN Normal" w:hAnsi="思源黑体 CN Normal"/>
          <w:sz w:val="18"/>
          <w:szCs w:val="18"/>
        </w:rPr>
      </w:pPr>
      <w:r w:rsidRPr="004547CE">
        <w:rPr>
          <w:rFonts w:ascii="思源黑体 CN Normal" w:eastAsia="思源黑体 CN Normal" w:hAnsi="思源黑体 CN Normal" w:hint="eastAsia"/>
          <w:sz w:val="18"/>
          <w:szCs w:val="18"/>
        </w:rPr>
        <w:t>您的个人信息仅样本接收人员公开，在整个检测过程中，您的个人信息将会隐去，每份检测样本仅以条码作为识别，负责样本接收的人员为您的信息保密负责。我们采用多种措施确保检测数据的安全。</w:t>
      </w:r>
      <w:r w:rsidRPr="004547CE">
        <w:rPr>
          <w:sz w:val="18"/>
          <w:szCs w:val="18"/>
        </w:rP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72A34" w:rsidRPr="00BF2C30" w14:paraId="46578D4D" w14:textId="77777777" w:rsidTr="008E5E18">
        <w:tc>
          <w:tcPr>
            <w:tcW w:w="4815" w:type="dxa"/>
          </w:tcPr>
          <w:p w14:paraId="7E2A4708" w14:textId="2E07094B" w:rsidR="00372A34" w:rsidRPr="00BF2C30" w:rsidRDefault="00372A34" w:rsidP="008E5E18">
            <w:pPr>
              <w:wordWrap w:val="0"/>
              <w:jc w:val="right"/>
              <w:rPr>
                <w:rFonts w:ascii="思源黑体 CN Bold" w:eastAsia="思源黑体 CN Bold" w:hAnsi="思源黑体 CN Bold"/>
                <w:b/>
                <w:bCs/>
                <w:sz w:val="28"/>
                <w:szCs w:val="28"/>
              </w:rPr>
            </w:pPr>
            <w:r w:rsidRPr="00BF2C30">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86688" behindDoc="1" locked="0" layoutInCell="1" allowOverlap="1" wp14:anchorId="27D49073" wp14:editId="20B65E93">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377459F8" id="流程图: 接点 10" o:spid="_x0000_s1026" type="#_x0000_t120" style="position:absolute;left:0;text-align:left;margin-left:199.35pt;margin-top:3.25pt;width:24.65pt;height:25.15pt;z-index:-250529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" fillcolor="#1e7648" stroked="f" strokeweight="2pt">
                      <v:shadow on="t" color="black [3213]" opacity="26214f" origin="-.5,-.5" offset=".74836mm,.74836mm"/>
                    </v:shape>
                  </w:pict>
                </mc:Fallback>
              </mc:AlternateContent>
            </w:r>
            <w:r w:rsidR="009F1EEE">
              <w:rPr>
                <w:rFonts w:ascii="思源黑体 CN Bold" w:eastAsia="思源黑体 CN Bold" w:hAnsi="思源黑体 CN Bold"/>
                <w:b/>
                <w:bCs/>
                <w:color w:val="FFFFFF" w:themeColor="background1"/>
                <w:sz w:val="28"/>
                <w:szCs w:val="28"/>
              </w:rPr>
              <w:t>4</w:t>
            </w:r>
            <w:r w:rsidRPr="00BF2C30">
              <w:rPr>
                <w:rFonts w:ascii="思源黑体 CN Bold" w:eastAsia="思源黑体 CN Bold" w:hAnsi="思源黑体 CN Bold"/>
                <w:b/>
                <w:bCs/>
                <w:color w:val="FFFFFF" w:themeColor="background1"/>
                <w:sz w:val="28"/>
                <w:szCs w:val="28"/>
              </w:rPr>
              <w:t xml:space="preserve"> </w:t>
            </w:r>
            <w:r w:rsidRPr="00BF2C30">
              <w:rPr>
                <w:rFonts w:ascii="思源黑体 CN Bold" w:eastAsia="思源黑体 CN Bold" w:hAnsi="思源黑体 CN Bold"/>
                <w:b/>
                <w:bCs/>
                <w:sz w:val="28"/>
                <w:szCs w:val="28"/>
              </w:rPr>
              <w:t xml:space="preserve"> </w:t>
            </w:r>
          </w:p>
        </w:tc>
        <w:tc>
          <w:tcPr>
            <w:tcW w:w="5517" w:type="dxa"/>
          </w:tcPr>
          <w:p w14:paraId="36F3E9A7" w14:textId="77777777" w:rsidR="00372A34" w:rsidRPr="00BF2C30" w:rsidRDefault="00372A34" w:rsidP="008E5E18">
            <w:pPr>
              <w:jc w:val="left"/>
              <w:rPr>
                <w:rFonts w:ascii="思源黑体 CN Bold" w:eastAsia="思源黑体 CN Bold" w:hAnsi="思源黑体 CN Bold"/>
                <w:b/>
                <w:bCs/>
                <w:color w:val="1E7648"/>
                <w:sz w:val="28"/>
                <w:szCs w:val="28"/>
              </w:rPr>
            </w:pPr>
            <w:r w:rsidRPr="00BF2C30">
              <w:rPr>
                <w:rFonts w:ascii="思源黑体 CN Bold" w:eastAsia="思源黑体 CN Bold" w:hAnsi="思源黑体 CN Bold" w:hint="eastAsia"/>
                <w:b/>
                <w:bCs/>
                <w:color w:val="1E7648"/>
                <w:sz w:val="28"/>
                <w:szCs w:val="28"/>
              </w:rPr>
              <w:t>参考文献</w:t>
            </w:r>
            <w:r w:rsidRPr="00BF2C30">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85664" behindDoc="1" locked="0" layoutInCell="1" allowOverlap="1" wp14:anchorId="0F56FC3B" wp14:editId="17171A36">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08112230" id="矩形: 圆角 12" o:spid="_x0000_s1026" style="position:absolute;left:0;text-align:left;margin-left:-5.7pt;margin-top:3.25pt;width:71.3pt;height:25.3pt;z-index:-2505308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SHr+AIAAC0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" fillcolor="#f2f2f2 [3052]" stroked="f" strokeweight="2pt">
                      <v:shadow on="t" color="black" opacity="26214f" origin="-.5,-.5" offset=".74836mm,.74836mm"/>
                      <w10:wrap anchorx="margin"/>
                    </v:roundrect>
                  </w:pict>
                </mc:Fallback>
              </mc:AlternateContent>
            </w:r>
          </w:p>
        </w:tc>
      </w:tr>
    </w:tbl>
    <w:p w14:paraId="4E66C046" w14:textId="77777777" w:rsidR="00571E53" w:rsidRDefault="00571E53" w:rsidP="00CB5CE8">
      <w:pPr>
        <w:widowControl/>
        <w:jc w:val="left"/>
      </w:pPr>
    </w:p>
    <w:p w14:paraId="56EB2188" w14:textId="77777777" w:rsidR="00571E53" w:rsidRDefault="00571E53" w:rsidP="00CB5CE8">
      <w:pPr>
        <w:widowControl/>
        <w:jc w:val="left"/>
        <w:sectPr w:rsidR="00571E53" w:rsidSect="004D7AE7">
          <w:footerReference w:type="default" r:id="rId16"/>
          <w:pgSz w:w="11906" w:h="16838" w:code="9"/>
          <w:pgMar w:top="1361" w:right="782" w:bottom="794" w:left="782" w:header="567" w:footer="567" w:gutter="0"/>
          <w:pgNumType w:start="1"/>
          <w:cols w:space="425"/>
          <w:docGrid w:type="lines" w:linePitch="312"/>
        </w:sectPr>
      </w:pPr>
    </w:p>
    <w:p w14:paraId="189A5986" w14:textId="10BC60B5" w:rsidR="0045260A" w:rsidRDefault="0045260A" w:rsidP="0045260A">
      <w:pPr>
        <w:pStyle w:val="aa"/>
        <w:numPr>
          <w:ilvl w:val="0"/>
          <w:numId w:val="1"/>
        </w:numPr>
        <w:ind w:firstLineChars="0"/>
        <w:rPr>
          <w:rFonts w:ascii="Arial" w:eastAsia="思源黑体 CN Normal" w:hAnsi="Arial" w:cs="Arial"/>
          <w:sz w:val="16"/>
          <w:szCs w:val="16"/>
        </w:rPr>
      </w:pPr>
      <w:bookmarkStart w:id="7" w:name="_Hlk225350435"/>
      <w:r w:rsidRPr="00FC6A13">
        <w:rPr>
          <w:rFonts w:ascii="Arial" w:eastAsia="思源黑体 CN Normal" w:hAnsi="Arial" w:cs="Arial" w:hint="eastAsia"/>
          <w:sz w:val="16"/>
          <w:szCs w:val="16"/>
        </w:rPr>
        <w:t>实体瘤</w:t>
      </w:r>
      <w:r w:rsidR="00A81FB9">
        <w:rPr>
          <w:rFonts w:ascii="Arial" w:eastAsia="思源黑体 CN Normal" w:hAnsi="Arial" w:cs="Arial" w:hint="eastAsia"/>
          <w:sz w:val="16"/>
          <w:szCs w:val="16"/>
        </w:rPr>
        <w:t>微小残留病灶</w:t>
      </w:r>
      <w:r w:rsidRPr="00FC6A13">
        <w:rPr>
          <w:rFonts w:ascii="Arial" w:eastAsia="思源黑体 CN Normal" w:hAnsi="Arial" w:cs="Arial" w:hint="eastAsia"/>
          <w:sz w:val="16"/>
          <w:szCs w:val="16"/>
        </w:rPr>
        <w:t>检测共识</w:t>
      </w:r>
      <w:r w:rsidRPr="00FC6A13">
        <w:rPr>
          <w:rFonts w:ascii="Arial" w:eastAsia="思源黑体 CN Normal" w:hAnsi="Arial" w:cs="Arial" w:hint="eastAsia"/>
          <w:sz w:val="16"/>
          <w:szCs w:val="16"/>
        </w:rPr>
        <w:t xml:space="preserve">[J]. </w:t>
      </w:r>
      <w:r w:rsidRPr="00FC6A13">
        <w:rPr>
          <w:rFonts w:ascii="Arial" w:eastAsia="思源黑体 CN Normal" w:hAnsi="Arial" w:cs="Arial" w:hint="eastAsia"/>
          <w:sz w:val="16"/>
          <w:szCs w:val="16"/>
        </w:rPr>
        <w:t>中华病理学杂志</w:t>
      </w:r>
      <w:r w:rsidRPr="00FC6A13">
        <w:rPr>
          <w:rFonts w:ascii="Arial" w:eastAsia="思源黑体 CN Normal" w:hAnsi="Arial" w:cs="Arial" w:hint="eastAsia"/>
          <w:sz w:val="16"/>
          <w:szCs w:val="16"/>
        </w:rPr>
        <w:t>, 2024, 53(11): 1088-1096. DOI: 10.3760/cma.j.cn112151-20240627-00420</w:t>
      </w:r>
    </w:p>
    <w:p w14:paraId="2B785080" w14:textId="0F741BDA" w:rsidR="004C69CF" w:rsidRPr="004C69CF" w:rsidRDefault="004C69CF" w:rsidP="004C69CF">
      <w:pPr>
        <w:pStyle w:val="aa"/>
        <w:numPr>
          <w:ilvl w:val="0"/>
          <w:numId w:val="1"/>
        </w:numPr>
        <w:ind w:firstLineChars="0"/>
        <w:rPr>
          <w:rFonts w:ascii="Arial" w:eastAsia="思源黑体 CN Normal" w:hAnsi="Arial" w:cs="Arial"/>
          <w:sz w:val="16"/>
          <w:szCs w:val="16"/>
        </w:rPr>
      </w:pPr>
      <w:r w:rsidRPr="004C69CF">
        <w:rPr>
          <w:rFonts w:ascii="Arial" w:eastAsia="思源黑体 CN Normal" w:hAnsi="Arial" w:cs="Arial"/>
          <w:sz w:val="16"/>
          <w:szCs w:val="16"/>
        </w:rPr>
        <w:t>Pietrasz D, Pécuchet N, Garlan F, et al. Plasma Circulating Tumor DNA in Pancreatic Cancer Patients Is a Prognostic Marker. Clin Cancer Res. 2017;23(1):116-123.</w:t>
      </w:r>
      <w:r>
        <w:rPr>
          <w:rFonts w:ascii="Arial" w:eastAsia="思源黑体 CN Normal" w:hAnsi="Arial" w:cs="Arial"/>
          <w:sz w:val="16"/>
          <w:szCs w:val="16"/>
        </w:rPr>
        <w:t xml:space="preserve"> </w:t>
      </w:r>
      <w:r>
        <w:rPr>
          <w:rFonts w:ascii="Arial" w:eastAsia="思源黑体 CN Normal" w:hAnsi="Arial" w:cs="Arial" w:hint="eastAsia"/>
          <w:sz w:val="16"/>
          <w:szCs w:val="16"/>
        </w:rPr>
        <w:t>[</w:t>
      </w:r>
      <w:r w:rsidRPr="004C69CF">
        <w:rPr>
          <w:rFonts w:ascii="Arial" w:eastAsia="思源黑体 CN Normal" w:hAnsi="Arial" w:cs="Arial"/>
          <w:sz w:val="16"/>
          <w:szCs w:val="16"/>
        </w:rPr>
        <w:t>PMID: 27993964</w:t>
      </w:r>
      <w:r>
        <w:rPr>
          <w:rFonts w:ascii="Arial" w:eastAsia="思源黑体 CN Normal" w:hAnsi="Arial" w:cs="Arial"/>
          <w:sz w:val="16"/>
          <w:szCs w:val="16"/>
        </w:rPr>
        <w:t>]</w:t>
      </w:r>
    </w:p>
    <w:p w14:paraId="5541D612" w14:textId="04FEF240" w:rsidR="004C69CF" w:rsidRDefault="004C69CF" w:rsidP="004C69CF">
      <w:pPr>
        <w:pStyle w:val="aa"/>
        <w:numPr>
          <w:ilvl w:val="0"/>
          <w:numId w:val="1"/>
        </w:numPr>
        <w:ind w:firstLineChars="0"/>
        <w:rPr>
          <w:rFonts w:ascii="Arial" w:eastAsia="思源黑体 CN Normal" w:hAnsi="Arial" w:cs="Arial"/>
          <w:sz w:val="16"/>
          <w:szCs w:val="16"/>
        </w:rPr>
      </w:pPr>
      <w:r w:rsidRPr="004C69CF">
        <w:rPr>
          <w:rFonts w:ascii="Arial" w:eastAsia="思源黑体 CN Normal" w:hAnsi="Arial" w:cs="Arial"/>
          <w:sz w:val="16"/>
          <w:szCs w:val="16"/>
        </w:rPr>
        <w:t>Schøler LV, Reinert T, Ørntoft MW, et al. Clinical Implications of Monitoring Circulating Tumor DNA in Patients with Colorectal Cancer. Clin Cancer Res. 2017;23(18):5437-5445.</w:t>
      </w:r>
      <w:r w:rsidRPr="004C69CF">
        <w:rPr>
          <w:rFonts w:ascii="Arial" w:eastAsia="思源黑体 CN Normal" w:hAnsi="Arial" w:cs="Arial" w:hint="eastAsia"/>
          <w:sz w:val="16"/>
          <w:szCs w:val="16"/>
        </w:rPr>
        <w:t xml:space="preserve"> </w:t>
      </w:r>
      <w:r>
        <w:rPr>
          <w:rFonts w:ascii="Arial" w:eastAsia="思源黑体 CN Normal" w:hAnsi="Arial" w:cs="Arial" w:hint="eastAsia"/>
          <w:sz w:val="16"/>
          <w:szCs w:val="16"/>
        </w:rPr>
        <w:t>[</w:t>
      </w:r>
      <w:r>
        <w:rPr>
          <w:rFonts w:ascii="Arial" w:eastAsia="思源黑体 CN Normal" w:hAnsi="Arial" w:cs="Arial"/>
          <w:sz w:val="16"/>
          <w:szCs w:val="16"/>
        </w:rPr>
        <w:t xml:space="preserve">PMID: </w:t>
      </w:r>
      <w:r w:rsidRPr="004C69CF">
        <w:rPr>
          <w:rFonts w:ascii="Arial" w:eastAsia="思源黑体 CN Normal" w:hAnsi="Arial" w:cs="Arial"/>
          <w:sz w:val="16"/>
          <w:szCs w:val="16"/>
        </w:rPr>
        <w:t>28600478]</w:t>
      </w:r>
    </w:p>
    <w:p w14:paraId="43A03061" w14:textId="2C862EAA" w:rsidR="004C69CF" w:rsidRDefault="004C69CF" w:rsidP="004C69CF">
      <w:pPr>
        <w:pStyle w:val="aa"/>
        <w:numPr>
          <w:ilvl w:val="0"/>
          <w:numId w:val="1"/>
        </w:numPr>
        <w:ind w:firstLineChars="0"/>
        <w:rPr>
          <w:rFonts w:ascii="Arial" w:eastAsia="思源黑体 CN Normal" w:hAnsi="Arial" w:cs="Arial"/>
          <w:sz w:val="16"/>
          <w:szCs w:val="16"/>
        </w:rPr>
      </w:pPr>
      <w:r w:rsidRPr="004C69CF">
        <w:rPr>
          <w:rFonts w:ascii="Arial" w:eastAsia="思源黑体 CN Normal" w:hAnsi="Arial" w:cs="Arial"/>
          <w:sz w:val="16"/>
          <w:szCs w:val="16"/>
        </w:rPr>
        <w:t>Garcia-Murillas I, Schiavon G, Weigelt B, et al. Mutation tracking in circulating tumor DNA predicts relapse in early breast cancer. Sci Transl Med. 2015;7(302):302ra133.</w:t>
      </w:r>
      <w:r>
        <w:rPr>
          <w:rFonts w:ascii="Arial" w:eastAsia="思源黑体 CN Normal" w:hAnsi="Arial" w:cs="Arial"/>
          <w:sz w:val="16"/>
          <w:szCs w:val="16"/>
        </w:rPr>
        <w:t xml:space="preserve"> [PMID: </w:t>
      </w:r>
      <w:r w:rsidR="00FA5E6C" w:rsidRPr="00FA5E6C">
        <w:rPr>
          <w:rFonts w:ascii="Arial" w:eastAsia="思源黑体 CN Normal" w:hAnsi="Arial" w:cs="Arial"/>
          <w:sz w:val="16"/>
          <w:szCs w:val="16"/>
        </w:rPr>
        <w:t>26311728</w:t>
      </w:r>
      <w:r>
        <w:rPr>
          <w:rFonts w:ascii="Arial" w:eastAsia="思源黑体 CN Normal" w:hAnsi="Arial" w:cs="Arial"/>
          <w:sz w:val="16"/>
          <w:szCs w:val="16"/>
        </w:rPr>
        <w:t>]</w:t>
      </w:r>
    </w:p>
    <w:p w14:paraId="5A0AA163" w14:textId="6B8074FD" w:rsidR="004C69CF" w:rsidRDefault="004C69CF" w:rsidP="004C69CF">
      <w:pPr>
        <w:pStyle w:val="aa"/>
        <w:numPr>
          <w:ilvl w:val="0"/>
          <w:numId w:val="1"/>
        </w:numPr>
        <w:ind w:firstLineChars="0"/>
        <w:rPr>
          <w:rFonts w:ascii="Arial" w:eastAsia="思源黑体 CN Normal" w:hAnsi="Arial" w:cs="Arial"/>
          <w:sz w:val="16"/>
          <w:szCs w:val="16"/>
        </w:rPr>
      </w:pPr>
      <w:r w:rsidRPr="004C69CF">
        <w:rPr>
          <w:rFonts w:ascii="Arial" w:eastAsia="思源黑体 CN Normal" w:hAnsi="Arial" w:cs="Arial"/>
          <w:sz w:val="16"/>
          <w:szCs w:val="16"/>
        </w:rPr>
        <w:t>Tie J, Wang Y, Tomasetti C, et al. Circulating tumor DNA analysis detects minimal residual disease and predicts recurrence in patients with stage II colon cancer. Sci Transl Med. 2016;8(346):346ra92.</w:t>
      </w:r>
      <w:r>
        <w:rPr>
          <w:rFonts w:ascii="Arial" w:eastAsia="思源黑体 CN Normal" w:hAnsi="Arial" w:cs="Arial"/>
          <w:sz w:val="16"/>
          <w:szCs w:val="16"/>
        </w:rPr>
        <w:t xml:space="preserve"> [PMID: </w:t>
      </w:r>
      <w:r w:rsidR="00FA5E6C" w:rsidRPr="00FA5E6C">
        <w:rPr>
          <w:rFonts w:ascii="Arial" w:eastAsia="思源黑体 CN Normal" w:hAnsi="Arial" w:cs="Arial"/>
          <w:sz w:val="16"/>
          <w:szCs w:val="16"/>
        </w:rPr>
        <w:t>27384348</w:t>
      </w:r>
      <w:r>
        <w:rPr>
          <w:rFonts w:ascii="Arial" w:eastAsia="思源黑体 CN Normal" w:hAnsi="Arial" w:cs="Arial"/>
          <w:sz w:val="16"/>
          <w:szCs w:val="16"/>
        </w:rPr>
        <w:t>]</w:t>
      </w:r>
    </w:p>
    <w:p w14:paraId="740EDB9C" w14:textId="109111FA" w:rsidR="004C69CF" w:rsidRDefault="004C69CF" w:rsidP="004C69CF">
      <w:pPr>
        <w:pStyle w:val="aa"/>
        <w:numPr>
          <w:ilvl w:val="0"/>
          <w:numId w:val="1"/>
        </w:numPr>
        <w:ind w:firstLineChars="0"/>
        <w:rPr>
          <w:rFonts w:ascii="Arial" w:eastAsia="思源黑体 CN Normal" w:hAnsi="Arial" w:cs="Arial"/>
          <w:sz w:val="16"/>
          <w:szCs w:val="16"/>
        </w:rPr>
      </w:pPr>
      <w:r w:rsidRPr="004C69CF">
        <w:rPr>
          <w:rFonts w:ascii="Arial" w:eastAsia="思源黑体 CN Normal" w:hAnsi="Arial" w:cs="Arial"/>
          <w:sz w:val="16"/>
          <w:szCs w:val="16"/>
        </w:rPr>
        <w:t>Chaudhuri AA, Chabon JJ, Lovejoy AF, et al. Early Detection of Molecular Residual Disease in Localized Lung Cancer by Circulating Tumor DNA Profiling. Cancer Discov. 2017;7(12):1394-1403. doi:10.1158/2159-8290.CD-17-0716</w:t>
      </w:r>
      <w:r>
        <w:rPr>
          <w:rFonts w:ascii="Arial" w:eastAsia="思源黑体 CN Normal" w:hAnsi="Arial" w:cs="Arial"/>
          <w:sz w:val="16"/>
          <w:szCs w:val="16"/>
        </w:rPr>
        <w:t xml:space="preserve"> [PMID:</w:t>
      </w:r>
      <w:r w:rsidR="00FA5E6C" w:rsidRPr="00FA5E6C">
        <w:t xml:space="preserve"> </w:t>
      </w:r>
      <w:r w:rsidR="00FA5E6C" w:rsidRPr="00FA5E6C">
        <w:rPr>
          <w:rFonts w:ascii="Arial" w:eastAsia="思源黑体 CN Normal" w:hAnsi="Arial" w:cs="Arial"/>
          <w:sz w:val="16"/>
          <w:szCs w:val="16"/>
        </w:rPr>
        <w:t>28899864</w:t>
      </w:r>
      <w:r>
        <w:rPr>
          <w:rFonts w:ascii="Arial" w:eastAsia="思源黑体 CN Normal" w:hAnsi="Arial" w:cs="Arial"/>
          <w:sz w:val="16"/>
          <w:szCs w:val="16"/>
        </w:rPr>
        <w:t xml:space="preserve"> ]</w:t>
      </w:r>
    </w:p>
    <w:p w14:paraId="7EBB7587" w14:textId="07C53F52" w:rsidR="004C69CF" w:rsidRDefault="004C69CF" w:rsidP="004C69CF">
      <w:pPr>
        <w:pStyle w:val="aa"/>
        <w:numPr>
          <w:ilvl w:val="0"/>
          <w:numId w:val="1"/>
        </w:numPr>
        <w:ind w:firstLineChars="0"/>
        <w:rPr>
          <w:rFonts w:ascii="Arial" w:eastAsia="思源黑体 CN Normal" w:hAnsi="Arial" w:cs="Arial"/>
          <w:sz w:val="16"/>
          <w:szCs w:val="16"/>
        </w:rPr>
      </w:pPr>
      <w:r w:rsidRPr="004C69CF">
        <w:rPr>
          <w:rFonts w:ascii="Arial" w:eastAsia="思源黑体 CN Normal" w:hAnsi="Arial" w:cs="Arial"/>
          <w:sz w:val="16"/>
          <w:szCs w:val="16"/>
        </w:rPr>
        <w:t>Abbosh C, Birkbak NJ, Wilson GA, et al. Phylogenetic ctDNA analysis depicts early-stage lung cancer evolution [published correction appears in Nature. 2018 Feb 8;554(7691):264. doi: 10.1038/nature25161.]. Nature. 2017;545(7655):446-451.</w:t>
      </w:r>
      <w:r>
        <w:rPr>
          <w:rFonts w:ascii="Arial" w:eastAsia="思源黑体 CN Normal" w:hAnsi="Arial" w:cs="Arial"/>
          <w:sz w:val="16"/>
          <w:szCs w:val="16"/>
        </w:rPr>
        <w:t xml:space="preserve"> [PMID: </w:t>
      </w:r>
      <w:r w:rsidR="00FA5E6C" w:rsidRPr="00FA5E6C">
        <w:rPr>
          <w:rFonts w:ascii="Arial" w:eastAsia="思源黑体 CN Normal" w:hAnsi="Arial" w:cs="Arial"/>
          <w:sz w:val="16"/>
          <w:szCs w:val="16"/>
        </w:rPr>
        <w:t>28445469</w:t>
      </w:r>
      <w:r>
        <w:rPr>
          <w:rFonts w:ascii="Arial" w:eastAsia="思源黑体 CN Normal" w:hAnsi="Arial" w:cs="Arial"/>
          <w:sz w:val="16"/>
          <w:szCs w:val="16"/>
        </w:rPr>
        <w:t>]</w:t>
      </w:r>
    </w:p>
    <w:p w14:paraId="73535E65" w14:textId="54951210" w:rsidR="004C69CF" w:rsidRPr="00FA5E6C" w:rsidRDefault="004C69CF" w:rsidP="00FA5E6C">
      <w:pPr>
        <w:pStyle w:val="aa"/>
        <w:numPr>
          <w:ilvl w:val="0"/>
          <w:numId w:val="1"/>
        </w:numPr>
        <w:ind w:firstLineChars="0"/>
        <w:rPr>
          <w:rFonts w:ascii="Arial" w:eastAsia="思源黑体 CN Normal" w:hAnsi="Arial" w:cs="Arial"/>
          <w:sz w:val="16"/>
          <w:szCs w:val="16"/>
        </w:rPr>
      </w:pPr>
      <w:r w:rsidRPr="00FA5E6C">
        <w:rPr>
          <w:rFonts w:ascii="Arial" w:eastAsia="思源黑体 CN Normal" w:hAnsi="Arial" w:cs="Arial"/>
          <w:sz w:val="16"/>
          <w:szCs w:val="16"/>
        </w:rPr>
        <w:t xml:space="preserve">Tie J, Cohen JD, Wang Y, et al. Serial circulating tumour DNA analysis during multimodality treatment of locally advanced rectal cancer: a prospective biomarker study. Gut. 2019;68(4):663-671. [PMID: </w:t>
      </w:r>
      <w:r w:rsidR="00FA5E6C" w:rsidRPr="00FA5E6C">
        <w:rPr>
          <w:rFonts w:ascii="Arial" w:eastAsia="思源黑体 CN Normal" w:hAnsi="Arial" w:cs="Arial"/>
          <w:sz w:val="16"/>
          <w:szCs w:val="16"/>
        </w:rPr>
        <w:t>32170028</w:t>
      </w:r>
      <w:r w:rsidRPr="00FA5E6C">
        <w:rPr>
          <w:rFonts w:ascii="Arial" w:eastAsia="思源黑体 CN Normal" w:hAnsi="Arial" w:cs="Arial"/>
          <w:sz w:val="16"/>
          <w:szCs w:val="16"/>
        </w:rPr>
        <w:t>]</w:t>
      </w:r>
    </w:p>
    <w:p w14:paraId="0A629033" w14:textId="215FA4B6" w:rsidR="004C69CF" w:rsidRPr="004C69CF" w:rsidRDefault="004C69CF" w:rsidP="004C69CF">
      <w:pPr>
        <w:pStyle w:val="aa"/>
        <w:numPr>
          <w:ilvl w:val="0"/>
          <w:numId w:val="1"/>
        </w:numPr>
        <w:ind w:firstLineChars="0"/>
        <w:rPr>
          <w:rFonts w:ascii="Arial" w:eastAsia="思源黑体 CN Normal" w:hAnsi="Arial" w:cs="Arial"/>
          <w:sz w:val="16"/>
          <w:szCs w:val="16"/>
        </w:rPr>
      </w:pPr>
      <w:r w:rsidRPr="004C69CF">
        <w:rPr>
          <w:rFonts w:ascii="Arial" w:eastAsia="思源黑体 CN Normal" w:hAnsi="Arial" w:cs="Arial"/>
          <w:sz w:val="16"/>
          <w:szCs w:val="16"/>
        </w:rPr>
        <w:t>Parsons HA, Rhoades J, Reed SC, et al. Sensitive Detection of Minimal Residual Disease in Patients Treated for Early-Stage Breast Cancer. Clin Cancer Res. 2020;26(11):2556-2564. [PMID: 32170028]</w:t>
      </w:r>
    </w:p>
    <w:p w14:paraId="447805E4" w14:textId="70C42848" w:rsidR="004C69CF" w:rsidRDefault="004C69CF" w:rsidP="004C69CF">
      <w:pPr>
        <w:pStyle w:val="aa"/>
        <w:numPr>
          <w:ilvl w:val="0"/>
          <w:numId w:val="1"/>
        </w:numPr>
        <w:ind w:firstLineChars="0"/>
        <w:rPr>
          <w:rFonts w:ascii="Arial" w:eastAsia="思源黑体 CN Normal" w:hAnsi="Arial" w:cs="Arial"/>
          <w:sz w:val="16"/>
          <w:szCs w:val="16"/>
        </w:rPr>
      </w:pPr>
      <w:r w:rsidRPr="004C69CF">
        <w:rPr>
          <w:rFonts w:ascii="Arial" w:eastAsia="思源黑体 CN Normal" w:hAnsi="Arial" w:cs="Arial"/>
          <w:sz w:val="16"/>
          <w:szCs w:val="16"/>
        </w:rPr>
        <w:t>Reinert T, Henriksen TV, Christensen E, et al. Analysis of Plasma Cell-Free DNA by Ultradeep Sequencing in Patients With Stages I to III Colorectal Cancer [published correction appears in JAMA Oncol. 2019 Aug 1;5(8):1232. doi: 10.1001/jamaoncol.2019.2162.]. JAMA Oncol. 2019;5(8):1124-1131.</w:t>
      </w:r>
      <w:r>
        <w:rPr>
          <w:rFonts w:ascii="Arial" w:eastAsia="思源黑体 CN Normal" w:hAnsi="Arial" w:cs="Arial"/>
          <w:sz w:val="16"/>
          <w:szCs w:val="16"/>
        </w:rPr>
        <w:t xml:space="preserve"> [PMID: </w:t>
      </w:r>
      <w:r w:rsidRPr="004C69CF">
        <w:rPr>
          <w:rFonts w:ascii="Arial" w:eastAsia="思源黑体 CN Normal" w:hAnsi="Arial" w:cs="Arial"/>
          <w:sz w:val="16"/>
          <w:szCs w:val="16"/>
        </w:rPr>
        <w:t>31070691</w:t>
      </w:r>
      <w:r>
        <w:rPr>
          <w:rFonts w:ascii="Arial" w:eastAsia="思源黑体 CN Normal" w:hAnsi="Arial" w:cs="Arial"/>
          <w:sz w:val="16"/>
          <w:szCs w:val="16"/>
        </w:rPr>
        <w:t>]</w:t>
      </w:r>
    </w:p>
    <w:p w14:paraId="0D23E715" w14:textId="20C9A50C" w:rsidR="004C69CF" w:rsidRDefault="004C69CF" w:rsidP="004C69CF">
      <w:pPr>
        <w:pStyle w:val="aa"/>
        <w:numPr>
          <w:ilvl w:val="0"/>
          <w:numId w:val="1"/>
        </w:numPr>
        <w:ind w:firstLineChars="0"/>
        <w:rPr>
          <w:rFonts w:ascii="Arial" w:eastAsia="思源黑体 CN Normal" w:hAnsi="Arial" w:cs="Arial"/>
          <w:sz w:val="16"/>
          <w:szCs w:val="16"/>
        </w:rPr>
      </w:pPr>
      <w:r w:rsidRPr="004C69CF">
        <w:rPr>
          <w:rFonts w:ascii="Arial" w:eastAsia="思源黑体 CN Normal" w:hAnsi="Arial" w:cs="Arial"/>
          <w:sz w:val="16"/>
          <w:szCs w:val="16"/>
        </w:rPr>
        <w:t>Xia L, Mei J, Kang R, et al. Perioperative ctDNA-Based Molecular Residual Disease Detection for Non-Small Cell Lung Cancer: A Prospective Multicenter Cohort Study (LUNGCA-1). Clin Cancer Res. 2022;28(15):3308-3317.</w:t>
      </w:r>
      <w:r>
        <w:rPr>
          <w:rFonts w:ascii="Arial" w:eastAsia="思源黑体 CN Normal" w:hAnsi="Arial" w:cs="Arial"/>
          <w:sz w:val="16"/>
          <w:szCs w:val="16"/>
        </w:rPr>
        <w:t xml:space="preserve"> [PMID: </w:t>
      </w:r>
      <w:r w:rsidRPr="004C69CF">
        <w:rPr>
          <w:rFonts w:ascii="Arial" w:eastAsia="思源黑体 CN Normal" w:hAnsi="Arial" w:cs="Arial"/>
          <w:sz w:val="16"/>
          <w:szCs w:val="16"/>
        </w:rPr>
        <w:t>34844976</w:t>
      </w:r>
      <w:r>
        <w:rPr>
          <w:rFonts w:ascii="Arial" w:eastAsia="思源黑体 CN Normal" w:hAnsi="Arial" w:cs="Arial"/>
          <w:sz w:val="16"/>
          <w:szCs w:val="16"/>
        </w:rPr>
        <w:t>]</w:t>
      </w:r>
    </w:p>
    <w:p w14:paraId="3C67A78E" w14:textId="039975C6" w:rsidR="0089192D" w:rsidRDefault="0089192D" w:rsidP="0089192D">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2365A">
        <w:rPr>
          <w:rFonts w:ascii="Arial" w:eastAsia="思源黑体 CN Normal" w:hAnsi="Arial" w:cs="Arial"/>
          <w:sz w:val="16"/>
          <w:szCs w:val="16"/>
        </w:rPr>
        <w:t>{%p for a in (refer.fixed + refer.dynamic.s_var12 + refer.dynamic.s_var_onco_nodrug + refer.dynamic.knb)|unique%}</w:t>
      </w:r>
    </w:p>
    <w:p w14:paraId="6F93D1F8" w14:textId="77777777" w:rsidR="0089192D" w:rsidRDefault="0089192D" w:rsidP="0089192D">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2365A">
        <w:rPr>
          <w:rFonts w:ascii="Arial" w:eastAsia="思源黑体 CN Normal" w:hAnsi="Arial" w:cs="Arial"/>
          <w:sz w:val="16"/>
          <w:szCs w:val="16"/>
        </w:rPr>
        <w:t>{{a}}</w:t>
      </w:r>
    </w:p>
    <w:p w14:paraId="72CD73AE" w14:textId="087A79C8" w:rsidR="0089192D" w:rsidRPr="0089192D" w:rsidRDefault="0089192D" w:rsidP="0089192D">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2365A">
        <w:rPr>
          <w:rFonts w:ascii="Arial" w:eastAsia="思源黑体 CN Normal" w:hAnsi="Arial" w:cs="Arial"/>
          <w:sz w:val="16"/>
          <w:szCs w:val="16"/>
        </w:rPr>
        <w:t>{%p endfor%}</w:t>
      </w:r>
    </w:p>
    <w:bookmarkEnd w:id="7"/>
    <w:p w14:paraId="60A883BA" w14:textId="77777777" w:rsidR="00A65267" w:rsidRDefault="00466F90">
      <w:pPr>
        <w:widowControl/>
        <w:jc w:val="left"/>
        <w:rPr>
          <w:rFonts w:ascii="思源黑体 CN Normal" w:eastAsia="思源黑体 CN Normal" w:hAnsi="思源黑体 CN Normal"/>
          <w:sz w:val="15"/>
        </w:rPr>
      </w:pPr>
      <w:r>
        <w:rPr>
          <w:rFonts w:ascii="思源黑体 CN Normal" w:eastAsia="思源黑体 CN Normal" w:hAnsi="思源黑体 CN Normal"/>
          <w:sz w:val="13"/>
          <w:szCs w:val="13"/>
        </w:rPr>
        <w:br w:type="page"/>
      </w:r>
    </w:p>
    <w:p w14:paraId="3BD25295" w14:textId="77777777" w:rsidR="00CB5CE8" w:rsidRPr="00763E85" w:rsidRDefault="00CB5CE8" w:rsidP="00CB5CE8">
      <w:pPr>
        <w:adjustRightInd w:val="0"/>
        <w:snapToGrid w:val="0"/>
        <w:spacing w:afterLines="30" w:after="93" w:line="220" w:lineRule="exact"/>
        <w:ind w:rightChars="50" w:right="105"/>
        <w:rPr>
          <w:rFonts w:ascii="思源黑体 CN Normal" w:eastAsia="思源黑体 CN Normal" w:hAnsi="思源黑体 CN Normal"/>
          <w:sz w:val="15"/>
        </w:rPr>
        <w:sectPr w:rsidR="00CB5CE8" w:rsidRPr="00763E85" w:rsidSect="00A65267">
          <w:headerReference w:type="even" r:id="rId17"/>
          <w:headerReference w:type="default" r:id="rId18"/>
          <w:headerReference w:type="first" r:id="rId19"/>
          <w:type w:val="continuous"/>
          <w:pgSz w:w="11906" w:h="16838" w:code="9"/>
          <w:pgMar w:top="1361" w:right="782" w:bottom="794" w:left="782" w:header="567" w:footer="567" w:gutter="0"/>
          <w:cols w:space="425"/>
          <w:docGrid w:type="lines" w:linePitch="312"/>
        </w:sect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72A34" w:rsidRPr="00BF2C30" w14:paraId="317B5C88" w14:textId="77777777" w:rsidTr="008E5E18">
        <w:tc>
          <w:tcPr>
            <w:tcW w:w="4815" w:type="dxa"/>
          </w:tcPr>
          <w:bookmarkStart w:id="8" w:name="_Hlk51703294"/>
          <w:p w14:paraId="75BAD023" w14:textId="1A9D5711" w:rsidR="00372A34" w:rsidRPr="00BF2C30" w:rsidRDefault="00372A34" w:rsidP="008E5E18">
            <w:pPr>
              <w:wordWrap w:val="0"/>
              <w:jc w:val="right"/>
              <w:rPr>
                <w:rFonts w:ascii="思源黑体 CN Bold" w:eastAsia="思源黑体 CN Bold" w:hAnsi="思源黑体 CN Bold"/>
                <w:b/>
                <w:bCs/>
                <w:sz w:val="28"/>
                <w:szCs w:val="28"/>
              </w:rPr>
            </w:pPr>
            <w:r w:rsidRPr="00BF2C30">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89760" behindDoc="1" locked="0" layoutInCell="1" allowOverlap="1" wp14:anchorId="6499A811" wp14:editId="75D18C22">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10E1F747" id="流程图: 接点 26" o:spid="_x0000_s1026" type="#_x0000_t120" style="position:absolute;left:0;text-align:left;margin-left:200.1pt;margin-top:3.25pt;width:24.65pt;height:25.15pt;z-index:-250526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" fillcolor="#1e7648" stroked="f" strokeweight="2pt">
                      <v:shadow on="t" color="black [3213]" opacity="26214f" origin="-.5,-.5" offset=".74836mm,.74836mm"/>
                    </v:shape>
                  </w:pict>
                </mc:Fallback>
              </mc:AlternateContent>
            </w:r>
            <w:r w:rsidR="009F1EEE">
              <w:rPr>
                <w:rFonts w:ascii="思源黑体 CN Bold" w:eastAsia="思源黑体 CN Bold" w:hAnsi="思源黑体 CN Bold"/>
                <w:b/>
                <w:bCs/>
                <w:color w:val="FFFFFF" w:themeColor="background1"/>
                <w:sz w:val="28"/>
                <w:szCs w:val="28"/>
              </w:rPr>
              <w:t>5</w:t>
            </w:r>
            <w:r w:rsidRPr="00BF2C30">
              <w:rPr>
                <w:rFonts w:ascii="思源黑体 CN Bold" w:eastAsia="思源黑体 CN Bold" w:hAnsi="思源黑体 CN Bold"/>
                <w:b/>
                <w:bCs/>
                <w:color w:val="FFFFFF" w:themeColor="background1"/>
                <w:sz w:val="28"/>
                <w:szCs w:val="28"/>
              </w:rPr>
              <w:t xml:space="preserve"> </w:t>
            </w:r>
            <w:r w:rsidRPr="00BF2C30">
              <w:rPr>
                <w:rFonts w:ascii="思源黑体 CN Bold" w:eastAsia="思源黑体 CN Bold" w:hAnsi="思源黑体 CN Bold"/>
                <w:b/>
                <w:bCs/>
                <w:sz w:val="28"/>
                <w:szCs w:val="28"/>
              </w:rPr>
              <w:t xml:space="preserve"> </w:t>
            </w:r>
          </w:p>
        </w:tc>
        <w:tc>
          <w:tcPr>
            <w:tcW w:w="5517" w:type="dxa"/>
          </w:tcPr>
          <w:p w14:paraId="1ACFD06B" w14:textId="77777777" w:rsidR="00372A34" w:rsidRPr="00BF2C30" w:rsidRDefault="00372A34" w:rsidP="008E5E18">
            <w:pPr>
              <w:jc w:val="left"/>
              <w:rPr>
                <w:rFonts w:ascii="思源黑体 CN Bold" w:eastAsia="思源黑体 CN Bold" w:hAnsi="思源黑体 CN Bold"/>
                <w:b/>
                <w:bCs/>
                <w:color w:val="1E7648"/>
                <w:sz w:val="28"/>
                <w:szCs w:val="28"/>
              </w:rPr>
            </w:pPr>
            <w:r w:rsidRPr="00BF2C30">
              <w:rPr>
                <w:rFonts w:ascii="思源黑体 CN Bold" w:eastAsia="思源黑体 CN Bold" w:hAnsi="思源黑体 CN Bold" w:hint="eastAsia"/>
                <w:b/>
                <w:bCs/>
                <w:color w:val="1E7648"/>
                <w:sz w:val="28"/>
                <w:szCs w:val="28"/>
              </w:rPr>
              <w:t xml:space="preserve">附 </w:t>
            </w:r>
            <w:r w:rsidRPr="00BF2C30">
              <w:rPr>
                <w:rFonts w:ascii="思源黑体 CN Bold" w:eastAsia="思源黑体 CN Bold" w:hAnsi="思源黑体 CN Bold"/>
                <w:b/>
                <w:bCs/>
                <w:color w:val="1E7648"/>
                <w:sz w:val="28"/>
                <w:szCs w:val="28"/>
              </w:rPr>
              <w:t xml:space="preserve">   </w:t>
            </w:r>
            <w:r w:rsidRPr="00BF2C30">
              <w:rPr>
                <w:rFonts w:ascii="思源黑体 CN Bold" w:eastAsia="思源黑体 CN Bold" w:hAnsi="思源黑体 CN Bold" w:hint="eastAsia"/>
                <w:b/>
                <w:bCs/>
                <w:color w:val="1E7648"/>
                <w:sz w:val="28"/>
                <w:szCs w:val="28"/>
              </w:rPr>
              <w:t>录</w:t>
            </w:r>
            <w:r w:rsidRPr="00BF2C30">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88736" behindDoc="1" locked="0" layoutInCell="1" allowOverlap="1" wp14:anchorId="02F9ED24" wp14:editId="490B2A10">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2A89667A" id="矩形: 圆角 27" o:spid="_x0000_s1026" style="position:absolute;left:0;text-align:left;margin-left:-5.7pt;margin-top:3.25pt;width:71.3pt;height:25.3pt;z-index:-2505277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xcJ+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" fillcolor="#f2f2f2 [3052]" stroked="f" strokeweight="2pt">
                      <v:shadow on="t" color="black" opacity="26214f" origin="-.5,-.5" offset=".74836mm,.74836mm"/>
                      <w10:wrap anchorx="margin"/>
                    </v:roundrect>
                  </w:pict>
                </mc:Fallback>
              </mc:AlternateContent>
            </w:r>
          </w:p>
        </w:tc>
      </w:tr>
    </w:tbl>
    <w:p w14:paraId="1CA43326" w14:textId="404F7829" w:rsidR="001B266A" w:rsidRPr="008F687B" w:rsidRDefault="009F1EEE" w:rsidP="008F687B">
      <w:pPr>
        <w:rPr>
          <w:rFonts w:ascii="思源黑体 CN Bold" w:eastAsia="思源黑体 CN Bold" w:hAnsi="思源黑体 CN Bold"/>
          <w:b/>
          <w:bCs/>
          <w:color w:val="006600"/>
          <w:sz w:val="24"/>
          <w:szCs w:val="24"/>
        </w:rPr>
      </w:pPr>
      <w:r>
        <w:rPr>
          <w:rFonts w:ascii="思源黑体 CN Normal" w:eastAsia="思源黑体 CN Normal" w:hAnsi="思源黑体 CN Normal" w:hint="eastAsia"/>
          <w:b/>
          <w:bCs/>
          <w:color w:val="1E7648"/>
          <w:sz w:val="24"/>
          <w:szCs w:val="24"/>
        </w:rPr>
        <w:t>实体瘤</w:t>
      </w:r>
      <w:r w:rsidR="007D4254" w:rsidRPr="00F47AAD">
        <w:rPr>
          <w:rFonts w:ascii="思源黑体 CN Normal" w:eastAsia="思源黑体 CN Normal" w:hAnsi="思源黑体 CN Normal"/>
          <w:b/>
          <w:bCs/>
          <w:color w:val="006600"/>
          <w:sz w:val="24"/>
          <w:szCs w:val="24"/>
        </w:rPr>
        <w:t>MRD</w:t>
      </w:r>
      <w:r>
        <w:rPr>
          <w:rFonts w:ascii="思源黑体 CN Normal" w:eastAsia="思源黑体 CN Normal" w:hAnsi="思源黑体 CN Normal" w:hint="eastAsia"/>
          <w:b/>
          <w:bCs/>
          <w:color w:val="006600"/>
          <w:sz w:val="24"/>
          <w:szCs w:val="24"/>
        </w:rPr>
        <w:t>检测</w:t>
      </w:r>
    </w:p>
    <w:p w14:paraId="176AA410" w14:textId="45642115" w:rsidR="006938FF" w:rsidRDefault="006938FF" w:rsidP="006938FF">
      <w:pPr>
        <w:spacing w:line="380" w:lineRule="exact"/>
        <w:ind w:firstLineChars="200" w:firstLine="360"/>
        <w:rPr>
          <w:rFonts w:ascii="思源黑体 CN Light" w:eastAsia="思源黑体 CN Light" w:hAnsi="思源黑体 CN Light" w:cs="思源黑体 CN Light"/>
          <w:color w:val="000000" w:themeColor="text1"/>
          <w:sz w:val="18"/>
          <w:szCs w:val="18"/>
        </w:rPr>
      </w:pPr>
      <w:r w:rsidRPr="00F70AF7">
        <w:rPr>
          <w:rFonts w:ascii="思源黑体 CN Light" w:eastAsia="思源黑体 CN Light" w:hAnsi="思源黑体 CN Light" w:cs="思源黑体 CN Light" w:hint="eastAsia"/>
          <w:color w:val="000000" w:themeColor="text1"/>
          <w:sz w:val="18"/>
          <w:szCs w:val="18"/>
        </w:rPr>
        <w:t>在实体瘤中，MRD</w:t>
      </w:r>
      <w:r w:rsidRPr="008A3E48">
        <w:rPr>
          <w:rFonts w:ascii="思源黑体 CN Light" w:eastAsia="思源黑体 CN Light" w:hAnsi="思源黑体 CN Light" w:cs="思源黑体 CN Light" w:hint="eastAsia"/>
          <w:color w:val="000000" w:themeColor="text1"/>
          <w:sz w:val="18"/>
          <w:szCs w:val="18"/>
        </w:rPr>
        <w:t>（</w:t>
      </w:r>
      <w:r w:rsidR="009001AA" w:rsidRPr="009001AA">
        <w:rPr>
          <w:rFonts w:ascii="思源黑体 CN Light" w:eastAsia="思源黑体 CN Light" w:hAnsi="思源黑体 CN Light" w:cs="思源黑体 CN Light"/>
          <w:color w:val="000000" w:themeColor="text1"/>
          <w:sz w:val="18"/>
          <w:szCs w:val="18"/>
        </w:rPr>
        <w:t>Minimal Residual Disease</w:t>
      </w:r>
      <w:r>
        <w:rPr>
          <w:rFonts w:ascii="思源黑体 CN Light" w:eastAsia="思源黑体 CN Light" w:hAnsi="思源黑体 CN Light" w:cs="思源黑体 CN Light" w:hint="eastAsia"/>
          <w:color w:val="000000" w:themeColor="text1"/>
          <w:sz w:val="18"/>
          <w:szCs w:val="18"/>
        </w:rPr>
        <w:t>）</w:t>
      </w:r>
      <w:r w:rsidRPr="00F70AF7">
        <w:rPr>
          <w:rFonts w:ascii="思源黑体 CN Light" w:eastAsia="思源黑体 CN Light" w:hAnsi="思源黑体 CN Light" w:cs="思源黑体 CN Light" w:hint="eastAsia"/>
          <w:color w:val="000000" w:themeColor="text1"/>
          <w:sz w:val="18"/>
          <w:szCs w:val="18"/>
        </w:rPr>
        <w:t>通常指</w:t>
      </w:r>
      <w:r w:rsidR="009001AA">
        <w:rPr>
          <w:rFonts w:ascii="思源黑体 CN Light" w:eastAsia="思源黑体 CN Light" w:hAnsi="思源黑体 CN Light" w:cs="思源黑体 CN Light" w:hint="eastAsia"/>
          <w:color w:val="000000" w:themeColor="text1"/>
          <w:sz w:val="18"/>
          <w:szCs w:val="18"/>
        </w:rPr>
        <w:t>微小</w:t>
      </w:r>
      <w:r w:rsidRPr="00F70AF7">
        <w:rPr>
          <w:rFonts w:ascii="思源黑体 CN Light" w:eastAsia="思源黑体 CN Light" w:hAnsi="思源黑体 CN Light" w:cs="思源黑体 CN Light" w:hint="eastAsia"/>
          <w:color w:val="000000" w:themeColor="text1"/>
          <w:sz w:val="18"/>
          <w:szCs w:val="18"/>
        </w:rPr>
        <w:t>残留病灶，即通过循环肿瘤 DNA（circulating tumor DNA，ctDNA）等肿瘤来源的分子异常，发现影像学（包括正电子发射计算机断层显像）或传统实验室方法不能发现的潜在病灶，代表着肿瘤的持续存在和临床进展可能。MRD检测可辅助临床医师更早地识别复发高风险患者，为后续临床决策提供依据</w:t>
      </w:r>
      <w:r>
        <w:rPr>
          <w:rFonts w:ascii="思源黑体 CN Light" w:eastAsia="思源黑体 CN Light" w:hAnsi="思源黑体 CN Light" w:cs="思源黑体 CN Light" w:hint="eastAsia"/>
          <w:color w:val="000000" w:themeColor="text1"/>
          <w:sz w:val="18"/>
          <w:szCs w:val="18"/>
        </w:rPr>
        <w:t>。</w:t>
      </w:r>
      <w:r w:rsidRPr="00F70AF7">
        <w:rPr>
          <w:rFonts w:ascii="思源黑体 CN Light" w:eastAsia="思源黑体 CN Light" w:hAnsi="思源黑体 CN Light" w:cs="思源黑体 CN Light" w:hint="eastAsia"/>
          <w:color w:val="000000" w:themeColor="text1"/>
          <w:sz w:val="18"/>
          <w:szCs w:val="18"/>
        </w:rPr>
        <w:t>近年来，MRD检测在结直肠癌、肺癌、乳腺癌等多种实体瘤中积累了大量证据，表明MRD检测可有效区分复发风险，可作为预后分层的重要指标</w:t>
      </w:r>
      <w:r>
        <w:rPr>
          <w:rFonts w:ascii="思源黑体 CN Light" w:eastAsia="思源黑体 CN Light" w:hAnsi="思源黑体 CN Light" w:cs="思源黑体 CN Light" w:hint="eastAsia"/>
          <w:color w:val="000000" w:themeColor="text1"/>
          <w:sz w:val="18"/>
          <w:szCs w:val="18"/>
        </w:rPr>
        <w:t>，</w:t>
      </w:r>
      <w:r w:rsidRPr="00DA32D5">
        <w:rPr>
          <w:rFonts w:ascii="思源黑体 CN Light" w:eastAsia="思源黑体 CN Light" w:hAnsi="思源黑体 CN Light" w:cs="思源黑体 CN Light" w:hint="eastAsia"/>
          <w:color w:val="000000" w:themeColor="text1"/>
          <w:sz w:val="18"/>
          <w:szCs w:val="18"/>
        </w:rPr>
        <w:t>在胰腺癌、肝癌、食管癌、胃癌等其他实体瘤中，也有一些证据提示MRD具有预后分层作用</w:t>
      </w:r>
      <w:r w:rsidRPr="00F70AF7">
        <w:rPr>
          <w:rFonts w:ascii="思源黑体 CN Light" w:eastAsia="思源黑体 CN Light" w:hAnsi="思源黑体 CN Light" w:cs="思源黑体 CN Light" w:hint="eastAsia"/>
          <w:color w:val="000000" w:themeColor="text1"/>
          <w:sz w:val="18"/>
          <w:szCs w:val="18"/>
        </w:rPr>
        <w:t>。</w:t>
      </w:r>
    </w:p>
    <w:p w14:paraId="7124A964" w14:textId="77777777" w:rsidR="006938FF" w:rsidRDefault="006938FF" w:rsidP="006938FF">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多个</w:t>
      </w:r>
      <w:r w:rsidRPr="00DA32D5">
        <w:rPr>
          <w:rFonts w:ascii="思源黑体 CN Light" w:eastAsia="思源黑体 CN Light" w:hAnsi="思源黑体 CN Light" w:cs="思源黑体 CN Light"/>
          <w:color w:val="000000" w:themeColor="text1"/>
          <w:sz w:val="18"/>
          <w:szCs w:val="18"/>
        </w:rPr>
        <w:t>研究</w:t>
      </w:r>
      <w:r>
        <w:rPr>
          <w:rFonts w:ascii="思源黑体 CN Light" w:eastAsia="思源黑体 CN Light" w:hAnsi="思源黑体 CN Light" w:cs="思源黑体 CN Light" w:hint="eastAsia"/>
          <w:color w:val="000000" w:themeColor="text1"/>
          <w:sz w:val="18"/>
          <w:szCs w:val="18"/>
        </w:rPr>
        <w:t>证实</w:t>
      </w:r>
      <w:r w:rsidRPr="00DA32D5">
        <w:rPr>
          <w:rFonts w:ascii="思源黑体 CN Light" w:eastAsia="思源黑体 CN Light" w:hAnsi="思源黑体 CN Light" w:cs="思源黑体 CN Light"/>
          <w:color w:val="000000" w:themeColor="text1"/>
          <w:sz w:val="18"/>
          <w:szCs w:val="18"/>
        </w:rPr>
        <w:t>MRD检测能够有效区分Ⅰ~Ⅳ期（可切除肝转移）结直肠癌患者术后复发风险</w:t>
      </w:r>
      <w:r>
        <w:rPr>
          <w:rFonts w:ascii="思源黑体 CN Light" w:eastAsia="思源黑体 CN Light" w:hAnsi="思源黑体 CN Light" w:cs="思源黑体 CN Light" w:hint="eastAsia"/>
          <w:color w:val="000000" w:themeColor="text1"/>
          <w:sz w:val="18"/>
          <w:szCs w:val="18"/>
        </w:rPr>
        <w:t>（</w:t>
      </w:r>
      <w:r w:rsidRPr="00C943CF">
        <w:rPr>
          <w:rFonts w:ascii="思源黑体 CN Light" w:eastAsia="思源黑体 CN Light" w:hAnsi="思源黑体 CN Light" w:cs="思源黑体 CN Light"/>
          <w:color w:val="000000" w:themeColor="text1"/>
          <w:sz w:val="18"/>
          <w:szCs w:val="18"/>
        </w:rPr>
        <w:t>PMID: 27384348</w:t>
      </w:r>
      <w:r>
        <w:rPr>
          <w:rFonts w:ascii="思源黑体 CN Light" w:eastAsia="思源黑体 CN Light" w:hAnsi="思源黑体 CN Light" w:cs="思源黑体 CN Light" w:hint="eastAsia"/>
          <w:color w:val="000000" w:themeColor="text1"/>
          <w:sz w:val="18"/>
          <w:szCs w:val="18"/>
        </w:rPr>
        <w:t xml:space="preserve">, </w:t>
      </w:r>
      <w:r w:rsidRPr="00C943CF">
        <w:rPr>
          <w:rFonts w:ascii="思源黑体 CN Light" w:eastAsia="思源黑体 CN Light" w:hAnsi="思源黑体 CN Light" w:cs="思源黑体 CN Light"/>
          <w:color w:val="000000" w:themeColor="text1"/>
          <w:sz w:val="18"/>
          <w:szCs w:val="18"/>
        </w:rPr>
        <w:t>PMID: 31070691</w:t>
      </w:r>
      <w:r>
        <w:rPr>
          <w:rFonts w:ascii="思源黑体 CN Light" w:eastAsia="思源黑体 CN Light" w:hAnsi="思源黑体 CN Light" w:cs="思源黑体 CN Light" w:hint="eastAsia"/>
          <w:color w:val="000000" w:themeColor="text1"/>
          <w:sz w:val="18"/>
          <w:szCs w:val="18"/>
        </w:rPr>
        <w:t xml:space="preserve">, </w:t>
      </w:r>
      <w:r w:rsidRPr="00F42EED">
        <w:rPr>
          <w:rFonts w:ascii="思源黑体 CN Light" w:eastAsia="思源黑体 CN Light" w:hAnsi="思源黑体 CN Light" w:cs="思源黑体 CN Light"/>
          <w:color w:val="000000" w:themeColor="text1"/>
          <w:sz w:val="18"/>
          <w:szCs w:val="18"/>
        </w:rPr>
        <w:t>PMID: 36646802</w:t>
      </w:r>
      <w:r>
        <w:rPr>
          <w:rFonts w:ascii="思源黑体 CN Light" w:eastAsia="思源黑体 CN Light" w:hAnsi="思源黑体 CN Light" w:cs="思源黑体 CN Light" w:hint="eastAsia"/>
          <w:color w:val="000000" w:themeColor="text1"/>
          <w:sz w:val="18"/>
          <w:szCs w:val="18"/>
        </w:rPr>
        <w:t>）</w:t>
      </w:r>
      <w:r w:rsidRPr="00DA32D5">
        <w:rPr>
          <w:rFonts w:ascii="思源黑体 CN Light" w:eastAsia="思源黑体 CN Light" w:hAnsi="思源黑体 CN Light" w:cs="思源黑体 CN Light"/>
          <w:color w:val="000000" w:themeColor="text1"/>
          <w:sz w:val="18"/>
          <w:szCs w:val="18"/>
        </w:rPr>
        <w:t>。一项前瞻性干预性研究显示，在Ⅱ期结肠癌患者中，基于ctDNA的术后MRD检测结果能够减少不必要的辅助化疗，并且不影响患者2年无复发生存率，首次证实了MRD检测对治疗决策的指导意义</w:t>
      </w:r>
      <w:r>
        <w:rPr>
          <w:rFonts w:ascii="思源黑体 CN Light" w:eastAsia="思源黑体 CN Light" w:hAnsi="思源黑体 CN Light" w:cs="思源黑体 CN Light" w:hint="eastAsia"/>
          <w:color w:val="000000" w:themeColor="text1"/>
          <w:sz w:val="18"/>
          <w:szCs w:val="18"/>
        </w:rPr>
        <w:t>（</w:t>
      </w:r>
      <w:r w:rsidRPr="00F42EED">
        <w:rPr>
          <w:rFonts w:ascii="思源黑体 CN Light" w:eastAsia="思源黑体 CN Light" w:hAnsi="思源黑体 CN Light" w:cs="思源黑体 CN Light"/>
          <w:color w:val="000000" w:themeColor="text1"/>
          <w:sz w:val="18"/>
          <w:szCs w:val="18"/>
        </w:rPr>
        <w:t>PMID: 35657320</w:t>
      </w:r>
      <w:r>
        <w:rPr>
          <w:rFonts w:ascii="思源黑体 CN Light" w:eastAsia="思源黑体 CN Light" w:hAnsi="思源黑体 CN Light" w:cs="思源黑体 CN Light" w:hint="eastAsia"/>
          <w:color w:val="000000" w:themeColor="text1"/>
          <w:sz w:val="18"/>
          <w:szCs w:val="18"/>
        </w:rPr>
        <w:t>）</w:t>
      </w:r>
      <w:r w:rsidRPr="00DA32D5">
        <w:rPr>
          <w:rFonts w:ascii="思源黑体 CN Light" w:eastAsia="思源黑体 CN Light" w:hAnsi="思源黑体 CN Light" w:cs="思源黑体 CN Light"/>
          <w:color w:val="000000" w:themeColor="text1"/>
          <w:sz w:val="18"/>
          <w:szCs w:val="18"/>
        </w:rPr>
        <w:t>。</w:t>
      </w:r>
    </w:p>
    <w:p w14:paraId="26834848" w14:textId="77777777" w:rsidR="006938FF" w:rsidRDefault="006938FF" w:rsidP="006938FF">
      <w:pPr>
        <w:spacing w:line="380" w:lineRule="exact"/>
        <w:ind w:firstLineChars="200" w:firstLine="360"/>
        <w:rPr>
          <w:rFonts w:ascii="思源黑体 CN Light" w:eastAsia="思源黑体 CN Light" w:hAnsi="思源黑体 CN Light" w:cs="思源黑体 CN Light"/>
          <w:color w:val="000000" w:themeColor="text1"/>
          <w:sz w:val="18"/>
          <w:szCs w:val="18"/>
        </w:rPr>
      </w:pPr>
      <w:r w:rsidRPr="00E224A9">
        <w:rPr>
          <w:rFonts w:ascii="思源黑体 CN Light" w:eastAsia="思源黑体 CN Light" w:hAnsi="思源黑体 CN Light" w:cs="思源黑体 CN Light"/>
          <w:color w:val="000000" w:themeColor="text1"/>
          <w:sz w:val="18"/>
          <w:szCs w:val="18"/>
        </w:rPr>
        <w:t>对于早期可手术以及局部进展期根治性放化疗的非小细胞肺癌患者，多</w:t>
      </w:r>
      <w:r>
        <w:rPr>
          <w:rFonts w:ascii="思源黑体 CN Light" w:eastAsia="思源黑体 CN Light" w:hAnsi="思源黑体 CN Light" w:cs="思源黑体 CN Light" w:hint="eastAsia"/>
          <w:color w:val="000000" w:themeColor="text1"/>
          <w:sz w:val="18"/>
          <w:szCs w:val="18"/>
        </w:rPr>
        <w:t>个</w:t>
      </w:r>
      <w:r w:rsidRPr="00E224A9">
        <w:rPr>
          <w:rFonts w:ascii="思源黑体 CN Light" w:eastAsia="思源黑体 CN Light" w:hAnsi="思源黑体 CN Light" w:cs="思源黑体 CN Light"/>
          <w:color w:val="000000" w:themeColor="text1"/>
          <w:sz w:val="18"/>
          <w:szCs w:val="18"/>
        </w:rPr>
        <w:t>研究证实MRD具有预后分层价值</w:t>
      </w:r>
      <w:r>
        <w:rPr>
          <w:rFonts w:ascii="思源黑体 CN Light" w:eastAsia="思源黑体 CN Light" w:hAnsi="思源黑体 CN Light" w:cs="思源黑体 CN Light" w:hint="eastAsia"/>
          <w:color w:val="000000" w:themeColor="text1"/>
          <w:sz w:val="18"/>
          <w:szCs w:val="18"/>
        </w:rPr>
        <w:t>（</w:t>
      </w:r>
      <w:r w:rsidRPr="00E224A9">
        <w:rPr>
          <w:rFonts w:ascii="思源黑体 CN Light" w:eastAsia="思源黑体 CN Light" w:hAnsi="思源黑体 CN Light" w:cs="思源黑体 CN Light"/>
          <w:color w:val="000000" w:themeColor="text1"/>
          <w:sz w:val="18"/>
          <w:szCs w:val="18"/>
        </w:rPr>
        <w:t>PMID: 34505064</w:t>
      </w:r>
      <w:r>
        <w:rPr>
          <w:rFonts w:ascii="思源黑体 CN Light" w:eastAsia="思源黑体 CN Light" w:hAnsi="思源黑体 CN Light" w:cs="思源黑体 CN Light" w:hint="eastAsia"/>
          <w:color w:val="000000" w:themeColor="text1"/>
          <w:sz w:val="18"/>
          <w:szCs w:val="18"/>
        </w:rPr>
        <w:t xml:space="preserve">, </w:t>
      </w:r>
      <w:r w:rsidRPr="00E224A9">
        <w:rPr>
          <w:rFonts w:ascii="思源黑体 CN Light" w:eastAsia="思源黑体 CN Light" w:hAnsi="思源黑体 CN Light" w:cs="思源黑体 CN Light"/>
          <w:color w:val="000000" w:themeColor="text1"/>
          <w:sz w:val="18"/>
          <w:szCs w:val="18"/>
        </w:rPr>
        <w:t>PMID: 37055640</w:t>
      </w:r>
      <w:r>
        <w:rPr>
          <w:rFonts w:ascii="思源黑体 CN Light" w:eastAsia="思源黑体 CN Light" w:hAnsi="思源黑体 CN Light" w:cs="思源黑体 CN Light" w:hint="eastAsia"/>
          <w:color w:val="000000" w:themeColor="text1"/>
          <w:sz w:val="18"/>
          <w:szCs w:val="18"/>
        </w:rPr>
        <w:t xml:space="preserve">, </w:t>
      </w:r>
      <w:r w:rsidRPr="00E224A9">
        <w:rPr>
          <w:rFonts w:ascii="思源黑体 CN Light" w:eastAsia="思源黑体 CN Light" w:hAnsi="思源黑体 CN Light" w:cs="思源黑体 CN Light"/>
          <w:color w:val="000000" w:themeColor="text1"/>
          <w:sz w:val="18"/>
          <w:szCs w:val="18"/>
        </w:rPr>
        <w:t>PMID: 37683638</w:t>
      </w:r>
      <w:r>
        <w:rPr>
          <w:rFonts w:ascii="思源黑体 CN Light" w:eastAsia="思源黑体 CN Light" w:hAnsi="思源黑体 CN Light" w:cs="思源黑体 CN Light" w:hint="eastAsia"/>
          <w:color w:val="000000" w:themeColor="text1"/>
          <w:sz w:val="18"/>
          <w:szCs w:val="18"/>
        </w:rPr>
        <w:t xml:space="preserve">, </w:t>
      </w:r>
      <w:r w:rsidRPr="00E224A9">
        <w:rPr>
          <w:rFonts w:ascii="思源黑体 CN Light" w:eastAsia="思源黑体 CN Light" w:hAnsi="思源黑体 CN Light" w:cs="思源黑体 CN Light"/>
          <w:color w:val="000000" w:themeColor="text1"/>
          <w:sz w:val="18"/>
          <w:szCs w:val="18"/>
        </w:rPr>
        <w:t>PMID: 37816331</w:t>
      </w:r>
      <w:r>
        <w:rPr>
          <w:rFonts w:ascii="思源黑体 CN Light" w:eastAsia="思源黑体 CN Light" w:hAnsi="思源黑体 CN Light" w:cs="思源黑体 CN Light" w:hint="eastAsia"/>
          <w:color w:val="000000" w:themeColor="text1"/>
          <w:sz w:val="18"/>
          <w:szCs w:val="18"/>
        </w:rPr>
        <w:t>）</w:t>
      </w:r>
      <w:r w:rsidRPr="00E224A9">
        <w:rPr>
          <w:rFonts w:ascii="思源黑体 CN Light" w:eastAsia="思源黑体 CN Light" w:hAnsi="思源黑体 CN Light" w:cs="思源黑体 CN Light"/>
          <w:color w:val="000000" w:themeColor="text1"/>
          <w:sz w:val="18"/>
          <w:szCs w:val="18"/>
        </w:rPr>
        <w:t>。MRD阴性提示患者可能达到潜在治愈状态，而MRD阳性则意味着更高的复发风险或当前治疗反应不佳，有助于优化后续治疗策略</w:t>
      </w:r>
      <w:r>
        <w:rPr>
          <w:rFonts w:ascii="思源黑体 CN Light" w:eastAsia="思源黑体 CN Light" w:hAnsi="思源黑体 CN Light" w:cs="思源黑体 CN Light" w:hint="eastAsia"/>
          <w:color w:val="000000" w:themeColor="text1"/>
          <w:sz w:val="18"/>
          <w:szCs w:val="18"/>
        </w:rPr>
        <w:t>（</w:t>
      </w:r>
      <w:r w:rsidRPr="00643E7B">
        <w:rPr>
          <w:rFonts w:ascii="思源黑体 CN Light" w:eastAsia="思源黑体 CN Light" w:hAnsi="思源黑体 CN Light" w:cs="思源黑体 CN Light"/>
          <w:color w:val="000000" w:themeColor="text1"/>
          <w:sz w:val="18"/>
          <w:szCs w:val="18"/>
        </w:rPr>
        <w:t>PMID: 35543554</w:t>
      </w:r>
      <w:r>
        <w:rPr>
          <w:rFonts w:ascii="思源黑体 CN Light" w:eastAsia="思源黑体 CN Light" w:hAnsi="思源黑体 CN Light" w:cs="思源黑体 CN Light" w:hint="eastAsia"/>
          <w:color w:val="000000" w:themeColor="text1"/>
          <w:sz w:val="18"/>
          <w:szCs w:val="18"/>
        </w:rPr>
        <w:t>）</w:t>
      </w:r>
      <w:r w:rsidRPr="00E224A9">
        <w:rPr>
          <w:rFonts w:ascii="思源黑体 CN Light" w:eastAsia="思源黑体 CN Light" w:hAnsi="思源黑体 CN Light" w:cs="思源黑体 CN Light"/>
          <w:color w:val="000000" w:themeColor="text1"/>
          <w:sz w:val="18"/>
          <w:szCs w:val="18"/>
        </w:rPr>
        <w:t>。</w:t>
      </w:r>
      <w:r>
        <w:rPr>
          <w:rFonts w:ascii="思源黑体 CN Light" w:eastAsia="思源黑体 CN Light" w:hAnsi="思源黑体 CN Light" w:cs="思源黑体 CN Light" w:hint="eastAsia"/>
          <w:color w:val="000000" w:themeColor="text1"/>
          <w:sz w:val="18"/>
          <w:szCs w:val="18"/>
        </w:rPr>
        <w:t>有</w:t>
      </w:r>
      <w:r w:rsidRPr="00E224A9">
        <w:rPr>
          <w:rFonts w:ascii="思源黑体 CN Light" w:eastAsia="思源黑体 CN Light" w:hAnsi="思源黑体 CN Light" w:cs="思源黑体 CN Light"/>
          <w:color w:val="000000" w:themeColor="text1"/>
          <w:sz w:val="18"/>
          <w:szCs w:val="18"/>
        </w:rPr>
        <w:t>一项研究表明，在经靶向联合局部治疗后实现无影像学可见病灶的Ⅳ期非小细胞肺癌患者中，MRD阴性可以作为暂停治疗的依据，MRD转阳后再启动治疗仍能保持靶向药物的有效性</w:t>
      </w:r>
      <w:r>
        <w:rPr>
          <w:rFonts w:ascii="思源黑体 CN Light" w:eastAsia="思源黑体 CN Light" w:hAnsi="思源黑体 CN Light" w:cs="思源黑体 CN Light" w:hint="eastAsia"/>
          <w:color w:val="000000" w:themeColor="text1"/>
          <w:sz w:val="18"/>
          <w:szCs w:val="18"/>
        </w:rPr>
        <w:t>（</w:t>
      </w:r>
      <w:r w:rsidRPr="00643E7B">
        <w:rPr>
          <w:rFonts w:ascii="思源黑体 CN Light" w:eastAsia="思源黑体 CN Light" w:hAnsi="思源黑体 CN Light" w:cs="思源黑体 CN Light"/>
          <w:color w:val="000000" w:themeColor="text1"/>
          <w:sz w:val="18"/>
          <w:szCs w:val="18"/>
        </w:rPr>
        <w:t>PMID: 38869865</w:t>
      </w:r>
      <w:r>
        <w:rPr>
          <w:rFonts w:ascii="思源黑体 CN Light" w:eastAsia="思源黑体 CN Light" w:hAnsi="思源黑体 CN Light" w:cs="思源黑体 CN Light" w:hint="eastAsia"/>
          <w:color w:val="000000" w:themeColor="text1"/>
          <w:sz w:val="18"/>
          <w:szCs w:val="18"/>
        </w:rPr>
        <w:t>）</w:t>
      </w:r>
      <w:r w:rsidRPr="00E224A9">
        <w:rPr>
          <w:rFonts w:ascii="思源黑体 CN Light" w:eastAsia="思源黑体 CN Light" w:hAnsi="思源黑体 CN Light" w:cs="思源黑体 CN Light"/>
          <w:color w:val="000000" w:themeColor="text1"/>
          <w:sz w:val="18"/>
          <w:szCs w:val="18"/>
        </w:rPr>
        <w:t>。</w:t>
      </w:r>
    </w:p>
    <w:p w14:paraId="1578BBD0" w14:textId="77777777" w:rsidR="006938FF" w:rsidRPr="00643E7B" w:rsidRDefault="006938FF" w:rsidP="006938FF">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多个</w:t>
      </w:r>
      <w:r w:rsidRPr="00643E7B">
        <w:rPr>
          <w:rFonts w:ascii="思源黑体 CN Light" w:eastAsia="思源黑体 CN Light" w:hAnsi="思源黑体 CN Light" w:cs="思源黑体 CN Light" w:hint="eastAsia"/>
          <w:color w:val="000000" w:themeColor="text1"/>
          <w:sz w:val="18"/>
          <w:szCs w:val="18"/>
        </w:rPr>
        <w:t>乳腺癌</w:t>
      </w:r>
      <w:r>
        <w:rPr>
          <w:rFonts w:ascii="思源黑体 CN Light" w:eastAsia="思源黑体 CN Light" w:hAnsi="思源黑体 CN Light" w:cs="思源黑体 CN Light" w:hint="eastAsia"/>
          <w:color w:val="000000" w:themeColor="text1"/>
          <w:sz w:val="18"/>
          <w:szCs w:val="18"/>
        </w:rPr>
        <w:t>临床研究证实了MRD与乳腺癌术后</w:t>
      </w:r>
      <w:r w:rsidRPr="00643E7B">
        <w:rPr>
          <w:rFonts w:ascii="思源黑体 CN Light" w:eastAsia="思源黑体 CN Light" w:hAnsi="思源黑体 CN Light" w:cs="思源黑体 CN Light" w:hint="eastAsia"/>
          <w:color w:val="000000" w:themeColor="text1"/>
          <w:sz w:val="18"/>
          <w:szCs w:val="18"/>
        </w:rPr>
        <w:t>风险分层</w:t>
      </w:r>
      <w:r>
        <w:rPr>
          <w:rFonts w:ascii="思源黑体 CN Light" w:eastAsia="思源黑体 CN Light" w:hAnsi="思源黑体 CN Light" w:cs="思源黑体 CN Light" w:hint="eastAsia"/>
          <w:color w:val="000000" w:themeColor="text1"/>
          <w:sz w:val="18"/>
          <w:szCs w:val="18"/>
        </w:rPr>
        <w:t>相关</w:t>
      </w:r>
      <w:r w:rsidRPr="00643E7B">
        <w:rPr>
          <w:rFonts w:ascii="思源黑体 CN Light" w:eastAsia="思源黑体 CN Light" w:hAnsi="思源黑体 CN Light" w:cs="思源黑体 CN Light" w:hint="eastAsia"/>
          <w:color w:val="000000" w:themeColor="text1"/>
          <w:sz w:val="18"/>
          <w:szCs w:val="18"/>
        </w:rPr>
        <w:t>，涵盖</w:t>
      </w:r>
      <w:r>
        <w:rPr>
          <w:rFonts w:ascii="思源黑体 CN Light" w:eastAsia="思源黑体 CN Light" w:hAnsi="思源黑体 CN Light" w:cs="思源黑体 CN Light" w:hint="eastAsia"/>
          <w:color w:val="000000" w:themeColor="text1"/>
          <w:sz w:val="18"/>
          <w:szCs w:val="18"/>
        </w:rPr>
        <w:t>了</w:t>
      </w:r>
      <w:r w:rsidRPr="00643E7B">
        <w:rPr>
          <w:rFonts w:ascii="思源黑体 CN Light" w:eastAsia="思源黑体 CN Light" w:hAnsi="思源黑体 CN Light" w:cs="思源黑体 CN Light" w:hint="eastAsia"/>
          <w:color w:val="000000" w:themeColor="text1"/>
          <w:sz w:val="18"/>
          <w:szCs w:val="18"/>
        </w:rPr>
        <w:t>激素受体阳性、</w:t>
      </w:r>
      <w:r w:rsidRPr="00643E7B">
        <w:rPr>
          <w:rFonts w:ascii="思源黑体 CN Light" w:eastAsia="思源黑体 CN Light" w:hAnsi="思源黑体 CN Light" w:cs="思源黑体 CN Light"/>
          <w:color w:val="000000" w:themeColor="text1"/>
          <w:sz w:val="18"/>
          <w:szCs w:val="18"/>
        </w:rPr>
        <w:t>HER2</w:t>
      </w:r>
      <w:r w:rsidRPr="00643E7B">
        <w:rPr>
          <w:rFonts w:ascii="思源黑体 CN Light" w:eastAsia="思源黑体 CN Light" w:hAnsi="思源黑体 CN Light" w:cs="思源黑体 CN Light" w:hint="eastAsia"/>
          <w:color w:val="000000" w:themeColor="text1"/>
          <w:sz w:val="18"/>
          <w:szCs w:val="18"/>
        </w:rPr>
        <w:t>阳性、三阴性等乳腺癌各个亚型</w:t>
      </w:r>
      <w:r>
        <w:rPr>
          <w:rFonts w:ascii="思源黑体 CN Light" w:eastAsia="思源黑体 CN Light" w:hAnsi="思源黑体 CN Light" w:cs="思源黑体 CN Light" w:hint="eastAsia"/>
          <w:color w:val="000000" w:themeColor="text1"/>
          <w:sz w:val="18"/>
          <w:szCs w:val="18"/>
        </w:rPr>
        <w:t>，</w:t>
      </w:r>
      <w:r w:rsidRPr="00643E7B">
        <w:rPr>
          <w:rFonts w:ascii="思源黑体 CN Light" w:eastAsia="思源黑体 CN Light" w:hAnsi="思源黑体 CN Light" w:cs="思源黑体 CN Light" w:hint="eastAsia"/>
          <w:color w:val="000000" w:themeColor="text1"/>
          <w:sz w:val="18"/>
          <w:szCs w:val="18"/>
        </w:rPr>
        <w:t>研究表明MRD阴性患者具有更好的预后，而MRD阳性患者需要强化治疗以改善生存</w:t>
      </w:r>
      <w:r>
        <w:rPr>
          <w:rFonts w:ascii="思源黑体 CN Light" w:eastAsia="思源黑体 CN Light" w:hAnsi="思源黑体 CN Light" w:cs="思源黑体 CN Light" w:hint="eastAsia"/>
          <w:color w:val="000000" w:themeColor="text1"/>
          <w:sz w:val="18"/>
          <w:szCs w:val="18"/>
        </w:rPr>
        <w:t>（</w:t>
      </w:r>
      <w:r w:rsidRPr="00B34C95">
        <w:rPr>
          <w:rFonts w:ascii="思源黑体 CN Light" w:eastAsia="思源黑体 CN Light" w:hAnsi="思源黑体 CN Light" w:cs="思源黑体 CN Light"/>
          <w:color w:val="000000" w:themeColor="text1"/>
          <w:sz w:val="18"/>
          <w:szCs w:val="18"/>
        </w:rPr>
        <w:t>PMID: 32644110</w:t>
      </w:r>
      <w:r>
        <w:rPr>
          <w:rFonts w:ascii="思源黑体 CN Light" w:eastAsia="思源黑体 CN Light" w:hAnsi="思源黑体 CN Light" w:cs="思源黑体 CN Light" w:hint="eastAsia"/>
          <w:color w:val="000000" w:themeColor="text1"/>
          <w:sz w:val="18"/>
          <w:szCs w:val="18"/>
        </w:rPr>
        <w:t xml:space="preserve">, </w:t>
      </w:r>
      <w:r w:rsidRPr="00B34C95">
        <w:rPr>
          <w:rFonts w:ascii="思源黑体 CN Light" w:eastAsia="思源黑体 CN Light" w:hAnsi="思源黑体 CN Light" w:cs="思源黑体 CN Light"/>
          <w:color w:val="000000" w:themeColor="text1"/>
          <w:sz w:val="18"/>
          <w:szCs w:val="18"/>
        </w:rPr>
        <w:t>PMID: 33232761</w:t>
      </w:r>
      <w:r>
        <w:rPr>
          <w:rFonts w:ascii="思源黑体 CN Light" w:eastAsia="思源黑体 CN Light" w:hAnsi="思源黑体 CN Light" w:cs="思源黑体 CN Light" w:hint="eastAsia"/>
          <w:color w:val="000000" w:themeColor="text1"/>
          <w:sz w:val="18"/>
          <w:szCs w:val="18"/>
        </w:rPr>
        <w:t xml:space="preserve">, </w:t>
      </w:r>
      <w:r w:rsidRPr="00B34C95">
        <w:rPr>
          <w:rFonts w:ascii="思源黑体 CN Light" w:eastAsia="思源黑体 CN Light" w:hAnsi="思源黑体 CN Light" w:cs="思源黑体 CN Light"/>
          <w:color w:val="000000" w:themeColor="text1"/>
          <w:sz w:val="18"/>
          <w:szCs w:val="18"/>
        </w:rPr>
        <w:t>PMID: 35658506</w:t>
      </w:r>
      <w:r>
        <w:rPr>
          <w:rFonts w:ascii="思源黑体 CN Light" w:eastAsia="思源黑体 CN Light" w:hAnsi="思源黑体 CN Light" w:cs="思源黑体 CN Light" w:hint="eastAsia"/>
          <w:color w:val="000000" w:themeColor="text1"/>
          <w:sz w:val="18"/>
          <w:szCs w:val="18"/>
        </w:rPr>
        <w:t xml:space="preserve">, </w:t>
      </w:r>
      <w:r w:rsidRPr="00B069FF">
        <w:rPr>
          <w:rFonts w:ascii="思源黑体 CN Light" w:eastAsia="思源黑体 CN Light" w:hAnsi="思源黑体 CN Light" w:cs="思源黑体 CN Light"/>
          <w:color w:val="000000" w:themeColor="text1"/>
          <w:sz w:val="18"/>
          <w:szCs w:val="18"/>
        </w:rPr>
        <w:t>PMID: 37146605</w:t>
      </w:r>
      <w:r>
        <w:rPr>
          <w:rFonts w:ascii="思源黑体 CN Light" w:eastAsia="思源黑体 CN Light" w:hAnsi="思源黑体 CN Light" w:cs="思源黑体 CN Light" w:hint="eastAsia"/>
          <w:color w:val="000000" w:themeColor="text1"/>
          <w:sz w:val="18"/>
          <w:szCs w:val="18"/>
        </w:rPr>
        <w:t>）</w:t>
      </w:r>
      <w:r w:rsidRPr="00643E7B">
        <w:rPr>
          <w:rFonts w:ascii="思源黑体 CN Light" w:eastAsia="思源黑体 CN Light" w:hAnsi="思源黑体 CN Light" w:cs="思源黑体 CN Light" w:hint="eastAsia"/>
          <w:color w:val="000000" w:themeColor="text1"/>
          <w:sz w:val="18"/>
          <w:szCs w:val="18"/>
        </w:rPr>
        <w:t>。</w:t>
      </w:r>
    </w:p>
    <w:p w14:paraId="53C9E33E" w14:textId="77777777" w:rsidR="006938FF" w:rsidRDefault="006938FF" w:rsidP="006938FF">
      <w:pPr>
        <w:spacing w:line="380" w:lineRule="exact"/>
        <w:ind w:firstLineChars="200" w:firstLine="360"/>
        <w:rPr>
          <w:rFonts w:ascii="思源黑体 CN Light" w:eastAsia="思源黑体 CN Light" w:hAnsi="思源黑体 CN Light" w:cs="思源黑体 CN Light"/>
          <w:color w:val="000000" w:themeColor="text1"/>
          <w:sz w:val="18"/>
          <w:szCs w:val="18"/>
        </w:rPr>
      </w:pPr>
      <w:r w:rsidRPr="002D3CE3">
        <w:rPr>
          <w:rFonts w:ascii="思源黑体 CN Light" w:eastAsia="思源黑体 CN Light" w:hAnsi="思源黑体 CN Light" w:cs="思源黑体 CN Light" w:hint="eastAsia"/>
          <w:color w:val="000000" w:themeColor="text1"/>
          <w:sz w:val="18"/>
          <w:szCs w:val="18"/>
        </w:rPr>
        <w:t>在胰腺癌</w:t>
      </w:r>
      <w:r>
        <w:rPr>
          <w:rFonts w:ascii="思源黑体 CN Light" w:eastAsia="思源黑体 CN Light" w:hAnsi="思源黑体 CN Light" w:cs="思源黑体 CN Light" w:hint="eastAsia"/>
          <w:color w:val="000000" w:themeColor="text1"/>
          <w:sz w:val="18"/>
          <w:szCs w:val="18"/>
        </w:rPr>
        <w:t>（</w:t>
      </w:r>
      <w:r w:rsidRPr="008676C2">
        <w:rPr>
          <w:rFonts w:ascii="思源黑体 CN Light" w:eastAsia="思源黑体 CN Light" w:hAnsi="思源黑体 CN Light" w:cs="思源黑体 CN Light"/>
          <w:color w:val="000000" w:themeColor="text1"/>
          <w:sz w:val="18"/>
          <w:szCs w:val="18"/>
        </w:rPr>
        <w:t>PMID: 26154128</w:t>
      </w:r>
      <w:r>
        <w:rPr>
          <w:rFonts w:ascii="思源黑体 CN Light" w:eastAsia="思源黑体 CN Light" w:hAnsi="思源黑体 CN Light" w:cs="思源黑体 CN Light" w:hint="eastAsia"/>
          <w:color w:val="000000" w:themeColor="text1"/>
          <w:sz w:val="18"/>
          <w:szCs w:val="18"/>
        </w:rPr>
        <w:t xml:space="preserve">, </w:t>
      </w:r>
      <w:r w:rsidRPr="008676C2">
        <w:rPr>
          <w:rFonts w:ascii="思源黑体 CN Light" w:eastAsia="思源黑体 CN Light" w:hAnsi="思源黑体 CN Light" w:cs="思源黑体 CN Light"/>
          <w:color w:val="000000" w:themeColor="text1"/>
          <w:sz w:val="18"/>
          <w:szCs w:val="18"/>
        </w:rPr>
        <w:t>PMID: 33451936</w:t>
      </w:r>
      <w:r>
        <w:rPr>
          <w:rFonts w:ascii="思源黑体 CN Light" w:eastAsia="思源黑体 CN Light" w:hAnsi="思源黑体 CN Light" w:cs="思源黑体 CN Light" w:hint="eastAsia"/>
          <w:color w:val="000000" w:themeColor="text1"/>
          <w:sz w:val="18"/>
          <w:szCs w:val="18"/>
        </w:rPr>
        <w:t xml:space="preserve">, </w:t>
      </w:r>
      <w:r w:rsidRPr="008676C2">
        <w:rPr>
          <w:rFonts w:ascii="思源黑体 CN Light" w:eastAsia="思源黑体 CN Light" w:hAnsi="思源黑体 CN Light" w:cs="思源黑体 CN Light"/>
          <w:color w:val="000000" w:themeColor="text1"/>
          <w:sz w:val="18"/>
          <w:szCs w:val="18"/>
        </w:rPr>
        <w:t>PMID: 36232820</w:t>
      </w:r>
      <w:r>
        <w:rPr>
          <w:rFonts w:ascii="思源黑体 CN Light" w:eastAsia="思源黑体 CN Light" w:hAnsi="思源黑体 CN Light" w:cs="思源黑体 CN Light" w:hint="eastAsia"/>
          <w:color w:val="000000" w:themeColor="text1"/>
          <w:sz w:val="18"/>
          <w:szCs w:val="18"/>
        </w:rPr>
        <w:t>）</w:t>
      </w:r>
      <w:r w:rsidRPr="002D3CE3">
        <w:rPr>
          <w:rFonts w:ascii="思源黑体 CN Light" w:eastAsia="思源黑体 CN Light" w:hAnsi="思源黑体 CN Light" w:cs="思源黑体 CN Light" w:hint="eastAsia"/>
          <w:color w:val="000000" w:themeColor="text1"/>
          <w:sz w:val="18"/>
          <w:szCs w:val="18"/>
        </w:rPr>
        <w:t>、肝癌</w:t>
      </w:r>
      <w:r>
        <w:rPr>
          <w:rFonts w:ascii="思源黑体 CN Light" w:eastAsia="思源黑体 CN Light" w:hAnsi="思源黑体 CN Light" w:cs="思源黑体 CN Light" w:hint="eastAsia"/>
          <w:color w:val="000000" w:themeColor="text1"/>
          <w:sz w:val="18"/>
          <w:szCs w:val="18"/>
        </w:rPr>
        <w:t>（</w:t>
      </w:r>
      <w:r w:rsidRPr="008676C2">
        <w:rPr>
          <w:rFonts w:ascii="思源黑体 CN Light" w:eastAsia="思源黑体 CN Light" w:hAnsi="思源黑体 CN Light" w:cs="思源黑体 CN Light"/>
          <w:color w:val="000000" w:themeColor="text1"/>
          <w:sz w:val="18"/>
          <w:szCs w:val="18"/>
        </w:rPr>
        <w:t>PMID: 31217202</w:t>
      </w:r>
      <w:r>
        <w:rPr>
          <w:rFonts w:ascii="思源黑体 CN Light" w:eastAsia="思源黑体 CN Light" w:hAnsi="思源黑体 CN Light" w:cs="思源黑体 CN Light" w:hint="eastAsia"/>
          <w:color w:val="000000" w:themeColor="text1"/>
          <w:sz w:val="18"/>
          <w:szCs w:val="18"/>
        </w:rPr>
        <w:t xml:space="preserve">, </w:t>
      </w:r>
      <w:r w:rsidRPr="008676C2">
        <w:rPr>
          <w:rFonts w:ascii="思源黑体 CN Light" w:eastAsia="思源黑体 CN Light" w:hAnsi="思源黑体 CN Light" w:cs="思源黑体 CN Light"/>
          <w:color w:val="000000" w:themeColor="text1"/>
          <w:sz w:val="18"/>
          <w:szCs w:val="18"/>
        </w:rPr>
        <w:t>PMID: 34543520</w:t>
      </w:r>
      <w:r>
        <w:rPr>
          <w:rFonts w:ascii="思源黑体 CN Light" w:eastAsia="思源黑体 CN Light" w:hAnsi="思源黑体 CN Light" w:cs="思源黑体 CN Light" w:hint="eastAsia"/>
          <w:color w:val="000000" w:themeColor="text1"/>
          <w:sz w:val="18"/>
          <w:szCs w:val="18"/>
        </w:rPr>
        <w:t xml:space="preserve">, </w:t>
      </w:r>
      <w:r w:rsidRPr="008676C2">
        <w:rPr>
          <w:rFonts w:ascii="思源黑体 CN Light" w:eastAsia="思源黑体 CN Light" w:hAnsi="思源黑体 CN Light" w:cs="思源黑体 CN Light"/>
          <w:color w:val="000000" w:themeColor="text1"/>
          <w:sz w:val="18"/>
          <w:szCs w:val="18"/>
        </w:rPr>
        <w:t>PMID: 35311090</w:t>
      </w:r>
      <w:r>
        <w:rPr>
          <w:rFonts w:ascii="思源黑体 CN Light" w:eastAsia="思源黑体 CN Light" w:hAnsi="思源黑体 CN Light" w:cs="思源黑体 CN Light" w:hint="eastAsia"/>
          <w:color w:val="000000" w:themeColor="text1"/>
          <w:sz w:val="18"/>
          <w:szCs w:val="18"/>
        </w:rPr>
        <w:t>）</w:t>
      </w:r>
      <w:r w:rsidRPr="002D3CE3">
        <w:rPr>
          <w:rFonts w:ascii="思源黑体 CN Light" w:eastAsia="思源黑体 CN Light" w:hAnsi="思源黑体 CN Light" w:cs="思源黑体 CN Light" w:hint="eastAsia"/>
          <w:color w:val="000000" w:themeColor="text1"/>
          <w:sz w:val="18"/>
          <w:szCs w:val="18"/>
        </w:rPr>
        <w:t>、食管癌</w:t>
      </w:r>
      <w:r>
        <w:rPr>
          <w:rFonts w:ascii="思源黑体 CN Light" w:eastAsia="思源黑体 CN Light" w:hAnsi="思源黑体 CN Light" w:cs="思源黑体 CN Light" w:hint="eastAsia"/>
          <w:color w:val="000000" w:themeColor="text1"/>
          <w:sz w:val="18"/>
          <w:szCs w:val="18"/>
        </w:rPr>
        <w:t>（</w:t>
      </w:r>
      <w:r w:rsidRPr="008676C2">
        <w:rPr>
          <w:rFonts w:ascii="思源黑体 CN Light" w:eastAsia="思源黑体 CN Light" w:hAnsi="思源黑体 CN Light" w:cs="思源黑体 CN Light"/>
          <w:color w:val="000000" w:themeColor="text1"/>
          <w:sz w:val="18"/>
          <w:szCs w:val="18"/>
        </w:rPr>
        <w:t>PMID: 3171192</w:t>
      </w:r>
      <w:r>
        <w:rPr>
          <w:rFonts w:ascii="思源黑体 CN Light" w:eastAsia="思源黑体 CN Light" w:hAnsi="思源黑体 CN Light" w:cs="思源黑体 CN Light" w:hint="eastAsia"/>
          <w:color w:val="000000" w:themeColor="text1"/>
          <w:sz w:val="18"/>
          <w:szCs w:val="18"/>
        </w:rPr>
        <w:t>）和</w:t>
      </w:r>
      <w:r w:rsidRPr="002D3CE3">
        <w:rPr>
          <w:rFonts w:ascii="思源黑体 CN Light" w:eastAsia="思源黑体 CN Light" w:hAnsi="思源黑体 CN Light" w:cs="思源黑体 CN Light" w:hint="eastAsia"/>
          <w:color w:val="000000" w:themeColor="text1"/>
          <w:sz w:val="18"/>
          <w:szCs w:val="18"/>
        </w:rPr>
        <w:t>胃癌</w:t>
      </w:r>
      <w:r>
        <w:rPr>
          <w:rFonts w:ascii="思源黑体 CN Light" w:eastAsia="思源黑体 CN Light" w:hAnsi="思源黑体 CN Light" w:cs="思源黑体 CN Light" w:hint="eastAsia"/>
          <w:color w:val="000000" w:themeColor="text1"/>
          <w:sz w:val="18"/>
          <w:szCs w:val="18"/>
        </w:rPr>
        <w:t>（</w:t>
      </w:r>
      <w:r w:rsidRPr="00A97277">
        <w:rPr>
          <w:rFonts w:ascii="思源黑体 CN Light" w:eastAsia="思源黑体 CN Light" w:hAnsi="思源黑体 CN Light" w:cs="思源黑体 CN Light"/>
          <w:color w:val="000000" w:themeColor="text1"/>
          <w:sz w:val="18"/>
          <w:szCs w:val="18"/>
        </w:rPr>
        <w:t>PMID: 32393783</w:t>
      </w:r>
      <w:r>
        <w:rPr>
          <w:rFonts w:ascii="思源黑体 CN Light" w:eastAsia="思源黑体 CN Light" w:hAnsi="思源黑体 CN Light" w:cs="思源黑体 CN Light" w:hint="eastAsia"/>
          <w:color w:val="000000" w:themeColor="text1"/>
          <w:sz w:val="18"/>
          <w:szCs w:val="18"/>
        </w:rPr>
        <w:t>）</w:t>
      </w:r>
      <w:r w:rsidRPr="002D3CE3">
        <w:rPr>
          <w:rFonts w:ascii="思源黑体 CN Light" w:eastAsia="思源黑体 CN Light" w:hAnsi="思源黑体 CN Light" w:cs="思源黑体 CN Light" w:hint="eastAsia"/>
          <w:color w:val="000000" w:themeColor="text1"/>
          <w:sz w:val="18"/>
          <w:szCs w:val="18"/>
        </w:rPr>
        <w:t>等其他实体瘤中，也有一些证据提示MRD具有预后分层作用</w:t>
      </w:r>
      <w:r>
        <w:rPr>
          <w:rFonts w:ascii="思源黑体 CN Light" w:eastAsia="思源黑体 CN Light" w:hAnsi="思源黑体 CN Light" w:cs="思源黑体 CN Light" w:hint="eastAsia"/>
          <w:color w:val="000000" w:themeColor="text1"/>
          <w:sz w:val="18"/>
          <w:szCs w:val="18"/>
        </w:rPr>
        <w:t>。</w:t>
      </w:r>
    </w:p>
    <w:p w14:paraId="031FA2B6" w14:textId="77777777" w:rsidR="006938FF" w:rsidRDefault="006938FF" w:rsidP="006938FF">
      <w:pPr>
        <w:spacing w:line="380" w:lineRule="exact"/>
        <w:ind w:firstLineChars="200" w:firstLine="360"/>
        <w:rPr>
          <w:rFonts w:ascii="思源黑体 CN Light" w:eastAsia="思源黑体 CN Light" w:hAnsi="思源黑体 CN Light" w:cs="思源黑体 CN Light"/>
          <w:color w:val="000000" w:themeColor="text1"/>
          <w:sz w:val="18"/>
          <w:szCs w:val="18"/>
        </w:rPr>
      </w:pPr>
      <w:r w:rsidRPr="002D3CE3">
        <w:rPr>
          <w:rFonts w:ascii="思源黑体 CN Light" w:eastAsia="思源黑体 CN Light" w:hAnsi="思源黑体 CN Light" w:cs="思源黑体 CN Light" w:hint="eastAsia"/>
          <w:color w:val="000000" w:themeColor="text1"/>
          <w:sz w:val="18"/>
          <w:szCs w:val="18"/>
        </w:rPr>
        <w:t>综上，尽管不同类型实体瘤的预后和治疗选择存在差异，已有大量证据证实MRD检测在实体瘤预后预测中的有效性。然而，目前的临床试验数据也表明，MRD检测对于复发的阳性预测值范围为70%~100%，阴性预测值范围为80%~97%，在临床应用于预后分层以及治疗决策时，应结合传统临床病理因素等综合判断</w:t>
      </w:r>
      <w:r>
        <w:rPr>
          <w:rFonts w:ascii="思源黑体 CN Light" w:eastAsia="思源黑体 CN Light" w:hAnsi="思源黑体 CN Light" w:cs="思源黑体 CN Light" w:hint="eastAsia"/>
          <w:color w:val="000000" w:themeColor="text1"/>
          <w:sz w:val="18"/>
          <w:szCs w:val="18"/>
        </w:rPr>
        <w:t>（</w:t>
      </w:r>
      <w:r w:rsidRPr="00A97277">
        <w:rPr>
          <w:rFonts w:ascii="思源黑体 CN Light" w:eastAsia="思源黑体 CN Light" w:hAnsi="思源黑体 CN Light" w:cs="思源黑体 CN Light"/>
          <w:color w:val="000000" w:themeColor="text1"/>
          <w:sz w:val="18"/>
          <w:szCs w:val="18"/>
        </w:rPr>
        <w:t>PMID: 34985936</w:t>
      </w:r>
      <w:r>
        <w:rPr>
          <w:rFonts w:ascii="思源黑体 CN Light" w:eastAsia="思源黑体 CN Light" w:hAnsi="思源黑体 CN Light" w:cs="思源黑体 CN Light" w:hint="eastAsia"/>
          <w:color w:val="000000" w:themeColor="text1"/>
          <w:sz w:val="18"/>
          <w:szCs w:val="18"/>
        </w:rPr>
        <w:t xml:space="preserve">, </w:t>
      </w:r>
      <w:r w:rsidRPr="00A97277">
        <w:rPr>
          <w:rFonts w:ascii="思源黑体 CN Light" w:eastAsia="思源黑体 CN Light" w:hAnsi="思源黑体 CN Light" w:cs="思源黑体 CN Light"/>
          <w:color w:val="000000" w:themeColor="text1"/>
          <w:sz w:val="18"/>
          <w:szCs w:val="18"/>
        </w:rPr>
        <w:t>PMID: 35839443</w:t>
      </w:r>
      <w:r>
        <w:rPr>
          <w:rFonts w:ascii="思源黑体 CN Light" w:eastAsia="思源黑体 CN Light" w:hAnsi="思源黑体 CN Light" w:cs="思源黑体 CN Light" w:hint="eastAsia"/>
          <w:color w:val="000000" w:themeColor="text1"/>
          <w:sz w:val="18"/>
          <w:szCs w:val="18"/>
        </w:rPr>
        <w:t>）</w:t>
      </w:r>
      <w:r w:rsidRPr="002D3CE3">
        <w:rPr>
          <w:rFonts w:ascii="思源黑体 CN Light" w:eastAsia="思源黑体 CN Light" w:hAnsi="思源黑体 CN Light" w:cs="思源黑体 CN Light" w:hint="eastAsia"/>
          <w:color w:val="000000" w:themeColor="text1"/>
          <w:sz w:val="18"/>
          <w:szCs w:val="18"/>
        </w:rPr>
        <w:t>。</w:t>
      </w:r>
    </w:p>
    <w:p w14:paraId="4D03DD73" w14:textId="77777777" w:rsidR="007D4254" w:rsidRPr="006938FF" w:rsidRDefault="007D4254" w:rsidP="00291568">
      <w:pPr>
        <w:spacing w:line="380" w:lineRule="exact"/>
        <w:ind w:firstLineChars="200" w:firstLine="360"/>
        <w:rPr>
          <w:rFonts w:ascii="思源黑体 CN Light" w:eastAsia="思源黑体 CN Light" w:hAnsi="思源黑体 CN Light" w:cs="思源黑体 CN Light"/>
          <w:color w:val="000000" w:themeColor="text1"/>
          <w:sz w:val="18"/>
          <w:szCs w:val="18"/>
        </w:rPr>
        <w:sectPr w:rsidR="007D4254" w:rsidRPr="006938FF" w:rsidSect="004D7AE7">
          <w:pgSz w:w="11906" w:h="16838"/>
          <w:pgMar w:top="1361" w:right="782" w:bottom="794" w:left="782" w:header="567" w:footer="567" w:gutter="0"/>
          <w:cols w:space="720"/>
          <w:docGrid w:type="lines" w:linePitch="312"/>
        </w:sectPr>
      </w:pPr>
    </w:p>
    <w:p w14:paraId="48B1DA62" w14:textId="77777777" w:rsidR="00F05E97" w:rsidRDefault="00F05E97" w:rsidP="00F05E97">
      <w:r w:rsidRPr="00DD1372">
        <w:rPr>
          <w:rFonts w:hint="eastAsia"/>
          <w:highlight w:val="green"/>
        </w:rPr>
        <w:t>{</w:t>
      </w:r>
      <w:r w:rsidRPr="00DD1372">
        <w:rPr>
          <w:highlight w:val="green"/>
        </w:rPr>
        <w:t>%p if not sample.order_type%</w:t>
      </w:r>
      <w:r w:rsidRPr="00DD1372">
        <w:rPr>
          <w:rFonts w:hint="eastAsia"/>
          <w:highlight w:val="green"/>
        </w:rPr>
        <w:t>}</w:t>
      </w:r>
    </w:p>
    <w:p w14:paraId="285366B6" w14:textId="77777777" w:rsidR="007E42E2" w:rsidRDefault="007E42E2">
      <w:pPr>
        <w:widowControl/>
        <w:jc w:val="left"/>
      </w:pPr>
      <w:r>
        <w:br w:type="page"/>
      </w:r>
    </w:p>
    <w:p w14:paraId="3FBB291F" w14:textId="77777777" w:rsidR="00A17A89" w:rsidRPr="00575D15" w:rsidRDefault="00A17A89" w:rsidP="00A17A89">
      <w:pPr>
        <w:jc w:val="center"/>
        <w:rPr>
          <w:rFonts w:ascii="思源黑体 CN Normal" w:eastAsia="思源黑体 CN Normal" w:hAnsi="思源黑体 CN Normal"/>
          <w:b/>
          <w:sz w:val="30"/>
          <w:szCs w:val="30"/>
        </w:rPr>
      </w:pPr>
      <w:r w:rsidRPr="00575D15">
        <w:rPr>
          <w:rFonts w:asciiTheme="minorEastAsia" w:hAnsiTheme="minorEastAsia" w:hint="eastAsia"/>
          <w:b/>
          <w:color w:val="006600"/>
          <w:sz w:val="36"/>
          <w:szCs w:val="28"/>
        </w:rPr>
        <w:lastRenderedPageBreak/>
        <w:t>★</w:t>
      </w:r>
      <w:r w:rsidRPr="00575D15">
        <w:rPr>
          <w:rFonts w:asciiTheme="minorEastAsia" w:hAnsiTheme="minorEastAsia" w:hint="eastAsia"/>
          <w:b/>
          <w:sz w:val="32"/>
          <w:szCs w:val="28"/>
        </w:rPr>
        <w:t xml:space="preserve"> </w:t>
      </w:r>
      <w:r w:rsidRPr="00575D15">
        <w:rPr>
          <w:rFonts w:ascii="思源黑体 CN Normal" w:eastAsia="思源黑体 CN Normal" w:hAnsi="思源黑体 CN Normal" w:hint="eastAsia"/>
          <w:b/>
          <w:sz w:val="30"/>
          <w:szCs w:val="30"/>
        </w:rPr>
        <w:t>报告防伪查询</w:t>
      </w:r>
    </w:p>
    <w:p w14:paraId="0A255A97" w14:textId="77777777" w:rsidR="00A17A89" w:rsidRPr="00F04F7E" w:rsidRDefault="00A17A89" w:rsidP="00A17A89">
      <w:pPr>
        <w:jc w:val="center"/>
        <w:rPr>
          <w:rFonts w:asciiTheme="minorEastAsia" w:hAnsiTheme="minorEastAsia"/>
          <w:b/>
          <w:sz w:val="28"/>
          <w:szCs w:val="28"/>
        </w:rPr>
      </w:pPr>
      <w:r>
        <w:rPr>
          <w:noProof/>
        </w:rPr>
        <w:drawing>
          <wp:inline distT="0" distB="0" distL="0" distR="0" wp14:anchorId="0453CF73" wp14:editId="1E4A1944">
            <wp:extent cx="1868237" cy="1877695"/>
            <wp:effectExtent l="0" t="0" r="0" b="825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907391" cy="1917048"/>
                    </a:xfrm>
                    <a:prstGeom prst="rect">
                      <a:avLst/>
                    </a:prstGeom>
                  </pic:spPr>
                </pic:pic>
              </a:graphicData>
            </a:graphic>
          </wp:inline>
        </w:drawing>
      </w:r>
    </w:p>
    <w:p w14:paraId="5610FB8A" w14:textId="77777777" w:rsidR="00A17A89" w:rsidRPr="00575D15" w:rsidRDefault="00A17A89" w:rsidP="00A17A89">
      <w:pPr>
        <w:spacing w:line="400" w:lineRule="exact"/>
        <w:jc w:val="center"/>
        <w:rPr>
          <w:rFonts w:ascii="思源黑体 CN Normal" w:eastAsia="思源黑体 CN Normal" w:hAnsi="思源黑体 CN Normal"/>
          <w:sz w:val="24"/>
          <w:szCs w:val="28"/>
        </w:rPr>
      </w:pPr>
      <w:r>
        <w:rPr>
          <w:rFonts w:ascii="思源黑体 CN Normal" w:eastAsia="思源黑体 CN Normal" w:hAnsi="思源黑体 CN Normal" w:hint="eastAsia"/>
          <w:sz w:val="24"/>
          <w:szCs w:val="28"/>
        </w:rPr>
        <w:t>扫描二维码，关注“</w:t>
      </w:r>
      <w:r w:rsidRPr="00575D15">
        <w:rPr>
          <w:rFonts w:ascii="思源黑体 CN Normal" w:eastAsia="思源黑体 CN Normal" w:hAnsi="思源黑体 CN Normal" w:hint="eastAsia"/>
          <w:sz w:val="24"/>
          <w:szCs w:val="28"/>
        </w:rPr>
        <w:t>艾德医学检验实验室”公众号，在菜单栏“个人中心-报告防伪”进行防伪查询；还可同步获取更多检测资讯和服务。</w:t>
      </w:r>
    </w:p>
    <w:p w14:paraId="648ECF2C" w14:textId="77777777" w:rsidR="00A17A89" w:rsidRPr="00A17A89" w:rsidRDefault="00A17A89" w:rsidP="00E655D1">
      <w:pPr>
        <w:widowControl/>
        <w:jc w:val="left"/>
      </w:pPr>
    </w:p>
    <w:p w14:paraId="2A96A610" w14:textId="0D0D51D0" w:rsidR="00162D39" w:rsidRPr="00F05E97" w:rsidRDefault="00F05E97" w:rsidP="00F05E97">
      <w:r w:rsidRPr="00DD1372">
        <w:rPr>
          <w:rFonts w:hint="eastAsia"/>
          <w:highlight w:val="green"/>
        </w:rPr>
        <w:t>{</w:t>
      </w:r>
      <w:r w:rsidRPr="00DD1372">
        <w:rPr>
          <w:highlight w:val="green"/>
        </w:rPr>
        <w:t>%p endif%}</w:t>
      </w:r>
      <w:bookmarkEnd w:id="8"/>
    </w:p>
    <w:sectPr w:rsidR="00162D39" w:rsidRPr="00F05E97" w:rsidSect="004D7AE7">
      <w:headerReference w:type="even" r:id="rId21"/>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2FAEBC" w14:textId="77777777" w:rsidR="004C6A38" w:rsidRDefault="004C6A38" w:rsidP="00041371">
      <w:r>
        <w:separator/>
      </w:r>
    </w:p>
  </w:endnote>
  <w:endnote w:type="continuationSeparator" w:id="0">
    <w:p w14:paraId="66C61346" w14:textId="77777777" w:rsidR="004C6A38" w:rsidRDefault="004C6A38"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Dotum"/>
    <w:panose1 w:val="020B0600000101010101"/>
    <w:charset w:val="81"/>
    <w:family w:val="swiss"/>
    <w:pitch w:val="variable"/>
    <w:sig w:usb0="B00002AF" w:usb1="69D77CFB" w:usb2="00000030" w:usb3="00000000" w:csb0="0008009F"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Yu Gothic"/>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docPartObj>
        <w:docPartGallery w:val="Page Numbers (Bottom of Page)"/>
        <w:docPartUnique/>
      </w:docPartObj>
    </w:sdtPr>
    <w:sdtEndPr/>
    <w:sdtContent>
      <w:sdt>
        <w:sdtPr>
          <w:id w:val="-1769616900"/>
          <w:docPartObj>
            <w:docPartGallery w:val="Page Numbers (Top of Page)"/>
            <w:docPartUnique/>
          </w:docPartObj>
        </w:sdtPr>
        <w:sdtEndPr/>
        <w:sdtContent>
          <w:p w14:paraId="6EA58A69" w14:textId="77777777" w:rsidR="00A11816" w:rsidRDefault="00A11816">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5FBBD1C2" w14:textId="77777777" w:rsidR="00A11816" w:rsidRDefault="00A11816">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B237FD" w14:textId="77777777" w:rsidR="00A11816" w:rsidRDefault="00A11816">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AutoText"/>
      </w:docPartObj>
    </w:sdtPr>
    <w:sdtEndPr>
      <w:rPr>
        <w:rFonts w:ascii="思源黑体 CN Light" w:eastAsia="思源黑体 CN Light" w:hAnsi="思源黑体 CN Light"/>
      </w:rPr>
    </w:sdtEndPr>
    <w:sdtContent>
      <w:sdt>
        <w:sdtPr>
          <w:id w:val="-926797756"/>
          <w:docPartObj>
            <w:docPartGallery w:val="AutoText"/>
          </w:docPartObj>
        </w:sdtPr>
        <w:sdtEndPr>
          <w:rPr>
            <w:rFonts w:ascii="思源黑体 CN Light" w:eastAsia="思源黑体 CN Light" w:hAnsi="思源黑体 CN Light"/>
          </w:rPr>
        </w:sdtEndPr>
        <w:sdtContent>
          <w:sdt>
            <w:sdtPr>
              <w:id w:val="-1017156815"/>
              <w:docPartObj>
                <w:docPartGallery w:val="AutoText"/>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1099871881"/>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483364EA" w14:textId="77777777" w:rsidR="0061316C" w:rsidRDefault="0061316C" w:rsidP="0061316C">
                                <w:pPr>
                                  <w:pStyle w:val="a7"/>
                                  <w:pBdr>
                                    <w:top w:val="single" w:sz="4" w:space="0" w:color="D9D9D9" w:themeColor="background1" w:themeShade="D9"/>
                                  </w:pBdr>
                                  <w:ind w:right="180"/>
                                  <w:jc w:val="both"/>
                                </w:pPr>
                                <w:r>
                                  <w:rPr>
                                    <w:rFonts w:hint="eastAsia"/>
                                  </w:rPr>
                                  <w:t>{%p</w:t>
                                </w:r>
                                <w:r>
                                  <w:t xml:space="preserve"> if sample.locate==”XM”</w:t>
                                </w:r>
                                <w:r>
                                  <w:rPr>
                                    <w:rFonts w:hint="eastAsia"/>
                                  </w:rPr>
                                  <w:t>%}</w:t>
                                </w:r>
                              </w:p>
                              <w:p w14:paraId="76B348F6" w14:textId="77777777" w:rsidR="0061316C" w:rsidRDefault="0061316C" w:rsidP="0061316C">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5702EB0B" w14:textId="3C56BD1E" w:rsidR="0061316C" w:rsidRDefault="0061316C" w:rsidP="0061316C">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BC2382">
                                  <w:rPr>
                                    <w:rFonts w:ascii="思源黑体 CN Light" w:eastAsia="思源黑体 CN Light" w:hAnsi="思源黑体 CN Light" w:cs="Arial"/>
                                    <w:noProof/>
                                    <w:color w:val="191919"/>
                                    <w:shd w:val="clear" w:color="auto" w:fill="FFFFFF"/>
                                  </w:rPr>
                                  <w:instrText>17</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BC2382">
                                  <w:rPr>
                                    <w:rFonts w:ascii="思源黑体 CN Light" w:eastAsia="思源黑体 CN Light" w:hAnsi="思源黑体 CN Light"/>
                                    <w:b/>
                                    <w:bCs/>
                                    <w:noProof/>
                                  </w:rPr>
                                  <w:t>14</w:t>
                                </w:r>
                                <w:r>
                                  <w:rPr>
                                    <w:rFonts w:ascii="思源黑体 CN Light" w:eastAsia="思源黑体 CN Light" w:hAnsi="思源黑体 CN Light"/>
                                    <w:b/>
                                    <w:bCs/>
                                  </w:rPr>
                                  <w:fldChar w:fldCharType="end"/>
                                </w:r>
                              </w:p>
                              <w:p w14:paraId="25FFF192" w14:textId="77777777" w:rsidR="0061316C" w:rsidRDefault="0061316C" w:rsidP="0061316C">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66E32915" w14:textId="77777777" w:rsidR="0061316C" w:rsidRDefault="0061316C" w:rsidP="0061316C">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33ABE990" w14:textId="52692DEE" w:rsidR="0061316C" w:rsidRDefault="0061316C" w:rsidP="0061316C">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BC2382">
                                  <w:rPr>
                                    <w:rFonts w:ascii="思源黑体 CN Light" w:eastAsia="思源黑体 CN Light" w:hAnsi="思源黑体 CN Light" w:cs="Arial"/>
                                    <w:noProof/>
                                    <w:color w:val="191919"/>
                                    <w:shd w:val="clear" w:color="auto" w:fill="FFFFFF"/>
                                  </w:rPr>
                                  <w:instrText>17</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BC2382">
                                  <w:rPr>
                                    <w:rFonts w:ascii="思源黑体 CN Light" w:eastAsia="思源黑体 CN Light" w:hAnsi="思源黑体 CN Light"/>
                                    <w:b/>
                                    <w:bCs/>
                                    <w:noProof/>
                                  </w:rPr>
                                  <w:t>14</w:t>
                                </w:r>
                                <w:r>
                                  <w:rPr>
                                    <w:rFonts w:ascii="思源黑体 CN Light" w:eastAsia="思源黑体 CN Light" w:hAnsi="思源黑体 CN Light"/>
                                    <w:b/>
                                    <w:bCs/>
                                  </w:rPr>
                                  <w:fldChar w:fldCharType="end"/>
                                </w:r>
                              </w:p>
                              <w:p w14:paraId="652C1878" w14:textId="77777777" w:rsidR="0061316C" w:rsidRPr="002332AC" w:rsidRDefault="0061316C" w:rsidP="0061316C">
                                <w:pPr>
                                  <w:pStyle w:val="a7"/>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7F47FE" w14:textId="77777777" w:rsidR="004C6A38" w:rsidRDefault="004C6A38" w:rsidP="00041371">
      <w:r>
        <w:separator/>
      </w:r>
    </w:p>
  </w:footnote>
  <w:footnote w:type="continuationSeparator" w:id="0">
    <w:p w14:paraId="3213A8D3" w14:textId="77777777" w:rsidR="004C6A38" w:rsidRDefault="004C6A38"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ACD5D" w14:textId="77777777" w:rsidR="00A11816" w:rsidRDefault="00A11816">
    <w:pPr>
      <w:pStyle w:val="a5"/>
      <w:jc w:val="right"/>
    </w:pPr>
  </w:p>
  <w:p w14:paraId="151551C3" w14:textId="77777777" w:rsidR="00A11816" w:rsidRDefault="00A11816">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899EA5" w14:textId="77777777" w:rsidR="00A11816" w:rsidRDefault="00A11816">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8E76FB" w14:textId="3BFA15F4" w:rsidR="00A11816" w:rsidRPr="00FA6610" w:rsidRDefault="00FA6610" w:rsidP="00FA6610">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128F14A5" wp14:editId="1617AA74">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1.</w:t>
    </w:r>
    <w:r w:rsidR="00BC2382">
      <w:rPr>
        <w:rFonts w:ascii="思源黑体 CN Normal" w:eastAsia="思源黑体 CN Normal" w:hAnsi="思源黑体 CN Normal"/>
        <w:sz w:val="16"/>
        <w:szCs w:val="16"/>
      </w:rPr>
      <w:t>0</w:t>
    </w:r>
    <w:r>
      <w:rPr>
        <w:rFonts w:ascii="思源黑体 CN Normal" w:eastAsia="思源黑体 CN Normal" w:hAnsi="思源黑体 CN Normal"/>
        <w:sz w:val="16"/>
        <w:szCs w:val="16"/>
      </w:rPr>
      <w:t xml:space="preserve">   受检编号：</w:t>
    </w:r>
    <w:r w:rsidRPr="000231FE">
      <w:rPr>
        <w:rFonts w:ascii="思源黑体 CN Normal" w:eastAsia="思源黑体 CN Normal" w:hAnsi="思源黑体 CN Normal"/>
        <w:sz w:val="16"/>
        <w:szCs w:val="16"/>
      </w:rPr>
      <w:t>{%if sample.sample_parent_id %}{{sample.sample_parent_id}}{%else%}-{%endif%}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0231FE">
      <w:rPr>
        <w:rFonts w:ascii="思源黑体 CN Normal" w:eastAsia="思源黑体 CN Normal" w:hAnsi="思源黑体 CN Normal"/>
        <w:sz w:val="16"/>
        <w:szCs w:val="16"/>
      </w:rPr>
      <w:t>{%if sample.patient_name %}{{sample.patient_name}}{%else%}-{%endif%}</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sidRPr="000231FE">
      <w:rPr>
        <w:rFonts w:ascii="思源黑体 CN Normal" w:eastAsia="思源黑体 CN Normal" w:hAnsi="思源黑体 CN Normal"/>
        <w:sz w:val="16"/>
        <w:szCs w:val="16"/>
      </w:rPr>
      <w:t>{%if sample.blood_collection_date %}{{sample.blood_collection_date}}{%else%}-{%endif%}</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6B6F7" w14:textId="77777777" w:rsidR="00A11816" w:rsidRDefault="00A11816">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EF2253" w14:textId="77777777" w:rsidR="00A11816" w:rsidRDefault="00A11816">
    <w:pPr>
      <w:pStyle w:val="a5"/>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EBBB0" w14:textId="77777777" w:rsidR="00A11816" w:rsidRPr="00B30517" w:rsidRDefault="00A11816" w:rsidP="00B30517">
    <w:pPr>
      <w:pStyle w:val="a5"/>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9C455" w14:textId="77777777" w:rsidR="00A11816" w:rsidRDefault="00A11816">
    <w:pPr>
      <w:pStyle w:val="a5"/>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3FB73" w14:textId="77777777" w:rsidR="00A11816" w:rsidRDefault="00A11816">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B5566B2"/>
    <w:multiLevelType w:val="hybridMultilevel"/>
    <w:tmpl w:val="6D1E8624"/>
    <w:lvl w:ilvl="0" w:tplc="11F66EF0">
      <w:start w:val="1"/>
      <w:numFmt w:val="decimal"/>
      <w:lvlText w:val="%1."/>
      <w:lvlJc w:val="left"/>
      <w:pPr>
        <w:ind w:left="360" w:hanging="360"/>
      </w:pPr>
      <w:rPr>
        <w:rFonts w:ascii="思源黑体 CN Normal" w:eastAsia="思源黑体 CN Normal" w:hAnsi="思源黑体 CN Normal" w:hint="default"/>
        <w:color w:val="404040" w:themeColor="text1" w:themeTint="BF"/>
        <w:sz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6"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1FE142F0"/>
    <w:multiLevelType w:val="hybridMultilevel"/>
    <w:tmpl w:val="51687ADA"/>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2F9E6C9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30530B21"/>
    <w:multiLevelType w:val="hybridMultilevel"/>
    <w:tmpl w:val="371A6EE8"/>
    <w:lvl w:ilvl="0" w:tplc="357414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2" w15:restartNumberingAfterBreak="0">
    <w:nsid w:val="3AEA5118"/>
    <w:multiLevelType w:val="hybridMultilevel"/>
    <w:tmpl w:val="4328A798"/>
    <w:lvl w:ilvl="0" w:tplc="B786413E">
      <w:start w:val="1"/>
      <w:numFmt w:val="decimal"/>
      <w:lvlText w:val="%1."/>
      <w:lvlJc w:val="left"/>
      <w:pPr>
        <w:ind w:left="360"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4"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47045E5"/>
    <w:multiLevelType w:val="multilevel"/>
    <w:tmpl w:val="3AEE2688"/>
    <w:lvl w:ilvl="0">
      <w:start w:val="1"/>
      <w:numFmt w:val="decimal"/>
      <w:lvlText w:val="%1."/>
      <w:lvlJc w:val="left"/>
      <w:pPr>
        <w:ind w:left="465" w:hanging="360"/>
      </w:pPr>
      <w:rPr>
        <w:rFonts w:ascii="Times New Roman" w:hAnsi="Times New Roman" w:cs="Times New Roman" w:hint="default"/>
      </w:rPr>
    </w:lvl>
    <w:lvl w:ilvl="1">
      <w:start w:val="1"/>
      <w:numFmt w:val="lowerLetter"/>
      <w:lvlText w:val="%2)"/>
      <w:lvlJc w:val="left"/>
      <w:pPr>
        <w:ind w:left="945" w:hanging="420"/>
      </w:pPr>
      <w:rPr>
        <w:rFonts w:ascii="Times New Roman" w:hAnsi="Times New Roman" w:cs="Times New Roman" w:hint="default"/>
      </w:rPr>
    </w:lvl>
    <w:lvl w:ilvl="2">
      <w:start w:val="1"/>
      <w:numFmt w:val="lowerRoman"/>
      <w:lvlText w:val="%3."/>
      <w:lvlJc w:val="right"/>
      <w:pPr>
        <w:ind w:left="1365" w:hanging="420"/>
      </w:pPr>
      <w:rPr>
        <w:rFonts w:ascii="Times New Roman" w:hAnsi="Times New Roman" w:cs="Times New Roman" w:hint="default"/>
      </w:rPr>
    </w:lvl>
    <w:lvl w:ilvl="3">
      <w:start w:val="1"/>
      <w:numFmt w:val="decimal"/>
      <w:lvlText w:val="%4."/>
      <w:lvlJc w:val="left"/>
      <w:pPr>
        <w:ind w:left="1785" w:hanging="420"/>
      </w:pPr>
      <w:rPr>
        <w:rFonts w:ascii="Times New Roman" w:hAnsi="Times New Roman" w:cs="Times New Roman" w:hint="default"/>
      </w:rPr>
    </w:lvl>
    <w:lvl w:ilvl="4">
      <w:start w:val="1"/>
      <w:numFmt w:val="lowerLetter"/>
      <w:lvlText w:val="%5)"/>
      <w:lvlJc w:val="left"/>
      <w:pPr>
        <w:ind w:left="2205" w:hanging="420"/>
      </w:pPr>
      <w:rPr>
        <w:rFonts w:ascii="Times New Roman" w:hAnsi="Times New Roman" w:cs="Times New Roman" w:hint="default"/>
      </w:rPr>
    </w:lvl>
    <w:lvl w:ilvl="5">
      <w:start w:val="1"/>
      <w:numFmt w:val="lowerRoman"/>
      <w:lvlText w:val="%6."/>
      <w:lvlJc w:val="right"/>
      <w:pPr>
        <w:ind w:left="2625" w:hanging="420"/>
      </w:pPr>
      <w:rPr>
        <w:rFonts w:ascii="Times New Roman" w:hAnsi="Times New Roman" w:cs="Times New Roman" w:hint="default"/>
      </w:rPr>
    </w:lvl>
    <w:lvl w:ilvl="6">
      <w:start w:val="1"/>
      <w:numFmt w:val="decimal"/>
      <w:lvlText w:val="%7."/>
      <w:lvlJc w:val="left"/>
      <w:pPr>
        <w:ind w:left="3045" w:hanging="420"/>
      </w:pPr>
      <w:rPr>
        <w:rFonts w:ascii="Times New Roman" w:hAnsi="Times New Roman" w:cs="Times New Roman" w:hint="default"/>
      </w:rPr>
    </w:lvl>
    <w:lvl w:ilvl="7">
      <w:start w:val="1"/>
      <w:numFmt w:val="lowerLetter"/>
      <w:lvlText w:val="%8)"/>
      <w:lvlJc w:val="left"/>
      <w:pPr>
        <w:ind w:left="3465" w:hanging="420"/>
      </w:pPr>
      <w:rPr>
        <w:rFonts w:ascii="Times New Roman" w:hAnsi="Times New Roman" w:cs="Times New Roman" w:hint="default"/>
      </w:rPr>
    </w:lvl>
    <w:lvl w:ilvl="8">
      <w:start w:val="1"/>
      <w:numFmt w:val="lowerRoman"/>
      <w:lvlText w:val="%9."/>
      <w:lvlJc w:val="right"/>
      <w:pPr>
        <w:ind w:left="3885" w:hanging="420"/>
      </w:pPr>
      <w:rPr>
        <w:rFonts w:ascii="Times New Roman" w:hAnsi="Times New Roman" w:cs="Times New Roman" w:hint="default"/>
      </w:rPr>
    </w:lvl>
  </w:abstractNum>
  <w:abstractNum w:abstractNumId="27" w15:restartNumberingAfterBreak="0">
    <w:nsid w:val="4EED2B86"/>
    <w:multiLevelType w:val="hybridMultilevel"/>
    <w:tmpl w:val="4328A798"/>
    <w:lvl w:ilvl="0" w:tplc="FFFFFFFF">
      <w:start w:val="1"/>
      <w:numFmt w:val="decimal"/>
      <w:lvlText w:val="%1."/>
      <w:lvlJc w:val="left"/>
      <w:pPr>
        <w:ind w:left="360" w:hanging="360"/>
      </w:pPr>
      <w:rPr>
        <w:rFonts w:hint="default"/>
        <w:b w:val="0"/>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8"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9" w15:restartNumberingAfterBreak="0">
    <w:nsid w:val="50AE7498"/>
    <w:multiLevelType w:val="hybridMultilevel"/>
    <w:tmpl w:val="24EA71E6"/>
    <w:lvl w:ilvl="0" w:tplc="0D7224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2"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2597F08"/>
    <w:multiLevelType w:val="hybridMultilevel"/>
    <w:tmpl w:val="FC2235B6"/>
    <w:lvl w:ilvl="0" w:tplc="A61E6B1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D7E19CE"/>
    <w:multiLevelType w:val="hybridMultilevel"/>
    <w:tmpl w:val="0D969360"/>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3"/>
  </w:num>
  <w:num w:numId="2">
    <w:abstractNumId w:val="31"/>
  </w:num>
  <w:num w:numId="3">
    <w:abstractNumId w:val="20"/>
  </w:num>
  <w:num w:numId="4">
    <w:abstractNumId w:val="8"/>
  </w:num>
  <w:num w:numId="5">
    <w:abstractNumId w:val="40"/>
  </w:num>
  <w:num w:numId="6">
    <w:abstractNumId w:val="24"/>
  </w:num>
  <w:num w:numId="7">
    <w:abstractNumId w:val="25"/>
  </w:num>
  <w:num w:numId="8">
    <w:abstractNumId w:val="0"/>
  </w:num>
  <w:num w:numId="9">
    <w:abstractNumId w:val="12"/>
  </w:num>
  <w:num w:numId="10">
    <w:abstractNumId w:val="14"/>
  </w:num>
  <w:num w:numId="11">
    <w:abstractNumId w:val="30"/>
  </w:num>
  <w:num w:numId="12">
    <w:abstractNumId w:val="17"/>
  </w:num>
  <w:num w:numId="13">
    <w:abstractNumId w:val="37"/>
  </w:num>
  <w:num w:numId="14">
    <w:abstractNumId w:val="33"/>
  </w:num>
  <w:num w:numId="15">
    <w:abstractNumId w:val="13"/>
  </w:num>
  <w:num w:numId="16">
    <w:abstractNumId w:val="36"/>
  </w:num>
  <w:num w:numId="17">
    <w:abstractNumId w:val="3"/>
  </w:num>
  <w:num w:numId="18">
    <w:abstractNumId w:val="7"/>
  </w:num>
  <w:num w:numId="19">
    <w:abstractNumId w:val="35"/>
  </w:num>
  <w:num w:numId="20">
    <w:abstractNumId w:val="32"/>
  </w:num>
  <w:num w:numId="21">
    <w:abstractNumId w:val="21"/>
  </w:num>
  <w:num w:numId="22">
    <w:abstractNumId w:val="9"/>
  </w:num>
  <w:num w:numId="23">
    <w:abstractNumId w:val="5"/>
  </w:num>
  <w:num w:numId="24">
    <w:abstractNumId w:val="1"/>
  </w:num>
  <w:num w:numId="25">
    <w:abstractNumId w:val="4"/>
  </w:num>
  <w:num w:numId="26">
    <w:abstractNumId w:val="38"/>
  </w:num>
  <w:num w:numId="27">
    <w:abstractNumId w:val="10"/>
  </w:num>
  <w:num w:numId="28">
    <w:abstractNumId w:val="34"/>
  </w:num>
  <w:num w:numId="29">
    <w:abstractNumId w:val="16"/>
  </w:num>
  <w:num w:numId="30">
    <w:abstractNumId w:val="15"/>
  </w:num>
  <w:num w:numId="31">
    <w:abstractNumId w:val="6"/>
  </w:num>
  <w:num w:numId="32">
    <w:abstractNumId w:val="28"/>
  </w:num>
  <w:num w:numId="33">
    <w:abstractNumId w:val="11"/>
  </w:num>
  <w:num w:numId="34">
    <w:abstractNumId w:val="29"/>
  </w:num>
  <w:num w:numId="35">
    <w:abstractNumId w:val="22"/>
  </w:num>
  <w:num w:numId="36">
    <w:abstractNumId w:val="2"/>
  </w:num>
  <w:num w:numId="37">
    <w:abstractNumId w:val="39"/>
  </w:num>
  <w:num w:numId="38">
    <w:abstractNumId w:val="19"/>
  </w:num>
  <w:num w:numId="39">
    <w:abstractNumId w:val="27"/>
  </w:num>
  <w:num w:numId="4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42"/>
  </w:num>
  <w:num w:numId="42">
    <w:abstractNumId w:val="41"/>
  </w:num>
  <w:num w:numId="43">
    <w:abstractNumId w:val="1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2FE6"/>
    <w:rsid w:val="0000484E"/>
    <w:rsid w:val="00005681"/>
    <w:rsid w:val="00006139"/>
    <w:rsid w:val="0000796F"/>
    <w:rsid w:val="00007FE0"/>
    <w:rsid w:val="0001135E"/>
    <w:rsid w:val="000118BA"/>
    <w:rsid w:val="000118C1"/>
    <w:rsid w:val="00011B0D"/>
    <w:rsid w:val="00012BA3"/>
    <w:rsid w:val="00013926"/>
    <w:rsid w:val="00013FFD"/>
    <w:rsid w:val="00014426"/>
    <w:rsid w:val="00015D75"/>
    <w:rsid w:val="00015F77"/>
    <w:rsid w:val="000161B3"/>
    <w:rsid w:val="0002183E"/>
    <w:rsid w:val="00021CEA"/>
    <w:rsid w:val="00025614"/>
    <w:rsid w:val="00025971"/>
    <w:rsid w:val="00025B64"/>
    <w:rsid w:val="0002646A"/>
    <w:rsid w:val="00026587"/>
    <w:rsid w:val="00026948"/>
    <w:rsid w:val="00026EAB"/>
    <w:rsid w:val="00026F8A"/>
    <w:rsid w:val="00027721"/>
    <w:rsid w:val="00027940"/>
    <w:rsid w:val="0003050F"/>
    <w:rsid w:val="00031659"/>
    <w:rsid w:val="00031D91"/>
    <w:rsid w:val="00032C11"/>
    <w:rsid w:val="00033E29"/>
    <w:rsid w:val="00034082"/>
    <w:rsid w:val="00034628"/>
    <w:rsid w:val="0003499F"/>
    <w:rsid w:val="00034D7F"/>
    <w:rsid w:val="00034E04"/>
    <w:rsid w:val="00035682"/>
    <w:rsid w:val="00035783"/>
    <w:rsid w:val="00035E03"/>
    <w:rsid w:val="00035FD2"/>
    <w:rsid w:val="00036264"/>
    <w:rsid w:val="000409C3"/>
    <w:rsid w:val="00041085"/>
    <w:rsid w:val="00041371"/>
    <w:rsid w:val="0004177E"/>
    <w:rsid w:val="00042F71"/>
    <w:rsid w:val="00043C9A"/>
    <w:rsid w:val="00043CD8"/>
    <w:rsid w:val="0004495C"/>
    <w:rsid w:val="00044F50"/>
    <w:rsid w:val="00047AFB"/>
    <w:rsid w:val="000508A8"/>
    <w:rsid w:val="00051150"/>
    <w:rsid w:val="00051338"/>
    <w:rsid w:val="000516D0"/>
    <w:rsid w:val="00051B3A"/>
    <w:rsid w:val="000539A8"/>
    <w:rsid w:val="000552CD"/>
    <w:rsid w:val="000559B7"/>
    <w:rsid w:val="00055E48"/>
    <w:rsid w:val="00056676"/>
    <w:rsid w:val="00057E8B"/>
    <w:rsid w:val="00060987"/>
    <w:rsid w:val="000610BC"/>
    <w:rsid w:val="000617BA"/>
    <w:rsid w:val="000639F9"/>
    <w:rsid w:val="000641B0"/>
    <w:rsid w:val="0006467C"/>
    <w:rsid w:val="00064C39"/>
    <w:rsid w:val="0006559F"/>
    <w:rsid w:val="00066046"/>
    <w:rsid w:val="0006610F"/>
    <w:rsid w:val="000703EC"/>
    <w:rsid w:val="00072329"/>
    <w:rsid w:val="000723B2"/>
    <w:rsid w:val="00073A55"/>
    <w:rsid w:val="00073E70"/>
    <w:rsid w:val="00074475"/>
    <w:rsid w:val="00074650"/>
    <w:rsid w:val="00074D0C"/>
    <w:rsid w:val="00075A4E"/>
    <w:rsid w:val="00077200"/>
    <w:rsid w:val="0007726F"/>
    <w:rsid w:val="00081107"/>
    <w:rsid w:val="00081AE2"/>
    <w:rsid w:val="00082BF0"/>
    <w:rsid w:val="00082DF7"/>
    <w:rsid w:val="00085547"/>
    <w:rsid w:val="00085F81"/>
    <w:rsid w:val="0008753F"/>
    <w:rsid w:val="000879BE"/>
    <w:rsid w:val="000913FE"/>
    <w:rsid w:val="00092150"/>
    <w:rsid w:val="000932CB"/>
    <w:rsid w:val="000936F7"/>
    <w:rsid w:val="00093763"/>
    <w:rsid w:val="0009555D"/>
    <w:rsid w:val="00095798"/>
    <w:rsid w:val="0009616E"/>
    <w:rsid w:val="00096869"/>
    <w:rsid w:val="00096B5A"/>
    <w:rsid w:val="00096BEA"/>
    <w:rsid w:val="00096FA0"/>
    <w:rsid w:val="00097071"/>
    <w:rsid w:val="000973B1"/>
    <w:rsid w:val="00097B6A"/>
    <w:rsid w:val="000A0548"/>
    <w:rsid w:val="000A13AA"/>
    <w:rsid w:val="000A1580"/>
    <w:rsid w:val="000A1751"/>
    <w:rsid w:val="000A28E1"/>
    <w:rsid w:val="000A2F38"/>
    <w:rsid w:val="000A39B9"/>
    <w:rsid w:val="000A41EA"/>
    <w:rsid w:val="000A443A"/>
    <w:rsid w:val="000A6B9C"/>
    <w:rsid w:val="000A7893"/>
    <w:rsid w:val="000B05EE"/>
    <w:rsid w:val="000B0689"/>
    <w:rsid w:val="000B094B"/>
    <w:rsid w:val="000B1846"/>
    <w:rsid w:val="000B1C40"/>
    <w:rsid w:val="000B318F"/>
    <w:rsid w:val="000B3CFD"/>
    <w:rsid w:val="000B4DE1"/>
    <w:rsid w:val="000B4E3B"/>
    <w:rsid w:val="000B57C7"/>
    <w:rsid w:val="000B6051"/>
    <w:rsid w:val="000B64E3"/>
    <w:rsid w:val="000B7371"/>
    <w:rsid w:val="000B7383"/>
    <w:rsid w:val="000B75D7"/>
    <w:rsid w:val="000B7EB4"/>
    <w:rsid w:val="000C0868"/>
    <w:rsid w:val="000C0CD0"/>
    <w:rsid w:val="000C1008"/>
    <w:rsid w:val="000C14B4"/>
    <w:rsid w:val="000C18CC"/>
    <w:rsid w:val="000C1F54"/>
    <w:rsid w:val="000C291E"/>
    <w:rsid w:val="000C2CAC"/>
    <w:rsid w:val="000C302D"/>
    <w:rsid w:val="000C3DE8"/>
    <w:rsid w:val="000C4B5B"/>
    <w:rsid w:val="000C51F3"/>
    <w:rsid w:val="000C529D"/>
    <w:rsid w:val="000C5FCC"/>
    <w:rsid w:val="000C6473"/>
    <w:rsid w:val="000C6D64"/>
    <w:rsid w:val="000D117F"/>
    <w:rsid w:val="000D2669"/>
    <w:rsid w:val="000D34DD"/>
    <w:rsid w:val="000D4F0F"/>
    <w:rsid w:val="000D6796"/>
    <w:rsid w:val="000D6897"/>
    <w:rsid w:val="000E16A6"/>
    <w:rsid w:val="000E20DF"/>
    <w:rsid w:val="000E3268"/>
    <w:rsid w:val="000E368F"/>
    <w:rsid w:val="000E4556"/>
    <w:rsid w:val="000E4BA8"/>
    <w:rsid w:val="000E5D24"/>
    <w:rsid w:val="000E7284"/>
    <w:rsid w:val="000F17F8"/>
    <w:rsid w:val="000F28D2"/>
    <w:rsid w:val="000F375B"/>
    <w:rsid w:val="000F3B0D"/>
    <w:rsid w:val="000F430B"/>
    <w:rsid w:val="000F51E9"/>
    <w:rsid w:val="000F5716"/>
    <w:rsid w:val="000F77B1"/>
    <w:rsid w:val="00100867"/>
    <w:rsid w:val="00101C5C"/>
    <w:rsid w:val="00101D35"/>
    <w:rsid w:val="00102C69"/>
    <w:rsid w:val="00104636"/>
    <w:rsid w:val="00104861"/>
    <w:rsid w:val="0010510E"/>
    <w:rsid w:val="0010716D"/>
    <w:rsid w:val="00107276"/>
    <w:rsid w:val="00107992"/>
    <w:rsid w:val="00107AA8"/>
    <w:rsid w:val="0011041D"/>
    <w:rsid w:val="00111985"/>
    <w:rsid w:val="00111E14"/>
    <w:rsid w:val="00112370"/>
    <w:rsid w:val="0011238C"/>
    <w:rsid w:val="00114BF6"/>
    <w:rsid w:val="00114E6F"/>
    <w:rsid w:val="0011504F"/>
    <w:rsid w:val="00115A09"/>
    <w:rsid w:val="00116216"/>
    <w:rsid w:val="001167E2"/>
    <w:rsid w:val="001168EF"/>
    <w:rsid w:val="00116F80"/>
    <w:rsid w:val="001171AC"/>
    <w:rsid w:val="00117AB2"/>
    <w:rsid w:val="00117ACA"/>
    <w:rsid w:val="00117DA0"/>
    <w:rsid w:val="00120285"/>
    <w:rsid w:val="001206A9"/>
    <w:rsid w:val="0012120B"/>
    <w:rsid w:val="00121FBF"/>
    <w:rsid w:val="0012241D"/>
    <w:rsid w:val="00123142"/>
    <w:rsid w:val="00124BA6"/>
    <w:rsid w:val="00124DDB"/>
    <w:rsid w:val="0012578E"/>
    <w:rsid w:val="00127042"/>
    <w:rsid w:val="001272D6"/>
    <w:rsid w:val="0012767B"/>
    <w:rsid w:val="001279B1"/>
    <w:rsid w:val="00127EE3"/>
    <w:rsid w:val="001305A7"/>
    <w:rsid w:val="0013155E"/>
    <w:rsid w:val="001317C0"/>
    <w:rsid w:val="00131818"/>
    <w:rsid w:val="00131A4C"/>
    <w:rsid w:val="001339C7"/>
    <w:rsid w:val="00133E30"/>
    <w:rsid w:val="001353B4"/>
    <w:rsid w:val="0013593D"/>
    <w:rsid w:val="001365C9"/>
    <w:rsid w:val="00136E86"/>
    <w:rsid w:val="0014096C"/>
    <w:rsid w:val="00140E88"/>
    <w:rsid w:val="0014142A"/>
    <w:rsid w:val="00141552"/>
    <w:rsid w:val="00142E64"/>
    <w:rsid w:val="00143F11"/>
    <w:rsid w:val="001451E9"/>
    <w:rsid w:val="0014588E"/>
    <w:rsid w:val="0014664C"/>
    <w:rsid w:val="0014797C"/>
    <w:rsid w:val="00150101"/>
    <w:rsid w:val="001504DF"/>
    <w:rsid w:val="0015089B"/>
    <w:rsid w:val="00151C00"/>
    <w:rsid w:val="001535FC"/>
    <w:rsid w:val="0015482A"/>
    <w:rsid w:val="00154E50"/>
    <w:rsid w:val="00156390"/>
    <w:rsid w:val="00157999"/>
    <w:rsid w:val="00160A25"/>
    <w:rsid w:val="0016109C"/>
    <w:rsid w:val="00161245"/>
    <w:rsid w:val="0016154A"/>
    <w:rsid w:val="001616C6"/>
    <w:rsid w:val="001619D9"/>
    <w:rsid w:val="001629F7"/>
    <w:rsid w:val="00162D39"/>
    <w:rsid w:val="00162D8C"/>
    <w:rsid w:val="00162E80"/>
    <w:rsid w:val="0016346C"/>
    <w:rsid w:val="00164860"/>
    <w:rsid w:val="001669CF"/>
    <w:rsid w:val="001706B4"/>
    <w:rsid w:val="001707CD"/>
    <w:rsid w:val="00171886"/>
    <w:rsid w:val="00172297"/>
    <w:rsid w:val="001722D3"/>
    <w:rsid w:val="001731F0"/>
    <w:rsid w:val="001744B6"/>
    <w:rsid w:val="0017572A"/>
    <w:rsid w:val="001758AF"/>
    <w:rsid w:val="00176351"/>
    <w:rsid w:val="00176C13"/>
    <w:rsid w:val="00177ADF"/>
    <w:rsid w:val="00180DA1"/>
    <w:rsid w:val="00181449"/>
    <w:rsid w:val="00181595"/>
    <w:rsid w:val="00181A5C"/>
    <w:rsid w:val="001826A2"/>
    <w:rsid w:val="00182A67"/>
    <w:rsid w:val="001831FB"/>
    <w:rsid w:val="0018326A"/>
    <w:rsid w:val="00183C15"/>
    <w:rsid w:val="00186238"/>
    <w:rsid w:val="001871FE"/>
    <w:rsid w:val="00187595"/>
    <w:rsid w:val="00187691"/>
    <w:rsid w:val="0019010C"/>
    <w:rsid w:val="00190302"/>
    <w:rsid w:val="0019096D"/>
    <w:rsid w:val="00190BAC"/>
    <w:rsid w:val="001913FF"/>
    <w:rsid w:val="00191F3A"/>
    <w:rsid w:val="00192212"/>
    <w:rsid w:val="001928A1"/>
    <w:rsid w:val="00193BED"/>
    <w:rsid w:val="001958C2"/>
    <w:rsid w:val="00196D74"/>
    <w:rsid w:val="001A15B1"/>
    <w:rsid w:val="001A2D8B"/>
    <w:rsid w:val="001A3609"/>
    <w:rsid w:val="001A3768"/>
    <w:rsid w:val="001A4E79"/>
    <w:rsid w:val="001A649E"/>
    <w:rsid w:val="001A7C0E"/>
    <w:rsid w:val="001A7D8A"/>
    <w:rsid w:val="001B266A"/>
    <w:rsid w:val="001B3DC4"/>
    <w:rsid w:val="001B4497"/>
    <w:rsid w:val="001B47C1"/>
    <w:rsid w:val="001B4A13"/>
    <w:rsid w:val="001B4F02"/>
    <w:rsid w:val="001B59DA"/>
    <w:rsid w:val="001B73DD"/>
    <w:rsid w:val="001B743A"/>
    <w:rsid w:val="001B7B5A"/>
    <w:rsid w:val="001B7D2F"/>
    <w:rsid w:val="001C0165"/>
    <w:rsid w:val="001C1015"/>
    <w:rsid w:val="001C2190"/>
    <w:rsid w:val="001C2667"/>
    <w:rsid w:val="001C2D32"/>
    <w:rsid w:val="001C36D3"/>
    <w:rsid w:val="001C42F2"/>
    <w:rsid w:val="001C4924"/>
    <w:rsid w:val="001C5493"/>
    <w:rsid w:val="001C5EA1"/>
    <w:rsid w:val="001C6D99"/>
    <w:rsid w:val="001C7BAF"/>
    <w:rsid w:val="001D0529"/>
    <w:rsid w:val="001D08DE"/>
    <w:rsid w:val="001D12FB"/>
    <w:rsid w:val="001D147B"/>
    <w:rsid w:val="001D1707"/>
    <w:rsid w:val="001D1954"/>
    <w:rsid w:val="001D413A"/>
    <w:rsid w:val="001D43EA"/>
    <w:rsid w:val="001D4F8D"/>
    <w:rsid w:val="001D605B"/>
    <w:rsid w:val="001D695D"/>
    <w:rsid w:val="001D7647"/>
    <w:rsid w:val="001E031A"/>
    <w:rsid w:val="001E06CC"/>
    <w:rsid w:val="001E08E0"/>
    <w:rsid w:val="001E13F7"/>
    <w:rsid w:val="001E26FB"/>
    <w:rsid w:val="001E4991"/>
    <w:rsid w:val="001E51DC"/>
    <w:rsid w:val="001E62B2"/>
    <w:rsid w:val="001E750D"/>
    <w:rsid w:val="001E771D"/>
    <w:rsid w:val="001F0B47"/>
    <w:rsid w:val="001F1A9F"/>
    <w:rsid w:val="001F21E3"/>
    <w:rsid w:val="001F2FBC"/>
    <w:rsid w:val="001F3162"/>
    <w:rsid w:val="001F3619"/>
    <w:rsid w:val="001F3766"/>
    <w:rsid w:val="001F3DE1"/>
    <w:rsid w:val="001F4328"/>
    <w:rsid w:val="001F55A1"/>
    <w:rsid w:val="001F5F80"/>
    <w:rsid w:val="001F654A"/>
    <w:rsid w:val="001F6BD2"/>
    <w:rsid w:val="001F7081"/>
    <w:rsid w:val="001F7623"/>
    <w:rsid w:val="002003EB"/>
    <w:rsid w:val="00200520"/>
    <w:rsid w:val="00200858"/>
    <w:rsid w:val="002018C4"/>
    <w:rsid w:val="00202CC6"/>
    <w:rsid w:val="00205ACE"/>
    <w:rsid w:val="00205E7D"/>
    <w:rsid w:val="00206469"/>
    <w:rsid w:val="00206942"/>
    <w:rsid w:val="00206C9B"/>
    <w:rsid w:val="00210369"/>
    <w:rsid w:val="002117AA"/>
    <w:rsid w:val="00211CAD"/>
    <w:rsid w:val="00213F83"/>
    <w:rsid w:val="002143C6"/>
    <w:rsid w:val="00216727"/>
    <w:rsid w:val="00220171"/>
    <w:rsid w:val="002206F2"/>
    <w:rsid w:val="0022199D"/>
    <w:rsid w:val="00221C4F"/>
    <w:rsid w:val="00221E9E"/>
    <w:rsid w:val="00222A14"/>
    <w:rsid w:val="0022300A"/>
    <w:rsid w:val="0022581C"/>
    <w:rsid w:val="00225926"/>
    <w:rsid w:val="00226DAB"/>
    <w:rsid w:val="00227749"/>
    <w:rsid w:val="0022790C"/>
    <w:rsid w:val="002307C2"/>
    <w:rsid w:val="00230918"/>
    <w:rsid w:val="00231063"/>
    <w:rsid w:val="002313A9"/>
    <w:rsid w:val="00231752"/>
    <w:rsid w:val="00234052"/>
    <w:rsid w:val="002340B3"/>
    <w:rsid w:val="002351A3"/>
    <w:rsid w:val="002355B8"/>
    <w:rsid w:val="002359D7"/>
    <w:rsid w:val="00235CA6"/>
    <w:rsid w:val="00236A35"/>
    <w:rsid w:val="00236FDF"/>
    <w:rsid w:val="00237174"/>
    <w:rsid w:val="002375EC"/>
    <w:rsid w:val="002375EF"/>
    <w:rsid w:val="002376C9"/>
    <w:rsid w:val="00241B63"/>
    <w:rsid w:val="00243280"/>
    <w:rsid w:val="002433B4"/>
    <w:rsid w:val="002436A9"/>
    <w:rsid w:val="002436BA"/>
    <w:rsid w:val="0024388B"/>
    <w:rsid w:val="00244F69"/>
    <w:rsid w:val="00245EB7"/>
    <w:rsid w:val="00245F69"/>
    <w:rsid w:val="002460BB"/>
    <w:rsid w:val="0024672D"/>
    <w:rsid w:val="00252280"/>
    <w:rsid w:val="00252504"/>
    <w:rsid w:val="002536FB"/>
    <w:rsid w:val="00253CE0"/>
    <w:rsid w:val="00253F77"/>
    <w:rsid w:val="0025474B"/>
    <w:rsid w:val="00254AB0"/>
    <w:rsid w:val="00255707"/>
    <w:rsid w:val="00255A9F"/>
    <w:rsid w:val="002568D0"/>
    <w:rsid w:val="00256D25"/>
    <w:rsid w:val="00256F6E"/>
    <w:rsid w:val="00257023"/>
    <w:rsid w:val="00257A86"/>
    <w:rsid w:val="00262A3E"/>
    <w:rsid w:val="00262E01"/>
    <w:rsid w:val="00263523"/>
    <w:rsid w:val="00263961"/>
    <w:rsid w:val="00264C2F"/>
    <w:rsid w:val="0026647A"/>
    <w:rsid w:val="00266552"/>
    <w:rsid w:val="00266865"/>
    <w:rsid w:val="00267987"/>
    <w:rsid w:val="00267D5C"/>
    <w:rsid w:val="002711D2"/>
    <w:rsid w:val="002712F8"/>
    <w:rsid w:val="0027153B"/>
    <w:rsid w:val="002715B9"/>
    <w:rsid w:val="00271966"/>
    <w:rsid w:val="00271A1C"/>
    <w:rsid w:val="00272F36"/>
    <w:rsid w:val="00275776"/>
    <w:rsid w:val="0027718A"/>
    <w:rsid w:val="002809CF"/>
    <w:rsid w:val="002817C5"/>
    <w:rsid w:val="00281AF2"/>
    <w:rsid w:val="002828B2"/>
    <w:rsid w:val="00282ED8"/>
    <w:rsid w:val="00282F79"/>
    <w:rsid w:val="002831C4"/>
    <w:rsid w:val="00286B1B"/>
    <w:rsid w:val="00286D00"/>
    <w:rsid w:val="002901D1"/>
    <w:rsid w:val="00291568"/>
    <w:rsid w:val="002929F7"/>
    <w:rsid w:val="00292B78"/>
    <w:rsid w:val="00292DB7"/>
    <w:rsid w:val="002955EB"/>
    <w:rsid w:val="002A13B3"/>
    <w:rsid w:val="002A2270"/>
    <w:rsid w:val="002A2BF0"/>
    <w:rsid w:val="002A343D"/>
    <w:rsid w:val="002A4460"/>
    <w:rsid w:val="002A453C"/>
    <w:rsid w:val="002A4907"/>
    <w:rsid w:val="002A4CA4"/>
    <w:rsid w:val="002A4D0A"/>
    <w:rsid w:val="002A5A1A"/>
    <w:rsid w:val="002A61EE"/>
    <w:rsid w:val="002A6DB5"/>
    <w:rsid w:val="002B0752"/>
    <w:rsid w:val="002B0C27"/>
    <w:rsid w:val="002B100F"/>
    <w:rsid w:val="002B1630"/>
    <w:rsid w:val="002B1B8C"/>
    <w:rsid w:val="002B36FD"/>
    <w:rsid w:val="002B3CFB"/>
    <w:rsid w:val="002B6125"/>
    <w:rsid w:val="002B6F84"/>
    <w:rsid w:val="002B70BA"/>
    <w:rsid w:val="002B7499"/>
    <w:rsid w:val="002B7817"/>
    <w:rsid w:val="002C2138"/>
    <w:rsid w:val="002C2A96"/>
    <w:rsid w:val="002C2AE3"/>
    <w:rsid w:val="002C4A9A"/>
    <w:rsid w:val="002C4C9B"/>
    <w:rsid w:val="002C576B"/>
    <w:rsid w:val="002C5D66"/>
    <w:rsid w:val="002C674F"/>
    <w:rsid w:val="002C703C"/>
    <w:rsid w:val="002C7278"/>
    <w:rsid w:val="002C7803"/>
    <w:rsid w:val="002C7CFC"/>
    <w:rsid w:val="002D2CA7"/>
    <w:rsid w:val="002D31B8"/>
    <w:rsid w:val="002D3E26"/>
    <w:rsid w:val="002D3F04"/>
    <w:rsid w:val="002D4714"/>
    <w:rsid w:val="002D5D26"/>
    <w:rsid w:val="002D6155"/>
    <w:rsid w:val="002D76B9"/>
    <w:rsid w:val="002E0E6D"/>
    <w:rsid w:val="002E129C"/>
    <w:rsid w:val="002E25A3"/>
    <w:rsid w:val="002E2CE2"/>
    <w:rsid w:val="002E3BD3"/>
    <w:rsid w:val="002E400A"/>
    <w:rsid w:val="002E43FB"/>
    <w:rsid w:val="002E441E"/>
    <w:rsid w:val="002E5A1B"/>
    <w:rsid w:val="002E6071"/>
    <w:rsid w:val="002E71FB"/>
    <w:rsid w:val="002E7D65"/>
    <w:rsid w:val="002F30F8"/>
    <w:rsid w:val="002F35A0"/>
    <w:rsid w:val="002F3DD8"/>
    <w:rsid w:val="002F3DF1"/>
    <w:rsid w:val="002F3F8B"/>
    <w:rsid w:val="002F4C7E"/>
    <w:rsid w:val="002F5B6A"/>
    <w:rsid w:val="003001F8"/>
    <w:rsid w:val="00300DF7"/>
    <w:rsid w:val="00301974"/>
    <w:rsid w:val="00301C9E"/>
    <w:rsid w:val="00301D03"/>
    <w:rsid w:val="00305120"/>
    <w:rsid w:val="00305201"/>
    <w:rsid w:val="00307517"/>
    <w:rsid w:val="00311009"/>
    <w:rsid w:val="00312915"/>
    <w:rsid w:val="00312F2A"/>
    <w:rsid w:val="00314DC2"/>
    <w:rsid w:val="00317074"/>
    <w:rsid w:val="0031711F"/>
    <w:rsid w:val="00317486"/>
    <w:rsid w:val="00321A9C"/>
    <w:rsid w:val="0032202E"/>
    <w:rsid w:val="003227DC"/>
    <w:rsid w:val="0032340C"/>
    <w:rsid w:val="00323A63"/>
    <w:rsid w:val="0032488C"/>
    <w:rsid w:val="003248CC"/>
    <w:rsid w:val="0032494B"/>
    <w:rsid w:val="00324C59"/>
    <w:rsid w:val="00324FE8"/>
    <w:rsid w:val="0032511F"/>
    <w:rsid w:val="003270EC"/>
    <w:rsid w:val="00330793"/>
    <w:rsid w:val="003309B5"/>
    <w:rsid w:val="00330BA8"/>
    <w:rsid w:val="003312DC"/>
    <w:rsid w:val="0033196B"/>
    <w:rsid w:val="00332D91"/>
    <w:rsid w:val="003333CB"/>
    <w:rsid w:val="00333B5E"/>
    <w:rsid w:val="00334B4F"/>
    <w:rsid w:val="00334C50"/>
    <w:rsid w:val="00336A2D"/>
    <w:rsid w:val="00336C05"/>
    <w:rsid w:val="00336FCF"/>
    <w:rsid w:val="00337156"/>
    <w:rsid w:val="003376AA"/>
    <w:rsid w:val="00340237"/>
    <w:rsid w:val="00340D00"/>
    <w:rsid w:val="00341361"/>
    <w:rsid w:val="00341691"/>
    <w:rsid w:val="0034193A"/>
    <w:rsid w:val="00342C5D"/>
    <w:rsid w:val="00343838"/>
    <w:rsid w:val="003442B5"/>
    <w:rsid w:val="00345656"/>
    <w:rsid w:val="003472D9"/>
    <w:rsid w:val="00347EBB"/>
    <w:rsid w:val="00350724"/>
    <w:rsid w:val="00350949"/>
    <w:rsid w:val="00351712"/>
    <w:rsid w:val="003517C3"/>
    <w:rsid w:val="003520A0"/>
    <w:rsid w:val="00352352"/>
    <w:rsid w:val="00352583"/>
    <w:rsid w:val="00353DB3"/>
    <w:rsid w:val="0035414B"/>
    <w:rsid w:val="00354874"/>
    <w:rsid w:val="00354985"/>
    <w:rsid w:val="003550A9"/>
    <w:rsid w:val="00355671"/>
    <w:rsid w:val="003567BD"/>
    <w:rsid w:val="00356998"/>
    <w:rsid w:val="003579F1"/>
    <w:rsid w:val="00357CAA"/>
    <w:rsid w:val="00360826"/>
    <w:rsid w:val="00360834"/>
    <w:rsid w:val="00360EFB"/>
    <w:rsid w:val="00361D6E"/>
    <w:rsid w:val="0036453D"/>
    <w:rsid w:val="00364701"/>
    <w:rsid w:val="0036508B"/>
    <w:rsid w:val="00366DD1"/>
    <w:rsid w:val="00370998"/>
    <w:rsid w:val="003728AA"/>
    <w:rsid w:val="00372A34"/>
    <w:rsid w:val="0037482C"/>
    <w:rsid w:val="0037613E"/>
    <w:rsid w:val="00376237"/>
    <w:rsid w:val="00377C5E"/>
    <w:rsid w:val="003808AC"/>
    <w:rsid w:val="00381B71"/>
    <w:rsid w:val="00382892"/>
    <w:rsid w:val="00382E5B"/>
    <w:rsid w:val="003838F5"/>
    <w:rsid w:val="00383A44"/>
    <w:rsid w:val="00383E4B"/>
    <w:rsid w:val="00384AF3"/>
    <w:rsid w:val="00385EFC"/>
    <w:rsid w:val="00385FE6"/>
    <w:rsid w:val="00386C5C"/>
    <w:rsid w:val="00387640"/>
    <w:rsid w:val="00387DAB"/>
    <w:rsid w:val="00390214"/>
    <w:rsid w:val="00390702"/>
    <w:rsid w:val="00390C59"/>
    <w:rsid w:val="00391FC2"/>
    <w:rsid w:val="003929D0"/>
    <w:rsid w:val="003930D9"/>
    <w:rsid w:val="00393D26"/>
    <w:rsid w:val="00393E6C"/>
    <w:rsid w:val="00393F8B"/>
    <w:rsid w:val="00394B56"/>
    <w:rsid w:val="00395228"/>
    <w:rsid w:val="0039578A"/>
    <w:rsid w:val="003977A0"/>
    <w:rsid w:val="00397F1B"/>
    <w:rsid w:val="003A0599"/>
    <w:rsid w:val="003A092F"/>
    <w:rsid w:val="003A103C"/>
    <w:rsid w:val="003A2DFB"/>
    <w:rsid w:val="003A3B4E"/>
    <w:rsid w:val="003A59E6"/>
    <w:rsid w:val="003A5AAC"/>
    <w:rsid w:val="003A5E44"/>
    <w:rsid w:val="003B0701"/>
    <w:rsid w:val="003B103F"/>
    <w:rsid w:val="003B16CA"/>
    <w:rsid w:val="003B3552"/>
    <w:rsid w:val="003B3B70"/>
    <w:rsid w:val="003B4372"/>
    <w:rsid w:val="003B4707"/>
    <w:rsid w:val="003B50F5"/>
    <w:rsid w:val="003B5E89"/>
    <w:rsid w:val="003B6483"/>
    <w:rsid w:val="003B6717"/>
    <w:rsid w:val="003C06FE"/>
    <w:rsid w:val="003C12CC"/>
    <w:rsid w:val="003C32AA"/>
    <w:rsid w:val="003C3D19"/>
    <w:rsid w:val="003C4A52"/>
    <w:rsid w:val="003C5300"/>
    <w:rsid w:val="003C532D"/>
    <w:rsid w:val="003C5931"/>
    <w:rsid w:val="003C7556"/>
    <w:rsid w:val="003C79E9"/>
    <w:rsid w:val="003D02B3"/>
    <w:rsid w:val="003D02BF"/>
    <w:rsid w:val="003D084E"/>
    <w:rsid w:val="003D1120"/>
    <w:rsid w:val="003D1BA4"/>
    <w:rsid w:val="003D3564"/>
    <w:rsid w:val="003D40C2"/>
    <w:rsid w:val="003D58B9"/>
    <w:rsid w:val="003D5CB5"/>
    <w:rsid w:val="003D6483"/>
    <w:rsid w:val="003D75C1"/>
    <w:rsid w:val="003E0713"/>
    <w:rsid w:val="003E1826"/>
    <w:rsid w:val="003E29B0"/>
    <w:rsid w:val="003E4082"/>
    <w:rsid w:val="003E5A81"/>
    <w:rsid w:val="003E65C3"/>
    <w:rsid w:val="003E7B2D"/>
    <w:rsid w:val="003F05C0"/>
    <w:rsid w:val="003F1080"/>
    <w:rsid w:val="003F2242"/>
    <w:rsid w:val="003F3070"/>
    <w:rsid w:val="003F3442"/>
    <w:rsid w:val="003F3D61"/>
    <w:rsid w:val="003F416D"/>
    <w:rsid w:val="003F41A4"/>
    <w:rsid w:val="003F41E7"/>
    <w:rsid w:val="003F42A6"/>
    <w:rsid w:val="003F52D3"/>
    <w:rsid w:val="003F5CF0"/>
    <w:rsid w:val="003F6642"/>
    <w:rsid w:val="003F6679"/>
    <w:rsid w:val="003F6B33"/>
    <w:rsid w:val="003F74DF"/>
    <w:rsid w:val="003F793A"/>
    <w:rsid w:val="00400126"/>
    <w:rsid w:val="004003EA"/>
    <w:rsid w:val="00400758"/>
    <w:rsid w:val="00400974"/>
    <w:rsid w:val="00401700"/>
    <w:rsid w:val="00401A70"/>
    <w:rsid w:val="004025F8"/>
    <w:rsid w:val="0040282B"/>
    <w:rsid w:val="00402F30"/>
    <w:rsid w:val="004031AB"/>
    <w:rsid w:val="00403438"/>
    <w:rsid w:val="0040369D"/>
    <w:rsid w:val="00403E6C"/>
    <w:rsid w:val="004041DD"/>
    <w:rsid w:val="0040458B"/>
    <w:rsid w:val="004047F3"/>
    <w:rsid w:val="00406062"/>
    <w:rsid w:val="004105D8"/>
    <w:rsid w:val="004112A8"/>
    <w:rsid w:val="00412A7A"/>
    <w:rsid w:val="00413357"/>
    <w:rsid w:val="004137B9"/>
    <w:rsid w:val="00413B32"/>
    <w:rsid w:val="004143CC"/>
    <w:rsid w:val="00414FEC"/>
    <w:rsid w:val="004160D9"/>
    <w:rsid w:val="004162A5"/>
    <w:rsid w:val="0041633E"/>
    <w:rsid w:val="004167BF"/>
    <w:rsid w:val="00417182"/>
    <w:rsid w:val="004176C6"/>
    <w:rsid w:val="00421FA5"/>
    <w:rsid w:val="00422257"/>
    <w:rsid w:val="004229DA"/>
    <w:rsid w:val="004234CD"/>
    <w:rsid w:val="00423971"/>
    <w:rsid w:val="00423F59"/>
    <w:rsid w:val="00425328"/>
    <w:rsid w:val="00425BB1"/>
    <w:rsid w:val="00425E68"/>
    <w:rsid w:val="004268D6"/>
    <w:rsid w:val="0042778A"/>
    <w:rsid w:val="0043087F"/>
    <w:rsid w:val="0043145B"/>
    <w:rsid w:val="004324C4"/>
    <w:rsid w:val="00433FAF"/>
    <w:rsid w:val="004342D4"/>
    <w:rsid w:val="00434657"/>
    <w:rsid w:val="00434C6D"/>
    <w:rsid w:val="00434CFE"/>
    <w:rsid w:val="00435133"/>
    <w:rsid w:val="00435828"/>
    <w:rsid w:val="00435A3D"/>
    <w:rsid w:val="00435C24"/>
    <w:rsid w:val="00436338"/>
    <w:rsid w:val="00436CDE"/>
    <w:rsid w:val="00437265"/>
    <w:rsid w:val="00441738"/>
    <w:rsid w:val="00441A4D"/>
    <w:rsid w:val="00441A7E"/>
    <w:rsid w:val="00443A4C"/>
    <w:rsid w:val="00444547"/>
    <w:rsid w:val="004459D7"/>
    <w:rsid w:val="0044624A"/>
    <w:rsid w:val="004469DB"/>
    <w:rsid w:val="00447225"/>
    <w:rsid w:val="00447BC1"/>
    <w:rsid w:val="00447CFC"/>
    <w:rsid w:val="00450088"/>
    <w:rsid w:val="0045086F"/>
    <w:rsid w:val="00451215"/>
    <w:rsid w:val="00451A06"/>
    <w:rsid w:val="0045260A"/>
    <w:rsid w:val="00453851"/>
    <w:rsid w:val="004547CE"/>
    <w:rsid w:val="00454F81"/>
    <w:rsid w:val="00455381"/>
    <w:rsid w:val="00455CB0"/>
    <w:rsid w:val="00455DE9"/>
    <w:rsid w:val="00455EA5"/>
    <w:rsid w:val="00456C78"/>
    <w:rsid w:val="00457AC4"/>
    <w:rsid w:val="004600F8"/>
    <w:rsid w:val="00460122"/>
    <w:rsid w:val="00460A75"/>
    <w:rsid w:val="00461F01"/>
    <w:rsid w:val="0046309C"/>
    <w:rsid w:val="00463DB6"/>
    <w:rsid w:val="00465035"/>
    <w:rsid w:val="00466F90"/>
    <w:rsid w:val="00467248"/>
    <w:rsid w:val="00470B76"/>
    <w:rsid w:val="004722E9"/>
    <w:rsid w:val="0047233F"/>
    <w:rsid w:val="004726A1"/>
    <w:rsid w:val="004727FC"/>
    <w:rsid w:val="00472B89"/>
    <w:rsid w:val="004742F8"/>
    <w:rsid w:val="0047531F"/>
    <w:rsid w:val="0047539E"/>
    <w:rsid w:val="00476903"/>
    <w:rsid w:val="00476B88"/>
    <w:rsid w:val="00477E9B"/>
    <w:rsid w:val="00480198"/>
    <w:rsid w:val="004801F0"/>
    <w:rsid w:val="00480B02"/>
    <w:rsid w:val="004816DB"/>
    <w:rsid w:val="00482E50"/>
    <w:rsid w:val="00483A91"/>
    <w:rsid w:val="00483DB4"/>
    <w:rsid w:val="00483F3E"/>
    <w:rsid w:val="0048414C"/>
    <w:rsid w:val="00484C45"/>
    <w:rsid w:val="004860FE"/>
    <w:rsid w:val="00486E72"/>
    <w:rsid w:val="00486FEF"/>
    <w:rsid w:val="00487C30"/>
    <w:rsid w:val="00487EDC"/>
    <w:rsid w:val="00490058"/>
    <w:rsid w:val="004918DA"/>
    <w:rsid w:val="00491BBD"/>
    <w:rsid w:val="00492484"/>
    <w:rsid w:val="00492FD3"/>
    <w:rsid w:val="00494A79"/>
    <w:rsid w:val="00496F77"/>
    <w:rsid w:val="00497042"/>
    <w:rsid w:val="004A05FF"/>
    <w:rsid w:val="004A1835"/>
    <w:rsid w:val="004A22F9"/>
    <w:rsid w:val="004A233B"/>
    <w:rsid w:val="004A29D7"/>
    <w:rsid w:val="004A2A53"/>
    <w:rsid w:val="004A3072"/>
    <w:rsid w:val="004A30F2"/>
    <w:rsid w:val="004A3ABD"/>
    <w:rsid w:val="004A46FC"/>
    <w:rsid w:val="004A4799"/>
    <w:rsid w:val="004A5210"/>
    <w:rsid w:val="004A6975"/>
    <w:rsid w:val="004A6D48"/>
    <w:rsid w:val="004A6E44"/>
    <w:rsid w:val="004B071F"/>
    <w:rsid w:val="004B08DB"/>
    <w:rsid w:val="004B0D9A"/>
    <w:rsid w:val="004B1370"/>
    <w:rsid w:val="004B283A"/>
    <w:rsid w:val="004B29BB"/>
    <w:rsid w:val="004B2A99"/>
    <w:rsid w:val="004B3F18"/>
    <w:rsid w:val="004B5ADA"/>
    <w:rsid w:val="004B6914"/>
    <w:rsid w:val="004B717B"/>
    <w:rsid w:val="004B769B"/>
    <w:rsid w:val="004C032B"/>
    <w:rsid w:val="004C0771"/>
    <w:rsid w:val="004C11CC"/>
    <w:rsid w:val="004C2993"/>
    <w:rsid w:val="004C31FE"/>
    <w:rsid w:val="004C4340"/>
    <w:rsid w:val="004C4AD3"/>
    <w:rsid w:val="004C55AA"/>
    <w:rsid w:val="004C5703"/>
    <w:rsid w:val="004C5F6C"/>
    <w:rsid w:val="004C69CF"/>
    <w:rsid w:val="004C6A38"/>
    <w:rsid w:val="004C70CB"/>
    <w:rsid w:val="004C784F"/>
    <w:rsid w:val="004C79AB"/>
    <w:rsid w:val="004D0368"/>
    <w:rsid w:val="004D0613"/>
    <w:rsid w:val="004D11A4"/>
    <w:rsid w:val="004D1421"/>
    <w:rsid w:val="004D14CE"/>
    <w:rsid w:val="004D1DF8"/>
    <w:rsid w:val="004D2E5D"/>
    <w:rsid w:val="004D4269"/>
    <w:rsid w:val="004D5F59"/>
    <w:rsid w:val="004D69FE"/>
    <w:rsid w:val="004D7AE7"/>
    <w:rsid w:val="004D7F57"/>
    <w:rsid w:val="004E02EB"/>
    <w:rsid w:val="004E24F2"/>
    <w:rsid w:val="004E2740"/>
    <w:rsid w:val="004E368A"/>
    <w:rsid w:val="004E46C2"/>
    <w:rsid w:val="004E5B1E"/>
    <w:rsid w:val="004E6463"/>
    <w:rsid w:val="004E72C7"/>
    <w:rsid w:val="004E7798"/>
    <w:rsid w:val="004E7AA5"/>
    <w:rsid w:val="004F00E9"/>
    <w:rsid w:val="004F07FC"/>
    <w:rsid w:val="004F15B4"/>
    <w:rsid w:val="004F1A01"/>
    <w:rsid w:val="004F1AD4"/>
    <w:rsid w:val="004F1B9D"/>
    <w:rsid w:val="004F25FE"/>
    <w:rsid w:val="004F282D"/>
    <w:rsid w:val="004F30B3"/>
    <w:rsid w:val="004F44D2"/>
    <w:rsid w:val="004F48A8"/>
    <w:rsid w:val="004F55E2"/>
    <w:rsid w:val="004F64C6"/>
    <w:rsid w:val="004F65A7"/>
    <w:rsid w:val="004F6695"/>
    <w:rsid w:val="00500138"/>
    <w:rsid w:val="00500C82"/>
    <w:rsid w:val="005012F7"/>
    <w:rsid w:val="00502CAF"/>
    <w:rsid w:val="0050357A"/>
    <w:rsid w:val="00506C99"/>
    <w:rsid w:val="00506D24"/>
    <w:rsid w:val="0050718D"/>
    <w:rsid w:val="005125C2"/>
    <w:rsid w:val="005167ED"/>
    <w:rsid w:val="00517D9F"/>
    <w:rsid w:val="005201C1"/>
    <w:rsid w:val="0052131D"/>
    <w:rsid w:val="00522803"/>
    <w:rsid w:val="005234FB"/>
    <w:rsid w:val="00523E52"/>
    <w:rsid w:val="005244E6"/>
    <w:rsid w:val="00525166"/>
    <w:rsid w:val="0052601A"/>
    <w:rsid w:val="00526141"/>
    <w:rsid w:val="005275C6"/>
    <w:rsid w:val="00527DF3"/>
    <w:rsid w:val="00530C35"/>
    <w:rsid w:val="00530EC5"/>
    <w:rsid w:val="0053154B"/>
    <w:rsid w:val="005327E2"/>
    <w:rsid w:val="005329A4"/>
    <w:rsid w:val="00532E4F"/>
    <w:rsid w:val="00532F3F"/>
    <w:rsid w:val="0053318B"/>
    <w:rsid w:val="005335B7"/>
    <w:rsid w:val="00536B09"/>
    <w:rsid w:val="00537EC6"/>
    <w:rsid w:val="00540556"/>
    <w:rsid w:val="005421E2"/>
    <w:rsid w:val="0054237D"/>
    <w:rsid w:val="0054246C"/>
    <w:rsid w:val="00542A70"/>
    <w:rsid w:val="00543A58"/>
    <w:rsid w:val="00544956"/>
    <w:rsid w:val="00545D02"/>
    <w:rsid w:val="00546D00"/>
    <w:rsid w:val="0054703E"/>
    <w:rsid w:val="00547BDA"/>
    <w:rsid w:val="00550475"/>
    <w:rsid w:val="0055194E"/>
    <w:rsid w:val="00551BCF"/>
    <w:rsid w:val="0055263F"/>
    <w:rsid w:val="00554B07"/>
    <w:rsid w:val="005553B3"/>
    <w:rsid w:val="005571A5"/>
    <w:rsid w:val="005572DC"/>
    <w:rsid w:val="00557837"/>
    <w:rsid w:val="005607C6"/>
    <w:rsid w:val="005611BF"/>
    <w:rsid w:val="0056147C"/>
    <w:rsid w:val="005631B7"/>
    <w:rsid w:val="00564272"/>
    <w:rsid w:val="00564FD0"/>
    <w:rsid w:val="00565DC9"/>
    <w:rsid w:val="00566661"/>
    <w:rsid w:val="00566E99"/>
    <w:rsid w:val="00567750"/>
    <w:rsid w:val="00567809"/>
    <w:rsid w:val="00567B43"/>
    <w:rsid w:val="00567D41"/>
    <w:rsid w:val="00567D4E"/>
    <w:rsid w:val="00571E53"/>
    <w:rsid w:val="00573458"/>
    <w:rsid w:val="00573C02"/>
    <w:rsid w:val="00573F02"/>
    <w:rsid w:val="00574468"/>
    <w:rsid w:val="00574BF2"/>
    <w:rsid w:val="00574E57"/>
    <w:rsid w:val="00575411"/>
    <w:rsid w:val="00576AAD"/>
    <w:rsid w:val="0057725F"/>
    <w:rsid w:val="00577260"/>
    <w:rsid w:val="00577341"/>
    <w:rsid w:val="00580551"/>
    <w:rsid w:val="00581D1C"/>
    <w:rsid w:val="005839B0"/>
    <w:rsid w:val="00584A0B"/>
    <w:rsid w:val="00585B92"/>
    <w:rsid w:val="0058673F"/>
    <w:rsid w:val="00586DFE"/>
    <w:rsid w:val="00587885"/>
    <w:rsid w:val="00587B25"/>
    <w:rsid w:val="0059169D"/>
    <w:rsid w:val="005926D6"/>
    <w:rsid w:val="00592E98"/>
    <w:rsid w:val="00593419"/>
    <w:rsid w:val="00593486"/>
    <w:rsid w:val="00593638"/>
    <w:rsid w:val="005945CA"/>
    <w:rsid w:val="00594D6A"/>
    <w:rsid w:val="00595F9F"/>
    <w:rsid w:val="00596C19"/>
    <w:rsid w:val="00596F6C"/>
    <w:rsid w:val="005973F9"/>
    <w:rsid w:val="00597E24"/>
    <w:rsid w:val="005A01A6"/>
    <w:rsid w:val="005A0AF2"/>
    <w:rsid w:val="005A12E2"/>
    <w:rsid w:val="005A197A"/>
    <w:rsid w:val="005A28D4"/>
    <w:rsid w:val="005A2FDC"/>
    <w:rsid w:val="005A4DF7"/>
    <w:rsid w:val="005A5416"/>
    <w:rsid w:val="005A553A"/>
    <w:rsid w:val="005A64DF"/>
    <w:rsid w:val="005A6C72"/>
    <w:rsid w:val="005B04B4"/>
    <w:rsid w:val="005B0714"/>
    <w:rsid w:val="005B0A0E"/>
    <w:rsid w:val="005B1407"/>
    <w:rsid w:val="005B2242"/>
    <w:rsid w:val="005B314F"/>
    <w:rsid w:val="005B3938"/>
    <w:rsid w:val="005B416C"/>
    <w:rsid w:val="005B479F"/>
    <w:rsid w:val="005B5660"/>
    <w:rsid w:val="005B57E5"/>
    <w:rsid w:val="005B5975"/>
    <w:rsid w:val="005B5F7A"/>
    <w:rsid w:val="005B7056"/>
    <w:rsid w:val="005B7308"/>
    <w:rsid w:val="005C13C0"/>
    <w:rsid w:val="005C176E"/>
    <w:rsid w:val="005C290F"/>
    <w:rsid w:val="005C3821"/>
    <w:rsid w:val="005C3B39"/>
    <w:rsid w:val="005C5F45"/>
    <w:rsid w:val="005C7AD5"/>
    <w:rsid w:val="005C7D12"/>
    <w:rsid w:val="005D14AF"/>
    <w:rsid w:val="005D22BC"/>
    <w:rsid w:val="005D23B2"/>
    <w:rsid w:val="005D262C"/>
    <w:rsid w:val="005D3CEF"/>
    <w:rsid w:val="005D44AE"/>
    <w:rsid w:val="005D45F6"/>
    <w:rsid w:val="005D4994"/>
    <w:rsid w:val="005D536D"/>
    <w:rsid w:val="005D5CAC"/>
    <w:rsid w:val="005D6BFC"/>
    <w:rsid w:val="005D7654"/>
    <w:rsid w:val="005D796E"/>
    <w:rsid w:val="005D7B34"/>
    <w:rsid w:val="005E02A5"/>
    <w:rsid w:val="005E04DD"/>
    <w:rsid w:val="005E1693"/>
    <w:rsid w:val="005E2635"/>
    <w:rsid w:val="005E2D78"/>
    <w:rsid w:val="005E3316"/>
    <w:rsid w:val="005E3517"/>
    <w:rsid w:val="005E3528"/>
    <w:rsid w:val="005E43CC"/>
    <w:rsid w:val="005E5270"/>
    <w:rsid w:val="005E56BF"/>
    <w:rsid w:val="005E68DD"/>
    <w:rsid w:val="005E721B"/>
    <w:rsid w:val="005F01FD"/>
    <w:rsid w:val="005F11E0"/>
    <w:rsid w:val="005F1A34"/>
    <w:rsid w:val="005F2692"/>
    <w:rsid w:val="005F2AE1"/>
    <w:rsid w:val="005F2E4D"/>
    <w:rsid w:val="005F343F"/>
    <w:rsid w:val="005F4E97"/>
    <w:rsid w:val="005F6868"/>
    <w:rsid w:val="005F6B5D"/>
    <w:rsid w:val="005F6ECF"/>
    <w:rsid w:val="006000D5"/>
    <w:rsid w:val="006004EC"/>
    <w:rsid w:val="006024BE"/>
    <w:rsid w:val="006064AA"/>
    <w:rsid w:val="0060658C"/>
    <w:rsid w:val="006068F2"/>
    <w:rsid w:val="00606A4C"/>
    <w:rsid w:val="00606B89"/>
    <w:rsid w:val="00607749"/>
    <w:rsid w:val="00607895"/>
    <w:rsid w:val="00607D4A"/>
    <w:rsid w:val="006105CB"/>
    <w:rsid w:val="00610721"/>
    <w:rsid w:val="006107A7"/>
    <w:rsid w:val="00611F75"/>
    <w:rsid w:val="00612467"/>
    <w:rsid w:val="00612C58"/>
    <w:rsid w:val="0061316C"/>
    <w:rsid w:val="00613215"/>
    <w:rsid w:val="00613A92"/>
    <w:rsid w:val="00613C97"/>
    <w:rsid w:val="0061544D"/>
    <w:rsid w:val="00615630"/>
    <w:rsid w:val="00615B01"/>
    <w:rsid w:val="006171C9"/>
    <w:rsid w:val="006174A0"/>
    <w:rsid w:val="00617B4D"/>
    <w:rsid w:val="00617E0C"/>
    <w:rsid w:val="00620796"/>
    <w:rsid w:val="0062080A"/>
    <w:rsid w:val="006209F2"/>
    <w:rsid w:val="00622468"/>
    <w:rsid w:val="00622CCD"/>
    <w:rsid w:val="00626153"/>
    <w:rsid w:val="006261F1"/>
    <w:rsid w:val="00626DBE"/>
    <w:rsid w:val="006278B9"/>
    <w:rsid w:val="0063123D"/>
    <w:rsid w:val="006314A1"/>
    <w:rsid w:val="006328E1"/>
    <w:rsid w:val="00632F13"/>
    <w:rsid w:val="00632F51"/>
    <w:rsid w:val="0063326E"/>
    <w:rsid w:val="00633617"/>
    <w:rsid w:val="00634460"/>
    <w:rsid w:val="006355EB"/>
    <w:rsid w:val="00635F01"/>
    <w:rsid w:val="00637C8D"/>
    <w:rsid w:val="006405E7"/>
    <w:rsid w:val="00640A73"/>
    <w:rsid w:val="00641B4A"/>
    <w:rsid w:val="00641D41"/>
    <w:rsid w:val="00641D97"/>
    <w:rsid w:val="0064300D"/>
    <w:rsid w:val="00643288"/>
    <w:rsid w:val="00643604"/>
    <w:rsid w:val="006439C2"/>
    <w:rsid w:val="00644117"/>
    <w:rsid w:val="00644610"/>
    <w:rsid w:val="00644E09"/>
    <w:rsid w:val="00645354"/>
    <w:rsid w:val="006453B6"/>
    <w:rsid w:val="00646263"/>
    <w:rsid w:val="00647849"/>
    <w:rsid w:val="00647A6B"/>
    <w:rsid w:val="00650139"/>
    <w:rsid w:val="00651232"/>
    <w:rsid w:val="006519B9"/>
    <w:rsid w:val="00651D94"/>
    <w:rsid w:val="00651E3D"/>
    <w:rsid w:val="0065293F"/>
    <w:rsid w:val="006532CF"/>
    <w:rsid w:val="00653A55"/>
    <w:rsid w:val="00654F52"/>
    <w:rsid w:val="0065693C"/>
    <w:rsid w:val="00656E8D"/>
    <w:rsid w:val="00657D61"/>
    <w:rsid w:val="00662337"/>
    <w:rsid w:val="00664370"/>
    <w:rsid w:val="006659E7"/>
    <w:rsid w:val="00666712"/>
    <w:rsid w:val="00666877"/>
    <w:rsid w:val="00666F9D"/>
    <w:rsid w:val="006671FD"/>
    <w:rsid w:val="006677D7"/>
    <w:rsid w:val="00667BBA"/>
    <w:rsid w:val="006719DA"/>
    <w:rsid w:val="00672B2F"/>
    <w:rsid w:val="0067363E"/>
    <w:rsid w:val="006750C9"/>
    <w:rsid w:val="006774D9"/>
    <w:rsid w:val="00680C6B"/>
    <w:rsid w:val="00681578"/>
    <w:rsid w:val="00681A6B"/>
    <w:rsid w:val="0068208C"/>
    <w:rsid w:val="00683F94"/>
    <w:rsid w:val="00685BDC"/>
    <w:rsid w:val="00685F87"/>
    <w:rsid w:val="00686F54"/>
    <w:rsid w:val="006903D7"/>
    <w:rsid w:val="0069055F"/>
    <w:rsid w:val="0069079F"/>
    <w:rsid w:val="006911C1"/>
    <w:rsid w:val="00691578"/>
    <w:rsid w:val="006938FF"/>
    <w:rsid w:val="00694394"/>
    <w:rsid w:val="00694734"/>
    <w:rsid w:val="006947A6"/>
    <w:rsid w:val="00694B91"/>
    <w:rsid w:val="00694DD3"/>
    <w:rsid w:val="00695315"/>
    <w:rsid w:val="00695373"/>
    <w:rsid w:val="006955A5"/>
    <w:rsid w:val="00695A97"/>
    <w:rsid w:val="00695FC2"/>
    <w:rsid w:val="006961C0"/>
    <w:rsid w:val="00696728"/>
    <w:rsid w:val="00696A16"/>
    <w:rsid w:val="00696C65"/>
    <w:rsid w:val="006A18B4"/>
    <w:rsid w:val="006A24AC"/>
    <w:rsid w:val="006A24FF"/>
    <w:rsid w:val="006A271F"/>
    <w:rsid w:val="006A2979"/>
    <w:rsid w:val="006A3598"/>
    <w:rsid w:val="006A387C"/>
    <w:rsid w:val="006A4BAD"/>
    <w:rsid w:val="006A5161"/>
    <w:rsid w:val="006A5371"/>
    <w:rsid w:val="006A6183"/>
    <w:rsid w:val="006A7A9C"/>
    <w:rsid w:val="006A7BFC"/>
    <w:rsid w:val="006B00B9"/>
    <w:rsid w:val="006B09D7"/>
    <w:rsid w:val="006B2295"/>
    <w:rsid w:val="006B232C"/>
    <w:rsid w:val="006B24EB"/>
    <w:rsid w:val="006B2A07"/>
    <w:rsid w:val="006B55AE"/>
    <w:rsid w:val="006B57E2"/>
    <w:rsid w:val="006B5AB7"/>
    <w:rsid w:val="006B70C5"/>
    <w:rsid w:val="006C0471"/>
    <w:rsid w:val="006C234D"/>
    <w:rsid w:val="006C2419"/>
    <w:rsid w:val="006C2815"/>
    <w:rsid w:val="006C2A27"/>
    <w:rsid w:val="006C39C5"/>
    <w:rsid w:val="006C49CF"/>
    <w:rsid w:val="006C4A63"/>
    <w:rsid w:val="006C58BE"/>
    <w:rsid w:val="006C5B65"/>
    <w:rsid w:val="006C662B"/>
    <w:rsid w:val="006C741D"/>
    <w:rsid w:val="006C7CE0"/>
    <w:rsid w:val="006D00BD"/>
    <w:rsid w:val="006D0290"/>
    <w:rsid w:val="006D043B"/>
    <w:rsid w:val="006D10D6"/>
    <w:rsid w:val="006D299C"/>
    <w:rsid w:val="006D2AD1"/>
    <w:rsid w:val="006D3EBE"/>
    <w:rsid w:val="006D4473"/>
    <w:rsid w:val="006D451E"/>
    <w:rsid w:val="006D46BC"/>
    <w:rsid w:val="006D56AD"/>
    <w:rsid w:val="006D726E"/>
    <w:rsid w:val="006D738D"/>
    <w:rsid w:val="006D7553"/>
    <w:rsid w:val="006D759D"/>
    <w:rsid w:val="006D78FF"/>
    <w:rsid w:val="006E0930"/>
    <w:rsid w:val="006E09A6"/>
    <w:rsid w:val="006E1EFF"/>
    <w:rsid w:val="006E51B7"/>
    <w:rsid w:val="006E5299"/>
    <w:rsid w:val="006E558F"/>
    <w:rsid w:val="006E7E07"/>
    <w:rsid w:val="006F2491"/>
    <w:rsid w:val="006F328B"/>
    <w:rsid w:val="006F3C39"/>
    <w:rsid w:val="006F4496"/>
    <w:rsid w:val="006F6018"/>
    <w:rsid w:val="006F663C"/>
    <w:rsid w:val="00700B2E"/>
    <w:rsid w:val="007031AD"/>
    <w:rsid w:val="00704867"/>
    <w:rsid w:val="00704A45"/>
    <w:rsid w:val="007058BA"/>
    <w:rsid w:val="00705B4C"/>
    <w:rsid w:val="007066EB"/>
    <w:rsid w:val="00707B7A"/>
    <w:rsid w:val="00707C9B"/>
    <w:rsid w:val="00710F81"/>
    <w:rsid w:val="00711B53"/>
    <w:rsid w:val="00711F5E"/>
    <w:rsid w:val="00712DE5"/>
    <w:rsid w:val="0071317A"/>
    <w:rsid w:val="00714128"/>
    <w:rsid w:val="007143B4"/>
    <w:rsid w:val="00714C78"/>
    <w:rsid w:val="00714F93"/>
    <w:rsid w:val="00715D51"/>
    <w:rsid w:val="00717401"/>
    <w:rsid w:val="00717FD9"/>
    <w:rsid w:val="00721052"/>
    <w:rsid w:val="0072179A"/>
    <w:rsid w:val="00721B6A"/>
    <w:rsid w:val="00721E98"/>
    <w:rsid w:val="0072353D"/>
    <w:rsid w:val="00723626"/>
    <w:rsid w:val="0072405C"/>
    <w:rsid w:val="0072494E"/>
    <w:rsid w:val="00725CBC"/>
    <w:rsid w:val="00726BAA"/>
    <w:rsid w:val="00726D03"/>
    <w:rsid w:val="007276A0"/>
    <w:rsid w:val="00730F4D"/>
    <w:rsid w:val="007312B9"/>
    <w:rsid w:val="00731979"/>
    <w:rsid w:val="00732397"/>
    <w:rsid w:val="00732F4A"/>
    <w:rsid w:val="00733372"/>
    <w:rsid w:val="00734161"/>
    <w:rsid w:val="00735F7E"/>
    <w:rsid w:val="0073619F"/>
    <w:rsid w:val="0073677F"/>
    <w:rsid w:val="00736FCB"/>
    <w:rsid w:val="0073774E"/>
    <w:rsid w:val="007410EC"/>
    <w:rsid w:val="00741C7B"/>
    <w:rsid w:val="007421D2"/>
    <w:rsid w:val="007427C1"/>
    <w:rsid w:val="007427F4"/>
    <w:rsid w:val="00742DFA"/>
    <w:rsid w:val="00743592"/>
    <w:rsid w:val="00743623"/>
    <w:rsid w:val="007466AB"/>
    <w:rsid w:val="0075010D"/>
    <w:rsid w:val="00751648"/>
    <w:rsid w:val="00751A63"/>
    <w:rsid w:val="00751DF9"/>
    <w:rsid w:val="00752797"/>
    <w:rsid w:val="00752A3B"/>
    <w:rsid w:val="00752C32"/>
    <w:rsid w:val="00752EFC"/>
    <w:rsid w:val="00753158"/>
    <w:rsid w:val="00753F81"/>
    <w:rsid w:val="00754FD8"/>
    <w:rsid w:val="00755678"/>
    <w:rsid w:val="007557D9"/>
    <w:rsid w:val="00755DFB"/>
    <w:rsid w:val="007568D4"/>
    <w:rsid w:val="0075727B"/>
    <w:rsid w:val="00757395"/>
    <w:rsid w:val="007573C7"/>
    <w:rsid w:val="00761487"/>
    <w:rsid w:val="0076166B"/>
    <w:rsid w:val="007629DA"/>
    <w:rsid w:val="00762E68"/>
    <w:rsid w:val="0076307A"/>
    <w:rsid w:val="00763693"/>
    <w:rsid w:val="007638D0"/>
    <w:rsid w:val="00763E85"/>
    <w:rsid w:val="007643FE"/>
    <w:rsid w:val="00764A5B"/>
    <w:rsid w:val="00764EC4"/>
    <w:rsid w:val="0076727E"/>
    <w:rsid w:val="007717BF"/>
    <w:rsid w:val="00772022"/>
    <w:rsid w:val="007729B8"/>
    <w:rsid w:val="0077305B"/>
    <w:rsid w:val="00773EAB"/>
    <w:rsid w:val="00773FB9"/>
    <w:rsid w:val="007744C1"/>
    <w:rsid w:val="00775148"/>
    <w:rsid w:val="00775DC5"/>
    <w:rsid w:val="0077764F"/>
    <w:rsid w:val="00777762"/>
    <w:rsid w:val="007804F1"/>
    <w:rsid w:val="00780783"/>
    <w:rsid w:val="00780A21"/>
    <w:rsid w:val="00780ADA"/>
    <w:rsid w:val="007815C5"/>
    <w:rsid w:val="00781DD6"/>
    <w:rsid w:val="007825B9"/>
    <w:rsid w:val="00782ADA"/>
    <w:rsid w:val="0078321C"/>
    <w:rsid w:val="007837D1"/>
    <w:rsid w:val="0078691A"/>
    <w:rsid w:val="00786EFF"/>
    <w:rsid w:val="00786F13"/>
    <w:rsid w:val="00787B57"/>
    <w:rsid w:val="00787D0D"/>
    <w:rsid w:val="0079186C"/>
    <w:rsid w:val="0079279D"/>
    <w:rsid w:val="007927AB"/>
    <w:rsid w:val="00792904"/>
    <w:rsid w:val="00792FE3"/>
    <w:rsid w:val="0079304F"/>
    <w:rsid w:val="00793C17"/>
    <w:rsid w:val="00793E7B"/>
    <w:rsid w:val="007940C9"/>
    <w:rsid w:val="00794FCE"/>
    <w:rsid w:val="0079509D"/>
    <w:rsid w:val="00795692"/>
    <w:rsid w:val="007957A3"/>
    <w:rsid w:val="00797026"/>
    <w:rsid w:val="00797B5C"/>
    <w:rsid w:val="007A00A8"/>
    <w:rsid w:val="007A0426"/>
    <w:rsid w:val="007A0D62"/>
    <w:rsid w:val="007A0F00"/>
    <w:rsid w:val="007A2467"/>
    <w:rsid w:val="007A2986"/>
    <w:rsid w:val="007A2B01"/>
    <w:rsid w:val="007A389B"/>
    <w:rsid w:val="007A4562"/>
    <w:rsid w:val="007A6B87"/>
    <w:rsid w:val="007A7D7E"/>
    <w:rsid w:val="007A7F78"/>
    <w:rsid w:val="007B165A"/>
    <w:rsid w:val="007B2B89"/>
    <w:rsid w:val="007B4364"/>
    <w:rsid w:val="007B43F4"/>
    <w:rsid w:val="007B7581"/>
    <w:rsid w:val="007B7C88"/>
    <w:rsid w:val="007C51E7"/>
    <w:rsid w:val="007C5795"/>
    <w:rsid w:val="007C5967"/>
    <w:rsid w:val="007C5E68"/>
    <w:rsid w:val="007C5FFF"/>
    <w:rsid w:val="007C7232"/>
    <w:rsid w:val="007D052D"/>
    <w:rsid w:val="007D0B51"/>
    <w:rsid w:val="007D146C"/>
    <w:rsid w:val="007D23C0"/>
    <w:rsid w:val="007D25E5"/>
    <w:rsid w:val="007D288E"/>
    <w:rsid w:val="007D4241"/>
    <w:rsid w:val="007D4254"/>
    <w:rsid w:val="007D5270"/>
    <w:rsid w:val="007D5C47"/>
    <w:rsid w:val="007D611C"/>
    <w:rsid w:val="007D6A5A"/>
    <w:rsid w:val="007D6B0B"/>
    <w:rsid w:val="007D6CAD"/>
    <w:rsid w:val="007D7310"/>
    <w:rsid w:val="007D7B43"/>
    <w:rsid w:val="007D7DA8"/>
    <w:rsid w:val="007E0A2C"/>
    <w:rsid w:val="007E0EB4"/>
    <w:rsid w:val="007E0F2A"/>
    <w:rsid w:val="007E13AC"/>
    <w:rsid w:val="007E159C"/>
    <w:rsid w:val="007E1995"/>
    <w:rsid w:val="007E33E5"/>
    <w:rsid w:val="007E3DB7"/>
    <w:rsid w:val="007E42E2"/>
    <w:rsid w:val="007E482F"/>
    <w:rsid w:val="007E4F0B"/>
    <w:rsid w:val="007E697D"/>
    <w:rsid w:val="007E7037"/>
    <w:rsid w:val="007E7862"/>
    <w:rsid w:val="007E7A3F"/>
    <w:rsid w:val="007F0368"/>
    <w:rsid w:val="007F201E"/>
    <w:rsid w:val="007F35BA"/>
    <w:rsid w:val="007F3A19"/>
    <w:rsid w:val="007F50B7"/>
    <w:rsid w:val="007F5139"/>
    <w:rsid w:val="007F51E5"/>
    <w:rsid w:val="007F588B"/>
    <w:rsid w:val="007F6656"/>
    <w:rsid w:val="007F66EE"/>
    <w:rsid w:val="007F687F"/>
    <w:rsid w:val="007F6D25"/>
    <w:rsid w:val="007F796B"/>
    <w:rsid w:val="007F7EE9"/>
    <w:rsid w:val="008015FC"/>
    <w:rsid w:val="00801789"/>
    <w:rsid w:val="00803087"/>
    <w:rsid w:val="0080348B"/>
    <w:rsid w:val="00803621"/>
    <w:rsid w:val="00804C3D"/>
    <w:rsid w:val="00805A78"/>
    <w:rsid w:val="00805B3A"/>
    <w:rsid w:val="00807E3F"/>
    <w:rsid w:val="0081018D"/>
    <w:rsid w:val="00810C81"/>
    <w:rsid w:val="00811F37"/>
    <w:rsid w:val="00812020"/>
    <w:rsid w:val="0081291F"/>
    <w:rsid w:val="0081324F"/>
    <w:rsid w:val="008135EE"/>
    <w:rsid w:val="008146DB"/>
    <w:rsid w:val="008171F4"/>
    <w:rsid w:val="00820686"/>
    <w:rsid w:val="00820BF4"/>
    <w:rsid w:val="0082256A"/>
    <w:rsid w:val="00822ADF"/>
    <w:rsid w:val="00824BD6"/>
    <w:rsid w:val="00825885"/>
    <w:rsid w:val="00825C0F"/>
    <w:rsid w:val="00826452"/>
    <w:rsid w:val="00826CF1"/>
    <w:rsid w:val="00826D69"/>
    <w:rsid w:val="00827295"/>
    <w:rsid w:val="00827440"/>
    <w:rsid w:val="0083006A"/>
    <w:rsid w:val="008313CD"/>
    <w:rsid w:val="00831D0A"/>
    <w:rsid w:val="008323F1"/>
    <w:rsid w:val="00832550"/>
    <w:rsid w:val="00832DE2"/>
    <w:rsid w:val="0083340F"/>
    <w:rsid w:val="008345DC"/>
    <w:rsid w:val="0083773C"/>
    <w:rsid w:val="00837F0A"/>
    <w:rsid w:val="008401EF"/>
    <w:rsid w:val="008402C7"/>
    <w:rsid w:val="00840B61"/>
    <w:rsid w:val="0084174F"/>
    <w:rsid w:val="008433E0"/>
    <w:rsid w:val="0084409C"/>
    <w:rsid w:val="008442F6"/>
    <w:rsid w:val="00844C8B"/>
    <w:rsid w:val="00845BED"/>
    <w:rsid w:val="00845C66"/>
    <w:rsid w:val="008465A6"/>
    <w:rsid w:val="00847299"/>
    <w:rsid w:val="00850074"/>
    <w:rsid w:val="0085032C"/>
    <w:rsid w:val="008505A0"/>
    <w:rsid w:val="008525E9"/>
    <w:rsid w:val="00853467"/>
    <w:rsid w:val="00854594"/>
    <w:rsid w:val="008548BD"/>
    <w:rsid w:val="00855500"/>
    <w:rsid w:val="0085658E"/>
    <w:rsid w:val="008617A5"/>
    <w:rsid w:val="008619E4"/>
    <w:rsid w:val="00862904"/>
    <w:rsid w:val="008633AD"/>
    <w:rsid w:val="008648C5"/>
    <w:rsid w:val="00864F1A"/>
    <w:rsid w:val="00865640"/>
    <w:rsid w:val="00865988"/>
    <w:rsid w:val="00865B80"/>
    <w:rsid w:val="00865C51"/>
    <w:rsid w:val="00866EF2"/>
    <w:rsid w:val="00866FF8"/>
    <w:rsid w:val="00867DDC"/>
    <w:rsid w:val="0087000A"/>
    <w:rsid w:val="0087080B"/>
    <w:rsid w:val="00870ABC"/>
    <w:rsid w:val="00870EBF"/>
    <w:rsid w:val="00871508"/>
    <w:rsid w:val="008725A1"/>
    <w:rsid w:val="00874AE6"/>
    <w:rsid w:val="00874DD7"/>
    <w:rsid w:val="00875185"/>
    <w:rsid w:val="008770A3"/>
    <w:rsid w:val="008802AF"/>
    <w:rsid w:val="00881549"/>
    <w:rsid w:val="00882180"/>
    <w:rsid w:val="00882F53"/>
    <w:rsid w:val="008836F0"/>
    <w:rsid w:val="00884633"/>
    <w:rsid w:val="008849BA"/>
    <w:rsid w:val="00885449"/>
    <w:rsid w:val="008856E6"/>
    <w:rsid w:val="00885CEC"/>
    <w:rsid w:val="00885DA6"/>
    <w:rsid w:val="00890801"/>
    <w:rsid w:val="00890DD3"/>
    <w:rsid w:val="008910FA"/>
    <w:rsid w:val="0089192D"/>
    <w:rsid w:val="00891E84"/>
    <w:rsid w:val="008924FA"/>
    <w:rsid w:val="008932C4"/>
    <w:rsid w:val="008942E1"/>
    <w:rsid w:val="00894495"/>
    <w:rsid w:val="00894BE2"/>
    <w:rsid w:val="00894D5A"/>
    <w:rsid w:val="00895F5F"/>
    <w:rsid w:val="00896C1C"/>
    <w:rsid w:val="008A0096"/>
    <w:rsid w:val="008A0134"/>
    <w:rsid w:val="008A2AC6"/>
    <w:rsid w:val="008A31BF"/>
    <w:rsid w:val="008A46D0"/>
    <w:rsid w:val="008A5D49"/>
    <w:rsid w:val="008A640F"/>
    <w:rsid w:val="008A67D1"/>
    <w:rsid w:val="008A7F79"/>
    <w:rsid w:val="008B0730"/>
    <w:rsid w:val="008B0D3F"/>
    <w:rsid w:val="008B101A"/>
    <w:rsid w:val="008B1582"/>
    <w:rsid w:val="008B19DE"/>
    <w:rsid w:val="008B294E"/>
    <w:rsid w:val="008B389E"/>
    <w:rsid w:val="008B3E1D"/>
    <w:rsid w:val="008B489E"/>
    <w:rsid w:val="008B5633"/>
    <w:rsid w:val="008B5B4C"/>
    <w:rsid w:val="008B5BBA"/>
    <w:rsid w:val="008B5BBB"/>
    <w:rsid w:val="008B5E22"/>
    <w:rsid w:val="008B6369"/>
    <w:rsid w:val="008B64A6"/>
    <w:rsid w:val="008B66FC"/>
    <w:rsid w:val="008B6E7A"/>
    <w:rsid w:val="008B70CA"/>
    <w:rsid w:val="008B77FD"/>
    <w:rsid w:val="008B789D"/>
    <w:rsid w:val="008B7A94"/>
    <w:rsid w:val="008B7BE9"/>
    <w:rsid w:val="008B7D39"/>
    <w:rsid w:val="008C0F6A"/>
    <w:rsid w:val="008C174E"/>
    <w:rsid w:val="008C18E4"/>
    <w:rsid w:val="008C1EAA"/>
    <w:rsid w:val="008C22E8"/>
    <w:rsid w:val="008C2648"/>
    <w:rsid w:val="008C5107"/>
    <w:rsid w:val="008C5D58"/>
    <w:rsid w:val="008C6CD3"/>
    <w:rsid w:val="008C6E42"/>
    <w:rsid w:val="008C7054"/>
    <w:rsid w:val="008C7E57"/>
    <w:rsid w:val="008D086C"/>
    <w:rsid w:val="008D0D5E"/>
    <w:rsid w:val="008D133B"/>
    <w:rsid w:val="008D1428"/>
    <w:rsid w:val="008D172F"/>
    <w:rsid w:val="008D1C35"/>
    <w:rsid w:val="008D2234"/>
    <w:rsid w:val="008D2D1C"/>
    <w:rsid w:val="008D316B"/>
    <w:rsid w:val="008D586A"/>
    <w:rsid w:val="008D64F6"/>
    <w:rsid w:val="008D6DE1"/>
    <w:rsid w:val="008D735C"/>
    <w:rsid w:val="008D7A6C"/>
    <w:rsid w:val="008E0DB3"/>
    <w:rsid w:val="008E1FD0"/>
    <w:rsid w:val="008E20BF"/>
    <w:rsid w:val="008E4984"/>
    <w:rsid w:val="008E4C94"/>
    <w:rsid w:val="008E5050"/>
    <w:rsid w:val="008E58BF"/>
    <w:rsid w:val="008E5EBA"/>
    <w:rsid w:val="008E6B41"/>
    <w:rsid w:val="008E7893"/>
    <w:rsid w:val="008E79BE"/>
    <w:rsid w:val="008E7A1F"/>
    <w:rsid w:val="008F0623"/>
    <w:rsid w:val="008F0C3F"/>
    <w:rsid w:val="008F106E"/>
    <w:rsid w:val="008F1551"/>
    <w:rsid w:val="008F2294"/>
    <w:rsid w:val="008F264E"/>
    <w:rsid w:val="008F382D"/>
    <w:rsid w:val="008F48C4"/>
    <w:rsid w:val="008F4992"/>
    <w:rsid w:val="008F4BC8"/>
    <w:rsid w:val="008F5975"/>
    <w:rsid w:val="008F687B"/>
    <w:rsid w:val="008F76C5"/>
    <w:rsid w:val="009001AA"/>
    <w:rsid w:val="00900A70"/>
    <w:rsid w:val="00900E1A"/>
    <w:rsid w:val="00901154"/>
    <w:rsid w:val="009013E0"/>
    <w:rsid w:val="00901C36"/>
    <w:rsid w:val="009020B1"/>
    <w:rsid w:val="009029C4"/>
    <w:rsid w:val="00902EB7"/>
    <w:rsid w:val="00902EDD"/>
    <w:rsid w:val="0090343C"/>
    <w:rsid w:val="00903835"/>
    <w:rsid w:val="00903A27"/>
    <w:rsid w:val="00903EEA"/>
    <w:rsid w:val="00904A5D"/>
    <w:rsid w:val="009054AB"/>
    <w:rsid w:val="0090717D"/>
    <w:rsid w:val="009073FD"/>
    <w:rsid w:val="009078F0"/>
    <w:rsid w:val="00910DC4"/>
    <w:rsid w:val="00911177"/>
    <w:rsid w:val="00911690"/>
    <w:rsid w:val="0091214A"/>
    <w:rsid w:val="009122FD"/>
    <w:rsid w:val="00912640"/>
    <w:rsid w:val="00912C8C"/>
    <w:rsid w:val="009137F9"/>
    <w:rsid w:val="00913978"/>
    <w:rsid w:val="00914FD2"/>
    <w:rsid w:val="009159B3"/>
    <w:rsid w:val="00915F2F"/>
    <w:rsid w:val="009160E6"/>
    <w:rsid w:val="0091683B"/>
    <w:rsid w:val="009179EC"/>
    <w:rsid w:val="009208B9"/>
    <w:rsid w:val="009223D0"/>
    <w:rsid w:val="00924BA2"/>
    <w:rsid w:val="0092588F"/>
    <w:rsid w:val="00925A2C"/>
    <w:rsid w:val="00925E27"/>
    <w:rsid w:val="0092696F"/>
    <w:rsid w:val="00926A59"/>
    <w:rsid w:val="009270A8"/>
    <w:rsid w:val="009270DD"/>
    <w:rsid w:val="0093105A"/>
    <w:rsid w:val="00931D5B"/>
    <w:rsid w:val="00932C9F"/>
    <w:rsid w:val="00932E90"/>
    <w:rsid w:val="009341B2"/>
    <w:rsid w:val="00934731"/>
    <w:rsid w:val="009348B8"/>
    <w:rsid w:val="00934D98"/>
    <w:rsid w:val="00936004"/>
    <w:rsid w:val="00936267"/>
    <w:rsid w:val="0093661A"/>
    <w:rsid w:val="009368B4"/>
    <w:rsid w:val="00937CCC"/>
    <w:rsid w:val="00940612"/>
    <w:rsid w:val="00940A0A"/>
    <w:rsid w:val="00940D53"/>
    <w:rsid w:val="0094259C"/>
    <w:rsid w:val="0094308B"/>
    <w:rsid w:val="009453AE"/>
    <w:rsid w:val="00945BF3"/>
    <w:rsid w:val="00945E2A"/>
    <w:rsid w:val="009463D1"/>
    <w:rsid w:val="00946804"/>
    <w:rsid w:val="00947552"/>
    <w:rsid w:val="00947DDE"/>
    <w:rsid w:val="00954E8C"/>
    <w:rsid w:val="00955313"/>
    <w:rsid w:val="00955D7C"/>
    <w:rsid w:val="00955DF5"/>
    <w:rsid w:val="00956C13"/>
    <w:rsid w:val="009600D7"/>
    <w:rsid w:val="00960C97"/>
    <w:rsid w:val="00960E20"/>
    <w:rsid w:val="009618A6"/>
    <w:rsid w:val="00961D6B"/>
    <w:rsid w:val="00961DC9"/>
    <w:rsid w:val="00962EB6"/>
    <w:rsid w:val="00963CE7"/>
    <w:rsid w:val="00965204"/>
    <w:rsid w:val="00966B8E"/>
    <w:rsid w:val="00970281"/>
    <w:rsid w:val="00970D3A"/>
    <w:rsid w:val="00971A79"/>
    <w:rsid w:val="00971E0E"/>
    <w:rsid w:val="00972171"/>
    <w:rsid w:val="00972741"/>
    <w:rsid w:val="00972B50"/>
    <w:rsid w:val="00972B8E"/>
    <w:rsid w:val="00973355"/>
    <w:rsid w:val="009762A2"/>
    <w:rsid w:val="0097732B"/>
    <w:rsid w:val="00981275"/>
    <w:rsid w:val="00981349"/>
    <w:rsid w:val="009814DC"/>
    <w:rsid w:val="00982B73"/>
    <w:rsid w:val="009833BB"/>
    <w:rsid w:val="00983ABE"/>
    <w:rsid w:val="0098480F"/>
    <w:rsid w:val="00984B95"/>
    <w:rsid w:val="00985122"/>
    <w:rsid w:val="0098545A"/>
    <w:rsid w:val="00986311"/>
    <w:rsid w:val="00986CD8"/>
    <w:rsid w:val="00987244"/>
    <w:rsid w:val="009873F9"/>
    <w:rsid w:val="00990623"/>
    <w:rsid w:val="009914FE"/>
    <w:rsid w:val="00991ED0"/>
    <w:rsid w:val="00992B82"/>
    <w:rsid w:val="0099397D"/>
    <w:rsid w:val="00993ECD"/>
    <w:rsid w:val="00995369"/>
    <w:rsid w:val="00995D90"/>
    <w:rsid w:val="00996812"/>
    <w:rsid w:val="0099760D"/>
    <w:rsid w:val="00997DB1"/>
    <w:rsid w:val="009A100B"/>
    <w:rsid w:val="009A26BA"/>
    <w:rsid w:val="009A2C27"/>
    <w:rsid w:val="009A2DF6"/>
    <w:rsid w:val="009A318E"/>
    <w:rsid w:val="009A39DB"/>
    <w:rsid w:val="009A3DAD"/>
    <w:rsid w:val="009A4095"/>
    <w:rsid w:val="009A44B1"/>
    <w:rsid w:val="009A4796"/>
    <w:rsid w:val="009A6508"/>
    <w:rsid w:val="009A66AF"/>
    <w:rsid w:val="009B0025"/>
    <w:rsid w:val="009B06F4"/>
    <w:rsid w:val="009B0F22"/>
    <w:rsid w:val="009B1078"/>
    <w:rsid w:val="009B3D70"/>
    <w:rsid w:val="009B4504"/>
    <w:rsid w:val="009B4AF5"/>
    <w:rsid w:val="009B4D7D"/>
    <w:rsid w:val="009B5B37"/>
    <w:rsid w:val="009B6798"/>
    <w:rsid w:val="009B6B88"/>
    <w:rsid w:val="009B6FC9"/>
    <w:rsid w:val="009B7B93"/>
    <w:rsid w:val="009C0135"/>
    <w:rsid w:val="009C02D6"/>
    <w:rsid w:val="009C0645"/>
    <w:rsid w:val="009C06AF"/>
    <w:rsid w:val="009C072B"/>
    <w:rsid w:val="009C081E"/>
    <w:rsid w:val="009C09F5"/>
    <w:rsid w:val="009C0D06"/>
    <w:rsid w:val="009C174B"/>
    <w:rsid w:val="009C4943"/>
    <w:rsid w:val="009C5391"/>
    <w:rsid w:val="009C5DAE"/>
    <w:rsid w:val="009C6A84"/>
    <w:rsid w:val="009C6AAE"/>
    <w:rsid w:val="009C6F2F"/>
    <w:rsid w:val="009D06A2"/>
    <w:rsid w:val="009D0825"/>
    <w:rsid w:val="009D0C49"/>
    <w:rsid w:val="009D1612"/>
    <w:rsid w:val="009D1C51"/>
    <w:rsid w:val="009D2E24"/>
    <w:rsid w:val="009D39E0"/>
    <w:rsid w:val="009D3B1F"/>
    <w:rsid w:val="009D4174"/>
    <w:rsid w:val="009D4B59"/>
    <w:rsid w:val="009D571D"/>
    <w:rsid w:val="009D5BEE"/>
    <w:rsid w:val="009D65B9"/>
    <w:rsid w:val="009D79FC"/>
    <w:rsid w:val="009E0809"/>
    <w:rsid w:val="009E0CF8"/>
    <w:rsid w:val="009E0D49"/>
    <w:rsid w:val="009E15DF"/>
    <w:rsid w:val="009E15E1"/>
    <w:rsid w:val="009E4D47"/>
    <w:rsid w:val="009E4EA0"/>
    <w:rsid w:val="009E5693"/>
    <w:rsid w:val="009E5753"/>
    <w:rsid w:val="009E59A3"/>
    <w:rsid w:val="009E5AC0"/>
    <w:rsid w:val="009E65AD"/>
    <w:rsid w:val="009E6B41"/>
    <w:rsid w:val="009E6C3E"/>
    <w:rsid w:val="009E6DC1"/>
    <w:rsid w:val="009E7233"/>
    <w:rsid w:val="009F1EEE"/>
    <w:rsid w:val="009F22C9"/>
    <w:rsid w:val="009F26CC"/>
    <w:rsid w:val="009F5260"/>
    <w:rsid w:val="009F62A1"/>
    <w:rsid w:val="009F6EEB"/>
    <w:rsid w:val="009F76AA"/>
    <w:rsid w:val="00A00636"/>
    <w:rsid w:val="00A01DD7"/>
    <w:rsid w:val="00A02268"/>
    <w:rsid w:val="00A031BE"/>
    <w:rsid w:val="00A039DF"/>
    <w:rsid w:val="00A04187"/>
    <w:rsid w:val="00A04E9D"/>
    <w:rsid w:val="00A07BE2"/>
    <w:rsid w:val="00A07D33"/>
    <w:rsid w:val="00A10264"/>
    <w:rsid w:val="00A1081A"/>
    <w:rsid w:val="00A11816"/>
    <w:rsid w:val="00A11FC1"/>
    <w:rsid w:val="00A134D0"/>
    <w:rsid w:val="00A13664"/>
    <w:rsid w:val="00A141E6"/>
    <w:rsid w:val="00A14492"/>
    <w:rsid w:val="00A154B8"/>
    <w:rsid w:val="00A1755D"/>
    <w:rsid w:val="00A1782D"/>
    <w:rsid w:val="00A17A89"/>
    <w:rsid w:val="00A17E04"/>
    <w:rsid w:val="00A21DD5"/>
    <w:rsid w:val="00A2307E"/>
    <w:rsid w:val="00A23450"/>
    <w:rsid w:val="00A26E07"/>
    <w:rsid w:val="00A306CD"/>
    <w:rsid w:val="00A30F0F"/>
    <w:rsid w:val="00A32C77"/>
    <w:rsid w:val="00A32D4A"/>
    <w:rsid w:val="00A339F3"/>
    <w:rsid w:val="00A34D21"/>
    <w:rsid w:val="00A363DA"/>
    <w:rsid w:val="00A36630"/>
    <w:rsid w:val="00A37362"/>
    <w:rsid w:val="00A3755E"/>
    <w:rsid w:val="00A37830"/>
    <w:rsid w:val="00A40A87"/>
    <w:rsid w:val="00A410B9"/>
    <w:rsid w:val="00A41242"/>
    <w:rsid w:val="00A42928"/>
    <w:rsid w:val="00A430A3"/>
    <w:rsid w:val="00A437C5"/>
    <w:rsid w:val="00A449A5"/>
    <w:rsid w:val="00A44A8A"/>
    <w:rsid w:val="00A44B04"/>
    <w:rsid w:val="00A470E6"/>
    <w:rsid w:val="00A47BB1"/>
    <w:rsid w:val="00A50198"/>
    <w:rsid w:val="00A50EDF"/>
    <w:rsid w:val="00A52DE2"/>
    <w:rsid w:val="00A52DED"/>
    <w:rsid w:val="00A52F1D"/>
    <w:rsid w:val="00A5340C"/>
    <w:rsid w:val="00A534BA"/>
    <w:rsid w:val="00A53B22"/>
    <w:rsid w:val="00A5494C"/>
    <w:rsid w:val="00A55012"/>
    <w:rsid w:val="00A560E8"/>
    <w:rsid w:val="00A5709C"/>
    <w:rsid w:val="00A57842"/>
    <w:rsid w:val="00A60793"/>
    <w:rsid w:val="00A6237E"/>
    <w:rsid w:val="00A623BB"/>
    <w:rsid w:val="00A63194"/>
    <w:rsid w:val="00A636E7"/>
    <w:rsid w:val="00A64598"/>
    <w:rsid w:val="00A64F46"/>
    <w:rsid w:val="00A65049"/>
    <w:rsid w:val="00A65267"/>
    <w:rsid w:val="00A65799"/>
    <w:rsid w:val="00A66246"/>
    <w:rsid w:val="00A70EE3"/>
    <w:rsid w:val="00A71408"/>
    <w:rsid w:val="00A719C4"/>
    <w:rsid w:val="00A71EDE"/>
    <w:rsid w:val="00A72C97"/>
    <w:rsid w:val="00A73A72"/>
    <w:rsid w:val="00A74CAA"/>
    <w:rsid w:val="00A752ED"/>
    <w:rsid w:val="00A76732"/>
    <w:rsid w:val="00A76A1B"/>
    <w:rsid w:val="00A77FB9"/>
    <w:rsid w:val="00A80A0F"/>
    <w:rsid w:val="00A818AB"/>
    <w:rsid w:val="00A81C5F"/>
    <w:rsid w:val="00A81FB9"/>
    <w:rsid w:val="00A83220"/>
    <w:rsid w:val="00A834EC"/>
    <w:rsid w:val="00A83E65"/>
    <w:rsid w:val="00A84CF8"/>
    <w:rsid w:val="00A86E89"/>
    <w:rsid w:val="00A87A50"/>
    <w:rsid w:val="00A9084A"/>
    <w:rsid w:val="00A91012"/>
    <w:rsid w:val="00A91DD7"/>
    <w:rsid w:val="00A9231E"/>
    <w:rsid w:val="00A92806"/>
    <w:rsid w:val="00A929F9"/>
    <w:rsid w:val="00A92C93"/>
    <w:rsid w:val="00A92D18"/>
    <w:rsid w:val="00A94AE8"/>
    <w:rsid w:val="00A96247"/>
    <w:rsid w:val="00A964F8"/>
    <w:rsid w:val="00A96CF4"/>
    <w:rsid w:val="00A971D2"/>
    <w:rsid w:val="00A97524"/>
    <w:rsid w:val="00AA0734"/>
    <w:rsid w:val="00AA1888"/>
    <w:rsid w:val="00AA1E38"/>
    <w:rsid w:val="00AA241F"/>
    <w:rsid w:val="00AA2A15"/>
    <w:rsid w:val="00AA2C87"/>
    <w:rsid w:val="00AA32FD"/>
    <w:rsid w:val="00AA5633"/>
    <w:rsid w:val="00AA56A6"/>
    <w:rsid w:val="00AA596F"/>
    <w:rsid w:val="00AA6098"/>
    <w:rsid w:val="00AA7037"/>
    <w:rsid w:val="00AA7540"/>
    <w:rsid w:val="00AA7C9E"/>
    <w:rsid w:val="00AB036A"/>
    <w:rsid w:val="00AB0885"/>
    <w:rsid w:val="00AB1440"/>
    <w:rsid w:val="00AB2862"/>
    <w:rsid w:val="00AB2955"/>
    <w:rsid w:val="00AB39C6"/>
    <w:rsid w:val="00AB491F"/>
    <w:rsid w:val="00AB4986"/>
    <w:rsid w:val="00AB5261"/>
    <w:rsid w:val="00AB5B02"/>
    <w:rsid w:val="00AC06BF"/>
    <w:rsid w:val="00AC0F99"/>
    <w:rsid w:val="00AC1E43"/>
    <w:rsid w:val="00AC2B0C"/>
    <w:rsid w:val="00AC2D6D"/>
    <w:rsid w:val="00AC2FBA"/>
    <w:rsid w:val="00AC3531"/>
    <w:rsid w:val="00AC3B6D"/>
    <w:rsid w:val="00AC40C4"/>
    <w:rsid w:val="00AC40FE"/>
    <w:rsid w:val="00AC4E10"/>
    <w:rsid w:val="00AC50B2"/>
    <w:rsid w:val="00AC5689"/>
    <w:rsid w:val="00AC5F4E"/>
    <w:rsid w:val="00AC6475"/>
    <w:rsid w:val="00AC7416"/>
    <w:rsid w:val="00AD0063"/>
    <w:rsid w:val="00AD1E11"/>
    <w:rsid w:val="00AD27E3"/>
    <w:rsid w:val="00AD28E4"/>
    <w:rsid w:val="00AD3ADB"/>
    <w:rsid w:val="00AD4E8B"/>
    <w:rsid w:val="00AD59CA"/>
    <w:rsid w:val="00AD6BB2"/>
    <w:rsid w:val="00AE08D7"/>
    <w:rsid w:val="00AE09E1"/>
    <w:rsid w:val="00AE0C5C"/>
    <w:rsid w:val="00AE1223"/>
    <w:rsid w:val="00AE3228"/>
    <w:rsid w:val="00AE47A9"/>
    <w:rsid w:val="00AE7772"/>
    <w:rsid w:val="00AF0D44"/>
    <w:rsid w:val="00AF13AF"/>
    <w:rsid w:val="00AF14DE"/>
    <w:rsid w:val="00AF159B"/>
    <w:rsid w:val="00AF1D06"/>
    <w:rsid w:val="00AF1D4B"/>
    <w:rsid w:val="00AF51DB"/>
    <w:rsid w:val="00AF560F"/>
    <w:rsid w:val="00AF56C2"/>
    <w:rsid w:val="00AF5E07"/>
    <w:rsid w:val="00AF7151"/>
    <w:rsid w:val="00AF7373"/>
    <w:rsid w:val="00B0051A"/>
    <w:rsid w:val="00B0115D"/>
    <w:rsid w:val="00B01FC2"/>
    <w:rsid w:val="00B02091"/>
    <w:rsid w:val="00B02300"/>
    <w:rsid w:val="00B02971"/>
    <w:rsid w:val="00B0327A"/>
    <w:rsid w:val="00B06832"/>
    <w:rsid w:val="00B0684C"/>
    <w:rsid w:val="00B06EAF"/>
    <w:rsid w:val="00B10170"/>
    <w:rsid w:val="00B10AD9"/>
    <w:rsid w:val="00B10FBD"/>
    <w:rsid w:val="00B1157E"/>
    <w:rsid w:val="00B1184C"/>
    <w:rsid w:val="00B11ACB"/>
    <w:rsid w:val="00B1288D"/>
    <w:rsid w:val="00B13C87"/>
    <w:rsid w:val="00B17064"/>
    <w:rsid w:val="00B1763A"/>
    <w:rsid w:val="00B200E1"/>
    <w:rsid w:val="00B20A85"/>
    <w:rsid w:val="00B20F08"/>
    <w:rsid w:val="00B223C1"/>
    <w:rsid w:val="00B23370"/>
    <w:rsid w:val="00B23535"/>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8B"/>
    <w:rsid w:val="00B337FE"/>
    <w:rsid w:val="00B344B8"/>
    <w:rsid w:val="00B35F64"/>
    <w:rsid w:val="00B360A2"/>
    <w:rsid w:val="00B37775"/>
    <w:rsid w:val="00B37C42"/>
    <w:rsid w:val="00B37E5C"/>
    <w:rsid w:val="00B403B4"/>
    <w:rsid w:val="00B40667"/>
    <w:rsid w:val="00B40C3A"/>
    <w:rsid w:val="00B413C7"/>
    <w:rsid w:val="00B4193F"/>
    <w:rsid w:val="00B41FCF"/>
    <w:rsid w:val="00B44C05"/>
    <w:rsid w:val="00B4529F"/>
    <w:rsid w:val="00B45D5B"/>
    <w:rsid w:val="00B47054"/>
    <w:rsid w:val="00B50254"/>
    <w:rsid w:val="00B504CA"/>
    <w:rsid w:val="00B510CB"/>
    <w:rsid w:val="00B51E03"/>
    <w:rsid w:val="00B535DB"/>
    <w:rsid w:val="00B55AA5"/>
    <w:rsid w:val="00B56087"/>
    <w:rsid w:val="00B56220"/>
    <w:rsid w:val="00B562AC"/>
    <w:rsid w:val="00B57054"/>
    <w:rsid w:val="00B572BA"/>
    <w:rsid w:val="00B57ADE"/>
    <w:rsid w:val="00B62254"/>
    <w:rsid w:val="00B628FD"/>
    <w:rsid w:val="00B62C89"/>
    <w:rsid w:val="00B63135"/>
    <w:rsid w:val="00B63345"/>
    <w:rsid w:val="00B63BCA"/>
    <w:rsid w:val="00B63DFC"/>
    <w:rsid w:val="00B64BDB"/>
    <w:rsid w:val="00B64F1A"/>
    <w:rsid w:val="00B65B0E"/>
    <w:rsid w:val="00B66052"/>
    <w:rsid w:val="00B661C1"/>
    <w:rsid w:val="00B66C3E"/>
    <w:rsid w:val="00B66FA4"/>
    <w:rsid w:val="00B672A2"/>
    <w:rsid w:val="00B67D31"/>
    <w:rsid w:val="00B70365"/>
    <w:rsid w:val="00B7131D"/>
    <w:rsid w:val="00B72A74"/>
    <w:rsid w:val="00B72F98"/>
    <w:rsid w:val="00B73F8D"/>
    <w:rsid w:val="00B7429C"/>
    <w:rsid w:val="00B74F0D"/>
    <w:rsid w:val="00B75F73"/>
    <w:rsid w:val="00B76E4C"/>
    <w:rsid w:val="00B808D5"/>
    <w:rsid w:val="00B80A99"/>
    <w:rsid w:val="00B81224"/>
    <w:rsid w:val="00B828F8"/>
    <w:rsid w:val="00B829A9"/>
    <w:rsid w:val="00B84ED9"/>
    <w:rsid w:val="00B854D5"/>
    <w:rsid w:val="00B85869"/>
    <w:rsid w:val="00B863BE"/>
    <w:rsid w:val="00B867E4"/>
    <w:rsid w:val="00B879A9"/>
    <w:rsid w:val="00B9147B"/>
    <w:rsid w:val="00B91FDC"/>
    <w:rsid w:val="00B92542"/>
    <w:rsid w:val="00B93436"/>
    <w:rsid w:val="00B94201"/>
    <w:rsid w:val="00B95B28"/>
    <w:rsid w:val="00B968DF"/>
    <w:rsid w:val="00B971F4"/>
    <w:rsid w:val="00B9769E"/>
    <w:rsid w:val="00BA0C83"/>
    <w:rsid w:val="00BA16DA"/>
    <w:rsid w:val="00BA3632"/>
    <w:rsid w:val="00BA3DF3"/>
    <w:rsid w:val="00BA3E24"/>
    <w:rsid w:val="00BA43A2"/>
    <w:rsid w:val="00BA5410"/>
    <w:rsid w:val="00BB2BB9"/>
    <w:rsid w:val="00BB349B"/>
    <w:rsid w:val="00BB53D5"/>
    <w:rsid w:val="00BB62DB"/>
    <w:rsid w:val="00BB7233"/>
    <w:rsid w:val="00BB7DC7"/>
    <w:rsid w:val="00BB7FAD"/>
    <w:rsid w:val="00BC006C"/>
    <w:rsid w:val="00BC0DB9"/>
    <w:rsid w:val="00BC1161"/>
    <w:rsid w:val="00BC15F1"/>
    <w:rsid w:val="00BC2382"/>
    <w:rsid w:val="00BC25A9"/>
    <w:rsid w:val="00BC25AE"/>
    <w:rsid w:val="00BC383D"/>
    <w:rsid w:val="00BC3E54"/>
    <w:rsid w:val="00BC4211"/>
    <w:rsid w:val="00BC428A"/>
    <w:rsid w:val="00BC430A"/>
    <w:rsid w:val="00BC491D"/>
    <w:rsid w:val="00BC61E3"/>
    <w:rsid w:val="00BC6AB5"/>
    <w:rsid w:val="00BC7109"/>
    <w:rsid w:val="00BD0E62"/>
    <w:rsid w:val="00BD0E8B"/>
    <w:rsid w:val="00BD1DE3"/>
    <w:rsid w:val="00BD3835"/>
    <w:rsid w:val="00BD3D03"/>
    <w:rsid w:val="00BD3DCD"/>
    <w:rsid w:val="00BD4486"/>
    <w:rsid w:val="00BD5910"/>
    <w:rsid w:val="00BD5ED3"/>
    <w:rsid w:val="00BD6559"/>
    <w:rsid w:val="00BD70AA"/>
    <w:rsid w:val="00BD7BAC"/>
    <w:rsid w:val="00BE06B2"/>
    <w:rsid w:val="00BE37A9"/>
    <w:rsid w:val="00BE440F"/>
    <w:rsid w:val="00BE46CE"/>
    <w:rsid w:val="00BE51CE"/>
    <w:rsid w:val="00BE5739"/>
    <w:rsid w:val="00BE5B1B"/>
    <w:rsid w:val="00BE6D41"/>
    <w:rsid w:val="00BE7193"/>
    <w:rsid w:val="00BE7880"/>
    <w:rsid w:val="00BE7934"/>
    <w:rsid w:val="00BF0B76"/>
    <w:rsid w:val="00BF34E7"/>
    <w:rsid w:val="00BF3649"/>
    <w:rsid w:val="00BF522D"/>
    <w:rsid w:val="00BF54BF"/>
    <w:rsid w:val="00BF5A09"/>
    <w:rsid w:val="00BF68B4"/>
    <w:rsid w:val="00BF776D"/>
    <w:rsid w:val="00BF7B2D"/>
    <w:rsid w:val="00C01094"/>
    <w:rsid w:val="00C02169"/>
    <w:rsid w:val="00C02C65"/>
    <w:rsid w:val="00C032AD"/>
    <w:rsid w:val="00C04A2F"/>
    <w:rsid w:val="00C04CF9"/>
    <w:rsid w:val="00C04F2C"/>
    <w:rsid w:val="00C054F9"/>
    <w:rsid w:val="00C07121"/>
    <w:rsid w:val="00C075E5"/>
    <w:rsid w:val="00C07F6B"/>
    <w:rsid w:val="00C109E3"/>
    <w:rsid w:val="00C1294D"/>
    <w:rsid w:val="00C13611"/>
    <w:rsid w:val="00C13647"/>
    <w:rsid w:val="00C13C51"/>
    <w:rsid w:val="00C1442E"/>
    <w:rsid w:val="00C1654A"/>
    <w:rsid w:val="00C1734A"/>
    <w:rsid w:val="00C17AE9"/>
    <w:rsid w:val="00C17B20"/>
    <w:rsid w:val="00C201D0"/>
    <w:rsid w:val="00C2050C"/>
    <w:rsid w:val="00C21003"/>
    <w:rsid w:val="00C21957"/>
    <w:rsid w:val="00C223D5"/>
    <w:rsid w:val="00C225E7"/>
    <w:rsid w:val="00C22F29"/>
    <w:rsid w:val="00C22F93"/>
    <w:rsid w:val="00C25D2F"/>
    <w:rsid w:val="00C2705F"/>
    <w:rsid w:val="00C27530"/>
    <w:rsid w:val="00C30104"/>
    <w:rsid w:val="00C30929"/>
    <w:rsid w:val="00C30FCE"/>
    <w:rsid w:val="00C31D41"/>
    <w:rsid w:val="00C32AA6"/>
    <w:rsid w:val="00C32EF0"/>
    <w:rsid w:val="00C33834"/>
    <w:rsid w:val="00C33EEA"/>
    <w:rsid w:val="00C34646"/>
    <w:rsid w:val="00C360E4"/>
    <w:rsid w:val="00C369AB"/>
    <w:rsid w:val="00C375E1"/>
    <w:rsid w:val="00C416E1"/>
    <w:rsid w:val="00C422A1"/>
    <w:rsid w:val="00C4317D"/>
    <w:rsid w:val="00C4325B"/>
    <w:rsid w:val="00C43A41"/>
    <w:rsid w:val="00C45B45"/>
    <w:rsid w:val="00C47384"/>
    <w:rsid w:val="00C47D7B"/>
    <w:rsid w:val="00C47E66"/>
    <w:rsid w:val="00C50BAC"/>
    <w:rsid w:val="00C50CB6"/>
    <w:rsid w:val="00C50CD5"/>
    <w:rsid w:val="00C50D67"/>
    <w:rsid w:val="00C50FB8"/>
    <w:rsid w:val="00C5221B"/>
    <w:rsid w:val="00C52B00"/>
    <w:rsid w:val="00C52E39"/>
    <w:rsid w:val="00C53664"/>
    <w:rsid w:val="00C53ABB"/>
    <w:rsid w:val="00C53F5F"/>
    <w:rsid w:val="00C556C7"/>
    <w:rsid w:val="00C56520"/>
    <w:rsid w:val="00C57D20"/>
    <w:rsid w:val="00C57D60"/>
    <w:rsid w:val="00C57E77"/>
    <w:rsid w:val="00C57EE3"/>
    <w:rsid w:val="00C61800"/>
    <w:rsid w:val="00C6226B"/>
    <w:rsid w:val="00C62436"/>
    <w:rsid w:val="00C62AA2"/>
    <w:rsid w:val="00C62E2E"/>
    <w:rsid w:val="00C62FDA"/>
    <w:rsid w:val="00C63543"/>
    <w:rsid w:val="00C64241"/>
    <w:rsid w:val="00C642F2"/>
    <w:rsid w:val="00C65828"/>
    <w:rsid w:val="00C66AEE"/>
    <w:rsid w:val="00C670C3"/>
    <w:rsid w:val="00C70F44"/>
    <w:rsid w:val="00C71D2A"/>
    <w:rsid w:val="00C72054"/>
    <w:rsid w:val="00C721D7"/>
    <w:rsid w:val="00C72819"/>
    <w:rsid w:val="00C72E26"/>
    <w:rsid w:val="00C73DEE"/>
    <w:rsid w:val="00C742BB"/>
    <w:rsid w:val="00C74978"/>
    <w:rsid w:val="00C7500B"/>
    <w:rsid w:val="00C75D66"/>
    <w:rsid w:val="00C75EF1"/>
    <w:rsid w:val="00C76CF0"/>
    <w:rsid w:val="00C771B6"/>
    <w:rsid w:val="00C800D6"/>
    <w:rsid w:val="00C8015C"/>
    <w:rsid w:val="00C82BDF"/>
    <w:rsid w:val="00C83E7F"/>
    <w:rsid w:val="00C844D4"/>
    <w:rsid w:val="00C86172"/>
    <w:rsid w:val="00C86192"/>
    <w:rsid w:val="00C861BA"/>
    <w:rsid w:val="00C903E9"/>
    <w:rsid w:val="00C9089A"/>
    <w:rsid w:val="00C9106A"/>
    <w:rsid w:val="00C928A1"/>
    <w:rsid w:val="00C92F1E"/>
    <w:rsid w:val="00C934F3"/>
    <w:rsid w:val="00C93B4F"/>
    <w:rsid w:val="00C95193"/>
    <w:rsid w:val="00C954AE"/>
    <w:rsid w:val="00C96667"/>
    <w:rsid w:val="00C97B79"/>
    <w:rsid w:val="00CA0072"/>
    <w:rsid w:val="00CA02F7"/>
    <w:rsid w:val="00CA4B45"/>
    <w:rsid w:val="00CA5D51"/>
    <w:rsid w:val="00CA5FD8"/>
    <w:rsid w:val="00CA678D"/>
    <w:rsid w:val="00CA7060"/>
    <w:rsid w:val="00CA7C8A"/>
    <w:rsid w:val="00CB016B"/>
    <w:rsid w:val="00CB09A3"/>
    <w:rsid w:val="00CB1793"/>
    <w:rsid w:val="00CB3F8E"/>
    <w:rsid w:val="00CB4862"/>
    <w:rsid w:val="00CB5437"/>
    <w:rsid w:val="00CB5CE8"/>
    <w:rsid w:val="00CB6FFF"/>
    <w:rsid w:val="00CC00C1"/>
    <w:rsid w:val="00CC262E"/>
    <w:rsid w:val="00CC2687"/>
    <w:rsid w:val="00CC3006"/>
    <w:rsid w:val="00CC30E2"/>
    <w:rsid w:val="00CC3CD6"/>
    <w:rsid w:val="00CC3DE3"/>
    <w:rsid w:val="00CC44FC"/>
    <w:rsid w:val="00CC452B"/>
    <w:rsid w:val="00CC5B56"/>
    <w:rsid w:val="00CC610D"/>
    <w:rsid w:val="00CC6744"/>
    <w:rsid w:val="00CC6A5E"/>
    <w:rsid w:val="00CC6F69"/>
    <w:rsid w:val="00CC717F"/>
    <w:rsid w:val="00CD0535"/>
    <w:rsid w:val="00CD08EF"/>
    <w:rsid w:val="00CD27FC"/>
    <w:rsid w:val="00CD30C4"/>
    <w:rsid w:val="00CD343D"/>
    <w:rsid w:val="00CD502C"/>
    <w:rsid w:val="00CD5DEB"/>
    <w:rsid w:val="00CD74AD"/>
    <w:rsid w:val="00CE0A86"/>
    <w:rsid w:val="00CE168C"/>
    <w:rsid w:val="00CE1E17"/>
    <w:rsid w:val="00CE2B37"/>
    <w:rsid w:val="00CE2D18"/>
    <w:rsid w:val="00CE349B"/>
    <w:rsid w:val="00CE4F8C"/>
    <w:rsid w:val="00CE7123"/>
    <w:rsid w:val="00CE7426"/>
    <w:rsid w:val="00CE744A"/>
    <w:rsid w:val="00CE7920"/>
    <w:rsid w:val="00CE7958"/>
    <w:rsid w:val="00CF020E"/>
    <w:rsid w:val="00CF1B41"/>
    <w:rsid w:val="00CF1EF9"/>
    <w:rsid w:val="00CF2776"/>
    <w:rsid w:val="00CF3D9E"/>
    <w:rsid w:val="00CF4042"/>
    <w:rsid w:val="00CF4F3D"/>
    <w:rsid w:val="00CF5888"/>
    <w:rsid w:val="00CF5DDC"/>
    <w:rsid w:val="00CF6081"/>
    <w:rsid w:val="00CF6594"/>
    <w:rsid w:val="00CF7F7A"/>
    <w:rsid w:val="00D0008D"/>
    <w:rsid w:val="00D000D1"/>
    <w:rsid w:val="00D00415"/>
    <w:rsid w:val="00D004F9"/>
    <w:rsid w:val="00D012E5"/>
    <w:rsid w:val="00D01EE5"/>
    <w:rsid w:val="00D024AA"/>
    <w:rsid w:val="00D02A4D"/>
    <w:rsid w:val="00D03B91"/>
    <w:rsid w:val="00D0458D"/>
    <w:rsid w:val="00D05758"/>
    <w:rsid w:val="00D05EB8"/>
    <w:rsid w:val="00D063C7"/>
    <w:rsid w:val="00D06837"/>
    <w:rsid w:val="00D1091D"/>
    <w:rsid w:val="00D11859"/>
    <w:rsid w:val="00D128E5"/>
    <w:rsid w:val="00D12916"/>
    <w:rsid w:val="00D12B42"/>
    <w:rsid w:val="00D139AC"/>
    <w:rsid w:val="00D14AC6"/>
    <w:rsid w:val="00D14AE9"/>
    <w:rsid w:val="00D1760B"/>
    <w:rsid w:val="00D177C8"/>
    <w:rsid w:val="00D215D6"/>
    <w:rsid w:val="00D228A0"/>
    <w:rsid w:val="00D22A3B"/>
    <w:rsid w:val="00D22D9C"/>
    <w:rsid w:val="00D23D0D"/>
    <w:rsid w:val="00D24894"/>
    <w:rsid w:val="00D24AEE"/>
    <w:rsid w:val="00D259E7"/>
    <w:rsid w:val="00D26D00"/>
    <w:rsid w:val="00D27D14"/>
    <w:rsid w:val="00D30026"/>
    <w:rsid w:val="00D3082C"/>
    <w:rsid w:val="00D30CDC"/>
    <w:rsid w:val="00D312C1"/>
    <w:rsid w:val="00D3294A"/>
    <w:rsid w:val="00D32B40"/>
    <w:rsid w:val="00D3324D"/>
    <w:rsid w:val="00D3361E"/>
    <w:rsid w:val="00D33CE2"/>
    <w:rsid w:val="00D341C6"/>
    <w:rsid w:val="00D34D23"/>
    <w:rsid w:val="00D359CC"/>
    <w:rsid w:val="00D36B01"/>
    <w:rsid w:val="00D37774"/>
    <w:rsid w:val="00D37F17"/>
    <w:rsid w:val="00D40417"/>
    <w:rsid w:val="00D4222E"/>
    <w:rsid w:val="00D432B6"/>
    <w:rsid w:val="00D460D2"/>
    <w:rsid w:val="00D4653D"/>
    <w:rsid w:val="00D466D9"/>
    <w:rsid w:val="00D4798F"/>
    <w:rsid w:val="00D50162"/>
    <w:rsid w:val="00D51FA4"/>
    <w:rsid w:val="00D522E6"/>
    <w:rsid w:val="00D54D07"/>
    <w:rsid w:val="00D55853"/>
    <w:rsid w:val="00D579EC"/>
    <w:rsid w:val="00D57B3C"/>
    <w:rsid w:val="00D60482"/>
    <w:rsid w:val="00D60752"/>
    <w:rsid w:val="00D6112E"/>
    <w:rsid w:val="00D61422"/>
    <w:rsid w:val="00D619FB"/>
    <w:rsid w:val="00D61F55"/>
    <w:rsid w:val="00D62044"/>
    <w:rsid w:val="00D63840"/>
    <w:rsid w:val="00D64702"/>
    <w:rsid w:val="00D65603"/>
    <w:rsid w:val="00D661C3"/>
    <w:rsid w:val="00D66803"/>
    <w:rsid w:val="00D670F7"/>
    <w:rsid w:val="00D67E14"/>
    <w:rsid w:val="00D70AB9"/>
    <w:rsid w:val="00D71C59"/>
    <w:rsid w:val="00D71E13"/>
    <w:rsid w:val="00D72471"/>
    <w:rsid w:val="00D733A6"/>
    <w:rsid w:val="00D76279"/>
    <w:rsid w:val="00D76763"/>
    <w:rsid w:val="00D77B88"/>
    <w:rsid w:val="00D80089"/>
    <w:rsid w:val="00D804A7"/>
    <w:rsid w:val="00D80CE1"/>
    <w:rsid w:val="00D80E44"/>
    <w:rsid w:val="00D8201A"/>
    <w:rsid w:val="00D84EFF"/>
    <w:rsid w:val="00D85171"/>
    <w:rsid w:val="00D852AB"/>
    <w:rsid w:val="00D8558B"/>
    <w:rsid w:val="00D86CDB"/>
    <w:rsid w:val="00D87AAC"/>
    <w:rsid w:val="00D9022F"/>
    <w:rsid w:val="00D915D7"/>
    <w:rsid w:val="00D91984"/>
    <w:rsid w:val="00D91BC6"/>
    <w:rsid w:val="00D9240C"/>
    <w:rsid w:val="00D92457"/>
    <w:rsid w:val="00D93AEC"/>
    <w:rsid w:val="00D95D27"/>
    <w:rsid w:val="00D95E5D"/>
    <w:rsid w:val="00D9775F"/>
    <w:rsid w:val="00D9779C"/>
    <w:rsid w:val="00DA04AF"/>
    <w:rsid w:val="00DA12E1"/>
    <w:rsid w:val="00DA20C0"/>
    <w:rsid w:val="00DA47C5"/>
    <w:rsid w:val="00DA5831"/>
    <w:rsid w:val="00DA755E"/>
    <w:rsid w:val="00DB076B"/>
    <w:rsid w:val="00DB0CA9"/>
    <w:rsid w:val="00DB11F4"/>
    <w:rsid w:val="00DB1462"/>
    <w:rsid w:val="00DB1FD9"/>
    <w:rsid w:val="00DB2C27"/>
    <w:rsid w:val="00DB2D41"/>
    <w:rsid w:val="00DB3A7C"/>
    <w:rsid w:val="00DC00A9"/>
    <w:rsid w:val="00DC1579"/>
    <w:rsid w:val="00DC18A7"/>
    <w:rsid w:val="00DC1ED2"/>
    <w:rsid w:val="00DC2218"/>
    <w:rsid w:val="00DC2CB3"/>
    <w:rsid w:val="00DC33B8"/>
    <w:rsid w:val="00DC3458"/>
    <w:rsid w:val="00DC5AC1"/>
    <w:rsid w:val="00DC5B48"/>
    <w:rsid w:val="00DC5B8B"/>
    <w:rsid w:val="00DC5FAA"/>
    <w:rsid w:val="00DC7075"/>
    <w:rsid w:val="00DC7B95"/>
    <w:rsid w:val="00DC7D99"/>
    <w:rsid w:val="00DC7EA3"/>
    <w:rsid w:val="00DD00D8"/>
    <w:rsid w:val="00DD01B5"/>
    <w:rsid w:val="00DD059C"/>
    <w:rsid w:val="00DD0807"/>
    <w:rsid w:val="00DD0A29"/>
    <w:rsid w:val="00DD0E04"/>
    <w:rsid w:val="00DD12A4"/>
    <w:rsid w:val="00DD12C5"/>
    <w:rsid w:val="00DD193B"/>
    <w:rsid w:val="00DD2428"/>
    <w:rsid w:val="00DD244D"/>
    <w:rsid w:val="00DD27BA"/>
    <w:rsid w:val="00DD316B"/>
    <w:rsid w:val="00DD47CF"/>
    <w:rsid w:val="00DD5426"/>
    <w:rsid w:val="00DD5855"/>
    <w:rsid w:val="00DD5BA9"/>
    <w:rsid w:val="00DD5CD3"/>
    <w:rsid w:val="00DD5EDA"/>
    <w:rsid w:val="00DD706F"/>
    <w:rsid w:val="00DD70D2"/>
    <w:rsid w:val="00DD7154"/>
    <w:rsid w:val="00DD7473"/>
    <w:rsid w:val="00DE05DE"/>
    <w:rsid w:val="00DE0A19"/>
    <w:rsid w:val="00DE1775"/>
    <w:rsid w:val="00DE31C2"/>
    <w:rsid w:val="00DE3390"/>
    <w:rsid w:val="00DE3F2C"/>
    <w:rsid w:val="00DE603B"/>
    <w:rsid w:val="00DE653C"/>
    <w:rsid w:val="00DE76CF"/>
    <w:rsid w:val="00DE7967"/>
    <w:rsid w:val="00DE7A0F"/>
    <w:rsid w:val="00DF0F29"/>
    <w:rsid w:val="00DF20FE"/>
    <w:rsid w:val="00DF26C3"/>
    <w:rsid w:val="00DF305A"/>
    <w:rsid w:val="00DF3394"/>
    <w:rsid w:val="00DF342A"/>
    <w:rsid w:val="00DF39BA"/>
    <w:rsid w:val="00E0077C"/>
    <w:rsid w:val="00E00C6B"/>
    <w:rsid w:val="00E020EB"/>
    <w:rsid w:val="00E02B1C"/>
    <w:rsid w:val="00E03EB2"/>
    <w:rsid w:val="00E05176"/>
    <w:rsid w:val="00E052B1"/>
    <w:rsid w:val="00E05946"/>
    <w:rsid w:val="00E06054"/>
    <w:rsid w:val="00E060FA"/>
    <w:rsid w:val="00E07384"/>
    <w:rsid w:val="00E0743B"/>
    <w:rsid w:val="00E1000D"/>
    <w:rsid w:val="00E1003E"/>
    <w:rsid w:val="00E11070"/>
    <w:rsid w:val="00E11620"/>
    <w:rsid w:val="00E1181B"/>
    <w:rsid w:val="00E12EA7"/>
    <w:rsid w:val="00E13083"/>
    <w:rsid w:val="00E130C3"/>
    <w:rsid w:val="00E13233"/>
    <w:rsid w:val="00E1371E"/>
    <w:rsid w:val="00E13E23"/>
    <w:rsid w:val="00E14C7D"/>
    <w:rsid w:val="00E1533F"/>
    <w:rsid w:val="00E166D2"/>
    <w:rsid w:val="00E16E7F"/>
    <w:rsid w:val="00E17322"/>
    <w:rsid w:val="00E17A4B"/>
    <w:rsid w:val="00E20285"/>
    <w:rsid w:val="00E20495"/>
    <w:rsid w:val="00E20AA7"/>
    <w:rsid w:val="00E22C77"/>
    <w:rsid w:val="00E2330C"/>
    <w:rsid w:val="00E23908"/>
    <w:rsid w:val="00E23ACE"/>
    <w:rsid w:val="00E23E92"/>
    <w:rsid w:val="00E25D53"/>
    <w:rsid w:val="00E261D8"/>
    <w:rsid w:val="00E26C0B"/>
    <w:rsid w:val="00E26D0A"/>
    <w:rsid w:val="00E26FE0"/>
    <w:rsid w:val="00E27601"/>
    <w:rsid w:val="00E27AD9"/>
    <w:rsid w:val="00E30932"/>
    <w:rsid w:val="00E30A06"/>
    <w:rsid w:val="00E30F7A"/>
    <w:rsid w:val="00E31F30"/>
    <w:rsid w:val="00E320F2"/>
    <w:rsid w:val="00E321A8"/>
    <w:rsid w:val="00E321B7"/>
    <w:rsid w:val="00E32357"/>
    <w:rsid w:val="00E32369"/>
    <w:rsid w:val="00E33543"/>
    <w:rsid w:val="00E33A19"/>
    <w:rsid w:val="00E33FCB"/>
    <w:rsid w:val="00E3420A"/>
    <w:rsid w:val="00E34283"/>
    <w:rsid w:val="00E35494"/>
    <w:rsid w:val="00E36D1D"/>
    <w:rsid w:val="00E36D28"/>
    <w:rsid w:val="00E3713D"/>
    <w:rsid w:val="00E372D8"/>
    <w:rsid w:val="00E3774F"/>
    <w:rsid w:val="00E40E3F"/>
    <w:rsid w:val="00E41E82"/>
    <w:rsid w:val="00E426B3"/>
    <w:rsid w:val="00E42981"/>
    <w:rsid w:val="00E42D24"/>
    <w:rsid w:val="00E42E3B"/>
    <w:rsid w:val="00E43818"/>
    <w:rsid w:val="00E44222"/>
    <w:rsid w:val="00E44516"/>
    <w:rsid w:val="00E45549"/>
    <w:rsid w:val="00E45F38"/>
    <w:rsid w:val="00E46067"/>
    <w:rsid w:val="00E46CE4"/>
    <w:rsid w:val="00E473B2"/>
    <w:rsid w:val="00E47A10"/>
    <w:rsid w:val="00E50910"/>
    <w:rsid w:val="00E50B6D"/>
    <w:rsid w:val="00E518C6"/>
    <w:rsid w:val="00E55A26"/>
    <w:rsid w:val="00E57114"/>
    <w:rsid w:val="00E57B57"/>
    <w:rsid w:val="00E57BCC"/>
    <w:rsid w:val="00E60047"/>
    <w:rsid w:val="00E600C1"/>
    <w:rsid w:val="00E6128B"/>
    <w:rsid w:val="00E61CB5"/>
    <w:rsid w:val="00E61D4C"/>
    <w:rsid w:val="00E61DDE"/>
    <w:rsid w:val="00E630A6"/>
    <w:rsid w:val="00E6337F"/>
    <w:rsid w:val="00E6486C"/>
    <w:rsid w:val="00E6502F"/>
    <w:rsid w:val="00E655D1"/>
    <w:rsid w:val="00E65758"/>
    <w:rsid w:val="00E658E3"/>
    <w:rsid w:val="00E66890"/>
    <w:rsid w:val="00E66A70"/>
    <w:rsid w:val="00E70334"/>
    <w:rsid w:val="00E70664"/>
    <w:rsid w:val="00E7089A"/>
    <w:rsid w:val="00E711F7"/>
    <w:rsid w:val="00E71AC8"/>
    <w:rsid w:val="00E7233B"/>
    <w:rsid w:val="00E72523"/>
    <w:rsid w:val="00E72834"/>
    <w:rsid w:val="00E728F7"/>
    <w:rsid w:val="00E72E23"/>
    <w:rsid w:val="00E737CA"/>
    <w:rsid w:val="00E74115"/>
    <w:rsid w:val="00E74D1E"/>
    <w:rsid w:val="00E7529B"/>
    <w:rsid w:val="00E76EA4"/>
    <w:rsid w:val="00E77763"/>
    <w:rsid w:val="00E8096E"/>
    <w:rsid w:val="00E814D5"/>
    <w:rsid w:val="00E8157B"/>
    <w:rsid w:val="00E81676"/>
    <w:rsid w:val="00E818A1"/>
    <w:rsid w:val="00E81C8A"/>
    <w:rsid w:val="00E81CF6"/>
    <w:rsid w:val="00E82221"/>
    <w:rsid w:val="00E823EB"/>
    <w:rsid w:val="00E824B0"/>
    <w:rsid w:val="00E82CCC"/>
    <w:rsid w:val="00E830AB"/>
    <w:rsid w:val="00E837C0"/>
    <w:rsid w:val="00E84B1D"/>
    <w:rsid w:val="00E8517C"/>
    <w:rsid w:val="00E85220"/>
    <w:rsid w:val="00E8546F"/>
    <w:rsid w:val="00E85BB4"/>
    <w:rsid w:val="00E87E2F"/>
    <w:rsid w:val="00E90758"/>
    <w:rsid w:val="00E90C3C"/>
    <w:rsid w:val="00E91328"/>
    <w:rsid w:val="00E9186C"/>
    <w:rsid w:val="00E91DC3"/>
    <w:rsid w:val="00E92074"/>
    <w:rsid w:val="00E9230B"/>
    <w:rsid w:val="00E93164"/>
    <w:rsid w:val="00E93502"/>
    <w:rsid w:val="00E9359E"/>
    <w:rsid w:val="00E93993"/>
    <w:rsid w:val="00E954F0"/>
    <w:rsid w:val="00E96E0B"/>
    <w:rsid w:val="00E96EB0"/>
    <w:rsid w:val="00EA0773"/>
    <w:rsid w:val="00EA0B40"/>
    <w:rsid w:val="00EA117A"/>
    <w:rsid w:val="00EA1311"/>
    <w:rsid w:val="00EA1A09"/>
    <w:rsid w:val="00EA38A7"/>
    <w:rsid w:val="00EA3D7D"/>
    <w:rsid w:val="00EA51CD"/>
    <w:rsid w:val="00EA563A"/>
    <w:rsid w:val="00EA60FE"/>
    <w:rsid w:val="00EA64F2"/>
    <w:rsid w:val="00EA6B03"/>
    <w:rsid w:val="00EB02F0"/>
    <w:rsid w:val="00EB0644"/>
    <w:rsid w:val="00EB2508"/>
    <w:rsid w:val="00EB39BD"/>
    <w:rsid w:val="00EB4D76"/>
    <w:rsid w:val="00EB5D50"/>
    <w:rsid w:val="00EB66D1"/>
    <w:rsid w:val="00EB695D"/>
    <w:rsid w:val="00EB6F85"/>
    <w:rsid w:val="00EC1590"/>
    <w:rsid w:val="00EC2890"/>
    <w:rsid w:val="00EC3143"/>
    <w:rsid w:val="00EC3B3A"/>
    <w:rsid w:val="00EC3B72"/>
    <w:rsid w:val="00EC437A"/>
    <w:rsid w:val="00EC46EF"/>
    <w:rsid w:val="00EC53A6"/>
    <w:rsid w:val="00EC5D9E"/>
    <w:rsid w:val="00EC632B"/>
    <w:rsid w:val="00EC66F8"/>
    <w:rsid w:val="00EC6E71"/>
    <w:rsid w:val="00ED0505"/>
    <w:rsid w:val="00ED0ADA"/>
    <w:rsid w:val="00ED1892"/>
    <w:rsid w:val="00ED340C"/>
    <w:rsid w:val="00ED3526"/>
    <w:rsid w:val="00ED4096"/>
    <w:rsid w:val="00ED4AD5"/>
    <w:rsid w:val="00ED4E2D"/>
    <w:rsid w:val="00ED57FF"/>
    <w:rsid w:val="00ED58EC"/>
    <w:rsid w:val="00ED5C3C"/>
    <w:rsid w:val="00ED5F30"/>
    <w:rsid w:val="00ED5FB0"/>
    <w:rsid w:val="00ED66F0"/>
    <w:rsid w:val="00ED6C0B"/>
    <w:rsid w:val="00ED731A"/>
    <w:rsid w:val="00ED738F"/>
    <w:rsid w:val="00ED7465"/>
    <w:rsid w:val="00ED7967"/>
    <w:rsid w:val="00ED7B42"/>
    <w:rsid w:val="00ED7FA0"/>
    <w:rsid w:val="00EE1759"/>
    <w:rsid w:val="00EE17D1"/>
    <w:rsid w:val="00EE18D3"/>
    <w:rsid w:val="00EE272A"/>
    <w:rsid w:val="00EE2984"/>
    <w:rsid w:val="00EE2DFC"/>
    <w:rsid w:val="00EE32DD"/>
    <w:rsid w:val="00EE391B"/>
    <w:rsid w:val="00EE3DF5"/>
    <w:rsid w:val="00EE40D8"/>
    <w:rsid w:val="00EE4119"/>
    <w:rsid w:val="00EE46C9"/>
    <w:rsid w:val="00EE49F6"/>
    <w:rsid w:val="00EE651D"/>
    <w:rsid w:val="00EE656C"/>
    <w:rsid w:val="00EE6876"/>
    <w:rsid w:val="00EE691E"/>
    <w:rsid w:val="00EE6DB1"/>
    <w:rsid w:val="00EF113E"/>
    <w:rsid w:val="00EF1258"/>
    <w:rsid w:val="00EF14DA"/>
    <w:rsid w:val="00EF1BC2"/>
    <w:rsid w:val="00EF3133"/>
    <w:rsid w:val="00EF4B4C"/>
    <w:rsid w:val="00EF5180"/>
    <w:rsid w:val="00EF5AC7"/>
    <w:rsid w:val="00EF6488"/>
    <w:rsid w:val="00EF722E"/>
    <w:rsid w:val="00F0162F"/>
    <w:rsid w:val="00F024DA"/>
    <w:rsid w:val="00F02755"/>
    <w:rsid w:val="00F02E1D"/>
    <w:rsid w:val="00F02E7A"/>
    <w:rsid w:val="00F04520"/>
    <w:rsid w:val="00F0459C"/>
    <w:rsid w:val="00F04DC2"/>
    <w:rsid w:val="00F05E97"/>
    <w:rsid w:val="00F0600E"/>
    <w:rsid w:val="00F067D3"/>
    <w:rsid w:val="00F10A6A"/>
    <w:rsid w:val="00F10ACE"/>
    <w:rsid w:val="00F1101A"/>
    <w:rsid w:val="00F12011"/>
    <w:rsid w:val="00F1343C"/>
    <w:rsid w:val="00F136D3"/>
    <w:rsid w:val="00F13B4D"/>
    <w:rsid w:val="00F14ECF"/>
    <w:rsid w:val="00F16CFD"/>
    <w:rsid w:val="00F17BA0"/>
    <w:rsid w:val="00F17E9D"/>
    <w:rsid w:val="00F17EF9"/>
    <w:rsid w:val="00F202CE"/>
    <w:rsid w:val="00F2063E"/>
    <w:rsid w:val="00F20C1E"/>
    <w:rsid w:val="00F20FCA"/>
    <w:rsid w:val="00F226F5"/>
    <w:rsid w:val="00F23560"/>
    <w:rsid w:val="00F26063"/>
    <w:rsid w:val="00F263DA"/>
    <w:rsid w:val="00F26438"/>
    <w:rsid w:val="00F26458"/>
    <w:rsid w:val="00F27472"/>
    <w:rsid w:val="00F27C3A"/>
    <w:rsid w:val="00F27F44"/>
    <w:rsid w:val="00F3391A"/>
    <w:rsid w:val="00F33C95"/>
    <w:rsid w:val="00F34185"/>
    <w:rsid w:val="00F3539A"/>
    <w:rsid w:val="00F35AB1"/>
    <w:rsid w:val="00F36165"/>
    <w:rsid w:val="00F36800"/>
    <w:rsid w:val="00F36CD3"/>
    <w:rsid w:val="00F36F12"/>
    <w:rsid w:val="00F40262"/>
    <w:rsid w:val="00F40525"/>
    <w:rsid w:val="00F4067E"/>
    <w:rsid w:val="00F40758"/>
    <w:rsid w:val="00F408DB"/>
    <w:rsid w:val="00F415FE"/>
    <w:rsid w:val="00F41650"/>
    <w:rsid w:val="00F4356E"/>
    <w:rsid w:val="00F43CF0"/>
    <w:rsid w:val="00F459D9"/>
    <w:rsid w:val="00F461E8"/>
    <w:rsid w:val="00F46747"/>
    <w:rsid w:val="00F47AAD"/>
    <w:rsid w:val="00F47AE6"/>
    <w:rsid w:val="00F5085F"/>
    <w:rsid w:val="00F50A15"/>
    <w:rsid w:val="00F5117A"/>
    <w:rsid w:val="00F51B87"/>
    <w:rsid w:val="00F51E1A"/>
    <w:rsid w:val="00F52B54"/>
    <w:rsid w:val="00F52E40"/>
    <w:rsid w:val="00F537E3"/>
    <w:rsid w:val="00F5620A"/>
    <w:rsid w:val="00F56C6F"/>
    <w:rsid w:val="00F56C92"/>
    <w:rsid w:val="00F56F4B"/>
    <w:rsid w:val="00F57F9D"/>
    <w:rsid w:val="00F603C9"/>
    <w:rsid w:val="00F61765"/>
    <w:rsid w:val="00F6238A"/>
    <w:rsid w:val="00F63522"/>
    <w:rsid w:val="00F63A06"/>
    <w:rsid w:val="00F63BA4"/>
    <w:rsid w:val="00F642FD"/>
    <w:rsid w:val="00F643F6"/>
    <w:rsid w:val="00F66122"/>
    <w:rsid w:val="00F71128"/>
    <w:rsid w:val="00F716E7"/>
    <w:rsid w:val="00F72717"/>
    <w:rsid w:val="00F733FF"/>
    <w:rsid w:val="00F73BC5"/>
    <w:rsid w:val="00F73C60"/>
    <w:rsid w:val="00F74299"/>
    <w:rsid w:val="00F7435E"/>
    <w:rsid w:val="00F7440E"/>
    <w:rsid w:val="00F7470A"/>
    <w:rsid w:val="00F75A71"/>
    <w:rsid w:val="00F77080"/>
    <w:rsid w:val="00F77884"/>
    <w:rsid w:val="00F803C4"/>
    <w:rsid w:val="00F81ECF"/>
    <w:rsid w:val="00F81ED2"/>
    <w:rsid w:val="00F825E4"/>
    <w:rsid w:val="00F825F7"/>
    <w:rsid w:val="00F826C9"/>
    <w:rsid w:val="00F827D8"/>
    <w:rsid w:val="00F828DB"/>
    <w:rsid w:val="00F82D71"/>
    <w:rsid w:val="00F830BF"/>
    <w:rsid w:val="00F832F0"/>
    <w:rsid w:val="00F83345"/>
    <w:rsid w:val="00F83B17"/>
    <w:rsid w:val="00F84245"/>
    <w:rsid w:val="00F849FF"/>
    <w:rsid w:val="00F87488"/>
    <w:rsid w:val="00F90EF3"/>
    <w:rsid w:val="00F938AB"/>
    <w:rsid w:val="00F94429"/>
    <w:rsid w:val="00F963E8"/>
    <w:rsid w:val="00F96682"/>
    <w:rsid w:val="00F96DF5"/>
    <w:rsid w:val="00F96E1A"/>
    <w:rsid w:val="00F97406"/>
    <w:rsid w:val="00F97AF4"/>
    <w:rsid w:val="00FA0124"/>
    <w:rsid w:val="00FA077C"/>
    <w:rsid w:val="00FA1D8E"/>
    <w:rsid w:val="00FA231A"/>
    <w:rsid w:val="00FA3B97"/>
    <w:rsid w:val="00FA4716"/>
    <w:rsid w:val="00FA4EF7"/>
    <w:rsid w:val="00FA5317"/>
    <w:rsid w:val="00FA5B7E"/>
    <w:rsid w:val="00FA5E6C"/>
    <w:rsid w:val="00FA6610"/>
    <w:rsid w:val="00FA7118"/>
    <w:rsid w:val="00FA77EF"/>
    <w:rsid w:val="00FA7AF1"/>
    <w:rsid w:val="00FB078D"/>
    <w:rsid w:val="00FB120B"/>
    <w:rsid w:val="00FB14B5"/>
    <w:rsid w:val="00FB4036"/>
    <w:rsid w:val="00FB4924"/>
    <w:rsid w:val="00FB5EE6"/>
    <w:rsid w:val="00FB6747"/>
    <w:rsid w:val="00FB6D95"/>
    <w:rsid w:val="00FC1ABB"/>
    <w:rsid w:val="00FC3905"/>
    <w:rsid w:val="00FC46D1"/>
    <w:rsid w:val="00FC510F"/>
    <w:rsid w:val="00FC6925"/>
    <w:rsid w:val="00FC695A"/>
    <w:rsid w:val="00FC6B8F"/>
    <w:rsid w:val="00FC6F7A"/>
    <w:rsid w:val="00FD0249"/>
    <w:rsid w:val="00FD2131"/>
    <w:rsid w:val="00FD2594"/>
    <w:rsid w:val="00FD28AA"/>
    <w:rsid w:val="00FD2CA4"/>
    <w:rsid w:val="00FD3D52"/>
    <w:rsid w:val="00FD4791"/>
    <w:rsid w:val="00FD4993"/>
    <w:rsid w:val="00FD6942"/>
    <w:rsid w:val="00FE00DC"/>
    <w:rsid w:val="00FE0120"/>
    <w:rsid w:val="00FE0945"/>
    <w:rsid w:val="00FE1774"/>
    <w:rsid w:val="00FE1B59"/>
    <w:rsid w:val="00FE1D4B"/>
    <w:rsid w:val="00FE2764"/>
    <w:rsid w:val="00FE2D72"/>
    <w:rsid w:val="00FE33C1"/>
    <w:rsid w:val="00FE55C4"/>
    <w:rsid w:val="00FE5DA8"/>
    <w:rsid w:val="00FE5E90"/>
    <w:rsid w:val="00FE6C05"/>
    <w:rsid w:val="00FE6E88"/>
    <w:rsid w:val="00FF00FF"/>
    <w:rsid w:val="00FF01FF"/>
    <w:rsid w:val="00FF0E1E"/>
    <w:rsid w:val="00FF135B"/>
    <w:rsid w:val="00FF219B"/>
    <w:rsid w:val="00FF2EF8"/>
    <w:rsid w:val="00FF3797"/>
    <w:rsid w:val="00FF4974"/>
    <w:rsid w:val="00FF571E"/>
    <w:rsid w:val="00FF5BEB"/>
    <w:rsid w:val="00FF6358"/>
    <w:rsid w:val="00FF6B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1C70152"/>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534BA"/>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C903E9"/>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8">
    <w:name w:val="No Spacing"/>
    <w:uiPriority w:val="1"/>
    <w:qFormat/>
    <w:rsid w:val="0094308B"/>
    <w:pPr>
      <w:widowControl w:val="0"/>
      <w:jc w:val="both"/>
    </w:pPr>
  </w:style>
  <w:style w:type="table" w:customStyle="1" w:styleId="5">
    <w:name w:val="网格型5"/>
    <w:basedOn w:val="a1"/>
    <w:next w:val="a9"/>
    <w:uiPriority w:val="39"/>
    <w:qFormat/>
    <w:rsid w:val="0094308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列表段落1"/>
    <w:basedOn w:val="a"/>
    <w:rsid w:val="00476B88"/>
    <w:pPr>
      <w:ind w:firstLineChars="200" w:firstLine="420"/>
    </w:pPr>
    <w:rPr>
      <w:rFonts w:ascii="Calibri" w:eastAsia="宋体" w:hAnsi="Calibri" w:cs="Times New Roman"/>
      <w:szCs w:val="21"/>
    </w:rPr>
  </w:style>
  <w:style w:type="table" w:customStyle="1" w:styleId="PTMv3">
    <w:name w:val="PTM临检通用v3"/>
    <w:basedOn w:val="a1"/>
    <w:uiPriority w:val="99"/>
    <w:qFormat/>
    <w:rsid w:val="00435A3D"/>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435A3D"/>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435A3D"/>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BRCA-v31">
    <w:name w:val="BRCA-v31"/>
    <w:basedOn w:val="a1"/>
    <w:uiPriority w:val="99"/>
    <w:qFormat/>
    <w:rsid w:val="0089192D"/>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5270874">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6262122">
      <w:bodyDiv w:val="1"/>
      <w:marLeft w:val="0"/>
      <w:marRight w:val="0"/>
      <w:marTop w:val="0"/>
      <w:marBottom w:val="0"/>
      <w:divBdr>
        <w:top w:val="none" w:sz="0" w:space="0" w:color="auto"/>
        <w:left w:val="none" w:sz="0" w:space="0" w:color="auto"/>
        <w:bottom w:val="none" w:sz="0" w:space="0" w:color="auto"/>
        <w:right w:val="none" w:sz="0" w:space="0" w:color="auto"/>
      </w:divBdr>
    </w:div>
    <w:div w:id="11849349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3282789">
      <w:bodyDiv w:val="1"/>
      <w:marLeft w:val="0"/>
      <w:marRight w:val="0"/>
      <w:marTop w:val="0"/>
      <w:marBottom w:val="0"/>
      <w:divBdr>
        <w:top w:val="none" w:sz="0" w:space="0" w:color="auto"/>
        <w:left w:val="none" w:sz="0" w:space="0" w:color="auto"/>
        <w:bottom w:val="none" w:sz="0" w:space="0" w:color="auto"/>
        <w:right w:val="none" w:sz="0" w:space="0" w:color="auto"/>
      </w:divBdr>
      <w:divsChild>
        <w:div w:id="1270313172">
          <w:marLeft w:val="0"/>
          <w:marRight w:val="0"/>
          <w:marTop w:val="0"/>
          <w:marBottom w:val="0"/>
          <w:divBdr>
            <w:top w:val="none" w:sz="0" w:space="0" w:color="auto"/>
            <w:left w:val="none" w:sz="0" w:space="0" w:color="auto"/>
            <w:bottom w:val="none" w:sz="0" w:space="0" w:color="auto"/>
            <w:right w:val="none" w:sz="0" w:space="0" w:color="auto"/>
          </w:divBdr>
          <w:divsChild>
            <w:div w:id="203576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03576669">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26266072">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7744116">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38868164">
      <w:bodyDiv w:val="1"/>
      <w:marLeft w:val="0"/>
      <w:marRight w:val="0"/>
      <w:marTop w:val="0"/>
      <w:marBottom w:val="0"/>
      <w:divBdr>
        <w:top w:val="none" w:sz="0" w:space="0" w:color="auto"/>
        <w:left w:val="none" w:sz="0" w:space="0" w:color="auto"/>
        <w:bottom w:val="none" w:sz="0" w:space="0" w:color="auto"/>
        <w:right w:val="none" w:sz="0" w:space="0" w:color="auto"/>
      </w:divBdr>
    </w:div>
    <w:div w:id="741148572">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24860915">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2612938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4439929">
      <w:bodyDiv w:val="1"/>
      <w:marLeft w:val="0"/>
      <w:marRight w:val="0"/>
      <w:marTop w:val="0"/>
      <w:marBottom w:val="0"/>
      <w:divBdr>
        <w:top w:val="none" w:sz="0" w:space="0" w:color="auto"/>
        <w:left w:val="none" w:sz="0" w:space="0" w:color="auto"/>
        <w:bottom w:val="none" w:sz="0" w:space="0" w:color="auto"/>
        <w:right w:val="none" w:sz="0" w:space="0" w:color="auto"/>
      </w:divBdr>
    </w:div>
    <w:div w:id="1183590131">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07390666">
      <w:bodyDiv w:val="1"/>
      <w:marLeft w:val="0"/>
      <w:marRight w:val="0"/>
      <w:marTop w:val="0"/>
      <w:marBottom w:val="0"/>
      <w:divBdr>
        <w:top w:val="none" w:sz="0" w:space="0" w:color="auto"/>
        <w:left w:val="none" w:sz="0" w:space="0" w:color="auto"/>
        <w:bottom w:val="none" w:sz="0" w:space="0" w:color="auto"/>
        <w:right w:val="none" w:sz="0" w:space="0" w:color="auto"/>
      </w:divBdr>
    </w:div>
    <w:div w:id="1328485834">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54199094">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09048579">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62794305">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52394852">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79452622">
      <w:bodyDiv w:val="1"/>
      <w:marLeft w:val="0"/>
      <w:marRight w:val="0"/>
      <w:marTop w:val="0"/>
      <w:marBottom w:val="0"/>
      <w:divBdr>
        <w:top w:val="none" w:sz="0" w:space="0" w:color="auto"/>
        <w:left w:val="none" w:sz="0" w:space="0" w:color="auto"/>
        <w:bottom w:val="none" w:sz="0" w:space="0" w:color="auto"/>
        <w:right w:val="none" w:sz="0" w:space="0" w:color="auto"/>
      </w:divBdr>
    </w:div>
    <w:div w:id="1982224664">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39311855">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header" Target="header2.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834D21-B885-419B-80BC-592DB991D6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1351</TotalTime>
  <Pages>17</Pages>
  <Words>1877</Words>
  <Characters>10704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147</cp:revision>
  <cp:lastPrinted>2023-02-06T05:32:00Z</cp:lastPrinted>
  <dcterms:created xsi:type="dcterms:W3CDTF">2024-11-15T06:48:00Z</dcterms:created>
  <dcterms:modified xsi:type="dcterms:W3CDTF">2026-03-26T01:18:00Z</dcterms:modified>
</cp:coreProperties>
</file>