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B8298" w14:textId="77777777" w:rsidR="004A7857" w:rsidRDefault="0000000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110DB90B" w14:textId="77777777" w:rsidR="004A7857" w:rsidRDefault="0000000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56809AD5" w14:textId="77777777" w:rsidR="004A7857"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4A7857" w14:paraId="47198833"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1EC0D44B" w14:textId="77777777" w:rsidR="004A7857" w:rsidRDefault="004A7857">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669CFED6"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2FE93D6C" w14:textId="77777777" w:rsidR="004A7857" w:rsidRDefault="004A7857">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21E61E5F"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1427D697" w14:textId="77777777" w:rsidR="004A7857" w:rsidRDefault="004A7857">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57601B8C" w14:textId="77777777" w:rsidR="004A7857" w:rsidRDefault="004A785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1D0DA8A5" w14:textId="77777777" w:rsidR="004A7857" w:rsidRDefault="0000000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300B932A" w14:textId="333D9C41" w:rsidR="004A7857" w:rsidRDefault="00712B00">
            <w:pPr>
              <w:rPr>
                <w:rFonts w:ascii="微软雅黑" w:eastAsia="微软雅黑" w:hAnsi="微软雅黑" w:cs="Times New Roman (正文 CS 字体)"/>
                <w:spacing w:val="6"/>
                <w:sz w:val="18"/>
                <w:szCs w:val="18"/>
              </w:rPr>
            </w:pPr>
            <w:r w:rsidRPr="00712B00">
              <w:rPr>
                <w:rFonts w:ascii="微软雅黑" w:eastAsia="微软雅黑" w:hAnsi="微软雅黑" w:cs="Times New Roman (正文 CS 字体)"/>
                <w:spacing w:val="6"/>
                <w:sz w:val="18"/>
                <w:szCs w:val="18"/>
              </w:rPr>
              <w:t>{{sample.</w:t>
            </w:r>
            <w:r w:rsidR="007A0BF8" w:rsidRPr="007A0BF8">
              <w:rPr>
                <w:rFonts w:ascii="微软雅黑" w:eastAsia="微软雅黑" w:hAnsi="微软雅黑" w:cs="Times New Roman (正文 CS 字体)"/>
                <w:spacing w:val="6"/>
                <w:sz w:val="18"/>
                <w:szCs w:val="18"/>
              </w:rPr>
              <w:t xml:space="preserve">mol_pathological_id </w:t>
            </w:r>
            <w:r w:rsidRPr="00712B00">
              <w:rPr>
                <w:rFonts w:ascii="微软雅黑" w:eastAsia="微软雅黑" w:hAnsi="微软雅黑" w:cs="Times New Roman (正文 CS 字体)"/>
                <w:spacing w:val="6"/>
                <w:sz w:val="18"/>
                <w:szCs w:val="18"/>
              </w:rPr>
              <w:t>}}</w:t>
            </w:r>
          </w:p>
        </w:tc>
      </w:tr>
      <w:tr w:rsidR="004A7857" w14:paraId="2F650899"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98AF37B"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2AB7F31" w14:textId="3BFFDE23"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gramStart"/>
            <w:r w:rsidRPr="00211A03">
              <w:rPr>
                <w:rFonts w:ascii="微软雅黑" w:eastAsia="微软雅黑" w:hAnsi="微软雅黑" w:cs="Times New Roman (正文 CS 字体)"/>
                <w:spacing w:val="6"/>
                <w:sz w:val="18"/>
                <w:szCs w:val="18"/>
              </w:rPr>
              <w:t>sample.patient</w:t>
            </w:r>
            <w:proofErr w:type="gramEnd"/>
            <w:r w:rsidRPr="00211A03">
              <w:rPr>
                <w:rFonts w:ascii="微软雅黑" w:eastAsia="微软雅黑" w:hAnsi="微软雅黑" w:cs="Times New Roman (正文 CS 字体)"/>
                <w:spacing w:val="6"/>
                <w:sz w:val="18"/>
                <w:szCs w:val="18"/>
              </w:rPr>
              <w:t>_name}}</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83B358C"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81FEED"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01D6D03"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3EBFEA9" w14:textId="4B255FC2" w:rsidR="004A7857" w:rsidRDefault="004B2F09">
            <w:pPr>
              <w:rPr>
                <w:rFonts w:ascii="微软雅黑" w:eastAsia="微软雅黑" w:hAnsi="微软雅黑" w:cs="Times New Roman (正文 CS 字体)"/>
                <w:spacing w:val="6"/>
                <w:sz w:val="18"/>
                <w:szCs w:val="18"/>
              </w:rPr>
            </w:pPr>
            <w:r w:rsidRPr="004B2F09">
              <w:rPr>
                <w:rFonts w:ascii="微软雅黑" w:eastAsia="微软雅黑" w:hAnsi="微软雅黑" w:cs="Times New Roman (正文 CS 字体)"/>
                <w:spacing w:val="6"/>
                <w:sz w:val="18"/>
                <w:szCs w:val="18"/>
              </w:rPr>
              <w:t>{{</w:t>
            </w:r>
            <w:proofErr w:type="gramStart"/>
            <w:r w:rsidRPr="004B2F09">
              <w:rPr>
                <w:rFonts w:ascii="微软雅黑" w:eastAsia="微软雅黑" w:hAnsi="微软雅黑" w:cs="Times New Roman (正文 CS 字体)"/>
                <w:spacing w:val="6"/>
                <w:sz w:val="18"/>
                <w:szCs w:val="18"/>
              </w:rPr>
              <w:t>sample.gather</w:t>
            </w:r>
            <w:proofErr w:type="gramEnd"/>
            <w:r w:rsidRPr="004B2F09">
              <w:rPr>
                <w:rFonts w:ascii="微软雅黑" w:eastAsia="微软雅黑" w:hAnsi="微软雅黑" w:cs="Times New Roman (正文 CS 字体)"/>
                <w:spacing w:val="6"/>
                <w:sz w:val="18"/>
                <w:szCs w:val="18"/>
              </w:rPr>
              <w:t>_data}}</w:t>
            </w:r>
          </w:p>
        </w:tc>
        <w:tc>
          <w:tcPr>
            <w:tcW w:w="1105" w:type="dxa"/>
            <w:tcBorders>
              <w:top w:val="single" w:sz="4" w:space="0" w:color="auto"/>
              <w:bottom w:val="dotted" w:sz="2" w:space="0" w:color="BFBFBF" w:themeColor="background1" w:themeShade="BF"/>
            </w:tcBorders>
          </w:tcPr>
          <w:p w14:paraId="5F955975"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F95C2F4" w14:textId="5042EA70"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gramStart"/>
            <w:r w:rsidRPr="00211A03">
              <w:rPr>
                <w:rFonts w:ascii="微软雅黑" w:eastAsia="微软雅黑" w:hAnsi="微软雅黑" w:cs="Times New Roman (正文 CS 字体)"/>
                <w:spacing w:val="6"/>
                <w:sz w:val="18"/>
                <w:szCs w:val="18"/>
              </w:rPr>
              <w:t>sample.pathological</w:t>
            </w:r>
            <w:proofErr w:type="gramEnd"/>
            <w:r w:rsidRPr="00211A03">
              <w:rPr>
                <w:rFonts w:ascii="微软雅黑" w:eastAsia="微软雅黑" w:hAnsi="微软雅黑" w:cs="Times New Roman (正文 CS 字体)"/>
                <w:spacing w:val="6"/>
                <w:sz w:val="18"/>
                <w:szCs w:val="18"/>
              </w:rPr>
              <w:t>_id}}</w:t>
            </w:r>
          </w:p>
        </w:tc>
      </w:tr>
      <w:tr w:rsidR="004A7857" w14:paraId="66C7CFAE"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2079618"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815FF9F" w14:textId="05A3079B"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gramStart"/>
            <w:r w:rsidRPr="00660C27">
              <w:rPr>
                <w:rFonts w:ascii="微软雅黑" w:eastAsia="微软雅黑" w:hAnsi="微软雅黑" w:cs="Times New Roman (正文 CS 字体)"/>
                <w:spacing w:val="6"/>
                <w:sz w:val="18"/>
                <w:szCs w:val="18"/>
              </w:rPr>
              <w:t>sample.gender</w:t>
            </w:r>
            <w:proofErr w:type="gram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EFC35A0"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A2242D"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3529F26"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3B0559E" w14:textId="77777777" w:rsidR="004A7857" w:rsidRDefault="004A7857">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1ED13597"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5B019541" w14:textId="77777777" w:rsidR="004A7857" w:rsidRDefault="004A7857">
            <w:pPr>
              <w:rPr>
                <w:rFonts w:ascii="微软雅黑" w:eastAsia="微软雅黑" w:hAnsi="微软雅黑" w:cs="Times New Roman (正文 CS 字体)"/>
                <w:spacing w:val="6"/>
                <w:sz w:val="18"/>
                <w:szCs w:val="18"/>
              </w:rPr>
            </w:pPr>
          </w:p>
        </w:tc>
      </w:tr>
      <w:tr w:rsidR="004A7857" w14:paraId="774DE0B1"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A7723B9"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7A23E0E" w14:textId="7EE47492"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{{sample.age}}</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3394B9"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3DD5DCB"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2E63ED65" w14:textId="77777777" w:rsidR="004A7857" w:rsidRDefault="0000000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4A96FB74" w14:textId="25CC0A58"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gramStart"/>
            <w:r w:rsidRPr="00660C27">
              <w:rPr>
                <w:rFonts w:ascii="微软雅黑" w:eastAsia="微软雅黑" w:hAnsi="微软雅黑" w:cs="Times New Roman (正文 CS 字体)"/>
                <w:spacing w:val="6"/>
                <w:sz w:val="18"/>
                <w:szCs w:val="18"/>
              </w:rPr>
              <w:t>sample.receive</w:t>
            </w:r>
            <w:proofErr w:type="gramEnd"/>
            <w:r w:rsidRPr="00660C27">
              <w:rPr>
                <w:rFonts w:ascii="微软雅黑" w:eastAsia="微软雅黑" w:hAnsi="微软雅黑" w:cs="Times New Roman (正文 CS 字体)"/>
                <w:spacing w:val="6"/>
                <w:sz w:val="18"/>
                <w:szCs w:val="18"/>
              </w:rPr>
              <w:t>_data}}</w:t>
            </w:r>
          </w:p>
        </w:tc>
        <w:tc>
          <w:tcPr>
            <w:tcW w:w="1105" w:type="dxa"/>
            <w:tcBorders>
              <w:top w:val="dotted" w:sz="2" w:space="0" w:color="BFBFBF" w:themeColor="background1" w:themeShade="BF"/>
              <w:bottom w:val="single" w:sz="4" w:space="0" w:color="auto"/>
            </w:tcBorders>
          </w:tcPr>
          <w:p w14:paraId="1D398116"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4219EAB4" w14:textId="77777777" w:rsidR="004A7857" w:rsidRDefault="004A7857">
            <w:pPr>
              <w:rPr>
                <w:rFonts w:ascii="微软雅黑" w:eastAsia="微软雅黑" w:hAnsi="微软雅黑" w:cs="Times New Roman (正文 CS 字体)"/>
                <w:spacing w:val="6"/>
                <w:sz w:val="18"/>
                <w:szCs w:val="18"/>
              </w:rPr>
            </w:pPr>
          </w:p>
        </w:tc>
      </w:tr>
      <w:tr w:rsidR="004A7857" w14:paraId="2DF875D0"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1B1D653"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E77D08C" w14:textId="1A1A001A" w:rsidR="004A7857" w:rsidRDefault="003462BE">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gramStart"/>
            <w:r w:rsidRPr="00334A21">
              <w:rPr>
                <w:rFonts w:ascii="微软雅黑" w:eastAsia="微软雅黑" w:hAnsi="微软雅黑" w:cs="Times New Roman (正文 CS 字体)"/>
                <w:spacing w:val="6"/>
                <w:sz w:val="18"/>
                <w:szCs w:val="18"/>
              </w:rPr>
              <w:t>sample.pathol</w:t>
            </w:r>
            <w:proofErr w:type="gramEnd"/>
            <w:r w:rsidRPr="00334A21">
              <w:rPr>
                <w:rFonts w:ascii="微软雅黑" w:eastAsia="微软雅黑" w:hAnsi="微软雅黑" w:cs="Times New Roman (正文 CS 字体)"/>
                <w:spacing w:val="6"/>
                <w:sz w:val="18"/>
                <w:szCs w:val="18"/>
              </w:rPr>
              <w:t>_diagn}}</w:t>
            </w:r>
          </w:p>
        </w:tc>
        <w:tc>
          <w:tcPr>
            <w:tcW w:w="1134" w:type="dxa"/>
            <w:tcBorders>
              <w:top w:val="single" w:sz="4" w:space="0" w:color="auto"/>
              <w:bottom w:val="dotted" w:sz="2" w:space="0" w:color="BFBFBF" w:themeColor="background1" w:themeShade="BF"/>
            </w:tcBorders>
            <w:shd w:val="clear" w:color="auto" w:fill="auto"/>
            <w:vAlign w:val="center"/>
          </w:tcPr>
          <w:p w14:paraId="75884CA5"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08F15938" w14:textId="57EAA00D" w:rsidR="004A7857" w:rsidRDefault="004A7857">
            <w:pPr>
              <w:rPr>
                <w:rFonts w:ascii="微软雅黑" w:eastAsia="微软雅黑" w:hAnsi="微软雅黑" w:cs="Times New Roman (正文 CS 字体)"/>
                <w:spacing w:val="6"/>
                <w:sz w:val="18"/>
                <w:szCs w:val="18"/>
              </w:rPr>
            </w:pPr>
          </w:p>
        </w:tc>
      </w:tr>
      <w:tr w:rsidR="004A7857" w14:paraId="14EE483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FCC7671"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1E8AAA3" w14:textId="2705E7ED" w:rsidR="004A7857" w:rsidRDefault="00334A21">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{{sample.sample_type}}</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65E70408"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6A92986C"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肺癌/肠癌10基因高通量测序</w:t>
            </w:r>
          </w:p>
        </w:tc>
      </w:tr>
      <w:tr w:rsidR="004A7857" w14:paraId="219512B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4545B4B"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33EF769"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Miseq Dx</w:t>
            </w:r>
          </w:p>
        </w:tc>
        <w:tc>
          <w:tcPr>
            <w:tcW w:w="1134" w:type="dxa"/>
            <w:tcBorders>
              <w:top w:val="dotted" w:sz="2" w:space="0" w:color="BFBFBF" w:themeColor="background1" w:themeShade="BF"/>
              <w:bottom w:val="single" w:sz="4" w:space="0" w:color="auto"/>
            </w:tcBorders>
            <w:shd w:val="clear" w:color="auto" w:fill="auto"/>
            <w:vAlign w:val="center"/>
          </w:tcPr>
          <w:p w14:paraId="21A61C3C"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C960043" w14:textId="77777777" w:rsidR="004A7857" w:rsidRDefault="0000000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捕获+高通量测序</w:t>
            </w:r>
          </w:p>
        </w:tc>
      </w:tr>
    </w:tbl>
    <w:p w14:paraId="6EFB9A12" w14:textId="77777777" w:rsidR="004A7857" w:rsidRDefault="00000000">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45528918" w14:textId="77777777" w:rsidR="004A7857" w:rsidRDefault="00000000">
      <w:pPr>
        <w:ind w:firstLine="403"/>
        <w:rPr>
          <w:rFonts w:ascii="微软雅黑" w:eastAsia="微软雅黑" w:hAnsi="微软雅黑" w:cs="Times New Roman (正文 CS 字体)"/>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10</w:t>
      </w:r>
      <w:r>
        <w:rPr>
          <w:rFonts w:ascii="微软雅黑" w:eastAsia="微软雅黑" w:hAnsi="微软雅黑" w:cs="Times New Roman (正文 CS 字体)"/>
          <w:b/>
          <w:spacing w:val="6"/>
          <w:sz w:val="18"/>
          <w:szCs w:val="18"/>
        </w:rPr>
        <w:t>基因</w:t>
      </w:r>
      <w:r>
        <w:rPr>
          <w:rFonts w:ascii="微软雅黑" w:eastAsia="微软雅黑" w:hAnsi="微软雅黑" w:cs="Times New Roman (正文 CS 字体)" w:hint="eastAsia"/>
          <w:b/>
          <w:spacing w:val="6"/>
          <w:sz w:val="18"/>
          <w:szCs w:val="18"/>
        </w:rPr>
        <w:t>高通量测序项目</w:t>
      </w:r>
      <w:r>
        <w:rPr>
          <w:rFonts w:ascii="微软雅黑" w:eastAsia="微软雅黑" w:hAnsi="微软雅黑" w:cs="Times New Roman (正文 CS 字体)" w:hint="eastAsia"/>
          <w:spacing w:val="6"/>
          <w:sz w:val="18"/>
          <w:szCs w:val="18"/>
        </w:rPr>
        <w:t>覆盖EGFR/KRAS/BRAF/HER2/MET/ALK/ROS1/RET</w:t>
      </w:r>
      <w:r>
        <w:rPr>
          <w:rFonts w:ascii="微软雅黑" w:eastAsia="微软雅黑" w:hAnsi="微软雅黑" w:cs="Times New Roman (正文 CS 字体)"/>
          <w:spacing w:val="6"/>
          <w:sz w:val="18"/>
          <w:szCs w:val="18"/>
        </w:rPr>
        <w:t>/NRAS/PIK3CA</w:t>
      </w:r>
      <w:r>
        <w:rPr>
          <w:rFonts w:ascii="微软雅黑" w:eastAsia="微软雅黑" w:hAnsi="微软雅黑" w:cs="Times New Roman (正文 CS 字体)" w:hint="eastAsia"/>
          <w:spacing w:val="6"/>
          <w:sz w:val="18"/>
          <w:szCs w:val="18"/>
        </w:rPr>
        <w:t>等</w:t>
      </w:r>
      <w:r>
        <w:rPr>
          <w:rFonts w:ascii="微软雅黑" w:eastAsia="微软雅黑" w:hAnsi="微软雅黑" w:cs="Times New Roman (正文 CS 字体)"/>
          <w:spacing w:val="6"/>
          <w:sz w:val="18"/>
          <w:szCs w:val="18"/>
        </w:rPr>
        <w:t>肺癌</w:t>
      </w:r>
      <w:r>
        <w:rPr>
          <w:rFonts w:ascii="微软雅黑" w:eastAsia="微软雅黑" w:hAnsi="微软雅黑" w:cs="Times New Roman (正文 CS 字体)" w:hint="eastAsia"/>
          <w:spacing w:val="6"/>
          <w:sz w:val="18"/>
          <w:szCs w:val="18"/>
        </w:rPr>
        <w:t>/肠癌常规检测的核心基因，采</w:t>
      </w:r>
      <w:r>
        <w:rPr>
          <w:rFonts w:ascii="微软雅黑" w:eastAsia="微软雅黑" w:hAnsi="微软雅黑" w:cs="Times New Roman (正文 CS 字体)"/>
          <w:spacing w:val="6"/>
          <w:sz w:val="18"/>
          <w:szCs w:val="18"/>
        </w:rPr>
        <w:t>用探针杂交</w:t>
      </w:r>
      <w:r>
        <w:rPr>
          <w:rFonts w:ascii="微软雅黑" w:eastAsia="微软雅黑" w:hAnsi="微软雅黑" w:cs="Times New Roman (正文 CS 字体)" w:hint="eastAsia"/>
          <w:spacing w:val="6"/>
          <w:sz w:val="18"/>
          <w:szCs w:val="18"/>
        </w:rPr>
        <w:t>捕获</w:t>
      </w:r>
      <w:r>
        <w:rPr>
          <w:rFonts w:ascii="微软雅黑" w:eastAsia="微软雅黑" w:hAnsi="微软雅黑" w:cs="Times New Roman (正文 CS 字体)"/>
          <w:spacing w:val="6"/>
          <w:sz w:val="18"/>
          <w:szCs w:val="18"/>
        </w:rPr>
        <w:t>和高通量测序法检测</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0个基因的重要外显子区域及</w:t>
      </w:r>
      <w:r>
        <w:rPr>
          <w:rFonts w:ascii="微软雅黑" w:eastAsia="微软雅黑" w:hAnsi="微软雅黑" w:cs="Times New Roman (正文 CS 字体)" w:hint="eastAsia"/>
          <w:spacing w:val="6"/>
          <w:sz w:val="18"/>
          <w:szCs w:val="18"/>
        </w:rPr>
        <w:t>MET基因的</w:t>
      </w:r>
      <w:r>
        <w:rPr>
          <w:rFonts w:ascii="微软雅黑" w:eastAsia="微软雅黑" w:hAnsi="微软雅黑" w:cs="Times New Roman (正文 CS 字体)"/>
          <w:spacing w:val="6"/>
          <w:sz w:val="18"/>
          <w:szCs w:val="18"/>
        </w:rPr>
        <w:t>热点内含子区域</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全面精准地检测其中与肺癌</w:t>
      </w:r>
      <w:r>
        <w:rPr>
          <w:rFonts w:ascii="微软雅黑" w:eastAsia="微软雅黑" w:hAnsi="微软雅黑" w:cs="Times New Roman (正文 CS 字体)" w:hint="eastAsia"/>
          <w:spacing w:val="6"/>
          <w:sz w:val="18"/>
          <w:szCs w:val="18"/>
        </w:rPr>
        <w:t>/肠癌</w:t>
      </w:r>
      <w:r>
        <w:rPr>
          <w:rFonts w:ascii="微软雅黑" w:eastAsia="微软雅黑" w:hAnsi="微软雅黑" w:cs="Times New Roman (正文 CS 字体)"/>
          <w:spacing w:val="6"/>
          <w:sz w:val="18"/>
          <w:szCs w:val="18"/>
        </w:rPr>
        <w:t>相关的基因突变</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融合</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重排</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等变异。</w:t>
      </w:r>
      <w:r>
        <w:rPr>
          <w:rFonts w:ascii="微软雅黑" w:eastAsia="微软雅黑" w:hAnsi="微软雅黑" w:cs="Times New Roman (正文 CS 字体)" w:hint="eastAsia"/>
          <w:spacing w:val="6"/>
          <w:sz w:val="18"/>
          <w:szCs w:val="18"/>
        </w:rPr>
        <w:t>具体检测范围及</w:t>
      </w:r>
      <w:r>
        <w:rPr>
          <w:rFonts w:ascii="微软雅黑" w:eastAsia="微软雅黑" w:hAnsi="微软雅黑" w:cs="Times New Roman (正文 CS 字体)"/>
          <w:spacing w:val="6"/>
          <w:sz w:val="18"/>
          <w:szCs w:val="18"/>
        </w:rPr>
        <w:t>技术说明参见附录。</w:t>
      </w:r>
    </w:p>
    <w:p w14:paraId="0A622E92" w14:textId="77777777" w:rsidR="004A7857" w:rsidRDefault="00000000">
      <w:pPr>
        <w:snapToGrid w:val="0"/>
        <w:spacing w:beforeLines="50" w:before="163"/>
        <w:rPr>
          <w:rFonts w:ascii="微软雅黑" w:eastAsia="微软雅黑" w:hAnsi="微软雅黑" w:cs="Times New Roman (正文 CS 字体)"/>
          <w:spacing w:val="6"/>
          <w:sz w:val="18"/>
          <w:szCs w:val="18"/>
        </w:rPr>
      </w:pPr>
      <w:bookmarkStart w:id="4" w:name="Detection_Summary_Table_remove"/>
      <w:bookmarkEnd w:id="2"/>
      <w:r>
        <w:rPr>
          <w:rFonts w:ascii="微软雅黑" w:eastAsia="微软雅黑" w:hAnsi="微软雅黑" w:hint="eastAsia"/>
          <w:b/>
          <w:color w:val="1666F6"/>
        </w:rPr>
        <w:t>结果小结</w:t>
      </w:r>
      <w:bookmarkEnd w:id="4"/>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7"/>
        <w:gridCol w:w="2268"/>
        <w:gridCol w:w="3402"/>
        <w:gridCol w:w="1676"/>
      </w:tblGrid>
      <w:tr w:rsidR="004A7857" w14:paraId="38977123" w14:textId="77777777">
        <w:trPr>
          <w:trHeight w:val="433"/>
          <w:jc w:val="center"/>
        </w:trPr>
        <w:tc>
          <w:tcPr>
            <w:tcW w:w="2817" w:type="dxa"/>
            <w:shd w:val="clear" w:color="auto" w:fill="C6D9F1" w:themeFill="text2" w:themeFillTint="33"/>
            <w:tcMar>
              <w:top w:w="60" w:type="dxa"/>
              <w:bottom w:w="60" w:type="dxa"/>
            </w:tcMar>
            <w:vAlign w:val="center"/>
          </w:tcPr>
          <w:p w14:paraId="73A14A23" w14:textId="77777777" w:rsidR="004A7857" w:rsidRDefault="00000000">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346" w:type="dxa"/>
            <w:gridSpan w:val="3"/>
            <w:shd w:val="clear" w:color="auto" w:fill="C6D9F1" w:themeFill="text2" w:themeFillTint="33"/>
            <w:tcMar>
              <w:top w:w="60" w:type="dxa"/>
              <w:bottom w:w="60" w:type="dxa"/>
            </w:tcMar>
            <w:vAlign w:val="center"/>
          </w:tcPr>
          <w:p w14:paraId="0DA61C46" w14:textId="77777777" w:rsidR="004A7857" w:rsidRDefault="00000000">
            <w:pP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0931E1" w14:paraId="374B946E"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1BDE395E" w14:textId="6DF42B8F" w:rsidR="000931E1" w:rsidRDefault="000931E1" w:rsidP="004873C4">
            <w:pPr>
              <w:adjustRightInd w:val="0"/>
              <w:snapToGrid w:val="0"/>
              <w:rPr>
                <w:rFonts w:ascii="微软雅黑" w:eastAsia="微软雅黑" w:hAnsi="微软雅黑"/>
                <w:sz w:val="18"/>
                <w:szCs w:val="18"/>
              </w:rPr>
            </w:pPr>
            <w:r w:rsidRPr="000931E1">
              <w:rPr>
                <w:rFonts w:ascii="微软雅黑" w:eastAsia="微软雅黑" w:hAnsi="微软雅黑"/>
                <w:sz w:val="18"/>
                <w:szCs w:val="18"/>
              </w:rPr>
              <w:t>{%tr if var.var_</w:t>
            </w:r>
            <w:proofErr w:type="gramStart"/>
            <w:r w:rsidRPr="000931E1">
              <w:rPr>
                <w:rFonts w:ascii="微软雅黑" w:eastAsia="微软雅黑" w:hAnsi="微软雅黑"/>
                <w:sz w:val="18"/>
                <w:szCs w:val="18"/>
              </w:rPr>
              <w:t>somatic.level</w:t>
            </w:r>
            <w:proofErr w:type="gramEnd"/>
            <w:r w:rsidRPr="000931E1">
              <w:rPr>
                <w:rFonts w:ascii="微软雅黑" w:eastAsia="微软雅黑" w:hAnsi="微软雅黑"/>
                <w:sz w:val="18"/>
                <w:szCs w:val="18"/>
              </w:rPr>
              <w:t>_I</w:t>
            </w:r>
            <w:r w:rsidR="00C73397" w:rsidRPr="008850B9">
              <w:rPr>
                <w:rFonts w:ascii="微软雅黑" w:eastAsia="微软雅黑" w:hAnsi="微软雅黑"/>
                <w:sz w:val="18"/>
                <w:szCs w:val="18"/>
              </w:rPr>
              <w:t>+ var.var_somatic.level_II</w:t>
            </w:r>
            <w:r w:rsidR="00C73397" w:rsidRPr="000931E1">
              <w:rPr>
                <w:rFonts w:ascii="微软雅黑" w:eastAsia="微软雅黑" w:hAnsi="微软雅黑"/>
                <w:sz w:val="18"/>
                <w:szCs w:val="18"/>
              </w:rPr>
              <w:t xml:space="preserve"> </w:t>
            </w:r>
            <w:r w:rsidRPr="000931E1">
              <w:rPr>
                <w:rFonts w:ascii="微软雅黑" w:eastAsia="微软雅黑" w:hAnsi="微软雅黑"/>
                <w:sz w:val="18"/>
                <w:szCs w:val="18"/>
              </w:rPr>
              <w:t>%}</w:t>
            </w:r>
          </w:p>
        </w:tc>
      </w:tr>
      <w:tr w:rsidR="000931E1" w14:paraId="7985718B"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3633BA79" w14:textId="3AE28D57" w:rsidR="000931E1" w:rsidRPr="000931E1" w:rsidRDefault="000931E1" w:rsidP="004873C4">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850B9">
              <w:rPr>
                <w:rFonts w:ascii="微软雅黑" w:eastAsia="微软雅黑" w:hAnsi="微软雅黑"/>
                <w:sz w:val="18"/>
                <w:szCs w:val="18"/>
              </w:rPr>
              <w:t>var.var_</w:t>
            </w:r>
            <w:proofErr w:type="gramStart"/>
            <w:r w:rsidRPr="008850B9">
              <w:rPr>
                <w:rFonts w:ascii="微软雅黑" w:eastAsia="微软雅黑" w:hAnsi="微软雅黑"/>
                <w:sz w:val="18"/>
                <w:szCs w:val="18"/>
              </w:rPr>
              <w:t>somatic.level</w:t>
            </w:r>
            <w:proofErr w:type="gramEnd"/>
            <w:r w:rsidRPr="008850B9">
              <w:rPr>
                <w:rFonts w:ascii="微软雅黑" w:eastAsia="微软雅黑" w:hAnsi="微软雅黑"/>
                <w:sz w:val="18"/>
                <w:szCs w:val="18"/>
              </w:rPr>
              <w:t>_I+ var.var_somatic.level_II</w:t>
            </w:r>
            <w:r w:rsidRPr="008850B9">
              <w:rPr>
                <w:rFonts w:ascii="微软雅黑" w:eastAsia="微软雅黑" w:hAnsi="微软雅黑" w:hint="eastAsia"/>
                <w:sz w:val="18"/>
                <w:szCs w:val="18"/>
              </w:rPr>
              <w:t xml:space="preserve"> </w:t>
            </w:r>
            <w:r>
              <w:rPr>
                <w:rFonts w:ascii="微软雅黑" w:eastAsia="微软雅黑" w:hAnsi="微软雅黑" w:hint="eastAsia"/>
                <w:sz w:val="18"/>
                <w:szCs w:val="18"/>
              </w:rPr>
              <w:t>%}</w:t>
            </w:r>
          </w:p>
        </w:tc>
      </w:tr>
      <w:tr w:rsidR="000931E1" w14:paraId="5BBCAF1D" w14:textId="77777777">
        <w:trPr>
          <w:cantSplit/>
          <w:trHeight w:val="101"/>
          <w:jc w:val="center"/>
        </w:trPr>
        <w:tc>
          <w:tcPr>
            <w:tcW w:w="2817" w:type="dxa"/>
            <w:shd w:val="clear" w:color="auto" w:fill="FFFFFF" w:themeFill="background1"/>
            <w:tcMar>
              <w:top w:w="85" w:type="dxa"/>
              <w:bottom w:w="28" w:type="dxa"/>
            </w:tcMar>
            <w:vAlign w:val="center"/>
          </w:tcPr>
          <w:p w14:paraId="6CC7C3CC" w14:textId="3C46E254" w:rsidR="000931E1" w:rsidRDefault="000931E1"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w:t>
            </w:r>
            <w:r>
              <w:rPr>
                <w:rFonts w:ascii="微软雅黑" w:eastAsia="微软雅黑" w:hAnsi="微软雅黑" w:cs="Times New Roman (正文 CS 字体)"/>
                <w:b/>
                <w:spacing w:val="6"/>
                <w:sz w:val="18"/>
                <w:szCs w:val="18"/>
              </w:rPr>
              <w:t>%vm%}</w:t>
            </w: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2268" w:type="dxa"/>
            <w:shd w:val="clear" w:color="auto" w:fill="FFFFFF" w:themeFill="background1"/>
            <w:tcMar>
              <w:top w:w="85" w:type="dxa"/>
              <w:bottom w:w="28" w:type="dxa"/>
            </w:tcMar>
            <w:vAlign w:val="center"/>
          </w:tcPr>
          <w:p w14:paraId="6B2B62B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 in </w:t>
            </w:r>
            <w:proofErr w:type="gramStart"/>
            <w:r w:rsidRPr="008850B9">
              <w:rPr>
                <w:rFonts w:ascii="微软雅黑" w:eastAsia="微软雅黑" w:hAnsi="微软雅黑" w:cs="Times New Roman (正文 CS 字体)"/>
                <w:bCs/>
                <w:iCs/>
                <w:color w:val="000000" w:themeColor="text1"/>
                <w:spacing w:val="6"/>
                <w:sz w:val="18"/>
                <w:szCs w:val="18"/>
              </w:rPr>
              <w:t>a.gene</w:t>
            </w:r>
            <w:proofErr w:type="gramEnd"/>
            <w:r w:rsidRPr="008850B9">
              <w:rPr>
                <w:rFonts w:ascii="微软雅黑" w:eastAsia="微软雅黑" w:hAnsi="微软雅黑" w:cs="Times New Roman (正文 CS 字体)"/>
                <w:bCs/>
                <w:iCs/>
                <w:color w:val="000000" w:themeColor="text1"/>
                <w:spacing w:val="6"/>
                <w:sz w:val="18"/>
                <w:szCs w:val="18"/>
              </w:rPr>
              <w:t>_symbol and (a.bio_category==”Sv” or a.bio_category == “PSeqRnaSv”)%}</w:t>
            </w:r>
          </w:p>
          <w:p w14:paraId="7A76935D"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w:t>
            </w:r>
            <w:proofErr w:type="gramStart"/>
            <w:r w:rsidRPr="008850B9">
              <w:rPr>
                <w:rFonts w:ascii="微软雅黑" w:eastAsia="微软雅黑" w:hAnsi="微软雅黑" w:cs="Times New Roman (正文 CS 字体)"/>
                <w:bCs/>
                <w:iCs/>
                <w:color w:val="000000" w:themeColor="text1"/>
                <w:spacing w:val="6"/>
                <w:sz w:val="18"/>
                <w:szCs w:val="18"/>
              </w:rPr>
              <w:t>a.five</w:t>
            </w:r>
            <w:proofErr w:type="gramEnd"/>
            <w:r w:rsidRPr="008850B9">
              <w:rPr>
                <w:rFonts w:ascii="微软雅黑" w:eastAsia="微软雅黑" w:hAnsi="微软雅黑" w:cs="Times New Roman (正文 CS 字体)"/>
                <w:bCs/>
                <w:iCs/>
                <w:color w:val="000000" w:themeColor="text1"/>
                <w:spacing w:val="6"/>
                <w:sz w:val="18"/>
                <w:szCs w:val="18"/>
              </w:rPr>
              <w:t>_prime_gene != a.three_prime_gene %}</w:t>
            </w:r>
          </w:p>
          <w:p w14:paraId="32006048"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537A699F"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a.three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1A32CCD5"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29E8D99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64EFC03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p w14:paraId="5CAD88FE"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086D6D0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a.gene</w:t>
            </w:r>
            <w:proofErr w:type="gramEnd"/>
            <w:r w:rsidRPr="008850B9">
              <w:rPr>
                <w:rFonts w:ascii="微软雅黑" w:eastAsia="微软雅黑" w:hAnsi="微软雅黑" w:cs="Times New Roman (正文 CS 字体)"/>
                <w:bCs/>
                <w:i/>
                <w:color w:val="000000" w:themeColor="text1"/>
                <w:spacing w:val="6"/>
                <w:sz w:val="18"/>
                <w:szCs w:val="18"/>
              </w:rPr>
              <w:t>_symbol}}</w:t>
            </w:r>
          </w:p>
          <w:p w14:paraId="46AF4FD6" w14:textId="6949957E" w:rsidR="000931E1" w:rsidRPr="00BA724E"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tc>
        <w:tc>
          <w:tcPr>
            <w:tcW w:w="3402" w:type="dxa"/>
            <w:shd w:val="clear" w:color="auto" w:fill="FFFFFF" w:themeFill="background1"/>
            <w:vAlign w:val="center"/>
          </w:tcPr>
          <w:p w14:paraId="30621487"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if a.bio_category=</w:t>
            </w:r>
            <w:proofErr w:type="gramStart"/>
            <w:r w:rsidRPr="008850B9">
              <w:rPr>
                <w:rFonts w:ascii="微软雅黑" w:eastAsia="微软雅黑" w:hAnsi="微软雅黑" w:cs="Times New Roman (正文 CS 字体)"/>
                <w:spacing w:val="6"/>
                <w:sz w:val="18"/>
                <w:szCs w:val="18"/>
              </w:rPr>
              <w:t>=”Snvindel</w:t>
            </w:r>
            <w:proofErr w:type="gramEnd"/>
            <w:r w:rsidRPr="008850B9">
              <w:rPr>
                <w:rFonts w:ascii="微软雅黑" w:eastAsia="微软雅黑" w:hAnsi="微软雅黑" w:cs="Times New Roman (正文 CS 字体)"/>
                <w:spacing w:val="6"/>
                <w:sz w:val="18"/>
                <w:szCs w:val="18"/>
              </w:rPr>
              <w:t>”%}</w:t>
            </w:r>
          </w:p>
          <w:p w14:paraId="3DBA5C2E"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{%if </w:t>
            </w:r>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_p!=”p.?”%}{{a.hgvs_p_ZJZL}}{%else%}</w:t>
            </w:r>
            <w:r w:rsidRPr="008850B9">
              <w:rPr>
                <w:rFonts w:ascii="微软雅黑" w:eastAsia="微软雅黑" w:hAnsi="微软雅黑" w:cs="Times New Roman (正文 CS 字体)"/>
                <w:spacing w:val="6"/>
                <w:sz w:val="18"/>
                <w:szCs w:val="18"/>
              </w:rPr>
              <w:t>{{a.hgvs_c}}</w:t>
            </w:r>
            <w:r>
              <w:rPr>
                <w:rFonts w:ascii="微软雅黑" w:eastAsia="微软雅黑" w:hAnsi="微软雅黑" w:cs="Times New Roman (正文 CS 字体)"/>
                <w:spacing w:val="6"/>
                <w:sz w:val="18"/>
                <w:szCs w:val="18"/>
              </w:rPr>
              <w:t>{%endif%}</w:t>
            </w:r>
          </w:p>
          <w:p w14:paraId="316F2216"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elif a.bio_category=</w:t>
            </w:r>
            <w:proofErr w:type="gramStart"/>
            <w:r w:rsidRPr="008850B9">
              <w:rPr>
                <w:rFonts w:ascii="微软雅黑" w:eastAsia="微软雅黑" w:hAnsi="微软雅黑" w:cs="Times New Roman (正文 CS 字体)"/>
                <w:spacing w:val="6"/>
                <w:sz w:val="18"/>
                <w:szCs w:val="18"/>
              </w:rPr>
              <w:t>=”Cnv</w:t>
            </w:r>
            <w:proofErr w:type="gramEnd"/>
            <w:r w:rsidRPr="008850B9">
              <w:rPr>
                <w:rFonts w:ascii="微软雅黑" w:eastAsia="微软雅黑" w:hAnsi="微软雅黑" w:cs="Times New Roman (正文 CS 字体)"/>
                <w:spacing w:val="6"/>
                <w:sz w:val="18"/>
                <w:szCs w:val="18"/>
              </w:rPr>
              <w:t>”%}</w:t>
            </w:r>
          </w:p>
          <w:p w14:paraId="0F7B6383"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扩增</w:t>
            </w:r>
          </w:p>
          <w:p w14:paraId="0BA550F0"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elif a.bio_category=</w:t>
            </w:r>
            <w:proofErr w:type="gramStart"/>
            <w:r w:rsidRPr="008850B9">
              <w:rPr>
                <w:rFonts w:ascii="微软雅黑" w:eastAsia="微软雅黑" w:hAnsi="微软雅黑" w:cs="Times New Roman (正文 CS 字体)"/>
                <w:spacing w:val="6"/>
                <w:sz w:val="18"/>
                <w:szCs w:val="18"/>
              </w:rPr>
              <w:t>=”Sv</w:t>
            </w:r>
            <w:proofErr w:type="gramEnd"/>
            <w:r w:rsidRPr="008850B9">
              <w:rPr>
                <w:rFonts w:ascii="微软雅黑" w:eastAsia="微软雅黑" w:hAnsi="微软雅黑" w:cs="Times New Roman (正文 CS 字体)"/>
                <w:spacing w:val="6"/>
                <w:sz w:val="18"/>
                <w:szCs w:val="18"/>
              </w:rPr>
              <w:t>”%}</w:t>
            </w:r>
          </w:p>
          <w:p w14:paraId="601ED171" w14:textId="3365EB58"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{%if a.five_prime_gene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 xml:space="preserve"> and a.three_prime_gene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 exon14 skipping{%else%}{{a.five_prime_gene}}</w:t>
            </w:r>
            <w:r w:rsidR="00CF5692">
              <w:rPr>
                <w:rFonts w:ascii="微软雅黑" w:eastAsia="微软雅黑" w:hAnsi="微软雅黑" w:cs="Times New Roman (正文 CS 字体)"/>
                <w:spacing w:val="6"/>
                <w:sz w:val="18"/>
                <w:szCs w:val="18"/>
              </w:rPr>
              <w:t>:{{a.five_prime_cds}}</w:t>
            </w:r>
            <w:r w:rsidRPr="008850B9">
              <w:rPr>
                <w:rFonts w:ascii="微软雅黑" w:eastAsia="微软雅黑" w:hAnsi="微软雅黑" w:cs="Times New Roman (正文 CS 字体)" w:hint="eastAsia"/>
                <w:spacing w:val="6"/>
                <w:sz w:val="18"/>
                <w:szCs w:val="18"/>
              </w:rPr>
              <w:t>-{{a.three_prime_gene}}</w:t>
            </w:r>
            <w:r w:rsidR="00CF5692">
              <w:rPr>
                <w:rFonts w:ascii="微软雅黑" w:eastAsia="微软雅黑" w:hAnsi="微软雅黑" w:cs="Times New Roman (正文 CS 字体)"/>
                <w:spacing w:val="6"/>
                <w:sz w:val="18"/>
                <w:szCs w:val="18"/>
              </w:rPr>
              <w:t>:{{a.three_prime_cds}}</w:t>
            </w:r>
            <w:r w:rsidRPr="008850B9">
              <w:rPr>
                <w:rFonts w:ascii="微软雅黑" w:eastAsia="微软雅黑" w:hAnsi="微软雅黑" w:cs="Times New Roman (正文 CS 字体)" w:hint="eastAsia"/>
                <w:spacing w:val="6"/>
                <w:sz w:val="18"/>
                <w:szCs w:val="18"/>
              </w:rPr>
              <w:t xml:space="preserve"> 融合{%endif%}</w:t>
            </w:r>
          </w:p>
          <w:p w14:paraId="4E969FC8" w14:textId="46F8E9E0" w:rsidR="000931E1" w:rsidRDefault="000931E1" w:rsidP="00BA724E">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endif%}</w:t>
            </w:r>
          </w:p>
        </w:tc>
        <w:tc>
          <w:tcPr>
            <w:tcW w:w="1676" w:type="dxa"/>
            <w:shd w:val="clear" w:color="auto" w:fill="FFFFFF" w:themeFill="background1"/>
            <w:vAlign w:val="center"/>
          </w:tcPr>
          <w:p w14:paraId="217671C0"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if a.bio_category=</w:t>
            </w:r>
            <w:proofErr w:type="gramStart"/>
            <w:r w:rsidRPr="004873C4">
              <w:rPr>
                <w:rFonts w:ascii="微软雅黑" w:eastAsia="微软雅黑" w:hAnsi="微软雅黑"/>
                <w:sz w:val="18"/>
                <w:szCs w:val="18"/>
              </w:rPr>
              <w:t>=”Snvindel</w:t>
            </w:r>
            <w:proofErr w:type="gramEnd"/>
            <w:r w:rsidRPr="004873C4">
              <w:rPr>
                <w:rFonts w:ascii="微软雅黑" w:eastAsia="微软雅黑" w:hAnsi="微软雅黑"/>
                <w:sz w:val="18"/>
                <w:szCs w:val="18"/>
              </w:rPr>
              <w:t>”%}</w:t>
            </w:r>
          </w:p>
          <w:p w14:paraId="57F695CF"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
          <w:p w14:paraId="29DE15D8"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elif a.bio_category=</w:t>
            </w:r>
            <w:proofErr w:type="gramStart"/>
            <w:r w:rsidRPr="004873C4">
              <w:rPr>
                <w:rFonts w:ascii="微软雅黑" w:eastAsia="微软雅黑" w:hAnsi="微软雅黑"/>
                <w:sz w:val="18"/>
                <w:szCs w:val="18"/>
              </w:rPr>
              <w:t>=”Cnv</w:t>
            </w:r>
            <w:proofErr w:type="gramEnd"/>
            <w:r w:rsidRPr="004873C4">
              <w:rPr>
                <w:rFonts w:ascii="微软雅黑" w:eastAsia="微软雅黑" w:hAnsi="微软雅黑"/>
                <w:sz w:val="18"/>
                <w:szCs w:val="18"/>
              </w:rPr>
              <w:t>”%}</w:t>
            </w:r>
          </w:p>
          <w:p w14:paraId="47F8CBAC"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{{a.cn_mean}}</w:t>
            </w:r>
          </w:p>
          <w:p w14:paraId="2EAA54E9"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elif a.bio_category=</w:t>
            </w:r>
            <w:proofErr w:type="gramStart"/>
            <w:r w:rsidRPr="004873C4">
              <w:rPr>
                <w:rFonts w:ascii="微软雅黑" w:eastAsia="微软雅黑" w:hAnsi="微软雅黑"/>
                <w:sz w:val="18"/>
                <w:szCs w:val="18"/>
              </w:rPr>
              <w:t>=”Sv</w:t>
            </w:r>
            <w:proofErr w:type="gramEnd"/>
            <w:r w:rsidRPr="004873C4">
              <w:rPr>
                <w:rFonts w:ascii="微软雅黑" w:eastAsia="微软雅黑" w:hAnsi="微软雅黑"/>
                <w:sz w:val="18"/>
                <w:szCs w:val="18"/>
              </w:rPr>
              <w:t>”%}</w:t>
            </w:r>
          </w:p>
          <w:p w14:paraId="578836CD"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
          <w:p w14:paraId="037C89BC" w14:textId="56310DD1" w:rsidR="000931E1" w:rsidRDefault="000931E1" w:rsidP="00BA724E">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endif%}</w:t>
            </w:r>
          </w:p>
        </w:tc>
      </w:tr>
      <w:tr w:rsidR="000931E1" w14:paraId="69305BDC" w14:textId="77777777" w:rsidTr="00BF5DAD">
        <w:trPr>
          <w:cantSplit/>
          <w:trHeight w:val="101"/>
          <w:jc w:val="center"/>
        </w:trPr>
        <w:tc>
          <w:tcPr>
            <w:tcW w:w="10163" w:type="dxa"/>
            <w:gridSpan w:val="4"/>
            <w:shd w:val="clear" w:color="auto" w:fill="FFFFFF" w:themeFill="background1"/>
            <w:tcMar>
              <w:top w:w="85" w:type="dxa"/>
              <w:bottom w:w="28" w:type="dxa"/>
            </w:tcMar>
            <w:vAlign w:val="center"/>
          </w:tcPr>
          <w:p w14:paraId="1C364637" w14:textId="46798EFB" w:rsidR="000931E1" w:rsidRPr="004873C4"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0931E1" w14:paraId="0B7EA60A" w14:textId="77777777" w:rsidTr="00207D70">
        <w:trPr>
          <w:cantSplit/>
          <w:trHeight w:val="101"/>
          <w:jc w:val="center"/>
        </w:trPr>
        <w:tc>
          <w:tcPr>
            <w:tcW w:w="10163" w:type="dxa"/>
            <w:gridSpan w:val="4"/>
            <w:shd w:val="clear" w:color="auto" w:fill="FFFFFF" w:themeFill="background1"/>
            <w:tcMar>
              <w:top w:w="85" w:type="dxa"/>
              <w:bottom w:w="28" w:type="dxa"/>
            </w:tcMar>
            <w:vAlign w:val="center"/>
          </w:tcPr>
          <w:p w14:paraId="36984AE9" w14:textId="4B02CC75" w:rsidR="000931E1"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258BA" w14:paraId="0C7BD4CA" w14:textId="77777777" w:rsidTr="00876894">
        <w:trPr>
          <w:cantSplit/>
          <w:trHeight w:val="101"/>
          <w:jc w:val="center"/>
        </w:trPr>
        <w:tc>
          <w:tcPr>
            <w:tcW w:w="2817" w:type="dxa"/>
            <w:shd w:val="clear" w:color="auto" w:fill="FFFFFF" w:themeFill="background1"/>
            <w:tcMar>
              <w:top w:w="85" w:type="dxa"/>
              <w:bottom w:w="28" w:type="dxa"/>
            </w:tcMar>
            <w:vAlign w:val="center"/>
          </w:tcPr>
          <w:p w14:paraId="36E0FE93" w14:textId="21BA24ED" w:rsidR="006258BA" w:rsidRDefault="006258BA"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346" w:type="dxa"/>
            <w:gridSpan w:val="3"/>
            <w:shd w:val="clear" w:color="auto" w:fill="FFFFFF" w:themeFill="background1"/>
            <w:tcMar>
              <w:top w:w="85" w:type="dxa"/>
              <w:bottom w:w="28" w:type="dxa"/>
            </w:tcMar>
            <w:vAlign w:val="center"/>
          </w:tcPr>
          <w:p w14:paraId="7E4A8922" w14:textId="3DB88CDD" w:rsidR="006258BA" w:rsidRPr="004873C4" w:rsidRDefault="000E229C" w:rsidP="000931E1">
            <w:pPr>
              <w:adjustRightInd w:val="0"/>
              <w:snapToGrid w:val="0"/>
              <w:rPr>
                <w:rFonts w:ascii="微软雅黑" w:eastAsia="微软雅黑" w:hAnsi="微软雅黑"/>
                <w:sz w:val="18"/>
                <w:szCs w:val="18"/>
              </w:rPr>
            </w:pPr>
            <w:r>
              <w:rPr>
                <w:rFonts w:ascii="微软雅黑" w:eastAsia="微软雅黑" w:hAnsi="微软雅黑" w:cs="Times New Roman (正文 CS 字体)" w:hint="eastAsia"/>
                <w:iCs/>
                <w:spacing w:val="6"/>
                <w:sz w:val="18"/>
                <w:szCs w:val="18"/>
              </w:rPr>
              <w:t>未检出</w:t>
            </w:r>
          </w:p>
        </w:tc>
      </w:tr>
      <w:tr w:rsidR="00B07F6A" w14:paraId="42CA89B5" w14:textId="77777777" w:rsidTr="006053C3">
        <w:trPr>
          <w:cantSplit/>
          <w:trHeight w:val="101"/>
          <w:jc w:val="center"/>
        </w:trPr>
        <w:tc>
          <w:tcPr>
            <w:tcW w:w="10163" w:type="dxa"/>
            <w:gridSpan w:val="4"/>
            <w:shd w:val="clear" w:color="auto" w:fill="FFFFFF" w:themeFill="background1"/>
            <w:tcMar>
              <w:top w:w="85" w:type="dxa"/>
              <w:bottom w:w="28" w:type="dxa"/>
            </w:tcMar>
            <w:vAlign w:val="center"/>
          </w:tcPr>
          <w:p w14:paraId="0F0EB88C" w14:textId="2A82F1FA" w:rsidR="00B07F6A" w:rsidRDefault="00B07F6A"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83A86" w14:paraId="5C2E4F59" w14:textId="77777777">
        <w:trPr>
          <w:cantSplit/>
          <w:trHeight w:val="410"/>
          <w:jc w:val="center"/>
        </w:trPr>
        <w:tc>
          <w:tcPr>
            <w:tcW w:w="2817" w:type="dxa"/>
            <w:shd w:val="clear" w:color="auto" w:fill="FFFFFF" w:themeFill="background1"/>
            <w:tcMar>
              <w:top w:w="85" w:type="dxa"/>
              <w:bottom w:w="28" w:type="dxa"/>
            </w:tcMar>
            <w:vAlign w:val="center"/>
          </w:tcPr>
          <w:p w14:paraId="2488F078" w14:textId="77777777" w:rsidR="00683A86" w:rsidRPr="00EB4B76" w:rsidRDefault="00683A86" w:rsidP="00683A86">
            <w:pPr>
              <w:adjustRightInd w:val="0"/>
              <w:snapToGrid w:val="0"/>
              <w:rPr>
                <w:rFonts w:ascii="微软雅黑" w:eastAsia="微软雅黑" w:hAnsi="微软雅黑" w:cs="Times New Roman (正文 CS 字体)"/>
                <w:b/>
                <w:spacing w:val="6"/>
                <w:sz w:val="18"/>
                <w:szCs w:val="18"/>
                <w:highlight w:val="yellow"/>
              </w:rPr>
            </w:pPr>
            <w:r w:rsidRPr="00683A86">
              <w:rPr>
                <w:rFonts w:ascii="微软雅黑" w:eastAsia="微软雅黑" w:hAnsi="微软雅黑" w:cs="Times New Roman (正文 CS 字体)" w:hint="eastAsia"/>
                <w:b/>
                <w:spacing w:val="6"/>
                <w:sz w:val="18"/>
                <w:szCs w:val="18"/>
              </w:rPr>
              <w:t>检测质量评估</w:t>
            </w:r>
            <w:r w:rsidRPr="00683A86">
              <w:rPr>
                <w:rFonts w:ascii="微软雅黑" w:eastAsia="微软雅黑" w:hAnsi="微软雅黑" w:cs="Times New Roman (正文 CS 字体)" w:hint="eastAsia"/>
                <w:spacing w:val="6"/>
                <w:sz w:val="18"/>
                <w:szCs w:val="18"/>
                <w:vertAlign w:val="superscript"/>
              </w:rPr>
              <w:t>2</w:t>
            </w:r>
          </w:p>
        </w:tc>
        <w:tc>
          <w:tcPr>
            <w:tcW w:w="7346" w:type="dxa"/>
            <w:gridSpan w:val="3"/>
            <w:shd w:val="clear" w:color="auto" w:fill="FFFFFF" w:themeFill="background1"/>
            <w:tcMar>
              <w:top w:w="85" w:type="dxa"/>
              <w:bottom w:w="28" w:type="dxa"/>
            </w:tcMar>
            <w:vAlign w:val="center"/>
          </w:tcPr>
          <w:p w14:paraId="3D56EA4E"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if qc.dna_data_</w:t>
            </w:r>
            <w:proofErr w:type="gramStart"/>
            <w:r w:rsidRPr="00415E9E">
              <w:rPr>
                <w:rFonts w:ascii="微软雅黑" w:eastAsia="微软雅黑" w:hAnsi="微软雅黑"/>
                <w:b/>
                <w:color w:val="000000" w:themeColor="text1"/>
                <w:spacing w:val="10"/>
                <w:sz w:val="18"/>
                <w:szCs w:val="18"/>
              </w:rPr>
              <w:t>qc.depth</w:t>
            </w:r>
            <w:proofErr w:type="gramEnd"/>
            <w:r w:rsidRPr="00415E9E">
              <w:rPr>
                <w:rFonts w:ascii="微软雅黑" w:eastAsia="微软雅黑" w:hAnsi="微软雅黑"/>
                <w:b/>
                <w:color w:val="000000" w:themeColor="text1"/>
                <w:spacing w:val="10"/>
                <w:sz w:val="18"/>
                <w:szCs w:val="18"/>
              </w:rPr>
              <w:t>_mean_num&gt;=10000 and qc.dna_data_qc.depth_ssbc_num&gt;=1500 and qc.dna_data_qc.inssize_ontarget_num &gt;= 150 and qc.dna_data_qc.cover_ratio_num &gt;= 0.98 and qc.dna_data_qc.uni20_num &gt;= 0.9 and qc.dna_data_qc.mapping_ratio_num &gt;= 0.95 and qc.dna_data_qc.cleandata_q30_num &gt;= 0.8%}</w:t>
            </w:r>
          </w:p>
          <w:p w14:paraId="4A679325"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if lib_quality_control and lib_quality_control.lib_dna_qc and lib_quality_control.lib_dna_qc.dna_qty%}</w:t>
            </w:r>
          </w:p>
          <w:p w14:paraId="0284BFFF"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{%if lib_quality_control.lib_dna_qc.dna_qty|float &gt;= 100%}合格{%else%}警戒{%endif%}</w:t>
            </w:r>
          </w:p>
          <w:p w14:paraId="39C64D0A"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else%}</w:t>
            </w:r>
          </w:p>
          <w:p w14:paraId="07864358"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合格（</w:t>
            </w:r>
            <w:proofErr w:type="gramStart"/>
            <w:r w:rsidRPr="00415E9E">
              <w:rPr>
                <w:rFonts w:ascii="微软雅黑" w:eastAsia="微软雅黑" w:hAnsi="微软雅黑" w:hint="eastAsia"/>
                <w:b/>
                <w:color w:val="000000" w:themeColor="text1"/>
                <w:spacing w:val="10"/>
                <w:sz w:val="18"/>
                <w:szCs w:val="18"/>
              </w:rPr>
              <w:t>质控项有</w:t>
            </w:r>
            <w:proofErr w:type="gramEnd"/>
            <w:r w:rsidRPr="00415E9E">
              <w:rPr>
                <w:rFonts w:ascii="微软雅黑" w:eastAsia="微软雅黑" w:hAnsi="微软雅黑" w:hint="eastAsia"/>
                <w:b/>
                <w:color w:val="000000" w:themeColor="text1"/>
                <w:spacing w:val="10"/>
                <w:sz w:val="18"/>
                <w:szCs w:val="18"/>
              </w:rPr>
              <w:t>缺失，请补齐数据后自行评估）</w:t>
            </w:r>
          </w:p>
          <w:p w14:paraId="44D22EC1"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endif%}</w:t>
            </w:r>
          </w:p>
          <w:p w14:paraId="4E588D43"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else%}</w:t>
            </w:r>
          </w:p>
          <w:p w14:paraId="36301370"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警戒</w:t>
            </w:r>
          </w:p>
          <w:p w14:paraId="347DE105" w14:textId="6D669031" w:rsidR="00683A86" w:rsidRDefault="00415E9E" w:rsidP="00415E9E">
            <w:pPr>
              <w:adjustRightInd w:val="0"/>
              <w:snapToGrid w:val="0"/>
              <w:jc w:val="left"/>
              <w:rPr>
                <w:rFonts w:ascii="微软雅黑" w:eastAsia="微软雅黑" w:hAnsi="微软雅黑" w:cs="Times New Roman (正文 CS 字体)"/>
                <w:color w:val="000000" w:themeColor="text1"/>
                <w:spacing w:val="6"/>
                <w:sz w:val="18"/>
                <w:szCs w:val="18"/>
              </w:rPr>
            </w:pPr>
            <w:r w:rsidRPr="00415E9E">
              <w:rPr>
                <w:rFonts w:ascii="微软雅黑" w:eastAsia="微软雅黑" w:hAnsi="微软雅黑"/>
                <w:b/>
                <w:color w:val="000000" w:themeColor="text1"/>
                <w:spacing w:val="10"/>
                <w:sz w:val="18"/>
                <w:szCs w:val="18"/>
              </w:rPr>
              <w:t>{%p endif%}</w:t>
            </w:r>
          </w:p>
        </w:tc>
      </w:tr>
    </w:tbl>
    <w:bookmarkEnd w:id="5"/>
    <w:bookmarkEnd w:id="6"/>
    <w:p w14:paraId="77A6F94F" w14:textId="77777777" w:rsidR="004A7857" w:rsidRDefault="00000000">
      <w:pPr>
        <w:snapToGrid w:val="0"/>
        <w:spacing w:beforeLines="50" w:before="163"/>
        <w:rPr>
          <w:rFonts w:ascii="微软雅黑" w:eastAsia="微软雅黑" w:hAnsi="微软雅黑"/>
          <w:b/>
          <w:color w:val="1666F6"/>
        </w:rPr>
      </w:pPr>
      <w:r>
        <w:rPr>
          <w:rFonts w:ascii="微软雅黑" w:eastAsia="微软雅黑" w:hAnsi="微软雅黑" w:cs="Times New Roman (正文 CS 字体)" w:hint="eastAsia"/>
          <w:b/>
          <w:color w:val="404040" w:themeColor="text1" w:themeTint="BF"/>
          <w:spacing w:val="6"/>
          <w:sz w:val="16"/>
          <w:szCs w:val="18"/>
        </w:rPr>
        <w:t>注：</w:t>
      </w:r>
      <w:r>
        <w:rPr>
          <w:rFonts w:ascii="微软雅黑" w:eastAsia="微软雅黑" w:hAnsi="微软雅黑" w:cs="Times New Roman (正文 CS 字体)" w:hint="eastAsia"/>
          <w:color w:val="404040" w:themeColor="text1" w:themeTint="BF"/>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仅列出I类-具有明确临床意义的变异、Ⅱ类-具有潜在临床意义的变异，具体变异及解读详见“检测结果”部分；</w:t>
      </w:r>
    </w:p>
    <w:p w14:paraId="5BB74A7A" w14:textId="77777777" w:rsidR="004A7857" w:rsidRDefault="00000000">
      <w:pPr>
        <w:ind w:firstLineChars="150" w:firstLine="288"/>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8"/>
          <w:szCs w:val="18"/>
          <w:vertAlign w:val="superscript"/>
        </w:rPr>
        <w:t>2</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09CDE9E7" w14:textId="77777777" w:rsidR="004A7857" w:rsidRDefault="004A7857">
      <w:pPr>
        <w:widowControl/>
        <w:jc w:val="left"/>
        <w:rPr>
          <w:rFonts w:ascii="微软雅黑" w:eastAsia="微软雅黑" w:hAnsi="微软雅黑"/>
          <w:sz w:val="16"/>
          <w:szCs w:val="18"/>
        </w:rPr>
      </w:pPr>
    </w:p>
    <w:p w14:paraId="6E5E37C9" w14:textId="77777777" w:rsidR="004A7857" w:rsidRDefault="004A7857">
      <w:pPr>
        <w:widowControl/>
        <w:jc w:val="left"/>
        <w:rPr>
          <w:rFonts w:ascii="微软雅黑" w:eastAsia="微软雅黑" w:hAnsi="微软雅黑"/>
          <w:sz w:val="16"/>
          <w:szCs w:val="18"/>
        </w:rPr>
      </w:pPr>
    </w:p>
    <w:p w14:paraId="2F8F1A39" w14:textId="77777777" w:rsidR="004A7857" w:rsidRDefault="004A7857">
      <w:pPr>
        <w:widowControl/>
        <w:jc w:val="left"/>
        <w:sectPr w:rsidR="004A7857" w:rsidSect="00E61B51">
          <w:headerReference w:type="default" r:id="rId9"/>
          <w:footerReference w:type="default" r:id="rId10"/>
          <w:pgSz w:w="11901" w:h="16817"/>
          <w:pgMar w:top="1134" w:right="851" w:bottom="567" w:left="851" w:header="284" w:footer="284" w:gutter="0"/>
          <w:pgNumType w:start="1"/>
          <w:cols w:space="425"/>
          <w:docGrid w:type="lines" w:linePitch="326"/>
        </w:sectPr>
      </w:pPr>
      <w:bookmarkStart w:id="8" w:name="Somatic_Variants_Table_remove"/>
    </w:p>
    <w:p w14:paraId="1FEDCE75"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01161881" w14:textId="77777777" w:rsidR="004A7857" w:rsidRDefault="00000000">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5000" w:type="pct"/>
        <w:jc w:val="center"/>
        <w:tblBorders>
          <w:left w:val="none" w:sz="0" w:space="0" w:color="auto"/>
          <w:bottom w:val="single" w:sz="2" w:space="0" w:color="auto"/>
          <w:right w:val="none" w:sz="0" w:space="0" w:color="auto"/>
          <w:insideV w:val="none" w:sz="0" w:space="0" w:color="auto"/>
        </w:tblBorders>
        <w:shd w:val="clear" w:color="auto" w:fill="F2F2F2"/>
        <w:tblLook w:val="04A0" w:firstRow="1" w:lastRow="0" w:firstColumn="1" w:lastColumn="0" w:noHBand="0" w:noVBand="1"/>
      </w:tblPr>
      <w:tblGrid>
        <w:gridCol w:w="1419"/>
        <w:gridCol w:w="2693"/>
        <w:gridCol w:w="1418"/>
        <w:gridCol w:w="1283"/>
        <w:gridCol w:w="3386"/>
      </w:tblGrid>
      <w:tr w:rsidR="004A7857" w14:paraId="5DA6F65E" w14:textId="77777777" w:rsidTr="00703BCA">
        <w:trPr>
          <w:trHeight w:val="18"/>
          <w:jc w:val="center"/>
        </w:trPr>
        <w:tc>
          <w:tcPr>
            <w:tcW w:w="696" w:type="pct"/>
            <w:shd w:val="clear" w:color="auto" w:fill="C6D9F1" w:themeFill="text2" w:themeFillTint="33"/>
            <w:vAlign w:val="center"/>
          </w:tcPr>
          <w:p w14:paraId="47B6B09B"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320" w:type="pct"/>
            <w:shd w:val="clear" w:color="auto" w:fill="C6D9F1" w:themeFill="text2" w:themeFillTint="33"/>
            <w:tcMar>
              <w:top w:w="113" w:type="dxa"/>
              <w:bottom w:w="113" w:type="dxa"/>
            </w:tcMar>
            <w:vAlign w:val="center"/>
          </w:tcPr>
          <w:p w14:paraId="46A1F670" w14:textId="77777777" w:rsidR="004A7857"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695" w:type="pct"/>
            <w:shd w:val="clear" w:color="auto" w:fill="C6D9F1" w:themeFill="text2" w:themeFillTint="33"/>
            <w:tcMar>
              <w:top w:w="113" w:type="dxa"/>
              <w:bottom w:w="113" w:type="dxa"/>
            </w:tcMar>
            <w:vAlign w:val="center"/>
          </w:tcPr>
          <w:p w14:paraId="4E77FA9B" w14:textId="1722E36B" w:rsidR="004A7857" w:rsidRDefault="00000000">
            <w:pPr>
              <w:jc w:val="center"/>
              <w:rPr>
                <w:rFonts w:ascii="微软雅黑" w:eastAsia="微软雅黑" w:hAnsi="微软雅黑"/>
                <w:b/>
                <w:sz w:val="18"/>
                <w:szCs w:val="18"/>
              </w:rPr>
            </w:pPr>
            <w:r>
              <w:rPr>
                <w:rFonts w:ascii="微软雅黑" w:eastAsia="微软雅黑" w:hAnsi="微软雅黑"/>
                <w:b/>
                <w:sz w:val="18"/>
                <w:szCs w:val="18"/>
              </w:rPr>
              <w:t>丰度</w:t>
            </w:r>
          </w:p>
        </w:tc>
        <w:tc>
          <w:tcPr>
            <w:tcW w:w="629" w:type="pct"/>
            <w:shd w:val="clear" w:color="auto" w:fill="C6D9F1" w:themeFill="text2" w:themeFillTint="33"/>
            <w:tcMar>
              <w:top w:w="113" w:type="dxa"/>
              <w:bottom w:w="113" w:type="dxa"/>
            </w:tcMar>
            <w:vAlign w:val="center"/>
          </w:tcPr>
          <w:p w14:paraId="6BD5F6EE" w14:textId="77777777" w:rsidR="004A7857"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0" w:type="pct"/>
            <w:shd w:val="clear" w:color="auto" w:fill="C6D9F1" w:themeFill="text2" w:themeFillTint="33"/>
            <w:tcMar>
              <w:top w:w="113" w:type="dxa"/>
              <w:bottom w:w="113" w:type="dxa"/>
            </w:tcMar>
            <w:vAlign w:val="center"/>
          </w:tcPr>
          <w:p w14:paraId="0A6EF483" w14:textId="77777777" w:rsidR="004A7857" w:rsidRDefault="00000000">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0" w:type="auto"/>
        <w:tblInd w:w="-10" w:type="dxa"/>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3"/>
        <w:gridCol w:w="2693"/>
        <w:gridCol w:w="1418"/>
        <w:gridCol w:w="1275"/>
        <w:gridCol w:w="3390"/>
      </w:tblGrid>
      <w:tr w:rsidR="004A7857" w14:paraId="4A97C428" w14:textId="77777777" w:rsidTr="00F42201">
        <w:trPr>
          <w:cnfStyle w:val="100000000000" w:firstRow="1" w:lastRow="0" w:firstColumn="0" w:lastColumn="0" w:oddVBand="0" w:evenVBand="0" w:oddHBand="0" w:evenHBand="0" w:firstRowFirstColumn="0" w:firstRowLastColumn="0" w:lastRowFirstColumn="0" w:lastRowLastColumn="0"/>
          <w:trHeight w:hRule="exact" w:val="28"/>
        </w:trPr>
        <w:tc>
          <w:tcPr>
            <w:tcW w:w="10189" w:type="dxa"/>
            <w:gridSpan w:val="5"/>
            <w:tcBorders>
              <w:top w:val="single" w:sz="4" w:space="0" w:color="auto"/>
              <w:tl2br w:val="nil"/>
              <w:tr2bl w:val="nil"/>
            </w:tcBorders>
          </w:tcPr>
          <w:p w14:paraId="69465780" w14:textId="77777777" w:rsidR="004A7857" w:rsidRDefault="004A7857">
            <w:pPr>
              <w:adjustRightInd w:val="0"/>
              <w:snapToGrid w:val="0"/>
              <w:spacing w:line="320" w:lineRule="exact"/>
              <w:jc w:val="center"/>
              <w:rPr>
                <w:rFonts w:ascii="思源黑体 CN Light" w:eastAsia="思源黑体 CN Light" w:hAnsi="思源黑体 CN Light"/>
                <w:color w:val="000000"/>
                <w:sz w:val="18"/>
                <w:szCs w:val="18"/>
              </w:rPr>
            </w:pPr>
            <w:bookmarkStart w:id="9" w:name="Somatic_Variants_GeTable_remove"/>
          </w:p>
        </w:tc>
      </w:tr>
      <w:tr w:rsidR="00FE0028" w14:paraId="6F0C6F64" w14:textId="77777777" w:rsidTr="00F42201">
        <w:trPr>
          <w:trHeight w:val="963"/>
        </w:trPr>
        <w:tc>
          <w:tcPr>
            <w:tcW w:w="10189" w:type="dxa"/>
            <w:gridSpan w:val="5"/>
            <w:tcBorders>
              <w:top w:val="nil"/>
              <w:left w:val="nil"/>
              <w:bottom w:val="nil"/>
              <w:tl2br w:val="nil"/>
              <w:tr2bl w:val="nil"/>
            </w:tcBorders>
            <w:shd w:val="clear" w:color="auto" w:fill="auto"/>
          </w:tcPr>
          <w:p w14:paraId="42CA8992" w14:textId="53955421" w:rsidR="00FE0028" w:rsidRDefault="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思源黑体 CN Normal" w:eastAsia="思源黑体 CN Normal" w:hAnsi="思源黑体 CN Normal" w:cs="思源黑体 CN Light"/>
                <w:bCs/>
                <w:iCs/>
                <w:color w:val="000000"/>
                <w:sz w:val="18"/>
                <w:szCs w:val="18"/>
              </w:rPr>
              <w:t>{%tr if var.knb%}</w:t>
            </w:r>
          </w:p>
        </w:tc>
      </w:tr>
      <w:tr w:rsidR="00FE0028" w14:paraId="277DB267" w14:textId="77777777" w:rsidTr="00F42201">
        <w:trPr>
          <w:trHeight w:val="963"/>
        </w:trPr>
        <w:tc>
          <w:tcPr>
            <w:tcW w:w="1413" w:type="dxa"/>
            <w:tcBorders>
              <w:top w:val="nil"/>
              <w:left w:val="nil"/>
              <w:bottom w:val="single" w:sz="4" w:space="0" w:color="auto"/>
              <w:right w:val="nil"/>
              <w:tl2br w:val="nil"/>
              <w:tr2bl w:val="nil"/>
            </w:tcBorders>
            <w:shd w:val="clear" w:color="auto" w:fill="auto"/>
          </w:tcPr>
          <w:p w14:paraId="582B7F36"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KRAS/</w:t>
            </w:r>
          </w:p>
          <w:p w14:paraId="17BC24A5"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NRAS/</w:t>
            </w:r>
          </w:p>
          <w:p w14:paraId="4C7F0A78" w14:textId="756FE817" w:rsid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BRAF</w:t>
            </w:r>
            <w:r w:rsidR="00482EEA">
              <w:rPr>
                <w:rFonts w:ascii="思源黑体 CN Bold" w:eastAsia="思源黑体 CN Bold" w:hAnsi="思源黑体 CN Bold"/>
                <w:b/>
                <w:i/>
                <w:color w:val="000000"/>
                <w:sz w:val="18"/>
                <w:szCs w:val="18"/>
              </w:rPr>
              <w:t xml:space="preserve"> </w:t>
            </w:r>
            <w:proofErr w:type="gramStart"/>
            <w:r w:rsidR="00482EEA">
              <w:rPr>
                <w:rFonts w:ascii="思源黑体 CN Bold" w:eastAsia="思源黑体 CN Bold" w:hAnsi="思源黑体 CN Bold"/>
                <w:b/>
                <w:iCs/>
                <w:color w:val="000000"/>
                <w:sz w:val="18"/>
                <w:szCs w:val="18"/>
              </w:rPr>
              <w:t>p.</w:t>
            </w:r>
            <w:r w:rsidRPr="00FE0028">
              <w:rPr>
                <w:rFonts w:ascii="思源黑体 CN Bold" w:eastAsia="思源黑体 CN Bold" w:hAnsi="思源黑体 CN Bold"/>
                <w:b/>
                <w:iCs/>
                <w:color w:val="000000"/>
                <w:sz w:val="18"/>
                <w:szCs w:val="18"/>
              </w:rPr>
              <w:t>V</w:t>
            </w:r>
            <w:proofErr w:type="gramEnd"/>
            <w:r w:rsidRPr="00FE0028">
              <w:rPr>
                <w:rFonts w:ascii="思源黑体 CN Bold" w:eastAsia="思源黑体 CN Bold" w:hAnsi="思源黑体 CN Bold"/>
                <w:b/>
                <w:iCs/>
                <w:color w:val="000000"/>
                <w:sz w:val="18"/>
                <w:szCs w:val="18"/>
              </w:rPr>
              <w:t>600E</w:t>
            </w:r>
          </w:p>
        </w:tc>
        <w:tc>
          <w:tcPr>
            <w:tcW w:w="2693" w:type="dxa"/>
            <w:tcBorders>
              <w:top w:val="nil"/>
              <w:left w:val="nil"/>
              <w:bottom w:val="single" w:sz="4" w:space="0" w:color="auto"/>
              <w:right w:val="nil"/>
              <w:tl2br w:val="nil"/>
              <w:tr2bl w:val="nil"/>
            </w:tcBorders>
            <w:shd w:val="clear" w:color="auto" w:fill="auto"/>
          </w:tcPr>
          <w:p w14:paraId="40C17B1B" w14:textId="1156127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418" w:type="dxa"/>
            <w:tcBorders>
              <w:top w:val="nil"/>
              <w:left w:val="nil"/>
              <w:bottom w:val="single" w:sz="4" w:space="0" w:color="auto"/>
              <w:right w:val="nil"/>
              <w:tl2br w:val="nil"/>
              <w:tr2bl w:val="nil"/>
            </w:tcBorders>
            <w:shd w:val="clear" w:color="auto" w:fill="auto"/>
          </w:tcPr>
          <w:p w14:paraId="599C88A8" w14:textId="5E37EB22"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1275" w:type="dxa"/>
            <w:tcBorders>
              <w:top w:val="nil"/>
              <w:left w:val="nil"/>
              <w:bottom w:val="single" w:sz="4" w:space="0" w:color="auto"/>
              <w:right w:val="nil"/>
              <w:tl2br w:val="nil"/>
              <w:tr2bl w:val="nil"/>
            </w:tcBorders>
            <w:shd w:val="clear" w:color="auto" w:fill="auto"/>
          </w:tcPr>
          <w:p w14:paraId="65338AAB" w14:textId="703E565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3390" w:type="dxa"/>
            <w:tcBorders>
              <w:top w:val="nil"/>
              <w:left w:val="nil"/>
              <w:bottom w:val="single" w:sz="4" w:space="0" w:color="auto"/>
              <w:tl2br w:val="nil"/>
              <w:tr2bl w:val="nil"/>
            </w:tcBorders>
            <w:shd w:val="clear" w:color="auto" w:fill="auto"/>
          </w:tcPr>
          <w:p w14:paraId="2EC5E44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split.Predictive</w:t>
            </w:r>
            <w:proofErr w:type="gramEnd"/>
            <w:r w:rsidRPr="00FE0028">
              <w:rPr>
                <w:rFonts w:ascii="微软雅黑" w:eastAsia="微软雅黑" w:hAnsi="微软雅黑"/>
                <w:sz w:val="18"/>
                <w:szCs w:val="18"/>
              </w:rPr>
              <w:t>%}</w:t>
            </w:r>
          </w:p>
          <w:p w14:paraId="78D22F48"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split.Predictive</w:t>
            </w:r>
            <w:proofErr w:type="gramEnd"/>
            <w:r w:rsidRPr="00FE0028">
              <w:rPr>
                <w:rFonts w:ascii="微软雅黑" w:eastAsia="微软雅黑" w:hAnsi="微软雅黑"/>
                <w:sz w:val="18"/>
                <w:szCs w:val="18"/>
              </w:rPr>
              <w:t>%}</w:t>
            </w:r>
          </w:p>
          <w:p w14:paraId="326CDAA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{{b.regimen_name}}（{{b.clinical_significance_cn}}，{{b.evi_conclusion_simple}}级）</w:t>
            </w:r>
          </w:p>
          <w:p w14:paraId="150D68D4"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3E7B4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199C90FE"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split.Prognostic</w:t>
            </w:r>
            <w:proofErr w:type="gramEnd"/>
            <w:r w:rsidRPr="00FE0028">
              <w:rPr>
                <w:rFonts w:ascii="微软雅黑" w:eastAsia="微软雅黑" w:hAnsi="微软雅黑"/>
                <w:sz w:val="18"/>
                <w:szCs w:val="18"/>
              </w:rPr>
              <w:t>%}</w:t>
            </w:r>
          </w:p>
          <w:p w14:paraId="267311B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split.Prognostic</w:t>
            </w:r>
            <w:proofErr w:type="gramEnd"/>
            <w:r w:rsidRPr="00FE0028">
              <w:rPr>
                <w:rFonts w:ascii="微软雅黑" w:eastAsia="微软雅黑" w:hAnsi="微软雅黑"/>
                <w:sz w:val="18"/>
                <w:szCs w:val="18"/>
              </w:rPr>
              <w:t xml:space="preserve"> %}</w:t>
            </w:r>
          </w:p>
          <w:p w14:paraId="277BE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预后{{b.clinical_significance_cn }}（ / ，{{b.evi_conclusion_simple }}级）</w:t>
            </w:r>
          </w:p>
          <w:p w14:paraId="5696A393"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6C0E28E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7642F77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split.Diagnostic</w:t>
            </w:r>
            <w:proofErr w:type="gramEnd"/>
            <w:r w:rsidRPr="00FE0028">
              <w:rPr>
                <w:rFonts w:ascii="微软雅黑" w:eastAsia="微软雅黑" w:hAnsi="微软雅黑"/>
                <w:sz w:val="18"/>
                <w:szCs w:val="18"/>
              </w:rPr>
              <w:t>%}</w:t>
            </w:r>
          </w:p>
          <w:p w14:paraId="021D2F49"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split.Diagnostic</w:t>
            </w:r>
            <w:proofErr w:type="gramEnd"/>
            <w:r w:rsidRPr="00FE0028">
              <w:rPr>
                <w:rFonts w:ascii="微软雅黑" w:eastAsia="微软雅黑" w:hAnsi="微软雅黑"/>
                <w:sz w:val="18"/>
                <w:szCs w:val="18"/>
              </w:rPr>
              <w:t xml:space="preserve"> %}</w:t>
            </w:r>
          </w:p>
          <w:p w14:paraId="34ABB1E7"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辅助诊断（ / ，{{b.evi_conclusion_simple }}级）</w:t>
            </w:r>
          </w:p>
          <w:p w14:paraId="39D4AF1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055BA2B5" w14:textId="2F4E7487"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tc>
      </w:tr>
      <w:tr w:rsidR="00FE0028" w14:paraId="74801623"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5E8D79A2" w14:textId="045FE4EA" w:rsidR="00FE0028" w:rsidRPr="00FE0028" w:rsidRDefault="00FE0028"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FE0028" w14:paraId="551C2182"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69469DAF" w14:textId="4E2B8B58"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FE0028" w14:paraId="54BE1F59"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0F2D37B0" w14:textId="62EE61E5"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for a in</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CE117D" w14:paraId="21D8ED7B" w14:textId="77777777" w:rsidTr="00F42201">
        <w:trPr>
          <w:trHeight w:val="963"/>
        </w:trPr>
        <w:tc>
          <w:tcPr>
            <w:tcW w:w="1413" w:type="dxa"/>
            <w:tcBorders>
              <w:top w:val="nil"/>
              <w:left w:val="nil"/>
              <w:bottom w:val="single" w:sz="4" w:space="0" w:color="auto"/>
              <w:right w:val="nil"/>
              <w:tl2br w:val="nil"/>
              <w:tr2bl w:val="nil"/>
            </w:tcBorders>
            <w:shd w:val="clear" w:color="auto" w:fill="auto"/>
          </w:tcPr>
          <w:p w14:paraId="7415C15A"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 in </w:t>
            </w:r>
            <w:proofErr w:type="gramStart"/>
            <w:r w:rsidRPr="00FE0028">
              <w:rPr>
                <w:rFonts w:ascii="思源黑体 CN Bold" w:eastAsia="思源黑体 CN Bold" w:hAnsi="思源黑体 CN Bold"/>
                <w:b/>
                <w:iCs/>
                <w:color w:val="000000"/>
                <w:sz w:val="18"/>
                <w:szCs w:val="18"/>
              </w:rPr>
              <w:t>a.gene</w:t>
            </w:r>
            <w:proofErr w:type="gramEnd"/>
            <w:r w:rsidRPr="00FE0028">
              <w:rPr>
                <w:rFonts w:ascii="思源黑体 CN Bold" w:eastAsia="思源黑体 CN Bold" w:hAnsi="思源黑体 CN Bold"/>
                <w:b/>
                <w:iCs/>
                <w:color w:val="000000"/>
                <w:sz w:val="18"/>
                <w:szCs w:val="18"/>
              </w:rPr>
              <w:t>_symbol and (a.bio_category==”Sv” or a.bio_category == “PSeqRnaSv”)%}</w:t>
            </w:r>
          </w:p>
          <w:p w14:paraId="01A788AB"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w:t>
            </w:r>
            <w:proofErr w:type="gramStart"/>
            <w:r w:rsidRPr="00FE0028">
              <w:rPr>
                <w:rFonts w:ascii="思源黑体 CN Bold" w:eastAsia="思源黑体 CN Bold" w:hAnsi="思源黑体 CN Bold"/>
                <w:b/>
                <w:iCs/>
                <w:color w:val="000000"/>
                <w:sz w:val="18"/>
                <w:szCs w:val="18"/>
              </w:rPr>
              <w:t>a.five</w:t>
            </w:r>
            <w:proofErr w:type="gramEnd"/>
            <w:r w:rsidRPr="00FE0028">
              <w:rPr>
                <w:rFonts w:ascii="思源黑体 CN Bold" w:eastAsia="思源黑体 CN Bold" w:hAnsi="思源黑体 CN Bold"/>
                <w:b/>
                <w:iCs/>
                <w:color w:val="000000"/>
                <w:sz w:val="18"/>
                <w:szCs w:val="18"/>
              </w:rPr>
              <w:t>_prime_gene != a.three_prime_gene %}</w:t>
            </w:r>
          </w:p>
          <w:p w14:paraId="1332BC0D"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
          <w:p w14:paraId="1C64ED7B"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a.three</w:t>
            </w:r>
            <w:proofErr w:type="gramEnd"/>
            <w:r w:rsidRPr="00FE0028">
              <w:rPr>
                <w:rFonts w:ascii="思源黑体 CN Bold" w:eastAsia="思源黑体 CN Bold" w:hAnsi="思源黑体 CN Bold"/>
                <w:b/>
                <w:i/>
                <w:color w:val="000000"/>
                <w:sz w:val="18"/>
                <w:szCs w:val="18"/>
              </w:rPr>
              <w:t>_prime_gene}}</w:t>
            </w:r>
          </w:p>
          <w:p w14:paraId="66F753D9"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39588AF4"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
          <w:p w14:paraId="14D79001"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p w14:paraId="2CBC3647"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4B7B194F"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a.gene</w:t>
            </w:r>
            <w:proofErr w:type="gramEnd"/>
            <w:r w:rsidRPr="00FE0028">
              <w:rPr>
                <w:rFonts w:ascii="思源黑体 CN Bold" w:eastAsia="思源黑体 CN Bold" w:hAnsi="思源黑体 CN Bold"/>
                <w:b/>
                <w:i/>
                <w:color w:val="000000"/>
                <w:sz w:val="18"/>
                <w:szCs w:val="18"/>
              </w:rPr>
              <w:t>_symbol}}</w:t>
            </w:r>
          </w:p>
          <w:p w14:paraId="37335807" w14:textId="4C86CB88"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tc>
        <w:tc>
          <w:tcPr>
            <w:tcW w:w="2693" w:type="dxa"/>
            <w:tcBorders>
              <w:top w:val="nil"/>
              <w:left w:val="nil"/>
              <w:bottom w:val="single" w:sz="4" w:space="0" w:color="auto"/>
              <w:right w:val="nil"/>
              <w:tl2br w:val="nil"/>
              <w:tr2bl w:val="nil"/>
            </w:tcBorders>
            <w:shd w:val="clear" w:color="auto" w:fill="auto"/>
          </w:tcPr>
          <w:p w14:paraId="0B1F42FA"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if a.bio_category=</w:t>
            </w:r>
            <w:proofErr w:type="gramStart"/>
            <w:r w:rsidRPr="00A65B01">
              <w:rPr>
                <w:rFonts w:ascii="微软雅黑" w:eastAsia="微软雅黑" w:hAnsi="微软雅黑"/>
                <w:sz w:val="18"/>
                <w:szCs w:val="18"/>
              </w:rPr>
              <w:t>=”Snvindel</w:t>
            </w:r>
            <w:proofErr w:type="gramEnd"/>
            <w:r w:rsidRPr="00A65B01">
              <w:rPr>
                <w:rFonts w:ascii="微软雅黑" w:eastAsia="微软雅黑" w:hAnsi="微软雅黑"/>
                <w:sz w:val="18"/>
                <w:szCs w:val="18"/>
              </w:rPr>
              <w:t>”%}</w:t>
            </w:r>
          </w:p>
          <w:p w14:paraId="495922A6"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r>
              <w:rPr>
                <w:rFonts w:ascii="微软雅黑" w:eastAsia="微软雅黑" w:hAnsi="微软雅黑" w:hint="eastAsia"/>
                <w:sz w:val="18"/>
                <w:szCs w:val="18"/>
              </w:rPr>
              <w:t>|replace(</w:t>
            </w:r>
            <w:r>
              <w:rPr>
                <w:rFonts w:ascii="微软雅黑" w:eastAsia="微软雅黑" w:hAnsi="微软雅黑"/>
                <w:sz w:val="18"/>
                <w:szCs w:val="18"/>
              </w:rPr>
              <w:t>“exon”,”Exon”)|replace(“intron”,”Intron”)}}</w:t>
            </w:r>
            <w:r w:rsidRPr="00182E18">
              <w:rPr>
                <w:rFonts w:ascii="微软雅黑" w:eastAsia="微软雅黑" w:hAnsi="微软雅黑"/>
                <w:sz w:val="18"/>
                <w:szCs w:val="18"/>
                <w:highlight w:val="yellow"/>
              </w:rPr>
              <w:t>{%if a.hgvs_p!=”p.?”%}</w:t>
            </w:r>
            <w:r w:rsidRPr="00182E18">
              <w:rPr>
                <w:rFonts w:ascii="微软雅黑" w:eastAsia="微软雅黑" w:hAnsi="微软雅黑" w:hint="eastAsia"/>
                <w:sz w:val="18"/>
                <w:szCs w:val="18"/>
                <w:highlight w:val="green"/>
              </w:rPr>
              <w:t>{%</w:t>
            </w:r>
            <w:r w:rsidRPr="00182E18">
              <w:rPr>
                <w:rFonts w:ascii="微软雅黑" w:eastAsia="微软雅黑" w:hAnsi="微软雅黑"/>
                <w:sz w:val="18"/>
                <w:szCs w:val="18"/>
                <w:highlight w:val="green"/>
              </w:rPr>
              <w:t>if “=” not in a.hgvs_p</w:t>
            </w:r>
            <w:r w:rsidRPr="00182E18">
              <w:rPr>
                <w:rFonts w:ascii="微软雅黑" w:eastAsia="微软雅黑" w:hAnsi="微软雅黑" w:hint="eastAsia"/>
                <w:sz w:val="18"/>
                <w:szCs w:val="18"/>
                <w:highlight w:val="green"/>
              </w:rPr>
              <w:t>%}</w:t>
            </w:r>
            <w:r>
              <w:rPr>
                <w:rFonts w:ascii="微软雅黑" w:eastAsia="微软雅黑" w:hAnsi="微软雅黑"/>
                <w:sz w:val="18"/>
                <w:szCs w:val="18"/>
              </w:rPr>
              <w:t xml:space="preserve"> ({{a.hgvs_p_ZJZL|replace(“p.”,””)}})</w:t>
            </w:r>
            <w:r w:rsidRPr="00182E18">
              <w:rPr>
                <w:rFonts w:ascii="微软雅黑" w:eastAsia="微软雅黑" w:hAnsi="微软雅黑"/>
                <w:sz w:val="18"/>
                <w:szCs w:val="18"/>
                <w:highlight w:val="green"/>
              </w:rPr>
              <w:t>{%else%}</w:t>
            </w:r>
            <w:r>
              <w:rPr>
                <w:rFonts w:ascii="微软雅黑" w:eastAsia="微软雅黑" w:hAnsi="微软雅黑"/>
                <w:sz w:val="18"/>
                <w:szCs w:val="18"/>
              </w:rPr>
              <w:t xml:space="preserve"> {{a.hgvs_p_ZJZL|replace(“p.”,””)}}</w:t>
            </w:r>
            <w:r w:rsidRPr="00182E18">
              <w:rPr>
                <w:rFonts w:ascii="微软雅黑" w:eastAsia="微软雅黑" w:hAnsi="微软雅黑"/>
                <w:sz w:val="18"/>
                <w:szCs w:val="18"/>
                <w:highlight w:val="green"/>
              </w:rPr>
              <w:t>{%endif%}</w:t>
            </w:r>
            <w:r w:rsidRPr="00182E18">
              <w:rPr>
                <w:rFonts w:ascii="微软雅黑" w:eastAsia="微软雅黑" w:hAnsi="微软雅黑"/>
                <w:sz w:val="18"/>
                <w:szCs w:val="18"/>
                <w:highlight w:val="yellow"/>
              </w:rPr>
              <w:t>{%endif%}</w:t>
            </w:r>
          </w:p>
          <w:p w14:paraId="7B930C20"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
          <w:p w14:paraId="53450EF3"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if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_p_abbr!=”p.?”%}</w:t>
            </w:r>
          </w:p>
          <w:p w14:paraId="1B5B6CB3"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 xml:space="preserve">{%if “=” not in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Pr>
                <w:rFonts w:ascii="微软雅黑" w:eastAsia="微软雅黑" w:hAnsi="微软雅黑" w:hint="eastAsia"/>
                <w:sz w:val="18"/>
                <w:szCs w:val="18"/>
              </w:rPr>
              <w:t>{</w:t>
            </w:r>
            <w:r>
              <w:rPr>
                <w:rFonts w:ascii="微软雅黑" w:eastAsia="微软雅黑" w:hAnsi="微软雅黑"/>
                <w:sz w:val="18"/>
                <w:szCs w:val="18"/>
              </w:rPr>
              <w:t>{a.hgvs_p_abbr|replace(“(”,””)|replace(“)”,””)}}{%else%}{{a.hgvs_p_abbr}}{%endif%}</w:t>
            </w:r>
          </w:p>
          <w:p w14:paraId="1D65E280" w14:textId="77777777" w:rsidR="00CE117D" w:rsidRPr="00A65B01"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8AF0950"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elif a.bio_category=</w:t>
            </w:r>
            <w:proofErr w:type="gramStart"/>
            <w:r w:rsidRPr="00A65B01">
              <w:rPr>
                <w:rFonts w:ascii="微软雅黑" w:eastAsia="微软雅黑" w:hAnsi="微软雅黑"/>
                <w:sz w:val="18"/>
                <w:szCs w:val="18"/>
              </w:rPr>
              <w:t>=”Cnv</w:t>
            </w:r>
            <w:proofErr w:type="gramEnd"/>
            <w:r w:rsidRPr="00A65B01">
              <w:rPr>
                <w:rFonts w:ascii="微软雅黑" w:eastAsia="微软雅黑" w:hAnsi="微软雅黑"/>
                <w:sz w:val="18"/>
                <w:szCs w:val="18"/>
              </w:rPr>
              <w:t>”%}</w:t>
            </w:r>
          </w:p>
          <w:p w14:paraId="1E052079"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扩增</w:t>
            </w:r>
          </w:p>
          <w:p w14:paraId="45BB96B3"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elif a.bio_category=</w:t>
            </w:r>
            <w:proofErr w:type="gramStart"/>
            <w:r w:rsidRPr="00A65B01">
              <w:rPr>
                <w:rFonts w:ascii="微软雅黑" w:eastAsia="微软雅黑" w:hAnsi="微软雅黑"/>
                <w:sz w:val="18"/>
                <w:szCs w:val="18"/>
              </w:rPr>
              <w:t>=”Sv</w:t>
            </w:r>
            <w:proofErr w:type="gramEnd"/>
            <w:r w:rsidRPr="00A65B01">
              <w:rPr>
                <w:rFonts w:ascii="微软雅黑" w:eastAsia="微软雅黑" w:hAnsi="微软雅黑"/>
                <w:sz w:val="18"/>
                <w:szCs w:val="18"/>
              </w:rPr>
              <w:t>”%}</w:t>
            </w:r>
          </w:p>
          <w:p w14:paraId="48913B93"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{%if a.five_prime_gene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 xml:space="preserve"> and a.three_prime_gene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 exon14 skipping{%else%}{{a.five_prime_gene}}</w:t>
            </w:r>
            <w:r>
              <w:rPr>
                <w:rFonts w:ascii="微软雅黑" w:eastAsia="微软雅黑" w:hAnsi="微软雅黑"/>
                <w:sz w:val="18"/>
                <w:szCs w:val="18"/>
              </w:rPr>
              <w:t>:{{a.five_prime_cds}}</w:t>
            </w:r>
            <w:r w:rsidRPr="00A65B01">
              <w:rPr>
                <w:rFonts w:ascii="微软雅黑" w:eastAsia="微软雅黑" w:hAnsi="微软雅黑" w:hint="eastAsia"/>
                <w:sz w:val="18"/>
                <w:szCs w:val="18"/>
              </w:rPr>
              <w:t>-{{a.three_prime_gene}}</w:t>
            </w:r>
            <w:r>
              <w:rPr>
                <w:rFonts w:ascii="微软雅黑" w:eastAsia="微软雅黑" w:hAnsi="微软雅黑"/>
                <w:sz w:val="18"/>
                <w:szCs w:val="18"/>
              </w:rPr>
              <w:t>:{{a.three_prime_cds}}</w:t>
            </w:r>
            <w:r w:rsidRPr="00A65B01">
              <w:rPr>
                <w:rFonts w:ascii="微软雅黑" w:eastAsia="微软雅黑" w:hAnsi="微软雅黑" w:hint="eastAsia"/>
                <w:sz w:val="18"/>
                <w:szCs w:val="18"/>
              </w:rPr>
              <w:t xml:space="preserve"> 融合{%endif%}</w:t>
            </w:r>
          </w:p>
          <w:p w14:paraId="47C4E2CD" w14:textId="06A75B7C" w:rsidR="00CE117D"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endif%}</w:t>
            </w:r>
          </w:p>
        </w:tc>
        <w:tc>
          <w:tcPr>
            <w:tcW w:w="1418" w:type="dxa"/>
            <w:tcBorders>
              <w:top w:val="nil"/>
              <w:left w:val="nil"/>
              <w:bottom w:val="single" w:sz="4" w:space="0" w:color="auto"/>
              <w:right w:val="nil"/>
              <w:tl2br w:val="nil"/>
              <w:tr2bl w:val="nil"/>
            </w:tcBorders>
            <w:shd w:val="clear" w:color="auto" w:fill="auto"/>
          </w:tcPr>
          <w:p w14:paraId="1EBD4830"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if a.bio_category=</w:t>
            </w:r>
            <w:proofErr w:type="gramStart"/>
            <w:r w:rsidRPr="00527F38">
              <w:rPr>
                <w:rFonts w:ascii="微软雅黑" w:eastAsia="微软雅黑" w:hAnsi="微软雅黑"/>
                <w:sz w:val="18"/>
                <w:szCs w:val="18"/>
              </w:rPr>
              <w:t>=”Snvindel</w:t>
            </w:r>
            <w:proofErr w:type="gramEnd"/>
            <w:r w:rsidRPr="00527F38">
              <w:rPr>
                <w:rFonts w:ascii="微软雅黑" w:eastAsia="微软雅黑" w:hAnsi="微软雅黑"/>
                <w:sz w:val="18"/>
                <w:szCs w:val="18"/>
              </w:rPr>
              <w:t>”%}</w:t>
            </w:r>
          </w:p>
          <w:p w14:paraId="5E870F4F"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
          <w:p w14:paraId="7E633A8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elif a.bio_category=</w:t>
            </w:r>
            <w:proofErr w:type="gramStart"/>
            <w:r w:rsidRPr="00527F38">
              <w:rPr>
                <w:rFonts w:ascii="微软雅黑" w:eastAsia="微软雅黑" w:hAnsi="微软雅黑"/>
                <w:sz w:val="18"/>
                <w:szCs w:val="18"/>
              </w:rPr>
              <w:t>=”Cnv</w:t>
            </w:r>
            <w:proofErr w:type="gramEnd"/>
            <w:r w:rsidRPr="00527F38">
              <w:rPr>
                <w:rFonts w:ascii="微软雅黑" w:eastAsia="微软雅黑" w:hAnsi="微软雅黑"/>
                <w:sz w:val="18"/>
                <w:szCs w:val="18"/>
              </w:rPr>
              <w:t>”%}</w:t>
            </w:r>
          </w:p>
          <w:p w14:paraId="3FC9AF1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{{a.cn_mean}}</w:t>
            </w:r>
          </w:p>
          <w:p w14:paraId="374F52BC"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elif a.bio_category=</w:t>
            </w:r>
            <w:proofErr w:type="gramStart"/>
            <w:r w:rsidRPr="00527F38">
              <w:rPr>
                <w:rFonts w:ascii="微软雅黑" w:eastAsia="微软雅黑" w:hAnsi="微软雅黑"/>
                <w:sz w:val="18"/>
                <w:szCs w:val="18"/>
              </w:rPr>
              <w:t>=”Sv</w:t>
            </w:r>
            <w:proofErr w:type="gramEnd"/>
            <w:r w:rsidRPr="00527F38">
              <w:rPr>
                <w:rFonts w:ascii="微软雅黑" w:eastAsia="微软雅黑" w:hAnsi="微软雅黑"/>
                <w:sz w:val="18"/>
                <w:szCs w:val="18"/>
              </w:rPr>
              <w:t>”%}</w:t>
            </w:r>
          </w:p>
          <w:p w14:paraId="7925CB6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
          <w:p w14:paraId="673DBFA4" w14:textId="39F98889" w:rsidR="00CE117D"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endif%}</w:t>
            </w:r>
          </w:p>
        </w:tc>
        <w:tc>
          <w:tcPr>
            <w:tcW w:w="1275" w:type="dxa"/>
            <w:tcBorders>
              <w:top w:val="nil"/>
              <w:left w:val="nil"/>
              <w:bottom w:val="single" w:sz="4" w:space="0" w:color="auto"/>
              <w:right w:val="nil"/>
              <w:tl2br w:val="nil"/>
              <w:tr2bl w:val="nil"/>
            </w:tcBorders>
            <w:shd w:val="clear" w:color="auto" w:fill="auto"/>
          </w:tcPr>
          <w:p w14:paraId="44B05AF6" w14:textId="743C5DD8" w:rsidR="00CE117D"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if a.evi_sum.evi_split and (a.evi_sum.evi_</w:t>
            </w:r>
            <w:proofErr w:type="gramStart"/>
            <w:r w:rsidRPr="00527F38">
              <w:rPr>
                <w:rFonts w:ascii="微软雅黑" w:eastAsia="微软雅黑" w:hAnsi="微软雅黑"/>
                <w:sz w:val="18"/>
                <w:szCs w:val="18"/>
              </w:rPr>
              <w:t>split.Predictive</w:t>
            </w:r>
            <w:proofErr w:type="gramEnd"/>
            <w:r w:rsidRPr="00527F38">
              <w:rPr>
                <w:rFonts w:ascii="微软雅黑" w:eastAsia="微软雅黑" w:hAnsi="微软雅黑"/>
                <w:sz w:val="18"/>
                <w:szCs w:val="18"/>
              </w:rPr>
              <w:t>_merge or a.evi_sum.evi_split.Prognostic or a.evi_sum.evi_split.Diagnostic) %}</w:t>
            </w:r>
          </w:p>
          <w:p w14:paraId="51CA6077"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 xml:space="preserve">{%p if </w:t>
            </w:r>
            <w:proofErr w:type="gramStart"/>
            <w:r w:rsidRPr="00566EF8">
              <w:rPr>
                <w:rFonts w:ascii="微软雅黑" w:eastAsia="微软雅黑" w:hAnsi="微软雅黑"/>
                <w:sz w:val="18"/>
                <w:szCs w:val="18"/>
              </w:rPr>
              <w:t>a.clinic</w:t>
            </w:r>
            <w:proofErr w:type="gramEnd"/>
            <w:r w:rsidRPr="00566EF8">
              <w:rPr>
                <w:rFonts w:ascii="微软雅黑" w:eastAsia="微软雅黑" w:hAnsi="微软雅黑"/>
                <w:sz w:val="18"/>
                <w:szCs w:val="18"/>
              </w:rPr>
              <w:t>_num_s==5%}</w:t>
            </w:r>
          </w:p>
          <w:p w14:paraId="5BE3A1F3"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I类</w:t>
            </w:r>
          </w:p>
          <w:p w14:paraId="46C8D69F"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else%}</w:t>
            </w:r>
          </w:p>
          <w:p w14:paraId="21DE6875"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II类</w:t>
            </w:r>
          </w:p>
          <w:p w14:paraId="4AE923DA" w14:textId="6C5A0A0C" w:rsidR="00CE117D"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endif%}</w:t>
            </w:r>
          </w:p>
          <w:p w14:paraId="49F0EEAA" w14:textId="087B8558"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B7D81AA"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I类</w:t>
            </w:r>
          </w:p>
          <w:p w14:paraId="46EDE95E" w14:textId="3D2CBB25"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90" w:type="dxa"/>
            <w:tcBorders>
              <w:top w:val="nil"/>
              <w:left w:val="nil"/>
              <w:bottom w:val="single" w:sz="4" w:space="0" w:color="auto"/>
              <w:tl2br w:val="nil"/>
              <w:tr2bl w:val="nil"/>
            </w:tcBorders>
            <w:shd w:val="clear" w:color="auto" w:fill="auto"/>
          </w:tcPr>
          <w:p w14:paraId="6002CBF6" w14:textId="082DBDFD" w:rsidR="00CE117D"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a.evi_sum.evi_split and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_merge or a.evi_sum.evi_split.Prognostic or a.evi_sum.evi_split.Diagnostic) %}</w:t>
            </w:r>
          </w:p>
          <w:p w14:paraId="58FDCDDB"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w:t>
            </w:r>
          </w:p>
          <w:p w14:paraId="1BCF2E8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w:t>
            </w:r>
          </w:p>
          <w:p w14:paraId="76383D4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{{b.regimen_name}}（{{b.clinical_significance_cn}}，{{b.evi_conclusion_simple}}级）</w:t>
            </w:r>
          </w:p>
          <w:p w14:paraId="66934632"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3AF8ECF7"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7AA7A2C8"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split.Prognostic</w:t>
            </w:r>
            <w:proofErr w:type="gramEnd"/>
            <w:r w:rsidRPr="00DC44F5">
              <w:rPr>
                <w:rFonts w:ascii="微软雅黑" w:eastAsia="微软雅黑" w:hAnsi="微软雅黑"/>
                <w:sz w:val="18"/>
                <w:szCs w:val="18"/>
              </w:rPr>
              <w:t>%}</w:t>
            </w:r>
          </w:p>
          <w:p w14:paraId="0C1CD7CF"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split.Prognostic</w:t>
            </w:r>
            <w:proofErr w:type="gramEnd"/>
            <w:r w:rsidRPr="00DC44F5">
              <w:rPr>
                <w:rFonts w:ascii="微软雅黑" w:eastAsia="微软雅黑" w:hAnsi="微软雅黑"/>
                <w:sz w:val="18"/>
                <w:szCs w:val="18"/>
              </w:rPr>
              <w:t xml:space="preserve"> %}</w:t>
            </w:r>
          </w:p>
          <w:p w14:paraId="498FCB22"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预后{{b.clinical_significance_cn }}（ / ，{{b.evi_conclusion_simple }}级）</w:t>
            </w:r>
          </w:p>
          <w:p w14:paraId="2C70B44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7AC0512B"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3EF6CEDD"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split.Diagnostic</w:t>
            </w:r>
            <w:proofErr w:type="gramEnd"/>
            <w:r w:rsidRPr="00DC44F5">
              <w:rPr>
                <w:rFonts w:ascii="微软雅黑" w:eastAsia="微软雅黑" w:hAnsi="微软雅黑"/>
                <w:sz w:val="18"/>
                <w:szCs w:val="18"/>
              </w:rPr>
              <w:t>%}</w:t>
            </w:r>
          </w:p>
          <w:p w14:paraId="1D6AD206"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split.Diagnostic</w:t>
            </w:r>
            <w:proofErr w:type="gramEnd"/>
            <w:r w:rsidRPr="00DC44F5">
              <w:rPr>
                <w:rFonts w:ascii="微软雅黑" w:eastAsia="微软雅黑" w:hAnsi="微软雅黑"/>
                <w:sz w:val="18"/>
                <w:szCs w:val="18"/>
              </w:rPr>
              <w:t xml:space="preserve"> %}</w:t>
            </w:r>
          </w:p>
          <w:p w14:paraId="2607EC93"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辅助诊断（ / ，{{b.evi_conclusion_simple }}级）</w:t>
            </w:r>
          </w:p>
          <w:p w14:paraId="190B8651"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5DDE3B85" w14:textId="6A2C8CC4" w:rsidR="00CE117D"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204BED76" w14:textId="05557AF8"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5B2C7F" w14:textId="423C6123"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p w14:paraId="301E9F7B" w14:textId="7721DFC3"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tc>
      </w:tr>
      <w:tr w:rsidR="00B51132" w14:paraId="2F43E1FA"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347CB54C" w14:textId="06B93DFC"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endfor%}</w:t>
            </w:r>
          </w:p>
        </w:tc>
      </w:tr>
      <w:tr w:rsidR="00B51132" w14:paraId="1A0A58A8"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04285325" w14:textId="4061B192"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r w:rsidR="00B4194F" w14:paraId="4C0D19A3"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160B56C9" w14:textId="21482300"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 not var.knb and not</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434D08" w14:paraId="2B2616C9"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3B89A906" w14:textId="682750B6" w:rsidR="00434D08" w:rsidRDefault="00434D08" w:rsidP="00434D08">
            <w:pPr>
              <w:adjustRightInd w:val="0"/>
              <w:snapToGrid w:val="0"/>
              <w:spacing w:line="240" w:lineRule="exact"/>
              <w:jc w:val="center"/>
              <w:rPr>
                <w:rFonts w:ascii="思源黑体 CN Normal" w:eastAsia="思源黑体 CN Normal" w:hAnsi="思源黑体 CN Normal" w:cs="思源黑体 CN Light"/>
                <w:bCs/>
                <w:iCs/>
                <w:color w:val="000000"/>
                <w:sz w:val="18"/>
                <w:szCs w:val="18"/>
              </w:rPr>
            </w:pPr>
            <w:r>
              <w:rPr>
                <w:rFonts w:ascii="微软雅黑" w:eastAsia="微软雅黑" w:hAnsi="微软雅黑" w:hint="eastAsia"/>
                <w:sz w:val="18"/>
                <w:szCs w:val="18"/>
              </w:rPr>
              <w:t>未检测到基因变异</w:t>
            </w:r>
          </w:p>
        </w:tc>
      </w:tr>
      <w:tr w:rsidR="00B4194F" w14:paraId="421F6897"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73A2A84C" w14:textId="064AEE9F"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68F4F95B" w14:textId="77777777" w:rsidR="00F42201" w:rsidRDefault="00F42201" w:rsidP="00F42201">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{%p if var.knb%}</w:t>
      </w:r>
    </w:p>
    <w:p w14:paraId="73B1D051" w14:textId="77777777" w:rsidR="00F42201" w:rsidRDefault="00F42201" w:rsidP="00F42201">
      <w:pPr>
        <w:rPr>
          <w:sz w:val="21"/>
          <w:szCs w:val="21"/>
        </w:rPr>
      </w:pPr>
      <w:r>
        <w:rPr>
          <w:rFonts w:ascii="微软雅黑" w:eastAsia="微软雅黑" w:hAnsi="微软雅黑" w:hint="eastAsia"/>
          <w:b/>
          <w:sz w:val="21"/>
          <w:szCs w:val="21"/>
        </w:rPr>
        <w:t>注：</w:t>
      </w:r>
      <w:r>
        <w:rPr>
          <w:rFonts w:hint="eastAsia"/>
          <w:sz w:val="21"/>
          <w:szCs w:val="21"/>
        </w:rPr>
        <w:t>KRAS/NRAS/BRAF V600E</w:t>
      </w:r>
      <w:r>
        <w:rPr>
          <w:rFonts w:hint="eastAsia"/>
          <w:sz w:val="21"/>
          <w:szCs w:val="21"/>
        </w:rPr>
        <w:t>基因</w:t>
      </w:r>
      <w:r>
        <w:rPr>
          <w:rFonts w:hint="eastAsia"/>
          <w:sz w:val="21"/>
          <w:szCs w:val="21"/>
        </w:rPr>
        <w:t>I</w:t>
      </w:r>
      <w:r>
        <w:rPr>
          <w:rFonts w:hint="eastAsia"/>
          <w:sz w:val="21"/>
          <w:szCs w:val="21"/>
        </w:rPr>
        <w:t>类变异结果为野生型。</w:t>
      </w:r>
    </w:p>
    <w:p w14:paraId="1374DD67" w14:textId="3D708117" w:rsidR="00F42201" w:rsidRDefault="00F42201">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endif%}</w:t>
      </w:r>
    </w:p>
    <w:p w14:paraId="691893CA" w14:textId="7FF752F0" w:rsidR="002B1D1B" w:rsidRDefault="002B1D1B">
      <w:pPr>
        <w:snapToGrid w:val="0"/>
        <w:spacing w:beforeLines="50" w:before="163" w:afterLines="20" w:after="65"/>
        <w:rPr>
          <w:rFonts w:ascii="微软雅黑" w:eastAsia="微软雅黑" w:hAnsi="微软雅黑"/>
          <w:b/>
          <w:color w:val="357AF7"/>
          <w:sz w:val="21"/>
          <w:szCs w:val="21"/>
        </w:rPr>
      </w:pPr>
      <w:r w:rsidRPr="002B1D1B">
        <w:rPr>
          <w:rFonts w:ascii="微软雅黑" w:eastAsia="微软雅黑" w:hAnsi="微软雅黑"/>
          <w:b/>
          <w:color w:val="357AF7"/>
          <w:sz w:val="21"/>
          <w:szCs w:val="21"/>
        </w:rPr>
        <w:t>{%p if var.var_</w:t>
      </w:r>
      <w:proofErr w:type="gramStart"/>
      <w:r w:rsidRPr="002B1D1B">
        <w:rPr>
          <w:rFonts w:ascii="微软雅黑" w:eastAsia="微软雅黑" w:hAnsi="微软雅黑"/>
          <w:b/>
          <w:color w:val="357AF7"/>
          <w:sz w:val="21"/>
          <w:szCs w:val="21"/>
        </w:rPr>
        <w:t>somatic.level</w:t>
      </w:r>
      <w:proofErr w:type="gramEnd"/>
      <w:r w:rsidRPr="002B1D1B">
        <w:rPr>
          <w:rFonts w:ascii="微软雅黑" w:eastAsia="微软雅黑" w:hAnsi="微软雅黑"/>
          <w:b/>
          <w:color w:val="357AF7"/>
          <w:sz w:val="21"/>
          <w:szCs w:val="21"/>
        </w:rPr>
        <w:t xml:space="preserve">_I+var.var_somatic.level_II </w:t>
      </w:r>
      <w:r>
        <w:rPr>
          <w:rFonts w:ascii="微软雅黑" w:eastAsia="微软雅黑" w:hAnsi="微软雅黑"/>
          <w:b/>
          <w:color w:val="357AF7"/>
          <w:sz w:val="21"/>
          <w:szCs w:val="21"/>
        </w:rPr>
        <w:t xml:space="preserve">or </w:t>
      </w:r>
      <w:r w:rsidRPr="002B1D1B">
        <w:rPr>
          <w:rFonts w:ascii="微软雅黑" w:eastAsia="微软雅黑" w:hAnsi="微软雅黑"/>
          <w:b/>
          <w:color w:val="357AF7"/>
          <w:sz w:val="21"/>
          <w:szCs w:val="21"/>
        </w:rPr>
        <w:t>var.knb%}</w:t>
      </w:r>
    </w:p>
    <w:p w14:paraId="49FC41CC" w14:textId="3A7D043E" w:rsidR="004A7857" w:rsidRDefault="00C03758">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{%p if var.knb%}</w:t>
      </w:r>
    </w:p>
    <w:p w14:paraId="07C504D9" w14:textId="77777777" w:rsidR="002B1D1B" w:rsidRDefault="002B1D1B" w:rsidP="00F42201">
      <w:pPr>
        <w:pStyle w:val="NT"/>
        <w:spacing w:beforeLines="10" w:before="32" w:after="0"/>
        <w:ind w:left="0" w:firstLineChars="0" w:firstLine="0"/>
        <w:rPr>
          <w:rFonts w:ascii="微软雅黑" w:eastAsia="微软雅黑" w:hAnsi="微软雅黑"/>
          <w:b/>
          <w:color w:val="357AF7"/>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C03758" w14:paraId="2B0926C6" w14:textId="77777777" w:rsidTr="000564ED">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A8B3F53" w14:textId="2B226EA9" w:rsidR="00C03758" w:rsidRDefault="00C03758" w:rsidP="000564ED">
            <w:pPr>
              <w:spacing w:line="360" w:lineRule="exact"/>
              <w:jc w:val="center"/>
              <w:rPr>
                <w:rFonts w:ascii="微软雅黑" w:eastAsia="微软雅黑" w:hAnsi="微软雅黑" w:cs="Times New Roman (正文 CS 字体)"/>
                <w:bCs/>
                <w:spacing w:val="10"/>
                <w:sz w:val="19"/>
                <w:szCs w:val="19"/>
              </w:rPr>
            </w:pPr>
            <w:r w:rsidRPr="00C03758">
              <w:rPr>
                <w:rFonts w:ascii="微软雅黑" w:eastAsia="微软雅黑" w:hAnsi="微软雅黑" w:hint="eastAsia"/>
                <w:b/>
                <w:i/>
                <w:iCs/>
                <w:color w:val="000000" w:themeColor="text1"/>
                <w:sz w:val="18"/>
                <w:szCs w:val="18"/>
              </w:rPr>
              <w:t xml:space="preserve">KRAS/NRAS/BRAF </w:t>
            </w:r>
            <w:r w:rsidRPr="00C03758">
              <w:rPr>
                <w:rFonts w:ascii="微软雅黑" w:eastAsia="微软雅黑" w:hAnsi="微软雅黑" w:hint="eastAsia"/>
                <w:b/>
                <w:color w:val="000000" w:themeColor="text1"/>
                <w:sz w:val="18"/>
                <w:szCs w:val="18"/>
              </w:rPr>
              <w:t>p.V600E 野生型</w:t>
            </w:r>
          </w:p>
        </w:tc>
      </w:tr>
      <w:tr w:rsidR="00C03758" w14:paraId="441D8BB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2148AF" w14:textId="77777777" w:rsidR="00C03758" w:rsidRDefault="00C03758" w:rsidP="000564E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EE1161" w14:textId="5C4F9E86" w:rsidR="00C03758" w:rsidRDefault="00C03758" w:rsidP="000564ED">
            <w:pPr>
              <w:snapToGrid w:val="0"/>
              <w:rPr>
                <w:rFonts w:ascii="微软雅黑" w:eastAsia="微软雅黑" w:hAnsi="微软雅黑" w:cs="Times New Roman (正文 CS 字体)"/>
                <w:spacing w:val="6"/>
                <w:sz w:val="16"/>
                <w:szCs w:val="16"/>
              </w:rPr>
            </w:pPr>
            <w:r w:rsidRPr="00C03758">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3758" w14:paraId="3482803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66870"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6172EC" w14:textId="1E61B5FB" w:rsidR="00C03758" w:rsidRDefault="00C03758" w:rsidP="000564ED">
            <w:pPr>
              <w:snapToGrid w:val="0"/>
              <w:rPr>
                <w:rFonts w:ascii="微软雅黑" w:eastAsia="微软雅黑" w:hAnsi="微软雅黑" w:cs="微软雅黑"/>
                <w:sz w:val="16"/>
                <w:szCs w:val="16"/>
              </w:rPr>
            </w:pPr>
            <w:r w:rsidRPr="00C03758">
              <w:rPr>
                <w:rFonts w:ascii="微软雅黑" w:eastAsia="微软雅黑" w:hAnsi="微软雅黑"/>
                <w:sz w:val="16"/>
                <w:szCs w:val="16"/>
              </w:rPr>
              <w:t>-</w:t>
            </w:r>
          </w:p>
        </w:tc>
      </w:tr>
      <w:tr w:rsidR="00C03758" w14:paraId="57E20F2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7E2FA1"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54A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var.knb.evi_sum.evi_split%}</w:t>
            </w:r>
          </w:p>
          <w:p w14:paraId="23E6B9F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
          <w:p w14:paraId="6577ED0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
          <w:p w14:paraId="44CBF769" w14:textId="5DF94A36"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w:t>
            </w:r>
            <w:proofErr w:type="gramStart"/>
            <w:r w:rsidRPr="00C03758">
              <w:rPr>
                <w:rFonts w:ascii="微软雅黑" w:eastAsia="微软雅黑" w:hAnsi="微软雅黑" w:hint="eastAsia"/>
                <w:b/>
                <w:bCs/>
                <w:color w:val="0070C0"/>
                <w:sz w:val="16"/>
                <w:szCs w:val="16"/>
              </w:rPr>
              <w:t>b.regimen</w:t>
            </w:r>
            <w:proofErr w:type="gramEnd"/>
            <w:r w:rsidRPr="00C03758">
              <w:rPr>
                <w:rFonts w:ascii="微软雅黑" w:eastAsia="微软雅黑" w:hAnsi="微软雅黑" w:hint="eastAsia"/>
                <w:b/>
                <w:bCs/>
                <w:color w:val="0070C0"/>
                <w:sz w:val="16"/>
                <w:szCs w:val="16"/>
              </w:rPr>
              <w:t>_name}}</w:t>
            </w:r>
          </w:p>
          <w:p w14:paraId="5FDF4B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146F2E04"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08450E2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lastRenderedPageBreak/>
              <w:t>{%p endif%}</w:t>
            </w:r>
          </w:p>
          <w:p w14:paraId="5C3D62B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w:t>
            </w:r>
            <w:proofErr w:type="gramStart"/>
            <w:r w:rsidRPr="00C03758">
              <w:rPr>
                <w:rFonts w:ascii="微软雅黑" w:eastAsia="微软雅黑" w:hAnsi="微软雅黑"/>
                <w:color w:val="000000" w:themeColor="text1"/>
                <w:sz w:val="16"/>
                <w:szCs w:val="16"/>
              </w:rPr>
              <w:t>split.Prognostic</w:t>
            </w:r>
            <w:proofErr w:type="gramEnd"/>
            <w:r w:rsidRPr="00C03758">
              <w:rPr>
                <w:rFonts w:ascii="微软雅黑" w:eastAsia="微软雅黑" w:hAnsi="微软雅黑"/>
                <w:color w:val="000000" w:themeColor="text1"/>
                <w:sz w:val="16"/>
                <w:szCs w:val="16"/>
              </w:rPr>
              <w:t>%}</w:t>
            </w:r>
          </w:p>
          <w:p w14:paraId="3A019B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split.Prognostic</w:t>
            </w:r>
            <w:proofErr w:type="gramEnd"/>
            <w:r w:rsidRPr="00C03758">
              <w:rPr>
                <w:rFonts w:ascii="微软雅黑" w:eastAsia="微软雅黑" w:hAnsi="微软雅黑"/>
                <w:color w:val="000000" w:themeColor="text1"/>
                <w:sz w:val="16"/>
                <w:szCs w:val="16"/>
              </w:rPr>
              <w:t xml:space="preserve"> %}</w:t>
            </w:r>
          </w:p>
          <w:p w14:paraId="6AB138A9" w14:textId="3FA0F480"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预后相关</w:t>
            </w:r>
          </w:p>
          <w:p w14:paraId="2BD7A65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0B15A74F"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58C048A8"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63B02F65"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w:t>
            </w:r>
            <w:proofErr w:type="gramStart"/>
            <w:r w:rsidRPr="00C03758">
              <w:rPr>
                <w:rFonts w:ascii="微软雅黑" w:eastAsia="微软雅黑" w:hAnsi="微软雅黑"/>
                <w:color w:val="000000" w:themeColor="text1"/>
                <w:sz w:val="16"/>
                <w:szCs w:val="16"/>
              </w:rPr>
              <w:t>split.Diagnostic</w:t>
            </w:r>
            <w:proofErr w:type="gramEnd"/>
            <w:r w:rsidRPr="00C03758">
              <w:rPr>
                <w:rFonts w:ascii="微软雅黑" w:eastAsia="微软雅黑" w:hAnsi="微软雅黑"/>
                <w:color w:val="000000" w:themeColor="text1"/>
                <w:sz w:val="16"/>
                <w:szCs w:val="16"/>
              </w:rPr>
              <w:t>%}</w:t>
            </w:r>
          </w:p>
          <w:p w14:paraId="791711C6"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split.Diagnostic</w:t>
            </w:r>
            <w:proofErr w:type="gramEnd"/>
            <w:r w:rsidRPr="00C03758">
              <w:rPr>
                <w:rFonts w:ascii="微软雅黑" w:eastAsia="微软雅黑" w:hAnsi="微软雅黑"/>
                <w:color w:val="000000" w:themeColor="text1"/>
                <w:sz w:val="16"/>
                <w:szCs w:val="16"/>
              </w:rPr>
              <w:t xml:space="preserve"> %}</w:t>
            </w:r>
          </w:p>
          <w:p w14:paraId="0511E234" w14:textId="1CD0A825"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辅助诊断相关</w:t>
            </w:r>
          </w:p>
          <w:p w14:paraId="1A1F8F61"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47CC2F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7F40F1C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79890D1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else%}</w:t>
            </w:r>
          </w:p>
          <w:p w14:paraId="19C8912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hint="eastAsia"/>
                <w:color w:val="000000" w:themeColor="text1"/>
                <w:sz w:val="16"/>
                <w:szCs w:val="16"/>
              </w:rPr>
              <w:t>目前关于该变异的临床治疗实践尚不明确。</w:t>
            </w:r>
          </w:p>
          <w:p w14:paraId="26F9CAB3" w14:textId="563E6888" w:rsid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tc>
      </w:tr>
    </w:tbl>
    <w:bookmarkEnd w:id="9"/>
    <w:p w14:paraId="5BCDD94D" w14:textId="67A08C62" w:rsidR="007D2C51" w:rsidRDefault="007D2C51" w:rsidP="00D52D73">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lastRenderedPageBreak/>
        <w:t>{%p</w:t>
      </w:r>
      <w:r>
        <w:rPr>
          <w:rFonts w:ascii="微软雅黑" w:eastAsia="微软雅黑" w:hAnsi="微软雅黑" w:cs="Times New Roman"/>
          <w:b/>
          <w:color w:val="404040" w:themeColor="text1" w:themeTint="BF"/>
          <w:spacing w:val="6"/>
          <w:sz w:val="16"/>
          <w:szCs w:val="16"/>
        </w:rPr>
        <w:t xml:space="preserve"> endif</w:t>
      </w:r>
      <w:r>
        <w:rPr>
          <w:rFonts w:ascii="微软雅黑" w:eastAsia="微软雅黑" w:hAnsi="微软雅黑" w:cs="Times New Roman" w:hint="eastAsia"/>
          <w:b/>
          <w:color w:val="404040" w:themeColor="text1" w:themeTint="BF"/>
          <w:spacing w:val="6"/>
          <w:sz w:val="16"/>
          <w:szCs w:val="16"/>
        </w:rPr>
        <w:t>%}</w:t>
      </w:r>
    </w:p>
    <w:p w14:paraId="14C9D844"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if 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 %}</w:t>
      </w:r>
    </w:p>
    <w:p w14:paraId="728AA232" w14:textId="2D88789E"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for a in 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 %}</w:t>
      </w:r>
    </w:p>
    <w:p w14:paraId="67882275" w14:textId="77777777" w:rsidR="004E54DA" w:rsidRDefault="004E54DA"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7D2C51" w:rsidRPr="00C03758" w14:paraId="6A6C4FFF" w14:textId="77777777" w:rsidTr="00415F42">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4BDA16B"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if a.bio_category=</w:t>
            </w:r>
            <w:proofErr w:type="gramStart"/>
            <w:r w:rsidRPr="00C03758">
              <w:rPr>
                <w:rFonts w:ascii="微软雅黑" w:eastAsia="微软雅黑" w:hAnsi="微软雅黑"/>
                <w:b/>
                <w:color w:val="000000" w:themeColor="text1"/>
                <w:sz w:val="18"/>
                <w:szCs w:val="18"/>
              </w:rPr>
              <w:t>=”Snvindel</w:t>
            </w:r>
            <w:proofErr w:type="gramEnd"/>
            <w:r w:rsidRPr="00C03758">
              <w:rPr>
                <w:rFonts w:ascii="微软雅黑" w:eastAsia="微软雅黑" w:hAnsi="微软雅黑"/>
                <w:b/>
                <w:color w:val="000000" w:themeColor="text1"/>
                <w:sz w:val="18"/>
                <w:szCs w:val="18"/>
              </w:rPr>
              <w:t>”%}</w:t>
            </w:r>
          </w:p>
          <w:p w14:paraId="39E666E7" w14:textId="30D885B9"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b/>
                <w:i/>
                <w:iCs/>
                <w:color w:val="000000" w:themeColor="text1"/>
                <w:sz w:val="18"/>
                <w:szCs w:val="18"/>
              </w:rPr>
              <w:t>{{</w:t>
            </w:r>
            <w:proofErr w:type="gramStart"/>
            <w:r w:rsidRPr="00E4035E">
              <w:rPr>
                <w:rFonts w:ascii="微软雅黑" w:eastAsia="微软雅黑" w:hAnsi="微软雅黑"/>
                <w:b/>
                <w:i/>
                <w:iCs/>
                <w:color w:val="000000" w:themeColor="text1"/>
                <w:sz w:val="18"/>
                <w:szCs w:val="18"/>
              </w:rPr>
              <w:t>a.gene</w:t>
            </w:r>
            <w:proofErr w:type="gramEnd"/>
            <w:r w:rsidRPr="00E4035E">
              <w:rPr>
                <w:rFonts w:ascii="微软雅黑" w:eastAsia="微软雅黑" w:hAnsi="微软雅黑"/>
                <w:b/>
                <w:i/>
                <w:iCs/>
                <w:color w:val="000000" w:themeColor="text1"/>
                <w:sz w:val="18"/>
                <w:szCs w:val="18"/>
              </w:rPr>
              <w:t>_symbol}}</w:t>
            </w:r>
            <w:r>
              <w:rPr>
                <w:rFonts w:ascii="微软雅黑" w:eastAsia="微软雅黑" w:hAnsi="微软雅黑"/>
                <w:b/>
                <w:color w:val="000000" w:themeColor="text1"/>
                <w:sz w:val="18"/>
                <w:szCs w:val="18"/>
              </w:rPr>
              <w:t xml:space="preserve">  </w:t>
            </w:r>
            <w:r w:rsidRPr="00C03758">
              <w:rPr>
                <w:rFonts w:ascii="微软雅黑" w:eastAsia="微软雅黑" w:hAnsi="微软雅黑"/>
                <w:b/>
                <w:color w:val="000000" w:themeColor="text1"/>
                <w:sz w:val="18"/>
                <w:szCs w:val="18"/>
              </w:rPr>
              <w:t>{%if a.hgvs_p!=”p.?”%}{{a.hgvs_p</w:t>
            </w:r>
            <w:r>
              <w:rPr>
                <w:rFonts w:ascii="微软雅黑" w:eastAsia="微软雅黑" w:hAnsi="微软雅黑"/>
                <w:b/>
                <w:color w:val="000000" w:themeColor="text1"/>
                <w:sz w:val="18"/>
                <w:szCs w:val="18"/>
              </w:rPr>
              <w:t>_ZJZL</w:t>
            </w:r>
            <w:r w:rsidRPr="00C03758">
              <w:rPr>
                <w:rFonts w:ascii="微软雅黑" w:eastAsia="微软雅黑" w:hAnsi="微软雅黑"/>
                <w:b/>
                <w:color w:val="000000" w:themeColor="text1"/>
                <w:sz w:val="18"/>
                <w:szCs w:val="18"/>
              </w:rPr>
              <w:t>}}</w:t>
            </w:r>
            <w:r>
              <w:rPr>
                <w:rFonts w:ascii="微软雅黑" w:eastAsia="微软雅黑" w:hAnsi="微软雅黑"/>
                <w:b/>
                <w:color w:val="000000" w:themeColor="text1"/>
                <w:sz w:val="18"/>
                <w:szCs w:val="18"/>
              </w:rPr>
              <w:t>{%else%}{{a.hgvs_c}}</w:t>
            </w:r>
            <w:r w:rsidRPr="00C03758">
              <w:rPr>
                <w:rFonts w:ascii="微软雅黑" w:eastAsia="微软雅黑" w:hAnsi="微软雅黑"/>
                <w:b/>
                <w:color w:val="000000" w:themeColor="text1"/>
                <w:sz w:val="18"/>
                <w:szCs w:val="18"/>
              </w:rPr>
              <w:t>{%endif%}</w:t>
            </w:r>
          </w:p>
          <w:p w14:paraId="57068E5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elif a.bio_category=</w:t>
            </w:r>
            <w:proofErr w:type="gramStart"/>
            <w:r w:rsidRPr="00C03758">
              <w:rPr>
                <w:rFonts w:ascii="微软雅黑" w:eastAsia="微软雅黑" w:hAnsi="微软雅黑"/>
                <w:b/>
                <w:color w:val="000000" w:themeColor="text1"/>
                <w:sz w:val="18"/>
                <w:szCs w:val="18"/>
              </w:rPr>
              <w:t>=”Cnv</w:t>
            </w:r>
            <w:proofErr w:type="gramEnd"/>
            <w:r w:rsidRPr="00C03758">
              <w:rPr>
                <w:rFonts w:ascii="微软雅黑" w:eastAsia="微软雅黑" w:hAnsi="微软雅黑"/>
                <w:b/>
                <w:color w:val="000000" w:themeColor="text1"/>
                <w:sz w:val="18"/>
                <w:szCs w:val="18"/>
              </w:rPr>
              <w:t>”%}</w:t>
            </w:r>
          </w:p>
          <w:p w14:paraId="3190C647"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{{a.gene_symbol}}</w:t>
            </w:r>
            <w:r w:rsidRPr="00C03758">
              <w:rPr>
                <w:rFonts w:ascii="微软雅黑" w:eastAsia="微软雅黑" w:hAnsi="微软雅黑" w:hint="eastAsia"/>
                <w:b/>
                <w:color w:val="000000" w:themeColor="text1"/>
                <w:sz w:val="18"/>
                <w:szCs w:val="18"/>
              </w:rPr>
              <w:t xml:space="preserve"> </w:t>
            </w:r>
            <w:r>
              <w:rPr>
                <w:rFonts w:ascii="微软雅黑" w:eastAsia="微软雅黑" w:hAnsi="微软雅黑"/>
                <w:b/>
                <w:color w:val="000000" w:themeColor="text1"/>
                <w:sz w:val="18"/>
                <w:szCs w:val="18"/>
              </w:rPr>
              <w:t xml:space="preserve"> </w:t>
            </w:r>
            <w:r w:rsidRPr="00C03758">
              <w:rPr>
                <w:rFonts w:ascii="微软雅黑" w:eastAsia="微软雅黑" w:hAnsi="微软雅黑" w:hint="eastAsia"/>
                <w:b/>
                <w:color w:val="000000" w:themeColor="text1"/>
                <w:sz w:val="18"/>
                <w:szCs w:val="18"/>
              </w:rPr>
              <w:t>扩增</w:t>
            </w:r>
          </w:p>
          <w:p w14:paraId="1A135D9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elif a.bio_category=</w:t>
            </w:r>
            <w:proofErr w:type="gramStart"/>
            <w:r w:rsidRPr="00C03758">
              <w:rPr>
                <w:rFonts w:ascii="微软雅黑" w:eastAsia="微软雅黑" w:hAnsi="微软雅黑"/>
                <w:b/>
                <w:color w:val="000000" w:themeColor="text1"/>
                <w:sz w:val="18"/>
                <w:szCs w:val="18"/>
              </w:rPr>
              <w:t>=”Sv</w:t>
            </w:r>
            <w:proofErr w:type="gramEnd"/>
            <w:r w:rsidRPr="00C03758">
              <w:rPr>
                <w:rFonts w:ascii="微软雅黑" w:eastAsia="微软雅黑" w:hAnsi="微软雅黑"/>
                <w:b/>
                <w:color w:val="000000" w:themeColor="text1"/>
                <w:sz w:val="18"/>
                <w:szCs w:val="18"/>
              </w:rPr>
              <w:t>” or a.bio_category==”PSeqRnaSv”%}</w:t>
            </w:r>
          </w:p>
          <w:p w14:paraId="73FB6FB4"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{{a.five_prime_gene}} :</w:t>
            </w:r>
            <w:r w:rsidRPr="00C03758">
              <w:rPr>
                <w:rFonts w:ascii="微软雅黑" w:eastAsia="微软雅黑" w:hAnsi="微软雅黑" w:hint="eastAsia"/>
                <w:b/>
                <w:color w:val="000000" w:themeColor="text1"/>
                <w:sz w:val="18"/>
                <w:szCs w:val="18"/>
              </w:rPr>
              <w:t xml:space="preserve"> {{a.five_prime_cds}}-</w:t>
            </w:r>
            <w:r w:rsidRPr="00E4035E">
              <w:rPr>
                <w:rFonts w:ascii="微软雅黑" w:eastAsia="微软雅黑" w:hAnsi="微软雅黑" w:hint="eastAsia"/>
                <w:b/>
                <w:i/>
                <w:iCs/>
                <w:color w:val="000000" w:themeColor="text1"/>
                <w:sz w:val="18"/>
                <w:szCs w:val="18"/>
              </w:rPr>
              <w:t xml:space="preserve">{{a.three_prime_gene}} : </w:t>
            </w:r>
            <w:r w:rsidRPr="00C03758">
              <w:rPr>
                <w:rFonts w:ascii="微软雅黑" w:eastAsia="微软雅黑" w:hAnsi="微软雅黑" w:hint="eastAsia"/>
                <w:b/>
                <w:color w:val="000000" w:themeColor="text1"/>
                <w:sz w:val="18"/>
                <w:szCs w:val="18"/>
              </w:rPr>
              <w:t>{{a.three_prime_cds}} 融合</w:t>
            </w:r>
          </w:p>
          <w:p w14:paraId="0FF94F85"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endif%}</w:t>
            </w:r>
          </w:p>
        </w:tc>
      </w:tr>
      <w:tr w:rsidR="007D2C51" w14:paraId="2BB0FF7F"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45C9B2" w14:textId="77777777" w:rsidR="007D2C51" w:rsidRDefault="007D2C51" w:rsidP="00415F42">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578643"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 in </w:t>
            </w:r>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_symbol and (a.bio_category==”Sv” or a.bio_category == “PSeqRnaSv”)%}</w:t>
            </w:r>
          </w:p>
          <w:p w14:paraId="20C66E97"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 != a.three_prime_gene %}</w:t>
            </w:r>
          </w:p>
          <w:p w14:paraId="778D5DCF"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
          <w:p w14:paraId="0554CEEE"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a.three</w:t>
            </w:r>
            <w:proofErr w:type="gramEnd"/>
            <w:r w:rsidRPr="00002682">
              <w:rPr>
                <w:rFonts w:ascii="微软雅黑" w:eastAsia="微软雅黑" w:hAnsi="微软雅黑" w:cs="Times New Roman (正文 CS 字体)"/>
                <w:spacing w:val="6"/>
                <w:sz w:val="16"/>
                <w:szCs w:val="16"/>
              </w:rPr>
              <w:t>_prime_gene_function|e}}</w:t>
            </w:r>
          </w:p>
          <w:p w14:paraId="2193365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27984BB9"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
          <w:p w14:paraId="189DC0D1"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p w14:paraId="76FAC5C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0D823172"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_function|e}}</w:t>
            </w:r>
          </w:p>
          <w:p w14:paraId="56AFA746" w14:textId="77777777" w:rsidR="007D2C51"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tc>
      </w:tr>
      <w:tr w:rsidR="007D2C51" w14:paraId="1B3F9773"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468786"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C9F818" w14:textId="77777777" w:rsidR="007D2C51" w:rsidRDefault="007D2C51" w:rsidP="00415F42">
            <w:pPr>
              <w:snapToGrid w:val="0"/>
              <w:rPr>
                <w:rFonts w:ascii="微软雅黑" w:eastAsia="微软雅黑" w:hAnsi="微软雅黑" w:cs="微软雅黑"/>
                <w:sz w:val="16"/>
                <w:szCs w:val="16"/>
              </w:rPr>
            </w:pPr>
            <w:r w:rsidRPr="00002682">
              <w:rPr>
                <w:rFonts w:ascii="微软雅黑" w:eastAsia="微软雅黑" w:hAnsi="微软雅黑"/>
                <w:sz w:val="16"/>
                <w:szCs w:val="16"/>
              </w:rPr>
              <w:t>{{</w:t>
            </w:r>
            <w:proofErr w:type="gramStart"/>
            <w:r w:rsidRPr="00002682">
              <w:rPr>
                <w:rFonts w:ascii="微软雅黑" w:eastAsia="微软雅黑" w:hAnsi="微软雅黑"/>
                <w:sz w:val="16"/>
                <w:szCs w:val="16"/>
              </w:rPr>
              <w:t>a.variant</w:t>
            </w:r>
            <w:proofErr w:type="gramEnd"/>
            <w:r w:rsidRPr="00002682">
              <w:rPr>
                <w:rFonts w:ascii="微软雅黑" w:eastAsia="微软雅黑" w:hAnsi="微软雅黑"/>
                <w:sz w:val="16"/>
                <w:szCs w:val="16"/>
              </w:rPr>
              <w:t>_desc_cn|e}}{{a.variant_interpret_cn|e}}</w:t>
            </w:r>
          </w:p>
        </w:tc>
      </w:tr>
      <w:tr w:rsidR="007D2C51" w14:paraId="6AB2D400"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1CB73"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6EF37"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a.evi_sum.evi_split and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 or a.evi_sum.evi_split.Prognostic or a.evi_sum.evi_split.Diagnostic) %}</w:t>
            </w:r>
          </w:p>
          <w:p w14:paraId="1013F550"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
          <w:p w14:paraId="68B6B9D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
          <w:p w14:paraId="4504DE73"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w:t>
            </w:r>
            <w:proofErr w:type="gramStart"/>
            <w:r w:rsidRPr="00002682">
              <w:rPr>
                <w:rFonts w:ascii="微软雅黑" w:eastAsia="微软雅黑" w:hAnsi="微软雅黑" w:hint="eastAsia"/>
                <w:b/>
                <w:bCs/>
                <w:color w:val="0070C0"/>
                <w:sz w:val="16"/>
                <w:szCs w:val="16"/>
              </w:rPr>
              <w:t>b.regimen</w:t>
            </w:r>
            <w:proofErr w:type="gramEnd"/>
            <w:r w:rsidRPr="00002682">
              <w:rPr>
                <w:rFonts w:ascii="微软雅黑" w:eastAsia="微软雅黑" w:hAnsi="微软雅黑" w:hint="eastAsia"/>
                <w:b/>
                <w:bCs/>
                <w:color w:val="0070C0"/>
                <w:sz w:val="16"/>
                <w:szCs w:val="16"/>
              </w:rPr>
              <w:t>_name}}</w:t>
            </w:r>
          </w:p>
          <w:p w14:paraId="66D6BE16"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574749C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64E7285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1302A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lastRenderedPageBreak/>
              <w:t>{%p if a.evi_sum.evi_</w:t>
            </w:r>
            <w:proofErr w:type="gramStart"/>
            <w:r w:rsidRPr="00002682">
              <w:rPr>
                <w:rFonts w:ascii="微软雅黑" w:eastAsia="微软雅黑" w:hAnsi="微软雅黑"/>
                <w:color w:val="000000" w:themeColor="text1"/>
                <w:sz w:val="16"/>
                <w:szCs w:val="16"/>
              </w:rPr>
              <w:t>split.Prognostic</w:t>
            </w:r>
            <w:proofErr w:type="gramEnd"/>
            <w:r w:rsidRPr="00002682">
              <w:rPr>
                <w:rFonts w:ascii="微软雅黑" w:eastAsia="微软雅黑" w:hAnsi="微软雅黑"/>
                <w:color w:val="000000" w:themeColor="text1"/>
                <w:sz w:val="16"/>
                <w:szCs w:val="16"/>
              </w:rPr>
              <w:t>%}</w:t>
            </w:r>
          </w:p>
          <w:p w14:paraId="689BCFD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split.Prognostic</w:t>
            </w:r>
            <w:proofErr w:type="gramEnd"/>
            <w:r w:rsidRPr="00002682">
              <w:rPr>
                <w:rFonts w:ascii="微软雅黑" w:eastAsia="微软雅黑" w:hAnsi="微软雅黑"/>
                <w:color w:val="000000" w:themeColor="text1"/>
                <w:sz w:val="16"/>
                <w:szCs w:val="16"/>
              </w:rPr>
              <w:t xml:space="preserve"> %}</w:t>
            </w:r>
          </w:p>
          <w:p w14:paraId="3C824E31"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预后相关</w:t>
            </w:r>
          </w:p>
          <w:p w14:paraId="6DFE7FC5"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57789DD4"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494BB23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77FFF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w:t>
            </w:r>
            <w:proofErr w:type="gramStart"/>
            <w:r w:rsidRPr="00002682">
              <w:rPr>
                <w:rFonts w:ascii="微软雅黑" w:eastAsia="微软雅黑" w:hAnsi="微软雅黑"/>
                <w:color w:val="000000" w:themeColor="text1"/>
                <w:sz w:val="16"/>
                <w:szCs w:val="16"/>
              </w:rPr>
              <w:t>split.Diagnostic</w:t>
            </w:r>
            <w:proofErr w:type="gramEnd"/>
            <w:r w:rsidRPr="00002682">
              <w:rPr>
                <w:rFonts w:ascii="微软雅黑" w:eastAsia="微软雅黑" w:hAnsi="微软雅黑"/>
                <w:color w:val="000000" w:themeColor="text1"/>
                <w:sz w:val="16"/>
                <w:szCs w:val="16"/>
              </w:rPr>
              <w:t>%}</w:t>
            </w:r>
          </w:p>
          <w:p w14:paraId="32821BBC"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split.Diagnostic</w:t>
            </w:r>
            <w:proofErr w:type="gramEnd"/>
            <w:r w:rsidRPr="00002682">
              <w:rPr>
                <w:rFonts w:ascii="微软雅黑" w:eastAsia="微软雅黑" w:hAnsi="微软雅黑"/>
                <w:color w:val="000000" w:themeColor="text1"/>
                <w:sz w:val="16"/>
                <w:szCs w:val="16"/>
              </w:rPr>
              <w:t xml:space="preserve"> %}</w:t>
            </w:r>
          </w:p>
          <w:p w14:paraId="446ED6EF"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辅助诊断相关</w:t>
            </w:r>
          </w:p>
          <w:p w14:paraId="6B386E48"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6EEBA9B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61DB4239"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33887613"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else%}</w:t>
            </w:r>
          </w:p>
          <w:p w14:paraId="152689E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hint="eastAsia"/>
                <w:color w:val="000000" w:themeColor="text1"/>
                <w:sz w:val="16"/>
                <w:szCs w:val="16"/>
              </w:rPr>
              <w:t>目前关于该变异的临床治疗实践尚不明确。</w:t>
            </w:r>
          </w:p>
          <w:p w14:paraId="02860678" w14:textId="77777777" w:rsidR="007D2C51"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tc>
      </w:tr>
    </w:tbl>
    <w:p w14:paraId="635FBEA3"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lastRenderedPageBreak/>
        <w:t>{%p endfor%}</w:t>
      </w:r>
    </w:p>
    <w:p w14:paraId="6B216BB2" w14:textId="75A109EA" w:rsid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3E06584F" w14:textId="1D620C5C" w:rsidR="00342C58"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w:t>
      </w:r>
      <w:r>
        <w:rPr>
          <w:rFonts w:ascii="微软雅黑" w:eastAsia="微软雅黑" w:hAnsi="微软雅黑" w:cs="Times New Roman"/>
          <w:b/>
          <w:color w:val="404040" w:themeColor="text1" w:themeTint="BF"/>
          <w:spacing w:val="6"/>
          <w:sz w:val="16"/>
          <w:szCs w:val="16"/>
        </w:rPr>
        <w:t>%p else%}</w:t>
      </w:r>
    </w:p>
    <w:p w14:paraId="5580E7E2" w14:textId="77777777" w:rsidR="00342C58" w:rsidRPr="007D2C51"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p>
    <w:p w14:paraId="21126084" w14:textId="7A2C7364"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29FC3F79" w14:textId="09A6CFD6" w:rsidR="004A7857" w:rsidRDefault="00000000" w:rsidP="00D52D73">
      <w:pPr>
        <w:pStyle w:val="NT"/>
        <w:spacing w:beforeLines="10" w:before="32" w:after="0"/>
        <w:ind w:left="0" w:firstLineChars="0" w:firstLine="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0" w:name="Somatic_Variants_footnote"/>
      <w:bookmarkEnd w:id="10"/>
      <w:r>
        <w:rPr>
          <w:rFonts w:ascii="微软雅黑" w:eastAsia="微软雅黑" w:hAnsi="微软雅黑" w:cs="Times New Roman" w:hint="eastAsia"/>
          <w:b/>
          <w:color w:val="404040" w:themeColor="text1" w:themeTint="BF"/>
          <w:spacing w:val="6"/>
          <w:sz w:val="16"/>
          <w:szCs w:val="16"/>
        </w:rPr>
        <w:t>：</w:t>
      </w:r>
    </w:p>
    <w:p w14:paraId="4D1BC176"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OncoKB</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3CD9B7EA"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参照美国病理协会（Association for Molecular Pathology, AMP）/美国临床肿瘤学会（American Society of Clinical Oncology, ASCO）/美国病理学家协会（College of American Pathologists, CAP）联合发布的肿瘤变异解读及报告指南[PMID: 27993330]中的变异分类方法，综合变异在治疗、诊断和预后方面相关研究证据，将变异分为4类：</w:t>
      </w:r>
    </w:p>
    <w:p w14:paraId="07716301"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23EFCC6C"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41820168"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337CD922"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57A2CBD6"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B72AC75"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194EC492"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7DD7D420"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5BF1CD94"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6688DA4"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上表仅列出I、</w:t>
      </w: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hint="eastAsia"/>
          <w:color w:val="404040" w:themeColor="text1" w:themeTint="BF"/>
          <w:spacing w:val="6"/>
          <w:sz w:val="16"/>
          <w:szCs w:val="16"/>
        </w:rPr>
        <w:t>、III类变异，其中临床意义尚不明确的III类变异不进行药物敏感性分析。</w:t>
      </w:r>
    </w:p>
    <w:p w14:paraId="6C6A1691" w14:textId="307B33DF" w:rsidR="002C3DFF" w:rsidRPr="00D52D73" w:rsidRDefault="00000000" w:rsidP="00D52D73">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本检测未包括对照样本。以上基因变异列表是利用大型公共人群数据库及基于变异丰度的算法预测过滤常见胚系变异之后的变异。</w:t>
      </w:r>
      <w:bookmarkStart w:id="11" w:name="Gene_Info_Table_remove"/>
      <w:bookmarkEnd w:id="8"/>
      <w:r w:rsidR="002C3DFF" w:rsidRPr="00D52D73">
        <w:rPr>
          <w:rFonts w:ascii="微软雅黑" w:eastAsia="微软雅黑" w:hAnsi="微软雅黑" w:cs="Times New Roman"/>
          <w:color w:val="404040" w:themeColor="text1" w:themeTint="BF"/>
          <w:spacing w:val="6"/>
          <w:sz w:val="16"/>
          <w:szCs w:val="16"/>
        </w:rPr>
        <w:br w:type="page"/>
      </w:r>
    </w:p>
    <w:p w14:paraId="5354EE8C" w14:textId="77777777" w:rsidR="004A7857" w:rsidRDefault="00000000">
      <w:pPr>
        <w:snapToGrid w:val="0"/>
        <w:spacing w:beforeLines="50" w:before="163" w:afterLines="20" w:after="65"/>
        <w:rPr>
          <w:rFonts w:ascii="微软雅黑" w:eastAsia="微软雅黑" w:hAnsi="微软雅黑"/>
          <w:sz w:val="18"/>
          <w:szCs w:val="18"/>
        </w:rPr>
      </w:pPr>
      <w:r>
        <w:rPr>
          <w:rFonts w:ascii="微软雅黑" w:eastAsia="微软雅黑" w:hAnsi="微软雅黑" w:hint="eastAsia"/>
          <w:b/>
          <w:color w:val="357AF7"/>
          <w:sz w:val="21"/>
          <w:szCs w:val="21"/>
        </w:rPr>
        <w:lastRenderedPageBreak/>
        <w:t>2. 肺癌/肠癌靶向用药相关</w:t>
      </w:r>
      <w:r>
        <w:rPr>
          <w:rFonts w:ascii="微软雅黑" w:eastAsia="微软雅黑" w:hAnsi="微软雅黑"/>
          <w:b/>
          <w:color w:val="357AF7"/>
          <w:sz w:val="21"/>
          <w:szCs w:val="21"/>
        </w:rPr>
        <w:t>基因</w:t>
      </w:r>
      <w:r>
        <w:rPr>
          <w:rFonts w:ascii="微软雅黑" w:eastAsia="微软雅黑" w:hAnsi="微软雅黑" w:hint="eastAsia"/>
          <w:b/>
          <w:color w:val="357AF7"/>
          <w:sz w:val="21"/>
          <w:szCs w:val="21"/>
        </w:rPr>
        <w:t>检测</w:t>
      </w:r>
      <w:r>
        <w:rPr>
          <w:rFonts w:ascii="微软雅黑" w:eastAsia="微软雅黑" w:hAnsi="微软雅黑"/>
          <w:b/>
          <w:color w:val="357AF7"/>
          <w:sz w:val="21"/>
          <w:szCs w:val="21"/>
        </w:rPr>
        <w:t>结果汇总</w:t>
      </w:r>
      <w:bookmarkEnd w:id="11"/>
    </w:p>
    <w:tbl>
      <w:tblPr>
        <w:tblStyle w:val="1fb"/>
        <w:tblW w:w="1020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3261"/>
        <w:gridCol w:w="2835"/>
        <w:gridCol w:w="1275"/>
        <w:gridCol w:w="1698"/>
      </w:tblGrid>
      <w:tr w:rsidR="004A7857" w14:paraId="0F99EEEF" w14:textId="77777777">
        <w:trPr>
          <w:trHeight w:val="519"/>
          <w:jc w:val="center"/>
        </w:trPr>
        <w:tc>
          <w:tcPr>
            <w:tcW w:w="113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7C5059E8" w14:textId="77777777" w:rsidR="004A7857" w:rsidRDefault="00000000">
            <w:pPr>
              <w:jc w:val="center"/>
              <w:rPr>
                <w:rFonts w:ascii="微软雅黑" w:eastAsia="微软雅黑" w:hAnsi="微软雅黑" w:cs="Times New Roman"/>
                <w:b/>
                <w:sz w:val="18"/>
                <w:szCs w:val="18"/>
              </w:rPr>
            </w:pPr>
            <w:bookmarkStart w:id="12" w:name="Gene_Info_title1"/>
            <w:bookmarkEnd w:id="12"/>
            <w:r>
              <w:rPr>
                <w:rFonts w:ascii="微软雅黑" w:eastAsia="微软雅黑" w:hAnsi="微软雅黑" w:hint="eastAsia"/>
                <w:b/>
                <w:sz w:val="18"/>
                <w:szCs w:val="18"/>
              </w:rPr>
              <w:t>基因</w:t>
            </w:r>
          </w:p>
        </w:tc>
        <w:tc>
          <w:tcPr>
            <w:tcW w:w="3261"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31960C72"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6468524B"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12A0222" w14:textId="6497F88E"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丰度</w:t>
            </w:r>
          </w:p>
        </w:tc>
        <w:tc>
          <w:tcPr>
            <w:tcW w:w="169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3A081A2" w14:textId="51E03096" w:rsidR="004A7857" w:rsidRDefault="00A27C22">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4A2990" w14:paraId="71F9C01A" w14:textId="77777777" w:rsidTr="002F35D4">
        <w:trPr>
          <w:trHeight w:val="457"/>
          <w:jc w:val="center"/>
        </w:trPr>
        <w:tc>
          <w:tcPr>
            <w:tcW w:w="10207" w:type="dxa"/>
            <w:gridSpan w:val="5"/>
            <w:tcMar>
              <w:top w:w="28" w:type="dxa"/>
              <w:left w:w="108" w:type="dxa"/>
              <w:bottom w:w="28" w:type="dxa"/>
              <w:right w:w="108" w:type="dxa"/>
            </w:tcMar>
            <w:vAlign w:val="center"/>
          </w:tcPr>
          <w:p w14:paraId="0DD6514D" w14:textId="78556465" w:rsidR="004A2990" w:rsidRDefault="004A2990">
            <w:pPr>
              <w:jc w:val="cente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 xml:space="preserve">r for a in </w:t>
            </w:r>
            <w:proofErr w:type="gramStart"/>
            <w:r>
              <w:rPr>
                <w:rFonts w:ascii="微软雅黑" w:eastAsia="微软雅黑" w:hAnsi="微软雅黑"/>
                <w:sz w:val="18"/>
                <w:szCs w:val="18"/>
              </w:rPr>
              <w:t>var.summary</w:t>
            </w:r>
            <w:proofErr w:type="gramEnd"/>
            <w:r>
              <w:rPr>
                <w:rFonts w:ascii="微软雅黑" w:eastAsia="微软雅黑" w:hAnsi="微软雅黑"/>
                <w:sz w:val="18"/>
                <w:szCs w:val="18"/>
              </w:rPr>
              <w:t>_result.format5_forLC10.NBBL</w:t>
            </w:r>
            <w:r>
              <w:rPr>
                <w:rFonts w:ascii="微软雅黑" w:eastAsia="微软雅黑" w:hAnsi="微软雅黑" w:hint="eastAsia"/>
                <w:sz w:val="18"/>
                <w:szCs w:val="18"/>
              </w:rPr>
              <w:t>%}</w:t>
            </w:r>
          </w:p>
        </w:tc>
      </w:tr>
      <w:tr w:rsidR="004A2990" w14:paraId="1DCF4574" w14:textId="77777777">
        <w:trPr>
          <w:trHeight w:val="457"/>
          <w:jc w:val="center"/>
        </w:trPr>
        <w:tc>
          <w:tcPr>
            <w:tcW w:w="1138" w:type="dxa"/>
            <w:tcMar>
              <w:top w:w="28" w:type="dxa"/>
              <w:left w:w="108" w:type="dxa"/>
              <w:bottom w:w="28" w:type="dxa"/>
              <w:right w:w="108" w:type="dxa"/>
            </w:tcMar>
            <w:vAlign w:val="center"/>
          </w:tcPr>
          <w:p w14:paraId="558259D2" w14:textId="28F328C0" w:rsidR="004A2990" w:rsidRDefault="004A2990" w:rsidP="004A2990">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
        </w:tc>
        <w:tc>
          <w:tcPr>
            <w:tcW w:w="3261" w:type="dxa"/>
            <w:tcMar>
              <w:top w:w="28" w:type="dxa"/>
              <w:left w:w="108" w:type="dxa"/>
              <w:bottom w:w="28" w:type="dxa"/>
              <w:right w:w="108" w:type="dxa"/>
            </w:tcMar>
            <w:vAlign w:val="center"/>
          </w:tcPr>
          <w:p w14:paraId="611CAAEA" w14:textId="24841CDF" w:rsidR="002153A6" w:rsidRDefault="002153A6" w:rsidP="002153A6">
            <w:pPr>
              <w:jc w:val="center"/>
              <w:rPr>
                <w:rFonts w:ascii="微软雅黑" w:eastAsia="微软雅黑" w:hAnsi="微软雅黑"/>
                <w:sz w:val="18"/>
                <w:szCs w:val="18"/>
              </w:rPr>
            </w:pPr>
            <w:r w:rsidRPr="00E4414A">
              <w:rPr>
                <w:rFonts w:ascii="微软雅黑" w:eastAsia="微软雅黑" w:hAnsi="微软雅黑"/>
                <w:sz w:val="18"/>
                <w:szCs w:val="18"/>
                <w:highlight w:val="green"/>
              </w:rPr>
              <w:t>{%p if a.bio_category%}</w:t>
            </w:r>
          </w:p>
          <w:p w14:paraId="2F8F7789"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if a.bio_category=</w:t>
            </w:r>
            <w:proofErr w:type="gramStart"/>
            <w:r w:rsidRPr="00696A57">
              <w:rPr>
                <w:rFonts w:ascii="微软雅黑" w:eastAsia="微软雅黑" w:hAnsi="微软雅黑"/>
                <w:sz w:val="18"/>
                <w:szCs w:val="18"/>
                <w:highlight w:val="yellow"/>
              </w:rPr>
              <w:t>=”Snvindel</w:t>
            </w:r>
            <w:proofErr w:type="gramEnd"/>
            <w:r w:rsidRPr="00696A57">
              <w:rPr>
                <w:rFonts w:ascii="微软雅黑" w:eastAsia="微软雅黑" w:hAnsi="微软雅黑"/>
                <w:sz w:val="18"/>
                <w:szCs w:val="18"/>
                <w:highlight w:val="yellow"/>
              </w:rPr>
              <w:t>”%}</w:t>
            </w:r>
          </w:p>
          <w:p w14:paraId="7B546B74" w14:textId="0ABB4123" w:rsidR="003C3BA3"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if “del” not in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w:t>
            </w:r>
            <w:r w:rsidRPr="00696A57">
              <w:rPr>
                <w:rFonts w:ascii="微软雅黑" w:eastAsia="微软雅黑" w:hAnsi="微软雅黑"/>
                <w:sz w:val="18"/>
                <w:szCs w:val="18"/>
                <w:highlight w:val="cyan"/>
              </w:rPr>
              <w:t>” not in a.hgvs_c</w:t>
            </w:r>
            <w:r w:rsidR="00696A57">
              <w:rPr>
                <w:rFonts w:ascii="微软雅黑" w:eastAsia="微软雅黑" w:hAnsi="微软雅黑"/>
                <w:sz w:val="18"/>
                <w:szCs w:val="18"/>
                <w:highlight w:val="cyan"/>
              </w:rPr>
              <w:t xml:space="preserve"> and “dup” not in a.hgvs_c)</w:t>
            </w:r>
            <w:r w:rsidRPr="00696A57">
              <w:rPr>
                <w:rFonts w:ascii="微软雅黑" w:eastAsia="微软雅黑" w:hAnsi="微软雅黑"/>
                <w:sz w:val="18"/>
                <w:szCs w:val="18"/>
                <w:highlight w:val="cyan"/>
              </w:rPr>
              <w:t>%}</w:t>
            </w:r>
          </w:p>
          <w:p w14:paraId="144E29EF" w14:textId="6E12C833"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点突变</w:t>
            </w:r>
          </w:p>
          <w:p w14:paraId="619740AA" w14:textId="60B78477"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r w:rsidRPr="00696A57">
              <w:rPr>
                <w:rFonts w:ascii="微软雅黑" w:eastAsia="微软雅黑" w:hAnsi="微软雅黑" w:hint="eastAsia"/>
                <w:sz w:val="18"/>
                <w:szCs w:val="18"/>
                <w:highlight w:val="cyan"/>
              </w:rPr>
              <w:t>el</w:t>
            </w:r>
            <w:r w:rsidRPr="00696A57">
              <w:rPr>
                <w:rFonts w:ascii="微软雅黑" w:eastAsia="微软雅黑" w:hAnsi="微软雅黑"/>
                <w:sz w:val="18"/>
                <w:szCs w:val="18"/>
                <w:highlight w:val="cyan"/>
              </w:rPr>
              <w:t xml:space="preserve">if “del” </w:t>
            </w:r>
            <w:r w:rsidRPr="00696A57">
              <w:rPr>
                <w:rFonts w:ascii="微软雅黑" w:eastAsia="微软雅黑" w:hAnsi="微软雅黑" w:hint="eastAsia"/>
                <w:sz w:val="18"/>
                <w:szCs w:val="18"/>
                <w:highlight w:val="cyan"/>
              </w:rPr>
              <w:t>in</w:t>
            </w:r>
            <w:r w:rsidRPr="00696A57">
              <w:rPr>
                <w:rFonts w:ascii="微软雅黑" w:eastAsia="微软雅黑" w:hAnsi="微软雅黑"/>
                <w:sz w:val="18"/>
                <w:szCs w:val="18"/>
                <w:highlight w:val="cyan"/>
              </w:rPr>
              <w:t xml:space="preserve">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 not in a.hgvs_c</w:t>
            </w:r>
            <w:r w:rsidR="00696A57">
              <w:rPr>
                <w:rFonts w:ascii="微软雅黑" w:eastAsia="微软雅黑" w:hAnsi="微软雅黑"/>
                <w:sz w:val="18"/>
                <w:szCs w:val="18"/>
                <w:highlight w:val="cyan"/>
              </w:rPr>
              <w:t xml:space="preserve"> and “dup” not in a.hgvs_c)</w:t>
            </w:r>
            <w:r w:rsidRPr="00696A57">
              <w:rPr>
                <w:rFonts w:ascii="微软雅黑" w:eastAsia="微软雅黑" w:hAnsi="微软雅黑" w:hint="eastAsia"/>
                <w:sz w:val="18"/>
                <w:szCs w:val="18"/>
                <w:highlight w:val="cyan"/>
              </w:rPr>
              <w:t>%}</w:t>
            </w:r>
          </w:p>
          <w:p w14:paraId="731B0710" w14:textId="43D9F2E5"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缺失</w:t>
            </w:r>
          </w:p>
          <w:p w14:paraId="1B481DBA" w14:textId="58D0C67B"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elif “del” not in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 in a.hgvs_c</w:t>
            </w:r>
            <w:r w:rsidR="00696A57">
              <w:rPr>
                <w:rFonts w:ascii="微软雅黑" w:eastAsia="微软雅黑" w:hAnsi="微软雅黑"/>
                <w:sz w:val="18"/>
                <w:szCs w:val="18"/>
                <w:highlight w:val="cyan"/>
              </w:rPr>
              <w:t xml:space="preserve"> or “dup” in a.hgvs_c)</w:t>
            </w:r>
            <w:r w:rsidRPr="00696A57">
              <w:rPr>
                <w:rFonts w:ascii="微软雅黑" w:eastAsia="微软雅黑" w:hAnsi="微软雅黑" w:hint="eastAsia"/>
                <w:sz w:val="18"/>
                <w:szCs w:val="18"/>
                <w:highlight w:val="cyan"/>
              </w:rPr>
              <w:t>%}</w:t>
            </w:r>
          </w:p>
          <w:p w14:paraId="3D0955FA" w14:textId="2C54153F"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插入</w:t>
            </w:r>
          </w:p>
          <w:p w14:paraId="30BFCD4E" w14:textId="17F68B7C"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else</w:t>
            </w:r>
            <w:r w:rsidRPr="00696A57">
              <w:rPr>
                <w:rFonts w:ascii="微软雅黑" w:eastAsia="微软雅黑" w:hAnsi="微软雅黑" w:hint="eastAsia"/>
                <w:sz w:val="18"/>
                <w:szCs w:val="18"/>
                <w:highlight w:val="cyan"/>
              </w:rPr>
              <w:t>%}</w:t>
            </w:r>
          </w:p>
          <w:p w14:paraId="6851CD5D" w14:textId="15936A5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if a.ref</w:t>
            </w:r>
            <w:r w:rsidRPr="00696A57">
              <w:rPr>
                <w:rFonts w:ascii="微软雅黑" w:eastAsia="微软雅黑" w:hAnsi="微软雅黑" w:hint="eastAsia"/>
                <w:sz w:val="18"/>
                <w:szCs w:val="18"/>
              </w:rPr>
              <w:t>|count</w:t>
            </w:r>
            <w:r w:rsidRPr="00696A57">
              <w:rPr>
                <w:rFonts w:ascii="微软雅黑" w:eastAsia="微软雅黑" w:hAnsi="微软雅黑"/>
                <w:sz w:val="18"/>
                <w:szCs w:val="18"/>
              </w:rPr>
              <w:t xml:space="preserve"> &gt; a.alt|count%}</w:t>
            </w:r>
          </w:p>
          <w:p w14:paraId="5362F1E7" w14:textId="5EB089FA"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缺失</w:t>
            </w:r>
          </w:p>
          <w:p w14:paraId="35AA2E29" w14:textId="372D79B8"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elif a.ref|count &lt; a.alt|count</w:t>
            </w:r>
            <w:r w:rsidRPr="00696A57">
              <w:rPr>
                <w:rFonts w:ascii="微软雅黑" w:eastAsia="微软雅黑" w:hAnsi="微软雅黑" w:hint="eastAsia"/>
                <w:sz w:val="18"/>
                <w:szCs w:val="18"/>
              </w:rPr>
              <w:t>%}</w:t>
            </w:r>
          </w:p>
          <w:p w14:paraId="66A34F40" w14:textId="6021B12C"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w:t>
            </w:r>
          </w:p>
          <w:p w14:paraId="0796CA24" w14:textId="2B2CCFA7"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else</w:t>
            </w:r>
            <w:r w:rsidRPr="00696A57">
              <w:rPr>
                <w:rFonts w:ascii="微软雅黑" w:eastAsia="微软雅黑" w:hAnsi="微软雅黑" w:hint="eastAsia"/>
                <w:sz w:val="18"/>
                <w:szCs w:val="18"/>
              </w:rPr>
              <w:t>%}</w:t>
            </w:r>
          </w:p>
          <w:p w14:paraId="7126F23C" w14:textId="78EEB5A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插入/缺失</w:t>
            </w:r>
          </w:p>
          <w:p w14:paraId="78BB7C31" w14:textId="491EF868"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endif</w:t>
            </w:r>
            <w:r w:rsidRPr="00696A57">
              <w:rPr>
                <w:rFonts w:ascii="微软雅黑" w:eastAsia="微软雅黑" w:hAnsi="微软雅黑" w:hint="eastAsia"/>
                <w:sz w:val="18"/>
                <w:szCs w:val="18"/>
              </w:rPr>
              <w:t>%}</w:t>
            </w:r>
          </w:p>
          <w:p w14:paraId="7268F81F" w14:textId="574D73E6"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endif%}</w:t>
            </w:r>
          </w:p>
          <w:p w14:paraId="1F8A1342"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elif a.bio_category=</w:t>
            </w:r>
            <w:proofErr w:type="gramStart"/>
            <w:r w:rsidRPr="00696A57">
              <w:rPr>
                <w:rFonts w:ascii="微软雅黑" w:eastAsia="微软雅黑" w:hAnsi="微软雅黑"/>
                <w:sz w:val="18"/>
                <w:szCs w:val="18"/>
                <w:highlight w:val="yellow"/>
              </w:rPr>
              <w:t>=”Cnv</w:t>
            </w:r>
            <w:proofErr w:type="gramEnd"/>
            <w:r w:rsidRPr="00696A57">
              <w:rPr>
                <w:rFonts w:ascii="微软雅黑" w:eastAsia="微软雅黑" w:hAnsi="微软雅黑"/>
                <w:sz w:val="18"/>
                <w:szCs w:val="18"/>
                <w:highlight w:val="yellow"/>
              </w:rPr>
              <w:t>”%}</w:t>
            </w:r>
          </w:p>
          <w:p w14:paraId="73F9578F" w14:textId="69B855C4"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拷贝数变异</w:t>
            </w:r>
          </w:p>
          <w:p w14:paraId="5F9D2C73"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elif a.bio_category=</w:t>
            </w:r>
            <w:proofErr w:type="gramStart"/>
            <w:r w:rsidRPr="00696A57">
              <w:rPr>
                <w:rFonts w:ascii="微软雅黑" w:eastAsia="微软雅黑" w:hAnsi="微软雅黑"/>
                <w:sz w:val="18"/>
                <w:szCs w:val="18"/>
                <w:highlight w:val="yellow"/>
              </w:rPr>
              <w:t>=”Sv</w:t>
            </w:r>
            <w:proofErr w:type="gramEnd"/>
            <w:r w:rsidRPr="00696A57">
              <w:rPr>
                <w:rFonts w:ascii="微软雅黑" w:eastAsia="微软雅黑" w:hAnsi="微软雅黑"/>
                <w:sz w:val="18"/>
                <w:szCs w:val="18"/>
                <w:highlight w:val="yellow"/>
              </w:rPr>
              <w:t>”%}</w:t>
            </w:r>
          </w:p>
          <w:p w14:paraId="5FBF20EF" w14:textId="5F8064A0"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融合</w:t>
            </w:r>
          </w:p>
          <w:p w14:paraId="5BA13094" w14:textId="2951483A" w:rsidR="003C3BA3" w:rsidRPr="003C3BA3" w:rsidRDefault="003C3BA3"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yellow"/>
              </w:rPr>
              <w:t>{%p</w:t>
            </w:r>
            <w:r w:rsidRPr="00696A57">
              <w:rPr>
                <w:rFonts w:ascii="微软雅黑" w:eastAsia="微软雅黑" w:hAnsi="微软雅黑"/>
                <w:sz w:val="18"/>
                <w:szCs w:val="18"/>
                <w:highlight w:val="yellow"/>
              </w:rPr>
              <w:t xml:space="preserve"> endif</w:t>
            </w:r>
            <w:r w:rsidRPr="00696A57">
              <w:rPr>
                <w:rFonts w:ascii="微软雅黑" w:eastAsia="微软雅黑" w:hAnsi="微软雅黑" w:hint="eastAsia"/>
                <w:sz w:val="18"/>
                <w:szCs w:val="18"/>
                <w:highlight w:val="yellow"/>
              </w:rPr>
              <w:t>%}</w:t>
            </w:r>
          </w:p>
          <w:p w14:paraId="6683ADA6" w14:textId="15EE07B6" w:rsidR="002153A6"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else%}</w:t>
            </w:r>
          </w:p>
          <w:p w14:paraId="749D65EA" w14:textId="017E30A4"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if </w:t>
            </w:r>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_symbol==”ALK” or a.gene_symbol==”RET” or a.gene_symbol==”ROS1”%}</w:t>
            </w:r>
          </w:p>
          <w:p w14:paraId="555BC91A" w14:textId="75CE8284" w:rsid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融合/点突变/插入/缺失</w:t>
            </w:r>
          </w:p>
          <w:p w14:paraId="47A40073" w14:textId="5401B9CC"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w:t>
            </w:r>
            <w:r>
              <w:rPr>
                <w:rFonts w:ascii="微软雅黑" w:eastAsia="微软雅黑" w:hAnsi="微软雅黑"/>
                <w:sz w:val="18"/>
                <w:szCs w:val="18"/>
              </w:rPr>
              <w:t>el</w:t>
            </w:r>
            <w:r w:rsidRPr="002153A6">
              <w:rPr>
                <w:rFonts w:ascii="微软雅黑" w:eastAsia="微软雅黑" w:hAnsi="微软雅黑"/>
                <w:sz w:val="18"/>
                <w:szCs w:val="18"/>
              </w:rPr>
              <w:t xml:space="preserve">if </w:t>
            </w:r>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r w:rsidR="003C3BA3">
              <w:rPr>
                <w:rFonts w:ascii="微软雅黑" w:eastAsia="微软雅黑" w:hAnsi="微软雅黑"/>
                <w:sz w:val="18"/>
                <w:szCs w:val="18"/>
              </w:rPr>
              <w:t>MET</w:t>
            </w:r>
            <w:r w:rsidRPr="002153A6">
              <w:rPr>
                <w:rFonts w:ascii="微软雅黑" w:eastAsia="微软雅黑" w:hAnsi="微软雅黑"/>
                <w:sz w:val="18"/>
                <w:szCs w:val="18"/>
              </w:rPr>
              <w:t>”%}</w:t>
            </w:r>
          </w:p>
          <w:p w14:paraId="0E7207DA" w14:textId="2B759B21" w:rsidR="002153A6" w:rsidRPr="002153A6" w:rsidRDefault="002153A6" w:rsidP="002153A6">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3D3ED777"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{%p else%}</w:t>
            </w:r>
          </w:p>
          <w:p w14:paraId="2EDCD516"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点突变/插入/缺失</w:t>
            </w:r>
          </w:p>
          <w:p w14:paraId="686F587B" w14:textId="67AA9E84" w:rsid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lastRenderedPageBreak/>
              <w:t>{%p endif%}</w:t>
            </w:r>
          </w:p>
          <w:p w14:paraId="04BCB78B" w14:textId="432FDCAD" w:rsidR="004A2990"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endif%}</w:t>
            </w:r>
          </w:p>
        </w:tc>
        <w:tc>
          <w:tcPr>
            <w:tcW w:w="2835" w:type="dxa"/>
            <w:tcMar>
              <w:top w:w="28" w:type="dxa"/>
              <w:left w:w="108" w:type="dxa"/>
              <w:bottom w:w="28" w:type="dxa"/>
              <w:right w:w="108" w:type="dxa"/>
            </w:tcMar>
            <w:vAlign w:val="center"/>
          </w:tcPr>
          <w:p w14:paraId="26B9617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lastRenderedPageBreak/>
              <w:t>{%p if a.bio_category%}</w:t>
            </w:r>
          </w:p>
          <w:p w14:paraId="30DCC02A"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roofErr w:type="gramStart"/>
            <w:r w:rsidRPr="003C3BA3">
              <w:rPr>
                <w:rFonts w:ascii="微软雅黑" w:eastAsia="微软雅黑" w:hAnsi="微软雅黑"/>
                <w:sz w:val="18"/>
                <w:szCs w:val="18"/>
              </w:rPr>
              <w:t>=”Snvindel</w:t>
            </w:r>
            <w:proofErr w:type="gramEnd"/>
            <w:r w:rsidRPr="003C3BA3">
              <w:rPr>
                <w:rFonts w:ascii="微软雅黑" w:eastAsia="微软雅黑" w:hAnsi="微软雅黑"/>
                <w:sz w:val="18"/>
                <w:szCs w:val="18"/>
              </w:rPr>
              <w:t>”%}</w:t>
            </w:r>
          </w:p>
          <w:p w14:paraId="1FC4CC00" w14:textId="3F9CA121"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{%if </w:t>
            </w:r>
            <w:proofErr w:type="gramStart"/>
            <w:r w:rsidRPr="003C3BA3">
              <w:rPr>
                <w:rFonts w:ascii="微软雅黑" w:eastAsia="微软雅黑" w:hAnsi="微软雅黑"/>
                <w:sz w:val="18"/>
                <w:szCs w:val="18"/>
              </w:rPr>
              <w:t>a.hgvs</w:t>
            </w:r>
            <w:proofErr w:type="gramEnd"/>
            <w:r w:rsidRPr="003C3BA3">
              <w:rPr>
                <w:rFonts w:ascii="微软雅黑" w:eastAsia="微软雅黑" w:hAnsi="微软雅黑"/>
                <w:sz w:val="18"/>
                <w:szCs w:val="18"/>
              </w:rPr>
              <w:t>_p!=”p.?”%}{{a.hgvs_p</w:t>
            </w:r>
            <w:r>
              <w:rPr>
                <w:rFonts w:ascii="微软雅黑" w:eastAsia="微软雅黑" w:hAnsi="微软雅黑"/>
                <w:sz w:val="18"/>
                <w:szCs w:val="18"/>
              </w:rPr>
              <w:t>_ZJZL</w:t>
            </w:r>
            <w:r w:rsidRPr="003C3BA3">
              <w:rPr>
                <w:rFonts w:ascii="微软雅黑" w:eastAsia="微软雅黑" w:hAnsi="微软雅黑"/>
                <w:sz w:val="18"/>
                <w:szCs w:val="18"/>
              </w:rPr>
              <w:t>}}{%else%}{{a.hgvs_c}}{%endif%}</w:t>
            </w:r>
          </w:p>
          <w:p w14:paraId="5BD2CD14"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=”Cnv</w:t>
            </w:r>
            <w:proofErr w:type="gramEnd"/>
            <w:r w:rsidRPr="003C3BA3">
              <w:rPr>
                <w:rFonts w:ascii="微软雅黑" w:eastAsia="微软雅黑" w:hAnsi="微软雅黑"/>
                <w:sz w:val="18"/>
                <w:szCs w:val="18"/>
              </w:rPr>
              <w:t>”%}</w:t>
            </w:r>
          </w:p>
          <w:p w14:paraId="41125121"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扩增</w:t>
            </w:r>
          </w:p>
          <w:p w14:paraId="76BF4929"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=”Sv</w:t>
            </w:r>
            <w:proofErr w:type="gramEnd"/>
            <w:r w:rsidRPr="003C3BA3">
              <w:rPr>
                <w:rFonts w:ascii="微软雅黑" w:eastAsia="微软雅黑" w:hAnsi="微软雅黑"/>
                <w:sz w:val="18"/>
                <w:szCs w:val="18"/>
              </w:rPr>
              <w:t>”%}</w:t>
            </w:r>
          </w:p>
          <w:p w14:paraId="2366927F" w14:textId="2403B5F6"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{{a.five_prime_gene}}</w:t>
            </w:r>
            <w:r w:rsidR="005B771A">
              <w:rPr>
                <w:rFonts w:ascii="微软雅黑" w:eastAsia="微软雅黑" w:hAnsi="微软雅黑"/>
                <w:sz w:val="18"/>
                <w:szCs w:val="18"/>
              </w:rPr>
              <w:t>:{{a.five_prime_cds}}</w:t>
            </w:r>
            <w:r w:rsidRPr="003C3BA3">
              <w:rPr>
                <w:rFonts w:ascii="微软雅黑" w:eastAsia="微软雅黑" w:hAnsi="微软雅黑" w:hint="eastAsia"/>
                <w:sz w:val="18"/>
                <w:szCs w:val="18"/>
              </w:rPr>
              <w:t>-{{a.three_prime_gene}}</w:t>
            </w:r>
            <w:r w:rsidR="005B771A">
              <w:rPr>
                <w:rFonts w:ascii="微软雅黑" w:eastAsia="微软雅黑" w:hAnsi="微软雅黑"/>
                <w:sz w:val="18"/>
                <w:szCs w:val="18"/>
              </w:rPr>
              <w:t>:{{a.three_prime_cds}}</w:t>
            </w:r>
            <w:r w:rsidRPr="003C3BA3">
              <w:rPr>
                <w:rFonts w:ascii="微软雅黑" w:eastAsia="微软雅黑" w:hAnsi="微软雅黑" w:hint="eastAsia"/>
                <w:sz w:val="18"/>
                <w:szCs w:val="18"/>
              </w:rPr>
              <w:t xml:space="preserve"> 融合</w:t>
            </w:r>
          </w:p>
          <w:p w14:paraId="310EDB7E"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220743F2"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0BC66638" w14:textId="709A118D" w:rsidR="003C3BA3" w:rsidRPr="003C3BA3" w:rsidRDefault="003C3BA3" w:rsidP="003C3BA3">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6D9F256" w14:textId="554C3AE0"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275" w:type="dxa"/>
            <w:tcMar>
              <w:top w:w="28" w:type="dxa"/>
              <w:left w:w="108" w:type="dxa"/>
              <w:bottom w:w="28" w:type="dxa"/>
              <w:right w:w="108" w:type="dxa"/>
            </w:tcMar>
            <w:vAlign w:val="center"/>
          </w:tcPr>
          <w:p w14:paraId="69511648"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
          <w:p w14:paraId="66D0AAD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roofErr w:type="gramStart"/>
            <w:r w:rsidRPr="003C3BA3">
              <w:rPr>
                <w:rFonts w:ascii="微软雅黑" w:eastAsia="微软雅黑" w:hAnsi="微软雅黑"/>
                <w:sz w:val="18"/>
                <w:szCs w:val="18"/>
              </w:rPr>
              <w:t>=”Snvindel</w:t>
            </w:r>
            <w:proofErr w:type="gramEnd"/>
            <w:r w:rsidRPr="003C3BA3">
              <w:rPr>
                <w:rFonts w:ascii="微软雅黑" w:eastAsia="微软雅黑" w:hAnsi="微软雅黑"/>
                <w:sz w:val="18"/>
                <w:szCs w:val="18"/>
              </w:rPr>
              <w:t>” or a.bio_category==”Sv”%}</w:t>
            </w:r>
          </w:p>
          <w:p w14:paraId="6E36B60C"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a.freq</w:t>
            </w:r>
            <w:proofErr w:type="gramEnd"/>
            <w:r w:rsidRPr="003C3BA3">
              <w:rPr>
                <w:rFonts w:ascii="微软雅黑" w:eastAsia="微软雅黑" w:hAnsi="微软雅黑"/>
                <w:sz w:val="18"/>
                <w:szCs w:val="18"/>
              </w:rPr>
              <w:t>_str}}</w:t>
            </w:r>
          </w:p>
          <w:p w14:paraId="43F2D030"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=”Cnv</w:t>
            </w:r>
            <w:proofErr w:type="gramEnd"/>
            <w:r w:rsidRPr="003C3BA3">
              <w:rPr>
                <w:rFonts w:ascii="微软雅黑" w:eastAsia="微软雅黑" w:hAnsi="微软雅黑"/>
                <w:sz w:val="18"/>
                <w:szCs w:val="18"/>
              </w:rPr>
              <w:t>”%}</w:t>
            </w:r>
          </w:p>
          <w:p w14:paraId="55299595"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{{a.cn_mean}}</w:t>
            </w:r>
          </w:p>
          <w:p w14:paraId="375C4E4B"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6B3472ED"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29EC93"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
          <w:p w14:paraId="0232B8D8" w14:textId="2165B49F"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698" w:type="dxa"/>
            <w:tcMar>
              <w:top w:w="28" w:type="dxa"/>
              <w:left w:w="108" w:type="dxa"/>
              <w:bottom w:w="28" w:type="dxa"/>
              <w:right w:w="108" w:type="dxa"/>
            </w:tcMar>
            <w:vAlign w:val="center"/>
          </w:tcPr>
          <w:p w14:paraId="7029C361"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if a.bio_category%}</w:t>
            </w:r>
          </w:p>
          <w:p w14:paraId="0D394A6A"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_num_s==5%}</w:t>
            </w:r>
          </w:p>
          <w:p w14:paraId="18CE16D2"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Ⅰ类（重要）</w:t>
            </w:r>
          </w:p>
          <w:p w14:paraId="1888F69D" w14:textId="2813C089"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 xml:space="preserve">{%p elif </w:t>
            </w:r>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_num_s==4%}</w:t>
            </w:r>
          </w:p>
          <w:p w14:paraId="4B14D4D9"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Ⅱ类（重要）</w:t>
            </w:r>
          </w:p>
          <w:p w14:paraId="472E7BAB" w14:textId="3480C510"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3BE906"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Ⅲ类（意义未明）</w:t>
            </w:r>
          </w:p>
          <w:p w14:paraId="2A0FD8C7" w14:textId="50C5FB06"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3CFC1E70"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else%}</w:t>
            </w:r>
          </w:p>
          <w:p w14:paraId="2F2887DB"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w:t>
            </w:r>
          </w:p>
          <w:p w14:paraId="6EE9E3A6" w14:textId="40F095E1" w:rsidR="004A2990"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endif%}</w:t>
            </w:r>
          </w:p>
        </w:tc>
      </w:tr>
      <w:tr w:rsidR="008E18CD" w14:paraId="055BC627" w14:textId="77777777" w:rsidTr="00A55D5A">
        <w:trPr>
          <w:trHeight w:val="457"/>
          <w:jc w:val="center"/>
        </w:trPr>
        <w:tc>
          <w:tcPr>
            <w:tcW w:w="10207" w:type="dxa"/>
            <w:gridSpan w:val="5"/>
            <w:tcMar>
              <w:top w:w="28" w:type="dxa"/>
              <w:left w:w="108" w:type="dxa"/>
              <w:bottom w:w="28" w:type="dxa"/>
              <w:right w:w="108" w:type="dxa"/>
            </w:tcMar>
            <w:vAlign w:val="center"/>
          </w:tcPr>
          <w:p w14:paraId="7FAF5BA5" w14:textId="0DD7AD66" w:rsidR="008E18CD" w:rsidRDefault="008E18CD" w:rsidP="004A299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p w14:paraId="2CCD675D" w14:textId="77777777" w:rsidR="004A7857" w:rsidRDefault="004A7857">
      <w:pPr>
        <w:widowControl/>
        <w:jc w:val="left"/>
        <w:rPr>
          <w:rFonts w:ascii="微软雅黑" w:eastAsia="微软雅黑" w:hAnsi="微软雅黑" w:cs="Times New Roman"/>
          <w:spacing w:val="6"/>
          <w:kern w:val="0"/>
          <w:sz w:val="16"/>
          <w:szCs w:val="16"/>
        </w:rPr>
      </w:pPr>
    </w:p>
    <w:p w14:paraId="5F03202B"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附录1. 检测质控</w:t>
      </w:r>
      <w:bookmarkStart w:id="13" w:name="Sample_Main_Qc_table_remove"/>
      <w:r>
        <w:rPr>
          <w:rFonts w:ascii="微软雅黑" w:eastAsia="微软雅黑" w:hAnsi="微软雅黑" w:hint="eastAsia"/>
          <w:b/>
          <w:color w:val="1666F6"/>
        </w:rPr>
        <w:t>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7857" w14:paraId="5DABD3AB"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5F5F31B" w14:textId="77777777" w:rsidR="004A7857" w:rsidRDefault="004A7857">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77C125A"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0DD8BB60"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E98F996"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4A7857" w14:paraId="3125D5C9"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3E441B5" w14:textId="77777777" w:rsidR="004A7857"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B97687"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04CE3F" w14:textId="56F49A70" w:rsidR="004A7857" w:rsidRDefault="00390F31">
            <w:pPr>
              <w:spacing w:line="240" w:lineRule="exact"/>
              <w:jc w:val="center"/>
              <w:rPr>
                <w:rFonts w:ascii="微软雅黑" w:eastAsia="微软雅黑" w:hAnsi="微软雅黑"/>
                <w:color w:val="FF0000"/>
                <w:spacing w:val="6"/>
                <w:sz w:val="18"/>
                <w:szCs w:val="18"/>
              </w:rPr>
            </w:pPr>
            <w:r>
              <w:rPr>
                <w:rFonts w:ascii="微软雅黑" w:eastAsia="微软雅黑" w:hAnsi="微软雅黑" w:hint="eastAsia"/>
                <w:color w:val="000000" w:themeColor="text1"/>
                <w:spacing w:val="6"/>
                <w:sz w:val="18"/>
                <w:szCs w:val="18"/>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68F904" w14:textId="1FBC47CE" w:rsidR="004A7857" w:rsidRDefault="00390F31">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tc>
      </w:tr>
      <w:tr w:rsidR="004A7857" w14:paraId="475A888C"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38756D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1C23C4"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94FAFC" w14:textId="2B52F8BC" w:rsidR="004A7857" w:rsidRDefault="003757BF">
            <w:pPr>
              <w:spacing w:line="240" w:lineRule="exact"/>
              <w:jc w:val="center"/>
              <w:rPr>
                <w:rFonts w:ascii="微软雅黑" w:eastAsia="微软雅黑" w:hAnsi="微软雅黑"/>
                <w:spacing w:val="6"/>
                <w:sz w:val="18"/>
                <w:szCs w:val="18"/>
              </w:rPr>
            </w:pPr>
            <w:r w:rsidRPr="003757BF">
              <w:rPr>
                <w:rFonts w:ascii="微软雅黑" w:eastAsia="微软雅黑" w:hAnsi="微软雅黑"/>
                <w:color w:val="000000" w:themeColor="text1"/>
                <w:spacing w:val="6"/>
                <w:sz w:val="18"/>
                <w:szCs w:val="18"/>
              </w:rPr>
              <w:t>{%if lib_quality_control and lib_quality_control.lib_dna_qc and lib_quality_control.lib_dna_qc.dna_qty</w:t>
            </w:r>
            <w:proofErr w:type="gramStart"/>
            <w:r w:rsidRPr="003757BF">
              <w:rPr>
                <w:rFonts w:ascii="微软雅黑" w:eastAsia="微软雅黑" w:hAnsi="微软雅黑"/>
                <w:color w:val="000000" w:themeColor="text1"/>
                <w:spacing w:val="6"/>
                <w:sz w:val="18"/>
                <w:szCs w:val="18"/>
              </w:rPr>
              <w:t>%}{</w:t>
            </w:r>
            <w:proofErr w:type="gramEnd"/>
            <w:r w:rsidRPr="003757BF">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6D54C9"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4A7857" w14:paraId="25F24BF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735416A" w14:textId="77777777" w:rsidR="004A7857"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1B888D"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526B9B" w14:textId="03A0319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F6DFBD"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10000</w:t>
            </w:r>
          </w:p>
        </w:tc>
      </w:tr>
      <w:tr w:rsidR="004A7857" w14:paraId="20E01653"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59621A"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566B3"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4" w:name="QC_MEDIAN_DP"/>
            <w:bookmarkEnd w:id="14"/>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11A00B" w14:textId="2E46042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5969F" w14:textId="35273AB3"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3F11D1">
              <w:rPr>
                <w:rFonts w:ascii="微软雅黑" w:eastAsia="微软雅黑" w:hAnsi="微软雅黑"/>
                <w:spacing w:val="6"/>
                <w:sz w:val="18"/>
                <w:szCs w:val="18"/>
              </w:rPr>
              <w:t>1</w:t>
            </w:r>
            <w:r>
              <w:rPr>
                <w:rFonts w:ascii="微软雅黑" w:eastAsia="微软雅黑" w:hAnsi="微软雅黑"/>
                <w:spacing w:val="6"/>
                <w:sz w:val="18"/>
                <w:szCs w:val="18"/>
              </w:rPr>
              <w:t>500</w:t>
            </w:r>
          </w:p>
        </w:tc>
      </w:tr>
      <w:tr w:rsidR="004A7857" w14:paraId="58233125"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FC52958"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D001D7" w14:textId="77777777" w:rsidR="004A7857"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插入片段</w:t>
            </w:r>
            <w:r>
              <w:rPr>
                <w:rFonts w:ascii="微软雅黑" w:eastAsia="微软雅黑" w:hAnsi="微软雅黑" w:hint="eastAsia"/>
                <w:color w:val="000000" w:themeColor="text1"/>
                <w:spacing w:val="6"/>
                <w:sz w:val="18"/>
                <w:szCs w:val="18"/>
              </w:rPr>
              <w:t>长度</w:t>
            </w:r>
            <w:r>
              <w:rPr>
                <w:rFonts w:ascii="微软雅黑" w:eastAsia="微软雅黑" w:hAnsi="微软雅黑"/>
                <w:color w:val="000000" w:themeColor="text1"/>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36C06" w14:textId="6D7623C9"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qc.inssize</w:t>
            </w:r>
            <w:proofErr w:type="gramEnd"/>
            <w:r w:rsidRPr="007C2773">
              <w:rPr>
                <w:rFonts w:ascii="微软雅黑" w:eastAsia="微软雅黑" w:hAnsi="微软雅黑"/>
                <w:color w:val="000000" w:themeColor="text1"/>
                <w:spacing w:val="6"/>
                <w:sz w:val="18"/>
                <w:szCs w:val="18"/>
              </w:rPr>
              <w:t>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B3F0A0" w14:textId="492E2EC5" w:rsidR="004A7857" w:rsidRDefault="003A6AE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≥150</w:t>
            </w:r>
          </w:p>
        </w:tc>
      </w:tr>
      <w:tr w:rsidR="004A7857" w14:paraId="2BB62BDE"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213E91"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6A309E"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5" w:name="QC_LIB_COMP"/>
            <w:bookmarkEnd w:id="15"/>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D80579" w14:textId="243FFC3D"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qc.cover</w:t>
            </w:r>
            <w:proofErr w:type="gramEnd"/>
            <w:r w:rsidRPr="007C2773">
              <w:rPr>
                <w:rFonts w:ascii="微软雅黑" w:eastAsia="微软雅黑" w:hAnsi="微软雅黑"/>
                <w:color w:val="000000" w:themeColor="text1"/>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56D85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98</w:t>
            </w:r>
            <w:r>
              <w:rPr>
                <w:rFonts w:ascii="微软雅黑" w:eastAsia="微软雅黑" w:hAnsi="微软雅黑"/>
                <w:spacing w:val="6"/>
                <w:sz w:val="18"/>
                <w:szCs w:val="18"/>
              </w:rPr>
              <w:t>%</w:t>
            </w:r>
          </w:p>
        </w:tc>
      </w:tr>
      <w:tr w:rsidR="004A7857" w14:paraId="442A5FF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BDA836"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ADAD0"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D92412" w14:textId="3819127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qc.uni</w:t>
            </w:r>
            <w:proofErr w:type="gramEnd"/>
            <w:r w:rsidRPr="007C2773">
              <w:rPr>
                <w:rFonts w:ascii="微软雅黑" w:eastAsia="微软雅黑" w:hAnsi="微软雅黑"/>
                <w:color w:val="000000" w:themeColor="text1"/>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499D7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4A7857" w14:paraId="708E474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AFF44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3BED97"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6" w:name="QC_MappingPercent"/>
            <w:bookmarkEnd w:id="16"/>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16757F" w14:textId="724B63C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qc.mapping</w:t>
            </w:r>
            <w:proofErr w:type="gramEnd"/>
            <w:r w:rsidRPr="007C2773">
              <w:rPr>
                <w:rFonts w:ascii="微软雅黑" w:eastAsia="微软雅黑" w:hAnsi="微软雅黑"/>
                <w:color w:val="000000" w:themeColor="text1"/>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A6797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4A7857" w14:paraId="49A1433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527852"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DE945D"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EEA4EE" w14:textId="503E299E"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qc.cleandata</w:t>
            </w:r>
            <w:proofErr w:type="gramEnd"/>
            <w:r w:rsidRPr="007C2773">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9FCBB"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≥80%</w:t>
            </w:r>
          </w:p>
        </w:tc>
      </w:tr>
      <w:tr w:rsidR="004A7857" w14:paraId="067388C6"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4A9D4291" w14:textId="77777777" w:rsidR="004A7857" w:rsidRDefault="00000000">
            <w:pPr>
              <w:jc w:val="center"/>
              <w:rPr>
                <w:rFonts w:ascii="微软雅黑" w:eastAsia="微软雅黑" w:hAnsi="微软雅黑"/>
                <w:b/>
                <w:sz w:val="18"/>
                <w:szCs w:val="18"/>
              </w:rPr>
            </w:pPr>
            <w:r w:rsidRPr="00683A86">
              <w:rPr>
                <w:rFonts w:ascii="微软雅黑" w:eastAsia="微软雅黑" w:hAnsi="微软雅黑"/>
                <w:b/>
                <w:sz w:val="18"/>
                <w:szCs w:val="18"/>
              </w:rPr>
              <w:t>总体质量评估</w:t>
            </w:r>
            <w:r w:rsidRPr="00683A86">
              <w:rPr>
                <w:rFonts w:ascii="微软雅黑" w:eastAsia="微软雅黑" w:hAnsi="微软雅黑" w:hint="eastAsia"/>
                <w:sz w:val="18"/>
                <w:szCs w:val="18"/>
                <w:vertAlign w:val="superscript"/>
              </w:rPr>
              <w:t>2</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3CB1077D" w14:textId="3D03BA12"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yellow"/>
              </w:rPr>
              <w:t>{%p if qc.dna_data_</w:t>
            </w:r>
            <w:proofErr w:type="gramStart"/>
            <w:r w:rsidRPr="00C20A77">
              <w:rPr>
                <w:rFonts w:ascii="微软雅黑" w:eastAsia="微软雅黑" w:hAnsi="微软雅黑"/>
                <w:b/>
                <w:color w:val="000000" w:themeColor="text1"/>
                <w:spacing w:val="10"/>
                <w:sz w:val="18"/>
                <w:szCs w:val="18"/>
                <w:highlight w:val="yellow"/>
              </w:rPr>
              <w:t>qc.depth</w:t>
            </w:r>
            <w:proofErr w:type="gramEnd"/>
            <w:r w:rsidRPr="00C20A77">
              <w:rPr>
                <w:rFonts w:ascii="微软雅黑" w:eastAsia="微软雅黑" w:hAnsi="微软雅黑"/>
                <w:b/>
                <w:color w:val="000000" w:themeColor="text1"/>
                <w:spacing w:val="10"/>
                <w:sz w:val="18"/>
                <w:szCs w:val="18"/>
                <w:highlight w:val="yellow"/>
              </w:rPr>
              <w:t>_mean_num&gt;=10000 and qc.dna_data_qc.depth_ssbc_num&gt;=</w:t>
            </w:r>
            <w:r w:rsidR="003F11D1">
              <w:rPr>
                <w:rFonts w:ascii="微软雅黑" w:eastAsia="微软雅黑" w:hAnsi="微软雅黑"/>
                <w:b/>
                <w:color w:val="000000" w:themeColor="text1"/>
                <w:spacing w:val="10"/>
                <w:sz w:val="18"/>
                <w:szCs w:val="18"/>
                <w:highlight w:val="yellow"/>
              </w:rPr>
              <w:t>1</w:t>
            </w:r>
            <w:r w:rsidRPr="00C20A77">
              <w:rPr>
                <w:rFonts w:ascii="微软雅黑" w:eastAsia="微软雅黑" w:hAnsi="微软雅黑"/>
                <w:b/>
                <w:color w:val="000000" w:themeColor="text1"/>
                <w:spacing w:val="10"/>
                <w:sz w:val="18"/>
                <w:szCs w:val="18"/>
                <w:highlight w:val="yellow"/>
              </w:rPr>
              <w:t>500 and</w:t>
            </w:r>
            <w:r w:rsidRPr="00240349">
              <w:rPr>
                <w:rFonts w:ascii="微软雅黑" w:eastAsia="微软雅黑" w:hAnsi="微软雅黑"/>
                <w:b/>
                <w:color w:val="000000" w:themeColor="text1"/>
                <w:spacing w:val="10"/>
                <w:sz w:val="18"/>
                <w:szCs w:val="18"/>
              </w:rPr>
              <w:t xml:space="preserve"> </w:t>
            </w:r>
            <w:r w:rsidRPr="00C20A77">
              <w:rPr>
                <w:rFonts w:ascii="微软雅黑" w:eastAsia="微软雅黑" w:hAnsi="微软雅黑"/>
                <w:b/>
                <w:color w:val="000000" w:themeColor="text1"/>
                <w:spacing w:val="10"/>
                <w:sz w:val="18"/>
                <w:szCs w:val="18"/>
                <w:highlight w:val="yellow"/>
              </w:rPr>
              <w:t xml:space="preserve">qc.dna_data_qc.inssize_ontarget_num &gt;= </w:t>
            </w:r>
            <w:r w:rsidR="00712E9E" w:rsidRPr="00C20A77">
              <w:rPr>
                <w:rFonts w:ascii="微软雅黑" w:eastAsia="微软雅黑" w:hAnsi="微软雅黑"/>
                <w:b/>
                <w:color w:val="000000" w:themeColor="text1"/>
                <w:spacing w:val="10"/>
                <w:sz w:val="18"/>
                <w:szCs w:val="18"/>
                <w:highlight w:val="yellow"/>
              </w:rPr>
              <w:t>15</w:t>
            </w:r>
            <w:r w:rsidRPr="00C20A77">
              <w:rPr>
                <w:rFonts w:ascii="微软雅黑" w:eastAsia="微软雅黑" w:hAnsi="微软雅黑"/>
                <w:b/>
                <w:color w:val="000000" w:themeColor="text1"/>
                <w:spacing w:val="10"/>
                <w:sz w:val="18"/>
                <w:szCs w:val="18"/>
                <w:highlight w:val="yellow"/>
              </w:rPr>
              <w:t>0 and qc.dna_data_qc.cover_ratio_num &gt;= 0.98 and qc.dna_data_qc.uni20_num &gt;= 0.9 and qc.dna_data_qc.mapping_ratio_num &gt;= 0.95 and qc.dna_data_qc.cleandata_q30_num &gt;= 0.8%}</w:t>
            </w:r>
          </w:p>
          <w:p w14:paraId="7CFAAAE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377BB637" w14:textId="7C370133"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lib_quality_control.lib_dna_qc.dna_qty|float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00A2257"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FD42C96" w14:textId="6593C1BE"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w:t>
            </w:r>
          </w:p>
          <w:p w14:paraId="561D1C40" w14:textId="4B00E3FB"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lastRenderedPageBreak/>
              <w:t>{</w:t>
            </w:r>
            <w:r w:rsidRPr="002222C9">
              <w:rPr>
                <w:rFonts w:ascii="微软雅黑" w:eastAsia="微软雅黑" w:hAnsi="微软雅黑"/>
                <w:b/>
                <w:color w:val="000000" w:themeColor="text1"/>
                <w:spacing w:val="10"/>
                <w:sz w:val="18"/>
                <w:szCs w:val="18"/>
                <w:highlight w:val="magenta"/>
              </w:rPr>
              <w:t>%p endif%}</w:t>
            </w:r>
          </w:p>
          <w:p w14:paraId="79F7A75D" w14:textId="6CC3CAF9"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else%}</w:t>
            </w:r>
          </w:p>
          <w:p w14:paraId="1B488282" w14:textId="297F8FC0" w:rsidR="00240349" w:rsidRDefault="00240349">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E0F927D" w14:textId="717BBFBB" w:rsidR="004A7857" w:rsidRDefault="00240349" w:rsidP="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endif</w:t>
            </w:r>
            <w:r w:rsidRPr="00C20A77">
              <w:rPr>
                <w:rFonts w:ascii="微软雅黑" w:eastAsia="微软雅黑" w:hAnsi="微软雅黑" w:hint="eastAsia"/>
                <w:b/>
                <w:color w:val="000000" w:themeColor="text1"/>
                <w:spacing w:val="10"/>
                <w:sz w:val="18"/>
                <w:szCs w:val="18"/>
                <w:highlight w:val="yellow"/>
              </w:rPr>
              <w:t>%}</w:t>
            </w:r>
          </w:p>
        </w:tc>
      </w:tr>
    </w:tbl>
    <w:p w14:paraId="1952D2B9" w14:textId="77777777" w:rsidR="004A7857" w:rsidRDefault="00000000">
      <w:pPr>
        <w:pStyle w:val="NT"/>
        <w:spacing w:beforeLines="10" w:before="32"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lastRenderedPageBreak/>
        <w:t xml:space="preserve">注： </w:t>
      </w:r>
    </w:p>
    <w:p w14:paraId="196ABEED" w14:textId="77777777" w:rsidR="004A7857" w:rsidRDefault="00000000">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若送检样本类型为</w:t>
      </w:r>
      <w:r>
        <w:rPr>
          <w:rFonts w:ascii="微软雅黑" w:eastAsia="微软雅黑" w:hAnsi="微软雅黑" w:cs="Times New Roman"/>
          <w:color w:val="404040" w:themeColor="text1" w:themeTint="BF"/>
          <w:spacing w:val="6"/>
          <w:sz w:val="16"/>
          <w:szCs w:val="16"/>
        </w:rPr>
        <w:t>cfDNA</w:t>
      </w:r>
      <w:r>
        <w:rPr>
          <w:rFonts w:ascii="微软雅黑" w:eastAsia="微软雅黑" w:hAnsi="微软雅黑" w:cs="Times New Roman" w:hint="eastAsia"/>
          <w:color w:val="404040" w:themeColor="text1" w:themeTint="BF"/>
          <w:spacing w:val="6"/>
          <w:sz w:val="16"/>
          <w:szCs w:val="16"/>
        </w:rPr>
        <w:t>（全血、血浆、白细胞等），则</w:t>
      </w:r>
      <w:r>
        <w:rPr>
          <w:rFonts w:ascii="微软雅黑" w:eastAsia="微软雅黑" w:hAnsi="微软雅黑" w:cs="Times New Roman"/>
          <w:color w:val="404040" w:themeColor="text1" w:themeTint="BF"/>
          <w:spacing w:val="6"/>
          <w:sz w:val="16"/>
          <w:szCs w:val="16"/>
        </w:rPr>
        <w:t>不</w:t>
      </w:r>
      <w:r>
        <w:rPr>
          <w:rFonts w:ascii="微软雅黑" w:eastAsia="微软雅黑" w:hAnsi="微软雅黑" w:cs="Times New Roman" w:hint="eastAsia"/>
          <w:color w:val="404040" w:themeColor="text1" w:themeTint="BF"/>
          <w:spacing w:val="6"/>
          <w:sz w:val="16"/>
          <w:szCs w:val="16"/>
        </w:rPr>
        <w:t>进行</w:t>
      </w:r>
      <w:r>
        <w:rPr>
          <w:rFonts w:ascii="微软雅黑" w:eastAsia="微软雅黑" w:hAnsi="微软雅黑" w:cs="Times New Roman"/>
          <w:color w:val="404040" w:themeColor="text1" w:themeTint="BF"/>
          <w:spacing w:val="6"/>
          <w:sz w:val="16"/>
          <w:szCs w:val="16"/>
        </w:rPr>
        <w:t>此项评估。</w:t>
      </w:r>
    </w:p>
    <w:p w14:paraId="2F2B5B06" w14:textId="77777777" w:rsidR="004A7857" w:rsidRDefault="00000000">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总体质量评估：</w:t>
      </w:r>
      <w:r>
        <w:rPr>
          <w:rFonts w:ascii="微软雅黑" w:eastAsia="微软雅黑" w:hAnsi="微软雅黑" w:cs="Times New Roman" w:hint="eastAsia"/>
          <w:color w:val="404040" w:themeColor="text1" w:themeTint="BF"/>
          <w:spacing w:val="6"/>
          <w:sz w:val="16"/>
          <w:szCs w:val="16"/>
        </w:rPr>
        <w:t>结合</w:t>
      </w:r>
      <w:r>
        <w:rPr>
          <w:rFonts w:ascii="微软雅黑" w:eastAsia="微软雅黑" w:hAnsi="微软雅黑" w:cs="Times New Roman"/>
          <w:color w:val="404040" w:themeColor="text1" w:themeTint="BF"/>
          <w:spacing w:val="6"/>
          <w:sz w:val="16"/>
          <w:szCs w:val="16"/>
        </w:rPr>
        <w:t>以上参数进行综合评估，采取短板效应，分为合格、警戒</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不合格三个等级。质量警戒或不合格都可能会影响此次检测的准确性和敏感性。</w:t>
      </w:r>
      <w:bookmarkStart w:id="17" w:name="Detaction_Declaration_Table_remove"/>
      <w:bookmarkEnd w:id="13"/>
    </w:p>
    <w:p w14:paraId="2D4FAF40" w14:textId="77777777" w:rsidR="004A7857"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3E706729" w14:textId="77777777">
        <w:trPr>
          <w:trHeight w:val="454"/>
        </w:trPr>
        <w:tc>
          <w:tcPr>
            <w:tcW w:w="10206" w:type="dxa"/>
            <w:shd w:val="clear" w:color="auto" w:fill="F2F2F2"/>
            <w:vAlign w:val="center"/>
          </w:tcPr>
          <w:p w14:paraId="6502FB52" w14:textId="77777777" w:rsidR="004A7857" w:rsidRDefault="00000000">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793258B9" w14:textId="53062499" w:rsidR="004A7857" w:rsidRDefault="00000000">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7D4D7860" w14:textId="77777777">
        <w:trPr>
          <w:trHeight w:val="454"/>
        </w:trPr>
        <w:tc>
          <w:tcPr>
            <w:tcW w:w="10206" w:type="dxa"/>
            <w:shd w:val="clear" w:color="auto" w:fill="F2F2F2"/>
            <w:vAlign w:val="center"/>
          </w:tcPr>
          <w:p w14:paraId="1B82A054" w14:textId="77777777" w:rsidR="004A7857" w:rsidRDefault="00000000">
            <w:pPr>
              <w:jc w:val="left"/>
              <w:rPr>
                <w:rFonts w:cs="Times New Roman (正文 CS 字体)"/>
                <w:spacing w:val="10"/>
              </w:rPr>
            </w:pPr>
            <w:bookmarkStart w:id="21" w:name="Detaction_Declaration_Table2_name"/>
            <w:bookmarkStart w:id="22" w:name="Detaction_Declaration_val2"/>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200FEE1E"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E2EB677"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011AA43D"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761B63B1"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3CC6B99"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44899FC"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3AA849D2" w14:textId="786B0209" w:rsidR="004A7857" w:rsidRDefault="003F11D1">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本检测未包括对照样本。变异是否为体细胞突变来源是基于综合了数据库和变异丰度的算法预测，不能完全排除罕见胚系突变来源的可能性。</w:t>
      </w:r>
    </w:p>
    <w:p w14:paraId="6524DA0C" w14:textId="1951F685" w:rsidR="004A7857" w:rsidRDefault="003F11D1">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8.</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51CDF99E"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附录3. 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4A7857" w14:paraId="29C92DE6" w14:textId="77777777">
        <w:trPr>
          <w:trHeight w:val="123"/>
        </w:trPr>
        <w:tc>
          <w:tcPr>
            <w:tcW w:w="999" w:type="pct"/>
            <w:shd w:val="clear" w:color="auto" w:fill="auto"/>
            <w:tcMar>
              <w:top w:w="0" w:type="dxa"/>
              <w:bottom w:w="0" w:type="dxa"/>
            </w:tcMar>
            <w:vAlign w:val="center"/>
          </w:tcPr>
          <w:p w14:paraId="65EDF485" w14:textId="23229841"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ALK</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NM_004304.5</w:t>
            </w:r>
          </w:p>
        </w:tc>
        <w:tc>
          <w:tcPr>
            <w:tcW w:w="999" w:type="pct"/>
            <w:shd w:val="clear" w:color="auto" w:fill="auto"/>
            <w:tcMar>
              <w:top w:w="0" w:type="dxa"/>
              <w:bottom w:w="0" w:type="dxa"/>
            </w:tcMar>
            <w:vAlign w:val="center"/>
          </w:tcPr>
          <w:p w14:paraId="74CA6F26" w14:textId="584C0496"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BRAF</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NM_004333.6</w:t>
            </w:r>
          </w:p>
        </w:tc>
        <w:tc>
          <w:tcPr>
            <w:tcW w:w="1000" w:type="pct"/>
            <w:shd w:val="clear" w:color="auto" w:fill="auto"/>
            <w:tcMar>
              <w:top w:w="0" w:type="dxa"/>
              <w:bottom w:w="0" w:type="dxa"/>
            </w:tcMar>
            <w:vAlign w:val="center"/>
          </w:tcPr>
          <w:p w14:paraId="15170708" w14:textId="7056AFF9"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EGFR</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NM_005228.5</w:t>
            </w:r>
          </w:p>
        </w:tc>
        <w:tc>
          <w:tcPr>
            <w:tcW w:w="1000" w:type="pct"/>
            <w:shd w:val="clear" w:color="auto" w:fill="auto"/>
            <w:tcMar>
              <w:top w:w="0" w:type="dxa"/>
              <w:bottom w:w="0" w:type="dxa"/>
            </w:tcMar>
            <w:vAlign w:val="center"/>
          </w:tcPr>
          <w:p w14:paraId="2F758C0F" w14:textId="2A24E29A"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ERBB2</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NM_004448.</w:t>
            </w:r>
            <w:r w:rsidR="00373FAA">
              <w:rPr>
                <w:rFonts w:ascii="微软雅黑" w:eastAsia="微软雅黑" w:hAnsi="微软雅黑" w:cs="Arial" w:hint="eastAsia"/>
                <w:color w:val="7F7F7F"/>
                <w:kern w:val="0"/>
                <w:sz w:val="13"/>
                <w:szCs w:val="16"/>
              </w:rPr>
              <w:t>4</w:t>
            </w:r>
          </w:p>
        </w:tc>
        <w:tc>
          <w:tcPr>
            <w:tcW w:w="1002" w:type="pct"/>
            <w:shd w:val="clear" w:color="auto" w:fill="auto"/>
            <w:tcMar>
              <w:top w:w="0" w:type="dxa"/>
              <w:bottom w:w="0" w:type="dxa"/>
            </w:tcMar>
            <w:vAlign w:val="center"/>
          </w:tcPr>
          <w:p w14:paraId="4B8AE03C" w14:textId="44B9F0DD"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KRAS</w:t>
            </w:r>
            <w:r>
              <w:rPr>
                <w:rFonts w:ascii="微软雅黑" w:eastAsia="微软雅黑" w:hAnsi="微软雅黑" w:cs="Arial"/>
                <w:b/>
                <w:color w:val="000000"/>
                <w:spacing w:val="6"/>
                <w:kern w:val="0"/>
                <w:sz w:val="13"/>
                <w:szCs w:val="16"/>
              </w:rPr>
              <w:t xml:space="preserve"> </w:t>
            </w:r>
            <w:r w:rsidR="00373FAA" w:rsidRPr="00373FAA">
              <w:rPr>
                <w:rFonts w:ascii="微软雅黑" w:eastAsia="微软雅黑" w:hAnsi="微软雅黑" w:cs="Arial"/>
                <w:color w:val="7F7F7F"/>
                <w:kern w:val="0"/>
                <w:sz w:val="13"/>
                <w:szCs w:val="16"/>
              </w:rPr>
              <w:t>NM_004985.5</w:t>
            </w:r>
          </w:p>
        </w:tc>
      </w:tr>
      <w:tr w:rsidR="004A7857" w14:paraId="08D35316" w14:textId="77777777">
        <w:trPr>
          <w:trHeight w:val="123"/>
        </w:trPr>
        <w:tc>
          <w:tcPr>
            <w:tcW w:w="999" w:type="pct"/>
            <w:shd w:val="clear" w:color="auto" w:fill="auto"/>
            <w:tcMar>
              <w:top w:w="0" w:type="dxa"/>
              <w:bottom w:w="0" w:type="dxa"/>
            </w:tcMar>
            <w:vAlign w:val="center"/>
          </w:tcPr>
          <w:p w14:paraId="25F28AB3" w14:textId="4E14F45F"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MET</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NM_000245.4</w:t>
            </w:r>
          </w:p>
        </w:tc>
        <w:tc>
          <w:tcPr>
            <w:tcW w:w="999" w:type="pct"/>
            <w:shd w:val="clear" w:color="auto" w:fill="auto"/>
            <w:tcMar>
              <w:top w:w="0" w:type="dxa"/>
              <w:bottom w:w="0" w:type="dxa"/>
            </w:tcMar>
            <w:vAlign w:val="center"/>
          </w:tcPr>
          <w:p w14:paraId="64BFCD11" w14:textId="65EDCC2B"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RET</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NM_020975.6</w:t>
            </w:r>
          </w:p>
        </w:tc>
        <w:tc>
          <w:tcPr>
            <w:tcW w:w="1000" w:type="pct"/>
            <w:shd w:val="clear" w:color="auto" w:fill="auto"/>
            <w:tcMar>
              <w:top w:w="0" w:type="dxa"/>
              <w:bottom w:w="0" w:type="dxa"/>
            </w:tcMar>
            <w:vAlign w:val="center"/>
          </w:tcPr>
          <w:p w14:paraId="2D2AEF6D" w14:textId="77777777"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 xml:space="preserve">ROS1 </w:t>
            </w:r>
            <w:r>
              <w:rPr>
                <w:rFonts w:ascii="微软雅黑" w:eastAsia="微软雅黑" w:hAnsi="微软雅黑" w:cs="Arial"/>
                <w:color w:val="7F7F7F"/>
                <w:kern w:val="0"/>
                <w:sz w:val="13"/>
                <w:szCs w:val="16"/>
              </w:rPr>
              <w:t>NM_002944.2</w:t>
            </w:r>
          </w:p>
        </w:tc>
        <w:tc>
          <w:tcPr>
            <w:tcW w:w="1000" w:type="pct"/>
            <w:shd w:val="clear" w:color="auto" w:fill="auto"/>
            <w:tcMar>
              <w:top w:w="0" w:type="dxa"/>
              <w:bottom w:w="0" w:type="dxa"/>
            </w:tcMar>
            <w:vAlign w:val="center"/>
          </w:tcPr>
          <w:p w14:paraId="632FF1CD" w14:textId="3B625E24" w:rsidR="004A7857"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color w:val="000000"/>
                <w:spacing w:val="6"/>
                <w:kern w:val="0"/>
                <w:sz w:val="18"/>
                <w:szCs w:val="18"/>
              </w:rPr>
              <w:t>NRAS</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NM_002524.5</w:t>
            </w:r>
          </w:p>
        </w:tc>
        <w:tc>
          <w:tcPr>
            <w:tcW w:w="1002" w:type="pct"/>
            <w:shd w:val="clear" w:color="auto" w:fill="auto"/>
            <w:tcMar>
              <w:top w:w="0" w:type="dxa"/>
              <w:bottom w:w="0" w:type="dxa"/>
            </w:tcMar>
            <w:vAlign w:val="center"/>
          </w:tcPr>
          <w:p w14:paraId="415C3112" w14:textId="3BCA832A" w:rsidR="004A7857" w:rsidRDefault="00000000">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color w:val="000000"/>
                <w:spacing w:val="6"/>
                <w:kern w:val="0"/>
                <w:sz w:val="18"/>
                <w:szCs w:val="18"/>
              </w:rPr>
              <w:t>PIK3CA</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NM_006218.4</w:t>
            </w:r>
          </w:p>
        </w:tc>
      </w:tr>
    </w:tbl>
    <w:p w14:paraId="2E273AC6" w14:textId="77777777" w:rsidR="004A7857" w:rsidRDefault="00000000">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78"/>
        <w:gridCol w:w="6"/>
      </w:tblGrid>
      <w:tr w:rsidR="004A7857" w14:paraId="420A7176" w14:textId="77777777">
        <w:trPr>
          <w:gridAfter w:val="1"/>
          <w:wAfter w:w="6" w:type="dxa"/>
          <w:trHeight w:val="344"/>
        </w:trPr>
        <w:tc>
          <w:tcPr>
            <w:tcW w:w="10195" w:type="dxa"/>
            <w:gridSpan w:val="5"/>
            <w:shd w:val="clear" w:color="auto" w:fill="F2F2F2"/>
            <w:vAlign w:val="center"/>
          </w:tcPr>
          <w:p w14:paraId="32069838" w14:textId="77777777" w:rsidR="004A7857" w:rsidRDefault="00000000">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4A7857" w14:paraId="2F2E791B" w14:textId="77777777">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25AFA2E5" w14:textId="77777777" w:rsidR="004A7857" w:rsidRDefault="00000000">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5E08FBAA" w14:textId="77777777" w:rsidR="004A7857" w:rsidRDefault="00000000">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19AB85BF" w14:textId="77777777" w:rsidR="004A7857" w:rsidRDefault="00000000">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6436B3D2" w14:textId="77777777" w:rsidR="004A7857" w:rsidRDefault="004A7857">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219D6B6A" w14:textId="77777777" w:rsidR="004A7857" w:rsidRDefault="004A7857">
            <w:pPr>
              <w:snapToGrid w:val="0"/>
              <w:rPr>
                <w:rFonts w:ascii="微软雅黑" w:eastAsia="微软雅黑" w:hAnsi="微软雅黑" w:cs="Times New Roman (正文 CS 字体)"/>
                <w:b/>
                <w:sz w:val="18"/>
                <w:szCs w:val="16"/>
              </w:rPr>
            </w:pPr>
          </w:p>
        </w:tc>
      </w:tr>
    </w:tbl>
    <w:p w14:paraId="24E8D21C" w14:textId="77777777" w:rsidR="004A7857" w:rsidRDefault="00000000">
      <w:pPr>
        <w:widowControl/>
        <w:tabs>
          <w:tab w:val="left" w:pos="7008"/>
        </w:tabs>
        <w:rPr>
          <w:rFonts w:ascii="微软雅黑" w:eastAsia="微软雅黑" w:hAnsi="微软雅黑"/>
          <w:b/>
          <w:color w:val="1666F6"/>
        </w:rPr>
      </w:pPr>
      <w:r>
        <w:rPr>
          <w:rFonts w:ascii="微软雅黑" w:eastAsia="微软雅黑" w:hAnsi="微软雅黑" w:hint="eastAsia"/>
          <w:b/>
          <w:color w:val="1666F6"/>
        </w:rPr>
        <w:t>附录4. 参考文献</w:t>
      </w:r>
    </w:p>
    <w:p w14:paraId="12D132B9" w14:textId="77777777" w:rsidR="004A7857" w:rsidRDefault="00000000">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bookmarkStart w:id="24" w:name="Reference_remove"/>
      <w:bookmarkEnd w:id="17"/>
      <w:bookmarkEnd w:id="24"/>
      <w:r>
        <w:rPr>
          <w:rFonts w:ascii="微软雅黑" w:eastAsia="微软雅黑" w:hAnsi="微软雅黑" w:cs="Times New Roman"/>
          <w:color w:val="auto"/>
          <w:spacing w:val="6"/>
          <w:sz w:val="16"/>
          <w:szCs w:val="16"/>
        </w:rPr>
        <w:t>美国国家综合癌症网络（NCCN®） 肿瘤临床实践指南。</w:t>
      </w:r>
    </w:p>
    <w:p w14:paraId="3205A208" w14:textId="3DABAD0B"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E24B04">
        <w:rPr>
          <w:rFonts w:ascii="微软雅黑" w:eastAsia="微软雅黑" w:hAnsi="微软雅黑" w:cs="Times New Roman"/>
          <w:color w:val="auto"/>
          <w:spacing w:val="6"/>
          <w:sz w:val="16"/>
          <w:szCs w:val="16"/>
        </w:rPr>
        <w:t>{%p for a in (</w:t>
      </w:r>
      <w:proofErr w:type="gramStart"/>
      <w:r w:rsidRPr="00E24B04">
        <w:rPr>
          <w:rFonts w:ascii="微软雅黑" w:eastAsia="微软雅黑" w:hAnsi="微软雅黑" w:cs="Times New Roman"/>
          <w:color w:val="auto"/>
          <w:spacing w:val="6"/>
          <w:sz w:val="16"/>
          <w:szCs w:val="16"/>
        </w:rPr>
        <w:t>refer.fixed</w:t>
      </w:r>
      <w:proofErr w:type="gramEnd"/>
      <w:r w:rsidRPr="00E24B04">
        <w:rPr>
          <w:rFonts w:ascii="微软雅黑" w:eastAsia="微软雅黑" w:hAnsi="微软雅黑" w:cs="Times New Roman"/>
          <w:color w:val="auto"/>
          <w:spacing w:val="6"/>
          <w:sz w:val="16"/>
          <w:szCs w:val="16"/>
        </w:rPr>
        <w:t xml:space="preserve"> + refer.dynamic.s_var12 + refer.dynamic.knb)|unique%}</w:t>
      </w:r>
    </w:p>
    <w:p w14:paraId="7E1A52EA" w14:textId="3F846A35"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r w:rsidRPr="00E24B04">
        <w:rPr>
          <w:rFonts w:ascii="微软雅黑" w:eastAsia="微软雅黑" w:hAnsi="微软雅黑" w:cs="Times New Roman" w:hint="eastAsia"/>
          <w:color w:val="auto"/>
          <w:spacing w:val="6"/>
          <w:sz w:val="16"/>
          <w:szCs w:val="16"/>
        </w:rPr>
        <w:t>}}</w:t>
      </w:r>
    </w:p>
    <w:p w14:paraId="125B1898" w14:textId="0ADC62FB" w:rsidR="004A7857" w:rsidRP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p endfor</w:t>
      </w:r>
      <w:r>
        <w:rPr>
          <w:rFonts w:ascii="微软雅黑" w:eastAsia="微软雅黑" w:hAnsi="微软雅黑" w:cs="Times New Roman" w:hint="eastAsia"/>
          <w:color w:val="auto"/>
          <w:spacing w:val="6"/>
          <w:sz w:val="16"/>
          <w:szCs w:val="16"/>
        </w:rPr>
        <w:t>%}</w:t>
      </w:r>
    </w:p>
    <w:sectPr w:rsidR="004A7857" w:rsidRPr="00E24B04">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2CCA0" w14:textId="77777777" w:rsidR="00E61B51" w:rsidRDefault="00E61B51">
      <w:r>
        <w:separator/>
      </w:r>
    </w:p>
  </w:endnote>
  <w:endnote w:type="continuationSeparator" w:id="0">
    <w:p w14:paraId="287DA55B" w14:textId="77777777" w:rsidR="00E61B51" w:rsidRDefault="00E61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CCA43" w14:textId="493F136D" w:rsidR="004A7857" w:rsidRPr="00E37E17" w:rsidRDefault="00000000" w:rsidP="00E37E17">
    <w:pPr>
      <w:pStyle w:val="aff6"/>
      <w:jc w:val="right"/>
      <w:rPr>
        <w:rFonts w:ascii="Calibri" w:hAnsi="Calibri" w:cs="Calibri"/>
        <w:sz w:val="16"/>
      </w:rPr>
    </w:pPr>
    <w:sdt>
      <w:sdtPr>
        <w:id w:val="-1956015282"/>
        <w:showingPlcHdr/>
      </w:sdtPr>
      <w:sdtEndPr>
        <w:rPr>
          <w:lang w:val="zh-CN"/>
        </w:rPr>
      </w:sdtEndPr>
      <w:sdtContent>
        <w:r w:rsidR="00E37E17">
          <w:t xml:space="preserve">     </w:t>
        </w:r>
      </w:sdtContent>
    </w:sdt>
    <w:r w:rsidR="00E37E17">
      <w:rPr>
        <w:rFonts w:ascii="Calibri" w:hAnsi="Calibri" w:cs="Calibri"/>
        <w:sz w:val="16"/>
        <w:lang w:val="zh-CN"/>
      </w:rPr>
      <w:fldChar w:fldCharType="begin"/>
    </w:r>
    <w:r w:rsidR="00E37E17">
      <w:rPr>
        <w:rFonts w:ascii="Calibri" w:hAnsi="Calibri" w:cs="Calibri"/>
        <w:sz w:val="16"/>
        <w:lang w:val="zh-CN"/>
      </w:rPr>
      <w:instrText>PAGE  \* Arabic  \* MERGEFORMAT</w:instrText>
    </w:r>
    <w:r w:rsidR="00E37E17">
      <w:rPr>
        <w:rFonts w:ascii="Calibri" w:hAnsi="Calibri" w:cs="Calibri"/>
        <w:sz w:val="16"/>
        <w:lang w:val="zh-CN"/>
      </w:rPr>
      <w:fldChar w:fldCharType="separate"/>
    </w:r>
    <w:r w:rsidR="00E37E17">
      <w:rPr>
        <w:rFonts w:ascii="Calibri" w:hAnsi="Calibri" w:cs="Calibri"/>
        <w:sz w:val="16"/>
        <w:lang w:val="zh-CN"/>
      </w:rPr>
      <w:t>5</w:t>
    </w:r>
    <w:r w:rsidR="00E37E17">
      <w:rPr>
        <w:rFonts w:ascii="Calibri" w:hAnsi="Calibri" w:cs="Calibri"/>
        <w:sz w:val="16"/>
        <w:lang w:val="zh-CN"/>
      </w:rPr>
      <w:fldChar w:fldCharType="end"/>
    </w:r>
    <w:r w:rsidR="00E37E17">
      <w:rPr>
        <w:rFonts w:ascii="Calibri" w:hAnsi="Calibri" w:cs="Calibri"/>
        <w:sz w:val="16"/>
        <w:lang w:val="zh-CN"/>
      </w:rPr>
      <w:t xml:space="preserve"> / </w:t>
    </w:r>
    <w:r w:rsidR="00E37E17">
      <w:rPr>
        <w:rFonts w:ascii="Calibri" w:hAnsi="Calibri" w:cs="Calibri"/>
        <w:sz w:val="16"/>
        <w:lang w:val="zh-CN"/>
      </w:rPr>
      <w:fldChar w:fldCharType="begin"/>
    </w:r>
    <w:r w:rsidR="00E37E17">
      <w:rPr>
        <w:rFonts w:ascii="Calibri" w:hAnsi="Calibri" w:cs="Calibri"/>
        <w:sz w:val="16"/>
        <w:lang w:val="zh-CN"/>
      </w:rPr>
      <w:instrText>NUMPAGES  \* Arabic  \* MERGEFORMAT</w:instrText>
    </w:r>
    <w:r w:rsidR="00E37E17">
      <w:rPr>
        <w:rFonts w:ascii="Calibri" w:hAnsi="Calibri" w:cs="Calibri"/>
        <w:sz w:val="16"/>
        <w:lang w:val="zh-CN"/>
      </w:rPr>
      <w:fldChar w:fldCharType="separate"/>
    </w:r>
    <w:r w:rsidR="00E37E17">
      <w:rPr>
        <w:rFonts w:ascii="Calibri" w:hAnsi="Calibri" w:cs="Calibri"/>
        <w:sz w:val="16"/>
        <w:lang w:val="zh-CN"/>
      </w:rPr>
      <w:t>13</w:t>
    </w:r>
    <w:r w:rsidR="00E37E17">
      <w:rPr>
        <w:rFonts w:ascii="Calibri" w:hAnsi="Calibri" w:cs="Calibri"/>
        <w:sz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D502C" w14:textId="54D4E67C" w:rsidR="004A7857" w:rsidRDefault="00000000">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E37E17">
              <w:t xml:space="preserve">     </w:t>
            </w: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C0BAD" w14:textId="77777777" w:rsidR="00E61B51" w:rsidRDefault="00E61B51">
      <w:r>
        <w:separator/>
      </w:r>
    </w:p>
  </w:footnote>
  <w:footnote w:type="continuationSeparator" w:id="0">
    <w:p w14:paraId="058A8881" w14:textId="77777777" w:rsidR="00E61B51" w:rsidRDefault="00E61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09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62"/>
      <w:gridCol w:w="2595"/>
      <w:gridCol w:w="3621"/>
      <w:gridCol w:w="3015"/>
    </w:tblGrid>
    <w:tr w:rsidR="00E16F37" w14:paraId="6EB69971" w14:textId="77777777" w:rsidTr="00E16F37">
      <w:trPr>
        <w:trHeight w:hRule="exact" w:val="694"/>
      </w:trPr>
      <w:tc>
        <w:tcPr>
          <w:tcW w:w="889" w:type="dxa"/>
          <w:tcBorders>
            <w:bottom w:val="nil"/>
          </w:tcBorders>
          <w:tcMar>
            <w:top w:w="60" w:type="dxa"/>
            <w:bottom w:w="60" w:type="dxa"/>
          </w:tcMar>
          <w:vAlign w:val="center"/>
        </w:tcPr>
        <w:p w14:paraId="4AD4566E" w14:textId="77777777" w:rsidR="00E16F37" w:rsidRDefault="00E16F37">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1312" behindDoc="0" locked="0" layoutInCell="1" allowOverlap="1" wp14:anchorId="4DD929E5" wp14:editId="1F291DD2">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400" w:type="dxa"/>
          <w:tcBorders>
            <w:bottom w:val="nil"/>
          </w:tcBorders>
          <w:tcMar>
            <w:top w:w="60" w:type="dxa"/>
            <w:bottom w:w="60" w:type="dxa"/>
          </w:tcMar>
          <w:vAlign w:val="center"/>
        </w:tcPr>
        <w:p w14:paraId="4F04A34F" w14:textId="130760E9"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00712B00" w:rsidRPr="00712B00">
            <w:rPr>
              <w:rFonts w:ascii="微软雅黑" w:eastAsia="微软雅黑" w:hAnsi="微软雅黑"/>
              <w:color w:val="404040" w:themeColor="text1" w:themeTint="BF"/>
              <w:sz w:val="16"/>
              <w:szCs w:val="16"/>
            </w:rPr>
            <w:t>{{sample.</w:t>
          </w:r>
          <w:r w:rsidR="0054487A" w:rsidRPr="0054487A">
            <w:rPr>
              <w:rFonts w:ascii="微软雅黑" w:eastAsia="微软雅黑" w:hAnsi="微软雅黑"/>
              <w:color w:val="404040" w:themeColor="text1" w:themeTint="BF"/>
              <w:sz w:val="16"/>
              <w:szCs w:val="16"/>
            </w:rPr>
            <w:t xml:space="preserve">mol_pathological_id </w:t>
          </w:r>
          <w:r w:rsidR="00712B00" w:rsidRPr="00712B00">
            <w:rPr>
              <w:rFonts w:ascii="微软雅黑" w:eastAsia="微软雅黑" w:hAnsi="微软雅黑"/>
              <w:color w:val="404040" w:themeColor="text1" w:themeTint="BF"/>
              <w:sz w:val="16"/>
              <w:szCs w:val="16"/>
            </w:rPr>
            <w:t>}}</w:t>
          </w:r>
        </w:p>
      </w:tc>
      <w:tc>
        <w:tcPr>
          <w:tcW w:w="3686" w:type="dxa"/>
          <w:tcBorders>
            <w:bottom w:val="nil"/>
          </w:tcBorders>
          <w:vAlign w:val="center"/>
        </w:tcPr>
        <w:p w14:paraId="7FF9F65F" w14:textId="0A1DC125"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D7580E">
            <w:rPr>
              <w:rFonts w:ascii="微软雅黑" w:eastAsia="微软雅黑" w:hAnsi="微软雅黑"/>
              <w:color w:val="404040" w:themeColor="text1" w:themeTint="BF"/>
              <w:sz w:val="16"/>
              <w:szCs w:val="16"/>
            </w:rPr>
            <w:t>{{</w:t>
          </w:r>
          <w:proofErr w:type="gramStart"/>
          <w:r w:rsidRPr="00D7580E">
            <w:rPr>
              <w:rFonts w:ascii="微软雅黑" w:eastAsia="微软雅黑" w:hAnsi="微软雅黑"/>
              <w:color w:val="404040" w:themeColor="text1" w:themeTint="BF"/>
              <w:sz w:val="16"/>
              <w:szCs w:val="16"/>
            </w:rPr>
            <w:t>sample.patient</w:t>
          </w:r>
          <w:proofErr w:type="gramEnd"/>
          <w:r w:rsidRPr="00D7580E">
            <w:rPr>
              <w:rFonts w:ascii="微软雅黑" w:eastAsia="微软雅黑" w:hAnsi="微软雅黑"/>
              <w:color w:val="404040" w:themeColor="text1" w:themeTint="BF"/>
              <w:sz w:val="16"/>
              <w:szCs w:val="16"/>
            </w:rPr>
            <w:t>_name}}</w:t>
          </w:r>
        </w:p>
      </w:tc>
      <w:tc>
        <w:tcPr>
          <w:tcW w:w="3118" w:type="dxa"/>
          <w:tcBorders>
            <w:bottom w:val="nil"/>
          </w:tcBorders>
          <w:vAlign w:val="center"/>
        </w:tcPr>
        <w:p w14:paraId="336D9133" w14:textId="77777777"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检测项目：10基因</w:t>
          </w:r>
        </w:p>
      </w:tc>
    </w:tr>
  </w:tbl>
  <w:p w14:paraId="6E296F6C" w14:textId="77777777" w:rsidR="004A7857" w:rsidRDefault="004A785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9A0C3" w14:textId="77777777" w:rsidR="004A7857" w:rsidRDefault="004A7857">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2070B" w14:textId="77777777" w:rsidR="004A7857" w:rsidRDefault="004A785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34133F"/>
    <w:multiLevelType w:val="singleLevel"/>
    <w:tmpl w:val="C534133F"/>
    <w:lvl w:ilvl="0">
      <w:start w:val="1"/>
      <w:numFmt w:val="decimal"/>
      <w:suff w:val="space"/>
      <w:lvlText w:val="%1."/>
      <w:lvlJc w:val="left"/>
    </w:lvl>
  </w:abstractNum>
  <w:abstractNum w:abstractNumId="1"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726635836">
    <w:abstractNumId w:val="4"/>
  </w:num>
  <w:num w:numId="2" w16cid:durableId="491680210">
    <w:abstractNumId w:val="0"/>
  </w:num>
  <w:num w:numId="3" w16cid:durableId="658657138">
    <w:abstractNumId w:val="2"/>
  </w:num>
  <w:num w:numId="4" w16cid:durableId="968434433">
    <w:abstractNumId w:val="1"/>
  </w:num>
  <w:num w:numId="5" w16cid:durableId="294919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4C"/>
    <w:rsid w:val="00002682"/>
    <w:rsid w:val="00056915"/>
    <w:rsid w:val="000931E1"/>
    <w:rsid w:val="00095B54"/>
    <w:rsid w:val="000A4C6F"/>
    <w:rsid w:val="000E229C"/>
    <w:rsid w:val="000E557C"/>
    <w:rsid w:val="000F02C2"/>
    <w:rsid w:val="001010A6"/>
    <w:rsid w:val="00116190"/>
    <w:rsid w:val="001228A9"/>
    <w:rsid w:val="001324F5"/>
    <w:rsid w:val="001429EA"/>
    <w:rsid w:val="0014406C"/>
    <w:rsid w:val="00157A4C"/>
    <w:rsid w:val="00186F93"/>
    <w:rsid w:val="00190AF3"/>
    <w:rsid w:val="001C7EB0"/>
    <w:rsid w:val="001D566D"/>
    <w:rsid w:val="001E71EA"/>
    <w:rsid w:val="001F4921"/>
    <w:rsid w:val="00211A03"/>
    <w:rsid w:val="002153A6"/>
    <w:rsid w:val="0022130D"/>
    <w:rsid w:val="002222C9"/>
    <w:rsid w:val="0023413C"/>
    <w:rsid w:val="00240349"/>
    <w:rsid w:val="00257DB0"/>
    <w:rsid w:val="002A1D51"/>
    <w:rsid w:val="002A2CAE"/>
    <w:rsid w:val="002B1D1B"/>
    <w:rsid w:val="002C0103"/>
    <w:rsid w:val="002C1301"/>
    <w:rsid w:val="002C3DFF"/>
    <w:rsid w:val="002E7EA7"/>
    <w:rsid w:val="002F15ED"/>
    <w:rsid w:val="003063FB"/>
    <w:rsid w:val="00320E9F"/>
    <w:rsid w:val="00334A21"/>
    <w:rsid w:val="00342C58"/>
    <w:rsid w:val="003462BE"/>
    <w:rsid w:val="00361BA9"/>
    <w:rsid w:val="00370FAD"/>
    <w:rsid w:val="00373FAA"/>
    <w:rsid w:val="003757BF"/>
    <w:rsid w:val="00390F31"/>
    <w:rsid w:val="003A6AE8"/>
    <w:rsid w:val="003C3BA3"/>
    <w:rsid w:val="003F11D1"/>
    <w:rsid w:val="00415E9E"/>
    <w:rsid w:val="004310A1"/>
    <w:rsid w:val="00434440"/>
    <w:rsid w:val="00434D08"/>
    <w:rsid w:val="004405D9"/>
    <w:rsid w:val="00456082"/>
    <w:rsid w:val="004657A9"/>
    <w:rsid w:val="00482EEA"/>
    <w:rsid w:val="004873C4"/>
    <w:rsid w:val="00495301"/>
    <w:rsid w:val="004A2990"/>
    <w:rsid w:val="004A3850"/>
    <w:rsid w:val="004A7857"/>
    <w:rsid w:val="004B2F09"/>
    <w:rsid w:val="004E54DA"/>
    <w:rsid w:val="005201FE"/>
    <w:rsid w:val="00527F38"/>
    <w:rsid w:val="00533513"/>
    <w:rsid w:val="00534396"/>
    <w:rsid w:val="00535A20"/>
    <w:rsid w:val="0054487A"/>
    <w:rsid w:val="0054698C"/>
    <w:rsid w:val="00550ECF"/>
    <w:rsid w:val="00565639"/>
    <w:rsid w:val="00566EF8"/>
    <w:rsid w:val="00577FE5"/>
    <w:rsid w:val="005B5025"/>
    <w:rsid w:val="005B5B0F"/>
    <w:rsid w:val="005B771A"/>
    <w:rsid w:val="005B7FAA"/>
    <w:rsid w:val="005D0ADF"/>
    <w:rsid w:val="005D32AA"/>
    <w:rsid w:val="005D3B5B"/>
    <w:rsid w:val="005D43CE"/>
    <w:rsid w:val="005E1802"/>
    <w:rsid w:val="005F1245"/>
    <w:rsid w:val="0061320A"/>
    <w:rsid w:val="0061364F"/>
    <w:rsid w:val="006258BA"/>
    <w:rsid w:val="00630B77"/>
    <w:rsid w:val="00643731"/>
    <w:rsid w:val="00660C27"/>
    <w:rsid w:val="00673090"/>
    <w:rsid w:val="00683A86"/>
    <w:rsid w:val="0069696C"/>
    <w:rsid w:val="00696A57"/>
    <w:rsid w:val="006A5DF7"/>
    <w:rsid w:val="006C4738"/>
    <w:rsid w:val="006E5EF8"/>
    <w:rsid w:val="006F2FF7"/>
    <w:rsid w:val="00703BCA"/>
    <w:rsid w:val="00705769"/>
    <w:rsid w:val="00712B00"/>
    <w:rsid w:val="00712E9E"/>
    <w:rsid w:val="0075761E"/>
    <w:rsid w:val="007735B8"/>
    <w:rsid w:val="00774589"/>
    <w:rsid w:val="007822A2"/>
    <w:rsid w:val="00786C35"/>
    <w:rsid w:val="007A0BF8"/>
    <w:rsid w:val="007B3F37"/>
    <w:rsid w:val="007B78B2"/>
    <w:rsid w:val="007C05FB"/>
    <w:rsid w:val="007C2773"/>
    <w:rsid w:val="007D2C51"/>
    <w:rsid w:val="007D4B1C"/>
    <w:rsid w:val="007F192E"/>
    <w:rsid w:val="007F609B"/>
    <w:rsid w:val="00801442"/>
    <w:rsid w:val="00815A9E"/>
    <w:rsid w:val="00861EE9"/>
    <w:rsid w:val="0087180D"/>
    <w:rsid w:val="00875BF7"/>
    <w:rsid w:val="00876803"/>
    <w:rsid w:val="008850B9"/>
    <w:rsid w:val="00895EAE"/>
    <w:rsid w:val="008A246E"/>
    <w:rsid w:val="008B7CE0"/>
    <w:rsid w:val="008E18CD"/>
    <w:rsid w:val="0090106F"/>
    <w:rsid w:val="00904E4C"/>
    <w:rsid w:val="00973563"/>
    <w:rsid w:val="00984AF9"/>
    <w:rsid w:val="009D3B78"/>
    <w:rsid w:val="009D5E7F"/>
    <w:rsid w:val="009E1F66"/>
    <w:rsid w:val="009E252A"/>
    <w:rsid w:val="00A21934"/>
    <w:rsid w:val="00A27C22"/>
    <w:rsid w:val="00A30A91"/>
    <w:rsid w:val="00A360A2"/>
    <w:rsid w:val="00A65B01"/>
    <w:rsid w:val="00A67F5F"/>
    <w:rsid w:val="00A87229"/>
    <w:rsid w:val="00AA0B24"/>
    <w:rsid w:val="00AA4B41"/>
    <w:rsid w:val="00AB6125"/>
    <w:rsid w:val="00AE0EB5"/>
    <w:rsid w:val="00B07F6A"/>
    <w:rsid w:val="00B142F0"/>
    <w:rsid w:val="00B4194F"/>
    <w:rsid w:val="00B42B46"/>
    <w:rsid w:val="00B51132"/>
    <w:rsid w:val="00B51D52"/>
    <w:rsid w:val="00B538DE"/>
    <w:rsid w:val="00B6751B"/>
    <w:rsid w:val="00B71135"/>
    <w:rsid w:val="00BA078A"/>
    <w:rsid w:val="00BA449D"/>
    <w:rsid w:val="00BA5BAE"/>
    <w:rsid w:val="00BA724E"/>
    <w:rsid w:val="00BB0147"/>
    <w:rsid w:val="00BB3528"/>
    <w:rsid w:val="00BD77A0"/>
    <w:rsid w:val="00C03679"/>
    <w:rsid w:val="00C03758"/>
    <w:rsid w:val="00C20A77"/>
    <w:rsid w:val="00C4003B"/>
    <w:rsid w:val="00C426B1"/>
    <w:rsid w:val="00C73397"/>
    <w:rsid w:val="00C9139F"/>
    <w:rsid w:val="00C9778F"/>
    <w:rsid w:val="00CA3244"/>
    <w:rsid w:val="00CC0AE5"/>
    <w:rsid w:val="00CC66A4"/>
    <w:rsid w:val="00CC6FDD"/>
    <w:rsid w:val="00CE117D"/>
    <w:rsid w:val="00CF5692"/>
    <w:rsid w:val="00D10DBB"/>
    <w:rsid w:val="00D13659"/>
    <w:rsid w:val="00D21E8F"/>
    <w:rsid w:val="00D50498"/>
    <w:rsid w:val="00D52D73"/>
    <w:rsid w:val="00D566F0"/>
    <w:rsid w:val="00D7580E"/>
    <w:rsid w:val="00DC3B74"/>
    <w:rsid w:val="00DC44F5"/>
    <w:rsid w:val="00E06126"/>
    <w:rsid w:val="00E16F37"/>
    <w:rsid w:val="00E24B04"/>
    <w:rsid w:val="00E36A6D"/>
    <w:rsid w:val="00E37E17"/>
    <w:rsid w:val="00E4035E"/>
    <w:rsid w:val="00E41097"/>
    <w:rsid w:val="00E4414A"/>
    <w:rsid w:val="00E530B8"/>
    <w:rsid w:val="00E61B51"/>
    <w:rsid w:val="00E757ED"/>
    <w:rsid w:val="00EB2459"/>
    <w:rsid w:val="00EB4B76"/>
    <w:rsid w:val="00EF0E6E"/>
    <w:rsid w:val="00F2448C"/>
    <w:rsid w:val="00F33854"/>
    <w:rsid w:val="00F4164A"/>
    <w:rsid w:val="00F42201"/>
    <w:rsid w:val="00F75968"/>
    <w:rsid w:val="00FA0E8C"/>
    <w:rsid w:val="00FA6990"/>
    <w:rsid w:val="00FE0028"/>
    <w:rsid w:val="00FE1138"/>
    <w:rsid w:val="00FE598C"/>
    <w:rsid w:val="00FF2AD7"/>
    <w:rsid w:val="035F7195"/>
    <w:rsid w:val="050607FC"/>
    <w:rsid w:val="057E7B06"/>
    <w:rsid w:val="05F111E3"/>
    <w:rsid w:val="06391FBE"/>
    <w:rsid w:val="072A6FEB"/>
    <w:rsid w:val="07551602"/>
    <w:rsid w:val="0781408A"/>
    <w:rsid w:val="08385565"/>
    <w:rsid w:val="084D18FE"/>
    <w:rsid w:val="08FD491E"/>
    <w:rsid w:val="0B401E67"/>
    <w:rsid w:val="0C4674ED"/>
    <w:rsid w:val="0D4A5865"/>
    <w:rsid w:val="0F310E73"/>
    <w:rsid w:val="10095756"/>
    <w:rsid w:val="10E73154"/>
    <w:rsid w:val="10FA5403"/>
    <w:rsid w:val="111739BC"/>
    <w:rsid w:val="11253C28"/>
    <w:rsid w:val="11450E9C"/>
    <w:rsid w:val="12090F20"/>
    <w:rsid w:val="126B755E"/>
    <w:rsid w:val="14175C21"/>
    <w:rsid w:val="157664A9"/>
    <w:rsid w:val="15AB7208"/>
    <w:rsid w:val="15D416FF"/>
    <w:rsid w:val="16B243A3"/>
    <w:rsid w:val="16D07D4C"/>
    <w:rsid w:val="199F01F9"/>
    <w:rsid w:val="1AE379C6"/>
    <w:rsid w:val="1B122C6D"/>
    <w:rsid w:val="1C153382"/>
    <w:rsid w:val="1C6536F8"/>
    <w:rsid w:val="1CD60890"/>
    <w:rsid w:val="1D0A1894"/>
    <w:rsid w:val="1D9B0B28"/>
    <w:rsid w:val="1E9553CA"/>
    <w:rsid w:val="1EB83F0C"/>
    <w:rsid w:val="1F324C0A"/>
    <w:rsid w:val="1F622757"/>
    <w:rsid w:val="20905440"/>
    <w:rsid w:val="20FA36B3"/>
    <w:rsid w:val="21E96757"/>
    <w:rsid w:val="22DD7D97"/>
    <w:rsid w:val="23347437"/>
    <w:rsid w:val="24341F0A"/>
    <w:rsid w:val="274F3F96"/>
    <w:rsid w:val="27684293"/>
    <w:rsid w:val="287073D8"/>
    <w:rsid w:val="28DA259B"/>
    <w:rsid w:val="28FE0151"/>
    <w:rsid w:val="29FB0F6B"/>
    <w:rsid w:val="2A6C3322"/>
    <w:rsid w:val="2B590450"/>
    <w:rsid w:val="2D2E5EF5"/>
    <w:rsid w:val="2D315885"/>
    <w:rsid w:val="2D5F2235"/>
    <w:rsid w:val="2F532C14"/>
    <w:rsid w:val="2FBA2182"/>
    <w:rsid w:val="30A05112"/>
    <w:rsid w:val="311613CA"/>
    <w:rsid w:val="313232B2"/>
    <w:rsid w:val="31585153"/>
    <w:rsid w:val="33433048"/>
    <w:rsid w:val="337668EE"/>
    <w:rsid w:val="3377426C"/>
    <w:rsid w:val="353554BA"/>
    <w:rsid w:val="354B02E2"/>
    <w:rsid w:val="35A50AF5"/>
    <w:rsid w:val="36F26D5D"/>
    <w:rsid w:val="38427A05"/>
    <w:rsid w:val="38495C9B"/>
    <w:rsid w:val="3A367F87"/>
    <w:rsid w:val="3AE83A81"/>
    <w:rsid w:val="3B09341B"/>
    <w:rsid w:val="3B795D86"/>
    <w:rsid w:val="3BE2496C"/>
    <w:rsid w:val="3D4D530A"/>
    <w:rsid w:val="3E4D7F53"/>
    <w:rsid w:val="3FB254B6"/>
    <w:rsid w:val="405B6F58"/>
    <w:rsid w:val="417D1090"/>
    <w:rsid w:val="41D35D0D"/>
    <w:rsid w:val="44051BA4"/>
    <w:rsid w:val="44CE3892"/>
    <w:rsid w:val="45483416"/>
    <w:rsid w:val="45A448ED"/>
    <w:rsid w:val="466E7764"/>
    <w:rsid w:val="46C270D2"/>
    <w:rsid w:val="477A62A3"/>
    <w:rsid w:val="482338D6"/>
    <w:rsid w:val="488E39F3"/>
    <w:rsid w:val="4ABF3B81"/>
    <w:rsid w:val="4BE23810"/>
    <w:rsid w:val="4D582F39"/>
    <w:rsid w:val="4DDE2AC2"/>
    <w:rsid w:val="4E3B031E"/>
    <w:rsid w:val="50F55D76"/>
    <w:rsid w:val="510A4BB1"/>
    <w:rsid w:val="51FF0164"/>
    <w:rsid w:val="54473017"/>
    <w:rsid w:val="560C5649"/>
    <w:rsid w:val="576E14B8"/>
    <w:rsid w:val="589D344F"/>
    <w:rsid w:val="59312322"/>
    <w:rsid w:val="59B9780A"/>
    <w:rsid w:val="5A8F3A96"/>
    <w:rsid w:val="5AA34BF1"/>
    <w:rsid w:val="5B135462"/>
    <w:rsid w:val="5CE274CB"/>
    <w:rsid w:val="5D94129D"/>
    <w:rsid w:val="5E356976"/>
    <w:rsid w:val="5FC4402C"/>
    <w:rsid w:val="60E66AB7"/>
    <w:rsid w:val="61182900"/>
    <w:rsid w:val="6195682C"/>
    <w:rsid w:val="620C2E7B"/>
    <w:rsid w:val="63F259CA"/>
    <w:rsid w:val="644B151D"/>
    <w:rsid w:val="64C14482"/>
    <w:rsid w:val="65BD0DDB"/>
    <w:rsid w:val="674E63C5"/>
    <w:rsid w:val="67940EDA"/>
    <w:rsid w:val="679443DC"/>
    <w:rsid w:val="67A012FD"/>
    <w:rsid w:val="68181D32"/>
    <w:rsid w:val="692E469F"/>
    <w:rsid w:val="6C2D5509"/>
    <w:rsid w:val="6C5E6F06"/>
    <w:rsid w:val="6D0E1170"/>
    <w:rsid w:val="6DAC44CE"/>
    <w:rsid w:val="6E7A7A34"/>
    <w:rsid w:val="701E6A5C"/>
    <w:rsid w:val="70F718A1"/>
    <w:rsid w:val="714A6254"/>
    <w:rsid w:val="72956269"/>
    <w:rsid w:val="732A5F5C"/>
    <w:rsid w:val="73B23566"/>
    <w:rsid w:val="75B95B7B"/>
    <w:rsid w:val="77901471"/>
    <w:rsid w:val="78357113"/>
    <w:rsid w:val="7AE04A77"/>
    <w:rsid w:val="7EDB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C2709"/>
  <w15:docId w15:val="{C6A20AA5-B123-451D-9715-9FBDE6D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lsdException w:name="List Number 4" w:semiHidden="1" w:qFormat="1"/>
    <w:lsdException w:name="List Number 5" w:semiHidden="1" w:qFormat="1"/>
    <w:lsdException w:name="Title" w:uiPriority="10" w:qFormat="1"/>
    <w:lsdException w:name="Closing" w:semiHidden="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6D9CFE5A-135C-427A-AC62-DA01AC96E9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10</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203</cp:revision>
  <cp:lastPrinted>2020-12-16T09:26:00Z</cp:lastPrinted>
  <dcterms:created xsi:type="dcterms:W3CDTF">2020-12-30T01:59:00Z</dcterms:created>
  <dcterms:modified xsi:type="dcterms:W3CDTF">2024-04-29T00:38:00Z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D7F73A2250C84A658C98FF93825204BA</vt:lpwstr>
  </property>
</Properties>
</file>