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1FD3B9" w14:textId="77777777" w:rsidR="003671D9" w:rsidRPr="00895F09" w:rsidRDefault="003671D9" w:rsidP="003671D9">
      <w:pPr>
        <w:pStyle w:val="a8"/>
        <w:spacing w:before="156"/>
        <w:rPr>
          <w:rFonts w:ascii="微软雅黑" w:eastAsia="微软雅黑" w:hAnsi="微软雅黑"/>
          <w:color w:val="773975"/>
          <w:sz w:val="36"/>
        </w:rPr>
      </w:pPr>
      <w:r>
        <w:rPr>
          <w:noProof/>
        </w:rPr>
        <w:drawing>
          <wp:anchor distT="0" distB="0" distL="114300" distR="114300" simplePos="0" relativeHeight="251658240" behindDoc="0" locked="0" layoutInCell="1" allowOverlap="1" wp14:anchorId="5BE66E37" wp14:editId="321F2E31">
            <wp:simplePos x="0" y="0"/>
            <wp:positionH relativeFrom="column">
              <wp:posOffset>1275080</wp:posOffset>
            </wp:positionH>
            <wp:positionV relativeFrom="paragraph">
              <wp:posOffset>103505</wp:posOffset>
            </wp:positionV>
            <wp:extent cx="656590" cy="696595"/>
            <wp:effectExtent l="0" t="0" r="0" b="8255"/>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6590" cy="696595"/>
                    </a:xfrm>
                    <a:prstGeom prst="rect">
                      <a:avLst/>
                    </a:prstGeom>
                    <a:noFill/>
                    <a:ln>
                      <a:noFill/>
                    </a:ln>
                  </pic:spPr>
                </pic:pic>
              </a:graphicData>
            </a:graphic>
          </wp:anchor>
        </w:drawing>
      </w:r>
      <w:r w:rsidRPr="00895F09">
        <w:rPr>
          <w:rFonts w:ascii="微软雅黑" w:eastAsia="微软雅黑" w:hAnsi="微软雅黑" w:hint="eastAsia"/>
          <w:color w:val="773975"/>
          <w:sz w:val="36"/>
        </w:rPr>
        <w:t>宁波市临床病理诊断中心</w:t>
      </w:r>
    </w:p>
    <w:p w14:paraId="620A3CD2" w14:textId="77777777" w:rsidR="003671D9" w:rsidRPr="003671D9" w:rsidRDefault="00842365" w:rsidP="003671D9">
      <w:pPr>
        <w:pStyle w:val="aa"/>
        <w:tabs>
          <w:tab w:val="center" w:pos="5216"/>
          <w:tab w:val="right" w:pos="10432"/>
        </w:tabs>
        <w:spacing w:after="156"/>
        <w:rPr>
          <w:rFonts w:ascii="微软雅黑" w:eastAsia="微软雅黑" w:hAnsi="微软雅黑"/>
          <w:color w:val="773975"/>
          <w:sz w:val="36"/>
          <w:szCs w:val="36"/>
        </w:rPr>
      </w:pPr>
      <w:r w:rsidRPr="00842365">
        <w:rPr>
          <w:rFonts w:ascii="微软雅黑" w:eastAsia="微软雅黑" w:hAnsi="微软雅黑" w:hint="eastAsia"/>
          <w:color w:val="773975"/>
          <w:szCs w:val="36"/>
        </w:rPr>
        <w:t>分子病理检测报告单</w:t>
      </w:r>
    </w:p>
    <w:p w14:paraId="3DCC2240" w14:textId="77777777" w:rsidR="00B81A22" w:rsidRDefault="00B81A22" w:rsidP="00B81A22">
      <w:pPr>
        <w:pStyle w:val="1"/>
        <w:spacing w:before="156" w:after="156"/>
        <w:ind w:left="53"/>
        <w:rPr>
          <w:rFonts w:ascii="微软雅黑" w:eastAsia="微软雅黑" w:hAnsi="微软雅黑"/>
        </w:rPr>
      </w:pPr>
      <w:r w:rsidRPr="004436B7">
        <w:rPr>
          <w:rFonts w:ascii="微软雅黑" w:eastAsia="微软雅黑" w:hAnsi="微软雅黑"/>
        </w:rPr>
        <w:t>基本信息</w:t>
      </w:r>
    </w:p>
    <w:p w14:paraId="6C742C5F" w14:textId="44ED2284" w:rsidR="00FB5D2E" w:rsidRPr="00FB5D2E" w:rsidRDefault="00842365" w:rsidP="00FB5D2E">
      <w:pPr>
        <w:wordWrap w:val="0"/>
        <w:jc w:val="right"/>
        <w:rPr>
          <w:b/>
        </w:rPr>
      </w:pPr>
      <w:r w:rsidRPr="00D50C2F">
        <w:rPr>
          <w:rFonts w:hint="eastAsia"/>
          <w:b/>
        </w:rPr>
        <w:t>分子报告编号</w:t>
      </w:r>
      <w:r w:rsidR="00FB5D2E">
        <w:rPr>
          <w:rFonts w:hint="eastAsia"/>
          <w:b/>
        </w:rPr>
        <w:t xml:space="preserve"> </w:t>
      </w:r>
      <w:r w:rsidR="00FB5D2E" w:rsidRPr="00F413DC">
        <w:rPr>
          <w:bCs/>
        </w:rPr>
        <w:t>{{sample.sample_id}}</w:t>
      </w:r>
    </w:p>
    <w:tbl>
      <w:tblPr>
        <w:tblStyle w:val="11"/>
        <w:tblpPr w:leftFromText="180" w:rightFromText="180" w:vertAnchor="text" w:tblpXSpec="center" w:tblpY="1"/>
        <w:tblOverlap w:val="never"/>
        <w:tblW w:w="0" w:type="auto"/>
        <w:jc w:val="left"/>
        <w:tblBorders>
          <w:insideH w:val="single" w:sz="4" w:space="0" w:color="BFBFBF" w:themeColor="background1" w:themeShade="BF"/>
        </w:tblBorders>
        <w:shd w:val="clear" w:color="auto" w:fill="D7E7F0" w:themeFill="accent1" w:themeFillTint="33"/>
        <w:tblLayout w:type="fixed"/>
        <w:tblLook w:val="04A0" w:firstRow="1" w:lastRow="0" w:firstColumn="1" w:lastColumn="0" w:noHBand="0" w:noVBand="1"/>
      </w:tblPr>
      <w:tblGrid>
        <w:gridCol w:w="1270"/>
        <w:gridCol w:w="1849"/>
        <w:gridCol w:w="709"/>
        <w:gridCol w:w="708"/>
        <w:gridCol w:w="426"/>
        <w:gridCol w:w="708"/>
        <w:gridCol w:w="851"/>
        <w:gridCol w:w="1417"/>
        <w:gridCol w:w="2494"/>
      </w:tblGrid>
      <w:tr w:rsidR="00FB5D2E" w:rsidRPr="004436B7" w14:paraId="09B7AC13" w14:textId="77777777" w:rsidTr="00A32CCA">
        <w:trPr>
          <w:jc w:val="left"/>
        </w:trPr>
        <w:tc>
          <w:tcPr>
            <w:tcW w:w="1270" w:type="dxa"/>
            <w:tcBorders>
              <w:top w:val="single" w:sz="4" w:space="0" w:color="418AB3" w:themeColor="accent1"/>
              <w:bottom w:val="single" w:sz="4" w:space="0" w:color="BFBFBF" w:themeColor="background1" w:themeShade="BF"/>
              <w:right w:val="nil"/>
            </w:tcBorders>
            <w:vAlign w:val="center"/>
          </w:tcPr>
          <w:p w14:paraId="0F7AC811" w14:textId="77777777" w:rsidR="00FB5D2E" w:rsidRPr="004853EA" w:rsidRDefault="00FB5D2E" w:rsidP="00A32CCA">
            <w:pPr>
              <w:rPr>
                <w:rFonts w:ascii="微软雅黑" w:eastAsia="微软雅黑" w:hAnsi="微软雅黑"/>
                <w:b/>
                <w:color w:val="2D6AAE"/>
              </w:rPr>
            </w:pPr>
            <w:r w:rsidRPr="004853EA">
              <w:rPr>
                <w:rFonts w:ascii="微软雅黑" w:eastAsia="微软雅黑" w:hAnsi="微软雅黑" w:hint="eastAsia"/>
                <w:b/>
                <w:color w:val="2D6AAE"/>
              </w:rPr>
              <w:t>患者信息</w:t>
            </w:r>
          </w:p>
        </w:tc>
        <w:tc>
          <w:tcPr>
            <w:tcW w:w="1849" w:type="dxa"/>
            <w:tcBorders>
              <w:top w:val="single" w:sz="4" w:space="0" w:color="418AB3" w:themeColor="accent1"/>
              <w:left w:val="nil"/>
              <w:bottom w:val="single" w:sz="4" w:space="0" w:color="BFBFBF" w:themeColor="background1" w:themeShade="BF"/>
              <w:right w:val="nil"/>
            </w:tcBorders>
            <w:vAlign w:val="center"/>
          </w:tcPr>
          <w:p w14:paraId="7459E69A" w14:textId="77777777" w:rsidR="00FB5D2E" w:rsidRPr="00F413DC" w:rsidRDefault="00FB5D2E" w:rsidP="00A32CCA">
            <w:pPr>
              <w:rPr>
                <w:rFonts w:ascii="微软雅黑" w:eastAsia="微软雅黑" w:hAnsi="微软雅黑"/>
                <w:bCs/>
                <w:color w:val="2D6AAE"/>
              </w:rPr>
            </w:pPr>
            <w:r w:rsidRPr="00F413DC">
              <w:rPr>
                <w:rFonts w:ascii="微软雅黑" w:eastAsia="微软雅黑" w:hAnsi="微软雅黑"/>
                <w:bCs/>
                <w:color w:val="000000" w:themeColor="text1"/>
              </w:rPr>
              <w:t>{{sample.patient_name}}</w:t>
            </w:r>
          </w:p>
        </w:tc>
        <w:tc>
          <w:tcPr>
            <w:tcW w:w="709" w:type="dxa"/>
            <w:tcBorders>
              <w:top w:val="single" w:sz="4" w:space="0" w:color="418AB3" w:themeColor="accent1"/>
              <w:left w:val="nil"/>
              <w:bottom w:val="single" w:sz="4" w:space="0" w:color="BFBFBF" w:themeColor="background1" w:themeShade="BF"/>
              <w:right w:val="nil"/>
            </w:tcBorders>
            <w:vAlign w:val="center"/>
          </w:tcPr>
          <w:p w14:paraId="37F08527" w14:textId="77777777" w:rsidR="00FB5D2E" w:rsidRPr="004853EA" w:rsidRDefault="00FB5D2E" w:rsidP="00A32CCA">
            <w:pPr>
              <w:rPr>
                <w:rFonts w:ascii="微软雅黑" w:eastAsia="微软雅黑" w:hAnsi="微软雅黑"/>
                <w:b/>
                <w:color w:val="2D6AAE"/>
              </w:rPr>
            </w:pPr>
            <w:r w:rsidRPr="004853EA">
              <w:rPr>
                <w:rFonts w:ascii="微软雅黑" w:eastAsia="微软雅黑" w:hAnsi="微软雅黑" w:hint="eastAsia"/>
                <w:b/>
                <w:color w:val="2D6AAE"/>
              </w:rPr>
              <w:t>性别</w:t>
            </w:r>
          </w:p>
        </w:tc>
        <w:tc>
          <w:tcPr>
            <w:tcW w:w="1134" w:type="dxa"/>
            <w:gridSpan w:val="2"/>
            <w:tcBorders>
              <w:top w:val="single" w:sz="4" w:space="0" w:color="418AB3" w:themeColor="accent1"/>
              <w:left w:val="nil"/>
              <w:bottom w:val="single" w:sz="4" w:space="0" w:color="BFBFBF" w:themeColor="background1" w:themeShade="BF"/>
              <w:right w:val="nil"/>
            </w:tcBorders>
            <w:vAlign w:val="center"/>
          </w:tcPr>
          <w:p w14:paraId="2130EF87" w14:textId="77777777" w:rsidR="00FB5D2E" w:rsidRPr="00F017C9" w:rsidRDefault="00FB5D2E" w:rsidP="00A32CCA">
            <w:pPr>
              <w:rPr>
                <w:rFonts w:ascii="微软雅黑" w:eastAsia="微软雅黑" w:hAnsi="微软雅黑"/>
                <w:bCs/>
                <w:color w:val="2D6AAE"/>
              </w:rPr>
            </w:pPr>
            <w:r w:rsidRPr="00F017C9">
              <w:rPr>
                <w:rFonts w:ascii="微软雅黑" w:eastAsia="微软雅黑" w:hAnsi="微软雅黑"/>
                <w:bCs/>
                <w:color w:val="000000" w:themeColor="text1"/>
              </w:rPr>
              <w:t>{{sample.gender}}</w:t>
            </w:r>
          </w:p>
        </w:tc>
        <w:tc>
          <w:tcPr>
            <w:tcW w:w="708" w:type="dxa"/>
            <w:tcBorders>
              <w:top w:val="single" w:sz="4" w:space="0" w:color="418AB3" w:themeColor="accent1"/>
              <w:left w:val="nil"/>
              <w:bottom w:val="single" w:sz="4" w:space="0" w:color="BFBFBF" w:themeColor="background1" w:themeShade="BF"/>
              <w:right w:val="nil"/>
            </w:tcBorders>
            <w:vAlign w:val="center"/>
          </w:tcPr>
          <w:p w14:paraId="6D61D705" w14:textId="77777777" w:rsidR="00FB5D2E" w:rsidRPr="004853EA" w:rsidRDefault="00FB5D2E" w:rsidP="00A32CCA">
            <w:pPr>
              <w:rPr>
                <w:rFonts w:ascii="微软雅黑" w:eastAsia="微软雅黑" w:hAnsi="微软雅黑"/>
                <w:b/>
                <w:color w:val="2D6AAE"/>
              </w:rPr>
            </w:pPr>
            <w:r w:rsidRPr="004853EA">
              <w:rPr>
                <w:rFonts w:ascii="微软雅黑" w:eastAsia="微软雅黑" w:hAnsi="微软雅黑" w:hint="eastAsia"/>
                <w:b/>
                <w:color w:val="2D6AAE"/>
              </w:rPr>
              <w:t>年龄</w:t>
            </w:r>
          </w:p>
        </w:tc>
        <w:tc>
          <w:tcPr>
            <w:tcW w:w="851" w:type="dxa"/>
            <w:tcBorders>
              <w:top w:val="single" w:sz="4" w:space="0" w:color="418AB3" w:themeColor="accent1"/>
              <w:left w:val="nil"/>
              <w:bottom w:val="single" w:sz="4" w:space="0" w:color="BFBFBF" w:themeColor="background1" w:themeShade="BF"/>
              <w:right w:val="nil"/>
            </w:tcBorders>
            <w:vAlign w:val="center"/>
          </w:tcPr>
          <w:p w14:paraId="5D82D7DF" w14:textId="77777777" w:rsidR="00FB5D2E" w:rsidRPr="00F017C9" w:rsidRDefault="00FB5D2E" w:rsidP="00A32CCA">
            <w:pPr>
              <w:rPr>
                <w:rFonts w:ascii="微软雅黑" w:eastAsia="微软雅黑" w:hAnsi="微软雅黑"/>
                <w:bCs/>
                <w:color w:val="2D6AAE"/>
              </w:rPr>
            </w:pPr>
            <w:r w:rsidRPr="00F017C9">
              <w:rPr>
                <w:rFonts w:ascii="微软雅黑" w:eastAsia="微软雅黑" w:hAnsi="微软雅黑"/>
                <w:bCs/>
                <w:color w:val="000000" w:themeColor="text1"/>
              </w:rPr>
              <w:t>{{sample.age}}</w:t>
            </w:r>
          </w:p>
        </w:tc>
        <w:tc>
          <w:tcPr>
            <w:tcW w:w="1417" w:type="dxa"/>
            <w:tcBorders>
              <w:top w:val="single" w:sz="4" w:space="0" w:color="418AB3" w:themeColor="accent1"/>
              <w:left w:val="nil"/>
              <w:bottom w:val="single" w:sz="4" w:space="0" w:color="BFBFBF" w:themeColor="background1" w:themeShade="BF"/>
              <w:right w:val="nil"/>
            </w:tcBorders>
            <w:vAlign w:val="center"/>
          </w:tcPr>
          <w:p w14:paraId="7FA065FE" w14:textId="77777777" w:rsidR="00FB5D2E" w:rsidRPr="004853EA" w:rsidRDefault="00FB5D2E" w:rsidP="00A32CCA">
            <w:pPr>
              <w:rPr>
                <w:rFonts w:ascii="微软雅黑" w:eastAsia="微软雅黑" w:hAnsi="微软雅黑"/>
                <w:b/>
                <w:color w:val="2D6AAE"/>
              </w:rPr>
            </w:pPr>
            <w:r w:rsidRPr="004853EA">
              <w:rPr>
                <w:rFonts w:ascii="微软雅黑" w:eastAsia="微软雅黑" w:hAnsi="微软雅黑" w:hint="eastAsia"/>
                <w:b/>
                <w:color w:val="2D6AAE"/>
              </w:rPr>
              <w:t>住院/门诊号</w:t>
            </w:r>
          </w:p>
        </w:tc>
        <w:tc>
          <w:tcPr>
            <w:tcW w:w="2494" w:type="dxa"/>
            <w:tcBorders>
              <w:top w:val="single" w:sz="4" w:space="0" w:color="418AB3" w:themeColor="accent1"/>
              <w:left w:val="nil"/>
              <w:bottom w:val="single" w:sz="4" w:space="0" w:color="BFBFBF" w:themeColor="background1" w:themeShade="BF"/>
            </w:tcBorders>
            <w:vAlign w:val="center"/>
          </w:tcPr>
          <w:p w14:paraId="4775B543" w14:textId="77777777" w:rsidR="00FB5D2E" w:rsidRPr="004853EA" w:rsidRDefault="00FB5D2E" w:rsidP="00A32CCA">
            <w:pPr>
              <w:rPr>
                <w:rFonts w:ascii="微软雅黑" w:eastAsia="微软雅黑" w:hAnsi="微软雅黑"/>
                <w:b/>
                <w:color w:val="2D6AAE"/>
              </w:rPr>
            </w:pPr>
          </w:p>
        </w:tc>
      </w:tr>
      <w:tr w:rsidR="00FB5D2E" w:rsidRPr="004436B7" w14:paraId="2EE27AFF" w14:textId="77777777" w:rsidTr="00A32CCA">
        <w:trPr>
          <w:jc w:val="left"/>
        </w:trPr>
        <w:tc>
          <w:tcPr>
            <w:tcW w:w="1270" w:type="dxa"/>
            <w:tcBorders>
              <w:top w:val="single" w:sz="4" w:space="0" w:color="BFBFBF" w:themeColor="background1" w:themeShade="BF"/>
              <w:bottom w:val="single" w:sz="4" w:space="0" w:color="BFBFBF" w:themeColor="background1" w:themeShade="BF"/>
              <w:right w:val="nil"/>
            </w:tcBorders>
            <w:vAlign w:val="center"/>
          </w:tcPr>
          <w:p w14:paraId="66511B7C" w14:textId="77777777" w:rsidR="00FB5D2E" w:rsidRPr="004853EA" w:rsidRDefault="00FB5D2E" w:rsidP="00A32CCA">
            <w:pPr>
              <w:rPr>
                <w:rFonts w:ascii="微软雅黑" w:eastAsia="微软雅黑" w:hAnsi="微软雅黑"/>
                <w:b/>
                <w:color w:val="2D6AAE"/>
              </w:rPr>
            </w:pPr>
            <w:r w:rsidRPr="004853EA">
              <w:rPr>
                <w:rFonts w:ascii="微软雅黑" w:eastAsia="微软雅黑" w:hAnsi="微软雅黑" w:hint="eastAsia"/>
                <w:b/>
                <w:color w:val="2D6AAE"/>
              </w:rPr>
              <w:t>送检单位</w:t>
            </w:r>
          </w:p>
        </w:tc>
        <w:tc>
          <w:tcPr>
            <w:tcW w:w="1849" w:type="dxa"/>
            <w:tcBorders>
              <w:top w:val="single" w:sz="4" w:space="0" w:color="BFBFBF" w:themeColor="background1" w:themeShade="BF"/>
              <w:left w:val="nil"/>
              <w:bottom w:val="single" w:sz="4" w:space="0" w:color="BFBFBF" w:themeColor="background1" w:themeShade="BF"/>
              <w:right w:val="nil"/>
            </w:tcBorders>
            <w:vAlign w:val="center"/>
          </w:tcPr>
          <w:p w14:paraId="509841EE" w14:textId="77777777" w:rsidR="00FB5D2E" w:rsidRPr="00F017C9" w:rsidRDefault="00FB5D2E" w:rsidP="00A32CCA">
            <w:pPr>
              <w:rPr>
                <w:rFonts w:ascii="微软雅黑" w:eastAsia="微软雅黑" w:hAnsi="微软雅黑"/>
                <w:bCs/>
                <w:color w:val="2D6AAE"/>
              </w:rPr>
            </w:pPr>
            <w:r w:rsidRPr="00F017C9">
              <w:rPr>
                <w:rFonts w:ascii="微软雅黑" w:eastAsia="微软雅黑" w:hAnsi="微软雅黑"/>
                <w:bCs/>
                <w:color w:val="000000" w:themeColor="text1"/>
              </w:rPr>
              <w:t>{{sample.company}}</w:t>
            </w:r>
          </w:p>
        </w:tc>
        <w:tc>
          <w:tcPr>
            <w:tcW w:w="1417" w:type="dxa"/>
            <w:gridSpan w:val="2"/>
            <w:tcBorders>
              <w:top w:val="single" w:sz="4" w:space="0" w:color="BFBFBF" w:themeColor="background1" w:themeShade="BF"/>
              <w:left w:val="nil"/>
              <w:bottom w:val="single" w:sz="4" w:space="0" w:color="BFBFBF" w:themeColor="background1" w:themeShade="BF"/>
              <w:right w:val="nil"/>
            </w:tcBorders>
            <w:vAlign w:val="center"/>
          </w:tcPr>
          <w:p w14:paraId="7C263826" w14:textId="77777777" w:rsidR="00FB5D2E" w:rsidRPr="004853EA" w:rsidRDefault="00FB5D2E" w:rsidP="00A32CCA">
            <w:pPr>
              <w:rPr>
                <w:rFonts w:ascii="微软雅黑" w:eastAsia="微软雅黑" w:hAnsi="微软雅黑"/>
                <w:b/>
                <w:color w:val="2D6AAE"/>
              </w:rPr>
            </w:pPr>
            <w:r w:rsidRPr="004853EA">
              <w:rPr>
                <w:rFonts w:ascii="微软雅黑" w:eastAsia="微软雅黑" w:hAnsi="微软雅黑" w:hint="eastAsia"/>
                <w:b/>
                <w:color w:val="2D6AAE"/>
              </w:rPr>
              <w:t>送检科室</w:t>
            </w:r>
          </w:p>
        </w:tc>
        <w:tc>
          <w:tcPr>
            <w:tcW w:w="1985" w:type="dxa"/>
            <w:gridSpan w:val="3"/>
            <w:tcBorders>
              <w:top w:val="single" w:sz="4" w:space="0" w:color="BFBFBF" w:themeColor="background1" w:themeShade="BF"/>
              <w:left w:val="nil"/>
              <w:bottom w:val="single" w:sz="4" w:space="0" w:color="BFBFBF" w:themeColor="background1" w:themeShade="BF"/>
              <w:right w:val="nil"/>
            </w:tcBorders>
            <w:vAlign w:val="center"/>
          </w:tcPr>
          <w:p w14:paraId="61451133" w14:textId="77777777" w:rsidR="00FB5D2E" w:rsidRPr="007C1CFA" w:rsidRDefault="00FB5D2E" w:rsidP="00A32CCA">
            <w:pPr>
              <w:rPr>
                <w:rFonts w:ascii="微软雅黑" w:eastAsia="微软雅黑" w:hAnsi="微软雅黑"/>
                <w:bCs/>
                <w:color w:val="2D6AAE"/>
              </w:rPr>
            </w:pPr>
            <w:r w:rsidRPr="007C1CFA">
              <w:rPr>
                <w:rFonts w:ascii="微软雅黑" w:eastAsia="微软雅黑" w:hAnsi="微软雅黑"/>
                <w:bCs/>
                <w:color w:val="000000" w:themeColor="text1"/>
              </w:rPr>
              <w:t>{{sample.hosp_depart}}</w:t>
            </w:r>
          </w:p>
        </w:tc>
        <w:tc>
          <w:tcPr>
            <w:tcW w:w="1417" w:type="dxa"/>
            <w:tcBorders>
              <w:top w:val="single" w:sz="4" w:space="0" w:color="BFBFBF" w:themeColor="background1" w:themeShade="BF"/>
              <w:left w:val="nil"/>
              <w:bottom w:val="single" w:sz="4" w:space="0" w:color="BFBFBF" w:themeColor="background1" w:themeShade="BF"/>
              <w:right w:val="nil"/>
            </w:tcBorders>
            <w:vAlign w:val="center"/>
          </w:tcPr>
          <w:p w14:paraId="31B1B40F" w14:textId="77777777" w:rsidR="00FB5D2E" w:rsidRPr="004853EA" w:rsidRDefault="00FB5D2E" w:rsidP="00A32CCA">
            <w:pPr>
              <w:rPr>
                <w:rFonts w:ascii="微软雅黑" w:eastAsia="微软雅黑" w:hAnsi="微软雅黑"/>
                <w:b/>
                <w:color w:val="2D6AAE"/>
              </w:rPr>
            </w:pPr>
            <w:r w:rsidRPr="004853EA">
              <w:rPr>
                <w:rFonts w:ascii="微软雅黑" w:eastAsia="微软雅黑" w:hAnsi="微软雅黑" w:hint="eastAsia"/>
                <w:b/>
                <w:color w:val="2D6AAE"/>
              </w:rPr>
              <w:t>送检医生</w:t>
            </w:r>
          </w:p>
        </w:tc>
        <w:tc>
          <w:tcPr>
            <w:tcW w:w="2494" w:type="dxa"/>
            <w:tcBorders>
              <w:top w:val="single" w:sz="4" w:space="0" w:color="BFBFBF" w:themeColor="background1" w:themeShade="BF"/>
              <w:left w:val="nil"/>
              <w:bottom w:val="single" w:sz="4" w:space="0" w:color="BFBFBF" w:themeColor="background1" w:themeShade="BF"/>
            </w:tcBorders>
            <w:vAlign w:val="center"/>
          </w:tcPr>
          <w:p w14:paraId="095577D2" w14:textId="77777777" w:rsidR="00FB5D2E" w:rsidRPr="004853EA" w:rsidRDefault="00FB5D2E" w:rsidP="00A32CCA">
            <w:pPr>
              <w:rPr>
                <w:rFonts w:ascii="微软雅黑" w:eastAsia="微软雅黑" w:hAnsi="微软雅黑"/>
                <w:b/>
                <w:color w:val="2D6AAE"/>
              </w:rPr>
            </w:pPr>
          </w:p>
        </w:tc>
      </w:tr>
      <w:tr w:rsidR="00FB5D2E" w:rsidRPr="004436B7" w14:paraId="6F07E29C" w14:textId="77777777" w:rsidTr="00A32CCA">
        <w:trPr>
          <w:jc w:val="left"/>
        </w:trPr>
        <w:tc>
          <w:tcPr>
            <w:tcW w:w="1270" w:type="dxa"/>
            <w:tcBorders>
              <w:top w:val="single" w:sz="4" w:space="0" w:color="BFBFBF" w:themeColor="background1" w:themeShade="BF"/>
              <w:bottom w:val="single" w:sz="4" w:space="0" w:color="BFBFBF" w:themeColor="background1" w:themeShade="BF"/>
              <w:right w:val="nil"/>
            </w:tcBorders>
            <w:vAlign w:val="center"/>
          </w:tcPr>
          <w:p w14:paraId="41955BF5" w14:textId="77777777" w:rsidR="00FB5D2E" w:rsidRPr="004853EA" w:rsidRDefault="00FB5D2E" w:rsidP="00A32CCA">
            <w:pPr>
              <w:rPr>
                <w:rFonts w:ascii="微软雅黑" w:eastAsia="微软雅黑" w:hAnsi="微软雅黑"/>
                <w:b/>
                <w:color w:val="2D6AAE"/>
              </w:rPr>
            </w:pPr>
            <w:r w:rsidRPr="004853EA">
              <w:rPr>
                <w:rFonts w:ascii="微软雅黑" w:eastAsia="微软雅黑" w:hAnsi="微软雅黑" w:hint="eastAsia"/>
                <w:b/>
                <w:color w:val="2D6AAE"/>
              </w:rPr>
              <w:t>送检日期</w:t>
            </w:r>
          </w:p>
        </w:tc>
        <w:tc>
          <w:tcPr>
            <w:tcW w:w="1849" w:type="dxa"/>
            <w:tcBorders>
              <w:top w:val="single" w:sz="4" w:space="0" w:color="BFBFBF" w:themeColor="background1" w:themeShade="BF"/>
              <w:left w:val="nil"/>
              <w:bottom w:val="single" w:sz="4" w:space="0" w:color="BFBFBF" w:themeColor="background1" w:themeShade="BF"/>
              <w:right w:val="nil"/>
            </w:tcBorders>
            <w:vAlign w:val="center"/>
          </w:tcPr>
          <w:p w14:paraId="19F59F3F" w14:textId="77777777" w:rsidR="00FB5D2E" w:rsidRPr="00F017C9" w:rsidRDefault="00FB5D2E" w:rsidP="00A32CCA">
            <w:pPr>
              <w:rPr>
                <w:rFonts w:ascii="微软雅黑" w:eastAsia="微软雅黑" w:hAnsi="微软雅黑"/>
                <w:bCs/>
                <w:color w:val="2D6AAE"/>
              </w:rPr>
            </w:pPr>
            <w:r w:rsidRPr="00F017C9">
              <w:rPr>
                <w:rFonts w:ascii="微软雅黑" w:eastAsia="微软雅黑" w:hAnsi="微软雅黑"/>
                <w:bCs/>
                <w:color w:val="000000" w:themeColor="text1"/>
              </w:rPr>
              <w:t>{{sample.receive_data}}</w:t>
            </w:r>
          </w:p>
        </w:tc>
        <w:tc>
          <w:tcPr>
            <w:tcW w:w="1417" w:type="dxa"/>
            <w:gridSpan w:val="2"/>
            <w:tcBorders>
              <w:top w:val="single" w:sz="4" w:space="0" w:color="BFBFBF" w:themeColor="background1" w:themeShade="BF"/>
              <w:left w:val="nil"/>
              <w:bottom w:val="single" w:sz="4" w:space="0" w:color="BFBFBF" w:themeColor="background1" w:themeShade="BF"/>
              <w:right w:val="nil"/>
            </w:tcBorders>
            <w:vAlign w:val="center"/>
          </w:tcPr>
          <w:p w14:paraId="7EEAF42C" w14:textId="77777777" w:rsidR="00FB5D2E" w:rsidRPr="004853EA" w:rsidRDefault="00FB5D2E" w:rsidP="00A32CCA">
            <w:pPr>
              <w:rPr>
                <w:rFonts w:ascii="微软雅黑" w:eastAsia="微软雅黑" w:hAnsi="微软雅黑"/>
                <w:b/>
                <w:color w:val="2D6AAE"/>
              </w:rPr>
            </w:pPr>
            <w:r w:rsidRPr="004853EA">
              <w:rPr>
                <w:rFonts w:ascii="微软雅黑" w:eastAsia="微软雅黑" w:hAnsi="微软雅黑" w:hint="eastAsia"/>
                <w:b/>
                <w:color w:val="2D6AAE"/>
              </w:rPr>
              <w:t>样本类型</w:t>
            </w:r>
          </w:p>
        </w:tc>
        <w:tc>
          <w:tcPr>
            <w:tcW w:w="1985" w:type="dxa"/>
            <w:gridSpan w:val="3"/>
            <w:tcBorders>
              <w:top w:val="single" w:sz="4" w:space="0" w:color="BFBFBF" w:themeColor="background1" w:themeShade="BF"/>
              <w:left w:val="nil"/>
              <w:bottom w:val="single" w:sz="4" w:space="0" w:color="BFBFBF" w:themeColor="background1" w:themeShade="BF"/>
              <w:right w:val="nil"/>
            </w:tcBorders>
            <w:vAlign w:val="center"/>
          </w:tcPr>
          <w:p w14:paraId="16A63658" w14:textId="77777777" w:rsidR="00FB5D2E" w:rsidRPr="00F017C9" w:rsidRDefault="00FB5D2E" w:rsidP="00A32CCA">
            <w:pPr>
              <w:rPr>
                <w:rFonts w:ascii="微软雅黑" w:eastAsia="微软雅黑" w:hAnsi="微软雅黑"/>
                <w:bCs/>
                <w:color w:val="2D6AAE"/>
              </w:rPr>
            </w:pPr>
            <w:r w:rsidRPr="00F017C9">
              <w:rPr>
                <w:rFonts w:ascii="微软雅黑" w:eastAsia="微软雅黑" w:hAnsi="微软雅黑"/>
                <w:bCs/>
                <w:color w:val="000000" w:themeColor="text1"/>
              </w:rPr>
              <w:t>{{sample.sample_type}}</w:t>
            </w:r>
          </w:p>
        </w:tc>
        <w:tc>
          <w:tcPr>
            <w:tcW w:w="1417" w:type="dxa"/>
            <w:tcBorders>
              <w:top w:val="single" w:sz="4" w:space="0" w:color="BFBFBF" w:themeColor="background1" w:themeShade="BF"/>
              <w:left w:val="nil"/>
              <w:bottom w:val="single" w:sz="4" w:space="0" w:color="BFBFBF" w:themeColor="background1" w:themeShade="BF"/>
              <w:right w:val="nil"/>
            </w:tcBorders>
            <w:vAlign w:val="center"/>
          </w:tcPr>
          <w:p w14:paraId="017F9947" w14:textId="77777777" w:rsidR="00FB5D2E" w:rsidRPr="004853EA" w:rsidRDefault="00FB5D2E" w:rsidP="00A32CCA">
            <w:pPr>
              <w:rPr>
                <w:rFonts w:ascii="微软雅黑" w:eastAsia="微软雅黑" w:hAnsi="微软雅黑"/>
                <w:b/>
                <w:color w:val="2D6AAE"/>
              </w:rPr>
            </w:pPr>
            <w:r w:rsidRPr="004853EA">
              <w:rPr>
                <w:rFonts w:ascii="微软雅黑" w:eastAsia="微软雅黑" w:hAnsi="微软雅黑" w:hint="eastAsia"/>
                <w:b/>
                <w:color w:val="2D6AAE"/>
              </w:rPr>
              <w:t>检测方法</w:t>
            </w:r>
          </w:p>
        </w:tc>
        <w:tc>
          <w:tcPr>
            <w:tcW w:w="2494" w:type="dxa"/>
            <w:tcBorders>
              <w:top w:val="single" w:sz="4" w:space="0" w:color="BFBFBF" w:themeColor="background1" w:themeShade="BF"/>
              <w:left w:val="nil"/>
              <w:bottom w:val="single" w:sz="4" w:space="0" w:color="BFBFBF" w:themeColor="background1" w:themeShade="BF"/>
            </w:tcBorders>
            <w:vAlign w:val="center"/>
          </w:tcPr>
          <w:p w14:paraId="1727DAF7" w14:textId="14B4DE11" w:rsidR="00FB5D2E" w:rsidRPr="004853EA" w:rsidRDefault="00FB5D2E" w:rsidP="00A32CCA">
            <w:pPr>
              <w:rPr>
                <w:rFonts w:ascii="微软雅黑" w:eastAsia="微软雅黑" w:hAnsi="微软雅黑"/>
                <w:b/>
                <w:color w:val="2D6AAE"/>
              </w:rPr>
            </w:pPr>
          </w:p>
        </w:tc>
      </w:tr>
      <w:tr w:rsidR="00FB5D2E" w:rsidRPr="004436B7" w14:paraId="21CE91AF" w14:textId="77777777" w:rsidTr="00A32CCA">
        <w:trPr>
          <w:jc w:val="left"/>
        </w:trPr>
        <w:tc>
          <w:tcPr>
            <w:tcW w:w="1270" w:type="dxa"/>
            <w:tcBorders>
              <w:top w:val="single" w:sz="4" w:space="0" w:color="BFBFBF" w:themeColor="background1" w:themeShade="BF"/>
              <w:bottom w:val="single" w:sz="4" w:space="0" w:color="BFBFBF" w:themeColor="background1" w:themeShade="BF"/>
              <w:right w:val="nil"/>
            </w:tcBorders>
            <w:vAlign w:val="center"/>
          </w:tcPr>
          <w:p w14:paraId="1C8D7ECF" w14:textId="77777777" w:rsidR="00FB5D2E" w:rsidRPr="004853EA" w:rsidRDefault="00FB5D2E" w:rsidP="00A32CCA">
            <w:pPr>
              <w:rPr>
                <w:rFonts w:ascii="微软雅黑" w:eastAsia="微软雅黑" w:hAnsi="微软雅黑"/>
                <w:b/>
                <w:color w:val="2D6AAE"/>
              </w:rPr>
            </w:pPr>
            <w:r w:rsidRPr="004853EA">
              <w:rPr>
                <w:rFonts w:ascii="微软雅黑" w:eastAsia="微软雅黑" w:hAnsi="微软雅黑" w:hint="eastAsia"/>
                <w:b/>
                <w:color w:val="2D6AAE"/>
              </w:rPr>
              <w:t>病理诊断</w:t>
            </w:r>
          </w:p>
        </w:tc>
        <w:tc>
          <w:tcPr>
            <w:tcW w:w="1849" w:type="dxa"/>
            <w:tcBorders>
              <w:top w:val="single" w:sz="4" w:space="0" w:color="BFBFBF" w:themeColor="background1" w:themeShade="BF"/>
              <w:left w:val="nil"/>
              <w:bottom w:val="single" w:sz="4" w:space="0" w:color="BFBFBF" w:themeColor="background1" w:themeShade="BF"/>
              <w:right w:val="nil"/>
            </w:tcBorders>
            <w:vAlign w:val="center"/>
          </w:tcPr>
          <w:p w14:paraId="7B469E4B" w14:textId="77777777" w:rsidR="00FB5D2E" w:rsidRPr="00F017C9" w:rsidRDefault="00FB5D2E" w:rsidP="00A32CCA">
            <w:pPr>
              <w:rPr>
                <w:rFonts w:ascii="微软雅黑" w:eastAsia="微软雅黑" w:hAnsi="微软雅黑"/>
                <w:bCs/>
                <w:color w:val="2D6AAE"/>
              </w:rPr>
            </w:pPr>
            <w:r w:rsidRPr="00F017C9">
              <w:rPr>
                <w:rFonts w:ascii="微软雅黑" w:eastAsia="微软雅黑" w:hAnsi="微软雅黑"/>
                <w:bCs/>
                <w:color w:val="000000" w:themeColor="text1"/>
              </w:rPr>
              <w:t>{{sample.pathol_diagn}}</w:t>
            </w:r>
          </w:p>
        </w:tc>
        <w:tc>
          <w:tcPr>
            <w:tcW w:w="1417" w:type="dxa"/>
            <w:gridSpan w:val="2"/>
            <w:tcBorders>
              <w:top w:val="single" w:sz="4" w:space="0" w:color="BFBFBF" w:themeColor="background1" w:themeShade="BF"/>
              <w:left w:val="nil"/>
              <w:bottom w:val="single" w:sz="4" w:space="0" w:color="BFBFBF" w:themeColor="background1" w:themeShade="BF"/>
              <w:right w:val="nil"/>
            </w:tcBorders>
            <w:vAlign w:val="center"/>
          </w:tcPr>
          <w:p w14:paraId="5F338DF1" w14:textId="77777777" w:rsidR="00FB5D2E" w:rsidRPr="004853EA" w:rsidRDefault="00FB5D2E" w:rsidP="00A32CCA">
            <w:pPr>
              <w:rPr>
                <w:rFonts w:ascii="微软雅黑" w:eastAsia="微软雅黑" w:hAnsi="微软雅黑"/>
                <w:b/>
                <w:color w:val="2D6AAE"/>
              </w:rPr>
            </w:pPr>
            <w:r w:rsidRPr="004853EA">
              <w:rPr>
                <w:rFonts w:ascii="微软雅黑" w:eastAsia="微软雅黑" w:hAnsi="微软雅黑" w:hint="eastAsia"/>
                <w:b/>
                <w:color w:val="2D6AAE"/>
              </w:rPr>
              <w:t>病理编号</w:t>
            </w:r>
          </w:p>
        </w:tc>
        <w:tc>
          <w:tcPr>
            <w:tcW w:w="1985" w:type="dxa"/>
            <w:gridSpan w:val="3"/>
            <w:tcBorders>
              <w:top w:val="single" w:sz="4" w:space="0" w:color="BFBFBF" w:themeColor="background1" w:themeShade="BF"/>
              <w:left w:val="nil"/>
              <w:bottom w:val="single" w:sz="4" w:space="0" w:color="BFBFBF" w:themeColor="background1" w:themeShade="BF"/>
              <w:right w:val="nil"/>
            </w:tcBorders>
            <w:vAlign w:val="center"/>
          </w:tcPr>
          <w:p w14:paraId="57D94991" w14:textId="77777777" w:rsidR="00FB5D2E" w:rsidRPr="00F017C9" w:rsidRDefault="00FB5D2E" w:rsidP="00A32CCA">
            <w:pPr>
              <w:rPr>
                <w:rFonts w:ascii="微软雅黑" w:eastAsia="微软雅黑" w:hAnsi="微软雅黑"/>
                <w:bCs/>
                <w:color w:val="2D6AAE"/>
              </w:rPr>
            </w:pPr>
            <w:r w:rsidRPr="00F017C9">
              <w:rPr>
                <w:rFonts w:ascii="微软雅黑" w:eastAsia="微软雅黑" w:hAnsi="微软雅黑"/>
                <w:bCs/>
                <w:color w:val="000000" w:themeColor="text1"/>
              </w:rPr>
              <w:t>{{sample.pathological_id}}</w:t>
            </w:r>
          </w:p>
        </w:tc>
        <w:tc>
          <w:tcPr>
            <w:tcW w:w="1417" w:type="dxa"/>
            <w:tcBorders>
              <w:top w:val="single" w:sz="4" w:space="0" w:color="BFBFBF" w:themeColor="background1" w:themeShade="BF"/>
              <w:left w:val="nil"/>
              <w:bottom w:val="single" w:sz="4" w:space="0" w:color="BFBFBF" w:themeColor="background1" w:themeShade="BF"/>
              <w:right w:val="nil"/>
            </w:tcBorders>
            <w:vAlign w:val="center"/>
          </w:tcPr>
          <w:p w14:paraId="45E8128C" w14:textId="77777777" w:rsidR="00FB5D2E" w:rsidRPr="004853EA" w:rsidRDefault="00FB5D2E" w:rsidP="00A32CCA">
            <w:pPr>
              <w:rPr>
                <w:rFonts w:ascii="微软雅黑" w:eastAsia="微软雅黑" w:hAnsi="微软雅黑"/>
                <w:b/>
                <w:color w:val="2D6AAE"/>
              </w:rPr>
            </w:pPr>
            <w:r w:rsidRPr="004853EA">
              <w:rPr>
                <w:rFonts w:ascii="微软雅黑" w:eastAsia="微软雅黑" w:hAnsi="微软雅黑" w:hint="eastAsia"/>
                <w:b/>
                <w:color w:val="2D6AAE"/>
              </w:rPr>
              <w:t>送检样本</w:t>
            </w:r>
          </w:p>
        </w:tc>
        <w:tc>
          <w:tcPr>
            <w:tcW w:w="2494" w:type="dxa"/>
            <w:tcBorders>
              <w:top w:val="single" w:sz="4" w:space="0" w:color="BFBFBF" w:themeColor="background1" w:themeShade="BF"/>
              <w:left w:val="nil"/>
              <w:bottom w:val="single" w:sz="4" w:space="0" w:color="BFBFBF" w:themeColor="background1" w:themeShade="BF"/>
            </w:tcBorders>
            <w:vAlign w:val="center"/>
          </w:tcPr>
          <w:p w14:paraId="731C5AA6" w14:textId="3E6E546C" w:rsidR="00FB5D2E" w:rsidRPr="004467FD" w:rsidRDefault="00FB5D2E" w:rsidP="00A32CCA">
            <w:pPr>
              <w:rPr>
                <w:rFonts w:ascii="微软雅黑" w:eastAsia="微软雅黑" w:hAnsi="微软雅黑"/>
                <w:bCs/>
                <w:color w:val="2D6AAE"/>
              </w:rPr>
            </w:pPr>
          </w:p>
        </w:tc>
      </w:tr>
      <w:tr w:rsidR="00FB5D2E" w:rsidRPr="004436B7" w14:paraId="3BB8321E" w14:textId="77777777" w:rsidTr="00A32CCA">
        <w:trPr>
          <w:jc w:val="left"/>
        </w:trPr>
        <w:tc>
          <w:tcPr>
            <w:tcW w:w="1270" w:type="dxa"/>
            <w:tcBorders>
              <w:top w:val="single" w:sz="4" w:space="0" w:color="BFBFBF" w:themeColor="background1" w:themeShade="BF"/>
              <w:bottom w:val="single" w:sz="4" w:space="0" w:color="BFBFBF" w:themeColor="background1" w:themeShade="BF"/>
              <w:right w:val="nil"/>
            </w:tcBorders>
            <w:vAlign w:val="center"/>
          </w:tcPr>
          <w:p w14:paraId="0CB7B853" w14:textId="77777777" w:rsidR="00FB5D2E" w:rsidRPr="004853EA" w:rsidRDefault="00FB5D2E" w:rsidP="00A32CCA">
            <w:pPr>
              <w:rPr>
                <w:rFonts w:ascii="微软雅黑" w:eastAsia="微软雅黑" w:hAnsi="微软雅黑"/>
                <w:b/>
                <w:color w:val="2D6AAE"/>
              </w:rPr>
            </w:pPr>
            <w:r w:rsidRPr="004853EA">
              <w:rPr>
                <w:rFonts w:ascii="微软雅黑" w:eastAsia="微软雅黑" w:hAnsi="微软雅黑" w:hint="eastAsia"/>
                <w:b/>
                <w:color w:val="2D6AAE"/>
              </w:rPr>
              <w:t>质控医生</w:t>
            </w:r>
          </w:p>
        </w:tc>
        <w:tc>
          <w:tcPr>
            <w:tcW w:w="1849" w:type="dxa"/>
            <w:tcBorders>
              <w:top w:val="single" w:sz="4" w:space="0" w:color="BFBFBF" w:themeColor="background1" w:themeShade="BF"/>
              <w:left w:val="nil"/>
              <w:bottom w:val="single" w:sz="4" w:space="0" w:color="BFBFBF" w:themeColor="background1" w:themeShade="BF"/>
              <w:right w:val="nil"/>
            </w:tcBorders>
            <w:vAlign w:val="center"/>
          </w:tcPr>
          <w:p w14:paraId="7F270225" w14:textId="77777777" w:rsidR="00FB5D2E" w:rsidRPr="004853EA" w:rsidRDefault="00FB5D2E" w:rsidP="00A32CCA">
            <w:pPr>
              <w:rPr>
                <w:rFonts w:ascii="微软雅黑" w:eastAsia="微软雅黑" w:hAnsi="微软雅黑"/>
                <w:b/>
                <w:color w:val="2D6AAE"/>
              </w:rPr>
            </w:pPr>
            <w:r w:rsidRPr="004853EA">
              <w:rPr>
                <w:rFonts w:ascii="微软雅黑" w:eastAsia="微软雅黑" w:hAnsi="微软雅黑" w:hint="eastAsia"/>
                <w:b/>
                <w:color w:val="2D6AAE"/>
              </w:rPr>
              <w:t>-</w:t>
            </w:r>
          </w:p>
        </w:tc>
        <w:tc>
          <w:tcPr>
            <w:tcW w:w="1417" w:type="dxa"/>
            <w:gridSpan w:val="2"/>
            <w:tcBorders>
              <w:top w:val="single" w:sz="4" w:space="0" w:color="BFBFBF" w:themeColor="background1" w:themeShade="BF"/>
              <w:left w:val="nil"/>
              <w:bottom w:val="single" w:sz="4" w:space="0" w:color="BFBFBF" w:themeColor="background1" w:themeShade="BF"/>
              <w:right w:val="nil"/>
            </w:tcBorders>
            <w:vAlign w:val="center"/>
          </w:tcPr>
          <w:p w14:paraId="168A35E9" w14:textId="77777777" w:rsidR="00FB5D2E" w:rsidRPr="004853EA" w:rsidRDefault="00FB5D2E" w:rsidP="00A32CCA">
            <w:pPr>
              <w:rPr>
                <w:rFonts w:ascii="微软雅黑" w:eastAsia="微软雅黑" w:hAnsi="微软雅黑"/>
                <w:b/>
                <w:color w:val="2D6AAE"/>
              </w:rPr>
            </w:pPr>
            <w:r w:rsidRPr="004853EA">
              <w:rPr>
                <w:rFonts w:ascii="微软雅黑" w:eastAsia="微软雅黑" w:hAnsi="微软雅黑" w:hint="eastAsia"/>
                <w:b/>
                <w:color w:val="2D6AAE"/>
              </w:rPr>
              <w:t>样本质控</w:t>
            </w:r>
          </w:p>
        </w:tc>
        <w:tc>
          <w:tcPr>
            <w:tcW w:w="1985" w:type="dxa"/>
            <w:gridSpan w:val="3"/>
            <w:tcBorders>
              <w:top w:val="single" w:sz="4" w:space="0" w:color="BFBFBF" w:themeColor="background1" w:themeShade="BF"/>
              <w:left w:val="nil"/>
              <w:bottom w:val="single" w:sz="4" w:space="0" w:color="BFBFBF" w:themeColor="background1" w:themeShade="BF"/>
              <w:right w:val="nil"/>
            </w:tcBorders>
            <w:vAlign w:val="center"/>
          </w:tcPr>
          <w:p w14:paraId="4F42F7D9" w14:textId="77777777" w:rsidR="00FB5D2E" w:rsidRPr="004853EA" w:rsidRDefault="00FB5D2E" w:rsidP="00A32CCA">
            <w:pPr>
              <w:rPr>
                <w:rFonts w:ascii="微软雅黑" w:eastAsia="微软雅黑" w:hAnsi="微软雅黑"/>
                <w:b/>
                <w:color w:val="2D6AAE"/>
              </w:rPr>
            </w:pPr>
            <w:r w:rsidRPr="004853EA">
              <w:rPr>
                <w:rFonts w:ascii="微软雅黑" w:eastAsia="微软雅黑" w:hAnsi="微软雅黑" w:hint="eastAsia"/>
                <w:b/>
                <w:color w:val="2D6AAE"/>
              </w:rPr>
              <w:t>-</w:t>
            </w:r>
          </w:p>
        </w:tc>
        <w:tc>
          <w:tcPr>
            <w:tcW w:w="1417" w:type="dxa"/>
            <w:tcBorders>
              <w:top w:val="single" w:sz="4" w:space="0" w:color="BFBFBF" w:themeColor="background1" w:themeShade="BF"/>
              <w:left w:val="nil"/>
              <w:bottom w:val="single" w:sz="4" w:space="0" w:color="BFBFBF" w:themeColor="background1" w:themeShade="BF"/>
              <w:right w:val="nil"/>
            </w:tcBorders>
            <w:vAlign w:val="center"/>
          </w:tcPr>
          <w:p w14:paraId="572B0F41" w14:textId="77777777" w:rsidR="00FB5D2E" w:rsidRPr="004853EA" w:rsidRDefault="00FB5D2E" w:rsidP="00A32CCA">
            <w:pPr>
              <w:rPr>
                <w:rFonts w:ascii="微软雅黑" w:eastAsia="微软雅黑" w:hAnsi="微软雅黑"/>
                <w:b/>
                <w:color w:val="2D6AAE"/>
              </w:rPr>
            </w:pPr>
            <w:r>
              <w:rPr>
                <w:rFonts w:ascii="微软雅黑" w:eastAsia="微软雅黑" w:hAnsi="微软雅黑" w:hint="eastAsia"/>
                <w:b/>
                <w:color w:val="2D6AAE"/>
              </w:rPr>
              <w:t>采样时间</w:t>
            </w:r>
          </w:p>
        </w:tc>
        <w:tc>
          <w:tcPr>
            <w:tcW w:w="2494" w:type="dxa"/>
            <w:tcBorders>
              <w:top w:val="single" w:sz="4" w:space="0" w:color="BFBFBF" w:themeColor="background1" w:themeShade="BF"/>
              <w:left w:val="nil"/>
              <w:bottom w:val="single" w:sz="4" w:space="0" w:color="BFBFBF" w:themeColor="background1" w:themeShade="BF"/>
            </w:tcBorders>
            <w:vAlign w:val="center"/>
          </w:tcPr>
          <w:p w14:paraId="29F51F22" w14:textId="40E43F9A" w:rsidR="00FB5D2E" w:rsidRPr="007C7039" w:rsidRDefault="000C1F29" w:rsidP="00A32CCA">
            <w:pPr>
              <w:rPr>
                <w:rFonts w:ascii="微软雅黑" w:eastAsia="微软雅黑" w:hAnsi="微软雅黑"/>
                <w:bCs/>
                <w:color w:val="2D6AAE"/>
              </w:rPr>
            </w:pPr>
            <w:r w:rsidRPr="000C1F29">
              <w:rPr>
                <w:rFonts w:ascii="微软雅黑" w:eastAsia="微软雅黑" w:hAnsi="微软雅黑"/>
                <w:bCs/>
                <w:color w:val="000000" w:themeColor="text1"/>
              </w:rPr>
              <w:t>{{sample.blood_collection_date}}</w:t>
            </w:r>
          </w:p>
        </w:tc>
      </w:tr>
      <w:tr w:rsidR="00FB5D2E" w:rsidRPr="004436B7" w14:paraId="0473F795" w14:textId="77777777" w:rsidTr="00A32CCA">
        <w:trPr>
          <w:jc w:val="left"/>
        </w:trPr>
        <w:tc>
          <w:tcPr>
            <w:tcW w:w="1270" w:type="dxa"/>
            <w:tcBorders>
              <w:top w:val="single" w:sz="4" w:space="0" w:color="BFBFBF" w:themeColor="background1" w:themeShade="BF"/>
              <w:bottom w:val="single" w:sz="4" w:space="0" w:color="418AB3" w:themeColor="accent1"/>
              <w:right w:val="nil"/>
            </w:tcBorders>
            <w:vAlign w:val="center"/>
          </w:tcPr>
          <w:p w14:paraId="24678FC7" w14:textId="77777777" w:rsidR="00FB5D2E" w:rsidRPr="004853EA" w:rsidRDefault="00FB5D2E" w:rsidP="00A32CCA">
            <w:pPr>
              <w:rPr>
                <w:rFonts w:ascii="微软雅黑" w:eastAsia="微软雅黑" w:hAnsi="微软雅黑"/>
                <w:b/>
                <w:color w:val="2D6AAE"/>
              </w:rPr>
            </w:pPr>
            <w:r>
              <w:rPr>
                <w:rFonts w:ascii="微软雅黑" w:eastAsia="微软雅黑" w:hAnsi="微软雅黑" w:hint="eastAsia"/>
                <w:b/>
                <w:color w:val="2D6AAE"/>
              </w:rPr>
              <w:t>检测试剂</w:t>
            </w:r>
            <w:r>
              <w:rPr>
                <w:rFonts w:ascii="微软雅黑" w:eastAsia="微软雅黑" w:hAnsi="微软雅黑"/>
                <w:b/>
                <w:color w:val="2D6AAE"/>
              </w:rPr>
              <w:t xml:space="preserve"> </w:t>
            </w:r>
          </w:p>
        </w:tc>
        <w:tc>
          <w:tcPr>
            <w:tcW w:w="1849" w:type="dxa"/>
            <w:tcBorders>
              <w:top w:val="single" w:sz="4" w:space="0" w:color="BFBFBF" w:themeColor="background1" w:themeShade="BF"/>
              <w:left w:val="nil"/>
              <w:bottom w:val="single" w:sz="4" w:space="0" w:color="418AB3" w:themeColor="accent1"/>
              <w:right w:val="nil"/>
            </w:tcBorders>
            <w:vAlign w:val="center"/>
          </w:tcPr>
          <w:p w14:paraId="340387D5" w14:textId="77777777" w:rsidR="00FB5D2E" w:rsidRPr="004853EA" w:rsidRDefault="00FB5D2E" w:rsidP="00A32CCA">
            <w:pPr>
              <w:rPr>
                <w:rFonts w:ascii="微软雅黑" w:eastAsia="微软雅黑" w:hAnsi="微软雅黑"/>
                <w:b/>
                <w:color w:val="2D6AAE"/>
              </w:rPr>
            </w:pPr>
            <w:r>
              <w:rPr>
                <w:rFonts w:ascii="微软雅黑" w:eastAsia="微软雅黑" w:hAnsi="微软雅黑" w:hint="eastAsia"/>
                <w:b/>
                <w:color w:val="2D6AAE"/>
              </w:rPr>
              <w:t>-</w:t>
            </w:r>
          </w:p>
        </w:tc>
        <w:tc>
          <w:tcPr>
            <w:tcW w:w="1417" w:type="dxa"/>
            <w:gridSpan w:val="2"/>
            <w:tcBorders>
              <w:top w:val="single" w:sz="4" w:space="0" w:color="BFBFBF" w:themeColor="background1" w:themeShade="BF"/>
              <w:left w:val="nil"/>
              <w:bottom w:val="single" w:sz="4" w:space="0" w:color="418AB3" w:themeColor="accent1"/>
              <w:right w:val="nil"/>
            </w:tcBorders>
            <w:vAlign w:val="center"/>
          </w:tcPr>
          <w:p w14:paraId="067EB53F" w14:textId="77777777" w:rsidR="00FB5D2E" w:rsidRPr="004853EA" w:rsidRDefault="00FB5D2E" w:rsidP="00A32CCA">
            <w:pPr>
              <w:rPr>
                <w:rFonts w:ascii="微软雅黑" w:eastAsia="微软雅黑" w:hAnsi="微软雅黑"/>
                <w:b/>
                <w:color w:val="2D6AAE"/>
              </w:rPr>
            </w:pPr>
            <w:r>
              <w:rPr>
                <w:rFonts w:ascii="微软雅黑" w:eastAsia="微软雅黑" w:hAnsi="微软雅黑" w:hint="eastAsia"/>
                <w:b/>
                <w:color w:val="2D6AAE"/>
              </w:rPr>
              <w:t>试剂厂商</w:t>
            </w:r>
          </w:p>
        </w:tc>
        <w:tc>
          <w:tcPr>
            <w:tcW w:w="1985" w:type="dxa"/>
            <w:gridSpan w:val="3"/>
            <w:tcBorders>
              <w:top w:val="single" w:sz="4" w:space="0" w:color="BFBFBF" w:themeColor="background1" w:themeShade="BF"/>
              <w:left w:val="nil"/>
              <w:bottom w:val="single" w:sz="4" w:space="0" w:color="418AB3" w:themeColor="accent1"/>
              <w:right w:val="nil"/>
            </w:tcBorders>
            <w:vAlign w:val="center"/>
          </w:tcPr>
          <w:p w14:paraId="45FBF493" w14:textId="77777777" w:rsidR="00FB5D2E" w:rsidRPr="004853EA" w:rsidRDefault="00FB5D2E" w:rsidP="00A32CCA">
            <w:pPr>
              <w:rPr>
                <w:rFonts w:ascii="微软雅黑" w:eastAsia="微软雅黑" w:hAnsi="微软雅黑"/>
                <w:b/>
                <w:color w:val="2D6AAE"/>
              </w:rPr>
            </w:pPr>
            <w:r>
              <w:rPr>
                <w:rFonts w:ascii="微软雅黑" w:eastAsia="微软雅黑" w:hAnsi="微软雅黑" w:hint="eastAsia"/>
                <w:b/>
                <w:color w:val="2D6AAE"/>
              </w:rPr>
              <w:t>-</w:t>
            </w:r>
          </w:p>
        </w:tc>
        <w:tc>
          <w:tcPr>
            <w:tcW w:w="1417" w:type="dxa"/>
            <w:tcBorders>
              <w:top w:val="single" w:sz="4" w:space="0" w:color="BFBFBF" w:themeColor="background1" w:themeShade="BF"/>
              <w:left w:val="nil"/>
              <w:bottom w:val="single" w:sz="4" w:space="0" w:color="418AB3" w:themeColor="accent1"/>
              <w:right w:val="nil"/>
            </w:tcBorders>
            <w:vAlign w:val="center"/>
          </w:tcPr>
          <w:p w14:paraId="6DE27834" w14:textId="77777777" w:rsidR="00FB5D2E" w:rsidRPr="004853EA" w:rsidRDefault="00FB5D2E" w:rsidP="00A32CCA">
            <w:pPr>
              <w:rPr>
                <w:rFonts w:ascii="微软雅黑" w:eastAsia="微软雅黑" w:hAnsi="微软雅黑"/>
                <w:b/>
                <w:color w:val="2D6AAE"/>
              </w:rPr>
            </w:pPr>
            <w:r>
              <w:rPr>
                <w:rFonts w:ascii="微软雅黑" w:eastAsia="微软雅黑" w:hAnsi="微软雅黑" w:hint="eastAsia"/>
                <w:b/>
                <w:color w:val="2D6AAE"/>
              </w:rPr>
              <w:t>报告时间</w:t>
            </w:r>
          </w:p>
        </w:tc>
        <w:tc>
          <w:tcPr>
            <w:tcW w:w="2494" w:type="dxa"/>
            <w:tcBorders>
              <w:top w:val="single" w:sz="4" w:space="0" w:color="BFBFBF" w:themeColor="background1" w:themeShade="BF"/>
              <w:left w:val="nil"/>
              <w:bottom w:val="single" w:sz="4" w:space="0" w:color="418AB3" w:themeColor="accent1"/>
            </w:tcBorders>
            <w:vAlign w:val="center"/>
          </w:tcPr>
          <w:p w14:paraId="242A43B3" w14:textId="77777777" w:rsidR="00FB5D2E" w:rsidRPr="007C7039" w:rsidRDefault="00FB5D2E" w:rsidP="00A32CCA">
            <w:pPr>
              <w:rPr>
                <w:rFonts w:ascii="微软雅黑" w:eastAsia="微软雅黑" w:hAnsi="微软雅黑"/>
                <w:bCs/>
                <w:color w:val="000000" w:themeColor="text1"/>
              </w:rPr>
            </w:pPr>
            <w:r w:rsidRPr="007C7039">
              <w:rPr>
                <w:rFonts w:ascii="微软雅黑" w:eastAsia="微软雅黑" w:hAnsi="微软雅黑"/>
                <w:bCs/>
                <w:color w:val="000000" w:themeColor="text1"/>
              </w:rPr>
              <w:t>{{sample.report_date}}</w:t>
            </w:r>
          </w:p>
        </w:tc>
      </w:tr>
    </w:tbl>
    <w:p w14:paraId="6B5C521D" w14:textId="3FD723CF" w:rsidR="000B2A05" w:rsidRPr="000B2A05" w:rsidRDefault="00B81A22" w:rsidP="000B2A05">
      <w:pPr>
        <w:pStyle w:val="1"/>
        <w:spacing w:before="156" w:after="156"/>
        <w:ind w:left="53"/>
        <w:rPr>
          <w:rFonts w:ascii="微软雅黑" w:eastAsia="微软雅黑" w:hAnsi="微软雅黑"/>
        </w:rPr>
      </w:pPr>
      <w:r w:rsidRPr="004436B7">
        <w:rPr>
          <w:rFonts w:ascii="微软雅黑" w:eastAsia="微软雅黑" w:hAnsi="微软雅黑" w:hint="eastAsia"/>
        </w:rPr>
        <w:t>检测内容</w:t>
      </w:r>
    </w:p>
    <w:p w14:paraId="4FC71D6B" w14:textId="0B417071" w:rsidR="00B81A22" w:rsidRPr="00650636" w:rsidRDefault="007C062E" w:rsidP="00B81A22">
      <w:pPr>
        <w:spacing w:before="156" w:after="156"/>
        <w:ind w:firstLineChars="200" w:firstLine="360"/>
        <w:rPr>
          <w:rFonts w:ascii="微软雅黑" w:eastAsia="微软雅黑" w:hAnsi="微软雅黑"/>
          <w:b/>
          <w:bCs/>
          <w:sz w:val="18"/>
          <w:szCs w:val="18"/>
        </w:rPr>
      </w:pPr>
      <w:r w:rsidRPr="00650636">
        <w:rPr>
          <w:rFonts w:ascii="微软雅黑" w:eastAsia="微软雅黑" w:hAnsi="微软雅黑" w:hint="eastAsia"/>
          <w:sz w:val="18"/>
          <w:szCs w:val="18"/>
        </w:rPr>
        <w:t>本项目可检测</w:t>
      </w:r>
      <w:r w:rsidRPr="00650636">
        <w:rPr>
          <w:rFonts w:ascii="微软雅黑" w:eastAsia="微软雅黑" w:hAnsi="微软雅黑"/>
          <w:sz w:val="18"/>
          <w:szCs w:val="18"/>
        </w:rPr>
        <w:t>ALK、BRAF、EGFR、ERBB2(HER2)、KRAS、MET、NRAS、PIK3CA、RET、ROS1基因的热点区域的点突变、小片段插入缺失，其中ALK、RET、ROS1还检测融合，MET基因还检测拷贝数变异（组织样品）</w:t>
      </w:r>
      <w:r w:rsidRPr="00650636">
        <w:rPr>
          <w:rFonts w:ascii="微软雅黑" w:eastAsia="微软雅黑" w:hAnsi="微软雅黑" w:hint="eastAsia"/>
          <w:sz w:val="18"/>
          <w:szCs w:val="18"/>
        </w:rPr>
        <w:t>。</w:t>
      </w:r>
    </w:p>
    <w:p w14:paraId="2C655F94" w14:textId="5B96991F" w:rsidR="007C062E" w:rsidRPr="00AF5575" w:rsidRDefault="00B81A22" w:rsidP="00AF5575">
      <w:pPr>
        <w:pStyle w:val="1"/>
        <w:spacing w:before="156" w:after="156"/>
        <w:ind w:left="53"/>
        <w:rPr>
          <w:rFonts w:ascii="微软雅黑" w:eastAsia="微软雅黑" w:hAnsi="微软雅黑"/>
        </w:rPr>
      </w:pPr>
      <w:r w:rsidRPr="004436B7">
        <w:rPr>
          <w:rFonts w:ascii="微软雅黑" w:eastAsia="微软雅黑" w:hAnsi="微软雅黑" w:hint="eastAsia"/>
        </w:rPr>
        <w:t>检测结果小结</w:t>
      </w:r>
      <w:r w:rsidRPr="004436B7">
        <w:rPr>
          <w:rFonts w:ascii="微软雅黑" w:eastAsia="微软雅黑" w:hAnsi="微软雅黑"/>
        </w:rPr>
        <w:t xml:space="preserve"> </w:t>
      </w:r>
    </w:p>
    <w:tbl>
      <w:tblPr>
        <w:tblStyle w:val="21"/>
        <w:tblpPr w:leftFromText="180" w:rightFromText="180" w:vertAnchor="text" w:tblpXSpec="center" w:tblpY="1"/>
        <w:tblOverlap w:val="never"/>
        <w:tblW w:w="0" w:type="auto"/>
        <w:jc w:val="left"/>
        <w:tblLayout w:type="fixed"/>
        <w:tblLook w:val="04A0" w:firstRow="1" w:lastRow="0" w:firstColumn="1" w:lastColumn="0" w:noHBand="0" w:noVBand="1"/>
      </w:tblPr>
      <w:tblGrid>
        <w:gridCol w:w="1560"/>
        <w:gridCol w:w="1984"/>
        <w:gridCol w:w="1843"/>
        <w:gridCol w:w="1134"/>
        <w:gridCol w:w="3895"/>
      </w:tblGrid>
      <w:tr w:rsidR="00AF5575" w:rsidRPr="004436B7" w14:paraId="18299E0D" w14:textId="77777777" w:rsidTr="0040342C">
        <w:trPr>
          <w:cnfStyle w:val="100000000000" w:firstRow="1" w:lastRow="0" w:firstColumn="0" w:lastColumn="0" w:oddVBand="0" w:evenVBand="0" w:oddHBand="0" w:evenHBand="0" w:firstRowFirstColumn="0" w:firstRowLastColumn="0" w:lastRowFirstColumn="0" w:lastRowLastColumn="0"/>
          <w:cantSplit w:val="0"/>
          <w:trHeight w:val="23"/>
          <w:tblHeader/>
          <w:jc w:val="left"/>
        </w:trPr>
        <w:tc>
          <w:tcPr>
            <w:tcW w:w="1560" w:type="dxa"/>
            <w:tcBorders>
              <w:right w:val="single" w:sz="4" w:space="0" w:color="FFFFFF" w:themeColor="background1"/>
            </w:tcBorders>
          </w:tcPr>
          <w:p w14:paraId="2FAF3ECE" w14:textId="0F732556" w:rsidR="00AF5575" w:rsidRPr="004436B7" w:rsidRDefault="00AF5575" w:rsidP="0040342C">
            <w:pPr>
              <w:pStyle w:val="ac"/>
              <w:spacing w:line="240" w:lineRule="auto"/>
              <w:rPr>
                <w:rFonts w:ascii="微软雅黑" w:eastAsia="微软雅黑" w:hAnsi="微软雅黑"/>
              </w:rPr>
            </w:pPr>
            <w:r w:rsidRPr="004436B7">
              <w:rPr>
                <w:rFonts w:ascii="微软雅黑" w:eastAsia="微软雅黑" w:hAnsi="微软雅黑" w:hint="eastAsia"/>
              </w:rPr>
              <w:t>基因</w:t>
            </w:r>
          </w:p>
        </w:tc>
        <w:tc>
          <w:tcPr>
            <w:tcW w:w="1984" w:type="dxa"/>
            <w:tcBorders>
              <w:left w:val="single" w:sz="4" w:space="0" w:color="FFFFFF" w:themeColor="background1"/>
              <w:right w:val="single" w:sz="4" w:space="0" w:color="FFFFFF" w:themeColor="background1"/>
            </w:tcBorders>
          </w:tcPr>
          <w:p w14:paraId="613CBDB9" w14:textId="4F6C0F6F" w:rsidR="00AF5575" w:rsidRPr="004436B7" w:rsidRDefault="00AF5575" w:rsidP="0040342C">
            <w:pPr>
              <w:pStyle w:val="ac"/>
              <w:spacing w:line="240" w:lineRule="auto"/>
              <w:rPr>
                <w:rFonts w:ascii="微软雅黑" w:eastAsia="微软雅黑" w:hAnsi="微软雅黑"/>
                <w:b w:val="0"/>
              </w:rPr>
            </w:pPr>
            <w:r>
              <w:rPr>
                <w:rFonts w:ascii="微软雅黑" w:eastAsia="微软雅黑" w:hAnsi="微软雅黑" w:hint="eastAsia"/>
              </w:rPr>
              <w:t>检测结果</w:t>
            </w:r>
          </w:p>
        </w:tc>
        <w:tc>
          <w:tcPr>
            <w:tcW w:w="1843" w:type="dxa"/>
            <w:tcBorders>
              <w:left w:val="single" w:sz="4" w:space="0" w:color="FFFFFF" w:themeColor="background1"/>
              <w:right w:val="single" w:sz="4" w:space="0" w:color="FFFFFF" w:themeColor="background1"/>
            </w:tcBorders>
          </w:tcPr>
          <w:p w14:paraId="71093934" w14:textId="1EC0B044" w:rsidR="00AF5575" w:rsidRPr="004436B7" w:rsidRDefault="00AF5575" w:rsidP="0040342C">
            <w:pPr>
              <w:pStyle w:val="ac"/>
              <w:spacing w:line="240" w:lineRule="auto"/>
              <w:rPr>
                <w:rFonts w:ascii="微软雅黑" w:eastAsia="微软雅黑" w:hAnsi="微软雅黑"/>
              </w:rPr>
            </w:pPr>
            <w:r w:rsidRPr="007C062E">
              <w:rPr>
                <w:rFonts w:ascii="微软雅黑" w:eastAsia="微软雅黑" w:hAnsi="微软雅黑" w:hint="eastAsia"/>
              </w:rPr>
              <w:t>变异丰度</w:t>
            </w:r>
          </w:p>
        </w:tc>
        <w:tc>
          <w:tcPr>
            <w:tcW w:w="1134" w:type="dxa"/>
            <w:tcBorders>
              <w:left w:val="single" w:sz="4" w:space="0" w:color="FFFFFF" w:themeColor="background1"/>
              <w:right w:val="single" w:sz="4" w:space="0" w:color="FFFFFF" w:themeColor="background1"/>
            </w:tcBorders>
          </w:tcPr>
          <w:p w14:paraId="09E46DF7" w14:textId="19AD6715" w:rsidR="00AF5575" w:rsidRPr="004436B7" w:rsidRDefault="00AF5575" w:rsidP="0040342C">
            <w:pPr>
              <w:pStyle w:val="ac"/>
              <w:spacing w:line="240" w:lineRule="auto"/>
              <w:rPr>
                <w:rFonts w:ascii="微软雅黑" w:eastAsia="微软雅黑" w:hAnsi="微软雅黑"/>
              </w:rPr>
            </w:pPr>
            <w:r w:rsidRPr="007C062E">
              <w:rPr>
                <w:rFonts w:ascii="微软雅黑" w:eastAsia="微软雅黑" w:hAnsi="微软雅黑" w:hint="eastAsia"/>
              </w:rPr>
              <w:t>变异分类</w:t>
            </w:r>
          </w:p>
        </w:tc>
        <w:tc>
          <w:tcPr>
            <w:tcW w:w="3895" w:type="dxa"/>
            <w:tcBorders>
              <w:left w:val="single" w:sz="4" w:space="0" w:color="FFFFFF" w:themeColor="background1"/>
            </w:tcBorders>
          </w:tcPr>
          <w:p w14:paraId="1B5B49C4" w14:textId="523F25B6" w:rsidR="00AF5575" w:rsidRPr="004436B7" w:rsidRDefault="00AF5575" w:rsidP="0040342C">
            <w:pPr>
              <w:pStyle w:val="ac"/>
              <w:spacing w:line="240" w:lineRule="auto"/>
              <w:rPr>
                <w:rFonts w:ascii="微软雅黑" w:eastAsia="微软雅黑" w:hAnsi="微软雅黑"/>
              </w:rPr>
            </w:pPr>
            <w:r w:rsidRPr="007C062E">
              <w:rPr>
                <w:rFonts w:ascii="微软雅黑" w:eastAsia="微软雅黑" w:hAnsi="微软雅黑" w:hint="eastAsia"/>
              </w:rPr>
              <w:t>临床提示（敏感</w:t>
            </w:r>
            <w:r w:rsidRPr="007C062E">
              <w:rPr>
                <w:rFonts w:ascii="微软雅黑" w:eastAsia="微软雅黑" w:hAnsi="微软雅黑"/>
              </w:rPr>
              <w:t>/耐药，证据等级）</w:t>
            </w:r>
          </w:p>
        </w:tc>
      </w:tr>
      <w:tr w:rsidR="00C61149" w:rsidRPr="004436B7" w14:paraId="17796024" w14:textId="77777777" w:rsidTr="0040342C">
        <w:trPr>
          <w:cantSplit w:val="0"/>
          <w:trHeight w:val="13"/>
          <w:jc w:val="left"/>
        </w:trPr>
        <w:tc>
          <w:tcPr>
            <w:tcW w:w="10416" w:type="dxa"/>
            <w:gridSpan w:val="5"/>
          </w:tcPr>
          <w:p w14:paraId="6677A81D" w14:textId="1628175C" w:rsidR="00C61149" w:rsidRPr="00634CB4" w:rsidRDefault="00C61149" w:rsidP="0040342C">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{%tr if var.knb%}</w:t>
            </w:r>
          </w:p>
        </w:tc>
      </w:tr>
      <w:tr w:rsidR="00C61149" w:rsidRPr="004436B7" w14:paraId="6DF63603" w14:textId="77777777" w:rsidTr="0040342C">
        <w:trPr>
          <w:cantSplit w:val="0"/>
          <w:trHeight w:val="13"/>
          <w:jc w:val="left"/>
        </w:trPr>
        <w:tc>
          <w:tcPr>
            <w:tcW w:w="1560" w:type="dxa"/>
          </w:tcPr>
          <w:p w14:paraId="65E76A75" w14:textId="77777777" w:rsidR="00C61149" w:rsidRPr="00C61149" w:rsidRDefault="00C61149" w:rsidP="0040342C">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KRAS/</w:t>
            </w:r>
          </w:p>
          <w:p w14:paraId="79EBF37A" w14:textId="77777777" w:rsidR="00C61149" w:rsidRPr="00C61149" w:rsidRDefault="00C61149" w:rsidP="0040342C">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NRAS/</w:t>
            </w:r>
          </w:p>
          <w:p w14:paraId="68B38B93" w14:textId="6BE87B84" w:rsidR="00C61149" w:rsidRPr="00634CB4" w:rsidRDefault="00C61149" w:rsidP="0040342C">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BRAF p.(V600E)</w:t>
            </w:r>
          </w:p>
        </w:tc>
        <w:tc>
          <w:tcPr>
            <w:tcW w:w="1984" w:type="dxa"/>
          </w:tcPr>
          <w:p w14:paraId="4AFE76B8" w14:textId="65F1957C" w:rsidR="00C61149" w:rsidRPr="00634CB4" w:rsidRDefault="00C61149" w:rsidP="0040342C">
            <w:pPr>
              <w:pStyle w:val="ac"/>
              <w:spacing w:line="240" w:lineRule="auto"/>
              <w:rPr>
                <w:rFonts w:ascii="微软雅黑" w:eastAsia="微软雅黑" w:hAnsi="微软雅黑"/>
                <w:sz w:val="18"/>
                <w:szCs w:val="18"/>
              </w:rPr>
            </w:pPr>
            <w:r w:rsidRPr="00C61149">
              <w:rPr>
                <w:rFonts w:ascii="微软雅黑" w:eastAsia="微软雅黑" w:hAnsi="微软雅黑" w:hint="eastAsia"/>
                <w:sz w:val="18"/>
                <w:szCs w:val="18"/>
              </w:rPr>
              <w:t>野生型</w:t>
            </w:r>
          </w:p>
        </w:tc>
        <w:tc>
          <w:tcPr>
            <w:tcW w:w="1843" w:type="dxa"/>
          </w:tcPr>
          <w:p w14:paraId="1F1D5566" w14:textId="523EE3AB" w:rsidR="00C61149" w:rsidRPr="00634CB4" w:rsidRDefault="00C61149" w:rsidP="0040342C">
            <w:pPr>
              <w:pStyle w:val="ac"/>
              <w:spacing w:line="240" w:lineRule="auto"/>
              <w:rPr>
                <w:rFonts w:ascii="微软雅黑" w:eastAsia="微软雅黑" w:hAnsi="微软雅黑"/>
                <w:sz w:val="18"/>
                <w:szCs w:val="18"/>
              </w:rPr>
            </w:pPr>
            <w:r>
              <w:rPr>
                <w:rFonts w:ascii="微软雅黑" w:eastAsia="微软雅黑" w:hAnsi="微软雅黑" w:hint="eastAsia"/>
                <w:sz w:val="18"/>
                <w:szCs w:val="18"/>
              </w:rPr>
              <w:t>-</w:t>
            </w:r>
          </w:p>
        </w:tc>
        <w:tc>
          <w:tcPr>
            <w:tcW w:w="1134" w:type="dxa"/>
          </w:tcPr>
          <w:p w14:paraId="4361FAC1" w14:textId="606B37F1" w:rsidR="00C61149" w:rsidRPr="00634CB4" w:rsidRDefault="00C61149" w:rsidP="0040342C">
            <w:pPr>
              <w:pStyle w:val="ac"/>
              <w:spacing w:line="240" w:lineRule="auto"/>
              <w:rPr>
                <w:rFonts w:ascii="微软雅黑" w:eastAsia="微软雅黑" w:hAnsi="微软雅黑"/>
                <w:sz w:val="18"/>
                <w:szCs w:val="18"/>
              </w:rPr>
            </w:pPr>
            <w:r>
              <w:rPr>
                <w:rFonts w:ascii="微软雅黑" w:eastAsia="微软雅黑" w:hAnsi="微软雅黑" w:hint="eastAsia"/>
                <w:sz w:val="18"/>
                <w:szCs w:val="18"/>
              </w:rPr>
              <w:t>-</w:t>
            </w:r>
          </w:p>
        </w:tc>
        <w:tc>
          <w:tcPr>
            <w:tcW w:w="3895" w:type="dxa"/>
          </w:tcPr>
          <w:p w14:paraId="50B64C2A" w14:textId="77777777" w:rsidR="00C61149" w:rsidRPr="00C61149" w:rsidRDefault="00C61149" w:rsidP="0040342C">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{%p if var.knb.evi_sum.evi_split.Predictive%}</w:t>
            </w:r>
          </w:p>
          <w:p w14:paraId="7C94D03B" w14:textId="77777777" w:rsidR="00C61149" w:rsidRPr="00C61149" w:rsidRDefault="00C61149" w:rsidP="0040342C">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{%p for b in var.knb.evi_sum.evi_split.Predictive%}</w:t>
            </w:r>
          </w:p>
          <w:p w14:paraId="740553A1" w14:textId="77777777" w:rsidR="00C61149" w:rsidRPr="00C61149" w:rsidRDefault="00C61149" w:rsidP="0040342C">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{{b.regimen_name}}（{{b.clinical_significance_cn}}，{{b.evi_conclusion_simple}}级）</w:t>
            </w:r>
          </w:p>
          <w:p w14:paraId="0B662C6C" w14:textId="77777777" w:rsidR="00C61149" w:rsidRPr="00C61149" w:rsidRDefault="00C61149" w:rsidP="0040342C">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{%p endfor%}</w:t>
            </w:r>
          </w:p>
          <w:p w14:paraId="69C2D21F" w14:textId="77777777" w:rsidR="00C61149" w:rsidRPr="00C61149" w:rsidRDefault="00C61149" w:rsidP="0040342C">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{%p endif%}</w:t>
            </w:r>
          </w:p>
          <w:p w14:paraId="7203D383" w14:textId="77777777" w:rsidR="00C61149" w:rsidRPr="00C61149" w:rsidRDefault="00C61149" w:rsidP="0040342C">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{%p if var.knb.evi_sum.evi_split.Prognostic%}</w:t>
            </w:r>
          </w:p>
          <w:p w14:paraId="17D64A25" w14:textId="77777777" w:rsidR="00C61149" w:rsidRPr="00C61149" w:rsidRDefault="00C61149" w:rsidP="0040342C">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{%p for b in var.knb.evi_sum.evi_split.Prognostic %}</w:t>
            </w:r>
          </w:p>
          <w:p w14:paraId="12E7232B" w14:textId="77777777" w:rsidR="00C61149" w:rsidRPr="00C61149" w:rsidRDefault="00C61149" w:rsidP="0040342C">
            <w:pPr>
              <w:pStyle w:val="ac"/>
              <w:spacing w:line="240" w:lineRule="auto"/>
              <w:rPr>
                <w:rFonts w:ascii="微软雅黑" w:eastAsia="微软雅黑" w:hAnsi="微软雅黑"/>
                <w:sz w:val="18"/>
                <w:szCs w:val="18"/>
              </w:rPr>
            </w:pPr>
            <w:r w:rsidRPr="00C61149">
              <w:rPr>
                <w:rFonts w:ascii="微软雅黑" w:eastAsia="微软雅黑" w:hAnsi="微软雅黑" w:hint="eastAsia"/>
                <w:sz w:val="18"/>
                <w:szCs w:val="18"/>
              </w:rPr>
              <w:t>预后</w:t>
            </w:r>
            <w:r w:rsidRPr="00C61149">
              <w:rPr>
                <w:rFonts w:ascii="微软雅黑" w:eastAsia="微软雅黑" w:hAnsi="微软雅黑"/>
                <w:sz w:val="18"/>
                <w:szCs w:val="18"/>
              </w:rPr>
              <w:t>{{b.clinical_significance_cn }}（ / ，</w:t>
            </w:r>
            <w:r w:rsidRPr="00C61149">
              <w:rPr>
                <w:rFonts w:ascii="微软雅黑" w:eastAsia="微软雅黑" w:hAnsi="微软雅黑"/>
                <w:sz w:val="18"/>
                <w:szCs w:val="18"/>
              </w:rPr>
              <w:lastRenderedPageBreak/>
              <w:t>{{b.evi_conclusion_simple }}级）</w:t>
            </w:r>
          </w:p>
          <w:p w14:paraId="483CE52A" w14:textId="77777777" w:rsidR="00C61149" w:rsidRPr="00C61149" w:rsidRDefault="00C61149" w:rsidP="0040342C">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{%p endfor%}</w:t>
            </w:r>
          </w:p>
          <w:p w14:paraId="63304D1B" w14:textId="77777777" w:rsidR="00C61149" w:rsidRPr="00C61149" w:rsidRDefault="00C61149" w:rsidP="0040342C">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{%p endif%}</w:t>
            </w:r>
          </w:p>
          <w:p w14:paraId="4F0ADE46" w14:textId="77777777" w:rsidR="00C61149" w:rsidRPr="00C61149" w:rsidRDefault="00C61149" w:rsidP="0040342C">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{%p if var.knb.evi_sum.evi_split.Diagnostic%}</w:t>
            </w:r>
          </w:p>
          <w:p w14:paraId="6EFDF89F" w14:textId="77777777" w:rsidR="00C61149" w:rsidRPr="00C61149" w:rsidRDefault="00C61149" w:rsidP="0040342C">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{%p for b in var.knb.evi_sum.evi_split.Diagnostic %}</w:t>
            </w:r>
          </w:p>
          <w:p w14:paraId="2037D9C2" w14:textId="77777777" w:rsidR="00C61149" w:rsidRPr="00C61149" w:rsidRDefault="00C61149" w:rsidP="0040342C">
            <w:pPr>
              <w:pStyle w:val="ac"/>
              <w:spacing w:line="240" w:lineRule="auto"/>
              <w:rPr>
                <w:rFonts w:ascii="微软雅黑" w:eastAsia="微软雅黑" w:hAnsi="微软雅黑"/>
                <w:sz w:val="18"/>
                <w:szCs w:val="18"/>
              </w:rPr>
            </w:pPr>
            <w:r w:rsidRPr="00C61149">
              <w:rPr>
                <w:rFonts w:ascii="微软雅黑" w:eastAsia="微软雅黑" w:hAnsi="微软雅黑" w:hint="eastAsia"/>
                <w:sz w:val="18"/>
                <w:szCs w:val="18"/>
              </w:rPr>
              <w:t>辅助诊断（</w:t>
            </w:r>
            <w:r w:rsidRPr="00C61149">
              <w:rPr>
                <w:rFonts w:ascii="微软雅黑" w:eastAsia="微软雅黑" w:hAnsi="微软雅黑"/>
                <w:sz w:val="18"/>
                <w:szCs w:val="18"/>
              </w:rPr>
              <w:t xml:space="preserve"> / ，{{b.evi_conclusion_simple }}级）</w:t>
            </w:r>
          </w:p>
          <w:p w14:paraId="19A9B3D5" w14:textId="77777777" w:rsidR="00C61149" w:rsidRPr="00C61149" w:rsidRDefault="00C61149" w:rsidP="0040342C">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{%p endfor%}</w:t>
            </w:r>
          </w:p>
          <w:p w14:paraId="20DD89A5" w14:textId="1E64A961" w:rsidR="00C61149" w:rsidRPr="00634CB4" w:rsidRDefault="00C61149" w:rsidP="0040342C">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{%p endif%}</w:t>
            </w:r>
          </w:p>
        </w:tc>
      </w:tr>
      <w:tr w:rsidR="00C61149" w:rsidRPr="004436B7" w14:paraId="396FFC3C" w14:textId="77777777" w:rsidTr="0040342C">
        <w:trPr>
          <w:cantSplit w:val="0"/>
          <w:trHeight w:val="13"/>
          <w:jc w:val="left"/>
        </w:trPr>
        <w:tc>
          <w:tcPr>
            <w:tcW w:w="10416" w:type="dxa"/>
            <w:gridSpan w:val="5"/>
          </w:tcPr>
          <w:p w14:paraId="7C1B2BE5" w14:textId="58A26E41" w:rsidR="00C61149" w:rsidRPr="00634CB4" w:rsidRDefault="00C61149" w:rsidP="0040342C">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lastRenderedPageBreak/>
              <w:t>{%tr endif%}</w:t>
            </w:r>
          </w:p>
        </w:tc>
      </w:tr>
      <w:tr w:rsidR="00C61149" w:rsidRPr="004436B7" w14:paraId="5A6B229A" w14:textId="77777777" w:rsidTr="0040342C">
        <w:trPr>
          <w:cantSplit w:val="0"/>
          <w:trHeight w:val="13"/>
          <w:jc w:val="left"/>
        </w:trPr>
        <w:tc>
          <w:tcPr>
            <w:tcW w:w="10416" w:type="dxa"/>
            <w:gridSpan w:val="5"/>
          </w:tcPr>
          <w:p w14:paraId="12FEF78A" w14:textId="3BA5C5F2" w:rsidR="00C61149" w:rsidRPr="00C61149" w:rsidRDefault="00C61149" w:rsidP="0040342C">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{%tr if var.</w:t>
            </w:r>
            <w:r w:rsidR="00C9553F" w:rsidRPr="00C9553F">
              <w:rPr>
                <w:rFonts w:ascii="微软雅黑" w:eastAsia="微软雅黑" w:hAnsi="微软雅黑"/>
                <w:sz w:val="18"/>
                <w:szCs w:val="18"/>
              </w:rPr>
              <w:t>var_somatic</w:t>
            </w:r>
            <w:r w:rsidRPr="00C61149">
              <w:rPr>
                <w:rFonts w:ascii="微软雅黑" w:eastAsia="微软雅黑" w:hAnsi="微软雅黑"/>
                <w:sz w:val="18"/>
                <w:szCs w:val="18"/>
              </w:rPr>
              <w:t>.level_I+ var.</w:t>
            </w:r>
            <w:r w:rsidR="00C9553F" w:rsidRPr="00C9553F">
              <w:rPr>
                <w:rFonts w:ascii="微软雅黑" w:eastAsia="微软雅黑" w:hAnsi="微软雅黑"/>
                <w:sz w:val="18"/>
                <w:szCs w:val="18"/>
              </w:rPr>
              <w:t>var_somatic</w:t>
            </w:r>
            <w:r w:rsidRPr="00C61149">
              <w:rPr>
                <w:rFonts w:ascii="微软雅黑" w:eastAsia="微软雅黑" w:hAnsi="微软雅黑"/>
                <w:sz w:val="18"/>
                <w:szCs w:val="18"/>
              </w:rPr>
              <w:t>.level_II%}</w:t>
            </w:r>
          </w:p>
        </w:tc>
      </w:tr>
      <w:tr w:rsidR="00C61149" w:rsidRPr="004436B7" w14:paraId="64013347" w14:textId="77777777" w:rsidTr="0040342C">
        <w:trPr>
          <w:cantSplit w:val="0"/>
          <w:trHeight w:val="13"/>
          <w:jc w:val="left"/>
        </w:trPr>
        <w:tc>
          <w:tcPr>
            <w:tcW w:w="10416" w:type="dxa"/>
            <w:gridSpan w:val="5"/>
          </w:tcPr>
          <w:p w14:paraId="5F65EB50" w14:textId="6F280B8F" w:rsidR="00C61149" w:rsidRPr="00C61149" w:rsidRDefault="00C61149" w:rsidP="0040342C">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{%tr for a in var.</w:t>
            </w:r>
            <w:r w:rsidR="00C9553F" w:rsidRPr="00C9553F">
              <w:rPr>
                <w:rFonts w:ascii="微软雅黑" w:eastAsia="微软雅黑" w:hAnsi="微软雅黑"/>
                <w:sz w:val="18"/>
                <w:szCs w:val="18"/>
              </w:rPr>
              <w:t>var_somatic</w:t>
            </w:r>
            <w:r w:rsidRPr="00C61149">
              <w:rPr>
                <w:rFonts w:ascii="微软雅黑" w:eastAsia="微软雅黑" w:hAnsi="微软雅黑"/>
                <w:sz w:val="18"/>
                <w:szCs w:val="18"/>
              </w:rPr>
              <w:t>.level_I+ var.</w:t>
            </w:r>
            <w:r w:rsidR="00C9553F" w:rsidRPr="00C9553F">
              <w:rPr>
                <w:rFonts w:ascii="微软雅黑" w:eastAsia="微软雅黑" w:hAnsi="微软雅黑"/>
                <w:sz w:val="18"/>
                <w:szCs w:val="18"/>
              </w:rPr>
              <w:t>var_somatic</w:t>
            </w:r>
            <w:r w:rsidRPr="00C61149">
              <w:rPr>
                <w:rFonts w:ascii="微软雅黑" w:eastAsia="微软雅黑" w:hAnsi="微软雅黑"/>
                <w:sz w:val="18"/>
                <w:szCs w:val="18"/>
              </w:rPr>
              <w:t>.level_II%}</w:t>
            </w:r>
          </w:p>
        </w:tc>
      </w:tr>
      <w:tr w:rsidR="00C61149" w:rsidRPr="004436B7" w14:paraId="32EC0AEA" w14:textId="77777777" w:rsidTr="0040342C">
        <w:trPr>
          <w:cantSplit w:val="0"/>
          <w:trHeight w:val="13"/>
          <w:jc w:val="left"/>
        </w:trPr>
        <w:tc>
          <w:tcPr>
            <w:tcW w:w="1560" w:type="dxa"/>
          </w:tcPr>
          <w:p w14:paraId="31FF71E5" w14:textId="7A51A3FC" w:rsidR="00C61149" w:rsidRPr="00634CB4" w:rsidRDefault="00C61149" w:rsidP="0040342C">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{{a.gene_symbol}}</w:t>
            </w:r>
          </w:p>
        </w:tc>
        <w:tc>
          <w:tcPr>
            <w:tcW w:w="1984" w:type="dxa"/>
          </w:tcPr>
          <w:p w14:paraId="588DC3EE" w14:textId="77777777" w:rsidR="00C61149" w:rsidRPr="00C61149" w:rsidRDefault="00C61149" w:rsidP="0040342C">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{%p if a.bio_category==”Snvindel”%}</w:t>
            </w:r>
          </w:p>
          <w:p w14:paraId="51A255AE" w14:textId="77777777" w:rsidR="00C61149" w:rsidRPr="00C61149" w:rsidRDefault="00C61149" w:rsidP="0040342C">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{%p if a.hgvs_p!=”p.?”%}</w:t>
            </w:r>
          </w:p>
          <w:p w14:paraId="16CA0CDA" w14:textId="77777777" w:rsidR="003074DB" w:rsidRDefault="00C61149" w:rsidP="0040342C">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{{a.gene_region}}</w:t>
            </w:r>
          </w:p>
          <w:p w14:paraId="5EF20053" w14:textId="77777777" w:rsidR="003074DB" w:rsidRDefault="00C61149" w:rsidP="0040342C">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{{a.hgvs_c}}</w:t>
            </w:r>
          </w:p>
          <w:p w14:paraId="5BBDD458" w14:textId="39D5ED01" w:rsidR="00C61149" w:rsidRPr="00C61149" w:rsidRDefault="00C61149" w:rsidP="0040342C">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{{a.hgvs_p}}</w:t>
            </w:r>
          </w:p>
          <w:p w14:paraId="1C880F89" w14:textId="77777777" w:rsidR="00C61149" w:rsidRPr="00C61149" w:rsidRDefault="00C61149" w:rsidP="0040342C">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{%p else%}</w:t>
            </w:r>
          </w:p>
          <w:p w14:paraId="437C564C" w14:textId="77777777" w:rsidR="003074DB" w:rsidRDefault="00C61149" w:rsidP="0040342C">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{{a.gene_region}}</w:t>
            </w:r>
          </w:p>
          <w:p w14:paraId="2AC8ACE6" w14:textId="6D006700" w:rsidR="00C61149" w:rsidRPr="00C61149" w:rsidRDefault="00C61149" w:rsidP="0040342C">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{{a.hgvs_c}}</w:t>
            </w:r>
          </w:p>
          <w:p w14:paraId="6F9DBAE2" w14:textId="77777777" w:rsidR="00C61149" w:rsidRPr="00C61149" w:rsidRDefault="00C61149" w:rsidP="0040342C">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{%p endif%}</w:t>
            </w:r>
          </w:p>
          <w:p w14:paraId="4AC93741" w14:textId="77777777" w:rsidR="00C61149" w:rsidRPr="00C61149" w:rsidRDefault="00C61149" w:rsidP="0040342C">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{%p elif a.bio_category==”Cnv”%}</w:t>
            </w:r>
          </w:p>
          <w:p w14:paraId="2459A45D" w14:textId="77777777" w:rsidR="00C61149" w:rsidRPr="00C61149" w:rsidRDefault="00C61149" w:rsidP="0040342C">
            <w:pPr>
              <w:pStyle w:val="ac"/>
              <w:spacing w:line="240" w:lineRule="auto"/>
              <w:rPr>
                <w:rFonts w:ascii="微软雅黑" w:eastAsia="微软雅黑" w:hAnsi="微软雅黑"/>
                <w:sz w:val="18"/>
                <w:szCs w:val="18"/>
              </w:rPr>
            </w:pPr>
            <w:r w:rsidRPr="00C61149">
              <w:rPr>
                <w:rFonts w:ascii="微软雅黑" w:eastAsia="微软雅黑" w:hAnsi="微软雅黑" w:hint="eastAsia"/>
                <w:sz w:val="18"/>
                <w:szCs w:val="18"/>
              </w:rPr>
              <w:t>扩增</w:t>
            </w:r>
          </w:p>
          <w:p w14:paraId="1E033EE8" w14:textId="77777777" w:rsidR="00C61149" w:rsidRPr="00C61149" w:rsidRDefault="00C61149" w:rsidP="0040342C">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{%p elif a.bio_category==”Sv”%}</w:t>
            </w:r>
          </w:p>
          <w:p w14:paraId="7D9109D1" w14:textId="77777777" w:rsidR="00C61149" w:rsidRPr="00C61149" w:rsidRDefault="00C61149" w:rsidP="0040342C">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{{a.five_prime_gene}}:{{a.five_prime_cds}}-{{a.three_prime_gene}}:{{a.three_prime_cds}}融合</w:t>
            </w:r>
          </w:p>
          <w:p w14:paraId="2FC11CC2" w14:textId="700A9CAA" w:rsidR="00C61149" w:rsidRPr="00634CB4" w:rsidRDefault="00C61149" w:rsidP="0040342C">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{%p endif%}</w:t>
            </w:r>
          </w:p>
        </w:tc>
        <w:tc>
          <w:tcPr>
            <w:tcW w:w="1843" w:type="dxa"/>
          </w:tcPr>
          <w:p w14:paraId="2C1501E2" w14:textId="02B8A3B1" w:rsidR="003074DB" w:rsidRPr="003074DB" w:rsidRDefault="003074DB" w:rsidP="0040342C">
            <w:pPr>
              <w:pStyle w:val="ac"/>
              <w:spacing w:line="240" w:lineRule="auto"/>
              <w:rPr>
                <w:rFonts w:ascii="微软雅黑" w:eastAsia="微软雅黑" w:hAnsi="微软雅黑"/>
                <w:sz w:val="18"/>
                <w:szCs w:val="18"/>
              </w:rPr>
            </w:pPr>
            <w:r w:rsidRPr="003074DB">
              <w:rPr>
                <w:rFonts w:ascii="微软雅黑" w:eastAsia="微软雅黑" w:hAnsi="微软雅黑"/>
                <w:sz w:val="18"/>
                <w:szCs w:val="18"/>
              </w:rPr>
              <w:t>{%p if a.bio_category==”Snvindel”</w:t>
            </w:r>
            <w:r>
              <w:rPr>
                <w:rFonts w:ascii="微软雅黑" w:eastAsia="微软雅黑" w:hAnsi="微软雅黑"/>
                <w:sz w:val="18"/>
                <w:szCs w:val="18"/>
              </w:rPr>
              <w:t xml:space="preserve"> or a.bio_category==”Sv”</w:t>
            </w:r>
            <w:r w:rsidRPr="003074DB">
              <w:rPr>
                <w:rFonts w:ascii="微软雅黑" w:eastAsia="微软雅黑" w:hAnsi="微软雅黑"/>
                <w:sz w:val="18"/>
                <w:szCs w:val="18"/>
              </w:rPr>
              <w:t>%}</w:t>
            </w:r>
          </w:p>
          <w:p w14:paraId="513A0565" w14:textId="77777777" w:rsidR="003074DB" w:rsidRPr="003074DB" w:rsidRDefault="003074DB" w:rsidP="0040342C">
            <w:pPr>
              <w:pStyle w:val="ac"/>
              <w:spacing w:line="240" w:lineRule="auto"/>
              <w:rPr>
                <w:rFonts w:ascii="微软雅黑" w:eastAsia="微软雅黑" w:hAnsi="微软雅黑"/>
                <w:sz w:val="18"/>
                <w:szCs w:val="18"/>
              </w:rPr>
            </w:pPr>
            <w:r w:rsidRPr="003074DB">
              <w:rPr>
                <w:rFonts w:ascii="微软雅黑" w:eastAsia="微软雅黑" w:hAnsi="微软雅黑"/>
                <w:sz w:val="18"/>
                <w:szCs w:val="18"/>
              </w:rPr>
              <w:t>{{a.freq_str}}</w:t>
            </w:r>
          </w:p>
          <w:p w14:paraId="39EDD613" w14:textId="7A752408" w:rsidR="003074DB" w:rsidRDefault="003074DB" w:rsidP="0040342C">
            <w:pPr>
              <w:pStyle w:val="ac"/>
              <w:spacing w:line="240" w:lineRule="auto"/>
              <w:rPr>
                <w:rFonts w:ascii="微软雅黑" w:eastAsia="微软雅黑" w:hAnsi="微软雅黑"/>
                <w:sz w:val="18"/>
                <w:szCs w:val="18"/>
              </w:rPr>
            </w:pPr>
            <w:r w:rsidRPr="003074DB">
              <w:rPr>
                <w:rFonts w:ascii="微软雅黑" w:eastAsia="微软雅黑" w:hAnsi="微软雅黑"/>
                <w:sz w:val="18"/>
                <w:szCs w:val="18"/>
              </w:rPr>
              <w:t>{%p e</w:t>
            </w:r>
            <w:r>
              <w:rPr>
                <w:rFonts w:ascii="微软雅黑" w:eastAsia="微软雅黑" w:hAnsi="微软雅黑"/>
                <w:sz w:val="18"/>
                <w:szCs w:val="18"/>
              </w:rPr>
              <w:t>lse</w:t>
            </w:r>
            <w:r w:rsidRPr="003074DB">
              <w:rPr>
                <w:rFonts w:ascii="微软雅黑" w:eastAsia="微软雅黑" w:hAnsi="微软雅黑"/>
                <w:sz w:val="18"/>
                <w:szCs w:val="18"/>
              </w:rPr>
              <w:t>%}</w:t>
            </w:r>
          </w:p>
          <w:p w14:paraId="7AF438A5" w14:textId="37053FF8" w:rsidR="003074DB" w:rsidRDefault="003074DB" w:rsidP="0040342C">
            <w:pPr>
              <w:pStyle w:val="ac"/>
              <w:spacing w:line="240" w:lineRule="auto"/>
              <w:rPr>
                <w:rFonts w:ascii="微软雅黑" w:eastAsia="微软雅黑" w:hAnsi="微软雅黑"/>
                <w:sz w:val="18"/>
                <w:szCs w:val="18"/>
              </w:rPr>
            </w:pPr>
            <w:r w:rsidRPr="003074DB">
              <w:rPr>
                <w:rFonts w:ascii="微软雅黑" w:eastAsia="微软雅黑" w:hAnsi="微软雅黑"/>
                <w:sz w:val="18"/>
                <w:szCs w:val="18"/>
              </w:rPr>
              <w:t>{{a.cn_mean}}</w:t>
            </w:r>
          </w:p>
          <w:p w14:paraId="1E790BA8" w14:textId="3012F3FE" w:rsidR="00C61149" w:rsidRPr="00634CB4" w:rsidRDefault="003074DB" w:rsidP="0040342C">
            <w:pPr>
              <w:pStyle w:val="ac"/>
              <w:spacing w:line="240" w:lineRule="auto"/>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1134" w:type="dxa"/>
          </w:tcPr>
          <w:p w14:paraId="0316DBE7" w14:textId="77777777" w:rsidR="00907CAE" w:rsidRPr="00907CAE" w:rsidRDefault="00907CAE" w:rsidP="0040342C">
            <w:pPr>
              <w:pStyle w:val="ac"/>
              <w:spacing w:line="240" w:lineRule="auto"/>
              <w:rPr>
                <w:rFonts w:ascii="微软雅黑" w:eastAsia="微软雅黑" w:hAnsi="微软雅黑"/>
                <w:sz w:val="18"/>
                <w:szCs w:val="18"/>
              </w:rPr>
            </w:pPr>
            <w:r w:rsidRPr="00907CAE">
              <w:rPr>
                <w:rFonts w:ascii="微软雅黑" w:eastAsia="微软雅黑" w:hAnsi="微软雅黑"/>
                <w:sz w:val="18"/>
                <w:szCs w:val="18"/>
              </w:rPr>
              <w:t>{%p if a.clinic_num_s==5%}</w:t>
            </w:r>
          </w:p>
          <w:p w14:paraId="1EFEE305" w14:textId="77777777" w:rsidR="00907CAE" w:rsidRPr="00907CAE" w:rsidRDefault="00907CAE" w:rsidP="0040342C">
            <w:pPr>
              <w:pStyle w:val="ac"/>
              <w:spacing w:line="240" w:lineRule="auto"/>
              <w:rPr>
                <w:rFonts w:ascii="微软雅黑" w:eastAsia="微软雅黑" w:hAnsi="微软雅黑"/>
                <w:sz w:val="18"/>
                <w:szCs w:val="18"/>
              </w:rPr>
            </w:pPr>
            <w:r w:rsidRPr="00907CAE">
              <w:rPr>
                <w:rFonts w:ascii="微软雅黑" w:eastAsia="微软雅黑" w:hAnsi="微软雅黑"/>
                <w:sz w:val="18"/>
                <w:szCs w:val="18"/>
              </w:rPr>
              <w:t>I类</w:t>
            </w:r>
          </w:p>
          <w:p w14:paraId="3357EFD7" w14:textId="77777777" w:rsidR="00907CAE" w:rsidRPr="00907CAE" w:rsidRDefault="00907CAE" w:rsidP="0040342C">
            <w:pPr>
              <w:pStyle w:val="ac"/>
              <w:spacing w:line="240" w:lineRule="auto"/>
              <w:rPr>
                <w:rFonts w:ascii="微软雅黑" w:eastAsia="微软雅黑" w:hAnsi="微软雅黑"/>
                <w:sz w:val="18"/>
                <w:szCs w:val="18"/>
              </w:rPr>
            </w:pPr>
            <w:r w:rsidRPr="00907CAE">
              <w:rPr>
                <w:rFonts w:ascii="微软雅黑" w:eastAsia="微软雅黑" w:hAnsi="微软雅黑"/>
                <w:sz w:val="18"/>
                <w:szCs w:val="18"/>
              </w:rPr>
              <w:t>{%p else%}</w:t>
            </w:r>
          </w:p>
          <w:p w14:paraId="4F98DE5A" w14:textId="77777777" w:rsidR="00907CAE" w:rsidRPr="00907CAE" w:rsidRDefault="00907CAE" w:rsidP="0040342C">
            <w:pPr>
              <w:pStyle w:val="ac"/>
              <w:spacing w:line="240" w:lineRule="auto"/>
              <w:rPr>
                <w:rFonts w:ascii="微软雅黑" w:eastAsia="微软雅黑" w:hAnsi="微软雅黑"/>
                <w:sz w:val="18"/>
                <w:szCs w:val="18"/>
              </w:rPr>
            </w:pPr>
            <w:r w:rsidRPr="00907CAE">
              <w:rPr>
                <w:rFonts w:ascii="微软雅黑" w:eastAsia="微软雅黑" w:hAnsi="微软雅黑"/>
                <w:sz w:val="18"/>
                <w:szCs w:val="18"/>
              </w:rPr>
              <w:t>II类</w:t>
            </w:r>
          </w:p>
          <w:p w14:paraId="24C0E2F5" w14:textId="3696F4F8" w:rsidR="00C61149" w:rsidRPr="00C61149" w:rsidRDefault="00907CAE" w:rsidP="0040342C">
            <w:pPr>
              <w:pStyle w:val="ac"/>
              <w:spacing w:line="240" w:lineRule="auto"/>
              <w:rPr>
                <w:rFonts w:ascii="微软雅黑" w:eastAsia="微软雅黑" w:hAnsi="微软雅黑"/>
                <w:b/>
                <w:bCs/>
                <w:sz w:val="18"/>
                <w:szCs w:val="18"/>
              </w:rPr>
            </w:pPr>
            <w:r w:rsidRPr="00907CAE">
              <w:rPr>
                <w:rFonts w:ascii="微软雅黑" w:eastAsia="微软雅黑" w:hAnsi="微软雅黑"/>
                <w:sz w:val="18"/>
                <w:szCs w:val="18"/>
              </w:rPr>
              <w:t>{%p endif%}</w:t>
            </w:r>
          </w:p>
        </w:tc>
        <w:tc>
          <w:tcPr>
            <w:tcW w:w="3895" w:type="dxa"/>
          </w:tcPr>
          <w:p w14:paraId="1AC05323" w14:textId="77777777" w:rsidR="005C785F" w:rsidRPr="005C785F" w:rsidRDefault="005C785F" w:rsidP="0040342C">
            <w:pPr>
              <w:pStyle w:val="ac"/>
              <w:spacing w:line="240" w:lineRule="auto"/>
              <w:rPr>
                <w:rFonts w:ascii="微软雅黑" w:eastAsia="微软雅黑" w:hAnsi="微软雅黑"/>
                <w:sz w:val="18"/>
                <w:szCs w:val="18"/>
              </w:rPr>
            </w:pPr>
            <w:r w:rsidRPr="005C785F">
              <w:rPr>
                <w:rFonts w:ascii="微软雅黑" w:eastAsia="微软雅黑" w:hAnsi="微软雅黑"/>
                <w:sz w:val="18"/>
                <w:szCs w:val="18"/>
              </w:rPr>
              <w:t>{%p if a.evi_sum.evi_split.Predictive%}</w:t>
            </w:r>
          </w:p>
          <w:p w14:paraId="5F42161E" w14:textId="77777777" w:rsidR="005C785F" w:rsidRPr="005C785F" w:rsidRDefault="005C785F" w:rsidP="0040342C">
            <w:pPr>
              <w:pStyle w:val="ac"/>
              <w:spacing w:line="240" w:lineRule="auto"/>
              <w:rPr>
                <w:rFonts w:ascii="微软雅黑" w:eastAsia="微软雅黑" w:hAnsi="微软雅黑"/>
                <w:sz w:val="18"/>
                <w:szCs w:val="18"/>
              </w:rPr>
            </w:pPr>
            <w:r w:rsidRPr="005C785F">
              <w:rPr>
                <w:rFonts w:ascii="微软雅黑" w:eastAsia="微软雅黑" w:hAnsi="微软雅黑"/>
                <w:sz w:val="18"/>
                <w:szCs w:val="18"/>
              </w:rPr>
              <w:t>{%p for b in a.evi_sum.evi_split.Predictive%}</w:t>
            </w:r>
          </w:p>
          <w:p w14:paraId="055763C7" w14:textId="77777777" w:rsidR="005C785F" w:rsidRPr="005C785F" w:rsidRDefault="005C785F" w:rsidP="0040342C">
            <w:pPr>
              <w:pStyle w:val="ac"/>
              <w:spacing w:line="240" w:lineRule="auto"/>
              <w:rPr>
                <w:rFonts w:ascii="微软雅黑" w:eastAsia="微软雅黑" w:hAnsi="微软雅黑"/>
                <w:sz w:val="18"/>
                <w:szCs w:val="18"/>
              </w:rPr>
            </w:pPr>
            <w:r w:rsidRPr="005C785F">
              <w:rPr>
                <w:rFonts w:ascii="微软雅黑" w:eastAsia="微软雅黑" w:hAnsi="微软雅黑"/>
                <w:sz w:val="18"/>
                <w:szCs w:val="18"/>
              </w:rPr>
              <w:t>{{b.regimen_name}}（{{b.clinical_significance_cn}}，{{b.evi_conclusion_simple}}级）</w:t>
            </w:r>
          </w:p>
          <w:p w14:paraId="049B8BD5" w14:textId="77777777" w:rsidR="005C785F" w:rsidRPr="005C785F" w:rsidRDefault="005C785F" w:rsidP="0040342C">
            <w:pPr>
              <w:pStyle w:val="ac"/>
              <w:spacing w:line="240" w:lineRule="auto"/>
              <w:rPr>
                <w:rFonts w:ascii="微软雅黑" w:eastAsia="微软雅黑" w:hAnsi="微软雅黑"/>
                <w:sz w:val="18"/>
                <w:szCs w:val="18"/>
              </w:rPr>
            </w:pPr>
            <w:r w:rsidRPr="005C785F">
              <w:rPr>
                <w:rFonts w:ascii="微软雅黑" w:eastAsia="微软雅黑" w:hAnsi="微软雅黑"/>
                <w:sz w:val="18"/>
                <w:szCs w:val="18"/>
              </w:rPr>
              <w:t>{%p endfor%}</w:t>
            </w:r>
          </w:p>
          <w:p w14:paraId="5E50293E" w14:textId="77777777" w:rsidR="005C785F" w:rsidRPr="005C785F" w:rsidRDefault="005C785F" w:rsidP="0040342C">
            <w:pPr>
              <w:pStyle w:val="ac"/>
              <w:spacing w:line="240" w:lineRule="auto"/>
              <w:rPr>
                <w:rFonts w:ascii="微软雅黑" w:eastAsia="微软雅黑" w:hAnsi="微软雅黑"/>
                <w:sz w:val="18"/>
                <w:szCs w:val="18"/>
              </w:rPr>
            </w:pPr>
            <w:r w:rsidRPr="005C785F">
              <w:rPr>
                <w:rFonts w:ascii="微软雅黑" w:eastAsia="微软雅黑" w:hAnsi="微软雅黑"/>
                <w:sz w:val="18"/>
                <w:szCs w:val="18"/>
              </w:rPr>
              <w:t>{%p endif%}</w:t>
            </w:r>
          </w:p>
          <w:p w14:paraId="444B1893" w14:textId="77777777" w:rsidR="005C785F" w:rsidRPr="005C785F" w:rsidRDefault="005C785F" w:rsidP="0040342C">
            <w:pPr>
              <w:pStyle w:val="ac"/>
              <w:spacing w:line="240" w:lineRule="auto"/>
              <w:rPr>
                <w:rFonts w:ascii="微软雅黑" w:eastAsia="微软雅黑" w:hAnsi="微软雅黑"/>
                <w:sz w:val="18"/>
                <w:szCs w:val="18"/>
              </w:rPr>
            </w:pPr>
            <w:r w:rsidRPr="005C785F">
              <w:rPr>
                <w:rFonts w:ascii="微软雅黑" w:eastAsia="微软雅黑" w:hAnsi="微软雅黑"/>
                <w:sz w:val="18"/>
                <w:szCs w:val="18"/>
              </w:rPr>
              <w:t>{%p if a.evi_sum.evi_split.Prognostic%}</w:t>
            </w:r>
          </w:p>
          <w:p w14:paraId="0FFA8C35" w14:textId="77777777" w:rsidR="005C785F" w:rsidRPr="005C785F" w:rsidRDefault="005C785F" w:rsidP="0040342C">
            <w:pPr>
              <w:pStyle w:val="ac"/>
              <w:spacing w:line="240" w:lineRule="auto"/>
              <w:rPr>
                <w:rFonts w:ascii="微软雅黑" w:eastAsia="微软雅黑" w:hAnsi="微软雅黑"/>
                <w:sz w:val="18"/>
                <w:szCs w:val="18"/>
              </w:rPr>
            </w:pPr>
            <w:r w:rsidRPr="005C785F">
              <w:rPr>
                <w:rFonts w:ascii="微软雅黑" w:eastAsia="微软雅黑" w:hAnsi="微软雅黑"/>
                <w:sz w:val="18"/>
                <w:szCs w:val="18"/>
              </w:rPr>
              <w:t>{%p for b in a.evi_sum.evi_split.Prognostic %}</w:t>
            </w:r>
          </w:p>
          <w:p w14:paraId="19E187B3" w14:textId="77777777" w:rsidR="005C785F" w:rsidRPr="005C785F" w:rsidRDefault="005C785F" w:rsidP="0040342C">
            <w:pPr>
              <w:pStyle w:val="ac"/>
              <w:spacing w:line="240" w:lineRule="auto"/>
              <w:rPr>
                <w:rFonts w:ascii="微软雅黑" w:eastAsia="微软雅黑" w:hAnsi="微软雅黑"/>
                <w:sz w:val="18"/>
                <w:szCs w:val="18"/>
              </w:rPr>
            </w:pPr>
            <w:r w:rsidRPr="005C785F">
              <w:rPr>
                <w:rFonts w:ascii="微软雅黑" w:eastAsia="微软雅黑" w:hAnsi="微软雅黑" w:hint="eastAsia"/>
                <w:sz w:val="18"/>
                <w:szCs w:val="18"/>
              </w:rPr>
              <w:t>预后</w:t>
            </w:r>
            <w:r w:rsidRPr="005C785F">
              <w:rPr>
                <w:rFonts w:ascii="微软雅黑" w:eastAsia="微软雅黑" w:hAnsi="微软雅黑"/>
                <w:sz w:val="18"/>
                <w:szCs w:val="18"/>
              </w:rPr>
              <w:t>{{b.clinical_significance_cn }}（ / ，{{b.evi_conclusion_simple }}级）</w:t>
            </w:r>
          </w:p>
          <w:p w14:paraId="7C1FAB93" w14:textId="77777777" w:rsidR="005C785F" w:rsidRPr="005C785F" w:rsidRDefault="005C785F" w:rsidP="0040342C">
            <w:pPr>
              <w:pStyle w:val="ac"/>
              <w:spacing w:line="240" w:lineRule="auto"/>
              <w:rPr>
                <w:rFonts w:ascii="微软雅黑" w:eastAsia="微软雅黑" w:hAnsi="微软雅黑"/>
                <w:sz w:val="18"/>
                <w:szCs w:val="18"/>
              </w:rPr>
            </w:pPr>
            <w:r w:rsidRPr="005C785F">
              <w:rPr>
                <w:rFonts w:ascii="微软雅黑" w:eastAsia="微软雅黑" w:hAnsi="微软雅黑"/>
                <w:sz w:val="18"/>
                <w:szCs w:val="18"/>
              </w:rPr>
              <w:t>{%p endfor%}</w:t>
            </w:r>
          </w:p>
          <w:p w14:paraId="66062687" w14:textId="77777777" w:rsidR="005C785F" w:rsidRPr="005C785F" w:rsidRDefault="005C785F" w:rsidP="0040342C">
            <w:pPr>
              <w:pStyle w:val="ac"/>
              <w:spacing w:line="240" w:lineRule="auto"/>
              <w:rPr>
                <w:rFonts w:ascii="微软雅黑" w:eastAsia="微软雅黑" w:hAnsi="微软雅黑"/>
                <w:sz w:val="18"/>
                <w:szCs w:val="18"/>
              </w:rPr>
            </w:pPr>
            <w:r w:rsidRPr="005C785F">
              <w:rPr>
                <w:rFonts w:ascii="微软雅黑" w:eastAsia="微软雅黑" w:hAnsi="微软雅黑"/>
                <w:sz w:val="18"/>
                <w:szCs w:val="18"/>
              </w:rPr>
              <w:t>{%p endif%}</w:t>
            </w:r>
          </w:p>
          <w:p w14:paraId="1500FA43" w14:textId="77777777" w:rsidR="005C785F" w:rsidRPr="005C785F" w:rsidRDefault="005C785F" w:rsidP="0040342C">
            <w:pPr>
              <w:pStyle w:val="ac"/>
              <w:spacing w:line="240" w:lineRule="auto"/>
              <w:rPr>
                <w:rFonts w:ascii="微软雅黑" w:eastAsia="微软雅黑" w:hAnsi="微软雅黑"/>
                <w:sz w:val="18"/>
                <w:szCs w:val="18"/>
              </w:rPr>
            </w:pPr>
            <w:r w:rsidRPr="005C785F">
              <w:rPr>
                <w:rFonts w:ascii="微软雅黑" w:eastAsia="微软雅黑" w:hAnsi="微软雅黑"/>
                <w:sz w:val="18"/>
                <w:szCs w:val="18"/>
              </w:rPr>
              <w:t>{%p if a.evi_sum.evi_split.Diagnostic%}</w:t>
            </w:r>
          </w:p>
          <w:p w14:paraId="618DA16C" w14:textId="77777777" w:rsidR="005C785F" w:rsidRPr="005C785F" w:rsidRDefault="005C785F" w:rsidP="0040342C">
            <w:pPr>
              <w:pStyle w:val="ac"/>
              <w:spacing w:line="240" w:lineRule="auto"/>
              <w:rPr>
                <w:rFonts w:ascii="微软雅黑" w:eastAsia="微软雅黑" w:hAnsi="微软雅黑"/>
                <w:sz w:val="18"/>
                <w:szCs w:val="18"/>
              </w:rPr>
            </w:pPr>
            <w:r w:rsidRPr="005C785F">
              <w:rPr>
                <w:rFonts w:ascii="微软雅黑" w:eastAsia="微软雅黑" w:hAnsi="微软雅黑"/>
                <w:sz w:val="18"/>
                <w:szCs w:val="18"/>
              </w:rPr>
              <w:t>{%p for b in a.evi_sum.evi_split.Diagnostic %}</w:t>
            </w:r>
          </w:p>
          <w:p w14:paraId="11769836" w14:textId="77777777" w:rsidR="005C785F" w:rsidRPr="005C785F" w:rsidRDefault="005C785F" w:rsidP="0040342C">
            <w:pPr>
              <w:pStyle w:val="ac"/>
              <w:spacing w:line="240" w:lineRule="auto"/>
              <w:rPr>
                <w:rFonts w:ascii="微软雅黑" w:eastAsia="微软雅黑" w:hAnsi="微软雅黑"/>
                <w:sz w:val="18"/>
                <w:szCs w:val="18"/>
              </w:rPr>
            </w:pPr>
            <w:r w:rsidRPr="005C785F">
              <w:rPr>
                <w:rFonts w:ascii="微软雅黑" w:eastAsia="微软雅黑" w:hAnsi="微软雅黑" w:hint="eastAsia"/>
                <w:sz w:val="18"/>
                <w:szCs w:val="18"/>
              </w:rPr>
              <w:t>辅助诊断（</w:t>
            </w:r>
            <w:r w:rsidRPr="005C785F">
              <w:rPr>
                <w:rFonts w:ascii="微软雅黑" w:eastAsia="微软雅黑" w:hAnsi="微软雅黑"/>
                <w:sz w:val="18"/>
                <w:szCs w:val="18"/>
              </w:rPr>
              <w:t xml:space="preserve"> / ，{{b.evi_conclusion_simple }}级）</w:t>
            </w:r>
          </w:p>
          <w:p w14:paraId="0DB9F948" w14:textId="77777777" w:rsidR="005C785F" w:rsidRPr="005C785F" w:rsidRDefault="005C785F" w:rsidP="0040342C">
            <w:pPr>
              <w:pStyle w:val="ac"/>
              <w:spacing w:line="240" w:lineRule="auto"/>
              <w:rPr>
                <w:rFonts w:ascii="微软雅黑" w:eastAsia="微软雅黑" w:hAnsi="微软雅黑"/>
                <w:sz w:val="18"/>
                <w:szCs w:val="18"/>
              </w:rPr>
            </w:pPr>
            <w:r w:rsidRPr="005C785F">
              <w:rPr>
                <w:rFonts w:ascii="微软雅黑" w:eastAsia="微软雅黑" w:hAnsi="微软雅黑"/>
                <w:sz w:val="18"/>
                <w:szCs w:val="18"/>
              </w:rPr>
              <w:t>{%p endfor%}</w:t>
            </w:r>
          </w:p>
          <w:p w14:paraId="16CF89F4" w14:textId="329CF255" w:rsidR="00C61149" w:rsidRPr="00634CB4" w:rsidRDefault="005C785F" w:rsidP="0040342C">
            <w:pPr>
              <w:pStyle w:val="ac"/>
              <w:spacing w:line="240" w:lineRule="auto"/>
              <w:rPr>
                <w:rFonts w:ascii="微软雅黑" w:eastAsia="微软雅黑" w:hAnsi="微软雅黑"/>
                <w:sz w:val="18"/>
                <w:szCs w:val="18"/>
              </w:rPr>
            </w:pPr>
            <w:r w:rsidRPr="005C785F">
              <w:rPr>
                <w:rFonts w:ascii="微软雅黑" w:eastAsia="微软雅黑" w:hAnsi="微软雅黑"/>
                <w:sz w:val="18"/>
                <w:szCs w:val="18"/>
              </w:rPr>
              <w:t>{%p endif%}</w:t>
            </w:r>
          </w:p>
        </w:tc>
      </w:tr>
      <w:tr w:rsidR="005C785F" w:rsidRPr="004436B7" w14:paraId="01AB4E9D" w14:textId="77777777" w:rsidTr="0040342C">
        <w:trPr>
          <w:cantSplit w:val="0"/>
          <w:trHeight w:val="13"/>
          <w:jc w:val="left"/>
        </w:trPr>
        <w:tc>
          <w:tcPr>
            <w:tcW w:w="10416" w:type="dxa"/>
            <w:gridSpan w:val="5"/>
          </w:tcPr>
          <w:p w14:paraId="79BA7870" w14:textId="23544A13" w:rsidR="005C785F" w:rsidRPr="005C785F" w:rsidRDefault="005C785F" w:rsidP="0040342C">
            <w:pPr>
              <w:pStyle w:val="ac"/>
              <w:spacing w:line="240" w:lineRule="auto"/>
              <w:rPr>
                <w:rFonts w:ascii="微软雅黑" w:eastAsia="微软雅黑" w:hAnsi="微软雅黑"/>
                <w:sz w:val="18"/>
                <w:szCs w:val="18"/>
              </w:rPr>
            </w:pPr>
            <w:r w:rsidRPr="005C785F">
              <w:rPr>
                <w:rFonts w:ascii="微软雅黑" w:eastAsia="微软雅黑" w:hAnsi="微软雅黑"/>
                <w:sz w:val="18"/>
                <w:szCs w:val="18"/>
              </w:rPr>
              <w:t>{%tr endfor%}</w:t>
            </w:r>
          </w:p>
        </w:tc>
      </w:tr>
      <w:tr w:rsidR="005C785F" w:rsidRPr="004436B7" w14:paraId="7E430E31" w14:textId="77777777" w:rsidTr="0040342C">
        <w:trPr>
          <w:cantSplit w:val="0"/>
          <w:trHeight w:val="13"/>
          <w:jc w:val="left"/>
        </w:trPr>
        <w:tc>
          <w:tcPr>
            <w:tcW w:w="10416" w:type="dxa"/>
            <w:gridSpan w:val="5"/>
          </w:tcPr>
          <w:p w14:paraId="6D5C0545" w14:textId="4D221916" w:rsidR="005C785F" w:rsidRPr="005C785F" w:rsidRDefault="005C785F" w:rsidP="0040342C">
            <w:pPr>
              <w:pStyle w:val="ac"/>
              <w:spacing w:line="240" w:lineRule="auto"/>
              <w:rPr>
                <w:rFonts w:ascii="微软雅黑" w:eastAsia="微软雅黑" w:hAnsi="微软雅黑"/>
                <w:sz w:val="18"/>
                <w:szCs w:val="18"/>
              </w:rPr>
            </w:pPr>
            <w:r w:rsidRPr="005C785F">
              <w:rPr>
                <w:rFonts w:ascii="微软雅黑" w:eastAsia="微软雅黑" w:hAnsi="微软雅黑"/>
                <w:sz w:val="18"/>
                <w:szCs w:val="18"/>
              </w:rPr>
              <w:t>{%tr endif%}</w:t>
            </w:r>
          </w:p>
        </w:tc>
      </w:tr>
      <w:tr w:rsidR="005C785F" w:rsidRPr="004436B7" w14:paraId="615651B2" w14:textId="77777777" w:rsidTr="0040342C">
        <w:trPr>
          <w:cantSplit w:val="0"/>
          <w:trHeight w:val="13"/>
          <w:jc w:val="left"/>
        </w:trPr>
        <w:tc>
          <w:tcPr>
            <w:tcW w:w="10416" w:type="dxa"/>
            <w:gridSpan w:val="5"/>
          </w:tcPr>
          <w:p w14:paraId="3A581CD1" w14:textId="1F5B748B" w:rsidR="005C785F" w:rsidRPr="005C785F" w:rsidRDefault="005C785F" w:rsidP="0040342C">
            <w:pPr>
              <w:pStyle w:val="ac"/>
              <w:spacing w:line="240" w:lineRule="auto"/>
              <w:rPr>
                <w:rFonts w:ascii="微软雅黑" w:eastAsia="微软雅黑" w:hAnsi="微软雅黑"/>
                <w:sz w:val="18"/>
                <w:szCs w:val="18"/>
              </w:rPr>
            </w:pPr>
            <w:r w:rsidRPr="005C785F">
              <w:rPr>
                <w:rFonts w:ascii="微软雅黑" w:eastAsia="微软雅黑" w:hAnsi="微软雅黑"/>
                <w:sz w:val="18"/>
                <w:szCs w:val="18"/>
              </w:rPr>
              <w:t xml:space="preserve">{%tr if not var.knb and not </w:t>
            </w:r>
            <w:r w:rsidR="00210960" w:rsidRPr="00C61149">
              <w:rPr>
                <w:rFonts w:ascii="微软雅黑" w:eastAsia="微软雅黑" w:hAnsi="微软雅黑"/>
                <w:sz w:val="18"/>
                <w:szCs w:val="18"/>
              </w:rPr>
              <w:t>var.</w:t>
            </w:r>
            <w:r w:rsidR="00210960" w:rsidRPr="00C9553F">
              <w:rPr>
                <w:rFonts w:ascii="微软雅黑" w:eastAsia="微软雅黑" w:hAnsi="微软雅黑"/>
                <w:sz w:val="18"/>
                <w:szCs w:val="18"/>
              </w:rPr>
              <w:t>var_somatic</w:t>
            </w:r>
            <w:r w:rsidR="00210960" w:rsidRPr="00C61149">
              <w:rPr>
                <w:rFonts w:ascii="微软雅黑" w:eastAsia="微软雅黑" w:hAnsi="微软雅黑"/>
                <w:sz w:val="18"/>
                <w:szCs w:val="18"/>
              </w:rPr>
              <w:t>.level_I+ var.</w:t>
            </w:r>
            <w:r w:rsidR="00210960" w:rsidRPr="00C9553F">
              <w:rPr>
                <w:rFonts w:ascii="微软雅黑" w:eastAsia="微软雅黑" w:hAnsi="微软雅黑"/>
                <w:sz w:val="18"/>
                <w:szCs w:val="18"/>
              </w:rPr>
              <w:t>var_somatic</w:t>
            </w:r>
            <w:r w:rsidR="00210960" w:rsidRPr="00C61149">
              <w:rPr>
                <w:rFonts w:ascii="微软雅黑" w:eastAsia="微软雅黑" w:hAnsi="微软雅黑"/>
                <w:sz w:val="18"/>
                <w:szCs w:val="18"/>
              </w:rPr>
              <w:t>.level_II</w:t>
            </w:r>
            <w:r w:rsidR="00210960" w:rsidRPr="005C785F">
              <w:rPr>
                <w:rFonts w:ascii="微软雅黑" w:eastAsia="微软雅黑" w:hAnsi="微软雅黑"/>
                <w:sz w:val="18"/>
                <w:szCs w:val="18"/>
              </w:rPr>
              <w:t xml:space="preserve"> </w:t>
            </w:r>
            <w:r w:rsidRPr="005C785F">
              <w:rPr>
                <w:rFonts w:ascii="微软雅黑" w:eastAsia="微软雅黑" w:hAnsi="微软雅黑"/>
                <w:sz w:val="18"/>
                <w:szCs w:val="18"/>
              </w:rPr>
              <w:t>%}</w:t>
            </w:r>
          </w:p>
        </w:tc>
      </w:tr>
      <w:tr w:rsidR="005C785F" w:rsidRPr="004436B7" w14:paraId="720D6B06" w14:textId="77777777" w:rsidTr="0040342C">
        <w:trPr>
          <w:cantSplit w:val="0"/>
          <w:trHeight w:val="13"/>
          <w:jc w:val="left"/>
        </w:trPr>
        <w:tc>
          <w:tcPr>
            <w:tcW w:w="10416" w:type="dxa"/>
            <w:gridSpan w:val="5"/>
          </w:tcPr>
          <w:p w14:paraId="7E3C8028" w14:textId="345E8A37" w:rsidR="005C785F" w:rsidRPr="005C785F" w:rsidRDefault="005C785F" w:rsidP="0040342C">
            <w:pPr>
              <w:pStyle w:val="ac"/>
              <w:spacing w:line="240" w:lineRule="auto"/>
              <w:rPr>
                <w:rFonts w:ascii="微软雅黑" w:eastAsia="微软雅黑" w:hAnsi="微软雅黑"/>
                <w:sz w:val="18"/>
                <w:szCs w:val="18"/>
              </w:rPr>
            </w:pPr>
            <w:r>
              <w:rPr>
                <w:rFonts w:ascii="微软雅黑" w:eastAsia="微软雅黑" w:hAnsi="微软雅黑" w:hint="eastAsia"/>
                <w:sz w:val="18"/>
                <w:szCs w:val="18"/>
              </w:rPr>
              <w:lastRenderedPageBreak/>
              <w:t>未检测到具有临床意义的变异</w:t>
            </w:r>
          </w:p>
        </w:tc>
      </w:tr>
      <w:tr w:rsidR="005C785F" w:rsidRPr="004436B7" w14:paraId="568E64E4" w14:textId="77777777" w:rsidTr="0040342C">
        <w:trPr>
          <w:cantSplit w:val="0"/>
          <w:trHeight w:val="13"/>
          <w:jc w:val="left"/>
        </w:trPr>
        <w:tc>
          <w:tcPr>
            <w:tcW w:w="10416" w:type="dxa"/>
            <w:gridSpan w:val="5"/>
          </w:tcPr>
          <w:p w14:paraId="73DBE934" w14:textId="099F96B9" w:rsidR="005C785F" w:rsidRDefault="005C785F" w:rsidP="0040342C">
            <w:pPr>
              <w:pStyle w:val="ac"/>
              <w:spacing w:line="240" w:lineRule="auto"/>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r>
              <w:rPr>
                <w:rFonts w:ascii="微软雅黑" w:eastAsia="微软雅黑" w:hAnsi="微软雅黑" w:hint="eastAsia"/>
                <w:sz w:val="18"/>
                <w:szCs w:val="18"/>
              </w:rPr>
              <w:t>%}</w:t>
            </w:r>
          </w:p>
        </w:tc>
      </w:tr>
    </w:tbl>
    <w:p w14:paraId="572AF7C7" w14:textId="62BFE97A" w:rsidR="0070105E" w:rsidRPr="00650636" w:rsidRDefault="0040342C" w:rsidP="00883776">
      <w:pPr>
        <w:rPr>
          <w:sz w:val="15"/>
          <w:szCs w:val="15"/>
        </w:rPr>
      </w:pPr>
      <w:r>
        <w:rPr>
          <w:rFonts w:ascii="微软雅黑" w:eastAsia="微软雅黑" w:hAnsi="微软雅黑"/>
          <w:b/>
          <w:color w:val="DF5327" w:themeColor="accent6"/>
          <w:sz w:val="15"/>
          <w:szCs w:val="15"/>
        </w:rPr>
        <w:br w:type="textWrapping" w:clear="all"/>
      </w:r>
      <w:r w:rsidR="00B81A22" w:rsidRPr="00650636">
        <w:rPr>
          <w:rFonts w:ascii="微软雅黑" w:eastAsia="微软雅黑" w:hAnsi="微软雅黑" w:hint="eastAsia"/>
          <w:b/>
          <w:color w:val="DF5327" w:themeColor="accent6"/>
          <w:sz w:val="15"/>
          <w:szCs w:val="15"/>
        </w:rPr>
        <w:t>*注：</w:t>
      </w:r>
      <w:r w:rsidR="00AF5575" w:rsidRPr="00650636">
        <w:rPr>
          <w:rFonts w:ascii="微软雅黑" w:eastAsia="微软雅黑" w:hAnsi="微软雅黑" w:hint="eastAsia"/>
          <w:sz w:val="15"/>
          <w:szCs w:val="15"/>
        </w:rPr>
        <w:t>上表仅列出</w:t>
      </w:r>
      <w:r w:rsidR="00AF5575" w:rsidRPr="00650636">
        <w:rPr>
          <w:rFonts w:ascii="微软雅黑" w:eastAsia="微软雅黑" w:hAnsi="微软雅黑"/>
          <w:sz w:val="15"/>
          <w:szCs w:val="15"/>
        </w:rPr>
        <w:t>I类-具有明确临床意义的变异、Ⅱ类-具有潜在临床意义的变异，具体变异及解读详见“</w:t>
      </w:r>
      <w:r w:rsidR="00BE67B7" w:rsidRPr="00BE67B7">
        <w:rPr>
          <w:rFonts w:ascii="微软雅黑" w:eastAsia="微软雅黑" w:hAnsi="微软雅黑" w:hint="eastAsia"/>
          <w:sz w:val="15"/>
          <w:szCs w:val="15"/>
        </w:rPr>
        <w:t>检测结果及临床意义</w:t>
      </w:r>
      <w:r w:rsidR="00AF5575" w:rsidRPr="00650636">
        <w:rPr>
          <w:rFonts w:ascii="微软雅黑" w:eastAsia="微软雅黑" w:hAnsi="微软雅黑"/>
          <w:sz w:val="15"/>
          <w:szCs w:val="15"/>
        </w:rPr>
        <w:t>”部分。</w:t>
      </w:r>
    </w:p>
    <w:p w14:paraId="26706662" w14:textId="5A9208CC" w:rsidR="0070105E" w:rsidRDefault="0070105E" w:rsidP="0070105E"/>
    <w:p w14:paraId="2F686675" w14:textId="08B7196F" w:rsidR="00650636" w:rsidRDefault="00650636" w:rsidP="0070105E"/>
    <w:p w14:paraId="73576939" w14:textId="7B6CAEDB" w:rsidR="00650636" w:rsidRDefault="00650636" w:rsidP="0070105E"/>
    <w:p w14:paraId="137D1134" w14:textId="4009C54B" w:rsidR="00650636" w:rsidRDefault="00650636" w:rsidP="0070105E"/>
    <w:p w14:paraId="51E29A13" w14:textId="7D3D9DD8" w:rsidR="00650636" w:rsidRDefault="00650636" w:rsidP="0070105E"/>
    <w:p w14:paraId="3FDD6A98" w14:textId="2C4F1E44" w:rsidR="00650636" w:rsidRPr="00851F65" w:rsidRDefault="00650636" w:rsidP="0070105E"/>
    <w:p w14:paraId="4D6595FE" w14:textId="77777777" w:rsidR="00650636" w:rsidRDefault="00650636" w:rsidP="0070105E"/>
    <w:p w14:paraId="5EFCAD3C" w14:textId="77777777" w:rsidR="004853EA" w:rsidRDefault="004853EA" w:rsidP="0070105E">
      <w:pPr>
        <w:jc w:val="left"/>
      </w:pPr>
    </w:p>
    <w:tbl>
      <w:tblPr>
        <w:tblStyle w:val="af0"/>
        <w:tblW w:w="0" w:type="auto"/>
        <w:tblLook w:val="04A0" w:firstRow="1" w:lastRow="0" w:firstColumn="1" w:lastColumn="0" w:noHBand="0" w:noVBand="1"/>
      </w:tblPr>
      <w:tblGrid>
        <w:gridCol w:w="1302"/>
        <w:gridCol w:w="1302"/>
        <w:gridCol w:w="1303"/>
        <w:gridCol w:w="1303"/>
        <w:gridCol w:w="1303"/>
        <w:gridCol w:w="1303"/>
        <w:gridCol w:w="1303"/>
        <w:gridCol w:w="1303"/>
      </w:tblGrid>
      <w:tr w:rsidR="00650636" w14:paraId="0C8ACA7E" w14:textId="77777777" w:rsidTr="00650636">
        <w:tc>
          <w:tcPr>
            <w:tcW w:w="1302" w:type="dxa"/>
            <w:tcBorders>
              <w:top w:val="nil"/>
              <w:left w:val="nil"/>
              <w:bottom w:val="single" w:sz="4" w:space="0" w:color="auto"/>
              <w:right w:val="nil"/>
            </w:tcBorders>
          </w:tcPr>
          <w:p w14:paraId="43E6D76C" w14:textId="4D65A272" w:rsidR="00650636" w:rsidRDefault="00650636" w:rsidP="00650636">
            <w:pPr>
              <w:jc w:val="right"/>
            </w:pPr>
            <w:r w:rsidRPr="00650636">
              <w:rPr>
                <w:rFonts w:hint="eastAsia"/>
              </w:rPr>
              <w:t>实验操作：</w:t>
            </w:r>
          </w:p>
        </w:tc>
        <w:tc>
          <w:tcPr>
            <w:tcW w:w="1302" w:type="dxa"/>
            <w:tcBorders>
              <w:top w:val="nil"/>
              <w:left w:val="nil"/>
              <w:bottom w:val="single" w:sz="4" w:space="0" w:color="auto"/>
              <w:right w:val="nil"/>
            </w:tcBorders>
          </w:tcPr>
          <w:p w14:paraId="09E334A3" w14:textId="77777777" w:rsidR="00650636" w:rsidRDefault="00650636" w:rsidP="0070105E">
            <w:pPr>
              <w:jc w:val="left"/>
            </w:pPr>
          </w:p>
        </w:tc>
        <w:tc>
          <w:tcPr>
            <w:tcW w:w="1303" w:type="dxa"/>
            <w:tcBorders>
              <w:top w:val="nil"/>
              <w:left w:val="nil"/>
              <w:bottom w:val="single" w:sz="4" w:space="0" w:color="auto"/>
              <w:right w:val="nil"/>
            </w:tcBorders>
          </w:tcPr>
          <w:p w14:paraId="6C6701FE" w14:textId="28AEE65D" w:rsidR="00650636" w:rsidRDefault="00650636" w:rsidP="00650636">
            <w:pPr>
              <w:jc w:val="right"/>
            </w:pPr>
            <w:r w:rsidRPr="00650636">
              <w:rPr>
                <w:rFonts w:hint="eastAsia"/>
              </w:rPr>
              <w:t>报告分析：</w:t>
            </w:r>
          </w:p>
        </w:tc>
        <w:tc>
          <w:tcPr>
            <w:tcW w:w="1303" w:type="dxa"/>
            <w:tcBorders>
              <w:top w:val="nil"/>
              <w:left w:val="nil"/>
              <w:bottom w:val="single" w:sz="4" w:space="0" w:color="auto"/>
              <w:right w:val="nil"/>
            </w:tcBorders>
          </w:tcPr>
          <w:p w14:paraId="46C450A1" w14:textId="77777777" w:rsidR="00650636" w:rsidRDefault="00650636" w:rsidP="0070105E">
            <w:pPr>
              <w:jc w:val="left"/>
            </w:pPr>
          </w:p>
        </w:tc>
        <w:tc>
          <w:tcPr>
            <w:tcW w:w="1303" w:type="dxa"/>
            <w:tcBorders>
              <w:top w:val="nil"/>
              <w:left w:val="nil"/>
              <w:bottom w:val="single" w:sz="4" w:space="0" w:color="auto"/>
              <w:right w:val="nil"/>
            </w:tcBorders>
          </w:tcPr>
          <w:p w14:paraId="745604EE" w14:textId="643F7E40" w:rsidR="00650636" w:rsidRDefault="00650636" w:rsidP="00650636">
            <w:pPr>
              <w:jc w:val="right"/>
            </w:pPr>
            <w:r w:rsidRPr="00650636">
              <w:rPr>
                <w:rFonts w:hint="eastAsia"/>
              </w:rPr>
              <w:t>报告分析：</w:t>
            </w:r>
          </w:p>
        </w:tc>
        <w:tc>
          <w:tcPr>
            <w:tcW w:w="1303" w:type="dxa"/>
            <w:tcBorders>
              <w:top w:val="nil"/>
              <w:left w:val="nil"/>
              <w:bottom w:val="single" w:sz="4" w:space="0" w:color="auto"/>
              <w:right w:val="nil"/>
            </w:tcBorders>
          </w:tcPr>
          <w:p w14:paraId="23081380" w14:textId="77777777" w:rsidR="00650636" w:rsidRDefault="00650636" w:rsidP="0070105E">
            <w:pPr>
              <w:jc w:val="left"/>
            </w:pPr>
          </w:p>
        </w:tc>
        <w:tc>
          <w:tcPr>
            <w:tcW w:w="1303" w:type="dxa"/>
            <w:tcBorders>
              <w:top w:val="nil"/>
              <w:left w:val="nil"/>
              <w:bottom w:val="single" w:sz="4" w:space="0" w:color="auto"/>
              <w:right w:val="nil"/>
            </w:tcBorders>
          </w:tcPr>
          <w:p w14:paraId="07E0E4DA" w14:textId="5A5CA033" w:rsidR="00650636" w:rsidRDefault="00650636" w:rsidP="00650636">
            <w:pPr>
              <w:jc w:val="right"/>
            </w:pPr>
            <w:r w:rsidRPr="00650636">
              <w:rPr>
                <w:rFonts w:hint="eastAsia"/>
              </w:rPr>
              <w:t>审核医生：</w:t>
            </w:r>
          </w:p>
        </w:tc>
        <w:tc>
          <w:tcPr>
            <w:tcW w:w="1303" w:type="dxa"/>
            <w:tcBorders>
              <w:top w:val="nil"/>
              <w:left w:val="nil"/>
              <w:bottom w:val="single" w:sz="4" w:space="0" w:color="auto"/>
              <w:right w:val="nil"/>
            </w:tcBorders>
          </w:tcPr>
          <w:p w14:paraId="59B84062" w14:textId="77777777" w:rsidR="00650636" w:rsidRDefault="00650636" w:rsidP="0070105E">
            <w:pPr>
              <w:jc w:val="left"/>
            </w:pPr>
          </w:p>
        </w:tc>
      </w:tr>
      <w:tr w:rsidR="00650636" w14:paraId="7F646165" w14:textId="77777777" w:rsidTr="00650636">
        <w:tc>
          <w:tcPr>
            <w:tcW w:w="10422" w:type="dxa"/>
            <w:gridSpan w:val="8"/>
            <w:tcBorders>
              <w:left w:val="nil"/>
              <w:bottom w:val="nil"/>
              <w:right w:val="nil"/>
            </w:tcBorders>
          </w:tcPr>
          <w:p w14:paraId="77AB3D87" w14:textId="427D67B7" w:rsidR="00650636" w:rsidRPr="00650636" w:rsidRDefault="00650636" w:rsidP="00650636">
            <w:pPr>
              <w:rPr>
                <w:rFonts w:ascii="微软雅黑" w:eastAsia="微软雅黑" w:hAnsi="微软雅黑"/>
                <w14:shadow w14:blurRad="50800" w14:dist="50800" w14:dir="5400000" w14:sx="0" w14:sy="0" w14:kx="0" w14:ky="0" w14:algn="ctr">
                  <w14:schemeClr w14:val="bg1"/>
                </w14:shadow>
                <w14:textOutline w14:w="9525" w14:cap="rnd" w14:cmpd="sng" w14:algn="ctr">
                  <w14:noFill/>
                  <w14:prstDash w14:val="solid"/>
                  <w14:bevel/>
                </w14:textOutline>
              </w:rPr>
            </w:pPr>
            <w:r w:rsidRPr="0070105E">
              <w:rPr>
                <w:rFonts w:ascii="微软雅黑" w:eastAsia="微软雅黑" w:hAnsi="微软雅黑" w:hint="eastAsia"/>
                <w14:shadow w14:blurRad="50800" w14:dist="50800" w14:dir="5400000" w14:sx="0" w14:sy="0" w14:kx="0" w14:ky="0" w14:algn="ctr">
                  <w14:schemeClr w14:val="bg1"/>
                </w14:shadow>
                <w14:textOutline w14:w="9525" w14:cap="rnd" w14:cmpd="sng" w14:algn="ctr">
                  <w14:noFill/>
                  <w14:prstDash w14:val="solid"/>
                  <w14:bevel/>
                </w14:textOutline>
              </w:rPr>
              <w:t>本结论只针对本次样本，如有疑议，请及时联系。</w:t>
            </w:r>
          </w:p>
        </w:tc>
      </w:tr>
    </w:tbl>
    <w:p w14:paraId="454787C4" w14:textId="77777777" w:rsidR="00851F65" w:rsidRDefault="00851F65">
      <w:pPr>
        <w:widowControl/>
        <w:jc w:val="left"/>
        <w:rPr>
          <w:rFonts w:ascii="微软雅黑" w:eastAsia="微软雅黑" w:hAnsi="微软雅黑" w:cs="思源黑体 CN"/>
          <w:b/>
          <w:bCs/>
          <w:kern w:val="44"/>
          <w:sz w:val="30"/>
          <w:szCs w:val="44"/>
        </w:rPr>
      </w:pPr>
      <w:r>
        <w:rPr>
          <w:rFonts w:ascii="微软雅黑" w:eastAsia="微软雅黑" w:hAnsi="微软雅黑"/>
        </w:rPr>
        <w:br w:type="page"/>
      </w:r>
    </w:p>
    <w:p w14:paraId="54D163B8" w14:textId="3880EE6C" w:rsidR="000B2A05" w:rsidRPr="00650636" w:rsidRDefault="00B81A22" w:rsidP="00650636">
      <w:pPr>
        <w:pStyle w:val="1"/>
        <w:spacing w:before="156" w:after="156"/>
        <w:ind w:left="53"/>
        <w:rPr>
          <w:rFonts w:ascii="微软雅黑" w:eastAsia="微软雅黑" w:hAnsi="微软雅黑"/>
        </w:rPr>
      </w:pPr>
      <w:r w:rsidRPr="004436B7">
        <w:rPr>
          <w:rFonts w:ascii="微软雅黑" w:eastAsia="微软雅黑" w:hAnsi="微软雅黑" w:hint="eastAsia"/>
        </w:rPr>
        <w:lastRenderedPageBreak/>
        <w:t>检测结果及</w:t>
      </w:r>
      <w:r w:rsidRPr="004436B7">
        <w:rPr>
          <w:rFonts w:ascii="微软雅黑" w:eastAsia="微软雅黑" w:hAnsi="微软雅黑"/>
        </w:rPr>
        <w:t>临床意义</w:t>
      </w:r>
    </w:p>
    <w:p w14:paraId="7FEB7417" w14:textId="220FCE1D" w:rsidR="00B81A22" w:rsidRDefault="00B81A22" w:rsidP="00B81A22">
      <w:pPr>
        <w:pStyle w:val="2"/>
        <w:ind w:left="53"/>
        <w:rPr>
          <w:rFonts w:ascii="微软雅黑" w:eastAsia="微软雅黑" w:hAnsi="微软雅黑"/>
        </w:rPr>
      </w:pPr>
      <w:r w:rsidRPr="004436B7">
        <w:rPr>
          <w:rFonts w:ascii="微软雅黑" w:eastAsia="微软雅黑" w:hAnsi="微软雅黑"/>
        </w:rPr>
        <w:t>具有明确临床意义的变异</w:t>
      </w:r>
      <w:r w:rsidRPr="004436B7">
        <w:rPr>
          <w:rFonts w:ascii="微软雅黑" w:eastAsia="微软雅黑" w:hAnsi="微软雅黑" w:hint="eastAsia"/>
        </w:rPr>
        <w:t>（</w:t>
      </w:r>
      <w:r w:rsidRPr="004436B7">
        <w:rPr>
          <w:rFonts w:ascii="微软雅黑" w:eastAsia="微软雅黑" w:hAnsi="微软雅黑"/>
        </w:rPr>
        <w:t>Ⅰ类变异</w:t>
      </w:r>
      <w:r w:rsidRPr="004436B7">
        <w:rPr>
          <w:rFonts w:ascii="微软雅黑" w:eastAsia="微软雅黑" w:hAnsi="微软雅黑" w:hint="eastAsia"/>
        </w:rPr>
        <w:t>）</w:t>
      </w:r>
    </w:p>
    <w:p w14:paraId="13280F50" w14:textId="0205ABCC" w:rsidR="00F47E41" w:rsidRDefault="00F47E41" w:rsidP="00C9553F">
      <w:r w:rsidRPr="00F47E41">
        <w:t>{%p if var.knb%}</w:t>
      </w:r>
    </w:p>
    <w:tbl>
      <w:tblPr>
        <w:tblStyle w:val="21"/>
        <w:tblW w:w="10348" w:type="dxa"/>
        <w:tblLayout w:type="fixed"/>
        <w:tblLook w:val="04A0" w:firstRow="1" w:lastRow="0" w:firstColumn="1" w:lastColumn="0" w:noHBand="0" w:noVBand="1"/>
      </w:tblPr>
      <w:tblGrid>
        <w:gridCol w:w="1560"/>
        <w:gridCol w:w="8788"/>
      </w:tblGrid>
      <w:tr w:rsidR="00F47E41" w:rsidRPr="004436B7" w14:paraId="170AEF62" w14:textId="77777777" w:rsidTr="00C74AD5">
        <w:trPr>
          <w:cnfStyle w:val="100000000000" w:firstRow="1" w:lastRow="0" w:firstColumn="0" w:lastColumn="0" w:oddVBand="0" w:evenVBand="0" w:oddHBand="0" w:evenHBand="0" w:firstRowFirstColumn="0" w:firstRowLastColumn="0" w:lastRowFirstColumn="0" w:lastRowLastColumn="0"/>
          <w:cantSplit w:val="0"/>
          <w:trHeight w:val="23"/>
          <w:tblHeader/>
        </w:trPr>
        <w:tc>
          <w:tcPr>
            <w:tcW w:w="10348" w:type="dxa"/>
            <w:gridSpan w:val="2"/>
          </w:tcPr>
          <w:p w14:paraId="2AB5AF18" w14:textId="53456AE4" w:rsidR="00F47E41" w:rsidRPr="00883776" w:rsidRDefault="00F47E41" w:rsidP="00A32CCA">
            <w:pPr>
              <w:pStyle w:val="ac"/>
              <w:spacing w:line="240" w:lineRule="auto"/>
              <w:rPr>
                <w:rFonts w:ascii="微软雅黑" w:eastAsia="微软雅黑" w:hAnsi="微软雅黑"/>
                <w:sz w:val="18"/>
                <w:szCs w:val="18"/>
              </w:rPr>
            </w:pPr>
            <w:r w:rsidRPr="00F47E41">
              <w:rPr>
                <w:rFonts w:ascii="微软雅黑" w:eastAsia="微软雅黑" w:hAnsi="微软雅黑"/>
                <w:sz w:val="18"/>
                <w:szCs w:val="18"/>
              </w:rPr>
              <w:t>KRAS/NRAS/BRAF p.(V600E) 野生型</w:t>
            </w:r>
          </w:p>
        </w:tc>
      </w:tr>
      <w:tr w:rsidR="00F47E41" w:rsidRPr="004436B7" w14:paraId="5E5C535F" w14:textId="77777777" w:rsidTr="00C74AD5">
        <w:trPr>
          <w:cantSplit w:val="0"/>
          <w:trHeight w:val="13"/>
        </w:trPr>
        <w:tc>
          <w:tcPr>
            <w:tcW w:w="1560" w:type="dxa"/>
          </w:tcPr>
          <w:p w14:paraId="198E36E7" w14:textId="77777777" w:rsidR="00F47E41" w:rsidRPr="00634CB4" w:rsidRDefault="00F47E41" w:rsidP="00A32CCA">
            <w:pPr>
              <w:pStyle w:val="ac"/>
              <w:spacing w:line="240" w:lineRule="auto"/>
              <w:rPr>
                <w:rFonts w:ascii="微软雅黑" w:eastAsia="微软雅黑" w:hAnsi="微软雅黑"/>
                <w:b/>
                <w:bCs/>
                <w:sz w:val="18"/>
                <w:szCs w:val="18"/>
              </w:rPr>
            </w:pPr>
            <w:r w:rsidRPr="00634CB4">
              <w:rPr>
                <w:rFonts w:ascii="微软雅黑" w:eastAsia="微软雅黑" w:hAnsi="微软雅黑" w:hint="eastAsia"/>
                <w:b/>
                <w:bCs/>
                <w:sz w:val="18"/>
                <w:szCs w:val="18"/>
              </w:rPr>
              <w:t>基因介绍</w:t>
            </w:r>
          </w:p>
        </w:tc>
        <w:tc>
          <w:tcPr>
            <w:tcW w:w="8788" w:type="dxa"/>
          </w:tcPr>
          <w:p w14:paraId="7FDD0D83" w14:textId="1407A949" w:rsidR="00F47E41" w:rsidRPr="00634CB4" w:rsidRDefault="00F47E41" w:rsidP="00A32CCA">
            <w:pPr>
              <w:pStyle w:val="ac"/>
              <w:spacing w:line="240" w:lineRule="auto"/>
              <w:jc w:val="left"/>
              <w:rPr>
                <w:rFonts w:ascii="微软雅黑" w:eastAsia="微软雅黑" w:hAnsi="微软雅黑"/>
                <w:sz w:val="18"/>
                <w:szCs w:val="18"/>
              </w:rPr>
            </w:pPr>
            <w:r w:rsidRPr="00F47E41">
              <w:rPr>
                <w:rFonts w:ascii="微软雅黑" w:eastAsia="微软雅黑" w:hAnsi="微软雅黑"/>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w:t>
            </w:r>
            <w:r w:rsidRPr="00F47E41">
              <w:rPr>
                <w:rFonts w:ascii="微软雅黑" w:eastAsia="微软雅黑" w:hAnsi="微软雅黑" w:hint="eastAsia"/>
                <w:sz w:val="18"/>
                <w:szCs w:val="18"/>
              </w:rPr>
              <w:t>也是结直肠癌中重要的分子标志之一。</w:t>
            </w:r>
            <w:r w:rsidRPr="00F47E41">
              <w:rPr>
                <w:rFonts w:ascii="微软雅黑" w:eastAsia="微软雅黑" w:hAnsi="微软雅黑"/>
                <w:sz w:val="18"/>
                <w:szCs w:val="18"/>
              </w:rPr>
              <w:t>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F47E41" w:rsidRPr="004436B7" w14:paraId="67B7957D" w14:textId="77777777" w:rsidTr="00C74AD5">
        <w:trPr>
          <w:cantSplit w:val="0"/>
          <w:trHeight w:val="13"/>
        </w:trPr>
        <w:tc>
          <w:tcPr>
            <w:tcW w:w="1560" w:type="dxa"/>
          </w:tcPr>
          <w:p w14:paraId="16F75C39" w14:textId="77777777" w:rsidR="00F47E41" w:rsidRPr="00634CB4" w:rsidRDefault="00F47E41" w:rsidP="00A32CCA">
            <w:pPr>
              <w:pStyle w:val="ac"/>
              <w:spacing w:line="240" w:lineRule="auto"/>
              <w:rPr>
                <w:rFonts w:ascii="微软雅黑" w:eastAsia="微软雅黑" w:hAnsi="微软雅黑"/>
                <w:b/>
                <w:bCs/>
                <w:sz w:val="18"/>
                <w:szCs w:val="18"/>
              </w:rPr>
            </w:pPr>
            <w:r w:rsidRPr="00634CB4">
              <w:rPr>
                <w:rFonts w:ascii="微软雅黑" w:eastAsia="微软雅黑" w:hAnsi="微软雅黑" w:hint="eastAsia"/>
                <w:b/>
                <w:bCs/>
                <w:sz w:val="18"/>
                <w:szCs w:val="18"/>
              </w:rPr>
              <w:t>变异解读</w:t>
            </w:r>
          </w:p>
        </w:tc>
        <w:tc>
          <w:tcPr>
            <w:tcW w:w="8788" w:type="dxa"/>
          </w:tcPr>
          <w:p w14:paraId="2A99C216" w14:textId="5015E082" w:rsidR="00F47E41" w:rsidRPr="00634CB4" w:rsidRDefault="00F47E41" w:rsidP="00A32CCA">
            <w:pPr>
              <w:pStyle w:val="ac"/>
              <w:spacing w:line="240" w:lineRule="auto"/>
              <w:jc w:val="left"/>
              <w:rPr>
                <w:rFonts w:ascii="微软雅黑" w:eastAsia="微软雅黑" w:hAnsi="微软雅黑"/>
                <w:sz w:val="18"/>
                <w:szCs w:val="18"/>
              </w:rPr>
            </w:pPr>
            <w:r w:rsidRPr="00F47E41">
              <w:rPr>
                <w:rFonts w:ascii="微软雅黑" w:eastAsia="微软雅黑" w:hAnsi="微软雅黑"/>
                <w:sz w:val="18"/>
                <w:szCs w:val="18"/>
              </w:rPr>
              <w:t>-</w:t>
            </w:r>
          </w:p>
        </w:tc>
      </w:tr>
      <w:tr w:rsidR="00F47E41" w:rsidRPr="004436B7" w14:paraId="430D86C7" w14:textId="77777777" w:rsidTr="00C74AD5">
        <w:trPr>
          <w:cantSplit w:val="0"/>
          <w:trHeight w:val="13"/>
        </w:trPr>
        <w:tc>
          <w:tcPr>
            <w:tcW w:w="1560" w:type="dxa"/>
          </w:tcPr>
          <w:p w14:paraId="08EED1E7" w14:textId="77777777" w:rsidR="00F47E41" w:rsidRPr="00634CB4" w:rsidRDefault="00F47E41" w:rsidP="00A32CCA">
            <w:pPr>
              <w:pStyle w:val="ac"/>
              <w:spacing w:line="240" w:lineRule="auto"/>
              <w:rPr>
                <w:rFonts w:ascii="微软雅黑" w:eastAsia="微软雅黑" w:hAnsi="微软雅黑"/>
                <w:b/>
                <w:bCs/>
                <w:sz w:val="18"/>
                <w:szCs w:val="18"/>
              </w:rPr>
            </w:pPr>
            <w:r w:rsidRPr="00634CB4">
              <w:rPr>
                <w:rFonts w:ascii="微软雅黑" w:eastAsia="微软雅黑" w:hAnsi="微软雅黑" w:hint="eastAsia"/>
                <w:b/>
                <w:bCs/>
                <w:sz w:val="18"/>
                <w:szCs w:val="18"/>
              </w:rPr>
              <w:t>研究证据</w:t>
            </w:r>
          </w:p>
        </w:tc>
        <w:tc>
          <w:tcPr>
            <w:tcW w:w="8788" w:type="dxa"/>
          </w:tcPr>
          <w:p w14:paraId="0621F343" w14:textId="77777777" w:rsidR="00F47E41" w:rsidRPr="00F47E41" w:rsidRDefault="00F47E41" w:rsidP="00F47E41">
            <w:pPr>
              <w:pStyle w:val="ac"/>
              <w:jc w:val="left"/>
              <w:rPr>
                <w:rFonts w:eastAsia="思源黑体 CN Regular"/>
                <w:sz w:val="18"/>
                <w:szCs w:val="18"/>
              </w:rPr>
            </w:pPr>
            <w:r w:rsidRPr="00F47E41">
              <w:rPr>
                <w:rFonts w:eastAsia="思源黑体 CN Regular"/>
                <w:sz w:val="18"/>
                <w:szCs w:val="18"/>
              </w:rPr>
              <w:t>{%p if var.knb.evi_sum.evi_split%}</w:t>
            </w:r>
          </w:p>
          <w:p w14:paraId="5F7E16CC" w14:textId="77777777" w:rsidR="00F47E41" w:rsidRPr="00F47E41" w:rsidRDefault="00F47E41" w:rsidP="00F47E41">
            <w:pPr>
              <w:pStyle w:val="ac"/>
              <w:jc w:val="left"/>
              <w:rPr>
                <w:rFonts w:eastAsia="思源黑体 CN Regular"/>
                <w:sz w:val="18"/>
                <w:szCs w:val="18"/>
              </w:rPr>
            </w:pPr>
            <w:r w:rsidRPr="00F47E41">
              <w:rPr>
                <w:rFonts w:eastAsia="思源黑体 CN Regular"/>
                <w:sz w:val="18"/>
                <w:szCs w:val="18"/>
              </w:rPr>
              <w:t>{%p if var.knb.evi_sum.evi_split.Predictive_merge%}</w:t>
            </w:r>
          </w:p>
          <w:p w14:paraId="033D7890" w14:textId="77777777" w:rsidR="00F47E41" w:rsidRPr="00F47E41" w:rsidRDefault="00F47E41" w:rsidP="00F47E41">
            <w:pPr>
              <w:pStyle w:val="ac"/>
              <w:jc w:val="left"/>
              <w:rPr>
                <w:rFonts w:eastAsia="思源黑体 CN Regular"/>
                <w:sz w:val="18"/>
                <w:szCs w:val="18"/>
              </w:rPr>
            </w:pPr>
            <w:r w:rsidRPr="00F47E41">
              <w:rPr>
                <w:rFonts w:eastAsia="思源黑体 CN Regular"/>
                <w:sz w:val="18"/>
                <w:szCs w:val="18"/>
              </w:rPr>
              <w:t>{%p for b in var.knb.evi_sum.evi_split.Predictive_merge%}</w:t>
            </w:r>
          </w:p>
          <w:p w14:paraId="0334CC5A" w14:textId="4817D6C5" w:rsidR="00F47E41" w:rsidRPr="00F47E41" w:rsidRDefault="00F47E41" w:rsidP="00F47E41">
            <w:pPr>
              <w:pStyle w:val="ac"/>
              <w:jc w:val="left"/>
              <w:rPr>
                <w:rFonts w:eastAsia="思源黑体 CN Regular"/>
                <w:sz w:val="18"/>
                <w:szCs w:val="18"/>
              </w:rPr>
            </w:pPr>
            <w:r w:rsidRPr="00F47E41">
              <w:rPr>
                <w:rFonts w:eastAsia="思源黑体 CN Regular"/>
                <w:b/>
                <w:bCs/>
                <w:sz w:val="18"/>
                <w:szCs w:val="18"/>
              </w:rPr>
              <w:t>{{b.regimen_name}}</w:t>
            </w:r>
            <w:r w:rsidRPr="00F47E41">
              <w:rPr>
                <w:rFonts w:eastAsia="思源黑体 CN Regular"/>
                <w:b/>
                <w:bCs/>
                <w:sz w:val="18"/>
                <w:szCs w:val="18"/>
              </w:rPr>
              <w:t>：</w:t>
            </w:r>
            <w:r w:rsidRPr="00F47E41">
              <w:rPr>
                <w:rFonts w:eastAsia="思源黑体 CN Regular"/>
                <w:sz w:val="18"/>
                <w:szCs w:val="18"/>
              </w:rPr>
              <w:t>{{b.evi_interpretation|e}}</w:t>
            </w:r>
          </w:p>
          <w:p w14:paraId="1B9053E4" w14:textId="77777777" w:rsidR="00F47E41" w:rsidRPr="00F47E41" w:rsidRDefault="00F47E41" w:rsidP="00F47E41">
            <w:pPr>
              <w:pStyle w:val="ac"/>
              <w:jc w:val="left"/>
              <w:rPr>
                <w:rFonts w:eastAsia="思源黑体 CN Regular"/>
                <w:sz w:val="18"/>
                <w:szCs w:val="18"/>
              </w:rPr>
            </w:pPr>
            <w:r w:rsidRPr="00F47E41">
              <w:rPr>
                <w:rFonts w:eastAsia="思源黑体 CN Regular"/>
                <w:sz w:val="18"/>
                <w:szCs w:val="18"/>
              </w:rPr>
              <w:t>{%p endfor%}</w:t>
            </w:r>
          </w:p>
          <w:p w14:paraId="0AEF1857" w14:textId="77777777" w:rsidR="00F47E41" w:rsidRPr="00F47E41" w:rsidRDefault="00F47E41" w:rsidP="00F47E41">
            <w:pPr>
              <w:pStyle w:val="ac"/>
              <w:jc w:val="left"/>
              <w:rPr>
                <w:rFonts w:eastAsia="思源黑体 CN Regular"/>
                <w:sz w:val="18"/>
                <w:szCs w:val="18"/>
              </w:rPr>
            </w:pPr>
            <w:r w:rsidRPr="00F47E41">
              <w:rPr>
                <w:rFonts w:eastAsia="思源黑体 CN Regular"/>
                <w:sz w:val="18"/>
                <w:szCs w:val="18"/>
              </w:rPr>
              <w:t>{%p endif%}</w:t>
            </w:r>
          </w:p>
          <w:p w14:paraId="1185892A" w14:textId="77777777" w:rsidR="00F47E41" w:rsidRPr="00F47E41" w:rsidRDefault="00F47E41" w:rsidP="00F47E41">
            <w:pPr>
              <w:pStyle w:val="ac"/>
              <w:jc w:val="left"/>
              <w:rPr>
                <w:rFonts w:eastAsia="思源黑体 CN Regular"/>
                <w:sz w:val="18"/>
                <w:szCs w:val="18"/>
              </w:rPr>
            </w:pPr>
            <w:r w:rsidRPr="00F47E41">
              <w:rPr>
                <w:rFonts w:eastAsia="思源黑体 CN Regular"/>
                <w:sz w:val="18"/>
                <w:szCs w:val="18"/>
              </w:rPr>
              <w:t>{%p if var.knb.evi_sum.evi_split.Prognostic%}</w:t>
            </w:r>
          </w:p>
          <w:p w14:paraId="4AEBD5A4" w14:textId="6D472EE1" w:rsidR="00F47E41" w:rsidRDefault="00F47E41" w:rsidP="00F47E41">
            <w:pPr>
              <w:pStyle w:val="ac"/>
              <w:jc w:val="left"/>
              <w:rPr>
                <w:rFonts w:eastAsia="思源黑体 CN Regular"/>
                <w:sz w:val="18"/>
                <w:szCs w:val="18"/>
              </w:rPr>
            </w:pPr>
            <w:r w:rsidRPr="00F47E41">
              <w:rPr>
                <w:rFonts w:eastAsia="思源黑体 CN Regular"/>
                <w:sz w:val="18"/>
                <w:szCs w:val="18"/>
              </w:rPr>
              <w:t>{%p for b in var.knb.evi_sum.evi_split.Prognostic %}</w:t>
            </w:r>
          </w:p>
          <w:p w14:paraId="546FD60F" w14:textId="5597159D" w:rsidR="00F47E41" w:rsidRPr="00F47E41" w:rsidRDefault="004B08D8" w:rsidP="00F47E41">
            <w:pPr>
              <w:pStyle w:val="ac"/>
              <w:jc w:val="left"/>
              <w:rPr>
                <w:rFonts w:eastAsia="思源黑体 CN Regular"/>
                <w:sz w:val="18"/>
                <w:szCs w:val="18"/>
              </w:rPr>
            </w:pPr>
            <w:r w:rsidRPr="004B08D8">
              <w:rPr>
                <w:rFonts w:eastAsia="思源黑体 CN Regular" w:hint="eastAsia"/>
                <w:b/>
                <w:bCs/>
                <w:sz w:val="18"/>
                <w:szCs w:val="18"/>
              </w:rPr>
              <w:t>预后相关：</w:t>
            </w:r>
            <w:r w:rsidR="00F47E41" w:rsidRPr="00F47E41">
              <w:rPr>
                <w:rFonts w:eastAsia="思源黑体 CN Regular"/>
                <w:sz w:val="18"/>
                <w:szCs w:val="18"/>
              </w:rPr>
              <w:t>{{b.evi_interpretation|e}}</w:t>
            </w:r>
          </w:p>
          <w:p w14:paraId="6173E35A" w14:textId="77777777" w:rsidR="00F47E41" w:rsidRPr="00F47E41" w:rsidRDefault="00F47E41" w:rsidP="00F47E41">
            <w:pPr>
              <w:pStyle w:val="ac"/>
              <w:jc w:val="left"/>
              <w:rPr>
                <w:rFonts w:eastAsia="思源黑体 CN Regular"/>
                <w:sz w:val="18"/>
                <w:szCs w:val="18"/>
              </w:rPr>
            </w:pPr>
            <w:r w:rsidRPr="00F47E41">
              <w:rPr>
                <w:rFonts w:eastAsia="思源黑体 CN Regular"/>
                <w:sz w:val="18"/>
                <w:szCs w:val="18"/>
              </w:rPr>
              <w:t>{%p endfor%}</w:t>
            </w:r>
          </w:p>
          <w:p w14:paraId="35E5CEBC" w14:textId="77777777" w:rsidR="00F47E41" w:rsidRPr="00F47E41" w:rsidRDefault="00F47E41" w:rsidP="00F47E41">
            <w:pPr>
              <w:pStyle w:val="ac"/>
              <w:jc w:val="left"/>
              <w:rPr>
                <w:rFonts w:eastAsia="思源黑体 CN Regular"/>
                <w:sz w:val="18"/>
                <w:szCs w:val="18"/>
              </w:rPr>
            </w:pPr>
            <w:r w:rsidRPr="00F47E41">
              <w:rPr>
                <w:rFonts w:eastAsia="思源黑体 CN Regular"/>
                <w:sz w:val="18"/>
                <w:szCs w:val="18"/>
              </w:rPr>
              <w:t>{%p endif%}</w:t>
            </w:r>
          </w:p>
          <w:p w14:paraId="4C38D05F" w14:textId="77777777" w:rsidR="00F47E41" w:rsidRPr="00F47E41" w:rsidRDefault="00F47E41" w:rsidP="00F47E41">
            <w:pPr>
              <w:pStyle w:val="ac"/>
              <w:jc w:val="left"/>
              <w:rPr>
                <w:rFonts w:eastAsia="思源黑体 CN Regular"/>
                <w:sz w:val="18"/>
                <w:szCs w:val="18"/>
              </w:rPr>
            </w:pPr>
            <w:r w:rsidRPr="00F47E41">
              <w:rPr>
                <w:rFonts w:eastAsia="思源黑体 CN Regular"/>
                <w:sz w:val="18"/>
                <w:szCs w:val="18"/>
              </w:rPr>
              <w:t>{%p if var.knb.evi_sum.evi_split.Diagnostic%}</w:t>
            </w:r>
          </w:p>
          <w:p w14:paraId="3A9EB0B1" w14:textId="31C8B23D" w:rsidR="00F47E41" w:rsidRDefault="00F47E41" w:rsidP="00F47E41">
            <w:pPr>
              <w:pStyle w:val="ac"/>
              <w:jc w:val="left"/>
              <w:rPr>
                <w:rFonts w:eastAsia="思源黑体 CN Regular"/>
                <w:sz w:val="18"/>
                <w:szCs w:val="18"/>
              </w:rPr>
            </w:pPr>
            <w:r w:rsidRPr="00F47E41">
              <w:rPr>
                <w:rFonts w:eastAsia="思源黑体 CN Regular"/>
                <w:sz w:val="18"/>
                <w:szCs w:val="18"/>
              </w:rPr>
              <w:t>{%p for b in var.knb.evi_sum.evi_split.Diagnostic %}</w:t>
            </w:r>
          </w:p>
          <w:p w14:paraId="74ED4A84" w14:textId="2024FDE8" w:rsidR="00F47E41" w:rsidRPr="00F47E41" w:rsidRDefault="004B08D8" w:rsidP="00F47E41">
            <w:pPr>
              <w:pStyle w:val="ac"/>
              <w:jc w:val="left"/>
              <w:rPr>
                <w:rFonts w:eastAsia="思源黑体 CN Regular"/>
                <w:sz w:val="18"/>
                <w:szCs w:val="18"/>
              </w:rPr>
            </w:pPr>
            <w:r w:rsidRPr="004B08D8">
              <w:rPr>
                <w:rFonts w:eastAsia="思源黑体 CN Regular" w:hint="eastAsia"/>
                <w:b/>
                <w:bCs/>
                <w:sz w:val="18"/>
                <w:szCs w:val="18"/>
              </w:rPr>
              <w:t>辅助诊断相关：</w:t>
            </w:r>
            <w:r w:rsidR="00F47E41" w:rsidRPr="00F47E41">
              <w:rPr>
                <w:rFonts w:eastAsia="思源黑体 CN Regular"/>
                <w:sz w:val="18"/>
                <w:szCs w:val="18"/>
              </w:rPr>
              <w:t>{{b.evi_interpretation|e}}</w:t>
            </w:r>
          </w:p>
          <w:p w14:paraId="4E50B073" w14:textId="77777777" w:rsidR="00F47E41" w:rsidRPr="00F47E41" w:rsidRDefault="00F47E41" w:rsidP="00F47E41">
            <w:pPr>
              <w:pStyle w:val="ac"/>
              <w:jc w:val="left"/>
              <w:rPr>
                <w:rFonts w:eastAsia="思源黑体 CN Regular"/>
                <w:sz w:val="18"/>
                <w:szCs w:val="18"/>
              </w:rPr>
            </w:pPr>
            <w:r w:rsidRPr="00F47E41">
              <w:rPr>
                <w:rFonts w:eastAsia="思源黑体 CN Regular"/>
                <w:sz w:val="18"/>
                <w:szCs w:val="18"/>
              </w:rPr>
              <w:t>{%p endfor%}</w:t>
            </w:r>
          </w:p>
          <w:p w14:paraId="088E076B" w14:textId="77777777" w:rsidR="00F47E41" w:rsidRPr="00F47E41" w:rsidRDefault="00F47E41" w:rsidP="00F47E41">
            <w:pPr>
              <w:pStyle w:val="ac"/>
              <w:jc w:val="left"/>
              <w:rPr>
                <w:rFonts w:eastAsia="思源黑体 CN Regular"/>
                <w:sz w:val="18"/>
                <w:szCs w:val="18"/>
              </w:rPr>
            </w:pPr>
            <w:r w:rsidRPr="00F47E41">
              <w:rPr>
                <w:rFonts w:eastAsia="思源黑体 CN Regular"/>
                <w:sz w:val="18"/>
                <w:szCs w:val="18"/>
              </w:rPr>
              <w:t>{%p endif%}</w:t>
            </w:r>
          </w:p>
          <w:p w14:paraId="4BBF4CF7" w14:textId="77777777" w:rsidR="00F47E41" w:rsidRPr="00F47E41" w:rsidRDefault="00F47E41" w:rsidP="00F47E41">
            <w:pPr>
              <w:pStyle w:val="ac"/>
              <w:jc w:val="left"/>
              <w:rPr>
                <w:rFonts w:eastAsia="思源黑体 CN Regular"/>
                <w:sz w:val="18"/>
                <w:szCs w:val="18"/>
              </w:rPr>
            </w:pPr>
            <w:r w:rsidRPr="00F47E41">
              <w:rPr>
                <w:rFonts w:eastAsia="思源黑体 CN Regular"/>
                <w:sz w:val="18"/>
                <w:szCs w:val="18"/>
              </w:rPr>
              <w:t>{%p else%}</w:t>
            </w:r>
          </w:p>
          <w:p w14:paraId="04F8894F" w14:textId="77777777" w:rsidR="00F47E41" w:rsidRPr="00F47E41" w:rsidRDefault="00F47E41" w:rsidP="00F47E41">
            <w:pPr>
              <w:pStyle w:val="ac"/>
              <w:jc w:val="left"/>
              <w:rPr>
                <w:rFonts w:eastAsia="思源黑体 CN Regular"/>
                <w:sz w:val="18"/>
                <w:szCs w:val="18"/>
              </w:rPr>
            </w:pPr>
            <w:r w:rsidRPr="00F47E41">
              <w:rPr>
                <w:rFonts w:eastAsia="思源黑体 CN Regular" w:hint="eastAsia"/>
                <w:sz w:val="18"/>
                <w:szCs w:val="18"/>
              </w:rPr>
              <w:t>目前关于该变异的临床治疗实践尚不明确。</w:t>
            </w:r>
          </w:p>
          <w:p w14:paraId="4CF73733" w14:textId="4DB84C8D" w:rsidR="00F47E41" w:rsidRPr="00634CB4" w:rsidRDefault="00F47E41" w:rsidP="00F47E41">
            <w:pPr>
              <w:pStyle w:val="ac"/>
              <w:spacing w:line="240" w:lineRule="auto"/>
              <w:jc w:val="left"/>
              <w:rPr>
                <w:rFonts w:eastAsia="思源黑体 CN Regular"/>
                <w:sz w:val="18"/>
                <w:szCs w:val="18"/>
              </w:rPr>
            </w:pPr>
            <w:r w:rsidRPr="00F47E41">
              <w:rPr>
                <w:rFonts w:eastAsia="思源黑体 CN Regular"/>
                <w:sz w:val="18"/>
                <w:szCs w:val="18"/>
              </w:rPr>
              <w:t>{%p endif%}</w:t>
            </w:r>
          </w:p>
        </w:tc>
      </w:tr>
    </w:tbl>
    <w:p w14:paraId="2E9C5BD2" w14:textId="617E1CAC" w:rsidR="00F47E41" w:rsidRDefault="00F47E41" w:rsidP="00C9553F"/>
    <w:p w14:paraId="6BE2B540" w14:textId="1C6A8C41" w:rsidR="00F47E41" w:rsidRDefault="002D7D04" w:rsidP="00C9553F">
      <w:r>
        <w:rPr>
          <w:rFonts w:hint="eastAsia"/>
        </w:rPr>
        <w:t>{%p</w:t>
      </w:r>
      <w:r>
        <w:t xml:space="preserve"> endif</w:t>
      </w:r>
      <w:r>
        <w:rPr>
          <w:rFonts w:hint="eastAsia"/>
        </w:rPr>
        <w:t>%}</w:t>
      </w:r>
    </w:p>
    <w:p w14:paraId="5362EE13" w14:textId="02E02471" w:rsidR="00C9553F" w:rsidRDefault="0056627B" w:rsidP="00C9553F">
      <w:r w:rsidRPr="0056627B">
        <w:t>{%</w:t>
      </w:r>
      <w:r>
        <w:t>p</w:t>
      </w:r>
      <w:r w:rsidRPr="0056627B">
        <w:t xml:space="preserve"> if var.var_somatic.level_I%}</w:t>
      </w:r>
    </w:p>
    <w:p w14:paraId="1CAEB1B7" w14:textId="447F25D9" w:rsidR="00F47E41" w:rsidRPr="00F47E41" w:rsidRDefault="00F47E41" w:rsidP="00C9553F">
      <w:r w:rsidRPr="0056627B">
        <w:t>{%</w:t>
      </w:r>
      <w:r>
        <w:t>p</w:t>
      </w:r>
      <w:r w:rsidRPr="0056627B">
        <w:t xml:space="preserve"> </w:t>
      </w:r>
      <w:r>
        <w:t>for a in</w:t>
      </w:r>
      <w:r w:rsidRPr="0056627B">
        <w:t xml:space="preserve"> var.var_somatic.level_I%}</w:t>
      </w:r>
    </w:p>
    <w:tbl>
      <w:tblPr>
        <w:tblStyle w:val="21"/>
        <w:tblW w:w="10348" w:type="dxa"/>
        <w:tblLayout w:type="fixed"/>
        <w:tblLook w:val="04A0" w:firstRow="1" w:lastRow="0" w:firstColumn="1" w:lastColumn="0" w:noHBand="0" w:noVBand="1"/>
      </w:tblPr>
      <w:tblGrid>
        <w:gridCol w:w="1560"/>
        <w:gridCol w:w="8788"/>
      </w:tblGrid>
      <w:tr w:rsidR="00634CB4" w:rsidRPr="004436B7" w14:paraId="7A1D0D66" w14:textId="77777777" w:rsidTr="00C74AD5">
        <w:trPr>
          <w:cnfStyle w:val="100000000000" w:firstRow="1" w:lastRow="0" w:firstColumn="0" w:lastColumn="0" w:oddVBand="0" w:evenVBand="0" w:oddHBand="0" w:evenHBand="0" w:firstRowFirstColumn="0" w:firstRowLastColumn="0" w:lastRowFirstColumn="0" w:lastRowLastColumn="0"/>
          <w:cantSplit w:val="0"/>
          <w:trHeight w:val="23"/>
          <w:tblHeader/>
        </w:trPr>
        <w:tc>
          <w:tcPr>
            <w:tcW w:w="10348" w:type="dxa"/>
            <w:gridSpan w:val="2"/>
          </w:tcPr>
          <w:p w14:paraId="3BB32584" w14:textId="77777777" w:rsidR="00A80C7D" w:rsidRPr="00A80C7D" w:rsidRDefault="00A80C7D" w:rsidP="00A80C7D">
            <w:pPr>
              <w:pStyle w:val="ac"/>
              <w:rPr>
                <w:rFonts w:ascii="微软雅黑" w:eastAsia="微软雅黑" w:hAnsi="微软雅黑"/>
                <w:sz w:val="18"/>
                <w:szCs w:val="18"/>
              </w:rPr>
            </w:pPr>
            <w:r w:rsidRPr="00A80C7D">
              <w:rPr>
                <w:rFonts w:ascii="微软雅黑" w:eastAsia="微软雅黑" w:hAnsi="微软雅黑"/>
                <w:sz w:val="18"/>
                <w:szCs w:val="18"/>
              </w:rPr>
              <w:lastRenderedPageBreak/>
              <w:t>{%p if a.bio_category==”Snvindel”%}</w:t>
            </w:r>
          </w:p>
          <w:p w14:paraId="62B31D81" w14:textId="4A8611DD" w:rsidR="00A80C7D" w:rsidRPr="00A80C7D" w:rsidRDefault="00A80C7D" w:rsidP="00A80C7D">
            <w:pPr>
              <w:pStyle w:val="ac"/>
              <w:rPr>
                <w:rFonts w:ascii="微软雅黑" w:eastAsia="微软雅黑" w:hAnsi="微软雅黑"/>
                <w:sz w:val="18"/>
                <w:szCs w:val="18"/>
              </w:rPr>
            </w:pPr>
            <w:r w:rsidRPr="00A80C7D">
              <w:rPr>
                <w:rFonts w:ascii="微软雅黑" w:eastAsia="微软雅黑" w:hAnsi="微软雅黑"/>
                <w:sz w:val="18"/>
                <w:szCs w:val="18"/>
              </w:rPr>
              <w:t>{{a.gene_symbol}} {%if a.hgvs_p!=”p.?”%}{{a.hgvs_p}}</w:t>
            </w:r>
            <w:r>
              <w:rPr>
                <w:rFonts w:ascii="微软雅黑" w:eastAsia="微软雅黑" w:hAnsi="微软雅黑"/>
                <w:sz w:val="18"/>
                <w:szCs w:val="18"/>
              </w:rPr>
              <w:t>{%else%}{{a.hgvs_c}}</w:t>
            </w:r>
            <w:r w:rsidRPr="00A80C7D">
              <w:rPr>
                <w:rFonts w:ascii="微软雅黑" w:eastAsia="微软雅黑" w:hAnsi="微软雅黑"/>
                <w:sz w:val="18"/>
                <w:szCs w:val="18"/>
              </w:rPr>
              <w:t>{%endif%}</w:t>
            </w:r>
          </w:p>
          <w:p w14:paraId="0C7FD4EE" w14:textId="77777777" w:rsidR="00A80C7D" w:rsidRPr="00A80C7D" w:rsidRDefault="00A80C7D" w:rsidP="00A80C7D">
            <w:pPr>
              <w:pStyle w:val="ac"/>
              <w:rPr>
                <w:rFonts w:ascii="微软雅黑" w:eastAsia="微软雅黑" w:hAnsi="微软雅黑"/>
                <w:sz w:val="18"/>
                <w:szCs w:val="18"/>
              </w:rPr>
            </w:pPr>
            <w:r w:rsidRPr="00A80C7D">
              <w:rPr>
                <w:rFonts w:ascii="微软雅黑" w:eastAsia="微软雅黑" w:hAnsi="微软雅黑"/>
                <w:sz w:val="18"/>
                <w:szCs w:val="18"/>
              </w:rPr>
              <w:t>{%p elif a.bio_category==”Cnv”%}</w:t>
            </w:r>
          </w:p>
          <w:p w14:paraId="1F1853A1" w14:textId="77777777" w:rsidR="00A80C7D" w:rsidRPr="00A80C7D" w:rsidRDefault="00A80C7D" w:rsidP="00A80C7D">
            <w:pPr>
              <w:pStyle w:val="ac"/>
              <w:rPr>
                <w:rFonts w:ascii="微软雅黑" w:eastAsia="微软雅黑" w:hAnsi="微软雅黑"/>
                <w:sz w:val="18"/>
                <w:szCs w:val="18"/>
              </w:rPr>
            </w:pPr>
            <w:r w:rsidRPr="00A80C7D">
              <w:rPr>
                <w:rFonts w:ascii="微软雅黑" w:eastAsia="微软雅黑" w:hAnsi="微软雅黑"/>
                <w:sz w:val="18"/>
                <w:szCs w:val="18"/>
              </w:rPr>
              <w:t>{{a.gene_symbol}} 扩增</w:t>
            </w:r>
          </w:p>
          <w:p w14:paraId="034CFE91" w14:textId="53800718" w:rsidR="00A80C7D" w:rsidRPr="00A80C7D" w:rsidRDefault="00A80C7D" w:rsidP="00A80C7D">
            <w:pPr>
              <w:pStyle w:val="ac"/>
              <w:rPr>
                <w:rFonts w:ascii="微软雅黑" w:eastAsia="微软雅黑" w:hAnsi="微软雅黑"/>
                <w:sz w:val="18"/>
                <w:szCs w:val="18"/>
              </w:rPr>
            </w:pPr>
            <w:r w:rsidRPr="00A80C7D">
              <w:rPr>
                <w:rFonts w:ascii="微软雅黑" w:eastAsia="微软雅黑" w:hAnsi="微软雅黑"/>
                <w:sz w:val="18"/>
                <w:szCs w:val="18"/>
              </w:rPr>
              <w:t>{%p elif a.bio_category==”Sv”</w:t>
            </w:r>
            <w:r w:rsidR="00D20620" w:rsidRPr="00A80C7D">
              <w:rPr>
                <w:rFonts w:ascii="微软雅黑" w:eastAsia="微软雅黑" w:hAnsi="微软雅黑"/>
                <w:sz w:val="18"/>
                <w:szCs w:val="18"/>
              </w:rPr>
              <w:t xml:space="preserve"> </w:t>
            </w:r>
            <w:r w:rsidRPr="00A80C7D">
              <w:rPr>
                <w:rFonts w:ascii="微软雅黑" w:eastAsia="微软雅黑" w:hAnsi="微软雅黑"/>
                <w:sz w:val="18"/>
                <w:szCs w:val="18"/>
              </w:rPr>
              <w:t>%}</w:t>
            </w:r>
          </w:p>
          <w:p w14:paraId="3BCEA132" w14:textId="77777777" w:rsidR="00A80C7D" w:rsidRPr="00A80C7D" w:rsidRDefault="00A80C7D" w:rsidP="00A80C7D">
            <w:pPr>
              <w:pStyle w:val="ac"/>
              <w:rPr>
                <w:rFonts w:ascii="微软雅黑" w:eastAsia="微软雅黑" w:hAnsi="微软雅黑"/>
                <w:sz w:val="18"/>
                <w:szCs w:val="18"/>
              </w:rPr>
            </w:pPr>
            <w:r w:rsidRPr="00A80C7D">
              <w:rPr>
                <w:rFonts w:ascii="微软雅黑" w:eastAsia="微软雅黑" w:hAnsi="微软雅黑"/>
                <w:sz w:val="18"/>
                <w:szCs w:val="18"/>
              </w:rPr>
              <w:t>{{a.five_prime_gene}}-{{a.three_prime_gene}} 融合</w:t>
            </w:r>
          </w:p>
          <w:p w14:paraId="4A354ECE" w14:textId="010ACE91" w:rsidR="00634CB4" w:rsidRPr="00883776" w:rsidRDefault="00A80C7D" w:rsidP="00A80C7D">
            <w:pPr>
              <w:pStyle w:val="ac"/>
              <w:spacing w:line="240" w:lineRule="auto"/>
              <w:rPr>
                <w:rFonts w:ascii="微软雅黑" w:eastAsia="微软雅黑" w:hAnsi="微软雅黑"/>
                <w:sz w:val="18"/>
                <w:szCs w:val="18"/>
              </w:rPr>
            </w:pPr>
            <w:r w:rsidRPr="00A80C7D">
              <w:rPr>
                <w:rFonts w:ascii="微软雅黑" w:eastAsia="微软雅黑" w:hAnsi="微软雅黑"/>
                <w:sz w:val="18"/>
                <w:szCs w:val="18"/>
              </w:rPr>
              <w:t>{%p endif%}</w:t>
            </w:r>
          </w:p>
        </w:tc>
      </w:tr>
      <w:tr w:rsidR="00634CB4" w:rsidRPr="004436B7" w14:paraId="6728837C" w14:textId="77777777" w:rsidTr="00C74AD5">
        <w:trPr>
          <w:cantSplit w:val="0"/>
          <w:trHeight w:val="13"/>
        </w:trPr>
        <w:tc>
          <w:tcPr>
            <w:tcW w:w="1560" w:type="dxa"/>
          </w:tcPr>
          <w:p w14:paraId="4797F6B8" w14:textId="1C347BCD" w:rsidR="00634CB4" w:rsidRPr="00634CB4" w:rsidRDefault="00634CB4" w:rsidP="00650636">
            <w:pPr>
              <w:pStyle w:val="ac"/>
              <w:spacing w:line="240" w:lineRule="auto"/>
              <w:rPr>
                <w:rFonts w:ascii="微软雅黑" w:eastAsia="微软雅黑" w:hAnsi="微软雅黑"/>
                <w:b/>
                <w:bCs/>
                <w:sz w:val="18"/>
                <w:szCs w:val="18"/>
              </w:rPr>
            </w:pPr>
            <w:r w:rsidRPr="00634CB4">
              <w:rPr>
                <w:rFonts w:ascii="微软雅黑" w:eastAsia="微软雅黑" w:hAnsi="微软雅黑" w:hint="eastAsia"/>
                <w:b/>
                <w:bCs/>
                <w:sz w:val="18"/>
                <w:szCs w:val="18"/>
              </w:rPr>
              <w:t>基因介绍</w:t>
            </w:r>
          </w:p>
        </w:tc>
        <w:tc>
          <w:tcPr>
            <w:tcW w:w="8788" w:type="dxa"/>
          </w:tcPr>
          <w:p w14:paraId="20AB4FFE" w14:textId="27EFAFC8" w:rsidR="00634CB4" w:rsidRPr="00634CB4" w:rsidRDefault="00D65B10" w:rsidP="00650636">
            <w:pPr>
              <w:pStyle w:val="ac"/>
              <w:spacing w:line="240" w:lineRule="auto"/>
              <w:jc w:val="left"/>
              <w:rPr>
                <w:rFonts w:ascii="微软雅黑" w:eastAsia="微软雅黑" w:hAnsi="微软雅黑"/>
                <w:sz w:val="18"/>
                <w:szCs w:val="18"/>
              </w:rPr>
            </w:pPr>
            <w:r w:rsidRPr="00D65B10">
              <w:rPr>
                <w:rFonts w:ascii="微软雅黑" w:eastAsia="微软雅黑" w:hAnsi="微软雅黑"/>
                <w:sz w:val="18"/>
                <w:szCs w:val="18"/>
              </w:rPr>
              <w:t>{{a.gene_function|e}}</w:t>
            </w:r>
          </w:p>
        </w:tc>
      </w:tr>
      <w:tr w:rsidR="00634CB4" w:rsidRPr="004436B7" w14:paraId="57151E3F" w14:textId="77777777" w:rsidTr="00C74AD5">
        <w:trPr>
          <w:cantSplit w:val="0"/>
          <w:trHeight w:val="13"/>
        </w:trPr>
        <w:tc>
          <w:tcPr>
            <w:tcW w:w="1560" w:type="dxa"/>
          </w:tcPr>
          <w:p w14:paraId="4657C7D0" w14:textId="796C3960" w:rsidR="00634CB4" w:rsidRPr="00634CB4" w:rsidRDefault="00634CB4" w:rsidP="00650636">
            <w:pPr>
              <w:pStyle w:val="ac"/>
              <w:spacing w:line="240" w:lineRule="auto"/>
              <w:rPr>
                <w:rFonts w:ascii="微软雅黑" w:eastAsia="微软雅黑" w:hAnsi="微软雅黑"/>
                <w:b/>
                <w:bCs/>
                <w:sz w:val="18"/>
                <w:szCs w:val="18"/>
              </w:rPr>
            </w:pPr>
            <w:r w:rsidRPr="00634CB4">
              <w:rPr>
                <w:rFonts w:ascii="微软雅黑" w:eastAsia="微软雅黑" w:hAnsi="微软雅黑" w:hint="eastAsia"/>
                <w:b/>
                <w:bCs/>
                <w:sz w:val="18"/>
                <w:szCs w:val="18"/>
              </w:rPr>
              <w:t>变异解读</w:t>
            </w:r>
          </w:p>
        </w:tc>
        <w:tc>
          <w:tcPr>
            <w:tcW w:w="8788" w:type="dxa"/>
          </w:tcPr>
          <w:p w14:paraId="23B44DB0" w14:textId="58036B0C" w:rsidR="00634CB4" w:rsidRPr="00634CB4" w:rsidRDefault="00D65B10" w:rsidP="00650636">
            <w:pPr>
              <w:pStyle w:val="ac"/>
              <w:spacing w:line="240" w:lineRule="auto"/>
              <w:jc w:val="left"/>
              <w:rPr>
                <w:rFonts w:ascii="微软雅黑" w:eastAsia="微软雅黑" w:hAnsi="微软雅黑"/>
                <w:sz w:val="18"/>
                <w:szCs w:val="18"/>
              </w:rPr>
            </w:pPr>
            <w:r w:rsidRPr="00D65B10">
              <w:rPr>
                <w:rFonts w:ascii="微软雅黑" w:eastAsia="微软雅黑" w:hAnsi="微软雅黑"/>
                <w:sz w:val="18"/>
                <w:szCs w:val="18"/>
              </w:rPr>
              <w:t>{{a.variant_desc_cn|e}}{{a.variant_interpret_cn|e}}</w:t>
            </w:r>
          </w:p>
        </w:tc>
      </w:tr>
      <w:tr w:rsidR="00634CB4" w:rsidRPr="004436B7" w14:paraId="76A26012" w14:textId="77777777" w:rsidTr="00C74AD5">
        <w:trPr>
          <w:cantSplit w:val="0"/>
          <w:trHeight w:val="13"/>
        </w:trPr>
        <w:tc>
          <w:tcPr>
            <w:tcW w:w="1560" w:type="dxa"/>
          </w:tcPr>
          <w:p w14:paraId="1F54035C" w14:textId="130E23E4" w:rsidR="00634CB4" w:rsidRPr="00634CB4" w:rsidRDefault="00634CB4" w:rsidP="00650636">
            <w:pPr>
              <w:pStyle w:val="ac"/>
              <w:spacing w:line="240" w:lineRule="auto"/>
              <w:rPr>
                <w:rFonts w:ascii="微软雅黑" w:eastAsia="微软雅黑" w:hAnsi="微软雅黑"/>
                <w:b/>
                <w:bCs/>
                <w:sz w:val="18"/>
                <w:szCs w:val="18"/>
              </w:rPr>
            </w:pPr>
            <w:r w:rsidRPr="00634CB4">
              <w:rPr>
                <w:rFonts w:ascii="微软雅黑" w:eastAsia="微软雅黑" w:hAnsi="微软雅黑" w:hint="eastAsia"/>
                <w:b/>
                <w:bCs/>
                <w:sz w:val="18"/>
                <w:szCs w:val="18"/>
              </w:rPr>
              <w:t>研究证据</w:t>
            </w:r>
          </w:p>
        </w:tc>
        <w:tc>
          <w:tcPr>
            <w:tcW w:w="8788" w:type="dxa"/>
          </w:tcPr>
          <w:p w14:paraId="45C89D14" w14:textId="77777777" w:rsidR="00D65B10" w:rsidRPr="00D65B10" w:rsidRDefault="00D65B10" w:rsidP="00D65B10">
            <w:pPr>
              <w:pStyle w:val="ac"/>
              <w:jc w:val="left"/>
              <w:rPr>
                <w:rFonts w:eastAsia="思源黑体 CN Regular"/>
                <w:sz w:val="18"/>
                <w:szCs w:val="18"/>
              </w:rPr>
            </w:pPr>
            <w:r w:rsidRPr="00D65B10">
              <w:rPr>
                <w:rFonts w:eastAsia="思源黑体 CN Regular"/>
                <w:sz w:val="18"/>
                <w:szCs w:val="18"/>
              </w:rPr>
              <w:t>{%p if a.evi_sum.evi_split%}</w:t>
            </w:r>
          </w:p>
          <w:p w14:paraId="3C3ED12C" w14:textId="77777777" w:rsidR="00D65B10" w:rsidRPr="00D65B10" w:rsidRDefault="00D65B10" w:rsidP="00D65B10">
            <w:pPr>
              <w:pStyle w:val="ac"/>
              <w:jc w:val="left"/>
              <w:rPr>
                <w:rFonts w:eastAsia="思源黑体 CN Regular"/>
                <w:sz w:val="18"/>
                <w:szCs w:val="18"/>
              </w:rPr>
            </w:pPr>
            <w:r w:rsidRPr="00D65B10">
              <w:rPr>
                <w:rFonts w:eastAsia="思源黑体 CN Regular"/>
                <w:sz w:val="18"/>
                <w:szCs w:val="18"/>
              </w:rPr>
              <w:t>{%p if a.evi_sum.evi_split.Predictive_merge%}</w:t>
            </w:r>
          </w:p>
          <w:p w14:paraId="50EB54B5" w14:textId="77777777" w:rsidR="00D65B10" w:rsidRPr="00D65B10" w:rsidRDefault="00D65B10" w:rsidP="00D65B10">
            <w:pPr>
              <w:pStyle w:val="ac"/>
              <w:jc w:val="left"/>
              <w:rPr>
                <w:rFonts w:eastAsia="思源黑体 CN Regular"/>
                <w:sz w:val="18"/>
                <w:szCs w:val="18"/>
              </w:rPr>
            </w:pPr>
            <w:r w:rsidRPr="00D65B10">
              <w:rPr>
                <w:rFonts w:eastAsia="思源黑体 CN Regular"/>
                <w:sz w:val="18"/>
                <w:szCs w:val="18"/>
              </w:rPr>
              <w:t>{%p for b in a.evi_sum.evi_split.Predictive_merge%}</w:t>
            </w:r>
          </w:p>
          <w:p w14:paraId="5AEEF04D" w14:textId="462D66E7" w:rsidR="00D65B10" w:rsidRPr="00D65B10" w:rsidRDefault="00D65B10" w:rsidP="00D65B10">
            <w:pPr>
              <w:pStyle w:val="ac"/>
              <w:jc w:val="left"/>
              <w:rPr>
                <w:rFonts w:eastAsia="思源黑体 CN Regular"/>
                <w:sz w:val="18"/>
                <w:szCs w:val="18"/>
              </w:rPr>
            </w:pPr>
            <w:r w:rsidRPr="00D65B10">
              <w:rPr>
                <w:rFonts w:eastAsia="思源黑体 CN Regular"/>
                <w:b/>
                <w:bCs/>
                <w:sz w:val="18"/>
                <w:szCs w:val="18"/>
              </w:rPr>
              <w:t>{{b.regimen_name}}</w:t>
            </w:r>
            <w:r w:rsidRPr="00D65B10">
              <w:rPr>
                <w:rFonts w:eastAsia="思源黑体 CN Regular"/>
                <w:b/>
                <w:bCs/>
                <w:sz w:val="18"/>
                <w:szCs w:val="18"/>
              </w:rPr>
              <w:t>：</w:t>
            </w:r>
            <w:r w:rsidRPr="00D65B10">
              <w:rPr>
                <w:rFonts w:eastAsia="思源黑体 CN Regular"/>
                <w:sz w:val="18"/>
                <w:szCs w:val="18"/>
              </w:rPr>
              <w:t>{{b.evi_interpretation|e}}</w:t>
            </w:r>
          </w:p>
          <w:p w14:paraId="1B85A280" w14:textId="77777777" w:rsidR="00D65B10" w:rsidRPr="00D65B10" w:rsidRDefault="00D65B10" w:rsidP="00D65B10">
            <w:pPr>
              <w:pStyle w:val="ac"/>
              <w:jc w:val="left"/>
              <w:rPr>
                <w:rFonts w:eastAsia="思源黑体 CN Regular"/>
                <w:sz w:val="18"/>
                <w:szCs w:val="18"/>
              </w:rPr>
            </w:pPr>
            <w:r w:rsidRPr="00D65B10">
              <w:rPr>
                <w:rFonts w:eastAsia="思源黑体 CN Regular"/>
                <w:sz w:val="18"/>
                <w:szCs w:val="18"/>
              </w:rPr>
              <w:t>{%p endfor%}</w:t>
            </w:r>
          </w:p>
          <w:p w14:paraId="70B7CAE2" w14:textId="77777777" w:rsidR="00D65B10" w:rsidRPr="00D65B10" w:rsidRDefault="00D65B10" w:rsidP="00D65B10">
            <w:pPr>
              <w:pStyle w:val="ac"/>
              <w:jc w:val="left"/>
              <w:rPr>
                <w:rFonts w:eastAsia="思源黑体 CN Regular"/>
                <w:sz w:val="18"/>
                <w:szCs w:val="18"/>
              </w:rPr>
            </w:pPr>
            <w:r w:rsidRPr="00D65B10">
              <w:rPr>
                <w:rFonts w:eastAsia="思源黑体 CN Regular"/>
                <w:sz w:val="18"/>
                <w:szCs w:val="18"/>
              </w:rPr>
              <w:t>{%p endif%}</w:t>
            </w:r>
          </w:p>
          <w:p w14:paraId="55EF3DC1" w14:textId="77777777" w:rsidR="00D65B10" w:rsidRPr="00D65B10" w:rsidRDefault="00D65B10" w:rsidP="00D65B10">
            <w:pPr>
              <w:pStyle w:val="ac"/>
              <w:jc w:val="left"/>
              <w:rPr>
                <w:rFonts w:eastAsia="思源黑体 CN Regular"/>
                <w:sz w:val="18"/>
                <w:szCs w:val="18"/>
              </w:rPr>
            </w:pPr>
            <w:r w:rsidRPr="00D65B10">
              <w:rPr>
                <w:rFonts w:eastAsia="思源黑体 CN Regular"/>
                <w:sz w:val="18"/>
                <w:szCs w:val="18"/>
              </w:rPr>
              <w:t>{%p if a.evi_sum.evi_split.Prognostic%}</w:t>
            </w:r>
          </w:p>
          <w:p w14:paraId="5621067B" w14:textId="54A2ADA4" w:rsidR="00D65B10" w:rsidRDefault="00D65B10" w:rsidP="00D65B10">
            <w:pPr>
              <w:pStyle w:val="ac"/>
              <w:jc w:val="left"/>
              <w:rPr>
                <w:rFonts w:eastAsia="思源黑体 CN Regular"/>
                <w:sz w:val="18"/>
                <w:szCs w:val="18"/>
              </w:rPr>
            </w:pPr>
            <w:r w:rsidRPr="00D65B10">
              <w:rPr>
                <w:rFonts w:eastAsia="思源黑体 CN Regular"/>
                <w:sz w:val="18"/>
                <w:szCs w:val="18"/>
              </w:rPr>
              <w:t>{%p for b in a.evi_sum.evi_split.Prognostic %}</w:t>
            </w:r>
          </w:p>
          <w:p w14:paraId="4C026FB4" w14:textId="56D1798B" w:rsidR="00D65B10" w:rsidRPr="00D65B10" w:rsidRDefault="00D65B10" w:rsidP="00D65B10">
            <w:pPr>
              <w:pStyle w:val="ac"/>
              <w:jc w:val="left"/>
              <w:rPr>
                <w:rFonts w:eastAsia="思源黑体 CN Regular"/>
                <w:sz w:val="18"/>
                <w:szCs w:val="18"/>
              </w:rPr>
            </w:pPr>
            <w:r w:rsidRPr="004B08D8">
              <w:rPr>
                <w:rFonts w:eastAsia="思源黑体 CN Regular" w:hint="eastAsia"/>
                <w:b/>
                <w:bCs/>
                <w:sz w:val="18"/>
                <w:szCs w:val="18"/>
              </w:rPr>
              <w:t>预后相关：</w:t>
            </w:r>
            <w:r w:rsidRPr="00D65B10">
              <w:rPr>
                <w:rFonts w:eastAsia="思源黑体 CN Regular"/>
                <w:sz w:val="18"/>
                <w:szCs w:val="18"/>
              </w:rPr>
              <w:t>{{b.evi_interpretation|e}}</w:t>
            </w:r>
          </w:p>
          <w:p w14:paraId="14843020" w14:textId="77777777" w:rsidR="00D65B10" w:rsidRPr="00D65B10" w:rsidRDefault="00D65B10" w:rsidP="00D65B10">
            <w:pPr>
              <w:pStyle w:val="ac"/>
              <w:jc w:val="left"/>
              <w:rPr>
                <w:rFonts w:eastAsia="思源黑体 CN Regular"/>
                <w:sz w:val="18"/>
                <w:szCs w:val="18"/>
              </w:rPr>
            </w:pPr>
            <w:r w:rsidRPr="00D65B10">
              <w:rPr>
                <w:rFonts w:eastAsia="思源黑体 CN Regular"/>
                <w:sz w:val="18"/>
                <w:szCs w:val="18"/>
              </w:rPr>
              <w:t>{%p endfor%}</w:t>
            </w:r>
          </w:p>
          <w:p w14:paraId="2E36E609" w14:textId="77777777" w:rsidR="00D65B10" w:rsidRPr="00D65B10" w:rsidRDefault="00D65B10" w:rsidP="00D65B10">
            <w:pPr>
              <w:pStyle w:val="ac"/>
              <w:jc w:val="left"/>
              <w:rPr>
                <w:rFonts w:eastAsia="思源黑体 CN Regular"/>
                <w:sz w:val="18"/>
                <w:szCs w:val="18"/>
              </w:rPr>
            </w:pPr>
            <w:r w:rsidRPr="00D65B10">
              <w:rPr>
                <w:rFonts w:eastAsia="思源黑体 CN Regular"/>
                <w:sz w:val="18"/>
                <w:szCs w:val="18"/>
              </w:rPr>
              <w:t>{%p endif%}</w:t>
            </w:r>
          </w:p>
          <w:p w14:paraId="0B23B9C5" w14:textId="77777777" w:rsidR="00D65B10" w:rsidRPr="00D65B10" w:rsidRDefault="00D65B10" w:rsidP="00D65B10">
            <w:pPr>
              <w:pStyle w:val="ac"/>
              <w:jc w:val="left"/>
              <w:rPr>
                <w:rFonts w:eastAsia="思源黑体 CN Regular"/>
                <w:sz w:val="18"/>
                <w:szCs w:val="18"/>
              </w:rPr>
            </w:pPr>
            <w:r w:rsidRPr="00D65B10">
              <w:rPr>
                <w:rFonts w:eastAsia="思源黑体 CN Regular"/>
                <w:sz w:val="18"/>
                <w:szCs w:val="18"/>
              </w:rPr>
              <w:t>{%p if a.evi_sum.evi_split.Diagnostic%}</w:t>
            </w:r>
          </w:p>
          <w:p w14:paraId="749A6D84" w14:textId="1B209129" w:rsidR="00D65B10" w:rsidRDefault="00D65B10" w:rsidP="00D65B10">
            <w:pPr>
              <w:pStyle w:val="ac"/>
              <w:jc w:val="left"/>
              <w:rPr>
                <w:rFonts w:eastAsia="思源黑体 CN Regular"/>
                <w:sz w:val="18"/>
                <w:szCs w:val="18"/>
              </w:rPr>
            </w:pPr>
            <w:r w:rsidRPr="00D65B10">
              <w:rPr>
                <w:rFonts w:eastAsia="思源黑体 CN Regular"/>
                <w:sz w:val="18"/>
                <w:szCs w:val="18"/>
              </w:rPr>
              <w:t>{%p for b in a.evi_sum.evi_split.Diagnostic %}</w:t>
            </w:r>
          </w:p>
          <w:p w14:paraId="63684E92" w14:textId="3D30AA3B" w:rsidR="00D65B10" w:rsidRPr="00D65B10" w:rsidRDefault="00D65B10" w:rsidP="00D65B10">
            <w:pPr>
              <w:pStyle w:val="ac"/>
              <w:jc w:val="left"/>
              <w:rPr>
                <w:rFonts w:eastAsia="思源黑体 CN Regular"/>
                <w:sz w:val="18"/>
                <w:szCs w:val="18"/>
              </w:rPr>
            </w:pPr>
            <w:r w:rsidRPr="004B08D8">
              <w:rPr>
                <w:rFonts w:eastAsia="思源黑体 CN Regular" w:hint="eastAsia"/>
                <w:b/>
                <w:bCs/>
                <w:sz w:val="18"/>
                <w:szCs w:val="18"/>
              </w:rPr>
              <w:t>辅助诊断相关：</w:t>
            </w:r>
            <w:r w:rsidRPr="00D65B10">
              <w:rPr>
                <w:rFonts w:eastAsia="思源黑体 CN Regular"/>
                <w:sz w:val="18"/>
                <w:szCs w:val="18"/>
              </w:rPr>
              <w:t>{{b.evi_interpretation|e}}</w:t>
            </w:r>
          </w:p>
          <w:p w14:paraId="339B2D5A" w14:textId="77777777" w:rsidR="00D65B10" w:rsidRPr="00D65B10" w:rsidRDefault="00D65B10" w:rsidP="00D65B10">
            <w:pPr>
              <w:pStyle w:val="ac"/>
              <w:jc w:val="left"/>
              <w:rPr>
                <w:rFonts w:eastAsia="思源黑体 CN Regular"/>
                <w:sz w:val="18"/>
                <w:szCs w:val="18"/>
              </w:rPr>
            </w:pPr>
            <w:r w:rsidRPr="00D65B10">
              <w:rPr>
                <w:rFonts w:eastAsia="思源黑体 CN Regular"/>
                <w:sz w:val="18"/>
                <w:szCs w:val="18"/>
              </w:rPr>
              <w:t>{%p endfor%}</w:t>
            </w:r>
          </w:p>
          <w:p w14:paraId="6327A844" w14:textId="77777777" w:rsidR="00D65B10" w:rsidRPr="00D65B10" w:rsidRDefault="00D65B10" w:rsidP="00D65B10">
            <w:pPr>
              <w:pStyle w:val="ac"/>
              <w:jc w:val="left"/>
              <w:rPr>
                <w:rFonts w:eastAsia="思源黑体 CN Regular"/>
                <w:sz w:val="18"/>
                <w:szCs w:val="18"/>
              </w:rPr>
            </w:pPr>
            <w:r w:rsidRPr="00D65B10">
              <w:rPr>
                <w:rFonts w:eastAsia="思源黑体 CN Regular"/>
                <w:sz w:val="18"/>
                <w:szCs w:val="18"/>
              </w:rPr>
              <w:t>{%p endif%}</w:t>
            </w:r>
          </w:p>
          <w:p w14:paraId="036F18FD" w14:textId="77777777" w:rsidR="00D65B10" w:rsidRPr="00D65B10" w:rsidRDefault="00D65B10" w:rsidP="00D65B10">
            <w:pPr>
              <w:pStyle w:val="ac"/>
              <w:jc w:val="left"/>
              <w:rPr>
                <w:rFonts w:eastAsia="思源黑体 CN Regular"/>
                <w:sz w:val="18"/>
                <w:szCs w:val="18"/>
              </w:rPr>
            </w:pPr>
            <w:r w:rsidRPr="00D65B10">
              <w:rPr>
                <w:rFonts w:eastAsia="思源黑体 CN Regular"/>
                <w:sz w:val="18"/>
                <w:szCs w:val="18"/>
              </w:rPr>
              <w:t>{%p else%}</w:t>
            </w:r>
          </w:p>
          <w:p w14:paraId="581E650B" w14:textId="77777777" w:rsidR="00D65B10" w:rsidRPr="00D65B10" w:rsidRDefault="00D65B10" w:rsidP="00D65B10">
            <w:pPr>
              <w:pStyle w:val="ac"/>
              <w:jc w:val="left"/>
              <w:rPr>
                <w:rFonts w:eastAsia="思源黑体 CN Regular"/>
                <w:sz w:val="18"/>
                <w:szCs w:val="18"/>
              </w:rPr>
            </w:pPr>
            <w:r w:rsidRPr="00D65B10">
              <w:rPr>
                <w:rFonts w:eastAsia="思源黑体 CN Regular" w:hint="eastAsia"/>
                <w:sz w:val="18"/>
                <w:szCs w:val="18"/>
              </w:rPr>
              <w:t>目前关于该变异的临床治疗实践尚不明确。</w:t>
            </w:r>
          </w:p>
          <w:p w14:paraId="25BD9FA6" w14:textId="21174D9C" w:rsidR="00634CB4" w:rsidRPr="00634CB4" w:rsidRDefault="00D65B10" w:rsidP="00D65B10">
            <w:pPr>
              <w:pStyle w:val="ac"/>
              <w:spacing w:line="240" w:lineRule="auto"/>
              <w:jc w:val="left"/>
              <w:rPr>
                <w:rFonts w:eastAsia="思源黑体 CN Regular"/>
                <w:sz w:val="18"/>
                <w:szCs w:val="18"/>
              </w:rPr>
            </w:pPr>
            <w:r w:rsidRPr="00D65B10">
              <w:rPr>
                <w:rFonts w:eastAsia="思源黑体 CN Regular"/>
                <w:sz w:val="18"/>
                <w:szCs w:val="18"/>
              </w:rPr>
              <w:t>{%p endif%}</w:t>
            </w:r>
          </w:p>
        </w:tc>
      </w:tr>
    </w:tbl>
    <w:p w14:paraId="18491F70" w14:textId="4071BE55" w:rsidR="00BE18D7" w:rsidRDefault="00BE18D7" w:rsidP="00BE18D7">
      <w:pPr>
        <w:pStyle w:val="af1"/>
        <w:rPr>
          <w:rFonts w:ascii="微软雅黑" w:eastAsia="微软雅黑" w:hAnsi="微软雅黑"/>
          <w:sz w:val="18"/>
          <w:szCs w:val="18"/>
        </w:rPr>
      </w:pPr>
    </w:p>
    <w:p w14:paraId="669FACAD" w14:textId="3A30BC6B" w:rsidR="00E04A4D" w:rsidRDefault="00E04A4D" w:rsidP="00BE18D7">
      <w:pPr>
        <w:pStyle w:val="af1"/>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endfor%}</w:t>
      </w:r>
    </w:p>
    <w:p w14:paraId="7AB92EC8" w14:textId="4077755F" w:rsidR="00E04A4D" w:rsidRDefault="00E04A4D" w:rsidP="00BE18D7">
      <w:pPr>
        <w:pStyle w:val="af1"/>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41DE87B1" w14:textId="2D638582" w:rsidR="00E04A4D" w:rsidRDefault="00E04A4D" w:rsidP="00BE18D7">
      <w:pPr>
        <w:pStyle w:val="af1"/>
        <w:rPr>
          <w:rFonts w:ascii="微软雅黑" w:eastAsia="微软雅黑" w:hAnsi="微软雅黑"/>
          <w:sz w:val="18"/>
          <w:szCs w:val="18"/>
        </w:rPr>
      </w:pPr>
      <w:r w:rsidRPr="00E04A4D">
        <w:rPr>
          <w:rFonts w:ascii="微软雅黑" w:eastAsia="微软雅黑" w:hAnsi="微软雅黑"/>
          <w:sz w:val="18"/>
          <w:szCs w:val="18"/>
        </w:rPr>
        <w:t>{%p if not var.var_somatic.level_I and not var.knb%}</w:t>
      </w:r>
    </w:p>
    <w:tbl>
      <w:tblPr>
        <w:tblStyle w:val="21"/>
        <w:tblW w:w="10348" w:type="dxa"/>
        <w:tblLayout w:type="fixed"/>
        <w:tblLook w:val="04A0" w:firstRow="1" w:lastRow="0" w:firstColumn="1" w:lastColumn="0" w:noHBand="0" w:noVBand="1"/>
      </w:tblPr>
      <w:tblGrid>
        <w:gridCol w:w="1560"/>
        <w:gridCol w:w="8788"/>
      </w:tblGrid>
      <w:tr w:rsidR="00E04A4D" w:rsidRPr="00883776" w14:paraId="6D8A216A" w14:textId="77777777" w:rsidTr="00A32CCA">
        <w:trPr>
          <w:cnfStyle w:val="100000000000" w:firstRow="1" w:lastRow="0" w:firstColumn="0" w:lastColumn="0" w:oddVBand="0" w:evenVBand="0" w:oddHBand="0" w:evenHBand="0" w:firstRowFirstColumn="0" w:firstRowLastColumn="0" w:lastRowFirstColumn="0" w:lastRowLastColumn="0"/>
          <w:trHeight w:val="23"/>
          <w:tblHeader/>
        </w:trPr>
        <w:tc>
          <w:tcPr>
            <w:tcW w:w="10348" w:type="dxa"/>
            <w:gridSpan w:val="2"/>
          </w:tcPr>
          <w:p w14:paraId="5F08BEBC" w14:textId="77777777" w:rsidR="00E04A4D" w:rsidRPr="00883776" w:rsidRDefault="00E04A4D" w:rsidP="00A32CCA">
            <w:pPr>
              <w:pStyle w:val="ac"/>
              <w:spacing w:line="240" w:lineRule="auto"/>
              <w:rPr>
                <w:rFonts w:ascii="微软雅黑" w:eastAsia="微软雅黑" w:hAnsi="微软雅黑"/>
                <w:sz w:val="18"/>
                <w:szCs w:val="18"/>
              </w:rPr>
            </w:pPr>
            <w:r w:rsidRPr="00883776">
              <w:rPr>
                <w:rFonts w:ascii="微软雅黑" w:eastAsia="微软雅黑" w:hAnsi="微软雅黑" w:hint="eastAsia"/>
                <w:sz w:val="18"/>
                <w:szCs w:val="18"/>
              </w:rPr>
              <w:t>-</w:t>
            </w:r>
          </w:p>
        </w:tc>
      </w:tr>
      <w:tr w:rsidR="00E04A4D" w:rsidRPr="00883776" w14:paraId="20E2899D" w14:textId="77777777" w:rsidTr="00A32CCA">
        <w:trPr>
          <w:trHeight w:val="13"/>
        </w:trPr>
        <w:tc>
          <w:tcPr>
            <w:tcW w:w="1560" w:type="dxa"/>
          </w:tcPr>
          <w:p w14:paraId="6730C7A8" w14:textId="77777777" w:rsidR="00E04A4D" w:rsidRPr="00883776" w:rsidRDefault="00E04A4D" w:rsidP="00A32CCA">
            <w:pPr>
              <w:pStyle w:val="ac"/>
              <w:spacing w:line="240" w:lineRule="auto"/>
              <w:rPr>
                <w:rFonts w:ascii="微软雅黑" w:eastAsia="微软雅黑" w:hAnsi="微软雅黑"/>
                <w:b/>
                <w:bCs/>
                <w:sz w:val="18"/>
                <w:szCs w:val="18"/>
              </w:rPr>
            </w:pPr>
            <w:r w:rsidRPr="00883776">
              <w:rPr>
                <w:rFonts w:ascii="微软雅黑" w:eastAsia="微软雅黑" w:hAnsi="微软雅黑" w:hint="eastAsia"/>
                <w:b/>
                <w:bCs/>
                <w:sz w:val="18"/>
                <w:szCs w:val="18"/>
              </w:rPr>
              <w:t>基因介绍</w:t>
            </w:r>
          </w:p>
        </w:tc>
        <w:tc>
          <w:tcPr>
            <w:tcW w:w="8788" w:type="dxa"/>
          </w:tcPr>
          <w:p w14:paraId="55686474" w14:textId="77777777" w:rsidR="00E04A4D" w:rsidRPr="00883776" w:rsidRDefault="00E04A4D" w:rsidP="00A32CCA">
            <w:pPr>
              <w:pStyle w:val="ac"/>
              <w:spacing w:line="240" w:lineRule="auto"/>
              <w:jc w:val="left"/>
              <w:rPr>
                <w:rFonts w:ascii="微软雅黑" w:eastAsia="微软雅黑" w:hAnsi="微软雅黑"/>
                <w:sz w:val="18"/>
                <w:szCs w:val="18"/>
              </w:rPr>
            </w:pPr>
            <w:r w:rsidRPr="00883776">
              <w:rPr>
                <w:rFonts w:ascii="微软雅黑" w:eastAsia="微软雅黑" w:hAnsi="微软雅黑" w:hint="eastAsia"/>
                <w:sz w:val="18"/>
                <w:szCs w:val="18"/>
              </w:rPr>
              <w:t>-</w:t>
            </w:r>
          </w:p>
        </w:tc>
      </w:tr>
      <w:tr w:rsidR="00E04A4D" w:rsidRPr="00883776" w14:paraId="52A08244" w14:textId="77777777" w:rsidTr="00A32CCA">
        <w:trPr>
          <w:trHeight w:val="13"/>
        </w:trPr>
        <w:tc>
          <w:tcPr>
            <w:tcW w:w="1560" w:type="dxa"/>
          </w:tcPr>
          <w:p w14:paraId="2DC60CD9" w14:textId="77777777" w:rsidR="00E04A4D" w:rsidRPr="00883776" w:rsidRDefault="00E04A4D" w:rsidP="00A32CCA">
            <w:pPr>
              <w:pStyle w:val="ac"/>
              <w:spacing w:line="240" w:lineRule="auto"/>
              <w:rPr>
                <w:rFonts w:ascii="微软雅黑" w:eastAsia="微软雅黑" w:hAnsi="微软雅黑"/>
                <w:b/>
                <w:bCs/>
                <w:sz w:val="18"/>
                <w:szCs w:val="18"/>
              </w:rPr>
            </w:pPr>
            <w:r w:rsidRPr="00883776">
              <w:rPr>
                <w:rFonts w:ascii="微软雅黑" w:eastAsia="微软雅黑" w:hAnsi="微软雅黑" w:hint="eastAsia"/>
                <w:b/>
                <w:bCs/>
                <w:sz w:val="18"/>
                <w:szCs w:val="18"/>
              </w:rPr>
              <w:t>变异解读</w:t>
            </w:r>
          </w:p>
        </w:tc>
        <w:tc>
          <w:tcPr>
            <w:tcW w:w="8788" w:type="dxa"/>
          </w:tcPr>
          <w:p w14:paraId="21E7BF3E" w14:textId="77777777" w:rsidR="00E04A4D" w:rsidRPr="00883776" w:rsidRDefault="00E04A4D" w:rsidP="00A32CCA">
            <w:pPr>
              <w:pStyle w:val="ac"/>
              <w:spacing w:line="240" w:lineRule="auto"/>
              <w:jc w:val="left"/>
              <w:rPr>
                <w:rFonts w:ascii="微软雅黑" w:eastAsia="微软雅黑" w:hAnsi="微软雅黑"/>
                <w:sz w:val="18"/>
                <w:szCs w:val="18"/>
              </w:rPr>
            </w:pPr>
            <w:r w:rsidRPr="00883776">
              <w:rPr>
                <w:rFonts w:ascii="微软雅黑" w:eastAsia="微软雅黑" w:hAnsi="微软雅黑" w:hint="eastAsia"/>
                <w:sz w:val="18"/>
                <w:szCs w:val="18"/>
              </w:rPr>
              <w:t>-</w:t>
            </w:r>
          </w:p>
        </w:tc>
      </w:tr>
      <w:tr w:rsidR="00E04A4D" w:rsidRPr="00883776" w14:paraId="6A723AB3" w14:textId="77777777" w:rsidTr="00A32CCA">
        <w:trPr>
          <w:trHeight w:val="13"/>
        </w:trPr>
        <w:tc>
          <w:tcPr>
            <w:tcW w:w="1560" w:type="dxa"/>
          </w:tcPr>
          <w:p w14:paraId="72B25540" w14:textId="77777777" w:rsidR="00E04A4D" w:rsidRPr="00883776" w:rsidRDefault="00E04A4D" w:rsidP="00A32CCA">
            <w:pPr>
              <w:pStyle w:val="ac"/>
              <w:spacing w:line="240" w:lineRule="auto"/>
              <w:rPr>
                <w:rFonts w:ascii="微软雅黑" w:eastAsia="微软雅黑" w:hAnsi="微软雅黑"/>
                <w:b/>
                <w:bCs/>
                <w:sz w:val="18"/>
                <w:szCs w:val="18"/>
              </w:rPr>
            </w:pPr>
            <w:r w:rsidRPr="00883776">
              <w:rPr>
                <w:rFonts w:ascii="微软雅黑" w:eastAsia="微软雅黑" w:hAnsi="微软雅黑" w:hint="eastAsia"/>
                <w:b/>
                <w:bCs/>
                <w:sz w:val="18"/>
                <w:szCs w:val="18"/>
              </w:rPr>
              <w:t>研究证据</w:t>
            </w:r>
          </w:p>
        </w:tc>
        <w:tc>
          <w:tcPr>
            <w:tcW w:w="8788" w:type="dxa"/>
          </w:tcPr>
          <w:p w14:paraId="3E7D5D54" w14:textId="77777777" w:rsidR="00E04A4D" w:rsidRPr="00883776" w:rsidRDefault="00E04A4D" w:rsidP="00A32CCA">
            <w:pPr>
              <w:pStyle w:val="ac"/>
              <w:spacing w:line="240" w:lineRule="auto"/>
              <w:jc w:val="left"/>
              <w:rPr>
                <w:rFonts w:ascii="微软雅黑" w:eastAsia="微软雅黑" w:hAnsi="微软雅黑"/>
                <w:sz w:val="18"/>
                <w:szCs w:val="18"/>
              </w:rPr>
            </w:pPr>
            <w:r w:rsidRPr="00883776">
              <w:rPr>
                <w:rFonts w:ascii="微软雅黑" w:eastAsia="微软雅黑" w:hAnsi="微软雅黑" w:hint="eastAsia"/>
                <w:sz w:val="18"/>
                <w:szCs w:val="18"/>
              </w:rPr>
              <w:t>-</w:t>
            </w:r>
          </w:p>
        </w:tc>
      </w:tr>
    </w:tbl>
    <w:p w14:paraId="6BEC41C6" w14:textId="77777777" w:rsidR="00E04A4D" w:rsidRDefault="00E04A4D" w:rsidP="00BE18D7">
      <w:pPr>
        <w:pStyle w:val="af1"/>
        <w:rPr>
          <w:rFonts w:ascii="微软雅黑" w:eastAsia="微软雅黑" w:hAnsi="微软雅黑"/>
          <w:sz w:val="18"/>
          <w:szCs w:val="18"/>
        </w:rPr>
      </w:pPr>
    </w:p>
    <w:p w14:paraId="5E058971" w14:textId="7C4B32E4" w:rsidR="00E04A4D" w:rsidRPr="00E04A4D" w:rsidRDefault="00E04A4D" w:rsidP="00BE18D7">
      <w:pPr>
        <w:pStyle w:val="af1"/>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4847DB09" w14:textId="2BBF1107" w:rsidR="001514A6" w:rsidRDefault="001514A6" w:rsidP="001514A6">
      <w:pPr>
        <w:pStyle w:val="2"/>
        <w:ind w:left="53"/>
        <w:rPr>
          <w:rFonts w:ascii="微软雅黑" w:eastAsia="微软雅黑" w:hAnsi="微软雅黑"/>
        </w:rPr>
      </w:pPr>
      <w:r w:rsidRPr="004436B7">
        <w:rPr>
          <w:rFonts w:ascii="微软雅黑" w:eastAsia="微软雅黑" w:hAnsi="微软雅黑"/>
        </w:rPr>
        <w:t>具有潜在临床意义的变异（Ⅱ类变异）</w:t>
      </w:r>
    </w:p>
    <w:p w14:paraId="7F7345A3" w14:textId="2978A186" w:rsidR="003E0C9E" w:rsidRDefault="003E0C9E" w:rsidP="003E0C9E">
      <w:r w:rsidRPr="0056627B">
        <w:t>{%</w:t>
      </w:r>
      <w:r>
        <w:t>p</w:t>
      </w:r>
      <w:r w:rsidRPr="0056627B">
        <w:t xml:space="preserve"> if var.var_somatic.level_</w:t>
      </w:r>
      <w:r>
        <w:t>I</w:t>
      </w:r>
      <w:r w:rsidRPr="0056627B">
        <w:t>I%}</w:t>
      </w:r>
    </w:p>
    <w:p w14:paraId="04436B50" w14:textId="13D953C5" w:rsidR="003E0C9E" w:rsidRPr="00F47E41" w:rsidRDefault="003E0C9E" w:rsidP="003E0C9E">
      <w:r w:rsidRPr="0056627B">
        <w:lastRenderedPageBreak/>
        <w:t>{%</w:t>
      </w:r>
      <w:r>
        <w:t>p</w:t>
      </w:r>
      <w:r w:rsidRPr="0056627B">
        <w:t xml:space="preserve"> </w:t>
      </w:r>
      <w:r>
        <w:t>for a in</w:t>
      </w:r>
      <w:r w:rsidRPr="0056627B">
        <w:t xml:space="preserve"> var.var_somatic.level_</w:t>
      </w:r>
      <w:r>
        <w:t>I</w:t>
      </w:r>
      <w:r w:rsidRPr="0056627B">
        <w:t>I%}</w:t>
      </w:r>
    </w:p>
    <w:tbl>
      <w:tblPr>
        <w:tblStyle w:val="21"/>
        <w:tblW w:w="10348" w:type="dxa"/>
        <w:tblLayout w:type="fixed"/>
        <w:tblLook w:val="04A0" w:firstRow="1" w:lastRow="0" w:firstColumn="1" w:lastColumn="0" w:noHBand="0" w:noVBand="1"/>
      </w:tblPr>
      <w:tblGrid>
        <w:gridCol w:w="1560"/>
        <w:gridCol w:w="8788"/>
      </w:tblGrid>
      <w:tr w:rsidR="003E0C9E" w:rsidRPr="004436B7" w14:paraId="71EC8C9A" w14:textId="77777777" w:rsidTr="00C74AD5">
        <w:trPr>
          <w:cnfStyle w:val="100000000000" w:firstRow="1" w:lastRow="0" w:firstColumn="0" w:lastColumn="0" w:oddVBand="0" w:evenVBand="0" w:oddHBand="0" w:evenHBand="0" w:firstRowFirstColumn="0" w:firstRowLastColumn="0" w:lastRowFirstColumn="0" w:lastRowLastColumn="0"/>
          <w:cantSplit w:val="0"/>
          <w:trHeight w:val="23"/>
          <w:tblHeader/>
        </w:trPr>
        <w:tc>
          <w:tcPr>
            <w:tcW w:w="10348" w:type="dxa"/>
            <w:gridSpan w:val="2"/>
          </w:tcPr>
          <w:p w14:paraId="28A808E4" w14:textId="77777777" w:rsidR="003E0C9E" w:rsidRPr="00A80C7D" w:rsidRDefault="003E0C9E" w:rsidP="00A32CCA">
            <w:pPr>
              <w:pStyle w:val="ac"/>
              <w:rPr>
                <w:rFonts w:ascii="微软雅黑" w:eastAsia="微软雅黑" w:hAnsi="微软雅黑"/>
                <w:sz w:val="18"/>
                <w:szCs w:val="18"/>
              </w:rPr>
            </w:pPr>
            <w:r w:rsidRPr="00A80C7D">
              <w:rPr>
                <w:rFonts w:ascii="微软雅黑" w:eastAsia="微软雅黑" w:hAnsi="微软雅黑"/>
                <w:sz w:val="18"/>
                <w:szCs w:val="18"/>
              </w:rPr>
              <w:t>{%p if a.bio_category==”Snvindel”%}</w:t>
            </w:r>
          </w:p>
          <w:p w14:paraId="5169E89F" w14:textId="4B290623" w:rsidR="003E0C9E" w:rsidRPr="00A80C7D" w:rsidRDefault="003E0C9E" w:rsidP="00A32CCA">
            <w:pPr>
              <w:pStyle w:val="ac"/>
              <w:rPr>
                <w:rFonts w:ascii="微软雅黑" w:eastAsia="微软雅黑" w:hAnsi="微软雅黑"/>
                <w:sz w:val="18"/>
                <w:szCs w:val="18"/>
              </w:rPr>
            </w:pPr>
            <w:r w:rsidRPr="00A80C7D">
              <w:rPr>
                <w:rFonts w:ascii="微软雅黑" w:eastAsia="微软雅黑" w:hAnsi="微软雅黑"/>
                <w:sz w:val="18"/>
                <w:szCs w:val="18"/>
              </w:rPr>
              <w:t>{{a.gene_symbol}} {%if a.hgvs_p!=”p.?”%}{{a.hgvs_p}}</w:t>
            </w:r>
            <w:r>
              <w:rPr>
                <w:rFonts w:ascii="微软雅黑" w:eastAsia="微软雅黑" w:hAnsi="微软雅黑"/>
                <w:sz w:val="18"/>
                <w:szCs w:val="18"/>
              </w:rPr>
              <w:t>{%else%}{{a.hgvs_c}}</w:t>
            </w:r>
            <w:r w:rsidRPr="00A80C7D">
              <w:rPr>
                <w:rFonts w:ascii="微软雅黑" w:eastAsia="微软雅黑" w:hAnsi="微软雅黑"/>
                <w:sz w:val="18"/>
                <w:szCs w:val="18"/>
              </w:rPr>
              <w:t>{%endif%}</w:t>
            </w:r>
          </w:p>
          <w:p w14:paraId="670DF4C6" w14:textId="77777777" w:rsidR="003E0C9E" w:rsidRPr="00A80C7D" w:rsidRDefault="003E0C9E" w:rsidP="00A32CCA">
            <w:pPr>
              <w:pStyle w:val="ac"/>
              <w:rPr>
                <w:rFonts w:ascii="微软雅黑" w:eastAsia="微软雅黑" w:hAnsi="微软雅黑"/>
                <w:sz w:val="18"/>
                <w:szCs w:val="18"/>
              </w:rPr>
            </w:pPr>
            <w:r w:rsidRPr="00A80C7D">
              <w:rPr>
                <w:rFonts w:ascii="微软雅黑" w:eastAsia="微软雅黑" w:hAnsi="微软雅黑"/>
                <w:sz w:val="18"/>
                <w:szCs w:val="18"/>
              </w:rPr>
              <w:t>{%p elif a.bio_category==”Cnv”%}</w:t>
            </w:r>
          </w:p>
          <w:p w14:paraId="1D74480B" w14:textId="77777777" w:rsidR="003E0C9E" w:rsidRPr="00A80C7D" w:rsidRDefault="003E0C9E" w:rsidP="00A32CCA">
            <w:pPr>
              <w:pStyle w:val="ac"/>
              <w:rPr>
                <w:rFonts w:ascii="微软雅黑" w:eastAsia="微软雅黑" w:hAnsi="微软雅黑"/>
                <w:sz w:val="18"/>
                <w:szCs w:val="18"/>
              </w:rPr>
            </w:pPr>
            <w:r w:rsidRPr="00A80C7D">
              <w:rPr>
                <w:rFonts w:ascii="微软雅黑" w:eastAsia="微软雅黑" w:hAnsi="微软雅黑"/>
                <w:sz w:val="18"/>
                <w:szCs w:val="18"/>
              </w:rPr>
              <w:t>{{a.gene_symbol}} 扩增</w:t>
            </w:r>
          </w:p>
          <w:p w14:paraId="10FC87FE" w14:textId="77777777" w:rsidR="003E0C9E" w:rsidRPr="00A80C7D" w:rsidRDefault="003E0C9E" w:rsidP="00A32CCA">
            <w:pPr>
              <w:pStyle w:val="ac"/>
              <w:rPr>
                <w:rFonts w:ascii="微软雅黑" w:eastAsia="微软雅黑" w:hAnsi="微软雅黑"/>
                <w:sz w:val="18"/>
                <w:szCs w:val="18"/>
              </w:rPr>
            </w:pPr>
            <w:r w:rsidRPr="00A80C7D">
              <w:rPr>
                <w:rFonts w:ascii="微软雅黑" w:eastAsia="微软雅黑" w:hAnsi="微软雅黑"/>
                <w:sz w:val="18"/>
                <w:szCs w:val="18"/>
              </w:rPr>
              <w:t>{%p elif a.bio_category==”Sv” %}</w:t>
            </w:r>
          </w:p>
          <w:p w14:paraId="42F9E561" w14:textId="77777777" w:rsidR="003E0C9E" w:rsidRPr="00A80C7D" w:rsidRDefault="003E0C9E" w:rsidP="00A32CCA">
            <w:pPr>
              <w:pStyle w:val="ac"/>
              <w:rPr>
                <w:rFonts w:ascii="微软雅黑" w:eastAsia="微软雅黑" w:hAnsi="微软雅黑"/>
                <w:sz w:val="18"/>
                <w:szCs w:val="18"/>
              </w:rPr>
            </w:pPr>
            <w:r w:rsidRPr="00A80C7D">
              <w:rPr>
                <w:rFonts w:ascii="微软雅黑" w:eastAsia="微软雅黑" w:hAnsi="微软雅黑"/>
                <w:sz w:val="18"/>
                <w:szCs w:val="18"/>
              </w:rPr>
              <w:t>{{a.five_prime_gene}}-{{a.three_prime_gene}} 融合</w:t>
            </w:r>
          </w:p>
          <w:p w14:paraId="07E1865F" w14:textId="77777777" w:rsidR="003E0C9E" w:rsidRPr="00883776" w:rsidRDefault="003E0C9E" w:rsidP="00A32CCA">
            <w:pPr>
              <w:pStyle w:val="ac"/>
              <w:spacing w:line="240" w:lineRule="auto"/>
              <w:rPr>
                <w:rFonts w:ascii="微软雅黑" w:eastAsia="微软雅黑" w:hAnsi="微软雅黑"/>
                <w:sz w:val="18"/>
                <w:szCs w:val="18"/>
              </w:rPr>
            </w:pPr>
            <w:r w:rsidRPr="00A80C7D">
              <w:rPr>
                <w:rFonts w:ascii="微软雅黑" w:eastAsia="微软雅黑" w:hAnsi="微软雅黑"/>
                <w:sz w:val="18"/>
                <w:szCs w:val="18"/>
              </w:rPr>
              <w:t>{%p endif%}</w:t>
            </w:r>
          </w:p>
        </w:tc>
      </w:tr>
      <w:tr w:rsidR="003E0C9E" w:rsidRPr="004436B7" w14:paraId="019E0A3F" w14:textId="77777777" w:rsidTr="00C74AD5">
        <w:trPr>
          <w:cantSplit w:val="0"/>
          <w:trHeight w:val="13"/>
        </w:trPr>
        <w:tc>
          <w:tcPr>
            <w:tcW w:w="1560" w:type="dxa"/>
          </w:tcPr>
          <w:p w14:paraId="1ADAE297" w14:textId="77777777" w:rsidR="003E0C9E" w:rsidRPr="00634CB4" w:rsidRDefault="003E0C9E" w:rsidP="00A32CCA">
            <w:pPr>
              <w:pStyle w:val="ac"/>
              <w:spacing w:line="240" w:lineRule="auto"/>
              <w:rPr>
                <w:rFonts w:ascii="微软雅黑" w:eastAsia="微软雅黑" w:hAnsi="微软雅黑"/>
                <w:b/>
                <w:bCs/>
                <w:sz w:val="18"/>
                <w:szCs w:val="18"/>
              </w:rPr>
            </w:pPr>
            <w:r w:rsidRPr="00634CB4">
              <w:rPr>
                <w:rFonts w:ascii="微软雅黑" w:eastAsia="微软雅黑" w:hAnsi="微软雅黑" w:hint="eastAsia"/>
                <w:b/>
                <w:bCs/>
                <w:sz w:val="18"/>
                <w:szCs w:val="18"/>
              </w:rPr>
              <w:t>基因介绍</w:t>
            </w:r>
          </w:p>
        </w:tc>
        <w:tc>
          <w:tcPr>
            <w:tcW w:w="8788" w:type="dxa"/>
          </w:tcPr>
          <w:p w14:paraId="5A336B08" w14:textId="77777777" w:rsidR="003E0C9E" w:rsidRPr="00634CB4" w:rsidRDefault="003E0C9E" w:rsidP="00A32CCA">
            <w:pPr>
              <w:pStyle w:val="ac"/>
              <w:spacing w:line="240" w:lineRule="auto"/>
              <w:jc w:val="left"/>
              <w:rPr>
                <w:rFonts w:ascii="微软雅黑" w:eastAsia="微软雅黑" w:hAnsi="微软雅黑"/>
                <w:sz w:val="18"/>
                <w:szCs w:val="18"/>
              </w:rPr>
            </w:pPr>
            <w:r w:rsidRPr="00D65B10">
              <w:rPr>
                <w:rFonts w:ascii="微软雅黑" w:eastAsia="微软雅黑" w:hAnsi="微软雅黑"/>
                <w:sz w:val="18"/>
                <w:szCs w:val="18"/>
              </w:rPr>
              <w:t>{{a.gene_function|e}}</w:t>
            </w:r>
          </w:p>
        </w:tc>
      </w:tr>
      <w:tr w:rsidR="003E0C9E" w:rsidRPr="004436B7" w14:paraId="3F309C5C" w14:textId="77777777" w:rsidTr="00C74AD5">
        <w:trPr>
          <w:cantSplit w:val="0"/>
          <w:trHeight w:val="13"/>
        </w:trPr>
        <w:tc>
          <w:tcPr>
            <w:tcW w:w="1560" w:type="dxa"/>
          </w:tcPr>
          <w:p w14:paraId="26FBBB6D" w14:textId="77777777" w:rsidR="003E0C9E" w:rsidRPr="00634CB4" w:rsidRDefault="003E0C9E" w:rsidP="00A32CCA">
            <w:pPr>
              <w:pStyle w:val="ac"/>
              <w:spacing w:line="240" w:lineRule="auto"/>
              <w:rPr>
                <w:rFonts w:ascii="微软雅黑" w:eastAsia="微软雅黑" w:hAnsi="微软雅黑"/>
                <w:b/>
                <w:bCs/>
                <w:sz w:val="18"/>
                <w:szCs w:val="18"/>
              </w:rPr>
            </w:pPr>
            <w:r w:rsidRPr="00634CB4">
              <w:rPr>
                <w:rFonts w:ascii="微软雅黑" w:eastAsia="微软雅黑" w:hAnsi="微软雅黑" w:hint="eastAsia"/>
                <w:b/>
                <w:bCs/>
                <w:sz w:val="18"/>
                <w:szCs w:val="18"/>
              </w:rPr>
              <w:t>变异解读</w:t>
            </w:r>
          </w:p>
        </w:tc>
        <w:tc>
          <w:tcPr>
            <w:tcW w:w="8788" w:type="dxa"/>
          </w:tcPr>
          <w:p w14:paraId="22520258" w14:textId="77777777" w:rsidR="003E0C9E" w:rsidRPr="00634CB4" w:rsidRDefault="003E0C9E" w:rsidP="00A32CCA">
            <w:pPr>
              <w:pStyle w:val="ac"/>
              <w:spacing w:line="240" w:lineRule="auto"/>
              <w:jc w:val="left"/>
              <w:rPr>
                <w:rFonts w:ascii="微软雅黑" w:eastAsia="微软雅黑" w:hAnsi="微软雅黑"/>
                <w:sz w:val="18"/>
                <w:szCs w:val="18"/>
              </w:rPr>
            </w:pPr>
            <w:r w:rsidRPr="00D65B10">
              <w:rPr>
                <w:rFonts w:ascii="微软雅黑" w:eastAsia="微软雅黑" w:hAnsi="微软雅黑"/>
                <w:sz w:val="18"/>
                <w:szCs w:val="18"/>
              </w:rPr>
              <w:t>{{a.variant_desc_cn|e}}{{a.variant_interpret_cn|e}}</w:t>
            </w:r>
          </w:p>
        </w:tc>
      </w:tr>
      <w:tr w:rsidR="003E0C9E" w:rsidRPr="004436B7" w14:paraId="6AE093A2" w14:textId="77777777" w:rsidTr="00C74AD5">
        <w:trPr>
          <w:cantSplit w:val="0"/>
          <w:trHeight w:val="13"/>
        </w:trPr>
        <w:tc>
          <w:tcPr>
            <w:tcW w:w="1560" w:type="dxa"/>
          </w:tcPr>
          <w:p w14:paraId="46EB41F6" w14:textId="77777777" w:rsidR="003E0C9E" w:rsidRPr="00634CB4" w:rsidRDefault="003E0C9E" w:rsidP="00A32CCA">
            <w:pPr>
              <w:pStyle w:val="ac"/>
              <w:spacing w:line="240" w:lineRule="auto"/>
              <w:rPr>
                <w:rFonts w:ascii="微软雅黑" w:eastAsia="微软雅黑" w:hAnsi="微软雅黑"/>
                <w:b/>
                <w:bCs/>
                <w:sz w:val="18"/>
                <w:szCs w:val="18"/>
              </w:rPr>
            </w:pPr>
            <w:r w:rsidRPr="00634CB4">
              <w:rPr>
                <w:rFonts w:ascii="微软雅黑" w:eastAsia="微软雅黑" w:hAnsi="微软雅黑" w:hint="eastAsia"/>
                <w:b/>
                <w:bCs/>
                <w:sz w:val="18"/>
                <w:szCs w:val="18"/>
              </w:rPr>
              <w:t>研究证据</w:t>
            </w:r>
          </w:p>
        </w:tc>
        <w:tc>
          <w:tcPr>
            <w:tcW w:w="8788" w:type="dxa"/>
          </w:tcPr>
          <w:p w14:paraId="4A4E55EE" w14:textId="77777777" w:rsidR="003E0C9E" w:rsidRPr="00D65B10" w:rsidRDefault="003E0C9E" w:rsidP="00A32CCA">
            <w:pPr>
              <w:pStyle w:val="ac"/>
              <w:jc w:val="left"/>
              <w:rPr>
                <w:rFonts w:eastAsia="思源黑体 CN Regular"/>
                <w:sz w:val="18"/>
                <w:szCs w:val="18"/>
              </w:rPr>
            </w:pPr>
            <w:r w:rsidRPr="00D65B10">
              <w:rPr>
                <w:rFonts w:eastAsia="思源黑体 CN Regular"/>
                <w:sz w:val="18"/>
                <w:szCs w:val="18"/>
              </w:rPr>
              <w:t>{%p if a.evi_sum.evi_split%}</w:t>
            </w:r>
          </w:p>
          <w:p w14:paraId="3A4363F4" w14:textId="77777777" w:rsidR="003E0C9E" w:rsidRPr="00D65B10" w:rsidRDefault="003E0C9E" w:rsidP="00A32CCA">
            <w:pPr>
              <w:pStyle w:val="ac"/>
              <w:jc w:val="left"/>
              <w:rPr>
                <w:rFonts w:eastAsia="思源黑体 CN Regular"/>
                <w:sz w:val="18"/>
                <w:szCs w:val="18"/>
              </w:rPr>
            </w:pPr>
            <w:r w:rsidRPr="00D65B10">
              <w:rPr>
                <w:rFonts w:eastAsia="思源黑体 CN Regular"/>
                <w:sz w:val="18"/>
                <w:szCs w:val="18"/>
              </w:rPr>
              <w:t>{%p if a.evi_sum.evi_split.Predictive_merge%}</w:t>
            </w:r>
          </w:p>
          <w:p w14:paraId="465E4EF9" w14:textId="77777777" w:rsidR="003E0C9E" w:rsidRPr="00D65B10" w:rsidRDefault="003E0C9E" w:rsidP="00A32CCA">
            <w:pPr>
              <w:pStyle w:val="ac"/>
              <w:jc w:val="left"/>
              <w:rPr>
                <w:rFonts w:eastAsia="思源黑体 CN Regular"/>
                <w:sz w:val="18"/>
                <w:szCs w:val="18"/>
              </w:rPr>
            </w:pPr>
            <w:r w:rsidRPr="00D65B10">
              <w:rPr>
                <w:rFonts w:eastAsia="思源黑体 CN Regular"/>
                <w:sz w:val="18"/>
                <w:szCs w:val="18"/>
              </w:rPr>
              <w:t>{%p for b in a.evi_sum.evi_split.Predictive_merge%}</w:t>
            </w:r>
          </w:p>
          <w:p w14:paraId="7FBBBA73" w14:textId="0EFF6005" w:rsidR="003E0C9E" w:rsidRPr="00D65B10" w:rsidRDefault="003E0C9E" w:rsidP="00A32CCA">
            <w:pPr>
              <w:pStyle w:val="ac"/>
              <w:jc w:val="left"/>
              <w:rPr>
                <w:rFonts w:eastAsia="思源黑体 CN Regular"/>
                <w:sz w:val="18"/>
                <w:szCs w:val="18"/>
              </w:rPr>
            </w:pPr>
            <w:r w:rsidRPr="00D65B10">
              <w:rPr>
                <w:rFonts w:eastAsia="思源黑体 CN Regular"/>
                <w:b/>
                <w:bCs/>
                <w:sz w:val="18"/>
                <w:szCs w:val="18"/>
              </w:rPr>
              <w:t>{{b.regimen_name}}</w:t>
            </w:r>
            <w:r w:rsidRPr="00D65B10">
              <w:rPr>
                <w:rFonts w:eastAsia="思源黑体 CN Regular"/>
                <w:b/>
                <w:bCs/>
                <w:sz w:val="18"/>
                <w:szCs w:val="18"/>
              </w:rPr>
              <w:t>：</w:t>
            </w:r>
            <w:r w:rsidRPr="00D65B10">
              <w:rPr>
                <w:rFonts w:eastAsia="思源黑体 CN Regular"/>
                <w:sz w:val="18"/>
                <w:szCs w:val="18"/>
              </w:rPr>
              <w:t>{{b.evi_interpretation|e}}</w:t>
            </w:r>
          </w:p>
          <w:p w14:paraId="5FECD8EB" w14:textId="77777777" w:rsidR="003E0C9E" w:rsidRPr="00D65B10" w:rsidRDefault="003E0C9E" w:rsidP="00A32CCA">
            <w:pPr>
              <w:pStyle w:val="ac"/>
              <w:jc w:val="left"/>
              <w:rPr>
                <w:rFonts w:eastAsia="思源黑体 CN Regular"/>
                <w:sz w:val="18"/>
                <w:szCs w:val="18"/>
              </w:rPr>
            </w:pPr>
            <w:r w:rsidRPr="00D65B10">
              <w:rPr>
                <w:rFonts w:eastAsia="思源黑体 CN Regular"/>
                <w:sz w:val="18"/>
                <w:szCs w:val="18"/>
              </w:rPr>
              <w:t>{%p endfor%}</w:t>
            </w:r>
          </w:p>
          <w:p w14:paraId="1C4A950D" w14:textId="77777777" w:rsidR="003E0C9E" w:rsidRPr="00D65B10" w:rsidRDefault="003E0C9E" w:rsidP="00A32CCA">
            <w:pPr>
              <w:pStyle w:val="ac"/>
              <w:jc w:val="left"/>
              <w:rPr>
                <w:rFonts w:eastAsia="思源黑体 CN Regular"/>
                <w:sz w:val="18"/>
                <w:szCs w:val="18"/>
              </w:rPr>
            </w:pPr>
            <w:r w:rsidRPr="00D65B10">
              <w:rPr>
                <w:rFonts w:eastAsia="思源黑体 CN Regular"/>
                <w:sz w:val="18"/>
                <w:szCs w:val="18"/>
              </w:rPr>
              <w:t>{%p endif%}</w:t>
            </w:r>
          </w:p>
          <w:p w14:paraId="7444D9DA" w14:textId="77777777" w:rsidR="003E0C9E" w:rsidRPr="00D65B10" w:rsidRDefault="003E0C9E" w:rsidP="00A32CCA">
            <w:pPr>
              <w:pStyle w:val="ac"/>
              <w:jc w:val="left"/>
              <w:rPr>
                <w:rFonts w:eastAsia="思源黑体 CN Regular"/>
                <w:sz w:val="18"/>
                <w:szCs w:val="18"/>
              </w:rPr>
            </w:pPr>
            <w:r w:rsidRPr="00D65B10">
              <w:rPr>
                <w:rFonts w:eastAsia="思源黑体 CN Regular"/>
                <w:sz w:val="18"/>
                <w:szCs w:val="18"/>
              </w:rPr>
              <w:t>{%p if a.evi_sum.evi_split.Prognostic%}</w:t>
            </w:r>
          </w:p>
          <w:p w14:paraId="10668100" w14:textId="77777777" w:rsidR="003E0C9E" w:rsidRDefault="003E0C9E" w:rsidP="00A32CCA">
            <w:pPr>
              <w:pStyle w:val="ac"/>
              <w:jc w:val="left"/>
              <w:rPr>
                <w:rFonts w:eastAsia="思源黑体 CN Regular"/>
                <w:sz w:val="18"/>
                <w:szCs w:val="18"/>
              </w:rPr>
            </w:pPr>
            <w:r w:rsidRPr="00D65B10">
              <w:rPr>
                <w:rFonts w:eastAsia="思源黑体 CN Regular"/>
                <w:sz w:val="18"/>
                <w:szCs w:val="18"/>
              </w:rPr>
              <w:t>{%p for b in a.evi_sum.evi_split.Prognostic %}</w:t>
            </w:r>
          </w:p>
          <w:p w14:paraId="1F6AD9F5" w14:textId="76135756" w:rsidR="003E0C9E" w:rsidRPr="00D65B10" w:rsidRDefault="003E0C9E" w:rsidP="00A32CCA">
            <w:pPr>
              <w:pStyle w:val="ac"/>
              <w:jc w:val="left"/>
              <w:rPr>
                <w:rFonts w:eastAsia="思源黑体 CN Regular"/>
                <w:sz w:val="18"/>
                <w:szCs w:val="18"/>
              </w:rPr>
            </w:pPr>
            <w:r w:rsidRPr="004B08D8">
              <w:rPr>
                <w:rFonts w:eastAsia="思源黑体 CN Regular" w:hint="eastAsia"/>
                <w:b/>
                <w:bCs/>
                <w:sz w:val="18"/>
                <w:szCs w:val="18"/>
              </w:rPr>
              <w:t>预后相关：</w:t>
            </w:r>
            <w:r w:rsidRPr="00D65B10">
              <w:rPr>
                <w:rFonts w:eastAsia="思源黑体 CN Regular"/>
                <w:sz w:val="18"/>
                <w:szCs w:val="18"/>
              </w:rPr>
              <w:t>{{b.evi_interpretation|e}}</w:t>
            </w:r>
          </w:p>
          <w:p w14:paraId="6138591A" w14:textId="77777777" w:rsidR="003E0C9E" w:rsidRPr="00D65B10" w:rsidRDefault="003E0C9E" w:rsidP="00A32CCA">
            <w:pPr>
              <w:pStyle w:val="ac"/>
              <w:jc w:val="left"/>
              <w:rPr>
                <w:rFonts w:eastAsia="思源黑体 CN Regular"/>
                <w:sz w:val="18"/>
                <w:szCs w:val="18"/>
              </w:rPr>
            </w:pPr>
            <w:r w:rsidRPr="00D65B10">
              <w:rPr>
                <w:rFonts w:eastAsia="思源黑体 CN Regular"/>
                <w:sz w:val="18"/>
                <w:szCs w:val="18"/>
              </w:rPr>
              <w:t>{%p endfor%}</w:t>
            </w:r>
          </w:p>
          <w:p w14:paraId="49BF3720" w14:textId="77777777" w:rsidR="003E0C9E" w:rsidRPr="00D65B10" w:rsidRDefault="003E0C9E" w:rsidP="00A32CCA">
            <w:pPr>
              <w:pStyle w:val="ac"/>
              <w:jc w:val="left"/>
              <w:rPr>
                <w:rFonts w:eastAsia="思源黑体 CN Regular"/>
                <w:sz w:val="18"/>
                <w:szCs w:val="18"/>
              </w:rPr>
            </w:pPr>
            <w:r w:rsidRPr="00D65B10">
              <w:rPr>
                <w:rFonts w:eastAsia="思源黑体 CN Regular"/>
                <w:sz w:val="18"/>
                <w:szCs w:val="18"/>
              </w:rPr>
              <w:t>{%p endif%}</w:t>
            </w:r>
          </w:p>
          <w:p w14:paraId="47B2AA0E" w14:textId="77777777" w:rsidR="003E0C9E" w:rsidRPr="00D65B10" w:rsidRDefault="003E0C9E" w:rsidP="00A32CCA">
            <w:pPr>
              <w:pStyle w:val="ac"/>
              <w:jc w:val="left"/>
              <w:rPr>
                <w:rFonts w:eastAsia="思源黑体 CN Regular"/>
                <w:sz w:val="18"/>
                <w:szCs w:val="18"/>
              </w:rPr>
            </w:pPr>
            <w:r w:rsidRPr="00D65B10">
              <w:rPr>
                <w:rFonts w:eastAsia="思源黑体 CN Regular"/>
                <w:sz w:val="18"/>
                <w:szCs w:val="18"/>
              </w:rPr>
              <w:t>{%p if a.evi_sum.evi_split.Diagnostic%}</w:t>
            </w:r>
          </w:p>
          <w:p w14:paraId="2C32B65A" w14:textId="77777777" w:rsidR="003E0C9E" w:rsidRDefault="003E0C9E" w:rsidP="00A32CCA">
            <w:pPr>
              <w:pStyle w:val="ac"/>
              <w:jc w:val="left"/>
              <w:rPr>
                <w:rFonts w:eastAsia="思源黑体 CN Regular"/>
                <w:sz w:val="18"/>
                <w:szCs w:val="18"/>
              </w:rPr>
            </w:pPr>
            <w:r w:rsidRPr="00D65B10">
              <w:rPr>
                <w:rFonts w:eastAsia="思源黑体 CN Regular"/>
                <w:sz w:val="18"/>
                <w:szCs w:val="18"/>
              </w:rPr>
              <w:t>{%p for b in a.evi_sum.evi_split.Diagnostic %}</w:t>
            </w:r>
          </w:p>
          <w:p w14:paraId="46446FE1" w14:textId="5F0A6EEF" w:rsidR="003E0C9E" w:rsidRPr="00D65B10" w:rsidRDefault="003E0C9E" w:rsidP="00A32CCA">
            <w:pPr>
              <w:pStyle w:val="ac"/>
              <w:jc w:val="left"/>
              <w:rPr>
                <w:rFonts w:eastAsia="思源黑体 CN Regular"/>
                <w:sz w:val="18"/>
                <w:szCs w:val="18"/>
              </w:rPr>
            </w:pPr>
            <w:r w:rsidRPr="004B08D8">
              <w:rPr>
                <w:rFonts w:eastAsia="思源黑体 CN Regular" w:hint="eastAsia"/>
                <w:b/>
                <w:bCs/>
                <w:sz w:val="18"/>
                <w:szCs w:val="18"/>
              </w:rPr>
              <w:t>辅助诊断相关：</w:t>
            </w:r>
            <w:r w:rsidRPr="00D65B10">
              <w:rPr>
                <w:rFonts w:eastAsia="思源黑体 CN Regular"/>
                <w:sz w:val="18"/>
                <w:szCs w:val="18"/>
              </w:rPr>
              <w:t>{{b.evi_interpretation|e}}</w:t>
            </w:r>
          </w:p>
          <w:p w14:paraId="4A84E015" w14:textId="77777777" w:rsidR="003E0C9E" w:rsidRPr="00D65B10" w:rsidRDefault="003E0C9E" w:rsidP="00A32CCA">
            <w:pPr>
              <w:pStyle w:val="ac"/>
              <w:jc w:val="left"/>
              <w:rPr>
                <w:rFonts w:eastAsia="思源黑体 CN Regular"/>
                <w:sz w:val="18"/>
                <w:szCs w:val="18"/>
              </w:rPr>
            </w:pPr>
            <w:r w:rsidRPr="00D65B10">
              <w:rPr>
                <w:rFonts w:eastAsia="思源黑体 CN Regular"/>
                <w:sz w:val="18"/>
                <w:szCs w:val="18"/>
              </w:rPr>
              <w:t>{%p endfor%}</w:t>
            </w:r>
          </w:p>
          <w:p w14:paraId="66955B32" w14:textId="77777777" w:rsidR="003E0C9E" w:rsidRPr="00D65B10" w:rsidRDefault="003E0C9E" w:rsidP="00A32CCA">
            <w:pPr>
              <w:pStyle w:val="ac"/>
              <w:jc w:val="left"/>
              <w:rPr>
                <w:rFonts w:eastAsia="思源黑体 CN Regular"/>
                <w:sz w:val="18"/>
                <w:szCs w:val="18"/>
              </w:rPr>
            </w:pPr>
            <w:r w:rsidRPr="00D65B10">
              <w:rPr>
                <w:rFonts w:eastAsia="思源黑体 CN Regular"/>
                <w:sz w:val="18"/>
                <w:szCs w:val="18"/>
              </w:rPr>
              <w:t>{%p endif%}</w:t>
            </w:r>
          </w:p>
          <w:p w14:paraId="0AD877A4" w14:textId="77777777" w:rsidR="003E0C9E" w:rsidRPr="00D65B10" w:rsidRDefault="003E0C9E" w:rsidP="00A32CCA">
            <w:pPr>
              <w:pStyle w:val="ac"/>
              <w:jc w:val="left"/>
              <w:rPr>
                <w:rFonts w:eastAsia="思源黑体 CN Regular"/>
                <w:sz w:val="18"/>
                <w:szCs w:val="18"/>
              </w:rPr>
            </w:pPr>
            <w:r w:rsidRPr="00D65B10">
              <w:rPr>
                <w:rFonts w:eastAsia="思源黑体 CN Regular"/>
                <w:sz w:val="18"/>
                <w:szCs w:val="18"/>
              </w:rPr>
              <w:t>{%p else%}</w:t>
            </w:r>
          </w:p>
          <w:p w14:paraId="2D728654" w14:textId="77777777" w:rsidR="003E0C9E" w:rsidRPr="00D65B10" w:rsidRDefault="003E0C9E" w:rsidP="00A32CCA">
            <w:pPr>
              <w:pStyle w:val="ac"/>
              <w:jc w:val="left"/>
              <w:rPr>
                <w:rFonts w:eastAsia="思源黑体 CN Regular"/>
                <w:sz w:val="18"/>
                <w:szCs w:val="18"/>
              </w:rPr>
            </w:pPr>
            <w:r w:rsidRPr="00D65B10">
              <w:rPr>
                <w:rFonts w:eastAsia="思源黑体 CN Regular" w:hint="eastAsia"/>
                <w:sz w:val="18"/>
                <w:szCs w:val="18"/>
              </w:rPr>
              <w:t>目前关于该变异的临床治疗实践尚不明确。</w:t>
            </w:r>
          </w:p>
          <w:p w14:paraId="1D97FD63" w14:textId="77777777" w:rsidR="003E0C9E" w:rsidRPr="00634CB4" w:rsidRDefault="003E0C9E" w:rsidP="00A32CCA">
            <w:pPr>
              <w:pStyle w:val="ac"/>
              <w:spacing w:line="240" w:lineRule="auto"/>
              <w:jc w:val="left"/>
              <w:rPr>
                <w:rFonts w:eastAsia="思源黑体 CN Regular"/>
                <w:sz w:val="18"/>
                <w:szCs w:val="18"/>
              </w:rPr>
            </w:pPr>
            <w:r w:rsidRPr="00D65B10">
              <w:rPr>
                <w:rFonts w:eastAsia="思源黑体 CN Regular"/>
                <w:sz w:val="18"/>
                <w:szCs w:val="18"/>
              </w:rPr>
              <w:t>{%p endif%}</w:t>
            </w:r>
          </w:p>
        </w:tc>
      </w:tr>
    </w:tbl>
    <w:p w14:paraId="5BFD16C1" w14:textId="5FB4123C" w:rsidR="003E0C9E" w:rsidRDefault="003E0C9E" w:rsidP="003E0C9E"/>
    <w:p w14:paraId="34D84E4F" w14:textId="77777777" w:rsidR="003E0C9E" w:rsidRDefault="003E0C9E" w:rsidP="003E0C9E">
      <w:pPr>
        <w:pStyle w:val="af1"/>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endfor%}</w:t>
      </w:r>
    </w:p>
    <w:p w14:paraId="796812D9" w14:textId="7C03A1D1" w:rsidR="003E0C9E" w:rsidRPr="003E0C9E" w:rsidRDefault="003E0C9E" w:rsidP="003E0C9E">
      <w:r>
        <w:rPr>
          <w:rFonts w:hint="eastAsia"/>
        </w:rPr>
        <w:t>{</w:t>
      </w:r>
      <w:r>
        <w:t>%p else%}</w:t>
      </w:r>
    </w:p>
    <w:tbl>
      <w:tblPr>
        <w:tblStyle w:val="21"/>
        <w:tblW w:w="10348" w:type="dxa"/>
        <w:tblLayout w:type="fixed"/>
        <w:tblLook w:val="04A0" w:firstRow="1" w:lastRow="0" w:firstColumn="1" w:lastColumn="0" w:noHBand="0" w:noVBand="1"/>
      </w:tblPr>
      <w:tblGrid>
        <w:gridCol w:w="1560"/>
        <w:gridCol w:w="8788"/>
      </w:tblGrid>
      <w:tr w:rsidR="00650636" w:rsidRPr="00883776" w14:paraId="4ECB1A02" w14:textId="77777777" w:rsidTr="00F7593A">
        <w:trPr>
          <w:cnfStyle w:val="100000000000" w:firstRow="1" w:lastRow="0" w:firstColumn="0" w:lastColumn="0" w:oddVBand="0" w:evenVBand="0" w:oddHBand="0" w:evenHBand="0" w:firstRowFirstColumn="0" w:firstRowLastColumn="0" w:lastRowFirstColumn="0" w:lastRowLastColumn="0"/>
          <w:trHeight w:val="23"/>
          <w:tblHeader/>
        </w:trPr>
        <w:tc>
          <w:tcPr>
            <w:tcW w:w="10348" w:type="dxa"/>
            <w:gridSpan w:val="2"/>
          </w:tcPr>
          <w:p w14:paraId="2889F00E" w14:textId="6AB27D45" w:rsidR="00650636" w:rsidRPr="00883776" w:rsidRDefault="00650636" w:rsidP="00883776">
            <w:pPr>
              <w:pStyle w:val="ac"/>
              <w:spacing w:line="240" w:lineRule="auto"/>
              <w:rPr>
                <w:rFonts w:ascii="微软雅黑" w:eastAsia="微软雅黑" w:hAnsi="微软雅黑"/>
                <w:sz w:val="18"/>
                <w:szCs w:val="18"/>
              </w:rPr>
            </w:pPr>
            <w:r w:rsidRPr="00883776">
              <w:rPr>
                <w:rFonts w:ascii="微软雅黑" w:eastAsia="微软雅黑" w:hAnsi="微软雅黑" w:hint="eastAsia"/>
                <w:sz w:val="18"/>
                <w:szCs w:val="18"/>
              </w:rPr>
              <w:t>-</w:t>
            </w:r>
          </w:p>
        </w:tc>
      </w:tr>
      <w:tr w:rsidR="00650636" w:rsidRPr="00883776" w14:paraId="704BCA19" w14:textId="77777777" w:rsidTr="00F7593A">
        <w:trPr>
          <w:trHeight w:val="13"/>
        </w:trPr>
        <w:tc>
          <w:tcPr>
            <w:tcW w:w="1560" w:type="dxa"/>
          </w:tcPr>
          <w:p w14:paraId="60B19F28" w14:textId="77777777" w:rsidR="00650636" w:rsidRPr="00883776" w:rsidRDefault="00650636" w:rsidP="00883776">
            <w:pPr>
              <w:pStyle w:val="ac"/>
              <w:spacing w:line="240" w:lineRule="auto"/>
              <w:rPr>
                <w:rFonts w:ascii="微软雅黑" w:eastAsia="微软雅黑" w:hAnsi="微软雅黑"/>
                <w:b/>
                <w:bCs/>
                <w:sz w:val="18"/>
                <w:szCs w:val="18"/>
              </w:rPr>
            </w:pPr>
            <w:r w:rsidRPr="00883776">
              <w:rPr>
                <w:rFonts w:ascii="微软雅黑" w:eastAsia="微软雅黑" w:hAnsi="微软雅黑" w:hint="eastAsia"/>
                <w:b/>
                <w:bCs/>
                <w:sz w:val="18"/>
                <w:szCs w:val="18"/>
              </w:rPr>
              <w:t>基因介绍</w:t>
            </w:r>
          </w:p>
        </w:tc>
        <w:tc>
          <w:tcPr>
            <w:tcW w:w="8788" w:type="dxa"/>
          </w:tcPr>
          <w:p w14:paraId="1933B8F8" w14:textId="47D8D4BA" w:rsidR="00650636" w:rsidRPr="00883776" w:rsidRDefault="00650636" w:rsidP="00883776">
            <w:pPr>
              <w:pStyle w:val="ac"/>
              <w:spacing w:line="240" w:lineRule="auto"/>
              <w:jc w:val="left"/>
              <w:rPr>
                <w:rFonts w:ascii="微软雅黑" w:eastAsia="微软雅黑" w:hAnsi="微软雅黑"/>
                <w:sz w:val="18"/>
                <w:szCs w:val="18"/>
              </w:rPr>
            </w:pPr>
            <w:r w:rsidRPr="00883776">
              <w:rPr>
                <w:rFonts w:ascii="微软雅黑" w:eastAsia="微软雅黑" w:hAnsi="微软雅黑" w:hint="eastAsia"/>
                <w:sz w:val="18"/>
                <w:szCs w:val="18"/>
              </w:rPr>
              <w:t>-</w:t>
            </w:r>
          </w:p>
        </w:tc>
      </w:tr>
      <w:tr w:rsidR="00650636" w:rsidRPr="00883776" w14:paraId="3485AF03" w14:textId="77777777" w:rsidTr="00F7593A">
        <w:trPr>
          <w:trHeight w:val="13"/>
        </w:trPr>
        <w:tc>
          <w:tcPr>
            <w:tcW w:w="1560" w:type="dxa"/>
          </w:tcPr>
          <w:p w14:paraId="26951047" w14:textId="77777777" w:rsidR="00650636" w:rsidRPr="00883776" w:rsidRDefault="00650636" w:rsidP="00883776">
            <w:pPr>
              <w:pStyle w:val="ac"/>
              <w:spacing w:line="240" w:lineRule="auto"/>
              <w:rPr>
                <w:rFonts w:ascii="微软雅黑" w:eastAsia="微软雅黑" w:hAnsi="微软雅黑"/>
                <w:b/>
                <w:bCs/>
                <w:sz w:val="18"/>
                <w:szCs w:val="18"/>
              </w:rPr>
            </w:pPr>
            <w:r w:rsidRPr="00883776">
              <w:rPr>
                <w:rFonts w:ascii="微软雅黑" w:eastAsia="微软雅黑" w:hAnsi="微软雅黑" w:hint="eastAsia"/>
                <w:b/>
                <w:bCs/>
                <w:sz w:val="18"/>
                <w:szCs w:val="18"/>
              </w:rPr>
              <w:t>变异解读</w:t>
            </w:r>
          </w:p>
        </w:tc>
        <w:tc>
          <w:tcPr>
            <w:tcW w:w="8788" w:type="dxa"/>
          </w:tcPr>
          <w:p w14:paraId="3F9E3C8C" w14:textId="2A1B3438" w:rsidR="00650636" w:rsidRPr="00883776" w:rsidRDefault="00650636" w:rsidP="00883776">
            <w:pPr>
              <w:pStyle w:val="ac"/>
              <w:spacing w:line="240" w:lineRule="auto"/>
              <w:jc w:val="left"/>
              <w:rPr>
                <w:rFonts w:ascii="微软雅黑" w:eastAsia="微软雅黑" w:hAnsi="微软雅黑"/>
                <w:sz w:val="18"/>
                <w:szCs w:val="18"/>
              </w:rPr>
            </w:pPr>
            <w:r w:rsidRPr="00883776">
              <w:rPr>
                <w:rFonts w:ascii="微软雅黑" w:eastAsia="微软雅黑" w:hAnsi="微软雅黑" w:hint="eastAsia"/>
                <w:sz w:val="18"/>
                <w:szCs w:val="18"/>
              </w:rPr>
              <w:t>-</w:t>
            </w:r>
          </w:p>
        </w:tc>
      </w:tr>
      <w:tr w:rsidR="00650636" w:rsidRPr="00883776" w14:paraId="0FCE0DD4" w14:textId="77777777" w:rsidTr="00F7593A">
        <w:trPr>
          <w:trHeight w:val="13"/>
        </w:trPr>
        <w:tc>
          <w:tcPr>
            <w:tcW w:w="1560" w:type="dxa"/>
          </w:tcPr>
          <w:p w14:paraId="0797CC00" w14:textId="77777777" w:rsidR="00650636" w:rsidRPr="00883776" w:rsidRDefault="00650636" w:rsidP="00883776">
            <w:pPr>
              <w:pStyle w:val="ac"/>
              <w:spacing w:line="240" w:lineRule="auto"/>
              <w:rPr>
                <w:rFonts w:ascii="微软雅黑" w:eastAsia="微软雅黑" w:hAnsi="微软雅黑"/>
                <w:b/>
                <w:bCs/>
                <w:sz w:val="18"/>
                <w:szCs w:val="18"/>
              </w:rPr>
            </w:pPr>
            <w:r w:rsidRPr="00883776">
              <w:rPr>
                <w:rFonts w:ascii="微软雅黑" w:eastAsia="微软雅黑" w:hAnsi="微软雅黑" w:hint="eastAsia"/>
                <w:b/>
                <w:bCs/>
                <w:sz w:val="18"/>
                <w:szCs w:val="18"/>
              </w:rPr>
              <w:t>研究证据</w:t>
            </w:r>
          </w:p>
        </w:tc>
        <w:tc>
          <w:tcPr>
            <w:tcW w:w="8788" w:type="dxa"/>
          </w:tcPr>
          <w:p w14:paraId="6579E188" w14:textId="7C85C2AE" w:rsidR="00650636" w:rsidRPr="00883776" w:rsidRDefault="00650636" w:rsidP="00883776">
            <w:pPr>
              <w:pStyle w:val="ac"/>
              <w:spacing w:line="240" w:lineRule="auto"/>
              <w:jc w:val="left"/>
              <w:rPr>
                <w:rFonts w:ascii="微软雅黑" w:eastAsia="微软雅黑" w:hAnsi="微软雅黑"/>
                <w:sz w:val="18"/>
                <w:szCs w:val="18"/>
              </w:rPr>
            </w:pPr>
            <w:r w:rsidRPr="00883776">
              <w:rPr>
                <w:rFonts w:ascii="微软雅黑" w:eastAsia="微软雅黑" w:hAnsi="微软雅黑" w:hint="eastAsia"/>
                <w:sz w:val="18"/>
                <w:szCs w:val="18"/>
              </w:rPr>
              <w:t>-</w:t>
            </w:r>
          </w:p>
        </w:tc>
      </w:tr>
    </w:tbl>
    <w:p w14:paraId="5498323E" w14:textId="3263CB75" w:rsidR="00BE18D7" w:rsidRDefault="00BE18D7" w:rsidP="00BE18D7"/>
    <w:p w14:paraId="39811D26" w14:textId="4146A30B" w:rsidR="003E0C9E" w:rsidRDefault="003E0C9E" w:rsidP="00BE18D7">
      <w:r>
        <w:rPr>
          <w:rFonts w:hint="eastAsia"/>
        </w:rPr>
        <w:t>{</w:t>
      </w:r>
      <w:r>
        <w:t>%p endif%}</w:t>
      </w:r>
    </w:p>
    <w:p w14:paraId="6DCC5793" w14:textId="7AB86AFB" w:rsidR="00CD7BD3" w:rsidRPr="004436B7" w:rsidRDefault="00CD7BD3" w:rsidP="00CD7BD3">
      <w:pPr>
        <w:pStyle w:val="2"/>
        <w:ind w:left="53"/>
        <w:rPr>
          <w:rFonts w:ascii="微软雅黑" w:eastAsia="微软雅黑" w:hAnsi="微软雅黑"/>
        </w:rPr>
      </w:pPr>
      <w:r w:rsidRPr="004436B7">
        <w:rPr>
          <w:rFonts w:ascii="微软雅黑" w:eastAsia="微软雅黑" w:hAnsi="微软雅黑"/>
        </w:rPr>
        <w:lastRenderedPageBreak/>
        <w:t>临床意义尚不明确的变异（Ⅲ类变异）</w:t>
      </w:r>
    </w:p>
    <w:tbl>
      <w:tblPr>
        <w:tblStyle w:val="21"/>
        <w:tblW w:w="10416" w:type="dxa"/>
        <w:tblLayout w:type="fixed"/>
        <w:tblLook w:val="04A0" w:firstRow="1" w:lastRow="0" w:firstColumn="1" w:lastColumn="0" w:noHBand="0" w:noVBand="1"/>
      </w:tblPr>
      <w:tblGrid>
        <w:gridCol w:w="1984"/>
        <w:gridCol w:w="4462"/>
        <w:gridCol w:w="1985"/>
        <w:gridCol w:w="1985"/>
      </w:tblGrid>
      <w:tr w:rsidR="000737A4" w:rsidRPr="00883776" w14:paraId="39B142CC" w14:textId="77777777" w:rsidTr="00BC11B2">
        <w:trPr>
          <w:cnfStyle w:val="100000000000" w:firstRow="1" w:lastRow="0" w:firstColumn="0" w:lastColumn="0" w:oddVBand="0" w:evenVBand="0" w:oddHBand="0" w:evenHBand="0" w:firstRowFirstColumn="0" w:firstRowLastColumn="0" w:lastRowFirstColumn="0" w:lastRowLastColumn="0"/>
          <w:cantSplit w:val="0"/>
          <w:trHeight w:val="23"/>
          <w:tblHeader/>
        </w:trPr>
        <w:tc>
          <w:tcPr>
            <w:tcW w:w="1985" w:type="dxa"/>
            <w:tcBorders>
              <w:right w:val="single" w:sz="4" w:space="0" w:color="FFFFFF" w:themeColor="background1"/>
            </w:tcBorders>
          </w:tcPr>
          <w:p w14:paraId="5348A78D" w14:textId="77777777" w:rsidR="000737A4" w:rsidRPr="00883776" w:rsidRDefault="000737A4" w:rsidP="00883776">
            <w:pPr>
              <w:pStyle w:val="ac"/>
              <w:spacing w:line="240" w:lineRule="auto"/>
              <w:rPr>
                <w:rFonts w:ascii="微软雅黑" w:eastAsia="微软雅黑" w:hAnsi="微软雅黑"/>
                <w:sz w:val="18"/>
                <w:szCs w:val="18"/>
              </w:rPr>
            </w:pPr>
            <w:r w:rsidRPr="00883776">
              <w:rPr>
                <w:rFonts w:ascii="微软雅黑" w:eastAsia="微软雅黑" w:hAnsi="微软雅黑" w:hint="eastAsia"/>
                <w:sz w:val="18"/>
                <w:szCs w:val="18"/>
              </w:rPr>
              <w:t>基因</w:t>
            </w:r>
          </w:p>
        </w:tc>
        <w:tc>
          <w:tcPr>
            <w:tcW w:w="4462" w:type="dxa"/>
            <w:tcBorders>
              <w:left w:val="single" w:sz="4" w:space="0" w:color="FFFFFF" w:themeColor="background1"/>
              <w:right w:val="single" w:sz="4" w:space="0" w:color="FFFFFF" w:themeColor="background1"/>
            </w:tcBorders>
          </w:tcPr>
          <w:p w14:paraId="25509D86" w14:textId="77777777" w:rsidR="000737A4" w:rsidRPr="00883776" w:rsidRDefault="000737A4" w:rsidP="00883776">
            <w:pPr>
              <w:pStyle w:val="ac"/>
              <w:spacing w:line="240" w:lineRule="auto"/>
              <w:rPr>
                <w:rFonts w:ascii="微软雅黑" w:eastAsia="微软雅黑" w:hAnsi="微软雅黑"/>
                <w:sz w:val="18"/>
                <w:szCs w:val="18"/>
              </w:rPr>
            </w:pPr>
            <w:r w:rsidRPr="00883776">
              <w:rPr>
                <w:rFonts w:ascii="微软雅黑" w:eastAsia="微软雅黑" w:hAnsi="微软雅黑" w:hint="eastAsia"/>
                <w:sz w:val="18"/>
                <w:szCs w:val="18"/>
              </w:rPr>
              <w:t>变异位点</w:t>
            </w:r>
          </w:p>
        </w:tc>
        <w:tc>
          <w:tcPr>
            <w:tcW w:w="1985" w:type="dxa"/>
            <w:tcBorders>
              <w:left w:val="single" w:sz="4" w:space="0" w:color="FFFFFF" w:themeColor="background1"/>
              <w:right w:val="single" w:sz="4" w:space="0" w:color="FFFFFF" w:themeColor="background1"/>
            </w:tcBorders>
          </w:tcPr>
          <w:p w14:paraId="20B7D43B" w14:textId="3A859B73" w:rsidR="000737A4" w:rsidRPr="00883776" w:rsidRDefault="00650636" w:rsidP="00883776">
            <w:pPr>
              <w:pStyle w:val="ac"/>
              <w:spacing w:line="240" w:lineRule="auto"/>
              <w:rPr>
                <w:rFonts w:ascii="微软雅黑" w:eastAsia="微软雅黑" w:hAnsi="微软雅黑"/>
                <w:sz w:val="18"/>
                <w:szCs w:val="18"/>
              </w:rPr>
            </w:pPr>
            <w:r w:rsidRPr="00883776">
              <w:rPr>
                <w:rFonts w:ascii="微软雅黑" w:eastAsia="微软雅黑" w:hAnsi="微软雅黑" w:hint="eastAsia"/>
                <w:sz w:val="18"/>
                <w:szCs w:val="18"/>
              </w:rPr>
              <w:t>变异</w:t>
            </w:r>
            <w:r w:rsidR="000737A4" w:rsidRPr="00883776">
              <w:rPr>
                <w:rFonts w:ascii="微软雅黑" w:eastAsia="微软雅黑" w:hAnsi="微软雅黑" w:hint="eastAsia"/>
                <w:sz w:val="18"/>
                <w:szCs w:val="18"/>
              </w:rPr>
              <w:t>类型</w:t>
            </w:r>
          </w:p>
        </w:tc>
        <w:tc>
          <w:tcPr>
            <w:tcW w:w="1985" w:type="dxa"/>
            <w:tcBorders>
              <w:left w:val="single" w:sz="4" w:space="0" w:color="FFFFFF" w:themeColor="background1"/>
            </w:tcBorders>
          </w:tcPr>
          <w:p w14:paraId="475597E7" w14:textId="77777777" w:rsidR="000737A4" w:rsidRPr="00883776" w:rsidRDefault="000737A4" w:rsidP="00883776">
            <w:pPr>
              <w:pStyle w:val="ac"/>
              <w:spacing w:line="240" w:lineRule="auto"/>
              <w:rPr>
                <w:rFonts w:ascii="微软雅黑" w:eastAsia="微软雅黑" w:hAnsi="微软雅黑"/>
                <w:sz w:val="18"/>
                <w:szCs w:val="18"/>
              </w:rPr>
            </w:pPr>
            <w:r w:rsidRPr="00883776">
              <w:rPr>
                <w:rFonts w:ascii="微软雅黑" w:eastAsia="微软雅黑" w:hAnsi="微软雅黑" w:hint="eastAsia"/>
                <w:sz w:val="18"/>
                <w:szCs w:val="18"/>
              </w:rPr>
              <w:t>丰度</w:t>
            </w:r>
          </w:p>
        </w:tc>
      </w:tr>
      <w:tr w:rsidR="0052205C" w:rsidRPr="00883776" w14:paraId="44125F89" w14:textId="77777777" w:rsidTr="00BC11B2">
        <w:trPr>
          <w:cantSplit w:val="0"/>
          <w:trHeight w:val="13"/>
        </w:trPr>
        <w:tc>
          <w:tcPr>
            <w:tcW w:w="1985" w:type="dxa"/>
            <w:gridSpan w:val="4"/>
          </w:tcPr>
          <w:p w14:paraId="77D1BB7B" w14:textId="6829C44E" w:rsidR="0052205C" w:rsidRPr="00883776" w:rsidRDefault="0052205C" w:rsidP="00883776">
            <w:pPr>
              <w:pStyle w:val="ac"/>
              <w:spacing w:line="240" w:lineRule="auto"/>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if </w:t>
            </w:r>
            <w:r w:rsidRPr="0052205C">
              <w:rPr>
                <w:rFonts w:ascii="微软雅黑" w:eastAsia="微软雅黑" w:hAnsi="微软雅黑"/>
                <w:sz w:val="18"/>
                <w:szCs w:val="18"/>
              </w:rPr>
              <w:t xml:space="preserve">var.var_somatic.level_onco_nodrug </w:t>
            </w:r>
            <w:r>
              <w:rPr>
                <w:rFonts w:ascii="微软雅黑" w:eastAsia="微软雅黑" w:hAnsi="微软雅黑"/>
                <w:sz w:val="18"/>
                <w:szCs w:val="18"/>
              </w:rPr>
              <w:t xml:space="preserve">+ </w:t>
            </w:r>
            <w:r w:rsidRPr="0052205C">
              <w:rPr>
                <w:rFonts w:ascii="微软雅黑" w:eastAsia="微软雅黑" w:hAnsi="微软雅黑"/>
                <w:sz w:val="18"/>
                <w:szCs w:val="18"/>
              </w:rPr>
              <w:t>var.var_somatic.level_II</w:t>
            </w:r>
            <w:r>
              <w:rPr>
                <w:rFonts w:ascii="微软雅黑" w:eastAsia="微软雅黑" w:hAnsi="微软雅黑"/>
                <w:sz w:val="18"/>
                <w:szCs w:val="18"/>
              </w:rPr>
              <w:t>I%}</w:t>
            </w:r>
          </w:p>
        </w:tc>
      </w:tr>
      <w:tr w:rsidR="0052205C" w:rsidRPr="00883776" w14:paraId="2B1D15FC" w14:textId="77777777" w:rsidTr="00BC11B2">
        <w:trPr>
          <w:cantSplit w:val="0"/>
          <w:trHeight w:val="13"/>
        </w:trPr>
        <w:tc>
          <w:tcPr>
            <w:tcW w:w="1985" w:type="dxa"/>
            <w:gridSpan w:val="4"/>
          </w:tcPr>
          <w:p w14:paraId="74C455D1" w14:textId="798AB45E" w:rsidR="0052205C" w:rsidRDefault="0052205C" w:rsidP="00883776">
            <w:pPr>
              <w:pStyle w:val="ac"/>
              <w:spacing w:line="240" w:lineRule="auto"/>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for a in </w:t>
            </w:r>
            <w:r w:rsidRPr="0052205C">
              <w:rPr>
                <w:rFonts w:ascii="微软雅黑" w:eastAsia="微软雅黑" w:hAnsi="微软雅黑"/>
                <w:sz w:val="18"/>
                <w:szCs w:val="18"/>
              </w:rPr>
              <w:t xml:space="preserve">var.var_somatic.level_onco_nodrug </w:t>
            </w:r>
            <w:r>
              <w:rPr>
                <w:rFonts w:ascii="微软雅黑" w:eastAsia="微软雅黑" w:hAnsi="微软雅黑"/>
                <w:sz w:val="18"/>
                <w:szCs w:val="18"/>
              </w:rPr>
              <w:t xml:space="preserve">+ </w:t>
            </w:r>
            <w:r w:rsidRPr="0052205C">
              <w:rPr>
                <w:rFonts w:ascii="微软雅黑" w:eastAsia="微软雅黑" w:hAnsi="微软雅黑"/>
                <w:sz w:val="18"/>
                <w:szCs w:val="18"/>
              </w:rPr>
              <w:t>var.var_somatic.level_II</w:t>
            </w:r>
            <w:r>
              <w:rPr>
                <w:rFonts w:ascii="微软雅黑" w:eastAsia="微软雅黑" w:hAnsi="微软雅黑"/>
                <w:sz w:val="18"/>
                <w:szCs w:val="18"/>
              </w:rPr>
              <w:t>I%}</w:t>
            </w:r>
          </w:p>
        </w:tc>
      </w:tr>
      <w:tr w:rsidR="002307B3" w:rsidRPr="00883776" w14:paraId="10AE0A96" w14:textId="77777777" w:rsidTr="00BC11B2">
        <w:trPr>
          <w:cantSplit w:val="0"/>
          <w:trHeight w:val="13"/>
        </w:trPr>
        <w:tc>
          <w:tcPr>
            <w:tcW w:w="1985" w:type="dxa"/>
          </w:tcPr>
          <w:p w14:paraId="0521DF66" w14:textId="6CDB2909" w:rsidR="002307B3" w:rsidRPr="00883776" w:rsidRDefault="002307B3" w:rsidP="002307B3">
            <w:pPr>
              <w:pStyle w:val="ac"/>
              <w:spacing w:line="240" w:lineRule="auto"/>
              <w:rPr>
                <w:rFonts w:ascii="微软雅黑" w:eastAsia="微软雅黑" w:hAnsi="微软雅黑"/>
                <w:sz w:val="18"/>
                <w:szCs w:val="18"/>
              </w:rPr>
            </w:pPr>
            <w:r w:rsidRPr="0052205C">
              <w:rPr>
                <w:rFonts w:ascii="微软雅黑" w:eastAsia="微软雅黑" w:hAnsi="微软雅黑"/>
                <w:sz w:val="18"/>
                <w:szCs w:val="18"/>
              </w:rPr>
              <w:t>{{a.gene_symbol}}</w:t>
            </w:r>
          </w:p>
        </w:tc>
        <w:tc>
          <w:tcPr>
            <w:tcW w:w="4462" w:type="dxa"/>
          </w:tcPr>
          <w:p w14:paraId="57601C4E" w14:textId="77777777" w:rsidR="002307B3" w:rsidRPr="0052205C" w:rsidRDefault="002307B3" w:rsidP="002307B3">
            <w:pPr>
              <w:pStyle w:val="ac"/>
              <w:rPr>
                <w:rFonts w:ascii="微软雅黑" w:eastAsia="微软雅黑" w:hAnsi="微软雅黑"/>
                <w:sz w:val="18"/>
                <w:szCs w:val="18"/>
              </w:rPr>
            </w:pPr>
            <w:r w:rsidRPr="0052205C">
              <w:rPr>
                <w:rFonts w:ascii="微软雅黑" w:eastAsia="微软雅黑" w:hAnsi="微软雅黑"/>
                <w:sz w:val="18"/>
                <w:szCs w:val="18"/>
              </w:rPr>
              <w:t>{%p if a.bio_category==”Snvindel”%}</w:t>
            </w:r>
          </w:p>
          <w:p w14:paraId="1D2AC7C9" w14:textId="77777777" w:rsidR="002307B3" w:rsidRPr="0052205C" w:rsidRDefault="002307B3" w:rsidP="002307B3">
            <w:pPr>
              <w:pStyle w:val="ac"/>
              <w:rPr>
                <w:rFonts w:ascii="微软雅黑" w:eastAsia="微软雅黑" w:hAnsi="微软雅黑"/>
                <w:sz w:val="18"/>
                <w:szCs w:val="18"/>
              </w:rPr>
            </w:pPr>
            <w:r w:rsidRPr="0052205C">
              <w:rPr>
                <w:rFonts w:ascii="微软雅黑" w:eastAsia="微软雅黑" w:hAnsi="微软雅黑"/>
                <w:sz w:val="18"/>
                <w:szCs w:val="18"/>
              </w:rPr>
              <w:t>{%p if a.hgvs_p!=”p.?”%}</w:t>
            </w:r>
          </w:p>
          <w:p w14:paraId="088FD981" w14:textId="77777777" w:rsidR="002307B3" w:rsidRDefault="002307B3" w:rsidP="002307B3">
            <w:pPr>
              <w:pStyle w:val="ac"/>
              <w:rPr>
                <w:rFonts w:ascii="微软雅黑" w:eastAsia="微软雅黑" w:hAnsi="微软雅黑"/>
                <w:sz w:val="18"/>
                <w:szCs w:val="18"/>
              </w:rPr>
            </w:pPr>
            <w:r w:rsidRPr="0052205C">
              <w:rPr>
                <w:rFonts w:ascii="微软雅黑" w:eastAsia="微软雅黑" w:hAnsi="微软雅黑"/>
                <w:sz w:val="18"/>
                <w:szCs w:val="18"/>
              </w:rPr>
              <w:t>{{a.gene_region}}</w:t>
            </w:r>
          </w:p>
          <w:p w14:paraId="13C800EE" w14:textId="77777777" w:rsidR="002307B3" w:rsidRDefault="002307B3" w:rsidP="002307B3">
            <w:pPr>
              <w:pStyle w:val="ac"/>
              <w:rPr>
                <w:rFonts w:ascii="微软雅黑" w:eastAsia="微软雅黑" w:hAnsi="微软雅黑"/>
                <w:sz w:val="18"/>
                <w:szCs w:val="18"/>
              </w:rPr>
            </w:pPr>
            <w:r w:rsidRPr="0052205C">
              <w:rPr>
                <w:rFonts w:ascii="微软雅黑" w:eastAsia="微软雅黑" w:hAnsi="微软雅黑"/>
                <w:sz w:val="18"/>
                <w:szCs w:val="18"/>
              </w:rPr>
              <w:t>{{a.hgvs_c}}</w:t>
            </w:r>
          </w:p>
          <w:p w14:paraId="0D3F2FA2" w14:textId="087536E7" w:rsidR="002307B3" w:rsidRPr="0052205C" w:rsidRDefault="002307B3" w:rsidP="002307B3">
            <w:pPr>
              <w:pStyle w:val="ac"/>
              <w:rPr>
                <w:rFonts w:ascii="微软雅黑" w:eastAsia="微软雅黑" w:hAnsi="微软雅黑"/>
                <w:sz w:val="18"/>
                <w:szCs w:val="18"/>
              </w:rPr>
            </w:pPr>
            <w:r w:rsidRPr="0052205C">
              <w:rPr>
                <w:rFonts w:ascii="微软雅黑" w:eastAsia="微软雅黑" w:hAnsi="微软雅黑"/>
                <w:sz w:val="18"/>
                <w:szCs w:val="18"/>
              </w:rPr>
              <w:t>{{a.hgvs_p}}</w:t>
            </w:r>
          </w:p>
          <w:p w14:paraId="4C130383" w14:textId="77777777" w:rsidR="002307B3" w:rsidRPr="0052205C" w:rsidRDefault="002307B3" w:rsidP="002307B3">
            <w:pPr>
              <w:pStyle w:val="ac"/>
              <w:rPr>
                <w:rFonts w:ascii="微软雅黑" w:eastAsia="微软雅黑" w:hAnsi="微软雅黑"/>
                <w:sz w:val="18"/>
                <w:szCs w:val="18"/>
              </w:rPr>
            </w:pPr>
            <w:r w:rsidRPr="0052205C">
              <w:rPr>
                <w:rFonts w:ascii="微软雅黑" w:eastAsia="微软雅黑" w:hAnsi="微软雅黑"/>
                <w:sz w:val="18"/>
                <w:szCs w:val="18"/>
              </w:rPr>
              <w:t>{%p else%}</w:t>
            </w:r>
          </w:p>
          <w:p w14:paraId="7C1C2017" w14:textId="77777777" w:rsidR="002307B3" w:rsidRDefault="002307B3" w:rsidP="002307B3">
            <w:pPr>
              <w:pStyle w:val="ac"/>
              <w:rPr>
                <w:rFonts w:ascii="微软雅黑" w:eastAsia="微软雅黑" w:hAnsi="微软雅黑"/>
                <w:sz w:val="18"/>
                <w:szCs w:val="18"/>
              </w:rPr>
            </w:pPr>
            <w:r w:rsidRPr="0052205C">
              <w:rPr>
                <w:rFonts w:ascii="微软雅黑" w:eastAsia="微软雅黑" w:hAnsi="微软雅黑"/>
                <w:sz w:val="18"/>
                <w:szCs w:val="18"/>
              </w:rPr>
              <w:t>{{a.gene_region}}</w:t>
            </w:r>
          </w:p>
          <w:p w14:paraId="107A9222" w14:textId="5B44DE97" w:rsidR="002307B3" w:rsidRPr="0052205C" w:rsidRDefault="002307B3" w:rsidP="002307B3">
            <w:pPr>
              <w:pStyle w:val="ac"/>
              <w:rPr>
                <w:rFonts w:ascii="微软雅黑" w:eastAsia="微软雅黑" w:hAnsi="微软雅黑"/>
                <w:sz w:val="18"/>
                <w:szCs w:val="18"/>
              </w:rPr>
            </w:pPr>
            <w:r w:rsidRPr="0052205C">
              <w:rPr>
                <w:rFonts w:ascii="微软雅黑" w:eastAsia="微软雅黑" w:hAnsi="微软雅黑"/>
                <w:sz w:val="18"/>
                <w:szCs w:val="18"/>
              </w:rPr>
              <w:t>{{a.hgvs_c}}</w:t>
            </w:r>
          </w:p>
          <w:p w14:paraId="4944D826" w14:textId="77777777" w:rsidR="002307B3" w:rsidRPr="0052205C" w:rsidRDefault="002307B3" w:rsidP="002307B3">
            <w:pPr>
              <w:pStyle w:val="ac"/>
              <w:rPr>
                <w:rFonts w:ascii="微软雅黑" w:eastAsia="微软雅黑" w:hAnsi="微软雅黑"/>
                <w:sz w:val="18"/>
                <w:szCs w:val="18"/>
              </w:rPr>
            </w:pPr>
            <w:r w:rsidRPr="0052205C">
              <w:rPr>
                <w:rFonts w:ascii="微软雅黑" w:eastAsia="微软雅黑" w:hAnsi="微软雅黑"/>
                <w:sz w:val="18"/>
                <w:szCs w:val="18"/>
              </w:rPr>
              <w:t>{%p endif%}</w:t>
            </w:r>
          </w:p>
          <w:p w14:paraId="3670C6F0" w14:textId="77777777" w:rsidR="002307B3" w:rsidRPr="0052205C" w:rsidRDefault="002307B3" w:rsidP="002307B3">
            <w:pPr>
              <w:pStyle w:val="ac"/>
              <w:rPr>
                <w:rFonts w:ascii="微软雅黑" w:eastAsia="微软雅黑" w:hAnsi="微软雅黑"/>
                <w:sz w:val="18"/>
                <w:szCs w:val="18"/>
              </w:rPr>
            </w:pPr>
            <w:r w:rsidRPr="0052205C">
              <w:rPr>
                <w:rFonts w:ascii="微软雅黑" w:eastAsia="微软雅黑" w:hAnsi="微软雅黑"/>
                <w:sz w:val="18"/>
                <w:szCs w:val="18"/>
              </w:rPr>
              <w:t>{%p elif a.bio_category==”Cnv”%}</w:t>
            </w:r>
          </w:p>
          <w:p w14:paraId="1F8CBF07" w14:textId="77777777" w:rsidR="002307B3" w:rsidRPr="0052205C" w:rsidRDefault="002307B3" w:rsidP="002307B3">
            <w:pPr>
              <w:pStyle w:val="ac"/>
              <w:rPr>
                <w:rFonts w:ascii="微软雅黑" w:eastAsia="微软雅黑" w:hAnsi="微软雅黑"/>
                <w:sz w:val="18"/>
                <w:szCs w:val="18"/>
              </w:rPr>
            </w:pPr>
            <w:r w:rsidRPr="0052205C">
              <w:rPr>
                <w:rFonts w:ascii="微软雅黑" w:eastAsia="微软雅黑" w:hAnsi="微软雅黑" w:hint="eastAsia"/>
                <w:sz w:val="18"/>
                <w:szCs w:val="18"/>
              </w:rPr>
              <w:t>扩增</w:t>
            </w:r>
          </w:p>
          <w:p w14:paraId="75894136" w14:textId="6C9E2D32" w:rsidR="002307B3" w:rsidRPr="0052205C" w:rsidRDefault="002307B3" w:rsidP="002307B3">
            <w:pPr>
              <w:pStyle w:val="ac"/>
              <w:rPr>
                <w:rFonts w:ascii="微软雅黑" w:eastAsia="微软雅黑" w:hAnsi="微软雅黑"/>
                <w:sz w:val="18"/>
                <w:szCs w:val="18"/>
              </w:rPr>
            </w:pPr>
            <w:r w:rsidRPr="0052205C">
              <w:rPr>
                <w:rFonts w:ascii="微软雅黑" w:eastAsia="微软雅黑" w:hAnsi="微软雅黑"/>
                <w:sz w:val="18"/>
                <w:szCs w:val="18"/>
              </w:rPr>
              <w:t>{%p elif a.bio_category==”Sv”%}</w:t>
            </w:r>
          </w:p>
          <w:p w14:paraId="0AC83AC9" w14:textId="77777777" w:rsidR="002307B3" w:rsidRDefault="002307B3" w:rsidP="002307B3">
            <w:pPr>
              <w:pStyle w:val="ac"/>
              <w:rPr>
                <w:rFonts w:ascii="微软雅黑" w:eastAsia="微软雅黑" w:hAnsi="微软雅黑"/>
                <w:sz w:val="18"/>
                <w:szCs w:val="18"/>
              </w:rPr>
            </w:pPr>
            <w:r w:rsidRPr="0052205C">
              <w:rPr>
                <w:rFonts w:ascii="微软雅黑" w:eastAsia="微软雅黑" w:hAnsi="微软雅黑"/>
                <w:sz w:val="18"/>
                <w:szCs w:val="18"/>
              </w:rPr>
              <w:t>{{a.five_prime_gene}}:{{a.five_prime_cds}}-{{a.three_prime_gene}}:{{a.three_prime_cds}}融合</w:t>
            </w:r>
          </w:p>
          <w:p w14:paraId="7F840BE4" w14:textId="19D13AC4" w:rsidR="002307B3" w:rsidRPr="00883776" w:rsidRDefault="002307B3" w:rsidP="002307B3">
            <w:pPr>
              <w:pStyle w:val="ac"/>
              <w:rPr>
                <w:rFonts w:ascii="微软雅黑" w:eastAsia="微软雅黑" w:hAnsi="微软雅黑"/>
                <w:sz w:val="18"/>
                <w:szCs w:val="18"/>
              </w:rPr>
            </w:pPr>
            <w:r w:rsidRPr="0052205C">
              <w:rPr>
                <w:rFonts w:ascii="微软雅黑" w:eastAsia="微软雅黑" w:hAnsi="微软雅黑"/>
                <w:sz w:val="18"/>
                <w:szCs w:val="18"/>
              </w:rPr>
              <w:t>{%p endif%}</w:t>
            </w:r>
          </w:p>
        </w:tc>
        <w:tc>
          <w:tcPr>
            <w:tcW w:w="1985" w:type="dxa"/>
          </w:tcPr>
          <w:p w14:paraId="199066D2" w14:textId="77777777" w:rsidR="002307B3" w:rsidRDefault="002307B3" w:rsidP="002307B3">
            <w:pPr>
              <w:pStyle w:val="ac"/>
              <w:rPr>
                <w:rFonts w:ascii="微软雅黑" w:eastAsia="微软雅黑" w:hAnsi="微软雅黑"/>
                <w:sz w:val="18"/>
                <w:szCs w:val="18"/>
              </w:rPr>
            </w:pPr>
            <w:r w:rsidRPr="0052205C">
              <w:rPr>
                <w:rFonts w:ascii="微软雅黑" w:eastAsia="微软雅黑" w:hAnsi="微软雅黑"/>
                <w:sz w:val="18"/>
                <w:szCs w:val="18"/>
              </w:rPr>
              <w:t>{%p if a.bio_category==”Snvindel”%}</w:t>
            </w:r>
          </w:p>
          <w:p w14:paraId="53C554AA" w14:textId="77777777" w:rsidR="002307B3" w:rsidRPr="0052205C" w:rsidRDefault="002307B3" w:rsidP="002307B3">
            <w:pPr>
              <w:pStyle w:val="ac"/>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if a.type_cn!=”--”%</w:t>
            </w:r>
            <w:r>
              <w:rPr>
                <w:rFonts w:ascii="微软雅黑" w:eastAsia="微软雅黑" w:hAnsi="微软雅黑" w:hint="eastAsia"/>
                <w:sz w:val="18"/>
                <w:szCs w:val="18"/>
              </w:rPr>
              <w:t>}</w:t>
            </w:r>
          </w:p>
          <w:p w14:paraId="544DD772" w14:textId="77777777" w:rsidR="002307B3" w:rsidRDefault="002307B3" w:rsidP="002307B3">
            <w:pPr>
              <w:pStyle w:val="ac"/>
              <w:spacing w:line="240" w:lineRule="auto"/>
              <w:rPr>
                <w:rFonts w:ascii="微软雅黑" w:eastAsia="微软雅黑" w:hAnsi="微软雅黑"/>
                <w:sz w:val="18"/>
                <w:szCs w:val="18"/>
              </w:rPr>
            </w:pPr>
            <w:r>
              <w:rPr>
                <w:rFonts w:ascii="微软雅黑" w:eastAsia="微软雅黑" w:hAnsi="微软雅黑"/>
                <w:sz w:val="18"/>
                <w:szCs w:val="18"/>
              </w:rPr>
              <w:t>{{a.type_cn}}</w:t>
            </w:r>
          </w:p>
          <w:p w14:paraId="494F1A83" w14:textId="77777777" w:rsidR="002307B3" w:rsidRDefault="002307B3" w:rsidP="002307B3">
            <w:pPr>
              <w:pStyle w:val="ac"/>
              <w:spacing w:line="240" w:lineRule="auto"/>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7AB8F538" w14:textId="77777777" w:rsidR="002307B3" w:rsidRDefault="002307B3" w:rsidP="002307B3">
            <w:pPr>
              <w:pStyle w:val="ac"/>
              <w:spacing w:line="240" w:lineRule="auto"/>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{a.type|replace(“</w:t>
            </w:r>
            <w:r w:rsidRPr="00AA19B5">
              <w:rPr>
                <w:rFonts w:ascii="微软雅黑" w:eastAsia="微软雅黑" w:hAnsi="微软雅黑"/>
                <w:sz w:val="18"/>
                <w:szCs w:val="18"/>
              </w:rPr>
              <w:t>3'UTR</w:t>
            </w:r>
            <w:r>
              <w:rPr>
                <w:rFonts w:ascii="微软雅黑" w:eastAsia="微软雅黑" w:hAnsi="微软雅黑"/>
                <w:sz w:val="18"/>
                <w:szCs w:val="18"/>
              </w:rPr>
              <w:t>”,</w:t>
            </w:r>
            <w:r>
              <w:rPr>
                <w:rFonts w:hint="eastAsia"/>
              </w:rPr>
              <w:t>“</w:t>
            </w:r>
            <w:r w:rsidRPr="00AA19B5">
              <w:rPr>
                <w:rFonts w:ascii="微软雅黑" w:eastAsia="微软雅黑" w:hAnsi="微软雅黑"/>
                <w:sz w:val="18"/>
                <w:szCs w:val="18"/>
              </w:rPr>
              <w:t>3'UTR</w:t>
            </w:r>
            <w:r>
              <w:rPr>
                <w:rFonts w:ascii="微软雅黑" w:eastAsia="微软雅黑" w:hAnsi="微软雅黑" w:hint="eastAsia"/>
                <w:sz w:val="18"/>
                <w:szCs w:val="18"/>
              </w:rPr>
              <w:t>突变”</w:t>
            </w:r>
            <w:r>
              <w:rPr>
                <w:rFonts w:ascii="微软雅黑" w:eastAsia="微软雅黑" w:hAnsi="微软雅黑"/>
                <w:sz w:val="18"/>
                <w:szCs w:val="18"/>
              </w:rPr>
              <w:t>)</w:t>
            </w:r>
            <w:r>
              <w:rPr>
                <w:rFonts w:ascii="微软雅黑" w:eastAsia="微软雅黑" w:hAnsi="微软雅黑" w:hint="eastAsia"/>
                <w:sz w:val="18"/>
                <w:szCs w:val="18"/>
              </w:rPr>
              <w:t>|</w:t>
            </w:r>
            <w:r>
              <w:rPr>
                <w:rFonts w:ascii="微软雅黑" w:eastAsia="微软雅黑" w:hAnsi="微软雅黑"/>
                <w:sz w:val="18"/>
                <w:szCs w:val="18"/>
              </w:rPr>
              <w:t>replace(“5</w:t>
            </w:r>
            <w:r w:rsidRPr="00AA19B5">
              <w:rPr>
                <w:rFonts w:ascii="微软雅黑" w:eastAsia="微软雅黑" w:hAnsi="微软雅黑"/>
                <w:sz w:val="18"/>
                <w:szCs w:val="18"/>
              </w:rPr>
              <w:t>'UTR</w:t>
            </w:r>
            <w:r>
              <w:rPr>
                <w:rFonts w:ascii="微软雅黑" w:eastAsia="微软雅黑" w:hAnsi="微软雅黑"/>
                <w:sz w:val="18"/>
                <w:szCs w:val="18"/>
              </w:rPr>
              <w:t>”,</w:t>
            </w:r>
            <w:r>
              <w:rPr>
                <w:rFonts w:hint="eastAsia"/>
              </w:rPr>
              <w:t>“</w:t>
            </w:r>
            <w:r>
              <w:rPr>
                <w:rFonts w:ascii="微软雅黑" w:eastAsia="微软雅黑" w:hAnsi="微软雅黑"/>
                <w:sz w:val="18"/>
                <w:szCs w:val="18"/>
              </w:rPr>
              <w:t>5</w:t>
            </w:r>
            <w:r w:rsidRPr="00AA19B5">
              <w:rPr>
                <w:rFonts w:ascii="微软雅黑" w:eastAsia="微软雅黑" w:hAnsi="微软雅黑"/>
                <w:sz w:val="18"/>
                <w:szCs w:val="18"/>
              </w:rPr>
              <w:t>'UTR</w:t>
            </w:r>
            <w:r>
              <w:rPr>
                <w:rFonts w:ascii="微软雅黑" w:eastAsia="微软雅黑" w:hAnsi="微软雅黑" w:hint="eastAsia"/>
                <w:sz w:val="18"/>
                <w:szCs w:val="18"/>
              </w:rPr>
              <w:t>突变”</w:t>
            </w:r>
            <w:r>
              <w:rPr>
                <w:rFonts w:ascii="微软雅黑" w:eastAsia="微软雅黑" w:hAnsi="微软雅黑"/>
                <w:sz w:val="18"/>
                <w:szCs w:val="18"/>
              </w:rPr>
              <w:t>)</w:t>
            </w:r>
            <w:r>
              <w:rPr>
                <w:rFonts w:ascii="微软雅黑" w:eastAsia="微软雅黑" w:hAnsi="微软雅黑" w:hint="eastAsia"/>
                <w:sz w:val="18"/>
                <w:szCs w:val="18"/>
              </w:rPr>
              <w:t>|replace(</w:t>
            </w:r>
            <w:r>
              <w:rPr>
                <w:rFonts w:ascii="微软雅黑" w:eastAsia="微软雅黑" w:hAnsi="微软雅黑"/>
                <w:sz w:val="18"/>
                <w:szCs w:val="18"/>
              </w:rPr>
              <w:t>“</w:t>
            </w:r>
            <w:r w:rsidRPr="00AA19B5">
              <w:rPr>
                <w:rFonts w:ascii="微软雅黑" w:eastAsia="微软雅黑" w:hAnsi="微软雅黑"/>
                <w:sz w:val="18"/>
                <w:szCs w:val="18"/>
              </w:rPr>
              <w:t>Intronic</w:t>
            </w:r>
            <w:r>
              <w:rPr>
                <w:rFonts w:ascii="微软雅黑" w:eastAsia="微软雅黑" w:hAnsi="微软雅黑"/>
                <w:sz w:val="18"/>
                <w:szCs w:val="18"/>
              </w:rPr>
              <w:t>”,</w:t>
            </w:r>
            <w:r>
              <w:rPr>
                <w:rFonts w:hint="eastAsia"/>
              </w:rPr>
              <w:t>“</w:t>
            </w:r>
            <w:r>
              <w:rPr>
                <w:rFonts w:ascii="微软雅黑" w:eastAsia="微软雅黑" w:hAnsi="微软雅黑" w:hint="eastAsia"/>
                <w:sz w:val="18"/>
                <w:szCs w:val="18"/>
              </w:rPr>
              <w:t>内含子区突变”</w:t>
            </w:r>
            <w:r>
              <w:rPr>
                <w:rFonts w:ascii="微软雅黑" w:eastAsia="微软雅黑" w:hAnsi="微软雅黑"/>
                <w:sz w:val="18"/>
                <w:szCs w:val="18"/>
              </w:rPr>
              <w:t>)}}</w:t>
            </w:r>
          </w:p>
          <w:p w14:paraId="24A4592F" w14:textId="77777777" w:rsidR="002307B3" w:rsidRDefault="002307B3" w:rsidP="002307B3">
            <w:pPr>
              <w:pStyle w:val="ac"/>
              <w:spacing w:line="240" w:lineRule="auto"/>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4FFE3305" w14:textId="77777777" w:rsidR="002307B3" w:rsidRPr="0052205C" w:rsidRDefault="002307B3" w:rsidP="002307B3">
            <w:pPr>
              <w:pStyle w:val="ac"/>
              <w:rPr>
                <w:rFonts w:ascii="微软雅黑" w:eastAsia="微软雅黑" w:hAnsi="微软雅黑"/>
                <w:sz w:val="18"/>
                <w:szCs w:val="18"/>
              </w:rPr>
            </w:pPr>
            <w:r w:rsidRPr="0052205C">
              <w:rPr>
                <w:rFonts w:ascii="微软雅黑" w:eastAsia="微软雅黑" w:hAnsi="微软雅黑"/>
                <w:sz w:val="18"/>
                <w:szCs w:val="18"/>
              </w:rPr>
              <w:t>{%p elif a.bio_category==”Cnv”%}</w:t>
            </w:r>
          </w:p>
          <w:p w14:paraId="65F82393" w14:textId="77777777" w:rsidR="002307B3" w:rsidRPr="0052205C" w:rsidRDefault="002307B3" w:rsidP="002307B3">
            <w:pPr>
              <w:pStyle w:val="ac"/>
              <w:rPr>
                <w:rFonts w:ascii="微软雅黑" w:eastAsia="微软雅黑" w:hAnsi="微软雅黑"/>
                <w:sz w:val="18"/>
                <w:szCs w:val="18"/>
              </w:rPr>
            </w:pPr>
            <w:r w:rsidRPr="0052205C">
              <w:rPr>
                <w:rFonts w:ascii="微软雅黑" w:eastAsia="微软雅黑" w:hAnsi="微软雅黑" w:hint="eastAsia"/>
                <w:sz w:val="18"/>
                <w:szCs w:val="18"/>
              </w:rPr>
              <w:t>扩增</w:t>
            </w:r>
          </w:p>
          <w:p w14:paraId="7B79B9A8" w14:textId="77777777" w:rsidR="002307B3" w:rsidRPr="0052205C" w:rsidRDefault="002307B3" w:rsidP="002307B3">
            <w:pPr>
              <w:pStyle w:val="ac"/>
              <w:rPr>
                <w:rFonts w:ascii="微软雅黑" w:eastAsia="微软雅黑" w:hAnsi="微软雅黑"/>
                <w:sz w:val="18"/>
                <w:szCs w:val="18"/>
              </w:rPr>
            </w:pPr>
            <w:r w:rsidRPr="0052205C">
              <w:rPr>
                <w:rFonts w:ascii="微软雅黑" w:eastAsia="微软雅黑" w:hAnsi="微软雅黑"/>
                <w:sz w:val="18"/>
                <w:szCs w:val="18"/>
              </w:rPr>
              <w:t>{%p elif a.bio_category==”Sv”%}</w:t>
            </w:r>
          </w:p>
          <w:p w14:paraId="07D45A85" w14:textId="77777777" w:rsidR="002307B3" w:rsidRDefault="002307B3" w:rsidP="002307B3">
            <w:pPr>
              <w:pStyle w:val="ac"/>
              <w:rPr>
                <w:rFonts w:ascii="微软雅黑" w:eastAsia="微软雅黑" w:hAnsi="微软雅黑"/>
                <w:sz w:val="18"/>
                <w:szCs w:val="18"/>
              </w:rPr>
            </w:pPr>
            <w:r w:rsidRPr="0052205C">
              <w:rPr>
                <w:rFonts w:ascii="微软雅黑" w:eastAsia="微软雅黑" w:hAnsi="微软雅黑"/>
                <w:sz w:val="18"/>
                <w:szCs w:val="18"/>
              </w:rPr>
              <w:t>融合</w:t>
            </w:r>
          </w:p>
          <w:p w14:paraId="07C920BE" w14:textId="78A156C9" w:rsidR="002307B3" w:rsidRPr="0052205C" w:rsidRDefault="002307B3" w:rsidP="002307B3">
            <w:pPr>
              <w:pStyle w:val="ac"/>
              <w:spacing w:line="240" w:lineRule="auto"/>
              <w:rPr>
                <w:rFonts w:ascii="微软雅黑" w:eastAsia="微软雅黑" w:hAnsi="微软雅黑"/>
                <w:sz w:val="18"/>
                <w:szCs w:val="18"/>
              </w:rPr>
            </w:pPr>
            <w:r w:rsidRPr="0052205C">
              <w:rPr>
                <w:rFonts w:ascii="微软雅黑" w:eastAsia="微软雅黑" w:hAnsi="微软雅黑"/>
                <w:sz w:val="18"/>
                <w:szCs w:val="18"/>
              </w:rPr>
              <w:t>{%p endif%}</w:t>
            </w:r>
          </w:p>
        </w:tc>
        <w:tc>
          <w:tcPr>
            <w:tcW w:w="1985" w:type="dxa"/>
          </w:tcPr>
          <w:p w14:paraId="266492CF" w14:textId="65A570C7" w:rsidR="002307B3" w:rsidRPr="00697B15" w:rsidRDefault="002307B3" w:rsidP="002307B3">
            <w:pPr>
              <w:pStyle w:val="ac"/>
              <w:rPr>
                <w:rFonts w:ascii="微软雅黑" w:eastAsia="微软雅黑" w:hAnsi="微软雅黑"/>
                <w:sz w:val="18"/>
                <w:szCs w:val="18"/>
              </w:rPr>
            </w:pPr>
            <w:r w:rsidRPr="00697B15">
              <w:rPr>
                <w:rFonts w:ascii="微软雅黑" w:eastAsia="微软雅黑" w:hAnsi="微软雅黑"/>
                <w:sz w:val="18"/>
                <w:szCs w:val="18"/>
              </w:rPr>
              <w:t>{%p if a.bio_category==”Snvindel”</w:t>
            </w:r>
            <w:r>
              <w:rPr>
                <w:rFonts w:ascii="微软雅黑" w:eastAsia="微软雅黑" w:hAnsi="微软雅黑"/>
                <w:sz w:val="18"/>
                <w:szCs w:val="18"/>
              </w:rPr>
              <w:t xml:space="preserve"> or </w:t>
            </w:r>
            <w:r w:rsidRPr="00697B15">
              <w:rPr>
                <w:rFonts w:ascii="微软雅黑" w:eastAsia="微软雅黑" w:hAnsi="微软雅黑"/>
                <w:sz w:val="18"/>
                <w:szCs w:val="18"/>
              </w:rPr>
              <w:t>a.bio_category==”Sv”%}</w:t>
            </w:r>
          </w:p>
          <w:p w14:paraId="7B60E6F0" w14:textId="77777777" w:rsidR="002307B3" w:rsidRPr="00697B15" w:rsidRDefault="002307B3" w:rsidP="002307B3">
            <w:pPr>
              <w:pStyle w:val="ac"/>
              <w:rPr>
                <w:rFonts w:ascii="微软雅黑" w:eastAsia="微软雅黑" w:hAnsi="微软雅黑"/>
                <w:sz w:val="18"/>
                <w:szCs w:val="18"/>
              </w:rPr>
            </w:pPr>
            <w:r w:rsidRPr="00697B15">
              <w:rPr>
                <w:rFonts w:ascii="微软雅黑" w:eastAsia="微软雅黑" w:hAnsi="微软雅黑"/>
                <w:sz w:val="18"/>
                <w:szCs w:val="18"/>
              </w:rPr>
              <w:t>{{a.freq_str}}</w:t>
            </w:r>
          </w:p>
          <w:p w14:paraId="4F8879ED" w14:textId="77777777" w:rsidR="002307B3" w:rsidRPr="00697B15" w:rsidRDefault="002307B3" w:rsidP="002307B3">
            <w:pPr>
              <w:pStyle w:val="ac"/>
              <w:rPr>
                <w:rFonts w:ascii="微软雅黑" w:eastAsia="微软雅黑" w:hAnsi="微软雅黑"/>
                <w:sz w:val="18"/>
                <w:szCs w:val="18"/>
              </w:rPr>
            </w:pPr>
            <w:r w:rsidRPr="00697B15">
              <w:rPr>
                <w:rFonts w:ascii="微软雅黑" w:eastAsia="微软雅黑" w:hAnsi="微软雅黑"/>
                <w:sz w:val="18"/>
                <w:szCs w:val="18"/>
              </w:rPr>
              <w:t>{%p elif a.bio_category==”Cnv”%}</w:t>
            </w:r>
          </w:p>
          <w:p w14:paraId="41BA52F0" w14:textId="77777777" w:rsidR="002307B3" w:rsidRPr="00697B15" w:rsidRDefault="002307B3" w:rsidP="002307B3">
            <w:pPr>
              <w:pStyle w:val="ac"/>
              <w:rPr>
                <w:rFonts w:ascii="微软雅黑" w:eastAsia="微软雅黑" w:hAnsi="微软雅黑"/>
                <w:sz w:val="18"/>
                <w:szCs w:val="18"/>
              </w:rPr>
            </w:pPr>
            <w:r w:rsidRPr="00697B15">
              <w:rPr>
                <w:rFonts w:ascii="微软雅黑" w:eastAsia="微软雅黑" w:hAnsi="微软雅黑"/>
                <w:sz w:val="18"/>
                <w:szCs w:val="18"/>
              </w:rPr>
              <w:t>{{a.cn_mean}}</w:t>
            </w:r>
          </w:p>
          <w:p w14:paraId="49F9D6B0" w14:textId="5AE2FD31" w:rsidR="002307B3" w:rsidRPr="00883776" w:rsidRDefault="002307B3" w:rsidP="002307B3">
            <w:pPr>
              <w:pStyle w:val="ac"/>
              <w:spacing w:line="240" w:lineRule="auto"/>
              <w:rPr>
                <w:rFonts w:ascii="微软雅黑" w:eastAsia="微软雅黑" w:hAnsi="微软雅黑"/>
                <w:sz w:val="18"/>
                <w:szCs w:val="18"/>
              </w:rPr>
            </w:pPr>
            <w:r w:rsidRPr="00697B15">
              <w:rPr>
                <w:rFonts w:ascii="微软雅黑" w:eastAsia="微软雅黑" w:hAnsi="微软雅黑"/>
                <w:sz w:val="18"/>
                <w:szCs w:val="18"/>
              </w:rPr>
              <w:t>{%p endif%}</w:t>
            </w:r>
          </w:p>
        </w:tc>
      </w:tr>
      <w:tr w:rsidR="00697B15" w:rsidRPr="00883776" w14:paraId="05907515" w14:textId="77777777" w:rsidTr="00BC11B2">
        <w:trPr>
          <w:cantSplit w:val="0"/>
          <w:trHeight w:val="13"/>
        </w:trPr>
        <w:tc>
          <w:tcPr>
            <w:tcW w:w="1985" w:type="dxa"/>
            <w:gridSpan w:val="4"/>
          </w:tcPr>
          <w:p w14:paraId="191995B1" w14:textId="2A4AA8B4" w:rsidR="00697B15" w:rsidRPr="00883776" w:rsidRDefault="00697B15" w:rsidP="00883776">
            <w:pPr>
              <w:pStyle w:val="ac"/>
              <w:spacing w:line="240" w:lineRule="auto"/>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endfor%}</w:t>
            </w:r>
          </w:p>
        </w:tc>
      </w:tr>
      <w:tr w:rsidR="00697B15" w:rsidRPr="00883776" w14:paraId="50A34EB4" w14:textId="77777777" w:rsidTr="00BC11B2">
        <w:trPr>
          <w:cantSplit w:val="0"/>
          <w:trHeight w:val="13"/>
        </w:trPr>
        <w:tc>
          <w:tcPr>
            <w:tcW w:w="1985" w:type="dxa"/>
            <w:gridSpan w:val="4"/>
          </w:tcPr>
          <w:p w14:paraId="0A1B33EA" w14:textId="597645D6" w:rsidR="00697B15" w:rsidRDefault="00697B15" w:rsidP="00883776">
            <w:pPr>
              <w:pStyle w:val="ac"/>
              <w:spacing w:line="240" w:lineRule="auto"/>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52205C" w:rsidRPr="00883776" w14:paraId="3E942108" w14:textId="77777777" w:rsidTr="00BC11B2">
        <w:trPr>
          <w:cantSplit w:val="0"/>
          <w:trHeight w:val="13"/>
        </w:trPr>
        <w:tc>
          <w:tcPr>
            <w:tcW w:w="1985" w:type="dxa"/>
          </w:tcPr>
          <w:p w14:paraId="4B809393" w14:textId="2B3D3F5B" w:rsidR="0052205C" w:rsidRPr="00883776" w:rsidRDefault="0052205C" w:rsidP="0052205C">
            <w:pPr>
              <w:pStyle w:val="ac"/>
              <w:spacing w:line="240" w:lineRule="auto"/>
              <w:rPr>
                <w:rFonts w:ascii="微软雅黑" w:eastAsia="微软雅黑" w:hAnsi="微软雅黑"/>
                <w:sz w:val="18"/>
                <w:szCs w:val="18"/>
              </w:rPr>
            </w:pPr>
            <w:r w:rsidRPr="00883776">
              <w:rPr>
                <w:rFonts w:ascii="微软雅黑" w:eastAsia="微软雅黑" w:hAnsi="微软雅黑" w:hint="eastAsia"/>
                <w:sz w:val="18"/>
                <w:szCs w:val="18"/>
              </w:rPr>
              <w:t>-</w:t>
            </w:r>
          </w:p>
        </w:tc>
        <w:tc>
          <w:tcPr>
            <w:tcW w:w="4462" w:type="dxa"/>
          </w:tcPr>
          <w:p w14:paraId="1EAA5E7F" w14:textId="67B45269" w:rsidR="0052205C" w:rsidRPr="00883776" w:rsidRDefault="0052205C" w:rsidP="0052205C">
            <w:pPr>
              <w:pStyle w:val="ac"/>
              <w:spacing w:line="240" w:lineRule="auto"/>
              <w:rPr>
                <w:rFonts w:ascii="微软雅黑" w:eastAsia="微软雅黑" w:hAnsi="微软雅黑"/>
                <w:sz w:val="18"/>
                <w:szCs w:val="18"/>
              </w:rPr>
            </w:pPr>
            <w:r w:rsidRPr="00883776">
              <w:rPr>
                <w:rFonts w:ascii="微软雅黑" w:eastAsia="微软雅黑" w:hAnsi="微软雅黑" w:hint="eastAsia"/>
                <w:sz w:val="18"/>
                <w:szCs w:val="18"/>
              </w:rPr>
              <w:t>-</w:t>
            </w:r>
          </w:p>
        </w:tc>
        <w:tc>
          <w:tcPr>
            <w:tcW w:w="1985" w:type="dxa"/>
          </w:tcPr>
          <w:p w14:paraId="08F7FDCA" w14:textId="0BCA6382" w:rsidR="0052205C" w:rsidRPr="00883776" w:rsidRDefault="0052205C" w:rsidP="0052205C">
            <w:pPr>
              <w:pStyle w:val="ac"/>
              <w:spacing w:line="240" w:lineRule="auto"/>
              <w:rPr>
                <w:rFonts w:ascii="微软雅黑" w:eastAsia="微软雅黑" w:hAnsi="微软雅黑"/>
                <w:sz w:val="18"/>
                <w:szCs w:val="18"/>
              </w:rPr>
            </w:pPr>
            <w:r w:rsidRPr="00883776">
              <w:rPr>
                <w:rFonts w:ascii="微软雅黑" w:eastAsia="微软雅黑" w:hAnsi="微软雅黑" w:hint="eastAsia"/>
                <w:sz w:val="18"/>
                <w:szCs w:val="18"/>
              </w:rPr>
              <w:t>-</w:t>
            </w:r>
          </w:p>
        </w:tc>
        <w:tc>
          <w:tcPr>
            <w:tcW w:w="1985" w:type="dxa"/>
          </w:tcPr>
          <w:p w14:paraId="2CCFE515" w14:textId="6E583223" w:rsidR="0052205C" w:rsidRPr="00883776" w:rsidRDefault="0052205C" w:rsidP="0052205C">
            <w:pPr>
              <w:pStyle w:val="ac"/>
              <w:spacing w:line="240" w:lineRule="auto"/>
              <w:rPr>
                <w:rFonts w:ascii="微软雅黑" w:eastAsia="微软雅黑" w:hAnsi="微软雅黑"/>
                <w:sz w:val="18"/>
                <w:szCs w:val="18"/>
              </w:rPr>
            </w:pPr>
            <w:r w:rsidRPr="00883776">
              <w:rPr>
                <w:rFonts w:ascii="微软雅黑" w:eastAsia="微软雅黑" w:hAnsi="微软雅黑"/>
                <w:sz w:val="18"/>
                <w:szCs w:val="18"/>
              </w:rPr>
              <w:t>-</w:t>
            </w:r>
          </w:p>
        </w:tc>
      </w:tr>
      <w:tr w:rsidR="00697B15" w:rsidRPr="00883776" w14:paraId="27FF0A4A" w14:textId="77777777" w:rsidTr="00BC11B2">
        <w:trPr>
          <w:cantSplit w:val="0"/>
          <w:trHeight w:val="13"/>
        </w:trPr>
        <w:tc>
          <w:tcPr>
            <w:tcW w:w="1985" w:type="dxa"/>
            <w:gridSpan w:val="4"/>
          </w:tcPr>
          <w:p w14:paraId="6D8BD1DD" w14:textId="34CA0EDF" w:rsidR="00697B15" w:rsidRPr="00883776" w:rsidRDefault="00697B15" w:rsidP="0052205C">
            <w:pPr>
              <w:pStyle w:val="ac"/>
              <w:spacing w:line="240" w:lineRule="auto"/>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0FE7DC5F" w14:textId="77777777" w:rsidR="0075195F" w:rsidRPr="00650636" w:rsidRDefault="0075195F" w:rsidP="00650636">
      <w:pPr>
        <w:rPr>
          <w:rFonts w:ascii="微软雅黑" w:eastAsia="微软雅黑" w:hAnsi="微软雅黑"/>
          <w:sz w:val="15"/>
          <w:szCs w:val="15"/>
        </w:rPr>
      </w:pPr>
      <w:r w:rsidRPr="00650636">
        <w:rPr>
          <w:rFonts w:ascii="微软雅黑" w:eastAsia="微软雅黑" w:hAnsi="微软雅黑" w:hint="eastAsia"/>
          <w:color w:val="DF5327" w:themeColor="accent6"/>
          <w:sz w:val="15"/>
          <w:szCs w:val="15"/>
        </w:rPr>
        <w:t>*注</w:t>
      </w:r>
      <w:r w:rsidRPr="00650636">
        <w:rPr>
          <w:rFonts w:ascii="微软雅黑" w:eastAsia="微软雅黑" w:hAnsi="微软雅黑" w:hint="eastAsia"/>
          <w:sz w:val="15"/>
          <w:szCs w:val="15"/>
        </w:rPr>
        <w:t>：</w:t>
      </w:r>
    </w:p>
    <w:p w14:paraId="5FDF56D5" w14:textId="77777777" w:rsidR="00650636" w:rsidRPr="00650636" w:rsidRDefault="00650636" w:rsidP="00650636">
      <w:pPr>
        <w:rPr>
          <w:rFonts w:ascii="微软雅黑" w:eastAsia="微软雅黑" w:hAnsi="微软雅黑" w:cs="思源黑体 CN Light"/>
          <w:sz w:val="15"/>
          <w:szCs w:val="15"/>
        </w:rPr>
      </w:pPr>
      <w:r w:rsidRPr="00650636">
        <w:rPr>
          <w:rFonts w:ascii="微软雅黑" w:eastAsia="微软雅黑" w:hAnsi="微软雅黑" w:cs="思源黑体 CN Light"/>
          <w:sz w:val="15"/>
          <w:szCs w:val="15"/>
        </w:rPr>
        <w:t>1.</w:t>
      </w:r>
      <w:r w:rsidRPr="00650636">
        <w:rPr>
          <w:rFonts w:ascii="微软雅黑" w:eastAsia="微软雅黑" w:hAnsi="微软雅黑" w:cs="思源黑体 CN Light"/>
          <w:sz w:val="15"/>
          <w:szCs w:val="15"/>
        </w:rPr>
        <w:tab/>
        <w:t>基因变异所对应临床提示的药物敏感性参考NCCN指南、OncoKB[PMID: 28890946]等公共数据库，该数据仅供临床医生参考。随着数据库不断完善以及临床数据的更新，变异分级可能发生变化。</w:t>
      </w:r>
    </w:p>
    <w:p w14:paraId="16130AF0" w14:textId="77777777" w:rsidR="00650636" w:rsidRPr="00650636" w:rsidRDefault="00650636" w:rsidP="00650636">
      <w:pPr>
        <w:rPr>
          <w:rFonts w:ascii="微软雅黑" w:eastAsia="微软雅黑" w:hAnsi="微软雅黑" w:cs="思源黑体 CN Light"/>
          <w:sz w:val="15"/>
          <w:szCs w:val="15"/>
        </w:rPr>
      </w:pPr>
      <w:r w:rsidRPr="00650636">
        <w:rPr>
          <w:rFonts w:ascii="微软雅黑" w:eastAsia="微软雅黑" w:hAnsi="微软雅黑" w:cs="思源黑体 CN Light"/>
          <w:sz w:val="15"/>
          <w:szCs w:val="15"/>
        </w:rPr>
        <w:t>2.</w:t>
      </w:r>
      <w:r w:rsidRPr="00650636">
        <w:rPr>
          <w:rFonts w:ascii="微软雅黑" w:eastAsia="微软雅黑" w:hAnsi="微软雅黑" w:cs="思源黑体 CN Light"/>
          <w:sz w:val="15"/>
          <w:szCs w:val="15"/>
        </w:rPr>
        <w:tab/>
        <w:t>参照肿瘤变异解读及报告指南[PMID: 27993330]中的变异分类方法，综合变异在治疗、诊断和预后方面相关研究证据，将变异分为4类：</w:t>
      </w:r>
    </w:p>
    <w:p w14:paraId="73975FB1" w14:textId="77777777" w:rsidR="00650636" w:rsidRPr="00650636" w:rsidRDefault="00650636" w:rsidP="00650636">
      <w:pPr>
        <w:rPr>
          <w:rFonts w:ascii="微软雅黑" w:eastAsia="微软雅黑" w:hAnsi="微软雅黑" w:cs="思源黑体 CN Light"/>
          <w:sz w:val="15"/>
          <w:szCs w:val="15"/>
        </w:rPr>
      </w:pPr>
      <w:r w:rsidRPr="00650636">
        <w:rPr>
          <w:rFonts w:ascii="微软雅黑" w:eastAsia="微软雅黑" w:hAnsi="微软雅黑" w:cs="思源黑体 CN Light"/>
          <w:sz w:val="15"/>
          <w:szCs w:val="15"/>
        </w:rPr>
        <w:t>I类-具有明确临床意义的变异：有A级或B级证据</w:t>
      </w:r>
    </w:p>
    <w:p w14:paraId="113F0696" w14:textId="77777777" w:rsidR="00650636" w:rsidRPr="00650636" w:rsidRDefault="00650636" w:rsidP="00650636">
      <w:pPr>
        <w:rPr>
          <w:rFonts w:ascii="微软雅黑" w:eastAsia="微软雅黑" w:hAnsi="微软雅黑" w:cs="思源黑体 CN Light"/>
          <w:sz w:val="15"/>
          <w:szCs w:val="15"/>
        </w:rPr>
      </w:pPr>
      <w:r w:rsidRPr="00650636">
        <w:rPr>
          <w:rFonts w:ascii="微软雅黑" w:eastAsia="微软雅黑" w:hAnsi="微软雅黑" w:cs="思源黑体 CN Light"/>
          <w:sz w:val="15"/>
          <w:szCs w:val="15"/>
        </w:rPr>
        <w:t>II类-具有潜在临床意义的变异：有C级或D级证据</w:t>
      </w:r>
    </w:p>
    <w:p w14:paraId="39EC5094" w14:textId="77777777" w:rsidR="00650636" w:rsidRPr="00650636" w:rsidRDefault="00650636" w:rsidP="00650636">
      <w:pPr>
        <w:rPr>
          <w:rFonts w:ascii="微软雅黑" w:eastAsia="微软雅黑" w:hAnsi="微软雅黑" w:cs="思源黑体 CN Light"/>
          <w:sz w:val="15"/>
          <w:szCs w:val="15"/>
        </w:rPr>
      </w:pPr>
      <w:r w:rsidRPr="00650636">
        <w:rPr>
          <w:rFonts w:ascii="微软雅黑" w:eastAsia="微软雅黑" w:hAnsi="微软雅黑" w:cs="思源黑体 CN Light"/>
          <w:sz w:val="15"/>
          <w:szCs w:val="15"/>
        </w:rPr>
        <w:t>III类-临床意义尚不明确的变异：尚无相关临床证据或研究证据矛盾</w:t>
      </w:r>
    </w:p>
    <w:p w14:paraId="39DC1E6C" w14:textId="77777777" w:rsidR="00650636" w:rsidRPr="00650636" w:rsidRDefault="00650636" w:rsidP="00650636">
      <w:pPr>
        <w:rPr>
          <w:rFonts w:ascii="微软雅黑" w:eastAsia="微软雅黑" w:hAnsi="微软雅黑" w:cs="思源黑体 CN Light"/>
          <w:sz w:val="15"/>
          <w:szCs w:val="15"/>
        </w:rPr>
      </w:pPr>
      <w:r w:rsidRPr="00650636">
        <w:rPr>
          <w:rFonts w:ascii="微软雅黑" w:eastAsia="微软雅黑" w:hAnsi="微软雅黑" w:cs="思源黑体 CN Light"/>
          <w:sz w:val="15"/>
          <w:szCs w:val="15"/>
        </w:rPr>
        <w:t>IV类-良性或可能良性的变异：已知无临床意义变异，报告未列出</w:t>
      </w:r>
    </w:p>
    <w:p w14:paraId="4C87FB36" w14:textId="77777777" w:rsidR="00650636" w:rsidRPr="00650636" w:rsidRDefault="00650636" w:rsidP="00650636">
      <w:pPr>
        <w:rPr>
          <w:rFonts w:ascii="微软雅黑" w:eastAsia="微软雅黑" w:hAnsi="微软雅黑" w:cs="思源黑体 CN Light"/>
          <w:sz w:val="15"/>
          <w:szCs w:val="15"/>
        </w:rPr>
      </w:pPr>
      <w:r w:rsidRPr="00650636">
        <w:rPr>
          <w:rFonts w:ascii="微软雅黑" w:eastAsia="微软雅黑" w:hAnsi="微软雅黑" w:cs="思源黑体 CN Light"/>
          <w:sz w:val="15"/>
          <w:szCs w:val="15"/>
        </w:rPr>
        <w:t>3.</w:t>
      </w:r>
      <w:r w:rsidRPr="00650636">
        <w:rPr>
          <w:rFonts w:ascii="微软雅黑" w:eastAsia="微软雅黑" w:hAnsi="微软雅黑" w:cs="思源黑体 CN Light"/>
          <w:sz w:val="15"/>
          <w:szCs w:val="15"/>
        </w:rPr>
        <w:tab/>
        <w:t>变异与临床意义相关性的证据水平分为4个等级：</w:t>
      </w:r>
    </w:p>
    <w:p w14:paraId="17BD28A0" w14:textId="77777777" w:rsidR="00650636" w:rsidRPr="00650636" w:rsidRDefault="00650636" w:rsidP="00650636">
      <w:pPr>
        <w:rPr>
          <w:rFonts w:ascii="微软雅黑" w:eastAsia="微软雅黑" w:hAnsi="微软雅黑" w:cs="思源黑体 CN Light"/>
          <w:sz w:val="15"/>
          <w:szCs w:val="15"/>
        </w:rPr>
      </w:pPr>
      <w:r w:rsidRPr="00650636">
        <w:rPr>
          <w:rFonts w:ascii="微软雅黑" w:eastAsia="微软雅黑" w:hAnsi="微软雅黑" w:cs="思源黑体 CN Light"/>
          <w:sz w:val="15"/>
          <w:szCs w:val="15"/>
        </w:rPr>
        <w:lastRenderedPageBreak/>
        <w:t>A级：对应癌种中FDA/NMPA批准或指南推荐的治疗、诊断和（或）预后的相关标志物</w:t>
      </w:r>
    </w:p>
    <w:p w14:paraId="4ECC4C14" w14:textId="77777777" w:rsidR="00650636" w:rsidRPr="00650636" w:rsidRDefault="00650636" w:rsidP="00650636">
      <w:pPr>
        <w:rPr>
          <w:rFonts w:ascii="微软雅黑" w:eastAsia="微软雅黑" w:hAnsi="微软雅黑" w:cs="思源黑体 CN Light"/>
          <w:sz w:val="15"/>
          <w:szCs w:val="15"/>
        </w:rPr>
      </w:pPr>
      <w:r w:rsidRPr="00650636">
        <w:rPr>
          <w:rFonts w:ascii="微软雅黑" w:eastAsia="微软雅黑" w:hAnsi="微软雅黑" w:cs="思源黑体 CN Light"/>
          <w:sz w:val="15"/>
          <w:szCs w:val="15"/>
        </w:rPr>
        <w:t>B级：专家共识或III/IV期临床试验研究表明对患者肿瘤治疗有敏感或耐药、或具有诊断、预后意义的生物标志物</w:t>
      </w:r>
    </w:p>
    <w:p w14:paraId="0E8F7FD3" w14:textId="77777777" w:rsidR="00650636" w:rsidRPr="00650636" w:rsidRDefault="00650636" w:rsidP="00650636">
      <w:pPr>
        <w:rPr>
          <w:rFonts w:ascii="微软雅黑" w:eastAsia="微软雅黑" w:hAnsi="微软雅黑" w:cs="思源黑体 CN Light"/>
          <w:sz w:val="15"/>
          <w:szCs w:val="15"/>
        </w:rPr>
      </w:pPr>
      <w:r w:rsidRPr="00650636">
        <w:rPr>
          <w:rFonts w:ascii="微软雅黑" w:eastAsia="微软雅黑" w:hAnsi="微软雅黑" w:cs="思源黑体 CN Light"/>
          <w:sz w:val="15"/>
          <w:szCs w:val="15"/>
        </w:rPr>
        <w:t>C级 : FDA/NMPA批准或专业指南推荐的在其他癌种对某个治疗方案敏感或耐药的标志物，或是作为临床试验入组标准的标志物，或是多个小型研究结果证实具有诊断或预后意义的标志物</w:t>
      </w:r>
    </w:p>
    <w:p w14:paraId="096F8DA7" w14:textId="1799FE03" w:rsidR="00883776" w:rsidRDefault="00650636" w:rsidP="00883776">
      <w:pPr>
        <w:rPr>
          <w:rFonts w:ascii="微软雅黑" w:eastAsia="微软雅黑" w:hAnsi="微软雅黑" w:cs="思源黑体 CN Light"/>
          <w:sz w:val="15"/>
          <w:szCs w:val="15"/>
        </w:rPr>
      </w:pPr>
      <w:r w:rsidRPr="00650636">
        <w:rPr>
          <w:rFonts w:ascii="微软雅黑" w:eastAsia="微软雅黑" w:hAnsi="微软雅黑" w:cs="思源黑体 CN Light"/>
          <w:sz w:val="15"/>
          <w:szCs w:val="15"/>
        </w:rPr>
        <w:t>D级：临床前研究表明具有潜在的治疗意义，或基于小型研究或多个案例报告可能作为辅助疾病诊断或预后的标志物（结论未形成共识）</w:t>
      </w:r>
      <w:r w:rsidR="00883776">
        <w:rPr>
          <w:rFonts w:ascii="微软雅黑" w:eastAsia="微软雅黑" w:hAnsi="微软雅黑" w:cs="思源黑体 CN Light"/>
          <w:sz w:val="15"/>
          <w:szCs w:val="15"/>
        </w:rPr>
        <w:br w:type="page"/>
      </w:r>
    </w:p>
    <w:p w14:paraId="55588A7D" w14:textId="77777777" w:rsidR="0075195F" w:rsidRPr="0005248E" w:rsidRDefault="0075195F" w:rsidP="0075195F">
      <w:pPr>
        <w:pStyle w:val="1"/>
        <w:ind w:left="53"/>
      </w:pPr>
      <w:r w:rsidRPr="0005248E">
        <w:rPr>
          <w:rFonts w:hint="eastAsia"/>
        </w:rPr>
        <w:lastRenderedPageBreak/>
        <w:t>检测须知</w:t>
      </w:r>
    </w:p>
    <w:p w14:paraId="40C5C4A9" w14:textId="77777777" w:rsidR="0075195F" w:rsidRPr="0075195F" w:rsidRDefault="0075195F" w:rsidP="0075195F">
      <w:pPr>
        <w:rPr>
          <w:rFonts w:ascii="微软雅黑" w:eastAsia="微软雅黑" w:hAnsi="微软雅黑" w:cs="Times New Roman"/>
          <w:szCs w:val="18"/>
        </w:rPr>
      </w:pPr>
      <w:bookmarkStart w:id="0" w:name="_Toc41049674"/>
      <w:bookmarkStart w:id="1" w:name="_Toc41051251"/>
      <w:bookmarkStart w:id="2" w:name="_Toc39926049"/>
      <w:r w:rsidRPr="0075195F">
        <w:rPr>
          <w:rFonts w:ascii="微软雅黑" w:eastAsia="微软雅黑" w:hAnsi="微软雅黑" w:cs="Times New Roman" w:hint="eastAsia"/>
          <w:szCs w:val="18"/>
        </w:rPr>
        <w:t>1）</w:t>
      </w:r>
      <w:r w:rsidRPr="0075195F">
        <w:rPr>
          <w:rFonts w:ascii="微软雅黑" w:eastAsia="微软雅黑" w:hAnsi="微软雅黑" w:cs="Times New Roman"/>
          <w:szCs w:val="18"/>
        </w:rPr>
        <w:t>报告结果仅供临床参考，具体诊疗决策以医师解释为准；</w:t>
      </w:r>
    </w:p>
    <w:p w14:paraId="7E166CC5" w14:textId="77777777" w:rsidR="0075195F" w:rsidRPr="0075195F" w:rsidRDefault="0075195F" w:rsidP="0075195F">
      <w:pPr>
        <w:rPr>
          <w:rFonts w:ascii="微软雅黑" w:eastAsia="微软雅黑" w:hAnsi="微软雅黑" w:cs="Times New Roman"/>
          <w:szCs w:val="18"/>
        </w:rPr>
      </w:pPr>
      <w:r w:rsidRPr="0075195F">
        <w:rPr>
          <w:rFonts w:ascii="微软雅黑" w:eastAsia="微软雅黑" w:hAnsi="微软雅黑" w:cs="Times New Roman"/>
          <w:szCs w:val="18"/>
        </w:rPr>
        <w:t>2</w:t>
      </w:r>
      <w:r w:rsidRPr="0075195F">
        <w:rPr>
          <w:rFonts w:ascii="微软雅黑" w:eastAsia="微软雅黑" w:hAnsi="微软雅黑" w:cs="Times New Roman" w:hint="eastAsia"/>
          <w:szCs w:val="18"/>
        </w:rPr>
        <w:t>）报告并不报出良性或可能良性变异；</w:t>
      </w:r>
    </w:p>
    <w:p w14:paraId="3D57B88E" w14:textId="77777777" w:rsidR="0075195F" w:rsidRPr="0075195F" w:rsidRDefault="0075195F" w:rsidP="0075195F">
      <w:pPr>
        <w:rPr>
          <w:rFonts w:ascii="微软雅黑" w:eastAsia="微软雅黑" w:hAnsi="微软雅黑" w:cs="Times New Roman"/>
          <w:szCs w:val="18"/>
        </w:rPr>
      </w:pPr>
      <w:r w:rsidRPr="0075195F">
        <w:rPr>
          <w:rFonts w:ascii="微软雅黑" w:eastAsia="微软雅黑" w:hAnsi="微软雅黑" w:cs="Times New Roman"/>
          <w:szCs w:val="18"/>
        </w:rPr>
        <w:t>3</w:t>
      </w:r>
      <w:r w:rsidRPr="0075195F">
        <w:rPr>
          <w:rFonts w:ascii="微软雅黑" w:eastAsia="微软雅黑" w:hAnsi="微软雅黑" w:cs="Times New Roman" w:hint="eastAsia"/>
          <w:szCs w:val="18"/>
        </w:rPr>
        <w:t>）</w:t>
      </w:r>
      <w:r w:rsidRPr="0075195F">
        <w:rPr>
          <w:rFonts w:ascii="微软雅黑" w:eastAsia="微软雅黑" w:hAnsi="微软雅黑" w:cs="Times New Roman"/>
          <w:szCs w:val="18"/>
        </w:rPr>
        <w:t>报告仅对本次检测的样本负责；</w:t>
      </w:r>
    </w:p>
    <w:p w14:paraId="694FE425" w14:textId="77777777" w:rsidR="0075195F" w:rsidRPr="0075195F" w:rsidRDefault="0075195F" w:rsidP="00BE18D7">
      <w:pPr>
        <w:rPr>
          <w:rFonts w:ascii="微软雅黑" w:eastAsia="微软雅黑" w:hAnsi="微软雅黑" w:cs="Times New Roman"/>
          <w:szCs w:val="18"/>
        </w:rPr>
      </w:pPr>
      <w:r>
        <w:rPr>
          <w:rFonts w:ascii="微软雅黑" w:eastAsia="微软雅黑" w:hAnsi="微软雅黑" w:cs="Times New Roman" w:hint="eastAsia"/>
          <w:szCs w:val="18"/>
        </w:rPr>
        <w:t>4</w:t>
      </w:r>
      <w:r w:rsidRPr="0075195F">
        <w:rPr>
          <w:rFonts w:ascii="微软雅黑" w:eastAsia="微软雅黑" w:hAnsi="微软雅黑" w:cs="Times New Roman" w:hint="eastAsia"/>
          <w:szCs w:val="18"/>
        </w:rPr>
        <w:t>）</w:t>
      </w:r>
      <w:r w:rsidRPr="0075195F">
        <w:rPr>
          <w:rFonts w:ascii="微软雅黑" w:eastAsia="微软雅黑" w:hAnsi="微软雅黑" w:cs="Times New Roman"/>
          <w:szCs w:val="18"/>
        </w:rPr>
        <w:t>如有异议请及时与本实验室取得联系。</w:t>
      </w:r>
      <w:bookmarkEnd w:id="0"/>
      <w:bookmarkEnd w:id="1"/>
      <w:bookmarkEnd w:id="2"/>
    </w:p>
    <w:p w14:paraId="38F04100" w14:textId="77777777" w:rsidR="0075195F" w:rsidRDefault="0075195F" w:rsidP="00BE18D7"/>
    <w:p w14:paraId="73FA6381" w14:textId="77777777" w:rsidR="00B81A22" w:rsidRPr="004436B7" w:rsidRDefault="00231919" w:rsidP="00231919">
      <w:pPr>
        <w:pStyle w:val="1"/>
        <w:ind w:left="53"/>
        <w:rPr>
          <w:rFonts w:ascii="微软雅黑" w:eastAsia="微软雅黑" w:hAnsi="微软雅黑"/>
        </w:rPr>
      </w:pPr>
      <w:r w:rsidRPr="004436B7">
        <w:rPr>
          <w:rFonts w:ascii="微软雅黑" w:eastAsia="微软雅黑" w:hAnsi="微软雅黑" w:hint="eastAsia"/>
        </w:rPr>
        <w:t>附录</w:t>
      </w:r>
    </w:p>
    <w:p w14:paraId="67C84924" w14:textId="77777777" w:rsidR="00231919" w:rsidRPr="004436B7" w:rsidRDefault="00AC5459" w:rsidP="000737A4">
      <w:pPr>
        <w:pStyle w:val="2"/>
        <w:numPr>
          <w:ilvl w:val="0"/>
          <w:numId w:val="4"/>
        </w:numPr>
        <w:ind w:leftChars="0"/>
        <w:rPr>
          <w:rFonts w:ascii="微软雅黑" w:eastAsia="微软雅黑" w:hAnsi="微软雅黑"/>
        </w:rPr>
      </w:pPr>
      <w:r w:rsidRPr="004436B7">
        <w:rPr>
          <w:rFonts w:ascii="微软雅黑" w:eastAsia="微软雅黑" w:hAnsi="微软雅黑" w:hint="eastAsia"/>
        </w:rPr>
        <w:t>样本主要质控</w:t>
      </w:r>
    </w:p>
    <w:tbl>
      <w:tblPr>
        <w:tblStyle w:val="21"/>
        <w:tblW w:w="0" w:type="auto"/>
        <w:tblLayout w:type="fixed"/>
        <w:tblLook w:val="04A0" w:firstRow="1" w:lastRow="0" w:firstColumn="1" w:lastColumn="0" w:noHBand="0" w:noVBand="1"/>
      </w:tblPr>
      <w:tblGrid>
        <w:gridCol w:w="1984"/>
        <w:gridCol w:w="2269"/>
        <w:gridCol w:w="3081"/>
        <w:gridCol w:w="3082"/>
      </w:tblGrid>
      <w:tr w:rsidR="000737A4" w:rsidRPr="00883776" w14:paraId="11947044" w14:textId="77777777" w:rsidTr="00883776">
        <w:trPr>
          <w:cnfStyle w:val="100000000000" w:firstRow="1" w:lastRow="0" w:firstColumn="0" w:lastColumn="0" w:oddVBand="0" w:evenVBand="0" w:oddHBand="0" w:evenHBand="0" w:firstRowFirstColumn="0" w:firstRowLastColumn="0" w:lastRowFirstColumn="0" w:lastRowLastColumn="0"/>
          <w:trHeight w:val="23"/>
          <w:tblHeader/>
        </w:trPr>
        <w:tc>
          <w:tcPr>
            <w:tcW w:w="4253" w:type="dxa"/>
            <w:gridSpan w:val="2"/>
            <w:tcBorders>
              <w:right w:val="single" w:sz="4" w:space="0" w:color="FFFFFF" w:themeColor="background1"/>
            </w:tcBorders>
          </w:tcPr>
          <w:p w14:paraId="09AADEE5" w14:textId="77777777" w:rsidR="000737A4" w:rsidRPr="00883776" w:rsidRDefault="000737A4" w:rsidP="00883776">
            <w:pPr>
              <w:pStyle w:val="ac"/>
              <w:spacing w:line="240" w:lineRule="auto"/>
              <w:rPr>
                <w:rFonts w:ascii="微软雅黑" w:eastAsia="微软雅黑" w:hAnsi="微软雅黑"/>
                <w:sz w:val="18"/>
                <w:szCs w:val="18"/>
              </w:rPr>
            </w:pPr>
            <w:r w:rsidRPr="00883776">
              <w:rPr>
                <w:rFonts w:ascii="微软雅黑" w:eastAsia="微软雅黑" w:hAnsi="微软雅黑" w:hint="eastAsia"/>
                <w:sz w:val="18"/>
                <w:szCs w:val="18"/>
              </w:rPr>
              <w:t>质控内容</w:t>
            </w:r>
          </w:p>
        </w:tc>
        <w:tc>
          <w:tcPr>
            <w:tcW w:w="3081" w:type="dxa"/>
            <w:tcBorders>
              <w:left w:val="single" w:sz="4" w:space="0" w:color="FFFFFF" w:themeColor="background1"/>
              <w:right w:val="single" w:sz="4" w:space="0" w:color="FFFFFF" w:themeColor="background1"/>
            </w:tcBorders>
          </w:tcPr>
          <w:p w14:paraId="7B35B17B" w14:textId="77777777" w:rsidR="000737A4" w:rsidRPr="00883776" w:rsidRDefault="000737A4" w:rsidP="00883776">
            <w:pPr>
              <w:pStyle w:val="ac"/>
              <w:spacing w:line="240" w:lineRule="auto"/>
              <w:rPr>
                <w:rFonts w:ascii="微软雅黑" w:eastAsia="微软雅黑" w:hAnsi="微软雅黑"/>
                <w:sz w:val="18"/>
                <w:szCs w:val="18"/>
              </w:rPr>
            </w:pPr>
            <w:r w:rsidRPr="00883776">
              <w:rPr>
                <w:rFonts w:ascii="微软雅黑" w:eastAsia="微软雅黑" w:hAnsi="微软雅黑" w:hint="eastAsia"/>
                <w:sz w:val="18"/>
                <w:szCs w:val="18"/>
              </w:rPr>
              <w:t>质控标准</w:t>
            </w:r>
          </w:p>
        </w:tc>
        <w:tc>
          <w:tcPr>
            <w:tcW w:w="3082" w:type="dxa"/>
            <w:tcBorders>
              <w:left w:val="single" w:sz="4" w:space="0" w:color="FFFFFF" w:themeColor="background1"/>
            </w:tcBorders>
          </w:tcPr>
          <w:p w14:paraId="55E6C806" w14:textId="77777777" w:rsidR="000737A4" w:rsidRPr="00883776" w:rsidRDefault="000737A4" w:rsidP="00883776">
            <w:pPr>
              <w:pStyle w:val="ac"/>
              <w:spacing w:line="240" w:lineRule="auto"/>
              <w:rPr>
                <w:rFonts w:ascii="微软雅黑" w:eastAsia="微软雅黑" w:hAnsi="微软雅黑"/>
                <w:sz w:val="18"/>
                <w:szCs w:val="18"/>
              </w:rPr>
            </w:pPr>
            <w:r w:rsidRPr="00883776">
              <w:rPr>
                <w:rFonts w:ascii="微软雅黑" w:eastAsia="微软雅黑" w:hAnsi="微软雅黑" w:hint="eastAsia"/>
                <w:sz w:val="18"/>
                <w:szCs w:val="18"/>
              </w:rPr>
              <w:t>质控数值</w:t>
            </w:r>
          </w:p>
        </w:tc>
      </w:tr>
      <w:tr w:rsidR="000737A4" w:rsidRPr="00883776" w14:paraId="347AAD58" w14:textId="77777777" w:rsidTr="00883776">
        <w:trPr>
          <w:trHeight w:val="13"/>
        </w:trPr>
        <w:tc>
          <w:tcPr>
            <w:tcW w:w="1984" w:type="dxa"/>
          </w:tcPr>
          <w:p w14:paraId="06A38B44" w14:textId="77777777" w:rsidR="000737A4" w:rsidRPr="00883776" w:rsidRDefault="000737A4" w:rsidP="00883776">
            <w:pPr>
              <w:pStyle w:val="ac"/>
              <w:spacing w:line="240" w:lineRule="auto"/>
              <w:rPr>
                <w:rFonts w:ascii="微软雅黑" w:eastAsia="微软雅黑" w:hAnsi="微软雅黑"/>
                <w:sz w:val="18"/>
                <w:szCs w:val="18"/>
              </w:rPr>
            </w:pPr>
            <w:r w:rsidRPr="00883776">
              <w:rPr>
                <w:rFonts w:ascii="微软雅黑" w:eastAsia="微软雅黑" w:hAnsi="微软雅黑" w:cs="宋体"/>
                <w:b/>
                <w:bCs/>
                <w:color w:val="000000"/>
                <w:kern w:val="0"/>
                <w:sz w:val="18"/>
                <w:szCs w:val="18"/>
              </w:rPr>
              <w:t>病理评估</w:t>
            </w:r>
          </w:p>
        </w:tc>
        <w:tc>
          <w:tcPr>
            <w:tcW w:w="2269" w:type="dxa"/>
          </w:tcPr>
          <w:p w14:paraId="4B2269C6" w14:textId="77777777" w:rsidR="000737A4" w:rsidRPr="00883776" w:rsidRDefault="000737A4" w:rsidP="00883776">
            <w:pPr>
              <w:jc w:val="center"/>
              <w:rPr>
                <w:rFonts w:ascii="微软雅黑" w:eastAsia="微软雅黑" w:hAnsi="微软雅黑" w:cs="思源黑体 CN Light"/>
                <w:kern w:val="0"/>
                <w:sz w:val="18"/>
                <w:szCs w:val="18"/>
              </w:rPr>
            </w:pPr>
            <w:r w:rsidRPr="00883776">
              <w:rPr>
                <w:rFonts w:ascii="微软雅黑" w:eastAsia="微软雅黑" w:hAnsi="微软雅黑" w:cs="思源黑体 CN Light"/>
                <w:kern w:val="0"/>
                <w:sz w:val="18"/>
                <w:szCs w:val="18"/>
              </w:rPr>
              <w:t>恶性肿瘤细胞占比(%)</w:t>
            </w:r>
          </w:p>
        </w:tc>
        <w:tc>
          <w:tcPr>
            <w:tcW w:w="3081" w:type="dxa"/>
          </w:tcPr>
          <w:p w14:paraId="0240A202" w14:textId="0EB5BB6D" w:rsidR="000737A4" w:rsidRPr="00883776" w:rsidRDefault="00224F5A" w:rsidP="00883776">
            <w:pPr>
              <w:jc w:val="center"/>
              <w:rPr>
                <w:rFonts w:ascii="微软雅黑" w:eastAsia="微软雅黑" w:hAnsi="微软雅黑" w:cs="思源黑体 CN Light"/>
                <w:kern w:val="0"/>
                <w:sz w:val="18"/>
                <w:szCs w:val="18"/>
              </w:rPr>
            </w:pPr>
            <w:r w:rsidRPr="00883776">
              <w:rPr>
                <w:rFonts w:ascii="微软雅黑" w:eastAsia="微软雅黑" w:hAnsi="微软雅黑" w:cs="思源黑体 CN Light"/>
                <w:kern w:val="0"/>
                <w:sz w:val="18"/>
                <w:szCs w:val="18"/>
              </w:rPr>
              <w:t>≥</w:t>
            </w:r>
            <w:r w:rsidR="000737A4" w:rsidRPr="00883776">
              <w:rPr>
                <w:rFonts w:ascii="微软雅黑" w:eastAsia="微软雅黑" w:hAnsi="微软雅黑" w:cs="思源黑体 CN Light"/>
                <w:kern w:val="0"/>
                <w:sz w:val="18"/>
                <w:szCs w:val="18"/>
              </w:rPr>
              <w:t>20%</w:t>
            </w:r>
          </w:p>
        </w:tc>
        <w:tc>
          <w:tcPr>
            <w:tcW w:w="3082" w:type="dxa"/>
          </w:tcPr>
          <w:p w14:paraId="0493C860" w14:textId="3CE64D0E" w:rsidR="000737A4" w:rsidRPr="00883776" w:rsidRDefault="003246B8" w:rsidP="00883776">
            <w:pPr>
              <w:jc w:val="center"/>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NA</w:t>
            </w:r>
          </w:p>
        </w:tc>
      </w:tr>
      <w:tr w:rsidR="008B3C3C" w:rsidRPr="00883776" w14:paraId="4A9B7301" w14:textId="77777777" w:rsidTr="00883776">
        <w:trPr>
          <w:trHeight w:val="13"/>
        </w:trPr>
        <w:tc>
          <w:tcPr>
            <w:tcW w:w="1984" w:type="dxa"/>
          </w:tcPr>
          <w:p w14:paraId="6158E8B7" w14:textId="77777777" w:rsidR="008B3C3C" w:rsidRPr="00883776" w:rsidRDefault="008B3C3C" w:rsidP="00883776">
            <w:pPr>
              <w:pStyle w:val="ac"/>
              <w:spacing w:line="240" w:lineRule="auto"/>
              <w:rPr>
                <w:rFonts w:ascii="微软雅黑" w:eastAsia="微软雅黑" w:hAnsi="微软雅黑" w:cs="宋体"/>
                <w:b/>
                <w:bCs/>
                <w:color w:val="000000"/>
                <w:kern w:val="0"/>
                <w:sz w:val="18"/>
                <w:szCs w:val="18"/>
              </w:rPr>
            </w:pPr>
            <w:r w:rsidRPr="00883776">
              <w:rPr>
                <w:rFonts w:ascii="微软雅黑" w:eastAsia="微软雅黑" w:hAnsi="微软雅黑" w:cs="宋体"/>
                <w:b/>
                <w:bCs/>
                <w:color w:val="000000"/>
                <w:kern w:val="0"/>
                <w:sz w:val="18"/>
                <w:szCs w:val="18"/>
              </w:rPr>
              <w:t>DNA 质量评估</w:t>
            </w:r>
          </w:p>
        </w:tc>
        <w:tc>
          <w:tcPr>
            <w:tcW w:w="2269" w:type="dxa"/>
          </w:tcPr>
          <w:p w14:paraId="2AE4AAAE" w14:textId="2C6E7C55" w:rsidR="008B3C3C" w:rsidRPr="00883776" w:rsidRDefault="008B3C3C" w:rsidP="00883776">
            <w:pPr>
              <w:jc w:val="center"/>
              <w:rPr>
                <w:rFonts w:ascii="微软雅黑" w:eastAsia="微软雅黑" w:hAnsi="微软雅黑" w:cs="思源黑体 CN Light"/>
                <w:kern w:val="0"/>
                <w:sz w:val="18"/>
                <w:szCs w:val="18"/>
              </w:rPr>
            </w:pPr>
            <w:r w:rsidRPr="00883776">
              <w:rPr>
                <w:rFonts w:ascii="微软雅黑" w:eastAsia="微软雅黑" w:hAnsi="微软雅黑" w:cs="思源黑体 CN Light"/>
                <w:kern w:val="0"/>
                <w:sz w:val="18"/>
                <w:szCs w:val="18"/>
              </w:rPr>
              <w:t>提取总量</w:t>
            </w:r>
            <w:r w:rsidR="00F03995">
              <w:rPr>
                <w:rFonts w:ascii="微软雅黑" w:eastAsia="微软雅黑" w:hAnsi="微软雅黑" w:cs="思源黑体 CN Light" w:hint="eastAsia"/>
                <w:kern w:val="0"/>
                <w:sz w:val="18"/>
                <w:szCs w:val="18"/>
              </w:rPr>
              <w:t>(</w:t>
            </w:r>
            <w:r w:rsidR="00F03995">
              <w:rPr>
                <w:rFonts w:ascii="微软雅黑" w:eastAsia="微软雅黑" w:hAnsi="微软雅黑" w:cs="思源黑体 CN Light"/>
                <w:kern w:val="0"/>
                <w:sz w:val="18"/>
                <w:szCs w:val="18"/>
              </w:rPr>
              <w:t>ng)</w:t>
            </w:r>
          </w:p>
        </w:tc>
        <w:tc>
          <w:tcPr>
            <w:tcW w:w="3081" w:type="dxa"/>
          </w:tcPr>
          <w:p w14:paraId="2174B07A" w14:textId="2673E40A" w:rsidR="008B3C3C" w:rsidRPr="00883776" w:rsidRDefault="008B3C3C" w:rsidP="00883776">
            <w:pPr>
              <w:jc w:val="center"/>
              <w:rPr>
                <w:rFonts w:ascii="微软雅黑" w:eastAsia="微软雅黑" w:hAnsi="微软雅黑" w:cs="思源黑体 CN Light"/>
                <w:kern w:val="0"/>
                <w:sz w:val="18"/>
                <w:szCs w:val="18"/>
              </w:rPr>
            </w:pPr>
            <w:r w:rsidRPr="00883776">
              <w:rPr>
                <w:rFonts w:ascii="微软雅黑" w:eastAsia="微软雅黑" w:hAnsi="微软雅黑" w:cs="思源黑体 CN Light"/>
                <w:kern w:val="0"/>
                <w:sz w:val="18"/>
                <w:szCs w:val="18"/>
              </w:rPr>
              <w:t>≥</w:t>
            </w:r>
            <w:r w:rsidR="00650636" w:rsidRPr="00883776">
              <w:rPr>
                <w:rFonts w:ascii="微软雅黑" w:eastAsia="微软雅黑" w:hAnsi="微软雅黑" w:cs="思源黑体 CN Light"/>
                <w:kern w:val="0"/>
                <w:sz w:val="18"/>
                <w:szCs w:val="18"/>
              </w:rPr>
              <w:t>1</w:t>
            </w:r>
            <w:r w:rsidRPr="00883776">
              <w:rPr>
                <w:rFonts w:ascii="微软雅黑" w:eastAsia="微软雅黑" w:hAnsi="微软雅黑" w:cs="思源黑体 CN Light"/>
                <w:kern w:val="0"/>
                <w:sz w:val="18"/>
                <w:szCs w:val="18"/>
              </w:rPr>
              <w:t>0</w:t>
            </w:r>
          </w:p>
        </w:tc>
        <w:tc>
          <w:tcPr>
            <w:tcW w:w="3082" w:type="dxa"/>
          </w:tcPr>
          <w:p w14:paraId="14A2F4F1" w14:textId="6A6E759A" w:rsidR="008B3C3C" w:rsidRPr="00883776" w:rsidRDefault="0039463B" w:rsidP="00E12011">
            <w:pPr>
              <w:jc w:val="center"/>
              <w:rPr>
                <w:rFonts w:ascii="微软雅黑" w:eastAsia="微软雅黑" w:hAnsi="微软雅黑" w:cs="思源黑体 CN Light"/>
                <w:kern w:val="0"/>
                <w:sz w:val="18"/>
                <w:szCs w:val="18"/>
              </w:rPr>
            </w:pPr>
            <w:r w:rsidRPr="0039463B">
              <w:rPr>
                <w:rFonts w:ascii="微软雅黑" w:eastAsia="微软雅黑" w:hAnsi="微软雅黑" w:cs="思源黑体 CN Light"/>
                <w:kern w:val="0"/>
                <w:sz w:val="18"/>
                <w:szCs w:val="18"/>
              </w:rPr>
              <w:t>{%if lib_quality_control and lib_quality_control.lib_dna_qc and lib_quality_control.lib_dna_qc.dna_qty%}{{lib_quality_control.lib_dna_qc.dna_qty|replace(“.00”,””)}}{%else%}{%endif%}</w:t>
            </w:r>
          </w:p>
        </w:tc>
      </w:tr>
      <w:tr w:rsidR="00650636" w:rsidRPr="00883776" w14:paraId="08E48295" w14:textId="77777777" w:rsidTr="00883776">
        <w:trPr>
          <w:trHeight w:val="13"/>
        </w:trPr>
        <w:tc>
          <w:tcPr>
            <w:tcW w:w="1984" w:type="dxa"/>
            <w:vMerge w:val="restart"/>
          </w:tcPr>
          <w:p w14:paraId="2B431DE9" w14:textId="77777777" w:rsidR="00650636" w:rsidRPr="00883776" w:rsidRDefault="00650636" w:rsidP="00883776">
            <w:pPr>
              <w:pStyle w:val="ac"/>
              <w:spacing w:line="240" w:lineRule="auto"/>
              <w:rPr>
                <w:rFonts w:ascii="微软雅黑" w:eastAsia="微软雅黑" w:hAnsi="微软雅黑" w:cs="宋体"/>
                <w:b/>
                <w:bCs/>
                <w:color w:val="000000"/>
                <w:kern w:val="0"/>
                <w:sz w:val="18"/>
                <w:szCs w:val="18"/>
              </w:rPr>
            </w:pPr>
            <w:r w:rsidRPr="00883776">
              <w:rPr>
                <w:rFonts w:ascii="微软雅黑" w:eastAsia="微软雅黑" w:hAnsi="微软雅黑" w:cs="思源黑体 CN Normal" w:hint="eastAsia"/>
                <w:b/>
                <w:bCs/>
                <w:kern w:val="0"/>
                <w:sz w:val="18"/>
                <w:szCs w:val="18"/>
              </w:rPr>
              <w:t>数据质控</w:t>
            </w:r>
          </w:p>
        </w:tc>
        <w:tc>
          <w:tcPr>
            <w:tcW w:w="2269" w:type="dxa"/>
          </w:tcPr>
          <w:p w14:paraId="48DF313C" w14:textId="5220FEA3" w:rsidR="00650636" w:rsidRPr="00883776" w:rsidRDefault="00650636" w:rsidP="00883776">
            <w:pPr>
              <w:jc w:val="center"/>
              <w:rPr>
                <w:rFonts w:ascii="微软雅黑" w:eastAsia="微软雅黑" w:hAnsi="微软雅黑" w:cs="思源黑体 CN Light"/>
                <w:kern w:val="0"/>
                <w:sz w:val="18"/>
                <w:szCs w:val="18"/>
              </w:rPr>
            </w:pPr>
            <w:r w:rsidRPr="00883776">
              <w:rPr>
                <w:rFonts w:ascii="微软雅黑" w:eastAsia="微软雅黑" w:hAnsi="微软雅黑"/>
                <w:spacing w:val="6"/>
                <w:sz w:val="18"/>
                <w:szCs w:val="18"/>
              </w:rPr>
              <w:t>平均测序深度</w:t>
            </w:r>
            <w:r w:rsidR="00F03995">
              <w:rPr>
                <w:rFonts w:ascii="微软雅黑" w:eastAsia="微软雅黑" w:hAnsi="微软雅黑" w:hint="eastAsia"/>
                <w:spacing w:val="6"/>
                <w:sz w:val="18"/>
                <w:szCs w:val="18"/>
              </w:rPr>
              <w:t>(</w:t>
            </w:r>
            <w:r w:rsidR="00F03995">
              <w:rPr>
                <w:rFonts w:ascii="微软雅黑" w:eastAsia="微软雅黑" w:hAnsi="微软雅黑"/>
                <w:spacing w:val="6"/>
                <w:sz w:val="18"/>
                <w:szCs w:val="18"/>
              </w:rPr>
              <w:t>x)</w:t>
            </w:r>
          </w:p>
        </w:tc>
        <w:tc>
          <w:tcPr>
            <w:tcW w:w="3081" w:type="dxa"/>
            <w:vAlign w:val="top"/>
          </w:tcPr>
          <w:p w14:paraId="3570B07A" w14:textId="4B5F49BC" w:rsidR="00650636" w:rsidRPr="00883776" w:rsidRDefault="00650636" w:rsidP="00883776">
            <w:pPr>
              <w:jc w:val="center"/>
              <w:rPr>
                <w:rFonts w:ascii="微软雅黑" w:eastAsia="微软雅黑" w:hAnsi="微软雅黑" w:cs="思源黑体 CN Light"/>
                <w:kern w:val="0"/>
                <w:sz w:val="18"/>
                <w:szCs w:val="18"/>
              </w:rPr>
            </w:pPr>
            <w:r w:rsidRPr="00883776">
              <w:rPr>
                <w:rFonts w:ascii="微软雅黑" w:eastAsia="微软雅黑" w:hAnsi="微软雅黑"/>
                <w:spacing w:val="6"/>
                <w:sz w:val="18"/>
                <w:szCs w:val="18"/>
              </w:rPr>
              <w:t>≥</w:t>
            </w:r>
            <w:r w:rsidRPr="00883776">
              <w:rPr>
                <w:rFonts w:ascii="微软雅黑" w:eastAsia="微软雅黑" w:hAnsi="微软雅黑" w:hint="eastAsia"/>
                <w:spacing w:val="6"/>
                <w:sz w:val="18"/>
                <w:szCs w:val="18"/>
              </w:rPr>
              <w:t>10000</w:t>
            </w:r>
          </w:p>
        </w:tc>
        <w:tc>
          <w:tcPr>
            <w:tcW w:w="3082" w:type="dxa"/>
          </w:tcPr>
          <w:p w14:paraId="3F2EFE74" w14:textId="0D25544E" w:rsidR="00650636" w:rsidRPr="00883776" w:rsidRDefault="008B374F" w:rsidP="00883776">
            <w:pPr>
              <w:jc w:val="center"/>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{qc.dna_data_qc.depth</w:t>
            </w:r>
            <w:r>
              <w:rPr>
                <w:rFonts w:ascii="微软雅黑" w:eastAsia="微软雅黑" w:hAnsi="微软雅黑" w:cs="思源黑体 CN Light" w:hint="eastAsia"/>
                <w:kern w:val="0"/>
                <w:sz w:val="18"/>
                <w:szCs w:val="18"/>
              </w:rPr>
              <w:t>_</w:t>
            </w:r>
            <w:r>
              <w:rPr>
                <w:rFonts w:ascii="微软雅黑" w:eastAsia="微软雅黑" w:hAnsi="微软雅黑" w:cs="思源黑体 CN Light"/>
                <w:kern w:val="0"/>
                <w:sz w:val="18"/>
                <w:szCs w:val="18"/>
              </w:rPr>
              <w:t>mean}}</w:t>
            </w:r>
          </w:p>
        </w:tc>
      </w:tr>
      <w:tr w:rsidR="008B374F" w:rsidRPr="00883776" w14:paraId="3F28B5A1" w14:textId="77777777" w:rsidTr="00883776">
        <w:trPr>
          <w:trHeight w:val="13"/>
        </w:trPr>
        <w:tc>
          <w:tcPr>
            <w:tcW w:w="1984" w:type="dxa"/>
            <w:vMerge/>
          </w:tcPr>
          <w:p w14:paraId="41724AD2" w14:textId="77777777" w:rsidR="008B374F" w:rsidRPr="00883776" w:rsidRDefault="008B374F" w:rsidP="008B374F">
            <w:pPr>
              <w:pStyle w:val="ac"/>
              <w:spacing w:line="240" w:lineRule="auto"/>
              <w:rPr>
                <w:rFonts w:ascii="微软雅黑" w:eastAsia="微软雅黑" w:hAnsi="微软雅黑" w:cs="宋体"/>
                <w:b/>
                <w:bCs/>
                <w:color w:val="000000"/>
                <w:kern w:val="0"/>
                <w:sz w:val="18"/>
                <w:szCs w:val="18"/>
              </w:rPr>
            </w:pPr>
          </w:p>
        </w:tc>
        <w:tc>
          <w:tcPr>
            <w:tcW w:w="2269" w:type="dxa"/>
          </w:tcPr>
          <w:p w14:paraId="58AD3912" w14:textId="6561824D" w:rsidR="008B374F" w:rsidRPr="00883776" w:rsidRDefault="008B374F" w:rsidP="008B374F">
            <w:pPr>
              <w:jc w:val="center"/>
              <w:rPr>
                <w:rFonts w:ascii="微软雅黑" w:eastAsia="微软雅黑" w:hAnsi="微软雅黑" w:cs="思源黑体 CN Light"/>
                <w:kern w:val="0"/>
                <w:sz w:val="18"/>
                <w:szCs w:val="18"/>
              </w:rPr>
            </w:pPr>
            <w:r w:rsidRPr="00883776">
              <w:rPr>
                <w:rFonts w:ascii="微软雅黑" w:eastAsia="微软雅黑" w:hAnsi="微软雅黑"/>
                <w:spacing w:val="6"/>
                <w:sz w:val="18"/>
                <w:szCs w:val="18"/>
              </w:rPr>
              <w:t>平均</w:t>
            </w:r>
            <w:r w:rsidRPr="00883776">
              <w:rPr>
                <w:rFonts w:ascii="微软雅黑" w:eastAsia="微软雅黑" w:hAnsi="微软雅黑" w:hint="eastAsia"/>
                <w:spacing w:val="6"/>
                <w:sz w:val="18"/>
                <w:szCs w:val="18"/>
              </w:rPr>
              <w:t>有效</w:t>
            </w:r>
            <w:r w:rsidRPr="00883776">
              <w:rPr>
                <w:rFonts w:ascii="微软雅黑" w:eastAsia="微软雅黑" w:hAnsi="微软雅黑"/>
                <w:spacing w:val="6"/>
                <w:sz w:val="18"/>
                <w:szCs w:val="18"/>
              </w:rPr>
              <w:t>测序深度</w:t>
            </w:r>
            <w:r w:rsidR="00F03995">
              <w:rPr>
                <w:rFonts w:ascii="微软雅黑" w:eastAsia="微软雅黑" w:hAnsi="微软雅黑" w:hint="eastAsia"/>
                <w:spacing w:val="6"/>
                <w:sz w:val="18"/>
                <w:szCs w:val="18"/>
              </w:rPr>
              <w:t>(</w:t>
            </w:r>
            <w:r w:rsidR="00F03995">
              <w:rPr>
                <w:rFonts w:ascii="微软雅黑" w:eastAsia="微软雅黑" w:hAnsi="微软雅黑"/>
                <w:spacing w:val="6"/>
                <w:sz w:val="18"/>
                <w:szCs w:val="18"/>
              </w:rPr>
              <w:t>x)</w:t>
            </w:r>
          </w:p>
        </w:tc>
        <w:tc>
          <w:tcPr>
            <w:tcW w:w="3081" w:type="dxa"/>
            <w:vAlign w:val="top"/>
          </w:tcPr>
          <w:p w14:paraId="08735F21" w14:textId="219C884A" w:rsidR="008B374F" w:rsidRPr="00883776" w:rsidRDefault="008B374F" w:rsidP="008B374F">
            <w:pPr>
              <w:jc w:val="center"/>
              <w:rPr>
                <w:rFonts w:ascii="微软雅黑" w:eastAsia="微软雅黑" w:hAnsi="微软雅黑" w:cs="思源黑体 CN Light"/>
                <w:kern w:val="0"/>
                <w:sz w:val="18"/>
                <w:szCs w:val="18"/>
              </w:rPr>
            </w:pPr>
            <w:r w:rsidRPr="00883776">
              <w:rPr>
                <w:rFonts w:ascii="微软雅黑" w:eastAsia="微软雅黑" w:hAnsi="微软雅黑"/>
                <w:spacing w:val="6"/>
                <w:sz w:val="18"/>
                <w:szCs w:val="18"/>
              </w:rPr>
              <w:t>≥</w:t>
            </w:r>
            <w:r w:rsidR="003246B8">
              <w:rPr>
                <w:rFonts w:ascii="微软雅黑" w:eastAsia="微软雅黑" w:hAnsi="微软雅黑"/>
                <w:spacing w:val="6"/>
                <w:sz w:val="18"/>
                <w:szCs w:val="18"/>
              </w:rPr>
              <w:t>1</w:t>
            </w:r>
            <w:r w:rsidRPr="00883776">
              <w:rPr>
                <w:rFonts w:ascii="微软雅黑" w:eastAsia="微软雅黑" w:hAnsi="微软雅黑"/>
                <w:spacing w:val="6"/>
                <w:sz w:val="18"/>
                <w:szCs w:val="18"/>
              </w:rPr>
              <w:t>500</w:t>
            </w:r>
          </w:p>
        </w:tc>
        <w:tc>
          <w:tcPr>
            <w:tcW w:w="3082" w:type="dxa"/>
          </w:tcPr>
          <w:p w14:paraId="4D152491" w14:textId="6C1FEA82" w:rsidR="008B374F" w:rsidRPr="00883776" w:rsidRDefault="008B374F" w:rsidP="008B374F">
            <w:pPr>
              <w:jc w:val="center"/>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{qc.dna_data_qc.depth</w:t>
            </w:r>
            <w:r>
              <w:rPr>
                <w:rFonts w:ascii="微软雅黑" w:eastAsia="微软雅黑" w:hAnsi="微软雅黑" w:cs="思源黑体 CN Light" w:hint="eastAsia"/>
                <w:kern w:val="0"/>
                <w:sz w:val="18"/>
                <w:szCs w:val="18"/>
              </w:rPr>
              <w:t>_</w:t>
            </w:r>
            <w:r>
              <w:rPr>
                <w:rFonts w:ascii="微软雅黑" w:eastAsia="微软雅黑" w:hAnsi="微软雅黑" w:cs="思源黑体 CN Light"/>
                <w:kern w:val="0"/>
                <w:sz w:val="18"/>
                <w:szCs w:val="18"/>
              </w:rPr>
              <w:t>ssbc}}</w:t>
            </w:r>
          </w:p>
        </w:tc>
      </w:tr>
      <w:tr w:rsidR="008B374F" w:rsidRPr="00883776" w14:paraId="521B8938" w14:textId="77777777" w:rsidTr="00883776">
        <w:trPr>
          <w:trHeight w:val="13"/>
        </w:trPr>
        <w:tc>
          <w:tcPr>
            <w:tcW w:w="1984" w:type="dxa"/>
            <w:vMerge/>
          </w:tcPr>
          <w:p w14:paraId="599310F3" w14:textId="77777777" w:rsidR="008B374F" w:rsidRPr="00883776" w:rsidRDefault="008B374F" w:rsidP="008B374F">
            <w:pPr>
              <w:pStyle w:val="ac"/>
              <w:spacing w:line="240" w:lineRule="auto"/>
              <w:rPr>
                <w:rFonts w:ascii="微软雅黑" w:eastAsia="微软雅黑" w:hAnsi="微软雅黑" w:cs="宋体"/>
                <w:b/>
                <w:bCs/>
                <w:color w:val="000000"/>
                <w:kern w:val="0"/>
                <w:sz w:val="18"/>
                <w:szCs w:val="18"/>
              </w:rPr>
            </w:pPr>
          </w:p>
        </w:tc>
        <w:tc>
          <w:tcPr>
            <w:tcW w:w="2269" w:type="dxa"/>
          </w:tcPr>
          <w:p w14:paraId="79FE2353" w14:textId="63D053CA" w:rsidR="008B374F" w:rsidRPr="00883776" w:rsidRDefault="008B374F" w:rsidP="008B374F">
            <w:pPr>
              <w:jc w:val="center"/>
              <w:rPr>
                <w:rFonts w:ascii="微软雅黑" w:eastAsia="微软雅黑" w:hAnsi="微软雅黑" w:cs="思源黑体 CN Light"/>
                <w:kern w:val="0"/>
                <w:sz w:val="18"/>
                <w:szCs w:val="18"/>
              </w:rPr>
            </w:pPr>
            <w:r w:rsidRPr="00883776">
              <w:rPr>
                <w:rFonts w:ascii="微软雅黑" w:eastAsia="微软雅黑" w:hAnsi="微软雅黑"/>
                <w:spacing w:val="6"/>
                <w:sz w:val="18"/>
                <w:szCs w:val="18"/>
              </w:rPr>
              <w:t>覆盖</w:t>
            </w:r>
            <w:r w:rsidRPr="00883776">
              <w:rPr>
                <w:rFonts w:ascii="微软雅黑" w:eastAsia="微软雅黑" w:hAnsi="微软雅黑" w:hint="eastAsia"/>
                <w:spacing w:val="6"/>
                <w:sz w:val="18"/>
                <w:szCs w:val="18"/>
              </w:rPr>
              <w:t>度</w:t>
            </w:r>
          </w:p>
        </w:tc>
        <w:tc>
          <w:tcPr>
            <w:tcW w:w="3081" w:type="dxa"/>
            <w:vAlign w:val="top"/>
          </w:tcPr>
          <w:p w14:paraId="259E1A52" w14:textId="0974710C" w:rsidR="008B374F" w:rsidRPr="00883776" w:rsidRDefault="008B374F" w:rsidP="008B374F">
            <w:pPr>
              <w:jc w:val="center"/>
              <w:rPr>
                <w:rFonts w:ascii="微软雅黑" w:eastAsia="微软雅黑" w:hAnsi="微软雅黑" w:cs="思源黑体 CN Light"/>
                <w:kern w:val="0"/>
                <w:sz w:val="18"/>
                <w:szCs w:val="18"/>
              </w:rPr>
            </w:pPr>
            <w:r w:rsidRPr="00883776">
              <w:rPr>
                <w:rFonts w:ascii="微软雅黑" w:eastAsia="微软雅黑" w:hAnsi="微软雅黑"/>
                <w:spacing w:val="6"/>
                <w:sz w:val="18"/>
                <w:szCs w:val="18"/>
              </w:rPr>
              <w:t>≥</w:t>
            </w:r>
            <w:r w:rsidRPr="00883776">
              <w:rPr>
                <w:rFonts w:ascii="微软雅黑" w:eastAsia="微软雅黑" w:hAnsi="微软雅黑" w:hint="eastAsia"/>
                <w:spacing w:val="6"/>
                <w:sz w:val="18"/>
                <w:szCs w:val="18"/>
              </w:rPr>
              <w:t>98</w:t>
            </w:r>
            <w:r w:rsidRPr="00883776">
              <w:rPr>
                <w:rFonts w:ascii="微软雅黑" w:eastAsia="微软雅黑" w:hAnsi="微软雅黑"/>
                <w:spacing w:val="6"/>
                <w:sz w:val="18"/>
                <w:szCs w:val="18"/>
              </w:rPr>
              <w:t>%</w:t>
            </w:r>
          </w:p>
        </w:tc>
        <w:tc>
          <w:tcPr>
            <w:tcW w:w="3082" w:type="dxa"/>
          </w:tcPr>
          <w:p w14:paraId="3D64764F" w14:textId="55D09286" w:rsidR="008B374F" w:rsidRPr="00883776" w:rsidRDefault="008B374F" w:rsidP="008B374F">
            <w:pPr>
              <w:jc w:val="center"/>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{qc.dna_data_qc.</w:t>
            </w:r>
            <w:r w:rsidRPr="008B374F">
              <w:rPr>
                <w:rFonts w:ascii="微软雅黑" w:eastAsia="微软雅黑" w:hAnsi="微软雅黑" w:cs="思源黑体 CN Light"/>
                <w:kern w:val="0"/>
                <w:sz w:val="18"/>
                <w:szCs w:val="18"/>
              </w:rPr>
              <w:t>cover_ratio</w:t>
            </w:r>
            <w:r>
              <w:rPr>
                <w:rFonts w:ascii="微软雅黑" w:eastAsia="微软雅黑" w:hAnsi="微软雅黑" w:cs="思源黑体 CN Light"/>
                <w:kern w:val="0"/>
                <w:sz w:val="18"/>
                <w:szCs w:val="18"/>
              </w:rPr>
              <w:t>}}</w:t>
            </w:r>
          </w:p>
        </w:tc>
      </w:tr>
      <w:tr w:rsidR="008B374F" w:rsidRPr="00883776" w14:paraId="2521BAF4" w14:textId="77777777" w:rsidTr="00883776">
        <w:trPr>
          <w:trHeight w:val="13"/>
        </w:trPr>
        <w:tc>
          <w:tcPr>
            <w:tcW w:w="1984" w:type="dxa"/>
            <w:vMerge/>
          </w:tcPr>
          <w:p w14:paraId="59038BAF" w14:textId="77777777" w:rsidR="008B374F" w:rsidRPr="00883776" w:rsidRDefault="008B374F" w:rsidP="008B374F">
            <w:pPr>
              <w:pStyle w:val="ac"/>
              <w:spacing w:line="240" w:lineRule="auto"/>
              <w:rPr>
                <w:rFonts w:ascii="微软雅黑" w:eastAsia="微软雅黑" w:hAnsi="微软雅黑" w:cs="宋体"/>
                <w:b/>
                <w:bCs/>
                <w:color w:val="000000"/>
                <w:kern w:val="0"/>
                <w:sz w:val="18"/>
                <w:szCs w:val="18"/>
              </w:rPr>
            </w:pPr>
          </w:p>
        </w:tc>
        <w:tc>
          <w:tcPr>
            <w:tcW w:w="2269" w:type="dxa"/>
          </w:tcPr>
          <w:p w14:paraId="7812B148" w14:textId="4A2B5BCD" w:rsidR="008B374F" w:rsidRPr="00883776" w:rsidRDefault="008B374F" w:rsidP="008B374F">
            <w:pPr>
              <w:jc w:val="center"/>
              <w:rPr>
                <w:rFonts w:ascii="微软雅黑" w:eastAsia="微软雅黑" w:hAnsi="微软雅黑" w:cs="思源黑体 CN Light"/>
                <w:kern w:val="0"/>
                <w:sz w:val="18"/>
                <w:szCs w:val="18"/>
              </w:rPr>
            </w:pPr>
            <w:r w:rsidRPr="00883776">
              <w:rPr>
                <w:rFonts w:ascii="微软雅黑" w:eastAsia="微软雅黑" w:hAnsi="微软雅黑"/>
                <w:spacing w:val="6"/>
                <w:sz w:val="18"/>
                <w:szCs w:val="18"/>
              </w:rPr>
              <w:t>均一性</w:t>
            </w:r>
          </w:p>
        </w:tc>
        <w:tc>
          <w:tcPr>
            <w:tcW w:w="3081" w:type="dxa"/>
            <w:vAlign w:val="top"/>
          </w:tcPr>
          <w:p w14:paraId="002808E7" w14:textId="53217D79" w:rsidR="008B374F" w:rsidRPr="00883776" w:rsidRDefault="008B374F" w:rsidP="008B374F">
            <w:pPr>
              <w:jc w:val="center"/>
              <w:rPr>
                <w:rFonts w:ascii="微软雅黑" w:eastAsia="微软雅黑" w:hAnsi="微软雅黑" w:cs="思源黑体 CN Light"/>
                <w:kern w:val="0"/>
                <w:sz w:val="18"/>
                <w:szCs w:val="18"/>
              </w:rPr>
            </w:pPr>
            <w:r w:rsidRPr="00883776">
              <w:rPr>
                <w:rFonts w:ascii="微软雅黑" w:eastAsia="微软雅黑" w:hAnsi="微软雅黑"/>
                <w:spacing w:val="6"/>
                <w:sz w:val="18"/>
                <w:szCs w:val="18"/>
              </w:rPr>
              <w:t>≥90%</w:t>
            </w:r>
          </w:p>
        </w:tc>
        <w:tc>
          <w:tcPr>
            <w:tcW w:w="3082" w:type="dxa"/>
          </w:tcPr>
          <w:p w14:paraId="1AEA2F35" w14:textId="4D033F1E" w:rsidR="008B374F" w:rsidRPr="00883776" w:rsidRDefault="008B374F" w:rsidP="008B374F">
            <w:pPr>
              <w:jc w:val="center"/>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{qc.dna_data_qc.</w:t>
            </w:r>
            <w:r w:rsidRPr="008B374F">
              <w:rPr>
                <w:rFonts w:ascii="微软雅黑" w:eastAsia="微软雅黑" w:hAnsi="微软雅黑" w:cs="思源黑体 CN Light"/>
                <w:kern w:val="0"/>
                <w:sz w:val="18"/>
                <w:szCs w:val="18"/>
              </w:rPr>
              <w:t>uni20</w:t>
            </w:r>
            <w:r>
              <w:rPr>
                <w:rFonts w:ascii="微软雅黑" w:eastAsia="微软雅黑" w:hAnsi="微软雅黑" w:cs="思源黑体 CN Light"/>
                <w:kern w:val="0"/>
                <w:sz w:val="18"/>
                <w:szCs w:val="18"/>
              </w:rPr>
              <w:t>}}</w:t>
            </w:r>
          </w:p>
        </w:tc>
      </w:tr>
      <w:tr w:rsidR="008B374F" w:rsidRPr="008B374F" w14:paraId="661F7EB4" w14:textId="77777777" w:rsidTr="00883776">
        <w:trPr>
          <w:trHeight w:val="13"/>
        </w:trPr>
        <w:tc>
          <w:tcPr>
            <w:tcW w:w="1984" w:type="dxa"/>
            <w:vMerge/>
          </w:tcPr>
          <w:p w14:paraId="7E6924F2" w14:textId="77777777" w:rsidR="008B374F" w:rsidRPr="00883776" w:rsidRDefault="008B374F" w:rsidP="008B374F">
            <w:pPr>
              <w:pStyle w:val="ac"/>
              <w:spacing w:line="240" w:lineRule="auto"/>
              <w:rPr>
                <w:rFonts w:ascii="微软雅黑" w:eastAsia="微软雅黑" w:hAnsi="微软雅黑" w:cs="宋体"/>
                <w:b/>
                <w:bCs/>
                <w:color w:val="000000"/>
                <w:kern w:val="0"/>
                <w:sz w:val="18"/>
                <w:szCs w:val="18"/>
              </w:rPr>
            </w:pPr>
          </w:p>
        </w:tc>
        <w:tc>
          <w:tcPr>
            <w:tcW w:w="2269" w:type="dxa"/>
          </w:tcPr>
          <w:p w14:paraId="22BB5E43" w14:textId="7C6DA521" w:rsidR="008B374F" w:rsidRPr="00883776" w:rsidRDefault="008B374F" w:rsidP="008B374F">
            <w:pPr>
              <w:jc w:val="center"/>
              <w:rPr>
                <w:rFonts w:ascii="微软雅黑" w:eastAsia="微软雅黑" w:hAnsi="微软雅黑" w:cs="思源黑体 CN Light"/>
                <w:kern w:val="0"/>
                <w:sz w:val="18"/>
                <w:szCs w:val="18"/>
              </w:rPr>
            </w:pPr>
            <w:r w:rsidRPr="00883776">
              <w:rPr>
                <w:rFonts w:ascii="微软雅黑" w:eastAsia="微软雅黑" w:hAnsi="微软雅黑" w:hint="eastAsia"/>
                <w:spacing w:val="6"/>
                <w:sz w:val="18"/>
                <w:szCs w:val="18"/>
              </w:rPr>
              <w:t>比对</w:t>
            </w:r>
            <w:r w:rsidRPr="00883776">
              <w:rPr>
                <w:rFonts w:ascii="微软雅黑" w:eastAsia="微软雅黑" w:hAnsi="微软雅黑"/>
                <w:spacing w:val="6"/>
                <w:sz w:val="18"/>
                <w:szCs w:val="18"/>
              </w:rPr>
              <w:t>率</w:t>
            </w:r>
          </w:p>
        </w:tc>
        <w:tc>
          <w:tcPr>
            <w:tcW w:w="3081" w:type="dxa"/>
            <w:vAlign w:val="top"/>
          </w:tcPr>
          <w:p w14:paraId="091BFE0B" w14:textId="46D779ED" w:rsidR="008B374F" w:rsidRPr="00883776" w:rsidRDefault="008B374F" w:rsidP="008B374F">
            <w:pPr>
              <w:jc w:val="center"/>
              <w:rPr>
                <w:rFonts w:ascii="微软雅黑" w:eastAsia="微软雅黑" w:hAnsi="微软雅黑" w:cs="思源黑体 CN Light"/>
                <w:kern w:val="0"/>
                <w:sz w:val="18"/>
                <w:szCs w:val="18"/>
              </w:rPr>
            </w:pPr>
            <w:r w:rsidRPr="00883776">
              <w:rPr>
                <w:rFonts w:ascii="微软雅黑" w:eastAsia="微软雅黑" w:hAnsi="微软雅黑"/>
                <w:spacing w:val="6"/>
                <w:sz w:val="18"/>
                <w:szCs w:val="18"/>
              </w:rPr>
              <w:t>≥95%</w:t>
            </w:r>
          </w:p>
        </w:tc>
        <w:tc>
          <w:tcPr>
            <w:tcW w:w="3082" w:type="dxa"/>
          </w:tcPr>
          <w:p w14:paraId="11EDAD56" w14:textId="1DB77F26" w:rsidR="008B374F" w:rsidRPr="00883776" w:rsidRDefault="008B374F" w:rsidP="008B374F">
            <w:pPr>
              <w:jc w:val="center"/>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{qc.dna_data_qc.</w:t>
            </w:r>
            <w:r w:rsidRPr="008B374F">
              <w:rPr>
                <w:rFonts w:ascii="微软雅黑" w:eastAsia="微软雅黑" w:hAnsi="微软雅黑" w:cs="思源黑体 CN Light"/>
                <w:kern w:val="0"/>
                <w:sz w:val="18"/>
                <w:szCs w:val="18"/>
              </w:rPr>
              <w:t>mapping_ratio</w:t>
            </w:r>
            <w:r>
              <w:rPr>
                <w:rFonts w:ascii="微软雅黑" w:eastAsia="微软雅黑" w:hAnsi="微软雅黑" w:cs="思源黑体 CN Light"/>
                <w:kern w:val="0"/>
                <w:sz w:val="18"/>
                <w:szCs w:val="18"/>
              </w:rPr>
              <w:t>}}</w:t>
            </w:r>
          </w:p>
        </w:tc>
      </w:tr>
      <w:tr w:rsidR="008B374F" w:rsidRPr="00883776" w14:paraId="486CF79B" w14:textId="77777777" w:rsidTr="00883776">
        <w:trPr>
          <w:trHeight w:val="13"/>
        </w:trPr>
        <w:tc>
          <w:tcPr>
            <w:tcW w:w="1984" w:type="dxa"/>
            <w:vMerge/>
          </w:tcPr>
          <w:p w14:paraId="3575C7A3" w14:textId="77777777" w:rsidR="008B374F" w:rsidRPr="00883776" w:rsidRDefault="008B374F" w:rsidP="008B374F">
            <w:pPr>
              <w:pStyle w:val="ac"/>
              <w:spacing w:line="240" w:lineRule="auto"/>
              <w:rPr>
                <w:rFonts w:ascii="微软雅黑" w:eastAsia="微软雅黑" w:hAnsi="微软雅黑" w:cs="宋体"/>
                <w:b/>
                <w:bCs/>
                <w:color w:val="000000"/>
                <w:kern w:val="0"/>
                <w:sz w:val="18"/>
                <w:szCs w:val="18"/>
              </w:rPr>
            </w:pPr>
          </w:p>
        </w:tc>
        <w:tc>
          <w:tcPr>
            <w:tcW w:w="2269" w:type="dxa"/>
          </w:tcPr>
          <w:p w14:paraId="0278901C" w14:textId="1564E524" w:rsidR="008B374F" w:rsidRPr="00883776" w:rsidRDefault="008B374F" w:rsidP="008B374F">
            <w:pPr>
              <w:jc w:val="center"/>
              <w:rPr>
                <w:rFonts w:ascii="微软雅黑" w:eastAsia="微软雅黑" w:hAnsi="微软雅黑" w:cs="思源黑体 CN Light"/>
                <w:kern w:val="0"/>
                <w:sz w:val="18"/>
                <w:szCs w:val="18"/>
              </w:rPr>
            </w:pPr>
            <w:bookmarkStart w:id="3" w:name="_Hlk102745282"/>
            <w:r w:rsidRPr="00883776">
              <w:rPr>
                <w:rFonts w:ascii="微软雅黑" w:eastAsia="微软雅黑" w:hAnsi="微软雅黑"/>
                <w:spacing w:val="6"/>
                <w:sz w:val="18"/>
                <w:szCs w:val="18"/>
              </w:rPr>
              <w:t>碱基质量Q30占比</w:t>
            </w:r>
            <w:bookmarkEnd w:id="3"/>
          </w:p>
        </w:tc>
        <w:tc>
          <w:tcPr>
            <w:tcW w:w="3081" w:type="dxa"/>
            <w:vAlign w:val="top"/>
          </w:tcPr>
          <w:p w14:paraId="663D381E" w14:textId="536D534F" w:rsidR="008B374F" w:rsidRPr="00883776" w:rsidRDefault="008B374F" w:rsidP="008B374F">
            <w:pPr>
              <w:jc w:val="center"/>
              <w:rPr>
                <w:rFonts w:ascii="微软雅黑" w:eastAsia="微软雅黑" w:hAnsi="微软雅黑" w:cs="思源黑体 CN Light"/>
                <w:kern w:val="0"/>
                <w:sz w:val="18"/>
                <w:szCs w:val="18"/>
              </w:rPr>
            </w:pPr>
            <w:r w:rsidRPr="00883776">
              <w:rPr>
                <w:rFonts w:ascii="微软雅黑" w:eastAsia="微软雅黑" w:hAnsi="微软雅黑"/>
                <w:spacing w:val="6"/>
                <w:sz w:val="18"/>
                <w:szCs w:val="18"/>
              </w:rPr>
              <w:t>≥75%</w:t>
            </w:r>
          </w:p>
        </w:tc>
        <w:tc>
          <w:tcPr>
            <w:tcW w:w="3082" w:type="dxa"/>
          </w:tcPr>
          <w:p w14:paraId="559ECEB6" w14:textId="070FD6F0" w:rsidR="008B374F" w:rsidRPr="00883776" w:rsidRDefault="008B374F" w:rsidP="008B374F">
            <w:pPr>
              <w:jc w:val="center"/>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{qc.dna_data_qc.</w:t>
            </w:r>
            <w:r w:rsidRPr="008B374F">
              <w:rPr>
                <w:rFonts w:ascii="微软雅黑" w:eastAsia="微软雅黑" w:hAnsi="微软雅黑" w:cs="思源黑体 CN Light"/>
                <w:kern w:val="0"/>
                <w:sz w:val="18"/>
                <w:szCs w:val="18"/>
              </w:rPr>
              <w:t>cleandata_q30</w:t>
            </w:r>
            <w:r>
              <w:rPr>
                <w:rFonts w:ascii="微软雅黑" w:eastAsia="微软雅黑" w:hAnsi="微软雅黑" w:cs="思源黑体 CN Light"/>
                <w:kern w:val="0"/>
                <w:sz w:val="18"/>
                <w:szCs w:val="18"/>
              </w:rPr>
              <w:t>}}</w:t>
            </w:r>
          </w:p>
        </w:tc>
      </w:tr>
    </w:tbl>
    <w:p w14:paraId="056BFEFE" w14:textId="38461BA3" w:rsidR="00AC5459" w:rsidRPr="00883776" w:rsidRDefault="00AC5459" w:rsidP="00883776">
      <w:pPr>
        <w:adjustRightInd w:val="0"/>
        <w:snapToGrid w:val="0"/>
        <w:rPr>
          <w:rFonts w:ascii="微软雅黑" w:eastAsia="微软雅黑" w:hAnsi="微软雅黑"/>
          <w:sz w:val="15"/>
          <w:szCs w:val="15"/>
        </w:rPr>
      </w:pPr>
      <w:r w:rsidRPr="00883776">
        <w:rPr>
          <w:rFonts w:ascii="微软雅黑" w:eastAsia="微软雅黑" w:hAnsi="微软雅黑" w:hint="eastAsia"/>
          <w:sz w:val="15"/>
          <w:szCs w:val="15"/>
        </w:rPr>
        <w:t>*注：</w:t>
      </w:r>
    </w:p>
    <w:p w14:paraId="1B21FAFE" w14:textId="77777777" w:rsidR="00AC5459" w:rsidRPr="00883776" w:rsidRDefault="00AC5459" w:rsidP="00883776">
      <w:pPr>
        <w:adjustRightInd w:val="0"/>
        <w:snapToGrid w:val="0"/>
        <w:ind w:leftChars="100" w:left="210"/>
        <w:rPr>
          <w:rFonts w:ascii="微软雅黑" w:eastAsia="微软雅黑" w:hAnsi="微软雅黑"/>
          <w:sz w:val="15"/>
          <w:szCs w:val="15"/>
        </w:rPr>
      </w:pPr>
      <w:r w:rsidRPr="00883776">
        <w:rPr>
          <w:rFonts w:ascii="微软雅黑" w:eastAsia="微软雅黑" w:hAnsi="微软雅黑" w:hint="eastAsia"/>
          <w:sz w:val="15"/>
          <w:szCs w:val="15"/>
        </w:rPr>
        <w:t>1. 仅当送检的样品中含有石蜡玻片时才能进行病理质控，如果检测样本的肿瘤细胞含量低于</w:t>
      </w:r>
      <w:r w:rsidRPr="00883776">
        <w:rPr>
          <w:rFonts w:ascii="微软雅黑" w:eastAsia="微软雅黑" w:hAnsi="微软雅黑"/>
          <w:sz w:val="15"/>
          <w:szCs w:val="15"/>
        </w:rPr>
        <w:t>20</w:t>
      </w:r>
      <w:r w:rsidRPr="00883776">
        <w:rPr>
          <w:rFonts w:ascii="微软雅黑" w:eastAsia="微软雅黑" w:hAnsi="微软雅黑" w:hint="eastAsia"/>
          <w:sz w:val="15"/>
          <w:szCs w:val="15"/>
        </w:rPr>
        <w:t>%，可能会影响检测结果的准确性；</w:t>
      </w:r>
    </w:p>
    <w:p w14:paraId="01A695E7" w14:textId="4538B8D8" w:rsidR="00AC5459" w:rsidRPr="00883776" w:rsidRDefault="00AC5459" w:rsidP="00883776">
      <w:pPr>
        <w:adjustRightInd w:val="0"/>
        <w:snapToGrid w:val="0"/>
        <w:ind w:leftChars="100" w:left="210"/>
        <w:rPr>
          <w:rFonts w:ascii="微软雅黑" w:eastAsia="微软雅黑" w:hAnsi="微软雅黑"/>
          <w:sz w:val="15"/>
          <w:szCs w:val="15"/>
        </w:rPr>
      </w:pPr>
      <w:r w:rsidRPr="00883776">
        <w:rPr>
          <w:rFonts w:ascii="微软雅黑" w:eastAsia="微软雅黑" w:hAnsi="微软雅黑" w:hint="eastAsia"/>
          <w:sz w:val="15"/>
          <w:szCs w:val="15"/>
        </w:rPr>
        <w:t xml:space="preserve">2. </w:t>
      </w:r>
      <w:r w:rsidR="00883776" w:rsidRPr="00883776">
        <w:rPr>
          <w:rFonts w:ascii="微软雅黑" w:eastAsia="微软雅黑" w:hAnsi="微软雅黑" w:hint="eastAsia"/>
          <w:sz w:val="15"/>
          <w:szCs w:val="15"/>
        </w:rPr>
        <w:t>平均测序深度：</w:t>
      </w:r>
      <w:r w:rsidR="00883776" w:rsidRPr="00883776">
        <w:rPr>
          <w:rFonts w:ascii="微软雅黑" w:eastAsia="微软雅黑" w:hAnsi="微软雅黑"/>
          <w:sz w:val="15"/>
          <w:szCs w:val="15"/>
        </w:rPr>
        <w:t>目标区域内每个碱基的平均深度；</w:t>
      </w:r>
    </w:p>
    <w:p w14:paraId="28E23DEA" w14:textId="27C1C89B" w:rsidR="00883776" w:rsidRPr="00883776" w:rsidRDefault="00AC5459" w:rsidP="00883776">
      <w:pPr>
        <w:adjustRightInd w:val="0"/>
        <w:snapToGrid w:val="0"/>
        <w:ind w:leftChars="100" w:left="210"/>
        <w:rPr>
          <w:rFonts w:ascii="微软雅黑" w:eastAsia="微软雅黑" w:hAnsi="微软雅黑"/>
          <w:sz w:val="15"/>
          <w:szCs w:val="15"/>
        </w:rPr>
      </w:pPr>
      <w:r w:rsidRPr="00883776">
        <w:rPr>
          <w:rFonts w:ascii="微软雅黑" w:eastAsia="微软雅黑" w:hAnsi="微软雅黑" w:hint="eastAsia"/>
          <w:sz w:val="15"/>
          <w:szCs w:val="15"/>
        </w:rPr>
        <w:t xml:space="preserve">3. </w:t>
      </w:r>
      <w:r w:rsidR="00883776" w:rsidRPr="00883776">
        <w:rPr>
          <w:rFonts w:ascii="微软雅黑" w:eastAsia="微软雅黑" w:hAnsi="微软雅黑" w:hint="eastAsia"/>
          <w:sz w:val="15"/>
          <w:szCs w:val="15"/>
        </w:rPr>
        <w:t>平均有效深度：</w:t>
      </w:r>
      <w:r w:rsidR="00883776" w:rsidRPr="00883776">
        <w:rPr>
          <w:rFonts w:ascii="微软雅黑" w:eastAsia="微软雅黑" w:hAnsi="微软雅黑"/>
          <w:sz w:val="15"/>
          <w:szCs w:val="15"/>
        </w:rPr>
        <w:t>通过分子标签校正后的平均测序深度</w:t>
      </w:r>
      <w:r w:rsidR="00883776" w:rsidRPr="00883776">
        <w:rPr>
          <w:rFonts w:ascii="微软雅黑" w:eastAsia="微软雅黑" w:hAnsi="微软雅黑" w:hint="eastAsia"/>
          <w:sz w:val="15"/>
          <w:szCs w:val="15"/>
        </w:rPr>
        <w:t>;</w:t>
      </w:r>
    </w:p>
    <w:p w14:paraId="1BF7F37C" w14:textId="52F4D52C" w:rsidR="00883776" w:rsidRPr="00883776" w:rsidRDefault="00883776" w:rsidP="00883776">
      <w:pPr>
        <w:adjustRightInd w:val="0"/>
        <w:snapToGrid w:val="0"/>
        <w:ind w:leftChars="100" w:left="210"/>
        <w:rPr>
          <w:rFonts w:ascii="微软雅黑" w:eastAsia="微软雅黑" w:hAnsi="微软雅黑"/>
          <w:sz w:val="15"/>
          <w:szCs w:val="15"/>
        </w:rPr>
      </w:pPr>
      <w:r w:rsidRPr="00883776">
        <w:rPr>
          <w:rFonts w:ascii="微软雅黑" w:eastAsia="微软雅黑" w:hAnsi="微软雅黑" w:hint="eastAsia"/>
          <w:sz w:val="15"/>
          <w:szCs w:val="15"/>
        </w:rPr>
        <w:t>4</w:t>
      </w:r>
      <w:r w:rsidRPr="00883776">
        <w:rPr>
          <w:rFonts w:ascii="微软雅黑" w:eastAsia="微软雅黑" w:hAnsi="微软雅黑"/>
          <w:sz w:val="15"/>
          <w:szCs w:val="15"/>
        </w:rPr>
        <w:t xml:space="preserve">. </w:t>
      </w:r>
      <w:r w:rsidRPr="00883776">
        <w:rPr>
          <w:rFonts w:ascii="微软雅黑" w:eastAsia="微软雅黑" w:hAnsi="微软雅黑" w:hint="eastAsia"/>
          <w:sz w:val="15"/>
          <w:szCs w:val="15"/>
        </w:rPr>
        <w:t>覆盖度：检测到的区域占目标区域的比例；</w:t>
      </w:r>
    </w:p>
    <w:p w14:paraId="10F68E2E" w14:textId="52262E0A" w:rsidR="00883776" w:rsidRPr="00883776" w:rsidRDefault="00883776" w:rsidP="00883776">
      <w:pPr>
        <w:adjustRightInd w:val="0"/>
        <w:snapToGrid w:val="0"/>
        <w:ind w:leftChars="100" w:left="210"/>
        <w:rPr>
          <w:rFonts w:ascii="微软雅黑" w:eastAsia="微软雅黑" w:hAnsi="微软雅黑"/>
          <w:sz w:val="15"/>
          <w:szCs w:val="15"/>
        </w:rPr>
      </w:pPr>
      <w:r w:rsidRPr="00883776">
        <w:rPr>
          <w:rFonts w:ascii="微软雅黑" w:eastAsia="微软雅黑" w:hAnsi="微软雅黑" w:hint="eastAsia"/>
          <w:sz w:val="15"/>
          <w:szCs w:val="15"/>
        </w:rPr>
        <w:t>5</w:t>
      </w:r>
      <w:r w:rsidRPr="00883776">
        <w:rPr>
          <w:rFonts w:ascii="微软雅黑" w:eastAsia="微软雅黑" w:hAnsi="微软雅黑"/>
          <w:sz w:val="15"/>
          <w:szCs w:val="15"/>
        </w:rPr>
        <w:t xml:space="preserve">. </w:t>
      </w:r>
      <w:r w:rsidRPr="00883776">
        <w:rPr>
          <w:rFonts w:ascii="微软雅黑" w:eastAsia="微软雅黑" w:hAnsi="微软雅黑" w:hint="eastAsia"/>
          <w:sz w:val="15"/>
          <w:szCs w:val="15"/>
        </w:rPr>
        <w:t>均一性：测序深度超过</w:t>
      </w:r>
      <w:r w:rsidRPr="00883776">
        <w:rPr>
          <w:rFonts w:ascii="微软雅黑" w:eastAsia="微软雅黑" w:hAnsi="微软雅黑"/>
          <w:sz w:val="15"/>
          <w:szCs w:val="15"/>
        </w:rPr>
        <w:t>20％的平均深度的位点的比例；</w:t>
      </w:r>
    </w:p>
    <w:p w14:paraId="6ED17829" w14:textId="5031C586" w:rsidR="00AC5459" w:rsidRPr="00883776" w:rsidRDefault="00883776" w:rsidP="00883776">
      <w:pPr>
        <w:adjustRightInd w:val="0"/>
        <w:snapToGrid w:val="0"/>
        <w:ind w:leftChars="100" w:left="210"/>
        <w:rPr>
          <w:rFonts w:ascii="微软雅黑" w:eastAsia="微软雅黑" w:hAnsi="微软雅黑"/>
          <w:sz w:val="15"/>
          <w:szCs w:val="15"/>
        </w:rPr>
      </w:pPr>
      <w:r w:rsidRPr="00883776">
        <w:rPr>
          <w:rFonts w:ascii="微软雅黑" w:eastAsia="微软雅黑" w:hAnsi="微软雅黑" w:hint="eastAsia"/>
          <w:sz w:val="15"/>
          <w:szCs w:val="15"/>
        </w:rPr>
        <w:t>6</w:t>
      </w:r>
      <w:r w:rsidRPr="00883776">
        <w:rPr>
          <w:rFonts w:ascii="微软雅黑" w:eastAsia="微软雅黑" w:hAnsi="微软雅黑"/>
          <w:sz w:val="15"/>
          <w:szCs w:val="15"/>
        </w:rPr>
        <w:t xml:space="preserve">. </w:t>
      </w:r>
      <w:r w:rsidR="00AC5459" w:rsidRPr="00883776">
        <w:rPr>
          <w:rFonts w:ascii="微软雅黑" w:eastAsia="微软雅黑" w:hAnsi="微软雅黑" w:hint="eastAsia"/>
          <w:sz w:val="15"/>
          <w:szCs w:val="15"/>
        </w:rPr>
        <w:t>比对率: 可以比对至参考序列上的reads的比例；</w:t>
      </w:r>
    </w:p>
    <w:p w14:paraId="53558ED7" w14:textId="2BA7E8AE" w:rsidR="00883776" w:rsidRDefault="00883776" w:rsidP="00883776">
      <w:pPr>
        <w:adjustRightInd w:val="0"/>
        <w:snapToGrid w:val="0"/>
        <w:ind w:leftChars="100" w:left="210"/>
        <w:rPr>
          <w:rFonts w:ascii="微软雅黑" w:eastAsia="微软雅黑" w:hAnsi="微软雅黑"/>
          <w:sz w:val="15"/>
          <w:szCs w:val="15"/>
        </w:rPr>
      </w:pPr>
      <w:r w:rsidRPr="00883776">
        <w:rPr>
          <w:rFonts w:ascii="微软雅黑" w:eastAsia="微软雅黑" w:hAnsi="微软雅黑" w:hint="eastAsia"/>
          <w:sz w:val="15"/>
          <w:szCs w:val="15"/>
        </w:rPr>
        <w:t>7</w:t>
      </w:r>
      <w:r w:rsidRPr="00883776">
        <w:rPr>
          <w:rFonts w:ascii="微软雅黑" w:eastAsia="微软雅黑" w:hAnsi="微软雅黑"/>
          <w:sz w:val="15"/>
          <w:szCs w:val="15"/>
        </w:rPr>
        <w:t xml:space="preserve">. </w:t>
      </w:r>
      <w:r w:rsidRPr="00883776">
        <w:rPr>
          <w:rFonts w:ascii="微软雅黑" w:eastAsia="微软雅黑" w:hAnsi="微软雅黑" w:hint="eastAsia"/>
          <w:sz w:val="15"/>
          <w:szCs w:val="15"/>
        </w:rPr>
        <w:t>碱基质量</w:t>
      </w:r>
      <w:r w:rsidRPr="00883776">
        <w:rPr>
          <w:rFonts w:ascii="微软雅黑" w:eastAsia="微软雅黑" w:hAnsi="微软雅黑"/>
          <w:sz w:val="15"/>
          <w:szCs w:val="15"/>
        </w:rPr>
        <w:t>Q30占比</w:t>
      </w:r>
      <w:r w:rsidRPr="00883776">
        <w:rPr>
          <w:rFonts w:ascii="微软雅黑" w:eastAsia="微软雅黑" w:hAnsi="微软雅黑" w:hint="eastAsia"/>
          <w:sz w:val="15"/>
          <w:szCs w:val="15"/>
        </w:rPr>
        <w:t>：测序的准确率高于99.9%的碱基的比例</w:t>
      </w:r>
      <w:r w:rsidR="00D90F3F">
        <w:rPr>
          <w:rFonts w:ascii="微软雅黑" w:eastAsia="微软雅黑" w:hAnsi="微软雅黑" w:hint="eastAsia"/>
          <w:sz w:val="15"/>
          <w:szCs w:val="15"/>
        </w:rPr>
        <w:t>。</w:t>
      </w:r>
    </w:p>
    <w:p w14:paraId="0611AF6A" w14:textId="77777777" w:rsidR="00883776" w:rsidRDefault="00883776">
      <w:pPr>
        <w:widowControl/>
        <w:jc w:val="left"/>
        <w:rPr>
          <w:rFonts w:ascii="微软雅黑" w:eastAsia="微软雅黑" w:hAnsi="微软雅黑"/>
          <w:sz w:val="15"/>
          <w:szCs w:val="15"/>
        </w:rPr>
      </w:pPr>
      <w:r>
        <w:rPr>
          <w:rFonts w:ascii="微软雅黑" w:eastAsia="微软雅黑" w:hAnsi="微软雅黑"/>
          <w:sz w:val="15"/>
          <w:szCs w:val="15"/>
        </w:rPr>
        <w:br w:type="page"/>
      </w:r>
    </w:p>
    <w:p w14:paraId="667A67D7" w14:textId="5267AD1D" w:rsidR="00B81A22" w:rsidRPr="00883776" w:rsidRDefault="00AC5459" w:rsidP="00883776">
      <w:pPr>
        <w:pStyle w:val="2"/>
        <w:ind w:left="53"/>
        <w:rPr>
          <w:rFonts w:ascii="微软雅黑" w:eastAsia="微软雅黑" w:hAnsi="微软雅黑"/>
        </w:rPr>
      </w:pPr>
      <w:r w:rsidRPr="004436B7">
        <w:rPr>
          <w:rFonts w:ascii="微软雅黑" w:eastAsia="微软雅黑" w:hAnsi="微软雅黑" w:hint="eastAsia"/>
        </w:rPr>
        <w:lastRenderedPageBreak/>
        <w:t>2、</w:t>
      </w:r>
      <w:r w:rsidRPr="00002C05">
        <w:rPr>
          <w:rFonts w:ascii="微软雅黑" w:eastAsia="微软雅黑" w:hAnsi="微软雅黑" w:hint="eastAsia"/>
        </w:rPr>
        <w:t>全部检测结果</w:t>
      </w:r>
    </w:p>
    <w:tbl>
      <w:tblPr>
        <w:tblStyle w:val="21"/>
        <w:tblW w:w="0" w:type="auto"/>
        <w:tblLayout w:type="fixed"/>
        <w:tblLook w:val="04A0" w:firstRow="1" w:lastRow="0" w:firstColumn="1" w:lastColumn="0" w:noHBand="0" w:noVBand="1"/>
      </w:tblPr>
      <w:tblGrid>
        <w:gridCol w:w="1701"/>
        <w:gridCol w:w="3160"/>
        <w:gridCol w:w="1970"/>
        <w:gridCol w:w="2012"/>
        <w:gridCol w:w="1589"/>
      </w:tblGrid>
      <w:tr w:rsidR="00883776" w:rsidRPr="00883776" w14:paraId="3217FC9A" w14:textId="77777777" w:rsidTr="00F9013E">
        <w:trPr>
          <w:cnfStyle w:val="100000000000" w:firstRow="1" w:lastRow="0" w:firstColumn="0" w:lastColumn="0" w:oddVBand="0" w:evenVBand="0" w:oddHBand="0" w:evenHBand="0" w:firstRowFirstColumn="0" w:firstRowLastColumn="0" w:lastRowFirstColumn="0" w:lastRowLastColumn="0"/>
          <w:cantSplit w:val="0"/>
          <w:trHeight w:val="340"/>
          <w:tblHeader/>
        </w:trPr>
        <w:tc>
          <w:tcPr>
            <w:tcW w:w="1701" w:type="dxa"/>
            <w:tcBorders>
              <w:right w:val="single" w:sz="4" w:space="0" w:color="FFFFFF" w:themeColor="background1"/>
            </w:tcBorders>
          </w:tcPr>
          <w:p w14:paraId="00EE7E99" w14:textId="77777777" w:rsidR="00883776" w:rsidRPr="00883776" w:rsidRDefault="00883776" w:rsidP="00883776">
            <w:pPr>
              <w:pStyle w:val="ac"/>
              <w:spacing w:line="240" w:lineRule="auto"/>
              <w:rPr>
                <w:rFonts w:ascii="微软雅黑" w:eastAsia="微软雅黑" w:hAnsi="微软雅黑"/>
                <w:sz w:val="18"/>
                <w:szCs w:val="18"/>
              </w:rPr>
            </w:pPr>
            <w:r w:rsidRPr="00883776">
              <w:rPr>
                <w:rFonts w:ascii="微软雅黑" w:eastAsia="微软雅黑" w:hAnsi="微软雅黑"/>
                <w:sz w:val="18"/>
                <w:szCs w:val="18"/>
              </w:rPr>
              <w:t>基因</w:t>
            </w:r>
          </w:p>
        </w:tc>
        <w:tc>
          <w:tcPr>
            <w:tcW w:w="3160" w:type="dxa"/>
            <w:tcBorders>
              <w:left w:val="single" w:sz="4" w:space="0" w:color="FFFFFF" w:themeColor="background1"/>
              <w:right w:val="single" w:sz="4" w:space="0" w:color="FFFFFF" w:themeColor="background1"/>
            </w:tcBorders>
          </w:tcPr>
          <w:p w14:paraId="587B5EBD" w14:textId="77777777" w:rsidR="00883776" w:rsidRPr="00883776" w:rsidRDefault="00883776" w:rsidP="00883776">
            <w:pPr>
              <w:pStyle w:val="ac"/>
              <w:spacing w:line="240" w:lineRule="auto"/>
              <w:rPr>
                <w:rFonts w:ascii="微软雅黑" w:eastAsia="微软雅黑" w:hAnsi="微软雅黑"/>
                <w:sz w:val="18"/>
                <w:szCs w:val="18"/>
              </w:rPr>
            </w:pPr>
            <w:r w:rsidRPr="00883776">
              <w:rPr>
                <w:rFonts w:ascii="微软雅黑" w:eastAsia="微软雅黑" w:hAnsi="微软雅黑"/>
                <w:sz w:val="18"/>
                <w:szCs w:val="18"/>
              </w:rPr>
              <w:t>检测类型</w:t>
            </w:r>
          </w:p>
        </w:tc>
        <w:tc>
          <w:tcPr>
            <w:tcW w:w="1970" w:type="dxa"/>
            <w:tcBorders>
              <w:left w:val="single" w:sz="4" w:space="0" w:color="FFFFFF" w:themeColor="background1"/>
              <w:right w:val="single" w:sz="4" w:space="0" w:color="FFFFFF" w:themeColor="background1"/>
            </w:tcBorders>
          </w:tcPr>
          <w:p w14:paraId="0FEE6A7B" w14:textId="77777777" w:rsidR="00883776" w:rsidRPr="00883776" w:rsidRDefault="00883776" w:rsidP="00883776">
            <w:pPr>
              <w:pStyle w:val="ac"/>
              <w:spacing w:line="240" w:lineRule="auto"/>
              <w:rPr>
                <w:rFonts w:ascii="微软雅黑" w:eastAsia="微软雅黑" w:hAnsi="微软雅黑"/>
                <w:sz w:val="18"/>
                <w:szCs w:val="18"/>
              </w:rPr>
            </w:pPr>
            <w:r w:rsidRPr="00883776">
              <w:rPr>
                <w:rFonts w:ascii="微软雅黑" w:eastAsia="微软雅黑" w:hAnsi="微软雅黑"/>
                <w:sz w:val="18"/>
                <w:szCs w:val="18"/>
              </w:rPr>
              <w:t>检测结果</w:t>
            </w:r>
          </w:p>
        </w:tc>
        <w:tc>
          <w:tcPr>
            <w:tcW w:w="2012" w:type="dxa"/>
            <w:tcBorders>
              <w:left w:val="single" w:sz="4" w:space="0" w:color="FFFFFF" w:themeColor="background1"/>
            </w:tcBorders>
          </w:tcPr>
          <w:p w14:paraId="6DCC7E04" w14:textId="01345D8E" w:rsidR="00883776" w:rsidRPr="00883776" w:rsidRDefault="00883776" w:rsidP="00883776">
            <w:pPr>
              <w:pStyle w:val="ac"/>
              <w:spacing w:line="240" w:lineRule="auto"/>
              <w:rPr>
                <w:rFonts w:ascii="微软雅黑" w:eastAsia="微软雅黑" w:hAnsi="微软雅黑"/>
                <w:b w:val="0"/>
                <w:sz w:val="18"/>
                <w:szCs w:val="18"/>
              </w:rPr>
            </w:pPr>
            <w:r w:rsidRPr="00883776">
              <w:rPr>
                <w:rFonts w:ascii="微软雅黑" w:eastAsia="微软雅黑" w:hAnsi="微软雅黑" w:hint="eastAsia"/>
                <w:sz w:val="18"/>
                <w:szCs w:val="18"/>
              </w:rPr>
              <w:t>变异丰度</w:t>
            </w:r>
          </w:p>
        </w:tc>
        <w:tc>
          <w:tcPr>
            <w:tcW w:w="1589" w:type="dxa"/>
            <w:tcBorders>
              <w:left w:val="single" w:sz="4" w:space="0" w:color="FFFFFF" w:themeColor="background1"/>
            </w:tcBorders>
          </w:tcPr>
          <w:p w14:paraId="4877AC40" w14:textId="553E4832" w:rsidR="00883776" w:rsidRPr="00883776" w:rsidRDefault="00883776" w:rsidP="00883776">
            <w:pPr>
              <w:pStyle w:val="ac"/>
              <w:spacing w:line="240" w:lineRule="auto"/>
              <w:rPr>
                <w:rFonts w:ascii="微软雅黑" w:eastAsia="微软雅黑" w:hAnsi="微软雅黑"/>
                <w:sz w:val="18"/>
                <w:szCs w:val="18"/>
              </w:rPr>
            </w:pPr>
            <w:r w:rsidRPr="00883776">
              <w:rPr>
                <w:rFonts w:ascii="微软雅黑" w:eastAsia="微软雅黑" w:hAnsi="微软雅黑" w:hint="eastAsia"/>
                <w:sz w:val="18"/>
                <w:szCs w:val="18"/>
              </w:rPr>
              <w:t>临床意义</w:t>
            </w:r>
          </w:p>
        </w:tc>
      </w:tr>
      <w:tr w:rsidR="00F9013E" w:rsidRPr="00883776" w14:paraId="56F170EE" w14:textId="77777777" w:rsidTr="00F9013E">
        <w:trPr>
          <w:cantSplit w:val="0"/>
          <w:trHeight w:val="340"/>
        </w:trPr>
        <w:tc>
          <w:tcPr>
            <w:tcW w:w="10432" w:type="dxa"/>
            <w:gridSpan w:val="5"/>
          </w:tcPr>
          <w:p w14:paraId="58AF44DB" w14:textId="62C1A449" w:rsidR="00F9013E" w:rsidRPr="00883776" w:rsidRDefault="00F9013E" w:rsidP="00883776">
            <w:pPr>
              <w:pStyle w:val="ac"/>
              <w:spacing w:line="240" w:lineRule="auto"/>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for a in var.</w:t>
            </w:r>
            <w:r w:rsidRPr="00F9013E">
              <w:rPr>
                <w:rFonts w:ascii="微软雅黑" w:eastAsia="微软雅黑" w:hAnsi="微软雅黑"/>
                <w:sz w:val="18"/>
                <w:szCs w:val="18"/>
              </w:rPr>
              <w:t>summary_result</w:t>
            </w:r>
            <w:r>
              <w:rPr>
                <w:rFonts w:ascii="微软雅黑" w:eastAsia="微软雅黑" w:hAnsi="微软雅黑"/>
                <w:sz w:val="18"/>
                <w:szCs w:val="18"/>
              </w:rPr>
              <w:t>.</w:t>
            </w:r>
            <w:r w:rsidRPr="00F9013E">
              <w:rPr>
                <w:rFonts w:ascii="微软雅黑" w:eastAsia="微软雅黑" w:hAnsi="微软雅黑"/>
                <w:sz w:val="18"/>
                <w:szCs w:val="18"/>
              </w:rPr>
              <w:t>format5_forLC10</w:t>
            </w:r>
            <w:r>
              <w:rPr>
                <w:rFonts w:ascii="微软雅黑" w:eastAsia="微软雅黑" w:hAnsi="微软雅黑"/>
                <w:sz w:val="18"/>
                <w:szCs w:val="18"/>
              </w:rPr>
              <w:t>.NBBL</w:t>
            </w:r>
            <w:r>
              <w:rPr>
                <w:rFonts w:ascii="微软雅黑" w:eastAsia="微软雅黑" w:hAnsi="微软雅黑" w:hint="eastAsia"/>
                <w:sz w:val="18"/>
                <w:szCs w:val="18"/>
              </w:rPr>
              <w:t>%}</w:t>
            </w:r>
          </w:p>
        </w:tc>
      </w:tr>
      <w:tr w:rsidR="00F9013E" w:rsidRPr="00883776" w14:paraId="7D15AAEB" w14:textId="77777777" w:rsidTr="00F9013E">
        <w:trPr>
          <w:cantSplit w:val="0"/>
          <w:trHeight w:val="340"/>
        </w:trPr>
        <w:tc>
          <w:tcPr>
            <w:tcW w:w="1701" w:type="dxa"/>
          </w:tcPr>
          <w:p w14:paraId="258488CC" w14:textId="21B3B123" w:rsidR="00F9013E" w:rsidRPr="00883776" w:rsidRDefault="00F9013E" w:rsidP="00883776">
            <w:pPr>
              <w:pStyle w:val="ac"/>
              <w:spacing w:line="240" w:lineRule="auto"/>
              <w:rPr>
                <w:rFonts w:ascii="微软雅黑" w:eastAsia="微软雅黑" w:hAnsi="微软雅黑"/>
                <w:b/>
                <w:bCs/>
                <w:i/>
                <w:iCs/>
                <w:sz w:val="18"/>
                <w:szCs w:val="18"/>
              </w:rPr>
            </w:pPr>
            <w:r w:rsidRPr="00F9013E">
              <w:rPr>
                <w:rFonts w:ascii="微软雅黑" w:eastAsia="微软雅黑" w:hAnsi="微软雅黑"/>
                <w:b/>
                <w:bCs/>
                <w:i/>
                <w:iCs/>
                <w:sz w:val="18"/>
                <w:szCs w:val="18"/>
              </w:rPr>
              <w:t>{{a.gene_symbol}}</w:t>
            </w:r>
          </w:p>
        </w:tc>
        <w:tc>
          <w:tcPr>
            <w:tcW w:w="3160" w:type="dxa"/>
          </w:tcPr>
          <w:p w14:paraId="35158503" w14:textId="2D4C081C" w:rsidR="00F9013E" w:rsidRDefault="00F9013E" w:rsidP="00883776">
            <w:pPr>
              <w:pStyle w:val="ac"/>
              <w:spacing w:line="240" w:lineRule="auto"/>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if a.gene_symbol==”ALK” or a.gene_symbol==”RET” or a.gene_symbol==”ROS1”%}</w:t>
            </w:r>
          </w:p>
          <w:p w14:paraId="28F564F7" w14:textId="77777777" w:rsidR="00F9013E" w:rsidRDefault="00F9013E" w:rsidP="00883776">
            <w:pPr>
              <w:pStyle w:val="ac"/>
              <w:spacing w:line="240" w:lineRule="auto"/>
              <w:rPr>
                <w:rFonts w:ascii="微软雅黑" w:eastAsia="微软雅黑" w:hAnsi="微软雅黑"/>
                <w:sz w:val="18"/>
                <w:szCs w:val="18"/>
              </w:rPr>
            </w:pPr>
            <w:r w:rsidRPr="00883776">
              <w:rPr>
                <w:rFonts w:ascii="微软雅黑" w:eastAsia="微软雅黑" w:hAnsi="微软雅黑" w:hint="eastAsia"/>
                <w:sz w:val="18"/>
                <w:szCs w:val="18"/>
              </w:rPr>
              <w:t>融合</w:t>
            </w:r>
            <w:r w:rsidRPr="00883776">
              <w:rPr>
                <w:rFonts w:ascii="微软雅黑" w:eastAsia="微软雅黑" w:hAnsi="微软雅黑"/>
                <w:sz w:val="18"/>
                <w:szCs w:val="18"/>
              </w:rPr>
              <w:t>/点突变/插入/缺失</w:t>
            </w:r>
          </w:p>
          <w:p w14:paraId="2C95859B" w14:textId="77777777" w:rsidR="00F9013E" w:rsidRDefault="00F9013E" w:rsidP="00883776">
            <w:pPr>
              <w:pStyle w:val="ac"/>
              <w:spacing w:line="240" w:lineRule="auto"/>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48B224F9" w14:textId="77777777" w:rsidR="00F9013E" w:rsidRDefault="00F9013E" w:rsidP="00883776">
            <w:pPr>
              <w:pStyle w:val="ac"/>
              <w:spacing w:line="240" w:lineRule="auto"/>
              <w:rPr>
                <w:rFonts w:ascii="微软雅黑" w:eastAsia="微软雅黑" w:hAnsi="微软雅黑"/>
                <w:sz w:val="18"/>
                <w:szCs w:val="18"/>
              </w:rPr>
            </w:pPr>
            <w:r w:rsidRPr="00883776">
              <w:rPr>
                <w:rFonts w:ascii="微软雅黑" w:eastAsia="微软雅黑" w:hAnsi="微软雅黑"/>
                <w:sz w:val="18"/>
                <w:szCs w:val="18"/>
              </w:rPr>
              <w:t>点突变/插入/缺失</w:t>
            </w:r>
          </w:p>
          <w:p w14:paraId="6880CC9A" w14:textId="09FA5572" w:rsidR="00F9013E" w:rsidRPr="00F9013E" w:rsidRDefault="00F9013E" w:rsidP="00883776">
            <w:pPr>
              <w:pStyle w:val="ac"/>
              <w:spacing w:line="240" w:lineRule="auto"/>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1970" w:type="dxa"/>
          </w:tcPr>
          <w:p w14:paraId="682B9096" w14:textId="77777777" w:rsidR="00A14CD5" w:rsidRPr="00A14CD5" w:rsidRDefault="00A14CD5" w:rsidP="00A14CD5">
            <w:pPr>
              <w:pStyle w:val="ac"/>
              <w:rPr>
                <w:rFonts w:ascii="微软雅黑" w:eastAsia="微软雅黑" w:hAnsi="微软雅黑"/>
                <w:sz w:val="18"/>
                <w:szCs w:val="18"/>
              </w:rPr>
            </w:pPr>
            <w:r w:rsidRPr="00A14CD5">
              <w:rPr>
                <w:rFonts w:ascii="微软雅黑" w:eastAsia="微软雅黑" w:hAnsi="微软雅黑"/>
                <w:sz w:val="18"/>
                <w:szCs w:val="18"/>
              </w:rPr>
              <w:t>{%p if a.bio_category%}</w:t>
            </w:r>
          </w:p>
          <w:p w14:paraId="6A56C5E6" w14:textId="77777777" w:rsidR="00A14CD5" w:rsidRPr="00A14CD5" w:rsidRDefault="00A14CD5" w:rsidP="00A14CD5">
            <w:pPr>
              <w:pStyle w:val="ac"/>
              <w:rPr>
                <w:rFonts w:ascii="微软雅黑" w:eastAsia="微软雅黑" w:hAnsi="微软雅黑"/>
                <w:sz w:val="18"/>
                <w:szCs w:val="18"/>
              </w:rPr>
            </w:pPr>
            <w:r w:rsidRPr="00A14CD5">
              <w:rPr>
                <w:rFonts w:ascii="微软雅黑" w:eastAsia="微软雅黑" w:hAnsi="微软雅黑"/>
                <w:sz w:val="18"/>
                <w:szCs w:val="18"/>
              </w:rPr>
              <w:t>{%p if a.bio_category==”Snvindel”%}</w:t>
            </w:r>
          </w:p>
          <w:p w14:paraId="1DF2E89D" w14:textId="77777777" w:rsidR="00A14CD5" w:rsidRPr="00A14CD5" w:rsidRDefault="00A14CD5" w:rsidP="00A14CD5">
            <w:pPr>
              <w:pStyle w:val="ac"/>
              <w:rPr>
                <w:rFonts w:ascii="微软雅黑" w:eastAsia="微软雅黑" w:hAnsi="微软雅黑"/>
                <w:sz w:val="18"/>
                <w:szCs w:val="18"/>
              </w:rPr>
            </w:pPr>
            <w:r w:rsidRPr="00A14CD5">
              <w:rPr>
                <w:rFonts w:ascii="微软雅黑" w:eastAsia="微软雅黑" w:hAnsi="微软雅黑"/>
                <w:sz w:val="18"/>
                <w:szCs w:val="18"/>
              </w:rPr>
              <w:t>{%if a.hgvs_p!=”p.?”%}{{a.hgvs_p}}{%else%}{{a.hgvs_c}}{%endif%}</w:t>
            </w:r>
          </w:p>
          <w:p w14:paraId="0AD2A3A2" w14:textId="77777777" w:rsidR="00A14CD5" w:rsidRPr="00A14CD5" w:rsidRDefault="00A14CD5" w:rsidP="00A14CD5">
            <w:pPr>
              <w:pStyle w:val="ac"/>
              <w:rPr>
                <w:rFonts w:ascii="微软雅黑" w:eastAsia="微软雅黑" w:hAnsi="微软雅黑"/>
                <w:sz w:val="18"/>
                <w:szCs w:val="18"/>
              </w:rPr>
            </w:pPr>
            <w:r w:rsidRPr="00A14CD5">
              <w:rPr>
                <w:rFonts w:ascii="微软雅黑" w:eastAsia="微软雅黑" w:hAnsi="微软雅黑"/>
                <w:sz w:val="18"/>
                <w:szCs w:val="18"/>
              </w:rPr>
              <w:t>{%p elif a.bio_category==”Cnv”%}</w:t>
            </w:r>
          </w:p>
          <w:p w14:paraId="4DDC3419" w14:textId="77777777" w:rsidR="00A14CD5" w:rsidRPr="00A14CD5" w:rsidRDefault="00A14CD5" w:rsidP="00A14CD5">
            <w:pPr>
              <w:pStyle w:val="ac"/>
              <w:rPr>
                <w:rFonts w:ascii="微软雅黑" w:eastAsia="微软雅黑" w:hAnsi="微软雅黑"/>
                <w:sz w:val="18"/>
                <w:szCs w:val="18"/>
              </w:rPr>
            </w:pPr>
            <w:r w:rsidRPr="00A14CD5">
              <w:rPr>
                <w:rFonts w:ascii="微软雅黑" w:eastAsia="微软雅黑" w:hAnsi="微软雅黑" w:hint="eastAsia"/>
                <w:sz w:val="18"/>
                <w:szCs w:val="18"/>
              </w:rPr>
              <w:t>扩增</w:t>
            </w:r>
          </w:p>
          <w:p w14:paraId="13C79068" w14:textId="77777777" w:rsidR="00A14CD5" w:rsidRPr="00A14CD5" w:rsidRDefault="00A14CD5" w:rsidP="00A14CD5">
            <w:pPr>
              <w:pStyle w:val="ac"/>
              <w:rPr>
                <w:rFonts w:ascii="微软雅黑" w:eastAsia="微软雅黑" w:hAnsi="微软雅黑"/>
                <w:sz w:val="18"/>
                <w:szCs w:val="18"/>
              </w:rPr>
            </w:pPr>
            <w:r w:rsidRPr="00A14CD5">
              <w:rPr>
                <w:rFonts w:ascii="微软雅黑" w:eastAsia="微软雅黑" w:hAnsi="微软雅黑"/>
                <w:sz w:val="18"/>
                <w:szCs w:val="18"/>
              </w:rPr>
              <w:t>{%p elif a.bio_category==”Sv”%}</w:t>
            </w:r>
          </w:p>
          <w:p w14:paraId="69FB99C7" w14:textId="77777777" w:rsidR="00A14CD5" w:rsidRPr="00A14CD5" w:rsidRDefault="00A14CD5" w:rsidP="00A14CD5">
            <w:pPr>
              <w:pStyle w:val="ac"/>
              <w:rPr>
                <w:rFonts w:ascii="微软雅黑" w:eastAsia="微软雅黑" w:hAnsi="微软雅黑"/>
                <w:sz w:val="18"/>
                <w:szCs w:val="18"/>
              </w:rPr>
            </w:pPr>
            <w:r w:rsidRPr="00A14CD5">
              <w:rPr>
                <w:rFonts w:ascii="微软雅黑" w:eastAsia="微软雅黑" w:hAnsi="微软雅黑"/>
                <w:sz w:val="18"/>
                <w:szCs w:val="18"/>
              </w:rPr>
              <w:t>{{a.five_prime_gene}}-{{a.three_prime_gene}} 融合</w:t>
            </w:r>
          </w:p>
          <w:p w14:paraId="744769BE" w14:textId="77777777" w:rsidR="00A14CD5" w:rsidRPr="00A14CD5" w:rsidRDefault="00A14CD5" w:rsidP="00A14CD5">
            <w:pPr>
              <w:pStyle w:val="ac"/>
              <w:rPr>
                <w:rFonts w:ascii="微软雅黑" w:eastAsia="微软雅黑" w:hAnsi="微软雅黑"/>
                <w:sz w:val="18"/>
                <w:szCs w:val="18"/>
              </w:rPr>
            </w:pPr>
            <w:r w:rsidRPr="00A14CD5">
              <w:rPr>
                <w:rFonts w:ascii="微软雅黑" w:eastAsia="微软雅黑" w:hAnsi="微软雅黑"/>
                <w:sz w:val="18"/>
                <w:szCs w:val="18"/>
              </w:rPr>
              <w:t>{%p endif%}</w:t>
            </w:r>
          </w:p>
          <w:p w14:paraId="72B080ED" w14:textId="77777777" w:rsidR="00A14CD5" w:rsidRPr="00A14CD5" w:rsidRDefault="00A14CD5" w:rsidP="00A14CD5">
            <w:pPr>
              <w:pStyle w:val="ac"/>
              <w:rPr>
                <w:rFonts w:ascii="微软雅黑" w:eastAsia="微软雅黑" w:hAnsi="微软雅黑"/>
                <w:sz w:val="18"/>
                <w:szCs w:val="18"/>
              </w:rPr>
            </w:pPr>
            <w:r w:rsidRPr="00A14CD5">
              <w:rPr>
                <w:rFonts w:ascii="微软雅黑" w:eastAsia="微软雅黑" w:hAnsi="微软雅黑"/>
                <w:sz w:val="18"/>
                <w:szCs w:val="18"/>
              </w:rPr>
              <w:t>{%p else%}</w:t>
            </w:r>
          </w:p>
          <w:p w14:paraId="784EFB4E" w14:textId="750F2A88" w:rsidR="00A14CD5" w:rsidRPr="00A14CD5" w:rsidRDefault="00A14CD5" w:rsidP="00A14CD5">
            <w:pPr>
              <w:pStyle w:val="ac"/>
              <w:rPr>
                <w:rFonts w:ascii="微软雅黑" w:eastAsia="微软雅黑" w:hAnsi="微软雅黑"/>
                <w:sz w:val="18"/>
                <w:szCs w:val="18"/>
              </w:rPr>
            </w:pPr>
            <w:r>
              <w:rPr>
                <w:rFonts w:ascii="微软雅黑" w:eastAsia="微软雅黑" w:hAnsi="微软雅黑" w:hint="eastAsia"/>
                <w:sz w:val="18"/>
                <w:szCs w:val="18"/>
              </w:rPr>
              <w:t>-</w:t>
            </w:r>
          </w:p>
          <w:p w14:paraId="30362FA0" w14:textId="090BDF3E" w:rsidR="00F9013E" w:rsidRPr="00883776" w:rsidRDefault="00A14CD5" w:rsidP="00A14CD5">
            <w:pPr>
              <w:pStyle w:val="ac"/>
              <w:spacing w:line="240" w:lineRule="auto"/>
              <w:rPr>
                <w:rFonts w:ascii="微软雅黑" w:eastAsia="微软雅黑" w:hAnsi="微软雅黑"/>
                <w:sz w:val="18"/>
                <w:szCs w:val="18"/>
              </w:rPr>
            </w:pPr>
            <w:r w:rsidRPr="00A14CD5">
              <w:rPr>
                <w:rFonts w:ascii="微软雅黑" w:eastAsia="微软雅黑" w:hAnsi="微软雅黑"/>
                <w:sz w:val="18"/>
                <w:szCs w:val="18"/>
              </w:rPr>
              <w:t>{%p endif%}</w:t>
            </w:r>
          </w:p>
        </w:tc>
        <w:tc>
          <w:tcPr>
            <w:tcW w:w="2012" w:type="dxa"/>
          </w:tcPr>
          <w:p w14:paraId="4A6E3177" w14:textId="77777777" w:rsidR="00A14CD5" w:rsidRPr="00A14CD5" w:rsidRDefault="00A14CD5" w:rsidP="00A14CD5">
            <w:pPr>
              <w:pStyle w:val="ac"/>
              <w:rPr>
                <w:rFonts w:ascii="微软雅黑" w:eastAsia="微软雅黑" w:hAnsi="微软雅黑"/>
                <w:sz w:val="18"/>
                <w:szCs w:val="18"/>
              </w:rPr>
            </w:pPr>
            <w:r w:rsidRPr="00A14CD5">
              <w:rPr>
                <w:rFonts w:ascii="微软雅黑" w:eastAsia="微软雅黑" w:hAnsi="微软雅黑"/>
                <w:sz w:val="18"/>
                <w:szCs w:val="18"/>
              </w:rPr>
              <w:t>{%p if a.bio_category%}</w:t>
            </w:r>
          </w:p>
          <w:p w14:paraId="63048AD8" w14:textId="547A4DA6" w:rsidR="00A14CD5" w:rsidRPr="00A14CD5" w:rsidRDefault="00A14CD5" w:rsidP="00A14CD5">
            <w:pPr>
              <w:pStyle w:val="ac"/>
              <w:rPr>
                <w:rFonts w:ascii="微软雅黑" w:eastAsia="微软雅黑" w:hAnsi="微软雅黑"/>
                <w:sz w:val="18"/>
                <w:szCs w:val="18"/>
              </w:rPr>
            </w:pPr>
            <w:r w:rsidRPr="00A14CD5">
              <w:rPr>
                <w:rFonts w:ascii="微软雅黑" w:eastAsia="微软雅黑" w:hAnsi="微软雅黑"/>
                <w:sz w:val="18"/>
                <w:szCs w:val="18"/>
              </w:rPr>
              <w:t>{%p if a.bio_category==”Snvindel”</w:t>
            </w:r>
            <w:r>
              <w:rPr>
                <w:rFonts w:ascii="微软雅黑" w:eastAsia="微软雅黑" w:hAnsi="微软雅黑"/>
                <w:sz w:val="18"/>
                <w:szCs w:val="18"/>
              </w:rPr>
              <w:t xml:space="preserve"> or </w:t>
            </w:r>
            <w:r w:rsidRPr="00A14CD5">
              <w:rPr>
                <w:rFonts w:ascii="微软雅黑" w:eastAsia="微软雅黑" w:hAnsi="微软雅黑"/>
                <w:sz w:val="18"/>
                <w:szCs w:val="18"/>
              </w:rPr>
              <w:t>a.bio_category==”Sv”%}</w:t>
            </w:r>
          </w:p>
          <w:p w14:paraId="404F731C" w14:textId="77777777" w:rsidR="00A14CD5" w:rsidRPr="00A14CD5" w:rsidRDefault="00A14CD5" w:rsidP="00A14CD5">
            <w:pPr>
              <w:pStyle w:val="ac"/>
              <w:rPr>
                <w:rFonts w:ascii="微软雅黑" w:eastAsia="微软雅黑" w:hAnsi="微软雅黑"/>
                <w:sz w:val="18"/>
                <w:szCs w:val="18"/>
              </w:rPr>
            </w:pPr>
            <w:r w:rsidRPr="00A14CD5">
              <w:rPr>
                <w:rFonts w:ascii="微软雅黑" w:eastAsia="微软雅黑" w:hAnsi="微软雅黑"/>
                <w:sz w:val="18"/>
                <w:szCs w:val="18"/>
              </w:rPr>
              <w:t>{{a.freq_str}}</w:t>
            </w:r>
          </w:p>
          <w:p w14:paraId="42FFCF90" w14:textId="77777777" w:rsidR="00A14CD5" w:rsidRPr="00A14CD5" w:rsidRDefault="00A14CD5" w:rsidP="00A14CD5">
            <w:pPr>
              <w:pStyle w:val="ac"/>
              <w:rPr>
                <w:rFonts w:ascii="微软雅黑" w:eastAsia="微软雅黑" w:hAnsi="微软雅黑"/>
                <w:sz w:val="18"/>
                <w:szCs w:val="18"/>
              </w:rPr>
            </w:pPr>
            <w:r w:rsidRPr="00A14CD5">
              <w:rPr>
                <w:rFonts w:ascii="微软雅黑" w:eastAsia="微软雅黑" w:hAnsi="微软雅黑"/>
                <w:sz w:val="18"/>
                <w:szCs w:val="18"/>
              </w:rPr>
              <w:t>{%p elif a.bio_category==”Cnv”%}</w:t>
            </w:r>
          </w:p>
          <w:p w14:paraId="6ACAB1B5" w14:textId="77777777" w:rsidR="00A14CD5" w:rsidRPr="00A14CD5" w:rsidRDefault="00A14CD5" w:rsidP="00A14CD5">
            <w:pPr>
              <w:pStyle w:val="ac"/>
              <w:rPr>
                <w:rFonts w:ascii="微软雅黑" w:eastAsia="微软雅黑" w:hAnsi="微软雅黑"/>
                <w:sz w:val="18"/>
                <w:szCs w:val="18"/>
              </w:rPr>
            </w:pPr>
            <w:r w:rsidRPr="00A14CD5">
              <w:rPr>
                <w:rFonts w:ascii="微软雅黑" w:eastAsia="微软雅黑" w:hAnsi="微软雅黑"/>
                <w:sz w:val="18"/>
                <w:szCs w:val="18"/>
              </w:rPr>
              <w:t>{{a.cn_mean}}</w:t>
            </w:r>
          </w:p>
          <w:p w14:paraId="3A11F61F" w14:textId="77777777" w:rsidR="00A14CD5" w:rsidRPr="00A14CD5" w:rsidRDefault="00A14CD5" w:rsidP="00A14CD5">
            <w:pPr>
              <w:pStyle w:val="ac"/>
              <w:rPr>
                <w:rFonts w:ascii="微软雅黑" w:eastAsia="微软雅黑" w:hAnsi="微软雅黑"/>
                <w:sz w:val="18"/>
                <w:szCs w:val="18"/>
              </w:rPr>
            </w:pPr>
            <w:r w:rsidRPr="00A14CD5">
              <w:rPr>
                <w:rFonts w:ascii="微软雅黑" w:eastAsia="微软雅黑" w:hAnsi="微软雅黑"/>
                <w:sz w:val="18"/>
                <w:szCs w:val="18"/>
              </w:rPr>
              <w:t>{%p endif%}</w:t>
            </w:r>
          </w:p>
          <w:p w14:paraId="6AAB2665" w14:textId="77777777" w:rsidR="00A14CD5" w:rsidRPr="00A14CD5" w:rsidRDefault="00A14CD5" w:rsidP="00A14CD5">
            <w:pPr>
              <w:pStyle w:val="ac"/>
              <w:rPr>
                <w:rFonts w:ascii="微软雅黑" w:eastAsia="微软雅黑" w:hAnsi="微软雅黑"/>
                <w:sz w:val="18"/>
                <w:szCs w:val="18"/>
              </w:rPr>
            </w:pPr>
            <w:r w:rsidRPr="00A14CD5">
              <w:rPr>
                <w:rFonts w:ascii="微软雅黑" w:eastAsia="微软雅黑" w:hAnsi="微软雅黑"/>
                <w:sz w:val="18"/>
                <w:szCs w:val="18"/>
              </w:rPr>
              <w:t>{%p else%}</w:t>
            </w:r>
          </w:p>
          <w:p w14:paraId="42ECE8A7" w14:textId="77777777" w:rsidR="00A14CD5" w:rsidRPr="00A14CD5" w:rsidRDefault="00A14CD5" w:rsidP="00A14CD5">
            <w:pPr>
              <w:pStyle w:val="ac"/>
              <w:rPr>
                <w:rFonts w:ascii="微软雅黑" w:eastAsia="微软雅黑" w:hAnsi="微软雅黑"/>
                <w:sz w:val="18"/>
                <w:szCs w:val="18"/>
              </w:rPr>
            </w:pPr>
            <w:r w:rsidRPr="00A14CD5">
              <w:rPr>
                <w:rFonts w:ascii="微软雅黑" w:eastAsia="微软雅黑" w:hAnsi="微软雅黑"/>
                <w:sz w:val="18"/>
                <w:szCs w:val="18"/>
              </w:rPr>
              <w:t>-</w:t>
            </w:r>
          </w:p>
          <w:p w14:paraId="29CDD462" w14:textId="15A62118" w:rsidR="00F9013E" w:rsidRPr="00F9013E" w:rsidRDefault="00A14CD5" w:rsidP="00A14CD5">
            <w:pPr>
              <w:pStyle w:val="ac"/>
              <w:spacing w:line="240" w:lineRule="auto"/>
              <w:rPr>
                <w:rFonts w:ascii="微软雅黑" w:eastAsia="微软雅黑" w:hAnsi="微软雅黑"/>
                <w:sz w:val="18"/>
                <w:szCs w:val="18"/>
              </w:rPr>
            </w:pPr>
            <w:r w:rsidRPr="00A14CD5">
              <w:rPr>
                <w:rFonts w:ascii="微软雅黑" w:eastAsia="微软雅黑" w:hAnsi="微软雅黑"/>
                <w:sz w:val="18"/>
                <w:szCs w:val="18"/>
              </w:rPr>
              <w:t>{%p endif%}</w:t>
            </w:r>
          </w:p>
        </w:tc>
        <w:tc>
          <w:tcPr>
            <w:tcW w:w="1589" w:type="dxa"/>
          </w:tcPr>
          <w:p w14:paraId="032A7EAD" w14:textId="77777777" w:rsidR="00A14CD5" w:rsidRPr="00A14CD5" w:rsidRDefault="00A14CD5" w:rsidP="00A14CD5">
            <w:pPr>
              <w:pStyle w:val="ac"/>
              <w:rPr>
                <w:rFonts w:ascii="微软雅黑" w:eastAsia="微软雅黑" w:hAnsi="微软雅黑"/>
                <w:sz w:val="18"/>
                <w:szCs w:val="18"/>
              </w:rPr>
            </w:pPr>
            <w:r w:rsidRPr="00A14CD5">
              <w:rPr>
                <w:rFonts w:ascii="微软雅黑" w:eastAsia="微软雅黑" w:hAnsi="微软雅黑"/>
                <w:sz w:val="18"/>
                <w:szCs w:val="18"/>
              </w:rPr>
              <w:t>{%p if a.bio_category%}</w:t>
            </w:r>
          </w:p>
          <w:p w14:paraId="4529406B" w14:textId="77777777" w:rsidR="00A14CD5" w:rsidRPr="00A14CD5" w:rsidRDefault="00A14CD5" w:rsidP="00A14CD5">
            <w:pPr>
              <w:pStyle w:val="ac"/>
              <w:rPr>
                <w:rFonts w:ascii="微软雅黑" w:eastAsia="微软雅黑" w:hAnsi="微软雅黑"/>
                <w:sz w:val="18"/>
                <w:szCs w:val="18"/>
              </w:rPr>
            </w:pPr>
            <w:r w:rsidRPr="00A14CD5">
              <w:rPr>
                <w:rFonts w:ascii="微软雅黑" w:eastAsia="微软雅黑" w:hAnsi="微软雅黑"/>
                <w:sz w:val="18"/>
                <w:szCs w:val="18"/>
              </w:rPr>
              <w:t>{%p if a.clinic_num_s==5%}</w:t>
            </w:r>
          </w:p>
          <w:p w14:paraId="5A992FAC" w14:textId="77777777" w:rsidR="00A14CD5" w:rsidRPr="00A14CD5" w:rsidRDefault="00A14CD5" w:rsidP="00A14CD5">
            <w:pPr>
              <w:pStyle w:val="ac"/>
              <w:rPr>
                <w:rFonts w:ascii="微软雅黑" w:eastAsia="微软雅黑" w:hAnsi="微软雅黑"/>
                <w:sz w:val="18"/>
                <w:szCs w:val="18"/>
              </w:rPr>
            </w:pPr>
            <w:r w:rsidRPr="00A14CD5">
              <w:rPr>
                <w:rFonts w:ascii="微软雅黑" w:eastAsia="微软雅黑" w:hAnsi="微软雅黑"/>
                <w:sz w:val="18"/>
                <w:szCs w:val="18"/>
              </w:rPr>
              <w:t>I类</w:t>
            </w:r>
          </w:p>
          <w:p w14:paraId="41C6BB6A" w14:textId="77777777" w:rsidR="00A14CD5" w:rsidRPr="00A14CD5" w:rsidRDefault="00A14CD5" w:rsidP="00A14CD5">
            <w:pPr>
              <w:pStyle w:val="ac"/>
              <w:rPr>
                <w:rFonts w:ascii="微软雅黑" w:eastAsia="微软雅黑" w:hAnsi="微软雅黑"/>
                <w:sz w:val="18"/>
                <w:szCs w:val="18"/>
              </w:rPr>
            </w:pPr>
            <w:r w:rsidRPr="00A14CD5">
              <w:rPr>
                <w:rFonts w:ascii="微软雅黑" w:eastAsia="微软雅黑" w:hAnsi="微软雅黑"/>
                <w:sz w:val="18"/>
                <w:szCs w:val="18"/>
              </w:rPr>
              <w:t>{%p elif a.clinic_num_s==4%}</w:t>
            </w:r>
          </w:p>
          <w:p w14:paraId="0010BADC" w14:textId="77777777" w:rsidR="00A14CD5" w:rsidRPr="00A14CD5" w:rsidRDefault="00A14CD5" w:rsidP="00A14CD5">
            <w:pPr>
              <w:pStyle w:val="ac"/>
              <w:rPr>
                <w:rFonts w:ascii="微软雅黑" w:eastAsia="微软雅黑" w:hAnsi="微软雅黑"/>
                <w:sz w:val="18"/>
                <w:szCs w:val="18"/>
              </w:rPr>
            </w:pPr>
            <w:r w:rsidRPr="00A14CD5">
              <w:rPr>
                <w:rFonts w:ascii="微软雅黑" w:eastAsia="微软雅黑" w:hAnsi="微软雅黑"/>
                <w:sz w:val="18"/>
                <w:szCs w:val="18"/>
              </w:rPr>
              <w:t>II类</w:t>
            </w:r>
          </w:p>
          <w:p w14:paraId="1CDD4C3C" w14:textId="77777777" w:rsidR="00A14CD5" w:rsidRPr="00A14CD5" w:rsidRDefault="00A14CD5" w:rsidP="00A14CD5">
            <w:pPr>
              <w:pStyle w:val="ac"/>
              <w:rPr>
                <w:rFonts w:ascii="微软雅黑" w:eastAsia="微软雅黑" w:hAnsi="微软雅黑"/>
                <w:sz w:val="18"/>
                <w:szCs w:val="18"/>
              </w:rPr>
            </w:pPr>
            <w:r w:rsidRPr="00A14CD5">
              <w:rPr>
                <w:rFonts w:ascii="微软雅黑" w:eastAsia="微软雅黑" w:hAnsi="微软雅黑"/>
                <w:sz w:val="18"/>
                <w:szCs w:val="18"/>
              </w:rPr>
              <w:t>{%p else%}</w:t>
            </w:r>
          </w:p>
          <w:p w14:paraId="70C26A1E" w14:textId="77777777" w:rsidR="00A14CD5" w:rsidRPr="00A14CD5" w:rsidRDefault="00A14CD5" w:rsidP="00A14CD5">
            <w:pPr>
              <w:pStyle w:val="ac"/>
              <w:rPr>
                <w:rFonts w:ascii="微软雅黑" w:eastAsia="微软雅黑" w:hAnsi="微软雅黑"/>
                <w:sz w:val="18"/>
                <w:szCs w:val="18"/>
              </w:rPr>
            </w:pPr>
            <w:r w:rsidRPr="00A14CD5">
              <w:rPr>
                <w:rFonts w:ascii="微软雅黑" w:eastAsia="微软雅黑" w:hAnsi="微软雅黑"/>
                <w:sz w:val="18"/>
                <w:szCs w:val="18"/>
              </w:rPr>
              <w:t>III类</w:t>
            </w:r>
          </w:p>
          <w:p w14:paraId="6D6E03F2" w14:textId="77777777" w:rsidR="00A14CD5" w:rsidRPr="00A14CD5" w:rsidRDefault="00A14CD5" w:rsidP="00A14CD5">
            <w:pPr>
              <w:pStyle w:val="ac"/>
              <w:rPr>
                <w:rFonts w:ascii="微软雅黑" w:eastAsia="微软雅黑" w:hAnsi="微软雅黑"/>
                <w:sz w:val="18"/>
                <w:szCs w:val="18"/>
              </w:rPr>
            </w:pPr>
            <w:r w:rsidRPr="00A14CD5">
              <w:rPr>
                <w:rFonts w:ascii="微软雅黑" w:eastAsia="微软雅黑" w:hAnsi="微软雅黑"/>
                <w:sz w:val="18"/>
                <w:szCs w:val="18"/>
              </w:rPr>
              <w:t>{%p endif%}</w:t>
            </w:r>
          </w:p>
          <w:p w14:paraId="2AE03415" w14:textId="77777777" w:rsidR="00A14CD5" w:rsidRPr="00A14CD5" w:rsidRDefault="00A14CD5" w:rsidP="00A14CD5">
            <w:pPr>
              <w:pStyle w:val="ac"/>
              <w:rPr>
                <w:rFonts w:ascii="微软雅黑" w:eastAsia="微软雅黑" w:hAnsi="微软雅黑"/>
                <w:sz w:val="18"/>
                <w:szCs w:val="18"/>
              </w:rPr>
            </w:pPr>
            <w:r w:rsidRPr="00A14CD5">
              <w:rPr>
                <w:rFonts w:ascii="微软雅黑" w:eastAsia="微软雅黑" w:hAnsi="微软雅黑"/>
                <w:sz w:val="18"/>
                <w:szCs w:val="18"/>
              </w:rPr>
              <w:t>{%p else%}</w:t>
            </w:r>
          </w:p>
          <w:p w14:paraId="763AC292" w14:textId="77777777" w:rsidR="00A14CD5" w:rsidRPr="00A14CD5" w:rsidRDefault="00A14CD5" w:rsidP="00A14CD5">
            <w:pPr>
              <w:pStyle w:val="ac"/>
              <w:rPr>
                <w:rFonts w:ascii="微软雅黑" w:eastAsia="微软雅黑" w:hAnsi="微软雅黑"/>
                <w:sz w:val="18"/>
                <w:szCs w:val="18"/>
              </w:rPr>
            </w:pPr>
            <w:r w:rsidRPr="00A14CD5">
              <w:rPr>
                <w:rFonts w:ascii="微软雅黑" w:eastAsia="微软雅黑" w:hAnsi="微软雅黑"/>
                <w:sz w:val="18"/>
                <w:szCs w:val="18"/>
              </w:rPr>
              <w:t>-</w:t>
            </w:r>
          </w:p>
          <w:p w14:paraId="58598379" w14:textId="47475D0A" w:rsidR="00F9013E" w:rsidRPr="00883776" w:rsidRDefault="00A14CD5" w:rsidP="00A14CD5">
            <w:pPr>
              <w:pStyle w:val="ac"/>
              <w:spacing w:line="240" w:lineRule="auto"/>
              <w:rPr>
                <w:rFonts w:ascii="微软雅黑" w:eastAsia="微软雅黑" w:hAnsi="微软雅黑"/>
                <w:sz w:val="18"/>
                <w:szCs w:val="18"/>
              </w:rPr>
            </w:pPr>
            <w:r w:rsidRPr="00A14CD5">
              <w:rPr>
                <w:rFonts w:ascii="微软雅黑" w:eastAsia="微软雅黑" w:hAnsi="微软雅黑"/>
                <w:sz w:val="18"/>
                <w:szCs w:val="18"/>
              </w:rPr>
              <w:t>{%p endif%}</w:t>
            </w:r>
          </w:p>
        </w:tc>
      </w:tr>
      <w:tr w:rsidR="006A1941" w:rsidRPr="00883776" w14:paraId="79F966CB" w14:textId="77777777" w:rsidTr="006826D5">
        <w:trPr>
          <w:cantSplit w:val="0"/>
          <w:trHeight w:val="340"/>
        </w:trPr>
        <w:tc>
          <w:tcPr>
            <w:tcW w:w="10432" w:type="dxa"/>
            <w:gridSpan w:val="5"/>
          </w:tcPr>
          <w:p w14:paraId="5DC8C34E" w14:textId="068146D7" w:rsidR="006A1941" w:rsidRPr="00883776" w:rsidRDefault="006A1941" w:rsidP="00F9013E">
            <w:pPr>
              <w:pStyle w:val="ac"/>
              <w:spacing w:line="240" w:lineRule="auto"/>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endfor%}</w:t>
            </w:r>
          </w:p>
        </w:tc>
      </w:tr>
    </w:tbl>
    <w:p w14:paraId="7CB26F49" w14:textId="2887541D" w:rsidR="001C465D" w:rsidRPr="006A1941" w:rsidRDefault="0075195F" w:rsidP="006A1941">
      <w:pPr>
        <w:rPr>
          <w:rFonts w:ascii="微软雅黑" w:eastAsia="微软雅黑" w:hAnsi="微软雅黑"/>
          <w:sz w:val="15"/>
          <w:szCs w:val="15"/>
        </w:rPr>
      </w:pPr>
      <w:r w:rsidRPr="00883776">
        <w:rPr>
          <w:rFonts w:ascii="微软雅黑" w:eastAsia="微软雅黑" w:hAnsi="微软雅黑" w:hint="eastAsia"/>
          <w:color w:val="DF5327" w:themeColor="accent6"/>
          <w:sz w:val="15"/>
          <w:szCs w:val="15"/>
        </w:rPr>
        <w:t>*注</w:t>
      </w:r>
      <w:r w:rsidRPr="00883776">
        <w:rPr>
          <w:rFonts w:ascii="微软雅黑" w:eastAsia="微软雅黑" w:hAnsi="微软雅黑" w:hint="eastAsia"/>
          <w:sz w:val="15"/>
          <w:szCs w:val="15"/>
        </w:rPr>
        <w:t>： “-”代表未检出。</w:t>
      </w:r>
    </w:p>
    <w:sectPr w:rsidR="001C465D" w:rsidRPr="006A1941" w:rsidSect="0057731D">
      <w:headerReference w:type="default" r:id="rId9"/>
      <w:footerReference w:type="default" r:id="rId10"/>
      <w:pgSz w:w="11906" w:h="16838"/>
      <w:pgMar w:top="737" w:right="737" w:bottom="680" w:left="737" w:header="454" w:footer="227"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38DF51" w14:textId="77777777" w:rsidR="0011066A" w:rsidRDefault="0011066A" w:rsidP="00B81A22">
      <w:r>
        <w:separator/>
      </w:r>
    </w:p>
  </w:endnote>
  <w:endnote w:type="continuationSeparator" w:id="0">
    <w:p w14:paraId="37227585" w14:textId="77777777" w:rsidR="0011066A" w:rsidRDefault="0011066A" w:rsidP="00B81A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Wingdings">
    <w:panose1 w:val="05000000000000000000"/>
    <w:charset w:val="02"/>
    <w:family w:val="auto"/>
    <w:pitch w:val="variable"/>
    <w:sig w:usb0="00000000" w:usb1="10000000" w:usb2="00000000" w:usb3="00000000" w:csb0="80000000"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思源黑体 CN">
    <w:altName w:val="微软雅黑"/>
    <w:panose1 w:val="00000000000000000000"/>
    <w:charset w:val="86"/>
    <w:family w:val="swiss"/>
    <w:notTrueType/>
    <w:pitch w:val="variable"/>
    <w:sig w:usb0="2000028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MicrosoftYaHei-Bold">
    <w:altName w:val="Times New Roman"/>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 w:name="MicrosoftYaHei">
    <w:altName w:val="宋体"/>
    <w:panose1 w:val="00000000000000000000"/>
    <w:charset w:val="00"/>
    <w:family w:val="roman"/>
    <w:notTrueType/>
    <w:pitch w:val="default"/>
  </w:font>
  <w:font w:name="思源黑体 CN Regular">
    <w:altName w:val="微软雅黑"/>
    <w:charset w:val="86"/>
    <w:family w:val="swiss"/>
    <w:pitch w:val="default"/>
    <w:sig w:usb0="00000000" w:usb1="0000000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szCs w:val="18"/>
      </w:rPr>
      <w:id w:val="-757132869"/>
      <w:docPartObj>
        <w:docPartGallery w:val="Page Numbers (Bottom of Page)"/>
        <w:docPartUnique/>
      </w:docPartObj>
    </w:sdtPr>
    <w:sdtContent>
      <w:sdt>
        <w:sdtPr>
          <w:rPr>
            <w:sz w:val="18"/>
            <w:szCs w:val="18"/>
          </w:rPr>
          <w:id w:val="-1889635955"/>
          <w:docPartObj>
            <w:docPartGallery w:val="Page Numbers (Top of Page)"/>
            <w:docPartUnique/>
          </w:docPartObj>
        </w:sdtPr>
        <w:sdtContent>
          <w:p w14:paraId="40AB0C3E" w14:textId="77777777" w:rsidR="0070105E" w:rsidRPr="0048337F" w:rsidRDefault="0070105E" w:rsidP="0070105E">
            <w:pPr>
              <w:rPr>
                <w:sz w:val="16"/>
                <w:szCs w:val="16"/>
                <w14:shadow w14:blurRad="50800" w14:dist="50800" w14:dir="5400000" w14:sx="0" w14:sy="0" w14:kx="0" w14:ky="0" w14:algn="ctr">
                  <w14:schemeClr w14:val="bg1"/>
                </w14:shadow>
                <w14:textOutline w14:w="9525" w14:cap="rnd" w14:cmpd="sng" w14:algn="ctr">
                  <w14:noFill/>
                  <w14:prstDash w14:val="solid"/>
                  <w14:bevel/>
                </w14:textOutline>
              </w:rPr>
            </w:pPr>
            <w:r w:rsidRPr="000136AA">
              <w:rPr>
                <w:rFonts w:ascii="微软雅黑" w:eastAsia="微软雅黑" w:hAnsi="微软雅黑" w:hint="eastAsia"/>
                <w:color w:val="000000"/>
                <w:sz w:val="15"/>
                <w:szCs w:val="15"/>
              </w:rPr>
              <w:t xml:space="preserve">地址：浙江省宁波市江北区环城北路东段685号 </w:t>
            </w:r>
            <w:r w:rsidRPr="000136AA">
              <w:rPr>
                <w:rFonts w:ascii="微软雅黑" w:eastAsia="微软雅黑" w:hAnsi="微软雅黑"/>
                <w:color w:val="000000"/>
                <w:sz w:val="15"/>
                <w:szCs w:val="15"/>
              </w:rPr>
              <w:t xml:space="preserve">  </w:t>
            </w:r>
            <w:r>
              <w:rPr>
                <w:rFonts w:ascii="微软雅黑" w:eastAsia="微软雅黑" w:hAnsi="微软雅黑"/>
                <w:color w:val="000000"/>
                <w:sz w:val="15"/>
                <w:szCs w:val="15"/>
              </w:rPr>
              <w:t xml:space="preserve">   </w:t>
            </w:r>
            <w:r w:rsidRPr="000136AA">
              <w:rPr>
                <w:rFonts w:ascii="微软雅黑" w:eastAsia="微软雅黑" w:hAnsi="微软雅黑" w:hint="eastAsia"/>
                <w:color w:val="000000"/>
                <w:sz w:val="15"/>
                <w:szCs w:val="15"/>
              </w:rPr>
              <w:t>邮政编码：315021</w:t>
            </w:r>
            <w:r w:rsidRPr="000136AA">
              <w:rPr>
                <w:rFonts w:ascii="微软雅黑" w:eastAsia="微软雅黑" w:hAnsi="微软雅黑"/>
                <w:color w:val="000000"/>
                <w:sz w:val="15"/>
                <w:szCs w:val="15"/>
              </w:rPr>
              <w:t xml:space="preserve">   </w:t>
            </w:r>
            <w:r>
              <w:rPr>
                <w:rFonts w:ascii="微软雅黑" w:eastAsia="微软雅黑" w:hAnsi="微软雅黑"/>
                <w:color w:val="000000"/>
                <w:sz w:val="15"/>
                <w:szCs w:val="15"/>
              </w:rPr>
              <w:t xml:space="preserve">   </w:t>
            </w:r>
            <w:r w:rsidRPr="000136AA">
              <w:rPr>
                <w:rFonts w:ascii="微软雅黑" w:eastAsia="微软雅黑" w:hAnsi="微软雅黑" w:hint="eastAsia"/>
                <w:color w:val="000000"/>
                <w:sz w:val="15"/>
                <w:szCs w:val="15"/>
              </w:rPr>
              <w:t>咨询电话：0574-87651114</w:t>
            </w:r>
          </w:p>
          <w:p w14:paraId="7D017126" w14:textId="77777777" w:rsidR="00C123FB" w:rsidRDefault="008E5A32">
            <w:pPr>
              <w:pStyle w:val="a6"/>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013F71">
              <w:rPr>
                <w:b/>
                <w:bCs/>
                <w:noProof/>
              </w:rPr>
              <w:t>4</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013F71">
              <w:rPr>
                <w:b/>
                <w:bCs/>
                <w:noProof/>
              </w:rPr>
              <w:t>4</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6C04F0" w14:textId="77777777" w:rsidR="0011066A" w:rsidRDefault="0011066A" w:rsidP="00B81A22">
      <w:r>
        <w:separator/>
      </w:r>
    </w:p>
  </w:footnote>
  <w:footnote w:type="continuationSeparator" w:id="0">
    <w:p w14:paraId="1A0F0C30" w14:textId="77777777" w:rsidR="0011066A" w:rsidRDefault="0011066A" w:rsidP="00B81A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E5543" w14:textId="3F6C9F1A" w:rsidR="00BE18D7" w:rsidRDefault="00BE7201" w:rsidP="0057731D">
    <w:pPr>
      <w:pStyle w:val="a4"/>
      <w:jc w:val="left"/>
    </w:pPr>
    <w:r>
      <w:rPr>
        <w:noProof/>
      </w:rPr>
      <w:drawing>
        <wp:inline distT="0" distB="0" distL="0" distR="0" wp14:anchorId="7EA3AC1F" wp14:editId="680F279B">
          <wp:extent cx="2272563" cy="2952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02 (2).png"/>
                  <pic:cNvPicPr/>
                </pic:nvPicPr>
                <pic:blipFill>
                  <a:blip r:embed="rId1">
                    <a:extLst>
                      <a:ext uri="{28A0092B-C50C-407E-A947-70E740481C1C}">
                        <a14:useLocalDpi xmlns:a14="http://schemas.microsoft.com/office/drawing/2010/main" val="0"/>
                      </a:ext>
                    </a:extLst>
                  </a:blip>
                  <a:stretch>
                    <a:fillRect/>
                  </a:stretch>
                </pic:blipFill>
                <pic:spPr>
                  <a:xfrm>
                    <a:off x="0" y="0"/>
                    <a:ext cx="2308313" cy="299920"/>
                  </a:xfrm>
                  <a:prstGeom prst="rect">
                    <a:avLst/>
                  </a:prstGeom>
                </pic:spPr>
              </pic:pic>
            </a:graphicData>
          </a:graphic>
        </wp:inline>
      </w:drawing>
    </w:r>
    <w:r w:rsidR="0057731D">
      <w:tab/>
      <w:t xml:space="preserve">                </w:t>
    </w:r>
    <w:r w:rsidR="0057731D" w:rsidRPr="0057731D">
      <w:rPr>
        <w:b/>
      </w:rPr>
      <w:tab/>
    </w:r>
    <w:r w:rsidR="0057731D" w:rsidRPr="0057731D">
      <w:rPr>
        <w:rFonts w:hint="eastAsia"/>
        <w:b/>
      </w:rPr>
      <w:t>姓名：</w:t>
    </w:r>
    <w:r w:rsidR="0040342C" w:rsidRPr="0040342C">
      <w:rPr>
        <w:b/>
      </w:rPr>
      <w:t>{{sample.patient_name}}</w:t>
    </w:r>
    <w:r w:rsidR="0057731D" w:rsidRPr="0057731D">
      <w:rPr>
        <w:rFonts w:hint="eastAsia"/>
        <w:b/>
      </w:rPr>
      <w:t xml:space="preserve"> 性别：</w:t>
    </w:r>
    <w:r w:rsidR="0040342C" w:rsidRPr="0040342C">
      <w:rPr>
        <w:b/>
      </w:rPr>
      <w:t>{{sample.gender}}</w:t>
    </w:r>
    <w:r w:rsidR="0057731D" w:rsidRPr="0057731D">
      <w:rPr>
        <w:rFonts w:hint="eastAsia"/>
        <w:b/>
      </w:rPr>
      <w:t xml:space="preserve"> 年龄：</w:t>
    </w:r>
    <w:r w:rsidR="0040342C" w:rsidRPr="0040342C">
      <w:rPr>
        <w:b/>
      </w:rPr>
      <w:t>{{sample.age}}</w:t>
    </w:r>
    <w:r w:rsidR="0057731D" w:rsidRPr="0057731D">
      <w:rPr>
        <w:b/>
      </w:rPr>
      <w:t xml:space="preserve"> </w:t>
    </w:r>
    <w:r w:rsidR="0057731D" w:rsidRPr="0057731D">
      <w:rPr>
        <w:rFonts w:hint="eastAsia"/>
        <w:b/>
      </w:rPr>
      <w:t>住院/门诊号：</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A7BDC"/>
    <w:multiLevelType w:val="hybridMultilevel"/>
    <w:tmpl w:val="647C6C2E"/>
    <w:lvl w:ilvl="0" w:tplc="C12C41F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F3A677B"/>
    <w:multiLevelType w:val="hybridMultilevel"/>
    <w:tmpl w:val="05FE61A6"/>
    <w:lvl w:ilvl="0" w:tplc="96C6A0B6">
      <w:start w:val="1"/>
      <w:numFmt w:val="decimal"/>
      <w:pStyle w:val="a"/>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1A4593E"/>
    <w:multiLevelType w:val="hybridMultilevel"/>
    <w:tmpl w:val="24065FA2"/>
    <w:lvl w:ilvl="0" w:tplc="8D3242BA">
      <w:start w:val="1"/>
      <w:numFmt w:val="decimal"/>
      <w:lvlText w:val="%1、"/>
      <w:lvlJc w:val="left"/>
      <w:pPr>
        <w:ind w:left="518" w:hanging="465"/>
      </w:pPr>
      <w:rPr>
        <w:rFonts w:hint="default"/>
      </w:rPr>
    </w:lvl>
    <w:lvl w:ilvl="1" w:tplc="04090019" w:tentative="1">
      <w:start w:val="1"/>
      <w:numFmt w:val="lowerLetter"/>
      <w:lvlText w:val="%2)"/>
      <w:lvlJc w:val="left"/>
      <w:pPr>
        <w:ind w:left="893" w:hanging="420"/>
      </w:pPr>
    </w:lvl>
    <w:lvl w:ilvl="2" w:tplc="0409001B" w:tentative="1">
      <w:start w:val="1"/>
      <w:numFmt w:val="lowerRoman"/>
      <w:lvlText w:val="%3."/>
      <w:lvlJc w:val="right"/>
      <w:pPr>
        <w:ind w:left="1313" w:hanging="420"/>
      </w:pPr>
    </w:lvl>
    <w:lvl w:ilvl="3" w:tplc="0409000F" w:tentative="1">
      <w:start w:val="1"/>
      <w:numFmt w:val="decimal"/>
      <w:lvlText w:val="%4."/>
      <w:lvlJc w:val="left"/>
      <w:pPr>
        <w:ind w:left="1733" w:hanging="420"/>
      </w:pPr>
    </w:lvl>
    <w:lvl w:ilvl="4" w:tplc="04090019" w:tentative="1">
      <w:start w:val="1"/>
      <w:numFmt w:val="lowerLetter"/>
      <w:lvlText w:val="%5)"/>
      <w:lvlJc w:val="left"/>
      <w:pPr>
        <w:ind w:left="2153" w:hanging="420"/>
      </w:pPr>
    </w:lvl>
    <w:lvl w:ilvl="5" w:tplc="0409001B" w:tentative="1">
      <w:start w:val="1"/>
      <w:numFmt w:val="lowerRoman"/>
      <w:lvlText w:val="%6."/>
      <w:lvlJc w:val="right"/>
      <w:pPr>
        <w:ind w:left="2573" w:hanging="420"/>
      </w:pPr>
    </w:lvl>
    <w:lvl w:ilvl="6" w:tplc="0409000F" w:tentative="1">
      <w:start w:val="1"/>
      <w:numFmt w:val="decimal"/>
      <w:lvlText w:val="%7."/>
      <w:lvlJc w:val="left"/>
      <w:pPr>
        <w:ind w:left="2993" w:hanging="420"/>
      </w:pPr>
    </w:lvl>
    <w:lvl w:ilvl="7" w:tplc="04090019" w:tentative="1">
      <w:start w:val="1"/>
      <w:numFmt w:val="lowerLetter"/>
      <w:lvlText w:val="%8)"/>
      <w:lvlJc w:val="left"/>
      <w:pPr>
        <w:ind w:left="3413" w:hanging="420"/>
      </w:pPr>
    </w:lvl>
    <w:lvl w:ilvl="8" w:tplc="0409001B" w:tentative="1">
      <w:start w:val="1"/>
      <w:numFmt w:val="lowerRoman"/>
      <w:lvlText w:val="%9."/>
      <w:lvlJc w:val="right"/>
      <w:pPr>
        <w:ind w:left="3833" w:hanging="420"/>
      </w:pPr>
    </w:lvl>
  </w:abstractNum>
  <w:abstractNum w:abstractNumId="3" w15:restartNumberingAfterBreak="0">
    <w:nsid w:val="369D73C6"/>
    <w:multiLevelType w:val="hybridMultilevel"/>
    <w:tmpl w:val="8C6478DE"/>
    <w:lvl w:ilvl="0" w:tplc="D9E26D88">
      <w:numFmt w:val="bullet"/>
      <w:lvlText w:val="-"/>
      <w:lvlJc w:val="left"/>
      <w:pPr>
        <w:ind w:left="360" w:hanging="360"/>
      </w:pPr>
      <w:rPr>
        <w:rFonts w:ascii="微软雅黑" w:eastAsia="微软雅黑" w:hAnsi="微软雅黑"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eastAsia"/>
      </w:rPr>
    </w:lvl>
    <w:lvl w:ilvl="2">
      <w:start w:val="1"/>
      <w:numFmt w:val="decimal"/>
      <w:isLgl/>
      <w:lvlText w:val="%1.%2.%3"/>
      <w:lvlJc w:val="left"/>
      <w:pPr>
        <w:ind w:left="2670" w:hanging="360"/>
      </w:pPr>
      <w:rPr>
        <w:rFonts w:ascii="思源黑体 CN Light" w:eastAsia="思源黑体 CN Light" w:hAnsi="思源黑体 CN Light" w:hint="eastAsia"/>
      </w:rPr>
    </w:lvl>
    <w:lvl w:ilvl="3">
      <w:start w:val="1"/>
      <w:numFmt w:val="decimal"/>
      <w:isLgl/>
      <w:lvlText w:val="%1.%2.%3.%4"/>
      <w:lvlJc w:val="left"/>
      <w:pPr>
        <w:ind w:left="4185" w:hanging="720"/>
      </w:pPr>
      <w:rPr>
        <w:rFonts w:ascii="思源黑体 CN Light" w:eastAsia="思源黑体 CN Light" w:hAnsi="思源黑体 CN Light" w:hint="eastAsia"/>
      </w:rPr>
    </w:lvl>
    <w:lvl w:ilvl="4">
      <w:start w:val="1"/>
      <w:numFmt w:val="decimal"/>
      <w:isLgl/>
      <w:lvlText w:val="%1.%2.%3.%4.%5"/>
      <w:lvlJc w:val="left"/>
      <w:pPr>
        <w:ind w:left="5340" w:hanging="720"/>
      </w:pPr>
      <w:rPr>
        <w:rFonts w:ascii="思源黑体 CN Light" w:eastAsia="思源黑体 CN Light" w:hAnsi="思源黑体 CN Light" w:hint="eastAsia"/>
      </w:rPr>
    </w:lvl>
    <w:lvl w:ilvl="5">
      <w:start w:val="1"/>
      <w:numFmt w:val="decimal"/>
      <w:isLgl/>
      <w:lvlText w:val="%1.%2.%3.%4.%5.%6"/>
      <w:lvlJc w:val="left"/>
      <w:pPr>
        <w:ind w:left="6855" w:hanging="1080"/>
      </w:pPr>
      <w:rPr>
        <w:rFonts w:ascii="思源黑体 CN Light" w:eastAsia="思源黑体 CN Light" w:hAnsi="思源黑体 CN Light" w:hint="eastAsia"/>
      </w:rPr>
    </w:lvl>
    <w:lvl w:ilvl="6">
      <w:start w:val="1"/>
      <w:numFmt w:val="decimal"/>
      <w:isLgl/>
      <w:lvlText w:val="%1.%2.%3.%4.%5.%6.%7"/>
      <w:lvlJc w:val="left"/>
      <w:pPr>
        <w:ind w:left="8010" w:hanging="1080"/>
      </w:pPr>
      <w:rPr>
        <w:rFonts w:ascii="思源黑体 CN Light" w:eastAsia="思源黑体 CN Light" w:hAnsi="思源黑体 CN Light" w:hint="eastAsia"/>
      </w:rPr>
    </w:lvl>
    <w:lvl w:ilvl="7">
      <w:start w:val="1"/>
      <w:numFmt w:val="decimal"/>
      <w:isLgl/>
      <w:lvlText w:val="%1.%2.%3.%4.%5.%6.%7.%8"/>
      <w:lvlJc w:val="left"/>
      <w:pPr>
        <w:ind w:left="9165" w:hanging="1080"/>
      </w:pPr>
      <w:rPr>
        <w:rFonts w:ascii="思源黑体 CN Light" w:eastAsia="思源黑体 CN Light" w:hAnsi="思源黑体 CN Light" w:hint="eastAsia"/>
      </w:rPr>
    </w:lvl>
    <w:lvl w:ilvl="8">
      <w:start w:val="1"/>
      <w:numFmt w:val="decimal"/>
      <w:isLgl/>
      <w:lvlText w:val="%1.%2.%3.%4.%5.%6.%7.%8.%9"/>
      <w:lvlJc w:val="left"/>
      <w:pPr>
        <w:ind w:left="10680" w:hanging="1440"/>
      </w:pPr>
      <w:rPr>
        <w:rFonts w:ascii="思源黑体 CN Light" w:eastAsia="思源黑体 CN Light" w:hAnsi="思源黑体 CN Light" w:hint="eastAsia"/>
      </w:rPr>
    </w:lvl>
  </w:abstractNum>
  <w:abstractNum w:abstractNumId="5" w15:restartNumberingAfterBreak="0">
    <w:nsid w:val="63101B3F"/>
    <w:multiLevelType w:val="multilevel"/>
    <w:tmpl w:val="63101B3F"/>
    <w:lvl w:ilvl="0">
      <w:start w:val="1"/>
      <w:numFmt w:val="decimal"/>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868572119">
    <w:abstractNumId w:val="1"/>
  </w:num>
  <w:num w:numId="2" w16cid:durableId="1790930092">
    <w:abstractNumId w:val="4"/>
    <w:lvlOverride w:ilvl="0">
      <w:startOverride w:val="1"/>
    </w:lvlOverride>
    <w:lvlOverride w:ilvl="1">
      <w:startOverride w:val="4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04705219">
    <w:abstractNumId w:val="0"/>
  </w:num>
  <w:num w:numId="4" w16cid:durableId="1738090989">
    <w:abstractNumId w:val="2"/>
  </w:num>
  <w:num w:numId="5" w16cid:durableId="2038264151">
    <w:abstractNumId w:val="3"/>
  </w:num>
  <w:num w:numId="6" w16cid:durableId="7526242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0C2F"/>
    <w:rsid w:val="00002C05"/>
    <w:rsid w:val="00013F71"/>
    <w:rsid w:val="000737A4"/>
    <w:rsid w:val="000A3831"/>
    <w:rsid w:val="000B2A05"/>
    <w:rsid w:val="000C1F29"/>
    <w:rsid w:val="000F20EF"/>
    <w:rsid w:val="0011066A"/>
    <w:rsid w:val="001514A6"/>
    <w:rsid w:val="001777A1"/>
    <w:rsid w:val="001B2147"/>
    <w:rsid w:val="001C465D"/>
    <w:rsid w:val="00210960"/>
    <w:rsid w:val="00214EC3"/>
    <w:rsid w:val="00224F5A"/>
    <w:rsid w:val="002307B3"/>
    <w:rsid w:val="00231919"/>
    <w:rsid w:val="00257219"/>
    <w:rsid w:val="00267040"/>
    <w:rsid w:val="002B36E0"/>
    <w:rsid w:val="002D7D04"/>
    <w:rsid w:val="002E2CFF"/>
    <w:rsid w:val="002E4874"/>
    <w:rsid w:val="003074DB"/>
    <w:rsid w:val="003115B7"/>
    <w:rsid w:val="003246B8"/>
    <w:rsid w:val="00326476"/>
    <w:rsid w:val="003671D9"/>
    <w:rsid w:val="0039463B"/>
    <w:rsid w:val="003A2CAD"/>
    <w:rsid w:val="003E0C9E"/>
    <w:rsid w:val="003F23ED"/>
    <w:rsid w:val="0040342C"/>
    <w:rsid w:val="004436B7"/>
    <w:rsid w:val="004853EA"/>
    <w:rsid w:val="004B08D8"/>
    <w:rsid w:val="004E4DFC"/>
    <w:rsid w:val="004F5CD3"/>
    <w:rsid w:val="0052205C"/>
    <w:rsid w:val="0056627B"/>
    <w:rsid w:val="0057731D"/>
    <w:rsid w:val="005C785F"/>
    <w:rsid w:val="00634CB4"/>
    <w:rsid w:val="00650636"/>
    <w:rsid w:val="00661B9A"/>
    <w:rsid w:val="00697B15"/>
    <w:rsid w:val="006A1941"/>
    <w:rsid w:val="0070105E"/>
    <w:rsid w:val="0075195F"/>
    <w:rsid w:val="007A4BB3"/>
    <w:rsid w:val="007C062E"/>
    <w:rsid w:val="007D0584"/>
    <w:rsid w:val="007E1BC5"/>
    <w:rsid w:val="007E3148"/>
    <w:rsid w:val="007F051B"/>
    <w:rsid w:val="007F643A"/>
    <w:rsid w:val="008267A3"/>
    <w:rsid w:val="00842365"/>
    <w:rsid w:val="00851F65"/>
    <w:rsid w:val="00870A63"/>
    <w:rsid w:val="00881C7E"/>
    <w:rsid w:val="00883776"/>
    <w:rsid w:val="00891057"/>
    <w:rsid w:val="00895F09"/>
    <w:rsid w:val="008B00DC"/>
    <w:rsid w:val="008B374F"/>
    <w:rsid w:val="008B3C3C"/>
    <w:rsid w:val="008D1361"/>
    <w:rsid w:val="008D43C5"/>
    <w:rsid w:val="008E5A32"/>
    <w:rsid w:val="008F472E"/>
    <w:rsid w:val="00907CAE"/>
    <w:rsid w:val="00927898"/>
    <w:rsid w:val="00957BBF"/>
    <w:rsid w:val="00972067"/>
    <w:rsid w:val="00985093"/>
    <w:rsid w:val="00987C2D"/>
    <w:rsid w:val="00994926"/>
    <w:rsid w:val="009D1EDE"/>
    <w:rsid w:val="009D6BAB"/>
    <w:rsid w:val="009E0D26"/>
    <w:rsid w:val="00A07F5C"/>
    <w:rsid w:val="00A14CD5"/>
    <w:rsid w:val="00A17094"/>
    <w:rsid w:val="00A7145A"/>
    <w:rsid w:val="00A80C7D"/>
    <w:rsid w:val="00A86FAF"/>
    <w:rsid w:val="00AB3CE7"/>
    <w:rsid w:val="00AC5459"/>
    <w:rsid w:val="00AF5575"/>
    <w:rsid w:val="00B120F2"/>
    <w:rsid w:val="00B27C32"/>
    <w:rsid w:val="00B501B2"/>
    <w:rsid w:val="00B80253"/>
    <w:rsid w:val="00B81A22"/>
    <w:rsid w:val="00BC11B2"/>
    <w:rsid w:val="00BE18D7"/>
    <w:rsid w:val="00BE67B7"/>
    <w:rsid w:val="00BE7201"/>
    <w:rsid w:val="00C61149"/>
    <w:rsid w:val="00C74AD5"/>
    <w:rsid w:val="00C90C2F"/>
    <w:rsid w:val="00C9553F"/>
    <w:rsid w:val="00CA5CB3"/>
    <w:rsid w:val="00CD19B2"/>
    <w:rsid w:val="00CD7BD3"/>
    <w:rsid w:val="00CE33AB"/>
    <w:rsid w:val="00D163F7"/>
    <w:rsid w:val="00D20620"/>
    <w:rsid w:val="00D2257C"/>
    <w:rsid w:val="00D50C2F"/>
    <w:rsid w:val="00D65B10"/>
    <w:rsid w:val="00D67DC8"/>
    <w:rsid w:val="00D90F3F"/>
    <w:rsid w:val="00DC5BFD"/>
    <w:rsid w:val="00DE3CC9"/>
    <w:rsid w:val="00DF3BFA"/>
    <w:rsid w:val="00E03128"/>
    <w:rsid w:val="00E04A4D"/>
    <w:rsid w:val="00E05564"/>
    <w:rsid w:val="00E12011"/>
    <w:rsid w:val="00E62692"/>
    <w:rsid w:val="00E967A8"/>
    <w:rsid w:val="00EA1A49"/>
    <w:rsid w:val="00EB4105"/>
    <w:rsid w:val="00F008A7"/>
    <w:rsid w:val="00F03995"/>
    <w:rsid w:val="00F325FB"/>
    <w:rsid w:val="00F3407A"/>
    <w:rsid w:val="00F35AA9"/>
    <w:rsid w:val="00F474AF"/>
    <w:rsid w:val="00F47E41"/>
    <w:rsid w:val="00F9013E"/>
    <w:rsid w:val="00FB5D2E"/>
    <w:rsid w:val="00FE0B17"/>
    <w:rsid w:val="00FF74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1B4211"/>
  <w15:chartTrackingRefBased/>
  <w15:docId w15:val="{D216D4A3-2D8F-408A-A61C-D65C96EBA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style>
  <w:style w:type="paragraph" w:styleId="1">
    <w:name w:val="heading 1"/>
    <w:basedOn w:val="a0"/>
    <w:next w:val="a0"/>
    <w:link w:val="10"/>
    <w:uiPriority w:val="9"/>
    <w:qFormat/>
    <w:rsid w:val="00B81A22"/>
    <w:pPr>
      <w:keepNext/>
      <w:keepLines/>
      <w:snapToGrid w:val="0"/>
      <w:ind w:leftChars="25" w:left="25"/>
      <w:outlineLvl w:val="0"/>
    </w:pPr>
    <w:rPr>
      <w:rFonts w:ascii="思源黑体 CN" w:eastAsia="思源黑体 CN" w:hAnsi="思源黑体 CN" w:cs="思源黑体 CN"/>
      <w:b/>
      <w:bCs/>
      <w:kern w:val="44"/>
      <w:sz w:val="30"/>
      <w:szCs w:val="44"/>
    </w:rPr>
  </w:style>
  <w:style w:type="paragraph" w:styleId="2">
    <w:name w:val="heading 2"/>
    <w:basedOn w:val="a0"/>
    <w:next w:val="a0"/>
    <w:link w:val="20"/>
    <w:uiPriority w:val="9"/>
    <w:unhideWhenUsed/>
    <w:qFormat/>
    <w:rsid w:val="00B81A22"/>
    <w:pPr>
      <w:keepNext/>
      <w:keepLines/>
      <w:snapToGrid w:val="0"/>
      <w:ind w:leftChars="25" w:left="25"/>
      <w:outlineLvl w:val="1"/>
    </w:pPr>
    <w:rPr>
      <w:rFonts w:ascii="思源黑体 CN" w:eastAsia="思源黑体 CN" w:hAnsi="思源黑体 CN" w:cstheme="majorBidi"/>
      <w:b/>
      <w:bCs/>
      <w:sz w:val="28"/>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B81A22"/>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B81A22"/>
    <w:rPr>
      <w:sz w:val="18"/>
      <w:szCs w:val="18"/>
    </w:rPr>
  </w:style>
  <w:style w:type="paragraph" w:styleId="a6">
    <w:name w:val="footer"/>
    <w:basedOn w:val="a0"/>
    <w:link w:val="a7"/>
    <w:uiPriority w:val="99"/>
    <w:unhideWhenUsed/>
    <w:rsid w:val="00B81A22"/>
    <w:pPr>
      <w:tabs>
        <w:tab w:val="center" w:pos="4153"/>
        <w:tab w:val="right" w:pos="8306"/>
      </w:tabs>
      <w:snapToGrid w:val="0"/>
      <w:jc w:val="left"/>
    </w:pPr>
    <w:rPr>
      <w:sz w:val="18"/>
      <w:szCs w:val="18"/>
    </w:rPr>
  </w:style>
  <w:style w:type="character" w:customStyle="1" w:styleId="a7">
    <w:name w:val="页脚 字符"/>
    <w:basedOn w:val="a1"/>
    <w:link w:val="a6"/>
    <w:uiPriority w:val="99"/>
    <w:rsid w:val="00B81A22"/>
    <w:rPr>
      <w:sz w:val="18"/>
      <w:szCs w:val="18"/>
    </w:rPr>
  </w:style>
  <w:style w:type="character" w:customStyle="1" w:styleId="10">
    <w:name w:val="标题 1 字符"/>
    <w:basedOn w:val="a1"/>
    <w:link w:val="1"/>
    <w:uiPriority w:val="9"/>
    <w:rsid w:val="00B81A22"/>
    <w:rPr>
      <w:rFonts w:ascii="思源黑体 CN" w:eastAsia="思源黑体 CN" w:hAnsi="思源黑体 CN" w:cs="思源黑体 CN"/>
      <w:b/>
      <w:bCs/>
      <w:kern w:val="44"/>
      <w:sz w:val="30"/>
      <w:szCs w:val="44"/>
    </w:rPr>
  </w:style>
  <w:style w:type="character" w:customStyle="1" w:styleId="20">
    <w:name w:val="标题 2 字符"/>
    <w:basedOn w:val="a1"/>
    <w:link w:val="2"/>
    <w:uiPriority w:val="9"/>
    <w:rsid w:val="00B81A22"/>
    <w:rPr>
      <w:rFonts w:ascii="思源黑体 CN" w:eastAsia="思源黑体 CN" w:hAnsi="思源黑体 CN" w:cstheme="majorBidi"/>
      <w:b/>
      <w:bCs/>
      <w:sz w:val="28"/>
      <w:szCs w:val="32"/>
    </w:rPr>
  </w:style>
  <w:style w:type="paragraph" w:styleId="a8">
    <w:name w:val="Title"/>
    <w:basedOn w:val="a0"/>
    <w:next w:val="a0"/>
    <w:link w:val="a9"/>
    <w:uiPriority w:val="10"/>
    <w:qFormat/>
    <w:rsid w:val="00B81A22"/>
    <w:pPr>
      <w:snapToGrid w:val="0"/>
      <w:jc w:val="center"/>
      <w:outlineLvl w:val="0"/>
    </w:pPr>
    <w:rPr>
      <w:rFonts w:ascii="思源黑体 CN" w:eastAsia="思源黑体 CN" w:hAnsi="思源黑体 CN" w:cstheme="majorBidi"/>
      <w:b/>
      <w:bCs/>
      <w:sz w:val="32"/>
      <w:szCs w:val="32"/>
    </w:rPr>
  </w:style>
  <w:style w:type="character" w:customStyle="1" w:styleId="a9">
    <w:name w:val="标题 字符"/>
    <w:basedOn w:val="a1"/>
    <w:link w:val="a8"/>
    <w:uiPriority w:val="10"/>
    <w:rsid w:val="00B81A22"/>
    <w:rPr>
      <w:rFonts w:ascii="思源黑体 CN" w:eastAsia="思源黑体 CN" w:hAnsi="思源黑体 CN" w:cstheme="majorBidi"/>
      <w:b/>
      <w:bCs/>
      <w:sz w:val="32"/>
      <w:szCs w:val="32"/>
    </w:rPr>
  </w:style>
  <w:style w:type="paragraph" w:styleId="aa">
    <w:name w:val="Subtitle"/>
    <w:basedOn w:val="a0"/>
    <w:next w:val="a0"/>
    <w:link w:val="ab"/>
    <w:uiPriority w:val="11"/>
    <w:qFormat/>
    <w:rsid w:val="00B81A22"/>
    <w:pPr>
      <w:snapToGrid w:val="0"/>
      <w:jc w:val="center"/>
      <w:outlineLvl w:val="1"/>
    </w:pPr>
    <w:rPr>
      <w:rFonts w:ascii="思源黑体 CN" w:eastAsia="思源黑体 CN" w:hAnsi="思源黑体 CN" w:cs="思源黑体 CN"/>
      <w:b/>
      <w:bCs/>
      <w:kern w:val="28"/>
      <w:sz w:val="32"/>
      <w:szCs w:val="32"/>
    </w:rPr>
  </w:style>
  <w:style w:type="character" w:customStyle="1" w:styleId="ab">
    <w:name w:val="副标题 字符"/>
    <w:basedOn w:val="a1"/>
    <w:link w:val="aa"/>
    <w:uiPriority w:val="11"/>
    <w:rsid w:val="00B81A22"/>
    <w:rPr>
      <w:rFonts w:ascii="思源黑体 CN" w:eastAsia="思源黑体 CN" w:hAnsi="思源黑体 CN" w:cs="思源黑体 CN"/>
      <w:b/>
      <w:bCs/>
      <w:kern w:val="28"/>
      <w:sz w:val="32"/>
      <w:szCs w:val="32"/>
    </w:rPr>
  </w:style>
  <w:style w:type="table" w:customStyle="1" w:styleId="11">
    <w:name w:val="样式1"/>
    <w:basedOn w:val="a2"/>
    <w:uiPriority w:val="99"/>
    <w:rsid w:val="00B81A22"/>
    <w:pPr>
      <w:snapToGrid w:val="0"/>
    </w:pPr>
    <w:rPr>
      <w:rFonts w:ascii="Times New Roman" w:eastAsia="宋体" w:hAnsi="Times New Roman"/>
    </w:rPr>
    <w:tblPr>
      <w:jc w:val="center"/>
      <w:tblBorders>
        <w:top w:val="single" w:sz="4" w:space="0" w:color="418AB3" w:themeColor="accent1"/>
        <w:bottom w:val="single" w:sz="4" w:space="0" w:color="418AB3" w:themeColor="accent1"/>
      </w:tblBorders>
      <w:tblCellMar>
        <w:top w:w="57" w:type="dxa"/>
        <w:bottom w:w="57" w:type="dxa"/>
      </w:tblCellMar>
    </w:tblPr>
    <w:trPr>
      <w:jc w:val="center"/>
    </w:trPr>
    <w:tcPr>
      <w:shd w:val="clear" w:color="auto" w:fill="D7E7F0" w:themeFill="accent1" w:themeFillTint="33"/>
    </w:tcPr>
  </w:style>
  <w:style w:type="table" w:customStyle="1" w:styleId="21">
    <w:name w:val="样式2"/>
    <w:basedOn w:val="a2"/>
    <w:uiPriority w:val="99"/>
    <w:qFormat/>
    <w:rsid w:val="00B81A22"/>
    <w:pPr>
      <w:snapToGrid w:val="0"/>
      <w:jc w:val="center"/>
    </w:pPr>
    <w:rPr>
      <w:rFonts w:ascii="Times New Roman" w:eastAsia="宋体" w:hAnsi="Times New Roman"/>
    </w:rPr>
    <w:tblPr>
      <w:jc w:val="center"/>
      <w:tblBorders>
        <w:bottom w:val="single" w:sz="4" w:space="0" w:color="BFBFBF" w:themeColor="background1" w:themeShade="BF"/>
        <w:insideH w:val="single" w:sz="4" w:space="0" w:color="BFBFBF" w:themeColor="background1" w:themeShade="BF"/>
        <w:insideV w:val="single" w:sz="4" w:space="0" w:color="BFBFBF" w:themeColor="background1" w:themeShade="BF"/>
      </w:tblBorders>
      <w:tblCellMar>
        <w:top w:w="57" w:type="dxa"/>
        <w:bottom w:w="57" w:type="dxa"/>
      </w:tblCellMar>
    </w:tblPr>
    <w:trPr>
      <w:cantSplit/>
      <w:jc w:val="center"/>
    </w:trPr>
    <w:tcPr>
      <w:shd w:val="clear" w:color="auto" w:fill="FFFFFF" w:themeFill="background1"/>
      <w:vAlign w:val="center"/>
    </w:tcPr>
    <w:tblStylePr w:type="firstRow">
      <w:rPr>
        <w:rFonts w:ascii="Times New Roman" w:eastAsia="宋体" w:hAnsi="Times New Roman"/>
        <w:b/>
        <w:i w:val="0"/>
        <w:color w:val="FFFFFF" w:themeColor="background1"/>
      </w:rPr>
      <w:tblPr/>
      <w:tcPr>
        <w:tcBorders>
          <w:top w:val="nil"/>
          <w:left w:val="nil"/>
          <w:bottom w:val="nil"/>
          <w:right w:val="nil"/>
          <w:insideH w:val="nil"/>
          <w:insideV w:val="nil"/>
          <w:tl2br w:val="nil"/>
          <w:tr2bl w:val="nil"/>
        </w:tcBorders>
        <w:shd w:val="clear" w:color="auto" w:fill="418AB3" w:themeFill="accent1"/>
      </w:tcPr>
    </w:tblStylePr>
  </w:style>
  <w:style w:type="paragraph" w:customStyle="1" w:styleId="ac">
    <w:name w:val="表格内段落"/>
    <w:basedOn w:val="a0"/>
    <w:link w:val="ad"/>
    <w:qFormat/>
    <w:rsid w:val="00B81A22"/>
    <w:pPr>
      <w:snapToGrid w:val="0"/>
      <w:spacing w:line="360" w:lineRule="exact"/>
      <w:jc w:val="center"/>
    </w:pPr>
    <w:rPr>
      <w:rFonts w:ascii="思源黑体 CN" w:eastAsia="思源黑体 CN" w:hAnsi="思源黑体 CN" w:cs="思源黑体 CN"/>
    </w:rPr>
  </w:style>
  <w:style w:type="character" w:customStyle="1" w:styleId="ad">
    <w:name w:val="表格内段落 字符"/>
    <w:basedOn w:val="a1"/>
    <w:link w:val="ac"/>
    <w:qFormat/>
    <w:rsid w:val="00B81A22"/>
    <w:rPr>
      <w:rFonts w:ascii="思源黑体 CN" w:eastAsia="思源黑体 CN" w:hAnsi="思源黑体 CN" w:cs="思源黑体 CN"/>
    </w:rPr>
  </w:style>
  <w:style w:type="paragraph" w:customStyle="1" w:styleId="a">
    <w:name w:val="备注"/>
    <w:basedOn w:val="a0"/>
    <w:next w:val="a0"/>
    <w:link w:val="ae"/>
    <w:qFormat/>
    <w:rsid w:val="00B81A22"/>
    <w:pPr>
      <w:widowControl/>
      <w:numPr>
        <w:numId w:val="1"/>
      </w:numPr>
      <w:snapToGrid w:val="0"/>
      <w:spacing w:line="360" w:lineRule="exact"/>
      <w:ind w:left="170" w:hanging="170"/>
    </w:pPr>
    <w:rPr>
      <w:rFonts w:ascii="思源黑体 CN" w:eastAsia="思源黑体 CN" w:hAnsi="思源黑体 CN" w:cs="思源黑体 CN"/>
      <w:sz w:val="18"/>
    </w:rPr>
  </w:style>
  <w:style w:type="character" w:customStyle="1" w:styleId="ae">
    <w:name w:val="备注 字符"/>
    <w:basedOn w:val="a1"/>
    <w:link w:val="a"/>
    <w:rsid w:val="00B81A22"/>
    <w:rPr>
      <w:rFonts w:ascii="思源黑体 CN" w:eastAsia="思源黑体 CN" w:hAnsi="思源黑体 CN" w:cs="思源黑体 CN"/>
      <w:sz w:val="18"/>
    </w:rPr>
  </w:style>
  <w:style w:type="character" w:customStyle="1" w:styleId="fontstyle01">
    <w:name w:val="fontstyle01"/>
    <w:basedOn w:val="a1"/>
    <w:rsid w:val="00B81A22"/>
    <w:rPr>
      <w:rFonts w:ascii="MicrosoftYaHei-Bold" w:hAnsi="MicrosoftYaHei-Bold" w:hint="default"/>
      <w:b/>
      <w:bCs/>
      <w:i w:val="0"/>
      <w:iCs w:val="0"/>
      <w:color w:val="000000"/>
      <w:sz w:val="20"/>
      <w:szCs w:val="20"/>
    </w:rPr>
  </w:style>
  <w:style w:type="paragraph" w:styleId="af">
    <w:name w:val="List Paragraph"/>
    <w:basedOn w:val="a0"/>
    <w:uiPriority w:val="34"/>
    <w:qFormat/>
    <w:rsid w:val="001514A6"/>
    <w:pPr>
      <w:ind w:firstLineChars="200" w:firstLine="420"/>
    </w:pPr>
  </w:style>
  <w:style w:type="table" w:styleId="af0">
    <w:name w:val="Table Grid"/>
    <w:basedOn w:val="a2"/>
    <w:uiPriority w:val="39"/>
    <w:rsid w:val="001514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7">
    <w:name w:val="List Table 7 Colorful"/>
    <w:basedOn w:val="a2"/>
    <w:uiPriority w:val="52"/>
    <w:rsid w:val="001514A6"/>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fontstyle21">
    <w:name w:val="fontstyle21"/>
    <w:basedOn w:val="a1"/>
    <w:rsid w:val="00CD7BD3"/>
    <w:rPr>
      <w:rFonts w:ascii="MicrosoftYaHei" w:hAnsi="MicrosoftYaHei" w:hint="default"/>
      <w:b w:val="0"/>
      <w:bCs w:val="0"/>
      <w:i w:val="0"/>
      <w:iCs w:val="0"/>
      <w:color w:val="000000"/>
      <w:sz w:val="18"/>
      <w:szCs w:val="18"/>
    </w:rPr>
  </w:style>
  <w:style w:type="paragraph" w:styleId="af1">
    <w:name w:val="No Spacing"/>
    <w:uiPriority w:val="1"/>
    <w:qFormat/>
    <w:rsid w:val="00BE18D7"/>
    <w:pPr>
      <w:widowControl w:val="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755215">
      <w:bodyDiv w:val="1"/>
      <w:marLeft w:val="0"/>
      <w:marRight w:val="0"/>
      <w:marTop w:val="0"/>
      <w:marBottom w:val="0"/>
      <w:divBdr>
        <w:top w:val="none" w:sz="0" w:space="0" w:color="auto"/>
        <w:left w:val="none" w:sz="0" w:space="0" w:color="auto"/>
        <w:bottom w:val="none" w:sz="0" w:space="0" w:color="auto"/>
        <w:right w:val="none" w:sz="0" w:space="0" w:color="auto"/>
      </w:divBdr>
    </w:div>
    <w:div w:id="313334578">
      <w:bodyDiv w:val="1"/>
      <w:marLeft w:val="0"/>
      <w:marRight w:val="0"/>
      <w:marTop w:val="0"/>
      <w:marBottom w:val="0"/>
      <w:divBdr>
        <w:top w:val="none" w:sz="0" w:space="0" w:color="auto"/>
        <w:left w:val="none" w:sz="0" w:space="0" w:color="auto"/>
        <w:bottom w:val="none" w:sz="0" w:space="0" w:color="auto"/>
        <w:right w:val="none" w:sz="0" w:space="0" w:color="auto"/>
      </w:divBdr>
    </w:div>
    <w:div w:id="649485791">
      <w:bodyDiv w:val="1"/>
      <w:marLeft w:val="0"/>
      <w:marRight w:val="0"/>
      <w:marTop w:val="0"/>
      <w:marBottom w:val="0"/>
      <w:divBdr>
        <w:top w:val="none" w:sz="0" w:space="0" w:color="auto"/>
        <w:left w:val="none" w:sz="0" w:space="0" w:color="auto"/>
        <w:bottom w:val="none" w:sz="0" w:space="0" w:color="auto"/>
        <w:right w:val="none" w:sz="0" w:space="0" w:color="auto"/>
      </w:divBdr>
    </w:div>
    <w:div w:id="661159440">
      <w:bodyDiv w:val="1"/>
      <w:marLeft w:val="0"/>
      <w:marRight w:val="0"/>
      <w:marTop w:val="0"/>
      <w:marBottom w:val="0"/>
      <w:divBdr>
        <w:top w:val="none" w:sz="0" w:space="0" w:color="auto"/>
        <w:left w:val="none" w:sz="0" w:space="0" w:color="auto"/>
        <w:bottom w:val="none" w:sz="0" w:space="0" w:color="auto"/>
        <w:right w:val="none" w:sz="0" w:space="0" w:color="auto"/>
      </w:divBdr>
    </w:div>
    <w:div w:id="836850257">
      <w:bodyDiv w:val="1"/>
      <w:marLeft w:val="0"/>
      <w:marRight w:val="0"/>
      <w:marTop w:val="0"/>
      <w:marBottom w:val="0"/>
      <w:divBdr>
        <w:top w:val="none" w:sz="0" w:space="0" w:color="auto"/>
        <w:left w:val="none" w:sz="0" w:space="0" w:color="auto"/>
        <w:bottom w:val="none" w:sz="0" w:space="0" w:color="auto"/>
        <w:right w:val="none" w:sz="0" w:space="0" w:color="auto"/>
      </w:divBdr>
    </w:div>
    <w:div w:id="1259749031">
      <w:bodyDiv w:val="1"/>
      <w:marLeft w:val="0"/>
      <w:marRight w:val="0"/>
      <w:marTop w:val="0"/>
      <w:marBottom w:val="0"/>
      <w:divBdr>
        <w:top w:val="none" w:sz="0" w:space="0" w:color="auto"/>
        <w:left w:val="none" w:sz="0" w:space="0" w:color="auto"/>
        <w:bottom w:val="none" w:sz="0" w:space="0" w:color="auto"/>
        <w:right w:val="none" w:sz="0" w:space="0" w:color="auto"/>
      </w:divBdr>
    </w:div>
    <w:div w:id="1464080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字幕">
      <a:dk1>
        <a:srgbClr val="000000"/>
      </a:dk1>
      <a:lt1>
        <a:sysClr val="window" lastClr="FFFFFF"/>
      </a:lt1>
      <a:dk2>
        <a:srgbClr val="5E5E5E"/>
      </a:dk2>
      <a:lt2>
        <a:srgbClr val="DDDDDD"/>
      </a:lt2>
      <a:accent1>
        <a:srgbClr val="418AB3"/>
      </a:accent1>
      <a:accent2>
        <a:srgbClr val="A6B727"/>
      </a:accent2>
      <a:accent3>
        <a:srgbClr val="F69200"/>
      </a:accent3>
      <a:accent4>
        <a:srgbClr val="838383"/>
      </a:accent4>
      <a:accent5>
        <a:srgbClr val="FEC306"/>
      </a:accent5>
      <a:accent6>
        <a:srgbClr val="DF5327"/>
      </a:accent6>
      <a:hlink>
        <a:srgbClr val="F59E00"/>
      </a:hlink>
      <a:folHlink>
        <a:srgbClr val="B2B2B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5B1B25-1C0E-49B5-BD03-0AD96559A7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649</TotalTime>
  <Pages>10</Pages>
  <Words>1365</Words>
  <Characters>7787</Characters>
  <Application>Microsoft Office Word</Application>
  <DocSecurity>0</DocSecurity>
  <Lines>64</Lines>
  <Paragraphs>18</Paragraphs>
  <ScaleCrop>false</ScaleCrop>
  <Company/>
  <LinksUpToDate>false</LinksUpToDate>
  <CharactersWithSpaces>9134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朱涛涛</dc:creator>
  <cp:keywords/>
  <dc:description/>
  <cp:lastModifiedBy>liuweifen</cp:lastModifiedBy>
  <cp:revision>72</cp:revision>
  <dcterms:created xsi:type="dcterms:W3CDTF">2022-04-27T03:28:00Z</dcterms:created>
  <dcterms:modified xsi:type="dcterms:W3CDTF">2022-11-30T01:10:00Z</dcterms:modified>
</cp:coreProperties>
</file>