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3E6E" w14:paraId="3E54C5AB" w14:textId="77777777" w:rsidTr="007155BB">
        <w:tc>
          <w:tcPr>
            <w:tcW w:w="4673" w:type="dxa"/>
          </w:tcPr>
          <w:bookmarkStart w:id="0" w:name="_Toc42102363"/>
          <w:p w14:paraId="69F6A0BD"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150E2F7F" wp14:editId="5C40CBD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72611568"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3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hint="eastAsia"/>
                <w:b/>
                <w:bCs/>
                <w:color w:val="FFFFFF" w:themeColor="background1"/>
                <w:sz w:val="28"/>
                <w:szCs w:val="28"/>
              </w:rPr>
              <w:t>1</w:t>
            </w:r>
            <w:r w:rsidRPr="006F791E">
              <w:rPr>
                <w:rFonts w:ascii="思源黑体 CN Bold" w:eastAsia="思源黑体 CN Bold" w:hAnsi="思源黑体 CN Bold"/>
                <w:b/>
                <w:bCs/>
                <w:sz w:val="28"/>
                <w:szCs w:val="28"/>
              </w:rPr>
              <w:t xml:space="preserve"> </w:t>
            </w:r>
          </w:p>
        </w:tc>
        <w:tc>
          <w:tcPr>
            <w:tcW w:w="5659" w:type="dxa"/>
          </w:tcPr>
          <w:p w14:paraId="3581598A"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1792" behindDoc="1" locked="0" layoutInCell="1" allowOverlap="1" wp14:anchorId="3CD8D37E" wp14:editId="6536613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E9921A0" id="矩形: 圆角 69" o:spid="_x0000_s1026" style="position:absolute;left:0;text-align:left;margin-left:-2.75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检测总</w:t>
            </w:r>
            <w:proofErr w:type="gramStart"/>
            <w:r w:rsidRPr="006F791E">
              <w:rPr>
                <w:rFonts w:ascii="思源黑体 CN Bold" w:eastAsia="思源黑体 CN Bold" w:hAnsi="思源黑体 CN Bold" w:hint="eastAsia"/>
                <w:b/>
                <w:bCs/>
                <w:color w:val="1E7648"/>
                <w:sz w:val="28"/>
                <w:szCs w:val="28"/>
              </w:rPr>
              <w:t>览</w:t>
            </w:r>
            <w:proofErr w:type="gramEnd"/>
          </w:p>
        </w:tc>
      </w:tr>
    </w:tbl>
    <w:p w14:paraId="55301659" w14:textId="7777777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p w14:paraId="6F055184" w14:textId="77777777" w:rsidR="0038622D" w:rsidRPr="00573AC1" w:rsidRDefault="0038622D" w:rsidP="003862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0131E6A7" w14:textId="77777777" w:rsidR="007F6C50" w:rsidRPr="0038622D" w:rsidRDefault="007F6C50"/>
    <w:p w14:paraId="726A5122" w14:textId="77777777" w:rsidR="007F6C50" w:rsidRPr="007F6C50" w:rsidRDefault="000D3282" w:rsidP="007F6C5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F6C50" w14:paraId="5A9CD0D0" w14:textId="77777777" w:rsidTr="00A46C46">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73B77598"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检测方法</w:t>
            </w:r>
          </w:p>
        </w:tc>
        <w:tc>
          <w:tcPr>
            <w:tcW w:w="4452" w:type="pct"/>
            <w:tcBorders>
              <w:left w:val="nil"/>
            </w:tcBorders>
            <w:vAlign w:val="center"/>
          </w:tcPr>
          <w:p w14:paraId="60273157" w14:textId="77777777"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sz w:val="17"/>
                <w:szCs w:val="17"/>
              </w:rPr>
              <w:t>建库方法为扩增子建库，建库试剂为</w:t>
            </w:r>
            <w:r w:rsidRPr="007B6E53">
              <w:rPr>
                <w:rFonts w:ascii="思源黑体 CN Normal" w:eastAsia="思源黑体 CN Normal" w:hAnsi="思源黑体 CN Normal" w:hint="eastAsia"/>
                <w:sz w:val="17"/>
                <w:szCs w:val="17"/>
              </w:rPr>
              <w:t>林奇综合征基因检测试剂</w:t>
            </w:r>
            <w:r w:rsidRPr="007B6E53">
              <w:rPr>
                <w:rFonts w:ascii="思源黑体 CN Normal" w:eastAsia="思源黑体 CN Normal" w:hAnsi="思源黑体 CN Normal"/>
                <w:sz w:val="17"/>
                <w:szCs w:val="17"/>
              </w:rPr>
              <w:t>（HANDLE System）。</w:t>
            </w:r>
          </w:p>
        </w:tc>
      </w:tr>
      <w:tr w:rsidR="007F6C50" w14:paraId="5BD3156C"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039F37" w14:textId="77777777" w:rsidR="007F6C50" w:rsidRPr="00EF25EF" w:rsidRDefault="007F6C50" w:rsidP="007F6C50">
            <w:pPr>
              <w:adjustRightInd w:val="0"/>
              <w:snapToGrid w:val="0"/>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1EFFF127" w14:textId="77777777" w:rsidR="007F6C50" w:rsidRPr="007B6E53" w:rsidRDefault="00CF0A48"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Illumina/贝瑞基因测序平台、ADx-SEQ200 Plus测序仪</w:t>
            </w:r>
          </w:p>
        </w:tc>
      </w:tr>
      <w:tr w:rsidR="007F6C50" w14:paraId="48B1A38A" w14:textId="77777777" w:rsidTr="00A46C46">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BE9A92D"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检测内容</w:t>
            </w:r>
          </w:p>
        </w:tc>
        <w:tc>
          <w:tcPr>
            <w:tcW w:w="4452" w:type="pct"/>
            <w:tcBorders>
              <w:left w:val="nil"/>
            </w:tcBorders>
            <w:vAlign w:val="center"/>
          </w:tcPr>
          <w:p w14:paraId="5E0BEE20" w14:textId="77777777" w:rsidR="00987A13" w:rsidRPr="007B6E53" w:rsidRDefault="00987A13" w:rsidP="00987A13">
            <w:pPr>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本产品检测范围包括</w:t>
            </w:r>
            <w:r w:rsidRPr="007B6E53">
              <w:rPr>
                <w:rFonts w:ascii="思源黑体 CN Normal" w:eastAsia="思源黑体 CN Normal" w:hAnsi="思源黑体 CN Normal"/>
                <w:i/>
                <w:iCs/>
                <w:sz w:val="17"/>
                <w:szCs w:val="17"/>
              </w:rPr>
              <w:t>EPCAM</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MLH1</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基因编码区和外显子-内含子连接区（±10 bp）；因基因组中同源序列的干扰和部分区域覆盖度不佳等原因，以下基因区域不在检测范围内：</w:t>
            </w:r>
            <w:r w:rsidRPr="007B6E53">
              <w:rPr>
                <w:rFonts w:ascii="思源黑体 CN Normal" w:eastAsia="思源黑体 CN Normal" w:hAnsi="思源黑体 CN Normal"/>
                <w:i/>
                <w:iCs/>
                <w:sz w:val="17"/>
                <w:szCs w:val="17"/>
              </w:rPr>
              <w:t>MSH2</w:t>
            </w:r>
            <w:r w:rsidRPr="007B6E53">
              <w:rPr>
                <w:rFonts w:ascii="思源黑体 CN Normal" w:eastAsia="思源黑体 CN Normal" w:hAnsi="思源黑体 CN Normal"/>
                <w:sz w:val="17"/>
                <w:szCs w:val="17"/>
              </w:rPr>
              <w:t xml:space="preserve"> chr2:4763041</w:t>
            </w:r>
            <w:r w:rsidRPr="007B6E53">
              <w:rPr>
                <w:rFonts w:ascii="思源黑体 CN Normal" w:eastAsia="思源黑体 CN Normal" w:hAnsi="思源黑体 CN Normal" w:hint="eastAsia"/>
                <w:sz w:val="17"/>
                <w:szCs w:val="17"/>
              </w:rPr>
              <w:t>3</w:t>
            </w:r>
            <w:r w:rsidRPr="007B6E53">
              <w:rPr>
                <w:rFonts w:ascii="思源黑体 CN Normal" w:eastAsia="思源黑体 CN Normal" w:hAnsi="思源黑体 CN Normal"/>
                <w:sz w:val="17"/>
                <w:szCs w:val="17"/>
              </w:rPr>
              <w:t>-4763046</w:t>
            </w:r>
            <w:r w:rsidRPr="007B6E53">
              <w:rPr>
                <w:rFonts w:ascii="思源黑体 CN Normal" w:eastAsia="思源黑体 CN Normal" w:hAnsi="思源黑体 CN Normal" w:hint="eastAsia"/>
                <w:sz w:val="17"/>
                <w:szCs w:val="17"/>
              </w:rPr>
              <w:t>2</w:t>
            </w:r>
            <w:r w:rsidRPr="007B6E53">
              <w:rPr>
                <w:rFonts w:ascii="思源黑体 CN Normal" w:eastAsia="思源黑体 CN Normal" w:hAnsi="思源黑体 CN Normal"/>
                <w:sz w:val="17"/>
                <w:szCs w:val="17"/>
              </w:rPr>
              <w:t>区段（</w:t>
            </w:r>
            <w:r w:rsidRPr="007B6E53">
              <w:rPr>
                <w:rFonts w:ascii="思源黑体 CN Normal" w:eastAsia="思源黑体 CN Normal" w:hAnsi="思源黑体 CN Normal" w:hint="eastAsia"/>
                <w:sz w:val="17"/>
                <w:szCs w:val="17"/>
              </w:rPr>
              <w:t>50</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MSH6</w:t>
            </w:r>
            <w:r w:rsidRPr="007B6E53">
              <w:rPr>
                <w:rFonts w:ascii="思源黑体 CN Normal" w:eastAsia="思源黑体 CN Normal" w:hAnsi="思源黑体 CN Normal"/>
                <w:sz w:val="17"/>
                <w:szCs w:val="17"/>
              </w:rPr>
              <w:t xml:space="preserve"> chr2:4801051</w:t>
            </w:r>
            <w:r w:rsidRPr="007B6E53">
              <w:rPr>
                <w:rFonts w:ascii="思源黑体 CN Normal" w:eastAsia="思源黑体 CN Normal" w:hAnsi="思源黑体 CN Normal" w:hint="eastAsia"/>
                <w:sz w:val="17"/>
                <w:szCs w:val="17"/>
              </w:rPr>
              <w:t>8</w:t>
            </w:r>
            <w:r w:rsidRPr="007B6E53">
              <w:rPr>
                <w:rFonts w:ascii="思源黑体 CN Normal" w:eastAsia="思源黑体 CN Normal" w:hAnsi="思源黑体 CN Normal"/>
                <w:sz w:val="17"/>
                <w:szCs w:val="17"/>
              </w:rPr>
              <w:t>-48010642区段（12</w:t>
            </w:r>
            <w:r w:rsidRPr="007B6E53">
              <w:rPr>
                <w:rFonts w:ascii="思源黑体 CN Normal" w:eastAsia="思源黑体 CN Normal" w:hAnsi="思源黑体 CN Normal" w:hint="eastAsia"/>
                <w:sz w:val="17"/>
                <w:szCs w:val="17"/>
              </w:rPr>
              <w:t>5</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 6013019-6013183区段（165 bp）</w:t>
            </w:r>
            <w:r w:rsidRPr="007B6E53">
              <w:rPr>
                <w:rFonts w:ascii="思源黑体 CN Normal" w:eastAsia="思源黑体 CN Normal" w:hAnsi="思源黑体 CN Normal" w:hint="eastAsia"/>
                <w:sz w:val="17"/>
                <w:szCs w:val="17"/>
              </w:rPr>
              <w:t>、</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chr7:6022</w:t>
            </w:r>
            <w:r w:rsidRPr="007B6E53">
              <w:rPr>
                <w:rFonts w:ascii="思源黑体 CN Normal" w:eastAsia="思源黑体 CN Normal" w:hAnsi="思源黑体 CN Normal" w:hint="eastAsia"/>
                <w:sz w:val="17"/>
                <w:szCs w:val="17"/>
              </w:rPr>
              <w:t>522</w:t>
            </w:r>
            <w:r w:rsidRPr="007B6E53">
              <w:rPr>
                <w:rFonts w:ascii="思源黑体 CN Normal" w:eastAsia="思源黑体 CN Normal" w:hAnsi="思源黑体 CN Normal"/>
                <w:sz w:val="17"/>
                <w:szCs w:val="17"/>
              </w:rPr>
              <w:t>-6022632区段（</w:t>
            </w:r>
            <w:r w:rsidRPr="007B6E53">
              <w:rPr>
                <w:rFonts w:ascii="思源黑体 CN Normal" w:eastAsia="思源黑体 CN Normal" w:hAnsi="思源黑体 CN Normal" w:hint="eastAsia"/>
                <w:sz w:val="17"/>
                <w:szCs w:val="17"/>
              </w:rPr>
              <w:t>111</w:t>
            </w:r>
            <w:r w:rsidRPr="007B6E53">
              <w:rPr>
                <w:rFonts w:ascii="思源黑体 CN Normal" w:eastAsia="思源黑体 CN Normal" w:hAnsi="思源黑体 CN Normal"/>
                <w:sz w:val="17"/>
                <w:szCs w:val="17"/>
              </w:rPr>
              <w:t xml:space="preserve"> bp）、</w:t>
            </w:r>
            <w:r w:rsidRPr="007B6E53">
              <w:rPr>
                <w:rFonts w:ascii="思源黑体 CN Normal" w:eastAsia="思源黑体 CN Normal" w:hAnsi="思源黑体 CN Normal"/>
                <w:i/>
                <w:iCs/>
                <w:sz w:val="17"/>
                <w:szCs w:val="17"/>
              </w:rPr>
              <w:t>PMS2</w:t>
            </w:r>
            <w:r w:rsidRPr="007B6E53">
              <w:rPr>
                <w:rFonts w:ascii="思源黑体 CN Normal" w:eastAsia="思源黑体 CN Normal" w:hAnsi="思源黑体 CN Normal"/>
                <w:sz w:val="17"/>
                <w:szCs w:val="17"/>
              </w:rPr>
              <w:t xml:space="preserve"> chr7:6026379-6027261区段（883 bp）。</w:t>
            </w:r>
          </w:p>
          <w:p w14:paraId="0ABB261B" w14:textId="77777777"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可检测突变类型包括单核苷酸变异（</w:t>
            </w:r>
            <w:r w:rsidRPr="007B6E53">
              <w:rPr>
                <w:rFonts w:ascii="思源黑体 CN Normal" w:eastAsia="思源黑体 CN Normal" w:hAnsi="思源黑体 CN Normal"/>
                <w:sz w:val="17"/>
                <w:szCs w:val="17"/>
              </w:rPr>
              <w:t>SNV）、小片段插入/缺失（</w:t>
            </w:r>
            <w:proofErr w:type="spellStart"/>
            <w:r w:rsidRPr="007B6E53">
              <w:rPr>
                <w:rFonts w:ascii="思源黑体 CN Normal" w:eastAsia="思源黑体 CN Normal" w:hAnsi="思源黑体 CN Normal"/>
                <w:sz w:val="17"/>
                <w:szCs w:val="17"/>
              </w:rPr>
              <w:t>InDel</w:t>
            </w:r>
            <w:proofErr w:type="spellEnd"/>
            <w:r w:rsidRPr="007B6E53">
              <w:rPr>
                <w:rFonts w:ascii="思源黑体 CN Normal" w:eastAsia="思源黑体 CN Normal" w:hAnsi="思源黑体 CN Normal"/>
                <w:sz w:val="17"/>
                <w:szCs w:val="17"/>
              </w:rPr>
              <w:t>）。</w:t>
            </w:r>
          </w:p>
        </w:tc>
      </w:tr>
      <w:tr w:rsidR="007F6C50" w14:paraId="2ABA1240" w14:textId="77777777" w:rsidTr="00A46C46">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1DBB4C8" w14:textId="77777777" w:rsidR="007F6C50" w:rsidRPr="00EF25EF" w:rsidRDefault="007F6C50" w:rsidP="007F6C50">
            <w:pPr>
              <w:spacing w:line="300" w:lineRule="exact"/>
              <w:jc w:val="center"/>
              <w:rPr>
                <w:rFonts w:ascii="思源黑体 CN Bold" w:eastAsia="思源黑体 CN Bold" w:hAnsi="思源黑体 CN Bold"/>
                <w:color w:val="FFFFFF" w:themeColor="background1"/>
                <w:sz w:val="18"/>
                <w:szCs w:val="18"/>
              </w:rPr>
            </w:pPr>
            <w:r w:rsidRPr="00EF25EF">
              <w:rPr>
                <w:rFonts w:ascii="思源黑体 CN Bold" w:eastAsia="思源黑体 CN Bold" w:hAnsi="思源黑体 CN Bold" w:hint="eastAsia"/>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4B339B8" w14:textId="77777777" w:rsidR="007F6C50" w:rsidRPr="007B6E53" w:rsidRDefault="007F6C50" w:rsidP="007F6C50">
            <w:pPr>
              <w:spacing w:line="300" w:lineRule="exact"/>
              <w:rPr>
                <w:rFonts w:ascii="思源黑体 CN Normal" w:eastAsia="思源黑体 CN Normal" w:hAnsi="思源黑体 CN Normal"/>
                <w:sz w:val="17"/>
                <w:szCs w:val="17"/>
              </w:rPr>
            </w:pPr>
            <w:r w:rsidRPr="007B6E53">
              <w:rPr>
                <w:rFonts w:ascii="思源黑体 CN Normal" w:eastAsia="思源黑体 CN Normal" w:hAnsi="思源黑体 CN Normal" w:hint="eastAsia"/>
                <w:sz w:val="17"/>
                <w:szCs w:val="17"/>
              </w:rPr>
              <w:t>本产品</w:t>
            </w:r>
            <w:proofErr w:type="gramStart"/>
            <w:r w:rsidRPr="007B6E53">
              <w:rPr>
                <w:rFonts w:ascii="思源黑体 CN Normal" w:eastAsia="思源黑体 CN Normal" w:hAnsi="思源黑体 CN Normal" w:hint="eastAsia"/>
                <w:sz w:val="17"/>
                <w:szCs w:val="17"/>
              </w:rPr>
              <w:t>可用于结直肠癌</w:t>
            </w:r>
            <w:proofErr w:type="gramEnd"/>
            <w:r w:rsidRPr="007B6E53">
              <w:rPr>
                <w:rFonts w:ascii="思源黑体 CN Normal" w:eastAsia="思源黑体 CN Normal" w:hAnsi="思源黑体 CN Normal" w:hint="eastAsia"/>
                <w:sz w:val="17"/>
                <w:szCs w:val="17"/>
              </w:rPr>
              <w:t>、子宫内膜癌等实体瘤患者或有恶性肿瘤家族史的健康人的林奇综合征遗传基因筛检，以及明确林奇综合征诊断。</w:t>
            </w:r>
          </w:p>
        </w:tc>
      </w:tr>
    </w:tbl>
    <w:p w14:paraId="657F63D8" w14:textId="77777777" w:rsidR="0038622D" w:rsidRDefault="0038622D" w:rsidP="003862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CBEFCCD" w14:textId="77777777" w:rsidR="00905DC8" w:rsidRDefault="000D328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5F5123F" w14:textId="77777777" w:rsidR="00905DC8" w:rsidRDefault="00605A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7090"/>
      <w:bookmarkStart w:id="3" w:name="_Toc41566816"/>
      <w:bookmarkStart w:id="4" w:name="_Toc41565900"/>
      <w:bookmarkStart w:id="5" w:name="_Toc41567058"/>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05C9E98F" w14:textId="77777777" w:rsidR="00905DC8" w:rsidRDefault="00905DC8"/>
    <w:p w14:paraId="746F3B0D" w14:textId="77777777" w:rsidR="0038622D" w:rsidRPr="00E26347" w:rsidRDefault="0038622D" w:rsidP="003862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E60B6">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7AD8107F" w14:textId="77777777" w:rsidR="00905DC8" w:rsidRPr="0038622D" w:rsidRDefault="00905DC8">
      <w:pPr>
        <w:rPr>
          <w:rFonts w:ascii="思源黑体 CN Normal" w:eastAsia="思源黑体 CN Normal" w:hAnsi="思源黑体 CN Normal"/>
          <w:sz w:val="16"/>
          <w:szCs w:val="16"/>
        </w:rPr>
      </w:pPr>
    </w:p>
    <w:p w14:paraId="4DFDC382" w14:textId="77777777" w:rsidR="00905DC8" w:rsidRDefault="00605AF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B42374F" w14:textId="77777777" w:rsidR="00905DC8" w:rsidRDefault="00905DC8"/>
    <w:p w14:paraId="33D4642A" w14:textId="77777777" w:rsidR="0038622D" w:rsidRPr="00E26347" w:rsidRDefault="0038622D" w:rsidP="003862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6D15A7">
        <w:rPr>
          <w:rFonts w:ascii="思源黑体 CN Bold" w:eastAsia="思源黑体 CN Bold" w:hAnsi="思源黑体 CN Bold" w:cstheme="majorBidi"/>
          <w:b/>
          <w:bCs/>
          <w:color w:val="1E7648"/>
          <w:sz w:val="24"/>
          <w:szCs w:val="24"/>
        </w:rPr>
        <w:t>dyn_1_Overview_Variant_Benign</w:t>
      </w:r>
      <w:r w:rsidRPr="00573AC1">
        <w:rPr>
          <w:rFonts w:ascii="思源黑体 CN Bold" w:eastAsia="思源黑体 CN Bold" w:hAnsi="思源黑体 CN Bold" w:cstheme="majorBidi"/>
          <w:b/>
          <w:bCs/>
          <w:color w:val="1E7648"/>
          <w:sz w:val="24"/>
          <w:szCs w:val="24"/>
        </w:rPr>
        <w:t>}}</w:t>
      </w:r>
    </w:p>
    <w:p w14:paraId="78049611" w14:textId="77777777" w:rsidR="00905DC8" w:rsidRPr="0038622D" w:rsidRDefault="00905DC8">
      <w:pPr>
        <w:rPr>
          <w:rFonts w:ascii="思源黑体 CN Normal" w:eastAsia="思源黑体 CN Normal" w:hAnsi="思源黑体 CN Normal"/>
          <w:sz w:val="16"/>
          <w:szCs w:val="16"/>
        </w:rPr>
      </w:pPr>
    </w:p>
    <w:p w14:paraId="62FDEFDA" w14:textId="77777777" w:rsidR="00905DC8" w:rsidRDefault="00605AF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E76AC4" w14:textId="77777777" w:rsidR="00905DC8" w:rsidRDefault="00605AF2">
      <w:pPr>
        <w:pStyle w:val="ae"/>
        <w:numPr>
          <w:ilvl w:val="0"/>
          <w:numId w:val="2"/>
        </w:numPr>
        <w:ind w:firstLineChars="0"/>
        <w:rPr>
          <w:rFonts w:ascii="思源黑体 CN Normal" w:eastAsia="思源黑体 CN Normal" w:hAnsi="思源黑体 CN Normal"/>
          <w:sz w:val="16"/>
          <w:szCs w:val="16"/>
        </w:rPr>
      </w:pPr>
      <w:bookmarkStart w:id="7" w:name="_Hlk103258043"/>
      <w:r>
        <w:rPr>
          <w:rFonts w:ascii="思源黑体 CN Normal" w:eastAsia="思源黑体 CN Normal" w:hAnsi="思源黑体 CN Normal" w:hint="eastAsia"/>
          <w:sz w:val="16"/>
          <w:szCs w:val="16"/>
        </w:rPr>
        <w:t>基于产品的检测范围得出检测结果。本检测项目中使用的参考基因组版本是</w:t>
      </w:r>
      <w:r>
        <w:rPr>
          <w:rFonts w:ascii="思源黑体 CN Normal" w:eastAsia="思源黑体 CN Normal" w:hAnsi="思源黑体 CN Normal" w:hint="eastAsia"/>
          <w:sz w:val="16"/>
          <w:szCs w:val="16"/>
        </w:rPr>
        <w:t xml:space="preserve"> hg19</w:t>
      </w:r>
      <w:r>
        <w:rPr>
          <w:rFonts w:ascii="思源黑体 CN Normal" w:eastAsia="思源黑体 CN Normal" w:hAnsi="思源黑体 CN Normal" w:hint="eastAsia"/>
          <w:sz w:val="16"/>
          <w:szCs w:val="16"/>
        </w:rPr>
        <w:t>。报告中的变异参考人类基因组变异协会（</w:t>
      </w:r>
      <w:r>
        <w:rPr>
          <w:rFonts w:ascii="思源黑体 CN Normal" w:eastAsia="思源黑体 CN Normal" w:hAnsi="思源黑体 CN Normal" w:hint="eastAsia"/>
          <w:sz w:val="16"/>
          <w:szCs w:val="16"/>
        </w:rPr>
        <w:t xml:space="preserve">Human Genome Variation </w:t>
      </w:r>
      <w:r>
        <w:rPr>
          <w:rFonts w:ascii="思源黑体 CN Normal" w:eastAsia="思源黑体 CN Normal" w:hAnsi="思源黑体 CN Normal" w:hint="eastAsia"/>
          <w:sz w:val="16"/>
          <w:szCs w:val="16"/>
        </w:rPr>
        <w:t>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42F7C29C" w14:textId="77777777" w:rsidR="00905DC8" w:rsidRDefault="00605AF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w:t>
      </w:r>
      <w:r>
        <w:rPr>
          <w:rFonts w:ascii="思源黑体 CN Normal" w:eastAsia="思源黑体 CN Normal" w:hAnsi="思源黑体 CN Normal"/>
          <w:sz w:val="16"/>
          <w:szCs w:val="16"/>
        </w:rPr>
        <w:t>he American College of Medical Genetics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ACMG</w:t>
      </w:r>
      <w:r>
        <w:rPr>
          <w:rFonts w:ascii="思源黑体 CN Normal" w:eastAsia="思源黑体 CN Normal" w:hAnsi="思源黑体 CN Normal"/>
          <w:sz w:val="16"/>
          <w:szCs w:val="16"/>
        </w:rPr>
        <w:t>）、分子病理协会（</w:t>
      </w:r>
      <w:r>
        <w:rPr>
          <w:rFonts w:ascii="思源黑体 CN Normal" w:eastAsia="思源黑体 CN Normal" w:hAnsi="思源黑体 CN Normal"/>
          <w:sz w:val="16"/>
          <w:szCs w:val="16"/>
        </w:rPr>
        <w:t>the Association for Molecular Pathology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AMP</w:t>
      </w:r>
      <w:r>
        <w:rPr>
          <w:rFonts w:ascii="思源黑体 CN Normal" w:eastAsia="思源黑体 CN Normal" w:hAnsi="思源黑体 CN Normal"/>
          <w:sz w:val="16"/>
          <w:szCs w:val="16"/>
        </w:rPr>
        <w:t>）、美国病理学家学会（</w:t>
      </w:r>
      <w:r>
        <w:rPr>
          <w:rFonts w:ascii="思源黑体 CN Normal" w:eastAsia="思源黑体 CN Normal" w:hAnsi="思源黑体 CN Normal"/>
          <w:sz w:val="16"/>
          <w:szCs w:val="16"/>
        </w:rPr>
        <w:t xml:space="preserve">the College of American </w:t>
      </w:r>
      <w:r>
        <w:rPr>
          <w:rFonts w:ascii="思源黑体 CN Normal" w:eastAsia="思源黑体 CN Normal" w:hAnsi="思源黑体 CN Normal"/>
          <w:sz w:val="16"/>
          <w:szCs w:val="16"/>
        </w:rPr>
        <w:t>Pathologists</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CAP</w:t>
      </w:r>
      <w:r>
        <w:rPr>
          <w:rFonts w:ascii="思源黑体 CN Normal" w:eastAsia="思源黑体 CN Normal" w:hAnsi="思源黑体 CN Normal"/>
          <w:sz w:val="16"/>
          <w:szCs w:val="16"/>
        </w:rPr>
        <w:t>）发布的《遗传变异分类标准与指南》（</w:t>
      </w:r>
      <w:r>
        <w:rPr>
          <w:rFonts w:ascii="思源黑体 CN Normal" w:eastAsia="思源黑体 CN Normal" w:hAnsi="思源黑体 CN Normal"/>
          <w:sz w:val="16"/>
          <w:szCs w:val="16"/>
        </w:rPr>
        <w:t>2015</w:t>
      </w:r>
      <w:r>
        <w:rPr>
          <w:rFonts w:ascii="思源黑体 CN Normal" w:eastAsia="思源黑体 CN Normal" w:hAnsi="思源黑体 CN Normal"/>
          <w:sz w:val="16"/>
          <w:szCs w:val="16"/>
        </w:rPr>
        <w:t>年版），遗传变异分为</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个等级：致病性、疑似致病性、意义不明确、疑似良性、良性</w:t>
      </w:r>
      <w:r>
        <w:rPr>
          <w:rFonts w:ascii="思源黑体 CN Normal" w:eastAsia="思源黑体 CN Normal" w:hAnsi="思源黑体 CN Normal" w:hint="eastAsia"/>
          <w:sz w:val="16"/>
          <w:szCs w:val="16"/>
        </w:rPr>
        <w:t>。</w:t>
      </w:r>
    </w:p>
    <w:p w14:paraId="35F1B99B" w14:textId="77777777" w:rsidR="00905DC8" w:rsidRDefault="00605AF2">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表中仅列出解读为致病性、疑似致病性、意义不明确的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156A4E78" w14:textId="77777777" w:rsidR="00905DC8" w:rsidRDefault="00605AF2">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”表中仅列出解读为良性、疑似良性的胚系变异。</w:t>
      </w:r>
    </w:p>
    <w:p w14:paraId="2A511F4C" w14:textId="5741DF18" w:rsidR="00084EF9" w:rsidRPr="00084EF9" w:rsidRDefault="00605AF2" w:rsidP="00084EF9">
      <w:pPr>
        <w:pStyle w:val="ae"/>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bookmarkEnd w:id="7"/>
      <w:r w:rsidR="0038622D" w:rsidRPr="00084EF9">
        <w:rPr>
          <w:rFonts w:ascii="思源黑体 CN Light" w:eastAsia="思源黑体 CN Light" w:hAnsi="思源黑体 CN Light" w:hint="eastAsia"/>
          <w:color w:val="595959" w:themeColor="text1" w:themeTint="A6"/>
          <w:sz w:val="13"/>
          <w:szCs w:val="13"/>
          <w:highlight w:val="magenta"/>
        </w:rPr>
        <w:t xml:space="preserve">{{r </w:t>
      </w:r>
      <w:proofErr w:type="spellStart"/>
      <w:r w:rsidR="0038622D" w:rsidRPr="00084EF9">
        <w:rPr>
          <w:rFonts w:ascii="思源黑体 CN Light" w:eastAsia="思源黑体 CN Light" w:hAnsi="思源黑体 CN Light" w:hint="eastAsia"/>
          <w:color w:val="595959" w:themeColor="text1" w:themeTint="A6"/>
          <w:sz w:val="13"/>
          <w:szCs w:val="13"/>
          <w:highlight w:val="magenta"/>
        </w:rPr>
        <w:t>page_</w:t>
      </w:r>
      <w:proofErr w:type="gramStart"/>
      <w:r w:rsidR="0038622D" w:rsidRPr="00084EF9">
        <w:rPr>
          <w:rFonts w:ascii="思源黑体 CN Light" w:eastAsia="思源黑体 CN Light" w:hAnsi="思源黑体 CN Light" w:hint="eastAsia"/>
          <w:color w:val="595959" w:themeColor="text1" w:themeTint="A6"/>
          <w:sz w:val="13"/>
          <w:szCs w:val="13"/>
          <w:highlight w:val="magenta"/>
        </w:rPr>
        <w:t>break</w:t>
      </w:r>
      <w:proofErr w:type="spellEnd"/>
      <w:r w:rsidR="0038622D" w:rsidRPr="00084EF9">
        <w:rPr>
          <w:rFonts w:ascii="思源黑体 CN Light" w:eastAsia="思源黑体 CN Light" w:hAnsi="思源黑体 CN Light" w:hint="eastAsia"/>
          <w:color w:val="595959" w:themeColor="text1" w:themeTint="A6"/>
          <w:sz w:val="13"/>
          <w:szCs w:val="13"/>
          <w:highlight w:val="magenta"/>
        </w:rPr>
        <w:t xml:space="preserve"> }</w:t>
      </w:r>
      <w:proofErr w:type="gramEnd"/>
      <w:r w:rsidR="0038622D" w:rsidRPr="00084EF9">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3E6E" w14:paraId="7DE40BEB" w14:textId="77777777" w:rsidTr="007155BB">
        <w:tc>
          <w:tcPr>
            <w:tcW w:w="4253" w:type="dxa"/>
          </w:tcPr>
          <w:bookmarkStart w:id="8" w:name="_Hlk106357845"/>
          <w:p w14:paraId="052A67F3"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723B5529" wp14:editId="693F073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EA1E20" id="流程图: 接点 2" o:spid="_x0000_s1026" type="#_x0000_t120" style="position:absolute;left:0;text-align:left;margin-left:170.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2 </w:t>
            </w:r>
            <w:r w:rsidRPr="006F791E">
              <w:rPr>
                <w:rFonts w:ascii="思源黑体 CN Bold" w:eastAsia="思源黑体 CN Bold" w:hAnsi="思源黑体 CN Bold"/>
                <w:b/>
                <w:bCs/>
                <w:sz w:val="28"/>
                <w:szCs w:val="28"/>
              </w:rPr>
              <w:t xml:space="preserve"> </w:t>
            </w:r>
          </w:p>
        </w:tc>
        <w:tc>
          <w:tcPr>
            <w:tcW w:w="6079" w:type="dxa"/>
          </w:tcPr>
          <w:p w14:paraId="46E297BD"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3204DCF7" wp14:editId="7F9DBF9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79783D" id="矩形: 圆角 3" o:spid="_x0000_s1026" style="position:absolute;left:0;text-align:left;margin-left:-5.4pt;margin-top:3.45pt;width:12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6F791E">
              <w:rPr>
                <w:rFonts w:ascii="思源黑体 CN Bold" w:eastAsia="思源黑体 CN Bold" w:hAnsi="思源黑体 CN Bold" w:hint="eastAsia"/>
                <w:b/>
                <w:bCs/>
                <w:color w:val="1E7648"/>
                <w:sz w:val="28"/>
                <w:szCs w:val="28"/>
              </w:rPr>
              <w:t>检测结果详细解读</w:t>
            </w:r>
          </w:p>
        </w:tc>
      </w:tr>
    </w:tbl>
    <w:p w14:paraId="30AA238B" w14:textId="77777777" w:rsidR="00905DC8" w:rsidRPr="00B52F6D" w:rsidRDefault="004E0226" w:rsidP="004E022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 xml:space="preserve">2.1 </w:t>
      </w:r>
      <w:r w:rsidR="00B52F6D">
        <w:rPr>
          <w:rFonts w:ascii="思源黑体 CN Bold" w:eastAsia="思源黑体 CN Bold" w:hAnsi="思源黑体 CN Bold" w:hint="eastAsia"/>
          <w:color w:val="1E7648"/>
          <w:sz w:val="24"/>
          <w:szCs w:val="24"/>
        </w:rPr>
        <w:t>致病性、疑似致病性胚系变异详细解读</w:t>
      </w:r>
      <w:bookmarkEnd w:id="8"/>
    </w:p>
    <w:p w14:paraId="30A0E197" w14:textId="77777777" w:rsidR="0038622D" w:rsidRPr="00E26347" w:rsidRDefault="0038622D" w:rsidP="003862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7203D92B" w14:textId="77777777" w:rsidR="00B52F6D" w:rsidRPr="00E24981" w:rsidRDefault="00B52F6D" w:rsidP="00B52F6D">
      <w:pPr>
        <w:rPr>
          <w:rFonts w:ascii="思源黑体 CN Normal" w:eastAsia="思源黑体 CN Normal" w:hAnsi="思源黑体 CN Normal"/>
          <w:color w:val="000000" w:themeColor="text1"/>
          <w:sz w:val="16"/>
          <w:szCs w:val="16"/>
        </w:rPr>
      </w:pPr>
    </w:p>
    <w:p w14:paraId="18AF3AB0" w14:textId="77777777" w:rsidR="00B52F6D" w:rsidRPr="005A72DF" w:rsidRDefault="004E0226" w:rsidP="004E0226">
      <w:pPr>
        <w:pStyle w:val="2"/>
        <w:spacing w:before="0" w:after="0" w:line="240" w:lineRule="auto"/>
        <w:rPr>
          <w:rFonts w:ascii="思源黑体 CN Bold" w:eastAsia="思源黑体 CN Bold" w:hAnsi="思源黑体 CN Bold"/>
          <w:color w:val="1E7648"/>
          <w:sz w:val="24"/>
          <w:szCs w:val="24"/>
        </w:rPr>
      </w:pPr>
      <w:bookmarkStart w:id="9"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sidR="00B52F6D">
        <w:rPr>
          <w:rFonts w:ascii="思源黑体 CN Bold" w:eastAsia="思源黑体 CN Bold" w:hAnsi="思源黑体 CN Bold" w:hint="eastAsia"/>
          <w:color w:val="1E7648"/>
          <w:sz w:val="24"/>
          <w:szCs w:val="24"/>
        </w:rPr>
        <w:t>意义不明确胚系变异详细解读</w:t>
      </w:r>
      <w:bookmarkEnd w:id="9"/>
    </w:p>
    <w:p w14:paraId="42F26F62" w14:textId="77777777" w:rsidR="0038622D" w:rsidRDefault="0038622D" w:rsidP="0038622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226795A6" w14:textId="77777777" w:rsidR="0038622D" w:rsidRDefault="0038622D" w:rsidP="0038622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319018F1" w14:textId="77777777" w:rsidTr="007155BB">
        <w:tc>
          <w:tcPr>
            <w:tcW w:w="4815" w:type="dxa"/>
          </w:tcPr>
          <w:p w14:paraId="199B22AC"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8960" behindDoc="1" locked="0" layoutInCell="1" allowOverlap="1" wp14:anchorId="61CC68E9" wp14:editId="79E1971F">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6C26368" id="流程图: 接点 10" o:spid="_x0000_s1026" type="#_x0000_t120" style="position:absolute;left:0;text-align:left;margin-left:199.3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3 </w:t>
            </w:r>
            <w:r w:rsidRPr="006F791E">
              <w:rPr>
                <w:rFonts w:ascii="思源黑体 CN Bold" w:eastAsia="思源黑体 CN Bold" w:hAnsi="思源黑体 CN Bold"/>
                <w:b/>
                <w:bCs/>
                <w:sz w:val="28"/>
                <w:szCs w:val="28"/>
              </w:rPr>
              <w:t xml:space="preserve"> </w:t>
            </w:r>
          </w:p>
        </w:tc>
        <w:tc>
          <w:tcPr>
            <w:tcW w:w="5517" w:type="dxa"/>
          </w:tcPr>
          <w:p w14:paraId="6F8DE4D1" w14:textId="0C3030D0" w:rsidR="000C3E6E" w:rsidRPr="006F791E" w:rsidRDefault="00584A78" w:rsidP="00584A78">
            <w:pPr>
              <w:jc w:val="left"/>
              <w:rPr>
                <w:rFonts w:ascii="思源黑体 CN Bold" w:eastAsia="思源黑体 CN Bold" w:hAnsi="思源黑体 CN Bold"/>
                <w:b/>
                <w:bCs/>
                <w:color w:val="1E7648"/>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5E6F705A" wp14:editId="4FA497A9">
                      <wp:simplePos x="0" y="0"/>
                      <wp:positionH relativeFrom="margin">
                        <wp:posOffset>-69850</wp:posOffset>
                      </wp:positionH>
                      <wp:positionV relativeFrom="paragraph">
                        <wp:posOffset>40640</wp:posOffset>
                      </wp:positionV>
                      <wp:extent cx="1990725" cy="321310"/>
                      <wp:effectExtent l="38100" t="38100" r="104775" b="97790"/>
                      <wp:wrapNone/>
                      <wp:docPr id="1014" name="矩形: 圆角 12"/>
                      <wp:cNvGraphicFramePr/>
                      <a:graphic xmlns:a="http://schemas.openxmlformats.org/drawingml/2006/main">
                        <a:graphicData uri="http://schemas.microsoft.com/office/word/2010/wordprocessingShape">
                          <wps:wsp>
                            <wps:cNvSpPr/>
                            <wps:spPr>
                              <a:xfrm>
                                <a:off x="0" y="0"/>
                                <a:ext cx="19907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roundrect w14:anchorId="15BB1982" id="矩形: 圆角 12" o:spid="_x0000_s1026" style="position:absolute;left:0;text-align:left;margin-left:-5.5pt;margin-top:3.2pt;width:156.75pt;height:25.3pt;z-index:-25162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试剂</w:t>
            </w:r>
            <w:proofErr w:type="gramStart"/>
            <w:r>
              <w:rPr>
                <w:rFonts w:ascii="思源黑体 CN Bold" w:eastAsia="思源黑体 CN Bold" w:hAnsi="思源黑体 CN Bold" w:hint="eastAsia"/>
                <w:b/>
                <w:bCs/>
                <w:color w:val="1E7648"/>
                <w:sz w:val="28"/>
                <w:szCs w:val="28"/>
              </w:rPr>
              <w:t>盒信息</w:t>
            </w:r>
            <w:proofErr w:type="gramEnd"/>
            <w:r>
              <w:rPr>
                <w:rFonts w:ascii="思源黑体 CN Bold" w:eastAsia="思源黑体 CN Bold" w:hAnsi="思源黑体 CN Bold" w:hint="eastAsia"/>
                <w:b/>
                <w:bCs/>
                <w:color w:val="1E7648"/>
                <w:sz w:val="28"/>
                <w:szCs w:val="28"/>
              </w:rPr>
              <w:t>及</w:t>
            </w:r>
            <w:r w:rsidR="000C3E6E" w:rsidRPr="006F791E">
              <w:rPr>
                <w:rFonts w:ascii="思源黑体 CN Bold" w:eastAsia="思源黑体 CN Bold" w:hAnsi="思源黑体 CN Bold" w:hint="eastAsia"/>
                <w:b/>
                <w:bCs/>
                <w:color w:val="1E7648"/>
                <w:sz w:val="28"/>
                <w:szCs w:val="28"/>
              </w:rPr>
              <w:t>数据质控</w:t>
            </w:r>
          </w:p>
        </w:tc>
      </w:tr>
    </w:tbl>
    <w:p w14:paraId="5301979B" w14:textId="70F90B5F" w:rsidR="00584A78" w:rsidRDefault="00584A78" w:rsidP="00584A7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38622D">
        <w:rPr>
          <w:rFonts w:ascii="思源黑体 CN Bold" w:eastAsia="思源黑体 CN Bold" w:hAnsi="思源黑体 CN Bold" w:hint="eastAsia"/>
          <w:color w:val="1E7648"/>
          <w:sz w:val="24"/>
          <w:szCs w:val="24"/>
        </w:rPr>
        <w:t>3</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试剂盒信息</w:t>
      </w:r>
    </w:p>
    <w:tbl>
      <w:tblPr>
        <w:tblStyle w:val="ab"/>
        <w:tblW w:w="4998" w:type="pct"/>
        <w:jc w:val="center"/>
        <w:tblBorders>
          <w:top w:val="single" w:sz="4" w:space="0" w:color="1E7648"/>
          <w:left w:val="none" w:sz="0" w:space="0" w:color="auto"/>
          <w:bottom w:val="single" w:sz="4" w:space="0" w:color="1E7648"/>
          <w:right w:val="none" w:sz="0" w:space="0" w:color="auto"/>
          <w:insideH w:val="single" w:sz="4" w:space="0" w:color="1E7648"/>
          <w:insideV w:val="single" w:sz="4" w:space="0" w:color="1E7648"/>
        </w:tblBorders>
        <w:tblLook w:val="04A0" w:firstRow="1" w:lastRow="0" w:firstColumn="1" w:lastColumn="0" w:noHBand="0" w:noVBand="1"/>
      </w:tblPr>
      <w:tblGrid>
        <w:gridCol w:w="2566"/>
        <w:gridCol w:w="2258"/>
        <w:gridCol w:w="5514"/>
      </w:tblGrid>
      <w:tr w:rsidR="00584A78" w14:paraId="2B16806D" w14:textId="77777777" w:rsidTr="00471554">
        <w:trPr>
          <w:trHeight w:val="397"/>
          <w:jc w:val="center"/>
        </w:trPr>
        <w:tc>
          <w:tcPr>
            <w:tcW w:w="1241" w:type="pct"/>
            <w:tcBorders>
              <w:bottom w:val="single" w:sz="4" w:space="0" w:color="FFFFFF" w:themeColor="background1"/>
            </w:tcBorders>
            <w:shd w:val="clear" w:color="auto" w:fill="1E7648"/>
            <w:vAlign w:val="center"/>
          </w:tcPr>
          <w:p w14:paraId="7F21F43D"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检测项目</w:t>
            </w:r>
          </w:p>
        </w:tc>
        <w:tc>
          <w:tcPr>
            <w:tcW w:w="3759" w:type="pct"/>
            <w:gridSpan w:val="2"/>
            <w:shd w:val="clear" w:color="auto" w:fill="FFFFFF" w:themeFill="background1"/>
            <w:vAlign w:val="center"/>
          </w:tcPr>
          <w:p w14:paraId="54A3CDAE" w14:textId="4EBA793A" w:rsidR="00584A78"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林奇综合征</w:t>
            </w:r>
            <w:r w:rsidRPr="00207050">
              <w:rPr>
                <w:rFonts w:ascii="思源黑体 CN Normal" w:eastAsia="思源黑体 CN Normal" w:hAnsi="思源黑体 CN Normal" w:cs="思源黑体 CN Light"/>
                <w:kern w:val="0"/>
                <w:sz w:val="17"/>
                <w:szCs w:val="17"/>
                <w:lang w:bidi="ar"/>
              </w:rPr>
              <w:t>基因高通量测序</w:t>
            </w:r>
          </w:p>
        </w:tc>
      </w:tr>
      <w:tr w:rsidR="00584A78" w14:paraId="6EFCA93A" w14:textId="77777777" w:rsidTr="00471554">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1949A4E0"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检测方法</w:t>
            </w:r>
          </w:p>
        </w:tc>
        <w:tc>
          <w:tcPr>
            <w:tcW w:w="3759" w:type="pct"/>
            <w:gridSpan w:val="2"/>
            <w:shd w:val="clear" w:color="auto" w:fill="FFFFFF" w:themeFill="background1"/>
            <w:vAlign w:val="center"/>
          </w:tcPr>
          <w:p w14:paraId="3946DF98" w14:textId="77777777" w:rsidR="00584A78"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二代测序技术（NGS）</w:t>
            </w:r>
          </w:p>
        </w:tc>
      </w:tr>
      <w:tr w:rsidR="00584A78" w14:paraId="0B9B9E2B" w14:textId="77777777" w:rsidTr="00471554">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6DF4FC32"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样本提取</w:t>
            </w:r>
          </w:p>
        </w:tc>
        <w:tc>
          <w:tcPr>
            <w:tcW w:w="1092" w:type="pct"/>
            <w:shd w:val="clear" w:color="auto" w:fill="FFFFFF" w:themeFill="background1"/>
            <w:vAlign w:val="center"/>
          </w:tcPr>
          <w:p w14:paraId="6A7BFA2E" w14:textId="77777777" w:rsidR="00584A78"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样本类型</w:t>
            </w:r>
          </w:p>
        </w:tc>
        <w:tc>
          <w:tcPr>
            <w:tcW w:w="2667" w:type="pct"/>
            <w:shd w:val="clear" w:color="auto" w:fill="FFFFFF" w:themeFill="background1"/>
            <w:vAlign w:val="center"/>
          </w:tcPr>
          <w:p w14:paraId="3139A5D5" w14:textId="5A3921D4" w:rsidR="00584A78" w:rsidRDefault="0038622D"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roofErr w:type="spellStart"/>
            <w:r>
              <w:rPr>
                <w:rFonts w:ascii="思源黑体 CN Normal" w:eastAsia="思源黑体 CN Normal" w:hAnsi="思源黑体 CN Normal" w:cs="思源黑体 CN Light" w:hint="eastAsia"/>
                <w:kern w:val="0"/>
                <w:sz w:val="17"/>
                <w:szCs w:val="17"/>
                <w:lang w:bidi="ar"/>
              </w:rPr>
              <w:t>sample.sample_type</w:t>
            </w:r>
            <w:proofErr w:type="spellEnd"/>
            <w:r>
              <w:rPr>
                <w:rFonts w:ascii="思源黑体 CN Normal" w:eastAsia="思源黑体 CN Normal" w:hAnsi="思源黑体 CN Normal" w:cs="思源黑体 CN Light" w:hint="eastAsia"/>
                <w:kern w:val="0"/>
                <w:sz w:val="17"/>
                <w:szCs w:val="17"/>
                <w:lang w:bidi="ar"/>
              </w:rPr>
              <w:t>}}</w:t>
            </w:r>
          </w:p>
        </w:tc>
      </w:tr>
      <w:tr w:rsidR="00584A78" w14:paraId="14168CF9" w14:textId="77777777" w:rsidTr="00471554">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C0F9D87" w14:textId="77777777" w:rsidR="00584A78" w:rsidRPr="00207050" w:rsidRDefault="00584A78" w:rsidP="00471554">
            <w:pPr>
              <w:pStyle w:val="ae"/>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2E1B2FF1"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w:t>
            </w:r>
          </w:p>
        </w:tc>
        <w:tc>
          <w:tcPr>
            <w:tcW w:w="2667" w:type="pct"/>
            <w:shd w:val="clear" w:color="auto" w:fill="FFFFFF" w:themeFill="background1"/>
            <w:vAlign w:val="center"/>
          </w:tcPr>
          <w:p w14:paraId="640AF99B"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31B3788B" w14:textId="77777777" w:rsidTr="00471554">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402AE1E2"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48286222"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提取试剂盒批号</w:t>
            </w:r>
          </w:p>
        </w:tc>
        <w:tc>
          <w:tcPr>
            <w:tcW w:w="2667" w:type="pct"/>
            <w:shd w:val="clear" w:color="auto" w:fill="FFFFFF" w:themeFill="background1"/>
            <w:vAlign w:val="center"/>
          </w:tcPr>
          <w:p w14:paraId="504993AF"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36A6DD16" w14:textId="77777777" w:rsidTr="00471554">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4D24296A"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文库构建</w:t>
            </w:r>
          </w:p>
        </w:tc>
        <w:tc>
          <w:tcPr>
            <w:tcW w:w="1092" w:type="pct"/>
            <w:shd w:val="clear" w:color="auto" w:fill="FFFFFF" w:themeFill="background1"/>
            <w:vAlign w:val="center"/>
          </w:tcPr>
          <w:p w14:paraId="7F5594D5"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w:t>
            </w:r>
          </w:p>
        </w:tc>
        <w:tc>
          <w:tcPr>
            <w:tcW w:w="2667" w:type="pct"/>
            <w:shd w:val="clear" w:color="auto" w:fill="FFFFFF" w:themeFill="background1"/>
            <w:vAlign w:val="center"/>
          </w:tcPr>
          <w:p w14:paraId="113B9A9B" w14:textId="33FBB4CA" w:rsidR="00584A78" w:rsidRPr="00911E32" w:rsidRDefault="004467ED" w:rsidP="00471554">
            <w:pPr>
              <w:pStyle w:val="ae"/>
              <w:ind w:firstLineChars="0" w:firstLine="0"/>
              <w:jc w:val="left"/>
              <w:rPr>
                <w:rFonts w:ascii="思源黑体 CN Normal" w:eastAsia="思源黑体 CN Normal" w:hAnsi="思源黑体 CN Normal" w:cs="思源黑体 CN Light"/>
                <w:kern w:val="0"/>
                <w:sz w:val="17"/>
                <w:szCs w:val="17"/>
                <w:lang w:bidi="ar"/>
              </w:rPr>
            </w:pPr>
            <w:r w:rsidRPr="004467ED">
              <w:rPr>
                <w:rFonts w:ascii="思源黑体 CN Normal" w:eastAsia="思源黑体 CN Normal" w:hAnsi="思源黑体 CN Normal" w:cs="思源黑体 CN Light" w:hint="eastAsia"/>
                <w:kern w:val="0"/>
                <w:sz w:val="17"/>
                <w:szCs w:val="17"/>
                <w:lang w:bidi="ar"/>
              </w:rPr>
              <w:t>子宫内膜</w:t>
            </w:r>
            <w:proofErr w:type="gramStart"/>
            <w:r w:rsidRPr="004467ED">
              <w:rPr>
                <w:rFonts w:ascii="思源黑体 CN Normal" w:eastAsia="思源黑体 CN Normal" w:hAnsi="思源黑体 CN Normal" w:cs="思源黑体 CN Light" w:hint="eastAsia"/>
                <w:kern w:val="0"/>
                <w:sz w:val="17"/>
                <w:szCs w:val="17"/>
                <w:lang w:bidi="ar"/>
              </w:rPr>
              <w:t>癌分子</w:t>
            </w:r>
            <w:proofErr w:type="gramEnd"/>
            <w:r w:rsidRPr="004467ED">
              <w:rPr>
                <w:rFonts w:ascii="思源黑体 CN Normal" w:eastAsia="思源黑体 CN Normal" w:hAnsi="思源黑体 CN Normal" w:cs="思源黑体 CN Light" w:hint="eastAsia"/>
                <w:kern w:val="0"/>
                <w:sz w:val="17"/>
                <w:szCs w:val="17"/>
                <w:lang w:bidi="ar"/>
              </w:rPr>
              <w:t>分型及遗传易感基因突变联合检测试剂</w:t>
            </w:r>
          </w:p>
        </w:tc>
      </w:tr>
      <w:tr w:rsidR="00584A78" w14:paraId="299C9783" w14:textId="77777777" w:rsidTr="00471554">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3A7C7859"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421C2A0" w14:textId="77777777" w:rsidR="00584A78"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建库试剂盒批号</w:t>
            </w:r>
          </w:p>
        </w:tc>
        <w:tc>
          <w:tcPr>
            <w:tcW w:w="2667" w:type="pct"/>
            <w:shd w:val="clear" w:color="auto" w:fill="FFFFFF" w:themeFill="background1"/>
            <w:vAlign w:val="center"/>
          </w:tcPr>
          <w:p w14:paraId="2E345B3A"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0B399A9A" w14:textId="77777777" w:rsidTr="00471554">
        <w:trPr>
          <w:trHeight w:val="397"/>
          <w:jc w:val="center"/>
        </w:trPr>
        <w:tc>
          <w:tcPr>
            <w:tcW w:w="1241" w:type="pct"/>
            <w:vMerge w:val="restart"/>
            <w:tcBorders>
              <w:top w:val="single" w:sz="4" w:space="0" w:color="FFFFFF" w:themeColor="background1"/>
              <w:bottom w:val="single" w:sz="4" w:space="0" w:color="FFFFFF" w:themeColor="background1"/>
            </w:tcBorders>
            <w:shd w:val="clear" w:color="auto" w:fill="1E7648"/>
            <w:vAlign w:val="center"/>
          </w:tcPr>
          <w:p w14:paraId="776D5574"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hint="eastAsia"/>
                <w:b/>
                <w:bCs/>
                <w:color w:val="FFFFFF" w:themeColor="background1"/>
                <w:kern w:val="0"/>
                <w:sz w:val="17"/>
                <w:szCs w:val="17"/>
                <w:lang w:bidi="ar"/>
              </w:rPr>
              <w:t>高通量测序</w:t>
            </w:r>
          </w:p>
          <w:p w14:paraId="38742D51" w14:textId="77777777" w:rsidR="00584A78" w:rsidRPr="00207050" w:rsidRDefault="00584A78" w:rsidP="00471554">
            <w:pPr>
              <w:pStyle w:val="ae"/>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5BFB3EBC"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测序平台</w:t>
            </w:r>
          </w:p>
        </w:tc>
        <w:tc>
          <w:tcPr>
            <w:tcW w:w="2667" w:type="pct"/>
            <w:shd w:val="clear" w:color="auto" w:fill="FFFFFF" w:themeFill="background1"/>
            <w:vAlign w:val="center"/>
          </w:tcPr>
          <w:p w14:paraId="50A2A8FC"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67560463" w14:textId="77777777" w:rsidTr="00471554">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3BECAB43" w14:textId="77777777" w:rsidR="00584A78" w:rsidRPr="00207050" w:rsidRDefault="00584A78" w:rsidP="00471554">
            <w:pPr>
              <w:pStyle w:val="ae"/>
              <w:ind w:firstLine="349"/>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0172EE5A"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w:t>
            </w:r>
          </w:p>
        </w:tc>
        <w:tc>
          <w:tcPr>
            <w:tcW w:w="2667" w:type="pct"/>
            <w:shd w:val="clear" w:color="auto" w:fill="FFFFFF" w:themeFill="background1"/>
            <w:vAlign w:val="center"/>
          </w:tcPr>
          <w:p w14:paraId="312EB156"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6C1FEEFA" w14:textId="77777777" w:rsidTr="00471554">
        <w:trPr>
          <w:trHeight w:val="397"/>
          <w:jc w:val="center"/>
        </w:trPr>
        <w:tc>
          <w:tcPr>
            <w:tcW w:w="1241" w:type="pct"/>
            <w:vMerge/>
            <w:tcBorders>
              <w:top w:val="single" w:sz="4" w:space="0" w:color="FFFFFF" w:themeColor="background1"/>
              <w:bottom w:val="single" w:sz="4" w:space="0" w:color="FFFFFF" w:themeColor="background1"/>
            </w:tcBorders>
            <w:shd w:val="clear" w:color="auto" w:fill="1E7648"/>
            <w:vAlign w:val="center"/>
          </w:tcPr>
          <w:p w14:paraId="69F32EA1"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p>
        </w:tc>
        <w:tc>
          <w:tcPr>
            <w:tcW w:w="1092" w:type="pct"/>
            <w:shd w:val="clear" w:color="auto" w:fill="FFFFFF" w:themeFill="background1"/>
            <w:vAlign w:val="center"/>
          </w:tcPr>
          <w:p w14:paraId="3150C4C9"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测序试剂盒批号</w:t>
            </w:r>
          </w:p>
        </w:tc>
        <w:tc>
          <w:tcPr>
            <w:tcW w:w="2667" w:type="pct"/>
            <w:shd w:val="clear" w:color="auto" w:fill="FFFFFF" w:themeFill="background1"/>
            <w:vAlign w:val="center"/>
          </w:tcPr>
          <w:p w14:paraId="029A14E3"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highlight w:val="yellow"/>
                <w:lang w:bidi="ar"/>
              </w:rPr>
              <w:t>手动</w:t>
            </w:r>
            <w:r w:rsidRPr="00207050">
              <w:rPr>
                <w:rFonts w:ascii="思源黑体 CN Normal" w:eastAsia="思源黑体 CN Normal" w:hAnsi="思源黑体 CN Normal" w:cs="思源黑体 CN Light" w:hint="eastAsia"/>
                <w:kern w:val="0"/>
                <w:sz w:val="17"/>
                <w:szCs w:val="17"/>
                <w:highlight w:val="yellow"/>
                <w:lang w:bidi="ar"/>
              </w:rPr>
              <w:t>补充</w:t>
            </w:r>
          </w:p>
        </w:tc>
      </w:tr>
      <w:tr w:rsidR="00584A78" w14:paraId="2C24B487" w14:textId="77777777" w:rsidTr="00471554">
        <w:trPr>
          <w:trHeight w:val="397"/>
          <w:jc w:val="center"/>
        </w:trPr>
        <w:tc>
          <w:tcPr>
            <w:tcW w:w="1241" w:type="pct"/>
            <w:tcBorders>
              <w:top w:val="single" w:sz="4" w:space="0" w:color="FFFFFF" w:themeColor="background1"/>
              <w:bottom w:val="single" w:sz="4" w:space="0" w:color="FFFFFF" w:themeColor="background1"/>
            </w:tcBorders>
            <w:shd w:val="clear" w:color="auto" w:fill="1E7648"/>
            <w:vAlign w:val="center"/>
          </w:tcPr>
          <w:p w14:paraId="201FD49A"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生物信息分析软件</w:t>
            </w:r>
          </w:p>
        </w:tc>
        <w:tc>
          <w:tcPr>
            <w:tcW w:w="3759" w:type="pct"/>
            <w:gridSpan w:val="2"/>
            <w:shd w:val="clear" w:color="auto" w:fill="FFFFFF" w:themeFill="background1"/>
            <w:vAlign w:val="center"/>
          </w:tcPr>
          <w:p w14:paraId="002BD205"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hint="eastAsia"/>
                <w:kern w:val="0"/>
                <w:sz w:val="17"/>
                <w:szCs w:val="17"/>
                <w:lang w:bidi="ar"/>
              </w:rPr>
              <w:t>厦门艾德人类癌症多基因突变分析软件</w:t>
            </w:r>
          </w:p>
        </w:tc>
      </w:tr>
      <w:tr w:rsidR="00584A78" w14:paraId="6FDFC582" w14:textId="77777777" w:rsidTr="00471554">
        <w:trPr>
          <w:trHeight w:val="397"/>
          <w:jc w:val="center"/>
        </w:trPr>
        <w:tc>
          <w:tcPr>
            <w:tcW w:w="1241" w:type="pct"/>
            <w:tcBorders>
              <w:top w:val="single" w:sz="4" w:space="0" w:color="FFFFFF" w:themeColor="background1"/>
            </w:tcBorders>
            <w:shd w:val="clear" w:color="auto" w:fill="1E7648"/>
            <w:vAlign w:val="center"/>
          </w:tcPr>
          <w:p w14:paraId="172E670E" w14:textId="77777777" w:rsidR="00584A78" w:rsidRPr="00207050" w:rsidRDefault="00584A78" w:rsidP="00471554">
            <w:pPr>
              <w:pStyle w:val="ae"/>
              <w:ind w:firstLineChars="0" w:firstLine="0"/>
              <w:jc w:val="center"/>
              <w:rPr>
                <w:rFonts w:ascii="思源黑体 CN Normal" w:eastAsia="思源黑体 CN Normal" w:hAnsi="思源黑体 CN Normal" w:cs="思源黑体 CN Light"/>
                <w:b/>
                <w:bCs/>
                <w:color w:val="FFFFFF" w:themeColor="background1"/>
                <w:kern w:val="0"/>
                <w:sz w:val="17"/>
                <w:szCs w:val="17"/>
                <w:lang w:bidi="ar"/>
              </w:rPr>
            </w:pPr>
            <w:r w:rsidRPr="00207050">
              <w:rPr>
                <w:rFonts w:ascii="思源黑体 CN Normal" w:eastAsia="思源黑体 CN Normal" w:hAnsi="思源黑体 CN Normal" w:cs="思源黑体 CN Light"/>
                <w:b/>
                <w:bCs/>
                <w:color w:val="FFFFFF" w:themeColor="background1"/>
                <w:kern w:val="0"/>
                <w:sz w:val="17"/>
                <w:szCs w:val="17"/>
                <w:lang w:bidi="ar"/>
              </w:rPr>
              <w:t>标准序列</w:t>
            </w:r>
          </w:p>
        </w:tc>
        <w:tc>
          <w:tcPr>
            <w:tcW w:w="3759" w:type="pct"/>
            <w:gridSpan w:val="2"/>
            <w:shd w:val="clear" w:color="auto" w:fill="FFFFFF" w:themeFill="background1"/>
            <w:vAlign w:val="center"/>
          </w:tcPr>
          <w:p w14:paraId="6A3434F0" w14:textId="77777777" w:rsidR="00584A78" w:rsidRPr="00911E32" w:rsidRDefault="00584A78" w:rsidP="00471554">
            <w:pPr>
              <w:pStyle w:val="ae"/>
              <w:ind w:firstLineChars="0" w:firstLine="0"/>
              <w:jc w:val="left"/>
              <w:rPr>
                <w:rFonts w:ascii="思源黑体 CN Normal" w:eastAsia="思源黑体 CN Normal" w:hAnsi="思源黑体 CN Normal" w:cs="思源黑体 CN Light"/>
                <w:kern w:val="0"/>
                <w:sz w:val="17"/>
                <w:szCs w:val="17"/>
                <w:lang w:bidi="ar"/>
              </w:rPr>
            </w:pPr>
            <w:r w:rsidRPr="00207050">
              <w:rPr>
                <w:rFonts w:ascii="思源黑体 CN Normal" w:eastAsia="思源黑体 CN Normal" w:hAnsi="思源黑体 CN Normal" w:cs="思源黑体 CN Light"/>
                <w:kern w:val="0"/>
                <w:sz w:val="17"/>
                <w:szCs w:val="17"/>
                <w:lang w:bidi="ar"/>
              </w:rPr>
              <w:t>GRCh37/hg19</w:t>
            </w:r>
          </w:p>
        </w:tc>
      </w:tr>
    </w:tbl>
    <w:p w14:paraId="328F3F0F" w14:textId="0BAAEA19" w:rsidR="00584A78" w:rsidRDefault="00584A78" w:rsidP="00584A7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38622D">
        <w:rPr>
          <w:rFonts w:ascii="思源黑体 CN Bold" w:eastAsia="思源黑体 CN Bold" w:hAnsi="思源黑体 CN Bold" w:hint="eastAsia"/>
          <w:color w:val="1E7648"/>
          <w:sz w:val="24"/>
          <w:szCs w:val="24"/>
        </w:rPr>
        <w: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数据质控</w:t>
      </w:r>
    </w:p>
    <w:tbl>
      <w:tblPr>
        <w:tblStyle w:val="ab"/>
        <w:tblW w:w="0" w:type="auto"/>
        <w:jc w:val="center"/>
        <w:tblLayout w:type="fixed"/>
        <w:tblLook w:val="04A0" w:firstRow="1" w:lastRow="0" w:firstColumn="1" w:lastColumn="0" w:noHBand="0" w:noVBand="1"/>
      </w:tblPr>
      <w:tblGrid>
        <w:gridCol w:w="4110"/>
        <w:gridCol w:w="6222"/>
      </w:tblGrid>
      <w:tr w:rsidR="00584A78" w14:paraId="2E7A8629" w14:textId="77777777" w:rsidTr="0038622D">
        <w:trPr>
          <w:trHeight w:val="397"/>
          <w:jc w:val="center"/>
        </w:trPr>
        <w:tc>
          <w:tcPr>
            <w:tcW w:w="4110" w:type="dxa"/>
            <w:tcBorders>
              <w:top w:val="single" w:sz="4" w:space="0" w:color="1E7648"/>
              <w:left w:val="nil"/>
              <w:bottom w:val="nil"/>
              <w:right w:val="single" w:sz="8" w:space="0" w:color="FFFFFF" w:themeColor="background1"/>
            </w:tcBorders>
            <w:shd w:val="clear" w:color="auto" w:fill="1E7648"/>
            <w:vAlign w:val="center"/>
          </w:tcPr>
          <w:p w14:paraId="3C72F5FF" w14:textId="77777777" w:rsidR="00584A78" w:rsidRPr="004F3774" w:rsidRDefault="00584A78" w:rsidP="00471554">
            <w:pPr>
              <w:pStyle w:val="ae"/>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53FF6C" w14:textId="77777777" w:rsidR="00584A78" w:rsidRPr="004F3774" w:rsidRDefault="00584A78" w:rsidP="00471554">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r>
      <w:tr w:rsidR="00584A78" w14:paraId="47D3E95F" w14:textId="77777777" w:rsidTr="0038622D">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D79A804"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肿瘤细胞含量</w:t>
            </w:r>
            <w:r>
              <w:rPr>
                <w:rFonts w:ascii="思源黑体 CN Normal" w:eastAsia="思源黑体 CN Normal" w:hAnsi="思源黑体 CN Normal" w:cs="思源黑体 CN Light" w:hint="eastAsia"/>
                <w:kern w:val="0"/>
                <w:sz w:val="17"/>
                <w:szCs w:val="17"/>
                <w:vertAlign w:val="superscript"/>
                <w:lang w:bidi="ar"/>
              </w:rPr>
              <w:t>1</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2F621E"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r>
      <w:tr w:rsidR="00584A78" w14:paraId="247877F3" w14:textId="77777777" w:rsidTr="0038622D">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7ACBE80"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14F7F0" w14:textId="26D1F03F" w:rsidR="00584A78" w:rsidRDefault="0038622D"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38622D">
              <w:rPr>
                <w:rFonts w:ascii="思源黑体 CN Normal" w:eastAsia="思源黑体 CN Normal" w:hAnsi="思源黑体 CN Normal" w:cs="思源黑体 CN Light"/>
                <w:kern w:val="0"/>
                <w:sz w:val="17"/>
                <w:szCs w:val="17"/>
                <w:lang w:bidi="ar"/>
              </w:rPr>
              <w:t xml:space="preserve">{%if </w:t>
            </w:r>
            <w:proofErr w:type="spellStart"/>
            <w:r w:rsidRPr="0038622D">
              <w:rPr>
                <w:rFonts w:ascii="思源黑体 CN Normal" w:eastAsia="思源黑体 CN Normal" w:hAnsi="思源黑体 CN Normal" w:cs="思源黑体 CN Light"/>
                <w:kern w:val="0"/>
                <w:sz w:val="17"/>
                <w:szCs w:val="17"/>
                <w:lang w:bidi="ar"/>
              </w:rPr>
              <w:t>lib_quality_control</w:t>
            </w:r>
            <w:proofErr w:type="spellEnd"/>
            <w:r w:rsidRPr="0038622D">
              <w:rPr>
                <w:rFonts w:ascii="思源黑体 CN Normal" w:eastAsia="思源黑体 CN Normal" w:hAnsi="思源黑体 CN Normal" w:cs="思源黑体 CN Light"/>
                <w:kern w:val="0"/>
                <w:sz w:val="17"/>
                <w:szCs w:val="17"/>
                <w:lang w:bidi="ar"/>
              </w:rPr>
              <w:t xml:space="preserve"> and </w:t>
            </w:r>
            <w:proofErr w:type="spellStart"/>
            <w:r w:rsidRPr="0038622D">
              <w:rPr>
                <w:rFonts w:ascii="思源黑体 CN Normal" w:eastAsia="思源黑体 CN Normal" w:hAnsi="思源黑体 CN Normal" w:cs="思源黑体 CN Light"/>
                <w:kern w:val="0"/>
                <w:sz w:val="17"/>
                <w:szCs w:val="17"/>
                <w:lang w:bidi="ar"/>
              </w:rPr>
              <w:t>lib_quality_control.lib_dna_qc</w:t>
            </w:r>
            <w:proofErr w:type="spellEnd"/>
            <w:r w:rsidRPr="0038622D">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w:t>
            </w:r>
            <w:proofErr w:type="gramStart"/>
            <w:r w:rsidRPr="0038622D">
              <w:rPr>
                <w:rFonts w:ascii="思源黑体 CN Normal" w:eastAsia="思源黑体 CN Normal" w:hAnsi="思源黑体 CN Normal" w:cs="思源黑体 CN Light"/>
                <w:kern w:val="0"/>
                <w:sz w:val="17"/>
                <w:szCs w:val="17"/>
                <w:lang w:bidi="ar"/>
              </w:rPr>
              <w:t>””</w:t>
            </w:r>
            <w:proofErr w:type="gramEnd"/>
            <w:r w:rsidRPr="0038622D">
              <w:rPr>
                <w:rFonts w:ascii="思源黑体 CN Normal" w:eastAsia="思源黑体 CN Normal" w:hAnsi="思源黑体 CN Normal" w:cs="思源黑体 CN Light"/>
                <w:kern w:val="0"/>
                <w:sz w:val="17"/>
                <w:szCs w:val="17"/>
                <w:lang w:bidi="ar"/>
              </w:rPr>
              <w:t>)}}{%else%}{%endif%}</w:t>
            </w:r>
            <w:r w:rsidR="00584A78">
              <w:rPr>
                <w:rFonts w:ascii="思源黑体 CN Normal" w:eastAsia="思源黑体 CN Normal" w:hAnsi="思源黑体 CN Normal" w:cs="思源黑体 CN Light" w:hint="eastAsia"/>
                <w:kern w:val="0"/>
                <w:sz w:val="17"/>
                <w:szCs w:val="17"/>
                <w:lang w:bidi="ar"/>
              </w:rPr>
              <w:t>（</w:t>
            </w:r>
            <w:r w:rsidR="00584A78">
              <w:rPr>
                <w:rFonts w:ascii="思源黑体 CN Normal" w:eastAsia="思源黑体 CN Normal" w:hAnsi="思源黑体 CN Normal" w:hint="eastAsia"/>
                <w:sz w:val="17"/>
                <w:szCs w:val="17"/>
              </w:rPr>
              <w:t>≥</w:t>
            </w:r>
            <w:r w:rsidR="001743D3">
              <w:rPr>
                <w:rFonts w:ascii="思源黑体 CN Normal" w:eastAsia="思源黑体 CN Normal" w:hAnsi="思源黑体 CN Normal" w:hint="eastAsia"/>
                <w:sz w:val="17"/>
                <w:szCs w:val="17"/>
              </w:rPr>
              <w:t>2</w:t>
            </w:r>
            <w:r w:rsidR="00584A78">
              <w:rPr>
                <w:rFonts w:ascii="思源黑体 CN Normal" w:eastAsia="思源黑体 CN Normal" w:hAnsi="思源黑体 CN Normal"/>
                <w:sz w:val="17"/>
                <w:szCs w:val="17"/>
              </w:rPr>
              <w:t>0</w:t>
            </w:r>
            <w:r w:rsidR="00584A78">
              <w:rPr>
                <w:rFonts w:ascii="思源黑体 CN Normal" w:eastAsia="思源黑体 CN Normal" w:hAnsi="思源黑体 CN Normal" w:cs="思源黑体 CN Light" w:hint="eastAsia"/>
                <w:kern w:val="0"/>
                <w:sz w:val="17"/>
                <w:szCs w:val="17"/>
                <w:lang w:bidi="ar"/>
              </w:rPr>
              <w:t>）</w:t>
            </w:r>
          </w:p>
        </w:tc>
      </w:tr>
      <w:tr w:rsidR="00584A78" w14:paraId="03CE7966" w14:textId="77777777" w:rsidTr="0038622D">
        <w:trPr>
          <w:trHeight w:val="397"/>
          <w:jc w:val="center"/>
        </w:trPr>
        <w:tc>
          <w:tcPr>
            <w:tcW w:w="411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C9E5CE0"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622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DCEAD" w14:textId="504A0691" w:rsidR="00584A78" w:rsidRDefault="001817BB" w:rsidP="00471554">
            <w:pPr>
              <w:pStyle w:val="ae"/>
              <w:ind w:firstLineChars="0" w:firstLine="0"/>
              <w:jc w:val="center"/>
              <w:rPr>
                <w:rFonts w:ascii="思源黑体 CN Normal" w:eastAsia="思源黑体 CN Normal" w:hAnsi="思源黑体 CN Normal" w:cs="思源黑体 CN Light"/>
                <w:kern w:val="0"/>
                <w:sz w:val="17"/>
                <w:szCs w:val="17"/>
                <w:lang w:bidi="ar"/>
              </w:rPr>
            </w:pPr>
            <w:r w:rsidRPr="009E0E43">
              <w:rPr>
                <w:rFonts w:ascii="思源黑体 CN Normal" w:eastAsia="思源黑体 CN Normal" w:hAnsi="思源黑体 CN Normal" w:cs="思源黑体 CN Light"/>
                <w:kern w:val="0"/>
                <w:sz w:val="17"/>
                <w:szCs w:val="17"/>
                <w:lang w:bidi="ar"/>
              </w:rPr>
              <w:t xml:space="preserve">{%if </w:t>
            </w:r>
            <w:proofErr w:type="spellStart"/>
            <w:r w:rsidRPr="009E0E43">
              <w:rPr>
                <w:rFonts w:ascii="思源黑体 CN Normal" w:eastAsia="思源黑体 CN Normal" w:hAnsi="思源黑体 CN Normal" w:cs="思源黑体 CN Light"/>
                <w:kern w:val="0"/>
                <w:sz w:val="17"/>
                <w:szCs w:val="17"/>
                <w:lang w:bidi="ar"/>
              </w:rPr>
              <w:t>lib_quality_control</w:t>
            </w:r>
            <w:proofErr w:type="spellEnd"/>
            <w:r w:rsidRPr="009E0E43">
              <w:rPr>
                <w:rFonts w:ascii="思源黑体 CN Normal" w:eastAsia="思源黑体 CN Normal" w:hAnsi="思源黑体 CN Normal" w:cs="思源黑体 CN Light"/>
                <w:kern w:val="0"/>
                <w:sz w:val="17"/>
                <w:szCs w:val="17"/>
                <w:lang w:bidi="ar"/>
              </w:rPr>
              <w:t xml:space="preserve"> and </w:t>
            </w:r>
            <w:proofErr w:type="spellStart"/>
            <w:r w:rsidRPr="009E0E43">
              <w:rPr>
                <w:rFonts w:ascii="思源黑体 CN Normal" w:eastAsia="思源黑体 CN Normal" w:hAnsi="思源黑体 CN Normal" w:cs="思源黑体 CN Light"/>
                <w:kern w:val="0"/>
                <w:sz w:val="17"/>
                <w:szCs w:val="17"/>
                <w:lang w:bidi="ar"/>
              </w:rPr>
              <w:t>lib_quality_control.lib_dna_qc</w:t>
            </w:r>
            <w:proofErr w:type="spellEnd"/>
            <w:r w:rsidRPr="009E0E43">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w:t>
            </w:r>
            <w:proofErr w:type="gramStart"/>
            <w:r w:rsidRPr="009E0E43">
              <w:rPr>
                <w:rFonts w:ascii="思源黑体 CN Normal" w:eastAsia="思源黑体 CN Normal" w:hAnsi="思源黑体 CN Normal" w:cs="思源黑体 CN Light"/>
                <w:kern w:val="0"/>
                <w:sz w:val="17"/>
                <w:szCs w:val="17"/>
                <w:lang w:bidi="ar"/>
              </w:rPr>
              <w:t>””</w:t>
            </w:r>
            <w:proofErr w:type="gramEnd"/>
            <w:r w:rsidRPr="009E0E43">
              <w:rPr>
                <w:rFonts w:ascii="思源黑体 CN Normal" w:eastAsia="思源黑体 CN Normal" w:hAnsi="思源黑体 CN Normal" w:cs="思源黑体 CN Light"/>
                <w:kern w:val="0"/>
                <w:sz w:val="17"/>
                <w:szCs w:val="17"/>
                <w:lang w:bidi="ar"/>
              </w:rPr>
              <w:t>)}}{%else%}{%endif%}</w:t>
            </w:r>
            <w:r w:rsidR="00584A78">
              <w:rPr>
                <w:rFonts w:ascii="思源黑体 CN Normal" w:eastAsia="思源黑体 CN Normal" w:hAnsi="思源黑体 CN Normal" w:cs="思源黑体 CN Light" w:hint="eastAsia"/>
                <w:kern w:val="0"/>
                <w:sz w:val="17"/>
                <w:szCs w:val="17"/>
                <w:lang w:bidi="ar"/>
              </w:rPr>
              <w:t>（</w:t>
            </w:r>
            <w:r w:rsidR="00584A78">
              <w:rPr>
                <w:rFonts w:ascii="思源黑体 CN Normal" w:eastAsia="思源黑体 CN Normal" w:hAnsi="思源黑体 CN Normal" w:hint="eastAsia"/>
                <w:sz w:val="17"/>
                <w:szCs w:val="17"/>
              </w:rPr>
              <w:t>≥</w:t>
            </w:r>
            <w:r w:rsidR="001743D3">
              <w:rPr>
                <w:rFonts w:ascii="思源黑体 CN Normal" w:eastAsia="思源黑体 CN Normal" w:hAnsi="思源黑体 CN Normal" w:hint="eastAsia"/>
                <w:sz w:val="17"/>
                <w:szCs w:val="17"/>
              </w:rPr>
              <w:t>15</w:t>
            </w:r>
            <w:r w:rsidR="00584A78">
              <w:rPr>
                <w:rFonts w:ascii="思源黑体 CN Normal" w:eastAsia="思源黑体 CN Normal" w:hAnsi="思源黑体 CN Normal"/>
                <w:sz w:val="17"/>
                <w:szCs w:val="17"/>
              </w:rPr>
              <w:t>0</w:t>
            </w:r>
            <w:r w:rsidR="00584A78">
              <w:rPr>
                <w:rFonts w:ascii="思源黑体 CN Normal" w:eastAsia="思源黑体 CN Normal" w:hAnsi="思源黑体 CN Normal" w:cs="思源黑体 CN Light" w:hint="eastAsia"/>
                <w:kern w:val="0"/>
                <w:sz w:val="17"/>
                <w:szCs w:val="17"/>
                <w:lang w:bidi="ar"/>
              </w:rPr>
              <w:t>）</w:t>
            </w:r>
          </w:p>
        </w:tc>
      </w:tr>
      <w:tr w:rsidR="00584A78" w14:paraId="27483B89" w14:textId="77777777" w:rsidTr="0038622D">
        <w:trPr>
          <w:trHeight w:val="397"/>
          <w:jc w:val="center"/>
        </w:trPr>
        <w:tc>
          <w:tcPr>
            <w:tcW w:w="4110" w:type="dxa"/>
            <w:tcBorders>
              <w:top w:val="single" w:sz="4" w:space="0" w:color="1E7648"/>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313FA86" w14:textId="77777777" w:rsidR="00584A78" w:rsidRDefault="00584A78"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Q30（%）</w:t>
            </w:r>
            <w:r>
              <w:rPr>
                <w:rFonts w:ascii="思源黑体 CN Normal" w:eastAsia="思源黑体 CN Normal" w:hAnsi="思源黑体 CN Normal" w:cs="思源黑体 CN Light"/>
                <w:kern w:val="0"/>
                <w:sz w:val="17"/>
                <w:szCs w:val="17"/>
                <w:vertAlign w:val="superscript"/>
                <w:lang w:bidi="ar"/>
              </w:rPr>
              <w:t>4</w:t>
            </w:r>
          </w:p>
        </w:tc>
        <w:tc>
          <w:tcPr>
            <w:tcW w:w="622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7EB08F" w14:textId="2BF6C4BF" w:rsidR="00584A78" w:rsidRDefault="0038622D" w:rsidP="00471554">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{{qc.dna_data_qc.cleandata_q30</w:t>
            </w:r>
            <w:r>
              <w:rPr>
                <w:rFonts w:ascii="思源黑体 CN Normal" w:eastAsia="思源黑体 CN Normal" w:hAnsi="思源黑体 CN Normal" w:hint="eastAsia"/>
                <w:sz w:val="17"/>
                <w:szCs w:val="17"/>
              </w:rPr>
              <w:t>|replace(</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38622D">
              <w:rPr>
                <w:rFonts w:ascii="思源黑体 CN Normal" w:eastAsia="思源黑体 CN Normal" w:hAnsi="思源黑体 CN Normal"/>
                <w:sz w:val="17"/>
                <w:szCs w:val="17"/>
              </w:rPr>
              <w:t>}}</w:t>
            </w:r>
            <w:r w:rsidR="00584A78">
              <w:rPr>
                <w:rFonts w:ascii="思源黑体 CN Normal" w:eastAsia="思源黑体 CN Normal" w:hAnsi="思源黑体 CN Normal" w:hint="eastAsia"/>
                <w:sz w:val="17"/>
                <w:szCs w:val="17"/>
              </w:rPr>
              <w:t>（≥75）</w:t>
            </w:r>
          </w:p>
        </w:tc>
      </w:tr>
      <w:tr w:rsidR="00584A78" w14:paraId="1E91CCB0"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20CB97"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GC含量（%）</w:t>
            </w:r>
            <w:r w:rsidRPr="001A34E2">
              <w:rPr>
                <w:rFonts w:ascii="思源黑体 CN Normal" w:eastAsia="思源黑体 CN Normal" w:hAnsi="思源黑体 CN Normal" w:cs="思源黑体 CN Light" w:hint="eastAsia"/>
                <w:kern w:val="0"/>
                <w:sz w:val="17"/>
                <w:szCs w:val="17"/>
                <w:vertAlign w:val="superscript"/>
                <w:lang w:bidi="ar"/>
              </w:rPr>
              <w:t>5</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F2B03" w14:textId="737257AA" w:rsidR="00584A78" w:rsidRDefault="00BA01A6" w:rsidP="00471554">
            <w:pPr>
              <w:pStyle w:val="ae"/>
              <w:ind w:firstLineChars="0" w:firstLine="0"/>
              <w:jc w:val="center"/>
              <w:rPr>
                <w:rFonts w:ascii="思源黑体 CN Normal" w:eastAsia="思源黑体 CN Normal" w:hAnsi="思源黑体 CN Normal"/>
                <w:sz w:val="17"/>
                <w:szCs w:val="17"/>
              </w:rPr>
            </w:pPr>
            <w:r w:rsidRPr="00BA01A6">
              <w:rPr>
                <w:rFonts w:ascii="思源黑体 CN Normal" w:eastAsia="思源黑体 CN Normal" w:hAnsi="思源黑体 CN Normal"/>
                <w:sz w:val="17"/>
                <w:szCs w:val="17"/>
              </w:rPr>
              <w:t>{{</w:t>
            </w:r>
            <w:proofErr w:type="spellStart"/>
            <w:r w:rsidRPr="00BA01A6">
              <w:rPr>
                <w:rFonts w:ascii="思源黑体 CN Normal" w:eastAsia="思源黑体 CN Normal" w:hAnsi="思源黑体 CN Normal"/>
                <w:sz w:val="17"/>
                <w:szCs w:val="17"/>
              </w:rPr>
              <w:t>qc.dna_data_</w:t>
            </w:r>
            <w:proofErr w:type="gramStart"/>
            <w:r w:rsidRPr="00BA01A6">
              <w:rPr>
                <w:rFonts w:ascii="思源黑体 CN Normal" w:eastAsia="思源黑体 CN Normal" w:hAnsi="思源黑体 CN Normal"/>
                <w:sz w:val="17"/>
                <w:szCs w:val="17"/>
              </w:rPr>
              <w:t>qc.cleandata</w:t>
            </w:r>
            <w:proofErr w:type="gramEnd"/>
            <w:r w:rsidRPr="00BA01A6">
              <w:rPr>
                <w:rFonts w:ascii="思源黑体 CN Normal" w:eastAsia="思源黑体 CN Normal" w:hAnsi="思源黑体 CN Normal"/>
                <w:sz w:val="17"/>
                <w:szCs w:val="17"/>
              </w:rPr>
              <w:t>_gc_ratio|replace</w:t>
            </w:r>
            <w:proofErr w:type="spellEnd"/>
            <w:r w:rsidRPr="00BA01A6">
              <w:rPr>
                <w:rFonts w:ascii="思源黑体 CN Normal" w:eastAsia="思源黑体 CN Normal" w:hAnsi="思源黑体 CN Normal"/>
                <w:sz w:val="17"/>
                <w:szCs w:val="17"/>
              </w:rPr>
              <w:t>(“%”, “”)}}</w:t>
            </w:r>
          </w:p>
        </w:tc>
      </w:tr>
      <w:tr w:rsidR="00584A78" w14:paraId="2D3422B2"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A66310F"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序列回帖比率（%）</w:t>
            </w:r>
            <w:r w:rsidRPr="001A34E2">
              <w:rPr>
                <w:rFonts w:ascii="思源黑体 CN Normal" w:eastAsia="思源黑体 CN Normal" w:hAnsi="思源黑体 CN Normal" w:cs="思源黑体 CN Light" w:hint="eastAsia"/>
                <w:kern w:val="0"/>
                <w:sz w:val="17"/>
                <w:szCs w:val="17"/>
                <w:vertAlign w:val="superscript"/>
                <w:lang w:bidi="ar"/>
              </w:rPr>
              <w:t>6</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750456" w14:textId="47DA426C" w:rsidR="00584A78" w:rsidRDefault="0038622D" w:rsidP="00471554">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w:t>
            </w:r>
            <w:proofErr w:type="spellStart"/>
            <w:r w:rsidRPr="0038622D">
              <w:rPr>
                <w:rFonts w:ascii="思源黑体 CN Normal" w:eastAsia="思源黑体 CN Normal" w:hAnsi="思源黑体 CN Normal"/>
                <w:sz w:val="17"/>
                <w:szCs w:val="17"/>
              </w:rPr>
              <w:t>qc.dna_data_</w:t>
            </w:r>
            <w:proofErr w:type="gramStart"/>
            <w:r w:rsidRPr="0038622D">
              <w:rPr>
                <w:rFonts w:ascii="思源黑体 CN Normal" w:eastAsia="思源黑体 CN Normal" w:hAnsi="思源黑体 CN Normal"/>
                <w:sz w:val="17"/>
                <w:szCs w:val="17"/>
              </w:rPr>
              <w:t>qc.mapping</w:t>
            </w:r>
            <w:proofErr w:type="gramEnd"/>
            <w:r w:rsidRPr="0038622D">
              <w:rPr>
                <w:rFonts w:ascii="思源黑体 CN Normal" w:eastAsia="思源黑体 CN Normal" w:hAnsi="思源黑体 CN Normal"/>
                <w:sz w:val="17"/>
                <w:szCs w:val="17"/>
              </w:rPr>
              <w:t>_ratio</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38622D">
              <w:rPr>
                <w:rFonts w:ascii="思源黑体 CN Normal" w:eastAsia="思源黑体 CN Normal" w:hAnsi="思源黑体 CN Normal"/>
                <w:sz w:val="17"/>
                <w:szCs w:val="17"/>
              </w:rPr>
              <w:t>}}</w:t>
            </w:r>
          </w:p>
        </w:tc>
      </w:tr>
      <w:tr w:rsidR="00584A78" w14:paraId="759D7214"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4423DD22"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中位测序深度（×）</w:t>
            </w:r>
            <w:r w:rsidRPr="001A34E2">
              <w:rPr>
                <w:rFonts w:ascii="思源黑体 CN Normal" w:eastAsia="思源黑体 CN Normal" w:hAnsi="思源黑体 CN Normal" w:cs="思源黑体 CN Light" w:hint="eastAsia"/>
                <w:kern w:val="0"/>
                <w:sz w:val="17"/>
                <w:szCs w:val="17"/>
                <w:vertAlign w:val="superscript"/>
                <w:lang w:bidi="ar"/>
              </w:rPr>
              <w:t>7</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E72C5B" w14:textId="44179309" w:rsidR="00584A78" w:rsidRDefault="00BA01A6" w:rsidP="00471554">
            <w:pPr>
              <w:pStyle w:val="ae"/>
              <w:ind w:firstLineChars="0" w:firstLine="0"/>
              <w:jc w:val="center"/>
              <w:rPr>
                <w:rFonts w:ascii="思源黑体 CN Normal" w:eastAsia="思源黑体 CN Normal" w:hAnsi="思源黑体 CN Normal"/>
                <w:sz w:val="17"/>
                <w:szCs w:val="17"/>
              </w:rPr>
            </w:pPr>
            <w:r w:rsidRPr="00BA01A6">
              <w:rPr>
                <w:rFonts w:ascii="思源黑体 CN Normal" w:eastAsia="思源黑体 CN Normal" w:hAnsi="思源黑体 CN Normal"/>
                <w:sz w:val="17"/>
                <w:szCs w:val="17"/>
              </w:rPr>
              <w:t>{{</w:t>
            </w:r>
            <w:proofErr w:type="spellStart"/>
            <w:r w:rsidRPr="00BA01A6">
              <w:rPr>
                <w:rFonts w:ascii="思源黑体 CN Normal" w:eastAsia="思源黑体 CN Normal" w:hAnsi="思源黑体 CN Normal"/>
                <w:sz w:val="17"/>
                <w:szCs w:val="17"/>
              </w:rPr>
              <w:t>qc.dna_data_</w:t>
            </w:r>
            <w:proofErr w:type="gramStart"/>
            <w:r w:rsidRPr="00BA01A6">
              <w:rPr>
                <w:rFonts w:ascii="思源黑体 CN Normal" w:eastAsia="思源黑体 CN Normal" w:hAnsi="思源黑体 CN Normal"/>
                <w:sz w:val="17"/>
                <w:szCs w:val="17"/>
              </w:rPr>
              <w:t>qc.depth</w:t>
            </w:r>
            <w:proofErr w:type="gramEnd"/>
            <w:r w:rsidRPr="00BA01A6">
              <w:rPr>
                <w:rFonts w:ascii="思源黑体 CN Normal" w:eastAsia="思源黑体 CN Normal" w:hAnsi="思源黑体 CN Normal"/>
                <w:sz w:val="17"/>
                <w:szCs w:val="17"/>
              </w:rPr>
              <w:t>_median_</w:t>
            </w:r>
            <w:r w:rsidR="00A00265">
              <w:rPr>
                <w:rFonts w:ascii="思源黑体 CN Normal" w:eastAsia="思源黑体 CN Normal" w:hAnsi="思源黑体 CN Normal" w:hint="eastAsia"/>
                <w:sz w:val="17"/>
                <w:szCs w:val="17"/>
              </w:rPr>
              <w:t>ssbc</w:t>
            </w:r>
            <w:r w:rsidRPr="00BA01A6">
              <w:rPr>
                <w:rFonts w:ascii="思源黑体 CN Normal" w:eastAsia="思源黑体 CN Normal" w:hAnsi="思源黑体 CN Normal"/>
                <w:sz w:val="17"/>
                <w:szCs w:val="17"/>
              </w:rPr>
              <w:t>|replace</w:t>
            </w:r>
            <w:proofErr w:type="spellEnd"/>
            <w:r w:rsidRPr="00BA01A6">
              <w:rPr>
                <w:rFonts w:ascii="思源黑体 CN Normal" w:eastAsia="思源黑体 CN Normal" w:hAnsi="思源黑体 CN Normal"/>
                <w:sz w:val="17"/>
                <w:szCs w:val="17"/>
              </w:rPr>
              <w:t>(“.00”,””)}}</w:t>
            </w:r>
          </w:p>
        </w:tc>
      </w:tr>
      <w:tr w:rsidR="00584A78" w14:paraId="6A28A582"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2E4CFF"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平均测序深度（×）</w:t>
            </w:r>
            <w:r w:rsidRPr="001A34E2">
              <w:rPr>
                <w:rFonts w:ascii="思源黑体 CN Normal" w:eastAsia="思源黑体 CN Normal" w:hAnsi="思源黑体 CN Normal" w:cs="思源黑体 CN Light" w:hint="eastAsia"/>
                <w:kern w:val="0"/>
                <w:sz w:val="17"/>
                <w:szCs w:val="17"/>
                <w:vertAlign w:val="superscript"/>
                <w:lang w:bidi="ar"/>
              </w:rPr>
              <w:t>8</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4CA37B" w14:textId="7821D64E" w:rsidR="00584A78" w:rsidRDefault="0038622D" w:rsidP="00471554">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w:t>
            </w:r>
            <w:proofErr w:type="spellStart"/>
            <w:r w:rsidRPr="0038622D">
              <w:rPr>
                <w:rFonts w:ascii="思源黑体 CN Normal" w:eastAsia="思源黑体 CN Normal" w:hAnsi="思源黑体 CN Normal"/>
                <w:sz w:val="17"/>
                <w:szCs w:val="17"/>
              </w:rPr>
              <w:t>qc.dna_data_</w:t>
            </w:r>
            <w:proofErr w:type="gramStart"/>
            <w:r w:rsidRPr="0038622D">
              <w:rPr>
                <w:rFonts w:ascii="思源黑体 CN Normal" w:eastAsia="思源黑体 CN Normal" w:hAnsi="思源黑体 CN Normal"/>
                <w:sz w:val="17"/>
                <w:szCs w:val="17"/>
              </w:rPr>
              <w:t>qc.depth</w:t>
            </w:r>
            <w:proofErr w:type="gramEnd"/>
            <w:r w:rsidRPr="0038622D">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.00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38622D">
              <w:rPr>
                <w:rFonts w:ascii="思源黑体 CN Normal" w:eastAsia="思源黑体 CN Normal" w:hAnsi="思源黑体 CN Normal"/>
                <w:sz w:val="17"/>
                <w:szCs w:val="17"/>
              </w:rPr>
              <w:t>}}</w:t>
            </w:r>
          </w:p>
        </w:tc>
      </w:tr>
      <w:tr w:rsidR="00584A78" w14:paraId="54BA13CD"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6267EF" w14:textId="77777777" w:rsidR="00584A78" w:rsidRDefault="00584A78" w:rsidP="00471554">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sidRPr="001A34E2">
              <w:rPr>
                <w:rFonts w:ascii="思源黑体 CN Normal" w:eastAsia="思源黑体 CN Normal" w:hAnsi="思源黑体 CN Normal" w:cs="思源黑体 CN Light" w:hint="eastAsia"/>
                <w:kern w:val="0"/>
                <w:sz w:val="17"/>
                <w:szCs w:val="17"/>
                <w:vertAlign w:val="superscript"/>
                <w:lang w:bidi="ar"/>
              </w:rPr>
              <w:t>9</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3A1165" w14:textId="7B80F2F4" w:rsidR="00584A78" w:rsidRDefault="0038622D" w:rsidP="00471554">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w:t>
            </w:r>
            <w:proofErr w:type="spellStart"/>
            <w:r w:rsidRPr="0038622D">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|replace</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.00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38622D">
              <w:rPr>
                <w:rFonts w:ascii="思源黑体 CN Normal" w:eastAsia="思源黑体 CN Normal" w:hAnsi="思源黑体 CN Normal"/>
                <w:sz w:val="17"/>
                <w:szCs w:val="17"/>
              </w:rPr>
              <w:t>}}</w:t>
            </w:r>
            <w:r w:rsidR="00584A78">
              <w:rPr>
                <w:rFonts w:ascii="思源黑体 CN Normal" w:eastAsia="思源黑体 CN Normal" w:hAnsi="思源黑体 CN Normal" w:hint="eastAsia"/>
                <w:sz w:val="17"/>
                <w:szCs w:val="17"/>
              </w:rPr>
              <w:t>（≥</w:t>
            </w:r>
            <w:r w:rsidR="001743D3">
              <w:rPr>
                <w:rFonts w:ascii="思源黑体 CN Normal" w:eastAsia="思源黑体 CN Normal" w:hAnsi="思源黑体 CN Normal" w:hint="eastAsia"/>
                <w:sz w:val="17"/>
                <w:szCs w:val="17"/>
              </w:rPr>
              <w:t>1</w:t>
            </w:r>
            <w:r w:rsidR="00584A78">
              <w:rPr>
                <w:rFonts w:ascii="思源黑体 CN Normal" w:eastAsia="思源黑体 CN Normal" w:hAnsi="思源黑体 CN Normal" w:hint="eastAsia"/>
                <w:sz w:val="17"/>
                <w:szCs w:val="17"/>
              </w:rPr>
              <w:t>00）</w:t>
            </w:r>
          </w:p>
        </w:tc>
      </w:tr>
      <w:tr w:rsidR="00584A78" w14:paraId="4CE77074" w14:textId="77777777" w:rsidTr="0038622D">
        <w:trPr>
          <w:trHeight w:val="397"/>
          <w:jc w:val="center"/>
        </w:trPr>
        <w:tc>
          <w:tcPr>
            <w:tcW w:w="411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1967D96" w14:textId="77777777" w:rsidR="00584A78" w:rsidRDefault="00584A78" w:rsidP="00471554">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覆盖度比例（%）</w:t>
            </w:r>
            <w:r w:rsidRPr="001A34E2">
              <w:rPr>
                <w:rFonts w:ascii="思源黑体 CN Normal" w:eastAsia="思源黑体 CN Normal" w:hAnsi="思源黑体 CN Normal" w:cs="思源黑体 CN Light" w:hint="eastAsia"/>
                <w:kern w:val="0"/>
                <w:sz w:val="17"/>
                <w:szCs w:val="17"/>
                <w:vertAlign w:val="superscript"/>
                <w:lang w:bidi="ar"/>
              </w:rPr>
              <w:t>10</w:t>
            </w:r>
          </w:p>
        </w:tc>
        <w:tc>
          <w:tcPr>
            <w:tcW w:w="622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5C9C5E" w14:textId="7971B787" w:rsidR="00584A78" w:rsidRDefault="0038622D" w:rsidP="00471554">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w:t>
            </w:r>
            <w:proofErr w:type="spellStart"/>
            <w:r w:rsidRPr="0038622D">
              <w:rPr>
                <w:rFonts w:ascii="思源黑体 CN Normal" w:eastAsia="思源黑体 CN Normal" w:hAnsi="思源黑体 CN Normal"/>
                <w:sz w:val="17"/>
                <w:szCs w:val="17"/>
              </w:rPr>
              <w:t>qc.dna_data_</w:t>
            </w:r>
            <w:proofErr w:type="gramStart"/>
            <w:r w:rsidRPr="0038622D">
              <w:rPr>
                <w:rFonts w:ascii="思源黑体 CN Normal" w:eastAsia="思源黑体 CN Normal" w:hAnsi="思源黑体 CN Normal"/>
                <w:sz w:val="17"/>
                <w:szCs w:val="17"/>
              </w:rPr>
              <w:t>qc.cover</w:t>
            </w:r>
            <w:proofErr w:type="gramEnd"/>
            <w:r w:rsidRPr="0038622D">
              <w:rPr>
                <w:rFonts w:ascii="思源黑体 CN Normal" w:eastAsia="思源黑体 CN Normal" w:hAnsi="思源黑体 CN Normal"/>
                <w:sz w:val="17"/>
                <w:szCs w:val="17"/>
              </w:rPr>
              <w:t>_ratio|replace</w:t>
            </w:r>
            <w:proofErr w:type="spellEnd"/>
            <w:r w:rsidRPr="0038622D">
              <w:rPr>
                <w:rFonts w:ascii="思源黑体 CN Normal" w:eastAsia="思源黑体 CN Normal" w:hAnsi="思源黑体 CN Normal"/>
                <w:sz w:val="17"/>
                <w:szCs w:val="17"/>
              </w:rPr>
              <w:t>(“%”, “”)}}</w:t>
            </w:r>
          </w:p>
        </w:tc>
      </w:tr>
      <w:tr w:rsidR="00584A78" w14:paraId="3464B779" w14:textId="77777777" w:rsidTr="0038622D">
        <w:trPr>
          <w:trHeight w:val="397"/>
          <w:jc w:val="center"/>
        </w:trPr>
        <w:tc>
          <w:tcPr>
            <w:tcW w:w="411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8C7FD11" w14:textId="37D9F1ED" w:rsidR="00584A78" w:rsidRDefault="00584A78" w:rsidP="00584A78">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sidRPr="001A34E2">
              <w:rPr>
                <w:rFonts w:ascii="思源黑体 CN Normal" w:eastAsia="思源黑体 CN Normal" w:hAnsi="思源黑体 CN Normal" w:cs="思源黑体 CN Light" w:hint="eastAsia"/>
                <w:kern w:val="0"/>
                <w:sz w:val="17"/>
                <w:szCs w:val="17"/>
                <w:vertAlign w:val="superscript"/>
                <w:lang w:bidi="ar"/>
              </w:rPr>
              <w:t>11</w:t>
            </w:r>
          </w:p>
        </w:tc>
        <w:tc>
          <w:tcPr>
            <w:tcW w:w="622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B444054" w14:textId="3E27027E" w:rsidR="00584A78" w:rsidRDefault="0038622D" w:rsidP="00584A78">
            <w:pPr>
              <w:pStyle w:val="ae"/>
              <w:ind w:firstLineChars="0" w:firstLine="0"/>
              <w:jc w:val="center"/>
              <w:rPr>
                <w:rFonts w:ascii="思源黑体 CN Normal" w:eastAsia="思源黑体 CN Normal" w:hAnsi="思源黑体 CN Normal"/>
                <w:sz w:val="17"/>
                <w:szCs w:val="17"/>
              </w:rPr>
            </w:pPr>
            <w:r w:rsidRPr="0038622D">
              <w:rPr>
                <w:rFonts w:ascii="思源黑体 CN Normal" w:eastAsia="思源黑体 CN Normal" w:hAnsi="思源黑体 CN Normal"/>
                <w:sz w:val="17"/>
                <w:szCs w:val="17"/>
              </w:rPr>
              <w:t>{{qc.dna_data_</w:t>
            </w:r>
            <w:proofErr w:type="gramStart"/>
            <w:r w:rsidRPr="0038622D">
              <w:rPr>
                <w:rFonts w:ascii="思源黑体 CN Normal" w:eastAsia="思源黑体 CN Normal" w:hAnsi="思源黑体 CN Normal"/>
                <w:sz w:val="17"/>
                <w:szCs w:val="17"/>
              </w:rPr>
              <w:t>qc.uni</w:t>
            </w:r>
            <w:proofErr w:type="gramEnd"/>
            <w:r w:rsidRPr="0038622D">
              <w:rPr>
                <w:rFonts w:ascii="思源黑体 CN Normal" w:eastAsia="思源黑体 CN Normal" w:hAnsi="思源黑体 CN Normal"/>
                <w:sz w:val="17"/>
                <w:szCs w:val="17"/>
              </w:rPr>
              <w:t>20|replace(“%”, “”)}}</w:t>
            </w:r>
          </w:p>
        </w:tc>
      </w:tr>
    </w:tbl>
    <w:p w14:paraId="0276EBA6" w14:textId="77777777" w:rsidR="002155F3" w:rsidRDefault="002155F3" w:rsidP="002155F3">
      <w:pPr>
        <w:rPr>
          <w:rFonts w:ascii="思源黑体 CN Normal" w:eastAsia="思源黑体 CN Normal" w:hAnsi="思源黑体 CN Normal"/>
          <w:sz w:val="16"/>
          <w:szCs w:val="16"/>
        </w:rPr>
      </w:pPr>
    </w:p>
    <w:p w14:paraId="273AE632" w14:textId="77777777" w:rsidR="002155F3" w:rsidRDefault="002155F3" w:rsidP="002155F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BF67E99" w14:textId="77777777" w:rsidR="00584A78"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肿瘤细胞含量（%）：肿瘤细胞含量检测结果仅针对送检样本且仅供参考，组织不满足肿瘤细胞评估要求或送检血液/体液类型样本时，不做此项评估</w:t>
      </w:r>
      <w:r w:rsidRPr="00F43DBA">
        <w:rPr>
          <w:rFonts w:ascii="思源黑体 CN Normal" w:eastAsia="思源黑体 CN Normal" w:hAnsi="思源黑体 CN Normal" w:hint="eastAsia"/>
          <w:color w:val="000000" w:themeColor="text1"/>
          <w:sz w:val="16"/>
          <w:szCs w:val="16"/>
        </w:rPr>
        <w:t>；</w:t>
      </w:r>
    </w:p>
    <w:p w14:paraId="2A637419"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DNA总量（ng）：送检样本提取的 DNA 总量，DNA样本浓度测定方式为荧光定量。</w:t>
      </w:r>
    </w:p>
    <w:p w14:paraId="4469A59E"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文库总量（</w:t>
      </w:r>
      <w:r w:rsidRPr="00253ACF">
        <w:rPr>
          <w:rFonts w:ascii="思源黑体 CN Normal" w:eastAsia="思源黑体 CN Normal" w:hAnsi="思源黑体 CN Normal"/>
          <w:color w:val="000000" w:themeColor="text1"/>
          <w:sz w:val="16"/>
          <w:szCs w:val="16"/>
        </w:rPr>
        <w:t>ng）：</w:t>
      </w:r>
      <w:r w:rsidRPr="00F43DBA">
        <w:rPr>
          <w:rFonts w:ascii="思源黑体 CN Normal" w:eastAsia="思源黑体 CN Normal" w:hAnsi="思源黑体 CN Normal" w:hint="eastAsia"/>
          <w:color w:val="000000" w:themeColor="text1"/>
          <w:sz w:val="16"/>
          <w:szCs w:val="16"/>
        </w:rPr>
        <w:t>文库构建结束后的总量</w:t>
      </w:r>
      <w:r w:rsidRPr="00253ACF">
        <w:rPr>
          <w:rFonts w:ascii="思源黑体 CN Normal" w:eastAsia="思源黑体 CN Normal" w:hAnsi="思源黑体 CN Normal"/>
          <w:color w:val="000000" w:themeColor="text1"/>
          <w:sz w:val="16"/>
          <w:szCs w:val="16"/>
        </w:rPr>
        <w:t>。</w:t>
      </w:r>
    </w:p>
    <w:p w14:paraId="240383A1"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Q30（%）：错误率&lt;0.1%的碱基占测序总数的百分比。</w:t>
      </w:r>
    </w:p>
    <w:p w14:paraId="35DD7A2D"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color w:val="000000" w:themeColor="text1"/>
          <w:sz w:val="16"/>
          <w:szCs w:val="16"/>
        </w:rPr>
        <w:t>GC含量（%）：测序结果中，鸟嘌呤（G）和胞嘧啶（C）所占的百分比。</w:t>
      </w:r>
    </w:p>
    <w:p w14:paraId="0CA4DD27"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序列回帖比率（</w:t>
      </w:r>
      <w:r w:rsidRPr="00253ACF">
        <w:rPr>
          <w:rFonts w:ascii="思源黑体 CN Normal" w:eastAsia="思源黑体 CN Normal" w:hAnsi="思源黑体 CN Normal"/>
          <w:color w:val="000000" w:themeColor="text1"/>
          <w:sz w:val="16"/>
          <w:szCs w:val="16"/>
        </w:rPr>
        <w:t>%）：成功匹配到参考基因组的序列数占总序列数的百分比。</w:t>
      </w:r>
    </w:p>
    <w:p w14:paraId="2BC4DB9D"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中位测序深度（</w:t>
      </w:r>
      <w:r w:rsidRPr="00253ACF">
        <w:rPr>
          <w:rFonts w:ascii="思源黑体 CN Normal" w:eastAsia="思源黑体 CN Normal" w:hAnsi="思源黑体 CN Normal"/>
          <w:color w:val="000000" w:themeColor="text1"/>
          <w:sz w:val="16"/>
          <w:szCs w:val="16"/>
        </w:rPr>
        <w:t>X）：目标基因序列上每个碱基覆盖的中位reads数。</w:t>
      </w:r>
    </w:p>
    <w:p w14:paraId="3A29E396"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平均测序深度（</w:t>
      </w:r>
      <w:r w:rsidRPr="00253ACF">
        <w:rPr>
          <w:rFonts w:ascii="思源黑体 CN Normal" w:eastAsia="思源黑体 CN Normal" w:hAnsi="思源黑体 CN Normal"/>
          <w:color w:val="000000" w:themeColor="text1"/>
          <w:sz w:val="16"/>
          <w:szCs w:val="16"/>
        </w:rPr>
        <w:t>X）：目标基因序列上每个碱基覆盖的平均reads数。</w:t>
      </w:r>
    </w:p>
    <w:p w14:paraId="740CCB41"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平均有效深度（</w:t>
      </w:r>
      <w:r w:rsidRPr="00253ACF">
        <w:rPr>
          <w:rFonts w:ascii="思源黑体 CN Normal" w:eastAsia="思源黑体 CN Normal" w:hAnsi="思源黑体 CN Normal"/>
          <w:color w:val="000000" w:themeColor="text1"/>
          <w:sz w:val="16"/>
          <w:szCs w:val="16"/>
        </w:rPr>
        <w:t>X）：通过分子标签校正后的平均测序深度。</w:t>
      </w:r>
    </w:p>
    <w:p w14:paraId="29DE6DAF" w14:textId="77777777" w:rsidR="00584A78" w:rsidRPr="00253ACF"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253ACF">
        <w:rPr>
          <w:rFonts w:ascii="思源黑体 CN Normal" w:eastAsia="思源黑体 CN Normal" w:hAnsi="思源黑体 CN Normal" w:hint="eastAsia"/>
          <w:color w:val="000000" w:themeColor="text1"/>
          <w:sz w:val="16"/>
          <w:szCs w:val="16"/>
        </w:rPr>
        <w:t>覆盖度比例（</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检测到的区域</w:t>
      </w:r>
      <w:proofErr w:type="gramStart"/>
      <w:r w:rsidRPr="00253ACF">
        <w:rPr>
          <w:rFonts w:ascii="思源黑体 CN Normal" w:eastAsia="思源黑体 CN Normal" w:hAnsi="思源黑体 CN Normal" w:hint="eastAsia"/>
          <w:color w:val="000000" w:themeColor="text1"/>
          <w:sz w:val="16"/>
          <w:szCs w:val="16"/>
        </w:rPr>
        <w:t>占目标</w:t>
      </w:r>
      <w:proofErr w:type="gramEnd"/>
      <w:r w:rsidRPr="00253ACF">
        <w:rPr>
          <w:rFonts w:ascii="思源黑体 CN Normal" w:eastAsia="思源黑体 CN Normal" w:hAnsi="思源黑体 CN Normal" w:hint="eastAsia"/>
          <w:color w:val="000000" w:themeColor="text1"/>
          <w:sz w:val="16"/>
          <w:szCs w:val="16"/>
        </w:rPr>
        <w:t>区域的比例</w:t>
      </w:r>
      <w:r w:rsidRPr="00253ACF">
        <w:rPr>
          <w:rFonts w:ascii="思源黑体 CN Normal" w:eastAsia="思源黑体 CN Normal" w:hAnsi="思源黑体 CN Normal"/>
          <w:color w:val="000000" w:themeColor="text1"/>
          <w:sz w:val="16"/>
          <w:szCs w:val="16"/>
        </w:rPr>
        <w:t>。</w:t>
      </w:r>
    </w:p>
    <w:p w14:paraId="552289CC" w14:textId="77777777" w:rsidR="00584A78"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w:t>
      </w:r>
      <w:r w:rsidRPr="00253ACF">
        <w:rPr>
          <w:rFonts w:ascii="思源黑体 CN Normal" w:eastAsia="思源黑体 CN Normal" w:hAnsi="思源黑体 CN Normal"/>
          <w:color w:val="000000" w:themeColor="text1"/>
          <w:sz w:val="16"/>
          <w:szCs w:val="16"/>
        </w:rPr>
        <w:t>（%）：</w:t>
      </w:r>
      <w:r w:rsidRPr="00253ACF">
        <w:rPr>
          <w:rFonts w:ascii="思源黑体 CN Normal" w:eastAsia="思源黑体 CN Normal" w:hAnsi="思源黑体 CN Normal" w:hint="eastAsia"/>
          <w:color w:val="000000" w:themeColor="text1"/>
          <w:sz w:val="16"/>
          <w:szCs w:val="16"/>
        </w:rPr>
        <w:t>整体目标区域中，测序深度超过平均深度</w:t>
      </w:r>
      <w:r w:rsidRPr="00253ACF">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795B149C" w14:textId="77777777" w:rsidR="00584A78" w:rsidRPr="00F43DBA" w:rsidRDefault="00584A78" w:rsidP="00584A78">
      <w:pPr>
        <w:pStyle w:val="ae"/>
        <w:numPr>
          <w:ilvl w:val="0"/>
          <w:numId w:val="4"/>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p w14:paraId="15866796" w14:textId="77777777" w:rsidR="000F62A7" w:rsidRPr="00584A78" w:rsidRDefault="000F62A7">
      <w:pPr>
        <w:widowControl/>
        <w:jc w:val="left"/>
        <w:rPr>
          <w:rFonts w:ascii="思源黑体 CN Normal" w:eastAsia="思源黑体 CN Normal" w:hAnsi="思源黑体 CN Normal"/>
          <w:sz w:val="16"/>
          <w:szCs w:val="16"/>
        </w:rPr>
      </w:pPr>
    </w:p>
    <w:p w14:paraId="60409B5D" w14:textId="77777777" w:rsidR="000F62A7" w:rsidRDefault="000F62A7">
      <w:pPr>
        <w:widowControl/>
        <w:jc w:val="left"/>
        <w:rPr>
          <w:rFonts w:ascii="思源黑体 CN Normal" w:eastAsia="思源黑体 CN Normal" w:hAnsi="思源黑体 CN Normal"/>
          <w:sz w:val="16"/>
          <w:szCs w:val="16"/>
        </w:rPr>
      </w:pPr>
    </w:p>
    <w:p w14:paraId="29952FA1" w14:textId="77777777" w:rsidR="000F62A7" w:rsidRDefault="000F62A7">
      <w:pPr>
        <w:widowControl/>
        <w:jc w:val="left"/>
        <w:rPr>
          <w:rFonts w:ascii="思源黑体 CN Normal" w:eastAsia="思源黑体 CN Normal" w:hAnsi="思源黑体 CN Normal"/>
          <w:sz w:val="16"/>
          <w:szCs w:val="16"/>
        </w:rPr>
      </w:pPr>
    </w:p>
    <w:p w14:paraId="5B50FC18" w14:textId="77777777" w:rsidR="000F62A7" w:rsidRDefault="000F62A7">
      <w:pPr>
        <w:widowControl/>
        <w:jc w:val="left"/>
        <w:rPr>
          <w:rFonts w:ascii="思源黑体 CN Normal" w:eastAsia="思源黑体 CN Normal" w:hAnsi="思源黑体 CN Normal"/>
          <w:sz w:val="16"/>
          <w:szCs w:val="16"/>
        </w:rPr>
      </w:pPr>
    </w:p>
    <w:p w14:paraId="4CE3FEEF" w14:textId="77777777" w:rsidR="000F62A7" w:rsidRDefault="000F62A7">
      <w:pPr>
        <w:widowControl/>
        <w:jc w:val="left"/>
        <w:rPr>
          <w:rFonts w:ascii="思源黑体 CN Normal" w:eastAsia="思源黑体 CN Normal" w:hAnsi="思源黑体 CN Normal"/>
          <w:sz w:val="16"/>
          <w:szCs w:val="16"/>
        </w:rPr>
      </w:pPr>
    </w:p>
    <w:p w14:paraId="61B7E4F9" w14:textId="77777777" w:rsidR="000F62A7" w:rsidRDefault="000F62A7">
      <w:pPr>
        <w:widowControl/>
        <w:jc w:val="left"/>
        <w:rPr>
          <w:rFonts w:ascii="思源黑体 CN Normal" w:eastAsia="思源黑体 CN Normal" w:hAnsi="思源黑体 CN Normal"/>
          <w:sz w:val="16"/>
          <w:szCs w:val="16"/>
        </w:rPr>
      </w:pPr>
    </w:p>
    <w:p w14:paraId="66D80F9A" w14:textId="77777777" w:rsidR="000F62A7" w:rsidRDefault="000F62A7">
      <w:pPr>
        <w:widowControl/>
        <w:jc w:val="left"/>
        <w:rPr>
          <w:rFonts w:ascii="思源黑体 CN Normal" w:eastAsia="思源黑体 CN Normal" w:hAnsi="思源黑体 CN Normal"/>
          <w:sz w:val="16"/>
          <w:szCs w:val="16"/>
        </w:rPr>
      </w:pPr>
    </w:p>
    <w:p w14:paraId="09DB7D69" w14:textId="77777777" w:rsidR="000F62A7" w:rsidRDefault="000F62A7">
      <w:pPr>
        <w:widowControl/>
        <w:jc w:val="left"/>
        <w:rPr>
          <w:rFonts w:ascii="思源黑体 CN Normal" w:eastAsia="思源黑体 CN Normal" w:hAnsi="思源黑体 CN Normal"/>
          <w:sz w:val="16"/>
          <w:szCs w:val="16"/>
        </w:rPr>
      </w:pPr>
    </w:p>
    <w:p w14:paraId="4466DF4A" w14:textId="77777777" w:rsidR="000F62A7" w:rsidRDefault="000F62A7">
      <w:pPr>
        <w:widowControl/>
        <w:jc w:val="left"/>
        <w:rPr>
          <w:rFonts w:ascii="思源黑体 CN Normal" w:eastAsia="思源黑体 CN Normal" w:hAnsi="思源黑体 CN Normal"/>
          <w:sz w:val="16"/>
          <w:szCs w:val="16"/>
        </w:rPr>
      </w:pPr>
    </w:p>
    <w:p w14:paraId="6F6B13F2" w14:textId="77777777" w:rsidR="00584A78" w:rsidRDefault="00584A78">
      <w:pPr>
        <w:widowControl/>
        <w:jc w:val="left"/>
        <w:rPr>
          <w:rFonts w:ascii="思源黑体 CN Normal" w:eastAsia="思源黑体 CN Normal" w:hAnsi="思源黑体 CN Normal"/>
          <w:sz w:val="16"/>
          <w:szCs w:val="16"/>
        </w:rPr>
      </w:pPr>
    </w:p>
    <w:p w14:paraId="5CBD4651" w14:textId="77777777" w:rsidR="00584A78" w:rsidRDefault="00584A78">
      <w:pPr>
        <w:widowControl/>
        <w:jc w:val="left"/>
        <w:rPr>
          <w:rFonts w:ascii="思源黑体 CN Normal" w:eastAsia="思源黑体 CN Normal" w:hAnsi="思源黑体 CN Normal"/>
          <w:sz w:val="16"/>
          <w:szCs w:val="16"/>
        </w:rPr>
      </w:pPr>
    </w:p>
    <w:p w14:paraId="632FFF98" w14:textId="77777777" w:rsidR="00584A78" w:rsidRDefault="00584A78">
      <w:pPr>
        <w:widowControl/>
        <w:jc w:val="left"/>
        <w:rPr>
          <w:rFonts w:ascii="思源黑体 CN Normal" w:eastAsia="思源黑体 CN Normal" w:hAnsi="思源黑体 CN Normal"/>
          <w:sz w:val="16"/>
          <w:szCs w:val="16"/>
        </w:rPr>
      </w:pPr>
    </w:p>
    <w:p w14:paraId="4A51AC9D" w14:textId="77777777" w:rsidR="00584A78" w:rsidRDefault="00584A78">
      <w:pPr>
        <w:widowControl/>
        <w:jc w:val="left"/>
        <w:rPr>
          <w:rFonts w:ascii="思源黑体 CN Normal" w:eastAsia="思源黑体 CN Normal" w:hAnsi="思源黑体 CN Normal"/>
          <w:sz w:val="16"/>
          <w:szCs w:val="16"/>
        </w:rPr>
      </w:pPr>
    </w:p>
    <w:p w14:paraId="562849D2" w14:textId="77777777" w:rsidR="00584A78" w:rsidRDefault="00584A78">
      <w:pPr>
        <w:widowControl/>
        <w:jc w:val="left"/>
        <w:rPr>
          <w:rFonts w:ascii="思源黑体 CN Normal" w:eastAsia="思源黑体 CN Normal" w:hAnsi="思源黑体 CN Normal"/>
          <w:sz w:val="16"/>
          <w:szCs w:val="16"/>
        </w:rPr>
      </w:pPr>
    </w:p>
    <w:p w14:paraId="0C211F08" w14:textId="77777777" w:rsidR="00584A78" w:rsidRDefault="00584A78">
      <w:pPr>
        <w:widowControl/>
        <w:jc w:val="left"/>
        <w:rPr>
          <w:rFonts w:ascii="思源黑体 CN Normal" w:eastAsia="思源黑体 CN Normal" w:hAnsi="思源黑体 CN Normal"/>
          <w:sz w:val="16"/>
          <w:szCs w:val="16"/>
        </w:rPr>
      </w:pPr>
    </w:p>
    <w:p w14:paraId="6AD213EF" w14:textId="77777777" w:rsidR="00584A78" w:rsidRDefault="00584A78">
      <w:pPr>
        <w:widowControl/>
        <w:jc w:val="left"/>
        <w:rPr>
          <w:rFonts w:ascii="思源黑体 CN Normal" w:eastAsia="思源黑体 CN Normal" w:hAnsi="思源黑体 CN Normal"/>
          <w:sz w:val="16"/>
          <w:szCs w:val="16"/>
        </w:rPr>
      </w:pPr>
    </w:p>
    <w:p w14:paraId="267D6117" w14:textId="77777777" w:rsidR="00584A78" w:rsidRDefault="00584A78">
      <w:pPr>
        <w:widowControl/>
        <w:jc w:val="left"/>
        <w:rPr>
          <w:rFonts w:ascii="思源黑体 CN Normal" w:eastAsia="思源黑体 CN Normal" w:hAnsi="思源黑体 CN Normal"/>
          <w:sz w:val="16"/>
          <w:szCs w:val="16"/>
        </w:rPr>
      </w:pPr>
    </w:p>
    <w:p w14:paraId="18942292" w14:textId="77777777" w:rsidR="00584A78" w:rsidRDefault="00584A78">
      <w:pPr>
        <w:widowControl/>
        <w:jc w:val="left"/>
        <w:rPr>
          <w:rFonts w:ascii="思源黑体 CN Normal" w:eastAsia="思源黑体 CN Normal" w:hAnsi="思源黑体 CN Normal"/>
          <w:sz w:val="16"/>
          <w:szCs w:val="16"/>
        </w:rPr>
      </w:pPr>
    </w:p>
    <w:p w14:paraId="1F1EE617" w14:textId="77777777" w:rsidR="00584A78" w:rsidRDefault="00584A78">
      <w:pPr>
        <w:widowControl/>
        <w:jc w:val="left"/>
        <w:rPr>
          <w:rFonts w:ascii="思源黑体 CN Normal" w:eastAsia="思源黑体 CN Normal" w:hAnsi="思源黑体 CN Normal"/>
          <w:sz w:val="16"/>
          <w:szCs w:val="16"/>
        </w:rPr>
      </w:pPr>
    </w:p>
    <w:p w14:paraId="2260F3FE" w14:textId="77777777" w:rsidR="00584A78" w:rsidRDefault="00584A78">
      <w:pPr>
        <w:widowControl/>
        <w:jc w:val="left"/>
        <w:rPr>
          <w:rFonts w:ascii="思源黑体 CN Normal" w:eastAsia="思源黑体 CN Normal" w:hAnsi="思源黑体 CN Normal"/>
          <w:sz w:val="16"/>
          <w:szCs w:val="16"/>
        </w:rPr>
      </w:pPr>
    </w:p>
    <w:p w14:paraId="47E6537C" w14:textId="77777777" w:rsidR="00584A78" w:rsidRDefault="00584A78">
      <w:pPr>
        <w:widowControl/>
        <w:jc w:val="left"/>
        <w:rPr>
          <w:rFonts w:ascii="思源黑体 CN Normal" w:eastAsia="思源黑体 CN Normal" w:hAnsi="思源黑体 CN Normal"/>
          <w:sz w:val="16"/>
          <w:szCs w:val="16"/>
        </w:rPr>
      </w:pPr>
    </w:p>
    <w:p w14:paraId="6193CFE6" w14:textId="77777777" w:rsidR="00584A78" w:rsidRDefault="00584A78">
      <w:pPr>
        <w:widowControl/>
        <w:jc w:val="left"/>
        <w:rPr>
          <w:rFonts w:ascii="思源黑体 CN Normal" w:eastAsia="思源黑体 CN Normal" w:hAnsi="思源黑体 CN Normal"/>
          <w:sz w:val="16"/>
          <w:szCs w:val="16"/>
        </w:rPr>
      </w:pPr>
    </w:p>
    <w:p w14:paraId="726FFA46" w14:textId="77777777" w:rsidR="00584A78" w:rsidRDefault="00584A78">
      <w:pPr>
        <w:widowControl/>
        <w:jc w:val="left"/>
        <w:rPr>
          <w:rFonts w:ascii="思源黑体 CN Normal" w:eastAsia="思源黑体 CN Normal" w:hAnsi="思源黑体 CN Normal"/>
          <w:sz w:val="16"/>
          <w:szCs w:val="16"/>
        </w:rPr>
      </w:pPr>
    </w:p>
    <w:p w14:paraId="665372B7" w14:textId="77777777" w:rsidR="00584A78" w:rsidRDefault="00584A78">
      <w:pPr>
        <w:widowControl/>
        <w:jc w:val="left"/>
        <w:rPr>
          <w:rFonts w:ascii="思源黑体 CN Normal" w:eastAsia="思源黑体 CN Normal" w:hAnsi="思源黑体 CN Normal"/>
          <w:sz w:val="16"/>
          <w:szCs w:val="16"/>
        </w:rPr>
      </w:pPr>
    </w:p>
    <w:p w14:paraId="5642C661" w14:textId="77777777" w:rsidR="00584A78" w:rsidRDefault="00584A78">
      <w:pPr>
        <w:widowControl/>
        <w:jc w:val="left"/>
        <w:rPr>
          <w:rFonts w:ascii="思源黑体 CN Normal" w:eastAsia="思源黑体 CN Normal" w:hAnsi="思源黑体 CN Normal"/>
          <w:sz w:val="16"/>
          <w:szCs w:val="16"/>
        </w:rPr>
      </w:pPr>
    </w:p>
    <w:p w14:paraId="40D4DD92" w14:textId="77777777" w:rsidR="00584A78" w:rsidRDefault="00584A78">
      <w:pPr>
        <w:widowControl/>
        <w:jc w:val="left"/>
        <w:rPr>
          <w:rFonts w:ascii="思源黑体 CN Normal" w:eastAsia="思源黑体 CN Normal" w:hAnsi="思源黑体 CN Normal"/>
          <w:sz w:val="16"/>
          <w:szCs w:val="16"/>
        </w:rPr>
      </w:pPr>
    </w:p>
    <w:p w14:paraId="05E2F1F4" w14:textId="77777777" w:rsidR="00584A78" w:rsidRDefault="00584A78">
      <w:pPr>
        <w:widowControl/>
        <w:jc w:val="left"/>
        <w:rPr>
          <w:rFonts w:ascii="思源黑体 CN Normal" w:eastAsia="思源黑体 CN Normal" w:hAnsi="思源黑体 CN Normal"/>
          <w:sz w:val="16"/>
          <w:szCs w:val="16"/>
        </w:rPr>
      </w:pPr>
    </w:p>
    <w:p w14:paraId="21871C66" w14:textId="77777777" w:rsidR="00584A78" w:rsidRDefault="00584A78">
      <w:pPr>
        <w:widowControl/>
        <w:jc w:val="left"/>
        <w:rPr>
          <w:rFonts w:ascii="思源黑体 CN Normal" w:eastAsia="思源黑体 CN Normal" w:hAnsi="思源黑体 CN Normal"/>
          <w:sz w:val="16"/>
          <w:szCs w:val="16"/>
        </w:rPr>
      </w:pPr>
    </w:p>
    <w:p w14:paraId="2826294D" w14:textId="77777777" w:rsidR="00584A78" w:rsidRDefault="00584A78">
      <w:pPr>
        <w:widowControl/>
        <w:jc w:val="left"/>
        <w:rPr>
          <w:rFonts w:ascii="思源黑体 CN Normal" w:eastAsia="思源黑体 CN Normal" w:hAnsi="思源黑体 CN Normal"/>
          <w:sz w:val="16"/>
          <w:szCs w:val="16"/>
        </w:rPr>
      </w:pPr>
    </w:p>
    <w:p w14:paraId="650D38EE" w14:textId="77777777" w:rsidR="00584A78" w:rsidRDefault="00584A78">
      <w:pPr>
        <w:widowControl/>
        <w:jc w:val="left"/>
        <w:rPr>
          <w:rFonts w:ascii="思源黑体 CN Normal" w:eastAsia="思源黑体 CN Normal" w:hAnsi="思源黑体 CN Normal"/>
          <w:sz w:val="16"/>
          <w:szCs w:val="16"/>
        </w:rPr>
      </w:pPr>
    </w:p>
    <w:p w14:paraId="3990F1ED" w14:textId="77777777" w:rsidR="000F62A7" w:rsidRDefault="000F62A7">
      <w:pPr>
        <w:widowControl/>
        <w:jc w:val="left"/>
        <w:rPr>
          <w:rFonts w:ascii="思源黑体 CN Normal" w:eastAsia="思源黑体 CN Normal" w:hAnsi="思源黑体 CN Normal"/>
          <w:sz w:val="16"/>
          <w:szCs w:val="16"/>
        </w:rPr>
      </w:pPr>
    </w:p>
    <w:p w14:paraId="089DD4FD" w14:textId="77777777" w:rsidR="000F62A7" w:rsidRDefault="000F62A7">
      <w:pPr>
        <w:widowControl/>
        <w:jc w:val="left"/>
        <w:rPr>
          <w:rFonts w:ascii="思源黑体 CN Normal" w:eastAsia="思源黑体 CN Normal" w:hAnsi="思源黑体 CN Normal"/>
          <w:sz w:val="16"/>
          <w:szCs w:val="16"/>
        </w:rPr>
      </w:pPr>
    </w:p>
    <w:p w14:paraId="2A0090C1" w14:textId="77777777" w:rsidR="000F62A7" w:rsidRDefault="000F62A7">
      <w:pPr>
        <w:widowControl/>
        <w:jc w:val="left"/>
        <w:rPr>
          <w:rFonts w:ascii="思源黑体 CN Normal" w:eastAsia="思源黑体 CN Normal" w:hAnsi="思源黑体 CN Normal"/>
          <w:sz w:val="16"/>
          <w:szCs w:val="16"/>
        </w:rPr>
      </w:pPr>
    </w:p>
    <w:p w14:paraId="72BE0158" w14:textId="77777777" w:rsidR="000F62A7" w:rsidRDefault="000F62A7">
      <w:pPr>
        <w:widowControl/>
        <w:jc w:val="left"/>
        <w:rPr>
          <w:rFonts w:ascii="思源黑体 CN Normal" w:eastAsia="思源黑体 CN Normal" w:hAnsi="思源黑体 CN Normal"/>
          <w:sz w:val="16"/>
          <w:szCs w:val="16"/>
        </w:rPr>
      </w:pPr>
    </w:p>
    <w:p w14:paraId="7E4686E0" w14:textId="77777777" w:rsidR="000F62A7" w:rsidRDefault="000F62A7">
      <w:pPr>
        <w:widowControl/>
        <w:jc w:val="left"/>
        <w:rPr>
          <w:rFonts w:ascii="思源黑体 CN Normal" w:eastAsia="思源黑体 CN Normal" w:hAnsi="思源黑体 CN Normal"/>
          <w:sz w:val="16"/>
          <w:szCs w:val="16"/>
        </w:rPr>
      </w:pPr>
    </w:p>
    <w:p w14:paraId="72B12D97" w14:textId="77777777" w:rsidR="000F62A7" w:rsidRDefault="000F62A7">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A552F" w14:paraId="6AE6940F" w14:textId="77777777" w:rsidTr="007A552F">
        <w:trPr>
          <w:trHeight w:val="680"/>
        </w:trPr>
        <w:tc>
          <w:tcPr>
            <w:tcW w:w="3444" w:type="dxa"/>
            <w:shd w:val="clear" w:color="auto" w:fill="F2F2F2" w:themeFill="background1" w:themeFillShade="F2"/>
            <w:vAlign w:val="center"/>
            <w:hideMark/>
          </w:tcPr>
          <w:p w14:paraId="122F018E"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305B5644"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B093297" w14:textId="77777777" w:rsidR="007A552F" w:rsidRPr="009717E3" w:rsidRDefault="007A552F">
            <w:pPr>
              <w:adjustRightInd w:val="0"/>
              <w:snapToGrid w:val="0"/>
              <w:rPr>
                <w:rFonts w:ascii="宋体" w:eastAsia="宋体" w:hAnsi="宋体"/>
                <w:color w:val="595959" w:themeColor="text1" w:themeTint="A6"/>
                <w:sz w:val="24"/>
                <w:szCs w:val="24"/>
              </w:rPr>
            </w:pPr>
            <w:r w:rsidRPr="009717E3">
              <w:rPr>
                <w:rFonts w:ascii="宋体" w:eastAsia="宋体" w:hAnsi="宋体" w:hint="eastAsia"/>
                <w:color w:val="595959" w:themeColor="text1" w:themeTint="A6"/>
                <w:sz w:val="24"/>
                <w:szCs w:val="24"/>
              </w:rPr>
              <w:t>审批人：</w:t>
            </w:r>
          </w:p>
        </w:tc>
      </w:tr>
    </w:tbl>
    <w:p w14:paraId="2ACAEF0C" w14:textId="77777777" w:rsidR="00905DC8" w:rsidRDefault="00605AF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12A99E1B" w14:textId="77777777" w:rsidTr="007155BB">
        <w:tc>
          <w:tcPr>
            <w:tcW w:w="4815" w:type="dxa"/>
          </w:tcPr>
          <w:p w14:paraId="464172E8"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2032" behindDoc="1" locked="0" layoutInCell="1" allowOverlap="1" wp14:anchorId="5BDE56D0" wp14:editId="7BB55A7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E7D3305" id="流程图: 接点 10" o:spid="_x0000_s1026" type="#_x0000_t120" style="position:absolute;left:0;text-align:left;margin-left:200.1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4 </w:t>
            </w:r>
            <w:r w:rsidRPr="006F791E">
              <w:rPr>
                <w:rFonts w:ascii="思源黑体 CN Bold" w:eastAsia="思源黑体 CN Bold" w:hAnsi="思源黑体 CN Bold"/>
                <w:b/>
                <w:bCs/>
                <w:sz w:val="28"/>
                <w:szCs w:val="28"/>
              </w:rPr>
              <w:t xml:space="preserve"> </w:t>
            </w:r>
          </w:p>
        </w:tc>
        <w:tc>
          <w:tcPr>
            <w:tcW w:w="5517" w:type="dxa"/>
          </w:tcPr>
          <w:p w14:paraId="57E1F610"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产品声明</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775CF041" wp14:editId="4379EA38">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C58F7B4" id="矩形: 圆角 12"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10232091" w14:textId="77777777" w:rsidR="00236146" w:rsidRDefault="00605AF2"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2EA51B57" w14:textId="77777777" w:rsidR="00236146" w:rsidRDefault="00605AF2" w:rsidP="004C4626">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w:t>
      </w:r>
      <w:r w:rsidRPr="00B155B5">
        <w:rPr>
          <w:rFonts w:ascii="思源黑体 CN Normal" w:eastAsia="思源黑体 CN Normal" w:hAnsi="思源黑体 CN Normal" w:hint="eastAsia"/>
          <w:sz w:val="18"/>
          <w:szCs w:val="18"/>
        </w:rPr>
        <w:t>主要检测“检测内容”所列的基因的单核苷酸改变（</w:t>
      </w:r>
      <w:r w:rsidRPr="00B155B5">
        <w:rPr>
          <w:rFonts w:ascii="思源黑体 CN Normal" w:eastAsia="思源黑体 CN Normal" w:hAnsi="思源黑体 CN Normal"/>
          <w:sz w:val="18"/>
          <w:szCs w:val="18"/>
        </w:rPr>
        <w:t>SNV</w:t>
      </w:r>
      <w:r w:rsidRPr="00B155B5">
        <w:rPr>
          <w:rFonts w:ascii="思源黑体 CN Normal" w:eastAsia="思源黑体 CN Normal" w:hAnsi="思源黑体 CN Normal"/>
          <w:sz w:val="18"/>
          <w:szCs w:val="18"/>
        </w:rPr>
        <w:t>）和小片段插入</w:t>
      </w:r>
      <w:r w:rsidRPr="00B155B5">
        <w:rPr>
          <w:rFonts w:ascii="思源黑体 CN Normal" w:eastAsia="思源黑体 CN Normal" w:hAnsi="思源黑体 CN Normal"/>
          <w:sz w:val="18"/>
          <w:szCs w:val="18"/>
        </w:rPr>
        <w:t>/</w:t>
      </w:r>
      <w:r w:rsidRPr="00B155B5">
        <w:rPr>
          <w:rFonts w:ascii="思源黑体 CN Normal" w:eastAsia="思源黑体 CN Normal" w:hAnsi="思源黑体 CN Normal"/>
          <w:sz w:val="18"/>
          <w:szCs w:val="18"/>
        </w:rPr>
        <w:t>缺失（</w:t>
      </w:r>
      <w:r w:rsidRPr="00B155B5">
        <w:rPr>
          <w:rFonts w:ascii="思源黑体 CN Normal" w:eastAsia="思源黑体 CN Normal" w:hAnsi="思源黑体 CN Normal"/>
          <w:sz w:val="18"/>
          <w:szCs w:val="18"/>
        </w:rPr>
        <w:t>Indel</w:t>
      </w:r>
      <w:r w:rsidRPr="00B155B5">
        <w:rPr>
          <w:rFonts w:ascii="思源黑体 CN Normal" w:eastAsia="思源黑体 CN Normal" w:hAnsi="思源黑体 CN Normal"/>
          <w:sz w:val="18"/>
          <w:szCs w:val="18"/>
        </w:rPr>
        <w:t>）变异情况</w:t>
      </w:r>
      <w:r>
        <w:rPr>
          <w:rFonts w:ascii="思源黑体 CN Normal" w:eastAsia="思源黑体 CN Normal" w:hAnsi="思源黑体 CN Normal" w:hint="eastAsia"/>
          <w:sz w:val="18"/>
          <w:szCs w:val="18"/>
        </w:rPr>
        <w:t>。</w:t>
      </w:r>
    </w:p>
    <w:p w14:paraId="0F16A915" w14:textId="77777777" w:rsidR="00236146" w:rsidRPr="00697365" w:rsidRDefault="00605AF2"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3614140"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5111E0C"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CBA9E7B"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E5EB2B9"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61FB151C" w14:textId="77777777" w:rsidR="00236146"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865ABF5" w14:textId="77777777" w:rsidR="00236146" w:rsidRDefault="00605AF2"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6F82DF92" w14:textId="77777777" w:rsidR="00236146" w:rsidRDefault="00605AF2"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0AC7D0C3" w14:textId="77777777" w:rsidR="00236146" w:rsidRDefault="00605AF2" w:rsidP="00D20CEC">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t>胚系变异和相关抑癌基因变异解读遵循美国医学遗传学和基因组学学会（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w:t>
      </w:r>
      <w:r>
        <w:rPr>
          <w:rFonts w:ascii="思源黑体 CN Normal" w:eastAsia="思源黑体 CN Normal" w:hAnsi="思源黑体 CN Normal" w:hint="eastAsia"/>
          <w:sz w:val="18"/>
          <w:szCs w:val="18"/>
        </w:rPr>
        <w:t>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2EA091E5" w14:textId="77777777" w:rsidR="00236146" w:rsidRDefault="00605AF2"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）、美国临床肿瘤学会（</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）和美国病理学家学会（</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）共同参与制定的《肿瘤变异解读及报告指南（</w:t>
      </w:r>
      <w:r>
        <w:rPr>
          <w:rFonts w:ascii="思源黑体 CN Normal" w:eastAsia="思源黑体 CN Normal" w:hAnsi="思源黑体 CN Normal" w:hint="eastAsia"/>
          <w:sz w:val="18"/>
          <w:szCs w:val="18"/>
        </w:rPr>
        <w:t>2017</w:t>
      </w:r>
      <w:r>
        <w:rPr>
          <w:rFonts w:ascii="思源黑体 CN Normal" w:eastAsia="思源黑体 CN Normal" w:hAnsi="思源黑体 CN Normal" w:hint="eastAsia"/>
          <w:sz w:val="18"/>
          <w:szCs w:val="18"/>
        </w:rPr>
        <w:t>年版）》与中国专家共识《二代测序临床报告解读指引》，根据变异在不同癌种中对应的药物敏感性、诊断及预后证据分为四个等级：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hint="eastAsia"/>
          <w:sz w:val="18"/>
          <w:szCs w:val="18"/>
        </w:rPr>
        <w:t>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2F0AE1A" w14:textId="77777777" w:rsidTr="00062FA1">
        <w:trPr>
          <w:trHeight w:val="397"/>
        </w:trPr>
        <w:tc>
          <w:tcPr>
            <w:tcW w:w="1980" w:type="dxa"/>
            <w:shd w:val="clear" w:color="auto" w:fill="1E7648"/>
            <w:vAlign w:val="center"/>
          </w:tcPr>
          <w:bookmarkEnd w:id="10"/>
          <w:p w14:paraId="6109DBDA" w14:textId="77777777" w:rsidR="00236146" w:rsidRDefault="00605AF2"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24415FB" w14:textId="77777777" w:rsidR="00236146" w:rsidRDefault="00605AF2"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190C2B95" w14:textId="77777777" w:rsidR="00236146" w:rsidRDefault="00605AF2"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F3D2593"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653CD0C" w14:textId="77777777" w:rsidR="00236146" w:rsidRPr="00406C28" w:rsidRDefault="00605AF2"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w:t>
            </w:r>
            <w:r w:rsidRPr="00406C28">
              <w:rPr>
                <w:rFonts w:ascii="思源黑体 CN Normal" w:eastAsia="思源黑体 CN Normal" w:hAnsi="思源黑体 CN Normal" w:hint="eastAsia"/>
                <w:color w:val="000000" w:themeColor="text1"/>
                <w:sz w:val="16"/>
                <w:szCs w:val="16"/>
              </w:rPr>
              <w:t>类变异</w:t>
            </w:r>
          </w:p>
          <w:p w14:paraId="37EE28A4"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99FFE8"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FB4971"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Pr="00406C28">
              <w:rPr>
                <w:rFonts w:ascii="思源黑体 CN Normal" w:eastAsia="思源黑体 CN Normal" w:hAnsi="思源黑体 CN Normal" w:cs="思源黑体 CN Light" w:hint="eastAsia"/>
                <w:color w:val="000000" w:themeColor="text1"/>
                <w:kern w:val="0"/>
                <w:sz w:val="16"/>
                <w:szCs w:val="16"/>
              </w:rPr>
              <w:t>、</w:t>
            </w:r>
            <w:r w:rsidRPr="00406C28">
              <w:rPr>
                <w:rFonts w:ascii="思源黑体 CN Normal" w:eastAsia="思源黑体 CN Normal" w:hAnsi="思源黑体 CN Normal" w:cs="思源黑体 CN Light" w:hint="eastAsia"/>
                <w:color w:val="000000" w:themeColor="text1"/>
                <w:kern w:val="0"/>
                <w:sz w:val="16"/>
                <w:szCs w:val="16"/>
              </w:rPr>
              <w:t>NMPA</w:t>
            </w:r>
            <w:r w:rsidRPr="00406C28">
              <w:rPr>
                <w:rFonts w:ascii="思源黑体 CN Normal" w:eastAsia="思源黑体 CN Normal" w:hAnsi="思源黑体 CN Normal" w:cs="思源黑体 CN Light" w:hint="eastAsia"/>
                <w:color w:val="000000" w:themeColor="text1"/>
                <w:kern w:val="0"/>
                <w:sz w:val="16"/>
                <w:szCs w:val="16"/>
              </w:rPr>
              <w:t>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3C330552"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D77B14"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997FB7"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BC553F7"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1A5A319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FE56C"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F1106A"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C0F847B"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E5ECE3A"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2D053C"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E9C0D"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255C9E"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w:t>
            </w:r>
            <w:r w:rsidRPr="00406C28">
              <w:rPr>
                <w:rFonts w:ascii="思源黑体 CN Normal" w:eastAsia="思源黑体 CN Normal" w:hAnsi="思源黑体 CN Normal" w:cs="思源黑体 CN Light" w:hint="eastAsia"/>
                <w:color w:val="000000" w:themeColor="text1"/>
                <w:kern w:val="0"/>
                <w:sz w:val="16"/>
                <w:szCs w:val="16"/>
              </w:rPr>
              <w:t>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color w:val="000000" w:themeColor="text1"/>
                <w:kern w:val="0"/>
                <w:sz w:val="16"/>
                <w:szCs w:val="16"/>
              </w:rPr>
              <w:t>、</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0376D638"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61A3CB8"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983AC9"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613DFA0"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w:t>
            </w:r>
            <w:r w:rsidRPr="00406C28">
              <w:rPr>
                <w:rFonts w:ascii="思源黑体 CN Normal" w:eastAsia="思源黑体 CN Normal" w:hAnsi="思源黑体 CN Normal" w:cs="思源黑体 CN Light" w:hint="eastAsia"/>
                <w:color w:val="000000" w:themeColor="text1"/>
                <w:kern w:val="0"/>
                <w:sz w:val="16"/>
                <w:szCs w:val="16"/>
              </w:rPr>
              <w:t>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color w:val="000000" w:themeColor="text1"/>
                <w:kern w:val="0"/>
                <w:sz w:val="16"/>
                <w:szCs w:val="16"/>
              </w:rPr>
              <w:t>、</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58DAFACB"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104D4B3" w14:textId="77777777" w:rsidR="00236146" w:rsidRPr="00406C28" w:rsidRDefault="00605AF2"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w:t>
            </w:r>
            <w:r w:rsidRPr="00406C28">
              <w:rPr>
                <w:rFonts w:ascii="思源黑体 CN Normal" w:eastAsia="思源黑体 CN Normal" w:hAnsi="思源黑体 CN Normal" w:hint="eastAsia"/>
                <w:color w:val="000000" w:themeColor="text1"/>
                <w:sz w:val="16"/>
                <w:szCs w:val="16"/>
              </w:rPr>
              <w:t>类变异</w:t>
            </w:r>
          </w:p>
          <w:p w14:paraId="31608CE7"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0A4465"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4EED12A"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Pr="00406C28">
              <w:rPr>
                <w:rFonts w:ascii="思源黑体 CN Normal" w:eastAsia="思源黑体 CN Normal" w:hAnsi="思源黑体 CN Normal" w:cs="思源黑体 CN Light" w:hint="eastAsia"/>
                <w:color w:val="000000" w:themeColor="text1"/>
                <w:kern w:val="0"/>
                <w:sz w:val="16"/>
                <w:szCs w:val="16"/>
              </w:rPr>
              <w:t>、</w:t>
            </w:r>
            <w:r w:rsidRPr="00406C28">
              <w:rPr>
                <w:rFonts w:ascii="思源黑体 CN Normal" w:eastAsia="思源黑体 CN Normal" w:hAnsi="思源黑体 CN Normal" w:cs="思源黑体 CN Light" w:hint="eastAsia"/>
                <w:color w:val="000000" w:themeColor="text1"/>
                <w:kern w:val="0"/>
                <w:sz w:val="16"/>
                <w:szCs w:val="16"/>
              </w:rPr>
              <w:t>NMPA</w:t>
            </w:r>
            <w:r w:rsidRPr="00406C28">
              <w:rPr>
                <w:rFonts w:ascii="思源黑体 CN Normal" w:eastAsia="思源黑体 CN Normal" w:hAnsi="思源黑体 CN Normal" w:cs="思源黑体 CN Light" w:hint="eastAsia"/>
                <w:color w:val="000000" w:themeColor="text1"/>
                <w:kern w:val="0"/>
                <w:sz w:val="16"/>
                <w:szCs w:val="16"/>
              </w:rPr>
              <w:t>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69B08059"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D422F9"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4E9381"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D7DAF07"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5FEC130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38CA3F"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B3ACA7"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BF34D60"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74905FF"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A29B07"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2512E"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913272"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w:t>
            </w:r>
            <w:r w:rsidRPr="00406C28">
              <w:rPr>
                <w:rFonts w:ascii="思源黑体 CN Normal" w:eastAsia="思源黑体 CN Normal" w:hAnsi="思源黑体 CN Normal" w:cs="思源黑体 CN Light" w:hint="eastAsia"/>
                <w:color w:val="000000" w:themeColor="text1"/>
                <w:kern w:val="0"/>
                <w:sz w:val="16"/>
                <w:szCs w:val="16"/>
              </w:rPr>
              <w:t>I</w:t>
            </w:r>
            <w:r w:rsidRPr="00406C28">
              <w:rPr>
                <w:rFonts w:ascii="思源黑体 CN Normal" w:eastAsia="思源黑体 CN Normal" w:hAnsi="思源黑体 CN Normal" w:cs="思源黑体 CN Light" w:hint="eastAsia"/>
                <w:color w:val="000000" w:themeColor="text1"/>
                <w:kern w:val="0"/>
                <w:sz w:val="16"/>
                <w:szCs w:val="16"/>
              </w:rPr>
              <w:t>、</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6552DDEE"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7E587"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AD1003"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34BFDC3"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11A8CC44"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18E73A"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6B67E6"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07DB581"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22306FE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B0FB3D" w14:textId="77777777" w:rsidR="00236146" w:rsidRPr="00406C28" w:rsidRDefault="00605AF2"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lastRenderedPageBreak/>
              <w:t>III</w:t>
            </w:r>
            <w:r w:rsidRPr="00406C28">
              <w:rPr>
                <w:rFonts w:ascii="思源黑体 CN Normal" w:eastAsia="思源黑体 CN Normal" w:hAnsi="思源黑体 CN Normal" w:hint="eastAsia"/>
                <w:color w:val="000000" w:themeColor="text1"/>
                <w:sz w:val="16"/>
                <w:szCs w:val="16"/>
              </w:rPr>
              <w:t>类变异</w:t>
            </w:r>
          </w:p>
          <w:p w14:paraId="07A2FEEC"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A5A36"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5037F1D"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5D9C2FB"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41A7D7"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D0C269"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BF3826"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1C3CEDA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E19BB01" w14:textId="77777777" w:rsidR="00236146" w:rsidRPr="00406C28" w:rsidRDefault="00605AF2"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w:t>
            </w:r>
            <w:r w:rsidRPr="00406C28">
              <w:rPr>
                <w:rFonts w:ascii="思源黑体 CN Normal" w:eastAsia="思源黑体 CN Normal" w:hAnsi="思源黑体 CN Normal" w:hint="eastAsia"/>
                <w:color w:val="000000" w:themeColor="text1"/>
                <w:sz w:val="16"/>
                <w:szCs w:val="16"/>
              </w:rPr>
              <w:t>类变异</w:t>
            </w:r>
          </w:p>
          <w:p w14:paraId="0C27C219"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4DFD6A" w14:textId="77777777" w:rsidR="00236146" w:rsidRPr="00406C28" w:rsidRDefault="00605AF2"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FFBE87" w14:textId="77777777" w:rsidR="00236146" w:rsidRPr="00406C28" w:rsidRDefault="00605AF2"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1DCC0C56"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74EFE2" w14:textId="77777777" w:rsidR="00236146" w:rsidRPr="00406C28" w:rsidRDefault="00236146"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23AC5B" w14:textId="77777777" w:rsidR="00236146" w:rsidRPr="00406C28" w:rsidRDefault="00605AF2"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898178C" w14:textId="77777777" w:rsidR="00236146" w:rsidRPr="00406C28" w:rsidRDefault="00605AF2"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3801F4BE" w14:textId="77777777" w:rsidR="00236146" w:rsidRDefault="00605AF2"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E16EB06" w14:textId="77777777" w:rsidR="00236146" w:rsidRDefault="00605AF2" w:rsidP="005A29E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缺失变异。产品的检测性能与样本质量密切相关，样本质控等级以及某些变异特征会降低检测敏感度。当插入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缺失区域发生在探针的引物臂上时，可能导致假阴性结果。</w:t>
      </w:r>
    </w:p>
    <w:p w14:paraId="10432265" w14:textId="77777777" w:rsidR="00236146" w:rsidRDefault="00605AF2" w:rsidP="005A29E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本报告中对于变异位点的解读，是基于当前已发表的文献、指南、公共数据库及临床研究结果，随着研究的发展，特定位点的解读可能发生变更。</w:t>
      </w:r>
    </w:p>
    <w:p w14:paraId="7A8B2EAA" w14:textId="77777777" w:rsidR="00236146" w:rsidRDefault="00605AF2" w:rsidP="00B4556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p w14:paraId="15238079" w14:textId="5F610D1D" w:rsidR="001743D3" w:rsidRPr="001743D3" w:rsidRDefault="001743D3" w:rsidP="001743D3">
      <w:pPr>
        <w:spacing w:line="380" w:lineRule="exact"/>
        <w:ind w:firstLineChars="200" w:firstLine="360"/>
        <w:rPr>
          <w:rFonts w:ascii="思源黑体 CN Normal" w:eastAsia="思源黑体 CN Normal" w:hAnsi="思源黑体 CN Normal"/>
          <w:sz w:val="18"/>
          <w:szCs w:val="18"/>
        </w:rPr>
      </w:pPr>
      <w:r w:rsidRPr="0033214D">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88A35E1" w14:textId="77777777" w:rsidR="00236146" w:rsidRDefault="00605AF2"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941D7F8"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w:t>
      </w:r>
      <w:r w:rsidRPr="0027722F">
        <w:rPr>
          <w:rFonts w:ascii="思源黑体 CN Normal" w:eastAsia="思源黑体 CN Normal" w:hAnsi="思源黑体 CN Normal" w:hint="eastAsia"/>
          <w:sz w:val="18"/>
          <w:szCs w:val="18"/>
        </w:rPr>
        <w:t>避免的。无基因变异并不是完全无用的信息，并不能证明治疗方法有效或无效，基因未发生变异同样能够为临床科研提供参考和帮助。</w:t>
      </w:r>
    </w:p>
    <w:p w14:paraId="6E074020" w14:textId="77777777" w:rsidR="00236146" w:rsidRPr="0027722F"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733EF5B" w14:textId="77777777" w:rsidR="00236146" w:rsidRDefault="00605AF2"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E7246E9" w14:textId="77777777" w:rsidR="00236146" w:rsidRDefault="00605AF2"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51170BBF" w14:textId="77777777" w:rsidR="00236146" w:rsidRDefault="00605AF2"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7C2A7394" w14:textId="77777777" w:rsidR="00236146" w:rsidRDefault="00605AF2"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03A0E2C4" w14:textId="77777777" w:rsidR="00084EF9" w:rsidRDefault="00084EF9" w:rsidP="00084EF9">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3E6E" w14:paraId="0EABA32D" w14:textId="77777777" w:rsidTr="007155BB">
        <w:tc>
          <w:tcPr>
            <w:tcW w:w="4815" w:type="dxa"/>
          </w:tcPr>
          <w:bookmarkStart w:id="11" w:name="_Hlk103257869"/>
          <w:p w14:paraId="4E281F31" w14:textId="77777777" w:rsidR="000C3E6E" w:rsidRPr="006F791E" w:rsidRDefault="000C3E6E"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5104" behindDoc="1" locked="0" layoutInCell="1" allowOverlap="1" wp14:anchorId="371B42E2" wp14:editId="2BE19818">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A71D12" id="流程图: 接点 10" o:spid="_x0000_s1026" type="#_x0000_t120" style="position:absolute;left:0;text-align:left;margin-left:199.35pt;margin-top:3.25pt;width:24.65pt;height:25.15pt;z-index:-251621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5 </w:t>
            </w:r>
            <w:r w:rsidRPr="006F791E">
              <w:rPr>
                <w:rFonts w:ascii="思源黑体 CN Bold" w:eastAsia="思源黑体 CN Bold" w:hAnsi="思源黑体 CN Bold"/>
                <w:b/>
                <w:bCs/>
                <w:sz w:val="28"/>
                <w:szCs w:val="28"/>
              </w:rPr>
              <w:t xml:space="preserve"> </w:t>
            </w:r>
          </w:p>
        </w:tc>
        <w:tc>
          <w:tcPr>
            <w:tcW w:w="5517" w:type="dxa"/>
          </w:tcPr>
          <w:p w14:paraId="74417829" w14:textId="77777777" w:rsidR="000C3E6E" w:rsidRPr="006F791E" w:rsidRDefault="000C3E6E"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参考文献</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4080" behindDoc="1" locked="0" layoutInCell="1" allowOverlap="1" wp14:anchorId="089488D8" wp14:editId="45527BD1">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550114E" id="矩形: 圆角 12" o:spid="_x0000_s1026" style="position:absolute;left:0;text-align:left;margin-left:-5.7pt;margin-top:3.25pt;width:71.3pt;height:25.3pt;z-index:-2516224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99FA693" w14:textId="77777777" w:rsidR="00905DC8" w:rsidRDefault="00905DC8">
      <w:pPr>
        <w:rPr>
          <w:rFonts w:ascii="思源黑体 CN Normal" w:eastAsia="思源黑体 CN Normal" w:hAnsi="思源黑体 CN Normal"/>
          <w:sz w:val="16"/>
          <w:szCs w:val="16"/>
        </w:rPr>
      </w:pPr>
    </w:p>
    <w:p w14:paraId="2CC63C35"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中国抗癌协会家族遗传性肿瘤专业委员会</w:t>
      </w:r>
      <w:r w:rsidRPr="00273FF3">
        <w:rPr>
          <w:rFonts w:ascii="思源黑体 CN Normal" w:eastAsia="思源黑体 CN Normal" w:hAnsi="思源黑体 CN Normal"/>
          <w:sz w:val="16"/>
          <w:szCs w:val="16"/>
        </w:rPr>
        <w:t>. 中国家族遗传性肿瘤临床诊疗专家共识（2021年版）（4）—家族遗传性结直肠癌[J]. 中国肿瘤临床, 2022, 49(1): 1-5.</w:t>
      </w:r>
    </w:p>
    <w:p w14:paraId="4C0078D2"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NCCN Genetic/Familial High-Risk Assessment: Colorectal (version 2.2023) [EB/OL]. http://www.nccn.org</w:t>
      </w:r>
    </w:p>
    <w:p w14:paraId="4927F9A3"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Oncology-Colon Cancer. (version </w:t>
      </w:r>
      <w:proofErr w:type="gramStart"/>
      <w:r w:rsidRPr="00273FF3">
        <w:rPr>
          <w:rFonts w:ascii="思源黑体 CN Normal" w:eastAsia="思源黑体 CN Normal" w:hAnsi="思源黑体 CN Normal"/>
          <w:sz w:val="16"/>
          <w:szCs w:val="16"/>
        </w:rPr>
        <w:t>4.2023)[</w:t>
      </w:r>
      <w:proofErr w:type="gramEnd"/>
      <w:r w:rsidRPr="00273FF3">
        <w:rPr>
          <w:rFonts w:ascii="思源黑体 CN Normal" w:eastAsia="思源黑体 CN Normal" w:hAnsi="思源黑体 CN Normal"/>
          <w:sz w:val="16"/>
          <w:szCs w:val="16"/>
        </w:rPr>
        <w:t>EB/OL]. http://www.nccn.org</w:t>
      </w:r>
    </w:p>
    <w:p w14:paraId="1DA0CAE4"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NCCN Clinical Practice Guidelines in Oncology-Uterine Neoplasms. (version </w:t>
      </w:r>
      <w:proofErr w:type="gramStart"/>
      <w:r w:rsidRPr="00273FF3">
        <w:rPr>
          <w:rFonts w:ascii="思源黑体 CN Normal" w:eastAsia="思源黑体 CN Normal" w:hAnsi="思源黑体 CN Normal"/>
          <w:sz w:val="16"/>
          <w:szCs w:val="16"/>
        </w:rPr>
        <w:t>1.2024)[</w:t>
      </w:r>
      <w:proofErr w:type="gramEnd"/>
      <w:r w:rsidRPr="00273FF3">
        <w:rPr>
          <w:rFonts w:ascii="思源黑体 CN Normal" w:eastAsia="思源黑体 CN Normal" w:hAnsi="思源黑体 CN Normal"/>
          <w:sz w:val="16"/>
          <w:szCs w:val="16"/>
        </w:rPr>
        <w:t>EB/OL]. http://www.nccn.org</w:t>
      </w:r>
    </w:p>
    <w:p w14:paraId="3C945D27" w14:textId="77777777" w:rsidR="00273FF3" w:rsidRP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sz w:val="16"/>
          <w:szCs w:val="16"/>
        </w:rPr>
        <w:t xml:space="preserve">Richards S, Aziz N, Bale S, Bick D, Das S, </w:t>
      </w:r>
      <w:proofErr w:type="spellStart"/>
      <w:r w:rsidRPr="00273FF3">
        <w:rPr>
          <w:rFonts w:ascii="思源黑体 CN Normal" w:eastAsia="思源黑体 CN Normal" w:hAnsi="思源黑体 CN Normal"/>
          <w:sz w:val="16"/>
          <w:szCs w:val="16"/>
        </w:rPr>
        <w:t>Gastier</w:t>
      </w:r>
      <w:proofErr w:type="spellEnd"/>
      <w:r w:rsidRPr="00273FF3">
        <w:rPr>
          <w:rFonts w:ascii="思源黑体 CN Normal" w:eastAsia="思源黑体 CN Normal" w:hAnsi="思源黑体 CN Normal"/>
          <w:sz w:val="16"/>
          <w:szCs w:val="16"/>
        </w:rPr>
        <w:t xml:space="preserve">-Foster J, Grody WW, Hegde M, Lyon E, Spector E, </w:t>
      </w:r>
      <w:proofErr w:type="spellStart"/>
      <w:r w:rsidRPr="00273FF3">
        <w:rPr>
          <w:rFonts w:ascii="思源黑体 CN Normal" w:eastAsia="思源黑体 CN Normal" w:hAnsi="思源黑体 CN Normal"/>
          <w:sz w:val="16"/>
          <w:szCs w:val="16"/>
        </w:rPr>
        <w:t>Voelkerding</w:t>
      </w:r>
      <w:proofErr w:type="spellEnd"/>
      <w:r w:rsidRPr="00273FF3">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22C67038" w14:textId="77777777" w:rsidR="00273FF3" w:rsidRDefault="00273FF3" w:rsidP="00273FF3">
      <w:pPr>
        <w:pStyle w:val="ae"/>
        <w:numPr>
          <w:ilvl w:val="0"/>
          <w:numId w:val="5"/>
        </w:numPr>
        <w:ind w:firstLineChars="0"/>
        <w:rPr>
          <w:rFonts w:ascii="思源黑体 CN Normal" w:eastAsia="思源黑体 CN Normal" w:hAnsi="思源黑体 CN Normal"/>
          <w:sz w:val="16"/>
          <w:szCs w:val="16"/>
        </w:rPr>
      </w:pPr>
      <w:r w:rsidRPr="00273FF3">
        <w:rPr>
          <w:rFonts w:ascii="思源黑体 CN Normal" w:eastAsia="思源黑体 CN Normal" w:hAnsi="思源黑体 CN Normal" w:hint="eastAsia"/>
          <w:sz w:val="16"/>
          <w:szCs w:val="16"/>
        </w:rPr>
        <w:t>王秋菊</w:t>
      </w:r>
      <w:r w:rsidRPr="00273FF3">
        <w:rPr>
          <w:rFonts w:ascii="思源黑体 CN Normal" w:eastAsia="思源黑体 CN Normal" w:hAnsi="思源黑体 CN Normal"/>
          <w:sz w:val="16"/>
          <w:szCs w:val="16"/>
        </w:rPr>
        <w:t xml:space="preserve">, 沈亦平, 邬玲仟, 陈少科, 陈子江, 方向东, </w:t>
      </w:r>
      <w:proofErr w:type="gramStart"/>
      <w:r w:rsidRPr="00273FF3">
        <w:rPr>
          <w:rFonts w:ascii="思源黑体 CN Normal" w:eastAsia="思源黑体 CN Normal" w:hAnsi="思源黑体 CN Normal"/>
          <w:sz w:val="16"/>
          <w:szCs w:val="16"/>
        </w:rPr>
        <w:t>傅松滨</w:t>
      </w:r>
      <w:proofErr w:type="gramEnd"/>
      <w:r w:rsidRPr="00273FF3">
        <w:rPr>
          <w:rFonts w:ascii="思源黑体 CN Normal" w:eastAsia="思源黑体 CN Normal" w:hAnsi="思源黑体 CN Normal"/>
          <w:sz w:val="16"/>
          <w:szCs w:val="16"/>
        </w:rPr>
        <w:t xml:space="preserve">, 龚瑶琴, 黄国英, </w:t>
      </w:r>
      <w:proofErr w:type="gramStart"/>
      <w:r w:rsidRPr="00273FF3">
        <w:rPr>
          <w:rFonts w:ascii="思源黑体 CN Normal" w:eastAsia="思源黑体 CN Normal" w:hAnsi="思源黑体 CN Normal"/>
          <w:sz w:val="16"/>
          <w:szCs w:val="16"/>
        </w:rPr>
        <w:t>黄国宁</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黄荷凤</w:t>
      </w:r>
      <w:proofErr w:type="gramEnd"/>
      <w:r w:rsidRPr="00273FF3">
        <w:rPr>
          <w:rFonts w:ascii="思源黑体 CN Normal" w:eastAsia="思源黑体 CN Normal" w:hAnsi="思源黑体 CN Normal"/>
          <w:sz w:val="16"/>
          <w:szCs w:val="16"/>
        </w:rPr>
        <w:t xml:space="preserve">, 黄山, 郝晓柯 12, 冀小平, 李红, 梁波, 廖灿, </w:t>
      </w:r>
      <w:proofErr w:type="gramStart"/>
      <w:r w:rsidRPr="00273FF3">
        <w:rPr>
          <w:rFonts w:ascii="思源黑体 CN Normal" w:eastAsia="思源黑体 CN Normal" w:hAnsi="思源黑体 CN Normal"/>
          <w:sz w:val="16"/>
          <w:szCs w:val="16"/>
        </w:rPr>
        <w:t>乔杰</w:t>
      </w:r>
      <w:proofErr w:type="gramEnd"/>
      <w:r w:rsidRPr="00273FF3">
        <w:rPr>
          <w:rFonts w:ascii="思源黑体 CN Normal" w:eastAsia="思源黑体 CN Normal" w:hAnsi="思源黑体 CN Normal"/>
          <w:sz w:val="16"/>
          <w:szCs w:val="16"/>
        </w:rPr>
        <w:t xml:space="preserve">, </w:t>
      </w:r>
      <w:proofErr w:type="gramStart"/>
      <w:r w:rsidRPr="00273FF3">
        <w:rPr>
          <w:rFonts w:ascii="思源黑体 CN Normal" w:eastAsia="思源黑体 CN Normal" w:hAnsi="思源黑体 CN Normal"/>
          <w:sz w:val="16"/>
          <w:szCs w:val="16"/>
        </w:rPr>
        <w:t>苏海翔</w:t>
      </w:r>
      <w:proofErr w:type="gramEnd"/>
      <w:r w:rsidRPr="00273FF3">
        <w:rPr>
          <w:rFonts w:ascii="思源黑体 CN Normal" w:eastAsia="思源黑体 CN Normal" w:hAnsi="思源黑体 CN Normal"/>
          <w:sz w:val="16"/>
          <w:szCs w:val="16"/>
        </w:rPr>
        <w:t>, 魏军, 王磊, 王树玉, 王晓红, 邢清和, 徐湘民, 袁慧军, 杨正林, 周从容, 周文</w:t>
      </w:r>
      <w:proofErr w:type="gramStart"/>
      <w:r w:rsidRPr="00273FF3">
        <w:rPr>
          <w:rFonts w:ascii="思源黑体 CN Normal" w:eastAsia="思源黑体 CN Normal" w:hAnsi="思源黑体 CN Normal"/>
          <w:sz w:val="16"/>
          <w:szCs w:val="16"/>
        </w:rPr>
        <w:t>浩</w:t>
      </w:r>
      <w:proofErr w:type="gramEnd"/>
      <w:r w:rsidRPr="00273FF3">
        <w:rPr>
          <w:rFonts w:ascii="思源黑体 CN Normal" w:eastAsia="思源黑体 CN Normal" w:hAnsi="思源黑体 CN Normal"/>
          <w:sz w:val="16"/>
          <w:szCs w:val="16"/>
        </w:rPr>
        <w:t xml:space="preserve">, 曾勇, 张学军, </w:t>
      </w:r>
      <w:proofErr w:type="gramStart"/>
      <w:r w:rsidRPr="00273FF3">
        <w:rPr>
          <w:rFonts w:ascii="思源黑体 CN Normal" w:eastAsia="思源黑体 CN Normal" w:hAnsi="思源黑体 CN Normal"/>
          <w:sz w:val="16"/>
          <w:szCs w:val="16"/>
        </w:rPr>
        <w:t>黄涛生</w:t>
      </w:r>
      <w:proofErr w:type="gramEnd"/>
      <w:r w:rsidRPr="00273FF3">
        <w:rPr>
          <w:rFonts w:ascii="思源黑体 CN Normal" w:eastAsia="思源黑体 CN Normal" w:hAnsi="思源黑体 CN Normal"/>
          <w:sz w:val="16"/>
          <w:szCs w:val="16"/>
        </w:rPr>
        <w:t xml:space="preserve">, 郑茜, </w:t>
      </w:r>
      <w:proofErr w:type="gramStart"/>
      <w:r w:rsidRPr="00273FF3">
        <w:rPr>
          <w:rFonts w:ascii="思源黑体 CN Normal" w:eastAsia="思源黑体 CN Normal" w:hAnsi="思源黑体 CN Normal"/>
          <w:sz w:val="16"/>
          <w:szCs w:val="16"/>
        </w:rPr>
        <w:t>秦胜营</w:t>
      </w:r>
      <w:proofErr w:type="gramEnd"/>
      <w:r w:rsidRPr="00273FF3">
        <w:rPr>
          <w:rFonts w:ascii="思源黑体 CN Normal" w:eastAsia="思源黑体 CN Normal" w:hAnsi="思源黑体 CN Normal"/>
          <w:sz w:val="16"/>
          <w:szCs w:val="16"/>
        </w:rPr>
        <w:t>, 于</w:t>
      </w:r>
      <w:proofErr w:type="gramStart"/>
      <w:r w:rsidRPr="00273FF3">
        <w:rPr>
          <w:rFonts w:ascii="思源黑体 CN Normal" w:eastAsia="思源黑体 CN Normal" w:hAnsi="思源黑体 CN Normal"/>
          <w:sz w:val="16"/>
          <w:szCs w:val="16"/>
        </w:rPr>
        <w:t>世</w:t>
      </w:r>
      <w:proofErr w:type="gramEnd"/>
      <w:r w:rsidRPr="00273FF3">
        <w:rPr>
          <w:rFonts w:ascii="思源黑体 CN Normal" w:eastAsia="思源黑体 CN Normal" w:hAnsi="思源黑体 CN Normal"/>
          <w:sz w:val="16"/>
          <w:szCs w:val="16"/>
        </w:rPr>
        <w:t xml:space="preserve">辉, 关静, 王洪阳, 王大勇, 赵立东, 王慧君, </w:t>
      </w:r>
      <w:proofErr w:type="gramStart"/>
      <w:r w:rsidRPr="00273FF3">
        <w:rPr>
          <w:rFonts w:ascii="思源黑体 CN Normal" w:eastAsia="思源黑体 CN Normal" w:hAnsi="思源黑体 CN Normal"/>
          <w:sz w:val="16"/>
          <w:szCs w:val="16"/>
        </w:rPr>
        <w:t>孔令印</w:t>
      </w:r>
      <w:proofErr w:type="gramEnd"/>
      <w:r w:rsidRPr="00273FF3">
        <w:rPr>
          <w:rFonts w:ascii="思源黑体 CN Normal" w:eastAsia="思源黑体 CN Normal" w:hAnsi="思源黑体 CN Normal"/>
          <w:sz w:val="16"/>
          <w:szCs w:val="16"/>
        </w:rPr>
        <w:t xml:space="preserve">, 宣黎明, </w:t>
      </w:r>
      <w:proofErr w:type="gramStart"/>
      <w:r w:rsidRPr="00273FF3">
        <w:rPr>
          <w:rFonts w:ascii="思源黑体 CN Normal" w:eastAsia="思源黑体 CN Normal" w:hAnsi="思源黑体 CN Normal"/>
          <w:sz w:val="16"/>
          <w:szCs w:val="16"/>
        </w:rPr>
        <w:t>冒燕</w:t>
      </w:r>
      <w:proofErr w:type="gramEnd"/>
      <w:r w:rsidRPr="00273FF3">
        <w:rPr>
          <w:rFonts w:ascii="思源黑体 CN Normal" w:eastAsia="思源黑体 CN Normal" w:hAnsi="思源黑体 CN Normal"/>
          <w:sz w:val="16"/>
          <w:szCs w:val="16"/>
        </w:rPr>
        <w:t xml:space="preserve">, 祝轶君, </w:t>
      </w:r>
      <w:proofErr w:type="gramStart"/>
      <w:r w:rsidRPr="00273FF3">
        <w:rPr>
          <w:rFonts w:ascii="思源黑体 CN Normal" w:eastAsia="思源黑体 CN Normal" w:hAnsi="思源黑体 CN Normal"/>
          <w:sz w:val="16"/>
          <w:szCs w:val="16"/>
        </w:rPr>
        <w:t>徐君玲</w:t>
      </w:r>
      <w:proofErr w:type="gramEnd"/>
      <w:r w:rsidRPr="00273FF3">
        <w:rPr>
          <w:rFonts w:ascii="思源黑体 CN Normal" w:eastAsia="思源黑体 CN Normal" w:hAnsi="思源黑体 CN Normal"/>
          <w:sz w:val="16"/>
          <w:szCs w:val="16"/>
        </w:rPr>
        <w:t>, 王剑青, 王莉, 赵婷, 秦</w:t>
      </w:r>
      <w:proofErr w:type="gramStart"/>
      <w:r w:rsidRPr="00273FF3">
        <w:rPr>
          <w:rFonts w:ascii="思源黑体 CN Normal" w:eastAsia="思源黑体 CN Normal" w:hAnsi="思源黑体 CN Normal"/>
          <w:sz w:val="16"/>
          <w:szCs w:val="16"/>
        </w:rPr>
        <w:t>一</w:t>
      </w:r>
      <w:proofErr w:type="gramEnd"/>
      <w:r w:rsidRPr="00273FF3">
        <w:rPr>
          <w:rFonts w:ascii="思源黑体 CN Normal" w:eastAsia="思源黑体 CN Normal" w:hAnsi="思源黑体 CN Normal"/>
          <w:sz w:val="16"/>
          <w:szCs w:val="16"/>
        </w:rPr>
        <w:t>丁, 夏滢颖, 樊丽霞, 赵丁丁, 邱浩, 贺林.  遗传变异分类标准与指南[J]. 中国科学：生命科学, 2017, 47(6): 668-688.</w:t>
      </w:r>
    </w:p>
    <w:p w14:paraId="61B7C8FA" w14:textId="77777777" w:rsidR="00ED032A" w:rsidRDefault="00ED032A" w:rsidP="00ED032A">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refer.dynamic.g_var45_gene + refer.dynamic.g_var45_inter + refer.dynamic.g_var45_risk + refer.dynamic.g_var3_gene + refer.dynamic.g_var3_</w:t>
      </w:r>
      <w:r>
        <w:rPr>
          <w:rFonts w:ascii="思源黑体 CN Normal" w:eastAsia="思源黑体 CN Normal" w:hAnsi="思源黑体 CN Normal" w:hint="eastAsia"/>
          <w:sz w:val="16"/>
          <w:szCs w:val="16"/>
        </w:rPr>
        <w:t>inter</w:t>
      </w:r>
      <w:r>
        <w:rPr>
          <w:rFonts w:ascii="思源黑体 CN Normal" w:eastAsia="思源黑体 CN Normal" w:hAnsi="思源黑体 CN Normal"/>
          <w:sz w:val="16"/>
          <w:szCs w:val="16"/>
        </w:rPr>
        <w:t>)|unique%}</w:t>
      </w:r>
    </w:p>
    <w:p w14:paraId="62A60565" w14:textId="77777777" w:rsidR="00ED032A" w:rsidRDefault="00ED032A" w:rsidP="00ED032A">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629E715" w14:textId="77777777" w:rsidR="00ED032A" w:rsidRDefault="00ED032A" w:rsidP="00ED032A">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0884E52" w14:textId="77777777" w:rsidR="00ED032A" w:rsidRPr="00ED032A" w:rsidRDefault="00ED032A" w:rsidP="00ED032A">
      <w:pPr>
        <w:rPr>
          <w:rFonts w:ascii="思源黑体 CN Light" w:eastAsia="思源黑体 CN Light" w:hAnsi="思源黑体 CN Light"/>
          <w:color w:val="595959" w:themeColor="text1" w:themeTint="A6"/>
          <w:sz w:val="13"/>
          <w:szCs w:val="13"/>
        </w:rPr>
      </w:pPr>
      <w:r w:rsidRPr="00ED032A">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D032A">
        <w:rPr>
          <w:rFonts w:ascii="思源黑体 CN Light" w:eastAsia="思源黑体 CN Light" w:hAnsi="思源黑体 CN Light" w:hint="eastAsia"/>
          <w:color w:val="595959" w:themeColor="text1" w:themeTint="A6"/>
          <w:sz w:val="13"/>
          <w:szCs w:val="13"/>
          <w:highlight w:val="magenta"/>
        </w:rPr>
        <w:t>page_</w:t>
      </w:r>
      <w:proofErr w:type="gramStart"/>
      <w:r w:rsidRPr="00ED032A">
        <w:rPr>
          <w:rFonts w:ascii="思源黑体 CN Light" w:eastAsia="思源黑体 CN Light" w:hAnsi="思源黑体 CN Light" w:hint="eastAsia"/>
          <w:color w:val="595959" w:themeColor="text1" w:themeTint="A6"/>
          <w:sz w:val="13"/>
          <w:szCs w:val="13"/>
          <w:highlight w:val="magenta"/>
        </w:rPr>
        <w:t>break</w:t>
      </w:r>
      <w:proofErr w:type="spellEnd"/>
      <w:r w:rsidRPr="00ED032A">
        <w:rPr>
          <w:rFonts w:ascii="思源黑体 CN Light" w:eastAsia="思源黑体 CN Light" w:hAnsi="思源黑体 CN Light" w:hint="eastAsia"/>
          <w:color w:val="595959" w:themeColor="text1" w:themeTint="A6"/>
          <w:sz w:val="13"/>
          <w:szCs w:val="13"/>
          <w:highlight w:val="magenta"/>
        </w:rPr>
        <w:t xml:space="preserve"> }</w:t>
      </w:r>
      <w:proofErr w:type="gramEnd"/>
      <w:r w:rsidRPr="00ED032A">
        <w:rPr>
          <w:rFonts w:ascii="思源黑体 CN Light" w:eastAsia="思源黑体 CN Light" w:hAnsi="思源黑体 CN Light" w:hint="eastAsia"/>
          <w:color w:val="595959" w:themeColor="text1" w:themeTint="A6"/>
          <w:sz w:val="13"/>
          <w:szCs w:val="13"/>
          <w:highlight w:val="magenta"/>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4422D" w14:paraId="19849534" w14:textId="77777777" w:rsidTr="007155BB">
        <w:tc>
          <w:tcPr>
            <w:tcW w:w="4815" w:type="dxa"/>
          </w:tcPr>
          <w:bookmarkEnd w:id="11"/>
          <w:p w14:paraId="36A36432" w14:textId="77777777" w:rsidR="0044422D" w:rsidRPr="006F791E" w:rsidRDefault="0044422D" w:rsidP="007155BB">
            <w:pPr>
              <w:wordWrap w:val="0"/>
              <w:jc w:val="right"/>
              <w:rPr>
                <w:rFonts w:ascii="思源黑体 CN Bold" w:eastAsia="思源黑体 CN Bold" w:hAnsi="思源黑体 CN Bold"/>
                <w:b/>
                <w:bCs/>
                <w:sz w:val="28"/>
                <w:szCs w:val="28"/>
              </w:rPr>
            </w:pP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8176" behindDoc="1" locked="0" layoutInCell="1" allowOverlap="1" wp14:anchorId="0864E75B" wp14:editId="220C4D26">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87D9B2" id="流程图: 接点 26" o:spid="_x0000_s1026" type="#_x0000_t120" style="position:absolute;left:0;text-align:left;margin-left:200.1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6F791E">
              <w:rPr>
                <w:rFonts w:ascii="思源黑体 CN Bold" w:eastAsia="思源黑体 CN Bold" w:hAnsi="思源黑体 CN Bold"/>
                <w:b/>
                <w:bCs/>
                <w:color w:val="FFFFFF" w:themeColor="background1"/>
                <w:sz w:val="28"/>
                <w:szCs w:val="28"/>
              </w:rPr>
              <w:t xml:space="preserve">6 </w:t>
            </w:r>
            <w:r w:rsidRPr="006F791E">
              <w:rPr>
                <w:rFonts w:ascii="思源黑体 CN Bold" w:eastAsia="思源黑体 CN Bold" w:hAnsi="思源黑体 CN Bold"/>
                <w:b/>
                <w:bCs/>
                <w:sz w:val="28"/>
                <w:szCs w:val="28"/>
              </w:rPr>
              <w:t xml:space="preserve"> </w:t>
            </w:r>
          </w:p>
        </w:tc>
        <w:tc>
          <w:tcPr>
            <w:tcW w:w="5517" w:type="dxa"/>
          </w:tcPr>
          <w:p w14:paraId="3547AB54" w14:textId="77777777" w:rsidR="0044422D" w:rsidRPr="006F791E" w:rsidRDefault="0044422D" w:rsidP="007155BB">
            <w:pPr>
              <w:jc w:val="left"/>
              <w:rPr>
                <w:rFonts w:ascii="思源黑体 CN Bold" w:eastAsia="思源黑体 CN Bold" w:hAnsi="思源黑体 CN Bold"/>
                <w:b/>
                <w:bCs/>
                <w:color w:val="1E7648"/>
                <w:sz w:val="28"/>
                <w:szCs w:val="28"/>
              </w:rPr>
            </w:pPr>
            <w:r w:rsidRPr="006F791E">
              <w:rPr>
                <w:rFonts w:ascii="思源黑体 CN Bold" w:eastAsia="思源黑体 CN Bold" w:hAnsi="思源黑体 CN Bold" w:hint="eastAsia"/>
                <w:b/>
                <w:bCs/>
                <w:color w:val="1E7648"/>
                <w:sz w:val="28"/>
                <w:szCs w:val="28"/>
              </w:rPr>
              <w:t xml:space="preserve">附 </w:t>
            </w:r>
            <w:r w:rsidRPr="006F791E">
              <w:rPr>
                <w:rFonts w:ascii="思源黑体 CN Bold" w:eastAsia="思源黑体 CN Bold" w:hAnsi="思源黑体 CN Bold"/>
                <w:b/>
                <w:bCs/>
                <w:color w:val="1E7648"/>
                <w:sz w:val="28"/>
                <w:szCs w:val="28"/>
              </w:rPr>
              <w:t xml:space="preserve">   </w:t>
            </w:r>
            <w:r w:rsidRPr="006F791E">
              <w:rPr>
                <w:rFonts w:ascii="思源黑体 CN Bold" w:eastAsia="思源黑体 CN Bold" w:hAnsi="思源黑体 CN Bold" w:hint="eastAsia"/>
                <w:b/>
                <w:bCs/>
                <w:color w:val="1E7648"/>
                <w:sz w:val="28"/>
                <w:szCs w:val="28"/>
              </w:rPr>
              <w:t>录</w:t>
            </w:r>
            <w:r w:rsidRPr="006F791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CF88265" wp14:editId="74AF437D">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A629207" id="矩形: 圆角 27"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E5C9DA5" w14:textId="77777777" w:rsidR="00016633" w:rsidRPr="008852E0" w:rsidRDefault="00016633" w:rsidP="008852E0">
      <w:pPr>
        <w:outlineLvl w:val="1"/>
        <w:rPr>
          <w:rFonts w:ascii="思源黑体 CN Bold" w:eastAsia="思源黑体 CN Bold" w:hAnsi="思源黑体 CN Bold"/>
          <w:b/>
          <w:bCs/>
          <w:color w:val="1E7648"/>
          <w:sz w:val="24"/>
          <w:szCs w:val="24"/>
        </w:rPr>
      </w:pPr>
      <w:r w:rsidRPr="008852E0">
        <w:rPr>
          <w:rFonts w:ascii="思源黑体 CN Bold" w:eastAsia="思源黑体 CN Bold" w:hAnsi="思源黑体 CN Bold" w:hint="eastAsia"/>
          <w:b/>
          <w:bCs/>
          <w:color w:val="1E7648"/>
          <w:sz w:val="24"/>
          <w:szCs w:val="24"/>
        </w:rPr>
        <w:t>项目背景介绍</w:t>
      </w:r>
    </w:p>
    <w:p w14:paraId="3788BE82" w14:textId="41DD26F5" w:rsidR="00084EF9" w:rsidRPr="00ED032A" w:rsidRDefault="00ED032A" w:rsidP="00ED032A">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114344">
        <w:rPr>
          <w:rFonts w:ascii="思源黑体 CN Bold" w:eastAsia="思源黑体 CN Bold" w:hAnsi="思源黑体 CN Bold" w:cstheme="majorBidi"/>
          <w:b/>
          <w:bCs/>
          <w:color w:val="1E7648"/>
          <w:sz w:val="24"/>
          <w:szCs w:val="24"/>
        </w:rPr>
        <w:t>fix_7_Product_Background_gLS5</w:t>
      </w:r>
      <w:r w:rsidRPr="00573AC1">
        <w:rPr>
          <w:rFonts w:ascii="思源黑体 CN Bold" w:eastAsia="思源黑体 CN Bold" w:hAnsi="思源黑体 CN Bold" w:cstheme="majorBidi"/>
          <w:b/>
          <w:bCs/>
          <w:color w:val="1E7648"/>
          <w:sz w:val="24"/>
          <w:szCs w:val="24"/>
        </w:rPr>
        <w:t>}}</w:t>
      </w:r>
    </w:p>
    <w:sectPr w:rsidR="00084EF9" w:rsidRPr="00ED032A" w:rsidSect="000F3FD7">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0BC7D" w14:textId="77777777" w:rsidR="00605AF2" w:rsidRDefault="00605AF2">
      <w:r>
        <w:separator/>
      </w:r>
    </w:p>
  </w:endnote>
  <w:endnote w:type="continuationSeparator" w:id="0">
    <w:p w14:paraId="342C41F8" w14:textId="77777777" w:rsidR="00605AF2" w:rsidRDefault="00605A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749D078D" w14:textId="70A1248D" w:rsidR="006750D4" w:rsidRDefault="006750D4" w:rsidP="00B60AB8">
                    <w:pPr>
                      <w:pStyle w:val="a5"/>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467ED">
                      <w:rPr>
                        <w:rFonts w:ascii="思源黑体 CN Light" w:eastAsia="思源黑体 CN Light" w:hAnsi="思源黑体 CN Light" w:cs="Arial"/>
                        <w:noProof/>
                        <w:color w:val="191919"/>
                        <w:shd w:val="clear" w:color="auto" w:fill="FFFFFF"/>
                      </w:rPr>
                      <w:instrText>7</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4467ED">
                      <w:rPr>
                        <w:rFonts w:ascii="思源黑体 CN Light" w:eastAsia="思源黑体 CN Light" w:hAnsi="思源黑体 CN Light"/>
                        <w:b/>
                        <w:bCs/>
                        <w:noProof/>
                      </w:rPr>
                      <w:t>7</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22E020" w14:textId="77777777" w:rsidR="00605AF2" w:rsidRDefault="00605AF2">
      <w:r>
        <w:separator/>
      </w:r>
    </w:p>
  </w:footnote>
  <w:footnote w:type="continuationSeparator" w:id="0">
    <w:p w14:paraId="481B8231" w14:textId="77777777" w:rsidR="00605AF2" w:rsidRDefault="00605A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3BDC" w14:textId="65E9523F" w:rsidR="0038622D" w:rsidRPr="0038622D" w:rsidRDefault="0038622D" w:rsidP="0038622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sidRPr="00AE7E27">
      <w:rPr>
        <w:rFonts w:ascii="思源黑体 CN Normal" w:eastAsia="思源黑体 CN Normal" w:hAnsi="思源黑体 CN Normal" w:hint="eastAsia"/>
        <w:sz w:val="16"/>
        <w:szCs w:val="16"/>
      </w:rPr>
      <w:t>受检编号：</w:t>
    </w:r>
    <w:r w:rsidRPr="00AE7E27">
      <w:rPr>
        <w:rFonts w:ascii="思源黑体 CN Normal" w:eastAsia="思源黑体 CN Normal" w:hAnsi="思源黑体 CN Normal"/>
        <w:sz w:val="16"/>
        <w:szCs w:val="16"/>
      </w:rPr>
      <w:t>{{</w:t>
    </w:r>
    <w:proofErr w:type="spellStart"/>
    <w:r w:rsidRPr="00AE7E27">
      <w:rPr>
        <w:rFonts w:ascii="思源黑体 CN Normal" w:eastAsia="思源黑体 CN Normal" w:hAnsi="思源黑体 CN Normal"/>
        <w:sz w:val="16"/>
        <w:szCs w:val="16"/>
      </w:rPr>
      <w:t>sample.sample_parent_id</w:t>
    </w:r>
    <w:proofErr w:type="spellEnd"/>
    <w:r w:rsidRPr="00AE7E27">
      <w:rPr>
        <w:rFonts w:ascii="思源黑体 CN Normal" w:eastAsia="思源黑体 CN Normal" w:hAnsi="思源黑体 CN Normal"/>
        <w:sz w:val="16"/>
        <w:szCs w:val="16"/>
      </w:rPr>
      <w:t>}}      姓名：{{</w:t>
    </w:r>
    <w:proofErr w:type="spellStart"/>
    <w:r w:rsidRPr="00AE7E27">
      <w:rPr>
        <w:rFonts w:ascii="思源黑体 CN Normal" w:eastAsia="思源黑体 CN Normal" w:hAnsi="思源黑体 CN Normal"/>
        <w:sz w:val="16"/>
        <w:szCs w:val="16"/>
      </w:rPr>
      <w:t>sample.patient_name</w:t>
    </w:r>
    <w:proofErr w:type="spellEnd"/>
    <w:r w:rsidRPr="00AE7E27">
      <w:rPr>
        <w:rFonts w:ascii="思源黑体 CN Normal" w:eastAsia="思源黑体 CN Normal" w:hAnsi="思源黑体 CN Normal"/>
        <w:sz w:val="16"/>
        <w:szCs w:val="16"/>
      </w:rPr>
      <w:t>}}      报告日期：{{</w:t>
    </w:r>
    <w:proofErr w:type="spellStart"/>
    <w:proofErr w:type="gramStart"/>
    <w:r w:rsidRPr="00AE7E27">
      <w:rPr>
        <w:rFonts w:ascii="思源黑体 CN Normal" w:eastAsia="思源黑体 CN Normal" w:hAnsi="思源黑体 CN Normal"/>
        <w:sz w:val="16"/>
        <w:szCs w:val="16"/>
      </w:rPr>
      <w:t>sample.report</w:t>
    </w:r>
    <w:proofErr w:type="gramEnd"/>
    <w:r w:rsidRPr="00AE7E27">
      <w:rPr>
        <w:rFonts w:ascii="思源黑体 CN Normal" w:eastAsia="思源黑体 CN Normal" w:hAnsi="思源黑体 CN Normal"/>
        <w:sz w:val="16"/>
        <w:szCs w:val="16"/>
      </w:rPr>
      <w:t>_date</w:t>
    </w:r>
    <w:proofErr w:type="spellEnd"/>
    <w:r w:rsidRPr="00AE7E27">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87D79"/>
    <w:multiLevelType w:val="multilevel"/>
    <w:tmpl w:val="0E087D79"/>
    <w:lvl w:ilvl="0">
      <w:start w:val="1"/>
      <w:numFmt w:val="decimal"/>
      <w:lvlText w:val="%1、"/>
      <w:lvlJc w:val="left"/>
      <w:pPr>
        <w:ind w:left="840" w:hanging="48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2465410"/>
    <w:multiLevelType w:val="multilevel"/>
    <w:tmpl w:val="32465410"/>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9E66955"/>
    <w:multiLevelType w:val="multilevel"/>
    <w:tmpl w:val="4D7E28B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6"/>
  </w:num>
  <w:num w:numId="5">
    <w:abstractNumId w:val="1"/>
  </w:num>
  <w:num w:numId="6">
    <w:abstractNumId w:val="0"/>
  </w:num>
  <w:num w:numId="7">
    <w:abstractNumId w:val="9"/>
  </w:num>
  <w:num w:numId="8">
    <w:abstractNumId w:val="8"/>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17B1"/>
    <w:rsid w:val="00004700"/>
    <w:rsid w:val="00004EF2"/>
    <w:rsid w:val="0000511D"/>
    <w:rsid w:val="00011263"/>
    <w:rsid w:val="000155C9"/>
    <w:rsid w:val="00016633"/>
    <w:rsid w:val="000221A7"/>
    <w:rsid w:val="000231A3"/>
    <w:rsid w:val="000343F2"/>
    <w:rsid w:val="00041E2C"/>
    <w:rsid w:val="0004421F"/>
    <w:rsid w:val="000478CE"/>
    <w:rsid w:val="000503F7"/>
    <w:rsid w:val="00055476"/>
    <w:rsid w:val="000566AA"/>
    <w:rsid w:val="00063C8F"/>
    <w:rsid w:val="00071C70"/>
    <w:rsid w:val="00075303"/>
    <w:rsid w:val="0007644F"/>
    <w:rsid w:val="000768CA"/>
    <w:rsid w:val="00076DD9"/>
    <w:rsid w:val="00084EF9"/>
    <w:rsid w:val="00085A1D"/>
    <w:rsid w:val="00086C94"/>
    <w:rsid w:val="00096C68"/>
    <w:rsid w:val="00097605"/>
    <w:rsid w:val="000976F6"/>
    <w:rsid w:val="00097D8B"/>
    <w:rsid w:val="000A0443"/>
    <w:rsid w:val="000A0B00"/>
    <w:rsid w:val="000A1A9F"/>
    <w:rsid w:val="000A34FF"/>
    <w:rsid w:val="000B5AF2"/>
    <w:rsid w:val="000B7274"/>
    <w:rsid w:val="000C053B"/>
    <w:rsid w:val="000C3E6E"/>
    <w:rsid w:val="000C4248"/>
    <w:rsid w:val="000C6D49"/>
    <w:rsid w:val="000D3282"/>
    <w:rsid w:val="000E0F38"/>
    <w:rsid w:val="000E3E03"/>
    <w:rsid w:val="000E6C9C"/>
    <w:rsid w:val="000F3FD7"/>
    <w:rsid w:val="000F62A7"/>
    <w:rsid w:val="00110A75"/>
    <w:rsid w:val="00112044"/>
    <w:rsid w:val="00113222"/>
    <w:rsid w:val="00113BAC"/>
    <w:rsid w:val="00113E8B"/>
    <w:rsid w:val="00114321"/>
    <w:rsid w:val="00114344"/>
    <w:rsid w:val="00117097"/>
    <w:rsid w:val="0012226F"/>
    <w:rsid w:val="00126044"/>
    <w:rsid w:val="00126BD7"/>
    <w:rsid w:val="00126C7B"/>
    <w:rsid w:val="00130538"/>
    <w:rsid w:val="0013172B"/>
    <w:rsid w:val="001354DB"/>
    <w:rsid w:val="001412D0"/>
    <w:rsid w:val="00142446"/>
    <w:rsid w:val="00142D74"/>
    <w:rsid w:val="0015237F"/>
    <w:rsid w:val="001525A6"/>
    <w:rsid w:val="001542A8"/>
    <w:rsid w:val="00154D5B"/>
    <w:rsid w:val="00155AD6"/>
    <w:rsid w:val="001621AF"/>
    <w:rsid w:val="00167FDC"/>
    <w:rsid w:val="0017145E"/>
    <w:rsid w:val="00172C4A"/>
    <w:rsid w:val="001743D3"/>
    <w:rsid w:val="001756CE"/>
    <w:rsid w:val="001802BA"/>
    <w:rsid w:val="00181467"/>
    <w:rsid w:val="001817BB"/>
    <w:rsid w:val="001851C2"/>
    <w:rsid w:val="00190700"/>
    <w:rsid w:val="001919D3"/>
    <w:rsid w:val="00193EC4"/>
    <w:rsid w:val="001B580A"/>
    <w:rsid w:val="001B5ECF"/>
    <w:rsid w:val="001C2221"/>
    <w:rsid w:val="001C2CB6"/>
    <w:rsid w:val="001C754B"/>
    <w:rsid w:val="001E0D6F"/>
    <w:rsid w:val="001E11FD"/>
    <w:rsid w:val="001F3DE4"/>
    <w:rsid w:val="00207F00"/>
    <w:rsid w:val="002155F3"/>
    <w:rsid w:val="0023132F"/>
    <w:rsid w:val="00236146"/>
    <w:rsid w:val="00237FA0"/>
    <w:rsid w:val="00241F88"/>
    <w:rsid w:val="00245880"/>
    <w:rsid w:val="0024683A"/>
    <w:rsid w:val="00256FD0"/>
    <w:rsid w:val="0027185B"/>
    <w:rsid w:val="00273FF3"/>
    <w:rsid w:val="00283635"/>
    <w:rsid w:val="0029663F"/>
    <w:rsid w:val="002A0695"/>
    <w:rsid w:val="002A0E19"/>
    <w:rsid w:val="002A1DF6"/>
    <w:rsid w:val="002A5095"/>
    <w:rsid w:val="002B586D"/>
    <w:rsid w:val="002C09A0"/>
    <w:rsid w:val="002C2A2A"/>
    <w:rsid w:val="002C3B79"/>
    <w:rsid w:val="002C605F"/>
    <w:rsid w:val="002D0F0C"/>
    <w:rsid w:val="002D4C47"/>
    <w:rsid w:val="002D612E"/>
    <w:rsid w:val="002E0C93"/>
    <w:rsid w:val="002E25A8"/>
    <w:rsid w:val="002E49E3"/>
    <w:rsid w:val="002E67A7"/>
    <w:rsid w:val="00307350"/>
    <w:rsid w:val="00307C97"/>
    <w:rsid w:val="00311687"/>
    <w:rsid w:val="00311EAF"/>
    <w:rsid w:val="00314712"/>
    <w:rsid w:val="00325EC8"/>
    <w:rsid w:val="00326F99"/>
    <w:rsid w:val="0033214D"/>
    <w:rsid w:val="003410B2"/>
    <w:rsid w:val="00342B43"/>
    <w:rsid w:val="00342D93"/>
    <w:rsid w:val="00347C45"/>
    <w:rsid w:val="00354065"/>
    <w:rsid w:val="00354271"/>
    <w:rsid w:val="0035594A"/>
    <w:rsid w:val="003567B2"/>
    <w:rsid w:val="003614C1"/>
    <w:rsid w:val="00362513"/>
    <w:rsid w:val="0037412B"/>
    <w:rsid w:val="00375E3E"/>
    <w:rsid w:val="0037664D"/>
    <w:rsid w:val="0038147D"/>
    <w:rsid w:val="0038622D"/>
    <w:rsid w:val="0038695C"/>
    <w:rsid w:val="00386DF6"/>
    <w:rsid w:val="00387582"/>
    <w:rsid w:val="003961A9"/>
    <w:rsid w:val="00396DFC"/>
    <w:rsid w:val="003A5160"/>
    <w:rsid w:val="003A77C8"/>
    <w:rsid w:val="003B0C62"/>
    <w:rsid w:val="003B190F"/>
    <w:rsid w:val="003B3D16"/>
    <w:rsid w:val="003B42D7"/>
    <w:rsid w:val="003C36AB"/>
    <w:rsid w:val="003C38FF"/>
    <w:rsid w:val="003C486F"/>
    <w:rsid w:val="003C7261"/>
    <w:rsid w:val="003D14C9"/>
    <w:rsid w:val="003D1A53"/>
    <w:rsid w:val="003D3594"/>
    <w:rsid w:val="003D4801"/>
    <w:rsid w:val="003D5012"/>
    <w:rsid w:val="003D5EEF"/>
    <w:rsid w:val="003D601D"/>
    <w:rsid w:val="003D60A3"/>
    <w:rsid w:val="003D6D86"/>
    <w:rsid w:val="003D7BB4"/>
    <w:rsid w:val="003D7F22"/>
    <w:rsid w:val="003E03E1"/>
    <w:rsid w:val="003E2FBB"/>
    <w:rsid w:val="003E386D"/>
    <w:rsid w:val="003E4489"/>
    <w:rsid w:val="003E77FE"/>
    <w:rsid w:val="003F1C1E"/>
    <w:rsid w:val="003F46C3"/>
    <w:rsid w:val="003F62B8"/>
    <w:rsid w:val="003F6E9F"/>
    <w:rsid w:val="0040351A"/>
    <w:rsid w:val="0040760C"/>
    <w:rsid w:val="00410A18"/>
    <w:rsid w:val="00420BD0"/>
    <w:rsid w:val="004250EC"/>
    <w:rsid w:val="00425799"/>
    <w:rsid w:val="00425DA9"/>
    <w:rsid w:val="004312F3"/>
    <w:rsid w:val="00433409"/>
    <w:rsid w:val="00433674"/>
    <w:rsid w:val="0043458C"/>
    <w:rsid w:val="00436E0E"/>
    <w:rsid w:val="0044056A"/>
    <w:rsid w:val="00443B6C"/>
    <w:rsid w:val="0044422D"/>
    <w:rsid w:val="004467ED"/>
    <w:rsid w:val="004519A6"/>
    <w:rsid w:val="00452757"/>
    <w:rsid w:val="00453234"/>
    <w:rsid w:val="00467227"/>
    <w:rsid w:val="0047142E"/>
    <w:rsid w:val="0047301B"/>
    <w:rsid w:val="00475D68"/>
    <w:rsid w:val="00485094"/>
    <w:rsid w:val="0048521D"/>
    <w:rsid w:val="004864BD"/>
    <w:rsid w:val="00487B0D"/>
    <w:rsid w:val="00491207"/>
    <w:rsid w:val="00493BF2"/>
    <w:rsid w:val="0049526D"/>
    <w:rsid w:val="004968AF"/>
    <w:rsid w:val="00497462"/>
    <w:rsid w:val="004A03EE"/>
    <w:rsid w:val="004A1E18"/>
    <w:rsid w:val="004A272E"/>
    <w:rsid w:val="004A5236"/>
    <w:rsid w:val="004B087B"/>
    <w:rsid w:val="004B0E54"/>
    <w:rsid w:val="004B2453"/>
    <w:rsid w:val="004B4412"/>
    <w:rsid w:val="004B75B3"/>
    <w:rsid w:val="004C24E0"/>
    <w:rsid w:val="004D10C9"/>
    <w:rsid w:val="004E0226"/>
    <w:rsid w:val="004E1629"/>
    <w:rsid w:val="004E16B5"/>
    <w:rsid w:val="004E3147"/>
    <w:rsid w:val="004E4582"/>
    <w:rsid w:val="004E58C7"/>
    <w:rsid w:val="004F25FA"/>
    <w:rsid w:val="004F428A"/>
    <w:rsid w:val="004F5320"/>
    <w:rsid w:val="004F676B"/>
    <w:rsid w:val="00501F74"/>
    <w:rsid w:val="005051F7"/>
    <w:rsid w:val="00512EA7"/>
    <w:rsid w:val="005136CA"/>
    <w:rsid w:val="00527B37"/>
    <w:rsid w:val="005344DA"/>
    <w:rsid w:val="0053611D"/>
    <w:rsid w:val="00536E78"/>
    <w:rsid w:val="00537850"/>
    <w:rsid w:val="00540A58"/>
    <w:rsid w:val="00552129"/>
    <w:rsid w:val="005523D4"/>
    <w:rsid w:val="00552E25"/>
    <w:rsid w:val="005554E3"/>
    <w:rsid w:val="00556029"/>
    <w:rsid w:val="00565EFB"/>
    <w:rsid w:val="00566A9D"/>
    <w:rsid w:val="00567619"/>
    <w:rsid w:val="00574125"/>
    <w:rsid w:val="00575447"/>
    <w:rsid w:val="00576BF6"/>
    <w:rsid w:val="00577F5D"/>
    <w:rsid w:val="00581FC0"/>
    <w:rsid w:val="00582530"/>
    <w:rsid w:val="00584A78"/>
    <w:rsid w:val="00597128"/>
    <w:rsid w:val="005A53B5"/>
    <w:rsid w:val="005A68E8"/>
    <w:rsid w:val="005B0C5E"/>
    <w:rsid w:val="005B16E9"/>
    <w:rsid w:val="005B2EE3"/>
    <w:rsid w:val="005B3F52"/>
    <w:rsid w:val="005B4BD0"/>
    <w:rsid w:val="005B5626"/>
    <w:rsid w:val="005B5DCB"/>
    <w:rsid w:val="005D2274"/>
    <w:rsid w:val="005D2418"/>
    <w:rsid w:val="005D42B4"/>
    <w:rsid w:val="005D5997"/>
    <w:rsid w:val="005E3679"/>
    <w:rsid w:val="005E7941"/>
    <w:rsid w:val="005E7AE2"/>
    <w:rsid w:val="005F1260"/>
    <w:rsid w:val="005F224E"/>
    <w:rsid w:val="005F4724"/>
    <w:rsid w:val="00605AF2"/>
    <w:rsid w:val="006072DA"/>
    <w:rsid w:val="006075F5"/>
    <w:rsid w:val="0060774C"/>
    <w:rsid w:val="00613A04"/>
    <w:rsid w:val="00620F0A"/>
    <w:rsid w:val="006242A8"/>
    <w:rsid w:val="006249FF"/>
    <w:rsid w:val="006307D6"/>
    <w:rsid w:val="00630C42"/>
    <w:rsid w:val="00633180"/>
    <w:rsid w:val="00640138"/>
    <w:rsid w:val="0064122C"/>
    <w:rsid w:val="0064227E"/>
    <w:rsid w:val="00653164"/>
    <w:rsid w:val="00653914"/>
    <w:rsid w:val="006546A8"/>
    <w:rsid w:val="00661E9E"/>
    <w:rsid w:val="0066241A"/>
    <w:rsid w:val="0067283F"/>
    <w:rsid w:val="00674B41"/>
    <w:rsid w:val="006750D4"/>
    <w:rsid w:val="006755E5"/>
    <w:rsid w:val="00675808"/>
    <w:rsid w:val="00675B10"/>
    <w:rsid w:val="006769CB"/>
    <w:rsid w:val="0068130A"/>
    <w:rsid w:val="00685C1B"/>
    <w:rsid w:val="00685DFA"/>
    <w:rsid w:val="00686919"/>
    <w:rsid w:val="006878A5"/>
    <w:rsid w:val="00694682"/>
    <w:rsid w:val="00697BC6"/>
    <w:rsid w:val="006A1994"/>
    <w:rsid w:val="006A2BB3"/>
    <w:rsid w:val="006A49B1"/>
    <w:rsid w:val="006A71EC"/>
    <w:rsid w:val="006A79E6"/>
    <w:rsid w:val="006A7FE4"/>
    <w:rsid w:val="006B3693"/>
    <w:rsid w:val="006C0B33"/>
    <w:rsid w:val="006C518F"/>
    <w:rsid w:val="006C5732"/>
    <w:rsid w:val="006C7C2F"/>
    <w:rsid w:val="006D15A7"/>
    <w:rsid w:val="006E0DDD"/>
    <w:rsid w:val="006E169F"/>
    <w:rsid w:val="006E2097"/>
    <w:rsid w:val="006E2597"/>
    <w:rsid w:val="006E3431"/>
    <w:rsid w:val="006E7712"/>
    <w:rsid w:val="006F1406"/>
    <w:rsid w:val="006F4B55"/>
    <w:rsid w:val="006F791E"/>
    <w:rsid w:val="00701E23"/>
    <w:rsid w:val="0070550E"/>
    <w:rsid w:val="007104B4"/>
    <w:rsid w:val="007159D8"/>
    <w:rsid w:val="007238BD"/>
    <w:rsid w:val="00725F4D"/>
    <w:rsid w:val="0072711A"/>
    <w:rsid w:val="0072724B"/>
    <w:rsid w:val="00733B18"/>
    <w:rsid w:val="00735DE8"/>
    <w:rsid w:val="0074028E"/>
    <w:rsid w:val="00741649"/>
    <w:rsid w:val="00746B9A"/>
    <w:rsid w:val="00750F23"/>
    <w:rsid w:val="0075201B"/>
    <w:rsid w:val="00755B68"/>
    <w:rsid w:val="00757A6B"/>
    <w:rsid w:val="00757E82"/>
    <w:rsid w:val="00761AA7"/>
    <w:rsid w:val="0076246D"/>
    <w:rsid w:val="00766EB6"/>
    <w:rsid w:val="00787F60"/>
    <w:rsid w:val="00792724"/>
    <w:rsid w:val="007A4969"/>
    <w:rsid w:val="007A552F"/>
    <w:rsid w:val="007B2E77"/>
    <w:rsid w:val="007B51A0"/>
    <w:rsid w:val="007B6903"/>
    <w:rsid w:val="007B6E53"/>
    <w:rsid w:val="007C1747"/>
    <w:rsid w:val="007C1FF4"/>
    <w:rsid w:val="007C44BE"/>
    <w:rsid w:val="007C4676"/>
    <w:rsid w:val="007C5130"/>
    <w:rsid w:val="007C71A0"/>
    <w:rsid w:val="007D16F9"/>
    <w:rsid w:val="007D2A9E"/>
    <w:rsid w:val="007D66C6"/>
    <w:rsid w:val="007D727E"/>
    <w:rsid w:val="007E28F4"/>
    <w:rsid w:val="007E2F1E"/>
    <w:rsid w:val="007E58C1"/>
    <w:rsid w:val="007F29DB"/>
    <w:rsid w:val="007F6C50"/>
    <w:rsid w:val="007F78E7"/>
    <w:rsid w:val="007F7C72"/>
    <w:rsid w:val="00800727"/>
    <w:rsid w:val="008024DB"/>
    <w:rsid w:val="008058CD"/>
    <w:rsid w:val="00811B8A"/>
    <w:rsid w:val="00812294"/>
    <w:rsid w:val="008153A9"/>
    <w:rsid w:val="008262C8"/>
    <w:rsid w:val="00835B5C"/>
    <w:rsid w:val="0084215A"/>
    <w:rsid w:val="00847088"/>
    <w:rsid w:val="00851303"/>
    <w:rsid w:val="00853109"/>
    <w:rsid w:val="00860D4C"/>
    <w:rsid w:val="008625F6"/>
    <w:rsid w:val="00867DF1"/>
    <w:rsid w:val="00870C36"/>
    <w:rsid w:val="008810A7"/>
    <w:rsid w:val="008841C4"/>
    <w:rsid w:val="008852E0"/>
    <w:rsid w:val="008868D5"/>
    <w:rsid w:val="00887C22"/>
    <w:rsid w:val="008A5A1B"/>
    <w:rsid w:val="008A6BF6"/>
    <w:rsid w:val="008B2A9A"/>
    <w:rsid w:val="008C0CDD"/>
    <w:rsid w:val="008C3D68"/>
    <w:rsid w:val="008C56E8"/>
    <w:rsid w:val="008C64BA"/>
    <w:rsid w:val="008C6E4E"/>
    <w:rsid w:val="008D0376"/>
    <w:rsid w:val="008D0E88"/>
    <w:rsid w:val="008D212D"/>
    <w:rsid w:val="008D4FA5"/>
    <w:rsid w:val="008D5BCD"/>
    <w:rsid w:val="008D6ECF"/>
    <w:rsid w:val="008E39BB"/>
    <w:rsid w:val="008E4FF4"/>
    <w:rsid w:val="008E5025"/>
    <w:rsid w:val="008F0F46"/>
    <w:rsid w:val="008F28DA"/>
    <w:rsid w:val="0090217E"/>
    <w:rsid w:val="009031E9"/>
    <w:rsid w:val="00905DC8"/>
    <w:rsid w:val="009064D9"/>
    <w:rsid w:val="0091151E"/>
    <w:rsid w:val="0091732A"/>
    <w:rsid w:val="00920A73"/>
    <w:rsid w:val="00923F5C"/>
    <w:rsid w:val="00926EF9"/>
    <w:rsid w:val="0093386F"/>
    <w:rsid w:val="00935E1B"/>
    <w:rsid w:val="00935FE3"/>
    <w:rsid w:val="0093684B"/>
    <w:rsid w:val="00936EB4"/>
    <w:rsid w:val="009408B2"/>
    <w:rsid w:val="00940F1F"/>
    <w:rsid w:val="00952026"/>
    <w:rsid w:val="00952EA5"/>
    <w:rsid w:val="009603D6"/>
    <w:rsid w:val="00960C4B"/>
    <w:rsid w:val="00965FB6"/>
    <w:rsid w:val="00966284"/>
    <w:rsid w:val="009717E3"/>
    <w:rsid w:val="009756E2"/>
    <w:rsid w:val="0098329C"/>
    <w:rsid w:val="00985323"/>
    <w:rsid w:val="009860FC"/>
    <w:rsid w:val="00987A13"/>
    <w:rsid w:val="00994D82"/>
    <w:rsid w:val="009A0427"/>
    <w:rsid w:val="009B2EC6"/>
    <w:rsid w:val="009B5180"/>
    <w:rsid w:val="009C133E"/>
    <w:rsid w:val="009C4748"/>
    <w:rsid w:val="009C4DFC"/>
    <w:rsid w:val="009C631D"/>
    <w:rsid w:val="009C686B"/>
    <w:rsid w:val="009C6B4D"/>
    <w:rsid w:val="009D3302"/>
    <w:rsid w:val="009D50F6"/>
    <w:rsid w:val="009E0EEE"/>
    <w:rsid w:val="009E174D"/>
    <w:rsid w:val="009E5B1C"/>
    <w:rsid w:val="009E5E64"/>
    <w:rsid w:val="00A00265"/>
    <w:rsid w:val="00A12824"/>
    <w:rsid w:val="00A21058"/>
    <w:rsid w:val="00A226C9"/>
    <w:rsid w:val="00A321EF"/>
    <w:rsid w:val="00A34545"/>
    <w:rsid w:val="00A361AA"/>
    <w:rsid w:val="00A368D5"/>
    <w:rsid w:val="00A429FA"/>
    <w:rsid w:val="00A46C46"/>
    <w:rsid w:val="00A5490F"/>
    <w:rsid w:val="00A81057"/>
    <w:rsid w:val="00A90FA5"/>
    <w:rsid w:val="00A922D5"/>
    <w:rsid w:val="00A93FDF"/>
    <w:rsid w:val="00A96AE2"/>
    <w:rsid w:val="00A97AC2"/>
    <w:rsid w:val="00AA0D3A"/>
    <w:rsid w:val="00AA1B04"/>
    <w:rsid w:val="00AA1CD0"/>
    <w:rsid w:val="00AA692A"/>
    <w:rsid w:val="00AB02F7"/>
    <w:rsid w:val="00AB07CC"/>
    <w:rsid w:val="00AB2B54"/>
    <w:rsid w:val="00AB62CF"/>
    <w:rsid w:val="00AB72A9"/>
    <w:rsid w:val="00AB7A5E"/>
    <w:rsid w:val="00AC1C84"/>
    <w:rsid w:val="00AC35F2"/>
    <w:rsid w:val="00AC5281"/>
    <w:rsid w:val="00AC5391"/>
    <w:rsid w:val="00AD11EF"/>
    <w:rsid w:val="00AD489F"/>
    <w:rsid w:val="00AD6EF8"/>
    <w:rsid w:val="00AD71A1"/>
    <w:rsid w:val="00AD7A19"/>
    <w:rsid w:val="00AE3410"/>
    <w:rsid w:val="00AE75AA"/>
    <w:rsid w:val="00AE7E27"/>
    <w:rsid w:val="00AF0F6C"/>
    <w:rsid w:val="00AF3033"/>
    <w:rsid w:val="00B02B7F"/>
    <w:rsid w:val="00B03C6B"/>
    <w:rsid w:val="00B13258"/>
    <w:rsid w:val="00B155B5"/>
    <w:rsid w:val="00B21BFD"/>
    <w:rsid w:val="00B21FB0"/>
    <w:rsid w:val="00B235E5"/>
    <w:rsid w:val="00B34E69"/>
    <w:rsid w:val="00B356E9"/>
    <w:rsid w:val="00B5031A"/>
    <w:rsid w:val="00B52F6D"/>
    <w:rsid w:val="00B60AB8"/>
    <w:rsid w:val="00B63571"/>
    <w:rsid w:val="00B80AC0"/>
    <w:rsid w:val="00B80FD6"/>
    <w:rsid w:val="00B81AB6"/>
    <w:rsid w:val="00B83756"/>
    <w:rsid w:val="00B83EF8"/>
    <w:rsid w:val="00B8600E"/>
    <w:rsid w:val="00B90E7B"/>
    <w:rsid w:val="00B92D86"/>
    <w:rsid w:val="00B9388E"/>
    <w:rsid w:val="00B940E1"/>
    <w:rsid w:val="00B953E2"/>
    <w:rsid w:val="00BA01A6"/>
    <w:rsid w:val="00BA0914"/>
    <w:rsid w:val="00BA2FC1"/>
    <w:rsid w:val="00BA3040"/>
    <w:rsid w:val="00BA76DA"/>
    <w:rsid w:val="00BB309F"/>
    <w:rsid w:val="00BC094C"/>
    <w:rsid w:val="00BC279B"/>
    <w:rsid w:val="00BC5040"/>
    <w:rsid w:val="00BC5D76"/>
    <w:rsid w:val="00BD35C9"/>
    <w:rsid w:val="00BD3B87"/>
    <w:rsid w:val="00BE1806"/>
    <w:rsid w:val="00BE2D6F"/>
    <w:rsid w:val="00BE60B6"/>
    <w:rsid w:val="00BE6B4F"/>
    <w:rsid w:val="00BE7FED"/>
    <w:rsid w:val="00BF387F"/>
    <w:rsid w:val="00C006DD"/>
    <w:rsid w:val="00C04E91"/>
    <w:rsid w:val="00C050C6"/>
    <w:rsid w:val="00C05D81"/>
    <w:rsid w:val="00C06E36"/>
    <w:rsid w:val="00C07470"/>
    <w:rsid w:val="00C14202"/>
    <w:rsid w:val="00C17307"/>
    <w:rsid w:val="00C21FF8"/>
    <w:rsid w:val="00C2405C"/>
    <w:rsid w:val="00C2600F"/>
    <w:rsid w:val="00C273B3"/>
    <w:rsid w:val="00C30165"/>
    <w:rsid w:val="00C3132C"/>
    <w:rsid w:val="00C56377"/>
    <w:rsid w:val="00C728EF"/>
    <w:rsid w:val="00C72BD4"/>
    <w:rsid w:val="00C76055"/>
    <w:rsid w:val="00C81769"/>
    <w:rsid w:val="00C81F0B"/>
    <w:rsid w:val="00C92968"/>
    <w:rsid w:val="00C966B2"/>
    <w:rsid w:val="00CA1347"/>
    <w:rsid w:val="00CA2F83"/>
    <w:rsid w:val="00CA32BD"/>
    <w:rsid w:val="00CA44A0"/>
    <w:rsid w:val="00CB43D7"/>
    <w:rsid w:val="00CB6B67"/>
    <w:rsid w:val="00CE0070"/>
    <w:rsid w:val="00CE0E7A"/>
    <w:rsid w:val="00CE5A78"/>
    <w:rsid w:val="00CF0A48"/>
    <w:rsid w:val="00CF2BEE"/>
    <w:rsid w:val="00CF337E"/>
    <w:rsid w:val="00CF5839"/>
    <w:rsid w:val="00D0576E"/>
    <w:rsid w:val="00D1617B"/>
    <w:rsid w:val="00D170AC"/>
    <w:rsid w:val="00D17E3B"/>
    <w:rsid w:val="00D234D4"/>
    <w:rsid w:val="00D3106A"/>
    <w:rsid w:val="00D324DB"/>
    <w:rsid w:val="00D43FD4"/>
    <w:rsid w:val="00D45CCE"/>
    <w:rsid w:val="00D5380D"/>
    <w:rsid w:val="00D566E8"/>
    <w:rsid w:val="00D6169C"/>
    <w:rsid w:val="00D6766F"/>
    <w:rsid w:val="00D745AD"/>
    <w:rsid w:val="00D77622"/>
    <w:rsid w:val="00D845B9"/>
    <w:rsid w:val="00D84BC4"/>
    <w:rsid w:val="00D9311B"/>
    <w:rsid w:val="00D96106"/>
    <w:rsid w:val="00D964F5"/>
    <w:rsid w:val="00D973AB"/>
    <w:rsid w:val="00DA3AA6"/>
    <w:rsid w:val="00DB015D"/>
    <w:rsid w:val="00DB0AB4"/>
    <w:rsid w:val="00DB14B5"/>
    <w:rsid w:val="00DC0761"/>
    <w:rsid w:val="00DC52F8"/>
    <w:rsid w:val="00DD2A83"/>
    <w:rsid w:val="00DD5032"/>
    <w:rsid w:val="00DE08E0"/>
    <w:rsid w:val="00DE1ABE"/>
    <w:rsid w:val="00DE2900"/>
    <w:rsid w:val="00DF1DBC"/>
    <w:rsid w:val="00DF2D74"/>
    <w:rsid w:val="00DF5434"/>
    <w:rsid w:val="00DF58A4"/>
    <w:rsid w:val="00DF63F7"/>
    <w:rsid w:val="00DF71FB"/>
    <w:rsid w:val="00E0151C"/>
    <w:rsid w:val="00E05A9B"/>
    <w:rsid w:val="00E05BC2"/>
    <w:rsid w:val="00E0766B"/>
    <w:rsid w:val="00E1604D"/>
    <w:rsid w:val="00E17FD9"/>
    <w:rsid w:val="00E21F4E"/>
    <w:rsid w:val="00E24981"/>
    <w:rsid w:val="00E27393"/>
    <w:rsid w:val="00E34394"/>
    <w:rsid w:val="00E34F1C"/>
    <w:rsid w:val="00E41CCC"/>
    <w:rsid w:val="00E42195"/>
    <w:rsid w:val="00E447C0"/>
    <w:rsid w:val="00E558CF"/>
    <w:rsid w:val="00E61C4A"/>
    <w:rsid w:val="00E64654"/>
    <w:rsid w:val="00E646D1"/>
    <w:rsid w:val="00E64AF0"/>
    <w:rsid w:val="00E746F2"/>
    <w:rsid w:val="00E84909"/>
    <w:rsid w:val="00E875DF"/>
    <w:rsid w:val="00E93309"/>
    <w:rsid w:val="00E945E0"/>
    <w:rsid w:val="00E95638"/>
    <w:rsid w:val="00E96DE2"/>
    <w:rsid w:val="00E97434"/>
    <w:rsid w:val="00EC2503"/>
    <w:rsid w:val="00EC4848"/>
    <w:rsid w:val="00EC52FF"/>
    <w:rsid w:val="00ED032A"/>
    <w:rsid w:val="00ED69E5"/>
    <w:rsid w:val="00EF797A"/>
    <w:rsid w:val="00F01FA3"/>
    <w:rsid w:val="00F10EB1"/>
    <w:rsid w:val="00F206AA"/>
    <w:rsid w:val="00F231D1"/>
    <w:rsid w:val="00F31DC5"/>
    <w:rsid w:val="00F41F29"/>
    <w:rsid w:val="00F43FB9"/>
    <w:rsid w:val="00F46576"/>
    <w:rsid w:val="00F467CD"/>
    <w:rsid w:val="00F5034E"/>
    <w:rsid w:val="00F518E3"/>
    <w:rsid w:val="00F67576"/>
    <w:rsid w:val="00F67A4B"/>
    <w:rsid w:val="00F81EC0"/>
    <w:rsid w:val="00F84A44"/>
    <w:rsid w:val="00F84ACD"/>
    <w:rsid w:val="00F84CFE"/>
    <w:rsid w:val="00F86FB1"/>
    <w:rsid w:val="00F909E1"/>
    <w:rsid w:val="00F912BC"/>
    <w:rsid w:val="00F9639F"/>
    <w:rsid w:val="00F97E66"/>
    <w:rsid w:val="00F97FD5"/>
    <w:rsid w:val="00FA0672"/>
    <w:rsid w:val="00FA1830"/>
    <w:rsid w:val="00FC09BB"/>
    <w:rsid w:val="00FD013B"/>
    <w:rsid w:val="00FD20D0"/>
    <w:rsid w:val="00FD2591"/>
    <w:rsid w:val="00FE0EF4"/>
    <w:rsid w:val="00FE288B"/>
    <w:rsid w:val="00FE7857"/>
    <w:rsid w:val="00FF2448"/>
    <w:rsid w:val="00FF4583"/>
    <w:rsid w:val="113C440E"/>
    <w:rsid w:val="5CC53107"/>
    <w:rsid w:val="68562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E8DC8CF"/>
  <w15:docId w15:val="{01199DAA-B75E-4291-BB87-182A3E7F4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b/>
      <w:bCs/>
      <w:kern w:val="44"/>
      <w:sz w:val="44"/>
      <w:szCs w:val="44"/>
    </w:rPr>
  </w:style>
  <w:style w:type="character" w:customStyle="1" w:styleId="1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styleId="af">
    <w:name w:val="Unresolved Mention"/>
    <w:basedOn w:val="a0"/>
    <w:uiPriority w:val="99"/>
    <w:semiHidden/>
    <w:unhideWhenUsed/>
    <w:rsid w:val="00BC5D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051">
      <w:bodyDiv w:val="1"/>
      <w:marLeft w:val="0"/>
      <w:marRight w:val="0"/>
      <w:marTop w:val="0"/>
      <w:marBottom w:val="0"/>
      <w:divBdr>
        <w:top w:val="none" w:sz="0" w:space="0" w:color="auto"/>
        <w:left w:val="none" w:sz="0" w:space="0" w:color="auto"/>
        <w:bottom w:val="none" w:sz="0" w:space="0" w:color="auto"/>
        <w:right w:val="none" w:sz="0" w:space="0" w:color="auto"/>
      </w:divBdr>
    </w:div>
    <w:div w:id="516770720">
      <w:bodyDiv w:val="1"/>
      <w:marLeft w:val="0"/>
      <w:marRight w:val="0"/>
      <w:marTop w:val="0"/>
      <w:marBottom w:val="0"/>
      <w:divBdr>
        <w:top w:val="none" w:sz="0" w:space="0" w:color="auto"/>
        <w:left w:val="none" w:sz="0" w:space="0" w:color="auto"/>
        <w:bottom w:val="none" w:sz="0" w:space="0" w:color="auto"/>
        <w:right w:val="none" w:sz="0" w:space="0" w:color="auto"/>
      </w:divBdr>
    </w:div>
    <w:div w:id="778599901">
      <w:bodyDiv w:val="1"/>
      <w:marLeft w:val="0"/>
      <w:marRight w:val="0"/>
      <w:marTop w:val="0"/>
      <w:marBottom w:val="0"/>
      <w:divBdr>
        <w:top w:val="none" w:sz="0" w:space="0" w:color="auto"/>
        <w:left w:val="none" w:sz="0" w:space="0" w:color="auto"/>
        <w:bottom w:val="none" w:sz="0" w:space="0" w:color="auto"/>
        <w:right w:val="none" w:sz="0" w:space="0" w:color="auto"/>
      </w:divBdr>
    </w:div>
    <w:div w:id="1026254128">
      <w:bodyDiv w:val="1"/>
      <w:marLeft w:val="0"/>
      <w:marRight w:val="0"/>
      <w:marTop w:val="0"/>
      <w:marBottom w:val="0"/>
      <w:divBdr>
        <w:top w:val="none" w:sz="0" w:space="0" w:color="auto"/>
        <w:left w:val="none" w:sz="0" w:space="0" w:color="auto"/>
        <w:bottom w:val="none" w:sz="0" w:space="0" w:color="auto"/>
        <w:right w:val="none" w:sz="0" w:space="0" w:color="auto"/>
      </w:divBdr>
    </w:div>
    <w:div w:id="1161232962">
      <w:bodyDiv w:val="1"/>
      <w:marLeft w:val="0"/>
      <w:marRight w:val="0"/>
      <w:marTop w:val="0"/>
      <w:marBottom w:val="0"/>
      <w:divBdr>
        <w:top w:val="none" w:sz="0" w:space="0" w:color="auto"/>
        <w:left w:val="none" w:sz="0" w:space="0" w:color="auto"/>
        <w:bottom w:val="none" w:sz="0" w:space="0" w:color="auto"/>
        <w:right w:val="none" w:sz="0" w:space="0" w:color="auto"/>
      </w:divBdr>
    </w:div>
    <w:div w:id="1304846488">
      <w:bodyDiv w:val="1"/>
      <w:marLeft w:val="0"/>
      <w:marRight w:val="0"/>
      <w:marTop w:val="0"/>
      <w:marBottom w:val="0"/>
      <w:divBdr>
        <w:top w:val="none" w:sz="0" w:space="0" w:color="auto"/>
        <w:left w:val="none" w:sz="0" w:space="0" w:color="auto"/>
        <w:bottom w:val="none" w:sz="0" w:space="0" w:color="auto"/>
        <w:right w:val="none" w:sz="0" w:space="0" w:color="auto"/>
      </w:divBdr>
    </w:div>
    <w:div w:id="17580959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BF05EE-D688-47AD-915C-E79C691EA5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457</TotalTime>
  <Pages>7</Pages>
  <Words>1029</Words>
  <Characters>5871</Characters>
  <Application>Microsoft Office Word</Application>
  <DocSecurity>0</DocSecurity>
  <Lines>48</Lines>
  <Paragraphs>13</Paragraphs>
  <ScaleCrop>false</ScaleCrop>
  <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214</cp:revision>
  <cp:lastPrinted>2024-05-20T07:52:00Z</cp:lastPrinted>
  <dcterms:created xsi:type="dcterms:W3CDTF">2022-05-12T05:27:00Z</dcterms:created>
  <dcterms:modified xsi:type="dcterms:W3CDTF">2025-02-27T08:07:00Z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341083D88430436FB86B11D842FD711A</vt:lpwstr>
  </property>
</Properties>
</file>