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AE188" w14:textId="4C23B0C4" w:rsidR="006B5411" w:rsidRDefault="009C3203">
      <w:pPr>
        <w:pStyle w:val="a4"/>
        <w:tabs>
          <w:tab w:val="left" w:pos="1183"/>
          <w:tab w:val="left" w:pos="7903"/>
        </w:tabs>
        <w:kinsoku w:val="0"/>
        <w:overflowPunct w:val="0"/>
        <w:spacing w:before="137" w:line="120" w:lineRule="auto"/>
        <w:rPr>
          <w:rFonts w:ascii="宋体" w:eastAsia="宋体" w:hAnsi="宋体" w:cs="宋体" w:hint="default"/>
          <w:color w:val="2D2D2D"/>
          <w:w w:val="105"/>
          <w:sz w:val="20"/>
        </w:rPr>
      </w:pPr>
      <w:r>
        <w:rPr>
          <w:rFonts w:ascii="宋体" w:eastAsia="宋体" w:hAnsi="宋体" w:cs="宋体"/>
        </w:rPr>
        <w:t>病理号：</w:t>
      </w:r>
      <w:r w:rsidR="00153477">
        <w:rPr>
          <w:rFonts w:ascii="宋体" w:eastAsia="宋体" w:hAnsi="宋体" w:cs="宋体" w:hint="default"/>
        </w:rPr>
        <w:t>{{</w:t>
      </w:r>
      <w:proofErr w:type="spellStart"/>
      <w:r w:rsidR="00153477">
        <w:rPr>
          <w:rFonts w:ascii="宋体" w:eastAsia="宋体" w:hAnsi="宋体" w:cs="宋体"/>
        </w:rPr>
        <w:t>sa</w:t>
      </w:r>
      <w:r w:rsidR="00153477">
        <w:rPr>
          <w:rFonts w:ascii="宋体" w:eastAsia="宋体" w:hAnsi="宋体" w:cs="宋体" w:hint="default"/>
        </w:rPr>
        <w:t>mple.pathological_id</w:t>
      </w:r>
      <w:proofErr w:type="spellEnd"/>
      <w:r w:rsidR="00153477">
        <w:rPr>
          <w:rFonts w:ascii="宋体" w:eastAsia="宋体" w:hAnsi="宋体" w:cs="宋体" w:hint="default"/>
        </w:rPr>
        <w:t>}}</w:t>
      </w:r>
      <w:r>
        <w:rPr>
          <w:rFonts w:ascii="宋体" w:eastAsia="宋体" w:hAnsi="宋体" w:cs="宋体"/>
        </w:rPr>
        <w:t xml:space="preserve">                                                           </w:t>
      </w:r>
      <w:r>
        <w:rPr>
          <w:rFonts w:ascii="宋体" w:eastAsia="宋体" w:hAnsi="宋体" w:cs="宋体"/>
          <w:color w:val="2D2D2D"/>
          <w:w w:val="105"/>
          <w:sz w:val="20"/>
        </w:rPr>
        <w:t>分子病理号</w:t>
      </w:r>
      <w:r>
        <w:rPr>
          <w:rFonts w:ascii="宋体" w:eastAsia="宋体" w:hAnsi="宋体" w:cs="宋体"/>
          <w:color w:val="2D2D2D"/>
          <w:w w:val="95"/>
          <w:sz w:val="20"/>
        </w:rPr>
        <w:t>：</w:t>
      </w:r>
      <w:r w:rsidR="00153477" w:rsidRPr="00B41196">
        <w:rPr>
          <w:rFonts w:ascii="宋体" w:eastAsia="宋体" w:hAnsi="宋体" w:cs="宋体" w:hint="default"/>
        </w:rPr>
        <w:t>{{</w:t>
      </w:r>
      <w:proofErr w:type="spellStart"/>
      <w:r w:rsidR="00153477" w:rsidRPr="00B41196">
        <w:rPr>
          <w:rFonts w:ascii="宋体" w:eastAsia="宋体" w:hAnsi="宋体" w:cs="宋体" w:hint="default"/>
        </w:rPr>
        <w:t>sample.mol_pathological_id</w:t>
      </w:r>
      <w:proofErr w:type="spellEnd"/>
      <w:r w:rsidR="00153477" w:rsidRPr="00B41196">
        <w:rPr>
          <w:rFonts w:ascii="宋体" w:eastAsia="宋体" w:hAnsi="宋体" w:cs="宋体" w:hint="default"/>
        </w:rPr>
        <w:t>}}</w:t>
      </w:r>
    </w:p>
    <w:tbl>
      <w:tblPr>
        <w:tblStyle w:val="a7"/>
        <w:tblpPr w:leftFromText="180" w:rightFromText="180" w:vertAnchor="text" w:horzAnchor="page" w:tblpX="638" w:tblpY="193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1379"/>
        <w:gridCol w:w="747"/>
        <w:gridCol w:w="1059"/>
        <w:gridCol w:w="784"/>
        <w:gridCol w:w="825"/>
        <w:gridCol w:w="1018"/>
        <w:gridCol w:w="1559"/>
        <w:gridCol w:w="1080"/>
        <w:gridCol w:w="1720"/>
      </w:tblGrid>
      <w:tr w:rsidR="00153477" w14:paraId="1CB87658" w14:textId="77777777" w:rsidTr="003C658A">
        <w:tc>
          <w:tcPr>
            <w:tcW w:w="817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EEB0057" w14:textId="77777777" w:rsidR="006B5411" w:rsidRDefault="009C320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姓名：</w:t>
            </w:r>
          </w:p>
        </w:tc>
        <w:tc>
          <w:tcPr>
            <w:tcW w:w="137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878CC98" w14:textId="507E218B" w:rsidR="006B5411" w:rsidRDefault="00153477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</w:t>
            </w:r>
            <w:proofErr w:type="spellStart"/>
            <w:proofErr w:type="gramStart"/>
            <w:r>
              <w:rPr>
                <w:rFonts w:ascii="宋体" w:eastAsia="宋体" w:hAnsi="宋体" w:cs="宋体"/>
              </w:rPr>
              <w:t>sample.patient</w:t>
            </w:r>
            <w:proofErr w:type="gramEnd"/>
            <w:r>
              <w:rPr>
                <w:rFonts w:ascii="宋体" w:eastAsia="宋体" w:hAnsi="宋体" w:cs="宋体"/>
              </w:rPr>
              <w:t>_name</w:t>
            </w:r>
            <w:proofErr w:type="spellEnd"/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747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D4DA588" w14:textId="77777777" w:rsidR="006B5411" w:rsidRDefault="009C320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性别：</w:t>
            </w:r>
          </w:p>
        </w:tc>
        <w:tc>
          <w:tcPr>
            <w:tcW w:w="105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6D422BB" w14:textId="19E956CF" w:rsidR="006B5411" w:rsidRDefault="00153477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</w:t>
            </w:r>
            <w:proofErr w:type="spellStart"/>
            <w:proofErr w:type="gramStart"/>
            <w:r>
              <w:rPr>
                <w:rFonts w:ascii="宋体" w:eastAsia="宋体" w:hAnsi="宋体" w:cs="宋体"/>
              </w:rPr>
              <w:t>sample.gender</w:t>
            </w:r>
            <w:proofErr w:type="spellEnd"/>
            <w:proofErr w:type="gramEnd"/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7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3452EFB" w14:textId="77777777" w:rsidR="006B5411" w:rsidRDefault="009C320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年龄：</w:t>
            </w:r>
          </w:p>
        </w:tc>
        <w:tc>
          <w:tcPr>
            <w:tcW w:w="82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028453A" w14:textId="63F7F196" w:rsidR="006B5411" w:rsidRDefault="00153477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{{</w:t>
            </w:r>
            <w:proofErr w:type="spellStart"/>
            <w:r>
              <w:rPr>
                <w:rFonts w:ascii="宋体" w:eastAsia="宋体" w:hAnsi="宋体" w:cs="宋体"/>
              </w:rPr>
              <w:t>sample.age</w:t>
            </w:r>
            <w:proofErr w:type="spellEnd"/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101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3F48714" w14:textId="77777777" w:rsidR="006B5411" w:rsidRDefault="009C320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住院号：</w:t>
            </w:r>
          </w:p>
        </w:tc>
        <w:tc>
          <w:tcPr>
            <w:tcW w:w="155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6EEEF46" w14:textId="1B07E377" w:rsidR="006B5411" w:rsidRDefault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</w:t>
            </w:r>
            <w:proofErr w:type="spellStart"/>
            <w:proofErr w:type="gramStart"/>
            <w:r>
              <w:rPr>
                <w:rFonts w:ascii="宋体" w:eastAsia="宋体" w:hAnsi="宋体" w:cs="宋体"/>
              </w:rPr>
              <w:t>sample.</w:t>
            </w:r>
            <w:r w:rsidRPr="00C41D5E">
              <w:rPr>
                <w:rFonts w:ascii="宋体" w:eastAsia="宋体" w:hAnsi="宋体" w:cs="宋体"/>
              </w:rPr>
              <w:t>hospitalization</w:t>
            </w:r>
            <w:proofErr w:type="gramEnd"/>
            <w:r w:rsidRPr="00C41D5E">
              <w:rPr>
                <w:rFonts w:ascii="宋体" w:eastAsia="宋体" w:hAnsi="宋体" w:cs="宋体"/>
              </w:rPr>
              <w:t>_no</w:t>
            </w:r>
            <w:proofErr w:type="spellEnd"/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108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75DFE35" w14:textId="77777777" w:rsidR="006B5411" w:rsidRDefault="009C320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收到日期</w:t>
            </w:r>
          </w:p>
        </w:tc>
        <w:tc>
          <w:tcPr>
            <w:tcW w:w="172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BEE36C9" w14:textId="41D49AD6" w:rsidR="006B5411" w:rsidRDefault="00153477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/>
              </w:rPr>
              <w:t>sample.receive</w:t>
            </w:r>
            <w:proofErr w:type="gramEnd"/>
            <w:r>
              <w:rPr>
                <w:rFonts w:ascii="宋体" w:eastAsia="宋体" w:hAnsi="宋体" w:cs="宋体"/>
              </w:rPr>
              <w:t>_data</w:t>
            </w:r>
            <w:proofErr w:type="spellEnd"/>
            <w:r>
              <w:rPr>
                <w:rFonts w:ascii="宋体" w:eastAsia="宋体" w:hAnsi="宋体" w:cs="宋体"/>
              </w:rPr>
              <w:t>}}</w:t>
            </w:r>
          </w:p>
        </w:tc>
      </w:tr>
      <w:tr w:rsidR="00847FB9" w14:paraId="1ABD97CC" w14:textId="77777777" w:rsidTr="003C658A">
        <w:tc>
          <w:tcPr>
            <w:tcW w:w="81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BA0BFB8" w14:textId="77777777" w:rsidR="00847FB9" w:rsidRDefault="00847FB9" w:rsidP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科别：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0E7E710" w14:textId="32410BF3" w:rsidR="00847FB9" w:rsidRDefault="00847FB9" w:rsidP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</w:t>
            </w:r>
            <w:proofErr w:type="spellStart"/>
            <w:proofErr w:type="gramStart"/>
            <w:r>
              <w:rPr>
                <w:rFonts w:ascii="宋体" w:eastAsia="宋体" w:hAnsi="宋体" w:cs="宋体"/>
              </w:rPr>
              <w:t>sample.hosp</w:t>
            </w:r>
            <w:proofErr w:type="gramEnd"/>
            <w:r>
              <w:rPr>
                <w:rFonts w:ascii="宋体" w:eastAsia="宋体" w:hAnsi="宋体" w:cs="宋体"/>
              </w:rPr>
              <w:t>_depart</w:t>
            </w:r>
            <w:proofErr w:type="spellEnd"/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74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B9815F9" w14:textId="77777777" w:rsidR="00847FB9" w:rsidRDefault="00847FB9" w:rsidP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病区：</w:t>
            </w:r>
          </w:p>
        </w:tc>
        <w:tc>
          <w:tcPr>
            <w:tcW w:w="2668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48FBE0A" w14:textId="181D388F" w:rsidR="00847FB9" w:rsidRDefault="00847FB9" w:rsidP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</w:t>
            </w:r>
            <w:proofErr w:type="spellStart"/>
            <w:proofErr w:type="gramStart"/>
            <w:r>
              <w:rPr>
                <w:rFonts w:ascii="宋体" w:eastAsia="宋体" w:hAnsi="宋体" w:cs="宋体"/>
              </w:rPr>
              <w:t>sample.</w:t>
            </w:r>
            <w:r w:rsidRPr="00806069">
              <w:rPr>
                <w:rFonts w:ascii="宋体" w:eastAsia="宋体" w:hAnsi="宋体" w:cs="宋体"/>
              </w:rPr>
              <w:t>disease</w:t>
            </w:r>
            <w:proofErr w:type="gramEnd"/>
            <w:r w:rsidRPr="00806069">
              <w:rPr>
                <w:rFonts w:ascii="宋体" w:eastAsia="宋体" w:hAnsi="宋体" w:cs="宋体"/>
              </w:rPr>
              <w:t>_area</w:t>
            </w:r>
            <w:proofErr w:type="spellEnd"/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97A2B2D" w14:textId="77777777" w:rsidR="00847FB9" w:rsidRDefault="00847FB9" w:rsidP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床  号：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ED710E5" w14:textId="51B4D0A1" w:rsidR="00847FB9" w:rsidRDefault="00847FB9" w:rsidP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</w:t>
            </w:r>
            <w:proofErr w:type="spellStart"/>
            <w:r>
              <w:rPr>
                <w:rFonts w:ascii="宋体" w:eastAsia="宋体" w:hAnsi="宋体" w:cs="宋体"/>
              </w:rPr>
              <w:t>sample.</w:t>
            </w:r>
            <w:r w:rsidRPr="00806069">
              <w:rPr>
                <w:rFonts w:ascii="宋体" w:eastAsia="宋体" w:hAnsi="宋体" w:cs="宋体"/>
              </w:rPr>
              <w:t>bed_number</w:t>
            </w:r>
            <w:proofErr w:type="spellEnd"/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BB02033" w14:textId="77777777" w:rsidR="00847FB9" w:rsidRDefault="00847FB9" w:rsidP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报告日期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ECFF382" w14:textId="4EED9F94" w:rsidR="00847FB9" w:rsidRDefault="00847FB9" w:rsidP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</w:t>
            </w:r>
            <w:proofErr w:type="spellStart"/>
            <w:proofErr w:type="gramStart"/>
            <w:r>
              <w:rPr>
                <w:rFonts w:ascii="宋体" w:eastAsia="宋体" w:hAnsi="宋体" w:cs="宋体"/>
              </w:rPr>
              <w:t>sample.report</w:t>
            </w:r>
            <w:proofErr w:type="gramEnd"/>
            <w:r>
              <w:rPr>
                <w:rFonts w:ascii="宋体" w:eastAsia="宋体" w:hAnsi="宋体" w:cs="宋体"/>
              </w:rPr>
              <w:t>_date</w:t>
            </w:r>
            <w:proofErr w:type="spellEnd"/>
            <w:r>
              <w:rPr>
                <w:rFonts w:ascii="宋体" w:eastAsia="宋体" w:hAnsi="宋体" w:cs="宋体"/>
              </w:rPr>
              <w:t>}}</w:t>
            </w:r>
          </w:p>
        </w:tc>
      </w:tr>
    </w:tbl>
    <w:p w14:paraId="76753137" w14:textId="77777777" w:rsidR="006B5411" w:rsidRDefault="006B5411">
      <w:pPr>
        <w:rPr>
          <w:rFonts w:ascii="宋体" w:eastAsia="宋体" w:hAnsi="宋体" w:cs="宋体"/>
        </w:rPr>
      </w:pPr>
    </w:p>
    <w:p w14:paraId="08EE0F75" w14:textId="373AF436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送检部位:  </w:t>
      </w:r>
      <w:r w:rsidR="00FA7FEE">
        <w:rPr>
          <w:rFonts w:ascii="宋体" w:eastAsia="宋体" w:hAnsi="宋体" w:cs="宋体"/>
        </w:rPr>
        <w:t>{%</w:t>
      </w:r>
      <w:r w:rsidR="00FA7FEE">
        <w:rPr>
          <w:rFonts w:ascii="宋体" w:eastAsia="宋体" w:hAnsi="宋体" w:cs="宋体" w:hint="eastAsia"/>
        </w:rPr>
        <w:t>if</w:t>
      </w:r>
      <w:r w:rsidR="00FA7FEE">
        <w:rPr>
          <w:rFonts w:ascii="宋体" w:eastAsia="宋体" w:hAnsi="宋体" w:cs="宋体"/>
        </w:rPr>
        <w:t xml:space="preserve"> sample.sample_position</w:t>
      </w:r>
      <w:proofErr w:type="gramStart"/>
      <w:r w:rsidR="00FA7FEE">
        <w:rPr>
          <w:rFonts w:ascii="宋体" w:eastAsia="宋体" w:hAnsi="宋体" w:cs="宋体"/>
        </w:rPr>
        <w:t>%}</w:t>
      </w:r>
      <w:r w:rsidR="00153477">
        <w:rPr>
          <w:rFonts w:ascii="宋体" w:eastAsia="宋体" w:hAnsi="宋体" w:cs="宋体" w:hint="eastAsia"/>
        </w:rPr>
        <w:t>{</w:t>
      </w:r>
      <w:proofErr w:type="gramEnd"/>
      <w:r w:rsidR="00153477">
        <w:rPr>
          <w:rFonts w:ascii="宋体" w:eastAsia="宋体" w:hAnsi="宋体" w:cs="宋体"/>
        </w:rPr>
        <w:t>{sample.sample_position}}</w:t>
      </w:r>
      <w:r w:rsidR="00FA7FEE">
        <w:rPr>
          <w:rFonts w:ascii="宋体" w:eastAsia="宋体" w:hAnsi="宋体" w:cs="宋体"/>
        </w:rPr>
        <w:t>{%else%}-{%endif%}</w:t>
      </w:r>
    </w:p>
    <w:p w14:paraId="2FD3B460" w14:textId="0FFA6918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标本类型:  </w:t>
      </w:r>
      <w:r w:rsidR="005B770D" w:rsidRPr="004D3404">
        <w:rPr>
          <w:rFonts w:ascii="宋体" w:eastAsia="宋体" w:hAnsi="宋体" w:cs="宋体"/>
        </w:rPr>
        <w:t xml:space="preserve">{% if  </w:t>
      </w:r>
      <w:proofErr w:type="spellStart"/>
      <w:r w:rsidR="005B770D" w:rsidRPr="004D3404">
        <w:rPr>
          <w:rFonts w:ascii="宋体" w:eastAsia="宋体" w:hAnsi="宋体" w:cs="宋体"/>
        </w:rPr>
        <w:t>sample.sample_type</w:t>
      </w:r>
      <w:proofErr w:type="spellEnd"/>
      <w:r w:rsidR="005B770D" w:rsidRPr="004D3404">
        <w:rPr>
          <w:rFonts w:ascii="宋体" w:eastAsia="宋体" w:hAnsi="宋体" w:cs="宋体"/>
        </w:rPr>
        <w:t xml:space="preserve"> and  </w:t>
      </w:r>
      <w:proofErr w:type="spellStart"/>
      <w:r w:rsidR="005B770D" w:rsidRPr="004D3404">
        <w:rPr>
          <w:rFonts w:ascii="宋体" w:eastAsia="宋体" w:hAnsi="宋体" w:cs="宋体"/>
        </w:rPr>
        <w:t>sample.control_sample_type</w:t>
      </w:r>
      <w:proofErr w:type="spellEnd"/>
      <w:r w:rsidR="005B770D" w:rsidRPr="004D3404">
        <w:rPr>
          <w:rFonts w:ascii="宋体" w:eastAsia="宋体" w:hAnsi="宋体" w:cs="宋体"/>
        </w:rPr>
        <w:t xml:space="preserve"> %}{{</w:t>
      </w:r>
      <w:proofErr w:type="spellStart"/>
      <w:r w:rsidR="005B770D" w:rsidRPr="004D3404">
        <w:rPr>
          <w:rFonts w:ascii="宋体" w:eastAsia="宋体" w:hAnsi="宋体" w:cs="宋体"/>
        </w:rPr>
        <w:t>sample.sample_type</w:t>
      </w:r>
      <w:proofErr w:type="spellEnd"/>
      <w:r w:rsidR="005B770D" w:rsidRPr="004D3404">
        <w:rPr>
          <w:rFonts w:ascii="宋体" w:eastAsia="宋体" w:hAnsi="宋体" w:cs="宋体"/>
        </w:rPr>
        <w:t>}}</w:t>
      </w:r>
      <w:r w:rsidR="005B770D">
        <w:rPr>
          <w:rFonts w:ascii="宋体" w:eastAsia="宋体" w:hAnsi="宋体" w:cs="宋体" w:hint="eastAsia"/>
        </w:rPr>
        <w:t>，</w:t>
      </w:r>
      <w:r w:rsidR="005B770D" w:rsidRPr="004D3404">
        <w:rPr>
          <w:rFonts w:ascii="宋体" w:eastAsia="宋体" w:hAnsi="宋体" w:cs="宋体"/>
        </w:rPr>
        <w:t>{{</w:t>
      </w:r>
      <w:proofErr w:type="spellStart"/>
      <w:r w:rsidR="005B770D" w:rsidRPr="004D3404">
        <w:rPr>
          <w:rFonts w:ascii="宋体" w:eastAsia="宋体" w:hAnsi="宋体" w:cs="宋体"/>
        </w:rPr>
        <w:t>sample.control_sample_type</w:t>
      </w:r>
      <w:proofErr w:type="spellEnd"/>
      <w:r w:rsidR="005B770D" w:rsidRPr="004D3404">
        <w:rPr>
          <w:rFonts w:ascii="宋体" w:eastAsia="宋体" w:hAnsi="宋体" w:cs="宋体"/>
        </w:rPr>
        <w:t xml:space="preserve">}}{% </w:t>
      </w:r>
      <w:proofErr w:type="spellStart"/>
      <w:r w:rsidR="005B770D" w:rsidRPr="004D3404">
        <w:rPr>
          <w:rFonts w:ascii="宋体" w:eastAsia="宋体" w:hAnsi="宋体" w:cs="宋体"/>
        </w:rPr>
        <w:t>elif</w:t>
      </w:r>
      <w:proofErr w:type="spellEnd"/>
      <w:r w:rsidR="005B770D" w:rsidRPr="004D3404">
        <w:rPr>
          <w:rFonts w:ascii="宋体" w:eastAsia="宋体" w:hAnsi="宋体" w:cs="宋体"/>
        </w:rPr>
        <w:t xml:space="preserve">  </w:t>
      </w:r>
      <w:proofErr w:type="spellStart"/>
      <w:r w:rsidR="005B770D" w:rsidRPr="004D3404">
        <w:rPr>
          <w:rFonts w:ascii="宋体" w:eastAsia="宋体" w:hAnsi="宋体" w:cs="宋体"/>
        </w:rPr>
        <w:t>sample.sample_type</w:t>
      </w:r>
      <w:proofErr w:type="spellEnd"/>
      <w:r w:rsidR="005B770D" w:rsidRPr="004D3404">
        <w:rPr>
          <w:rFonts w:ascii="宋体" w:eastAsia="宋体" w:hAnsi="宋体" w:cs="宋体"/>
        </w:rPr>
        <w:t xml:space="preserve"> and  not </w:t>
      </w:r>
      <w:proofErr w:type="spellStart"/>
      <w:r w:rsidR="005B770D" w:rsidRPr="004D3404">
        <w:rPr>
          <w:rFonts w:ascii="宋体" w:eastAsia="宋体" w:hAnsi="宋体" w:cs="宋体"/>
        </w:rPr>
        <w:t>sample.control_sample_type</w:t>
      </w:r>
      <w:proofErr w:type="spellEnd"/>
      <w:r w:rsidR="005B770D" w:rsidRPr="004D3404">
        <w:rPr>
          <w:rFonts w:ascii="宋体" w:eastAsia="宋体" w:hAnsi="宋体" w:cs="宋体"/>
        </w:rPr>
        <w:t xml:space="preserve"> %}{{</w:t>
      </w:r>
      <w:proofErr w:type="spellStart"/>
      <w:r w:rsidR="005B770D" w:rsidRPr="004D3404">
        <w:rPr>
          <w:rFonts w:ascii="宋体" w:eastAsia="宋体" w:hAnsi="宋体" w:cs="宋体"/>
        </w:rPr>
        <w:t>sample.sample_type</w:t>
      </w:r>
      <w:proofErr w:type="spellEnd"/>
      <w:r w:rsidR="005B770D" w:rsidRPr="004D3404">
        <w:rPr>
          <w:rFonts w:ascii="宋体" w:eastAsia="宋体" w:hAnsi="宋体" w:cs="宋体"/>
        </w:rPr>
        <w:t xml:space="preserve">}}{% </w:t>
      </w:r>
      <w:proofErr w:type="spellStart"/>
      <w:r w:rsidR="005B770D" w:rsidRPr="004D3404">
        <w:rPr>
          <w:rFonts w:ascii="宋体" w:eastAsia="宋体" w:hAnsi="宋体" w:cs="宋体"/>
        </w:rPr>
        <w:t>elif</w:t>
      </w:r>
      <w:proofErr w:type="spellEnd"/>
      <w:r w:rsidR="005B770D" w:rsidRPr="004D3404">
        <w:rPr>
          <w:rFonts w:ascii="宋体" w:eastAsia="宋体" w:hAnsi="宋体" w:cs="宋体"/>
        </w:rPr>
        <w:t xml:space="preserve"> not </w:t>
      </w:r>
      <w:proofErr w:type="spellStart"/>
      <w:r w:rsidR="005B770D" w:rsidRPr="004D3404">
        <w:rPr>
          <w:rFonts w:ascii="宋体" w:eastAsia="宋体" w:hAnsi="宋体" w:cs="宋体"/>
        </w:rPr>
        <w:t>sample.sample_type</w:t>
      </w:r>
      <w:proofErr w:type="spellEnd"/>
      <w:r w:rsidR="005B770D" w:rsidRPr="004D3404">
        <w:rPr>
          <w:rFonts w:ascii="宋体" w:eastAsia="宋体" w:hAnsi="宋体" w:cs="宋体"/>
        </w:rPr>
        <w:t xml:space="preserve"> and   </w:t>
      </w:r>
      <w:proofErr w:type="spellStart"/>
      <w:r w:rsidR="005B770D" w:rsidRPr="004D3404">
        <w:rPr>
          <w:rFonts w:ascii="宋体" w:eastAsia="宋体" w:hAnsi="宋体" w:cs="宋体"/>
        </w:rPr>
        <w:t>sample.control_sample_type</w:t>
      </w:r>
      <w:proofErr w:type="spellEnd"/>
      <w:r w:rsidR="005B770D" w:rsidRPr="004D3404">
        <w:rPr>
          <w:rFonts w:ascii="宋体" w:eastAsia="宋体" w:hAnsi="宋体" w:cs="宋体"/>
        </w:rPr>
        <w:t xml:space="preserve"> %}{{</w:t>
      </w:r>
      <w:proofErr w:type="spellStart"/>
      <w:r w:rsidR="005B770D" w:rsidRPr="004D3404">
        <w:rPr>
          <w:rFonts w:ascii="宋体" w:eastAsia="宋体" w:hAnsi="宋体" w:cs="宋体"/>
        </w:rPr>
        <w:t>sample.control_sample_type</w:t>
      </w:r>
      <w:proofErr w:type="spellEnd"/>
      <w:r w:rsidR="005B770D" w:rsidRPr="004D3404">
        <w:rPr>
          <w:rFonts w:ascii="宋体" w:eastAsia="宋体" w:hAnsi="宋体" w:cs="宋体"/>
        </w:rPr>
        <w:t>}}{% else%}{% endif%}</w:t>
      </w:r>
    </w:p>
    <w:p w14:paraId="67BB9B8B" w14:textId="77777777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检测方法:  基于杂交捕获的新一代高通量测序法</w:t>
      </w:r>
    </w:p>
    <w:p w14:paraId="234B0714" w14:textId="77777777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检测平台:  Illumina 高通量测序</w:t>
      </w:r>
    </w:p>
    <w:p w14:paraId="105B4D1B" w14:textId="42813830" w:rsidR="006B5411" w:rsidRDefault="009C3203">
      <w:pPr>
        <w:ind w:left="1050" w:hangingChars="500" w:hanging="105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检测内容：本项目检测范围覆盖116个基因的</w:t>
      </w:r>
      <w:r w:rsidR="00CB5D29" w:rsidRPr="00CB5D29">
        <w:rPr>
          <w:rFonts w:ascii="宋体" w:eastAsia="宋体" w:hAnsi="宋体" w:cs="宋体" w:hint="eastAsia"/>
        </w:rPr>
        <w:t>外显子、剪切区域、融合相关内含子和部分化疗SNP位点。可检测目标区域范围内的点突变、小片段插入缺失、基因融合</w:t>
      </w:r>
      <w:r w:rsidR="003421DC" w:rsidRPr="003421DC">
        <w:rPr>
          <w:rFonts w:ascii="宋体" w:eastAsia="宋体" w:hAnsi="宋体" w:cs="宋体" w:hint="eastAsia"/>
        </w:rPr>
        <w:t xml:space="preserve">{%if </w:t>
      </w:r>
      <w:proofErr w:type="spellStart"/>
      <w:r w:rsidR="003421DC" w:rsidRPr="003421DC">
        <w:rPr>
          <w:rFonts w:ascii="宋体" w:eastAsia="宋体" w:hAnsi="宋体" w:cs="宋体" w:hint="eastAsia"/>
        </w:rPr>
        <w:t>sample.control_sample_id</w:t>
      </w:r>
      <w:proofErr w:type="spellEnd"/>
      <w:r w:rsidR="003421DC" w:rsidRPr="003421DC">
        <w:rPr>
          <w:rFonts w:ascii="宋体" w:eastAsia="宋体" w:hAnsi="宋体" w:cs="宋体" w:hint="eastAsia"/>
        </w:rPr>
        <w:t xml:space="preserve"> %}</w:t>
      </w:r>
      <w:r w:rsidR="003421DC">
        <w:rPr>
          <w:rFonts w:ascii="宋体" w:eastAsia="宋体" w:hAnsi="宋体" w:cs="宋体" w:hint="eastAsia"/>
        </w:rPr>
        <w:t>、</w:t>
      </w:r>
      <w:r w:rsidR="003421DC" w:rsidRPr="003421DC">
        <w:rPr>
          <w:rFonts w:ascii="宋体" w:eastAsia="宋体" w:hAnsi="宋体" w:cs="宋体" w:hint="eastAsia"/>
        </w:rPr>
        <w:t>遗传性肿瘤相关基因胚系突变{%endif%}</w:t>
      </w:r>
      <w:r w:rsidR="003421DC">
        <w:rPr>
          <w:rFonts w:ascii="宋体" w:eastAsia="宋体" w:hAnsi="宋体" w:cs="宋体" w:hint="eastAsia"/>
        </w:rPr>
        <w:t>和</w:t>
      </w:r>
      <w:r w:rsidR="00CB5D29" w:rsidRPr="00CB5D29">
        <w:rPr>
          <w:rFonts w:ascii="宋体" w:eastAsia="宋体" w:hAnsi="宋体" w:cs="宋体" w:hint="eastAsia"/>
        </w:rPr>
        <w:t>化疗药物代谢相关酶类多态性位点</w:t>
      </w:r>
      <w:r w:rsidR="00221214">
        <w:rPr>
          <w:rFonts w:ascii="宋体" w:eastAsia="宋体" w:hAnsi="宋体" w:cs="宋体" w:hint="eastAsia"/>
        </w:rPr>
        <w:t>。</w:t>
      </w:r>
    </w:p>
    <w:p w14:paraId="19A9B930" w14:textId="37870A43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样本评估:  </w:t>
      </w:r>
      <w:r w:rsidR="00512994">
        <w:rPr>
          <w:rFonts w:ascii="宋体" w:eastAsia="宋体" w:hAnsi="宋体" w:cs="宋体" w:hint="eastAsia"/>
        </w:rPr>
        <w:t>{</w:t>
      </w:r>
      <w:r w:rsidR="00512994">
        <w:rPr>
          <w:rFonts w:ascii="宋体" w:eastAsia="宋体" w:hAnsi="宋体" w:cs="宋体"/>
        </w:rPr>
        <w:t>%</w:t>
      </w:r>
      <w:r w:rsidR="00512994">
        <w:rPr>
          <w:rFonts w:ascii="宋体" w:eastAsia="宋体" w:hAnsi="宋体" w:cs="宋体" w:hint="eastAsia"/>
        </w:rPr>
        <w:t>if</w:t>
      </w:r>
      <w:r w:rsidR="00512994">
        <w:rPr>
          <w:rFonts w:ascii="宋体" w:eastAsia="宋体" w:hAnsi="宋体" w:cs="宋体"/>
        </w:rPr>
        <w:t xml:space="preserve"> </w:t>
      </w:r>
      <w:proofErr w:type="spellStart"/>
      <w:r w:rsidR="00512994">
        <w:rPr>
          <w:rFonts w:ascii="宋体" w:eastAsia="宋体" w:hAnsi="宋体" w:cs="宋体"/>
        </w:rPr>
        <w:t>qc.dna_data_qc.data_auto_result</w:t>
      </w:r>
      <w:proofErr w:type="spellEnd"/>
      <w:r w:rsidR="00512994">
        <w:rPr>
          <w:rFonts w:ascii="宋体" w:eastAsia="宋体" w:hAnsi="宋体" w:cs="宋体"/>
        </w:rPr>
        <w:t>==</w:t>
      </w:r>
      <w:proofErr w:type="gramStart"/>
      <w:r w:rsidR="00512994">
        <w:rPr>
          <w:rFonts w:ascii="宋体" w:eastAsia="宋体" w:hAnsi="宋体" w:cs="宋体"/>
        </w:rPr>
        <w:t>”</w:t>
      </w:r>
      <w:proofErr w:type="gramEnd"/>
      <w:r w:rsidR="00512994">
        <w:rPr>
          <w:rFonts w:ascii="宋体" w:eastAsia="宋体" w:hAnsi="宋体" w:cs="宋体"/>
        </w:rPr>
        <w:t>T</w:t>
      </w:r>
      <w:proofErr w:type="gramStart"/>
      <w:r w:rsidR="00512994">
        <w:rPr>
          <w:rFonts w:ascii="宋体" w:eastAsia="宋体" w:hAnsi="宋体" w:cs="宋体"/>
        </w:rPr>
        <w:t>”</w:t>
      </w:r>
      <w:proofErr w:type="gramEnd"/>
      <w:r w:rsidR="00512994">
        <w:rPr>
          <w:rFonts w:ascii="宋体" w:eastAsia="宋体" w:hAnsi="宋体" w:cs="宋体"/>
        </w:rPr>
        <w:t>%}</w:t>
      </w:r>
      <w:r w:rsidR="00BD71F4">
        <w:rPr>
          <w:rFonts w:ascii="宋体" w:eastAsia="宋体" w:hAnsi="宋体" w:cs="宋体" w:hint="eastAsia"/>
        </w:rPr>
        <w:t>合格{</w:t>
      </w:r>
      <w:r w:rsidR="00BD71F4">
        <w:rPr>
          <w:rFonts w:ascii="宋体" w:eastAsia="宋体" w:hAnsi="宋体" w:cs="宋体"/>
        </w:rPr>
        <w:t>%</w:t>
      </w:r>
      <w:r w:rsidR="00BD71F4">
        <w:rPr>
          <w:rFonts w:ascii="宋体" w:eastAsia="宋体" w:hAnsi="宋体" w:cs="宋体" w:hint="eastAsia"/>
        </w:rPr>
        <w:t>else</w:t>
      </w:r>
      <w:r w:rsidR="00BD71F4">
        <w:rPr>
          <w:rFonts w:ascii="宋体" w:eastAsia="宋体" w:hAnsi="宋体" w:cs="宋体"/>
        </w:rPr>
        <w:t>%}</w:t>
      </w:r>
      <w:r w:rsidR="00BD71F4">
        <w:rPr>
          <w:rFonts w:ascii="宋体" w:eastAsia="宋体" w:hAnsi="宋体" w:cs="宋体" w:hint="eastAsia"/>
        </w:rPr>
        <w:t>风险</w:t>
      </w:r>
      <w:r w:rsidR="00BD71F4">
        <w:rPr>
          <w:rFonts w:ascii="宋体" w:eastAsia="宋体" w:hAnsi="宋体" w:cs="宋体"/>
        </w:rPr>
        <w:t>{%endif%}</w:t>
      </w:r>
    </w:p>
    <w:p w14:paraId="1F3218A4" w14:textId="77777777" w:rsidR="006B5411" w:rsidRDefault="006B5411">
      <w:pPr>
        <w:rPr>
          <w:rFonts w:ascii="宋体" w:eastAsia="宋体" w:hAnsi="宋体" w:cs="宋体"/>
        </w:rPr>
      </w:pPr>
    </w:p>
    <w:p w14:paraId="5FE819E0" w14:textId="77777777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检测结果:</w:t>
      </w:r>
    </w:p>
    <w:p w14:paraId="66359F75" w14:textId="474A2FE2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1具有临床意义的变异</w:t>
      </w:r>
    </w:p>
    <w:p w14:paraId="5720E945" w14:textId="547CD9A1" w:rsidR="003F4A5E" w:rsidRDefault="003F4A5E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 xml:space="preserve">%p if </w:t>
      </w:r>
      <w:proofErr w:type="spellStart"/>
      <w:r>
        <w:rPr>
          <w:rFonts w:ascii="宋体" w:eastAsia="宋体" w:hAnsi="宋体" w:cs="宋体"/>
        </w:rPr>
        <w:t>var.var_for_</w:t>
      </w:r>
      <w:proofErr w:type="gramStart"/>
      <w:r>
        <w:rPr>
          <w:rFonts w:ascii="宋体" w:eastAsia="宋体" w:hAnsi="宋体" w:cs="宋体"/>
        </w:rPr>
        <w:t>regimen.level</w:t>
      </w:r>
      <w:proofErr w:type="gramEnd"/>
      <w:r>
        <w:rPr>
          <w:rFonts w:ascii="宋体" w:eastAsia="宋体" w:hAnsi="宋体" w:cs="宋体"/>
        </w:rPr>
        <w:t>_I+var.var_for_regimen.level_II</w:t>
      </w:r>
      <w:proofErr w:type="spellEnd"/>
      <w:r>
        <w:rPr>
          <w:rFonts w:ascii="宋体" w:eastAsia="宋体" w:hAnsi="宋体" w:cs="宋体"/>
        </w:rPr>
        <w:t xml:space="preserve"> or </w:t>
      </w:r>
      <w:proofErr w:type="spellStart"/>
      <w:r>
        <w:rPr>
          <w:rFonts w:ascii="宋体" w:eastAsia="宋体" w:hAnsi="宋体" w:cs="宋体"/>
        </w:rPr>
        <w:t>var.knb</w:t>
      </w:r>
      <w:proofErr w:type="spellEnd"/>
      <w:r>
        <w:rPr>
          <w:rFonts w:ascii="宋体" w:eastAsia="宋体" w:hAnsi="宋体" w:cs="宋体"/>
        </w:rPr>
        <w:t>%}</w:t>
      </w:r>
    </w:p>
    <w:tbl>
      <w:tblPr>
        <w:tblStyle w:val="MasterIVD-v3"/>
        <w:tblW w:w="4994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872"/>
        <w:gridCol w:w="5880"/>
        <w:gridCol w:w="1848"/>
        <w:gridCol w:w="1375"/>
      </w:tblGrid>
      <w:tr w:rsidR="006B5411" w14:paraId="5203E7C7" w14:textId="77777777" w:rsidTr="006B54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23339B9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23A4F76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检测结果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207593A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丰度/拷贝数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EF6ED8C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变异分类</w:t>
            </w:r>
          </w:p>
        </w:tc>
      </w:tr>
      <w:tr w:rsidR="00153477" w14:paraId="71514BCC" w14:textId="77777777" w:rsidTr="008D557D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top"/>
          </w:tcPr>
          <w:p w14:paraId="42A28EE9" w14:textId="5713D1F5" w:rsidR="00153477" w:rsidRDefault="00153477" w:rsidP="00153477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B47A16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{%tr if </w:t>
            </w:r>
            <w:proofErr w:type="spellStart"/>
            <w:r w:rsidRPr="00B47A16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</w:t>
            </w:r>
            <w:proofErr w:type="spellEnd"/>
            <w:r w:rsidRPr="00B47A16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153477" w14:paraId="7B3167C9" w14:textId="77777777" w:rsidTr="006B5411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28B3ABB" w14:textId="77777777" w:rsidR="00153477" w:rsidRDefault="00153477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KRAS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/</w:t>
            </w:r>
          </w:p>
          <w:p w14:paraId="74BD8FEE" w14:textId="77777777" w:rsidR="00153477" w:rsidRDefault="00153477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N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RAS/</w:t>
            </w:r>
          </w:p>
          <w:p w14:paraId="1EC1206B" w14:textId="0D854365" w:rsidR="00153477" w:rsidRDefault="00153477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B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 xml:space="preserve">RAF </w:t>
            </w:r>
            <w:r w:rsidRPr="00F64DC9">
              <w:rPr>
                <w:rFonts w:ascii="宋体" w:eastAsia="宋体" w:hAnsi="宋体" w:cs="宋体"/>
                <w:bCs/>
                <w:sz w:val="17"/>
                <w:szCs w:val="17"/>
              </w:rPr>
              <w:t>p.(V</w:t>
            </w:r>
            <w:r w:rsidR="00F64DC9" w:rsidRPr="00F64DC9">
              <w:rPr>
                <w:rFonts w:ascii="宋体" w:eastAsia="宋体" w:hAnsi="宋体" w:cs="宋体"/>
                <w:bCs/>
                <w:sz w:val="17"/>
                <w:szCs w:val="17"/>
              </w:rPr>
              <w:t>600E</w:t>
            </w:r>
            <w:r w:rsidRPr="00F64DC9">
              <w:rPr>
                <w:rFonts w:ascii="宋体" w:eastAsia="宋体" w:hAnsi="宋体" w:cs="宋体"/>
                <w:bCs/>
                <w:sz w:val="17"/>
                <w:szCs w:val="17"/>
              </w:rPr>
              <w:t>)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20564BC" w14:textId="50EBCB71" w:rsidR="00153477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野生型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3F68585" w14:textId="00E8851F" w:rsidR="00153477" w:rsidRDefault="00F64DC9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-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36D17A8" w14:textId="7347AC48" w:rsidR="00153477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-</w:t>
            </w:r>
          </w:p>
        </w:tc>
      </w:tr>
      <w:tr w:rsidR="00F64DC9" w14:paraId="1D629C49" w14:textId="77777777" w:rsidTr="002E469D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1DB1934" w14:textId="4FC9A7F7" w:rsidR="00F64DC9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 w:rsidRPr="00B30DE4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 endif%}</w:t>
            </w:r>
          </w:p>
        </w:tc>
      </w:tr>
      <w:tr w:rsidR="00F64DC9" w14:paraId="23A94F91" w14:textId="77777777" w:rsidTr="002E469D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CCEC6B0" w14:textId="5B2A50A5" w:rsidR="00F64DC9" w:rsidRPr="00B30DE4" w:rsidRDefault="00F64DC9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tr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if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regimen.level</w:t>
            </w:r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_I+var.var_for_regimen.level_II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F64DC9" w14:paraId="7180B940" w14:textId="77777777" w:rsidTr="002E469D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1E8F80C" w14:textId="06318685" w:rsidR="00F64DC9" w:rsidRDefault="00F64DC9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%tr for a in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regimen.level</w:t>
            </w:r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_I+var.var_for_regimen.level_II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F64DC9" w14:paraId="098765E8" w14:textId="77777777" w:rsidTr="006B5411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169FF34" w14:textId="37729A66" w:rsidR="00F64DC9" w:rsidRDefault="00F64DC9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a|gene_symbol</w:t>
            </w:r>
            <w:proofErr w:type="spellEnd"/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A70288F" w14:textId="583C65B6" w:rsidR="00F64DC9" w:rsidRPr="00F64DC9" w:rsidRDefault="00A44450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a|var_info</w:t>
            </w:r>
            <w:proofErr w:type="spellEnd"/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}}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BD0D868" w14:textId="24F13143" w:rsidR="00F64DC9" w:rsidRDefault="00F64DC9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{[</w:t>
            </w:r>
            <w:proofErr w:type="spellStart"/>
            <w:proofErr w:type="gram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a,sample</w:t>
            </w:r>
            <w:proofErr w:type="spellEnd"/>
            <w:proofErr w:type="gram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]|</w:t>
            </w:r>
            <w:proofErr w:type="spell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freq_stran</w:t>
            </w:r>
            <w:proofErr w:type="spell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}}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F9693FE" w14:textId="77777777" w:rsidR="00F64DC9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%p if </w:t>
            </w:r>
            <w:proofErr w:type="spellStart"/>
            <w:proofErr w:type="gramStart"/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a.clinic</w:t>
            </w:r>
            <w:proofErr w:type="gramEnd"/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_num_s</w:t>
            </w:r>
            <w:proofErr w:type="spellEnd"/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==5%}</w:t>
            </w:r>
          </w:p>
          <w:p w14:paraId="31ED2FE0" w14:textId="77777777" w:rsidR="00F64DC9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I</w:t>
            </w: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类</w:t>
            </w:r>
          </w:p>
          <w:p w14:paraId="535DC24B" w14:textId="77777777" w:rsidR="00F64DC9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%p else%}</w:t>
            </w:r>
          </w:p>
          <w:p w14:paraId="3D1BFD81" w14:textId="77777777" w:rsidR="00F64DC9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I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I</w:t>
            </w: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类</w:t>
            </w:r>
          </w:p>
          <w:p w14:paraId="260ADB2F" w14:textId="0120CCE0" w:rsidR="00F64DC9" w:rsidRPr="00F64DC9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%</w:t>
            </w: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p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endif%}</w:t>
            </w:r>
          </w:p>
        </w:tc>
      </w:tr>
      <w:tr w:rsidR="00E964DC" w14:paraId="3BD4C630" w14:textId="77777777" w:rsidTr="00EE2EE4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6CC6F41" w14:textId="26F1425E" w:rsidR="00E964DC" w:rsidRDefault="00C47C91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宋体" w:eastAsia="宋体" w:hAnsi="宋体" w:cs="宋体"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宋体" w:eastAsia="宋体" w:hAnsi="宋体" w:cs="宋体"/>
                <w:iCs/>
                <w:sz w:val="17"/>
                <w:szCs w:val="17"/>
              </w:rPr>
              <w:t>%}</w:t>
            </w:r>
          </w:p>
        </w:tc>
      </w:tr>
      <w:tr w:rsidR="00C47C91" w14:paraId="49E9751F" w14:textId="77777777" w:rsidTr="00EE2EE4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0CD9567" w14:textId="770E7969" w:rsidR="00C47C91" w:rsidRDefault="00C47C91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iCs/>
                <w:sz w:val="17"/>
                <w:szCs w:val="17"/>
              </w:rPr>
              <w:t>%tr endif%}</w:t>
            </w:r>
          </w:p>
        </w:tc>
      </w:tr>
    </w:tbl>
    <w:p w14:paraId="46AC7FAF" w14:textId="4C833ECE" w:rsidR="006B5411" w:rsidRDefault="003F4A5E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{</w:t>
      </w:r>
      <w:r>
        <w:rPr>
          <w:rFonts w:ascii="宋体" w:eastAsia="宋体" w:hAnsi="宋体" w:cs="宋体"/>
        </w:rPr>
        <w:t>%p else%}</w:t>
      </w:r>
    </w:p>
    <w:tbl>
      <w:tblPr>
        <w:tblStyle w:val="MasterIVD-v3"/>
        <w:tblW w:w="4994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872"/>
        <w:gridCol w:w="5880"/>
        <w:gridCol w:w="1848"/>
        <w:gridCol w:w="1375"/>
      </w:tblGrid>
      <w:tr w:rsidR="003F4A5E" w14:paraId="666F4CCA" w14:textId="77777777" w:rsidTr="00892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12A4749" w14:textId="77777777" w:rsidR="003F4A5E" w:rsidRDefault="003F4A5E" w:rsidP="008924B5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DFD7A29" w14:textId="77777777" w:rsidR="003F4A5E" w:rsidRDefault="003F4A5E" w:rsidP="008924B5">
            <w:pPr>
              <w:spacing w:line="360" w:lineRule="exact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检测结果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0444B0A" w14:textId="77777777" w:rsidR="003F4A5E" w:rsidRDefault="003F4A5E" w:rsidP="008924B5">
            <w:pPr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丰度/拷贝数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6FF97CD" w14:textId="77777777" w:rsidR="003F4A5E" w:rsidRDefault="003F4A5E" w:rsidP="008924B5">
            <w:pPr>
              <w:spacing w:line="360" w:lineRule="exact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变异分类</w:t>
            </w:r>
          </w:p>
        </w:tc>
      </w:tr>
      <w:tr w:rsidR="003F4A5E" w14:paraId="3255EC24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top"/>
          </w:tcPr>
          <w:p w14:paraId="56E1DFDC" w14:textId="0F4F2079" w:rsidR="003F4A5E" w:rsidRDefault="003F4A5E" w:rsidP="008924B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未检测到此类变异</w:t>
            </w:r>
          </w:p>
        </w:tc>
      </w:tr>
    </w:tbl>
    <w:p w14:paraId="620D30BD" w14:textId="7FBBF79E" w:rsidR="003F4A5E" w:rsidRDefault="003F4A5E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%p endif%}</w:t>
      </w:r>
    </w:p>
    <w:p w14:paraId="691760E2" w14:textId="77777777" w:rsidR="003F4A5E" w:rsidRDefault="003F4A5E">
      <w:pPr>
        <w:rPr>
          <w:rFonts w:ascii="宋体" w:eastAsia="宋体" w:hAnsi="宋体" w:cs="宋体"/>
        </w:rPr>
      </w:pPr>
    </w:p>
    <w:p w14:paraId="62AB31EA" w14:textId="66E4FDC2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2肿瘤发生发展相关</w:t>
      </w:r>
      <w:r w:rsidR="00B80F6D">
        <w:rPr>
          <w:rFonts w:ascii="宋体" w:eastAsia="宋体" w:hAnsi="宋体" w:cs="宋体" w:hint="eastAsia"/>
        </w:rPr>
        <w:t>{</w:t>
      </w:r>
      <w:r w:rsidR="00B80F6D">
        <w:rPr>
          <w:rFonts w:ascii="宋体" w:eastAsia="宋体" w:hAnsi="宋体" w:cs="宋体"/>
        </w:rPr>
        <w:t xml:space="preserve">%if </w:t>
      </w:r>
      <w:proofErr w:type="spellStart"/>
      <w:r w:rsidR="00B80F6D">
        <w:rPr>
          <w:rFonts w:ascii="宋体" w:eastAsia="宋体" w:hAnsi="宋体" w:cs="宋体"/>
        </w:rPr>
        <w:t>sample.control_sample_id</w:t>
      </w:r>
      <w:proofErr w:type="spellEnd"/>
      <w:r w:rsidR="00B80F6D">
        <w:rPr>
          <w:rFonts w:ascii="宋体" w:eastAsia="宋体" w:hAnsi="宋体" w:cs="宋体"/>
        </w:rPr>
        <w:t>%}</w:t>
      </w:r>
      <w:r w:rsidR="00B80F6D">
        <w:rPr>
          <w:rFonts w:ascii="宋体" w:eastAsia="宋体" w:hAnsi="宋体" w:cs="宋体" w:hint="eastAsia"/>
        </w:rPr>
        <w:t>体细胞{</w:t>
      </w:r>
      <w:r w:rsidR="00B80F6D">
        <w:rPr>
          <w:rFonts w:ascii="宋体" w:eastAsia="宋体" w:hAnsi="宋体" w:cs="宋体"/>
        </w:rPr>
        <w:t>%endif%}</w:t>
      </w:r>
      <w:r>
        <w:rPr>
          <w:rFonts w:ascii="宋体" w:eastAsia="宋体" w:hAnsi="宋体" w:cs="宋体" w:hint="eastAsia"/>
        </w:rPr>
        <w:t>变异</w:t>
      </w:r>
    </w:p>
    <w:tbl>
      <w:tblPr>
        <w:tblStyle w:val="MasterIVD-v3"/>
        <w:tblW w:w="5000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867"/>
        <w:gridCol w:w="5861"/>
        <w:gridCol w:w="3260"/>
      </w:tblGrid>
      <w:tr w:rsidR="006B5411" w14:paraId="758DE718" w14:textId="77777777" w:rsidTr="003219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CA6D9F0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58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803B6AA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检测结果</w:t>
            </w:r>
          </w:p>
        </w:tc>
        <w:tc>
          <w:tcPr>
            <w:tcW w:w="3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1834F82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丰度/拷贝数</w:t>
            </w:r>
          </w:p>
        </w:tc>
      </w:tr>
      <w:tr w:rsidR="00C00524" w14:paraId="61BD74E5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3B0691E" w14:textId="06154FB6" w:rsidR="00C00524" w:rsidRDefault="00C0052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</w:t>
            </w: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tr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 xml:space="preserve"> if [</w:t>
            </w:r>
            <w:proofErr w:type="spellStart"/>
            <w:proofErr w:type="gram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var,sample</w:t>
            </w:r>
            <w:proofErr w:type="spellEnd"/>
            <w:proofErr w:type="gram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]|</w:t>
            </w:r>
            <w:proofErr w:type="spell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somatic_onco</w:t>
            </w:r>
            <w:r w:rsidR="00E90FEA">
              <w:rPr>
                <w:rFonts w:ascii="宋体" w:eastAsia="宋体" w:hAnsi="宋体" w:cs="宋体"/>
                <w:kern w:val="0"/>
                <w:sz w:val="17"/>
                <w:szCs w:val="17"/>
              </w:rPr>
              <w:t>no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drug_list</w:t>
            </w:r>
            <w:proofErr w:type="spell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%}</w:t>
            </w:r>
          </w:p>
        </w:tc>
      </w:tr>
      <w:tr w:rsidR="00C00524" w14:paraId="1B607D40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DAD45EE" w14:textId="5959E426" w:rsidR="00C00524" w:rsidRDefault="00C0052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%tr for a in [</w:t>
            </w:r>
            <w:proofErr w:type="spellStart"/>
            <w:proofErr w:type="gram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var,sample</w:t>
            </w:r>
            <w:proofErr w:type="spellEnd"/>
            <w:proofErr w:type="gram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]|</w:t>
            </w:r>
            <w:proofErr w:type="spell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somatic_onco</w:t>
            </w:r>
            <w:r w:rsidR="00E90FEA">
              <w:rPr>
                <w:rFonts w:ascii="宋体" w:eastAsia="宋体" w:hAnsi="宋体" w:cs="宋体"/>
                <w:kern w:val="0"/>
                <w:sz w:val="17"/>
                <w:szCs w:val="17"/>
              </w:rPr>
              <w:t>no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drug_list</w:t>
            </w:r>
            <w:proofErr w:type="spell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%}</w:t>
            </w:r>
          </w:p>
        </w:tc>
      </w:tr>
      <w:tr w:rsidR="00C00524" w14:paraId="3088BCD9" w14:textId="77777777" w:rsidTr="0032192F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1E0C789" w14:textId="5ABB0E6F" w:rsidR="00C00524" w:rsidRDefault="00C0052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a|gene_symbol</w:t>
            </w:r>
            <w:proofErr w:type="spellEnd"/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58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753923C" w14:textId="7DE26F26" w:rsidR="00C00524" w:rsidRPr="00C00524" w:rsidRDefault="00C00524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a|var_info</w:t>
            </w:r>
            <w:proofErr w:type="spellEnd"/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}}</w:t>
            </w:r>
          </w:p>
        </w:tc>
        <w:tc>
          <w:tcPr>
            <w:tcW w:w="3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C1DDBDE" w14:textId="38B236A9" w:rsidR="00C00524" w:rsidRDefault="00C0052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{[</w:t>
            </w:r>
            <w:proofErr w:type="spellStart"/>
            <w:proofErr w:type="gram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a,sample</w:t>
            </w:r>
            <w:proofErr w:type="spellEnd"/>
            <w:proofErr w:type="gram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]|</w:t>
            </w:r>
            <w:proofErr w:type="spell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freq_stran</w:t>
            </w:r>
            <w:proofErr w:type="spell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}}</w:t>
            </w:r>
          </w:p>
        </w:tc>
      </w:tr>
      <w:tr w:rsidR="00C00524" w14:paraId="705B5B26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C602AEB" w14:textId="45D43AC8" w:rsidR="00C00524" w:rsidRDefault="00C0052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endfor</w:t>
            </w:r>
            <w:proofErr w:type="spell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%}</w:t>
            </w:r>
          </w:p>
        </w:tc>
      </w:tr>
      <w:tr w:rsidR="00021A54" w14:paraId="5C0DF8E4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2031A1F" w14:textId="316EC2EC" w:rsidR="00021A54" w:rsidRDefault="00021A5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%tr else%}</w:t>
            </w:r>
          </w:p>
        </w:tc>
      </w:tr>
      <w:tr w:rsidR="00021A54" w14:paraId="60EF8F75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53DDA60" w14:textId="417F597E" w:rsidR="00021A54" w:rsidRDefault="00021A5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未检测到此类变异</w:t>
            </w:r>
          </w:p>
        </w:tc>
      </w:tr>
      <w:tr w:rsidR="00021A54" w14:paraId="502F1998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3759057" w14:textId="7F190D89" w:rsidR="00021A54" w:rsidRDefault="00021A5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</w:t>
            </w: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tr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 xml:space="preserve"> endif%}</w:t>
            </w:r>
          </w:p>
        </w:tc>
      </w:tr>
    </w:tbl>
    <w:p w14:paraId="0C1545A5" w14:textId="510E5382" w:rsidR="006B5411" w:rsidRDefault="006B5411">
      <w:pPr>
        <w:rPr>
          <w:rFonts w:ascii="宋体" w:eastAsia="宋体" w:hAnsi="宋体" w:cs="宋体"/>
        </w:rPr>
      </w:pPr>
    </w:p>
    <w:p w14:paraId="2DA67B05" w14:textId="46FBF814" w:rsidR="009C7FFB" w:rsidRDefault="009C7FFB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 xml:space="preserve">%p if </w:t>
      </w:r>
      <w:proofErr w:type="spellStart"/>
      <w:proofErr w:type="gramStart"/>
      <w:r>
        <w:rPr>
          <w:rFonts w:ascii="宋体" w:eastAsia="宋体" w:hAnsi="宋体" w:cs="宋体"/>
        </w:rPr>
        <w:t>sample.control</w:t>
      </w:r>
      <w:proofErr w:type="gramEnd"/>
      <w:r>
        <w:rPr>
          <w:rFonts w:ascii="宋体" w:eastAsia="宋体" w:hAnsi="宋体" w:cs="宋体"/>
        </w:rPr>
        <w:t>_sample_id</w:t>
      </w:r>
      <w:proofErr w:type="spellEnd"/>
      <w:r>
        <w:rPr>
          <w:rFonts w:ascii="宋体" w:eastAsia="宋体" w:hAnsi="宋体" w:cs="宋体"/>
        </w:rPr>
        <w:t>%}</w:t>
      </w:r>
    </w:p>
    <w:p w14:paraId="4B68F1A1" w14:textId="041BDC41" w:rsidR="009C7FFB" w:rsidRDefault="009C7FFB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3</w:t>
      </w:r>
      <w:r>
        <w:rPr>
          <w:rFonts w:ascii="宋体" w:eastAsia="宋体" w:hAnsi="宋体" w:cs="宋体" w:hint="eastAsia"/>
        </w:rPr>
        <w:t>致病性、疑似致病性胚系变异</w:t>
      </w:r>
    </w:p>
    <w:tbl>
      <w:tblPr>
        <w:tblStyle w:val="MasterIVD-v3"/>
        <w:tblW w:w="4994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872"/>
        <w:gridCol w:w="5880"/>
        <w:gridCol w:w="1848"/>
        <w:gridCol w:w="1375"/>
      </w:tblGrid>
      <w:tr w:rsidR="009C7FFB" w14:paraId="157065AC" w14:textId="77777777" w:rsidTr="00892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4B48275" w14:textId="77777777" w:rsidR="009C7FFB" w:rsidRDefault="009C7FFB" w:rsidP="008924B5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BFD9AFF" w14:textId="77777777" w:rsidR="009C7FFB" w:rsidRDefault="009C7FFB" w:rsidP="008924B5">
            <w:pPr>
              <w:spacing w:line="360" w:lineRule="exact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检测结果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B2FEFF8" w14:textId="0D3B8848" w:rsidR="009C7FFB" w:rsidRDefault="009C7FFB" w:rsidP="008924B5">
            <w:pPr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基因型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915D3F0" w14:textId="6C95674B" w:rsidR="009C7FFB" w:rsidRDefault="009C7FFB" w:rsidP="008924B5">
            <w:pPr>
              <w:spacing w:line="360" w:lineRule="exact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变异解读</w:t>
            </w:r>
          </w:p>
        </w:tc>
      </w:tr>
      <w:tr w:rsidR="009C7FFB" w14:paraId="5A959E28" w14:textId="77777777" w:rsidTr="00A8365D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3F935E7" w14:textId="2DF3DE2A" w:rsidR="009C7FFB" w:rsidRDefault="009C7FFB" w:rsidP="009C7FFB">
            <w:pPr>
              <w:tabs>
                <w:tab w:val="center" w:pos="5379"/>
                <w:tab w:val="left" w:pos="6660"/>
              </w:tabs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{%tr if var.var_</w:t>
            </w:r>
            <w:proofErr w:type="gramStart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germline.level</w:t>
            </w:r>
            <w:proofErr w:type="gramEnd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_5+var.var_germline.level_4%}</w:t>
            </w:r>
          </w:p>
        </w:tc>
      </w:tr>
      <w:tr w:rsidR="009C7FFB" w14:paraId="7E76EAEA" w14:textId="77777777" w:rsidTr="00A8365D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191B919" w14:textId="7F9ECD91" w:rsidR="009C7FFB" w:rsidRDefault="009C7FFB" w:rsidP="009C7FFB">
            <w:pPr>
              <w:tabs>
                <w:tab w:val="center" w:pos="5379"/>
                <w:tab w:val="left" w:pos="6660"/>
              </w:tabs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{%tr for a in var.var_</w:t>
            </w:r>
            <w:proofErr w:type="gramStart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germline.level</w:t>
            </w:r>
            <w:proofErr w:type="gramEnd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_5+var.var_germline.level_4%}</w:t>
            </w:r>
          </w:p>
        </w:tc>
      </w:tr>
      <w:tr w:rsidR="009C7FFB" w14:paraId="4CD01FF0" w14:textId="77777777" w:rsidTr="008924B5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3FB14BE" w14:textId="77777777" w:rsidR="009C7FFB" w:rsidRDefault="009C7FFB" w:rsidP="009C7FFB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a|gene_symbol</w:t>
            </w:r>
            <w:proofErr w:type="spellEnd"/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A07A573" w14:textId="50157645" w:rsidR="009C7FFB" w:rsidRPr="00F64DC9" w:rsidRDefault="009C7FFB" w:rsidP="009C7FFB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a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|var_info</w:t>
            </w:r>
            <w:proofErr w:type="spellEnd"/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}}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262EFA6" w14:textId="77777777" w:rsidR="009C7FFB" w:rsidRDefault="009C7FFB" w:rsidP="009C7FFB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{[</w:t>
            </w:r>
            <w:proofErr w:type="spellStart"/>
            <w:proofErr w:type="gram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a,sample</w:t>
            </w:r>
            <w:proofErr w:type="spellEnd"/>
            <w:proofErr w:type="gram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]|</w:t>
            </w:r>
            <w:proofErr w:type="spell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freq_stran</w:t>
            </w:r>
            <w:proofErr w:type="spell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}}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E2A6E23" w14:textId="3A7A38CD" w:rsidR="009C7FFB" w:rsidRPr="00F64DC9" w:rsidRDefault="009C7FFB" w:rsidP="009C7FFB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{{[a, “s1</w:t>
            </w:r>
            <w:proofErr w:type="gramStart"/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”]|</w:t>
            </w:r>
            <w:proofErr w:type="spellStart"/>
            <w:proofErr w:type="gramEnd"/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clinic_stran</w:t>
            </w:r>
            <w:proofErr w:type="spellEnd"/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}}</w:t>
            </w:r>
          </w:p>
        </w:tc>
      </w:tr>
      <w:tr w:rsidR="009C7FFB" w14:paraId="51B0C700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7661141" w14:textId="77777777" w:rsidR="009C7FFB" w:rsidRDefault="009C7FFB" w:rsidP="009C7FFB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宋体" w:eastAsia="宋体" w:hAnsi="宋体" w:cs="宋体"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宋体" w:eastAsia="宋体" w:hAnsi="宋体" w:cs="宋体"/>
                <w:iCs/>
                <w:sz w:val="17"/>
                <w:szCs w:val="17"/>
              </w:rPr>
              <w:t>%}</w:t>
            </w:r>
          </w:p>
        </w:tc>
      </w:tr>
      <w:tr w:rsidR="009C7FFB" w14:paraId="3C493416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F14CEAA" w14:textId="02C5B1F2" w:rsidR="009C7FFB" w:rsidRDefault="009C7FFB" w:rsidP="009C7FFB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iCs/>
                <w:sz w:val="17"/>
                <w:szCs w:val="17"/>
              </w:rPr>
              <w:t>%tr else%}</w:t>
            </w:r>
          </w:p>
        </w:tc>
      </w:tr>
      <w:tr w:rsidR="009C7FFB" w14:paraId="6EF16FF9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3A513B3" w14:textId="585BFAA1" w:rsidR="009C7FFB" w:rsidRDefault="009C7FFB" w:rsidP="009C7FFB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未检测到此类变异</w:t>
            </w:r>
          </w:p>
        </w:tc>
      </w:tr>
      <w:tr w:rsidR="009C7FFB" w14:paraId="768E803B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5CF236B" w14:textId="77777777" w:rsidR="009C7FFB" w:rsidRDefault="009C7FFB" w:rsidP="009C7FFB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iCs/>
                <w:sz w:val="17"/>
                <w:szCs w:val="17"/>
              </w:rPr>
              <w:t>%tr endif%}</w:t>
            </w:r>
          </w:p>
        </w:tc>
      </w:tr>
    </w:tbl>
    <w:p w14:paraId="45208B27" w14:textId="3E61C72F" w:rsidR="009C7FFB" w:rsidRDefault="009C7FFB">
      <w:pPr>
        <w:rPr>
          <w:rFonts w:ascii="宋体" w:eastAsia="宋体" w:hAnsi="宋体" w:cs="宋体"/>
        </w:rPr>
      </w:pPr>
    </w:p>
    <w:p w14:paraId="48232ABE" w14:textId="1A47EB5A" w:rsidR="00731B14" w:rsidRPr="009C7FFB" w:rsidRDefault="00731B14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</w:t>
      </w:r>
      <w:r>
        <w:rPr>
          <w:rFonts w:ascii="宋体" w:eastAsia="宋体" w:hAnsi="宋体" w:cs="宋体" w:hint="eastAsia"/>
        </w:rPr>
        <w:t>p</w:t>
      </w:r>
      <w:r>
        <w:rPr>
          <w:rFonts w:ascii="宋体" w:eastAsia="宋体" w:hAnsi="宋体" w:cs="宋体"/>
        </w:rPr>
        <w:t xml:space="preserve"> endif%}</w:t>
      </w:r>
    </w:p>
    <w:p w14:paraId="271D8DB4" w14:textId="34D35DD7" w:rsidR="006B5411" w:rsidRDefault="00731B14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{%if </w:t>
      </w:r>
      <w:proofErr w:type="spellStart"/>
      <w:r>
        <w:rPr>
          <w:rFonts w:ascii="宋体" w:eastAsia="宋体" w:hAnsi="宋体" w:cs="宋体"/>
        </w:rPr>
        <w:t>sample.control_sample_id</w:t>
      </w:r>
      <w:proofErr w:type="spellEnd"/>
      <w:r>
        <w:rPr>
          <w:rFonts w:ascii="宋体" w:eastAsia="宋体" w:hAnsi="宋体" w:cs="宋体"/>
        </w:rPr>
        <w:t>%}4</w:t>
      </w:r>
      <w:r w:rsidR="001340F8">
        <w:rPr>
          <w:rFonts w:ascii="宋体" w:eastAsia="宋体" w:hAnsi="宋体" w:cs="宋体" w:hint="eastAsia"/>
        </w:rPr>
        <w:t>临床意义不明体细胞变异</w:t>
      </w:r>
      <w:r>
        <w:rPr>
          <w:rFonts w:ascii="宋体" w:eastAsia="宋体" w:hAnsi="宋体" w:cs="宋体"/>
        </w:rPr>
        <w:t>{%else%}</w:t>
      </w:r>
      <w:r w:rsidR="009C3203">
        <w:rPr>
          <w:rFonts w:ascii="宋体" w:eastAsia="宋体" w:hAnsi="宋体" w:cs="宋体" w:hint="eastAsia"/>
        </w:rPr>
        <w:t>3</w:t>
      </w:r>
      <w:r w:rsidR="001340F8">
        <w:rPr>
          <w:rFonts w:ascii="宋体" w:eastAsia="宋体" w:hAnsi="宋体" w:cs="宋体" w:hint="eastAsia"/>
        </w:rPr>
        <w:t>临床意义不明变异</w:t>
      </w:r>
      <w:r>
        <w:rPr>
          <w:rFonts w:ascii="宋体" w:eastAsia="宋体" w:hAnsi="宋体" w:cs="宋体"/>
        </w:rPr>
        <w:t>{%endif%}</w:t>
      </w:r>
      <w:r w:rsidR="001340F8">
        <w:rPr>
          <w:rFonts w:ascii="宋体" w:eastAsia="宋体" w:hAnsi="宋体" w:cs="宋体"/>
        </w:rPr>
        <w:t xml:space="preserve"> </w:t>
      </w:r>
    </w:p>
    <w:tbl>
      <w:tblPr>
        <w:tblStyle w:val="MasterIVD-v3"/>
        <w:tblW w:w="5000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867"/>
        <w:gridCol w:w="5861"/>
        <w:gridCol w:w="3260"/>
      </w:tblGrid>
      <w:tr w:rsidR="006B5411" w14:paraId="40513054" w14:textId="77777777" w:rsidTr="003219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3D20629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58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B432F95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检测结果</w:t>
            </w:r>
          </w:p>
        </w:tc>
        <w:tc>
          <w:tcPr>
            <w:tcW w:w="3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B85350D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丰度/拷贝数</w:t>
            </w:r>
          </w:p>
        </w:tc>
      </w:tr>
      <w:tr w:rsidR="00697BB9" w14:paraId="70DD9CFD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FBEAC1D" w14:textId="4047FF4C" w:rsidR="00697BB9" w:rsidRDefault="00697BB9" w:rsidP="00697BB9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if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var,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sample]|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somatic_level3_list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697BB9" w14:paraId="377B32BB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F7E3319" w14:textId="2519E373" w:rsidR="00697BB9" w:rsidRDefault="00697BB9" w:rsidP="00697BB9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for a in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var,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sample]|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somatic_level3_list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697BB9" w14:paraId="7963D634" w14:textId="77777777" w:rsidTr="0032192F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5F56C5E" w14:textId="063B66A4" w:rsidR="00697BB9" w:rsidRDefault="001368B1" w:rsidP="00697BB9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a|ge</w:t>
            </w:r>
            <w:r w:rsidR="00466E2A"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n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e_symbol</w:t>
            </w:r>
            <w:proofErr w:type="spellEnd"/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58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34B2CE4" w14:textId="44900579" w:rsidR="00697BB9" w:rsidRDefault="001368B1" w:rsidP="00697BB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a|var_info</w:t>
            </w:r>
            <w:proofErr w:type="spellEnd"/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}}</w:t>
            </w:r>
          </w:p>
        </w:tc>
        <w:tc>
          <w:tcPr>
            <w:tcW w:w="3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605D908" w14:textId="077F376F" w:rsidR="00697BB9" w:rsidRDefault="001368B1" w:rsidP="00697BB9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{[</w:t>
            </w:r>
            <w:proofErr w:type="spellStart"/>
            <w:proofErr w:type="gram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a,sample</w:t>
            </w:r>
            <w:proofErr w:type="spellEnd"/>
            <w:proofErr w:type="gram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]|</w:t>
            </w:r>
            <w:proofErr w:type="spell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freq_stran</w:t>
            </w:r>
            <w:proofErr w:type="spell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}}</w:t>
            </w:r>
          </w:p>
        </w:tc>
      </w:tr>
      <w:tr w:rsidR="001368B1" w14:paraId="41A9DC3C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03D1060" w14:textId="619D4D02" w:rsidR="001368B1" w:rsidRDefault="001368B1" w:rsidP="001368B1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</w:t>
            </w:r>
            <w:proofErr w:type="spellStart"/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1368B1" w14:paraId="6ED64AAB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8B6FB60" w14:textId="32DB5334" w:rsidR="001368B1" w:rsidRDefault="001368B1" w:rsidP="001368B1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{%tr else%}</w:t>
            </w:r>
          </w:p>
        </w:tc>
      </w:tr>
      <w:tr w:rsidR="001368B1" w14:paraId="3FC7FCC1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0A2C763" w14:textId="57A3A2D0" w:rsidR="001368B1" w:rsidRDefault="001368B1" w:rsidP="001368B1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1368B1"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未检测到此类变异</w:t>
            </w:r>
          </w:p>
        </w:tc>
      </w:tr>
      <w:tr w:rsidR="001368B1" w14:paraId="6D1E74B0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E59FBD2" w14:textId="1DDCCD51" w:rsidR="001368B1" w:rsidRDefault="001368B1" w:rsidP="001368B1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{%tr endif%}</w:t>
            </w:r>
          </w:p>
        </w:tc>
      </w:tr>
    </w:tbl>
    <w:p w14:paraId="66DB4FC5" w14:textId="77777777" w:rsidR="006B5411" w:rsidRDefault="006B5411">
      <w:pPr>
        <w:rPr>
          <w:rFonts w:ascii="宋体" w:eastAsia="宋体" w:hAnsi="宋体" w:cs="宋体"/>
        </w:rPr>
      </w:pPr>
    </w:p>
    <w:p w14:paraId="069036F9" w14:textId="5AB76B24" w:rsidR="006B5411" w:rsidRDefault="00DA33C3">
      <w:pPr>
        <w:rPr>
          <w:rFonts w:ascii="宋体" w:eastAsia="宋体" w:hAnsi="宋体" w:cs="宋体"/>
        </w:rPr>
      </w:pPr>
      <w:bookmarkStart w:id="0" w:name="_Hlk169784970"/>
      <w:r>
        <w:rPr>
          <w:rFonts w:ascii="宋体" w:eastAsia="宋体" w:hAnsi="宋体" w:cs="宋体"/>
        </w:rPr>
        <w:t xml:space="preserve">{%if </w:t>
      </w:r>
      <w:proofErr w:type="spellStart"/>
      <w:r>
        <w:rPr>
          <w:rFonts w:ascii="宋体" w:eastAsia="宋体" w:hAnsi="宋体" w:cs="宋体"/>
        </w:rPr>
        <w:t>sample.control_sample_id</w:t>
      </w:r>
      <w:proofErr w:type="spellEnd"/>
      <w:r>
        <w:rPr>
          <w:rFonts w:ascii="宋体" w:eastAsia="宋体" w:hAnsi="宋体" w:cs="宋体"/>
        </w:rPr>
        <w:t>%}5{%</w:t>
      </w:r>
      <w:r>
        <w:rPr>
          <w:rFonts w:ascii="宋体" w:eastAsia="宋体" w:hAnsi="宋体" w:cs="宋体" w:hint="eastAsia"/>
        </w:rPr>
        <w:t>else</w:t>
      </w:r>
      <w:r>
        <w:rPr>
          <w:rFonts w:ascii="宋体" w:eastAsia="宋体" w:hAnsi="宋体" w:cs="宋体"/>
        </w:rPr>
        <w:t>%}4{%endif%}</w:t>
      </w:r>
      <w:bookmarkEnd w:id="0"/>
      <w:r w:rsidR="009C3203">
        <w:rPr>
          <w:rFonts w:ascii="宋体" w:eastAsia="宋体" w:hAnsi="宋体" w:cs="宋体" w:hint="eastAsia"/>
        </w:rPr>
        <w:t>化疗药物相关标志物检测结果</w:t>
      </w:r>
    </w:p>
    <w:tbl>
      <w:tblPr>
        <w:tblStyle w:val="MasterIVD-v3"/>
        <w:tblW w:w="5000" w:type="pct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9"/>
        <w:gridCol w:w="1212"/>
        <w:gridCol w:w="816"/>
        <w:gridCol w:w="6876"/>
        <w:gridCol w:w="975"/>
      </w:tblGrid>
      <w:tr w:rsidR="006B5411" w14:paraId="6E6F9FC6" w14:textId="77777777" w:rsidTr="006B54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1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599B257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检测基因</w:t>
            </w:r>
          </w:p>
        </w:tc>
        <w:tc>
          <w:tcPr>
            <w:tcW w:w="12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45BA32C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位点</w:t>
            </w:r>
          </w:p>
        </w:tc>
        <w:tc>
          <w:tcPr>
            <w:tcW w:w="8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A8FBA95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基因型</w:t>
            </w:r>
          </w:p>
        </w:tc>
        <w:tc>
          <w:tcPr>
            <w:tcW w:w="68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6F5B9AC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临床意义</w:t>
            </w:r>
          </w:p>
        </w:tc>
        <w:tc>
          <w:tcPr>
            <w:tcW w:w="9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BE0E9A1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证据等级</w:t>
            </w:r>
          </w:p>
        </w:tc>
      </w:tr>
      <w:tr w:rsidR="00656611" w14:paraId="3F4E5860" w14:textId="77777777" w:rsidTr="008356D2">
        <w:trPr>
          <w:trHeight w:val="454"/>
        </w:trPr>
        <w:tc>
          <w:tcPr>
            <w:tcW w:w="1098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531B735" w14:textId="04D282A8" w:rsidR="00656611" w:rsidRDefault="006566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 w:rsidRPr="00F6118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for a in </w:t>
            </w:r>
            <w:proofErr w:type="gramStart"/>
            <w:r w:rsidRPr="00F6118C">
              <w:rPr>
                <w:rFonts w:ascii="思源黑体 CN Normal" w:eastAsia="思源黑体 CN Normal" w:hAnsi="思源黑体 CN Normal"/>
                <w:sz w:val="17"/>
                <w:szCs w:val="17"/>
              </w:rPr>
              <w:t>chemo.reduce</w:t>
            </w:r>
            <w:proofErr w:type="gramEnd"/>
            <w:r w:rsidRPr="00F6118C">
              <w:rPr>
                <w:rFonts w:ascii="思源黑体 CN Normal" w:eastAsia="思源黑体 CN Normal" w:hAnsi="思源黑体 CN Normal"/>
                <w:sz w:val="17"/>
                <w:szCs w:val="17"/>
              </w:rPr>
              <w:t>_116%}</w:t>
            </w:r>
          </w:p>
        </w:tc>
      </w:tr>
      <w:tr w:rsidR="006B5411" w14:paraId="4DAA8647" w14:textId="77777777" w:rsidTr="006B5411">
        <w:trPr>
          <w:trHeight w:val="454"/>
        </w:trPr>
        <w:tc>
          <w:tcPr>
            <w:tcW w:w="11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BA138D6" w14:textId="7B4DBC85" w:rsidR="006B5411" w:rsidRDefault="006566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bCs/>
                <w:i/>
                <w:iCs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i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/>
                <w:b/>
                <w:bCs/>
                <w:i/>
                <w:iCs/>
                <w:color w:val="000000"/>
                <w:sz w:val="17"/>
                <w:szCs w:val="17"/>
              </w:rPr>
              <w:t>a.gene</w:t>
            </w:r>
            <w:proofErr w:type="gramEnd"/>
            <w:r>
              <w:rPr>
                <w:rFonts w:ascii="宋体" w:eastAsia="宋体" w:hAnsi="宋体" w:cs="宋体"/>
                <w:b/>
                <w:bCs/>
                <w:i/>
                <w:iCs/>
                <w:color w:val="000000"/>
                <w:sz w:val="17"/>
                <w:szCs w:val="17"/>
              </w:rPr>
              <w:t>_symbol</w:t>
            </w:r>
            <w:proofErr w:type="spellEnd"/>
            <w:r>
              <w:rPr>
                <w:rFonts w:ascii="宋体" w:eastAsia="宋体" w:hAnsi="宋体" w:cs="宋体"/>
                <w:b/>
                <w:bCs/>
                <w:i/>
                <w:i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30E3B0A" w14:textId="37DC1D7F" w:rsidR="006B5411" w:rsidRDefault="006566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a.dbsnp</w:t>
            </w:r>
            <w:proofErr w:type="spellEnd"/>
            <w:proofErr w:type="gramEnd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}}</w:t>
            </w:r>
          </w:p>
        </w:tc>
        <w:tc>
          <w:tcPr>
            <w:tcW w:w="8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3FBCB8B" w14:textId="4FB2AB17" w:rsidR="006B5411" w:rsidRDefault="00656611">
            <w:pPr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a.genotype</w:t>
            </w:r>
            <w:proofErr w:type="spellEnd"/>
            <w:proofErr w:type="gramEnd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}}</w:t>
            </w:r>
          </w:p>
        </w:tc>
        <w:tc>
          <w:tcPr>
            <w:tcW w:w="68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DBC7654" w14:textId="70CEC3DD" w:rsidR="006B5411" w:rsidRDefault="00656611">
            <w:pPr>
              <w:adjustRightInd w:val="0"/>
              <w:snapToGrid w:val="0"/>
              <w:jc w:val="left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a.clin</w:t>
            </w:r>
            <w:proofErr w:type="gramEnd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_anno_cn</w:t>
            </w:r>
            <w:proofErr w:type="spellEnd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}}</w:t>
            </w:r>
          </w:p>
        </w:tc>
        <w:tc>
          <w:tcPr>
            <w:tcW w:w="9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2143E65" w14:textId="5E2B39CF" w:rsidR="006B5411" w:rsidRDefault="006566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{{</w:t>
            </w:r>
            <w:proofErr w:type="spellStart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a.evi_level</w:t>
            </w:r>
            <w:proofErr w:type="spellEnd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}}</w:t>
            </w:r>
          </w:p>
        </w:tc>
      </w:tr>
      <w:tr w:rsidR="00CE06CB" w14:paraId="063DCF41" w14:textId="77777777" w:rsidTr="00EA5DEE">
        <w:trPr>
          <w:trHeight w:val="454"/>
        </w:trPr>
        <w:tc>
          <w:tcPr>
            <w:tcW w:w="1098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07BBE3B" w14:textId="4F2943BB" w:rsidR="00CE06CB" w:rsidRDefault="00CE06CB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%}</w:t>
            </w:r>
          </w:p>
        </w:tc>
      </w:tr>
    </w:tbl>
    <w:p w14:paraId="41F2C503" w14:textId="77777777" w:rsidR="006B5411" w:rsidRDefault="009C3203">
      <w:pPr>
        <w:adjustRightInd w:val="0"/>
        <w:snapToGrid w:val="0"/>
        <w:spacing w:afterLines="20" w:after="62" w:line="200" w:lineRule="exact"/>
        <w:rPr>
          <w:rFonts w:ascii="宋体" w:eastAsia="宋体" w:hAnsi="宋体" w:cs="宋体"/>
          <w:b/>
          <w:bCs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b/>
          <w:bCs/>
          <w:color w:val="595959"/>
          <w:sz w:val="18"/>
          <w:szCs w:val="18"/>
        </w:rPr>
        <w:t>注：</w:t>
      </w:r>
    </w:p>
    <w:p w14:paraId="197CDB75" w14:textId="77777777" w:rsidR="006B5411" w:rsidRDefault="009C3203">
      <w:pPr>
        <w:pStyle w:val="a9"/>
        <w:numPr>
          <w:ilvl w:val="0"/>
          <w:numId w:val="1"/>
        </w:numPr>
        <w:adjustRightInd w:val="0"/>
        <w:snapToGrid w:val="0"/>
        <w:spacing w:afterLines="20" w:after="62" w:line="200" w:lineRule="exact"/>
        <w:ind w:firstLineChars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化疗药物证据水平划分依据参考</w:t>
      </w:r>
      <w:proofErr w:type="spellStart"/>
      <w:r>
        <w:rPr>
          <w:rFonts w:ascii="宋体" w:eastAsia="宋体" w:hAnsi="宋体" w:cs="宋体" w:hint="eastAsia"/>
          <w:color w:val="595959"/>
          <w:sz w:val="18"/>
          <w:szCs w:val="18"/>
        </w:rPr>
        <w:t>PharmGKB</w:t>
      </w:r>
      <w:proofErr w:type="spellEnd"/>
      <w:r>
        <w:rPr>
          <w:rFonts w:ascii="宋体" w:eastAsia="宋体" w:hAnsi="宋体" w:cs="宋体" w:hint="eastAsia"/>
          <w:color w:val="595959"/>
          <w:sz w:val="18"/>
          <w:szCs w:val="18"/>
        </w:rPr>
        <w:t>数据库，共分为1A/1B/2A/2B/3/4这6个等级：</w:t>
      </w:r>
    </w:p>
    <w:p w14:paraId="65FBE966" w14:textId="77777777" w:rsidR="006B5411" w:rsidRDefault="009C3203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1A级：由临床药物基因组</w:t>
      </w:r>
      <w:proofErr w:type="gramStart"/>
      <w:r>
        <w:rPr>
          <w:rFonts w:ascii="宋体" w:eastAsia="宋体" w:hAnsi="宋体" w:cs="宋体" w:hint="eastAsia"/>
          <w:color w:val="595959"/>
          <w:sz w:val="18"/>
          <w:szCs w:val="18"/>
        </w:rPr>
        <w:t>学实施</w:t>
      </w:r>
      <w:proofErr w:type="gramEnd"/>
      <w:r>
        <w:rPr>
          <w:rFonts w:ascii="宋体" w:eastAsia="宋体" w:hAnsi="宋体" w:cs="宋体" w:hint="eastAsia"/>
          <w:color w:val="595959"/>
          <w:sz w:val="18"/>
          <w:szCs w:val="18"/>
        </w:rPr>
        <w:t>联盟（CPIC）或遗传药理学指南认可，或者应用于其他主要卫生系统；</w:t>
      </w:r>
    </w:p>
    <w:p w14:paraId="0C35DC5A" w14:textId="77777777" w:rsidR="006B5411" w:rsidRDefault="009C3203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1B级：注释基于多项有统计显著性的研究；</w:t>
      </w:r>
    </w:p>
    <w:p w14:paraId="09532A90" w14:textId="77777777" w:rsidR="006B5411" w:rsidRDefault="009C3203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2A级：注释基于多项重复研究，并且该基因为明确的药物代谢基因；</w:t>
      </w:r>
    </w:p>
    <w:p w14:paraId="56947CD3" w14:textId="77777777" w:rsidR="006B5411" w:rsidRDefault="009C3203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2B级：注释基于多项重复研究，但其中一些研究没有统计学意义或影响较小；</w:t>
      </w:r>
    </w:p>
    <w:p w14:paraId="1985926E" w14:textId="77777777" w:rsidR="006B5411" w:rsidRDefault="009C3203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3级：</w:t>
      </w:r>
      <w:proofErr w:type="gramStart"/>
      <w:r>
        <w:rPr>
          <w:rFonts w:ascii="宋体" w:eastAsia="宋体" w:hAnsi="宋体" w:cs="宋体" w:hint="eastAsia"/>
          <w:color w:val="595959"/>
          <w:sz w:val="18"/>
          <w:szCs w:val="18"/>
        </w:rPr>
        <w:t>注释仅</w:t>
      </w:r>
      <w:proofErr w:type="gramEnd"/>
      <w:r>
        <w:rPr>
          <w:rFonts w:ascii="宋体" w:eastAsia="宋体" w:hAnsi="宋体" w:cs="宋体" w:hint="eastAsia"/>
          <w:color w:val="595959"/>
          <w:sz w:val="18"/>
          <w:szCs w:val="18"/>
        </w:rPr>
        <w:t>基于一项有显著性差异的研究，或多项研究但缺乏明显药效关联；</w:t>
      </w:r>
    </w:p>
    <w:p w14:paraId="344F4F64" w14:textId="77777777" w:rsidR="006B5411" w:rsidRDefault="009C3203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4级：</w:t>
      </w:r>
      <w:proofErr w:type="gramStart"/>
      <w:r>
        <w:rPr>
          <w:rFonts w:ascii="宋体" w:eastAsia="宋体" w:hAnsi="宋体" w:cs="宋体" w:hint="eastAsia"/>
          <w:color w:val="595959"/>
          <w:sz w:val="18"/>
          <w:szCs w:val="18"/>
        </w:rPr>
        <w:t>注释仅</w:t>
      </w:r>
      <w:proofErr w:type="gramEnd"/>
      <w:r>
        <w:rPr>
          <w:rFonts w:ascii="宋体" w:eastAsia="宋体" w:hAnsi="宋体" w:cs="宋体" w:hint="eastAsia"/>
          <w:color w:val="595959"/>
          <w:sz w:val="18"/>
          <w:szCs w:val="18"/>
        </w:rPr>
        <w:t>基于病例报告，非权威性研究或体外分子功能研究。</w:t>
      </w:r>
    </w:p>
    <w:p w14:paraId="61A58977" w14:textId="77777777" w:rsidR="006B5411" w:rsidRDefault="009C3203">
      <w:pPr>
        <w:pStyle w:val="a9"/>
        <w:numPr>
          <w:ilvl w:val="0"/>
          <w:numId w:val="1"/>
        </w:numPr>
        <w:adjustRightInd w:val="0"/>
        <w:snapToGrid w:val="0"/>
        <w:spacing w:afterLines="20" w:after="62" w:line="200" w:lineRule="exact"/>
        <w:ind w:firstLineChars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如果同一个药物不同SNP位点对药物疗效或毒性预测的结论不一致，以证据水平级别高的为准。</w:t>
      </w:r>
    </w:p>
    <w:p w14:paraId="269787C7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1E40A633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3134C241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500CF547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1C2A9171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281A5E10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169766A1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4948E7A9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0CEC0894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5611C27F" w14:textId="77777777" w:rsidR="006B5411" w:rsidRDefault="009C3203">
      <w:pPr>
        <w:tabs>
          <w:tab w:val="left" w:pos="8220"/>
        </w:tabs>
        <w:outlineLvl w:val="1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检测结论:</w:t>
      </w:r>
    </w:p>
    <w:p w14:paraId="1B772D9E" w14:textId="77777777" w:rsidR="00630A1E" w:rsidRDefault="00630A1E" w:rsidP="00630A1E">
      <w:pPr>
        <w:rPr>
          <w:rFonts w:ascii="宋体" w:eastAsia="宋体" w:hAnsi="宋体" w:cs="宋体"/>
        </w:rPr>
      </w:pPr>
      <w:r w:rsidRPr="0000440F">
        <w:rPr>
          <w:rFonts w:ascii="宋体" w:eastAsia="宋体" w:hAnsi="宋体" w:cs="宋体" w:hint="eastAsia"/>
          <w:highlight w:val="green"/>
        </w:rPr>
        <w:t>{</w:t>
      </w:r>
      <w:r w:rsidRPr="0000440F">
        <w:rPr>
          <w:rFonts w:ascii="宋体" w:eastAsia="宋体" w:hAnsi="宋体" w:cs="宋体"/>
          <w:highlight w:val="green"/>
        </w:rPr>
        <w:t>%p if var.var_</w:t>
      </w:r>
      <w:proofErr w:type="gramStart"/>
      <w:r w:rsidRPr="0000440F">
        <w:rPr>
          <w:rFonts w:ascii="宋体" w:eastAsia="宋体" w:hAnsi="宋体" w:cs="宋体"/>
          <w:highlight w:val="green"/>
        </w:rPr>
        <w:t>somatic.level</w:t>
      </w:r>
      <w:proofErr w:type="gramEnd"/>
      <w:r w:rsidRPr="0000440F">
        <w:rPr>
          <w:rFonts w:ascii="宋体" w:eastAsia="宋体" w:hAnsi="宋体" w:cs="宋体"/>
          <w:highlight w:val="green"/>
        </w:rPr>
        <w:t>_I+var.var_somatic.level_II+var.var_somatic.level_onco_nodrug+var.var_somatic.level_III + var.var_germline.level_5+var.var_germline.level_4 +</w:t>
      </w:r>
      <w:proofErr w:type="spellStart"/>
      <w:r w:rsidRPr="0000440F">
        <w:rPr>
          <w:rFonts w:ascii="宋体" w:eastAsia="宋体" w:hAnsi="宋体" w:cs="宋体"/>
          <w:highlight w:val="green"/>
        </w:rPr>
        <w:t>var.var_germline.regimen_noonco_var</w:t>
      </w:r>
      <w:proofErr w:type="spellEnd"/>
      <w:r w:rsidRPr="0000440F">
        <w:rPr>
          <w:rFonts w:ascii="宋体" w:eastAsia="宋体" w:hAnsi="宋体" w:cs="宋体"/>
          <w:highlight w:val="green"/>
        </w:rPr>
        <w:t>%}</w:t>
      </w:r>
    </w:p>
    <w:p w14:paraId="025F6CD7" w14:textId="75BB7915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该样本检测到</w:t>
      </w:r>
      <w:r w:rsidR="00630A1E" w:rsidRPr="00630A1E">
        <w:rPr>
          <w:rFonts w:ascii="宋体" w:eastAsia="宋体" w:hAnsi="宋体" w:cs="宋体"/>
        </w:rPr>
        <w:t>{{ (var.var_somatic.level_I+var.var_somatic.level_II+var.var_somatic.level_onco_nodrug+var.var_somatic.level_III + var.var_germline.level_5+var.var_germline.level_4 +</w:t>
      </w:r>
      <w:proofErr w:type="spellStart"/>
      <w:r w:rsidR="00630A1E" w:rsidRPr="00630A1E">
        <w:rPr>
          <w:rFonts w:ascii="宋体" w:eastAsia="宋体" w:hAnsi="宋体" w:cs="宋体"/>
        </w:rPr>
        <w:t>var.var_germline.regimen_noonco_var</w:t>
      </w:r>
      <w:proofErr w:type="spellEnd"/>
      <w:r w:rsidR="00630A1E" w:rsidRPr="00630A1E">
        <w:rPr>
          <w:rFonts w:ascii="宋体" w:eastAsia="宋体" w:hAnsi="宋体" w:cs="宋体"/>
        </w:rPr>
        <w:t>)|count }}</w:t>
      </w:r>
      <w:proofErr w:type="gramStart"/>
      <w:r>
        <w:rPr>
          <w:rFonts w:ascii="宋体" w:eastAsia="宋体" w:hAnsi="宋体" w:cs="宋体" w:hint="eastAsia"/>
        </w:rPr>
        <w:t>个</w:t>
      </w:r>
      <w:proofErr w:type="gramEnd"/>
      <w:r>
        <w:rPr>
          <w:rFonts w:ascii="宋体" w:eastAsia="宋体" w:hAnsi="宋体" w:cs="宋体" w:hint="eastAsia"/>
        </w:rPr>
        <w:t>变异，其中</w:t>
      </w:r>
    </w:p>
    <w:p w14:paraId="6360D9C9" w14:textId="77777777" w:rsidR="00630A1E" w:rsidRDefault="00630A1E" w:rsidP="00630A1E">
      <w:pPr>
        <w:numPr>
          <w:ilvl w:val="0"/>
          <w:numId w:val="2"/>
        </w:numPr>
        <w:rPr>
          <w:rFonts w:ascii="宋体" w:eastAsia="宋体" w:hAnsi="宋体" w:cs="宋体"/>
        </w:rPr>
      </w:pPr>
      <w:r w:rsidRPr="00630A1E">
        <w:rPr>
          <w:rFonts w:ascii="宋体" w:eastAsia="宋体" w:hAnsi="宋体" w:cs="宋体" w:hint="eastAsia"/>
        </w:rPr>
        <w:t xml:space="preserve">{%if </w:t>
      </w:r>
      <w:proofErr w:type="spellStart"/>
      <w:r w:rsidRPr="00630A1E">
        <w:rPr>
          <w:rFonts w:ascii="宋体" w:eastAsia="宋体" w:hAnsi="宋体" w:cs="宋体" w:hint="eastAsia"/>
        </w:rPr>
        <w:t>var.var_for_regimen.level_I+var.var_for_regimen.level_II</w:t>
      </w:r>
      <w:proofErr w:type="spellEnd"/>
      <w:r w:rsidRPr="00630A1E">
        <w:rPr>
          <w:rFonts w:ascii="宋体" w:eastAsia="宋体" w:hAnsi="宋体" w:cs="宋体" w:hint="eastAsia"/>
        </w:rPr>
        <w:t xml:space="preserve"> %}具有临床意义的变异有{{( var.var_for_regimen.level_I+var.var_for_regimen.level_II)|count}}</w:t>
      </w:r>
      <w:proofErr w:type="gramStart"/>
      <w:r w:rsidRPr="00630A1E">
        <w:rPr>
          <w:rFonts w:ascii="宋体" w:eastAsia="宋体" w:hAnsi="宋体" w:cs="宋体" w:hint="eastAsia"/>
        </w:rPr>
        <w:t>个</w:t>
      </w:r>
      <w:proofErr w:type="gramEnd"/>
      <w:r w:rsidRPr="00630A1E">
        <w:rPr>
          <w:rFonts w:ascii="宋体" w:eastAsia="宋体" w:hAnsi="宋体" w:cs="宋体" w:hint="eastAsia"/>
        </w:rPr>
        <w:t>，{{( var.var_for_regimen.level_I+var.var_for_regimen.level_II)|fdhs_116_var_sum }}。{%else%}未检测到具有临床意义的变异。{%endif</w:t>
      </w:r>
      <w:r w:rsidRPr="00630A1E">
        <w:rPr>
          <w:rFonts w:ascii="宋体" w:eastAsia="宋体" w:hAnsi="宋体" w:cs="宋体"/>
        </w:rPr>
        <w:t>%}</w:t>
      </w:r>
    </w:p>
    <w:p w14:paraId="30ABD317" w14:textId="5E1C2437" w:rsidR="00630A1E" w:rsidRDefault="00630A1E" w:rsidP="00630A1E">
      <w:pPr>
        <w:numPr>
          <w:ilvl w:val="0"/>
          <w:numId w:val="2"/>
        </w:numPr>
        <w:rPr>
          <w:rFonts w:ascii="宋体" w:eastAsia="宋体" w:hAnsi="宋体" w:cs="宋体"/>
        </w:rPr>
      </w:pPr>
      <w:r w:rsidRPr="00630A1E">
        <w:rPr>
          <w:rFonts w:ascii="宋体" w:eastAsia="宋体" w:hAnsi="宋体" w:cs="宋体" w:hint="eastAsia"/>
        </w:rPr>
        <w:t xml:space="preserve">{%if </w:t>
      </w:r>
      <w:proofErr w:type="spellStart"/>
      <w:r w:rsidRPr="00630A1E">
        <w:rPr>
          <w:rFonts w:ascii="宋体" w:eastAsia="宋体" w:hAnsi="宋体" w:cs="宋体" w:hint="eastAsia"/>
        </w:rPr>
        <w:t>var.var_somatic.level_onco_nodrug</w:t>
      </w:r>
      <w:proofErr w:type="spellEnd"/>
      <w:r w:rsidRPr="00630A1E">
        <w:rPr>
          <w:rFonts w:ascii="宋体" w:eastAsia="宋体" w:hAnsi="宋体" w:cs="宋体" w:hint="eastAsia"/>
        </w:rPr>
        <w:t xml:space="preserve"> %}肿瘤发生发展相关变异{{ </w:t>
      </w:r>
      <w:proofErr w:type="spellStart"/>
      <w:r w:rsidRPr="00630A1E">
        <w:rPr>
          <w:rFonts w:ascii="宋体" w:eastAsia="宋体" w:hAnsi="宋体" w:cs="宋体" w:hint="eastAsia"/>
        </w:rPr>
        <w:t>var.var_somatic.level_onco_nodrug|count</w:t>
      </w:r>
      <w:proofErr w:type="spellEnd"/>
      <w:r w:rsidRPr="00630A1E">
        <w:rPr>
          <w:rFonts w:ascii="宋体" w:eastAsia="宋体" w:hAnsi="宋体" w:cs="宋体" w:hint="eastAsia"/>
        </w:rPr>
        <w:t xml:space="preserve"> }}</w:t>
      </w:r>
      <w:proofErr w:type="gramStart"/>
      <w:r w:rsidRPr="00630A1E">
        <w:rPr>
          <w:rFonts w:ascii="宋体" w:eastAsia="宋体" w:hAnsi="宋体" w:cs="宋体" w:hint="eastAsia"/>
        </w:rPr>
        <w:t>个</w:t>
      </w:r>
      <w:proofErr w:type="gramEnd"/>
      <w:r w:rsidRPr="00630A1E">
        <w:rPr>
          <w:rFonts w:ascii="宋体" w:eastAsia="宋体" w:hAnsi="宋体" w:cs="宋体" w:hint="eastAsia"/>
        </w:rPr>
        <w:t>，{{ var.var_somatic.level_onco_nodrug|fdhs_116_var_sum }}。{%else%}未检测到肿瘤发生发展相关变异。{%endif%}</w:t>
      </w:r>
    </w:p>
    <w:p w14:paraId="5613DD51" w14:textId="77777777" w:rsidR="00630A1E" w:rsidRPr="00630A1E" w:rsidRDefault="00630A1E" w:rsidP="00630A1E">
      <w:pPr>
        <w:numPr>
          <w:ilvl w:val="0"/>
          <w:numId w:val="2"/>
        </w:numPr>
        <w:rPr>
          <w:rFonts w:ascii="宋体" w:eastAsia="宋体" w:hAnsi="宋体" w:cs="宋体"/>
          <w:highlight w:val="cyan"/>
        </w:rPr>
      </w:pPr>
      <w:r w:rsidRPr="00630A1E">
        <w:rPr>
          <w:rFonts w:ascii="宋体" w:eastAsia="宋体" w:hAnsi="宋体" w:cs="宋体"/>
          <w:highlight w:val="cyan"/>
        </w:rPr>
        <w:t xml:space="preserve">{%p if </w:t>
      </w:r>
      <w:proofErr w:type="spellStart"/>
      <w:proofErr w:type="gramStart"/>
      <w:r w:rsidRPr="00630A1E">
        <w:rPr>
          <w:rFonts w:ascii="宋体" w:eastAsia="宋体" w:hAnsi="宋体" w:cs="宋体"/>
          <w:highlight w:val="cyan"/>
        </w:rPr>
        <w:t>sample.control</w:t>
      </w:r>
      <w:proofErr w:type="gramEnd"/>
      <w:r w:rsidRPr="00630A1E">
        <w:rPr>
          <w:rFonts w:ascii="宋体" w:eastAsia="宋体" w:hAnsi="宋体" w:cs="宋体"/>
          <w:highlight w:val="cyan"/>
        </w:rPr>
        <w:t>_sample_id</w:t>
      </w:r>
      <w:proofErr w:type="spellEnd"/>
      <w:r w:rsidRPr="00630A1E">
        <w:rPr>
          <w:rFonts w:ascii="宋体" w:eastAsia="宋体" w:hAnsi="宋体" w:cs="宋体"/>
          <w:highlight w:val="cyan"/>
        </w:rPr>
        <w:t>%}</w:t>
      </w:r>
    </w:p>
    <w:p w14:paraId="531E3EC5" w14:textId="77777777" w:rsidR="00630A1E" w:rsidRPr="00630A1E" w:rsidRDefault="00630A1E" w:rsidP="00630A1E">
      <w:pPr>
        <w:numPr>
          <w:ilvl w:val="0"/>
          <w:numId w:val="2"/>
        </w:numPr>
        <w:rPr>
          <w:rFonts w:ascii="宋体" w:eastAsia="宋体" w:hAnsi="宋体" w:cs="宋体"/>
        </w:rPr>
      </w:pPr>
      <w:r w:rsidRPr="00630A1E">
        <w:rPr>
          <w:rFonts w:ascii="宋体" w:eastAsia="宋体" w:hAnsi="宋体" w:cs="宋体"/>
        </w:rPr>
        <w:t>{%p if var.var_</w:t>
      </w:r>
      <w:proofErr w:type="gramStart"/>
      <w:r w:rsidRPr="00630A1E">
        <w:rPr>
          <w:rFonts w:ascii="宋体" w:eastAsia="宋体" w:hAnsi="宋体" w:cs="宋体"/>
        </w:rPr>
        <w:t>germline.level</w:t>
      </w:r>
      <w:proofErr w:type="gramEnd"/>
      <w:r w:rsidRPr="00630A1E">
        <w:rPr>
          <w:rFonts w:ascii="宋体" w:eastAsia="宋体" w:hAnsi="宋体" w:cs="宋体"/>
        </w:rPr>
        <w:t>_5 and var.var_germline.level_4%}</w:t>
      </w:r>
    </w:p>
    <w:p w14:paraId="4A5AFD4F" w14:textId="77777777" w:rsidR="00630A1E" w:rsidRPr="00630A1E" w:rsidRDefault="00630A1E" w:rsidP="00630A1E">
      <w:pPr>
        <w:numPr>
          <w:ilvl w:val="0"/>
          <w:numId w:val="2"/>
        </w:numPr>
        <w:rPr>
          <w:rFonts w:ascii="宋体" w:eastAsia="宋体" w:hAnsi="宋体" w:cs="宋体" w:hint="eastAsia"/>
        </w:rPr>
      </w:pPr>
      <w:r w:rsidRPr="00630A1E">
        <w:rPr>
          <w:rFonts w:ascii="宋体" w:eastAsia="宋体" w:hAnsi="宋体" w:cs="宋体" w:hint="eastAsia"/>
        </w:rPr>
        <w:lastRenderedPageBreak/>
        <w:t>致病性胚系变异{{ var.var_germline.level_5|count}}</w:t>
      </w:r>
      <w:proofErr w:type="gramStart"/>
      <w:r w:rsidRPr="00630A1E">
        <w:rPr>
          <w:rFonts w:ascii="宋体" w:eastAsia="宋体" w:hAnsi="宋体" w:cs="宋体" w:hint="eastAsia"/>
        </w:rPr>
        <w:t>个</w:t>
      </w:r>
      <w:proofErr w:type="gramEnd"/>
      <w:r w:rsidRPr="00630A1E">
        <w:rPr>
          <w:rFonts w:ascii="宋体" w:eastAsia="宋体" w:hAnsi="宋体" w:cs="宋体" w:hint="eastAsia"/>
        </w:rPr>
        <w:t>，{{ var.var_germline.level_5|fdhs_116_var_sum}}。疑似致病性胚系变异{{ var.var_germline.level_4|count}}</w:t>
      </w:r>
      <w:proofErr w:type="gramStart"/>
      <w:r w:rsidRPr="00630A1E">
        <w:rPr>
          <w:rFonts w:ascii="宋体" w:eastAsia="宋体" w:hAnsi="宋体" w:cs="宋体" w:hint="eastAsia"/>
        </w:rPr>
        <w:t>个</w:t>
      </w:r>
      <w:proofErr w:type="gramEnd"/>
      <w:r w:rsidRPr="00630A1E">
        <w:rPr>
          <w:rFonts w:ascii="宋体" w:eastAsia="宋体" w:hAnsi="宋体" w:cs="宋体" w:hint="eastAsia"/>
        </w:rPr>
        <w:t>，{{ var.var_germline.level_4|fdhs_116_var_sum}}。</w:t>
      </w:r>
    </w:p>
    <w:p w14:paraId="1FB48F33" w14:textId="77777777" w:rsidR="00630A1E" w:rsidRPr="00630A1E" w:rsidRDefault="00630A1E" w:rsidP="00630A1E">
      <w:pPr>
        <w:numPr>
          <w:ilvl w:val="0"/>
          <w:numId w:val="2"/>
        </w:numPr>
        <w:rPr>
          <w:rFonts w:ascii="宋体" w:eastAsia="宋体" w:hAnsi="宋体" w:cs="宋体"/>
        </w:rPr>
      </w:pPr>
      <w:r w:rsidRPr="00630A1E">
        <w:rPr>
          <w:rFonts w:ascii="宋体" w:eastAsia="宋体" w:hAnsi="宋体" w:cs="宋体"/>
        </w:rPr>
        <w:t xml:space="preserve">{%p </w:t>
      </w:r>
      <w:proofErr w:type="spellStart"/>
      <w:r w:rsidRPr="00630A1E">
        <w:rPr>
          <w:rFonts w:ascii="宋体" w:eastAsia="宋体" w:hAnsi="宋体" w:cs="宋体"/>
        </w:rPr>
        <w:t>elif</w:t>
      </w:r>
      <w:proofErr w:type="spellEnd"/>
      <w:r w:rsidRPr="00630A1E">
        <w:rPr>
          <w:rFonts w:ascii="宋体" w:eastAsia="宋体" w:hAnsi="宋体" w:cs="宋体"/>
        </w:rPr>
        <w:t xml:space="preserve"> var.var_</w:t>
      </w:r>
      <w:proofErr w:type="gramStart"/>
      <w:r w:rsidRPr="00630A1E">
        <w:rPr>
          <w:rFonts w:ascii="宋体" w:eastAsia="宋体" w:hAnsi="宋体" w:cs="宋体"/>
        </w:rPr>
        <w:t>germline.level</w:t>
      </w:r>
      <w:proofErr w:type="gramEnd"/>
      <w:r w:rsidRPr="00630A1E">
        <w:rPr>
          <w:rFonts w:ascii="宋体" w:eastAsia="宋体" w:hAnsi="宋体" w:cs="宋体"/>
        </w:rPr>
        <w:t>_5 and not var.var_germline.level_4%}</w:t>
      </w:r>
    </w:p>
    <w:p w14:paraId="6CE666A6" w14:textId="77777777" w:rsidR="00630A1E" w:rsidRPr="00630A1E" w:rsidRDefault="00630A1E" w:rsidP="00630A1E">
      <w:pPr>
        <w:numPr>
          <w:ilvl w:val="0"/>
          <w:numId w:val="2"/>
        </w:numPr>
        <w:rPr>
          <w:rFonts w:ascii="宋体" w:eastAsia="宋体" w:hAnsi="宋体" w:cs="宋体" w:hint="eastAsia"/>
        </w:rPr>
      </w:pPr>
      <w:r w:rsidRPr="00630A1E">
        <w:rPr>
          <w:rFonts w:ascii="宋体" w:eastAsia="宋体" w:hAnsi="宋体" w:cs="宋体" w:hint="eastAsia"/>
        </w:rPr>
        <w:t>致病性胚系变异{{ var.var_germline.level_5|count}}</w:t>
      </w:r>
      <w:proofErr w:type="gramStart"/>
      <w:r w:rsidRPr="00630A1E">
        <w:rPr>
          <w:rFonts w:ascii="宋体" w:eastAsia="宋体" w:hAnsi="宋体" w:cs="宋体" w:hint="eastAsia"/>
        </w:rPr>
        <w:t>个</w:t>
      </w:r>
      <w:proofErr w:type="gramEnd"/>
      <w:r w:rsidRPr="00630A1E">
        <w:rPr>
          <w:rFonts w:ascii="宋体" w:eastAsia="宋体" w:hAnsi="宋体" w:cs="宋体" w:hint="eastAsia"/>
        </w:rPr>
        <w:t>，{{ var.var_germline.level_5|fdhs_116_var_sum}}。</w:t>
      </w:r>
    </w:p>
    <w:p w14:paraId="5DFCE750" w14:textId="77777777" w:rsidR="00630A1E" w:rsidRPr="00630A1E" w:rsidRDefault="00630A1E" w:rsidP="00630A1E">
      <w:pPr>
        <w:numPr>
          <w:ilvl w:val="0"/>
          <w:numId w:val="2"/>
        </w:numPr>
        <w:rPr>
          <w:rFonts w:ascii="宋体" w:eastAsia="宋体" w:hAnsi="宋体" w:cs="宋体"/>
        </w:rPr>
      </w:pPr>
      <w:r w:rsidRPr="00630A1E">
        <w:rPr>
          <w:rFonts w:ascii="宋体" w:eastAsia="宋体" w:hAnsi="宋体" w:cs="宋体"/>
        </w:rPr>
        <w:t xml:space="preserve">{%p </w:t>
      </w:r>
      <w:proofErr w:type="spellStart"/>
      <w:r w:rsidRPr="00630A1E">
        <w:rPr>
          <w:rFonts w:ascii="宋体" w:eastAsia="宋体" w:hAnsi="宋体" w:cs="宋体"/>
        </w:rPr>
        <w:t>elif</w:t>
      </w:r>
      <w:proofErr w:type="spellEnd"/>
      <w:r w:rsidRPr="00630A1E">
        <w:rPr>
          <w:rFonts w:ascii="宋体" w:eastAsia="宋体" w:hAnsi="宋体" w:cs="宋体"/>
        </w:rPr>
        <w:t xml:space="preserve"> not var.var_</w:t>
      </w:r>
      <w:proofErr w:type="gramStart"/>
      <w:r w:rsidRPr="00630A1E">
        <w:rPr>
          <w:rFonts w:ascii="宋体" w:eastAsia="宋体" w:hAnsi="宋体" w:cs="宋体"/>
        </w:rPr>
        <w:t>germline.level</w:t>
      </w:r>
      <w:proofErr w:type="gramEnd"/>
      <w:r w:rsidRPr="00630A1E">
        <w:rPr>
          <w:rFonts w:ascii="宋体" w:eastAsia="宋体" w:hAnsi="宋体" w:cs="宋体"/>
        </w:rPr>
        <w:t>_5 and var.var_germline.level_4%}</w:t>
      </w:r>
    </w:p>
    <w:p w14:paraId="4A42CF63" w14:textId="77777777" w:rsidR="00630A1E" w:rsidRPr="00630A1E" w:rsidRDefault="00630A1E" w:rsidP="00630A1E">
      <w:pPr>
        <w:numPr>
          <w:ilvl w:val="0"/>
          <w:numId w:val="2"/>
        </w:numPr>
        <w:rPr>
          <w:rFonts w:ascii="宋体" w:eastAsia="宋体" w:hAnsi="宋体" w:cs="宋体" w:hint="eastAsia"/>
        </w:rPr>
      </w:pPr>
      <w:r w:rsidRPr="00630A1E">
        <w:rPr>
          <w:rFonts w:ascii="宋体" w:eastAsia="宋体" w:hAnsi="宋体" w:cs="宋体" w:hint="eastAsia"/>
        </w:rPr>
        <w:t>疑似致病性胚系变异{{ var.var_germline.level_4|count}}</w:t>
      </w:r>
      <w:proofErr w:type="gramStart"/>
      <w:r w:rsidRPr="00630A1E">
        <w:rPr>
          <w:rFonts w:ascii="宋体" w:eastAsia="宋体" w:hAnsi="宋体" w:cs="宋体" w:hint="eastAsia"/>
        </w:rPr>
        <w:t>个</w:t>
      </w:r>
      <w:proofErr w:type="gramEnd"/>
      <w:r w:rsidRPr="00630A1E">
        <w:rPr>
          <w:rFonts w:ascii="宋体" w:eastAsia="宋体" w:hAnsi="宋体" w:cs="宋体" w:hint="eastAsia"/>
        </w:rPr>
        <w:t>，{{ var.var_germline.level_4|fdhs_116_var_sum}}。</w:t>
      </w:r>
    </w:p>
    <w:p w14:paraId="001AF551" w14:textId="77777777" w:rsidR="00630A1E" w:rsidRPr="00630A1E" w:rsidRDefault="00630A1E" w:rsidP="00630A1E">
      <w:pPr>
        <w:numPr>
          <w:ilvl w:val="0"/>
          <w:numId w:val="2"/>
        </w:numPr>
        <w:rPr>
          <w:rFonts w:ascii="宋体" w:eastAsia="宋体" w:hAnsi="宋体" w:cs="宋体"/>
        </w:rPr>
      </w:pPr>
      <w:r w:rsidRPr="00630A1E">
        <w:rPr>
          <w:rFonts w:ascii="宋体" w:eastAsia="宋体" w:hAnsi="宋体" w:cs="宋体"/>
        </w:rPr>
        <w:t>{%p else%}</w:t>
      </w:r>
    </w:p>
    <w:p w14:paraId="2541CA91" w14:textId="77777777" w:rsidR="00630A1E" w:rsidRPr="00630A1E" w:rsidRDefault="00630A1E" w:rsidP="00630A1E">
      <w:pPr>
        <w:numPr>
          <w:ilvl w:val="0"/>
          <w:numId w:val="2"/>
        </w:numPr>
        <w:rPr>
          <w:rFonts w:ascii="宋体" w:eastAsia="宋体" w:hAnsi="宋体" w:cs="宋体" w:hint="eastAsia"/>
        </w:rPr>
      </w:pPr>
      <w:r w:rsidRPr="00630A1E">
        <w:rPr>
          <w:rFonts w:ascii="宋体" w:eastAsia="宋体" w:hAnsi="宋体" w:cs="宋体" w:hint="eastAsia"/>
        </w:rPr>
        <w:t>未检测到致病性或疑似致病性胚系变异。</w:t>
      </w:r>
    </w:p>
    <w:p w14:paraId="6804E19C" w14:textId="77777777" w:rsidR="00630A1E" w:rsidRPr="00630A1E" w:rsidRDefault="00630A1E" w:rsidP="00630A1E">
      <w:pPr>
        <w:numPr>
          <w:ilvl w:val="0"/>
          <w:numId w:val="2"/>
        </w:numPr>
        <w:rPr>
          <w:rFonts w:ascii="宋体" w:eastAsia="宋体" w:hAnsi="宋体" w:cs="宋体"/>
        </w:rPr>
      </w:pPr>
      <w:r w:rsidRPr="00630A1E">
        <w:rPr>
          <w:rFonts w:ascii="宋体" w:eastAsia="宋体" w:hAnsi="宋体" w:cs="宋体"/>
        </w:rPr>
        <w:t>{%p endif%}</w:t>
      </w:r>
    </w:p>
    <w:p w14:paraId="1E500A18" w14:textId="77777777" w:rsidR="00630A1E" w:rsidRPr="00630A1E" w:rsidRDefault="00630A1E" w:rsidP="00630A1E">
      <w:pPr>
        <w:numPr>
          <w:ilvl w:val="0"/>
          <w:numId w:val="2"/>
        </w:numPr>
        <w:rPr>
          <w:rFonts w:ascii="宋体" w:eastAsia="宋体" w:hAnsi="宋体" w:cs="宋体"/>
          <w:highlight w:val="cyan"/>
        </w:rPr>
      </w:pPr>
      <w:r w:rsidRPr="00630A1E">
        <w:rPr>
          <w:rFonts w:ascii="宋体" w:eastAsia="宋体" w:hAnsi="宋体" w:cs="宋体"/>
          <w:highlight w:val="cyan"/>
        </w:rPr>
        <w:t>{%p endif%}</w:t>
      </w:r>
    </w:p>
    <w:p w14:paraId="7FA00E2F" w14:textId="77777777" w:rsidR="00630A1E" w:rsidRPr="00630A1E" w:rsidRDefault="00630A1E" w:rsidP="00630A1E">
      <w:pPr>
        <w:numPr>
          <w:ilvl w:val="0"/>
          <w:numId w:val="2"/>
        </w:numPr>
        <w:rPr>
          <w:rFonts w:ascii="宋体" w:eastAsia="宋体" w:hAnsi="宋体" w:cs="宋体" w:hint="eastAsia"/>
        </w:rPr>
      </w:pPr>
      <w:r w:rsidRPr="00630A1E">
        <w:rPr>
          <w:rFonts w:ascii="宋体" w:eastAsia="宋体" w:hAnsi="宋体" w:cs="宋体" w:hint="eastAsia"/>
        </w:rPr>
        <w:t xml:space="preserve">{%if </w:t>
      </w:r>
      <w:proofErr w:type="spellStart"/>
      <w:r w:rsidRPr="00630A1E">
        <w:rPr>
          <w:rFonts w:ascii="宋体" w:eastAsia="宋体" w:hAnsi="宋体" w:cs="宋体" w:hint="eastAsia"/>
        </w:rPr>
        <w:t>var.var_somatic.level_III</w:t>
      </w:r>
      <w:proofErr w:type="spellEnd"/>
      <w:r w:rsidRPr="00630A1E">
        <w:rPr>
          <w:rFonts w:ascii="宋体" w:eastAsia="宋体" w:hAnsi="宋体" w:cs="宋体" w:hint="eastAsia"/>
        </w:rPr>
        <w:t xml:space="preserve"> %}临床意义不明变异{{ </w:t>
      </w:r>
      <w:proofErr w:type="spellStart"/>
      <w:r w:rsidRPr="00630A1E">
        <w:rPr>
          <w:rFonts w:ascii="宋体" w:eastAsia="宋体" w:hAnsi="宋体" w:cs="宋体" w:hint="eastAsia"/>
        </w:rPr>
        <w:t>var.var_somatic.level_III|count</w:t>
      </w:r>
      <w:proofErr w:type="spellEnd"/>
      <w:r w:rsidRPr="00630A1E">
        <w:rPr>
          <w:rFonts w:ascii="宋体" w:eastAsia="宋体" w:hAnsi="宋体" w:cs="宋体" w:hint="eastAsia"/>
        </w:rPr>
        <w:t xml:space="preserve"> }}</w:t>
      </w:r>
      <w:proofErr w:type="gramStart"/>
      <w:r w:rsidRPr="00630A1E">
        <w:rPr>
          <w:rFonts w:ascii="宋体" w:eastAsia="宋体" w:hAnsi="宋体" w:cs="宋体" w:hint="eastAsia"/>
        </w:rPr>
        <w:t>个</w:t>
      </w:r>
      <w:proofErr w:type="gramEnd"/>
      <w:r w:rsidRPr="00630A1E">
        <w:rPr>
          <w:rFonts w:ascii="宋体" w:eastAsia="宋体" w:hAnsi="宋体" w:cs="宋体" w:hint="eastAsia"/>
        </w:rPr>
        <w:t>，{{ var.var_somatic.level_III|fdhs_116_var_sum }}。{%else%}未检测到临床意义不明变异。{%endif%}</w:t>
      </w:r>
    </w:p>
    <w:p w14:paraId="78A631D0" w14:textId="31624079" w:rsidR="00630A1E" w:rsidRPr="00630A1E" w:rsidRDefault="00630A1E" w:rsidP="00630A1E">
      <w:pPr>
        <w:rPr>
          <w:rFonts w:ascii="宋体" w:eastAsia="宋体" w:hAnsi="宋体" w:cs="宋体" w:hint="eastAsia"/>
        </w:rPr>
      </w:pPr>
      <w:r w:rsidRPr="00630A1E">
        <w:rPr>
          <w:rFonts w:ascii="宋体" w:eastAsia="宋体" w:hAnsi="宋体" w:cs="宋体" w:hint="eastAsia"/>
        </w:rPr>
        <w:t>其它基因在检测范围内未检测到相关变异，为野生型。</w:t>
      </w:r>
    </w:p>
    <w:p w14:paraId="048134AA" w14:textId="5566DF4E" w:rsidR="006B5411" w:rsidRDefault="00D51FD1">
      <w:pPr>
        <w:rPr>
          <w:rFonts w:ascii="宋体" w:eastAsia="宋体" w:hAnsi="宋体" w:cs="宋体"/>
        </w:rPr>
      </w:pPr>
      <w:r w:rsidRPr="00630A1E">
        <w:rPr>
          <w:rFonts w:ascii="宋体" w:eastAsia="宋体" w:hAnsi="宋体" w:cs="宋体" w:hint="eastAsia"/>
          <w:highlight w:val="green"/>
        </w:rPr>
        <w:t>{</w:t>
      </w:r>
      <w:r w:rsidRPr="00630A1E">
        <w:rPr>
          <w:rFonts w:ascii="宋体" w:eastAsia="宋体" w:hAnsi="宋体" w:cs="宋体"/>
          <w:highlight w:val="green"/>
        </w:rPr>
        <w:t>%p else%}</w:t>
      </w:r>
    </w:p>
    <w:p w14:paraId="2AAE1899" w14:textId="5C5BA85C" w:rsidR="00D51FD1" w:rsidRPr="00D60B9F" w:rsidRDefault="00D51FD1" w:rsidP="00D60B9F">
      <w:pPr>
        <w:numPr>
          <w:ilvl w:val="0"/>
          <w:numId w:val="4"/>
        </w:numPr>
        <w:rPr>
          <w:rFonts w:ascii="宋体" w:eastAsia="宋体" w:hAnsi="宋体" w:cs="宋体"/>
        </w:rPr>
      </w:pPr>
      <w:r w:rsidRPr="00D60B9F">
        <w:rPr>
          <w:rFonts w:ascii="宋体" w:eastAsia="宋体" w:hAnsi="宋体" w:cs="宋体" w:hint="eastAsia"/>
        </w:rPr>
        <w:t>该样本在检测范围内未检测到相关变异，为野生型。</w:t>
      </w:r>
    </w:p>
    <w:p w14:paraId="00A6113E" w14:textId="2B6C4728" w:rsidR="00D51FD1" w:rsidRDefault="00D51FD1">
      <w:pPr>
        <w:rPr>
          <w:rFonts w:ascii="宋体" w:eastAsia="宋体" w:hAnsi="宋体" w:cs="宋体"/>
        </w:rPr>
      </w:pPr>
      <w:r w:rsidRPr="00630A1E">
        <w:rPr>
          <w:rFonts w:ascii="宋体" w:eastAsia="宋体" w:hAnsi="宋体" w:cs="宋体" w:hint="eastAsia"/>
          <w:highlight w:val="green"/>
        </w:rPr>
        <w:t>{</w:t>
      </w:r>
      <w:r w:rsidRPr="00630A1E">
        <w:rPr>
          <w:rFonts w:ascii="宋体" w:eastAsia="宋体" w:hAnsi="宋体" w:cs="宋体"/>
          <w:highlight w:val="green"/>
        </w:rPr>
        <w:t>%p endif%}</w:t>
      </w:r>
    </w:p>
    <w:p w14:paraId="73F2A04C" w14:textId="77777777" w:rsidR="000D0BCE" w:rsidRDefault="000D0BCE">
      <w:pPr>
        <w:rPr>
          <w:rFonts w:ascii="宋体" w:eastAsia="宋体" w:hAnsi="宋体" w:cs="宋体"/>
        </w:rPr>
      </w:pPr>
    </w:p>
    <w:p w14:paraId="6BCE20F7" w14:textId="77777777" w:rsidR="006B5411" w:rsidRDefault="006B5411">
      <w:pPr>
        <w:rPr>
          <w:rFonts w:ascii="宋体" w:eastAsia="宋体" w:hAnsi="宋体" w:cs="宋体"/>
        </w:rPr>
      </w:pPr>
    </w:p>
    <w:p w14:paraId="5DD3A14F" w14:textId="77777777" w:rsidR="006B5411" w:rsidRDefault="006B5411">
      <w:pPr>
        <w:rPr>
          <w:rFonts w:ascii="宋体" w:eastAsia="宋体" w:hAnsi="宋体" w:cs="宋体"/>
        </w:rPr>
      </w:pPr>
    </w:p>
    <w:p w14:paraId="1AE03E06" w14:textId="77777777" w:rsidR="006B5411" w:rsidRDefault="009C3203">
      <w:pPr>
        <w:tabs>
          <w:tab w:val="left" w:pos="8220"/>
        </w:tabs>
        <w:outlineLvl w:val="1"/>
        <w:rPr>
          <w:rFonts w:ascii="宋体" w:eastAsia="宋体" w:hAnsi="宋体" w:cs="宋体"/>
          <w:b/>
          <w:bCs/>
          <w:sz w:val="22"/>
          <w:szCs w:val="22"/>
        </w:rPr>
      </w:pPr>
      <w:bookmarkStart w:id="1" w:name="_Hlk51703294"/>
      <w:r>
        <w:rPr>
          <w:rFonts w:ascii="宋体" w:eastAsia="宋体" w:hAnsi="宋体" w:cs="宋体" w:hint="eastAsia"/>
          <w:b/>
          <w:bCs/>
          <w:sz w:val="22"/>
          <w:szCs w:val="22"/>
        </w:rPr>
        <w:t>附录</w:t>
      </w:r>
      <w:proofErr w:type="gramStart"/>
      <w:r>
        <w:rPr>
          <w:rFonts w:ascii="宋体" w:eastAsia="宋体" w:hAnsi="宋体" w:cs="宋体" w:hint="eastAsia"/>
          <w:b/>
          <w:bCs/>
          <w:sz w:val="22"/>
          <w:szCs w:val="22"/>
        </w:rPr>
        <w:t>一</w:t>
      </w:r>
      <w:proofErr w:type="gramEnd"/>
      <w:r>
        <w:rPr>
          <w:rFonts w:ascii="宋体" w:eastAsia="宋体" w:hAnsi="宋体" w:cs="宋体" w:hint="eastAsia"/>
          <w:b/>
          <w:bCs/>
          <w:sz w:val="22"/>
          <w:szCs w:val="22"/>
        </w:rPr>
        <w:t xml:space="preserve">  检测基因列表</w:t>
      </w:r>
    </w:p>
    <w:p w14:paraId="27B83C5B" w14:textId="1AE96741" w:rsidR="006B5411" w:rsidRDefault="009C3203">
      <w:pPr>
        <w:pStyle w:val="a9"/>
        <w:numPr>
          <w:ilvl w:val="0"/>
          <w:numId w:val="3"/>
        </w:numPr>
        <w:ind w:left="360" w:firstLineChars="0"/>
        <w:rPr>
          <w:rFonts w:ascii="宋体" w:eastAsia="宋体" w:hAnsi="宋体" w:cs="宋体"/>
          <w:sz w:val="17"/>
          <w:szCs w:val="17"/>
        </w:rPr>
      </w:pPr>
      <w:r>
        <w:rPr>
          <w:rFonts w:ascii="宋体" w:eastAsia="宋体" w:hAnsi="宋体" w:cs="宋体" w:hint="eastAsia"/>
          <w:sz w:val="17"/>
          <w:szCs w:val="17"/>
        </w:rPr>
        <w:t>本产品检测范围覆盖116个基因的</w:t>
      </w:r>
      <w:r w:rsidR="00550819" w:rsidRPr="00550819">
        <w:rPr>
          <w:rFonts w:ascii="宋体" w:eastAsia="宋体" w:hAnsi="宋体" w:cs="宋体" w:hint="eastAsia"/>
          <w:sz w:val="17"/>
          <w:szCs w:val="17"/>
        </w:rPr>
        <w:t>外显子、剪切区域、融合相关内含子和部分化疗SNP位点。可检测目标区域范围内的点突变、小片段插入缺失、基因融合</w:t>
      </w:r>
      <w:r w:rsidR="00B63105" w:rsidRPr="00D42B82">
        <w:rPr>
          <w:rFonts w:ascii="宋体" w:eastAsia="宋体" w:hAnsi="宋体" w:cs="宋体" w:hint="eastAsia"/>
          <w:sz w:val="17"/>
          <w:szCs w:val="17"/>
          <w:highlight w:val="yellow"/>
        </w:rPr>
        <w:t xml:space="preserve">{%if </w:t>
      </w:r>
      <w:proofErr w:type="spellStart"/>
      <w:r w:rsidR="00B63105" w:rsidRPr="00D42B82">
        <w:rPr>
          <w:rFonts w:ascii="宋体" w:eastAsia="宋体" w:hAnsi="宋体" w:cs="宋体" w:hint="eastAsia"/>
          <w:sz w:val="17"/>
          <w:szCs w:val="17"/>
          <w:highlight w:val="yellow"/>
        </w:rPr>
        <w:t>sample.control_sample_id</w:t>
      </w:r>
      <w:proofErr w:type="spellEnd"/>
      <w:r w:rsidR="00B63105" w:rsidRPr="00D42B82">
        <w:rPr>
          <w:rFonts w:ascii="宋体" w:eastAsia="宋体" w:hAnsi="宋体" w:cs="宋体" w:hint="eastAsia"/>
          <w:sz w:val="17"/>
          <w:szCs w:val="17"/>
          <w:highlight w:val="yellow"/>
        </w:rPr>
        <w:t xml:space="preserve"> %}</w:t>
      </w:r>
      <w:r w:rsidR="00B63105" w:rsidRPr="00B63105">
        <w:rPr>
          <w:rFonts w:ascii="宋体" w:eastAsia="宋体" w:hAnsi="宋体" w:cs="宋体" w:hint="eastAsia"/>
          <w:sz w:val="17"/>
          <w:szCs w:val="17"/>
        </w:rPr>
        <w:t>、遗传性肿瘤相关基因胚系突变</w:t>
      </w:r>
      <w:r w:rsidR="00B63105" w:rsidRPr="00D42B82">
        <w:rPr>
          <w:rFonts w:ascii="宋体" w:eastAsia="宋体" w:hAnsi="宋体" w:cs="宋体" w:hint="eastAsia"/>
          <w:sz w:val="17"/>
          <w:szCs w:val="17"/>
          <w:highlight w:val="yellow"/>
        </w:rPr>
        <w:t>{%endif%}</w:t>
      </w:r>
      <w:r w:rsidR="00550819" w:rsidRPr="00550819">
        <w:rPr>
          <w:rFonts w:ascii="宋体" w:eastAsia="宋体" w:hAnsi="宋体" w:cs="宋体" w:hint="eastAsia"/>
          <w:sz w:val="17"/>
          <w:szCs w:val="17"/>
        </w:rPr>
        <w:t>和化疗药物代谢相关酶类多态性位点。</w:t>
      </w:r>
    </w:p>
    <w:p w14:paraId="61F0302B" w14:textId="3049A576" w:rsidR="006B5411" w:rsidRDefault="009C3203">
      <w:pPr>
        <w:pStyle w:val="a9"/>
        <w:numPr>
          <w:ilvl w:val="0"/>
          <w:numId w:val="3"/>
        </w:numPr>
        <w:ind w:left="360" w:firstLineChars="0"/>
        <w:rPr>
          <w:rFonts w:ascii="宋体" w:eastAsia="宋体" w:hAnsi="宋体" w:cs="宋体"/>
          <w:sz w:val="17"/>
          <w:szCs w:val="17"/>
        </w:rPr>
      </w:pPr>
      <w:r>
        <w:rPr>
          <w:rFonts w:ascii="宋体" w:eastAsia="宋体" w:hAnsi="宋体" w:cs="宋体" w:hint="eastAsia"/>
          <w:sz w:val="17"/>
          <w:szCs w:val="17"/>
        </w:rPr>
        <w:t>本检测项目中使用的参考基因组版本为hg19，报告中的变异命名遵从HGVS指南(http://varnomen.hgvs.org)中的相关规定进行命名。以下是检测突变、插入缺失</w:t>
      </w:r>
      <w:r w:rsidR="006D3691">
        <w:rPr>
          <w:rFonts w:ascii="宋体" w:eastAsia="宋体" w:hAnsi="宋体" w:cs="宋体" w:hint="eastAsia"/>
          <w:sz w:val="17"/>
          <w:szCs w:val="17"/>
        </w:rPr>
        <w:t>、</w:t>
      </w:r>
      <w:r>
        <w:rPr>
          <w:rFonts w:ascii="宋体" w:eastAsia="宋体" w:hAnsi="宋体" w:cs="宋体" w:hint="eastAsia"/>
          <w:sz w:val="17"/>
          <w:szCs w:val="17"/>
        </w:rPr>
        <w:t>基因融合等变异类型的基因列表，同一基因可重复出现。</w:t>
      </w:r>
    </w:p>
    <w:tbl>
      <w:tblPr>
        <w:tblStyle w:val="a7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6B5411" w14:paraId="5C25178A" w14:textId="77777777">
        <w:trPr>
          <w:trHeight w:val="334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1"/>
          <w:p w14:paraId="5674DBE7" w14:textId="77777777" w:rsidR="006B5411" w:rsidRDefault="009C3203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6B5411" w14:paraId="1CF75C61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604F52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3EBCB4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CDA1AD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64353BC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FF039A7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DE073F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6CCA7D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44F9AE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ARID1A</w:t>
            </w:r>
          </w:p>
        </w:tc>
      </w:tr>
      <w:tr w:rsidR="006B5411" w14:paraId="4EF9F998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89FA664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BF2A28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3C14CF2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9B1C90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47A5868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9E441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6A78DBC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4F53B8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BRCA2</w:t>
            </w:r>
          </w:p>
        </w:tc>
      </w:tr>
      <w:tr w:rsidR="006B5411" w14:paraId="584FB8E5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66E91B9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D4C58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AB8D8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86290E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5D9B4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A19BBF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84CEB2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9E599F2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CDKN2B</w:t>
            </w:r>
          </w:p>
        </w:tc>
      </w:tr>
      <w:tr w:rsidR="006B5411" w14:paraId="646A4816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5751D2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ED4E7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2E731F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A75E1AC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5F5BC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04FAD8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C16A57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61951F8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ERBB3</w:t>
            </w:r>
          </w:p>
        </w:tc>
      </w:tr>
      <w:tr w:rsidR="006B5411" w14:paraId="1FC45EFB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C5C5D0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68CBD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603D08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1264E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4B4C0B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551F01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3738FE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36333B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FGFR1</w:t>
            </w:r>
          </w:p>
        </w:tc>
      </w:tr>
      <w:tr w:rsidR="006B5411" w14:paraId="51C101E9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B7C990D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0867B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7F5862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F6E61F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B1540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F1E18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6575A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E5F1BF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HRAS</w:t>
            </w:r>
          </w:p>
        </w:tc>
      </w:tr>
      <w:tr w:rsidR="006B5411" w14:paraId="7CD40F74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4733B8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C0B6B8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32E555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8C895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7D211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86C98B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2BD1C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11C116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KDR</w:t>
            </w:r>
          </w:p>
        </w:tc>
      </w:tr>
      <w:tr w:rsidR="006B5411" w14:paraId="26EDD0D8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6E61C51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7D29ED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625048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2ADDF8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925EC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24A5FC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49B96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9596E6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MSH2</w:t>
            </w:r>
          </w:p>
        </w:tc>
      </w:tr>
      <w:tr w:rsidR="006B5411" w14:paraId="04FA9DE9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C71BD5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7AA342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D5C1D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7B1F8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275E352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F9EBA1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7562DD7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0298C5C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NTRK1</w:t>
            </w:r>
          </w:p>
        </w:tc>
      </w:tr>
      <w:tr w:rsidR="006B5411" w14:paraId="7748EED5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88AA1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EF31CC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FA332D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2E23F5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CA3DEC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5E4F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4D907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2AB78E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PIK3CA</w:t>
            </w:r>
          </w:p>
        </w:tc>
      </w:tr>
      <w:tr w:rsidR="006B5411" w14:paraId="15845E4F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3FF49D4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02BF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62CC4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F430F0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A3DCD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5C6D3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3D69E8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B8CD997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RAF1</w:t>
            </w:r>
          </w:p>
        </w:tc>
      </w:tr>
      <w:tr w:rsidR="006B5411" w14:paraId="17A3CB2C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222B84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03F20D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69C567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6AA6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831A4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9454A2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7FBD3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F89E1A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RSF1</w:t>
            </w:r>
          </w:p>
        </w:tc>
      </w:tr>
      <w:tr w:rsidR="006B5411" w14:paraId="77CD414D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1B60D5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295DA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DF9996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7D9E9D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3AC35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65372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00A1E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34F647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TP53</w:t>
            </w:r>
          </w:p>
        </w:tc>
      </w:tr>
      <w:tr w:rsidR="006B5411" w14:paraId="367EFF21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84F29A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FD96C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E8D2E9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9417E2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092289C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2CE593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F7030BC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3E0A918F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</w:tr>
    </w:tbl>
    <w:p w14:paraId="00036FD1" w14:textId="77777777" w:rsidR="007C2854" w:rsidRDefault="007C2854">
      <w:pPr>
        <w:spacing w:afterLines="50" w:after="156" w:line="280" w:lineRule="exact"/>
        <w:rPr>
          <w:rFonts w:ascii="宋体" w:eastAsia="宋体" w:hAnsi="宋体" w:cs="宋体"/>
          <w:b/>
          <w:bCs/>
          <w:sz w:val="15"/>
          <w:szCs w:val="15"/>
        </w:rPr>
      </w:pPr>
    </w:p>
    <w:tbl>
      <w:tblPr>
        <w:tblStyle w:val="a7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6B5411" w14:paraId="17870F88" w14:textId="77777777">
        <w:trPr>
          <w:trHeight w:val="316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E6F663" w14:textId="1D91982A" w:rsidR="006B5411" w:rsidRDefault="009C3203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18"/>
                <w:szCs w:val="18"/>
              </w:rPr>
              <w:t>重排变异检测基因列表（12个基因）</w:t>
            </w:r>
          </w:p>
        </w:tc>
      </w:tr>
      <w:tr w:rsidR="006B5411" w14:paraId="645BC132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336B868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F14FD1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33EA54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57CF5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4BB079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1E04E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8AF6A8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C96E85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NTRK2</w:t>
            </w:r>
          </w:p>
        </w:tc>
      </w:tr>
      <w:tr w:rsidR="006B5411" w14:paraId="17782822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0F7D7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04D4A6D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02CE54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5B38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9A55A98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7917288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1E381CD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3FF790BB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</w:tr>
    </w:tbl>
    <w:p w14:paraId="77A85DCA" w14:textId="77777777" w:rsidR="006B5411" w:rsidRDefault="006B5411">
      <w:pPr>
        <w:spacing w:afterLines="20" w:after="62" w:line="200" w:lineRule="exact"/>
        <w:rPr>
          <w:rFonts w:ascii="宋体" w:eastAsia="宋体" w:hAnsi="宋体" w:cs="宋体"/>
          <w:color w:val="595959"/>
          <w:sz w:val="15"/>
          <w:szCs w:val="15"/>
        </w:rPr>
      </w:pPr>
    </w:p>
    <w:p w14:paraId="11230C7E" w14:textId="77777777" w:rsidR="006B5411" w:rsidRDefault="006B5411">
      <w:pPr>
        <w:rPr>
          <w:rFonts w:ascii="宋体" w:eastAsia="宋体" w:hAnsi="宋体" w:cs="宋体"/>
        </w:rPr>
      </w:pPr>
    </w:p>
    <w:p w14:paraId="08A2E5DD" w14:textId="77777777" w:rsidR="006B5411" w:rsidRDefault="006B5411">
      <w:pPr>
        <w:rPr>
          <w:rFonts w:ascii="宋体" w:eastAsia="宋体" w:hAnsi="宋体" w:cs="宋体"/>
        </w:rPr>
      </w:pPr>
    </w:p>
    <w:p w14:paraId="6C590994" w14:textId="77777777" w:rsidR="006B5411" w:rsidRDefault="006B5411">
      <w:pPr>
        <w:rPr>
          <w:rFonts w:ascii="宋体" w:eastAsia="宋体" w:hAnsi="宋体" w:cs="宋体"/>
        </w:rPr>
      </w:pPr>
    </w:p>
    <w:p w14:paraId="2ED158BF" w14:textId="77777777" w:rsidR="006B5411" w:rsidRDefault="006B5411">
      <w:pPr>
        <w:rPr>
          <w:rFonts w:ascii="宋体" w:eastAsia="宋体" w:hAnsi="宋体" w:cs="宋体"/>
        </w:rPr>
      </w:pPr>
    </w:p>
    <w:p w14:paraId="3046531B" w14:textId="77777777" w:rsidR="006B5411" w:rsidRDefault="006B5411">
      <w:pPr>
        <w:rPr>
          <w:rFonts w:ascii="宋体" w:eastAsia="宋体" w:hAnsi="宋体" w:cs="宋体"/>
        </w:rPr>
      </w:pPr>
    </w:p>
    <w:p w14:paraId="14EF03BC" w14:textId="77777777" w:rsidR="006B5411" w:rsidRDefault="006B5411">
      <w:pPr>
        <w:rPr>
          <w:rFonts w:ascii="宋体" w:eastAsia="宋体" w:hAnsi="宋体" w:cs="宋体"/>
        </w:rPr>
      </w:pPr>
    </w:p>
    <w:p w14:paraId="306EFD5E" w14:textId="77777777" w:rsidR="006B5411" w:rsidRDefault="009C3203">
      <w:pPr>
        <w:tabs>
          <w:tab w:val="left" w:pos="2862"/>
        </w:tabs>
        <w:ind w:firstLineChars="100" w:firstLine="21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检测人员:王蕾                                                                     复核人员:金晶晶</w:t>
      </w:r>
    </w:p>
    <w:sectPr w:rsidR="006B5411">
      <w:headerReference w:type="default" r:id="rId8"/>
      <w:footerReference w:type="default" r:id="rId9"/>
      <w:pgSz w:w="11906" w:h="16838"/>
      <w:pgMar w:top="1440" w:right="567" w:bottom="1440" w:left="567" w:header="227" w:footer="227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19311" w14:textId="77777777" w:rsidR="00CF3E5E" w:rsidRDefault="00CF3E5E">
      <w:r>
        <w:separator/>
      </w:r>
    </w:p>
  </w:endnote>
  <w:endnote w:type="continuationSeparator" w:id="0">
    <w:p w14:paraId="2E63010A" w14:textId="77777777" w:rsidR="00CF3E5E" w:rsidRDefault="00CF3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A0D00" w14:textId="77777777" w:rsidR="006B5411" w:rsidRDefault="009C3203">
    <w:pPr>
      <w:pStyle w:val="a5"/>
    </w:pPr>
    <w:r>
      <w:rPr>
        <w:rFonts w:ascii="Times New Roman" w:eastAsia="Times New Roman" w:hAnsi="Times New Roman"/>
        <w:noProof/>
        <w:color w:val="2D2D2D"/>
        <w:spacing w:val="-1"/>
        <w:w w:val="55"/>
        <w:sz w:val="19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2B8E412" wp14:editId="0A123958">
              <wp:simplePos x="0" y="0"/>
              <wp:positionH relativeFrom="page">
                <wp:posOffset>414655</wp:posOffset>
              </wp:positionH>
              <wp:positionV relativeFrom="paragraph">
                <wp:posOffset>24765</wp:posOffset>
              </wp:positionV>
              <wp:extent cx="6717030" cy="12700"/>
              <wp:effectExtent l="0" t="0" r="0" b="0"/>
              <wp:wrapNone/>
              <wp:docPr id="3" name="任意多边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17030" cy="127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578" h="20">
                            <a:moveTo>
                              <a:pt x="0" y="0"/>
                            </a:moveTo>
                            <a:lnTo>
                              <a:pt x="10577" y="0"/>
                            </a:lnTo>
                          </a:path>
                        </a:pathLst>
                      </a:custGeom>
                      <a:noFill/>
                      <a:ln w="9154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CEAC837" w14:textId="77777777" w:rsidR="006B5411" w:rsidRDefault="006B5411">
                          <w:pPr>
                            <w:jc w:val="center"/>
                          </w:pPr>
                        </w:p>
                        <w:p w14:paraId="460FB0C2" w14:textId="77777777" w:rsidR="006B5411" w:rsidRDefault="006B5411">
                          <w:pPr>
                            <w:jc w:val="center"/>
                          </w:pPr>
                        </w:p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w14:anchorId="02B8E412" id="任意多边形 3" o:spid="_x0000_s1026" style="position:absolute;margin-left:32.65pt;margin-top:1.95pt;width:528.9pt;height:1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578,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" adj="-11796480,,5400" path="m,l10577,e" filled="f" strokeweight=".25428mm">
              <v:stroke joinstyle="miter"/>
              <v:formulas/>
              <v:path arrowok="t" o:connecttype="custom" textboxrect="0,0,10578,20"/>
              <v:textbox>
                <w:txbxContent>
                  <w:p w14:paraId="2CEAC837" w14:textId="77777777" w:rsidR="006B5411" w:rsidRDefault="006B5411">
                    <w:pPr>
                      <w:jc w:val="center"/>
                    </w:pPr>
                  </w:p>
                  <w:p w14:paraId="460FB0C2" w14:textId="77777777" w:rsidR="006B5411" w:rsidRDefault="006B5411">
                    <w:pPr>
                      <w:jc w:val="center"/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2E9E4A" wp14:editId="2F7B6BFE">
              <wp:simplePos x="0" y="0"/>
              <wp:positionH relativeFrom="margin">
                <wp:posOffset>5848985</wp:posOffset>
              </wp:positionH>
              <wp:positionV relativeFrom="paragraph">
                <wp:posOffset>127000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350EBC" w14:textId="77777777" w:rsidR="006B5411" w:rsidRDefault="009C3203">
                          <w:pPr>
                            <w:pStyle w:val="a5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 w:rsidR="00CF3E5E">
                            <w:fldChar w:fldCharType="begin"/>
                          </w:r>
                          <w:r w:rsidR="00CF3E5E">
                            <w:instrText xml:space="preserve"> NUMPAGES  \* MERGEFORMAT </w:instrText>
                          </w:r>
                          <w:r w:rsidR="00CF3E5E">
                            <w:fldChar w:fldCharType="separate"/>
                          </w:r>
                          <w:r>
                            <w:t>3</w:t>
                          </w:r>
                          <w:r w:rsidR="00CF3E5E"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2E9E4A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460.55pt;margin-top:10pt;width:2in;height:2in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" filled="f" fillcolor="white [3201]" stroked="f" strokeweight=".5pt">
              <v:textbox style="mso-fit-shape-to-text:t" inset="0,0,0,0">
                <w:txbxContent>
                  <w:p w14:paraId="1B350EBC" w14:textId="77777777" w:rsidR="006B5411" w:rsidRDefault="009C3203">
                    <w:pPr>
                      <w:pStyle w:val="a5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 w:rsidR="00CF3E5E">
                      <w:fldChar w:fldCharType="begin"/>
                    </w:r>
                    <w:r w:rsidR="00CF3E5E">
                      <w:instrText xml:space="preserve"> NUMPAGES  \* MERGEFORMAT </w:instrText>
                    </w:r>
                    <w:r w:rsidR="00CF3E5E">
                      <w:fldChar w:fldCharType="separate"/>
                    </w:r>
                    <w:r>
                      <w:t>3</w:t>
                    </w:r>
                    <w:r w:rsidR="00CF3E5E"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3E118D72" w14:textId="5DC5A864" w:rsidR="006B5411" w:rsidRDefault="009C3203">
    <w:pPr>
      <w:pStyle w:val="a5"/>
    </w:pPr>
    <w:r>
      <w:rPr>
        <w:rFonts w:hint="eastAsia"/>
      </w:rPr>
      <w:t xml:space="preserve">                                                                                 </w:t>
    </w:r>
    <w:r>
      <w:rPr>
        <w:rFonts w:hint="eastAsia"/>
      </w:rPr>
      <w:t>病理号：</w:t>
    </w:r>
    <w:r w:rsidR="0030155E">
      <w:rPr>
        <w:rFonts w:hint="eastAsia"/>
      </w:rPr>
      <w:t>{</w:t>
    </w:r>
    <w:r w:rsidR="0030155E">
      <w:t>{</w:t>
    </w:r>
    <w:proofErr w:type="spellStart"/>
    <w:proofErr w:type="gramStart"/>
    <w:r w:rsidR="0030155E">
      <w:rPr>
        <w:rFonts w:hint="eastAsia"/>
      </w:rPr>
      <w:t>sa</w:t>
    </w:r>
    <w:r w:rsidR="0030155E">
      <w:t>mple.pathological</w:t>
    </w:r>
    <w:proofErr w:type="gramEnd"/>
    <w:r w:rsidR="0030155E">
      <w:t>_id</w:t>
    </w:r>
    <w:proofErr w:type="spellEnd"/>
    <w:r w:rsidR="0030155E">
      <w:t>}}</w:t>
    </w:r>
  </w:p>
  <w:p w14:paraId="426C1D17" w14:textId="77777777" w:rsidR="006B5411" w:rsidRDefault="009C3203">
    <w:pPr>
      <w:pStyle w:val="a5"/>
    </w:pPr>
    <w:r>
      <w:rPr>
        <w:rFonts w:hint="eastAsia"/>
      </w:rPr>
      <w:t>注</w:t>
    </w:r>
    <w:r>
      <w:rPr>
        <w:rFonts w:hint="eastAsia"/>
      </w:rPr>
      <w:t>:</w:t>
    </w:r>
    <w:r>
      <w:rPr>
        <w:rFonts w:hint="eastAsia"/>
      </w:rPr>
      <w:t>本报告结果仅针对本次送检样本</w:t>
    </w:r>
    <w:r>
      <w:rPr>
        <w:rFonts w:hint="eastAsia"/>
      </w:rPr>
      <w:t>;</w:t>
    </w:r>
  </w:p>
  <w:p w14:paraId="48A4CA8E" w14:textId="77777777" w:rsidR="006B5411" w:rsidRDefault="009C3203">
    <w:pPr>
      <w:pStyle w:val="a5"/>
    </w:pPr>
    <w:r>
      <w:rPr>
        <w:rFonts w:hint="eastAsia"/>
      </w:rPr>
      <w:t>本次检测结果仅供参考，不具备医嘱性质，具体治疗方案的制定还需临床医生根据临床情况判断综合判断；</w:t>
    </w:r>
  </w:p>
  <w:p w14:paraId="74FB8333" w14:textId="77777777" w:rsidR="006B5411" w:rsidRDefault="009C3203">
    <w:pPr>
      <w:pStyle w:val="a5"/>
    </w:pPr>
    <w:r>
      <w:rPr>
        <w:rFonts w:hint="eastAsia"/>
      </w:rPr>
      <w:t>如对本次检测结果有疑问，请于</w:t>
    </w:r>
    <w:r>
      <w:rPr>
        <w:rFonts w:hint="eastAsia"/>
      </w:rPr>
      <w:t>7</w:t>
    </w:r>
    <w:r>
      <w:rPr>
        <w:rFonts w:hint="eastAsia"/>
      </w:rPr>
      <w:t>个工作日内与我们联系。</w:t>
    </w:r>
    <w:r>
      <w:rPr>
        <w:rFonts w:hint="eastAsia"/>
      </w:rPr>
      <w:t xml:space="preserve">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117C5" w14:textId="77777777" w:rsidR="00CF3E5E" w:rsidRDefault="00CF3E5E">
      <w:r>
        <w:separator/>
      </w:r>
    </w:p>
  </w:footnote>
  <w:footnote w:type="continuationSeparator" w:id="0">
    <w:p w14:paraId="67347B36" w14:textId="77777777" w:rsidR="00CF3E5E" w:rsidRDefault="00CF3E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2AD44" w14:textId="77777777" w:rsidR="006B5411" w:rsidRDefault="009C3203">
    <w:pPr>
      <w:pStyle w:val="a4"/>
      <w:tabs>
        <w:tab w:val="left" w:pos="9134"/>
      </w:tabs>
      <w:kinsoku w:val="0"/>
      <w:overflowPunct w:val="0"/>
      <w:spacing w:line="637" w:lineRule="exact"/>
      <w:jc w:val="center"/>
      <w:rPr>
        <w:rFonts w:ascii="Times New Roman" w:eastAsia="Times New Roman" w:hAnsi="Times New Roman" w:hint="default"/>
        <w:b/>
        <w:bCs/>
        <w:color w:val="F47790"/>
        <w:w w:val="60"/>
        <w:sz w:val="61"/>
      </w:rPr>
    </w:pPr>
    <w:r>
      <w:rPr>
        <w:b/>
        <w:bCs/>
        <w:color w:val="2D2D2D"/>
        <w:sz w:val="31"/>
      </w:rPr>
      <w:t>复旦大学附属华东医院病理科</w:t>
    </w:r>
  </w:p>
  <w:p w14:paraId="179DEC76" w14:textId="77777777" w:rsidR="006B5411" w:rsidRDefault="009C3203">
    <w:pPr>
      <w:pStyle w:val="a6"/>
      <w:jc w:val="center"/>
      <w:rPr>
        <w:b/>
        <w:bCs/>
      </w:rPr>
    </w:pPr>
    <w:r>
      <w:rPr>
        <w:rFonts w:hint="eastAsia"/>
        <w:b/>
        <w:bCs/>
        <w:color w:val="2D2D2D"/>
        <w:sz w:val="27"/>
      </w:rPr>
      <w:t>分子病理检查报告单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874E2F3"/>
    <w:multiLevelType w:val="singleLevel"/>
    <w:tmpl w:val="A874E2F3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15046B9D"/>
    <w:multiLevelType w:val="multilevel"/>
    <w:tmpl w:val="15046B9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AA6B33"/>
    <w:multiLevelType w:val="singleLevel"/>
    <w:tmpl w:val="A874E2F3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 w15:restartNumberingAfterBreak="0">
    <w:nsid w:val="7AA54FA6"/>
    <w:multiLevelType w:val="multilevel"/>
    <w:tmpl w:val="7AA54F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GQzM2Q4NjdkNmU4NDExYjQ4NzMwMzk4OTE2NWMyNTIifQ=="/>
  </w:docVars>
  <w:rsids>
    <w:rsidRoot w:val="006B5411"/>
    <w:rsid w:val="00021A54"/>
    <w:rsid w:val="00051B42"/>
    <w:rsid w:val="000D0BCE"/>
    <w:rsid w:val="00105092"/>
    <w:rsid w:val="0012002A"/>
    <w:rsid w:val="001340F8"/>
    <w:rsid w:val="001368B1"/>
    <w:rsid w:val="00141E87"/>
    <w:rsid w:val="00153477"/>
    <w:rsid w:val="001709C4"/>
    <w:rsid w:val="00193A06"/>
    <w:rsid w:val="001C1FD0"/>
    <w:rsid w:val="00214D0C"/>
    <w:rsid w:val="00221214"/>
    <w:rsid w:val="00286A93"/>
    <w:rsid w:val="002C780C"/>
    <w:rsid w:val="0030155E"/>
    <w:rsid w:val="0032192F"/>
    <w:rsid w:val="0032364E"/>
    <w:rsid w:val="003421DC"/>
    <w:rsid w:val="003C658A"/>
    <w:rsid w:val="003E25EC"/>
    <w:rsid w:val="003F4A5E"/>
    <w:rsid w:val="0045199C"/>
    <w:rsid w:val="00466E2A"/>
    <w:rsid w:val="00512994"/>
    <w:rsid w:val="0052792D"/>
    <w:rsid w:val="005430BD"/>
    <w:rsid w:val="005457EB"/>
    <w:rsid w:val="00550819"/>
    <w:rsid w:val="00550D3D"/>
    <w:rsid w:val="005B770D"/>
    <w:rsid w:val="005F5D69"/>
    <w:rsid w:val="00606A08"/>
    <w:rsid w:val="00630A1E"/>
    <w:rsid w:val="0064490F"/>
    <w:rsid w:val="006541A7"/>
    <w:rsid w:val="00656611"/>
    <w:rsid w:val="00697BB9"/>
    <w:rsid w:val="006B5411"/>
    <w:rsid w:val="006D3691"/>
    <w:rsid w:val="00715287"/>
    <w:rsid w:val="00731B14"/>
    <w:rsid w:val="00747EBA"/>
    <w:rsid w:val="0075734A"/>
    <w:rsid w:val="00776B4B"/>
    <w:rsid w:val="007C2854"/>
    <w:rsid w:val="007D4326"/>
    <w:rsid w:val="007E3CA5"/>
    <w:rsid w:val="00847FB9"/>
    <w:rsid w:val="008B643C"/>
    <w:rsid w:val="0090518E"/>
    <w:rsid w:val="009067EF"/>
    <w:rsid w:val="009277D0"/>
    <w:rsid w:val="00944A14"/>
    <w:rsid w:val="009772B0"/>
    <w:rsid w:val="009C3203"/>
    <w:rsid w:val="009C7FFB"/>
    <w:rsid w:val="009E0B20"/>
    <w:rsid w:val="00A33399"/>
    <w:rsid w:val="00A44450"/>
    <w:rsid w:val="00B207A7"/>
    <w:rsid w:val="00B41196"/>
    <w:rsid w:val="00B52BF8"/>
    <w:rsid w:val="00B56CA3"/>
    <w:rsid w:val="00B63105"/>
    <w:rsid w:val="00B80F6D"/>
    <w:rsid w:val="00BD71F4"/>
    <w:rsid w:val="00BF075A"/>
    <w:rsid w:val="00C00524"/>
    <w:rsid w:val="00C47C91"/>
    <w:rsid w:val="00CB5D29"/>
    <w:rsid w:val="00CC01DE"/>
    <w:rsid w:val="00CE06CB"/>
    <w:rsid w:val="00CE7F99"/>
    <w:rsid w:val="00CF3E5E"/>
    <w:rsid w:val="00D42B82"/>
    <w:rsid w:val="00D51FD1"/>
    <w:rsid w:val="00D60B9F"/>
    <w:rsid w:val="00D73A0D"/>
    <w:rsid w:val="00D924EF"/>
    <w:rsid w:val="00DA33C3"/>
    <w:rsid w:val="00E1755E"/>
    <w:rsid w:val="00E35142"/>
    <w:rsid w:val="00E90FEA"/>
    <w:rsid w:val="00E964DC"/>
    <w:rsid w:val="00F64DC9"/>
    <w:rsid w:val="00FA7FEE"/>
    <w:rsid w:val="7FDE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C0684B6"/>
  <w15:docId w15:val="{86A6D627-0F85-4F2E-8235-927EC8FC3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caption" w:semiHidden="1" w:unhideWhenUsed="1" w:qFormat="1"/>
    <w:lsdException w:name="annotation reference" w:uiPriority="99" w:unhideWhenUsed="1" w:qFormat="1"/>
    <w:lsdException w:name="Title" w:qFormat="1"/>
    <w:lsdException w:name="Default Paragraph Font" w:semiHidden="1" w:qFormat="1"/>
    <w:lsdException w:name="Body Tex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qFormat/>
    <w:pPr>
      <w:jc w:val="left"/>
    </w:pPr>
  </w:style>
  <w:style w:type="paragraph" w:styleId="a4">
    <w:name w:val="Body Text"/>
    <w:basedOn w:val="a"/>
    <w:uiPriority w:val="1"/>
    <w:unhideWhenUsed/>
    <w:qFormat/>
    <w:rPr>
      <w:rFonts w:hint="eastAsia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unhideWhenUsed/>
    <w:qFormat/>
    <w:rPr>
      <w:sz w:val="21"/>
      <w:szCs w:val="21"/>
    </w:rPr>
  </w:style>
  <w:style w:type="table" w:customStyle="1" w:styleId="MasterIVD-v3">
    <w:name w:val="MasterIVD临检通用版-v3系统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5</Pages>
  <Words>880</Words>
  <Characters>5020</Characters>
  <Application>Microsoft Office Word</Application>
  <DocSecurity>0</DocSecurity>
  <Lines>41</Lines>
  <Paragraphs>11</Paragraphs>
  <ScaleCrop>false</ScaleCrop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刘炜芬</cp:lastModifiedBy>
  <cp:revision>69</cp:revision>
  <dcterms:created xsi:type="dcterms:W3CDTF">2024-06-14T03:11:00Z</dcterms:created>
  <dcterms:modified xsi:type="dcterms:W3CDTF">2025-03-20T06:02:00Z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A4D79A5690554A368F2F3B5599B0D9A4_12</vt:lpwstr>
  </property>
</Properties>
</file>