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9BAD55A" w14:textId="77777777" w:rsidR="00400829" w:rsidRDefault="003919B8">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2F9795AB" w14:textId="77777777" w:rsidR="00400829" w:rsidRDefault="00400829">
      <w:pPr>
        <w:jc w:val="center"/>
        <w:rPr>
          <w:rFonts w:ascii="微软雅黑" w:hAnsi="微软雅黑" w:cs="微软雅黑"/>
          <w:sz w:val="72"/>
          <w:szCs w:val="72"/>
        </w:rPr>
      </w:pPr>
    </w:p>
    <w:p w14:paraId="19906338" w14:textId="183BD453"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肿瘤个体化诊疗116基因</w:t>
      </w:r>
    </w:p>
    <w:p w14:paraId="533B0E38" w14:textId="77777777"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检测报告</w:t>
      </w:r>
    </w:p>
    <w:p w14:paraId="2AB43DA1"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trPr>
          <w:trHeight w:val="391"/>
        </w:trPr>
        <w:tc>
          <w:tcPr>
            <w:tcW w:w="1879" w:type="dxa"/>
          </w:tcPr>
          <w:p w14:paraId="5FAD01C2" w14:textId="77777777" w:rsidR="003E58EF" w:rsidRDefault="003E58EF" w:rsidP="003E58EF">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3E58EF" w14:paraId="3ABA43AF" w14:textId="77777777">
        <w:trPr>
          <w:trHeight w:val="397"/>
        </w:trPr>
        <w:tc>
          <w:tcPr>
            <w:tcW w:w="1879" w:type="dxa"/>
          </w:tcPr>
          <w:p w14:paraId="40D83167" w14:textId="77777777" w:rsidR="003E58EF" w:rsidRDefault="003E58EF" w:rsidP="003E58EF">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3E58EF">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3E58EF" w14:paraId="015EB6D4" w14:textId="77777777">
        <w:trPr>
          <w:trHeight w:val="397"/>
        </w:trPr>
        <w:tc>
          <w:tcPr>
            <w:tcW w:w="1879" w:type="dxa"/>
          </w:tcPr>
          <w:p w14:paraId="16C37641" w14:textId="77777777" w:rsidR="003E58EF" w:rsidRDefault="003E58EF" w:rsidP="003E58EF">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29989FB6" w14:textId="77777777" w:rsidR="00400829" w:rsidRDefault="00400829">
      <w:pPr>
        <w:jc w:val="left"/>
        <w:rPr>
          <w:rFonts w:ascii="微软雅黑" w:hAnsi="微软雅黑" w:cs="微软雅黑"/>
          <w:sz w:val="32"/>
          <w:szCs w:val="32"/>
        </w:rPr>
      </w:pPr>
    </w:p>
    <w:p w14:paraId="5F33C18A" w14:textId="77777777" w:rsidR="00400829" w:rsidRDefault="00400829">
      <w:pPr>
        <w:jc w:val="left"/>
        <w:rPr>
          <w:rFonts w:ascii="微软雅黑" w:hAnsi="微软雅黑" w:cs="微软雅黑"/>
          <w:sz w:val="32"/>
          <w:szCs w:val="32"/>
        </w:rPr>
      </w:pPr>
    </w:p>
    <w:p w14:paraId="5F94A7DB" w14:textId="77777777" w:rsidR="00400829" w:rsidRDefault="00400829">
      <w:pPr>
        <w:jc w:val="left"/>
        <w:rPr>
          <w:rFonts w:ascii="微软雅黑" w:hAnsi="微软雅黑" w:cs="微软雅黑"/>
          <w:sz w:val="32"/>
          <w:szCs w:val="32"/>
        </w:rPr>
      </w:pPr>
    </w:p>
    <w:p w14:paraId="64F8611C" w14:textId="77777777" w:rsidR="00400829" w:rsidRDefault="00400829">
      <w:pPr>
        <w:jc w:val="left"/>
        <w:rPr>
          <w:rFonts w:ascii="微软雅黑" w:hAnsi="微软雅黑" w:cs="微软雅黑"/>
          <w:sz w:val="32"/>
          <w:szCs w:val="32"/>
        </w:rPr>
      </w:pPr>
    </w:p>
    <w:p w14:paraId="27B2663C" w14:textId="77777777" w:rsidR="00400829" w:rsidRDefault="00400829">
      <w:pPr>
        <w:jc w:val="left"/>
        <w:rPr>
          <w:rFonts w:ascii="微软雅黑" w:hAnsi="微软雅黑" w:cs="微软雅黑"/>
          <w:sz w:val="32"/>
          <w:szCs w:val="32"/>
        </w:rPr>
      </w:pPr>
    </w:p>
    <w:p w14:paraId="0208D754" w14:textId="77777777" w:rsidR="00400829" w:rsidRDefault="00400829">
      <w:pPr>
        <w:spacing w:line="360" w:lineRule="exact"/>
        <w:jc w:val="left"/>
        <w:rPr>
          <w:rFonts w:ascii="微软雅黑" w:hAnsi="微软雅黑" w:cs="微软雅黑"/>
          <w:sz w:val="32"/>
          <w:szCs w:val="32"/>
        </w:rPr>
      </w:pPr>
    </w:p>
    <w:p w14:paraId="28396897" w14:textId="77777777" w:rsidR="00400829" w:rsidRDefault="003919B8">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3D6E2FBE" w14:textId="77777777" w:rsidR="00400829" w:rsidRDefault="003919B8">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472A500F"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D4E2697"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7A2B5235" w14:textId="77777777" w:rsidR="00400829" w:rsidRDefault="003919B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proofErr w:type="gramStart"/>
            <w:r>
              <w:rPr>
                <w:rFonts w:hint="eastAsia"/>
              </w:rPr>
              <w:t>一</w:t>
            </w:r>
            <w:proofErr w:type="gramEnd"/>
          </w:p>
        </w:tc>
        <w:tc>
          <w:tcPr>
            <w:tcW w:w="0" w:type="auto"/>
            <w:vAlign w:val="center"/>
          </w:tcPr>
          <w:p w14:paraId="7AD03CD0" w14:textId="77777777" w:rsidR="00400829" w:rsidRDefault="003919B8">
            <w:pPr>
              <w:pStyle w:val="1"/>
              <w:spacing w:before="156" w:after="156"/>
              <w:rPr>
                <w:sz w:val="24"/>
                <w:szCs w:val="24"/>
              </w:rPr>
            </w:pPr>
            <w:r>
              <w:rPr>
                <w:rFonts w:hint="eastAsia"/>
              </w:rPr>
              <w:t>检测总</w:t>
            </w:r>
            <w:proofErr w:type="gramStart"/>
            <w:r>
              <w:rPr>
                <w:rFonts w:hint="eastAsia"/>
              </w:rPr>
              <w:t>览</w:t>
            </w:r>
            <w:proofErr w:type="gramEnd"/>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w:t>
      </w:r>
      <w:proofErr w:type="gramStart"/>
      <w:r>
        <w:rPr>
          <w:rFonts w:hint="eastAsia"/>
        </w:rPr>
        <w:t>览</w:t>
      </w:r>
      <w:proofErr w:type="gramEnd"/>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 xml:space="preserve">{%if </w:t>
            </w:r>
            <w:proofErr w:type="spellStart"/>
            <w:proofErr w:type="gramStart"/>
            <w:r w:rsidRPr="009F48F1">
              <w:rPr>
                <w:rFonts w:ascii="微软雅黑" w:hAnsi="微软雅黑"/>
              </w:rPr>
              <w:t>sample.patient</w:t>
            </w:r>
            <w:proofErr w:type="gramEnd"/>
            <w:r w:rsidRPr="009F48F1">
              <w:rPr>
                <w:rFonts w:ascii="微软雅黑" w:hAnsi="微软雅黑"/>
              </w:rPr>
              <w:t>_name</w:t>
            </w:r>
            <w:proofErr w:type="spellEnd"/>
            <w:r w:rsidRPr="009F48F1">
              <w:rPr>
                <w:rFonts w:ascii="微软雅黑" w:hAnsi="微软雅黑"/>
              </w:rPr>
              <w:t>%}{{</w:t>
            </w:r>
            <w:proofErr w:type="spellStart"/>
            <w:r w:rsidRPr="009F48F1">
              <w:rPr>
                <w:rFonts w:ascii="微软雅黑" w:hAnsi="微软雅黑"/>
              </w:rPr>
              <w:t>sample.patient_name</w:t>
            </w:r>
            <w:proofErr w:type="spellEnd"/>
            <w:r w:rsidRPr="009F48F1">
              <w:rPr>
                <w:rFonts w:ascii="微软雅黑" w:hAnsi="微软雅黑"/>
              </w:rPr>
              <w:t>}}{%else%}-{%endif%}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 xml:space="preserve">{%if </w:t>
            </w:r>
            <w:proofErr w:type="spellStart"/>
            <w:r w:rsidRPr="009F48F1">
              <w:rPr>
                <w:rFonts w:ascii="微软雅黑" w:hAnsi="微软雅黑"/>
                <w:szCs w:val="21"/>
              </w:rPr>
              <w:t>sample.sample_id</w:t>
            </w:r>
            <w:proofErr w:type="spellEnd"/>
            <w:proofErr w:type="gramStart"/>
            <w:r w:rsidRPr="009F48F1">
              <w:rPr>
                <w:rFonts w:ascii="微软雅黑" w:hAnsi="微软雅黑"/>
                <w:szCs w:val="21"/>
              </w:rPr>
              <w:t>%}{</w:t>
            </w:r>
            <w:proofErr w:type="gramEnd"/>
            <w:r w:rsidRPr="009F48F1">
              <w:rPr>
                <w:rFonts w:ascii="微软雅黑" w:hAnsi="微软雅黑"/>
                <w:szCs w:val="21"/>
              </w:rPr>
              <w:t>{</w:t>
            </w:r>
            <w:proofErr w:type="spellStart"/>
            <w:r w:rsidRPr="009F48F1">
              <w:rPr>
                <w:rFonts w:ascii="微软雅黑" w:hAnsi="微软雅黑"/>
                <w:szCs w:val="21"/>
              </w:rPr>
              <w:t>sample.sample_id</w:t>
            </w:r>
            <w:proofErr w:type="spellEnd"/>
            <w:r w:rsidRPr="009F48F1">
              <w:rPr>
                <w:rFonts w:ascii="微软雅黑" w:hAnsi="微软雅黑"/>
                <w:szCs w:val="21"/>
              </w:rPr>
              <w:t>}}{%else%}-{%endif%}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 xml:space="preserve">{%if </w:t>
            </w:r>
            <w:proofErr w:type="gramStart"/>
            <w:r w:rsidRPr="009F48F1">
              <w:rPr>
                <w:rFonts w:ascii="微软雅黑" w:hAnsi="微软雅黑"/>
                <w:color w:val="262626"/>
                <w:szCs w:val="18"/>
              </w:rPr>
              <w:t>sample.outpatient</w:t>
            </w:r>
            <w:proofErr w:type="gramEnd"/>
            <w:r w:rsidRPr="009F48F1">
              <w:rPr>
                <w:rFonts w:ascii="微软雅黑" w:hAnsi="微软雅黑"/>
                <w:color w:val="262626"/>
                <w:szCs w:val="18"/>
              </w:rPr>
              <w: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proofErr w:type="gramStart"/>
            <w:r w:rsidRPr="009F48F1">
              <w:rPr>
                <w:rFonts w:ascii="微软雅黑" w:hAnsi="微软雅黑" w:cs="Malgun Gothic Semilight"/>
                <w:szCs w:val="21"/>
              </w:rPr>
              <w:t>sample.gender</w:t>
            </w:r>
            <w:proofErr w:type="spellEnd"/>
            <w:proofErr w:type="gramEnd"/>
            <w:r w:rsidRPr="009F48F1">
              <w:rPr>
                <w:rFonts w:ascii="微软雅黑" w:hAnsi="微软雅黑" w:cs="Malgun Gothic Semilight"/>
                <w:szCs w:val="21"/>
              </w:rPr>
              <w:t>%}{{</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w:t>
            </w:r>
            <w:proofErr w:type="gramStart"/>
            <w:r w:rsidRPr="009F48F1">
              <w:rPr>
                <w:rFonts w:ascii="微软雅黑" w:hAnsi="微软雅黑" w:cs="Malgun Gothic Semilight"/>
                <w:szCs w:val="21"/>
              </w:rPr>
              <w:t>%}{</w:t>
            </w:r>
            <w:proofErr w:type="gramEnd"/>
            <w:r w:rsidRPr="009F48F1">
              <w:rPr>
                <w:rFonts w:ascii="微软雅黑" w:hAnsi="微软雅黑" w:cs="Malgun Gothic Semilight"/>
                <w:szCs w:val="21"/>
              </w:rPr>
              <w:t>{</w:t>
            </w:r>
            <w:r w:rsidRPr="009F48F1">
              <w:rPr>
                <w:rFonts w:ascii="微软雅黑" w:hAnsi="微软雅黑"/>
              </w:rPr>
              <w:t xml:space="preserve">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F8C5627" w14:textId="3B16A97F" w:rsidR="003E58EF" w:rsidRPr="009F48F1" w:rsidRDefault="003E58EF" w:rsidP="003E58EF">
            <w:pPr>
              <w:rPr>
                <w:rFonts w:ascii="微软雅黑" w:hAnsi="微软雅黑"/>
              </w:rPr>
            </w:pPr>
            <w:r w:rsidRPr="009F48F1">
              <w:rPr>
                <w:rFonts w:ascii="微软雅黑" w:hAnsi="微软雅黑" w:hint="eastAsia"/>
                <w:szCs w:val="21"/>
              </w:rPr>
              <w:t>送检项目：</w:t>
            </w:r>
            <w:r w:rsidR="00A13CFC" w:rsidRPr="00A13CFC">
              <w:rPr>
                <w:rFonts w:ascii="微软雅黑" w:hAnsi="微软雅黑" w:hint="eastAsia"/>
                <w:szCs w:val="21"/>
              </w:rPr>
              <w:t>肿瘤个体化诊疗116基因</w:t>
            </w:r>
            <w:r w:rsidRPr="009F48F1">
              <w:rPr>
                <w:rFonts w:ascii="微软雅黑" w:hAnsi="微软雅黑" w:hint="eastAsia"/>
                <w:szCs w:val="21"/>
              </w:rPr>
              <w:t>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 xml:space="preserve">：{%if </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 xml:space="preserve">{%if </w:t>
            </w:r>
            <w:proofErr w:type="gramStart"/>
            <w:r w:rsidRPr="009F48F1">
              <w:rPr>
                <w:rFonts w:ascii="微软雅黑" w:hAnsi="微软雅黑"/>
                <w:szCs w:val="21"/>
              </w:rPr>
              <w:t>sample.pathological</w:t>
            </w:r>
            <w:proofErr w:type="gramEnd"/>
            <w:r w:rsidRPr="009F48F1">
              <w:rPr>
                <w:rFonts w:ascii="微软雅黑" w:hAnsi="微软雅黑"/>
                <w:szCs w:val="21"/>
              </w:rPr>
              <w:t>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_department</w:t>
            </w:r>
            <w:proofErr w:type="spellEnd"/>
            <w:r w:rsidRPr="009F48F1">
              <w:rPr>
                <w:rFonts w:ascii="微软雅黑" w:hAnsi="微软雅黑"/>
                <w:szCs w:val="21"/>
              </w:rPr>
              <w: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 xml:space="preserve">{%if </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_doctor</w:t>
            </w:r>
            <w:proofErr w:type="spellEnd"/>
            <w:r w:rsidRPr="009F48F1">
              <w:rPr>
                <w:rFonts w:ascii="微软雅黑" w:hAnsi="微软雅黑"/>
                <w:szCs w:val="21"/>
              </w:rPr>
              <w:t xml:space="preserve"> %}{{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proofErr w:type="gramStart"/>
            <w:r w:rsidRPr="009F48F1">
              <w:rPr>
                <w:rFonts w:ascii="微软雅黑" w:hAnsi="微软雅黑"/>
                <w:szCs w:val="21"/>
              </w:rPr>
              <w:t xml:space="preserve">{{ </w:t>
            </w:r>
            <w:proofErr w:type="spellStart"/>
            <w:r w:rsidRPr="009F48F1">
              <w:rPr>
                <w:rFonts w:ascii="微软雅黑" w:hAnsi="微软雅黑"/>
                <w:szCs w:val="21"/>
              </w:rPr>
              <w:t>sample</w:t>
            </w:r>
            <w:proofErr w:type="gramEnd"/>
            <w:r w:rsidRPr="009F48F1">
              <w:rPr>
                <w:rFonts w:ascii="微软雅黑" w:hAnsi="微软雅黑"/>
                <w:szCs w:val="21"/>
              </w:rPr>
              <w:t>.submission_date</w:t>
            </w:r>
            <w:proofErr w:type="spellEnd"/>
            <w:r w:rsidRPr="009F48F1">
              <w:rPr>
                <w:rFonts w:ascii="微软雅黑" w:hAnsi="微软雅黑"/>
                <w:szCs w:val="21"/>
              </w:rPr>
              <w:t xml:space="preserv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w:t>
            </w:r>
            <w:proofErr w:type="spellStart"/>
            <w:proofErr w:type="gramStart"/>
            <w:r w:rsidRPr="009F48F1">
              <w:rPr>
                <w:rFonts w:ascii="微软雅黑" w:hAnsi="微软雅黑" w:cs="Malgun Gothic Semilight"/>
                <w:szCs w:val="21"/>
              </w:rPr>
              <w:t>sample.clinical</w:t>
            </w:r>
            <w:proofErr w:type="gramEnd"/>
            <w:r w:rsidRPr="009F48F1">
              <w:rPr>
                <w:rFonts w:ascii="微软雅黑" w:hAnsi="微软雅黑" w:cs="Malgun Gothic Semilight"/>
                <w:szCs w:val="21"/>
              </w:rPr>
              <w:t>_diagnosis</w:t>
            </w:r>
            <w:proofErr w:type="spellEnd"/>
            <w:r w:rsidRPr="009F48F1">
              <w:rPr>
                <w:rFonts w:ascii="微软雅黑" w:hAnsi="微软雅黑" w:cs="Malgun Gothic Semilight"/>
                <w:szCs w:val="21"/>
              </w:rPr>
              <w:t>}}</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6B95B0D3" wp14:editId="68AD7514">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0B061844"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617165CB" wp14:editId="565AFB4E">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7B67C203" wp14:editId="568AF5C2">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proofErr w:type="spellStart"/>
            <w:proofErr w:type="gramStart"/>
            <w:r>
              <w:rPr>
                <w:rFonts w:ascii="微软雅黑" w:hAnsi="微软雅黑" w:cs="Malgun Gothic Semilight"/>
                <w:sz w:val="24"/>
                <w:szCs w:val="32"/>
              </w:rPr>
              <w:t>sample.report</w:t>
            </w:r>
            <w:proofErr w:type="gramEnd"/>
            <w:r>
              <w:rPr>
                <w:rFonts w:ascii="微软雅黑" w:hAnsi="微软雅黑" w:cs="Malgun Gothic Semilight"/>
                <w:sz w:val="24"/>
                <w:szCs w:val="32"/>
              </w:rPr>
              <w:t>_date</w:t>
            </w:r>
            <w:proofErr w:type="spellEnd"/>
            <w:r>
              <w:rPr>
                <w:rFonts w:ascii="微软雅黑" w:hAnsi="微软雅黑" w:cs="Malgun Gothic Semilight" w:hint="eastAsia"/>
                <w:sz w:val="24"/>
                <w:szCs w:val="32"/>
              </w:rPr>
              <w:t>}}</w:t>
            </w:r>
          </w:p>
        </w:tc>
      </w:tr>
    </w:tbl>
    <w:p w14:paraId="3CA0F06C" w14:textId="77777777"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66FC5CB1"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6FD38AA5" w14:textId="77777777" w:rsidR="003E58EF" w:rsidRDefault="003E58EF" w:rsidP="00406D4C">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66E50AC0"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w:t>
      </w:r>
      <w:proofErr w:type="gramStart"/>
      <w:r w:rsidR="0072763A" w:rsidRPr="00995CE9">
        <w:rPr>
          <w:rFonts w:ascii="微软雅黑" w:hAnsi="微软雅黑" w:hint="eastAsia"/>
          <w:color w:val="000000" w:themeColor="text1"/>
          <w:sz w:val="16"/>
          <w:szCs w:val="16"/>
        </w:rPr>
        <w:t>变型占</w:t>
      </w:r>
      <w:proofErr w:type="gramEnd"/>
      <w:r w:rsidR="0072763A" w:rsidRPr="00995CE9">
        <w:rPr>
          <w:rFonts w:ascii="微软雅黑" w:hAnsi="微软雅黑" w:hint="eastAsia"/>
          <w:color w:val="000000" w:themeColor="text1"/>
          <w:sz w:val="16"/>
          <w:szCs w:val="16"/>
        </w:rPr>
        <w:t>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w:t>
            </w:r>
            <w:r w:rsidRPr="00117099">
              <w:rPr>
                <w:rFonts w:ascii="微软雅黑" w:hAnsi="微软雅黑" w:cs="思源黑体 CN Normal"/>
                <w:color w:val="000000" w:themeColor="text1"/>
                <w:szCs w:val="18"/>
              </w:rPr>
              <w:lastRenderedPageBreak/>
              <w:t>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lastRenderedPageBreak/>
              <w:t>DNA损伤修复（DDR）通路基因的失活突变会导致DNA修复异常，与淋巴细胞浸润、</w:t>
            </w:r>
            <w:r>
              <w:rPr>
                <w:rFonts w:ascii="微软雅黑" w:hAnsi="微软雅黑" w:hint="eastAsia"/>
                <w:kern w:val="0"/>
                <w:szCs w:val="20"/>
              </w:rPr>
              <w:lastRenderedPageBreak/>
              <w:t>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w:t>
            </w:r>
            <w:proofErr w:type="spellStart"/>
            <w:r>
              <w:rPr>
                <w:rFonts w:ascii="微软雅黑" w:hAnsi="微软雅黑" w:hint="eastAsia"/>
                <w:kern w:val="0"/>
                <w:szCs w:val="20"/>
              </w:rPr>
              <w:t>dMMR</w:t>
            </w:r>
            <w:proofErr w:type="spellEnd"/>
            <w:r>
              <w:rPr>
                <w:rFonts w:ascii="微软雅黑" w:hAnsi="微软雅黑" w:hint="eastAsia"/>
                <w:kern w:val="0"/>
                <w:szCs w:val="20"/>
              </w:rPr>
              <w:t>的乳腺癌、结直肠癌和实体瘤患者对免疫检查点抑制剂更敏感，较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w:t>
            </w:r>
            <w:proofErr w:type="gramStart"/>
            <w:r>
              <w:rPr>
                <w:rFonts w:ascii="微软雅黑" w:hAnsi="微软雅黑" w:hint="eastAsia"/>
                <w:kern w:val="0"/>
                <w:szCs w:val="20"/>
              </w:rPr>
              <w:t>肿瘤超</w:t>
            </w:r>
            <w:proofErr w:type="gramEnd"/>
            <w:r>
              <w:rPr>
                <w:rFonts w:ascii="微软雅黑" w:hAnsi="微软雅黑" w:hint="eastAsia"/>
                <w:kern w:val="0"/>
                <w:szCs w:val="20"/>
              </w:rPr>
              <w:t>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proofErr w:type="gramStart"/>
            <w:r>
              <w:rPr>
                <w:rFonts w:ascii="微软雅黑" w:hAnsi="微软雅黑" w:hint="eastAsia"/>
                <w:kern w:val="0"/>
                <w:szCs w:val="20"/>
              </w:rPr>
              <w:t>多项非</w:t>
            </w:r>
            <w:proofErr w:type="gramEnd"/>
            <w:r>
              <w:rPr>
                <w:rFonts w:ascii="微软雅黑" w:hAnsi="微软雅黑" w:hint="eastAsia"/>
                <w:kern w:val="0"/>
                <w:szCs w:val="20"/>
              </w:rPr>
              <w:t>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t>CDK12</w:t>
            </w:r>
            <w:r>
              <w:rPr>
                <w:rFonts w:ascii="微软雅黑" w:hAnsi="微软雅黑" w:hint="eastAsia"/>
                <w:kern w:val="0"/>
                <w:szCs w:val="20"/>
              </w:rPr>
              <w:t>双拷贝缺失的前列腺癌组织具有更多浸润T细胞和更高新抗原负荷，是一类特殊的前列腺癌亚型，可能从免疫检查点抑制剂治疗中获益(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w:t>
            </w:r>
            <w:proofErr w:type="gramStart"/>
            <w:r>
              <w:rPr>
                <w:rFonts w:ascii="微软雅黑" w:hAnsi="微软雅黑" w:hint="eastAsia"/>
                <w:kern w:val="0"/>
                <w:szCs w:val="20"/>
              </w:rPr>
              <w:t>肿瘤超</w:t>
            </w:r>
            <w:proofErr w:type="gramEnd"/>
            <w:r>
              <w:rPr>
                <w:rFonts w:ascii="微软雅黑" w:hAnsi="微软雅黑" w:hint="eastAsia"/>
                <w:kern w:val="0"/>
                <w:szCs w:val="20"/>
              </w:rPr>
              <w:t>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66403195" w14:textId="77777777" w:rsidR="00FC583E" w:rsidRDefault="00FC583E">
      <w:pPr>
        <w:rPr>
          <w:rFonts w:ascii="微软雅黑" w:hAnsi="微软雅黑"/>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lastRenderedPageBreak/>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Pr="00D52B84">
        <w:rPr>
          <w:rFonts w:ascii="思源黑体 CN Normal" w:eastAsia="思源黑体 CN Normal" w:hAnsi="思源黑体 CN Normal"/>
          <w:sz w:val="16"/>
          <w:szCs w:val="16"/>
        </w:rPr>
        <w:t>var.var_</w:t>
      </w:r>
      <w:proofErr w:type="gramStart"/>
      <w:r w:rsidRPr="00D52B84">
        <w:rPr>
          <w:rFonts w:ascii="思源黑体 CN Normal" w:eastAsia="思源黑体 CN Normal" w:hAnsi="思源黑体 CN Normal"/>
          <w:sz w:val="16"/>
          <w:szCs w:val="16"/>
        </w:rPr>
        <w:t>somatic.level</w:t>
      </w:r>
      <w:proofErr w:type="gramEnd"/>
      <w:r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5FA4A0C5" w14:textId="77777777" w:rsidR="00EB410C" w:rsidRPr="00FA5AB9" w:rsidRDefault="00EB410C" w:rsidP="00EB410C">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lastRenderedPageBreak/>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{lib_quality_control.lib_dna_qc.dna_qty|replace(“.00”,””)}}{%else%}{%endif%}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w:t>
            </w:r>
            <w:r w:rsidRPr="00B675DB">
              <w:rPr>
                <w:rFonts w:ascii="思源黑体 CN Normal" w:eastAsia="思源黑体 CN Normal" w:hAnsi="思源黑体 CN Normal" w:cs="思源黑体 CN Light"/>
                <w:kern w:val="0"/>
                <w:sz w:val="17"/>
                <w:szCs w:val="17"/>
              </w:rPr>
              <w:lastRenderedPageBreak/>
              <w:t>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77777777"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w:t>
      </w:r>
      <w:r>
        <w:rPr>
          <w:rFonts w:ascii="微软雅黑" w:hAnsi="微软雅黑"/>
          <w:szCs w:val="18"/>
        </w:rPr>
        <w:lastRenderedPageBreak/>
        <w:t>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633D170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w:t>
      </w:r>
      <w:r>
        <w:rPr>
          <w:rFonts w:ascii="微软雅黑" w:hAnsi="微软雅黑" w:hint="eastAsia"/>
          <w:szCs w:val="18"/>
        </w:rPr>
        <w:lastRenderedPageBreak/>
        <w:t>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56905" w14:textId="77777777" w:rsidR="007E3938" w:rsidRDefault="007E3938">
      <w:r>
        <w:separator/>
      </w:r>
    </w:p>
  </w:endnote>
  <w:endnote w:type="continuationSeparator" w:id="0">
    <w:p w14:paraId="50FAB3C7" w14:textId="77777777" w:rsidR="007E3938" w:rsidRDefault="007E3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77480BF5" w:rsidR="00400829" w:rsidRPr="00D939FC" w:rsidRDefault="00376C81" w:rsidP="00D939FC">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基因检测报告</w:t>
    </w:r>
    <w:r w:rsidR="003919B8">
      <w:rPr>
        <w:rFonts w:hint="eastAsia"/>
        <w:bCs/>
        <w:color w:val="000000" w:themeColor="text1"/>
        <w:sz w:val="15"/>
        <w:szCs w:val="15"/>
      </w:rPr>
      <w:t xml:space="preserve">       </w:t>
    </w:r>
    <w:r w:rsidR="003919B8">
      <w:rPr>
        <w:rFonts w:hint="eastAsia"/>
        <w:bCs/>
        <w:color w:val="000000" w:themeColor="text1"/>
        <w:sz w:val="15"/>
        <w:szCs w:val="15"/>
      </w:rPr>
      <w:t>第</w:t>
    </w:r>
    <w:r w:rsidR="003919B8">
      <w:rPr>
        <w:rFonts w:hint="eastAsia"/>
        <w:bCs/>
        <w:color w:val="000000" w:themeColor="text1"/>
        <w:sz w:val="15"/>
        <w:szCs w:val="15"/>
      </w:rPr>
      <w:t xml:space="preserve"> </w:t>
    </w:r>
    <w:r w:rsidR="003919B8">
      <w:rPr>
        <w:b/>
        <w:bCs/>
        <w:color w:val="000000" w:themeColor="text1"/>
        <w:sz w:val="15"/>
        <w:szCs w:val="15"/>
      </w:rPr>
      <w:fldChar w:fldCharType="begin"/>
    </w:r>
    <w:r w:rsidR="003919B8">
      <w:rPr>
        <w:bCs/>
        <w:color w:val="000000" w:themeColor="text1"/>
        <w:sz w:val="15"/>
        <w:szCs w:val="15"/>
      </w:rPr>
      <w:instrText>PAGE  \* Arabic  \* MERGEFORMAT</w:instrText>
    </w:r>
    <w:r w:rsidR="003919B8">
      <w:rPr>
        <w:b/>
        <w:bCs/>
        <w:color w:val="000000" w:themeColor="text1"/>
        <w:sz w:val="15"/>
        <w:szCs w:val="15"/>
      </w:rPr>
      <w:fldChar w:fldCharType="separate"/>
    </w:r>
    <w:r w:rsidR="003919B8">
      <w:rPr>
        <w:b/>
        <w:bCs/>
        <w:color w:val="000000" w:themeColor="text1"/>
        <w:sz w:val="15"/>
        <w:szCs w:val="15"/>
      </w:rPr>
      <w:t>1</w:t>
    </w:r>
    <w:r w:rsidR="003919B8">
      <w:rPr>
        <w:b/>
        <w:bCs/>
        <w:color w:val="000000" w:themeColor="text1"/>
        <w:sz w:val="15"/>
        <w:szCs w:val="15"/>
      </w:rPr>
      <w:fldChar w:fldCharType="end"/>
    </w:r>
    <w:r w:rsidR="003919B8">
      <w:rPr>
        <w:bCs/>
        <w:color w:val="000000" w:themeColor="text1"/>
        <w:sz w:val="15"/>
        <w:szCs w:val="15"/>
        <w:lang w:val="zh-CN"/>
      </w:rPr>
      <w:t xml:space="preserve"> </w:t>
    </w:r>
    <w:r w:rsidR="003919B8">
      <w:rPr>
        <w:rFonts w:hint="eastAsia"/>
        <w:bCs/>
        <w:color w:val="000000" w:themeColor="text1"/>
        <w:sz w:val="15"/>
        <w:szCs w:val="15"/>
        <w:lang w:val="zh-CN"/>
      </w:rPr>
      <w:t>页</w:t>
    </w:r>
    <w:r w:rsidR="003919B8">
      <w:rPr>
        <w:rFonts w:hint="eastAsia"/>
        <w:bCs/>
        <w:color w:val="000000" w:themeColor="text1"/>
        <w:sz w:val="15"/>
        <w:szCs w:val="15"/>
        <w:lang w:val="zh-CN"/>
      </w:rPr>
      <w:t xml:space="preserve"> </w:t>
    </w:r>
    <w:r w:rsidR="003919B8">
      <w:rPr>
        <w:rFonts w:hint="eastAsia"/>
        <w:bCs/>
        <w:color w:val="000000" w:themeColor="text1"/>
        <w:sz w:val="15"/>
        <w:szCs w:val="15"/>
        <w:lang w:val="zh-CN"/>
      </w:rPr>
      <w:t>共</w:t>
    </w:r>
    <w:r w:rsidR="003919B8">
      <w:rPr>
        <w:bCs/>
        <w:color w:val="000000" w:themeColor="text1"/>
        <w:sz w:val="15"/>
        <w:szCs w:val="15"/>
        <w:lang w:val="zh-CN"/>
      </w:rPr>
      <w:t xml:space="preserve"> </w:t>
    </w:r>
    <w:r w:rsidR="003919B8">
      <w:rPr>
        <w:b/>
        <w:bCs/>
        <w:color w:val="000000" w:themeColor="text1"/>
        <w:sz w:val="15"/>
        <w:szCs w:val="15"/>
      </w:rPr>
      <w:fldChar w:fldCharType="begin"/>
    </w:r>
    <w:r w:rsidR="003919B8">
      <w:rPr>
        <w:bCs/>
        <w:color w:val="000000" w:themeColor="text1"/>
        <w:sz w:val="15"/>
        <w:szCs w:val="15"/>
      </w:rPr>
      <w:instrText xml:space="preserve"> SECTIONPAGES   \* MERGEFORMAT </w:instrText>
    </w:r>
    <w:r w:rsidR="003919B8">
      <w:rPr>
        <w:b/>
        <w:bCs/>
        <w:color w:val="000000" w:themeColor="text1"/>
        <w:sz w:val="15"/>
        <w:szCs w:val="15"/>
      </w:rPr>
      <w:fldChar w:fldCharType="separate"/>
    </w:r>
    <w:r w:rsidR="00FD1310" w:rsidRPr="00FD1310">
      <w:rPr>
        <w:b/>
        <w:bCs/>
        <w:noProof/>
        <w:color w:val="000000" w:themeColor="text1"/>
        <w:sz w:val="15"/>
        <w:szCs w:val="15"/>
      </w:rPr>
      <w:t>13</w:t>
    </w:r>
    <w:r w:rsidR="003919B8">
      <w:rPr>
        <w:b/>
        <w:bCs/>
        <w:color w:val="000000" w:themeColor="text1"/>
        <w:sz w:val="15"/>
        <w:szCs w:val="15"/>
      </w:rPr>
      <w:fldChar w:fldCharType="end"/>
    </w:r>
    <w:r w:rsidR="003919B8">
      <w:rPr>
        <w:bCs/>
        <w:color w:val="000000" w:themeColor="text1"/>
        <w:sz w:val="15"/>
        <w:szCs w:val="15"/>
      </w:rPr>
      <w:t xml:space="preserve"> </w:t>
    </w:r>
    <w:r w:rsidR="003919B8">
      <w:rPr>
        <w:rFonts w:hint="eastAsia"/>
        <w:bCs/>
        <w:color w:val="000000" w:themeColor="text1"/>
        <w:sz w:val="15"/>
        <w:szCs w:val="15"/>
      </w:rPr>
      <w:t>页</w:t>
    </w:r>
    <w:r w:rsidR="003919B8">
      <w:rPr>
        <w:rFonts w:hint="eastAsia"/>
        <w:bCs/>
        <w:color w:val="000000" w:themeColor="text1"/>
        <w:sz w:val="15"/>
        <w:szCs w:val="15"/>
      </w:rPr>
      <w:t xml:space="preserve">    </w:t>
    </w:r>
    <w:r w:rsidR="003919B8">
      <w:rPr>
        <w:rFonts w:hint="eastAsia"/>
        <w:bCs/>
        <w:color w:val="000000" w:themeColor="text1"/>
        <w:sz w:val="15"/>
        <w:szCs w:val="15"/>
      </w:rPr>
      <w:t>门诊</w:t>
    </w:r>
    <w:r w:rsidR="003919B8">
      <w:rPr>
        <w:rFonts w:hint="eastAsia"/>
        <w:bCs/>
        <w:color w:val="000000" w:themeColor="text1"/>
        <w:sz w:val="15"/>
        <w:szCs w:val="15"/>
      </w:rPr>
      <w:t>/</w:t>
    </w:r>
    <w:r w:rsidR="003919B8">
      <w:rPr>
        <w:rFonts w:hint="eastAsia"/>
        <w:bCs/>
        <w:color w:val="000000" w:themeColor="text1"/>
        <w:sz w:val="15"/>
        <w:szCs w:val="15"/>
      </w:rPr>
      <w:t>住院号：</w:t>
    </w:r>
    <w:r w:rsidR="00D939FC" w:rsidRPr="0039671A">
      <w:rPr>
        <w:bCs/>
        <w:color w:val="000000" w:themeColor="text1"/>
        <w:sz w:val="15"/>
        <w:szCs w:val="15"/>
      </w:rPr>
      <w:t>{{</w:t>
    </w:r>
    <w:proofErr w:type="spellStart"/>
    <w:r w:rsidR="00D939FC" w:rsidRPr="0039671A">
      <w:rPr>
        <w:bCs/>
        <w:color w:val="000000" w:themeColor="text1"/>
        <w:sz w:val="15"/>
        <w:szCs w:val="15"/>
      </w:rPr>
      <w:t>sample.outpatient_hospitalization_no</w:t>
    </w:r>
    <w:proofErr w:type="spellEnd"/>
    <w:r w:rsidR="00D939FC" w:rsidRPr="0039671A">
      <w:rPr>
        <w:bCs/>
        <w:color w:val="000000" w:themeColor="text1"/>
        <w:sz w:val="15"/>
        <w:szCs w:val="15"/>
      </w:rPr>
      <w:t>}}</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w:t>
    </w:r>
    <w:proofErr w:type="spellStart"/>
    <w:proofErr w:type="gramStart"/>
    <w:r w:rsidR="00D939FC" w:rsidRPr="0039671A">
      <w:rPr>
        <w:bCs/>
        <w:color w:val="000000" w:themeColor="text1"/>
        <w:sz w:val="15"/>
        <w:szCs w:val="15"/>
      </w:rPr>
      <w:t>sample.patient</w:t>
    </w:r>
    <w:proofErr w:type="gramEnd"/>
    <w:r w:rsidR="00D939FC" w:rsidRPr="0039671A">
      <w:rPr>
        <w:bCs/>
        <w:color w:val="000000" w:themeColor="text1"/>
        <w:sz w:val="15"/>
        <w:szCs w:val="15"/>
      </w:rPr>
      <w:t>_name</w:t>
    </w:r>
    <w:proofErr w:type="spellEnd"/>
    <w:r w:rsidR="00D939FC" w:rsidRPr="0039671A">
      <w:rPr>
        <w:bCs/>
        <w:color w:val="000000" w:themeColor="text1"/>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552CF" w14:textId="77777777" w:rsidR="007E3938" w:rsidRDefault="007E3938">
      <w:r>
        <w:separator/>
      </w:r>
    </w:p>
  </w:footnote>
  <w:footnote w:type="continuationSeparator" w:id="0">
    <w:p w14:paraId="2105ABF6" w14:textId="77777777" w:rsidR="007E3938" w:rsidRDefault="007E3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0AC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6C81"/>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938"/>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3CFC"/>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9E6"/>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310"/>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15</Pages>
  <Words>2515</Words>
  <Characters>14339</Characters>
  <Application>Microsoft Office Word</Application>
  <DocSecurity>0</DocSecurity>
  <Lines>119</Lines>
  <Paragraphs>33</Paragraphs>
  <ScaleCrop>false</ScaleCrop>
  <Company>Microsoft</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209</cp:revision>
  <cp:lastPrinted>2021-11-24T02:17:00Z</cp:lastPrinted>
  <dcterms:created xsi:type="dcterms:W3CDTF">2024-01-10T01:32:00Z</dcterms:created>
  <dcterms:modified xsi:type="dcterms:W3CDTF">2024-12-02T05:37:00Z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