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6B7ADE1" w14:textId="77777777" w:rsidR="00D2074D" w:rsidRDefault="00D2074D" w:rsidP="00D2074D">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D2074D" w14:paraId="285E231F" w14:textId="77777777" w:rsidTr="00252B24">
        <w:trPr>
          <w:trHeight w:hRule="exact" w:val="364"/>
          <w:jc w:val="center"/>
        </w:trPr>
        <w:tc>
          <w:tcPr>
            <w:tcW w:w="9445" w:type="dxa"/>
            <w:gridSpan w:val="6"/>
            <w:shd w:val="clear" w:color="auto" w:fill="1E7648"/>
            <w:vAlign w:val="center"/>
          </w:tcPr>
          <w:p w14:paraId="5F96699A" w14:textId="77777777" w:rsidR="00D2074D" w:rsidRPr="00712C11" w:rsidRDefault="00D2074D" w:rsidP="00252B24">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082043" w14:paraId="324D0022" w14:textId="77777777" w:rsidTr="00252B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761E80" w14:textId="77777777" w:rsidR="00082043"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CDDDB" w14:textId="78235592"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sample.patient</w:t>
            </w:r>
            <w:proofErr w:type="gramEnd"/>
            <w:r w:rsidRPr="005D6A5B">
              <w:rPr>
                <w:rFonts w:ascii="思源黑体 CN Normal" w:eastAsia="思源黑体 CN Normal" w:hAnsi="思源黑体 CN Normal"/>
                <w:color w:val="000000" w:themeColor="text1"/>
                <w:sz w:val="18"/>
                <w:szCs w:val="18"/>
              </w:rPr>
              <w:t>_name</w:t>
            </w:r>
            <w:proofErr w:type="spellEnd"/>
            <w:r w:rsidRPr="005D6A5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57EDBA"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079495"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_department</w:t>
            </w:r>
            <w:proofErr w:type="spellEnd"/>
            <w:r w:rsidRPr="005D6A5B">
              <w:rPr>
                <w:rFonts w:ascii="思源黑体 CN Normal" w:eastAsia="思源黑体 CN Normal" w:hAnsi="思源黑体 CN Normal"/>
                <w:color w:val="000000" w:themeColor="text1"/>
                <w:sz w:val="18"/>
                <w:szCs w:val="18"/>
              </w:rPr>
              <w:t>%}</w:t>
            </w:r>
          </w:p>
          <w:p w14:paraId="05DC0CA5"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.submission_department</w:t>
            </w:r>
            <w:proofErr w:type="spellEnd"/>
            <w:r w:rsidRPr="005D6A5B">
              <w:rPr>
                <w:rFonts w:ascii="思源黑体 CN Normal" w:eastAsia="思源黑体 CN Normal" w:hAnsi="思源黑体 CN Normal"/>
                <w:color w:val="000000" w:themeColor="text1"/>
                <w:sz w:val="18"/>
                <w:szCs w:val="18"/>
              </w:rPr>
              <w:t xml:space="preserve"> }}</w:t>
            </w:r>
          </w:p>
          <w:p w14:paraId="65DDDAB9"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0B1CE1AC"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.送检科室}}</w:t>
            </w:r>
          </w:p>
          <w:p w14:paraId="2947EA3D" w14:textId="6E0A3DA0"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F1EEB1"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5ECF8C" w14:textId="0A0F13DF"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sample.pathological</w:t>
            </w:r>
            <w:proofErr w:type="gramEnd"/>
            <w:r w:rsidRPr="005D6A5B">
              <w:rPr>
                <w:rFonts w:ascii="思源黑体 CN Normal" w:eastAsia="思源黑体 CN Normal" w:hAnsi="思源黑体 CN Normal"/>
                <w:color w:val="000000" w:themeColor="text1"/>
                <w:sz w:val="18"/>
                <w:szCs w:val="18"/>
              </w:rPr>
              <w:t>_id</w:t>
            </w:r>
            <w:proofErr w:type="spellEnd"/>
            <w:r w:rsidRPr="005D6A5B">
              <w:rPr>
                <w:rFonts w:ascii="思源黑体 CN Normal" w:eastAsia="思源黑体 CN Normal" w:hAnsi="思源黑体 CN Normal"/>
                <w:color w:val="000000" w:themeColor="text1"/>
                <w:sz w:val="18"/>
                <w:szCs w:val="18"/>
              </w:rPr>
              <w:t>}}</w:t>
            </w:r>
          </w:p>
        </w:tc>
      </w:tr>
      <w:tr w:rsidR="00082043" w14:paraId="18858CF4" w14:textId="77777777" w:rsidTr="00252B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ADCC3" w14:textId="77777777" w:rsidR="00082043"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C3F875" w14:textId="34E20115"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sample.gender</w:t>
            </w:r>
            <w:proofErr w:type="spellEnd"/>
            <w:proofErr w:type="gramEnd"/>
            <w:r w:rsidRPr="005D6A5B">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1F959D"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BA4A5" w14:textId="3C8E6BB3"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sample.sample_id</w:t>
            </w:r>
            <w:proofErr w:type="spellEnd"/>
            <w:r w:rsidRPr="005D6A5B">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A8041E"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2B2E3" w14:textId="54219EF1"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sample.sample_type</w:t>
            </w:r>
            <w:proofErr w:type="spellEnd"/>
            <w:r w:rsidRPr="005D6A5B">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sample.control_sample_type</w:t>
            </w:r>
            <w:proofErr w:type="spellEnd"/>
            <w:r w:rsidRPr="005D6A5B">
              <w:rPr>
                <w:rFonts w:ascii="思源黑体 CN Normal" w:eastAsia="思源黑体 CN Normal" w:hAnsi="思源黑体 CN Normal"/>
                <w:color w:val="000000" w:themeColor="text1"/>
                <w:sz w:val="18"/>
                <w:szCs w:val="18"/>
              </w:rPr>
              <w:t>}}</w:t>
            </w:r>
          </w:p>
        </w:tc>
      </w:tr>
      <w:tr w:rsidR="00082043" w14:paraId="530998CC" w14:textId="77777777" w:rsidTr="00252B24">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7D21FD" w14:textId="77777777" w:rsidR="00082043"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8DCD57" w14:textId="6B9F9FCD" w:rsidR="00082043" w:rsidRPr="0003118B" w:rsidRDefault="00082043" w:rsidP="00082043">
            <w:pPr>
              <w:adjustRightInd w:val="0"/>
              <w:snapToGrid w:val="0"/>
              <w:spacing w:line="240" w:lineRule="exact"/>
              <w:rPr>
                <w:rFonts w:ascii="思源黑体 CN Normal" w:eastAsia="思源黑体 CN Normal" w:hAnsi="思源黑体 CN Normal"/>
                <w:sz w:val="18"/>
                <w:szCs w:val="18"/>
              </w:rPr>
            </w:pPr>
            <w:r w:rsidRPr="005D6A5B">
              <w:rPr>
                <w:rFonts w:ascii="思源黑体 CN Normal" w:eastAsia="思源黑体 CN Normal" w:hAnsi="思源黑体 CN Normal"/>
                <w:sz w:val="18"/>
                <w:szCs w:val="18"/>
              </w:rPr>
              <w:t>{{</w:t>
            </w:r>
            <w:proofErr w:type="spellStart"/>
            <w:r w:rsidRPr="005D6A5B">
              <w:rPr>
                <w:rFonts w:ascii="思源黑体 CN Normal" w:eastAsia="思源黑体 CN Normal" w:hAnsi="思源黑体 CN Normal"/>
                <w:sz w:val="18"/>
                <w:szCs w:val="18"/>
              </w:rPr>
              <w:t>sample.age</w:t>
            </w:r>
            <w:proofErr w:type="spellEnd"/>
            <w:r w:rsidRPr="005D6A5B">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0B41B1"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C68AE5"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_doctor</w:t>
            </w:r>
            <w:proofErr w:type="spellEnd"/>
            <w:r w:rsidRPr="005D6A5B">
              <w:rPr>
                <w:rFonts w:ascii="思源黑体 CN Normal" w:eastAsia="思源黑体 CN Normal" w:hAnsi="思源黑体 CN Normal"/>
                <w:color w:val="000000" w:themeColor="text1"/>
                <w:sz w:val="18"/>
                <w:szCs w:val="18"/>
              </w:rPr>
              <w:t xml:space="preserve"> %}</w:t>
            </w:r>
          </w:p>
          <w:p w14:paraId="61CB3700"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.submission_doctor</w:t>
            </w:r>
            <w:proofErr w:type="spellEnd"/>
            <w:r w:rsidRPr="005D6A5B">
              <w:rPr>
                <w:rFonts w:ascii="思源黑体 CN Normal" w:eastAsia="思源黑体 CN Normal" w:hAnsi="思源黑体 CN Normal"/>
                <w:color w:val="000000" w:themeColor="text1"/>
                <w:sz w:val="18"/>
                <w:szCs w:val="18"/>
              </w:rPr>
              <w:t xml:space="preserve"> }}</w:t>
            </w:r>
          </w:p>
          <w:p w14:paraId="4C09E399"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326D544D"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.送检医师}}</w:t>
            </w:r>
          </w:p>
          <w:p w14:paraId="7AE42141" w14:textId="2747E125"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DCA17E"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72C2162" w14:textId="032D3069" w:rsidR="00082043" w:rsidRPr="0003118B" w:rsidRDefault="00082043" w:rsidP="00082043">
            <w:pPr>
              <w:adjustRightInd w:val="0"/>
              <w:snapToGrid w:val="0"/>
              <w:spacing w:line="240" w:lineRule="exact"/>
              <w:rPr>
                <w:rFonts w:ascii="思源黑体 CN Normal" w:eastAsia="思源黑体 CN Normal" w:hAnsi="思源黑体 CN Normal"/>
                <w:sz w:val="18"/>
                <w:szCs w:val="18"/>
              </w:rPr>
            </w:pPr>
            <w:r w:rsidRPr="005D6A5B">
              <w:rPr>
                <w:rFonts w:ascii="思源黑体 CN Normal" w:eastAsia="思源黑体 CN Normal" w:hAnsi="思源黑体 CN Normal"/>
                <w:sz w:val="18"/>
                <w:szCs w:val="18"/>
              </w:rPr>
              <w:t>{{</w:t>
            </w:r>
            <w:proofErr w:type="spellStart"/>
            <w:proofErr w:type="gramStart"/>
            <w:r w:rsidRPr="005D6A5B">
              <w:rPr>
                <w:rFonts w:ascii="思源黑体 CN Normal" w:eastAsia="思源黑体 CN Normal" w:hAnsi="思源黑体 CN Normal"/>
                <w:sz w:val="18"/>
                <w:szCs w:val="18"/>
              </w:rPr>
              <w:t>sample.pathol</w:t>
            </w:r>
            <w:proofErr w:type="gramEnd"/>
            <w:r w:rsidRPr="005D6A5B">
              <w:rPr>
                <w:rFonts w:ascii="思源黑体 CN Normal" w:eastAsia="思源黑体 CN Normal" w:hAnsi="思源黑体 CN Normal"/>
                <w:sz w:val="18"/>
                <w:szCs w:val="18"/>
              </w:rPr>
              <w:t>_diagn</w:t>
            </w:r>
            <w:proofErr w:type="spellEnd"/>
            <w:r w:rsidRPr="005D6A5B">
              <w:rPr>
                <w:rFonts w:ascii="思源黑体 CN Normal" w:eastAsia="思源黑体 CN Normal" w:hAnsi="思源黑体 CN Normal"/>
                <w:sz w:val="18"/>
                <w:szCs w:val="18"/>
              </w:rPr>
              <w:t xml:space="preserve"> }}</w:t>
            </w:r>
          </w:p>
        </w:tc>
      </w:tr>
      <w:tr w:rsidR="00082043" w14:paraId="41B591D6" w14:textId="77777777" w:rsidTr="00252B24">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3237AF0A" w14:textId="77777777" w:rsidR="00082043"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65C27BAC"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w:t>
            </w:r>
            <w:proofErr w:type="spellStart"/>
            <w:proofErr w:type="gramStart"/>
            <w:r w:rsidRPr="005D6A5B">
              <w:rPr>
                <w:rFonts w:ascii="思源黑体 CN Normal" w:eastAsia="思源黑体 CN Normal" w:hAnsi="思源黑体 CN Normal"/>
                <w:color w:val="000000" w:themeColor="text1"/>
                <w:sz w:val="18"/>
                <w:szCs w:val="18"/>
              </w:rPr>
              <w:t>sample.submission</w:t>
            </w:r>
            <w:proofErr w:type="gramEnd"/>
            <w:r w:rsidRPr="005D6A5B">
              <w:rPr>
                <w:rFonts w:ascii="思源黑体 CN Normal" w:eastAsia="思源黑体 CN Normal" w:hAnsi="思源黑体 CN Normal"/>
                <w:color w:val="000000" w:themeColor="text1"/>
                <w:sz w:val="18"/>
                <w:szCs w:val="18"/>
              </w:rPr>
              <w:t>_date</w:t>
            </w:r>
            <w:proofErr w:type="spellEnd"/>
            <w:r w:rsidRPr="005D6A5B">
              <w:rPr>
                <w:rFonts w:ascii="思源黑体 CN Normal" w:eastAsia="思源黑体 CN Normal" w:hAnsi="思源黑体 CN Normal"/>
                <w:color w:val="000000" w:themeColor="text1"/>
                <w:sz w:val="18"/>
                <w:szCs w:val="18"/>
              </w:rPr>
              <w:t xml:space="preserve"> %}</w:t>
            </w:r>
          </w:p>
          <w:p w14:paraId="710F6D97"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5D6A5B">
              <w:rPr>
                <w:rFonts w:ascii="思源黑体 CN Normal" w:eastAsia="思源黑体 CN Normal" w:hAnsi="思源黑体 CN Normal"/>
                <w:color w:val="000000" w:themeColor="text1"/>
                <w:sz w:val="18"/>
                <w:szCs w:val="18"/>
              </w:rPr>
              <w:t xml:space="preserve">{{ </w:t>
            </w:r>
            <w:proofErr w:type="spellStart"/>
            <w:r w:rsidRPr="005D6A5B">
              <w:rPr>
                <w:rFonts w:ascii="思源黑体 CN Normal" w:eastAsia="思源黑体 CN Normal" w:hAnsi="思源黑体 CN Normal"/>
                <w:color w:val="000000" w:themeColor="text1"/>
                <w:sz w:val="18"/>
                <w:szCs w:val="18"/>
              </w:rPr>
              <w:t>sample</w:t>
            </w:r>
            <w:proofErr w:type="gramEnd"/>
            <w:r w:rsidRPr="005D6A5B">
              <w:rPr>
                <w:rFonts w:ascii="思源黑体 CN Normal" w:eastAsia="思源黑体 CN Normal" w:hAnsi="思源黑体 CN Normal"/>
                <w:color w:val="000000" w:themeColor="text1"/>
                <w:sz w:val="18"/>
                <w:szCs w:val="18"/>
              </w:rPr>
              <w:t>.submission_date</w:t>
            </w:r>
            <w:proofErr w:type="spellEnd"/>
            <w:r w:rsidRPr="005D6A5B">
              <w:rPr>
                <w:rFonts w:ascii="思源黑体 CN Normal" w:eastAsia="思源黑体 CN Normal" w:hAnsi="思源黑体 CN Normal"/>
                <w:color w:val="000000" w:themeColor="text1"/>
                <w:sz w:val="18"/>
                <w:szCs w:val="18"/>
              </w:rPr>
              <w:t xml:space="preserve"> }}</w:t>
            </w:r>
          </w:p>
          <w:p w14:paraId="77EC4093"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else%}</w:t>
            </w:r>
          </w:p>
          <w:p w14:paraId="3D763805"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sample.ZJFB_mark_dict</w:t>
            </w:r>
            <w:proofErr w:type="spellEnd"/>
            <w:r w:rsidRPr="005D6A5B">
              <w:rPr>
                <w:rFonts w:ascii="思源黑体 CN Normal" w:eastAsia="思源黑体 CN Normal" w:hAnsi="思源黑体 CN Normal" w:hint="eastAsia"/>
                <w:color w:val="000000" w:themeColor="text1"/>
                <w:sz w:val="18"/>
                <w:szCs w:val="18"/>
              </w:rPr>
              <w:t>.送检日期}}</w:t>
            </w:r>
          </w:p>
          <w:p w14:paraId="1D42DFD0" w14:textId="7B4FF1F4"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990E57D" w14:textId="77777777"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03118B">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71234EEA"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7297609D"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34625FBF"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p w14:paraId="3CFFEDD7"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tumor_content_macrodissection_performed</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41542793"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hint="eastAsia"/>
                <w:color w:val="000000" w:themeColor="text1"/>
                <w:sz w:val="18"/>
                <w:szCs w:val="18"/>
              </w:rPr>
              <w:t xml:space="preserve">富集检测：{{[sample, </w:t>
            </w:r>
            <w:proofErr w:type="spellStart"/>
            <w:r w:rsidRPr="005D6A5B">
              <w:rPr>
                <w:rFonts w:ascii="思源黑体 CN Normal" w:eastAsia="思源黑体 CN Normal" w:hAnsi="思源黑体 CN Normal" w:hint="eastAsia"/>
                <w:color w:val="000000" w:themeColor="text1"/>
                <w:sz w:val="18"/>
                <w:szCs w:val="18"/>
              </w:rPr>
              <w:t>lib_quality_control</w:t>
            </w:r>
            <w:proofErr w:type="spellEnd"/>
            <w:r w:rsidRPr="005D6A5B">
              <w:rPr>
                <w:rFonts w:ascii="思源黑体 CN Normal" w:eastAsia="思源黑体 CN Normal" w:hAnsi="思源黑体 CN Normal" w:hint="eastAsia"/>
                <w:color w:val="000000" w:themeColor="text1"/>
                <w:sz w:val="18"/>
                <w:szCs w:val="18"/>
              </w:rPr>
              <w:t>, “</w:t>
            </w:r>
            <w:proofErr w:type="spellStart"/>
            <w:r w:rsidRPr="005D6A5B">
              <w:rPr>
                <w:rFonts w:ascii="思源黑体 CN Normal" w:eastAsia="思源黑体 CN Normal" w:hAnsi="思源黑体 CN Normal" w:hint="eastAsia"/>
                <w:color w:val="000000" w:themeColor="text1"/>
                <w:sz w:val="18"/>
                <w:szCs w:val="18"/>
              </w:rPr>
              <w:t>tumor_content_macrodissection_perf</w:t>
            </w:r>
            <w:r w:rsidRPr="005D6A5B">
              <w:rPr>
                <w:rFonts w:ascii="思源黑体 CN Normal" w:eastAsia="思源黑体 CN Normal" w:hAnsi="思源黑体 CN Normal" w:hint="eastAsia"/>
                <w:color w:val="000000" w:themeColor="text1"/>
                <w:sz w:val="18"/>
                <w:szCs w:val="18"/>
              </w:rPr>
              <w:lastRenderedPageBreak/>
              <w:t>ormed</w:t>
            </w:r>
            <w:proofErr w:type="spellEnd"/>
            <w:r w:rsidRPr="005D6A5B">
              <w:rPr>
                <w:rFonts w:ascii="思源黑体 CN Normal" w:eastAsia="思源黑体 CN Normal" w:hAnsi="思源黑体 CN Normal" w:hint="eastAsia"/>
                <w:color w:val="000000" w:themeColor="text1"/>
                <w:sz w:val="18"/>
                <w:szCs w:val="18"/>
              </w:rPr>
              <w:t>”]|</w:t>
            </w:r>
            <w:proofErr w:type="spellStart"/>
            <w:r w:rsidRPr="005D6A5B">
              <w:rPr>
                <w:rFonts w:ascii="思源黑体 CN Normal" w:eastAsia="思源黑体 CN Normal" w:hAnsi="思源黑体 CN Normal" w:hint="eastAsia"/>
                <w:color w:val="000000" w:themeColor="text1"/>
                <w:sz w:val="18"/>
                <w:szCs w:val="18"/>
              </w:rPr>
              <w:t>get_tumor_content</w:t>
            </w:r>
            <w:proofErr w:type="spellEnd"/>
            <w:r w:rsidRPr="005D6A5B">
              <w:rPr>
                <w:rFonts w:ascii="思源黑体 CN Normal" w:eastAsia="思源黑体 CN Normal" w:hAnsi="思源黑体 CN Normal" w:hint="eastAsia"/>
                <w:color w:val="000000" w:themeColor="text1"/>
                <w:sz w:val="18"/>
                <w:szCs w:val="18"/>
              </w:rPr>
              <w:t>}}</w:t>
            </w:r>
          </w:p>
          <w:p w14:paraId="547EFD68"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p w14:paraId="26CC51CE"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 xml:space="preserve">{%p if not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w:t>
            </w:r>
            <w:proofErr w:type="spellEnd"/>
            <w:proofErr w:type="gramStart"/>
            <w:r w:rsidRPr="005D6A5B">
              <w:rPr>
                <w:rFonts w:ascii="思源黑体 CN Normal" w:eastAsia="思源黑体 CN Normal" w:hAnsi="思源黑体 CN Normal"/>
                <w:color w:val="000000" w:themeColor="text1"/>
                <w:sz w:val="18"/>
                <w:szCs w:val="18"/>
              </w:rPr>
              <w:t>”]|</w:t>
            </w:r>
            <w:proofErr w:type="spellStart"/>
            <w:proofErr w:type="gramEnd"/>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 xml:space="preserve"> and not [sample, </w:t>
            </w:r>
            <w:proofErr w:type="spellStart"/>
            <w:r w:rsidRPr="005D6A5B">
              <w:rPr>
                <w:rFonts w:ascii="思源黑体 CN Normal" w:eastAsia="思源黑体 CN Normal" w:hAnsi="思源黑体 CN Normal"/>
                <w:color w:val="000000" w:themeColor="text1"/>
                <w:sz w:val="18"/>
                <w:szCs w:val="18"/>
              </w:rPr>
              <w:t>lib_quality_control</w:t>
            </w:r>
            <w:proofErr w:type="spellEnd"/>
            <w:r w:rsidRPr="005D6A5B">
              <w:rPr>
                <w:rFonts w:ascii="思源黑体 CN Normal" w:eastAsia="思源黑体 CN Normal" w:hAnsi="思源黑体 CN Normal"/>
                <w:color w:val="000000" w:themeColor="text1"/>
                <w:sz w:val="18"/>
                <w:szCs w:val="18"/>
              </w:rPr>
              <w:t>, “</w:t>
            </w:r>
            <w:proofErr w:type="spellStart"/>
            <w:r w:rsidRPr="005D6A5B">
              <w:rPr>
                <w:rFonts w:ascii="思源黑体 CN Normal" w:eastAsia="思源黑体 CN Normal" w:hAnsi="思源黑体 CN Normal"/>
                <w:color w:val="000000" w:themeColor="text1"/>
                <w:sz w:val="18"/>
                <w:szCs w:val="18"/>
              </w:rPr>
              <w:t>tumor_content_macrodissection_performed</w:t>
            </w:r>
            <w:proofErr w:type="spellEnd"/>
            <w:r w:rsidRPr="005D6A5B">
              <w:rPr>
                <w:rFonts w:ascii="思源黑体 CN Normal" w:eastAsia="思源黑体 CN Normal" w:hAnsi="思源黑体 CN Normal"/>
                <w:color w:val="000000" w:themeColor="text1"/>
                <w:sz w:val="18"/>
                <w:szCs w:val="18"/>
              </w:rPr>
              <w:t>”]|</w:t>
            </w:r>
            <w:proofErr w:type="spellStart"/>
            <w:r w:rsidRPr="005D6A5B">
              <w:rPr>
                <w:rFonts w:ascii="思源黑体 CN Normal" w:eastAsia="思源黑体 CN Normal" w:hAnsi="思源黑体 CN Normal"/>
                <w:color w:val="000000" w:themeColor="text1"/>
                <w:sz w:val="18"/>
                <w:szCs w:val="18"/>
              </w:rPr>
              <w:t>get_tumor_content</w:t>
            </w:r>
            <w:proofErr w:type="spellEnd"/>
            <w:r w:rsidRPr="005D6A5B">
              <w:rPr>
                <w:rFonts w:ascii="思源黑体 CN Normal" w:eastAsia="思源黑体 CN Normal" w:hAnsi="思源黑体 CN Normal"/>
                <w:color w:val="000000" w:themeColor="text1"/>
                <w:sz w:val="18"/>
                <w:szCs w:val="18"/>
              </w:rPr>
              <w:t>%}</w:t>
            </w:r>
          </w:p>
          <w:p w14:paraId="076B0935" w14:textId="77777777" w:rsidR="00082043" w:rsidRPr="005D6A5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p>
          <w:p w14:paraId="36C0A55B" w14:textId="304CE0AA"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17946FB3" w14:textId="77777777" w:rsidR="00082043" w:rsidRPr="0003118B" w:rsidRDefault="00082043" w:rsidP="00082043">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03118B">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348DDF20" w14:textId="550C28E5" w:rsidR="00082043" w:rsidRPr="0003118B" w:rsidRDefault="00082043" w:rsidP="00082043">
            <w:pPr>
              <w:adjustRightInd w:val="0"/>
              <w:snapToGrid w:val="0"/>
              <w:spacing w:line="240" w:lineRule="exact"/>
              <w:rPr>
                <w:rFonts w:ascii="思源黑体 CN Normal" w:eastAsia="思源黑体 CN Normal" w:hAnsi="思源黑体 CN Normal"/>
                <w:color w:val="000000" w:themeColor="text1"/>
                <w:sz w:val="18"/>
                <w:szCs w:val="18"/>
              </w:rPr>
            </w:pPr>
            <w:r w:rsidRPr="005D6A5B">
              <w:rPr>
                <w:rFonts w:ascii="思源黑体 CN Normal" w:eastAsia="思源黑体 CN Normal" w:hAnsi="思源黑体 CN Normal"/>
                <w:color w:val="000000" w:themeColor="text1"/>
                <w:sz w:val="18"/>
                <w:szCs w:val="18"/>
              </w:rPr>
              <w:t>{{</w:t>
            </w:r>
            <w:proofErr w:type="spellStart"/>
            <w:proofErr w:type="gramStart"/>
            <w:r w:rsidRPr="005D6A5B">
              <w:rPr>
                <w:rFonts w:ascii="思源黑体 CN Normal" w:eastAsia="思源黑体 CN Normal" w:hAnsi="思源黑体 CN Normal"/>
                <w:color w:val="000000" w:themeColor="text1"/>
                <w:sz w:val="18"/>
                <w:szCs w:val="18"/>
              </w:rPr>
              <w:t>sample.report</w:t>
            </w:r>
            <w:proofErr w:type="gramEnd"/>
            <w:r w:rsidRPr="005D6A5B">
              <w:rPr>
                <w:rFonts w:ascii="思源黑体 CN Normal" w:eastAsia="思源黑体 CN Normal" w:hAnsi="思源黑体 CN Normal"/>
                <w:color w:val="000000" w:themeColor="text1"/>
                <w:sz w:val="18"/>
                <w:szCs w:val="18"/>
              </w:rPr>
              <w:t>_date</w:t>
            </w:r>
            <w:proofErr w:type="spellEnd"/>
            <w:r w:rsidRPr="005D6A5B">
              <w:rPr>
                <w:rFonts w:ascii="思源黑体 CN Normal" w:eastAsia="思源黑体 CN Normal" w:hAnsi="思源黑体 CN Normal"/>
                <w:color w:val="000000" w:themeColor="text1"/>
                <w:sz w:val="18"/>
                <w:szCs w:val="18"/>
              </w:rPr>
              <w:t>}}</w:t>
            </w:r>
          </w:p>
        </w:tc>
      </w:tr>
    </w:tbl>
    <w:p w14:paraId="6DA895F5" w14:textId="77777777" w:rsidR="00D2074D" w:rsidRDefault="00D2074D" w:rsidP="00D2074D">
      <w:pPr>
        <w:spacing w:line="480" w:lineRule="exact"/>
        <w:rPr>
          <w:rFonts w:ascii="Times New Roman" w:eastAsia="思源黑体 CN Normal" w:hAnsi="Times New Roman" w:cs="微软雅黑"/>
          <w:szCs w:val="21"/>
        </w:rPr>
      </w:pPr>
    </w:p>
    <w:p w14:paraId="778DC253" w14:textId="77777777" w:rsidR="00D2074D" w:rsidRPr="0003118B" w:rsidRDefault="00D2074D" w:rsidP="00D2074D">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D2074D" w:rsidRPr="005E5072" w14:paraId="57C8AB30" w14:textId="77777777" w:rsidTr="00252B2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64E0C4" w14:textId="77777777" w:rsidR="00D2074D" w:rsidRPr="005E5072" w:rsidRDefault="00D2074D" w:rsidP="00252B2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E507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7D0F875B" w14:textId="77777777" w:rsidR="00D2074D" w:rsidRPr="005E5072" w:rsidRDefault="00D2074D" w:rsidP="00252B24">
            <w:pPr>
              <w:spacing w:line="300" w:lineRule="exact"/>
              <w:rPr>
                <w:rFonts w:ascii="思源黑体 CN Normal" w:eastAsia="思源黑体 CN Normal" w:hAnsi="思源黑体 CN Normal"/>
                <w:sz w:val="18"/>
                <w:szCs w:val="18"/>
              </w:rPr>
            </w:pPr>
            <w:r w:rsidRPr="005E5072">
              <w:rPr>
                <w:rFonts w:ascii="思源黑体 CN Normal" w:eastAsia="思源黑体 CN Normal" w:hAnsi="思源黑体 CN Normal"/>
                <w:sz w:val="18"/>
                <w:szCs w:val="18"/>
              </w:rPr>
              <w:t>建库方法为扩增子建库，建库试剂为</w:t>
            </w:r>
            <w:r w:rsidRPr="005E5072">
              <w:rPr>
                <w:rFonts w:ascii="思源黑体 CN Normal" w:eastAsia="思源黑体 CN Normal" w:hAnsi="思源黑体 CN Normal"/>
                <w:i/>
                <w:iCs/>
                <w:sz w:val="18"/>
                <w:szCs w:val="18"/>
              </w:rPr>
              <w:t>BRCA1</w:t>
            </w:r>
            <w:r w:rsidRPr="00A43F50">
              <w:rPr>
                <w:rFonts w:ascii="思源黑体 CN Normal" w:eastAsia="思源黑体 CN Normal" w:hAnsi="思源黑体 CN Normal"/>
                <w:i/>
                <w:iCs/>
                <w:sz w:val="18"/>
                <w:szCs w:val="18"/>
              </w:rPr>
              <w:t>/</w:t>
            </w:r>
            <w:r w:rsidRPr="005E5072">
              <w:rPr>
                <w:rFonts w:ascii="思源黑体 CN Normal" w:eastAsia="思源黑体 CN Normal" w:hAnsi="思源黑体 CN Normal"/>
                <w:i/>
                <w:iCs/>
                <w:sz w:val="18"/>
                <w:szCs w:val="18"/>
              </w:rPr>
              <w:t>2</w:t>
            </w:r>
            <w:r w:rsidRPr="005E5072">
              <w:rPr>
                <w:rFonts w:ascii="思源黑体 CN Normal" w:eastAsia="思源黑体 CN Normal" w:hAnsi="思源黑体 CN Normal"/>
                <w:sz w:val="18"/>
                <w:szCs w:val="18"/>
              </w:rPr>
              <w:t>基因突变检测</w:t>
            </w:r>
            <w:r w:rsidRPr="005E5072">
              <w:rPr>
                <w:rFonts w:ascii="思源黑体 CN Normal" w:eastAsia="思源黑体 CN Normal" w:hAnsi="思源黑体 CN Normal" w:hint="eastAsia"/>
                <w:sz w:val="18"/>
                <w:szCs w:val="18"/>
              </w:rPr>
              <w:t>试剂盒</w:t>
            </w:r>
            <w:r w:rsidRPr="005E5072">
              <w:rPr>
                <w:rFonts w:ascii="思源黑体 CN Normal" w:eastAsia="思源黑体 CN Normal" w:hAnsi="思源黑体 CN Normal"/>
                <w:sz w:val="18"/>
                <w:szCs w:val="18"/>
              </w:rPr>
              <w:t>（HANDLE System）。</w:t>
            </w:r>
          </w:p>
        </w:tc>
      </w:tr>
      <w:tr w:rsidR="00D2074D" w:rsidRPr="005E5072" w14:paraId="6FC9F660" w14:textId="77777777" w:rsidTr="00252B2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85C3777" w14:textId="77777777" w:rsidR="00D2074D" w:rsidRPr="005E5072" w:rsidRDefault="00D2074D" w:rsidP="00252B24">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E507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4C8A0B5" w14:textId="77777777" w:rsidR="00D2074D" w:rsidRPr="005E5072" w:rsidRDefault="00D2074D" w:rsidP="00252B24">
            <w:pPr>
              <w:spacing w:line="300" w:lineRule="exact"/>
              <w:rPr>
                <w:rFonts w:ascii="思源黑体 CN Normal" w:eastAsia="思源黑体 CN Normal" w:hAnsi="思源黑体 CN Normal"/>
                <w:sz w:val="18"/>
                <w:szCs w:val="18"/>
              </w:rPr>
            </w:pPr>
            <w:r w:rsidRPr="005E5072">
              <w:rPr>
                <w:rFonts w:ascii="思源黑体 CN Normal" w:eastAsia="思源黑体 CN Normal" w:hAnsi="思源黑体 CN Normal"/>
                <w:sz w:val="18"/>
                <w:szCs w:val="18"/>
              </w:rPr>
              <w:t>Illumina/贝瑞基因测序平台、ADx-SEQ200 Plus测序仪、</w:t>
            </w:r>
            <w:proofErr w:type="gramStart"/>
            <w:r w:rsidRPr="005E5072">
              <w:rPr>
                <w:rFonts w:ascii="思源黑体 CN Normal" w:eastAsia="思源黑体 CN Normal" w:hAnsi="思源黑体 CN Normal"/>
                <w:sz w:val="18"/>
                <w:szCs w:val="18"/>
              </w:rPr>
              <w:t>赛陆测序</w:t>
            </w:r>
            <w:proofErr w:type="gramEnd"/>
            <w:r w:rsidRPr="005E5072">
              <w:rPr>
                <w:rFonts w:ascii="思源黑体 CN Normal" w:eastAsia="思源黑体 CN Normal" w:hAnsi="思源黑体 CN Normal"/>
                <w:sz w:val="18"/>
                <w:szCs w:val="18"/>
              </w:rPr>
              <w:t>仪</w:t>
            </w:r>
          </w:p>
        </w:tc>
      </w:tr>
      <w:tr w:rsidR="00D2074D" w:rsidRPr="005E5072" w14:paraId="4853F483" w14:textId="77777777" w:rsidTr="00252B2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1FDAAAD" w14:textId="77777777" w:rsidR="00D2074D" w:rsidRPr="005E5072" w:rsidRDefault="00D2074D" w:rsidP="00252B24">
            <w:pPr>
              <w:spacing w:line="300" w:lineRule="exact"/>
              <w:jc w:val="center"/>
              <w:rPr>
                <w:rFonts w:ascii="思源黑体 CN Bold" w:eastAsia="思源黑体 CN Bold" w:hAnsi="思源黑体 CN Bold"/>
                <w:b/>
                <w:bCs/>
                <w:color w:val="FFFFFF" w:themeColor="background1"/>
                <w:sz w:val="18"/>
                <w:szCs w:val="18"/>
              </w:rPr>
            </w:pPr>
            <w:r w:rsidRPr="005E507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B89749B" w14:textId="77777777" w:rsidR="00D2074D" w:rsidRPr="000E0892" w:rsidRDefault="00D2074D" w:rsidP="00252B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t>检测范围：</w:t>
            </w:r>
            <w:r w:rsidRPr="000E0892">
              <w:rPr>
                <w:rFonts w:ascii="思源黑体 CN Normal" w:eastAsia="思源黑体 CN Normal" w:hAnsi="思源黑体 CN Normal" w:hint="eastAsia"/>
                <w:i/>
                <w:iCs/>
                <w:sz w:val="18"/>
                <w:szCs w:val="18"/>
              </w:rPr>
              <w:t>BRCA1</w:t>
            </w:r>
            <w:r w:rsidRPr="000E0892">
              <w:rPr>
                <w:rFonts w:ascii="思源黑体 CN Normal" w:eastAsia="思源黑体 CN Normal" w:hAnsi="思源黑体 CN Normal" w:hint="eastAsia"/>
                <w:sz w:val="18"/>
                <w:szCs w:val="18"/>
              </w:rPr>
              <w:t>基因和</w:t>
            </w:r>
            <w:r w:rsidRPr="000E0892">
              <w:rPr>
                <w:rFonts w:ascii="思源黑体 CN Normal" w:eastAsia="思源黑体 CN Normal" w:hAnsi="思源黑体 CN Normal" w:hint="eastAsia"/>
                <w:i/>
                <w:iCs/>
                <w:sz w:val="18"/>
                <w:szCs w:val="18"/>
              </w:rPr>
              <w:t>BRCA2</w:t>
            </w:r>
            <w:r w:rsidRPr="000E0892">
              <w:rPr>
                <w:rFonts w:ascii="思源黑体 CN Normal" w:eastAsia="思源黑体 CN Normal" w:hAnsi="思源黑体 CN Normal" w:hint="eastAsia"/>
                <w:sz w:val="18"/>
                <w:szCs w:val="18"/>
              </w:rPr>
              <w:t>基因全编码区及外显子-内含子连接区、部分UTR区（非翻译区）和内含子</w:t>
            </w:r>
            <w:proofErr w:type="gramStart"/>
            <w:r w:rsidRPr="000E0892">
              <w:rPr>
                <w:rFonts w:ascii="思源黑体 CN Normal" w:eastAsia="思源黑体 CN Normal" w:hAnsi="思源黑体 CN Normal" w:hint="eastAsia"/>
                <w:sz w:val="18"/>
                <w:szCs w:val="18"/>
              </w:rPr>
              <w:t>区热点</w:t>
            </w:r>
            <w:proofErr w:type="gramEnd"/>
            <w:r w:rsidRPr="000E0892">
              <w:rPr>
                <w:rFonts w:ascii="思源黑体 CN Normal" w:eastAsia="思源黑体 CN Normal" w:hAnsi="思源黑体 CN Normal" w:hint="eastAsia"/>
                <w:sz w:val="18"/>
                <w:szCs w:val="18"/>
              </w:rPr>
              <w:t>变异；</w:t>
            </w:r>
          </w:p>
          <w:p w14:paraId="134B3C46" w14:textId="7D938C90" w:rsidR="00D2074D" w:rsidRPr="005E5072" w:rsidRDefault="00D2074D" w:rsidP="00252B24">
            <w:pPr>
              <w:spacing w:line="300" w:lineRule="exact"/>
              <w:rPr>
                <w:rFonts w:ascii="思源黑体 CN Normal" w:eastAsia="思源黑体 CN Normal" w:hAnsi="思源黑体 CN Normal"/>
                <w:sz w:val="18"/>
                <w:szCs w:val="18"/>
              </w:rPr>
            </w:pPr>
            <w:r w:rsidRPr="000E0892">
              <w:rPr>
                <w:rFonts w:ascii="思源黑体 CN Normal" w:eastAsia="思源黑体 CN Normal" w:hAnsi="思源黑体 CN Normal" w:hint="eastAsia"/>
                <w:sz w:val="18"/>
                <w:szCs w:val="18"/>
              </w:rPr>
              <w:t>检测突变类型：点突变、插入/缺失突变、大片段重排（仅限</w:t>
            </w:r>
            <w:r w:rsidR="000D085B">
              <w:rPr>
                <w:rFonts w:ascii="思源黑体 CN Normal" w:eastAsia="思源黑体 CN Normal" w:hAnsi="思源黑体 CN Normal" w:hint="eastAsia"/>
                <w:sz w:val="18"/>
                <w:szCs w:val="18"/>
              </w:rPr>
              <w:t>外周血</w:t>
            </w:r>
            <w:r w:rsidRPr="000E0892">
              <w:rPr>
                <w:rFonts w:ascii="思源黑体 CN Normal" w:eastAsia="思源黑体 CN Normal" w:hAnsi="思源黑体 CN Normal" w:hint="eastAsia"/>
                <w:sz w:val="18"/>
                <w:szCs w:val="18"/>
              </w:rPr>
              <w:t>样本）。</w:t>
            </w:r>
          </w:p>
        </w:tc>
      </w:tr>
      <w:tr w:rsidR="00D2074D" w:rsidRPr="005E5072" w14:paraId="3F3B556C" w14:textId="77777777" w:rsidTr="00252B24">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57D83070" w14:textId="77777777" w:rsidR="00D2074D" w:rsidRPr="005E5072" w:rsidRDefault="00D2074D" w:rsidP="00252B24">
            <w:pPr>
              <w:spacing w:line="300" w:lineRule="exact"/>
              <w:jc w:val="center"/>
              <w:rPr>
                <w:rFonts w:ascii="思源黑体 CN Bold" w:eastAsia="思源黑体 CN Bold" w:hAnsi="思源黑体 CN Bold"/>
                <w:b/>
                <w:bCs/>
                <w:color w:val="FFFFFF" w:themeColor="background1"/>
                <w:sz w:val="18"/>
                <w:szCs w:val="18"/>
              </w:rPr>
            </w:pPr>
            <w:r w:rsidRPr="005E507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1BC71347" w14:textId="77777777" w:rsidR="00D2074D" w:rsidRPr="005E5072" w:rsidRDefault="00D2074D" w:rsidP="00252B24">
            <w:pPr>
              <w:spacing w:line="300" w:lineRule="exact"/>
              <w:rPr>
                <w:rFonts w:ascii="思源黑体 CN Normal" w:eastAsia="思源黑体 CN Normal" w:hAnsi="思源黑体 CN Normal"/>
                <w:sz w:val="18"/>
                <w:szCs w:val="18"/>
              </w:rPr>
            </w:pPr>
            <w:r w:rsidRPr="005E5072">
              <w:rPr>
                <w:rFonts w:ascii="思源黑体 CN Normal" w:eastAsia="思源黑体 CN Normal" w:hAnsi="思源黑体 CN Normal"/>
                <w:i/>
                <w:iCs/>
                <w:sz w:val="18"/>
                <w:szCs w:val="18"/>
              </w:rPr>
              <w:t>BRCA1</w:t>
            </w:r>
            <w:r w:rsidRPr="005E5072">
              <w:rPr>
                <w:rFonts w:ascii="思源黑体 CN Normal" w:eastAsia="思源黑体 CN Normal" w:hAnsi="思源黑体 CN Normal"/>
                <w:sz w:val="18"/>
                <w:szCs w:val="18"/>
              </w:rPr>
              <w:t>基因和</w:t>
            </w:r>
            <w:r w:rsidRPr="005E5072">
              <w:rPr>
                <w:rFonts w:ascii="思源黑体 CN Normal" w:eastAsia="思源黑体 CN Normal" w:hAnsi="思源黑体 CN Normal"/>
                <w:i/>
                <w:iCs/>
                <w:sz w:val="18"/>
                <w:szCs w:val="18"/>
              </w:rPr>
              <w:t>BRCA2</w:t>
            </w:r>
            <w:r w:rsidRPr="005E5072">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bl>
    <w:p w14:paraId="6248E6C6" w14:textId="77777777" w:rsidR="00D2074D" w:rsidRDefault="00D2074D" w:rsidP="00D2074D">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1CA3244" w14:textId="77777777" w:rsidR="00D2074D" w:rsidRDefault="00D2074D" w:rsidP="00D2074D">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D2074D" w14:paraId="4455D379" w14:textId="77777777" w:rsidTr="00252B24">
        <w:trPr>
          <w:trHeight w:val="650"/>
          <w:jc w:val="center"/>
        </w:trPr>
        <w:tc>
          <w:tcPr>
            <w:tcW w:w="1451" w:type="dxa"/>
          </w:tcPr>
          <w:p w14:paraId="64F7299A" w14:textId="77777777" w:rsidR="00D2074D" w:rsidRDefault="00D2074D" w:rsidP="00252B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7903DD0C" w14:textId="77777777" w:rsidR="00D2074D" w:rsidRDefault="00D2074D" w:rsidP="00252B24">
            <w:pPr>
              <w:jc w:val="center"/>
              <w:rPr>
                <w:rFonts w:ascii="思源黑体 CN Bold" w:eastAsia="思源黑体 CN Bold" w:hAnsi="思源黑体 CN Bold" w:cs="Arial"/>
                <w:b/>
                <w:color w:val="000000"/>
                <w:sz w:val="24"/>
                <w:szCs w:val="24"/>
              </w:rPr>
            </w:pPr>
          </w:p>
        </w:tc>
        <w:tc>
          <w:tcPr>
            <w:tcW w:w="1407" w:type="dxa"/>
          </w:tcPr>
          <w:p w14:paraId="244408FA" w14:textId="77777777" w:rsidR="00D2074D" w:rsidRDefault="00D2074D" w:rsidP="00252B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61191CC9" w14:textId="77777777" w:rsidR="00D2074D" w:rsidRDefault="00D2074D" w:rsidP="00252B24">
            <w:pPr>
              <w:jc w:val="center"/>
              <w:rPr>
                <w:rFonts w:ascii="思源黑体 CN Bold" w:eastAsia="思源黑体 CN Bold" w:hAnsi="思源黑体 CN Bold" w:cs="Arial"/>
                <w:b/>
                <w:color w:val="000000"/>
                <w:sz w:val="24"/>
                <w:szCs w:val="24"/>
              </w:rPr>
            </w:pPr>
          </w:p>
        </w:tc>
        <w:tc>
          <w:tcPr>
            <w:tcW w:w="1454" w:type="dxa"/>
          </w:tcPr>
          <w:p w14:paraId="1B722D2E" w14:textId="77777777" w:rsidR="00D2074D" w:rsidRDefault="00D2074D" w:rsidP="00252B24">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063BEF3E" w14:textId="77777777" w:rsidR="00D2074D" w:rsidRDefault="00D2074D" w:rsidP="00252B24">
            <w:pPr>
              <w:jc w:val="center"/>
              <w:rPr>
                <w:rFonts w:ascii="思源黑体 CN Bold" w:eastAsia="思源黑体 CN Bold" w:hAnsi="思源黑体 CN Bold" w:cs="Arial"/>
                <w:b/>
                <w:color w:val="000000"/>
                <w:sz w:val="24"/>
                <w:szCs w:val="24"/>
              </w:rPr>
            </w:pPr>
          </w:p>
        </w:tc>
      </w:tr>
    </w:tbl>
    <w:p w14:paraId="1EDEFAD2" w14:textId="7619FD0E"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0047262"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02FA19CE" w14:textId="77777777" w:rsidR="00404087" w:rsidRPr="00421BBC" w:rsidRDefault="00404087" w:rsidP="00404087">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0"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12534953"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0078613F">
              <w:rPr>
                <w:rFonts w:ascii="思源黑体 CN Bold" w:eastAsia="思源黑体 CN Bold" w:hAnsi="思源黑体 CN Bold" w:hint="eastAsia"/>
                <w:b/>
                <w:bCs/>
                <w:color w:val="FFFFFF"/>
                <w:sz w:val="18"/>
                <w:szCs w:val="18"/>
              </w:rPr>
              <w:t>/</w:t>
            </w:r>
            <w:r w:rsidR="0078613F"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A76BDB" w14:paraId="414999D4" w14:textId="77777777" w:rsidTr="00E86706">
        <w:trPr>
          <w:trHeight w:val="454"/>
          <w:jc w:val="center"/>
        </w:trPr>
        <w:tc>
          <w:tcPr>
            <w:tcW w:w="9498" w:type="dxa"/>
            <w:gridSpan w:val="7"/>
            <w:tcBorders>
              <w:top w:val="single" w:sz="4" w:space="0" w:color="FFFFFF" w:themeColor="background1"/>
              <w:bottom w:val="single" w:sz="4" w:space="0" w:color="auto"/>
            </w:tcBorders>
            <w:noWrap/>
          </w:tcPr>
          <w:p w14:paraId="06A69FB5" w14:textId="38457BDA"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w:t>
            </w:r>
          </w:p>
        </w:tc>
      </w:tr>
      <w:tr w:rsidR="00A76BDB" w14:paraId="73E81577" w14:textId="77777777" w:rsidTr="0040700A">
        <w:trPr>
          <w:trHeight w:val="454"/>
          <w:jc w:val="center"/>
        </w:trPr>
        <w:tc>
          <w:tcPr>
            <w:tcW w:w="670" w:type="dxa"/>
            <w:tcBorders>
              <w:top w:val="single" w:sz="4" w:space="0" w:color="FFFFFF" w:themeColor="background1"/>
              <w:bottom w:val="single" w:sz="4" w:space="0" w:color="auto"/>
            </w:tcBorders>
            <w:noWrap/>
          </w:tcPr>
          <w:p w14:paraId="325C6AD7" w14:textId="77777777" w:rsidR="00A76BDB" w:rsidRDefault="00A76BD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E7B9140" w14:textId="7B6CE44E" w:rsidR="00A76BDB" w:rsidRDefault="00726D3F">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155C02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21B8E23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4CCB609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144C64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3676D08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2AC33B" w14:textId="40CA043E"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C060C4" w:rsidRPr="00C060C4">
              <w:rPr>
                <w:rFonts w:ascii="Times New Roman" w:eastAsia="思源黑体 CN Normal" w:hAnsi="Times New Roman"/>
                <w:b/>
                <w:color w:val="FF0000"/>
                <w:sz w:val="18"/>
                <w:szCs w:val="18"/>
              </w:rPr>
              <w:t>{{</w:t>
            </w:r>
            <w:proofErr w:type="spellStart"/>
            <w:r w:rsidR="00C060C4" w:rsidRPr="00C060C4">
              <w:rPr>
                <w:rFonts w:ascii="Times New Roman" w:eastAsia="思源黑体 CN Normal" w:hAnsi="Times New Roman"/>
                <w:b/>
                <w:color w:val="FF0000"/>
                <w:sz w:val="18"/>
                <w:szCs w:val="18"/>
              </w:rPr>
              <w:t>a.gene_region</w:t>
            </w:r>
            <w:proofErr w:type="spellEnd"/>
            <w:r w:rsidR="00C060C4" w:rsidRPr="00C060C4">
              <w:rPr>
                <w:rFonts w:ascii="Times New Roman" w:eastAsia="思源黑体 CN Normal" w:hAnsi="Times New Roman"/>
                <w:b/>
                <w:color w:val="FF0000"/>
                <w:sz w:val="18"/>
                <w:szCs w:val="18"/>
              </w:rPr>
              <w:t>}}</w:t>
            </w:r>
            <w:r w:rsidR="00C060C4">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580013F" w14:textId="0E906F66"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ABC7BD2" w14:textId="213FB8B6" w:rsidR="00A76BDB" w:rsidRDefault="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58C403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72D617F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1A63672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278409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0A51E3E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029FE31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AD8A81A"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74B5BBB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endif%}</w:t>
            </w:r>
          </w:p>
          <w:p w14:paraId="4BE6E807" w14:textId="7AF0781B"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DBF0EDB"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5A9D19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7EDA1BDD"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06BEC3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1751C86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783049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855076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108CFE2" w14:textId="498C8FFC"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602BFB" w14:textId="3A1BDB0E"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55065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6E0F22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1EB58A25"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3581831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48EAE1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0B8C28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B0B94A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46529BD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A306FE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F41B5A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6E1AA9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A5B540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CB3684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79B486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DA7D8E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B3819E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246E83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548823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8843B6A" w14:textId="39B957B2"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A76BDB" w14:paraId="37A039C5"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2AAFDC39" w14:textId="2AB96E9C"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A76BDB" w14:paraId="5B4514EA"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5B7965D9" w14:textId="1C6D5577"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1_L3 + var_brca.mlpa_v2.B1_mlpa_L3%}</w:t>
            </w:r>
          </w:p>
        </w:tc>
      </w:tr>
      <w:tr w:rsidR="00726D3F" w14:paraId="1150D57E" w14:textId="77777777" w:rsidTr="0040700A">
        <w:trPr>
          <w:trHeight w:val="454"/>
          <w:jc w:val="center"/>
        </w:trPr>
        <w:tc>
          <w:tcPr>
            <w:tcW w:w="670" w:type="dxa"/>
            <w:tcBorders>
              <w:top w:val="single" w:sz="4" w:space="0" w:color="FFFFFF" w:themeColor="background1"/>
              <w:bottom w:val="single" w:sz="4" w:space="0" w:color="auto"/>
            </w:tcBorders>
            <w:noWrap/>
          </w:tcPr>
          <w:p w14:paraId="08557AFC" w14:textId="77777777" w:rsidR="00726D3F" w:rsidRPr="00726D3F" w:rsidRDefault="00726D3F" w:rsidP="00726D3F">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25BCEA4" w14:textId="5DB51519" w:rsidR="00726D3F" w:rsidRPr="00726D3F" w:rsidRDefault="00726D3F" w:rsidP="00726D3F">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06F73C7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5D7A00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4C225374"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5BE8641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7D5526E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6C2C74F" w14:textId="1DA66991"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C060C4" w:rsidRPr="00C060C4">
              <w:rPr>
                <w:rFonts w:ascii="Times New Roman" w:eastAsia="思源黑体 CN Normal" w:hAnsi="Times New Roman"/>
                <w:bCs/>
                <w:color w:val="000000" w:themeColor="text1"/>
                <w:sz w:val="18"/>
                <w:szCs w:val="18"/>
              </w:rPr>
              <w:t>{{</w:t>
            </w:r>
            <w:proofErr w:type="spellStart"/>
            <w:r w:rsidR="00C060C4" w:rsidRPr="00C060C4">
              <w:rPr>
                <w:rFonts w:ascii="Times New Roman" w:eastAsia="思源黑体 CN Normal" w:hAnsi="Times New Roman"/>
                <w:bCs/>
                <w:color w:val="000000" w:themeColor="text1"/>
                <w:sz w:val="18"/>
                <w:szCs w:val="18"/>
              </w:rPr>
              <w:t>a.gene_region</w:t>
            </w:r>
            <w:proofErr w:type="spellEnd"/>
            <w:r w:rsidR="00C060C4" w:rsidRPr="00C060C4">
              <w:rPr>
                <w:rFonts w:ascii="Times New Roman" w:eastAsia="思源黑体 CN Normal" w:hAnsi="Times New Roman"/>
                <w:bCs/>
                <w:color w:val="000000" w:themeColor="text1"/>
                <w:sz w:val="18"/>
                <w:szCs w:val="18"/>
              </w:rPr>
              <w:t>}}</w:t>
            </w:r>
            <w:r w:rsidR="00C060C4">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27135327" w14:textId="3964F58B"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B69D663" w14:textId="712CB92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lastRenderedPageBreak/>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BC7D6F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1C8EE52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0F9C2B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8AFAD2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0691FC9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w:t>
            </w:r>
            <w:r w:rsidRPr="00726D3F">
              <w:rPr>
                <w:rFonts w:ascii="Times New Roman" w:eastAsia="思源黑体 CN Normal" w:hAnsi="Times New Roman" w:hint="eastAsia"/>
                <w:bCs/>
                <w:color w:val="000000" w:themeColor="text1"/>
                <w:sz w:val="18"/>
                <w:szCs w:val="18"/>
              </w:rPr>
              <w:lastRenderedPageBreak/>
              <w:t>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9933366"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27990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7D26C4F5"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65257ED" w14:textId="535EF14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771CFA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04386961"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32F5FB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B76DEA5" w14:textId="11C49378"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w:t>
            </w:r>
            <w:r w:rsidRPr="00726D3F">
              <w:rPr>
                <w:rFonts w:ascii="Times New Roman" w:eastAsia="思源黑体 CN Normal" w:hAnsi="Times New Roman" w:hint="eastAsia"/>
                <w:bCs/>
                <w:color w:val="000000" w:themeColor="text1"/>
                <w:sz w:val="18"/>
                <w:szCs w:val="18"/>
              </w:rPr>
              <w:lastRenderedPageBreak/>
              <w:t>床意义不明</w:t>
            </w:r>
          </w:p>
          <w:p w14:paraId="7003EF45" w14:textId="2A48358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61FF118A" w14:textId="0C3F2D3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726D3F" w14:paraId="046B5261"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681B8FDF" w14:textId="278A9E1A"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726D3F" w14:paraId="20B010BD"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2C06EC9D" w14:textId="58CFAA54"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if not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726D3F" w14:paraId="7015FC30" w14:textId="77777777" w:rsidTr="000359DF">
        <w:trPr>
          <w:trHeight w:val="454"/>
          <w:jc w:val="center"/>
        </w:trPr>
        <w:tc>
          <w:tcPr>
            <w:tcW w:w="670" w:type="dxa"/>
            <w:tcBorders>
              <w:top w:val="single" w:sz="4" w:space="0" w:color="FFFFFF" w:themeColor="background1"/>
              <w:bottom w:val="single" w:sz="4" w:space="0" w:color="auto"/>
            </w:tcBorders>
            <w:noWrap/>
          </w:tcPr>
          <w:p w14:paraId="5B223BB6" w14:textId="77777777" w:rsidR="00726D3F" w:rsidRPr="00726D3F" w:rsidRDefault="00726D3F" w:rsidP="00726D3F">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B599A1F" w14:textId="3C78633A" w:rsidR="00726D3F" w:rsidRPr="00726D3F" w:rsidRDefault="00726D3F" w:rsidP="00726D3F">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45DCE38B" w14:textId="77777777" w:rsidR="00726D3F" w:rsidRPr="00726D3F" w:rsidRDefault="00726D3F" w:rsidP="00726D3F">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674C2AE2" w14:textId="4612343F" w:rsidR="00726D3F" w:rsidRPr="00726D3F" w:rsidRDefault="00726D3F" w:rsidP="00726D3F">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726D3F" w14:paraId="5E584F1D"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20119A47" w14:textId="1B9C7D9E" w:rsidR="00726D3F" w:rsidRPr="00A76BDB" w:rsidRDefault="00726D3F" w:rsidP="00726D3F">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726D3F" w14:paraId="4DC10BFC"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10C0C137" w14:textId="719005A6"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w:t>
            </w:r>
          </w:p>
        </w:tc>
      </w:tr>
      <w:tr w:rsidR="00073638" w14:paraId="077E9229" w14:textId="77777777" w:rsidTr="0040700A">
        <w:trPr>
          <w:trHeight w:val="454"/>
          <w:jc w:val="center"/>
        </w:trPr>
        <w:tc>
          <w:tcPr>
            <w:tcW w:w="670" w:type="dxa"/>
            <w:tcBorders>
              <w:top w:val="single" w:sz="4" w:space="0" w:color="FFFFFF" w:themeColor="background1"/>
              <w:bottom w:val="single" w:sz="4" w:space="0" w:color="auto"/>
            </w:tcBorders>
            <w:noWrap/>
          </w:tcPr>
          <w:p w14:paraId="47D9251A" w14:textId="77777777" w:rsidR="00073638" w:rsidRDefault="00073638" w:rsidP="00073638">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07131A1" w14:textId="02A4FF95" w:rsidR="00073638" w:rsidRDefault="00073638" w:rsidP="00073638">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C49E9E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4A9FAE3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6AEA752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F9C38F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6742751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B93860A" w14:textId="1BCB37F4"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C060C4" w:rsidRPr="00C060C4">
              <w:rPr>
                <w:rFonts w:ascii="Times New Roman" w:eastAsia="思源黑体 CN Normal" w:hAnsi="Times New Roman"/>
                <w:b/>
                <w:color w:val="FF0000"/>
                <w:sz w:val="18"/>
                <w:szCs w:val="18"/>
              </w:rPr>
              <w:t>{{</w:t>
            </w:r>
            <w:proofErr w:type="spellStart"/>
            <w:r w:rsidR="00C060C4" w:rsidRPr="00C060C4">
              <w:rPr>
                <w:rFonts w:ascii="Times New Roman" w:eastAsia="思源黑体 CN Normal" w:hAnsi="Times New Roman"/>
                <w:b/>
                <w:color w:val="FF0000"/>
                <w:sz w:val="18"/>
                <w:szCs w:val="18"/>
              </w:rPr>
              <w:t>a.gene_region</w:t>
            </w:r>
            <w:proofErr w:type="spellEnd"/>
            <w:r w:rsidR="00C060C4" w:rsidRPr="00C060C4">
              <w:rPr>
                <w:rFonts w:ascii="Times New Roman" w:eastAsia="思源黑体 CN Normal" w:hAnsi="Times New Roman"/>
                <w:b/>
                <w:color w:val="FF0000"/>
                <w:sz w:val="18"/>
                <w:szCs w:val="18"/>
              </w:rPr>
              <w:t>}}</w:t>
            </w:r>
            <w:r w:rsidR="00C060C4">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4189EFDD" w14:textId="658A29C9"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tc>
        <w:tc>
          <w:tcPr>
            <w:tcW w:w="993" w:type="dxa"/>
            <w:tcBorders>
              <w:top w:val="single" w:sz="4" w:space="0" w:color="FFFFFF" w:themeColor="background1"/>
              <w:bottom w:val="single" w:sz="4" w:space="0" w:color="auto"/>
            </w:tcBorders>
          </w:tcPr>
          <w:p w14:paraId="63C3CD38" w14:textId="30FC11A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71B3C22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82D82A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4FA2AFE"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2C50227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194656E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lastRenderedPageBreak/>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3A803CC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4A7560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029B76C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9A4D8AC" w14:textId="212860E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1ABAB2B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0766A70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082309F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疑似致病性</w:t>
            </w:r>
          </w:p>
          <w:p w14:paraId="43413E3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38FB96E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6D8B8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3350E6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577093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193DEF" w14:textId="42A89356"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F6533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87FAA7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4BB5CEA"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2E853F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5EB596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0D23A6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p w14:paraId="0C178E2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7EB48CD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F8BC9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60BC4D9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2F8993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61A3E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37DAA47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9E3FEC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AB3310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76CAD9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F4D323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F8CE53D"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769F8E8" w14:textId="3B432CE7"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726D3F" w14:paraId="4DA16DB0"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1CE30E1F" w14:textId="00458AE2" w:rsidR="00726D3F" w:rsidRDefault="00726D3F" w:rsidP="00726D3F">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726D3F" w14:paraId="6EC6908D"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652C47AC" w14:textId="662D4320"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2_L3 + var_brca.mlpa_v2.B2_mlpa_L3%}</w:t>
            </w:r>
          </w:p>
        </w:tc>
      </w:tr>
      <w:tr w:rsidR="00FA7EE8" w14:paraId="51F4B6C5" w14:textId="77777777" w:rsidTr="0040700A">
        <w:trPr>
          <w:trHeight w:val="454"/>
          <w:jc w:val="center"/>
        </w:trPr>
        <w:tc>
          <w:tcPr>
            <w:tcW w:w="670" w:type="dxa"/>
            <w:tcBorders>
              <w:top w:val="single" w:sz="4" w:space="0" w:color="FFFFFF" w:themeColor="background1"/>
              <w:bottom w:val="single" w:sz="4" w:space="0" w:color="auto"/>
            </w:tcBorders>
            <w:noWrap/>
          </w:tcPr>
          <w:p w14:paraId="4DB5ECE9" w14:textId="77777777" w:rsidR="00FA7EE8" w:rsidRPr="00311B92" w:rsidRDefault="00FA7EE8" w:rsidP="00FA7EE8">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74E8175" w14:textId="153011FC" w:rsidR="00FA7EE8" w:rsidRPr="00311B92" w:rsidRDefault="00FA7EE8" w:rsidP="00FA7EE8">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C0BE12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7ECA438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308C82A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197C418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4EEA356D"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A107396" w14:textId="3C1E889C"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C060C4" w:rsidRPr="00C060C4">
              <w:rPr>
                <w:rFonts w:ascii="Times New Roman" w:eastAsia="思源黑体 CN Normal" w:hAnsi="Times New Roman"/>
                <w:bCs/>
                <w:color w:val="000000" w:themeColor="text1"/>
                <w:sz w:val="18"/>
                <w:szCs w:val="18"/>
              </w:rPr>
              <w:t>{{</w:t>
            </w:r>
            <w:proofErr w:type="spellStart"/>
            <w:r w:rsidR="00C060C4" w:rsidRPr="00C060C4">
              <w:rPr>
                <w:rFonts w:ascii="Times New Roman" w:eastAsia="思源黑体 CN Normal" w:hAnsi="Times New Roman"/>
                <w:bCs/>
                <w:color w:val="000000" w:themeColor="text1"/>
                <w:sz w:val="18"/>
                <w:szCs w:val="18"/>
              </w:rPr>
              <w:t>a.gene_region</w:t>
            </w:r>
            <w:proofErr w:type="spellEnd"/>
            <w:r w:rsidR="00C060C4" w:rsidRPr="00C060C4">
              <w:rPr>
                <w:rFonts w:ascii="Times New Roman" w:eastAsia="思源黑体 CN Normal" w:hAnsi="Times New Roman"/>
                <w:bCs/>
                <w:color w:val="000000" w:themeColor="text1"/>
                <w:sz w:val="18"/>
                <w:szCs w:val="18"/>
              </w:rPr>
              <w:t>}}</w:t>
            </w:r>
            <w:r w:rsidR="00C060C4">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79C94509" w14:textId="342F04EE" w:rsidR="00FA7EE8" w:rsidRPr="00311B92"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96A5AD0" w14:textId="572C164E"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7E0D46C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5E6089AB"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88E557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7708E3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440DB139"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5C54A3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60712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8534EA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02AB0CF" w14:textId="3EFE3C9B"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F03387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799AC16A"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40FAED9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5791A28"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40CDC779" w14:textId="41ED771A"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16A315E" w14:textId="4B220530"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311B92" w14:paraId="2B768870"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143AB676" w14:textId="74CDF7E3"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311B92" w14:paraId="1822508B"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052C8621" w14:textId="5D21D295" w:rsidR="00311B92" w:rsidRPr="00A76BDB" w:rsidRDefault="00311B92" w:rsidP="00311B92">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if not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311B92" w14:paraId="2C8D1EC9" w14:textId="77777777" w:rsidTr="00317BE2">
        <w:trPr>
          <w:trHeight w:val="454"/>
          <w:jc w:val="center"/>
        </w:trPr>
        <w:tc>
          <w:tcPr>
            <w:tcW w:w="670" w:type="dxa"/>
            <w:tcBorders>
              <w:top w:val="single" w:sz="4" w:space="0" w:color="FFFFFF" w:themeColor="background1"/>
              <w:bottom w:val="single" w:sz="4" w:space="0" w:color="auto"/>
            </w:tcBorders>
            <w:noWrap/>
          </w:tcPr>
          <w:p w14:paraId="13B1DD1E" w14:textId="77777777" w:rsidR="00311B92" w:rsidRPr="00311B92" w:rsidRDefault="00311B92" w:rsidP="00311B92">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297C8065" w14:textId="637FC698" w:rsidR="00311B92" w:rsidRPr="00311B92" w:rsidRDefault="00311B92" w:rsidP="00311B92">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56288C48" w14:textId="77777777" w:rsidR="00311B92" w:rsidRPr="00311B92" w:rsidRDefault="00311B92" w:rsidP="00311B92">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5E382FC2" w14:textId="6C9A77E7" w:rsidR="00311B92" w:rsidRPr="00311B92" w:rsidRDefault="00311B92" w:rsidP="00311B92">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311B92" w14:paraId="581BAD17" w14:textId="77777777" w:rsidTr="001D1918">
        <w:trPr>
          <w:trHeight w:val="454"/>
          <w:jc w:val="center"/>
        </w:trPr>
        <w:tc>
          <w:tcPr>
            <w:tcW w:w="9498" w:type="dxa"/>
            <w:gridSpan w:val="7"/>
            <w:tcBorders>
              <w:top w:val="single" w:sz="4" w:space="0" w:color="FFFFFF" w:themeColor="background1"/>
              <w:bottom w:val="single" w:sz="4" w:space="0" w:color="auto"/>
            </w:tcBorders>
            <w:noWrap/>
          </w:tcPr>
          <w:p w14:paraId="0671D597" w14:textId="3B608B77"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bookmarkEnd w:id="0"/>
    <w:p w14:paraId="39B8EC5A" w14:textId="2C701C40" w:rsidR="00404087" w:rsidRDefault="00404087" w:rsidP="00404087">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4087" w14:paraId="332B3810" w14:textId="77777777" w:rsidTr="00D9029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51A9E44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lastRenderedPageBreak/>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DA86A9C"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10EE08D"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2C9610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29D3C24"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518F3D7"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94F52E0"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404087" w14:paraId="0E87A7E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C128BBE" w14:textId="1AB8247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w:t>
            </w:r>
          </w:p>
        </w:tc>
      </w:tr>
      <w:tr w:rsidR="00404087" w14:paraId="07056F1D" w14:textId="77777777" w:rsidTr="00D9029E">
        <w:trPr>
          <w:trHeight w:val="454"/>
          <w:jc w:val="center"/>
        </w:trPr>
        <w:tc>
          <w:tcPr>
            <w:tcW w:w="670" w:type="dxa"/>
            <w:tcBorders>
              <w:top w:val="single" w:sz="4" w:space="0" w:color="FFFFFF" w:themeColor="background1"/>
              <w:bottom w:val="single" w:sz="4" w:space="0" w:color="auto"/>
            </w:tcBorders>
            <w:noWrap/>
          </w:tcPr>
          <w:p w14:paraId="05412562" w14:textId="77777777" w:rsidR="00404087" w:rsidRDefault="00404087" w:rsidP="00D9029E">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F43D9A0" w14:textId="77777777" w:rsidR="00404087" w:rsidRDefault="00404087" w:rsidP="00D9029E">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59008B5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4EF707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0BB2EF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5806C05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60D52A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8296980" w14:textId="3020AE8C"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C060C4" w:rsidRPr="00C060C4">
              <w:rPr>
                <w:rFonts w:ascii="Times New Roman" w:eastAsia="思源黑体 CN Normal" w:hAnsi="Times New Roman"/>
                <w:b/>
                <w:color w:val="FF0000"/>
                <w:sz w:val="18"/>
                <w:szCs w:val="18"/>
              </w:rPr>
              <w:t>{{</w:t>
            </w:r>
            <w:proofErr w:type="spellStart"/>
            <w:r w:rsidR="00C060C4" w:rsidRPr="00C060C4">
              <w:rPr>
                <w:rFonts w:ascii="Times New Roman" w:eastAsia="思源黑体 CN Normal" w:hAnsi="Times New Roman"/>
                <w:b/>
                <w:color w:val="FF0000"/>
                <w:sz w:val="18"/>
                <w:szCs w:val="18"/>
              </w:rPr>
              <w:t>a.gene_region</w:t>
            </w:r>
            <w:proofErr w:type="spellEnd"/>
            <w:r w:rsidR="00C060C4" w:rsidRPr="00C060C4">
              <w:rPr>
                <w:rFonts w:ascii="Times New Roman" w:eastAsia="思源黑体 CN Normal" w:hAnsi="Times New Roman"/>
                <w:b/>
                <w:color w:val="FF0000"/>
                <w:sz w:val="18"/>
                <w:szCs w:val="18"/>
              </w:rPr>
              <w:t>}}</w:t>
            </w:r>
            <w:r w:rsidR="00C060C4">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7C12540"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7BEC23F"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C2EB4F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596A7F09"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6598702E"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241494D7"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449EC6CF"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A3DD0B6"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507CA3F8"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6E24066" w14:textId="3A6B66BB" w:rsidR="00404087" w:rsidRPr="00726D3F"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60CD77D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57C98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57FBF4E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w:t>
            </w:r>
            <w:r w:rsidRPr="00726D3F">
              <w:rPr>
                <w:rFonts w:ascii="Times New Roman" w:eastAsia="思源黑体 CN Normal" w:hAnsi="Times New Roman" w:hint="eastAsia"/>
                <w:b/>
                <w:color w:val="FF0000"/>
                <w:sz w:val="18"/>
                <w:szCs w:val="18"/>
              </w:rPr>
              <w:lastRenderedPageBreak/>
              <w:t>.85%}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77F034BC"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5240E2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6340B42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44D2EC3"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007D7D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7EF32C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E7B216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74BD5FF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201717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0E5514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86B804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F263209"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75A6D37"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31CD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6392022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7369FC6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4048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7BDCE7D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4B67E3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815DC4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09B05BC6"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4DBD757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84F91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1F85E64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EDF16C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7F793E2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6952868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DFFEEF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E7E5D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0DEA20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FAD152"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3C3CE40C"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4EB0EE1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6845B56"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62DDF49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4AB18A9" w14:textId="3BFDE77B"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1_L3 + var_brca.gcnv_v2.B1_gcnv_L3%}</w:t>
            </w:r>
          </w:p>
        </w:tc>
      </w:tr>
      <w:tr w:rsidR="00404087" w14:paraId="34A52FFD" w14:textId="77777777" w:rsidTr="00D9029E">
        <w:trPr>
          <w:trHeight w:val="454"/>
          <w:jc w:val="center"/>
        </w:trPr>
        <w:tc>
          <w:tcPr>
            <w:tcW w:w="670" w:type="dxa"/>
            <w:tcBorders>
              <w:top w:val="single" w:sz="4" w:space="0" w:color="FFFFFF" w:themeColor="background1"/>
              <w:bottom w:val="single" w:sz="4" w:space="0" w:color="auto"/>
            </w:tcBorders>
            <w:noWrap/>
          </w:tcPr>
          <w:p w14:paraId="77FD45F4" w14:textId="77777777" w:rsidR="00404087" w:rsidRPr="00726D3F" w:rsidRDefault="00404087" w:rsidP="00D9029E">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A71A092" w14:textId="77777777" w:rsidR="00404087" w:rsidRPr="00726D3F" w:rsidRDefault="00404087" w:rsidP="00D9029E">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0429CF7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309CF1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3A59A52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1C21AB2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52B0A74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E0F1986" w14:textId="6AFD830B"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C060C4" w:rsidRPr="00C060C4">
              <w:rPr>
                <w:rFonts w:ascii="Times New Roman" w:eastAsia="思源黑体 CN Normal" w:hAnsi="Times New Roman"/>
                <w:bCs/>
                <w:color w:val="000000" w:themeColor="text1"/>
                <w:sz w:val="18"/>
                <w:szCs w:val="18"/>
              </w:rPr>
              <w:t>{{</w:t>
            </w:r>
            <w:proofErr w:type="spellStart"/>
            <w:r w:rsidR="00C060C4" w:rsidRPr="00C060C4">
              <w:rPr>
                <w:rFonts w:ascii="Times New Roman" w:eastAsia="思源黑体 CN Normal" w:hAnsi="Times New Roman"/>
                <w:bCs/>
                <w:color w:val="000000" w:themeColor="text1"/>
                <w:sz w:val="18"/>
                <w:szCs w:val="18"/>
              </w:rPr>
              <w:t>a.gene_region</w:t>
            </w:r>
            <w:proofErr w:type="spellEnd"/>
            <w:r w:rsidR="00C060C4" w:rsidRPr="00C060C4">
              <w:rPr>
                <w:rFonts w:ascii="Times New Roman" w:eastAsia="思源黑体 CN Normal" w:hAnsi="Times New Roman"/>
                <w:bCs/>
                <w:color w:val="000000" w:themeColor="text1"/>
                <w:sz w:val="18"/>
                <w:szCs w:val="18"/>
              </w:rPr>
              <w:t>}}</w:t>
            </w:r>
            <w:r w:rsidR="00C060C4">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045320BF"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041BE48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lastRenderedPageBreak/>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D1BD2A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638F6557"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F2F9725"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2FC6266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5FBD2872"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76C57920"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lastRenderedPageBreak/>
              <w:t>{%p else%}</w:t>
            </w:r>
          </w:p>
          <w:p w14:paraId="10C4A70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6F6D6446" w14:textId="163D0CD0" w:rsidR="00404087" w:rsidRPr="00726D3F"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52ACCB30"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9FBD0B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5C830C5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A7D5C3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647986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23AF5D6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99ED6B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D9F067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8C7C59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2F515D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53B1F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w:t>
            </w:r>
            <w:r w:rsidRPr="00726D3F">
              <w:rPr>
                <w:rFonts w:ascii="Times New Roman" w:eastAsia="思源黑体 CN Normal" w:hAnsi="Times New Roman" w:hint="eastAsia"/>
                <w:bCs/>
                <w:color w:val="000000" w:themeColor="text1"/>
                <w:sz w:val="18"/>
                <w:szCs w:val="18"/>
              </w:rPr>
              <w:lastRenderedPageBreak/>
              <w:t>明</w:t>
            </w:r>
          </w:p>
          <w:p w14:paraId="18DF614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CA36D4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404087" w14:paraId="5F111F82"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402ED0E8"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2DDCFD8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2EF2A627" w14:textId="76878509"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404087" w14:paraId="4D23CEF1" w14:textId="77777777" w:rsidTr="00D9029E">
        <w:trPr>
          <w:trHeight w:val="454"/>
          <w:jc w:val="center"/>
        </w:trPr>
        <w:tc>
          <w:tcPr>
            <w:tcW w:w="670" w:type="dxa"/>
            <w:tcBorders>
              <w:top w:val="single" w:sz="4" w:space="0" w:color="FFFFFF" w:themeColor="background1"/>
              <w:bottom w:val="single" w:sz="4" w:space="0" w:color="auto"/>
            </w:tcBorders>
            <w:noWrap/>
          </w:tcPr>
          <w:p w14:paraId="11F742AB" w14:textId="77777777" w:rsidR="00404087" w:rsidRPr="00726D3F"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55C5620D" w14:textId="77777777" w:rsidR="00404087" w:rsidRPr="00726D3F" w:rsidRDefault="00404087" w:rsidP="00D9029E">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104F74F3" w14:textId="77777777" w:rsidR="00404087" w:rsidRPr="00726D3F" w:rsidRDefault="00404087" w:rsidP="00D9029E">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53465B27" w14:textId="77777777" w:rsidR="00404087" w:rsidRPr="00726D3F" w:rsidRDefault="00404087" w:rsidP="00D9029E">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404087" w14:paraId="760C811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1C6E357" w14:textId="77777777" w:rsidR="00404087" w:rsidRPr="00A76BDB" w:rsidRDefault="00404087" w:rsidP="00D9029E">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404087" w14:paraId="1F4C09E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58C1D66D" w14:textId="0E2D8BC5"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 xml:space="preserve">2_L5+ var_brca.gcnv_v2.B2_gcnv_L5+var_brca.snv_s.B2_L4 + </w:t>
            </w:r>
            <w:r w:rsidRPr="00404087">
              <w:rPr>
                <w:rFonts w:ascii="Times New Roman" w:eastAsia="思源黑体 CN Normal" w:hAnsi="Times New Roman"/>
                <w:bCs/>
                <w:color w:val="000000" w:themeColor="text1"/>
                <w:sz w:val="18"/>
                <w:szCs w:val="18"/>
              </w:rPr>
              <w:lastRenderedPageBreak/>
              <w:t>var_brca.gcnv_v2.B2_gcnv_L4%}</w:t>
            </w:r>
          </w:p>
        </w:tc>
      </w:tr>
      <w:tr w:rsidR="003E500D" w14:paraId="2CDCFF36" w14:textId="77777777" w:rsidTr="00D9029E">
        <w:trPr>
          <w:trHeight w:val="454"/>
          <w:jc w:val="center"/>
        </w:trPr>
        <w:tc>
          <w:tcPr>
            <w:tcW w:w="670" w:type="dxa"/>
            <w:tcBorders>
              <w:top w:val="single" w:sz="4" w:space="0" w:color="FFFFFF" w:themeColor="background1"/>
              <w:bottom w:val="single" w:sz="4" w:space="0" w:color="auto"/>
            </w:tcBorders>
            <w:noWrap/>
          </w:tcPr>
          <w:p w14:paraId="43250237" w14:textId="77777777" w:rsidR="003E500D" w:rsidRDefault="003E500D" w:rsidP="003E500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DD2D843" w14:textId="243890A6" w:rsidR="003E500D" w:rsidRDefault="003E500D" w:rsidP="003E500D">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2F50965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41A4359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53A98FB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AFC3F5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2A16EC3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C7093E8" w14:textId="01AD6114"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r w:rsidR="00C060C4" w:rsidRPr="00C060C4">
              <w:rPr>
                <w:rFonts w:ascii="Times New Roman" w:eastAsia="思源黑体 CN Normal" w:hAnsi="Times New Roman"/>
                <w:b/>
                <w:color w:val="FF0000"/>
                <w:sz w:val="18"/>
                <w:szCs w:val="18"/>
              </w:rPr>
              <w:t>{{</w:t>
            </w:r>
            <w:proofErr w:type="spellStart"/>
            <w:r w:rsidR="00C060C4" w:rsidRPr="00C060C4">
              <w:rPr>
                <w:rFonts w:ascii="Times New Roman" w:eastAsia="思源黑体 CN Normal" w:hAnsi="Times New Roman"/>
                <w:b/>
                <w:color w:val="FF0000"/>
                <w:sz w:val="18"/>
                <w:szCs w:val="18"/>
              </w:rPr>
              <w:t>a.gene_region</w:t>
            </w:r>
            <w:proofErr w:type="spellEnd"/>
            <w:r w:rsidR="00C060C4" w:rsidRPr="00C060C4">
              <w:rPr>
                <w:rFonts w:ascii="Times New Roman" w:eastAsia="思源黑体 CN Normal" w:hAnsi="Times New Roman"/>
                <w:b/>
                <w:color w:val="FF0000"/>
                <w:sz w:val="18"/>
                <w:szCs w:val="18"/>
              </w:rPr>
              <w:t>}}</w:t>
            </w:r>
            <w:r w:rsidR="00C060C4">
              <w:rPr>
                <w:rFonts w:ascii="Times New Roman" w:eastAsia="思源黑体 CN Normal" w:hAnsi="Times New Roman"/>
                <w:b/>
                <w:color w:val="FF0000"/>
                <w:sz w:val="18"/>
                <w:szCs w:val="18"/>
              </w:rPr>
              <w:t xml:space="preserve"> </w:t>
            </w: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3D7E981" w14:textId="15E6FF47"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D25AAB8" w14:textId="6AAC31BD"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B5D573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6E81414"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60570C18"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0677E3D7"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406C70E5"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B33C71A"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2C69F5FB"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80E673C" w14:textId="77777777" w:rsidR="003E500D" w:rsidRPr="00726D3F"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5B9B6CD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4AA903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E6BD60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lastRenderedPageBreak/>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19FF16E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A1D4FA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018600C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22EF6ECF" w14:textId="0CD7B758"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2DCD804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3FBEDDF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855183B"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38F535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7C7C39F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44C9B0D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32E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16DEBBC"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0EA98902" w14:textId="40F93F39"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3F7F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6D1206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79744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312E0BD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E886A6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265E51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7A1201E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FE12D94"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1C9E551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01323FE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FCA22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6F7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29E06F5"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237DA4F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262F82C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07B8283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EEA9FD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else%}</w:t>
            </w:r>
          </w:p>
          <w:p w14:paraId="4A03C6B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6E9D8AA6" w14:textId="0DEC1841"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2F1C2BA1"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35378CAA"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4DACF4CC"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66C2791B" w14:textId="47EF334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2_L3 + var_brca.gcnv_v2.B2_gcnv_L3%}</w:t>
            </w:r>
          </w:p>
        </w:tc>
      </w:tr>
      <w:tr w:rsidR="0013296D" w14:paraId="4D81A8DA" w14:textId="77777777" w:rsidTr="00D9029E">
        <w:trPr>
          <w:trHeight w:val="454"/>
          <w:jc w:val="center"/>
        </w:trPr>
        <w:tc>
          <w:tcPr>
            <w:tcW w:w="670" w:type="dxa"/>
            <w:tcBorders>
              <w:top w:val="single" w:sz="4" w:space="0" w:color="FFFFFF" w:themeColor="background1"/>
              <w:bottom w:val="single" w:sz="4" w:space="0" w:color="auto"/>
            </w:tcBorders>
            <w:noWrap/>
          </w:tcPr>
          <w:p w14:paraId="7F3816D7" w14:textId="77777777" w:rsidR="0013296D" w:rsidRPr="00311B92" w:rsidRDefault="0013296D" w:rsidP="0013296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5D1230E" w14:textId="697079AA" w:rsidR="0013296D" w:rsidRPr="00311B92" w:rsidRDefault="0013296D" w:rsidP="0013296D">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69D925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2604AF49"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1CC5518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58D5388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06E66B63"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0B26E5C" w14:textId="7E7B6D06"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r w:rsidR="00C060C4" w:rsidRPr="00C060C4">
              <w:rPr>
                <w:rFonts w:ascii="Times New Roman" w:eastAsia="思源黑体 CN Normal" w:hAnsi="Times New Roman"/>
                <w:bCs/>
                <w:color w:val="000000" w:themeColor="text1"/>
                <w:sz w:val="18"/>
                <w:szCs w:val="18"/>
              </w:rPr>
              <w:t>{{</w:t>
            </w:r>
            <w:proofErr w:type="spellStart"/>
            <w:r w:rsidR="00C060C4" w:rsidRPr="00C060C4">
              <w:rPr>
                <w:rFonts w:ascii="Times New Roman" w:eastAsia="思源黑体 CN Normal" w:hAnsi="Times New Roman"/>
                <w:bCs/>
                <w:color w:val="000000" w:themeColor="text1"/>
                <w:sz w:val="18"/>
                <w:szCs w:val="18"/>
              </w:rPr>
              <w:t>a.gene_region</w:t>
            </w:r>
            <w:proofErr w:type="spellEnd"/>
            <w:r w:rsidR="00C060C4" w:rsidRPr="00C060C4">
              <w:rPr>
                <w:rFonts w:ascii="Times New Roman" w:eastAsia="思源黑体 CN Normal" w:hAnsi="Times New Roman"/>
                <w:bCs/>
                <w:color w:val="000000" w:themeColor="text1"/>
                <w:sz w:val="18"/>
                <w:szCs w:val="18"/>
              </w:rPr>
              <w:t>}}</w:t>
            </w:r>
            <w:r w:rsidR="00C060C4">
              <w:rPr>
                <w:rFonts w:ascii="Times New Roman" w:eastAsia="思源黑体 CN Normal" w:hAnsi="Times New Roman"/>
                <w:bCs/>
                <w:color w:val="000000" w:themeColor="text1"/>
                <w:sz w:val="18"/>
                <w:szCs w:val="18"/>
              </w:rPr>
              <w:t xml:space="preserve"> </w:t>
            </w: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6DC8E9F5" w14:textId="68409E81" w:rsidR="0013296D" w:rsidRPr="00311B92"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FC43BE9" w14:textId="30F14DD4"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1C96473B"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4C37577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223FA9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3951B585"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EAD856A"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31E3F2A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10E18F0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38397BAD"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r w:rsidRPr="00524DF2">
              <w:rPr>
                <w:rFonts w:ascii="Times New Roman" w:eastAsia="思源黑体 CN Normal" w:hAnsi="Times New Roman"/>
                <w:bCs/>
                <w:color w:val="000000" w:themeColor="text1"/>
                <w:sz w:val="18"/>
                <w:szCs w:val="18"/>
              </w:rPr>
              <w:lastRenderedPageBreak/>
              <w:t>endif%}</w:t>
            </w:r>
          </w:p>
          <w:p w14:paraId="104A7E2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14D68400"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0492A1B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08526EF4"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D77441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37BB15F"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3BB7186" w14:textId="7B5057E2"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B5CB75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2EF26D3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2554539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F185AD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555586C1" w14:textId="5461DBC5"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D1F86C2" w14:textId="2B46991D"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404087" w14:paraId="284FC243"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378E03"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1CBD2E6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6DC4E86" w14:textId="206FE818"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404087" w14:paraId="6074F6BB" w14:textId="77777777" w:rsidTr="00D9029E">
        <w:trPr>
          <w:trHeight w:val="454"/>
          <w:jc w:val="center"/>
        </w:trPr>
        <w:tc>
          <w:tcPr>
            <w:tcW w:w="670" w:type="dxa"/>
            <w:tcBorders>
              <w:top w:val="single" w:sz="4" w:space="0" w:color="FFFFFF" w:themeColor="background1"/>
              <w:bottom w:val="single" w:sz="4" w:space="0" w:color="auto"/>
            </w:tcBorders>
            <w:noWrap/>
          </w:tcPr>
          <w:p w14:paraId="20AA7A24" w14:textId="77777777" w:rsidR="00404087" w:rsidRPr="00311B92"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71C848E" w14:textId="77777777" w:rsidR="00404087" w:rsidRPr="00311B92" w:rsidRDefault="00404087" w:rsidP="00D9029E">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2C160E62" w14:textId="77777777" w:rsidR="00404087" w:rsidRPr="00311B92" w:rsidRDefault="00404087" w:rsidP="00D9029E">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6532946D" w14:textId="77777777" w:rsidR="00404087" w:rsidRPr="00311B92" w:rsidRDefault="00404087" w:rsidP="00D9029E">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404087" w14:paraId="2E0B9300"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2A5BAC"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p w14:paraId="4C8462A2" w14:textId="77777777" w:rsidR="00404087" w:rsidRDefault="00404087" w:rsidP="00404087">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0D101AC6"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对于胚系变异，根据</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sample.association.IARC</w:t>
      </w:r>
      <w:proofErr w:type="spellEnd"/>
      <w:r w:rsidR="00241003" w:rsidRPr="00F72CD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sample.association.ACMG</w:t>
      </w:r>
      <w:proofErr w:type="spellEnd"/>
      <w:r w:rsidR="00241003" w:rsidRPr="00F72CD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的分类标准，将胚系变异分为：致病性、疑似致病性、意义不明确、疑似良性、良性。</w:t>
      </w:r>
      <w:r w:rsidR="0078613F">
        <w:rPr>
          <w:rFonts w:ascii="思源黑体 CN Normal" w:eastAsia="思源黑体 CN Normal" w:hAnsi="思源黑体 CN Normal" w:hint="eastAsia"/>
          <w:sz w:val="16"/>
          <w:szCs w:val="16"/>
        </w:rPr>
        <w:t>致病性或疑似致病性的胚系变异，根据</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sample.association.AMP_cn</w:t>
      </w:r>
      <w:proofErr w:type="spellEnd"/>
      <w:r w:rsidR="00241003"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（AMP）、</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sample.association.ASCO_cn</w:t>
      </w:r>
      <w:proofErr w:type="spellEnd"/>
      <w:r w:rsidR="00241003"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（ASCO）和</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sample.association.CAP_cn</w:t>
      </w:r>
      <w:proofErr w:type="spellEnd"/>
      <w:r w:rsidR="00241003"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（CAP）共同参与制定的</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sample.guideline.tumor_var</w:t>
      </w:r>
      <w:proofErr w:type="spellEnd"/>
      <w:r w:rsidR="00241003" w:rsidRPr="00F72CDA">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（PMID: 27993330）与中国专家共识</w:t>
      </w:r>
      <w:r w:rsidR="000D085B" w:rsidRPr="000D085B">
        <w:rPr>
          <w:rFonts w:ascii="思源黑体 CN Normal" w:eastAsia="思源黑体 CN Normal" w:hAnsi="思源黑体 CN Normal"/>
          <w:sz w:val="16"/>
          <w:szCs w:val="16"/>
        </w:rPr>
        <w:t>{{</w:t>
      </w:r>
      <w:proofErr w:type="spellStart"/>
      <w:r w:rsidR="000D085B" w:rsidRPr="000D085B">
        <w:rPr>
          <w:rFonts w:ascii="思源黑体 CN Normal" w:eastAsia="思源黑体 CN Normal" w:hAnsi="思源黑体 CN Normal"/>
          <w:sz w:val="16"/>
          <w:szCs w:val="16"/>
        </w:rPr>
        <w:t>sample.guideline.ngs_clinic_report_inter</w:t>
      </w:r>
      <w:proofErr w:type="spellEnd"/>
      <w:r w:rsidR="000D085B" w:rsidRPr="000D085B">
        <w:rPr>
          <w:rFonts w:ascii="思源黑体 CN Normal" w:eastAsia="思源黑体 CN Normal" w:hAnsi="思源黑体 CN Normal"/>
          <w:sz w:val="16"/>
          <w:szCs w:val="16"/>
        </w:rPr>
        <w:t>}}</w:t>
      </w:r>
      <w:r w:rsidR="0078613F">
        <w:rPr>
          <w:rFonts w:ascii="思源黑体 CN Normal" w:eastAsia="思源黑体 CN Normal" w:hAnsi="思源黑体 CN Normal" w:hint="eastAsia"/>
          <w:sz w:val="16"/>
          <w:szCs w:val="16"/>
        </w:rPr>
        <w:t>，根据变异在不同癌种中对应的药物敏感性、诊断及预后证据分为四个等级：A级、B级、C级、D级。</w:t>
      </w:r>
    </w:p>
    <w:p w14:paraId="050234E8" w14:textId="381A3D41" w:rsidR="0040700A" w:rsidRDefault="0078613F"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sz w:val="16"/>
          <w:szCs w:val="16"/>
        </w:rPr>
        <w:t>对于体细胞变异，</w:t>
      </w:r>
      <w:r w:rsidR="00687DB6">
        <w:rPr>
          <w:rFonts w:ascii="思源黑体 CN Normal" w:eastAsia="思源黑体 CN Normal" w:hAnsi="思源黑体 CN Normal" w:hint="eastAsia"/>
          <w:kern w:val="2"/>
          <w:sz w:val="16"/>
          <w:szCs w:val="16"/>
        </w:rPr>
        <w:t>根据</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sample.association.AMP_cn</w:t>
      </w:r>
      <w:proofErr w:type="spellEnd"/>
      <w:r w:rsidR="00241003" w:rsidRPr="00F72CDA">
        <w:rPr>
          <w:rFonts w:ascii="思源黑体 CN Normal" w:eastAsia="思源黑体 CN Normal" w:hAnsi="思源黑体 CN Normal"/>
          <w:sz w:val="16"/>
          <w:szCs w:val="16"/>
        </w:rPr>
        <w:t>}}</w:t>
      </w:r>
      <w:r w:rsidR="00241003">
        <w:rPr>
          <w:rFonts w:ascii="思源黑体 CN Normal" w:eastAsia="思源黑体 CN Normal" w:hAnsi="思源黑体 CN Normal" w:hint="eastAsia"/>
          <w:sz w:val="16"/>
          <w:szCs w:val="16"/>
        </w:rPr>
        <w:t>（AMP）、</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sample.association.ASCO_cn</w:t>
      </w:r>
      <w:proofErr w:type="spellEnd"/>
      <w:r w:rsidR="00241003" w:rsidRPr="00F72CDA">
        <w:rPr>
          <w:rFonts w:ascii="思源黑体 CN Normal" w:eastAsia="思源黑体 CN Normal" w:hAnsi="思源黑体 CN Normal"/>
          <w:sz w:val="16"/>
          <w:szCs w:val="16"/>
        </w:rPr>
        <w:t>}}</w:t>
      </w:r>
      <w:r w:rsidR="00241003">
        <w:rPr>
          <w:rFonts w:ascii="思源黑体 CN Normal" w:eastAsia="思源黑体 CN Normal" w:hAnsi="思源黑体 CN Normal" w:hint="eastAsia"/>
          <w:sz w:val="16"/>
          <w:szCs w:val="16"/>
        </w:rPr>
        <w:t>（ASCO）和</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sample.association.CAP_cn</w:t>
      </w:r>
      <w:proofErr w:type="spellEnd"/>
      <w:r w:rsidR="00241003" w:rsidRPr="00F72CDA">
        <w:rPr>
          <w:rFonts w:ascii="思源黑体 CN Normal" w:eastAsia="思源黑体 CN Normal" w:hAnsi="思源黑体 CN Normal"/>
          <w:sz w:val="16"/>
          <w:szCs w:val="16"/>
        </w:rPr>
        <w:t>}}</w:t>
      </w:r>
      <w:r w:rsidR="00241003">
        <w:rPr>
          <w:rFonts w:ascii="思源黑体 CN Normal" w:eastAsia="思源黑体 CN Normal" w:hAnsi="思源黑体 CN Normal" w:hint="eastAsia"/>
          <w:sz w:val="16"/>
          <w:szCs w:val="16"/>
        </w:rPr>
        <w:t>（CAP）</w:t>
      </w:r>
      <w:r w:rsidR="00687DB6">
        <w:rPr>
          <w:rFonts w:ascii="思源黑体 CN Normal" w:eastAsia="思源黑体 CN Normal" w:hAnsi="思源黑体 CN Normal" w:hint="eastAsia"/>
          <w:kern w:val="2"/>
          <w:sz w:val="16"/>
          <w:szCs w:val="16"/>
        </w:rPr>
        <w:t>共同参与制定的</w:t>
      </w:r>
      <w:r w:rsidR="00241003" w:rsidRPr="00F72CDA">
        <w:rPr>
          <w:rFonts w:ascii="思源黑体 CN Normal" w:eastAsia="思源黑体 CN Normal" w:hAnsi="思源黑体 CN Normal"/>
          <w:sz w:val="16"/>
          <w:szCs w:val="16"/>
        </w:rPr>
        <w:t>{{</w:t>
      </w:r>
      <w:proofErr w:type="spellStart"/>
      <w:r w:rsidR="00241003" w:rsidRPr="00F72CDA">
        <w:rPr>
          <w:rFonts w:ascii="思源黑体 CN Normal" w:eastAsia="思源黑体 CN Normal" w:hAnsi="思源黑体 CN Normal"/>
          <w:sz w:val="16"/>
          <w:szCs w:val="16"/>
        </w:rPr>
        <w:t>sample.guideline.tumor_var</w:t>
      </w:r>
      <w:proofErr w:type="spellEnd"/>
      <w:r w:rsidR="00241003" w:rsidRPr="00F72CDA">
        <w:rPr>
          <w:rFonts w:ascii="思源黑体 CN Normal" w:eastAsia="思源黑体 CN Normal" w:hAnsi="思源黑体 CN Normal"/>
          <w:sz w:val="16"/>
          <w:szCs w:val="16"/>
        </w:rPr>
        <w:t>}}</w:t>
      </w:r>
      <w:r w:rsidR="00687DB6">
        <w:rPr>
          <w:rFonts w:ascii="思源黑体 CN Normal" w:eastAsia="思源黑体 CN Normal" w:hAnsi="思源黑体 CN Normal" w:hint="eastAsia"/>
          <w:kern w:val="2"/>
          <w:sz w:val="16"/>
          <w:szCs w:val="16"/>
        </w:rPr>
        <w:t>（PMID: 27993330）与中国专家共识</w:t>
      </w:r>
      <w:r w:rsidR="000D085B" w:rsidRPr="000D085B">
        <w:rPr>
          <w:rFonts w:ascii="思源黑体 CN Normal" w:eastAsia="思源黑体 CN Normal" w:hAnsi="思源黑体 CN Normal"/>
          <w:kern w:val="2"/>
          <w:sz w:val="16"/>
          <w:szCs w:val="16"/>
        </w:rPr>
        <w:t>{{</w:t>
      </w:r>
      <w:proofErr w:type="spellStart"/>
      <w:r w:rsidR="000D085B" w:rsidRPr="000D085B">
        <w:rPr>
          <w:rFonts w:ascii="思源黑体 CN Normal" w:eastAsia="思源黑体 CN Normal" w:hAnsi="思源黑体 CN Normal"/>
          <w:kern w:val="2"/>
          <w:sz w:val="16"/>
          <w:szCs w:val="16"/>
        </w:rPr>
        <w:t>sample.guideline.ngs_clinic_report_inter</w:t>
      </w:r>
      <w:proofErr w:type="spellEnd"/>
      <w:r w:rsidR="000D085B" w:rsidRPr="000D085B">
        <w:rPr>
          <w:rFonts w:ascii="思源黑体 CN Normal" w:eastAsia="思源黑体 CN Normal" w:hAnsi="思源黑体 CN Normal"/>
          <w:kern w:val="2"/>
          <w:sz w:val="16"/>
          <w:szCs w:val="16"/>
        </w:rPr>
        <w:t>}}</w:t>
      </w:r>
      <w:r w:rsidR="00687DB6">
        <w:rPr>
          <w:rFonts w:ascii="思源黑体 CN Normal" w:eastAsia="思源黑体 CN Normal" w:hAnsi="思源黑体 CN Normal" w:hint="eastAsia"/>
          <w:kern w:val="2"/>
          <w:sz w:val="16"/>
          <w:szCs w:val="16"/>
        </w:rPr>
        <w:t>，根据变异在不同癌种中对应的药物敏感性、诊断及预后证据分为四个等级：A级、B级、C级、D级。</w:t>
      </w:r>
      <w:r w:rsidRPr="0078613F">
        <w:rPr>
          <w:rFonts w:ascii="思源黑体 CN Normal" w:eastAsia="思源黑体 CN Normal" w:hAnsi="思源黑体 CN Normal" w:hint="eastAsia"/>
          <w:kern w:val="2"/>
          <w:sz w:val="16"/>
          <w:szCs w:val="16"/>
        </w:rPr>
        <w:t>基因变异按照其临床意义的重要性分为四个等级：I类变异（具有强临床意义，具有A或B级证据）、II类变异（具有潜在临床意义，具有C或D级证据）、III类变异（临床意义不明）和IV类变异（良性/可能良性变异，已知无临床意义）</w:t>
      </w:r>
      <w:r>
        <w:rPr>
          <w:rFonts w:ascii="思源黑体 CN Normal" w:eastAsia="思源黑体 CN Normal" w:hAnsi="思源黑体 CN Normal" w:hint="eastAsia"/>
          <w:kern w:val="2"/>
          <w:sz w:val="16"/>
          <w:szCs w:val="16"/>
        </w:rPr>
        <w:t>。</w:t>
      </w:r>
    </w:p>
    <w:p w14:paraId="029A65C7" w14:textId="77777777"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 xml:space="preserve">{%p if </w:t>
      </w:r>
      <w:proofErr w:type="spellStart"/>
      <w:r w:rsidRPr="00E84582">
        <w:rPr>
          <w:rFonts w:ascii="思源黑体 CN Normal" w:eastAsia="思源黑体 CN Normal" w:hAnsi="思源黑体 CN Normal"/>
          <w:sz w:val="16"/>
          <w:szCs w:val="16"/>
          <w:highlight w:val="magenta"/>
        </w:rPr>
        <w:t>judge_brca_cnv</w:t>
      </w:r>
      <w:proofErr w:type="spellEnd"/>
      <w:r w:rsidRPr="00E84582">
        <w:rPr>
          <w:rFonts w:ascii="思源黑体 CN Normal" w:eastAsia="思源黑体 CN Normal" w:hAnsi="思源黑体 CN Normal"/>
          <w:sz w:val="16"/>
          <w:szCs w:val="16"/>
          <w:highlight w:val="magenta"/>
        </w:rPr>
        <w:t xml:space="preserve"> == “</w:t>
      </w:r>
      <w:proofErr w:type="spellStart"/>
      <w:proofErr w:type="gramStart"/>
      <w:r w:rsidRPr="00E84582">
        <w:rPr>
          <w:rFonts w:ascii="思源黑体 CN Normal" w:eastAsia="思源黑体 CN Normal" w:hAnsi="思源黑体 CN Normal"/>
          <w:sz w:val="16"/>
          <w:szCs w:val="16"/>
          <w:highlight w:val="magenta"/>
        </w:rPr>
        <w:t>mlpa</w:t>
      </w:r>
      <w:proofErr w:type="spellEnd"/>
      <w:r w:rsidRPr="00E84582">
        <w:rPr>
          <w:rFonts w:ascii="思源黑体 CN Normal" w:eastAsia="思源黑体 CN Normal" w:hAnsi="思源黑体 CN Normal"/>
          <w:sz w:val="16"/>
          <w:szCs w:val="16"/>
          <w:highlight w:val="magenta"/>
        </w:rPr>
        <w:t>”%</w:t>
      </w:r>
      <w:proofErr w:type="gramEnd"/>
      <w:r w:rsidRPr="00E84582">
        <w:rPr>
          <w:rFonts w:ascii="思源黑体 CN Normal" w:eastAsia="思源黑体 CN Normal" w:hAnsi="思源黑体 CN Normal"/>
          <w:sz w:val="16"/>
          <w:szCs w:val="16"/>
          <w:highlight w:val="magenta"/>
        </w:rPr>
        <w:t>}</w:t>
      </w:r>
    </w:p>
    <w:p w14:paraId="17505072" w14:textId="77777777" w:rsidR="00E84582" w:rsidRDefault="00E84582" w:rsidP="00E84582">
      <w:pPr>
        <w:pStyle w:val="af4"/>
        <w:numPr>
          <w:ilvl w:val="0"/>
          <w:numId w:val="2"/>
        </w:numPr>
        <w:spacing w:after="0"/>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E84582">
        <w:rPr>
          <w:rFonts w:ascii="思源黑体 CN Normal" w:eastAsia="思源黑体 CN Normal" w:hAnsi="思源黑体 CN Normal"/>
          <w:sz w:val="16"/>
          <w:szCs w:val="16"/>
        </w:rPr>
        <w:t>BRCA1</w:t>
      </w:r>
      <w:r>
        <w:rPr>
          <w:rFonts w:ascii="思源黑体 CN Normal" w:eastAsia="思源黑体 CN Normal" w:hAnsi="思源黑体 CN Normal"/>
          <w:sz w:val="16"/>
          <w:szCs w:val="16"/>
        </w:rPr>
        <w:t>/</w:t>
      </w:r>
      <w:r w:rsidRPr="00E84582">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4C23E8" w14:textId="1FA1BBB6"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{%p endif%}</w:t>
      </w:r>
    </w:p>
    <w:p w14:paraId="2441F890" w14:textId="3E555126"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0078613F">
        <w:rPr>
          <w:rFonts w:ascii="思源黑体 CN Normal" w:eastAsia="思源黑体 CN Normal" w:hAnsi="思源黑体 CN Normal" w:hint="eastAsia"/>
          <w:sz w:val="16"/>
          <w:szCs w:val="16"/>
        </w:rPr>
        <w:t>/丰度</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处填写“/”，表示无法区分杂合或纯合</w:t>
      </w:r>
      <w:r w:rsidR="0078613F">
        <w:rPr>
          <w:rFonts w:ascii="思源黑体 CN Normal" w:eastAsia="思源黑体 CN Normal" w:hAnsi="思源黑体 CN Normal" w:hint="eastAsia"/>
          <w:kern w:val="2"/>
          <w:sz w:val="16"/>
          <w:szCs w:val="16"/>
        </w:rPr>
        <w:t>；</w:t>
      </w:r>
      <w:r w:rsidR="0078613F">
        <w:rPr>
          <w:rFonts w:ascii="思源黑体 CN Normal" w:eastAsia="思源黑体 CN Normal" w:hAnsi="思源黑体 CN Normal" w:hint="eastAsia"/>
          <w:sz w:val="16"/>
          <w:szCs w:val="16"/>
        </w:rPr>
        <w:t>体细胞</w:t>
      </w:r>
      <w:r w:rsidR="0078613F" w:rsidRPr="004A01AA">
        <w:rPr>
          <w:rFonts w:ascii="思源黑体 CN Normal" w:eastAsia="思源黑体 CN Normal" w:hAnsi="思源黑体 CN Normal" w:hint="eastAsia"/>
          <w:sz w:val="16"/>
          <w:szCs w:val="16"/>
        </w:rPr>
        <w:t>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78613F" w:rsidRPr="004A01AA">
        <w:rPr>
          <w:rFonts w:ascii="思源黑体 CN Normal" w:eastAsia="思源黑体 CN Normal" w:hAnsi="思源黑体 CN Normal"/>
          <w:sz w:val="16"/>
          <w:szCs w:val="16"/>
        </w:rPr>
        <w:t>处填写</w:t>
      </w:r>
      <w:r w:rsidR="00CB4F7D">
        <w:rPr>
          <w:rFonts w:ascii="思源黑体 CN Normal" w:eastAsia="思源黑体 CN Normal" w:hAnsi="思源黑体 CN Normal"/>
          <w:sz w:val="16"/>
          <w:szCs w:val="16"/>
        </w:rPr>
        <w:t>异的百分比，表示在所检测肿瘤组织DNA中变异的DNA所占比例</w:t>
      </w:r>
      <w:r w:rsidRPr="004A01AA">
        <w:rPr>
          <w:rFonts w:ascii="思源黑体 CN Normal" w:eastAsia="思源黑体 CN Normal" w:hAnsi="思源黑体 CN Normal"/>
          <w:sz w:val="16"/>
          <w:szCs w:val="16"/>
        </w:rPr>
        <w:t>。</w:t>
      </w:r>
    </w:p>
    <w:p w14:paraId="419693D9" w14:textId="23A22676"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3D14AF">
        <w:rPr>
          <w:rFonts w:ascii="思源黑体 CN Normal" w:eastAsia="思源黑体 CN Normal" w:hAnsi="思源黑体 CN Normal" w:hint="eastAsia"/>
          <w:spacing w:val="6"/>
          <w:sz w:val="16"/>
          <w:szCs w:val="16"/>
        </w:rPr>
        <w:t>、</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00CB4F7D">
        <w:rPr>
          <w:rFonts w:ascii="思源黑体 CN Normal" w:eastAsia="思源黑体 CN Normal" w:hAnsi="思源黑体 CN Normal" w:hint="eastAsia"/>
          <w:spacing w:val="6"/>
          <w:sz w:val="16"/>
          <w:szCs w:val="16"/>
        </w:rPr>
        <w:t>和</w:t>
      </w:r>
      <w:bookmarkStart w:id="1" w:name="_Hlk217638173"/>
      <w:r w:rsidR="00CB4F7D" w:rsidRPr="00E377BC">
        <w:rPr>
          <w:rFonts w:ascii="思源黑体 CN Normal" w:eastAsia="思源黑体 CN Normal" w:hAnsi="思源黑体 CN Normal" w:hint="eastAsia"/>
          <w:spacing w:val="6"/>
          <w:sz w:val="16"/>
          <w:szCs w:val="16"/>
        </w:rPr>
        <w:t>I类-强临床意义、II类-潜在临床意义</w:t>
      </w:r>
      <w:r w:rsidR="003D14AF">
        <w:rPr>
          <w:rFonts w:ascii="思源黑体 CN Normal" w:eastAsia="思源黑体 CN Normal" w:hAnsi="思源黑体 CN Normal" w:hint="eastAsia"/>
          <w:sz w:val="16"/>
          <w:szCs w:val="16"/>
        </w:rPr>
        <w:t>、</w:t>
      </w:r>
      <w:r w:rsidR="00CB4F7D">
        <w:rPr>
          <w:rFonts w:ascii="思源黑体 CN Normal" w:eastAsia="思源黑体 CN Normal" w:hAnsi="思源黑体 CN Normal" w:hint="eastAsia"/>
          <w:sz w:val="16"/>
          <w:szCs w:val="16"/>
        </w:rPr>
        <w:t>I</w:t>
      </w:r>
      <w:r w:rsidR="00CB4F7D">
        <w:rPr>
          <w:rFonts w:ascii="思源黑体 CN Normal" w:eastAsia="思源黑体 CN Normal" w:hAnsi="思源黑体 CN Normal"/>
          <w:sz w:val="16"/>
          <w:szCs w:val="16"/>
        </w:rPr>
        <w:t>II</w:t>
      </w:r>
      <w:r w:rsidR="00CB4F7D">
        <w:rPr>
          <w:rFonts w:ascii="思源黑体 CN Normal" w:eastAsia="思源黑体 CN Normal" w:hAnsi="思源黑体 CN Normal" w:hint="eastAsia"/>
          <w:sz w:val="16"/>
          <w:szCs w:val="16"/>
        </w:rPr>
        <w:t>类-临床意义不明的</w:t>
      </w:r>
      <w:bookmarkEnd w:id="1"/>
      <w:r w:rsidR="003D14AF">
        <w:rPr>
          <w:rFonts w:ascii="思源黑体 CN Normal" w:eastAsia="思源黑体 CN Normal" w:hAnsi="思源黑体 CN Normal" w:hint="eastAsia"/>
          <w:sz w:val="16"/>
          <w:szCs w:val="16"/>
        </w:rPr>
        <w:t>体细胞</w:t>
      </w:r>
      <w:r w:rsidR="00CB4F7D">
        <w:rPr>
          <w:rFonts w:ascii="思源黑体 CN Normal" w:eastAsia="思源黑体 CN Normal" w:hAnsi="思源黑体 CN Normal" w:hint="eastAsia"/>
          <w:spacing w:val="6"/>
          <w:sz w:val="16"/>
          <w:szCs w:val="16"/>
        </w:rPr>
        <w:t>变异</w:t>
      </w:r>
      <w:r>
        <w:rPr>
          <w:rFonts w:ascii="思源黑体 CN Normal" w:eastAsia="思源黑体 CN Normal" w:hAnsi="思源黑体 CN Normal" w:hint="eastAsia"/>
          <w:spacing w:val="6"/>
          <w:sz w:val="16"/>
          <w:szCs w:val="16"/>
        </w:rPr>
        <w:t>，详细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020D6FE4" w:rsidR="0040700A" w:rsidRPr="00E84582" w:rsidRDefault="009A353D" w:rsidP="00E84582">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E84582">
        <w:rPr>
          <w:rFonts w:ascii="思源黑体 CN Normal" w:eastAsia="思源黑体 CN Normal" w:hAnsi="思源黑体 CN Normal"/>
          <w:sz w:val="16"/>
          <w:szCs w:val="16"/>
        </w:rPr>
        <w:br w:type="page"/>
      </w:r>
    </w:p>
    <w:p w14:paraId="7612CB55" w14:textId="2C19517C" w:rsidR="00CB4F7D" w:rsidRDefault="00CB4F7D" w:rsidP="00CB4F7D">
      <w:pPr>
        <w:rPr>
          <w:rFonts w:ascii="思源黑体 CN Bold" w:eastAsia="思源黑体 CN Bold" w:hAnsi="思源黑体 CN Bold" w:cs="思源黑体 CN Regular"/>
          <w:b/>
          <w:sz w:val="36"/>
          <w:szCs w:val="36"/>
        </w:rPr>
      </w:pPr>
      <w:r w:rsidRPr="00CB4F7D">
        <w:rPr>
          <w:rFonts w:ascii="思源黑体 CN Bold" w:eastAsia="思源黑体 CN Bold" w:hAnsi="思源黑体 CN Bold" w:cs="思源黑体 CN Regular" w:hint="eastAsia"/>
          <w:b/>
          <w:sz w:val="36"/>
          <w:szCs w:val="36"/>
        </w:rPr>
        <w:lastRenderedPageBreak/>
        <w:t>BRCA</w:t>
      </w:r>
      <w:r w:rsidRPr="00CB4F7D">
        <w:rPr>
          <w:rFonts w:ascii="思源黑体 CN Bold" w:eastAsia="思源黑体 CN Bold" w:hAnsi="思源黑体 CN Bold" w:cs="思源黑体 CN Regular"/>
          <w:b/>
          <w:sz w:val="36"/>
          <w:szCs w:val="36"/>
        </w:rPr>
        <w:t>1/2</w:t>
      </w:r>
      <w:r w:rsidRPr="00CB4F7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rPr>
        <w:t>体细胞</w:t>
      </w:r>
      <w:r w:rsidRPr="00CB4F7D">
        <w:rPr>
          <w:rFonts w:ascii="思源黑体 CN Bold" w:eastAsia="思源黑体 CN Bold" w:hAnsi="思源黑体 CN Bold" w:cs="思源黑体 CN Regular" w:hint="eastAsia"/>
          <w:b/>
          <w:sz w:val="36"/>
          <w:szCs w:val="36"/>
        </w:rPr>
        <w:t>变异结果解读</w:t>
      </w:r>
    </w:p>
    <w:p w14:paraId="6257CFE5" w14:textId="335C3C7E" w:rsidR="00EF7C34" w:rsidRDefault="00EF7C34" w:rsidP="00CB4F7D">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w:t>
      </w:r>
      <w:r>
        <w:t>)|</w:t>
      </w:r>
      <w:proofErr w:type="spellStart"/>
      <w:r w:rsidRPr="00EF7C34">
        <w:t>hnzl_ptbrca_somatic_num</w:t>
      </w:r>
      <w:proofErr w:type="spellEnd"/>
      <w:r w:rsidRPr="000C2A4A">
        <w:t xml:space="preserve"> %}</w:t>
      </w:r>
    </w:p>
    <w:p w14:paraId="57B4CB48" w14:textId="4C4490F5" w:rsidR="00EF7C34" w:rsidRPr="00EF7C34" w:rsidRDefault="00EF7C34" w:rsidP="00EF7C34">
      <w:r w:rsidRPr="000C2A4A">
        <w:t>{%</w:t>
      </w:r>
      <w:r>
        <w:rPr>
          <w:rFonts w:hint="eastAsia"/>
        </w:rPr>
        <w:t>p</w:t>
      </w:r>
      <w:r w:rsidRPr="000C2A4A">
        <w:t xml:space="preserve"> </w:t>
      </w:r>
      <w:r>
        <w:t>for a in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w:t>
      </w:r>
      <w:r>
        <w:t>)|</w:t>
      </w:r>
      <w:proofErr w:type="spellStart"/>
      <w:r w:rsidRPr="00EF7C34">
        <w:t>hnzl_ptbrca_somatic_num</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EF7C34" w14:paraId="53A05F21" w14:textId="77777777" w:rsidTr="00D9029E">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33D37E48" w14:textId="5535ABAC" w:rsidR="00EF7C34" w:rsidRDefault="00EF7C34" w:rsidP="00D9029E">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EF7C34" w14:paraId="3E12182E" w14:textId="77777777" w:rsidTr="00D9029E">
        <w:trPr>
          <w:trHeight w:val="529"/>
        </w:trPr>
        <w:tc>
          <w:tcPr>
            <w:tcW w:w="1283" w:type="dxa"/>
          </w:tcPr>
          <w:p w14:paraId="4A6E600F"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07680EF2" w14:textId="0DE31A06"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EF7C34" w14:paraId="3B56BBC1" w14:textId="77777777" w:rsidTr="00D9029E">
        <w:trPr>
          <w:trHeight w:val="529"/>
        </w:trPr>
        <w:tc>
          <w:tcPr>
            <w:tcW w:w="1283" w:type="dxa"/>
          </w:tcPr>
          <w:p w14:paraId="57367460"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F1B74A5" w14:textId="6E367C35"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EF7C34" w14:paraId="4717AD41" w14:textId="77777777" w:rsidTr="00D9029E">
        <w:trPr>
          <w:trHeight w:val="529"/>
        </w:trPr>
        <w:tc>
          <w:tcPr>
            <w:tcW w:w="1283" w:type="dxa"/>
          </w:tcPr>
          <w:p w14:paraId="096D9E7A"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F07DA66"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524F6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FBDD0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FED13B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51ACD24"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03CC0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5B5F50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20866EB5"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6051D118"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DCF808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C8289B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EA270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2FE8AA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0BE605C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2796F3A"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7ACD12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BE15B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F787C6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D656D1C" w14:textId="3C4956AE"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EF7C34" w14:paraId="42D1430A" w14:textId="77777777" w:rsidTr="00D9029E">
        <w:trPr>
          <w:trHeight w:val="529"/>
        </w:trPr>
        <w:tc>
          <w:tcPr>
            <w:tcW w:w="1283" w:type="dxa"/>
          </w:tcPr>
          <w:p w14:paraId="725E6788" w14:textId="77777777" w:rsidR="00EF7C34" w:rsidRDefault="00EF7C34" w:rsidP="00D9029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2AB6D334" w14:textId="41346966" w:rsidR="00EF7C34" w:rsidRDefault="00EF7C34" w:rsidP="00C538B6">
            <w:pPr>
              <w:rPr>
                <w:rFonts w:ascii="思源黑体 CN Normal" w:eastAsia="思源黑体 CN Normal" w:hAnsi="思源黑体 CN Normal"/>
                <w:sz w:val="17"/>
                <w:szCs w:val="17"/>
              </w:rPr>
            </w:pPr>
            <w:r w:rsidRPr="00EF7C34">
              <w:rPr>
                <w:rFonts w:ascii="思源黑体 CN Normal" w:eastAsia="思源黑体 CN Normal" w:hAnsi="思源黑体 CN Normal" w:hint="eastAsia"/>
                <w:sz w:val="17"/>
                <w:szCs w:val="17"/>
              </w:rPr>
              <w:t>配对样本分析证实该变异为体细胞变异，无遗传风险。</w:t>
            </w:r>
          </w:p>
        </w:tc>
      </w:tr>
    </w:tbl>
    <w:p w14:paraId="748970AE" w14:textId="7105A59B" w:rsidR="00EF7C34" w:rsidRDefault="00EF7C34" w:rsidP="00CB4F7D"/>
    <w:p w14:paraId="00AF1663" w14:textId="2829ED62" w:rsidR="00EF7C34" w:rsidRDefault="00EF7C34" w:rsidP="00CB4F7D">
      <w:r>
        <w:rPr>
          <w:rFonts w:hint="eastAsia"/>
        </w:rPr>
        <w:t>{</w:t>
      </w:r>
      <w:r>
        <w:t xml:space="preserve">%p </w:t>
      </w:r>
      <w:proofErr w:type="spellStart"/>
      <w:r>
        <w:t>endfor</w:t>
      </w:r>
      <w:proofErr w:type="spellEnd"/>
      <w:r>
        <w:t>%}</w:t>
      </w:r>
    </w:p>
    <w:p w14:paraId="6A7C0B89" w14:textId="45078626" w:rsidR="00EF7C34" w:rsidRPr="00EF7C34" w:rsidRDefault="00EF7C34" w:rsidP="00CB4F7D">
      <w:r>
        <w:rPr>
          <w:rFonts w:hint="eastAsia"/>
        </w:rPr>
        <w:t>{</w:t>
      </w:r>
      <w:r>
        <w:t>%p else%}</w:t>
      </w:r>
    </w:p>
    <w:tbl>
      <w:tblPr>
        <w:tblStyle w:val="-12"/>
        <w:tblW w:w="0" w:type="auto"/>
        <w:tblLayout w:type="fixed"/>
        <w:tblLook w:val="04A0" w:firstRow="1" w:lastRow="0" w:firstColumn="1" w:lastColumn="0" w:noHBand="0" w:noVBand="1"/>
      </w:tblPr>
      <w:tblGrid>
        <w:gridCol w:w="1283"/>
        <w:gridCol w:w="8068"/>
      </w:tblGrid>
      <w:tr w:rsidR="00CB4F7D" w14:paraId="4AA7E9EE" w14:textId="77777777" w:rsidTr="00783F4C">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E8B8CDD" w14:textId="77777777" w:rsidR="00CB4F7D" w:rsidRDefault="00CB4F7D" w:rsidP="00783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p>
        </w:tc>
      </w:tr>
      <w:tr w:rsidR="00CB4F7D" w14:paraId="5BD95F03" w14:textId="77777777" w:rsidTr="00783F4C">
        <w:trPr>
          <w:trHeight w:val="529"/>
        </w:trPr>
        <w:tc>
          <w:tcPr>
            <w:tcW w:w="1283" w:type="dxa"/>
          </w:tcPr>
          <w:p w14:paraId="26C61BD1"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925D7ED"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0093B222" w14:textId="77777777" w:rsidTr="00783F4C">
        <w:trPr>
          <w:trHeight w:val="529"/>
        </w:trPr>
        <w:tc>
          <w:tcPr>
            <w:tcW w:w="1283" w:type="dxa"/>
          </w:tcPr>
          <w:p w14:paraId="3D1ECD9B"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61C29324"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10F72DB5" w14:textId="77777777" w:rsidTr="00783F4C">
        <w:trPr>
          <w:trHeight w:val="529"/>
        </w:trPr>
        <w:tc>
          <w:tcPr>
            <w:tcW w:w="1283" w:type="dxa"/>
          </w:tcPr>
          <w:p w14:paraId="3D2584F7"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636ABD90"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7EF6748A" w14:textId="77777777" w:rsidTr="00783F4C">
        <w:trPr>
          <w:trHeight w:val="529"/>
        </w:trPr>
        <w:tc>
          <w:tcPr>
            <w:tcW w:w="1283" w:type="dxa"/>
          </w:tcPr>
          <w:p w14:paraId="75A13DE9"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45D10696"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B667FC" w14:textId="4FAB25E4" w:rsidR="00EF7C34" w:rsidRDefault="00EF7C34"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73CC7A" w14:textId="4CB2355F" w:rsidR="00CB4F7D" w:rsidRDefault="00CB4F7D"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4D1B08" w14:textId="1FF03447" w:rsidR="00CB4F7D" w:rsidRPr="00CB4F7D" w:rsidRDefault="00CB4F7D" w:rsidP="00CB4F7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C5EF448" w14:textId="31F95135"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w:t>
      </w:r>
      <w:r w:rsidR="00CB4F7D">
        <w:rPr>
          <w:rFonts w:ascii="思源黑体 CN Bold" w:eastAsia="思源黑体 CN Bold" w:hAnsi="思源黑体 CN Bold" w:cs="思源黑体 CN Regular" w:hint="eastAsia"/>
          <w:b/>
          <w:sz w:val="36"/>
          <w:szCs w:val="36"/>
        </w:rPr>
        <w:t>胚系变异</w:t>
      </w:r>
      <w:r>
        <w:rPr>
          <w:rFonts w:ascii="思源黑体 CN Bold" w:eastAsia="思源黑体 CN Bold" w:hAnsi="思源黑体 CN Bold" w:cs="思源黑体 CN Regular" w:hint="eastAsia"/>
          <w:b/>
          <w:sz w:val="36"/>
          <w:szCs w:val="36"/>
        </w:rPr>
        <w:t>结果解读</w:t>
      </w:r>
    </w:p>
    <w:p w14:paraId="41D55ED8" w14:textId="77777777" w:rsidR="00B937C8" w:rsidRPr="00421BBC" w:rsidRDefault="00B937C8" w:rsidP="00B937C8">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4A5B4442" w14:textId="1C3AFE86" w:rsidR="000B119E" w:rsidRDefault="000B119E" w:rsidP="000B119E">
      <w:r w:rsidRPr="000B119E">
        <w:t>{%p if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p w14:paraId="1E4316C6" w14:textId="51CB1BDC" w:rsidR="000B119E" w:rsidRPr="000B119E" w:rsidRDefault="000B119E" w:rsidP="000B119E">
      <w:r w:rsidRPr="000B119E">
        <w:t xml:space="preserve">{%p </w:t>
      </w:r>
      <w:r>
        <w:t>for a in</w:t>
      </w:r>
      <w:r w:rsidRPr="000B119E">
        <w:t xml:space="preserve">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tbl>
      <w:tblPr>
        <w:tblW w:w="9350" w:type="dxa"/>
        <w:jc w:val="center"/>
        <w:tblLayout w:type="fixed"/>
        <w:tblLook w:val="04A0" w:firstRow="1" w:lastRow="0" w:firstColumn="1" w:lastColumn="0" w:noHBand="0" w:noVBand="1"/>
      </w:tblPr>
      <w:tblGrid>
        <w:gridCol w:w="1283"/>
        <w:gridCol w:w="8067"/>
      </w:tblGrid>
      <w:tr w:rsidR="00992717"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AB1244B"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bookmarkStart w:id="2" w:name="_Hlk216878551"/>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48C9F80F" w14:textId="7777777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73E34BD"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7879EF9A"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78E9E8F1"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409A6B73"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7F18E50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992717"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7010046C"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proofErr w:type="gramStart"/>
            <w:r w:rsidRPr="00D418D1">
              <w:rPr>
                <w:rFonts w:ascii="思源黑体 CN Normal" w:eastAsia="思源黑体 CN Normal" w:hAnsi="思源黑体 CN Normal"/>
                <w:sz w:val="17"/>
                <w:szCs w:val="17"/>
              </w:rPr>
              <w:t>a.gene</w:t>
            </w:r>
            <w:proofErr w:type="gramEnd"/>
            <w:r w:rsidRPr="00D418D1">
              <w:rPr>
                <w:rFonts w:ascii="思源黑体 CN Normal" w:eastAsia="思源黑体 CN Normal" w:hAnsi="思源黑体 CN Normal"/>
                <w:sz w:val="17"/>
                <w:szCs w:val="17"/>
              </w:rPr>
              <w:t>_function|e</w:t>
            </w:r>
            <w:proofErr w:type="spellEnd"/>
            <w:r w:rsidRPr="00D418D1">
              <w:rPr>
                <w:rFonts w:ascii="思源黑体 CN Normal" w:eastAsia="思源黑体 CN Normal" w:hAnsi="思源黑体 CN Normal"/>
                <w:sz w:val="17"/>
                <w:szCs w:val="17"/>
              </w:rPr>
              <w:t>}}</w:t>
            </w:r>
          </w:p>
        </w:tc>
      </w:tr>
      <w:tr w:rsidR="00992717"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134787E3"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992717"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C88D7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CE8E2B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D4DFB9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3BAA95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AFFAA13"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2C86BA"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0394FA8"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41B1C1D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B6523F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221F86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C424A72"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2EF3D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224E809D"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38A8CF4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F24417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CEF4871"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2BB005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B0851E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193C193D" w:rsidR="00992717"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992717"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18530F"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0537162F"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2D5AB13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0B4E326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51F13B17"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2E74C3B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5085F018" w14:textId="77777777" w:rsidR="00992717"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D5898AB"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E5AAB2"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27D22896"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AB48E10" w14:textId="1BBABD14" w:rsidR="000B119E" w:rsidRDefault="000B119E">
      <w:pPr>
        <w:rPr>
          <w:rFonts w:ascii="思源黑体 CN Normal" w:eastAsia="思源黑体 CN Normal" w:hAnsi="思源黑体 CN Normal"/>
          <w:color w:val="000000" w:themeColor="text1"/>
          <w:sz w:val="16"/>
          <w:szCs w:val="16"/>
        </w:rPr>
      </w:pPr>
    </w:p>
    <w:p w14:paraId="65F463C2" w14:textId="020C235E"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26B571B7" w14:textId="3E883A49"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0B119E" w14:paraId="23D7BDDD"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05DA6E1" w14:textId="6240E5F2" w:rsidR="000B119E" w:rsidRDefault="000B119E"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0B119E" w14:paraId="1D0F256B"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9B7CA3"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0947AA" w14:textId="31707B79"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B119E" w14:paraId="479BDF0A"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1B397C"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792C0D" w14:textId="2EA3333C"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55645E0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C86730"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F3BB47" w14:textId="6F1DF3BF"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47C22000"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77CDBF"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6D33A" w14:textId="5FFDB598"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E3EBAE" w14:textId="275903CF"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2FCA1EE" w14:textId="6482BC7D" w:rsidR="00B937C8" w:rsidRDefault="00B937C8" w:rsidP="00B937C8">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A331981" w14:textId="53A82640" w:rsidR="00B937C8" w:rsidRDefault="00B937C8" w:rsidP="00B937C8">
      <w:r w:rsidRPr="000B119E">
        <w:t>{%p if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p w14:paraId="75665DA0" w14:textId="5C85B1DB" w:rsidR="00B937C8" w:rsidRPr="000B119E" w:rsidRDefault="00B937C8" w:rsidP="00B937C8">
      <w:r w:rsidRPr="000B119E">
        <w:t xml:space="preserve">{%p </w:t>
      </w:r>
      <w:r>
        <w:t>for a in</w:t>
      </w:r>
      <w:r w:rsidRPr="000B119E">
        <w:t xml:space="preserve">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tbl>
      <w:tblPr>
        <w:tblW w:w="9350" w:type="dxa"/>
        <w:jc w:val="center"/>
        <w:tblLayout w:type="fixed"/>
        <w:tblLook w:val="04A0" w:firstRow="1" w:lastRow="0" w:firstColumn="1" w:lastColumn="0" w:noHBand="0" w:noVBand="1"/>
      </w:tblPr>
      <w:tblGrid>
        <w:gridCol w:w="1283"/>
        <w:gridCol w:w="8067"/>
      </w:tblGrid>
      <w:tr w:rsidR="00B937C8" w14:paraId="18041196"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7322B550"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1592B760"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38919459"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43F4F632"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795AA2B"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33ADEA78"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208D5EF"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B937C8" w14:paraId="110905F1"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23603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2EE4B7"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proofErr w:type="gramStart"/>
            <w:r w:rsidRPr="00D418D1">
              <w:rPr>
                <w:rFonts w:ascii="思源黑体 CN Normal" w:eastAsia="思源黑体 CN Normal" w:hAnsi="思源黑体 CN Normal"/>
                <w:sz w:val="17"/>
                <w:szCs w:val="17"/>
              </w:rPr>
              <w:t>a.gene</w:t>
            </w:r>
            <w:proofErr w:type="gramEnd"/>
            <w:r w:rsidRPr="00D418D1">
              <w:rPr>
                <w:rFonts w:ascii="思源黑体 CN Normal" w:eastAsia="思源黑体 CN Normal" w:hAnsi="思源黑体 CN Normal"/>
                <w:sz w:val="17"/>
                <w:szCs w:val="17"/>
              </w:rPr>
              <w:t>_function|e</w:t>
            </w:r>
            <w:proofErr w:type="spellEnd"/>
            <w:r w:rsidRPr="00D418D1">
              <w:rPr>
                <w:rFonts w:ascii="思源黑体 CN Normal" w:eastAsia="思源黑体 CN Normal" w:hAnsi="思源黑体 CN Normal"/>
                <w:sz w:val="17"/>
                <w:szCs w:val="17"/>
              </w:rPr>
              <w:t>}}</w:t>
            </w:r>
          </w:p>
        </w:tc>
      </w:tr>
      <w:tr w:rsidR="00B937C8" w14:paraId="506B980C"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35B0A4"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C63F00"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B937C8" w14:paraId="6220FC6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4F547"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327FD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5EDC7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13C325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D634814"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4D134BB"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8E0CCEA"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32204D2"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7B1FE7FE"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1213F74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3025050"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ACFC7A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02B5386"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92FE6D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5DB7918F"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657FFC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8FC901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C30CCE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73167C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2D66F710" w14:textId="77777777" w:rsidR="00B937C8"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B937C8" w14:paraId="55735706"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7EC75E"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B3287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C24CD87"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AED7B8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33A8A87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6853762E"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4E9AF35"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73F35EB1" w14:textId="77777777" w:rsidR="00B937C8"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848F5B"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7C74FF"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3A11370"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DE68E1" w14:textId="77777777" w:rsidR="00B937C8" w:rsidRDefault="00B937C8" w:rsidP="00B937C8">
      <w:pPr>
        <w:rPr>
          <w:rFonts w:ascii="思源黑体 CN Normal" w:eastAsia="思源黑体 CN Normal" w:hAnsi="思源黑体 CN Normal"/>
          <w:color w:val="000000" w:themeColor="text1"/>
          <w:sz w:val="16"/>
          <w:szCs w:val="16"/>
        </w:rPr>
      </w:pPr>
    </w:p>
    <w:p w14:paraId="236A6891"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43A3A93"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B937C8" w14:paraId="75D7440B"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8E5E037"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937C8" w14:paraId="2C1B0676"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A3E53"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15D862"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937C8" w14:paraId="24F0886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D3B50F"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D5D24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6DC546A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AD50AD"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FCC95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704D8492"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6C8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D7290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841B439"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CF3E09D" w14:textId="6339368E" w:rsidR="00B937C8" w:rsidRPr="00B937C8" w:rsidRDefault="00B937C8">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F8B13E"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1A255E75" w:rsidR="0040700A" w:rsidRPr="000B119E" w:rsidRDefault="00687DB6" w:rsidP="000B119E">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2"/>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3" w:name="_Hlk80858857"/>
    </w:p>
    <w:p w14:paraId="6BD53D8A" w14:textId="650C1E00" w:rsidR="003A2C37" w:rsidRPr="004B5CFB" w:rsidRDefault="00687DB6" w:rsidP="004B5CFB">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3"/>
    </w:p>
    <w:tbl>
      <w:tblPr>
        <w:tblStyle w:val="ad"/>
        <w:tblW w:w="9356" w:type="dxa"/>
        <w:jc w:val="center"/>
        <w:tblLayout w:type="fixed"/>
        <w:tblLook w:val="04A0" w:firstRow="1" w:lastRow="0" w:firstColumn="1" w:lastColumn="0" w:noHBand="0" w:noVBand="1"/>
      </w:tblPr>
      <w:tblGrid>
        <w:gridCol w:w="1276"/>
        <w:gridCol w:w="1843"/>
        <w:gridCol w:w="1559"/>
        <w:gridCol w:w="1418"/>
        <w:gridCol w:w="1734"/>
        <w:gridCol w:w="1526"/>
      </w:tblGrid>
      <w:tr w:rsidR="004B5CFB" w14:paraId="131C5BE0" w14:textId="77777777" w:rsidTr="004B5CFB">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5BB4E8ED"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58A93C"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61342B"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3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1B397F"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526" w:type="dxa"/>
            <w:tcBorders>
              <w:top w:val="single" w:sz="4" w:space="0" w:color="1E7648"/>
              <w:left w:val="single" w:sz="8" w:space="0" w:color="FFFFFF" w:themeColor="background1"/>
              <w:bottom w:val="nil"/>
              <w:right w:val="nil"/>
            </w:tcBorders>
            <w:shd w:val="clear" w:color="auto" w:fill="1E7648"/>
            <w:vAlign w:val="center"/>
          </w:tcPr>
          <w:p w14:paraId="0D79C236"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E19F4" w14:paraId="2B319900" w14:textId="77777777" w:rsidTr="004B5CFB">
        <w:trPr>
          <w:trHeight w:val="397"/>
          <w:jc w:val="center"/>
        </w:trPr>
        <w:tc>
          <w:tcPr>
            <w:tcW w:w="127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1FD541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8F437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71314B"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27CD8D9"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A97C50F"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2B6FD48D"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C39E1B0"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53940D2E"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1CA7B72"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w:t>
            </w:r>
            <w:r w:rsidRPr="005A7408">
              <w:rPr>
                <w:rFonts w:ascii="思源黑体 CN Normal" w:eastAsia="思源黑体 CN Normal" w:hAnsi="思源黑体 CN Normal" w:cs="思源黑体 CN Light"/>
                <w:sz w:val="17"/>
                <w:szCs w:val="17"/>
                <w:lang w:bidi="ar"/>
              </w:rPr>
              <w:lastRenderedPageBreak/>
              <w: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FEEA72A"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91C92B6" w14:textId="0190060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351F7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04FFC8"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D5768C"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E19F4" w14:paraId="6C1F1EA3"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C75B0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2FD21EC"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0B1B8C" w14:textId="442A1585"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2CA84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404AD0" w14:textId="314E10B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dna_qty</w:t>
            </w:r>
            <w:proofErr w:type="spellEnd"/>
            <w:r w:rsidRPr="00C24043">
              <w:rPr>
                <w:rFonts w:ascii="思源黑体 CN Normal" w:eastAsia="思源黑体 CN Normal" w:hAnsi="思源黑体 CN Normal" w:cs="思源黑体 CN Light"/>
                <w:sz w:val="17"/>
                <w:szCs w:val="17"/>
                <w:lang w:bidi="ar"/>
              </w:rPr>
              <w:t xml:space="preserve"> </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lib_quality_control.control_lib_dna_qc.dna_qty</w:t>
            </w:r>
            <w:r>
              <w:rPr>
                <w:rFonts w:ascii="思源黑体 CN Normal" w:eastAsia="思源黑体 CN Normal" w:hAnsi="思源黑体 CN Normal" w:cs="思源黑体 CN Light"/>
                <w:sz w:val="17"/>
                <w:szCs w:val="17"/>
                <w:lang w:bidi="ar"/>
              </w:rPr>
              <w:t>|replace(“.00”,””)}}{%else%}{%endif%}</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2EF3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19F4" w14:paraId="602BC11B"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E74C6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69CDC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080909" w14:textId="135F8A6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w:t>
            </w:r>
            <w:r>
              <w:rPr>
                <w:rFonts w:ascii="思源黑体 CN Normal" w:eastAsia="思源黑体 CN Normal" w:hAnsi="思源黑体 CN Normal" w:cs="思源黑体 CN Light"/>
                <w:sz w:val="17"/>
                <w:szCs w:val="17"/>
                <w:lang w:bidi="ar"/>
              </w:rPr>
              <w:lastRenderedPageBreak/>
              <w: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14F76F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0947DC9" w14:textId="2C9A81D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Pr>
                <w:rFonts w:ascii="思源黑体 CN Normal" w:eastAsia="思源黑体 CN Normal" w:hAnsi="思源黑体 CN Normal" w:cs="思源黑体 CN Light"/>
                <w:sz w:val="17"/>
                <w:szCs w:val="17"/>
                <w:lang w:bidi="ar"/>
              </w:rPr>
              <w:lastRenderedPageBreak/>
              <w:t>.</w:t>
            </w:r>
            <w:r w:rsidRPr="002E5250">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w:t>
            </w:r>
            <w:r w:rsidRPr="002E5250">
              <w:rPr>
                <w:rFonts w:ascii="思源黑体 CN Normal" w:eastAsia="思源黑体 CN Normal" w:hAnsi="思源黑体 CN Normal" w:cs="思源黑体 CN Light"/>
                <w:sz w:val="17"/>
                <w:szCs w:val="17"/>
                <w:lang w:bidi="ar"/>
              </w:rPr>
              <w:t>lib_quality_control.control_lib_dna_qc.library_qty</w:t>
            </w:r>
            <w:r>
              <w:rPr>
                <w:rFonts w:ascii="思源黑体 CN Normal" w:eastAsia="思源黑体 CN Normal" w:hAnsi="思源黑体 CN Normal" w:cs="思源黑体 CN Light"/>
                <w:sz w:val="17"/>
                <w:szCs w:val="17"/>
                <w:lang w:bidi="ar"/>
              </w:rPr>
              <w:t>|replace(“.00”,””)}}{%else%}{%endif%}</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AA527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E19F4" w14:paraId="5C2534FD"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9C030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CCB5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8140A9" w14:textId="13976A79"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9A89D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A77725" w14:textId="1438B360"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_data_qc.cleandata_q30}}</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927F2A"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1E19F4" w14:paraId="33218F11"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1A6EB9BC"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D8236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D24863" w14:textId="32DC5B6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2FB304"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F36B02" w14:textId="42933ADC"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_data_qc.mapping_ratio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5CFB4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76EFA2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297A4DB4"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03B3A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0FEF87" w14:textId="28210E1A"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64CA0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A88E3F" w14:textId="049BA8E3"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_data_qc.cover_ratio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5D6D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1E19F4" w14:paraId="060D4F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6232B77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B65449"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CC437E" w14:textId="43EE8FF0"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623D9"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DA04F7" w14:textId="4C362AD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_data_qc.uni20}}</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FD35F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3B65EBA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47A82AB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7C98D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00D1A" w14:textId="629707DE"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03839A"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C66A9" w14:textId="65181ED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B58A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1E19F4" w14:paraId="13DE6BB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500DEA03"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D76376"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0F6EB3" w14:textId="775897F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1691C8"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DE38DCF" w14:textId="5FF788C9"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C4041B"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0</w:t>
            </w:r>
          </w:p>
        </w:tc>
      </w:tr>
      <w:tr w:rsidR="001E19F4" w14:paraId="2B998C7E"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56D6C7C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BC2DD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10</w:t>
            </w:r>
          </w:p>
        </w:tc>
        <w:tc>
          <w:tcPr>
            <w:tcW w:w="155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382CB6" w14:textId="1E417C14"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180927"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c>
          <w:tcPr>
            <w:tcW w:w="173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23D823" w14:textId="6B2ACBC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5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278EA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bl>
    <w:p w14:paraId="5E436CE1" w14:textId="77777777" w:rsidR="004B5CFB" w:rsidRDefault="004B5CFB">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45173A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3CF71E4"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lastRenderedPageBreak/>
        <w:t>DNA总量：送检样本提取的DNA总量</w:t>
      </w:r>
      <w:r w:rsidRPr="000542ED">
        <w:rPr>
          <w:rFonts w:ascii="思源黑体 CN Normal" w:eastAsia="思源黑体 CN Normal" w:hAnsi="思源黑体 CN Normal" w:hint="eastAsia"/>
          <w:color w:val="000000" w:themeColor="text1"/>
          <w:sz w:val="16"/>
          <w:szCs w:val="16"/>
        </w:rPr>
        <w:t>；</w:t>
      </w:r>
    </w:p>
    <w:p w14:paraId="3851061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76382C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F9CC2F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BF154AE"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144A58DA"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3F5B2C"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30994E66"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0461675E" w14:textId="77777777" w:rsidR="004B5CFB"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7C73021"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21143EB0" w14:textId="0B738E3E" w:rsidR="0040700A" w:rsidRPr="00486B0C" w:rsidRDefault="004B5CFB" w:rsidP="00486B0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486B0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6919CE4" w14:textId="77777777" w:rsidR="004B5CFB" w:rsidRDefault="00687DB6" w:rsidP="004B5CF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004B5CFB">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071F030" w14:textId="2B3CB324"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06BBBDCF"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6FE9C5B" w14:textId="1D386E2C" w:rsidR="00803B8D" w:rsidRPr="00803B8D" w:rsidRDefault="00803B8D" w:rsidP="00803B8D">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7、对于组织样品，如样本中肿瘤细胞含量低于20％，可能影响检测结果的准确性；如未检出指定的基因变异，可能由于该样本中该突变的丰度低于本项目的检测下限。</w:t>
      </w:r>
    </w:p>
    <w:p w14:paraId="4382D8AB" w14:textId="7E9591B2" w:rsidR="0040700A" w:rsidRDefault="00803B8D"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8</w:t>
      </w:r>
      <w:r w:rsidR="00687DB6">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87DB6">
        <w:rPr>
          <w:rFonts w:ascii="思源黑体 CN Bold" w:eastAsia="思源黑体 CN Bold" w:hAnsi="思源黑体 CN Bold" w:cs="思源黑体 CN Regular" w:hint="eastAsia"/>
          <w:b/>
          <w:sz w:val="36"/>
          <w:szCs w:val="36"/>
          <w:lang w:eastAsia="zh-Hans"/>
        </w:rPr>
        <w:br w:type="page"/>
      </w:r>
    </w:p>
    <w:p w14:paraId="0DBEF629" w14:textId="2304C10C"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2BBFC0EE" w14:textId="77777777" w:rsidR="00015DBB" w:rsidRPr="00421BBC" w:rsidRDefault="00015DBB" w:rsidP="00015DB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3D5F0D" w14:paraId="6013B3AB" w14:textId="77777777" w:rsidTr="001B6596">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3D6714F" w14:textId="0FACF235"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1B6596">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2B23B6" w14:paraId="5100CCD0" w14:textId="77777777" w:rsidTr="000E2C9F">
        <w:trPr>
          <w:trHeight w:val="396"/>
        </w:trPr>
        <w:tc>
          <w:tcPr>
            <w:tcW w:w="9483" w:type="dxa"/>
            <w:gridSpan w:val="6"/>
          </w:tcPr>
          <w:p w14:paraId="01B67DB2" w14:textId="0F10C65D" w:rsidR="002B23B6" w:rsidRPr="00D33BB8"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2B23B6" w14:paraId="275843EE" w14:textId="77777777" w:rsidTr="001B6596">
        <w:trPr>
          <w:trHeight w:val="396"/>
        </w:trPr>
        <w:tc>
          <w:tcPr>
            <w:tcW w:w="709" w:type="dxa"/>
          </w:tcPr>
          <w:p w14:paraId="21E693A1" w14:textId="713E4B71" w:rsidR="002B23B6" w:rsidRPr="003C16E1"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sidR="00DD7CAC">
              <w:rPr>
                <w:rFonts w:ascii="思源黑体 CN Normal" w:eastAsia="思源黑体 CN Normal" w:hAnsi="思源黑体 CN Normal"/>
                <w:color w:val="000000" w:themeColor="text1"/>
                <w:sz w:val="17"/>
                <w:szCs w:val="17"/>
                <w:highlight w:val="yellow"/>
              </w:rPr>
              <w:t>((</w:t>
            </w:r>
            <w:proofErr w:type="spellStart"/>
            <w:proofErr w:type="gramStart"/>
            <w:r w:rsidR="00DD7CAC">
              <w:rPr>
                <w:rFonts w:ascii="思源黑体 CN Normal" w:eastAsia="思源黑体 CN Normal" w:hAnsi="思源黑体 CN Normal"/>
                <w:color w:val="000000" w:themeColor="text1"/>
                <w:sz w:val="17"/>
                <w:szCs w:val="17"/>
                <w:highlight w:val="yellow"/>
              </w:rPr>
              <w:t>a.type</w:t>
            </w:r>
            <w:proofErr w:type="spellEnd"/>
            <w:proofErr w:type="gramEnd"/>
            <w:r w:rsidR="00DD7CAC">
              <w:rPr>
                <w:rFonts w:ascii="思源黑体 CN Normal" w:eastAsia="思源黑体 CN Normal" w:hAnsi="思源黑体 CN Normal"/>
                <w:color w:val="000000" w:themeColor="text1"/>
                <w:sz w:val="17"/>
                <w:szCs w:val="17"/>
                <w:highlight w:val="yellow"/>
              </w:rPr>
              <w:t xml:space="preserve"> in [“Loss”, “Gain”] or </w:t>
            </w:r>
            <w:proofErr w:type="spellStart"/>
            <w:r w:rsidR="00DD7CAC">
              <w:rPr>
                <w:rFonts w:ascii="思源黑体 CN Normal" w:eastAsia="思源黑体 CN Normal" w:hAnsi="思源黑体 CN Normal"/>
                <w:color w:val="000000" w:themeColor="text1"/>
                <w:sz w:val="17"/>
                <w:szCs w:val="17"/>
                <w:highlight w:val="yellow"/>
              </w:rPr>
              <w:t>a.var_origin</w:t>
            </w:r>
            <w:proofErr w:type="spellEnd"/>
            <w:r w:rsidR="00DD7CAC">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sidR="00DD7CAC">
              <w:rPr>
                <w:rFonts w:ascii="思源黑体 CN Normal" w:eastAsia="思源黑体 CN Normal" w:hAnsi="思源黑体 CN Normal"/>
                <w:color w:val="000000" w:themeColor="text1"/>
                <w:sz w:val="17"/>
                <w:szCs w:val="17"/>
                <w:highlight w:val="yellow"/>
              </w:rPr>
              <w:t>) or (</w:t>
            </w:r>
            <w:proofErr w:type="spellStart"/>
            <w:r w:rsidR="00DD7CAC">
              <w:rPr>
                <w:rFonts w:ascii="思源黑体 CN Normal" w:eastAsia="思源黑体 CN Normal" w:hAnsi="思源黑体 CN Normal"/>
                <w:color w:val="000000" w:themeColor="text1"/>
                <w:sz w:val="17"/>
                <w:szCs w:val="17"/>
                <w:highlight w:val="yellow"/>
              </w:rPr>
              <w:t>a.var_origin</w:t>
            </w:r>
            <w:proofErr w:type="spellEnd"/>
            <w:r w:rsidR="00DD7CAC">
              <w:rPr>
                <w:rFonts w:ascii="思源黑体 CN Normal" w:eastAsia="思源黑体 CN Normal" w:hAnsi="思源黑体 CN Normal"/>
                <w:color w:val="000000" w:themeColor="text1"/>
                <w:sz w:val="17"/>
                <w:szCs w:val="17"/>
                <w:highlight w:val="yellow"/>
              </w:rPr>
              <w:t xml:space="preserve"> == “somatic</w:t>
            </w:r>
            <w:r w:rsidR="00DD7CAC">
              <w:rPr>
                <w:rFonts w:ascii="思源黑体 CN Normal" w:eastAsia="思源黑体 CN Normal" w:hAnsi="思源黑体 CN Normal"/>
                <w:color w:val="000000" w:themeColor="text1"/>
                <w:sz w:val="17"/>
                <w:szCs w:val="17"/>
                <w:highlight w:val="yellow"/>
              </w:rPr>
              <w:lastRenderedPageBreak/>
              <w:t xml:space="preserve">” and </w:t>
            </w:r>
            <w:proofErr w:type="spellStart"/>
            <w:r w:rsidR="00DD7CAC">
              <w:rPr>
                <w:rFonts w:ascii="思源黑体 CN Normal" w:eastAsia="思源黑体 CN Normal" w:hAnsi="思源黑体 CN Normal"/>
                <w:color w:val="000000" w:themeColor="text1"/>
                <w:sz w:val="17"/>
                <w:szCs w:val="17"/>
                <w:highlight w:val="yellow"/>
              </w:rPr>
              <w:t>a.clinic_num_s</w:t>
            </w:r>
            <w:proofErr w:type="spellEnd"/>
            <w:r w:rsidR="00DD7CAC">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BA5D82" w14:textId="77777777" w:rsidR="002B23B6" w:rsidRDefault="002B23B6" w:rsidP="002B23B6">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79A20BC8"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AAE367" w14:textId="77777777" w:rsidR="002B23B6" w:rsidRPr="003C16E1" w:rsidRDefault="002B23B6" w:rsidP="002B23B6">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F52B370" w14:textId="2EE2C80D" w:rsidR="002B23B6" w:rsidRDefault="002B23B6" w:rsidP="002B23B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1601F1ED" w14:textId="77777777" w:rsidR="00DD7CAC" w:rsidRDefault="00DD7CAC"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15A73F53" w14:textId="5ECA67EE" w:rsidR="002B23B6" w:rsidRDefault="002B23B6" w:rsidP="002B23B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w:t>
            </w:r>
            <w:r w:rsidRPr="003C16E1">
              <w:rPr>
                <w:rFonts w:ascii="思源黑体 CN Normal" w:eastAsia="思源黑体 CN Normal" w:hAnsi="思源黑体 CN Normal"/>
                <w:b/>
                <w:bCs/>
                <w:i/>
                <w:color w:val="FF0000"/>
                <w:sz w:val="17"/>
                <w:szCs w:val="17"/>
              </w:rPr>
              <w:lastRenderedPageBreak/>
              <w:t>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C3521F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D6550F5" w14:textId="77777777" w:rsidR="002B23B6" w:rsidRPr="003C16E1" w:rsidRDefault="002B23B6" w:rsidP="002B23B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02BAB9F1" w14:textId="22DF9861" w:rsidR="002B23B6" w:rsidRPr="0083296D" w:rsidRDefault="002B23B6" w:rsidP="002B23B6">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13110734" w14:textId="77777777" w:rsid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D3C90D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778CB8E7"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C9E7658"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162EF4B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26E2BB4"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778F6676"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535AC7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CA0DB70"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20F3ECA"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3DE8A2D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0BB5185"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4D331F20"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D3DF73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D42356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00869C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1DCE75D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48CB48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74F70BBD"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48A4A4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8510A2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27FFF52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else%}</w:t>
            </w:r>
          </w:p>
          <w:p w14:paraId="216DAC38"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0774B74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3A753C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65464D0A"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07BF564" w14:textId="55065E9C" w:rsidR="002B23B6" w:rsidRDefault="002B23B6" w:rsidP="002B23B6">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6D5EF879" w14:textId="6F3D0302" w:rsidR="00DD7CAC" w:rsidRP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706868AD" w14:textId="54918317" w:rsidR="002B23B6" w:rsidRPr="003C16E1"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7084A52A" w14:textId="77777777" w:rsidR="002B23B6" w:rsidRDefault="002B23B6" w:rsidP="002B23B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BC120E3"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2B177C3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D47FDF9"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7D975A79" w14:textId="42343104" w:rsidR="00DD7CAC" w:rsidRPr="00DD7CAC" w:rsidRDefault="00DD7CAC" w:rsidP="002B23B6">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67493C2B" w14:textId="7962361D" w:rsidR="00DD7CAC" w:rsidRDefault="00DD7CAC" w:rsidP="002B23B6">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47C2FF81" w14:textId="1ED0D334" w:rsidR="00DD7CAC" w:rsidRPr="00DD7CAC" w:rsidRDefault="00DD7CAC" w:rsidP="002B23B6">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02F5A986" w14:textId="4C43357A" w:rsid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49675D04" w14:textId="1D68382C" w:rsidR="00DD7CAC" w:rsidRP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23A75934" w14:textId="22C84DED" w:rsidR="00DD7CAC" w:rsidRP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lastRenderedPageBreak/>
              <w:t>{</w:t>
            </w:r>
            <w:r>
              <w:rPr>
                <w:rFonts w:ascii="思源黑体 CN Normal" w:eastAsia="思源黑体 CN Normal" w:hAnsi="思源黑体 CN Normal"/>
                <w:color w:val="000000" w:themeColor="text1"/>
                <w:sz w:val="17"/>
                <w:szCs w:val="17"/>
                <w:highlight w:val="cyan"/>
              </w:rPr>
              <w:t>%p endif%}</w:t>
            </w:r>
          </w:p>
          <w:p w14:paraId="3E81E8EE" w14:textId="093B5BEB" w:rsid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23F058A9" w14:textId="77777777" w:rsidR="00ED54C5" w:rsidRDefault="00ED54C5" w:rsidP="00ED54C5">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E40DD7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97C400C"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EB1D9E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480199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643090F2" w14:textId="00E50444" w:rsidR="00ED54C5" w:rsidRDefault="002B23B6" w:rsidP="00ED54C5">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DC9B358" w14:textId="7AEB30A7" w:rsidR="00ED54C5" w:rsidRPr="006A7408"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lastRenderedPageBreak/>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0EA43159" w14:textId="2BB67081"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1106C5D4" w14:textId="7E5BE1EC" w:rsidR="00ED54C5"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25F725F4" w14:textId="6D4B66F3" w:rsidR="00ED54C5"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F4070FB" w14:textId="6814640A" w:rsidR="00ED54C5" w:rsidRPr="006A7408"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4C05CAD2"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542B7EF"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97091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C458DB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035A090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30186AA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33C0ECE7"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8A23A1E"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729C6B09"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75C325D0"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5A8E8BFB"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767BA7E5" w14:textId="77777777" w:rsid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279FDB00" w14:textId="062C8F21" w:rsidR="002B23B6" w:rsidRPr="00424D76" w:rsidRDefault="002B23B6" w:rsidP="00ED54C5">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8D1B6A6" w14:textId="3AA15EA6"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E78A268" w14:textId="44FB1AB7" w:rsidR="00425A2F" w:rsidRDefault="00425A2F" w:rsidP="002B23B6">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BB8E35D" w14:textId="49098D25"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5EF7578D"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51E6A439"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1836FD0B"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10965CC6"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7371E03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72B4427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0868072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19E68D1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CBEF70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4EDCE28" w14:textId="77777777" w:rsidR="002B23B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0EB907" w14:textId="562E3067" w:rsidR="00425A2F" w:rsidRDefault="00425A2F" w:rsidP="002B23B6">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3D930BDF"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4D3B2DAC"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7253FA25"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1AB05567"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79C922E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lastRenderedPageBreak/>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344D4453"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342EB6A"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94DEB06"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4503CB17" w14:textId="0D3DEA6C"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4058BD05" w14:textId="0656DED8" w:rsidR="00425A2F" w:rsidRPr="00D33BB8" w:rsidRDefault="00425A2F" w:rsidP="002B23B6">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2B23B6" w14:paraId="000C8B37" w14:textId="77777777" w:rsidTr="002E19BA">
        <w:trPr>
          <w:trHeight w:val="396"/>
        </w:trPr>
        <w:tc>
          <w:tcPr>
            <w:tcW w:w="9483" w:type="dxa"/>
            <w:gridSpan w:val="6"/>
          </w:tcPr>
          <w:p w14:paraId="60A0488F" w14:textId="2B7063C8" w:rsidR="002B23B6" w:rsidRPr="00366E8A"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6DD45CF9" w14:textId="4D34686D" w:rsidR="003D5F0D"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015DBB" w14:paraId="4036AA7C" w14:textId="77777777" w:rsidTr="00D9029E">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30C1D3CF"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16E77AA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495912F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79394D5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6590AFA"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2010" w:type="dxa"/>
            <w:tcBorders>
              <w:top w:val="nil"/>
              <w:left w:val="single" w:sz="4" w:space="0" w:color="FFFFFF" w:themeColor="background1"/>
              <w:bottom w:val="single" w:sz="4" w:space="0" w:color="1E7648"/>
            </w:tcBorders>
          </w:tcPr>
          <w:p w14:paraId="4106E2C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15DBB" w14:paraId="3AFC95EA" w14:textId="77777777" w:rsidTr="00D9029E">
        <w:trPr>
          <w:trHeight w:val="396"/>
        </w:trPr>
        <w:tc>
          <w:tcPr>
            <w:tcW w:w="9483" w:type="dxa"/>
            <w:gridSpan w:val="6"/>
          </w:tcPr>
          <w:p w14:paraId="0C3727C0" w14:textId="4BBC4C29" w:rsidR="00015DBB" w:rsidRPr="00D33BB8"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425A2F" w14:paraId="76A5E4E2" w14:textId="77777777" w:rsidTr="00D9029E">
        <w:trPr>
          <w:trHeight w:val="396"/>
        </w:trPr>
        <w:tc>
          <w:tcPr>
            <w:tcW w:w="709" w:type="dxa"/>
          </w:tcPr>
          <w:p w14:paraId="604142FF"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lastRenderedPageBreak/>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2B40B4D" w14:textId="77777777" w:rsidR="00425A2F" w:rsidRDefault="00425A2F" w:rsidP="00425A2F">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0225A93"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0F96577"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6FAAB92" w14:textId="4AB63237" w:rsidR="00425A2F" w:rsidRDefault="00425A2F" w:rsidP="00425A2F">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0B0C1FED"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B316FDB" w14:textId="77777777" w:rsidR="00425A2F" w:rsidRDefault="00425A2F" w:rsidP="00425A2F">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29D1D91"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40842B01" w14:textId="77777777" w:rsidR="00425A2F" w:rsidRPr="003C16E1" w:rsidRDefault="00425A2F" w:rsidP="00425A2F">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17464C75" w14:textId="29728B59" w:rsidR="00425A2F" w:rsidRPr="0083296D" w:rsidRDefault="00425A2F" w:rsidP="00425A2F">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254553AE"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FA7F1E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18F7435F"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0E046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16EDAB23"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36CB1BD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8F7841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3A93F5D2"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94A5659"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3DF851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101F8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3971BF7"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1718A083"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6D26F0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1F9095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79E7831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419C6C8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28FB93C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660863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008E44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02AA03C"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7E51DDD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5B9266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B0216DA"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endif%}</w:t>
            </w:r>
          </w:p>
          <w:p w14:paraId="2A338B3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167013D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3AE1756" w14:textId="64B62A05" w:rsidR="00425A2F" w:rsidRDefault="00425A2F" w:rsidP="00425A2F">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5E369B44"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6FEF5D23"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4CD4F4F6" w14:textId="77777777" w:rsidR="00425A2F" w:rsidRDefault="00425A2F" w:rsidP="00425A2F">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0C654EA"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73B45CC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9588BAB"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04F31AAF"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7D534CD7"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7FB7C6D1" w14:textId="77777777" w:rsidR="00425A2F" w:rsidRPr="00DD7CAC" w:rsidRDefault="00425A2F" w:rsidP="00425A2F">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485343B9"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3D59FD87"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405FFE68"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endif%}</w:t>
            </w:r>
          </w:p>
          <w:p w14:paraId="44CDF433" w14:textId="3DAFB7DE"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lastRenderedPageBreak/>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06C1F27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97E65C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76A24A2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if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proofErr w:type="spellStart"/>
            <w:proofErr w:type="gramStart"/>
            <w:r w:rsidRPr="00425A2F">
              <w:rPr>
                <w:rFonts w:ascii="思源黑体 CN Normal" w:eastAsia="思源黑体 CN Normal" w:hAnsi="思源黑体 CN Normal"/>
                <w:b/>
                <w:color w:val="FF0000"/>
                <w:sz w:val="17"/>
                <w:szCs w:val="17"/>
              </w:rPr>
              <w:t>HeteDel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4B049B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杂合</w:t>
            </w:r>
          </w:p>
          <w:p w14:paraId="0ACC9BC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w:t>
            </w:r>
            <w:proofErr w:type="spellStart"/>
            <w:r w:rsidRPr="00425A2F">
              <w:rPr>
                <w:rFonts w:ascii="思源黑体 CN Normal" w:eastAsia="思源黑体 CN Normal" w:hAnsi="思源黑体 CN Normal"/>
                <w:b/>
                <w:color w:val="FF0000"/>
                <w:sz w:val="17"/>
                <w:szCs w:val="17"/>
              </w:rPr>
              <w:t>elif</w:t>
            </w:r>
            <w:proofErr w:type="spellEnd"/>
            <w:r w:rsidRPr="00425A2F">
              <w:rPr>
                <w:rFonts w:ascii="思源黑体 CN Normal" w:eastAsia="思源黑体 CN Normal" w:hAnsi="思源黑体 CN Normal"/>
                <w:b/>
                <w:color w:val="FF0000"/>
                <w:sz w:val="17"/>
                <w:szCs w:val="17"/>
              </w:rPr>
              <w:t xml:space="preserve">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r w:rsidRPr="00425A2F">
              <w:rPr>
                <w:rFonts w:ascii="思源黑体 CN Normal" w:eastAsia="思源黑体 CN Normal" w:hAnsi="思源黑体 CN Normal"/>
                <w:b/>
                <w:color w:val="FF0000"/>
                <w:sz w:val="17"/>
                <w:szCs w:val="17"/>
              </w:rPr>
              <w:lastRenderedPageBreak/>
              <w:t>“</w:t>
            </w:r>
            <w:proofErr w:type="spellStart"/>
            <w:proofErr w:type="gramStart"/>
            <w:r w:rsidRPr="00425A2F">
              <w:rPr>
                <w:rFonts w:ascii="思源黑体 CN Normal" w:eastAsia="思源黑体 CN Normal" w:hAnsi="思源黑体 CN Normal"/>
                <w:b/>
                <w:color w:val="FF0000"/>
                <w:sz w:val="17"/>
                <w:szCs w:val="17"/>
              </w:rPr>
              <w:t>HomoDel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668073E2"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纯合</w:t>
            </w:r>
          </w:p>
          <w:p w14:paraId="68EAA2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else%}</w:t>
            </w:r>
          </w:p>
          <w:p w14:paraId="0C6737E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w:t>
            </w:r>
          </w:p>
          <w:p w14:paraId="6113CB93" w14:textId="1DDD7E6C" w:rsidR="00425A2F" w:rsidRPr="006A7408"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endif%}</w:t>
            </w:r>
          </w:p>
          <w:p w14:paraId="4F75B46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1967967"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4BC6825"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AF4138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409D2151"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6713F804" w14:textId="77777777" w:rsidR="00425A2F"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041E9842" w14:textId="77777777" w:rsidR="00425A2F"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4C3D78C" w14:textId="77777777" w:rsidR="00425A2F" w:rsidRPr="006A7408"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0830D8D9"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4FBBF25"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E0BEC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6A0E71FC"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if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 “</w:t>
            </w:r>
            <w:proofErr w:type="spellStart"/>
            <w:proofErr w:type="gramStart"/>
            <w:r w:rsidRPr="00425A2F">
              <w:rPr>
                <w:rFonts w:ascii="思源黑体 CN Normal" w:eastAsia="思源黑体 CN Normal" w:hAnsi="思源黑体 CN Normal"/>
                <w:bCs/>
                <w:color w:val="000000" w:themeColor="text1"/>
                <w:sz w:val="17"/>
                <w:szCs w:val="17"/>
              </w:rPr>
              <w:t>HeteDel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4737BE18"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杂合</w:t>
            </w:r>
          </w:p>
          <w:p w14:paraId="408467A0"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w:t>
            </w:r>
            <w:proofErr w:type="spellStart"/>
            <w:r w:rsidRPr="00425A2F">
              <w:rPr>
                <w:rFonts w:ascii="思源黑体 CN Normal" w:eastAsia="思源黑体 CN Normal" w:hAnsi="思源黑体 CN Normal"/>
                <w:bCs/>
                <w:color w:val="000000" w:themeColor="text1"/>
                <w:sz w:val="17"/>
                <w:szCs w:val="17"/>
              </w:rPr>
              <w:t>elif</w:t>
            </w:r>
            <w:proofErr w:type="spellEnd"/>
            <w:r w:rsidRPr="00425A2F">
              <w:rPr>
                <w:rFonts w:ascii="思源黑体 CN Normal" w:eastAsia="思源黑体 CN Normal" w:hAnsi="思源黑体 CN Normal"/>
                <w:bCs/>
                <w:color w:val="000000" w:themeColor="text1"/>
                <w:sz w:val="17"/>
                <w:szCs w:val="17"/>
              </w:rPr>
              <w:t xml:space="preserve">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w:t>
            </w:r>
            <w:r w:rsidRPr="00425A2F">
              <w:rPr>
                <w:rFonts w:ascii="思源黑体 CN Normal" w:eastAsia="思源黑体 CN Normal" w:hAnsi="思源黑体 CN Normal"/>
                <w:bCs/>
                <w:color w:val="000000" w:themeColor="text1"/>
                <w:sz w:val="17"/>
                <w:szCs w:val="17"/>
              </w:rPr>
              <w:lastRenderedPageBreak/>
              <w:t>== “</w:t>
            </w:r>
            <w:proofErr w:type="spellStart"/>
            <w:proofErr w:type="gramStart"/>
            <w:r w:rsidRPr="00425A2F">
              <w:rPr>
                <w:rFonts w:ascii="思源黑体 CN Normal" w:eastAsia="思源黑体 CN Normal" w:hAnsi="思源黑体 CN Normal"/>
                <w:bCs/>
                <w:color w:val="000000" w:themeColor="text1"/>
                <w:sz w:val="17"/>
                <w:szCs w:val="17"/>
              </w:rPr>
              <w:t>HomoDel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328834DA"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纯合</w:t>
            </w:r>
          </w:p>
          <w:p w14:paraId="2E604CDD"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else%}</w:t>
            </w:r>
          </w:p>
          <w:p w14:paraId="3F718091"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w:t>
            </w:r>
          </w:p>
          <w:p w14:paraId="41033441" w14:textId="36738489"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endif%}</w:t>
            </w:r>
          </w:p>
          <w:p w14:paraId="32F86D4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F859B40"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3A1F19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6BF0E8B"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5A9DC3A9"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71680A13"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3F577962"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19D86F75"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1F38A09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23C12DD" w14:textId="5A758676"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45EABE27"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98DBA5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2D321264"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4F8530D"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759719E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40CA6AD8"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3071C0E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17022E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49D18E4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074C28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FCD3AA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F5073E8"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7B778D" w14:textId="77777777" w:rsid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07A6482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1299652"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03787F1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40B04AC8"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4631A1B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7914BE44"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lastRenderedPageBreak/>
              <w:t>III类-临床</w:t>
            </w:r>
            <w:r w:rsidRPr="006A7408">
              <w:rPr>
                <w:rFonts w:ascii="思源黑体 CN Normal" w:eastAsia="思源黑体 CN Normal" w:hAnsi="思源黑体 CN Normal" w:hint="eastAsia"/>
                <w:bCs/>
                <w:color w:val="000000" w:themeColor="text1"/>
                <w:sz w:val="17"/>
                <w:szCs w:val="17"/>
              </w:rPr>
              <w:t>意义不明</w:t>
            </w:r>
          </w:p>
          <w:p w14:paraId="2BD4350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703575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263A5982" w14:textId="77777777"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5628CF4F" w14:textId="27888CD8" w:rsidR="00425A2F" w:rsidRPr="00D33BB8" w:rsidRDefault="00425A2F" w:rsidP="00425A2F">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15DBB" w14:paraId="2DFA8842" w14:textId="77777777" w:rsidTr="00D9029E">
        <w:trPr>
          <w:trHeight w:val="396"/>
        </w:trPr>
        <w:tc>
          <w:tcPr>
            <w:tcW w:w="9483" w:type="dxa"/>
            <w:gridSpan w:val="6"/>
          </w:tcPr>
          <w:p w14:paraId="554AB47A" w14:textId="77777777" w:rsidR="00015DBB" w:rsidRPr="00366E8A"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32B2E937" w14:textId="77777777" w:rsidR="00015DBB"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21ED967C" w14:textId="77777777" w:rsidR="00015DBB" w:rsidRDefault="00015DBB" w:rsidP="00015DBB">
      <w:pPr>
        <w:spacing w:line="20" w:lineRule="exact"/>
        <w:rPr>
          <w:lang w:eastAsia="zh-Hans"/>
        </w:rPr>
      </w:pPr>
    </w:p>
    <w:sectPr w:rsidR="00015DBB">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E45E4" w14:textId="77777777" w:rsidR="00D86FD6" w:rsidRDefault="00D86FD6">
      <w:r>
        <w:separator/>
      </w:r>
    </w:p>
  </w:endnote>
  <w:endnote w:type="continuationSeparator" w:id="0">
    <w:p w14:paraId="6B5513B6" w14:textId="77777777" w:rsidR="00D86FD6" w:rsidRDefault="00D86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2A111" w14:textId="77777777" w:rsidR="00D86FD6" w:rsidRDefault="00D86FD6">
      <w:r>
        <w:separator/>
      </w:r>
    </w:p>
  </w:footnote>
  <w:footnote w:type="continuationSeparator" w:id="0">
    <w:p w14:paraId="73C1E53A" w14:textId="77777777" w:rsidR="00D86FD6" w:rsidRDefault="00D86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B97"/>
    <w:rsid w:val="00014486"/>
    <w:rsid w:val="000145A9"/>
    <w:rsid w:val="00014A10"/>
    <w:rsid w:val="00015DBB"/>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3638"/>
    <w:rsid w:val="0007401F"/>
    <w:rsid w:val="00075CC8"/>
    <w:rsid w:val="00080BE9"/>
    <w:rsid w:val="00080E36"/>
    <w:rsid w:val="00081B64"/>
    <w:rsid w:val="00082043"/>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19E"/>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85B"/>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296D"/>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6F"/>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596"/>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19F4"/>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003"/>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3B6"/>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5BFF"/>
    <w:rsid w:val="00306CA4"/>
    <w:rsid w:val="00307526"/>
    <w:rsid w:val="00311B92"/>
    <w:rsid w:val="00313551"/>
    <w:rsid w:val="003135FD"/>
    <w:rsid w:val="003146A2"/>
    <w:rsid w:val="003152A1"/>
    <w:rsid w:val="00316847"/>
    <w:rsid w:val="00316B90"/>
    <w:rsid w:val="00316D7A"/>
    <w:rsid w:val="0031774A"/>
    <w:rsid w:val="003177D4"/>
    <w:rsid w:val="00320746"/>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18C5"/>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14AF"/>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00D"/>
    <w:rsid w:val="003E5D26"/>
    <w:rsid w:val="003E743D"/>
    <w:rsid w:val="003F31C6"/>
    <w:rsid w:val="003F648A"/>
    <w:rsid w:val="004004AB"/>
    <w:rsid w:val="00400ADE"/>
    <w:rsid w:val="00402EBD"/>
    <w:rsid w:val="00403094"/>
    <w:rsid w:val="00404087"/>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A2F"/>
    <w:rsid w:val="00425C6D"/>
    <w:rsid w:val="00427432"/>
    <w:rsid w:val="004309AD"/>
    <w:rsid w:val="0043267B"/>
    <w:rsid w:val="004340F0"/>
    <w:rsid w:val="0043433F"/>
    <w:rsid w:val="00434A74"/>
    <w:rsid w:val="00434EEF"/>
    <w:rsid w:val="0043512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6B0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5CFB"/>
    <w:rsid w:val="004B6A42"/>
    <w:rsid w:val="004B6FCA"/>
    <w:rsid w:val="004C3D70"/>
    <w:rsid w:val="004C4CA4"/>
    <w:rsid w:val="004C5BEE"/>
    <w:rsid w:val="004C6946"/>
    <w:rsid w:val="004D148F"/>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4DF2"/>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948"/>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26D3F"/>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13F"/>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3B8D"/>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0D1F"/>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15C"/>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92717"/>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40BC"/>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BDB"/>
    <w:rsid w:val="00A76E7B"/>
    <w:rsid w:val="00A77A59"/>
    <w:rsid w:val="00A77C98"/>
    <w:rsid w:val="00A83C68"/>
    <w:rsid w:val="00A8463B"/>
    <w:rsid w:val="00A86D61"/>
    <w:rsid w:val="00A86D81"/>
    <w:rsid w:val="00A86DC8"/>
    <w:rsid w:val="00A90175"/>
    <w:rsid w:val="00A90FDC"/>
    <w:rsid w:val="00A922C4"/>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82"/>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37C8"/>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60C4"/>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38B6"/>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4F7D"/>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074D"/>
    <w:rsid w:val="00D226EC"/>
    <w:rsid w:val="00D27388"/>
    <w:rsid w:val="00D31587"/>
    <w:rsid w:val="00D325C9"/>
    <w:rsid w:val="00D34E25"/>
    <w:rsid w:val="00D36D1D"/>
    <w:rsid w:val="00D3714A"/>
    <w:rsid w:val="00D40767"/>
    <w:rsid w:val="00D41961"/>
    <w:rsid w:val="00D44441"/>
    <w:rsid w:val="00D45EFA"/>
    <w:rsid w:val="00D46907"/>
    <w:rsid w:val="00D472C1"/>
    <w:rsid w:val="00D50A8D"/>
    <w:rsid w:val="00D52454"/>
    <w:rsid w:val="00D53F77"/>
    <w:rsid w:val="00D54B45"/>
    <w:rsid w:val="00D553DC"/>
    <w:rsid w:val="00D569C0"/>
    <w:rsid w:val="00D6196F"/>
    <w:rsid w:val="00D62C8A"/>
    <w:rsid w:val="00D64378"/>
    <w:rsid w:val="00D71F14"/>
    <w:rsid w:val="00D752A5"/>
    <w:rsid w:val="00D75ACD"/>
    <w:rsid w:val="00D7660A"/>
    <w:rsid w:val="00D77D5C"/>
    <w:rsid w:val="00D80424"/>
    <w:rsid w:val="00D812BA"/>
    <w:rsid w:val="00D8369C"/>
    <w:rsid w:val="00D844EF"/>
    <w:rsid w:val="00D86FD6"/>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D7CAC"/>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4582"/>
    <w:rsid w:val="00E8536A"/>
    <w:rsid w:val="00E86529"/>
    <w:rsid w:val="00E86FF1"/>
    <w:rsid w:val="00E91E2C"/>
    <w:rsid w:val="00E9271E"/>
    <w:rsid w:val="00E92957"/>
    <w:rsid w:val="00E92E56"/>
    <w:rsid w:val="00E93EF1"/>
    <w:rsid w:val="00E94A35"/>
    <w:rsid w:val="00E97058"/>
    <w:rsid w:val="00E97E10"/>
    <w:rsid w:val="00EA0C8A"/>
    <w:rsid w:val="00EA22DC"/>
    <w:rsid w:val="00EA3079"/>
    <w:rsid w:val="00EA377A"/>
    <w:rsid w:val="00EA384A"/>
    <w:rsid w:val="00EA458A"/>
    <w:rsid w:val="00EA485E"/>
    <w:rsid w:val="00EA6DB1"/>
    <w:rsid w:val="00EA7EE9"/>
    <w:rsid w:val="00EB13DD"/>
    <w:rsid w:val="00EB339A"/>
    <w:rsid w:val="00EB6480"/>
    <w:rsid w:val="00EB6C7C"/>
    <w:rsid w:val="00EC1400"/>
    <w:rsid w:val="00EC19C8"/>
    <w:rsid w:val="00EC365F"/>
    <w:rsid w:val="00EC41DF"/>
    <w:rsid w:val="00EC4441"/>
    <w:rsid w:val="00EC4495"/>
    <w:rsid w:val="00EC6D14"/>
    <w:rsid w:val="00ED04A8"/>
    <w:rsid w:val="00ED12DB"/>
    <w:rsid w:val="00ED1D62"/>
    <w:rsid w:val="00ED54C5"/>
    <w:rsid w:val="00ED67EF"/>
    <w:rsid w:val="00ED7738"/>
    <w:rsid w:val="00EE1AC5"/>
    <w:rsid w:val="00EE68D5"/>
    <w:rsid w:val="00EE7DD6"/>
    <w:rsid w:val="00EF398E"/>
    <w:rsid w:val="00EF4658"/>
    <w:rsid w:val="00EF699E"/>
    <w:rsid w:val="00EF7C34"/>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2E0E"/>
    <w:rsid w:val="00F97B9C"/>
    <w:rsid w:val="00FA53F9"/>
    <w:rsid w:val="00FA7EE8"/>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CB4F7D"/>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30</Pages>
  <Words>4162</Words>
  <Characters>23724</Characters>
  <Application>Microsoft Office Word</Application>
  <DocSecurity>0</DocSecurity>
  <Lines>197</Lines>
  <Paragraphs>55</Paragraphs>
  <ScaleCrop>false</ScaleCrop>
  <Company>Microsoft</Company>
  <LinksUpToDate>false</LinksUpToDate>
  <CharactersWithSpaces>27831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43</cp:revision>
  <cp:lastPrinted>2017-02-24T02:35:00Z</cp:lastPrinted>
  <dcterms:created xsi:type="dcterms:W3CDTF">2026-01-23T06:18:00Z</dcterms:created>
  <dcterms:modified xsi:type="dcterms:W3CDTF">2026-04-01T01:11:00Z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