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56D81B" w14:textId="5BECBDD5" w:rsidR="003C7004" w:rsidRDefault="00A6066D" w:rsidP="00A6066D">
      <w:pPr>
        <w:jc w:val="center"/>
      </w:pPr>
      <w:bookmarkStart w:id="0" w:name="_Toc42102363"/>
      <w:r>
        <w:rPr>
          <w:rFonts w:ascii="华文行楷" w:eastAsia="华文行楷" w:hint="eastAsia"/>
          <w:b/>
          <w:noProof/>
          <w:sz w:val="32"/>
          <w:szCs w:val="32"/>
          <w:lang w:eastAsia="zh-Hans"/>
        </w:rPr>
        <w:drawing>
          <wp:inline distT="0" distB="0" distL="114300" distR="114300" wp14:anchorId="243B750A" wp14:editId="1805C040">
            <wp:extent cx="5164455" cy="1004570"/>
            <wp:effectExtent l="0" t="0" r="0" b="0"/>
            <wp:docPr id="16" name="图片 16" descr="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logo3"/>
                    <pic:cNvPicPr>
                      <a:picLocks noChangeAspect="1"/>
                    </pic:cNvPicPr>
                  </pic:nvPicPr>
                  <pic:blipFill>
                    <a:blip r:embed="rId8"/>
                    <a:stretch>
                      <a:fillRect/>
                    </a:stretch>
                  </pic:blipFill>
                  <pic:spPr>
                    <a:xfrm>
                      <a:off x="0" y="0"/>
                      <a:ext cx="5164455" cy="1004570"/>
                    </a:xfrm>
                    <a:prstGeom prst="rect">
                      <a:avLst/>
                    </a:prstGeom>
                    <a:noFill/>
                    <a:ln>
                      <a:noFill/>
                    </a:ln>
                  </pic:spPr>
                </pic:pic>
              </a:graphicData>
            </a:graphic>
          </wp:inline>
        </w:drawing>
      </w:r>
    </w:p>
    <w:p w14:paraId="13AD6A33" w14:textId="77777777" w:rsidR="003C7004" w:rsidRDefault="003C7004"/>
    <w:p w14:paraId="7ECFF56C" w14:textId="77777777" w:rsidR="003C7004" w:rsidRDefault="00000000">
      <w:r>
        <w:rPr>
          <w:rFonts w:hint="eastAsia"/>
        </w:rPr>
        <w:t>{</w:t>
      </w:r>
      <w:r>
        <w:t>%p if var_brca.snv_m.B1_G_L5 or var_brca.snv_m.B1_G_L4 or var_brca.snv_m.B2_G_L5 or var_brca.snv_m.B2_G_L4 or var_brca.mlpa.B1_Loss or var_brca.mlpa.B2_Loss%}</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3C7004" w14:paraId="57C32BB0" w14:textId="77777777">
        <w:trPr>
          <w:trHeight w:hRule="exact" w:val="454"/>
        </w:trPr>
        <w:tc>
          <w:tcPr>
            <w:tcW w:w="1996" w:type="dxa"/>
            <w:vMerge w:val="restart"/>
            <w:textDirection w:val="tbRl"/>
          </w:tcPr>
          <w:p w14:paraId="0B073AB5" w14:textId="77777777" w:rsidR="003C7004" w:rsidRDefault="0000000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3600" behindDoc="1" locked="0" layoutInCell="1" allowOverlap="1" wp14:anchorId="04DB7885" wp14:editId="72AB288E">
                      <wp:simplePos x="0" y="0"/>
                      <wp:positionH relativeFrom="column">
                        <wp:posOffset>-1169670</wp:posOffset>
                      </wp:positionH>
                      <wp:positionV relativeFrom="paragraph">
                        <wp:posOffset>16510</wp:posOffset>
                      </wp:positionV>
                      <wp:extent cx="810895" cy="838200"/>
                      <wp:effectExtent l="0" t="0" r="27305" b="19050"/>
                      <wp:wrapNone/>
                      <wp:docPr id="8" name="矩形 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2BBCC47" id="矩形 8" o:spid="_x0000_s1026" style="position:absolute;left:0;text-align:left;margin-left:-92.1pt;margin-top:1.3pt;width:63.85pt;height:66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2F63D8A5" w14:textId="77777777" w:rsidR="003C7004" w:rsidRDefault="0000000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0</w:t>
            </w: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247AEFD6" w14:textId="77777777" w:rsidR="003C7004" w:rsidRDefault="00000000">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B4F9992" w14:textId="77777777" w:rsidR="003C7004" w:rsidRDefault="003C7004">
            <w:pPr>
              <w:widowControl/>
              <w:spacing w:line="480" w:lineRule="exact"/>
              <w:ind w:firstLineChars="50" w:firstLine="120"/>
              <w:jc w:val="right"/>
              <w:rPr>
                <w:rFonts w:ascii="幼圆" w:eastAsia="幼圆" w:hAnsi="站酷文艺体"/>
                <w:bCs/>
                <w:color w:val="3F8D67"/>
                <w:sz w:val="24"/>
                <w:szCs w:val="24"/>
              </w:rPr>
            </w:pPr>
          </w:p>
        </w:tc>
      </w:tr>
      <w:tr w:rsidR="003C7004" w14:paraId="3B60BC47" w14:textId="77777777">
        <w:trPr>
          <w:trHeight w:hRule="exact" w:val="340"/>
        </w:trPr>
        <w:tc>
          <w:tcPr>
            <w:tcW w:w="1996" w:type="dxa"/>
            <w:vMerge/>
          </w:tcPr>
          <w:p w14:paraId="756FDADF"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5F2C9858" w14:textId="77777777" w:rsidR="003C7004" w:rsidRDefault="003C70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4CDD4135" w14:textId="77777777" w:rsidR="003C7004"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5F1B74E7" w14:textId="77777777" w:rsidR="003C7004" w:rsidRDefault="003C700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C7004" w14:paraId="25680D01" w14:textId="77777777">
        <w:trPr>
          <w:trHeight w:hRule="exact" w:val="340"/>
        </w:trPr>
        <w:tc>
          <w:tcPr>
            <w:tcW w:w="1996" w:type="dxa"/>
            <w:vMerge/>
          </w:tcPr>
          <w:p w14:paraId="0923BB06"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ACA96BE" w14:textId="77777777" w:rsidR="003C7004" w:rsidRDefault="003C70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0905CE65" w14:textId="77777777" w:rsidR="003C7004"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3ECBA43A" w14:textId="77777777" w:rsidR="003C7004" w:rsidRDefault="003C700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C7004" w14:paraId="083C38BC" w14:textId="77777777">
        <w:trPr>
          <w:trHeight w:hRule="exact" w:val="340"/>
        </w:trPr>
        <w:tc>
          <w:tcPr>
            <w:tcW w:w="1996" w:type="dxa"/>
            <w:vMerge/>
          </w:tcPr>
          <w:p w14:paraId="23C7A13A"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C80FAF3" w14:textId="77777777" w:rsidR="003C7004" w:rsidRDefault="003C70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3B27FDB1" w14:textId="77777777" w:rsidR="003C7004"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3C7004" w14:paraId="05E14348" w14:textId="77777777">
        <w:trPr>
          <w:trHeight w:hRule="exact" w:val="454"/>
        </w:trPr>
        <w:tc>
          <w:tcPr>
            <w:tcW w:w="1996" w:type="dxa"/>
            <w:vMerge/>
          </w:tcPr>
          <w:p w14:paraId="09593813"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EC8F816" w14:textId="77777777" w:rsidR="003C7004" w:rsidRDefault="00000000">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3EE22CE6" w14:textId="77777777" w:rsidR="003C7004" w:rsidRDefault="003C7004">
            <w:pPr>
              <w:widowControl/>
              <w:jc w:val="left"/>
              <w:rPr>
                <w:rFonts w:ascii="幼圆" w:eastAsia="幼圆" w:hAnsi="微软雅黑"/>
                <w:bCs/>
                <w:color w:val="404040" w:themeColor="text1" w:themeTint="BF"/>
                <w:sz w:val="32"/>
                <w:szCs w:val="32"/>
              </w:rPr>
            </w:pPr>
          </w:p>
        </w:tc>
      </w:tr>
      <w:tr w:rsidR="003C7004" w14:paraId="557F7F23" w14:textId="77777777">
        <w:trPr>
          <w:trHeight w:hRule="exact" w:val="454"/>
        </w:trPr>
        <w:tc>
          <w:tcPr>
            <w:tcW w:w="1996" w:type="dxa"/>
            <w:vMerge/>
          </w:tcPr>
          <w:p w14:paraId="2DDEDED3"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5A170AEF" w14:textId="77777777" w:rsidR="003C7004" w:rsidRDefault="00000000">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410B5B33" w14:textId="77777777" w:rsidR="003C7004" w:rsidRDefault="00000000">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6BB68E57" w14:textId="77777777" w:rsidR="003C7004" w:rsidRDefault="003C7004">
            <w:pPr>
              <w:widowControl/>
              <w:spacing w:line="480" w:lineRule="exact"/>
              <w:ind w:firstLineChars="50" w:firstLine="120"/>
              <w:jc w:val="right"/>
              <w:rPr>
                <w:rFonts w:ascii="幼圆" w:eastAsia="幼圆" w:hAnsi="站酷文艺体"/>
                <w:bCs/>
                <w:color w:val="185A9D"/>
                <w:sz w:val="24"/>
                <w:szCs w:val="24"/>
              </w:rPr>
            </w:pPr>
          </w:p>
        </w:tc>
      </w:tr>
      <w:tr w:rsidR="003C7004" w14:paraId="498F9304" w14:textId="77777777">
        <w:trPr>
          <w:trHeight w:hRule="exact" w:val="454"/>
        </w:trPr>
        <w:tc>
          <w:tcPr>
            <w:tcW w:w="1996" w:type="dxa"/>
            <w:vMerge/>
          </w:tcPr>
          <w:p w14:paraId="173D5256"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68C60F2" w14:textId="77777777" w:rsidR="003C7004" w:rsidRDefault="003C7004">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726FE420" w14:textId="77777777" w:rsidR="003C7004" w:rsidRDefault="003C7004">
            <w:pPr>
              <w:widowControl/>
              <w:jc w:val="left"/>
              <w:rPr>
                <w:rFonts w:ascii="幼圆" w:eastAsia="幼圆" w:hAnsi="微软雅黑"/>
                <w:bCs/>
                <w:color w:val="404040" w:themeColor="text1" w:themeTint="BF"/>
                <w:sz w:val="32"/>
                <w:szCs w:val="32"/>
              </w:rPr>
            </w:pPr>
          </w:p>
        </w:tc>
      </w:tr>
      <w:tr w:rsidR="003C7004" w14:paraId="0A7BEB46" w14:textId="77777777">
        <w:trPr>
          <w:trHeight w:hRule="exact" w:val="454"/>
        </w:trPr>
        <w:tc>
          <w:tcPr>
            <w:tcW w:w="1996" w:type="dxa"/>
            <w:vMerge/>
          </w:tcPr>
          <w:p w14:paraId="2407CFCE"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ABBD306" w14:textId="77777777" w:rsidR="003C7004"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29B6811" w14:textId="77777777" w:rsidR="003C7004" w:rsidRDefault="00000000">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EF43AAD" w14:textId="77777777" w:rsidR="003C7004" w:rsidRDefault="003C7004">
            <w:pPr>
              <w:widowControl/>
              <w:spacing w:line="480" w:lineRule="exact"/>
              <w:ind w:firstLineChars="50" w:firstLine="140"/>
              <w:jc w:val="right"/>
              <w:rPr>
                <w:rFonts w:ascii="幼圆" w:eastAsia="幼圆" w:hAnsi="站酷文艺体"/>
                <w:bCs/>
                <w:color w:val="3F8D67"/>
                <w:sz w:val="28"/>
                <w:szCs w:val="28"/>
              </w:rPr>
            </w:pPr>
          </w:p>
        </w:tc>
      </w:tr>
      <w:tr w:rsidR="003C7004" w14:paraId="5D6FA9E5" w14:textId="77777777">
        <w:trPr>
          <w:trHeight w:hRule="exact" w:val="454"/>
        </w:trPr>
        <w:tc>
          <w:tcPr>
            <w:tcW w:w="1996" w:type="dxa"/>
            <w:vMerge/>
          </w:tcPr>
          <w:p w14:paraId="4EFD8989"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F9233F1" w14:textId="77777777" w:rsidR="003C7004" w:rsidRDefault="003C7004">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56DFA953" w14:textId="77777777" w:rsidR="003C7004" w:rsidRDefault="003C7004">
            <w:pPr>
              <w:widowControl/>
              <w:jc w:val="left"/>
              <w:rPr>
                <w:rFonts w:ascii="幼圆" w:eastAsia="幼圆" w:hAnsi="微软雅黑"/>
                <w:bCs/>
                <w:color w:val="404040" w:themeColor="text1" w:themeTint="BF"/>
                <w:sz w:val="32"/>
                <w:szCs w:val="32"/>
              </w:rPr>
            </w:pPr>
          </w:p>
        </w:tc>
      </w:tr>
      <w:tr w:rsidR="003C7004" w14:paraId="15BDB885" w14:textId="77777777">
        <w:trPr>
          <w:trHeight w:hRule="exact" w:val="454"/>
        </w:trPr>
        <w:tc>
          <w:tcPr>
            <w:tcW w:w="1996" w:type="dxa"/>
            <w:vMerge/>
          </w:tcPr>
          <w:p w14:paraId="1FD5A0BE"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18457BD" w14:textId="77777777" w:rsidR="003C7004"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2D26C8C6" w14:textId="77777777" w:rsidR="003C7004" w:rsidRDefault="0000000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43F128F9" w14:textId="77777777" w:rsidR="003C7004" w:rsidRDefault="003C7004">
            <w:pPr>
              <w:widowControl/>
              <w:spacing w:line="480" w:lineRule="exact"/>
              <w:ind w:firstLineChars="50" w:firstLine="141"/>
              <w:jc w:val="right"/>
              <w:rPr>
                <w:rFonts w:ascii="幼圆" w:eastAsia="幼圆" w:hAnsi="站酷文艺体"/>
                <w:b/>
                <w:color w:val="3F8D67"/>
                <w:sz w:val="28"/>
                <w:szCs w:val="28"/>
              </w:rPr>
            </w:pPr>
          </w:p>
        </w:tc>
      </w:tr>
      <w:tr w:rsidR="003C7004" w14:paraId="6895465F" w14:textId="77777777">
        <w:trPr>
          <w:trHeight w:hRule="exact" w:val="454"/>
        </w:trPr>
        <w:tc>
          <w:tcPr>
            <w:tcW w:w="1996" w:type="dxa"/>
            <w:vMerge/>
          </w:tcPr>
          <w:p w14:paraId="2A5C748C"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7EFFB79" w14:textId="77777777" w:rsidR="003C7004" w:rsidRDefault="003C7004">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0C8F17EB" w14:textId="77777777" w:rsidR="003C7004" w:rsidRDefault="003C7004">
            <w:pPr>
              <w:widowControl/>
              <w:jc w:val="left"/>
              <w:rPr>
                <w:rFonts w:ascii="幼圆" w:eastAsia="幼圆" w:hAnsi="微软雅黑"/>
                <w:bCs/>
                <w:color w:val="404040" w:themeColor="text1" w:themeTint="BF"/>
                <w:sz w:val="32"/>
                <w:szCs w:val="32"/>
              </w:rPr>
            </w:pPr>
          </w:p>
        </w:tc>
      </w:tr>
      <w:tr w:rsidR="003C7004" w14:paraId="5C22CF3E" w14:textId="77777777">
        <w:trPr>
          <w:trHeight w:hRule="exact" w:val="454"/>
        </w:trPr>
        <w:tc>
          <w:tcPr>
            <w:tcW w:w="1996" w:type="dxa"/>
            <w:vMerge/>
          </w:tcPr>
          <w:p w14:paraId="41B98699"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56D7E7E" w14:textId="77777777" w:rsidR="003C7004" w:rsidRDefault="0000000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549A5242" w14:textId="77777777" w:rsidR="003C7004" w:rsidRDefault="00000000">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健康风险管理</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3F528771" w14:textId="77777777" w:rsidR="003C7004" w:rsidRDefault="003C7004">
            <w:pPr>
              <w:widowControl/>
              <w:spacing w:line="480" w:lineRule="exact"/>
              <w:ind w:firstLineChars="50" w:firstLine="120"/>
              <w:jc w:val="right"/>
              <w:rPr>
                <w:rFonts w:ascii="幼圆" w:eastAsia="幼圆" w:hAnsi="站酷文艺体"/>
                <w:bCs/>
                <w:color w:val="3F8D67"/>
                <w:sz w:val="24"/>
                <w:szCs w:val="24"/>
              </w:rPr>
            </w:pPr>
          </w:p>
        </w:tc>
      </w:tr>
      <w:tr w:rsidR="003C7004" w14:paraId="1D695AE3" w14:textId="77777777">
        <w:trPr>
          <w:trHeight w:hRule="exact" w:val="677"/>
        </w:trPr>
        <w:tc>
          <w:tcPr>
            <w:tcW w:w="1996" w:type="dxa"/>
            <w:vMerge/>
          </w:tcPr>
          <w:p w14:paraId="3E756B85"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9AA99AB" w14:textId="77777777" w:rsidR="003C7004" w:rsidRDefault="003C7004">
            <w:pPr>
              <w:widowControl/>
              <w:jc w:val="left"/>
              <w:rPr>
                <w:rFonts w:ascii="幼圆" w:eastAsia="幼圆" w:hAnsi="微软雅黑"/>
                <w:bCs/>
                <w:color w:val="404040" w:themeColor="text1" w:themeTint="BF"/>
                <w:sz w:val="18"/>
                <w:szCs w:val="18"/>
              </w:rPr>
            </w:pPr>
          </w:p>
        </w:tc>
        <w:tc>
          <w:tcPr>
            <w:tcW w:w="6820" w:type="dxa"/>
            <w:gridSpan w:val="3"/>
            <w:tcBorders>
              <w:top w:val="single" w:sz="4" w:space="0" w:color="3F8D67"/>
              <w:bottom w:val="single" w:sz="4" w:space="0" w:color="FFFFFF" w:themeColor="background1"/>
            </w:tcBorders>
            <w:shd w:val="clear" w:color="auto" w:fill="ECECEC"/>
          </w:tcPr>
          <w:p w14:paraId="60D6127B" w14:textId="77777777" w:rsidR="003C7004"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遗传风险提示</w:t>
            </w:r>
          </w:p>
          <w:p w14:paraId="0F8FDEF7" w14:textId="77777777" w:rsidR="003C7004" w:rsidRDefault="00000000">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健康管理建议</w:t>
            </w:r>
          </w:p>
        </w:tc>
      </w:tr>
      <w:tr w:rsidR="003C7004" w14:paraId="73856558" w14:textId="77777777">
        <w:trPr>
          <w:trHeight w:hRule="exact" w:val="454"/>
        </w:trPr>
        <w:tc>
          <w:tcPr>
            <w:tcW w:w="1996" w:type="dxa"/>
            <w:vMerge/>
          </w:tcPr>
          <w:p w14:paraId="6DD06FEF"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06309E0" w14:textId="77777777" w:rsidR="003C7004" w:rsidRDefault="003C7004">
            <w:pPr>
              <w:widowControl/>
              <w:jc w:val="left"/>
              <w:rPr>
                <w:rFonts w:ascii="幼圆" w:eastAsia="幼圆" w:hAnsi="微软雅黑"/>
                <w:bCs/>
                <w:color w:val="404040" w:themeColor="text1" w:themeTint="BF"/>
                <w:sz w:val="18"/>
                <w:szCs w:val="18"/>
              </w:rPr>
            </w:pPr>
          </w:p>
        </w:tc>
        <w:tc>
          <w:tcPr>
            <w:tcW w:w="6820" w:type="dxa"/>
            <w:gridSpan w:val="3"/>
            <w:tcBorders>
              <w:bottom w:val="single" w:sz="4" w:space="0" w:color="FFFFFF" w:themeColor="background1"/>
            </w:tcBorders>
          </w:tcPr>
          <w:p w14:paraId="227EBF80" w14:textId="77777777" w:rsidR="003C7004" w:rsidRDefault="003C7004">
            <w:pPr>
              <w:widowControl/>
              <w:jc w:val="left"/>
              <w:rPr>
                <w:rFonts w:ascii="幼圆" w:eastAsia="幼圆" w:hAnsi="微软雅黑"/>
                <w:bCs/>
                <w:color w:val="404040" w:themeColor="text1" w:themeTint="BF"/>
                <w:sz w:val="32"/>
                <w:szCs w:val="32"/>
              </w:rPr>
            </w:pPr>
          </w:p>
        </w:tc>
      </w:tr>
      <w:tr w:rsidR="003C7004" w14:paraId="36685082" w14:textId="77777777">
        <w:trPr>
          <w:trHeight w:hRule="exact" w:val="454"/>
        </w:trPr>
        <w:tc>
          <w:tcPr>
            <w:tcW w:w="1996" w:type="dxa"/>
            <w:vMerge/>
          </w:tcPr>
          <w:p w14:paraId="5F8DC49F"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CBCF814" w14:textId="77777777" w:rsidR="003C7004"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5885FBD1" w14:textId="77777777" w:rsidR="003C7004" w:rsidRDefault="0000000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271A77FD" w14:textId="77777777" w:rsidR="003C7004" w:rsidRDefault="003C7004">
            <w:pPr>
              <w:rPr>
                <w:rFonts w:ascii="幼圆" w:eastAsia="幼圆" w:hAnsi="站酷文艺体"/>
                <w:sz w:val="28"/>
                <w:szCs w:val="28"/>
              </w:rPr>
            </w:pPr>
          </w:p>
          <w:p w14:paraId="3D79F070" w14:textId="77777777" w:rsidR="003C7004" w:rsidRDefault="00000000">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0A09D620" w14:textId="77777777" w:rsidR="003C7004" w:rsidRDefault="003C7004">
            <w:pPr>
              <w:widowControl/>
              <w:spacing w:line="480" w:lineRule="exact"/>
              <w:ind w:firstLineChars="50" w:firstLine="120"/>
              <w:jc w:val="right"/>
              <w:rPr>
                <w:rFonts w:ascii="幼圆" w:eastAsia="幼圆" w:hAnsi="站酷文艺体"/>
                <w:bCs/>
                <w:color w:val="3F8D67"/>
                <w:sz w:val="24"/>
                <w:szCs w:val="24"/>
              </w:rPr>
            </w:pPr>
          </w:p>
        </w:tc>
      </w:tr>
      <w:tr w:rsidR="003C7004" w14:paraId="2A2687CA" w14:textId="77777777">
        <w:trPr>
          <w:trHeight w:hRule="exact" w:val="454"/>
        </w:trPr>
        <w:tc>
          <w:tcPr>
            <w:tcW w:w="1996" w:type="dxa"/>
            <w:vMerge/>
          </w:tcPr>
          <w:p w14:paraId="5AE55E9F"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C6BD9F9" w14:textId="77777777" w:rsidR="003C7004" w:rsidRDefault="003C7004">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4095E1A0" w14:textId="77777777" w:rsidR="003C7004" w:rsidRDefault="003C7004">
            <w:pPr>
              <w:widowControl/>
              <w:jc w:val="left"/>
              <w:rPr>
                <w:rFonts w:ascii="幼圆" w:eastAsia="幼圆" w:hAnsi="微软雅黑"/>
                <w:bCs/>
                <w:color w:val="404040" w:themeColor="text1" w:themeTint="BF"/>
                <w:szCs w:val="21"/>
              </w:rPr>
            </w:pPr>
          </w:p>
          <w:p w14:paraId="50FD8B7E" w14:textId="77777777" w:rsidR="003C7004" w:rsidRDefault="003C7004">
            <w:pPr>
              <w:rPr>
                <w:rFonts w:ascii="幼圆" w:eastAsia="幼圆" w:hAnsi="微软雅黑"/>
                <w:szCs w:val="21"/>
              </w:rPr>
            </w:pPr>
          </w:p>
          <w:p w14:paraId="29DD4ED8" w14:textId="77777777" w:rsidR="003C7004" w:rsidRDefault="003C7004">
            <w:pPr>
              <w:jc w:val="right"/>
              <w:rPr>
                <w:rFonts w:ascii="幼圆" w:eastAsia="幼圆" w:hAnsi="微软雅黑"/>
                <w:szCs w:val="21"/>
              </w:rPr>
            </w:pPr>
          </w:p>
        </w:tc>
      </w:tr>
      <w:tr w:rsidR="003C7004" w14:paraId="6180FB47" w14:textId="77777777">
        <w:trPr>
          <w:trHeight w:hRule="exact" w:val="454"/>
        </w:trPr>
        <w:tc>
          <w:tcPr>
            <w:tcW w:w="1996" w:type="dxa"/>
            <w:vMerge/>
          </w:tcPr>
          <w:p w14:paraId="233429A0"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32D9F6A" w14:textId="77777777" w:rsidR="003C7004" w:rsidRDefault="00000000">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8497981" w14:textId="77777777" w:rsidR="003C7004" w:rsidRDefault="0000000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25C71518" w14:textId="77777777" w:rsidR="003C7004" w:rsidRDefault="003C7004">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3C7004" w14:paraId="67633BE3" w14:textId="77777777">
        <w:trPr>
          <w:trHeight w:hRule="exact" w:val="454"/>
        </w:trPr>
        <w:tc>
          <w:tcPr>
            <w:tcW w:w="1996" w:type="dxa"/>
            <w:vMerge/>
          </w:tcPr>
          <w:p w14:paraId="2C34D086"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1307695" w14:textId="77777777" w:rsidR="003C7004" w:rsidRDefault="003C7004">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3B41D3B3" w14:textId="77777777" w:rsidR="003C7004" w:rsidRDefault="003C7004">
            <w:pPr>
              <w:widowControl/>
              <w:jc w:val="left"/>
              <w:rPr>
                <w:rFonts w:ascii="幼圆" w:eastAsia="幼圆" w:hAnsi="微软雅黑"/>
                <w:bCs/>
                <w:color w:val="404040" w:themeColor="text1" w:themeTint="BF"/>
                <w:szCs w:val="21"/>
              </w:rPr>
            </w:pPr>
          </w:p>
        </w:tc>
      </w:tr>
      <w:tr w:rsidR="003C7004" w14:paraId="5B18B6EC" w14:textId="77777777">
        <w:trPr>
          <w:trHeight w:hRule="exact" w:val="454"/>
        </w:trPr>
        <w:tc>
          <w:tcPr>
            <w:tcW w:w="1996" w:type="dxa"/>
            <w:vMerge/>
          </w:tcPr>
          <w:p w14:paraId="64FD722B"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A11BB61" w14:textId="77777777" w:rsidR="003C7004" w:rsidRDefault="00000000">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8</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454E5753" w14:textId="77777777" w:rsidR="003C7004" w:rsidRDefault="0000000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6978D1E2" w14:textId="77777777" w:rsidR="003C7004" w:rsidRDefault="003C7004">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5E2E642F" w14:textId="77777777" w:rsidR="003C7004" w:rsidRDefault="00000000">
      <w:r>
        <w:rPr>
          <w:rFonts w:hint="eastAsia"/>
        </w:rPr>
        <w:t>{</w:t>
      </w:r>
      <w:r>
        <w:t>%p else%}</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3C7004" w14:paraId="37E818DA" w14:textId="77777777">
        <w:trPr>
          <w:trHeight w:hRule="exact" w:val="454"/>
        </w:trPr>
        <w:tc>
          <w:tcPr>
            <w:tcW w:w="1996" w:type="dxa"/>
            <w:vMerge w:val="restart"/>
            <w:textDirection w:val="tbRl"/>
          </w:tcPr>
          <w:p w14:paraId="34C640DB" w14:textId="77777777" w:rsidR="003C7004" w:rsidRDefault="0000000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1552" behindDoc="1" locked="0" layoutInCell="1" allowOverlap="1" wp14:anchorId="2B3FD02A" wp14:editId="4A21A968">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40BD363" id="矩形 158" o:spid="_x0000_s1026" style="position:absolute;left:0;text-align:left;margin-left:-92.1pt;margin-top:1.3pt;width:63.85pt;height:66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34B2ECF9" w14:textId="77777777" w:rsidR="003C7004" w:rsidRDefault="0000000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0</w:t>
            </w: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4F39D703" w14:textId="77777777" w:rsidR="003C7004" w:rsidRDefault="00000000">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78FA5DA9" w14:textId="77777777" w:rsidR="003C7004" w:rsidRDefault="003C7004">
            <w:pPr>
              <w:widowControl/>
              <w:spacing w:line="480" w:lineRule="exact"/>
              <w:ind w:firstLineChars="50" w:firstLine="120"/>
              <w:jc w:val="right"/>
              <w:rPr>
                <w:rFonts w:ascii="幼圆" w:eastAsia="幼圆" w:hAnsi="站酷文艺体"/>
                <w:bCs/>
                <w:color w:val="3F8D67"/>
                <w:sz w:val="24"/>
                <w:szCs w:val="24"/>
              </w:rPr>
            </w:pPr>
          </w:p>
        </w:tc>
      </w:tr>
      <w:tr w:rsidR="003C7004" w14:paraId="3FE490B2" w14:textId="77777777">
        <w:trPr>
          <w:trHeight w:hRule="exact" w:val="340"/>
        </w:trPr>
        <w:tc>
          <w:tcPr>
            <w:tcW w:w="1996" w:type="dxa"/>
            <w:vMerge/>
          </w:tcPr>
          <w:p w14:paraId="5E0E31CB"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61992757" w14:textId="77777777" w:rsidR="003C7004" w:rsidRDefault="003C70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4B871257" w14:textId="77777777" w:rsidR="003C7004"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17D7765D" w14:textId="77777777" w:rsidR="003C7004" w:rsidRDefault="003C700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C7004" w14:paraId="73A8AAD5" w14:textId="77777777">
        <w:trPr>
          <w:trHeight w:hRule="exact" w:val="340"/>
        </w:trPr>
        <w:tc>
          <w:tcPr>
            <w:tcW w:w="1996" w:type="dxa"/>
            <w:vMerge/>
          </w:tcPr>
          <w:p w14:paraId="3E8FDE5F"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052B6F5" w14:textId="77777777" w:rsidR="003C7004" w:rsidRDefault="003C70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7041A3AD" w14:textId="77777777" w:rsidR="003C7004"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2131196A" w14:textId="77777777" w:rsidR="003C7004" w:rsidRDefault="003C700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C7004" w14:paraId="5A119BB1" w14:textId="77777777">
        <w:trPr>
          <w:trHeight w:hRule="exact" w:val="340"/>
        </w:trPr>
        <w:tc>
          <w:tcPr>
            <w:tcW w:w="1996" w:type="dxa"/>
            <w:vMerge/>
          </w:tcPr>
          <w:p w14:paraId="28AE977B"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CF604F4" w14:textId="77777777" w:rsidR="003C7004" w:rsidRDefault="003C70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1528D21F" w14:textId="77777777" w:rsidR="003C7004"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3C7004" w14:paraId="4048012F" w14:textId="77777777">
        <w:trPr>
          <w:trHeight w:hRule="exact" w:val="454"/>
        </w:trPr>
        <w:tc>
          <w:tcPr>
            <w:tcW w:w="1996" w:type="dxa"/>
            <w:vMerge/>
          </w:tcPr>
          <w:p w14:paraId="708ECA7C"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0FAFA8C" w14:textId="77777777" w:rsidR="003C7004" w:rsidRDefault="00000000">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276A9E4F" w14:textId="77777777" w:rsidR="003C7004" w:rsidRDefault="003C7004">
            <w:pPr>
              <w:widowControl/>
              <w:jc w:val="left"/>
              <w:rPr>
                <w:rFonts w:ascii="幼圆" w:eastAsia="幼圆" w:hAnsi="微软雅黑"/>
                <w:bCs/>
                <w:color w:val="404040" w:themeColor="text1" w:themeTint="BF"/>
                <w:sz w:val="32"/>
                <w:szCs w:val="32"/>
              </w:rPr>
            </w:pPr>
          </w:p>
        </w:tc>
      </w:tr>
      <w:tr w:rsidR="003C7004" w14:paraId="1299AE6E" w14:textId="77777777">
        <w:trPr>
          <w:trHeight w:hRule="exact" w:val="454"/>
        </w:trPr>
        <w:tc>
          <w:tcPr>
            <w:tcW w:w="1996" w:type="dxa"/>
            <w:vMerge/>
          </w:tcPr>
          <w:p w14:paraId="256242AA"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45A43E63" w14:textId="77777777" w:rsidR="003C7004" w:rsidRDefault="00000000">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48FA3282" w14:textId="77777777" w:rsidR="003C7004" w:rsidRDefault="00000000">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41707733" w14:textId="77777777" w:rsidR="003C7004" w:rsidRDefault="003C7004">
            <w:pPr>
              <w:widowControl/>
              <w:spacing w:line="480" w:lineRule="exact"/>
              <w:ind w:firstLineChars="50" w:firstLine="120"/>
              <w:jc w:val="right"/>
              <w:rPr>
                <w:rFonts w:ascii="幼圆" w:eastAsia="幼圆" w:hAnsi="站酷文艺体"/>
                <w:bCs/>
                <w:color w:val="185A9D"/>
                <w:sz w:val="24"/>
                <w:szCs w:val="24"/>
              </w:rPr>
            </w:pPr>
          </w:p>
        </w:tc>
      </w:tr>
      <w:tr w:rsidR="003C7004" w14:paraId="0C6EA292" w14:textId="77777777">
        <w:trPr>
          <w:trHeight w:hRule="exact" w:val="454"/>
        </w:trPr>
        <w:tc>
          <w:tcPr>
            <w:tcW w:w="1996" w:type="dxa"/>
            <w:vMerge/>
          </w:tcPr>
          <w:p w14:paraId="2CC56FB4"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D5B19A5" w14:textId="77777777" w:rsidR="003C7004" w:rsidRDefault="003C7004">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1AF38CD6" w14:textId="77777777" w:rsidR="003C7004" w:rsidRDefault="003C7004">
            <w:pPr>
              <w:widowControl/>
              <w:jc w:val="left"/>
              <w:rPr>
                <w:rFonts w:ascii="幼圆" w:eastAsia="幼圆" w:hAnsi="微软雅黑"/>
                <w:bCs/>
                <w:color w:val="404040" w:themeColor="text1" w:themeTint="BF"/>
                <w:sz w:val="32"/>
                <w:szCs w:val="32"/>
              </w:rPr>
            </w:pPr>
          </w:p>
        </w:tc>
      </w:tr>
      <w:tr w:rsidR="003C7004" w14:paraId="016D0A2B" w14:textId="77777777">
        <w:trPr>
          <w:trHeight w:hRule="exact" w:val="454"/>
        </w:trPr>
        <w:tc>
          <w:tcPr>
            <w:tcW w:w="1996" w:type="dxa"/>
            <w:vMerge/>
          </w:tcPr>
          <w:p w14:paraId="0B5F70B1"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772EBDF" w14:textId="77777777" w:rsidR="003C7004"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3ECFC558" w14:textId="77777777" w:rsidR="003C7004" w:rsidRDefault="00000000">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3D29A0F" w14:textId="77777777" w:rsidR="003C7004" w:rsidRDefault="003C7004">
            <w:pPr>
              <w:widowControl/>
              <w:spacing w:line="480" w:lineRule="exact"/>
              <w:ind w:firstLineChars="50" w:firstLine="140"/>
              <w:jc w:val="right"/>
              <w:rPr>
                <w:rFonts w:ascii="幼圆" w:eastAsia="幼圆" w:hAnsi="站酷文艺体"/>
                <w:bCs/>
                <w:color w:val="3F8D67"/>
                <w:sz w:val="28"/>
                <w:szCs w:val="28"/>
              </w:rPr>
            </w:pPr>
          </w:p>
        </w:tc>
      </w:tr>
      <w:tr w:rsidR="003C7004" w14:paraId="467079CA" w14:textId="77777777">
        <w:trPr>
          <w:trHeight w:hRule="exact" w:val="454"/>
        </w:trPr>
        <w:tc>
          <w:tcPr>
            <w:tcW w:w="1996" w:type="dxa"/>
            <w:vMerge/>
          </w:tcPr>
          <w:p w14:paraId="4F2BC97E"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DDDD79D" w14:textId="77777777" w:rsidR="003C7004" w:rsidRDefault="003C7004">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22A59C78" w14:textId="77777777" w:rsidR="003C7004" w:rsidRDefault="003C7004">
            <w:pPr>
              <w:widowControl/>
              <w:jc w:val="left"/>
              <w:rPr>
                <w:rFonts w:ascii="幼圆" w:eastAsia="幼圆" w:hAnsi="微软雅黑"/>
                <w:bCs/>
                <w:color w:val="404040" w:themeColor="text1" w:themeTint="BF"/>
                <w:sz w:val="32"/>
                <w:szCs w:val="32"/>
              </w:rPr>
            </w:pPr>
          </w:p>
        </w:tc>
      </w:tr>
      <w:tr w:rsidR="003C7004" w14:paraId="0244AFD1" w14:textId="77777777">
        <w:trPr>
          <w:trHeight w:hRule="exact" w:val="454"/>
        </w:trPr>
        <w:tc>
          <w:tcPr>
            <w:tcW w:w="1996" w:type="dxa"/>
            <w:vMerge/>
          </w:tcPr>
          <w:p w14:paraId="63FD1E2F"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07BEF2F" w14:textId="77777777" w:rsidR="003C7004"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2D938616" w14:textId="77777777" w:rsidR="003C7004" w:rsidRDefault="0000000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0F8BD3B0" w14:textId="77777777" w:rsidR="003C7004" w:rsidRDefault="003C7004">
            <w:pPr>
              <w:widowControl/>
              <w:spacing w:line="480" w:lineRule="exact"/>
              <w:ind w:firstLineChars="50" w:firstLine="141"/>
              <w:jc w:val="right"/>
              <w:rPr>
                <w:rFonts w:ascii="幼圆" w:eastAsia="幼圆" w:hAnsi="站酷文艺体"/>
                <w:b/>
                <w:color w:val="3F8D67"/>
                <w:sz w:val="28"/>
                <w:szCs w:val="28"/>
              </w:rPr>
            </w:pPr>
          </w:p>
        </w:tc>
      </w:tr>
      <w:tr w:rsidR="003C7004" w14:paraId="6D3C92D2" w14:textId="77777777">
        <w:trPr>
          <w:trHeight w:hRule="exact" w:val="454"/>
        </w:trPr>
        <w:tc>
          <w:tcPr>
            <w:tcW w:w="1996" w:type="dxa"/>
            <w:vMerge/>
          </w:tcPr>
          <w:p w14:paraId="2019887B"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E95A494" w14:textId="77777777" w:rsidR="003C7004" w:rsidRDefault="003C7004">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1DD771FC" w14:textId="77777777" w:rsidR="003C7004" w:rsidRDefault="003C7004">
            <w:pPr>
              <w:widowControl/>
              <w:jc w:val="left"/>
              <w:rPr>
                <w:rFonts w:ascii="幼圆" w:eastAsia="幼圆" w:hAnsi="微软雅黑"/>
                <w:bCs/>
                <w:color w:val="404040" w:themeColor="text1" w:themeTint="BF"/>
                <w:sz w:val="32"/>
                <w:szCs w:val="32"/>
              </w:rPr>
            </w:pPr>
          </w:p>
        </w:tc>
      </w:tr>
      <w:tr w:rsidR="003C7004" w14:paraId="49088612" w14:textId="77777777">
        <w:trPr>
          <w:trHeight w:hRule="exact" w:val="454"/>
        </w:trPr>
        <w:tc>
          <w:tcPr>
            <w:tcW w:w="1996" w:type="dxa"/>
            <w:vMerge/>
          </w:tcPr>
          <w:p w14:paraId="47D9624F"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99D5506" w14:textId="77777777" w:rsidR="003C7004"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23D3CFB3" w14:textId="77777777" w:rsidR="003C7004" w:rsidRDefault="0000000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0FD3DE12" w14:textId="77777777" w:rsidR="003C7004" w:rsidRDefault="003C7004">
            <w:pPr>
              <w:rPr>
                <w:rFonts w:ascii="幼圆" w:eastAsia="幼圆" w:hAnsi="站酷文艺体"/>
                <w:sz w:val="28"/>
                <w:szCs w:val="28"/>
              </w:rPr>
            </w:pPr>
          </w:p>
          <w:p w14:paraId="4DFB1C6C" w14:textId="77777777" w:rsidR="003C7004" w:rsidRDefault="00000000">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357E4ACE" w14:textId="77777777" w:rsidR="003C7004" w:rsidRDefault="003C7004">
            <w:pPr>
              <w:widowControl/>
              <w:spacing w:line="480" w:lineRule="exact"/>
              <w:ind w:firstLineChars="50" w:firstLine="120"/>
              <w:jc w:val="right"/>
              <w:rPr>
                <w:rFonts w:ascii="幼圆" w:eastAsia="幼圆" w:hAnsi="站酷文艺体"/>
                <w:bCs/>
                <w:color w:val="3F8D67"/>
                <w:sz w:val="24"/>
                <w:szCs w:val="24"/>
              </w:rPr>
            </w:pPr>
          </w:p>
        </w:tc>
      </w:tr>
      <w:tr w:rsidR="003C7004" w14:paraId="4BED48BD" w14:textId="77777777">
        <w:trPr>
          <w:trHeight w:hRule="exact" w:val="454"/>
        </w:trPr>
        <w:tc>
          <w:tcPr>
            <w:tcW w:w="1996" w:type="dxa"/>
            <w:vMerge/>
          </w:tcPr>
          <w:p w14:paraId="670C3415"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A36F7C6" w14:textId="77777777" w:rsidR="003C7004" w:rsidRDefault="003C7004">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09CC4139" w14:textId="77777777" w:rsidR="003C7004" w:rsidRDefault="003C7004">
            <w:pPr>
              <w:widowControl/>
              <w:jc w:val="left"/>
              <w:rPr>
                <w:rFonts w:ascii="幼圆" w:eastAsia="幼圆" w:hAnsi="微软雅黑"/>
                <w:bCs/>
                <w:color w:val="404040" w:themeColor="text1" w:themeTint="BF"/>
                <w:szCs w:val="21"/>
              </w:rPr>
            </w:pPr>
          </w:p>
          <w:p w14:paraId="7BEED675" w14:textId="77777777" w:rsidR="003C7004" w:rsidRDefault="003C7004">
            <w:pPr>
              <w:rPr>
                <w:rFonts w:ascii="幼圆" w:eastAsia="幼圆" w:hAnsi="微软雅黑"/>
                <w:szCs w:val="21"/>
              </w:rPr>
            </w:pPr>
          </w:p>
          <w:p w14:paraId="14A653E6" w14:textId="77777777" w:rsidR="003C7004" w:rsidRDefault="003C7004">
            <w:pPr>
              <w:jc w:val="right"/>
              <w:rPr>
                <w:rFonts w:ascii="幼圆" w:eastAsia="幼圆" w:hAnsi="微软雅黑"/>
                <w:szCs w:val="21"/>
              </w:rPr>
            </w:pPr>
          </w:p>
        </w:tc>
      </w:tr>
      <w:tr w:rsidR="003C7004" w14:paraId="28365E04" w14:textId="77777777">
        <w:trPr>
          <w:trHeight w:hRule="exact" w:val="454"/>
        </w:trPr>
        <w:tc>
          <w:tcPr>
            <w:tcW w:w="1996" w:type="dxa"/>
            <w:vMerge/>
          </w:tcPr>
          <w:p w14:paraId="690C5E9D"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A9692B7" w14:textId="77777777" w:rsidR="003C7004" w:rsidRDefault="00000000">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D873C9E" w14:textId="77777777" w:rsidR="003C7004" w:rsidRDefault="0000000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682D2D79" w14:textId="77777777" w:rsidR="003C7004" w:rsidRDefault="003C7004">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3C7004" w14:paraId="1F9517A2" w14:textId="77777777">
        <w:trPr>
          <w:trHeight w:hRule="exact" w:val="454"/>
        </w:trPr>
        <w:tc>
          <w:tcPr>
            <w:tcW w:w="1996" w:type="dxa"/>
            <w:vMerge/>
          </w:tcPr>
          <w:p w14:paraId="48C177E0"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1209D99" w14:textId="77777777" w:rsidR="003C7004" w:rsidRDefault="003C7004">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1B4ACC87" w14:textId="77777777" w:rsidR="003C7004" w:rsidRDefault="003C7004">
            <w:pPr>
              <w:widowControl/>
              <w:jc w:val="left"/>
              <w:rPr>
                <w:rFonts w:ascii="幼圆" w:eastAsia="幼圆" w:hAnsi="微软雅黑"/>
                <w:bCs/>
                <w:color w:val="404040" w:themeColor="text1" w:themeTint="BF"/>
                <w:szCs w:val="21"/>
              </w:rPr>
            </w:pPr>
          </w:p>
        </w:tc>
      </w:tr>
      <w:tr w:rsidR="003C7004" w14:paraId="7760FAA1" w14:textId="77777777">
        <w:trPr>
          <w:trHeight w:hRule="exact" w:val="454"/>
        </w:trPr>
        <w:tc>
          <w:tcPr>
            <w:tcW w:w="1996" w:type="dxa"/>
            <w:vMerge/>
          </w:tcPr>
          <w:p w14:paraId="35B86B5B"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EFB632A" w14:textId="77777777" w:rsidR="003C7004" w:rsidRDefault="00000000">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0D182BAF" w14:textId="77777777" w:rsidR="003C7004" w:rsidRDefault="0000000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7350A1ED" w14:textId="77777777" w:rsidR="003C7004" w:rsidRDefault="003C7004">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5E7BE44E" w14:textId="77777777" w:rsidR="003C7004" w:rsidRDefault="00000000">
      <w:r>
        <w:rPr>
          <w:rFonts w:hint="eastAsia"/>
        </w:rPr>
        <w:t>{</w:t>
      </w:r>
      <w:r>
        <w:t>%p endif%}</w:t>
      </w:r>
    </w:p>
    <w:p w14:paraId="51F25AE1" w14:textId="77777777" w:rsidR="003C7004" w:rsidRDefault="003C7004"/>
    <w:p w14:paraId="59953BB5" w14:textId="77777777" w:rsidR="003C7004" w:rsidRDefault="003C7004">
      <w:pPr>
        <w:sectPr w:rsidR="003C7004" w:rsidSect="00B176A9">
          <w:headerReference w:type="default" r:id="rId9"/>
          <w:footerReference w:type="default" r:id="rId10"/>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7B924832" w14:textId="77777777" w:rsidTr="003C7004">
        <w:tc>
          <w:tcPr>
            <w:tcW w:w="5166" w:type="dxa"/>
          </w:tcPr>
          <w:p w14:paraId="4D208404" w14:textId="77777777" w:rsidR="003C7004"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086CE5EF" wp14:editId="54BDAB8F">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01A7EC61"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7375718E" w14:textId="77777777" w:rsidR="003C7004"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0B6B6D76" wp14:editId="3352F98C">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38EAA99"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35E8B0DB" w14:textId="77777777" w:rsidR="003C7004"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3C7004" w14:paraId="30F95B3E" w14:textId="77777777" w:rsidTr="000C6880">
        <w:trPr>
          <w:trHeight w:hRule="exact" w:val="369"/>
          <w:jc w:val="center"/>
        </w:trPr>
        <w:tc>
          <w:tcPr>
            <w:tcW w:w="10342" w:type="dxa"/>
            <w:gridSpan w:val="5"/>
            <w:shd w:val="clear" w:color="auto" w:fill="1E7648"/>
            <w:vAlign w:val="center"/>
          </w:tcPr>
          <w:p w14:paraId="3AD5A3CA" w14:textId="77777777" w:rsidR="003C7004" w:rsidRDefault="00000000">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3C7004" w14:paraId="305C704D" w14:textId="77777777" w:rsidTr="000C6880">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92E31B6" w14:textId="77777777" w:rsidR="003C7004"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C360B4E" w14:textId="61A6D952" w:rsidR="003C7004" w:rsidRDefault="00337CA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sample.company</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{{sample.company}}{%else%}-{%endif%}</w:t>
            </w:r>
          </w:p>
        </w:tc>
      </w:tr>
      <w:tr w:rsidR="003C7004" w14:paraId="15CBAA3C" w14:textId="77777777" w:rsidTr="000C688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54CFFF4" w14:textId="77777777" w:rsidR="003C7004"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6042681" w14:textId="42270C05" w:rsidR="003C7004" w:rsidRDefault="000C6880">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8460E28" w14:textId="77777777" w:rsidR="003C7004" w:rsidRDefault="003C700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9A18EE" w14:textId="77777777" w:rsidR="003C7004"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CBB3ACD" w14:textId="0FE00DF0" w:rsidR="003C7004" w:rsidRDefault="002632A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sample.gender %}{{sample.gender}}{%else%}-{%endif%}</w:t>
            </w:r>
          </w:p>
        </w:tc>
      </w:tr>
      <w:tr w:rsidR="003C7004" w14:paraId="4974CA27" w14:textId="77777777" w:rsidTr="000C688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4E7885" w14:textId="77777777" w:rsidR="003C7004"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724D0C" w14:textId="349709B7" w:rsidR="003C7004" w:rsidRDefault="00D06EA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sample.age %}{{sample.age}}{%else%}-{%endif%}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E02B12F" w14:textId="77777777" w:rsidR="003C7004" w:rsidRDefault="003C700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541A3D" w14:textId="77777777" w:rsidR="003C7004"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D7F588B" w14:textId="0A8485E0" w:rsidR="003C7004" w:rsidRDefault="00CA0A5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sample.sample_parent_id %}{{sample.sample_parent_id}}{%else%}-{%endif%}</w:t>
            </w:r>
          </w:p>
        </w:tc>
      </w:tr>
      <w:tr w:rsidR="003C7004" w14:paraId="2B303375" w14:textId="77777777" w:rsidTr="000C688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07C052C" w14:textId="77777777" w:rsidR="003C7004"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0DF3C01" w14:textId="549CDE89" w:rsidR="003C7004" w:rsidRDefault="00CA0A52">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F0DD618" w14:textId="77777777" w:rsidR="003C7004" w:rsidRDefault="003C700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DB277D" w14:textId="77777777" w:rsidR="003C7004" w:rsidRDefault="00000000">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286DF46" w14:textId="4A19334B" w:rsidR="003C7004" w:rsidRDefault="00CA0A52">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w:t>
            </w:r>
          </w:p>
        </w:tc>
      </w:tr>
      <w:tr w:rsidR="003C7004" w14:paraId="01711AB1" w14:textId="77777777" w:rsidTr="000C6880">
        <w:trPr>
          <w:trHeight w:hRule="exact" w:val="369"/>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7332DDBA" w14:textId="77777777" w:rsidR="003C7004" w:rsidRDefault="00000000">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3C7004" w14:paraId="18F048AE" w14:textId="77777777" w:rsidTr="000C6880">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B199DFD" w14:textId="77777777" w:rsidR="003C7004"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CEDAC3" w14:textId="61AEDBCA" w:rsidR="003C7004" w:rsidRDefault="006E4DB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sample.sample_type %}{{sample.sample_type}}{%else%}-{%endif%}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AAB46C7" w14:textId="77777777" w:rsidR="003C7004" w:rsidRDefault="003C7004">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C71544" w14:textId="77777777" w:rsidR="003C7004"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B87846D" w14:textId="2CB379F1" w:rsidR="003C7004" w:rsidRDefault="00A5394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sample.sample_amount %}{{sample.sample_amount}}{%else%}-{%endif%}</w:t>
            </w:r>
          </w:p>
        </w:tc>
      </w:tr>
      <w:tr w:rsidR="003C7004" w14:paraId="42D0F4D7" w14:textId="77777777" w:rsidTr="000C688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20F115" w14:textId="77777777" w:rsidR="003C7004"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CDA378" w14:textId="2EB3B893" w:rsidR="003C7004" w:rsidRDefault="004953BC">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052190" w14:textId="77777777" w:rsidR="003C7004" w:rsidRDefault="003C700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EE56B9A" w14:textId="77777777" w:rsidR="003C7004"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5DC810" w14:textId="36AE1050" w:rsidR="003C7004" w:rsidRDefault="003C729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 %}{{sample.pathological_id}}{%else%}-{%endif%}</w:t>
            </w:r>
          </w:p>
        </w:tc>
      </w:tr>
      <w:tr w:rsidR="003C7004" w14:paraId="7A7872BC" w14:textId="77777777" w:rsidTr="000C688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4DAC94" w14:textId="77777777" w:rsidR="003C7004"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E286C0" w14:textId="74E12F02" w:rsidR="003C7004" w:rsidRDefault="003C7297">
            <w:pPr>
              <w:spacing w:line="240" w:lineRule="exact"/>
              <w:rPr>
                <w:rFonts w:ascii="思源黑体 CN Normal" w:eastAsia="思源黑体 CN Normal" w:hAnsi="思源黑体 CN Normal"/>
                <w:color w:val="FFFFFF" w:themeColor="background1"/>
                <w:sz w:val="17"/>
                <w:szCs w:val="17"/>
              </w:rPr>
            </w:pPr>
            <w:r w:rsidRPr="003C7297">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585D8C" w14:textId="77777777" w:rsidR="003C7004" w:rsidRDefault="003C700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09AFFB" w14:textId="77777777" w:rsidR="003C7004"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3B10E25" w14:textId="445F2435" w:rsidR="003C7004" w:rsidRDefault="00847B3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if </w:t>
            </w:r>
            <w:r w:rsidRPr="00847B3D">
              <w:rPr>
                <w:rFonts w:ascii="思源黑体 CN Normal" w:eastAsia="思源黑体 CN Normal" w:hAnsi="思源黑体 CN Normal"/>
                <w:color w:val="000000" w:themeColor="text1"/>
                <w:sz w:val="17"/>
                <w:szCs w:val="17"/>
              </w:rPr>
              <w:t>sample.gather_data</w:t>
            </w:r>
            <w:r>
              <w:rPr>
                <w:rFonts w:ascii="思源黑体 CN Normal" w:eastAsia="思源黑体 CN Normal" w:hAnsi="思源黑体 CN Normal" w:hint="eastAsia"/>
                <w:color w:val="000000" w:themeColor="text1"/>
                <w:sz w:val="17"/>
                <w:szCs w:val="17"/>
              </w:rPr>
              <w:t xml:space="preserve"> %}</w:t>
            </w:r>
            <w:r w:rsidRPr="00847B3D">
              <w:rPr>
                <w:rFonts w:ascii="思源黑体 CN Normal" w:eastAsia="思源黑体 CN Normal" w:hAnsi="思源黑体 CN Normal"/>
                <w:color w:val="000000" w:themeColor="text1"/>
                <w:sz w:val="17"/>
                <w:szCs w:val="17"/>
              </w:rPr>
              <w:t>{{sample.gather_data}}</w:t>
            </w:r>
            <w:r>
              <w:rPr>
                <w:rFonts w:ascii="思源黑体 CN Normal" w:eastAsia="思源黑体 CN Normal" w:hAnsi="思源黑体 CN Normal"/>
                <w:color w:val="000000" w:themeColor="text1"/>
                <w:sz w:val="17"/>
                <w:szCs w:val="17"/>
              </w:rPr>
              <w:t>{%else%}-{%endif%}</w:t>
            </w:r>
          </w:p>
        </w:tc>
      </w:tr>
      <w:tr w:rsidR="003C7004" w14:paraId="263850F3" w14:textId="77777777" w:rsidTr="000C688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9D69991" w14:textId="77777777" w:rsidR="003C7004"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8CE58DF" w14:textId="6B911049" w:rsidR="003C7004" w:rsidRDefault="00F237CB">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342CF7" w14:textId="77777777" w:rsidR="003C7004" w:rsidRDefault="003C700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FADE448" w14:textId="77777777" w:rsidR="003C7004"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D1B9537" w14:textId="6F95560D" w:rsidR="003C7004" w:rsidRDefault="004D255C">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{%if sample.receive_data %}{{sample.receive_data}}{%else%}-{%endif%}</w:t>
            </w:r>
          </w:p>
        </w:tc>
      </w:tr>
      <w:tr w:rsidR="003C7004" w14:paraId="0D2E446D" w14:textId="77777777" w:rsidTr="000C6880">
        <w:trPr>
          <w:trHeight w:hRule="exact" w:val="369"/>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59863864" w14:textId="77777777" w:rsidR="003C7004" w:rsidRDefault="00000000">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hint="eastAsia"/>
                <w:color w:val="FFFFFF" w:themeColor="background1"/>
                <w:sz w:val="18"/>
                <w:szCs w:val="18"/>
              </w:rPr>
              <w:t>对照</w:t>
            </w:r>
            <w:r>
              <w:rPr>
                <w:rFonts w:ascii="思源黑体 CN Bold" w:eastAsia="思源黑体 CN Bold" w:hAnsi="思源黑体 CN Bold"/>
                <w:color w:val="FFFFFF" w:themeColor="background1"/>
                <w:sz w:val="18"/>
                <w:szCs w:val="18"/>
              </w:rPr>
              <w:t>样本信息</w:t>
            </w:r>
          </w:p>
        </w:tc>
      </w:tr>
      <w:tr w:rsidR="003C7004" w14:paraId="7488D235" w14:textId="77777777" w:rsidTr="000C6880">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303B2E2" w14:textId="77777777" w:rsidR="003C7004"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F26529" w14:textId="6019FF89" w:rsidR="003C7004" w:rsidRDefault="00747536">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.control_sample_type %}</w:t>
            </w:r>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.control_sample_type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1FC6AA" w14:textId="77777777" w:rsidR="003C7004" w:rsidRDefault="003C7004">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152979" w14:textId="77777777" w:rsidR="003C7004"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E4C5E6" w14:textId="77C8EC0F" w:rsidR="003C7004" w:rsidRDefault="00336C7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.control_sample_amount %}</w:t>
            </w:r>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.control_sample_amount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{%else%}-{%endif%}</w:t>
            </w:r>
          </w:p>
        </w:tc>
      </w:tr>
      <w:tr w:rsidR="003C7004" w14:paraId="135BC17D" w14:textId="77777777" w:rsidTr="000C688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FF52A4C" w14:textId="77777777" w:rsidR="003C7004"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B6486F1" w14:textId="1AE982B1" w:rsidR="003C7004" w:rsidRDefault="0033136B">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.control_sample_id %}</w:t>
            </w:r>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.control_sample_id</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99A385" w14:textId="77777777" w:rsidR="003C7004" w:rsidRDefault="003C700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22E23C" w14:textId="77777777" w:rsidR="003C7004"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C4DE520" w14:textId="77777777" w:rsidR="003C7004" w:rsidRDefault="000000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C7004" w14:paraId="4F2C7E9E" w14:textId="77777777" w:rsidTr="000C688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1A891D" w14:textId="77777777" w:rsidR="003C7004"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w:t>
            </w:r>
            <w:r>
              <w:rPr>
                <w:rFonts w:ascii="思源黑体 CN Bold" w:eastAsia="思源黑体 CN Bold" w:hAnsi="思源黑体 CN Bold"/>
                <w:b/>
                <w:bCs/>
                <w:color w:val="262626" w:themeColor="text1" w:themeTint="D9"/>
                <w:sz w:val="17"/>
                <w:szCs w:val="17"/>
              </w:rPr>
              <w:t xml:space="preserve"> 集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0AF9ED" w14:textId="5F99543E" w:rsidR="003C7004" w:rsidRDefault="00493258">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sz w:val="17"/>
                <w:szCs w:val="17"/>
              </w:rPr>
              <w:t xml:space="preserve">{%if </w:t>
            </w:r>
            <w:r w:rsidR="00E156AE" w:rsidRPr="00E156AE">
              <w:rPr>
                <w:rFonts w:ascii="思源黑体 CN Normal" w:eastAsia="思源黑体 CN Normal" w:hAnsi="思源黑体 CN Normal"/>
                <w:sz w:val="17"/>
                <w:szCs w:val="17"/>
              </w:rPr>
              <w:t xml:space="preserve">sample.blood_collection_date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00E156AE">
              <w:t xml:space="preserve"> </w:t>
            </w:r>
            <w:r w:rsidR="00E156AE" w:rsidRPr="00E156AE">
              <w:rPr>
                <w:rFonts w:ascii="思源黑体 CN Normal" w:eastAsia="思源黑体 CN Normal" w:hAnsi="思源黑体 CN Normal"/>
                <w:sz w:val="17"/>
                <w:szCs w:val="17"/>
              </w:rPr>
              <w:t>sample.blood_collection_date</w:t>
            </w:r>
            <w:r w:rsidR="00E156AE" w:rsidRPr="00E156AE">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322AB27" w14:textId="77777777" w:rsidR="003C7004" w:rsidRDefault="003C700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40CB788" w14:textId="77777777" w:rsidR="003C7004"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6E9B75F" w14:textId="22B02B4F" w:rsidR="003C7004" w:rsidRDefault="00E4274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sample.receive_data %}{{sample.receive_data}}{%else%}-{%endif%}</w:t>
            </w:r>
          </w:p>
        </w:tc>
      </w:tr>
    </w:tbl>
    <w:p w14:paraId="79025BB2" w14:textId="77777777" w:rsidR="003C7004"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3C7004" w14:paraId="0162BCCD" w14:textId="77777777" w:rsidTr="003C7004">
        <w:trPr>
          <w:trHeight w:val="397"/>
        </w:trPr>
        <w:tc>
          <w:tcPr>
            <w:tcW w:w="548" w:type="pct"/>
            <w:shd w:val="clear" w:color="auto" w:fill="1E7648"/>
            <w:vAlign w:val="center"/>
          </w:tcPr>
          <w:p w14:paraId="6A84B5DF" w14:textId="77777777" w:rsidR="003C7004" w:rsidRDefault="00000000" w:rsidP="003E3B1B">
            <w:pPr>
              <w:adjustRightInd w:val="0"/>
              <w:snapToGrid w:val="0"/>
              <w:spacing w:line="30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00420FBF" w14:textId="5B4CCD1E" w:rsidR="003C7004" w:rsidRDefault="00000000" w:rsidP="003E3B1B">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A32FD3">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（HANDLE System）。</w:t>
            </w:r>
          </w:p>
        </w:tc>
      </w:tr>
      <w:tr w:rsidR="003C7004" w14:paraId="6BEC4112" w14:textId="77777777" w:rsidTr="003C7004">
        <w:trPr>
          <w:trHeight w:val="388"/>
        </w:trPr>
        <w:tc>
          <w:tcPr>
            <w:tcW w:w="548" w:type="pct"/>
            <w:shd w:val="clear" w:color="auto" w:fill="1E7648"/>
            <w:vAlign w:val="center"/>
          </w:tcPr>
          <w:p w14:paraId="43F1B09B" w14:textId="77777777" w:rsidR="003C7004" w:rsidRDefault="00000000" w:rsidP="003E3B1B">
            <w:pPr>
              <w:adjustRightInd w:val="0"/>
              <w:snapToGrid w:val="0"/>
              <w:spacing w:line="30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2A111200" w14:textId="77777777" w:rsidR="003C7004" w:rsidRDefault="00000000" w:rsidP="003E3B1B">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Illumina 高通量测序平台</w:t>
            </w:r>
          </w:p>
        </w:tc>
      </w:tr>
      <w:tr w:rsidR="003C7004" w14:paraId="3FE3CACB" w14:textId="77777777" w:rsidTr="003C7004">
        <w:trPr>
          <w:trHeight w:val="397"/>
        </w:trPr>
        <w:tc>
          <w:tcPr>
            <w:tcW w:w="548" w:type="pct"/>
            <w:shd w:val="clear" w:color="auto" w:fill="1E7648"/>
            <w:vAlign w:val="center"/>
          </w:tcPr>
          <w:p w14:paraId="61893CC8" w14:textId="77777777" w:rsidR="003C7004" w:rsidRDefault="00000000" w:rsidP="003E3B1B">
            <w:pPr>
              <w:spacing w:line="300" w:lineRule="exac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68EDBE90" w14:textId="77777777" w:rsidR="003C7004" w:rsidRDefault="00000000" w:rsidP="003E3B1B">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基因全编码区及外显子-内含子连接区、部分UTR区（非翻译区）和内含子区热点变异；</w:t>
            </w:r>
          </w:p>
          <w:p w14:paraId="03B48876" w14:textId="77777777" w:rsidR="003C7004" w:rsidRDefault="00000000" w:rsidP="003E3B1B">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3C7004" w14:paraId="0606D08A" w14:textId="77777777" w:rsidTr="003C7004">
        <w:trPr>
          <w:trHeight w:val="397"/>
        </w:trPr>
        <w:tc>
          <w:tcPr>
            <w:tcW w:w="548" w:type="pct"/>
            <w:shd w:val="clear" w:color="auto" w:fill="1E7648"/>
            <w:vAlign w:val="center"/>
          </w:tcPr>
          <w:p w14:paraId="20E7A2DE" w14:textId="77777777" w:rsidR="003C7004" w:rsidRDefault="00000000" w:rsidP="003E3B1B">
            <w:pPr>
              <w:spacing w:line="300" w:lineRule="exac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715FDF4F" w14:textId="77777777" w:rsidR="003C7004" w:rsidRDefault="00000000" w:rsidP="003E3B1B">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3C7004" w14:paraId="44E1DE5E" w14:textId="77777777" w:rsidTr="003C7004">
        <w:trPr>
          <w:trHeight w:val="397"/>
        </w:trPr>
        <w:tc>
          <w:tcPr>
            <w:tcW w:w="548" w:type="pct"/>
            <w:shd w:val="clear" w:color="auto" w:fill="1E7648"/>
            <w:vAlign w:val="center"/>
          </w:tcPr>
          <w:p w14:paraId="4E7AF4E8" w14:textId="77777777" w:rsidR="003C7004" w:rsidRDefault="00000000" w:rsidP="003E3B1B">
            <w:pPr>
              <w:spacing w:line="300" w:lineRule="exac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适检人群</w:t>
            </w:r>
          </w:p>
        </w:tc>
        <w:tc>
          <w:tcPr>
            <w:tcW w:w="4452" w:type="pct"/>
            <w:vAlign w:val="center"/>
          </w:tcPr>
          <w:p w14:paraId="5E1239A7" w14:textId="77777777" w:rsidR="003C7004" w:rsidRDefault="00000000" w:rsidP="003E3B1B">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7C3A9F8B" w14:textId="77777777" w:rsidR="003C7004" w:rsidRDefault="00000000" w:rsidP="003E3B1B">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肿瘤基因检测到具有临床意义的变异，尚未确认是否为胚系变异。</w:t>
            </w:r>
          </w:p>
          <w:p w14:paraId="70079C91" w14:textId="77777777" w:rsidR="003C7004" w:rsidRDefault="00000000" w:rsidP="003E3B1B">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期望辅助系统治疗和手术方案制定。</w:t>
            </w:r>
          </w:p>
          <w:p w14:paraId="6F0E574A" w14:textId="77777777" w:rsidR="003C7004" w:rsidRDefault="00000000" w:rsidP="003E3B1B">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德系犹太裔</w:t>
            </w:r>
          </w:p>
          <w:p w14:paraId="1437B263" w14:textId="77777777" w:rsidR="003C7004" w:rsidRDefault="00000000" w:rsidP="003E3B1B">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1）诊断年龄≤4</w:t>
            </w:r>
            <w:r>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6-50岁，同时伴有≥1项情况：</w:t>
            </w:r>
            <w:r>
              <w:rPr>
                <w:rFonts w:ascii="思源黑体 CN Normal" w:eastAsia="思源黑体 CN Normal" w:hAnsi="思源黑体 CN Normal" w:hint="eastAsia"/>
                <w:sz w:val="16"/>
                <w:szCs w:val="16"/>
              </w:rPr>
              <w:t>① 家族史未知或家族史有限；② 多</w:t>
            </w:r>
            <w:r>
              <w:rPr>
                <w:rFonts w:ascii="思源黑体 CN Normal" w:eastAsia="思源黑体 CN Normal" w:hAnsi="思源黑体 CN Normal" w:hint="eastAsia"/>
                <w:sz w:val="16"/>
                <w:szCs w:val="16"/>
              </w:rPr>
              <w:lastRenderedPageBreak/>
              <w:t xml:space="preserve">处原发乳腺癌（同时发生或者异时发生）；③ </w:t>
            </w:r>
            <w:r>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3）诊断年龄≥5</w:t>
            </w:r>
            <w:r>
              <w:rPr>
                <w:rFonts w:ascii="思源黑体 CN Normal" w:eastAsia="思源黑体 CN Normal" w:hAnsi="思源黑体 CN Normal"/>
                <w:sz w:val="16"/>
                <w:szCs w:val="16"/>
              </w:rPr>
              <w:t>1岁：</w:t>
            </w:r>
            <w:r>
              <w:rPr>
                <w:rFonts w:ascii="思源黑体 CN Normal" w:eastAsia="思源黑体 CN Normal" w:hAnsi="思源黑体 CN Normal" w:hint="eastAsia"/>
                <w:sz w:val="16"/>
                <w:szCs w:val="16"/>
              </w:rPr>
              <w:t>① ≥1</w:t>
            </w:r>
            <w:r>
              <w:rPr>
                <w:rFonts w:ascii="思源黑体 CN Normal" w:eastAsia="思源黑体 CN Normal" w:hAnsi="思源黑体 CN Normal"/>
                <w:sz w:val="16"/>
                <w:szCs w:val="16"/>
              </w:rPr>
              <w:t>名血缘近亲满足以下任意条件：A、</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/极高危前列腺癌。② 患者和/或血缘近亲中≥3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 xml:space="preserve">③ </w:t>
            </w:r>
            <w:r>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4）任意年龄诊断：A、三阴性乳腺癌；B、男性乳腺癌；C、≥1</w:t>
            </w:r>
            <w:r>
              <w:rPr>
                <w:rFonts w:ascii="思源黑体 CN Normal" w:eastAsia="思源黑体 CN Normal" w:hAnsi="思源黑体 CN Normal"/>
                <w:sz w:val="16"/>
                <w:szCs w:val="16"/>
              </w:rPr>
              <w:t>名血缘近亲诊断男性乳腺癌。</w:t>
            </w:r>
          </w:p>
          <w:p w14:paraId="37C34739" w14:textId="77777777" w:rsidR="003C7004" w:rsidRDefault="00000000" w:rsidP="003E3B1B">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任意年龄诊断上皮性卵巢癌（包括输卵管癌、腹膜癌）。</w:t>
            </w:r>
          </w:p>
          <w:p w14:paraId="59902594" w14:textId="77777777" w:rsidR="003C7004" w:rsidRDefault="00000000" w:rsidP="003E3B1B">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卵巢癌家族史：1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09FE90BC" w14:textId="77777777" w:rsidR="003C7004" w:rsidRDefault="00000000" w:rsidP="003E3B1B">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14:paraId="06033A57" w14:textId="77777777" w:rsidR="003C7004" w:rsidRDefault="00000000" w:rsidP="003E3B1B">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前列腺癌病史</w:t>
            </w:r>
            <w:r>
              <w:rPr>
                <w:rFonts w:ascii="思源黑体 CN Normal" w:eastAsia="思源黑体 CN Normal" w:hAnsi="思源黑体 CN Normal"/>
                <w:sz w:val="16"/>
                <w:szCs w:val="16"/>
              </w:rPr>
              <w:t>，同时伴有≥1项情况：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/极高危前列腺癌。2）</w:t>
            </w:r>
            <w:r>
              <w:rPr>
                <w:rFonts w:ascii="思源黑体 CN Normal" w:eastAsia="思源黑体 CN Normal" w:hAnsi="思源黑体 CN Normal"/>
                <w:sz w:val="16"/>
                <w:szCs w:val="16"/>
              </w:rPr>
              <w:t>≥1名血缘近亲在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0岁及以前诊断乳腺癌、任意年龄诊断卵巢癌、胰腺癌或任意年龄诊断转移性、组织学为导管内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/极高危前列腺癌。3）≥2名血缘近亲在任意年龄诊断乳腺癌或前列腺癌。</w:t>
            </w:r>
          </w:p>
        </w:tc>
      </w:tr>
    </w:tbl>
    <w:p w14:paraId="281C8FEC" w14:textId="77777777" w:rsidR="003C7004" w:rsidRDefault="00000000">
      <w:pPr>
        <w:widowControl/>
        <w:jc w:val="left"/>
        <w:rPr>
          <w:rFonts w:ascii="思源黑体 CN Bold" w:eastAsia="思源黑体 CN Bold" w:hAnsi="思源黑体 CN Bold" w:cstheme="majorBidi"/>
          <w:b/>
          <w:bCs/>
          <w:color w:val="1E7648"/>
          <w:sz w:val="2"/>
          <w:szCs w:val="2"/>
        </w:rPr>
      </w:pPr>
      <w:r>
        <w:rPr>
          <w:rFonts w:ascii="思源黑体 CN Bold" w:eastAsia="思源黑体 CN Bold" w:hAnsi="思源黑体 CN Bold"/>
          <w:color w:val="1E7648"/>
          <w:sz w:val="2"/>
          <w:szCs w:val="2"/>
        </w:rPr>
        <w:lastRenderedPageBreak/>
        <w:br w:type="page"/>
      </w:r>
    </w:p>
    <w:p w14:paraId="6ACA070E" w14:textId="77777777" w:rsidR="003C7004"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637D985F" w14:textId="77777777" w:rsidR="003C7004"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2102366"/>
      <w:bookmarkStart w:id="4" w:name="_Toc41566816"/>
      <w:bookmarkStart w:id="5" w:name="_Toc41565900"/>
      <w:bookmarkStart w:id="6" w:name="_Toc41567058"/>
      <w:bookmarkStart w:id="7" w:name="_Toc4156709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8" w:name="_Hlk71372045"/>
      <w:r>
        <w:rPr>
          <w:rFonts w:ascii="思源黑体 CN Bold" w:eastAsia="思源黑体 CN Bold" w:hAnsi="思源黑体 CN Bold" w:cstheme="minorBidi" w:hint="eastAsia"/>
          <w:color w:val="1E7648"/>
          <w:sz w:val="21"/>
          <w:szCs w:val="21"/>
        </w:rPr>
        <w:t>检测结果小结</w:t>
      </w:r>
      <w:bookmarkEnd w:id="3"/>
      <w:bookmarkEnd w:id="4"/>
      <w:bookmarkEnd w:id="5"/>
      <w:bookmarkEnd w:id="6"/>
      <w:bookmarkEnd w:id="7"/>
      <w:bookmarkEnd w:id="8"/>
    </w:p>
    <w:p w14:paraId="644B711E" w14:textId="77777777" w:rsidR="003C7004" w:rsidRDefault="003C7004"/>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3C7004" w14:paraId="74B4CD1B" w14:textId="77777777" w:rsidTr="008B67BC">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3D3F685C" w14:textId="77777777" w:rsidR="003C7004" w:rsidRDefault="0000000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449370CE" w14:textId="77777777" w:rsidR="003C7004" w:rsidRDefault="0000000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675B7171" w14:textId="77777777" w:rsidR="003C7004" w:rsidRDefault="0000000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3A1BD764" w14:textId="77777777" w:rsidR="003C7004" w:rsidRDefault="0000000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FFFFFF" w:themeColor="background1"/>
              <w:bottom w:val="single" w:sz="4" w:space="0" w:color="1E7648"/>
              <w:right w:val="single" w:sz="4" w:space="0" w:color="FFFFFF" w:themeColor="background1"/>
            </w:tcBorders>
          </w:tcPr>
          <w:p w14:paraId="5922DAEA" w14:textId="77777777" w:rsidR="003C7004" w:rsidRDefault="0000000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293516B4" w14:textId="77777777" w:rsidR="003C7004" w:rsidRDefault="0000000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3C7004" w14:paraId="0729A34A" w14:textId="77777777" w:rsidTr="003C7004">
        <w:trPr>
          <w:trHeight w:val="397"/>
        </w:trPr>
        <w:tc>
          <w:tcPr>
            <w:tcW w:w="10342" w:type="dxa"/>
            <w:gridSpan w:val="6"/>
            <w:tcBorders>
              <w:top w:val="single" w:sz="4" w:space="0" w:color="1E7648"/>
            </w:tcBorders>
          </w:tcPr>
          <w:p w14:paraId="572D7D38" w14:textId="77777777" w:rsidR="003C700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var_brca.snv_s.B1_L5 or var_brca.snv_s.B1_L4 or var_brca.mlpa.B1_Loss or var_brca.mlpa.B1_Gain or var_brca.snv_s.B1_L3</w:t>
            </w:r>
            <w:r>
              <w:rPr>
                <w:rFonts w:ascii="思源黑体 CN Normal" w:eastAsia="思源黑体 CN Normal" w:hAnsi="思源黑体 CN Normal" w:hint="eastAsia"/>
                <w:sz w:val="17"/>
                <w:szCs w:val="17"/>
              </w:rPr>
              <w:t>%}</w:t>
            </w:r>
          </w:p>
        </w:tc>
      </w:tr>
      <w:tr w:rsidR="003C7004" w14:paraId="76BA0175" w14:textId="77777777" w:rsidTr="003C7004">
        <w:trPr>
          <w:trHeight w:val="397"/>
        </w:trPr>
        <w:tc>
          <w:tcPr>
            <w:tcW w:w="10342" w:type="dxa"/>
            <w:gridSpan w:val="6"/>
          </w:tcPr>
          <w:p w14:paraId="636A0E78" w14:textId="77777777" w:rsidR="003C7004"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var_brca.snv_s.B1_L5 + var_brca.snv_s.B1_L4 + var_brca.mlpa.B1_Loss+ var_brca.mlpa.B1_Gain+ var_brca.snv_s.B1_L3</w:t>
            </w:r>
            <w:r>
              <w:rPr>
                <w:rFonts w:ascii="思源黑体 CN Normal" w:eastAsia="思源黑体 CN Normal" w:hAnsi="思源黑体 CN Normal" w:hint="eastAsia"/>
                <w:sz w:val="17"/>
                <w:szCs w:val="17"/>
              </w:rPr>
              <w:t>%}</w:t>
            </w:r>
          </w:p>
        </w:tc>
      </w:tr>
      <w:tr w:rsidR="003C7004" w14:paraId="613DA232" w14:textId="77777777" w:rsidTr="003C7004">
        <w:trPr>
          <w:trHeight w:val="397"/>
        </w:trPr>
        <w:tc>
          <w:tcPr>
            <w:tcW w:w="1134" w:type="dxa"/>
          </w:tcPr>
          <w:p w14:paraId="58D6ECF9"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484DF5E2" w14:textId="77777777" w:rsidR="003C7004"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71DEA861"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05EE83CF" w14:textId="77777777" w:rsidR="003C7004"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2A434556"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1C7C35D" w14:textId="77777777" w:rsidR="003C7004" w:rsidRDefault="00000000">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p>
          <w:p w14:paraId="179EBFCC"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4030B613" w14:textId="77777777" w:rsidR="003C7004"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27C5BCE3"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7EC1CF7" w14:textId="77777777" w:rsidR="003C7004"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68201B07"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2B9B994"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1A113B09"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22127AB3" w14:textId="77777777" w:rsidR="003C7004"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39F9E1DF"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25AEE5F" w14:textId="77777777" w:rsidR="003C7004"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w:t>
            </w:r>
            <w:r>
              <w:rPr>
                <w:rFonts w:ascii="思源黑体 CN Normal" w:eastAsia="思源黑体 CN Normal" w:hAnsi="思源黑体 CN Normal"/>
                <w:i/>
                <w:iCs/>
                <w:color w:val="000000" w:themeColor="text1"/>
                <w:sz w:val="17"/>
                <w:szCs w:val="17"/>
              </w:rPr>
              <w:lastRenderedPageBreak/>
              <w:t>mbol}}</w:t>
            </w:r>
          </w:p>
          <w:p w14:paraId="35777B7E"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3C96777"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20932024"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119" w:type="dxa"/>
          </w:tcPr>
          <w:p w14:paraId="4744CBBC"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3548D027"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45662E60"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7C0DFA47"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{{a.value}} dup</w:t>
            </w:r>
          </w:p>
          <w:p w14:paraId="3F477B17"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44A0097" w14:textId="77777777" w:rsidR="003C7004" w:rsidRDefault="00000000">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p>
          <w:p w14:paraId="16057587"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6A7A7942"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778AC22C"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1481317"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65110BA1"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9F81B1E"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1E3542DD"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7C52E083"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127C05B1"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AF313C5"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1A4A3673"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C179100"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1F2281D2"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992" w:type="dxa"/>
          </w:tcPr>
          <w:p w14:paraId="09DB2072"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36787002"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456DD837"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220C8781"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55B72B51"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F0598E4" w14:textId="77777777" w:rsidR="003C7004" w:rsidRDefault="00000000">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p>
          <w:p w14:paraId="44C75432"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2DF5D543"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4B032FAD"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448CC80"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7DA1D60"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5A59B4E"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D43D85A"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w:t>
            </w:r>
            <w:r>
              <w:rPr>
                <w:rFonts w:ascii="思源黑体 CN Normal" w:eastAsia="思源黑体 CN Normal" w:hAnsi="思源黑体 CN Normal"/>
                <w:color w:val="000000" w:themeColor="text1"/>
                <w:sz w:val="17"/>
                <w:szCs w:val="17"/>
                <w:highlight w:val="green"/>
              </w:rPr>
              <w:lastRenderedPageBreak/>
              <w:t>um_s==5%}</w:t>
            </w:r>
          </w:p>
          <w:p w14:paraId="3ECFC671"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43FCBD69"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1FB2F3F"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2C507661"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5DA2FB2"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3E648BF1"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851" w:type="dxa"/>
          </w:tcPr>
          <w:p w14:paraId="325972F2"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2C9B71F3"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626F4E6B"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63204239"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7997F5D"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6B7F9E4" w14:textId="77777777" w:rsidR="003C7004" w:rsidRDefault="00000000">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p>
          <w:p w14:paraId="5AFA50E8"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4FFEAD25"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14:paraId="78454E9D"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5E5C5A3"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w:t>
            </w:r>
            <w:r>
              <w:rPr>
                <w:rFonts w:ascii="思源黑体 CN Normal" w:eastAsia="思源黑体 CN Normal" w:hAnsi="思源黑体 CN Normal"/>
                <w:color w:val="000000" w:themeColor="text1"/>
                <w:sz w:val="17"/>
                <w:szCs w:val="17"/>
              </w:rPr>
              <w:lastRenderedPageBreak/>
              <w:t>纯合{%else%}杂合{%endif%}</w:t>
            </w:r>
          </w:p>
          <w:p w14:paraId="2ADBC792"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C83FF36"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EE285EB"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53387744"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a.freq_str</w:t>
            </w:r>
            <w:r>
              <w:rPr>
                <w:rFonts w:ascii="思源黑体 CN Normal" w:eastAsia="思源黑体 CN Normal" w:hAnsi="思源黑体 CN Normal" w:hint="eastAsia"/>
                <w:color w:val="FF0000"/>
                <w:sz w:val="17"/>
                <w:szCs w:val="17"/>
              </w:rPr>
              <w:t>}}</w:t>
            </w:r>
          </w:p>
          <w:p w14:paraId="38443EF3"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D2FC28D"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p w14:paraId="1C475FA2"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92C9D78"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3FA1F9B5"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134" w:type="dxa"/>
          </w:tcPr>
          <w:p w14:paraId="43F56AFF"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39169519"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3262BF78"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11581AD7"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C0A5F14"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4EE6C37" w14:textId="77777777" w:rsidR="003C7004" w:rsidRDefault="00000000">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p>
          <w:p w14:paraId="39BA4DD3"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w:t>
            </w:r>
          </w:p>
          <w:p w14:paraId="3B487B4F"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66AF4F80"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6E89DE7A"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A28EDA0"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F30DDFA"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20C0AB45"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A773BAD"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B392BDE"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w:t>
            </w:r>
          </w:p>
          <w:p w14:paraId="0B54E38E"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52AA7475"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a.clinic_num_s==5%}</w:t>
            </w:r>
          </w:p>
          <w:p w14:paraId="70429D58"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469B27F0"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957FC7A"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III类-临床意义不明</w:t>
            </w:r>
          </w:p>
          <w:p w14:paraId="4F7DA970"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2DA14B7"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235980F5"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112" w:type="dxa"/>
          </w:tcPr>
          <w:p w14:paraId="3BB4EDA1"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270CFCED"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evi_split </w:t>
            </w:r>
            <w:r>
              <w:rPr>
                <w:rFonts w:ascii="思源黑体 CN Normal" w:eastAsia="思源黑体 CN Normal" w:hAnsi="思源黑体 CN Normal" w:hint="eastAsia"/>
                <w:color w:val="000000" w:themeColor="text1"/>
                <w:sz w:val="17"/>
                <w:szCs w:val="17"/>
              </w:rPr>
              <w:t>and</w:t>
            </w:r>
            <w:r>
              <w:rPr>
                <w:rFonts w:ascii="思源黑体 CN Normal" w:eastAsia="思源黑体 CN Normal" w:hAnsi="思源黑体 CN Normal"/>
                <w:color w:val="000000" w:themeColor="text1"/>
                <w:sz w:val="17"/>
                <w:szCs w:val="17"/>
              </w:rPr>
              <w:t xml:space="preserve"> a.evi_sum.evi_split.Predictive</w:t>
            </w:r>
            <w:r>
              <w:rPr>
                <w:rFonts w:ascii="思源黑体 CN Normal" w:eastAsia="思源黑体 CN Normal" w:hAnsi="思源黑体 CN Normal" w:hint="eastAsia"/>
                <w:color w:val="000000" w:themeColor="text1"/>
                <w:sz w:val="17"/>
                <w:szCs w:val="17"/>
              </w:rPr>
              <w:t>%}</w:t>
            </w:r>
          </w:p>
          <w:p w14:paraId="384FD5DB"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69CC1084"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54A28F9D"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7B6C56F1"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65064C0"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535BD57"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09AD972A"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638CD097"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C2B22BF"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DE0D6D3" w14:textId="0A67C79B"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(a.var_origin==”germline”</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(a.clinic_num_g==4 or a.clinic_num_g==5)</w:t>
            </w:r>
            <w:r w:rsidR="00BD6AAE">
              <w:rPr>
                <w:rFonts w:ascii="思源黑体 CN Normal" w:eastAsia="思源黑体 CN Normal" w:hAnsi="思源黑体 CN Normal"/>
                <w:color w:val="000000" w:themeColor="text1"/>
                <w:sz w:val="17"/>
                <w:szCs w:val="17"/>
                <w:highlight w:val="green"/>
              </w:rPr>
              <w:t xml:space="preserve"> and </w:t>
            </w:r>
            <w:r w:rsidR="00BD6AAE">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or (a.var_origin==”somatic”</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(a.clinic_num_s==4 or a.clinic_num_s==5)</w:t>
            </w:r>
            <w:r w:rsidR="00BD6AAE">
              <w:rPr>
                <w:rFonts w:ascii="思源黑体 CN Normal" w:eastAsia="思源黑体 CN Normal" w:hAnsi="思源黑体 CN Normal"/>
                <w:color w:val="000000" w:themeColor="text1"/>
                <w:sz w:val="17"/>
                <w:szCs w:val="17"/>
                <w:highlight w:val="green"/>
              </w:rPr>
              <w:t xml:space="preserve"> and </w:t>
            </w:r>
            <w:r w:rsidR="00BD6AAE">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w:t>
            </w:r>
          </w:p>
          <w:p w14:paraId="059E238A"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1EC6122B"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2FB3B578"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1C4578C4"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036A536"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3B6CD053"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880D379"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r>
      <w:tr w:rsidR="003C7004" w14:paraId="306AABEC" w14:textId="77777777" w:rsidTr="003C7004">
        <w:trPr>
          <w:trHeight w:val="397"/>
        </w:trPr>
        <w:tc>
          <w:tcPr>
            <w:tcW w:w="10342" w:type="dxa"/>
            <w:gridSpan w:val="6"/>
          </w:tcPr>
          <w:p w14:paraId="14843ED2" w14:textId="77777777" w:rsidR="003C7004"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3C7004" w14:paraId="7A9F904A" w14:textId="77777777" w:rsidTr="003C7004">
        <w:trPr>
          <w:trHeight w:val="397"/>
        </w:trPr>
        <w:tc>
          <w:tcPr>
            <w:tcW w:w="10342" w:type="dxa"/>
            <w:gridSpan w:val="6"/>
          </w:tcPr>
          <w:p w14:paraId="075247F7" w14:textId="77777777" w:rsidR="003C7004"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C7004" w14:paraId="7DBBEC1E" w14:textId="77777777" w:rsidTr="003C7004">
        <w:trPr>
          <w:trHeight w:val="397"/>
        </w:trPr>
        <w:tc>
          <w:tcPr>
            <w:tcW w:w="1134" w:type="dxa"/>
          </w:tcPr>
          <w:p w14:paraId="566F649D" w14:textId="77777777" w:rsidR="003C7004"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0A73AD16" w14:textId="77777777" w:rsidR="003C700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12C3D480" w14:textId="77777777" w:rsidR="003C7004"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3C7004" w14:paraId="11399B33" w14:textId="77777777" w:rsidTr="003C7004">
        <w:trPr>
          <w:trHeight w:val="397"/>
        </w:trPr>
        <w:tc>
          <w:tcPr>
            <w:tcW w:w="10342" w:type="dxa"/>
            <w:gridSpan w:val="6"/>
          </w:tcPr>
          <w:p w14:paraId="2D5E2EE4" w14:textId="77777777" w:rsidR="003C7004"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3C7004" w14:paraId="2C07A20F" w14:textId="77777777" w:rsidTr="003C7004">
        <w:trPr>
          <w:trHeight w:val="397"/>
        </w:trPr>
        <w:tc>
          <w:tcPr>
            <w:tcW w:w="10342" w:type="dxa"/>
            <w:gridSpan w:val="6"/>
          </w:tcPr>
          <w:p w14:paraId="6A03BA1C" w14:textId="77777777" w:rsidR="003C7004"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var_brca.snv_s.B2_L5 or var_brca.snv_s.B2_L4 or var_brca.snv_s.B2_L3 or var_brca.mlpa.B2_Loss or var_brca.mlpa.B2_Gain</w:t>
            </w:r>
            <w:r>
              <w:rPr>
                <w:rFonts w:ascii="思源黑体 CN Normal" w:eastAsia="思源黑体 CN Normal" w:hAnsi="思源黑体 CN Normal" w:hint="eastAsia"/>
                <w:sz w:val="17"/>
                <w:szCs w:val="17"/>
              </w:rPr>
              <w:t>%}</w:t>
            </w:r>
          </w:p>
        </w:tc>
      </w:tr>
      <w:tr w:rsidR="003C7004" w14:paraId="3D8F2A53" w14:textId="77777777" w:rsidTr="003C7004">
        <w:trPr>
          <w:trHeight w:val="397"/>
        </w:trPr>
        <w:tc>
          <w:tcPr>
            <w:tcW w:w="10342" w:type="dxa"/>
            <w:gridSpan w:val="6"/>
          </w:tcPr>
          <w:p w14:paraId="3BE0E3C7" w14:textId="77777777" w:rsidR="003C7004"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var_brca.snv_s.B2_L5 + var_brca.snv_s.B2_L4 + var_brca.mlpa.B2_Loss+ var_brca.mlpa.B2_Gain + var_brca.snv_s.B2_L3</w:t>
            </w:r>
            <w:r>
              <w:rPr>
                <w:rFonts w:ascii="思源黑体 CN Normal" w:eastAsia="思源黑体 CN Normal" w:hAnsi="思源黑体 CN Normal" w:hint="eastAsia"/>
                <w:sz w:val="17"/>
                <w:szCs w:val="17"/>
              </w:rPr>
              <w:t>%}</w:t>
            </w:r>
          </w:p>
        </w:tc>
      </w:tr>
      <w:tr w:rsidR="00BD6AAE" w14:paraId="7BDDBD7C" w14:textId="77777777" w:rsidTr="003C7004">
        <w:trPr>
          <w:trHeight w:val="397"/>
        </w:trPr>
        <w:tc>
          <w:tcPr>
            <w:tcW w:w="1134" w:type="dxa"/>
          </w:tcPr>
          <w:p w14:paraId="3857949C"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12ECF213" w14:textId="77777777" w:rsidR="00BD6AAE" w:rsidRDefault="00BD6AAE" w:rsidP="00BD6AA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270F8EBB"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1AE36EE2" w14:textId="77777777" w:rsidR="00BD6AAE" w:rsidRDefault="00BD6AAE" w:rsidP="00BD6AAE">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lastRenderedPageBreak/>
              <w:t>{{a.gene_symbol}}</w:t>
            </w:r>
          </w:p>
          <w:p w14:paraId="22218A80"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BCB2564" w14:textId="77777777" w:rsidR="00BD6AAE" w:rsidRDefault="00BD6AAE" w:rsidP="00BD6AAE">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p>
          <w:p w14:paraId="3B6665D0"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625CB966" w14:textId="77777777" w:rsidR="00BD6AAE" w:rsidRDefault="00BD6AAE" w:rsidP="00BD6AA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1A4159EB"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8235A5F" w14:textId="77777777" w:rsidR="00BD6AAE" w:rsidRDefault="00BD6AAE" w:rsidP="00BD6AAE">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5F4ECBB9"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CEA508C"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420EA9D"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2DD58EA2" w14:textId="77777777" w:rsidR="00BD6AAE" w:rsidRDefault="00BD6AAE" w:rsidP="00BD6AA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74CDB198"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222FEC5" w14:textId="77777777" w:rsidR="00BD6AAE" w:rsidRDefault="00BD6AAE" w:rsidP="00BD6AAE">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63948A6E"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48F8702"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213B4AE5" w14:textId="77777777" w:rsidR="00BD6AAE" w:rsidRDefault="00BD6AAE" w:rsidP="00BD6AA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119" w:type="dxa"/>
          </w:tcPr>
          <w:p w14:paraId="7AB4EDA2"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0A0D53C5" w14:textId="77777777" w:rsidR="00BD6AAE" w:rsidRDefault="00BD6AAE" w:rsidP="00BD6AA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3C53600B"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659857AA"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{{a.value}} dup</w:t>
            </w:r>
          </w:p>
          <w:p w14:paraId="20681483"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3E7B3D0" w14:textId="77777777" w:rsidR="00BD6AAE" w:rsidRDefault="00BD6AAE" w:rsidP="00BD6AAE">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p>
          <w:p w14:paraId="7AEA24AD"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038DF331" w14:textId="77777777" w:rsidR="00BD6AAE" w:rsidRDefault="00BD6AAE" w:rsidP="00BD6AA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lastRenderedPageBreak/>
              <w:t>{{a.gene_region}} {{a.hgvs_c}}{%if a.hgvs_p!=”p.?”%} {{a.hgvs_p}}{%endif%}</w:t>
            </w:r>
          </w:p>
          <w:p w14:paraId="77B75977"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FF0330D"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4CE34746"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6322232"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0C56A2DF"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72B2FC28" w14:textId="77777777" w:rsidR="00BD6AAE" w:rsidRDefault="00BD6AAE" w:rsidP="00BD6AA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57807EBE"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78B34BC"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3272F7D9"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F9B1ADE"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7C62AB15" w14:textId="77777777" w:rsidR="00BD6AAE" w:rsidRDefault="00BD6AAE" w:rsidP="00BD6AA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992" w:type="dxa"/>
          </w:tcPr>
          <w:p w14:paraId="704A4F52"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6DD1DF05" w14:textId="77777777" w:rsidR="00BD6AAE" w:rsidRDefault="00BD6AAE" w:rsidP="00BD6AA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2765A1C1"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r>
              <w:rPr>
                <w:rFonts w:ascii="思源黑体 CN Normal" w:eastAsia="思源黑体 CN Normal" w:hAnsi="思源黑体 CN Normal"/>
                <w:color w:val="000000" w:themeColor="text1"/>
                <w:sz w:val="17"/>
                <w:szCs w:val="17"/>
                <w:highlight w:val="yellow"/>
              </w:rPr>
              <w:lastRenderedPageBreak/>
              <w:t>%}</w:t>
            </w:r>
          </w:p>
          <w:p w14:paraId="00FB21FD"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3D539537"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A904290" w14:textId="77777777" w:rsidR="00BD6AAE" w:rsidRDefault="00BD6AAE" w:rsidP="00BD6AAE">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p>
          <w:p w14:paraId="1B565C9D"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5B2BC5C1" w14:textId="77777777" w:rsidR="00BD6AAE" w:rsidRDefault="00BD6AAE" w:rsidP="00BD6AA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394E6B55"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0787D24"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796578B6"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4D4C585"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1AA4C45"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6D3CBB72" w14:textId="77777777" w:rsidR="00BD6AAE" w:rsidRDefault="00BD6AAE" w:rsidP="00BD6AA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4DEFF016"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8DA5696"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3B385CC2"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C4B5504"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710972C9" w14:textId="77777777" w:rsidR="00BD6AAE" w:rsidRDefault="00BD6AAE" w:rsidP="00BD6AA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851" w:type="dxa"/>
          </w:tcPr>
          <w:p w14:paraId="12857E6F"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26503414" w14:textId="77777777" w:rsidR="00BD6AAE" w:rsidRDefault="00BD6AAE" w:rsidP="00BD6AA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6DEAAF3E"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r>
              <w:rPr>
                <w:rFonts w:ascii="思源黑体 CN Normal" w:eastAsia="思源黑体 CN Normal" w:hAnsi="思源黑体 CN Normal"/>
                <w:color w:val="000000" w:themeColor="text1"/>
                <w:sz w:val="17"/>
                <w:szCs w:val="17"/>
                <w:highlight w:val="yellow"/>
              </w:rPr>
              <w:lastRenderedPageBreak/>
              <w:t>”%}</w:t>
            </w:r>
          </w:p>
          <w:p w14:paraId="5F51BE67"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E027060"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E9DEF7D" w14:textId="77777777" w:rsidR="00BD6AAE" w:rsidRDefault="00BD6AAE" w:rsidP="00BD6AAE">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p>
          <w:p w14:paraId="2BF9555E"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174CD184" w14:textId="77777777" w:rsidR="00BD6AAE" w:rsidRDefault="00BD6AAE" w:rsidP="00BD6AA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14:paraId="790E6AAC"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91F51C1"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a.freq&gt;=0.85%}纯合{%else%}杂合{%endif%}</w:t>
            </w:r>
          </w:p>
          <w:p w14:paraId="019029F7"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2A69BD6"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1CB50F93"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69234D88" w14:textId="77777777" w:rsidR="00BD6AAE" w:rsidRDefault="00BD6AAE" w:rsidP="00BD6AA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a.freq</w:t>
            </w:r>
            <w:r>
              <w:rPr>
                <w:rFonts w:ascii="思源黑体 CN Normal" w:eastAsia="思源黑体 CN Normal" w:hAnsi="思源黑体 CN Normal"/>
                <w:color w:val="FF0000"/>
                <w:sz w:val="17"/>
                <w:szCs w:val="17"/>
              </w:rPr>
              <w:lastRenderedPageBreak/>
              <w:t>_str</w:t>
            </w:r>
            <w:r>
              <w:rPr>
                <w:rFonts w:ascii="思源黑体 CN Normal" w:eastAsia="思源黑体 CN Normal" w:hAnsi="思源黑体 CN Normal" w:hint="eastAsia"/>
                <w:color w:val="FF0000"/>
                <w:sz w:val="17"/>
                <w:szCs w:val="17"/>
              </w:rPr>
              <w:t>}}</w:t>
            </w:r>
          </w:p>
          <w:p w14:paraId="0A625BC6"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A677260"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p w14:paraId="6D9BB699"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9B8F0D0"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16FB1E54" w14:textId="77777777" w:rsidR="00BD6AAE" w:rsidRDefault="00BD6AAE" w:rsidP="00BD6AA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134" w:type="dxa"/>
          </w:tcPr>
          <w:p w14:paraId="3AC729EC"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05A01F6D" w14:textId="77777777" w:rsidR="00BD6AAE" w:rsidRDefault="00BD6AAE" w:rsidP="00BD6AA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6AE24028"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04C43B24"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71D8A40"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else%}</w:t>
            </w:r>
          </w:p>
          <w:p w14:paraId="434D9F9A" w14:textId="77777777" w:rsidR="00BD6AAE" w:rsidRDefault="00BD6AAE" w:rsidP="00BD6AAE">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p>
          <w:p w14:paraId="13F0B595"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w:t>
            </w:r>
          </w:p>
          <w:p w14:paraId="1472D86B" w14:textId="77777777" w:rsidR="00BD6AAE" w:rsidRDefault="00BD6AAE" w:rsidP="00BD6AA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14E538B2"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38BCC481" w14:textId="77777777" w:rsidR="00BD6AAE" w:rsidRDefault="00BD6AAE" w:rsidP="00BD6AA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CCB5969"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031F519"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794A5C2"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CA7EFFA"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1ADFDE5"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w:t>
            </w:r>
          </w:p>
          <w:p w14:paraId="3AF21D3F" w14:textId="77777777" w:rsidR="00BD6AAE" w:rsidRDefault="00BD6AAE" w:rsidP="00BD6AA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7558D8D1"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a.clinic_num_s==5%}</w:t>
            </w:r>
          </w:p>
          <w:p w14:paraId="6C82CF72" w14:textId="77777777" w:rsidR="00BD6AAE" w:rsidRDefault="00BD6AAE" w:rsidP="00BD6AA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715D3CA0"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0EBBBD7"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0E91E85F"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E8C4002"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358048BF" w14:textId="77777777" w:rsidR="00BD6AAE" w:rsidRDefault="00BD6AAE" w:rsidP="00BD6AA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112" w:type="dxa"/>
          </w:tcPr>
          <w:p w14:paraId="266C77F9"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2A435C88"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evi_split </w:t>
            </w:r>
            <w:r>
              <w:rPr>
                <w:rFonts w:ascii="思源黑体 CN Normal" w:eastAsia="思源黑体 CN Normal" w:hAnsi="思源黑体 CN Normal" w:hint="eastAsia"/>
                <w:color w:val="000000" w:themeColor="text1"/>
                <w:sz w:val="17"/>
                <w:szCs w:val="17"/>
              </w:rPr>
              <w:t>and</w:t>
            </w:r>
            <w:r>
              <w:rPr>
                <w:rFonts w:ascii="思源黑体 CN Normal" w:eastAsia="思源黑体 CN Normal" w:hAnsi="思源黑体 CN Normal"/>
                <w:color w:val="000000" w:themeColor="text1"/>
                <w:sz w:val="17"/>
                <w:szCs w:val="17"/>
              </w:rPr>
              <w:t xml:space="preserve"> a.evi_sum.evi_split.Predictive</w:t>
            </w:r>
            <w:r>
              <w:rPr>
                <w:rFonts w:ascii="思源黑体 CN Normal" w:eastAsia="思源黑体 CN Normal" w:hAnsi="思源黑体 CN Normal" w:hint="eastAsia"/>
                <w:color w:val="000000" w:themeColor="text1"/>
                <w:sz w:val="17"/>
                <w:szCs w:val="17"/>
              </w:rPr>
              <w:t>%}</w:t>
            </w:r>
          </w:p>
          <w:p w14:paraId="75419569"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700DCC56"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5C64EE5C"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271927A6"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B12D82F"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CFC447C"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24DC38D8"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2F7D6A3F"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7961BA11"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52C0D72"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(a.var_origin==”germline”</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(a.clinic_num_g==4 or a.clinic_num_g==5) and </w:t>
            </w:r>
            <w:r>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or (a.var_origin==”somatic”</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(a.clinic_num_s==4 or a.clinic_num_s==5) and </w:t>
            </w:r>
            <w:r>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w:t>
            </w:r>
          </w:p>
          <w:p w14:paraId="760C9E36"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5D1E689D"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72A0378F"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078051B4"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0CB1778"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A502F75" w14:textId="77777777" w:rsidR="00BD6AAE" w:rsidRDefault="00BD6AAE" w:rsidP="00BD6AA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CA61E1B" w14:textId="213985AE" w:rsidR="00BD6AAE" w:rsidRDefault="00BD6AAE" w:rsidP="00BD6AAE">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r>
      <w:tr w:rsidR="003C7004" w14:paraId="1B30D2F4" w14:textId="77777777" w:rsidTr="003C7004">
        <w:trPr>
          <w:trHeight w:val="397"/>
        </w:trPr>
        <w:tc>
          <w:tcPr>
            <w:tcW w:w="10342" w:type="dxa"/>
            <w:gridSpan w:val="6"/>
          </w:tcPr>
          <w:p w14:paraId="04BB296C" w14:textId="77777777" w:rsidR="003C7004"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endfor%}</w:t>
            </w:r>
          </w:p>
        </w:tc>
      </w:tr>
      <w:tr w:rsidR="003C7004" w14:paraId="5E9EC45F" w14:textId="77777777" w:rsidTr="003C7004">
        <w:trPr>
          <w:trHeight w:val="397"/>
        </w:trPr>
        <w:tc>
          <w:tcPr>
            <w:tcW w:w="10342" w:type="dxa"/>
            <w:gridSpan w:val="6"/>
          </w:tcPr>
          <w:p w14:paraId="3B198F64" w14:textId="77777777" w:rsidR="003C7004"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C7004" w14:paraId="5D910030" w14:textId="77777777" w:rsidTr="003C7004">
        <w:trPr>
          <w:trHeight w:val="397"/>
        </w:trPr>
        <w:tc>
          <w:tcPr>
            <w:tcW w:w="1134" w:type="dxa"/>
          </w:tcPr>
          <w:p w14:paraId="0BE05093" w14:textId="77777777" w:rsidR="003C7004"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377FC5A2" w14:textId="77777777" w:rsidR="003C700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BCDB477" w14:textId="77777777" w:rsidR="003C7004"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3C7004" w14:paraId="6EEE938F" w14:textId="77777777" w:rsidTr="003C7004">
        <w:trPr>
          <w:trHeight w:val="397"/>
        </w:trPr>
        <w:tc>
          <w:tcPr>
            <w:tcW w:w="10342" w:type="dxa"/>
            <w:gridSpan w:val="6"/>
          </w:tcPr>
          <w:p w14:paraId="1EC10BCE" w14:textId="77777777" w:rsidR="003C700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519FB7DB" w14:textId="77777777" w:rsidR="003C7004" w:rsidRDefault="003C7004">
      <w:pPr>
        <w:widowControl/>
        <w:jc w:val="left"/>
        <w:rPr>
          <w:rFonts w:ascii="思源黑体 CN Normal" w:eastAsia="思源黑体 CN Normal" w:hAnsi="思源黑体 CN Normal"/>
          <w:sz w:val="16"/>
          <w:szCs w:val="16"/>
        </w:rPr>
      </w:pPr>
    </w:p>
    <w:p w14:paraId="775D1D67" w14:textId="77777777" w:rsidR="003C7004"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4A3DF83F" w14:textId="77777777" w:rsidR="003C7004" w:rsidRDefault="003C7004"/>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3C7004" w14:paraId="5619C324" w14:textId="77777777" w:rsidTr="008B67BC">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46695E3B"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5350D300"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5EBB9179"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5CC8AD11"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19A4446A"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FFFFFF" w:themeColor="background1"/>
              <w:bottom w:val="single" w:sz="4" w:space="0" w:color="1E7648"/>
            </w:tcBorders>
          </w:tcPr>
          <w:p w14:paraId="4DE144D0"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3C7004" w14:paraId="4482EF88" w14:textId="77777777" w:rsidTr="003C7004">
        <w:trPr>
          <w:trHeight w:val="397"/>
        </w:trPr>
        <w:tc>
          <w:tcPr>
            <w:tcW w:w="10342" w:type="dxa"/>
            <w:gridSpan w:val="6"/>
            <w:tcBorders>
              <w:top w:val="single" w:sz="4" w:space="0" w:color="1E7648"/>
            </w:tcBorders>
          </w:tcPr>
          <w:p w14:paraId="35602547"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var_brca.snv_s.B1_L2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var_brca.snv_s.B2_L2+var_brca.snv_s.B1_L1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var_brca.snv_s.B2_L1%}</w:t>
            </w:r>
          </w:p>
        </w:tc>
      </w:tr>
      <w:tr w:rsidR="003C7004" w14:paraId="6B3AAE3E" w14:textId="77777777" w:rsidTr="003C7004">
        <w:trPr>
          <w:trHeight w:val="397"/>
        </w:trPr>
        <w:tc>
          <w:tcPr>
            <w:tcW w:w="899" w:type="dxa"/>
          </w:tcPr>
          <w:p w14:paraId="6E2C0CF8" w14:textId="77777777" w:rsidR="003C7004" w:rsidRDefault="003C7004">
            <w:pPr>
              <w:pStyle w:val="ad"/>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2AFA7AC2"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4033" w:type="dxa"/>
          </w:tcPr>
          <w:p w14:paraId="66443745"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{{a.gene_region}} {{a.hgvs_c}}{%if a.hgvs_p!=”p.?”%} {{a.hgvs_p}}{%endif%}</w:t>
            </w:r>
          </w:p>
        </w:tc>
        <w:tc>
          <w:tcPr>
            <w:tcW w:w="1276" w:type="dxa"/>
          </w:tcPr>
          <w:p w14:paraId="62094741"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a.var_origin==”germline”%}</w:t>
            </w:r>
          </w:p>
          <w:p w14:paraId="18FF65C0"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p w14:paraId="18EF4820"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else</w:t>
            </w:r>
            <w:r>
              <w:rPr>
                <w:rFonts w:ascii="思源黑体 CN Normal" w:eastAsia="思源黑体 CN Normal" w:hAnsi="思源黑体 CN Normal" w:cs="思源黑体 CN Light" w:hint="eastAsia"/>
                <w:bCs/>
                <w:iCs/>
                <w:color w:val="000000"/>
                <w:sz w:val="17"/>
                <w:szCs w:val="17"/>
              </w:rPr>
              <w:t>%}</w:t>
            </w:r>
          </w:p>
          <w:p w14:paraId="2EAEB124"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体细胞</w:t>
            </w:r>
          </w:p>
          <w:p w14:paraId="7ECE90C9"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1275" w:type="dxa"/>
          </w:tcPr>
          <w:p w14:paraId="55955FA3"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a.var_origin==”germline”%}</w:t>
            </w:r>
          </w:p>
          <w:p w14:paraId="5E82CA5A"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a.freq&gt;=0.85%}纯合{%else%}杂合{%endif%}</w:t>
            </w:r>
          </w:p>
          <w:p w14:paraId="5A99CC3D"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93D2F6D"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a.freq_str</w:t>
            </w:r>
            <w:r>
              <w:rPr>
                <w:rFonts w:ascii="思源黑体 CN Normal" w:eastAsia="思源黑体 CN Normal" w:hAnsi="思源黑体 CN Normal" w:cs="思源黑体 CN Light" w:hint="eastAsia"/>
                <w:bCs/>
                <w:iCs/>
                <w:color w:val="000000"/>
                <w:sz w:val="17"/>
                <w:szCs w:val="17"/>
              </w:rPr>
              <w:t>}}</w:t>
            </w:r>
          </w:p>
          <w:p w14:paraId="1B515EB0"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837" w:type="dxa"/>
          </w:tcPr>
          <w:p w14:paraId="1BAA439B"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a.var_origin==”germline”%}</w:t>
            </w:r>
          </w:p>
          <w:p w14:paraId="6DF05797"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a.clinic_num_g==2%}</w:t>
            </w:r>
          </w:p>
          <w:p w14:paraId="385D243B"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6843C652"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B1C1E4B"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50C2E94E"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607D28CE"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3C934E03"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IV类-良性/可能良性</w:t>
            </w:r>
          </w:p>
          <w:p w14:paraId="7A24A77F"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r>
      <w:tr w:rsidR="003C7004" w14:paraId="138A5691" w14:textId="77777777" w:rsidTr="003C7004">
        <w:trPr>
          <w:trHeight w:val="397"/>
        </w:trPr>
        <w:tc>
          <w:tcPr>
            <w:tcW w:w="10342" w:type="dxa"/>
            <w:gridSpan w:val="6"/>
          </w:tcPr>
          <w:p w14:paraId="453B6B25"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3D27B046" w14:textId="77777777" w:rsidR="003C7004" w:rsidRDefault="003C7004">
      <w:pPr>
        <w:rPr>
          <w:rFonts w:ascii="思源黑体 CN Normal" w:eastAsia="思源黑体 CN Normal" w:hAnsi="思源黑体 CN Normal"/>
          <w:sz w:val="16"/>
          <w:szCs w:val="16"/>
        </w:rPr>
      </w:pPr>
    </w:p>
    <w:p w14:paraId="36A23EBA"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94D427C" w14:textId="77777777" w:rsidR="003C7004"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NGS结果中，血液样本检测到大片段重排阳性信号时，其结果会采用多重连接探针扩增（MLPA）技术验证，结合NGS结果和MLPA验证结果出具报告。</w:t>
      </w:r>
    </w:p>
    <w:p w14:paraId="73FC4B83" w14:textId="77777777" w:rsidR="003C7004"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Pathologists，CAP）发布的《遗传变异分类标准与指南》（2015年版），遗传变异分为5个等级：致病性、疑似致病性、意义不明确、疑似良性、良性。对于致病性或疑似致病性的胚系变异，</w:t>
      </w:r>
      <w:r>
        <w:rPr>
          <w:rFonts w:ascii="思源黑体 CN Normal" w:eastAsia="思源黑体 CN Normal" w:hAnsi="思源黑体 CN Normal" w:hint="eastAsia"/>
          <w:sz w:val="16"/>
          <w:szCs w:val="16"/>
        </w:rPr>
        <w:lastRenderedPageBreak/>
        <w:t>根据美国病理学会（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Pr>
          <w:rFonts w:ascii="思源黑体 CN Normal" w:eastAsia="思源黑体 CN Normal" w:hAnsi="思源黑体 CN Normal" w:hint="eastAsia"/>
          <w:sz w:val="16"/>
          <w:szCs w:val="16"/>
        </w:rPr>
        <w:t>（详见“产品声明”部分的“变异命名与解读”）。</w:t>
      </w:r>
    </w:p>
    <w:p w14:paraId="30E9D0D5" w14:textId="77777777" w:rsidR="003C7004"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4FD591E" w14:textId="77777777" w:rsidR="003C7004"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r>
        <w:rPr>
          <w:rFonts w:ascii="思源黑体 CN Normal" w:eastAsia="思源黑体 CN Normal" w:hAnsi="思源黑体 CN Normal" w:hint="eastAsia"/>
          <w:sz w:val="16"/>
          <w:szCs w:val="16"/>
        </w:rPr>
        <w:t>。</w:t>
      </w:r>
    </w:p>
    <w:p w14:paraId="5650904A" w14:textId="77777777" w:rsidR="003C7004" w:rsidRDefault="000000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 解读为良性、疑似良性的胚系变异和IV类-良性和可能良性变异的体细胞变异。</w:t>
      </w:r>
    </w:p>
    <w:p w14:paraId="6BBC5028" w14:textId="77777777" w:rsidR="003C7004"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Pr>
          <w:rFonts w:ascii="思源黑体 CN Normal" w:eastAsia="思源黑体 CN Normal" w:hAnsi="思源黑体 CN Normal" w:hint="eastAsia"/>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C7004" w14:paraId="2F4E90FC" w14:textId="77777777" w:rsidTr="003C7004">
        <w:tc>
          <w:tcPr>
            <w:tcW w:w="4253" w:type="dxa"/>
          </w:tcPr>
          <w:p w14:paraId="325BF03D" w14:textId="77777777" w:rsidR="003C7004"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113C33BF" wp14:editId="4D99EF97">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22D485C" id="流程图: 接点 2" o:spid="_x0000_s1026" type="#_x0000_t120" style="position:absolute;left:0;text-align:left;margin-left:171.6pt;margin-top:3.25pt;width:24.65pt;height:25.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0C1C289C" w14:textId="77777777" w:rsidR="003C7004"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25895F74" wp14:editId="221FB8B0">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EE0D521" id="矩形: 圆角 3" o:spid="_x0000_s1026" style="position:absolute;left:0;text-align:left;margin-left:-5.4pt;margin-top:3.45pt;width:123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741CE2BE" w14:textId="77777777" w:rsidR="003C7004" w:rsidRDefault="003C7004">
      <w:pPr>
        <w:rPr>
          <w:rFonts w:ascii="思源黑体 CN Normal" w:eastAsia="思源黑体 CN Normal" w:hAnsi="思源黑体 CN Normal"/>
          <w:sz w:val="16"/>
          <w:szCs w:val="16"/>
        </w:rPr>
      </w:pPr>
    </w:p>
    <w:p w14:paraId="13339301" w14:textId="15DA1AF6"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var_brca.mlpa.B1_Loss+ var_brca.mlpa.B2_Loss+ var_brca.mlpa.B1_Gain+ var_brca.mlpa.B2_Gain + var_brca.snv_</w:t>
      </w:r>
      <w:r w:rsidR="00E501A7">
        <w:rPr>
          <w:rFonts w:ascii="思源黑体 CN Normal" w:eastAsia="思源黑体 CN Normal" w:hAnsi="思源黑体 CN Normal" w:hint="eastAsia"/>
          <w:sz w:val="16"/>
          <w:szCs w:val="16"/>
        </w:rPr>
        <w:t>m</w:t>
      </w:r>
      <w:r>
        <w:rPr>
          <w:rFonts w:ascii="思源黑体 CN Normal" w:eastAsia="思源黑体 CN Normal" w:hAnsi="思源黑体 CN Normal"/>
          <w:sz w:val="16"/>
          <w:szCs w:val="16"/>
        </w:rPr>
        <w:t>.B1</w:t>
      </w:r>
      <w:r w:rsidR="00E501A7">
        <w:rPr>
          <w:rFonts w:ascii="思源黑体 CN Normal" w:eastAsia="思源黑体 CN Normal" w:hAnsi="思源黑体 CN Normal"/>
          <w:sz w:val="16"/>
          <w:szCs w:val="16"/>
        </w:rPr>
        <w:t>_G</w:t>
      </w:r>
      <w:r>
        <w:rPr>
          <w:rFonts w:ascii="思源黑体 CN Normal" w:eastAsia="思源黑体 CN Normal" w:hAnsi="思源黑体 CN Normal"/>
          <w:sz w:val="16"/>
          <w:szCs w:val="16"/>
        </w:rPr>
        <w:t>_L3+ var_brca.snv_</w:t>
      </w:r>
      <w:r w:rsidR="00E501A7">
        <w:rPr>
          <w:rFonts w:ascii="思源黑体 CN Normal" w:eastAsia="思源黑体 CN Normal" w:hAnsi="思源黑体 CN Normal"/>
          <w:sz w:val="16"/>
          <w:szCs w:val="16"/>
        </w:rPr>
        <w:t>m</w:t>
      </w:r>
      <w:r>
        <w:rPr>
          <w:rFonts w:ascii="思源黑体 CN Normal" w:eastAsia="思源黑体 CN Normal" w:hAnsi="思源黑体 CN Normal"/>
          <w:sz w:val="16"/>
          <w:szCs w:val="16"/>
        </w:rPr>
        <w:t>.B2</w:t>
      </w:r>
      <w:r w:rsidR="00E501A7">
        <w:rPr>
          <w:rFonts w:ascii="思源黑体 CN Normal" w:eastAsia="思源黑体 CN Normal" w:hAnsi="思源黑体 CN Normal"/>
          <w:sz w:val="16"/>
          <w:szCs w:val="16"/>
        </w:rPr>
        <w:t>_G</w:t>
      </w:r>
      <w:r>
        <w:rPr>
          <w:rFonts w:ascii="思源黑体 CN Normal" w:eastAsia="思源黑体 CN Normal" w:hAnsi="思源黑体 CN Normal"/>
          <w:sz w:val="16"/>
          <w:szCs w:val="16"/>
        </w:rPr>
        <w:t>_L3%}</w:t>
      </w:r>
    </w:p>
    <w:p w14:paraId="3C9B4A21" w14:textId="39A7A842"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var_brca.snv_s.B1_L5 + var_brca.snv_s.B2_L5+ var_brca.snv_s.B1_L4 + var_brca.snv_s.B2_L4+ var_brca.mlpa.B1_Loss+ var_brca.mlpa.B2_Loss+ var_brca.mlpa.B1_Gain+ var_brca.mlpa.B2_Gain + var_brca.snv_</w:t>
      </w:r>
      <w:r w:rsidR="00E501A7">
        <w:rPr>
          <w:rFonts w:ascii="思源黑体 CN Normal" w:eastAsia="思源黑体 CN Normal" w:hAnsi="思源黑体 CN Normal"/>
          <w:sz w:val="16"/>
          <w:szCs w:val="16"/>
        </w:rPr>
        <w:t>m</w:t>
      </w:r>
      <w:r>
        <w:rPr>
          <w:rFonts w:ascii="思源黑体 CN Normal" w:eastAsia="思源黑体 CN Normal" w:hAnsi="思源黑体 CN Normal"/>
          <w:sz w:val="16"/>
          <w:szCs w:val="16"/>
        </w:rPr>
        <w:t>.B1</w:t>
      </w:r>
      <w:r w:rsidR="00E501A7">
        <w:rPr>
          <w:rFonts w:ascii="思源黑体 CN Normal" w:eastAsia="思源黑体 CN Normal" w:hAnsi="思源黑体 CN Normal"/>
          <w:sz w:val="16"/>
          <w:szCs w:val="16"/>
        </w:rPr>
        <w:t>_G</w:t>
      </w:r>
      <w:r>
        <w:rPr>
          <w:rFonts w:ascii="思源黑体 CN Normal" w:eastAsia="思源黑体 CN Normal" w:hAnsi="思源黑体 CN Normal"/>
          <w:sz w:val="16"/>
          <w:szCs w:val="16"/>
        </w:rPr>
        <w:t>_L3+ var_brca.snv_</w:t>
      </w:r>
      <w:r w:rsidR="00E501A7">
        <w:rPr>
          <w:rFonts w:ascii="思源黑体 CN Normal" w:eastAsia="思源黑体 CN Normal" w:hAnsi="思源黑体 CN Normal"/>
          <w:sz w:val="16"/>
          <w:szCs w:val="16"/>
        </w:rPr>
        <w:t>m</w:t>
      </w:r>
      <w:r>
        <w:rPr>
          <w:rFonts w:ascii="思源黑体 CN Normal" w:eastAsia="思源黑体 CN Normal" w:hAnsi="思源黑体 CN Normal"/>
          <w:sz w:val="16"/>
          <w:szCs w:val="16"/>
        </w:rPr>
        <w:t>.B2</w:t>
      </w:r>
      <w:r w:rsidR="00E501A7">
        <w:rPr>
          <w:rFonts w:ascii="思源黑体 CN Normal" w:eastAsia="思源黑体 CN Normal" w:hAnsi="思源黑体 CN Normal"/>
          <w:sz w:val="16"/>
          <w:szCs w:val="16"/>
        </w:rPr>
        <w:t>_G</w:t>
      </w:r>
      <w:r>
        <w:rPr>
          <w:rFonts w:ascii="思源黑体 CN Normal" w:eastAsia="思源黑体 CN Normal" w:hAnsi="思源黑体 CN Normal"/>
          <w:sz w:val="16"/>
          <w:szCs w:val="16"/>
        </w:rPr>
        <w:t>_L3%}</w:t>
      </w:r>
    </w:p>
    <w:tbl>
      <w:tblPr>
        <w:tblStyle w:val="ab"/>
        <w:tblW w:w="0" w:type="auto"/>
        <w:jc w:val="center"/>
        <w:tblLayout w:type="fixed"/>
        <w:tblLook w:val="04A0" w:firstRow="1" w:lastRow="0" w:firstColumn="1" w:lastColumn="0" w:noHBand="0" w:noVBand="1"/>
      </w:tblPr>
      <w:tblGrid>
        <w:gridCol w:w="1560"/>
        <w:gridCol w:w="8772"/>
      </w:tblGrid>
      <w:tr w:rsidR="003C7004" w14:paraId="081D7B21" w14:textId="77777777" w:rsidTr="003C700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C77B9BE"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{%if a.type==”Loss”%}{{a.value}} del{% elif a.type==”Gain”%}{{a.value}} dup{% else%}{{a.gene_region}} {{a.hgvs_c}}{%if a.hgvs_p!=”p.?”%} {{a.hgvs_p}}{%endif%}{%endif%}</w:t>
            </w:r>
          </w:p>
        </w:tc>
      </w:tr>
      <w:tr w:rsidR="003C7004" w14:paraId="375F4886" w14:textId="77777777" w:rsidTr="003C700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E0950F1"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67310FA" w14:textId="77777777" w:rsidR="003C7004"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3C7004" w14:paraId="1CFA1D84" w14:textId="77777777" w:rsidTr="003C700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6E0057"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00FE444"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if a.type==”Loss” or a.type==”Gain”%}</w:t>
            </w:r>
          </w:p>
          <w:p w14:paraId="5CB4FCA9"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p>
          <w:p w14:paraId="264DD82E"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else%}</w:t>
            </w:r>
          </w:p>
          <w:p w14:paraId="136B2F0F" w14:textId="2A75A2C3"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highlight w:val="green"/>
              </w:rPr>
              <w:t>{%if a.var_origin==”germline”%}</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{%elif a.clinic_num_g==5%}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w:t>
            </w:r>
            <w:r w:rsidR="00E76F5E">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highlight w:val="green"/>
              </w:rPr>
              <w:t>{%endif%}</w:t>
            </w:r>
          </w:p>
          <w:p w14:paraId="11F91DD5" w14:textId="77777777" w:rsidR="003C7004"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endif%}</w:t>
            </w:r>
          </w:p>
        </w:tc>
      </w:tr>
      <w:tr w:rsidR="003C7004" w14:paraId="73D721EC" w14:textId="77777777" w:rsidTr="003C700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24B2014"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71A71E9"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if a.type==”Loss”%}</w:t>
            </w:r>
          </w:p>
          <w:p w14:paraId="2C90DEE6"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 and a.evi_sum.evi_split.Predictive%}</w:t>
            </w:r>
          </w:p>
          <w:p w14:paraId="4CC3DC92"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w:t>
            </w:r>
          </w:p>
          <w:p w14:paraId="10F19DAA"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{{b.regimen_name}}</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b.evi_interpretation|e</w:t>
            </w:r>
            <w:r>
              <w:rPr>
                <w:rFonts w:ascii="思源黑体 CN Normal" w:eastAsia="思源黑体 CN Normal" w:hAnsi="思源黑体 CN Normal" w:hint="eastAsia"/>
                <w:sz w:val="17"/>
                <w:szCs w:val="17"/>
              </w:rPr>
              <w:t>}}</w:t>
            </w:r>
          </w:p>
          <w:p w14:paraId="203A4752"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6CECFFB"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70DBD0D"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51A9913"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86F69C2"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elif a.type==”Gain”%}</w:t>
            </w:r>
          </w:p>
          <w:p w14:paraId="75391AFA"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ACCF16B"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else%}</w:t>
            </w:r>
          </w:p>
          <w:p w14:paraId="13564E72" w14:textId="72F7AFED"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if (a.var_origin==”germline” and (a.clinic_num_g==4 or a.clinic_num_g==5)</w:t>
            </w:r>
            <w:r w:rsidR="00F851C5">
              <w:rPr>
                <w:rFonts w:ascii="思源黑体 CN Normal" w:eastAsia="思源黑体 CN Normal" w:hAnsi="思源黑体 CN Normal"/>
                <w:sz w:val="17"/>
                <w:szCs w:val="17"/>
                <w:highlight w:val="green"/>
              </w:rPr>
              <w:t xml:space="preserve"> and </w:t>
            </w:r>
            <w:r w:rsidR="00F851C5">
              <w:rPr>
                <w:rFonts w:ascii="思源黑体 CN Normal" w:eastAsia="思源黑体 CN Normal" w:hAnsi="思源黑体 CN Normal"/>
                <w:sz w:val="17"/>
                <w:szCs w:val="17"/>
              </w:rPr>
              <w:t>a.evi_sum.evi_split.Predictive</w:t>
            </w:r>
            <w:r>
              <w:rPr>
                <w:rFonts w:ascii="思源黑体 CN Normal" w:eastAsia="思源黑体 CN Normal" w:hAnsi="思源黑体 CN Normal"/>
                <w:sz w:val="17"/>
                <w:szCs w:val="17"/>
                <w:highlight w:val="green"/>
              </w:rPr>
              <w:t>) or (a.var_origin==”somatic” and (a.clinic_num_s==4 or a.clinic_num_s==5)</w:t>
            </w:r>
            <w:r w:rsidR="00F851C5">
              <w:rPr>
                <w:rFonts w:ascii="思源黑体 CN Normal" w:eastAsia="思源黑体 CN Normal" w:hAnsi="思源黑体 CN Normal"/>
                <w:sz w:val="17"/>
                <w:szCs w:val="17"/>
                <w:highlight w:val="green"/>
              </w:rPr>
              <w:t xml:space="preserve"> and </w:t>
            </w:r>
            <w:r w:rsidR="00F851C5">
              <w:rPr>
                <w:rFonts w:ascii="思源黑体 CN Normal" w:eastAsia="思源黑体 CN Normal" w:hAnsi="思源黑体 CN Normal"/>
                <w:sz w:val="17"/>
                <w:szCs w:val="17"/>
              </w:rPr>
              <w:t>a.evi_sum.evi_split.Predictive</w:t>
            </w:r>
            <w:r>
              <w:rPr>
                <w:rFonts w:ascii="思源黑体 CN Normal" w:eastAsia="思源黑体 CN Normal" w:hAnsi="思源黑体 CN Normal"/>
                <w:sz w:val="17"/>
                <w:szCs w:val="17"/>
                <w:highlight w:val="green"/>
              </w:rPr>
              <w:t>) %}</w:t>
            </w:r>
          </w:p>
          <w:p w14:paraId="710C2435"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w:t>
            </w:r>
          </w:p>
          <w:p w14:paraId="79D5F951"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{{b.regimen_name}}</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b.evi_interpretation|e</w:t>
            </w:r>
            <w:r>
              <w:rPr>
                <w:rFonts w:ascii="思源黑体 CN Normal" w:eastAsia="思源黑体 CN Normal" w:hAnsi="思源黑体 CN Normal" w:hint="eastAsia"/>
                <w:sz w:val="17"/>
                <w:szCs w:val="17"/>
              </w:rPr>
              <w:t>}}</w:t>
            </w:r>
          </w:p>
          <w:p w14:paraId="20CA8034"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3A51466"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else%}</w:t>
            </w:r>
          </w:p>
          <w:p w14:paraId="3F0C47CD"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52B4688"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endif%}</w:t>
            </w:r>
          </w:p>
          <w:p w14:paraId="783DBF0C"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endif%}</w:t>
            </w:r>
          </w:p>
        </w:tc>
      </w:tr>
      <w:tr w:rsidR="003C7004" w14:paraId="65203B16" w14:textId="77777777" w:rsidTr="003C700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F3D5099"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E49CCC9"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if a.type==”Loss”%}</w:t>
            </w:r>
          </w:p>
          <w:p w14:paraId="4041EE45"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3C5EB032"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179A53EB"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6922B7A"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09A9747"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endif%}</w:t>
            </w:r>
          </w:p>
          <w:p w14:paraId="45AA3BDC"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2EC74230"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elif a.type==”Gain”%}</w:t>
            </w:r>
          </w:p>
          <w:p w14:paraId="2D42F385"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C85051D"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else%}</w:t>
            </w:r>
          </w:p>
          <w:p w14:paraId="16221489"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if a.var_origin==”germline”%}</w:t>
            </w:r>
          </w:p>
          <w:p w14:paraId="347A8DEF"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if a.clinic_num_g==4 or a.clinic_num_g==5%}</w:t>
            </w:r>
          </w:p>
          <w:p w14:paraId="5CA3CC36"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12DE0AE9"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B555792"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40D6E74"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2534011"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else%}</w:t>
            </w:r>
          </w:p>
          <w:p w14:paraId="5ECDA38A"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207DD65"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endif%}</w:t>
            </w:r>
          </w:p>
          <w:p w14:paraId="52C5339F"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725A42FC"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a.clinic_num_s==4 or a.clinic_num_s==5%}</w:t>
            </w:r>
          </w:p>
          <w:p w14:paraId="0BC8B0CA"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配对样本分析证实该变异为体细胞变异，无遗传风险。</w:t>
            </w:r>
          </w:p>
          <w:p w14:paraId="2D32F6F2"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7387949"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C91910D"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7768E05"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endif</w:t>
            </w:r>
            <w:r>
              <w:rPr>
                <w:rFonts w:ascii="思源黑体 CN Normal" w:eastAsia="思源黑体 CN Normal" w:hAnsi="思源黑体 CN Normal" w:hint="eastAsia"/>
                <w:sz w:val="17"/>
                <w:szCs w:val="17"/>
                <w:highlight w:val="green"/>
              </w:rPr>
              <w:t>%}</w:t>
            </w:r>
          </w:p>
          <w:p w14:paraId="0A3317AF"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endif%}</w:t>
            </w:r>
          </w:p>
        </w:tc>
      </w:tr>
    </w:tbl>
    <w:p w14:paraId="2087A2C5" w14:textId="77777777" w:rsidR="003C7004" w:rsidRDefault="003C7004">
      <w:pPr>
        <w:rPr>
          <w:rFonts w:ascii="思源黑体 CN Normal" w:eastAsia="思源黑体 CN Normal" w:hAnsi="思源黑体 CN Normal"/>
          <w:sz w:val="16"/>
          <w:szCs w:val="16"/>
        </w:rPr>
      </w:pPr>
    </w:p>
    <w:p w14:paraId="0E7C2900"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C3D98C6"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3C7004" w14:paraId="09E2FE3B" w14:textId="77777777" w:rsidTr="003C700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21AD179"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3C7004" w14:paraId="5B272B77" w14:textId="77777777" w:rsidTr="003C700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43FC6DE"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DBD1DA5" w14:textId="77777777" w:rsidR="003C7004"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C7004" w14:paraId="1B487A82" w14:textId="77777777" w:rsidTr="003C700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8BB5D0F"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6EDC059"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9F8DD24" w14:textId="75C16AB2" w:rsidR="003C7004"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I类-强临床意义、II类-潜在临床意义的体细胞变异</w:t>
            </w:r>
          </w:p>
        </w:tc>
      </w:tr>
      <w:tr w:rsidR="003C7004" w14:paraId="451C66E5" w14:textId="77777777" w:rsidTr="003C700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6908B31"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38B8F5"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C7004" w14:paraId="15EBE2A0" w14:textId="77777777" w:rsidTr="003C700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DA43B80"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08B954F"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561CF52" w14:textId="77777777" w:rsidR="003C7004" w:rsidRDefault="003C7004">
      <w:pPr>
        <w:rPr>
          <w:rFonts w:ascii="思源黑体 CN Normal" w:eastAsia="思源黑体 CN Normal" w:hAnsi="思源黑体 CN Normal"/>
          <w:sz w:val="16"/>
          <w:szCs w:val="16"/>
        </w:rPr>
      </w:pPr>
    </w:p>
    <w:p w14:paraId="645B434B"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C319187"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4A8B67E" w14:textId="77777777" w:rsidR="003C7004" w:rsidRDefault="00000000">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w:t>
      </w:r>
      <w:r>
        <w:rPr>
          <w:rFonts w:ascii="思源黑体 CN Normal" w:eastAsia="思源黑体 CN Normal" w:hAnsi="思源黑体 CN Normal"/>
          <w:sz w:val="16"/>
          <w:szCs w:val="16"/>
        </w:rPr>
        <w:t>I类-强临床意义、II类-潜在临床意义的体细胞变异进行详细解读。</w:t>
      </w:r>
    </w:p>
    <w:p w14:paraId="476DE06E" w14:textId="77777777" w:rsidR="003C7004"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C7004" w14:paraId="71DCA61E" w14:textId="77777777" w:rsidTr="003C7004">
        <w:tc>
          <w:tcPr>
            <w:tcW w:w="4395" w:type="dxa"/>
          </w:tcPr>
          <w:p w14:paraId="5D47C1F0" w14:textId="77777777" w:rsidR="003C7004"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35FCFFB8" wp14:editId="45EB1022">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A1AE71B" id="流程图: 接点 4" o:spid="_x0000_s1026" type="#_x0000_t120" style="position:absolute;left:0;text-align:left;margin-left:178.35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24E7F632" w14:textId="77777777" w:rsidR="003C7004"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65D6BD78" wp14:editId="7A2F8B9E">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BF589AA" id="矩形: 圆角 5" o:spid="_x0000_s1026" style="position:absolute;left:0;text-align:left;margin-left:-5.15pt;margin-top:3.2pt;width:109.5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可能获益的药物</w:t>
            </w:r>
          </w:p>
        </w:tc>
      </w:tr>
    </w:tbl>
    <w:p w14:paraId="38DDB174" w14:textId="77777777" w:rsidR="003C7004" w:rsidRDefault="003C7004">
      <w:pPr>
        <w:rPr>
          <w:rFonts w:ascii="思源黑体 CN Normal" w:eastAsia="思源黑体 CN Normal" w:hAnsi="思源黑体 CN Normal"/>
          <w:sz w:val="16"/>
          <w:szCs w:val="16"/>
        </w:rPr>
      </w:pPr>
    </w:p>
    <w:p w14:paraId="2BED7FFD"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5153E660"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3C7004" w14:paraId="71FE4638" w14:textId="77777777" w:rsidTr="003C7004">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1AB9C612"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63F0682B" w14:textId="77777777" w:rsidR="003C7004"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%if a.general_name_cn%}{{a.general_name_cn}}{%else%}-{%endif%}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a.general_name_en%}{{a.general_name_en}}{%else%}-{%endif%}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18D92C57"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“FDA” in a.approval_organization%}</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5E86BC9A"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“NMPA” in a.approval_organization%}NMPA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3C7004" w14:paraId="5A14728E" w14:textId="77777777" w:rsidTr="003C7004">
        <w:trPr>
          <w:trHeight w:val="397"/>
          <w:jc w:val="center"/>
        </w:trPr>
        <w:tc>
          <w:tcPr>
            <w:tcW w:w="1149" w:type="dxa"/>
            <w:vMerge/>
            <w:tcBorders>
              <w:left w:val="nil"/>
              <w:bottom w:val="nil"/>
              <w:right w:val="single" w:sz="8" w:space="0" w:color="FFFFFF" w:themeColor="background1"/>
            </w:tcBorders>
            <w:shd w:val="clear" w:color="auto" w:fill="1E7648"/>
            <w:vAlign w:val="center"/>
          </w:tcPr>
          <w:p w14:paraId="42D8D039"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12B8FA8B" w14:textId="77777777" w:rsidR="003C7004"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%if a.trade_name_cn%}{{a.trade_name_cn}}{%else%}-{%endif%}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a.trade_name_en%}{{a.trade_name_en}}{%else%}-{%endif%}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5D70662F"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3C0D020D"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r>
      <w:tr w:rsidR="003C7004" w14:paraId="59CCB646" w14:textId="77777777" w:rsidTr="003C7004">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D7B9683"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94A1321" w14:textId="77777777" w:rsidR="003C7004"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{a.drug_mechanism_cn|e}}</w:t>
            </w:r>
          </w:p>
        </w:tc>
      </w:tr>
      <w:tr w:rsidR="003C7004" w14:paraId="0B7B1B6F" w14:textId="77777777" w:rsidTr="003C7004">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D797ABE"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866804C" w14:textId="77777777" w:rsidR="003C7004"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a.var%}</w:t>
            </w:r>
          </w:p>
          <w:p w14:paraId="6F54C311" w14:textId="77777777" w:rsidR="003C7004"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b.biomarker_type%}</w:t>
            </w:r>
          </w:p>
          <w:p w14:paraId="21CC4CC0" w14:textId="77777777" w:rsidR="003C7004"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{b.biomarker_type}}</w:t>
            </w:r>
          </w:p>
          <w:p w14:paraId="35A9390B" w14:textId="77777777" w:rsidR="003C7004"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4EDBCEC" w14:textId="77777777" w:rsidR="008B67BC" w:rsidRDefault="008B67BC" w:rsidP="008B67BC">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.hgvs_c}}{%if b.hgvs_p!=”p.?”%} {{b.hgvs_p}}{%endif%}</w:t>
            </w:r>
          </w:p>
          <w:p w14:paraId="2C01C127" w14:textId="77777777" w:rsidR="003C7004"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A5BB6A7" w14:textId="77777777" w:rsidR="003C7004"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r>
      <w:tr w:rsidR="003C7004" w14:paraId="2B6AF12E" w14:textId="77777777" w:rsidTr="003C7004">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CD820FB"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A7604BD" w14:textId="77777777" w:rsidR="003C7004"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a.adaptation_disease_cn %}</w:t>
            </w:r>
          </w:p>
          <w:p w14:paraId="7CA0B267" w14:textId="77777777" w:rsidR="003C7004"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a.adaptation_disease_cn%}</w:t>
            </w:r>
          </w:p>
          <w:p w14:paraId="3BE92143" w14:textId="77777777" w:rsidR="003C7004"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79ADED50" w14:textId="77777777" w:rsidR="003C7004"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20761E6F" w14:textId="77777777" w:rsidR="003C7004"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E7A5247" w14:textId="77777777" w:rsidR="003C7004" w:rsidRDefault="00000000">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65B35258" w14:textId="77777777" w:rsidR="003C7004"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0B34B2D" w14:textId="77777777" w:rsidR="003C7004" w:rsidRDefault="003C7004">
      <w:pPr>
        <w:rPr>
          <w:rFonts w:ascii="思源黑体 CN Normal" w:eastAsia="思源黑体 CN Normal" w:hAnsi="思源黑体 CN Normal"/>
          <w:sz w:val="16"/>
          <w:szCs w:val="16"/>
        </w:rPr>
      </w:pPr>
    </w:p>
    <w:p w14:paraId="3957D28B"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7934E620"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5000" w:type="pct"/>
        <w:jc w:val="center"/>
        <w:tblLook w:val="04A0" w:firstRow="1" w:lastRow="0" w:firstColumn="1" w:lastColumn="0" w:noHBand="0" w:noVBand="1"/>
      </w:tblPr>
      <w:tblGrid>
        <w:gridCol w:w="1149"/>
        <w:gridCol w:w="6222"/>
        <w:gridCol w:w="1488"/>
        <w:gridCol w:w="1473"/>
      </w:tblGrid>
      <w:tr w:rsidR="003C7004" w14:paraId="52BA3C73" w14:textId="77777777" w:rsidTr="003C7004">
        <w:trPr>
          <w:trHeight w:val="397"/>
          <w:jc w:val="center"/>
        </w:trPr>
        <w:tc>
          <w:tcPr>
            <w:tcW w:w="556" w:type="pct"/>
            <w:vMerge w:val="restart"/>
            <w:tcBorders>
              <w:top w:val="single" w:sz="4" w:space="0" w:color="1E7648"/>
              <w:left w:val="nil"/>
              <w:right w:val="single" w:sz="8" w:space="0" w:color="FFFFFF" w:themeColor="background1"/>
            </w:tcBorders>
            <w:shd w:val="clear" w:color="auto" w:fill="1E7648"/>
            <w:vAlign w:val="center"/>
          </w:tcPr>
          <w:p w14:paraId="7D6D4C56"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3011" w:type="pct"/>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6516830A" w14:textId="77777777" w:rsidR="003C7004"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720"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2BAE03F4"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713"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DDA8201"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3C7004" w14:paraId="75D5DE56" w14:textId="77777777" w:rsidTr="003C7004">
        <w:trPr>
          <w:trHeight w:val="397"/>
          <w:jc w:val="center"/>
        </w:trPr>
        <w:tc>
          <w:tcPr>
            <w:tcW w:w="556" w:type="pct"/>
            <w:vMerge/>
            <w:tcBorders>
              <w:left w:val="nil"/>
              <w:bottom w:val="nil"/>
              <w:right w:val="single" w:sz="8" w:space="0" w:color="FFFFFF" w:themeColor="background1"/>
            </w:tcBorders>
            <w:shd w:val="clear" w:color="auto" w:fill="1E7648"/>
            <w:vAlign w:val="center"/>
          </w:tcPr>
          <w:p w14:paraId="4DADEAAF"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3011" w:type="pct"/>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24110C6D" w14:textId="77777777" w:rsidR="003C7004"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720" w:type="pct"/>
            <w:vMerge/>
            <w:tcBorders>
              <w:left w:val="single" w:sz="8" w:space="0" w:color="FFFFFF" w:themeColor="background1"/>
              <w:bottom w:val="nil"/>
              <w:right w:val="single" w:sz="8" w:space="0" w:color="FFFFFF" w:themeColor="background1"/>
            </w:tcBorders>
            <w:shd w:val="clear" w:color="auto" w:fill="1E7648"/>
            <w:vAlign w:val="center"/>
          </w:tcPr>
          <w:p w14:paraId="3D1664B3"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713" w:type="pct"/>
            <w:vMerge/>
            <w:tcBorders>
              <w:left w:val="single" w:sz="8" w:space="0" w:color="FFFFFF" w:themeColor="background1"/>
              <w:bottom w:val="nil"/>
              <w:right w:val="single" w:sz="8" w:space="0" w:color="FFFFFF" w:themeColor="background1"/>
            </w:tcBorders>
            <w:shd w:val="clear" w:color="auto" w:fill="1E7648"/>
            <w:vAlign w:val="center"/>
          </w:tcPr>
          <w:p w14:paraId="1F21FC39"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r>
      <w:tr w:rsidR="003C7004" w14:paraId="793F0CEE" w14:textId="77777777" w:rsidTr="003C7004">
        <w:trPr>
          <w:trHeight w:val="397"/>
          <w:jc w:val="center"/>
        </w:trPr>
        <w:tc>
          <w:tcPr>
            <w:tcW w:w="55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8BF7BF6"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4444" w:type="pct"/>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5034370" w14:textId="77777777" w:rsidR="003C7004"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C7004" w14:paraId="3BD697A1" w14:textId="77777777" w:rsidTr="003C7004">
        <w:trPr>
          <w:trHeight w:val="397"/>
          <w:jc w:val="center"/>
        </w:trPr>
        <w:tc>
          <w:tcPr>
            <w:tcW w:w="556"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2E00039"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生物标志物</w:t>
            </w:r>
          </w:p>
        </w:tc>
        <w:tc>
          <w:tcPr>
            <w:tcW w:w="4444" w:type="pct"/>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67544A0" w14:textId="77777777" w:rsidR="003C7004"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C7004" w14:paraId="2FEA523D" w14:textId="77777777" w:rsidTr="003C7004">
        <w:trPr>
          <w:trHeight w:val="397"/>
          <w:jc w:val="center"/>
        </w:trPr>
        <w:tc>
          <w:tcPr>
            <w:tcW w:w="556"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283BC61"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4444" w:type="pct"/>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2DE9442" w14:textId="77777777" w:rsidR="003C7004"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B61B2B9" w14:textId="77777777" w:rsidR="003C7004" w:rsidRDefault="003C7004">
      <w:pPr>
        <w:rPr>
          <w:rFonts w:ascii="思源黑体 CN Normal" w:eastAsia="思源黑体 CN Normal" w:hAnsi="思源黑体 CN Normal"/>
          <w:sz w:val="16"/>
          <w:szCs w:val="16"/>
        </w:rPr>
      </w:pPr>
    </w:p>
    <w:p w14:paraId="7E123566"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B97943A"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11E2673" w14:textId="77777777" w:rsidR="003C7004" w:rsidRDefault="00000000">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p>
    <w:p w14:paraId="1CB5D828" w14:textId="77777777" w:rsidR="003C7004"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3C7004" w14:paraId="0A2C2EAB" w14:textId="77777777" w:rsidTr="003C7004">
        <w:tc>
          <w:tcPr>
            <w:tcW w:w="4111" w:type="dxa"/>
          </w:tcPr>
          <w:p w14:paraId="073229DC" w14:textId="77777777" w:rsidR="003C7004"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D0C233D" wp14:editId="25B091EF">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9E292C8" id="流程图: 接点 6" o:spid="_x0000_s1026" type="#_x0000_t120" style="position:absolute;left:0;text-align:left;margin-left:165.6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2A7CA0A9" w14:textId="77777777" w:rsidR="003C7004"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01DB4F33" wp14:editId="557A150B">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506B9E3" id="矩形: 圆角 7" o:spid="_x0000_s1026" style="position:absolute;left:0;text-align:left;margin-left:-5.15pt;margin-top:3.2pt;width:138.75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5C06FD3B" w14:textId="77777777" w:rsidR="003C7004" w:rsidRDefault="003C7004">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3C7004" w14:paraId="746C6EB3" w14:textId="77777777" w:rsidTr="00AB26B6">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132DB998"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5C35CB0B"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16BB4223"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28E4E3BA"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70011415"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3C7004" w14:paraId="67E1C914" w14:textId="77777777" w:rsidTr="003C7004">
        <w:trPr>
          <w:trHeight w:val="397"/>
        </w:trPr>
        <w:tc>
          <w:tcPr>
            <w:tcW w:w="10332" w:type="dxa"/>
            <w:gridSpan w:val="5"/>
            <w:tcBorders>
              <w:top w:val="single" w:sz="4" w:space="0" w:color="1E7648"/>
            </w:tcBorders>
          </w:tcPr>
          <w:p w14:paraId="7EDFB9A4"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clinic_trial%}</w:t>
            </w:r>
          </w:p>
        </w:tc>
      </w:tr>
      <w:tr w:rsidR="003C7004" w14:paraId="05AB6158" w14:textId="77777777" w:rsidTr="003C7004">
        <w:trPr>
          <w:trHeight w:val="397"/>
        </w:trPr>
        <w:tc>
          <w:tcPr>
            <w:tcW w:w="10332" w:type="dxa"/>
            <w:gridSpan w:val="5"/>
          </w:tcPr>
          <w:p w14:paraId="5BEBF1E2"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clinic_trial%}</w:t>
            </w:r>
          </w:p>
        </w:tc>
      </w:tr>
      <w:tr w:rsidR="003C7004" w14:paraId="393DAD72" w14:textId="77777777" w:rsidTr="003C7004">
        <w:trPr>
          <w:trHeight w:val="397"/>
        </w:trPr>
        <w:tc>
          <w:tcPr>
            <w:tcW w:w="1276" w:type="dxa"/>
          </w:tcPr>
          <w:p w14:paraId="1AC21236" w14:textId="77777777" w:rsidR="003C7004" w:rsidRDefault="00000000">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BRCA1/2</w:t>
            </w:r>
          </w:p>
        </w:tc>
        <w:tc>
          <w:tcPr>
            <w:tcW w:w="1843" w:type="dxa"/>
          </w:tcPr>
          <w:p w14:paraId="22415FA9"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{{a.clinicaltrial_number}}</w:t>
            </w:r>
          </w:p>
        </w:tc>
        <w:tc>
          <w:tcPr>
            <w:tcW w:w="3827" w:type="dxa"/>
          </w:tcPr>
          <w:p w14:paraId="40FF9928"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{a.study_title}}</w:t>
            </w:r>
          </w:p>
        </w:tc>
        <w:tc>
          <w:tcPr>
            <w:tcW w:w="1985" w:type="dxa"/>
          </w:tcPr>
          <w:p w14:paraId="28A3674E"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a.interventions%}</w:t>
            </w:r>
          </w:p>
          <w:p w14:paraId="1FBED1A9"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767E0E51"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c>
          <w:tcPr>
            <w:tcW w:w="1401" w:type="dxa"/>
          </w:tcPr>
          <w:p w14:paraId="5CF83608"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{{a.phase}}</w:t>
            </w:r>
          </w:p>
        </w:tc>
      </w:tr>
      <w:tr w:rsidR="003C7004" w14:paraId="6FB683E6" w14:textId="77777777" w:rsidTr="003C7004">
        <w:trPr>
          <w:trHeight w:val="397"/>
        </w:trPr>
        <w:tc>
          <w:tcPr>
            <w:tcW w:w="10332" w:type="dxa"/>
            <w:gridSpan w:val="5"/>
          </w:tcPr>
          <w:p w14:paraId="0E33AE68"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3C7004" w14:paraId="395DD6EA" w14:textId="77777777" w:rsidTr="003C7004">
        <w:trPr>
          <w:trHeight w:val="397"/>
        </w:trPr>
        <w:tc>
          <w:tcPr>
            <w:tcW w:w="10332" w:type="dxa"/>
            <w:gridSpan w:val="5"/>
          </w:tcPr>
          <w:p w14:paraId="47EF10A1"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3C7004" w14:paraId="4DA22466" w14:textId="77777777" w:rsidTr="003C7004">
        <w:trPr>
          <w:trHeight w:val="397"/>
        </w:trPr>
        <w:tc>
          <w:tcPr>
            <w:tcW w:w="1276" w:type="dxa"/>
          </w:tcPr>
          <w:p w14:paraId="600AB476"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
        </w:tc>
        <w:tc>
          <w:tcPr>
            <w:tcW w:w="1843" w:type="dxa"/>
          </w:tcPr>
          <w:p w14:paraId="15B9EA76"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tcPr>
          <w:p w14:paraId="1864714F"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605B9F44"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01" w:type="dxa"/>
          </w:tcPr>
          <w:p w14:paraId="35F9DD0E"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
        </w:tc>
      </w:tr>
      <w:tr w:rsidR="003C7004" w14:paraId="24E8B14A" w14:textId="77777777" w:rsidTr="003C7004">
        <w:trPr>
          <w:trHeight w:val="397"/>
        </w:trPr>
        <w:tc>
          <w:tcPr>
            <w:tcW w:w="10332" w:type="dxa"/>
            <w:gridSpan w:val="5"/>
          </w:tcPr>
          <w:p w14:paraId="605B2D60"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0DE62F90" w14:textId="77777777" w:rsidR="003C7004" w:rsidRDefault="003C7004">
      <w:pPr>
        <w:rPr>
          <w:rFonts w:ascii="思源黑体 CN Normal" w:eastAsia="思源黑体 CN Normal" w:hAnsi="思源黑体 CN Normal"/>
          <w:sz w:val="16"/>
          <w:szCs w:val="16"/>
        </w:rPr>
      </w:pPr>
    </w:p>
    <w:p w14:paraId="52BB6C52"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B376ACA" w14:textId="77777777" w:rsidR="003C7004" w:rsidRDefault="00000000">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1808C1E5" w14:textId="77777777" w:rsidR="003C7004"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23032112" w14:textId="77777777" w:rsidR="003C7004" w:rsidRDefault="00000000">
      <w:r>
        <w:lastRenderedPageBreak/>
        <w:t>{%p if var_brca.snv_m.B1_G_L5 or var_brca.snv_m.B1_G_L4 or var_brca.snv_m.B2_G_L5 or var_brca.snv_m.B2_G_L4 or var_brca.mlpa.B1_Loss or var_brca.mlpa.B2_Loss%}</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C7004" w14:paraId="2118FA52" w14:textId="77777777" w:rsidTr="003C7004">
        <w:tc>
          <w:tcPr>
            <w:tcW w:w="4673" w:type="dxa"/>
          </w:tcPr>
          <w:p w14:paraId="4A186FD4" w14:textId="77777777" w:rsidR="003C7004"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5648" behindDoc="1" locked="0" layoutInCell="1" allowOverlap="1" wp14:anchorId="478625B5" wp14:editId="00617204">
                      <wp:simplePos x="0" y="0"/>
                      <wp:positionH relativeFrom="column">
                        <wp:posOffset>2436495</wp:posOffset>
                      </wp:positionH>
                      <wp:positionV relativeFrom="paragraph">
                        <wp:posOffset>41275</wp:posOffset>
                      </wp:positionV>
                      <wp:extent cx="313055" cy="319405"/>
                      <wp:effectExtent l="38100" t="38100" r="68580" b="99695"/>
                      <wp:wrapNone/>
                      <wp:docPr id="22" name="流程图: 接点 2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00DC2D9" id="流程图: 接点 22" o:spid="_x0000_s1026" type="#_x0000_t120" style="position:absolute;left:0;text-align:left;margin-left:191.85pt;margin-top:3.25pt;width:24.65pt;height:25.15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659" w:type="dxa"/>
          </w:tcPr>
          <w:p w14:paraId="2686EC03" w14:textId="77777777" w:rsidR="003C7004"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4624" behindDoc="1" locked="0" layoutInCell="1" allowOverlap="1" wp14:anchorId="355FAE17" wp14:editId="32A66965">
                      <wp:simplePos x="0" y="0"/>
                      <wp:positionH relativeFrom="margin">
                        <wp:posOffset>-65405</wp:posOffset>
                      </wp:positionH>
                      <wp:positionV relativeFrom="paragraph">
                        <wp:posOffset>40640</wp:posOffset>
                      </wp:positionV>
                      <wp:extent cx="1219200" cy="321310"/>
                      <wp:effectExtent l="38100" t="38100" r="95250" b="97790"/>
                      <wp:wrapNone/>
                      <wp:docPr id="23" name="矩形: 圆角 23"/>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4E0F625" id="矩形: 圆角 23" o:spid="_x0000_s1026" style="position:absolute;left:0;text-align:left;margin-left:-5.15pt;margin-top:3.2pt;width:96pt;height:25.3pt;z-index:-2516418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5647DD5A" w14:textId="77777777" w:rsidR="003C7004"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1E039D10" w14:textId="77777777" w:rsidR="003C7004" w:rsidRDefault="00000000">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3C7004" w14:paraId="10984E0D" w14:textId="77777777" w:rsidTr="003C7004">
        <w:trPr>
          <w:trHeight w:val="397"/>
        </w:trPr>
        <w:tc>
          <w:tcPr>
            <w:tcW w:w="10342" w:type="dxa"/>
            <w:gridSpan w:val="4"/>
            <w:tcBorders>
              <w:bottom w:val="nil"/>
            </w:tcBorders>
            <w:shd w:val="clear" w:color="auto" w:fill="1E7648"/>
            <w:vAlign w:val="center"/>
          </w:tcPr>
          <w:p w14:paraId="0BAD40B6" w14:textId="77777777" w:rsidR="003C7004"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3C7004" w14:paraId="3C4D2787" w14:textId="77777777" w:rsidTr="003C7004">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3DF70A96"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495DE95E"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32CEA2ED" w14:textId="77777777" w:rsidR="003C700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35262308" wp14:editId="131AAD7F">
                  <wp:extent cx="2879725" cy="287972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3C7004" w14:paraId="46951242" w14:textId="77777777" w:rsidTr="003C7004">
        <w:trPr>
          <w:trHeight w:val="397"/>
        </w:trPr>
        <w:tc>
          <w:tcPr>
            <w:tcW w:w="10342" w:type="dxa"/>
            <w:gridSpan w:val="4"/>
            <w:tcBorders>
              <w:bottom w:val="nil"/>
            </w:tcBorders>
            <w:shd w:val="clear" w:color="auto" w:fill="1E7648"/>
            <w:vAlign w:val="center"/>
          </w:tcPr>
          <w:p w14:paraId="76F2402E" w14:textId="77777777" w:rsidR="003C7004"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3C7004" w14:paraId="5F6194AC" w14:textId="77777777" w:rsidTr="003C7004">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5FEA3708"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74E0B91"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81E9576"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5858BD43"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398F933C" w14:textId="77777777" w:rsidTr="003C7004">
        <w:trPr>
          <w:trHeight w:val="397"/>
        </w:trPr>
        <w:tc>
          <w:tcPr>
            <w:tcW w:w="993" w:type="dxa"/>
            <w:vMerge/>
            <w:tcBorders>
              <w:right w:val="dashed" w:sz="4" w:space="0" w:color="BFBFBF" w:themeColor="background1" w:themeShade="BF"/>
            </w:tcBorders>
            <w:shd w:val="clear" w:color="auto" w:fill="FFFFFF" w:themeFill="background1"/>
            <w:vAlign w:val="center"/>
          </w:tcPr>
          <w:p w14:paraId="3D916273" w14:textId="77777777" w:rsidR="003C7004" w:rsidRDefault="003C700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D7AB910"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81A41C7"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625A3426"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5FE973AD" w14:textId="77777777" w:rsidTr="003C7004">
        <w:trPr>
          <w:trHeight w:val="397"/>
        </w:trPr>
        <w:tc>
          <w:tcPr>
            <w:tcW w:w="993" w:type="dxa"/>
            <w:vMerge/>
            <w:tcBorders>
              <w:right w:val="dashed" w:sz="4" w:space="0" w:color="BFBFBF" w:themeColor="background1" w:themeShade="BF"/>
            </w:tcBorders>
            <w:shd w:val="clear" w:color="auto" w:fill="FFFFFF" w:themeFill="background1"/>
            <w:vAlign w:val="center"/>
          </w:tcPr>
          <w:p w14:paraId="5410412F" w14:textId="77777777" w:rsidR="003C7004" w:rsidRDefault="003C700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EA1807E"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4CB2223"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3C7004" w14:paraId="272E952A" w14:textId="77777777" w:rsidTr="003C7004">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1A07A152" w14:textId="77777777" w:rsidR="003C7004" w:rsidRDefault="003C700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31C488BA"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5BBE1B6A"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2B5316B3" w14:textId="77777777" w:rsidTr="003C700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11D3610"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8AFDA6F"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D5B86E7"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085E16EB" w14:textId="77777777" w:rsidTr="003C700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D9A8F25"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D72482C"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4478FA2"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52B2C611" w14:textId="77777777" w:rsidTr="003C700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CA1D96A"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81E7926"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41A5EC7"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2F6568D9" w14:textId="77777777" w:rsidR="003C7004" w:rsidRDefault="00000000">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br w:type="page"/>
      </w:r>
    </w:p>
    <w:p w14:paraId="60740B2C" w14:textId="77777777" w:rsidR="003C7004"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14:paraId="5EDD759E" w14:textId="77777777" w:rsidR="003C7004" w:rsidRDefault="00000000">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3C7004" w14:paraId="65A254C5" w14:textId="77777777" w:rsidTr="003C7004">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70F6180B" w14:textId="77777777" w:rsidR="003C7004"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2C05628C" w14:textId="77777777" w:rsidR="003C7004"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3C7004" w14:paraId="147B7718" w14:textId="77777777" w:rsidTr="003C7004">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1F9B0773"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19798040"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39D6F0"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6F79E29"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3C7004" w14:paraId="6F384F20"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5F949248"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1BCC7B2"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45D4F4"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C074D95"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3C7004" w14:paraId="65D97741"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5E408485"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C28D2EE"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30F4E3"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22F8F30" w14:textId="77777777" w:rsidR="003C7004"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259525D7"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3C7004" w14:paraId="380F21A4"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62C0E3C2"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CEE7FF1"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AEFAB3"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7D456B4"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3C7004" w14:paraId="748B7949"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378A59C9"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1A33941"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D84628"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D085AAC"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3C7004" w14:paraId="33DB2EC4"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25B8C8A7"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CF66E22"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EBE26C"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85A1B6D"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3C7004" w14:paraId="58472920"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7A9DECF1"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797CE4B" w14:textId="77777777" w:rsidR="003C7004" w:rsidRDefault="003C7004">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35D1C6B9"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BC178E1" w14:textId="77777777" w:rsidR="003C7004"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3C7004" w14:paraId="7DF8A895"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3D01A537"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32BFABD" w14:textId="77777777" w:rsidR="003C7004" w:rsidRDefault="003C7004">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3ECA46" w14:textId="77777777" w:rsidR="003C7004" w:rsidRDefault="003C7004">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8E2C051" w14:textId="77777777" w:rsidR="003C7004"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3C7004" w14:paraId="08319B30"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47684F12" w14:textId="77777777" w:rsidR="003C7004" w:rsidRDefault="003C7004">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07AE3198"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B155B5"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E31D126"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3C7004" w14:paraId="7F5D87F7" w14:textId="77777777" w:rsidTr="003C7004">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721B47FE"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1BA5C706"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1D0EC73"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070BC542"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699B2168"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3C7004" w14:paraId="52C9FD55" w14:textId="77777777" w:rsidTr="003C7004">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4236123B"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F6632E2" w14:textId="33C69C20"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7EBACC95" w14:textId="77777777" w:rsidR="003C7004"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5F477114"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3C7004" w14:paraId="1A8DF0FD" w14:textId="77777777" w:rsidTr="003C7004">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2A088364" w14:textId="77777777" w:rsidR="003C7004" w:rsidRDefault="003C7004">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3A5612E"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3C7004" w14:paraId="37FDC8C9" w14:textId="77777777" w:rsidTr="003C700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262D421"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470D500"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67A820C3"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3C7004" w14:paraId="096F5E9C" w14:textId="77777777" w:rsidTr="003C700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E0C88BC"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1E6533C"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5C1414D0"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3C7004" w14:paraId="6FF3CBFE" w14:textId="77777777" w:rsidTr="003C700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08D417E"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61648CE"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76E5C236" w14:textId="77777777" w:rsidR="003C7004"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67588408" w14:textId="77777777" w:rsidR="003C7004"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49CE0ED5"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var_brca.snv_m.B1_G_L5 or var_brca.snv_m.B1_G_L4 or var_brca.snv_m.B2_G_L5 or var_brca.snv_m.B2_G_L4 or var_brca.mlpa.B1_Loss or var_brca.mlpa.B2_Loss%}</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35405D74" w14:textId="77777777" w:rsidTr="003C7004">
        <w:tc>
          <w:tcPr>
            <w:tcW w:w="5166" w:type="dxa"/>
          </w:tcPr>
          <w:p w14:paraId="011BD8C0" w14:textId="77777777" w:rsidR="003C7004"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017E8E79" wp14:editId="6F2C674F">
                      <wp:simplePos x="0" y="0"/>
                      <wp:positionH relativeFrom="column">
                        <wp:posOffset>2750820</wp:posOffset>
                      </wp:positionH>
                      <wp:positionV relativeFrom="paragraph">
                        <wp:posOffset>41275</wp:posOffset>
                      </wp:positionV>
                      <wp:extent cx="313055" cy="319405"/>
                      <wp:effectExtent l="38100" t="38100" r="68580" b="99695"/>
                      <wp:wrapNone/>
                      <wp:docPr id="24" name="流程图: 接点 2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2C6DB7C" id="流程图: 接点 24" o:spid="_x0000_s1026" type="#_x0000_t120" style="position:absolute;left:0;text-align:left;margin-left:216.6pt;margin-top:3.25pt;width:24.65pt;height:25.1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2456E949" w14:textId="77777777" w:rsidR="003C7004"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6672" behindDoc="1" locked="0" layoutInCell="1" allowOverlap="1" wp14:anchorId="15843A1D" wp14:editId="0CB625A8">
                      <wp:simplePos x="0" y="0"/>
                      <wp:positionH relativeFrom="margin">
                        <wp:posOffset>-95250</wp:posOffset>
                      </wp:positionH>
                      <wp:positionV relativeFrom="paragraph">
                        <wp:posOffset>41275</wp:posOffset>
                      </wp:positionV>
                      <wp:extent cx="905510" cy="321310"/>
                      <wp:effectExtent l="38100" t="38100" r="104140" b="97790"/>
                      <wp:wrapNone/>
                      <wp:docPr id="25" name="矩形: 圆角 2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C28490A" id="矩形: 圆角 25" o:spid="_x0000_s1026" style="position:absolute;left:0;text-align:left;margin-left:-7.5pt;margin-top:3.25pt;width:71.3pt;height:25.3pt;z-index:-2516398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数据质控</w:t>
            </w:r>
          </w:p>
        </w:tc>
      </w:tr>
    </w:tbl>
    <w:p w14:paraId="014DF882" w14:textId="77777777" w:rsidR="003C7004"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4A564E3E" w14:textId="77777777" w:rsidTr="003C7004">
        <w:tc>
          <w:tcPr>
            <w:tcW w:w="5166" w:type="dxa"/>
          </w:tcPr>
          <w:p w14:paraId="27434864" w14:textId="77777777" w:rsidR="003C7004"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42CF5D92" wp14:editId="28458514">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7839445" id="流程图: 接点 10" o:spid="_x0000_s1026" type="#_x0000_t120" style="position:absolute;left:0;text-align:left;margin-left:216.6pt;margin-top:3.25pt;width:24.65pt;height:25.1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5B3CE627" w14:textId="77777777" w:rsidR="003C7004"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7456" behindDoc="1" locked="0" layoutInCell="1" allowOverlap="1" wp14:anchorId="0E0F1E58" wp14:editId="750BD3C8">
                      <wp:simplePos x="0" y="0"/>
                      <wp:positionH relativeFrom="margin">
                        <wp:posOffset>-95250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3374143" id="矩形: 圆角 12" o:spid="_x0000_s1026" style="position:absolute;left:0;text-align:left;margin-left:-7.5pt;margin-top:3.25pt;width:71.3pt;height:25.3pt;z-index:-2516490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数据质控</w:t>
            </w:r>
          </w:p>
        </w:tc>
      </w:tr>
    </w:tbl>
    <w:p w14:paraId="6C0485D3"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48EDFAD" w14:textId="77777777" w:rsidR="003C7004" w:rsidRDefault="003C700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182"/>
        <w:gridCol w:w="1701"/>
        <w:gridCol w:w="1701"/>
        <w:gridCol w:w="1558"/>
        <w:gridCol w:w="1829"/>
      </w:tblGrid>
      <w:tr w:rsidR="003C7004" w14:paraId="56EE2695" w14:textId="77777777" w:rsidTr="003C7004">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7827923D"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1221650"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3BEC11F"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样本质控标准</w:t>
            </w:r>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80395BC"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对照样本数值</w:t>
            </w:r>
          </w:p>
        </w:tc>
        <w:tc>
          <w:tcPr>
            <w:tcW w:w="182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C940E1B"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对照样本质控标准</w:t>
            </w:r>
          </w:p>
        </w:tc>
      </w:tr>
      <w:tr w:rsidR="00AE6665" w14:paraId="573418F6" w14:textId="77777777" w:rsidTr="003C7004">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94AF6E0" w14:textId="77777777" w:rsidR="00AE6665" w:rsidRDefault="00AE6665" w:rsidP="00AE666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BEDB390" w14:textId="77777777" w:rsidR="00AE6665" w:rsidRDefault="00AE6665" w:rsidP="00AE666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90E5A08" w14:textId="7AFBBCDC" w:rsidR="00AE6665" w:rsidRDefault="00AE6665" w:rsidP="00AE6665">
            <w:pPr>
              <w:pStyle w:val="ad"/>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6A099A9" w14:textId="77777777" w:rsidR="00AE6665" w:rsidRDefault="00AE6665" w:rsidP="00AE666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A339713" w14:textId="77777777" w:rsidR="00AE6665" w:rsidRDefault="00AE6665" w:rsidP="00AE666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3793F7" w14:textId="77777777" w:rsidR="00AE6665" w:rsidRDefault="00AE6665" w:rsidP="00AE666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5C6BC3" w14:paraId="27BFBA23" w14:textId="77777777" w:rsidTr="003C700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4AE71FC" w14:textId="77777777" w:rsidR="005C6BC3" w:rsidRDefault="005C6BC3" w:rsidP="005C6BC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3577124" w14:textId="77777777" w:rsidR="005C6BC3" w:rsidRDefault="005C6BC3" w:rsidP="005C6BC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C9C4C71" w14:textId="655F3DFC" w:rsidR="005C6BC3" w:rsidRDefault="005C6BC3" w:rsidP="005C6BC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32D6723" w14:textId="77777777" w:rsidR="005C6BC3" w:rsidRDefault="005C6BC3" w:rsidP="005C6BC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FDA8CA0" w14:textId="42465479" w:rsidR="005C6BC3" w:rsidRDefault="005C6BC3" w:rsidP="005C6BC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00C24043"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00C24043"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00C24043" w:rsidRPr="00C24043">
              <w:rPr>
                <w:rFonts w:ascii="思源黑体 CN Normal" w:eastAsia="思源黑体 CN Normal" w:hAnsi="思源黑体 CN Normal" w:cs="思源黑体 CN Light"/>
                <w:kern w:val="0"/>
                <w:sz w:val="17"/>
                <w:szCs w:val="17"/>
                <w:lang w:bidi="ar"/>
              </w:rPr>
              <w:t xml:space="preserve">dna_qty </w:t>
            </w:r>
            <w:r>
              <w:rPr>
                <w:rFonts w:ascii="思源黑体 CN Normal" w:eastAsia="思源黑体 CN Normal" w:hAnsi="思源黑体 CN Normal" w:cs="思源黑体 CN Light"/>
                <w:kern w:val="0"/>
                <w:sz w:val="17"/>
                <w:szCs w:val="17"/>
                <w:lang w:bidi="ar"/>
              </w:rPr>
              <w:t>%}{{</w:t>
            </w:r>
            <w:r w:rsidR="00C24043" w:rsidRPr="00C24043">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cs="思源黑体 CN Light"/>
                <w:kern w:val="0"/>
                <w:sz w:val="17"/>
                <w:szCs w:val="17"/>
                <w:lang w:bidi="ar"/>
              </w:rPr>
              <w:t>|replace(“.00”,””)}}{%else%}{%endif%}</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51809C" w14:textId="77777777" w:rsidR="005C6BC3" w:rsidRDefault="005C6BC3" w:rsidP="005C6BC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C24043" w14:paraId="46B0ED78" w14:textId="77777777" w:rsidTr="003C700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0154A5EA" w14:textId="77777777" w:rsidR="00C24043" w:rsidRDefault="00C24043" w:rsidP="00C24043">
            <w:pPr>
              <w:pStyle w:val="ad"/>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76DA347" w14:textId="77777777" w:rsidR="00C24043" w:rsidRDefault="00C24043" w:rsidP="00C2404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341DA726" w14:textId="6DFAEED6" w:rsidR="00C24043" w:rsidRDefault="00C24043" w:rsidP="00C2404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w:t>
            </w:r>
            <w:r>
              <w:rPr>
                <w:rFonts w:ascii="思源黑体 CN Normal" w:eastAsia="思源黑体 CN Normal" w:hAnsi="思源黑体 CN Normal" w:cs="思源黑体 CN Light"/>
                <w:kern w:val="0"/>
                <w:sz w:val="17"/>
                <w:szCs w:val="17"/>
                <w:lang w:bidi="ar"/>
              </w:rPr>
              <w:lastRenderedPageBreak/>
              <w:t>l and lib_quality_control.lib_dna_qc and lib_quality_control.lib_dna_qc.library_qty%}{{lib_quality_control.lib_dna_qc.library_qty|replace(“.00”,””)}}{%else%}{%endif%}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0A21F4D" w14:textId="77777777" w:rsidR="00C24043" w:rsidRDefault="00C24043" w:rsidP="00C2404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697C1E7" w14:textId="70231E21" w:rsidR="00C24043" w:rsidRDefault="00C24043" w:rsidP="00C2404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w:t>
            </w:r>
            <w:r>
              <w:rPr>
                <w:rFonts w:ascii="思源黑体 CN Normal" w:eastAsia="思源黑体 CN Normal" w:hAnsi="思源黑体 CN Normal" w:cs="思源黑体 CN Light"/>
                <w:kern w:val="0"/>
                <w:sz w:val="17"/>
                <w:szCs w:val="17"/>
                <w:lang w:bidi="ar"/>
              </w:rPr>
              <w:lastRenderedPageBreak/>
              <w:t>rol and 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002E5250" w:rsidRPr="002E5250">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w:t>
            </w:r>
            <w:r w:rsidR="002E5250" w:rsidRPr="002E5250">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cs="思源黑体 CN Light"/>
                <w:kern w:val="0"/>
                <w:sz w:val="17"/>
                <w:szCs w:val="17"/>
                <w:lang w:bidi="ar"/>
              </w:rPr>
              <w:t>|replace(“.00”,””)}}{%else%}{%endif%}</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6F66C98" w14:textId="77777777" w:rsidR="00C24043" w:rsidRDefault="00C24043" w:rsidP="00C2404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D33735" w14:paraId="62DF2EFF" w14:textId="77777777" w:rsidTr="003C700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C92DDCD"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953C6B4"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DFAE14D"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CA20ED4"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01FBC46"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{{qc.control_data_qc.cleandata_q30}}</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869A6D"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D33735" w14:paraId="0BA4BEAE"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71ADFF4"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D0E5C05"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AED177D"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mapping_ratio}}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4AAF0ED"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CE977C3"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{{qc.control_data_qc.mapping_ratio}}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A42824"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D33735" w14:paraId="7F9AB623"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A33C545"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23BA6A"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B33FE2"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FA6B6F6"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100％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9C5F0DA"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{{qc.control_data_qc.cover_ratio}}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B5D434"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D33735" w14:paraId="272EBD42"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D4A6874"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A962133"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C84937E"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51B2D2E"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EA10079"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{{qc.control_data_qc.uni20}}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9BF5BB"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≥90%</w:t>
            </w:r>
          </w:p>
        </w:tc>
      </w:tr>
      <w:tr w:rsidR="00D33735" w14:paraId="261F8A19"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71F5AE7"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8EF262A"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997CF5C"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FAB571"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00F92A9"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7A125E"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≥500</w:t>
            </w:r>
          </w:p>
        </w:tc>
      </w:tr>
      <w:tr w:rsidR="00D33735" w14:paraId="3ED75C7F"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301B4C7"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3810C04"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B6A123"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1509194"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AEDE11D"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E1E33C"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D33735" w14:paraId="1DB1E48E" w14:textId="77777777" w:rsidTr="003C700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7045CF6" w14:textId="77777777" w:rsidR="00D33735" w:rsidRDefault="00D33735" w:rsidP="00D33735">
            <w:pPr>
              <w:pStyle w:val="ad"/>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2D6F27A1"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10</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1C50124C"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46DABA09"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501FCF99"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82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F6C02BC"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E27746" w14:paraId="59456DCE" w14:textId="77777777" w:rsidTr="003C7004">
        <w:trPr>
          <w:trHeight w:val="397"/>
          <w:jc w:val="center"/>
        </w:trPr>
        <w:tc>
          <w:tcPr>
            <w:tcW w:w="3543"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4C99D19C" w14:textId="77777777" w:rsidR="00E27746" w:rsidRDefault="00E27746" w:rsidP="00E27746">
            <w:pPr>
              <w:pStyle w:val="ad"/>
              <w:ind w:firstLineChars="0" w:firstLine="0"/>
              <w:jc w:val="center"/>
              <w:rPr>
                <w:rFonts w:ascii="思源黑体 CN Normal" w:eastAsia="思源黑体 CN Normal" w:hAnsi="思源黑体 CN Normal"/>
                <w:sz w:val="17"/>
                <w:szCs w:val="17"/>
              </w:rPr>
            </w:pPr>
            <w:bookmarkStart w:id="9" w:name="_Hlk103153652"/>
            <w:r>
              <w:rPr>
                <w:rFonts w:ascii="思源黑体 CN Normal" w:eastAsia="思源黑体 CN Normal" w:hAnsi="思源黑体 CN Normal" w:cs="思源黑体 CN Normal" w:hint="eastAsia"/>
                <w:b/>
                <w:kern w:val="0"/>
                <w:sz w:val="17"/>
                <w:szCs w:val="17"/>
                <w:lang w:bidi="ar"/>
              </w:rPr>
              <w:t>总体质量</w:t>
            </w:r>
            <w:bookmarkEnd w:id="9"/>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11</w:t>
            </w:r>
          </w:p>
        </w:tc>
        <w:tc>
          <w:tcPr>
            <w:tcW w:w="3402"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307A550C" w14:textId="77777777" w:rsidR="00E27746" w:rsidRDefault="00E27746" w:rsidP="00E2774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qc.dna_data_qc.cleandata_q30_num&gt;=0.75 and 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_num&gt;=300%}</w:t>
            </w:r>
          </w:p>
          <w:p w14:paraId="601D870C" w14:textId="77777777" w:rsidR="00E27746" w:rsidRDefault="00E27746" w:rsidP="00E2774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if sample.tumor_content%}</w:t>
            </w:r>
          </w:p>
          <w:p w14:paraId="67D2C175" w14:textId="77777777"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lastRenderedPageBreak/>
              <w:t>lib_quality_control.lib_dna_qc.library_qty</w:t>
            </w:r>
            <w:r w:rsidRPr="001F29D8">
              <w:rPr>
                <w:rFonts w:ascii="思源黑体 CN Normal" w:eastAsia="思源黑体 CN Normal" w:hAnsi="思源黑体 CN Normal" w:hint="eastAsia"/>
                <w:sz w:val="17"/>
                <w:szCs w:val="17"/>
                <w:highlight w:val="magenta"/>
              </w:rPr>
              <w:t>%}</w:t>
            </w:r>
          </w:p>
          <w:p w14:paraId="1B548723" w14:textId="77777777"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sample.tumor_content|replace(“%”,””)|float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14D11732" w14:textId="77777777"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34738599" w14:textId="77777777"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{%if sample.tumor_content|replace(“%”,””)|float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4ED90D68" w14:textId="77777777" w:rsidR="00E27746" w:rsidRDefault="00E27746" w:rsidP="00E2774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77E42BEA" w14:textId="77777777" w:rsidR="00E27746" w:rsidRDefault="00E27746" w:rsidP="00E27746">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0775A7BF" w14:textId="77777777" w:rsidR="00E27746" w:rsidRDefault="00E27746" w:rsidP="00E2774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47B1080D" w14:textId="77777777"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6D8EC75E" w14:textId="77777777"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310253">
              <w:rPr>
                <w:rFonts w:ascii="思源黑体 CN Normal" w:eastAsia="思源黑体 CN Normal" w:hAnsi="思源黑体 CN Normal"/>
                <w:sz w:val="17"/>
                <w:szCs w:val="17"/>
              </w:rPr>
              <w:t xml:space="preserve">|replace(“%”,””)|float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19834987" w14:textId="77777777"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5CA87491" w14:textId="77777777"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822D8E">
              <w:rPr>
                <w:rFonts w:ascii="思源黑体 CN Normal" w:eastAsia="思源黑体 CN Normal" w:hAnsi="思源黑体 CN Normal"/>
                <w:sz w:val="17"/>
                <w:szCs w:val="17"/>
              </w:rPr>
              <w:t>|replace(“%”,””)|float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458CC52D" w14:textId="77777777" w:rsidR="00E27746" w:rsidRDefault="00E27746" w:rsidP="00E2774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44753BC5" w14:textId="77777777" w:rsidR="00E27746" w:rsidRDefault="00E27746" w:rsidP="00E27746">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6082C809" w14:textId="77777777"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w:t>
            </w:r>
            <w:r w:rsidRPr="001F29D8">
              <w:rPr>
                <w:rFonts w:ascii="思源黑体 CN Normal" w:eastAsia="思源黑体 CN Normal" w:hAnsi="思源黑体 CN Normal" w:cs="思源黑体 CN Light"/>
                <w:kern w:val="0"/>
                <w:sz w:val="17"/>
                <w:szCs w:val="17"/>
                <w:highlight w:val="magenta"/>
                <w:lang w:bidi="ar"/>
              </w:rPr>
              <w:lastRenderedPageBreak/>
              <w:t>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1440E873" w14:textId="77777777"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19223BD4" w14:textId="77777777"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515DE265" w14:textId="77777777"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p>
          <w:p w14:paraId="19C3273E" w14:textId="77777777" w:rsidR="00E27746" w:rsidRPr="001F29D8" w:rsidRDefault="00E27746" w:rsidP="00E27746">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6EC5343C" w14:textId="77777777" w:rsidR="00E27746" w:rsidRPr="001F29D8" w:rsidRDefault="00E27746" w:rsidP="00E27746">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1E71E346" w14:textId="77777777" w:rsidR="00E27746" w:rsidRDefault="00E27746" w:rsidP="00E2774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1228C97A" w14:textId="77777777" w:rsidR="00E27746" w:rsidRDefault="00E27746" w:rsidP="00E2774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41C60704" w14:textId="77777777" w:rsidR="00E27746" w:rsidRDefault="00E27746" w:rsidP="00E2774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440B2616" w14:textId="6507F90C" w:rsidR="00E27746" w:rsidRDefault="00E27746" w:rsidP="00E2774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c>
          <w:tcPr>
            <w:tcW w:w="3387"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31D7E219" w14:textId="4726B7B2" w:rsidR="00E27746" w:rsidRDefault="00E27746" w:rsidP="00E2774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qc.control_data_qc.cleandata_q30_num&gt;=0.75 and qc.control_data_qc.depth_min_num&gt;=50%}</w:t>
            </w:r>
          </w:p>
          <w:p w14:paraId="4D4C55A8" w14:textId="50E063F6" w:rsidR="00E27746" w:rsidRDefault="00E27746" w:rsidP="00E2774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cs="思源黑体 CN Light"/>
                <w:kern w:val="0"/>
                <w:sz w:val="17"/>
                <w:szCs w:val="17"/>
                <w:highlight w:val="green"/>
                <w:lang w:bidi="ar"/>
              </w:rPr>
              <w:t xml:space="preserve"> if lib_quality_control and lib_quality_control.</w:t>
            </w:r>
            <w:r w:rsidRPr="00BB33B8">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highlight w:val="green"/>
                <w:lang w:bidi="ar"/>
              </w:rPr>
              <w:t xml:space="preserve"> and </w:t>
            </w:r>
            <w:r w:rsidRPr="00BB33B8">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 xml:space="preserve">and </w:t>
            </w:r>
            <w:r w:rsidRPr="00BB33B8">
              <w:rPr>
                <w:rFonts w:ascii="思源黑体 CN Normal" w:eastAsia="思源黑体 CN Normal" w:hAnsi="思源黑体 CN Normal" w:cs="思源黑体 CN Light"/>
                <w:kern w:val="0"/>
                <w:sz w:val="17"/>
                <w:szCs w:val="17"/>
                <w:lang w:bidi="ar"/>
              </w:rPr>
              <w:lastRenderedPageBreak/>
              <w:t>lib_quality_control.control_lib_dna_qc.library_qty</w:t>
            </w:r>
            <w:r w:rsidRPr="00895A7B">
              <w:rPr>
                <w:rFonts w:ascii="思源黑体 CN Normal" w:eastAsia="思源黑体 CN Normal" w:hAnsi="思源黑体 CN Normal" w:cs="思源黑体 CN Light" w:hint="eastAsia"/>
                <w:kern w:val="0"/>
                <w:sz w:val="17"/>
                <w:szCs w:val="17"/>
                <w:highlight w:val="green"/>
                <w:lang w:bidi="ar"/>
              </w:rPr>
              <w:t xml:space="preserve"> </w:t>
            </w:r>
            <w:r>
              <w:rPr>
                <w:rFonts w:ascii="思源黑体 CN Normal" w:eastAsia="思源黑体 CN Normal" w:hAnsi="思源黑体 CN Normal" w:hint="eastAsia"/>
                <w:sz w:val="17"/>
                <w:szCs w:val="17"/>
                <w:highlight w:val="green"/>
              </w:rPr>
              <w:t>%}</w:t>
            </w:r>
          </w:p>
          <w:p w14:paraId="37B6EBC4" w14:textId="003ED6C2" w:rsidR="00E27746" w:rsidRDefault="00E27746" w:rsidP="00E2774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5B52AD">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sz w:val="17"/>
                <w:szCs w:val="17"/>
              </w:rPr>
              <w:t xml:space="preserve">|float &gt;= 30 and </w:t>
            </w:r>
            <w:r w:rsidRPr="005B52AD">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sz w:val="17"/>
                <w:szCs w:val="17"/>
              </w:rPr>
              <w:t>|float &gt;=150</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w:t>
            </w:r>
            <w:r>
              <w:rPr>
                <w:rFonts w:ascii="思源黑体 CN Normal" w:eastAsia="思源黑体 CN Normal" w:hAnsi="思源黑体 CN Normal"/>
                <w:sz w:val="17"/>
                <w:szCs w:val="17"/>
              </w:rPr>
              <w:t>%endif%}</w:t>
            </w:r>
          </w:p>
          <w:p w14:paraId="38A440C2" w14:textId="77777777" w:rsidR="00E27746" w:rsidRPr="00A008F0" w:rsidRDefault="00E27746" w:rsidP="00E2774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78B5A983" w14:textId="77777777" w:rsidR="00E27746" w:rsidRDefault="00E27746" w:rsidP="00E2774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6CC52822" w14:textId="77777777" w:rsidR="00E27746" w:rsidRDefault="00E27746" w:rsidP="00E2774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sz w:val="17"/>
                <w:szCs w:val="17"/>
                <w:highlight w:val="green"/>
              </w:rPr>
              <w:t xml:space="preserve"> endif</w:t>
            </w:r>
            <w:r>
              <w:rPr>
                <w:rFonts w:ascii="思源黑体 CN Normal" w:eastAsia="思源黑体 CN Normal" w:hAnsi="思源黑体 CN Normal" w:hint="eastAsia"/>
                <w:sz w:val="17"/>
                <w:szCs w:val="17"/>
                <w:highlight w:val="green"/>
              </w:rPr>
              <w:t>%}</w:t>
            </w:r>
          </w:p>
          <w:p w14:paraId="62A19B02" w14:textId="77777777" w:rsidR="00E27746" w:rsidRDefault="00E27746" w:rsidP="00E2774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CC482E7" w14:textId="77777777" w:rsidR="00E27746" w:rsidRDefault="00E27746" w:rsidP="00E2774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AC100B7" w14:textId="49DEB654" w:rsidR="00E27746" w:rsidRDefault="00E27746" w:rsidP="00E2774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7926574" w14:textId="77777777" w:rsidR="003C7004" w:rsidRDefault="003C7004">
      <w:pPr>
        <w:rPr>
          <w:rFonts w:ascii="思源黑体 CN Normal" w:eastAsia="思源黑体 CN Normal" w:hAnsi="思源黑体 CN Normal"/>
          <w:sz w:val="16"/>
          <w:szCs w:val="16"/>
        </w:rPr>
      </w:pPr>
    </w:p>
    <w:p w14:paraId="264B0961"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7B399D8" w14:textId="77777777" w:rsidR="003C7004"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仅送检样本类型包含石蜡玻片时可进行此项评估；全血及对照样本不做此项评估</w:t>
      </w:r>
      <w:r>
        <w:rPr>
          <w:rFonts w:ascii="思源黑体 CN Normal" w:eastAsia="思源黑体 CN Normal" w:hAnsi="思源黑体 CN Normal" w:hint="eastAsia"/>
          <w:sz w:val="16"/>
          <w:szCs w:val="16"/>
        </w:rPr>
        <w:t>；</w:t>
      </w:r>
    </w:p>
    <w:p w14:paraId="3021B183" w14:textId="77777777" w:rsidR="003C7004"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17A3B15B" w14:textId="77777777" w:rsidR="003C7004"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7DD79D76" w14:textId="77777777" w:rsidR="003C7004"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53C0BAEA" w14:textId="77777777" w:rsidR="003C7004"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23CF9760" w14:textId="77777777" w:rsidR="003C7004"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6DEEF4B8" w14:textId="77777777" w:rsidR="003C7004"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032F358D" w14:textId="77777777" w:rsidR="003C7004"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45261BB1" w14:textId="77777777" w:rsidR="003C7004"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62013B5B" w14:textId="77777777" w:rsidR="003C7004"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644EEBAC" w14:textId="1722482C" w:rsidR="003C7004"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DNA质量、测序质量（Q30、平均有效深度（样本））对样本进行综合评估，判断质控是否合格；依据DNA质量、测序质量（Q30、最低扩增子测序深度）对对照样本进行综合评估，判断质控是否合格。</w:t>
      </w:r>
    </w:p>
    <w:p w14:paraId="193784B2" w14:textId="47DF1B52" w:rsidR="002C042D" w:rsidRDefault="002C042D" w:rsidP="002C042D">
      <w:pPr>
        <w:rPr>
          <w:rFonts w:ascii="思源黑体 CN Normal" w:eastAsia="思源黑体 CN Normal" w:hAnsi="思源黑体 CN Normal"/>
          <w:sz w:val="16"/>
          <w:szCs w:val="16"/>
        </w:rPr>
      </w:pPr>
    </w:p>
    <w:p w14:paraId="5527FAB8" w14:textId="3AEC5DF8" w:rsidR="002C042D" w:rsidRDefault="002C042D" w:rsidP="002C042D">
      <w:pPr>
        <w:rPr>
          <w:rFonts w:ascii="思源黑体 CN Normal" w:eastAsia="思源黑体 CN Normal" w:hAnsi="思源黑体 CN Normal"/>
          <w:sz w:val="16"/>
          <w:szCs w:val="16"/>
        </w:rPr>
      </w:pPr>
    </w:p>
    <w:p w14:paraId="18DDBB1A" w14:textId="1DAEBA7D" w:rsidR="002C042D" w:rsidRDefault="002C042D" w:rsidP="002C042D">
      <w:pPr>
        <w:rPr>
          <w:rFonts w:ascii="思源黑体 CN Normal" w:eastAsia="思源黑体 CN Normal" w:hAnsi="思源黑体 CN Normal"/>
          <w:sz w:val="16"/>
          <w:szCs w:val="16"/>
        </w:rPr>
      </w:pPr>
    </w:p>
    <w:p w14:paraId="53350A8D" w14:textId="080EC86C" w:rsidR="002C042D" w:rsidRDefault="002C042D" w:rsidP="002C042D">
      <w:pPr>
        <w:rPr>
          <w:rFonts w:ascii="思源黑体 CN Normal" w:eastAsia="思源黑体 CN Normal" w:hAnsi="思源黑体 CN Normal"/>
          <w:sz w:val="16"/>
          <w:szCs w:val="16"/>
        </w:rPr>
      </w:pPr>
    </w:p>
    <w:p w14:paraId="3A2B92F4" w14:textId="01A8EAF1" w:rsidR="002C042D" w:rsidRDefault="002C042D" w:rsidP="002C042D">
      <w:pPr>
        <w:rPr>
          <w:rFonts w:ascii="思源黑体 CN Normal" w:eastAsia="思源黑体 CN Normal" w:hAnsi="思源黑体 CN Normal"/>
          <w:sz w:val="16"/>
          <w:szCs w:val="16"/>
        </w:rPr>
      </w:pPr>
    </w:p>
    <w:p w14:paraId="4849D86C" w14:textId="21AA6795" w:rsidR="002C042D" w:rsidRDefault="002C042D" w:rsidP="002C042D">
      <w:pPr>
        <w:rPr>
          <w:rFonts w:ascii="思源黑体 CN Normal" w:eastAsia="思源黑体 CN Normal" w:hAnsi="思源黑体 CN Normal"/>
          <w:sz w:val="16"/>
          <w:szCs w:val="16"/>
        </w:rPr>
      </w:pPr>
    </w:p>
    <w:p w14:paraId="3C62DF1A" w14:textId="77777777" w:rsidR="002C042D" w:rsidRPr="002C042D" w:rsidRDefault="002C042D" w:rsidP="002C042D">
      <w:pPr>
        <w:rPr>
          <w:rFonts w:ascii="思源黑体 CN Normal" w:eastAsia="思源黑体 CN Normal" w:hAnsi="思源黑体 CN Normal"/>
          <w:sz w:val="16"/>
          <w:szCs w:val="16"/>
        </w:rPr>
      </w:pPr>
    </w:p>
    <w:p w14:paraId="42B4089D" w14:textId="77777777" w:rsidR="003C7004"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61C89A3D" wp14:editId="438B3D8D">
                <wp:extent cx="6602095" cy="422910"/>
                <wp:effectExtent l="0" t="0" r="27305" b="15240"/>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C87219" w14:textId="77777777" w:rsidR="003C7004"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61C89A3D"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" fillcolor="#ecebeb" strokecolor="#ecebeb" strokeweight="1pt">
                <v:stroke joinstyle="miter"/>
                <v:textbox>
                  <w:txbxContent>
                    <w:p w14:paraId="31C87219" w14:textId="77777777" w:rsidR="003C7004"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p w14:paraId="0FBB54CB"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{%p if var_brca.snv_m.B1_G_L5 or var_brca.snv_m.B1_G_L4 or var_brca.snv_m.B2_G_L5 or var_brca.snv_m.B2_G_L4 or var_brca.mlpa.B1_Loss or var_brca.mlpa.B2_Loss%}</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12CA7838" w14:textId="77777777" w:rsidTr="003C7004">
        <w:tc>
          <w:tcPr>
            <w:tcW w:w="5166" w:type="dxa"/>
          </w:tcPr>
          <w:p w14:paraId="20B0967C" w14:textId="77777777" w:rsidR="003C7004"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9744" behindDoc="1" locked="0" layoutInCell="1" allowOverlap="1" wp14:anchorId="7CE276CE" wp14:editId="16F4BBB1">
                      <wp:simplePos x="0" y="0"/>
                      <wp:positionH relativeFrom="column">
                        <wp:posOffset>2750820</wp:posOffset>
                      </wp:positionH>
                      <wp:positionV relativeFrom="paragraph">
                        <wp:posOffset>41275</wp:posOffset>
                      </wp:positionV>
                      <wp:extent cx="313055" cy="319405"/>
                      <wp:effectExtent l="38100" t="38100" r="68580" b="99695"/>
                      <wp:wrapNone/>
                      <wp:docPr id="28" name="流程图: 接点 2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B22D5F0" id="流程图: 接点 28" o:spid="_x0000_s1026" type="#_x0000_t120" style="position:absolute;left:0;text-align:left;margin-left:216.6pt;margin-top:3.25pt;width:24.65pt;height:25.15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3189E95E" w14:textId="77777777" w:rsidR="003C7004"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8720" behindDoc="1" locked="0" layoutInCell="1" allowOverlap="1" wp14:anchorId="45D13CB5" wp14:editId="0712C991">
                      <wp:simplePos x="0" y="0"/>
                      <wp:positionH relativeFrom="margin">
                        <wp:posOffset>-72390</wp:posOffset>
                      </wp:positionH>
                      <wp:positionV relativeFrom="paragraph">
                        <wp:posOffset>41275</wp:posOffset>
                      </wp:positionV>
                      <wp:extent cx="905510" cy="321310"/>
                      <wp:effectExtent l="38100" t="38100" r="104140" b="97790"/>
                      <wp:wrapNone/>
                      <wp:docPr id="29" name="矩形: 圆角 2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3E093C7" id="矩形: 圆角 29" o:spid="_x0000_s1026" style="position:absolute;left:0;text-align:left;margin-left:-5.7pt;margin-top:3.25pt;width:71.3pt;height:25.3pt;z-index:-2516377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C72B13D" w14:textId="77777777" w:rsidR="003C7004" w:rsidRDefault="00000000">
      <w:r>
        <w:rPr>
          <w:rFonts w:hint="eastAsia"/>
        </w:rPr>
        <w:t>{</w:t>
      </w:r>
      <w: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5E898E6C" w14:textId="77777777" w:rsidTr="003C7004">
        <w:tc>
          <w:tcPr>
            <w:tcW w:w="5166" w:type="dxa"/>
          </w:tcPr>
          <w:p w14:paraId="57067A81" w14:textId="77777777" w:rsidR="003C7004"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1792" behindDoc="1" locked="0" layoutInCell="1" allowOverlap="1" wp14:anchorId="76CB8309" wp14:editId="786ED56B">
                      <wp:simplePos x="0" y="0"/>
                      <wp:positionH relativeFrom="column">
                        <wp:posOffset>2750820</wp:posOffset>
                      </wp:positionH>
                      <wp:positionV relativeFrom="paragraph">
                        <wp:posOffset>41275</wp:posOffset>
                      </wp:positionV>
                      <wp:extent cx="313055" cy="319405"/>
                      <wp:effectExtent l="38100" t="38100" r="68580" b="99695"/>
                      <wp:wrapNone/>
                      <wp:docPr id="30" name="流程图: 接点 3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087B442" id="流程图: 接点 30" o:spid="_x0000_s1026" type="#_x0000_t120" style="position:absolute;left:0;text-align:left;margin-left:216.6pt;margin-top:3.25pt;width:24.65pt;height:25.15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2E967EC1" w14:textId="77777777" w:rsidR="003C7004"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0768" behindDoc="1" locked="0" layoutInCell="1" allowOverlap="1" wp14:anchorId="4EFE7277" wp14:editId="127A1E2B">
                      <wp:simplePos x="0" y="0"/>
                      <wp:positionH relativeFrom="margin">
                        <wp:posOffset>-72390</wp:posOffset>
                      </wp:positionH>
                      <wp:positionV relativeFrom="paragraph">
                        <wp:posOffset>41275</wp:posOffset>
                      </wp:positionV>
                      <wp:extent cx="905510" cy="321310"/>
                      <wp:effectExtent l="38100" t="38100" r="104140" b="97790"/>
                      <wp:wrapNone/>
                      <wp:docPr id="31" name="矩形: 圆角 31"/>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979637A" id="矩形: 圆角 31" o:spid="_x0000_s1026" style="position:absolute;left:0;text-align:left;margin-left:-5.7pt;margin-top:3.25pt;width:71.3pt;height:25.3pt;z-index:-2516357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E29BD0B" w14:textId="77777777" w:rsidR="003C7004" w:rsidRDefault="00000000">
      <w:r>
        <w:rPr>
          <w:rFonts w:hint="eastAsia"/>
        </w:rPr>
        <w:t>{</w:t>
      </w:r>
      <w:r>
        <w:t>%p endif%}</w:t>
      </w:r>
    </w:p>
    <w:p w14:paraId="024639D9" w14:textId="77777777" w:rsidR="003C7004"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{%if var_brca.snv_m.B1_G_L5 or var_brca.snv_m.B1_G_L4 or var_brca.snv_m.B2_G_L5 or var_brca.snv_m.B2_G_L4 or var_brca.mlpa.B1_Loss or var_brca.mlpa.B2_Loss%}</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.1 关于本产品</w:t>
      </w:r>
    </w:p>
    <w:p w14:paraId="5B25EE0E" w14:textId="77777777" w:rsidR="003C700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592A8014" w14:textId="77777777" w:rsidR="003C700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E806CCF" w14:textId="77777777" w:rsidR="003C700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FDB3078" w14:textId="77777777" w:rsidR="003C700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6DF3B52"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3CF37675" w14:textId="77777777" w:rsidR="003C7004"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{%if var_brca.snv_m.B1_G_L5 or var_brca.snv_m.B1_G_L4 or var_brca.snv_m.B2_G_L5 or var_brca.snv_m.B2_G_L4 or var_brca.mlpa.B1_Loss or var_brca.mlpa.B2_Loss%}</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3142CC9" w14:textId="77777777" w:rsidR="003C700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8070366" w14:textId="77777777" w:rsidR="003C700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601A1481" w14:textId="77777777" w:rsidR="003C7004"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3C7004" w14:paraId="5EA4E886" w14:textId="77777777" w:rsidTr="003C7004">
        <w:trPr>
          <w:trHeight w:val="397"/>
        </w:trPr>
        <w:tc>
          <w:tcPr>
            <w:tcW w:w="1980" w:type="dxa"/>
            <w:shd w:val="clear" w:color="auto" w:fill="1E7648"/>
            <w:vAlign w:val="center"/>
          </w:tcPr>
          <w:p w14:paraId="63917865" w14:textId="77777777" w:rsidR="003C7004"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5EC4AB3B" w14:textId="77777777" w:rsidR="003C7004"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9E9EFE5" w14:textId="77777777" w:rsidR="003C7004"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C7004" w14:paraId="0A00D40C" w14:textId="77777777" w:rsidTr="003C7004">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7794FB1" w14:textId="77777777" w:rsidR="003C7004"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03F3328A" w14:textId="77777777" w:rsidR="003C700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E687B7" w14:textId="77777777" w:rsidR="003C7004"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DF13811"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3C7004" w14:paraId="569A6272"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D38B1A"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8C4DDF" w14:textId="77777777" w:rsidR="003C7004"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3942D4B"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3C7004" w14:paraId="5EEC6D5F"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BFA533"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31840D" w14:textId="77777777" w:rsidR="003C7004"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0A39734"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3C7004" w14:paraId="4042E436"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2CD14B"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6606C8" w14:textId="77777777" w:rsidR="003C7004"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1F0D03"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3C7004" w14:paraId="6C7453F4" w14:textId="77777777" w:rsidTr="003C700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139C754"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0A0C7F2" w14:textId="77777777" w:rsidR="003C7004"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234E01"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3C7004" w14:paraId="3ED16732" w14:textId="77777777" w:rsidTr="003C700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5C5A9F2" w14:textId="77777777" w:rsidR="003C7004"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4B15732B" w14:textId="77777777" w:rsidR="003C700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F012B0" w14:textId="77777777" w:rsidR="003C7004"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509AA26"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3C7004" w14:paraId="72D10D3C"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70B884"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636124" w14:textId="77777777" w:rsidR="003C7004"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4927CF8"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3C7004" w14:paraId="45BA0451"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F59A27"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279E9C" w14:textId="77777777" w:rsidR="003C700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FCBBB6"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3C7004" w14:paraId="0D27A153"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44710B"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B16FC4" w14:textId="77777777" w:rsidR="003C700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197199"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3C7004" w14:paraId="1F526D38"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649D1B"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EBF83D" w14:textId="77777777" w:rsidR="003C700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9F176D"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3C7004" w14:paraId="55624A3A" w14:textId="77777777" w:rsidTr="003C700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34AECC"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8229D74" w14:textId="77777777" w:rsidR="003C700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2FF40B5" w14:textId="36CA3B4F"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BF7ED4">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3C7004" w14:paraId="119AABB3" w14:textId="77777777" w:rsidTr="003C700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6C6712E" w14:textId="77777777" w:rsidR="003C7004"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75F0D0F1" w14:textId="77777777" w:rsidR="003C700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8CA896" w14:textId="77777777" w:rsidR="003C700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92C3FDB"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3C7004" w14:paraId="5E368B52" w14:textId="77777777" w:rsidTr="003C700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5B99E28"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CF56435" w14:textId="77777777" w:rsidR="003C700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D1232E0"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3C7004" w14:paraId="2766672A" w14:textId="77777777" w:rsidTr="003C700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D8BC1B9" w14:textId="77777777" w:rsidR="003C7004"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593B67E" w14:textId="77777777" w:rsidR="003C700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CCC2FC" w14:textId="77777777" w:rsidR="003C700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06114C5"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3C7004" w14:paraId="5B8994F0" w14:textId="77777777" w:rsidTr="003C700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E90866F"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821FD3" w14:textId="77777777" w:rsidR="003C7004"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00BB0C8" w14:textId="77777777" w:rsidR="003C7004" w:rsidRDefault="00000000">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823A271" w14:textId="77777777" w:rsidR="003C7004"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16"/>
          <w:szCs w:val="16"/>
        </w:rPr>
        <w:t>{%if var_brca.snv_m.B1_G_L5 or var_brca.snv_m.B1_G_L4 or var_brca.snv_m.B2_G_L5 or var_brca.snv_m.B2_G_L4 or var_brca.mlpa.B1_Loss or var_brca.mlpa.B2_Loss%}</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A1B95B4" w14:textId="77777777" w:rsidR="003C700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大片段重排（仅限血液样本）。产品的检测性能与样本质量密切相关，样本质控等级以及某些变异特征会降低检测敏感度。</w:t>
      </w:r>
    </w:p>
    <w:p w14:paraId="2F4AED43"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687CF921" w14:textId="77777777" w:rsidR="003C7004"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16"/>
          <w:szCs w:val="16"/>
        </w:rPr>
        <w:t>{%if var_brca.snv_m.B1_G_L5 or var_brca.snv_m.B1_G_L4 or var_brca.snv_m.B2_G_L5 or var_brca.snv_m.B2_G_L4 or var_brca.mlpa.B1_Loss or var_brca.mlpa.B2_Loss%}</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1D6E665E" w14:textId="77777777" w:rsidR="003C700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F59F5E6" w14:textId="77777777" w:rsidR="003C700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293B328D"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5F0F1553" w14:textId="77777777" w:rsidR="003C7004"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16"/>
          <w:szCs w:val="16"/>
        </w:rPr>
        <w:t>{%if var_brca.snv_m.B1_G_L5 or var_brca.snv_m.B1_G_L4 or var_brca.snv_m.B2_G_L5 or var_brca.snv_m.B2_G_L4 or var_brca.mlpa.B1_Loss or var_brca.mlpa.B2_Loss%}</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60B203A4" w14:textId="77777777" w:rsidR="003C700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8429966"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1E03AA56" w14:textId="77777777" w:rsidR="003C7004"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16"/>
          <w:szCs w:val="16"/>
        </w:rPr>
        <w:t>{%if var_brca.snv_m.B1_G_L5 or var_brca.snv_m.B1_G_L4 or var_brca.snv_m.B2_G_L5 or var_brca.snv_m.B2_G_L4 or var_brca.mlpa.B1_Loss or var_brca.mlpa.B2_Loss%}</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0DAA5546" w14:textId="77777777" w:rsidR="003C700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5A962277" w14:textId="77777777" w:rsidR="003C7004" w:rsidRDefault="000000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4CB5065F"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{%p if var_brca.snv_m.B1_G_L5 or var_brca.snv_m.B1_G_L4 or var_brca.snv_m.B2_G_L5 or var_brca.snv_m.B2_G_L4 or var_brca.mlpa.B1_Loss or var_brca.mlpa.B2_Loss%}</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1FE731A8" w14:textId="77777777" w:rsidTr="003C7004">
        <w:tc>
          <w:tcPr>
            <w:tcW w:w="5166" w:type="dxa"/>
          </w:tcPr>
          <w:p w14:paraId="57C24DDE" w14:textId="77777777" w:rsidR="003C7004"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3840" behindDoc="1" locked="0" layoutInCell="1" allowOverlap="1" wp14:anchorId="71E4106A" wp14:editId="5556A692">
                      <wp:simplePos x="0" y="0"/>
                      <wp:positionH relativeFrom="column">
                        <wp:posOffset>2750820</wp:posOffset>
                      </wp:positionH>
                      <wp:positionV relativeFrom="paragraph">
                        <wp:posOffset>41275</wp:posOffset>
                      </wp:positionV>
                      <wp:extent cx="313055" cy="319405"/>
                      <wp:effectExtent l="38100" t="38100" r="68580" b="99695"/>
                      <wp:wrapNone/>
                      <wp:docPr id="9" name="流程图: 接点 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1A26957" id="流程图: 接点 9" o:spid="_x0000_s1026" type="#_x0000_t120" style="position:absolute;left:0;text-align:left;margin-left:216.6pt;margin-top:3.25pt;width:24.65pt;height:25.15pt;z-index:-25163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8 </w:t>
            </w:r>
            <w:r>
              <w:rPr>
                <w:rFonts w:ascii="思源黑体 CN Bold" w:eastAsia="思源黑体 CN Bold" w:hAnsi="思源黑体 CN Bold"/>
                <w:sz w:val="28"/>
                <w:szCs w:val="28"/>
              </w:rPr>
              <w:t xml:space="preserve"> </w:t>
            </w:r>
          </w:p>
        </w:tc>
        <w:tc>
          <w:tcPr>
            <w:tcW w:w="5166" w:type="dxa"/>
          </w:tcPr>
          <w:p w14:paraId="543211F1" w14:textId="77777777" w:rsidR="003C7004"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2816" behindDoc="1" locked="0" layoutInCell="1" allowOverlap="1" wp14:anchorId="784116D0" wp14:editId="7415195A">
                      <wp:simplePos x="0" y="0"/>
                      <wp:positionH relativeFrom="margin">
                        <wp:posOffset>-72390</wp:posOffset>
                      </wp:positionH>
                      <wp:positionV relativeFrom="paragraph">
                        <wp:posOffset>41275</wp:posOffset>
                      </wp:positionV>
                      <wp:extent cx="905510" cy="321310"/>
                      <wp:effectExtent l="38100" t="38100" r="104140" b="97790"/>
                      <wp:wrapNone/>
                      <wp:docPr id="11" name="矩形: 圆角 11"/>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9ACBC0F" id="矩形: 圆角 11" o:spid="_x0000_s1026" style="position:absolute;left:0;text-align:left;margin-left:-5.7pt;margin-top:3.25pt;width:71.3pt;height:25.3pt;z-index:-2516336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368AB1D"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5F6228A6" w14:textId="77777777" w:rsidTr="003C7004">
        <w:tc>
          <w:tcPr>
            <w:tcW w:w="5166" w:type="dxa"/>
          </w:tcPr>
          <w:p w14:paraId="61792A09" w14:textId="77777777" w:rsidR="003C7004"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5888" behindDoc="1" locked="0" layoutInCell="1" allowOverlap="1" wp14:anchorId="687A9232" wp14:editId="414775C9">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61A6758" id="流程图: 接点 14" o:spid="_x0000_s1026" type="#_x0000_t120" style="position:absolute;left:0;text-align:left;margin-left:216.6pt;margin-top:3.25pt;width:24.65pt;height:25.1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004E8572" w14:textId="77777777" w:rsidR="003C7004"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4864" behindDoc="1" locked="0" layoutInCell="1" allowOverlap="1" wp14:anchorId="6D7E6FE4" wp14:editId="26976FCC">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01EA95E" id="矩形: 圆角 15" o:spid="_x0000_s1026" style="position:absolute;left:0;text-align:left;margin-left:-5.7pt;margin-top:3.25pt;width:71.3pt;height:25.3pt;z-index:-2516316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3BE5806"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843BFBC" w14:textId="77777777" w:rsidR="003C7004" w:rsidRDefault="003C7004">
      <w:pPr>
        <w:rPr>
          <w:rFonts w:ascii="思源黑体 CN Normal" w:eastAsia="思源黑体 CN Normal" w:hAnsi="思源黑体 CN Normal"/>
          <w:sz w:val="16"/>
          <w:szCs w:val="16"/>
        </w:rPr>
      </w:pPr>
    </w:p>
    <w:p w14:paraId="6A1F7C2A" w14:textId="77777777" w:rsidR="003C700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1.2022)[EB/OL]. http://www.nccn.org</w:t>
      </w:r>
    </w:p>
    <w:p w14:paraId="54EB5489" w14:textId="77777777" w:rsidR="003C700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1.2022)[EB/OL]. http://www.nccn.org</w:t>
      </w:r>
    </w:p>
    <w:p w14:paraId="63170095" w14:textId="77777777" w:rsidR="003C700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1.2022)[EB/OL]. http://www.nccn.org</w:t>
      </w:r>
    </w:p>
    <w:p w14:paraId="047E34CA" w14:textId="77777777" w:rsidR="003C700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3.2022)[EB/OL]. http://www.nccn.org</w:t>
      </w:r>
    </w:p>
    <w:p w14:paraId="78BBE8FE" w14:textId="77777777" w:rsidR="003C700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4.2022)[EB/OL]. http://www.nccn.org</w:t>
      </w:r>
    </w:p>
    <w:p w14:paraId="5BE660A4" w14:textId="77777777" w:rsidR="003C700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1.2022)[EB/OL]. http://www.nccn.org</w:t>
      </w:r>
    </w:p>
    <w:p w14:paraId="301663E6" w14:textId="77777777" w:rsidR="003C700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66032CBE" w14:textId="77777777" w:rsidR="003C700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10"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10"/>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22D86C16" w14:textId="77777777" w:rsidR="003C700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63B75385" w14:textId="77777777" w:rsidR="003C700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B0BF2C1" w14:textId="77777777" w:rsidR="003C700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Duncavage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46C9CFE" w14:textId="77777777" w:rsidR="003C700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35CFB608" w14:textId="77777777" w:rsidR="003C700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(var_brca.refer.var+var_brca.refer.gene+var_brca.refer.evi)|unique</w:t>
      </w:r>
      <w:r>
        <w:rPr>
          <w:rFonts w:ascii="思源黑体 CN Normal" w:eastAsia="思源黑体 CN Normal" w:hAnsi="思源黑体 CN Normal" w:hint="eastAsia"/>
          <w:sz w:val="16"/>
          <w:szCs w:val="16"/>
        </w:rPr>
        <w:t xml:space="preserve"> %}</w:t>
      </w:r>
    </w:p>
    <w:p w14:paraId="7C87311C" w14:textId="77777777" w:rsidR="003C700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00A82374" w14:textId="2199F3B1" w:rsidR="003C7004" w:rsidRPr="00192C47" w:rsidRDefault="00000000" w:rsidP="00192C47">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sectPr w:rsidR="003C7004" w:rsidRPr="00192C47" w:rsidSect="00B176A9">
      <w:footerReference w:type="default" r:id="rId12"/>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E78B90" w14:textId="77777777" w:rsidR="00B176A9" w:rsidRDefault="00B176A9">
      <w:r>
        <w:separator/>
      </w:r>
    </w:p>
  </w:endnote>
  <w:endnote w:type="continuationSeparator" w:id="0">
    <w:p w14:paraId="4EE3256E" w14:textId="77777777" w:rsidR="00B176A9" w:rsidRDefault="00B176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15EDC1" w14:textId="77777777" w:rsidR="003C7004" w:rsidRDefault="003C7004">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sdtPr>
    <w:sdtEndPr>
      <w:rPr>
        <w:rFonts w:ascii="思源黑体 CN Light" w:eastAsia="思源黑体 CN Light" w:hAnsi="思源黑体 CN Light"/>
      </w:rPr>
    </w:sdtEndPr>
    <w:sdtContent>
      <w:sdt>
        <w:sdtPr>
          <w:id w:val="-1805848084"/>
        </w:sdtPr>
        <w:sdtEndPr>
          <w:rPr>
            <w:rFonts w:ascii="思源黑体 CN Light" w:eastAsia="思源黑体 CN Light" w:hAnsi="思源黑体 CN Light"/>
          </w:rPr>
        </w:sdtEndPr>
        <w:sdtContent>
          <w:p w14:paraId="05A019ED" w14:textId="489C9C8B" w:rsidR="003C7004" w:rsidRDefault="00A6066D" w:rsidP="00A6066D">
            <w:pPr>
              <w:pStyle w:val="a5"/>
              <w:pBdr>
                <w:top w:val="single" w:sz="4" w:space="0" w:color="D9D9D9" w:themeColor="background1" w:themeShade="D9"/>
              </w:pBdr>
              <w:ind w:right="180"/>
              <w:jc w:val="right"/>
              <w:rPr>
                <w:rFonts w:ascii="思源黑体 CN Light" w:eastAsia="思源黑体 CN Light" w:hAnsi="思源黑体 CN Light"/>
              </w:rPr>
            </w:pP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E95E88">
              <w:rPr>
                <w:rFonts w:ascii="思源黑体 CN Light" w:eastAsia="思源黑体 CN Light" w:hAnsi="思源黑体 CN Light" w:cs="Arial"/>
                <w:noProof/>
                <w:color w:val="191919"/>
                <w:shd w:val="clear" w:color="auto" w:fill="FFFFFF"/>
              </w:rPr>
              <w:instrText>24</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-1</w:instrText>
            </w:r>
            <w:r>
              <w:rPr>
                <w:rFonts w:ascii="思源黑体 CN Light" w:eastAsia="思源黑体 CN Light" w:hAnsi="思源黑体 CN Light"/>
                <w:b/>
                <w:bCs/>
              </w:rPr>
              <w:fldChar w:fldCharType="separate"/>
            </w:r>
            <w:r w:rsidR="00E95E88">
              <w:rPr>
                <w:rFonts w:ascii="思源黑体 CN Light" w:eastAsia="思源黑体 CN Light" w:hAnsi="思源黑体 CN Light"/>
                <w:b/>
                <w:bCs/>
                <w:noProof/>
              </w:rPr>
              <w:t>23</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58C04C" w14:textId="77777777" w:rsidR="00B176A9" w:rsidRDefault="00B176A9">
      <w:r>
        <w:separator/>
      </w:r>
    </w:p>
  </w:footnote>
  <w:footnote w:type="continuationSeparator" w:id="0">
    <w:p w14:paraId="56954514" w14:textId="77777777" w:rsidR="00B176A9" w:rsidRDefault="00B176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B89D1" w14:textId="17829958" w:rsidR="003C7004" w:rsidRDefault="00000000">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650252537">
    <w:abstractNumId w:val="7"/>
  </w:num>
  <w:num w:numId="2" w16cid:durableId="1449205889">
    <w:abstractNumId w:val="0"/>
  </w:num>
  <w:num w:numId="3" w16cid:durableId="601497230">
    <w:abstractNumId w:val="4"/>
  </w:num>
  <w:num w:numId="4" w16cid:durableId="1808013294">
    <w:abstractNumId w:val="3"/>
  </w:num>
  <w:num w:numId="5" w16cid:durableId="645814217">
    <w:abstractNumId w:val="2"/>
  </w:num>
  <w:num w:numId="6" w16cid:durableId="650058039">
    <w:abstractNumId w:val="6"/>
  </w:num>
  <w:num w:numId="7" w16cid:durableId="1231190267">
    <w:abstractNumId w:val="5"/>
  </w:num>
  <w:num w:numId="8" w16cid:durableId="13800831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221A7"/>
    <w:rsid w:val="000343F2"/>
    <w:rsid w:val="00041E2C"/>
    <w:rsid w:val="0004421F"/>
    <w:rsid w:val="000503F7"/>
    <w:rsid w:val="00052F93"/>
    <w:rsid w:val="00052FCC"/>
    <w:rsid w:val="000566AA"/>
    <w:rsid w:val="00063A09"/>
    <w:rsid w:val="00071C70"/>
    <w:rsid w:val="0007644F"/>
    <w:rsid w:val="00076DD9"/>
    <w:rsid w:val="000914FF"/>
    <w:rsid w:val="00093CBD"/>
    <w:rsid w:val="000976F6"/>
    <w:rsid w:val="00097D8B"/>
    <w:rsid w:val="000A0443"/>
    <w:rsid w:val="000A0B00"/>
    <w:rsid w:val="000A34FF"/>
    <w:rsid w:val="000B5AF2"/>
    <w:rsid w:val="000B5F96"/>
    <w:rsid w:val="000B7274"/>
    <w:rsid w:val="000C0FB8"/>
    <w:rsid w:val="000C6880"/>
    <w:rsid w:val="000C6D49"/>
    <w:rsid w:val="000D1AE7"/>
    <w:rsid w:val="000E3E03"/>
    <w:rsid w:val="00105F14"/>
    <w:rsid w:val="00110A75"/>
    <w:rsid w:val="00112044"/>
    <w:rsid w:val="00113AB1"/>
    <w:rsid w:val="00113E8B"/>
    <w:rsid w:val="001159D9"/>
    <w:rsid w:val="0012226F"/>
    <w:rsid w:val="001354DB"/>
    <w:rsid w:val="00137C54"/>
    <w:rsid w:val="001412D0"/>
    <w:rsid w:val="00142446"/>
    <w:rsid w:val="00142D74"/>
    <w:rsid w:val="0015237F"/>
    <w:rsid w:val="001525A6"/>
    <w:rsid w:val="0015751B"/>
    <w:rsid w:val="001621AF"/>
    <w:rsid w:val="00167FDC"/>
    <w:rsid w:val="0017145E"/>
    <w:rsid w:val="00171716"/>
    <w:rsid w:val="00172C4A"/>
    <w:rsid w:val="00181918"/>
    <w:rsid w:val="001851C2"/>
    <w:rsid w:val="00187A30"/>
    <w:rsid w:val="001919D3"/>
    <w:rsid w:val="00192B1D"/>
    <w:rsid w:val="00192C47"/>
    <w:rsid w:val="00193EC4"/>
    <w:rsid w:val="00196EEB"/>
    <w:rsid w:val="001979AD"/>
    <w:rsid w:val="001B13AE"/>
    <w:rsid w:val="001B5014"/>
    <w:rsid w:val="001B580A"/>
    <w:rsid w:val="001C2CB6"/>
    <w:rsid w:val="001C3239"/>
    <w:rsid w:val="001C754B"/>
    <w:rsid w:val="001E11FD"/>
    <w:rsid w:val="001E6BB7"/>
    <w:rsid w:val="001F3DE4"/>
    <w:rsid w:val="00202B9B"/>
    <w:rsid w:val="00202DAD"/>
    <w:rsid w:val="00222DCF"/>
    <w:rsid w:val="00241004"/>
    <w:rsid w:val="00245880"/>
    <w:rsid w:val="00251880"/>
    <w:rsid w:val="00251C8A"/>
    <w:rsid w:val="002632A7"/>
    <w:rsid w:val="00263BB7"/>
    <w:rsid w:val="0027185B"/>
    <w:rsid w:val="0027371C"/>
    <w:rsid w:val="002779C2"/>
    <w:rsid w:val="002A0E19"/>
    <w:rsid w:val="002A1DF6"/>
    <w:rsid w:val="002A29FE"/>
    <w:rsid w:val="002C042D"/>
    <w:rsid w:val="002C2A2A"/>
    <w:rsid w:val="002C3B79"/>
    <w:rsid w:val="002C605F"/>
    <w:rsid w:val="002D4580"/>
    <w:rsid w:val="002D4C47"/>
    <w:rsid w:val="002E0C93"/>
    <w:rsid w:val="002E25A8"/>
    <w:rsid w:val="002E49E3"/>
    <w:rsid w:val="002E5250"/>
    <w:rsid w:val="002E67A7"/>
    <w:rsid w:val="00307350"/>
    <w:rsid w:val="00311EAF"/>
    <w:rsid w:val="00326F99"/>
    <w:rsid w:val="0033136B"/>
    <w:rsid w:val="00333792"/>
    <w:rsid w:val="00335FF9"/>
    <w:rsid w:val="00336C7E"/>
    <w:rsid w:val="00337CA0"/>
    <w:rsid w:val="00342D93"/>
    <w:rsid w:val="003509C2"/>
    <w:rsid w:val="00354065"/>
    <w:rsid w:val="00354271"/>
    <w:rsid w:val="00356536"/>
    <w:rsid w:val="003567B2"/>
    <w:rsid w:val="003614C1"/>
    <w:rsid w:val="00362513"/>
    <w:rsid w:val="00373514"/>
    <w:rsid w:val="0037412B"/>
    <w:rsid w:val="00375E3E"/>
    <w:rsid w:val="0037664D"/>
    <w:rsid w:val="0038147D"/>
    <w:rsid w:val="00386DF6"/>
    <w:rsid w:val="003961A9"/>
    <w:rsid w:val="003A5160"/>
    <w:rsid w:val="003B0C62"/>
    <w:rsid w:val="003B190F"/>
    <w:rsid w:val="003B3D51"/>
    <w:rsid w:val="003C36AB"/>
    <w:rsid w:val="003C38FF"/>
    <w:rsid w:val="003C7004"/>
    <w:rsid w:val="003C7261"/>
    <w:rsid w:val="003C7297"/>
    <w:rsid w:val="003D3594"/>
    <w:rsid w:val="003D601D"/>
    <w:rsid w:val="003D7BB4"/>
    <w:rsid w:val="003D7F22"/>
    <w:rsid w:val="003E2FBB"/>
    <w:rsid w:val="003E386D"/>
    <w:rsid w:val="003E3B1B"/>
    <w:rsid w:val="003E77FE"/>
    <w:rsid w:val="003E79D2"/>
    <w:rsid w:val="003F6E9F"/>
    <w:rsid w:val="0040351A"/>
    <w:rsid w:val="00411C69"/>
    <w:rsid w:val="00420BD0"/>
    <w:rsid w:val="00422F8B"/>
    <w:rsid w:val="00423172"/>
    <w:rsid w:val="004250EC"/>
    <w:rsid w:val="00425799"/>
    <w:rsid w:val="00433409"/>
    <w:rsid w:val="00433674"/>
    <w:rsid w:val="00443B6C"/>
    <w:rsid w:val="00453234"/>
    <w:rsid w:val="00453CEF"/>
    <w:rsid w:val="004608BB"/>
    <w:rsid w:val="00464084"/>
    <w:rsid w:val="0046473F"/>
    <w:rsid w:val="00467227"/>
    <w:rsid w:val="004717E4"/>
    <w:rsid w:val="0047301B"/>
    <w:rsid w:val="00475D68"/>
    <w:rsid w:val="004774B0"/>
    <w:rsid w:val="0048521D"/>
    <w:rsid w:val="004864BD"/>
    <w:rsid w:val="00491207"/>
    <w:rsid w:val="00493258"/>
    <w:rsid w:val="00493BF2"/>
    <w:rsid w:val="004953BC"/>
    <w:rsid w:val="004970D6"/>
    <w:rsid w:val="00497462"/>
    <w:rsid w:val="004A03EE"/>
    <w:rsid w:val="004A272E"/>
    <w:rsid w:val="004A5236"/>
    <w:rsid w:val="004B2453"/>
    <w:rsid w:val="004B4412"/>
    <w:rsid w:val="004B5E83"/>
    <w:rsid w:val="004B7316"/>
    <w:rsid w:val="004B75B3"/>
    <w:rsid w:val="004C24E0"/>
    <w:rsid w:val="004D255C"/>
    <w:rsid w:val="004E16B5"/>
    <w:rsid w:val="004E4582"/>
    <w:rsid w:val="004F428A"/>
    <w:rsid w:val="00501E92"/>
    <w:rsid w:val="00505556"/>
    <w:rsid w:val="005136CA"/>
    <w:rsid w:val="00530F14"/>
    <w:rsid w:val="00534590"/>
    <w:rsid w:val="00537850"/>
    <w:rsid w:val="005434D9"/>
    <w:rsid w:val="00546BAC"/>
    <w:rsid w:val="00552129"/>
    <w:rsid w:val="005523D4"/>
    <w:rsid w:val="00553478"/>
    <w:rsid w:val="00553828"/>
    <w:rsid w:val="005554E3"/>
    <w:rsid w:val="00556029"/>
    <w:rsid w:val="00566A9D"/>
    <w:rsid w:val="005740F7"/>
    <w:rsid w:val="00575447"/>
    <w:rsid w:val="00576BF6"/>
    <w:rsid w:val="005773AB"/>
    <w:rsid w:val="005935DA"/>
    <w:rsid w:val="005A3718"/>
    <w:rsid w:val="005A53B5"/>
    <w:rsid w:val="005A7819"/>
    <w:rsid w:val="005B0C5E"/>
    <w:rsid w:val="005B2EE3"/>
    <w:rsid w:val="005B3F52"/>
    <w:rsid w:val="005B4BD0"/>
    <w:rsid w:val="005B52AD"/>
    <w:rsid w:val="005B687C"/>
    <w:rsid w:val="005C6BC3"/>
    <w:rsid w:val="005D42B4"/>
    <w:rsid w:val="005D5997"/>
    <w:rsid w:val="005E0548"/>
    <w:rsid w:val="005E446F"/>
    <w:rsid w:val="005E7941"/>
    <w:rsid w:val="005F1260"/>
    <w:rsid w:val="005F224E"/>
    <w:rsid w:val="005F4724"/>
    <w:rsid w:val="005F6193"/>
    <w:rsid w:val="006072DA"/>
    <w:rsid w:val="006075F5"/>
    <w:rsid w:val="0060774C"/>
    <w:rsid w:val="00613A04"/>
    <w:rsid w:val="00614246"/>
    <w:rsid w:val="00620F0A"/>
    <w:rsid w:val="00622673"/>
    <w:rsid w:val="006242A8"/>
    <w:rsid w:val="0064122C"/>
    <w:rsid w:val="0064227E"/>
    <w:rsid w:val="00653914"/>
    <w:rsid w:val="0066241A"/>
    <w:rsid w:val="0067283F"/>
    <w:rsid w:val="00674B41"/>
    <w:rsid w:val="006755E5"/>
    <w:rsid w:val="00675B10"/>
    <w:rsid w:val="006769CB"/>
    <w:rsid w:val="00681087"/>
    <w:rsid w:val="00684661"/>
    <w:rsid w:val="00684F3F"/>
    <w:rsid w:val="00685DFA"/>
    <w:rsid w:val="006878A5"/>
    <w:rsid w:val="00694682"/>
    <w:rsid w:val="00697BC6"/>
    <w:rsid w:val="006A2BB3"/>
    <w:rsid w:val="006A7195"/>
    <w:rsid w:val="006B3693"/>
    <w:rsid w:val="006B3894"/>
    <w:rsid w:val="006C0B33"/>
    <w:rsid w:val="006E0DDD"/>
    <w:rsid w:val="006E2097"/>
    <w:rsid w:val="006E2597"/>
    <w:rsid w:val="006E4DB1"/>
    <w:rsid w:val="006E7712"/>
    <w:rsid w:val="006F4B55"/>
    <w:rsid w:val="00700870"/>
    <w:rsid w:val="00701E23"/>
    <w:rsid w:val="00710522"/>
    <w:rsid w:val="0071196C"/>
    <w:rsid w:val="007159D8"/>
    <w:rsid w:val="00716814"/>
    <w:rsid w:val="007238BD"/>
    <w:rsid w:val="00725F4D"/>
    <w:rsid w:val="0072711A"/>
    <w:rsid w:val="00735DE8"/>
    <w:rsid w:val="0074028E"/>
    <w:rsid w:val="00746B9A"/>
    <w:rsid w:val="00747536"/>
    <w:rsid w:val="00750F23"/>
    <w:rsid w:val="00755B68"/>
    <w:rsid w:val="00757E82"/>
    <w:rsid w:val="0076246D"/>
    <w:rsid w:val="00765692"/>
    <w:rsid w:val="00771388"/>
    <w:rsid w:val="00772C11"/>
    <w:rsid w:val="00787F60"/>
    <w:rsid w:val="007A579A"/>
    <w:rsid w:val="007B51A0"/>
    <w:rsid w:val="007C1FF4"/>
    <w:rsid w:val="007C4676"/>
    <w:rsid w:val="007C5130"/>
    <w:rsid w:val="007C5A73"/>
    <w:rsid w:val="007D16F9"/>
    <w:rsid w:val="007D6417"/>
    <w:rsid w:val="007E1549"/>
    <w:rsid w:val="007E28F4"/>
    <w:rsid w:val="007E2F1E"/>
    <w:rsid w:val="007E58C1"/>
    <w:rsid w:val="007E7603"/>
    <w:rsid w:val="007F29DB"/>
    <w:rsid w:val="007F7C72"/>
    <w:rsid w:val="008024DB"/>
    <w:rsid w:val="008058CD"/>
    <w:rsid w:val="00807572"/>
    <w:rsid w:val="00811B8A"/>
    <w:rsid w:val="00812294"/>
    <w:rsid w:val="00812659"/>
    <w:rsid w:val="008153A9"/>
    <w:rsid w:val="00835B5C"/>
    <w:rsid w:val="00840032"/>
    <w:rsid w:val="00847B3D"/>
    <w:rsid w:val="00851303"/>
    <w:rsid w:val="00853109"/>
    <w:rsid w:val="00860D4C"/>
    <w:rsid w:val="00867DF1"/>
    <w:rsid w:val="008810A7"/>
    <w:rsid w:val="008845F8"/>
    <w:rsid w:val="00885677"/>
    <w:rsid w:val="00887C22"/>
    <w:rsid w:val="00895A7B"/>
    <w:rsid w:val="008A5A1B"/>
    <w:rsid w:val="008B2A9A"/>
    <w:rsid w:val="008B5DEE"/>
    <w:rsid w:val="008B67BC"/>
    <w:rsid w:val="008C0CDD"/>
    <w:rsid w:val="008C64BA"/>
    <w:rsid w:val="008C6E4E"/>
    <w:rsid w:val="008D6ECF"/>
    <w:rsid w:val="008E45E8"/>
    <w:rsid w:val="008E4FF4"/>
    <w:rsid w:val="008E5025"/>
    <w:rsid w:val="008E6A70"/>
    <w:rsid w:val="008F0F46"/>
    <w:rsid w:val="008F6DCC"/>
    <w:rsid w:val="00903395"/>
    <w:rsid w:val="00903ECF"/>
    <w:rsid w:val="0091151E"/>
    <w:rsid w:val="009154B4"/>
    <w:rsid w:val="0091732A"/>
    <w:rsid w:val="00917FD1"/>
    <w:rsid w:val="00923F5C"/>
    <w:rsid w:val="00925C80"/>
    <w:rsid w:val="00926EF9"/>
    <w:rsid w:val="00935E1B"/>
    <w:rsid w:val="00935FE3"/>
    <w:rsid w:val="0093678E"/>
    <w:rsid w:val="00936EB4"/>
    <w:rsid w:val="00940F1F"/>
    <w:rsid w:val="009510EF"/>
    <w:rsid w:val="00960C4B"/>
    <w:rsid w:val="009756E2"/>
    <w:rsid w:val="00985175"/>
    <w:rsid w:val="00985323"/>
    <w:rsid w:val="009A0427"/>
    <w:rsid w:val="009B2EC6"/>
    <w:rsid w:val="009C133E"/>
    <w:rsid w:val="009C4DFC"/>
    <w:rsid w:val="009C631D"/>
    <w:rsid w:val="009C686B"/>
    <w:rsid w:val="009C6B4D"/>
    <w:rsid w:val="009D3302"/>
    <w:rsid w:val="009D37E4"/>
    <w:rsid w:val="009E0EEE"/>
    <w:rsid w:val="009E174D"/>
    <w:rsid w:val="009E5E64"/>
    <w:rsid w:val="009E7184"/>
    <w:rsid w:val="009F7EA0"/>
    <w:rsid w:val="00A04074"/>
    <w:rsid w:val="00A12824"/>
    <w:rsid w:val="00A21058"/>
    <w:rsid w:val="00A226C9"/>
    <w:rsid w:val="00A24232"/>
    <w:rsid w:val="00A250CD"/>
    <w:rsid w:val="00A321EF"/>
    <w:rsid w:val="00A3226D"/>
    <w:rsid w:val="00A32FD3"/>
    <w:rsid w:val="00A34545"/>
    <w:rsid w:val="00A429FA"/>
    <w:rsid w:val="00A5394F"/>
    <w:rsid w:val="00A6066D"/>
    <w:rsid w:val="00A62C08"/>
    <w:rsid w:val="00A73E17"/>
    <w:rsid w:val="00A85D95"/>
    <w:rsid w:val="00A90FA5"/>
    <w:rsid w:val="00A922D5"/>
    <w:rsid w:val="00A93FDF"/>
    <w:rsid w:val="00A966C9"/>
    <w:rsid w:val="00AA0D3A"/>
    <w:rsid w:val="00AA692A"/>
    <w:rsid w:val="00AB26B6"/>
    <w:rsid w:val="00AB7A5E"/>
    <w:rsid w:val="00AC0D52"/>
    <w:rsid w:val="00AC35F2"/>
    <w:rsid w:val="00AC5281"/>
    <w:rsid w:val="00AC5391"/>
    <w:rsid w:val="00AC7BC3"/>
    <w:rsid w:val="00AD489F"/>
    <w:rsid w:val="00AD57CA"/>
    <w:rsid w:val="00AD6EF8"/>
    <w:rsid w:val="00AD7A19"/>
    <w:rsid w:val="00AE3410"/>
    <w:rsid w:val="00AE6665"/>
    <w:rsid w:val="00AE6BC2"/>
    <w:rsid w:val="00AF0F6C"/>
    <w:rsid w:val="00AF3033"/>
    <w:rsid w:val="00AF3749"/>
    <w:rsid w:val="00B02B7F"/>
    <w:rsid w:val="00B036D5"/>
    <w:rsid w:val="00B03C6B"/>
    <w:rsid w:val="00B13258"/>
    <w:rsid w:val="00B147E7"/>
    <w:rsid w:val="00B176A9"/>
    <w:rsid w:val="00B21BFD"/>
    <w:rsid w:val="00B21FB0"/>
    <w:rsid w:val="00B235E5"/>
    <w:rsid w:val="00B23B2C"/>
    <w:rsid w:val="00B30292"/>
    <w:rsid w:val="00B34E69"/>
    <w:rsid w:val="00B5031A"/>
    <w:rsid w:val="00B63571"/>
    <w:rsid w:val="00B64F27"/>
    <w:rsid w:val="00B80AC0"/>
    <w:rsid w:val="00B90E7B"/>
    <w:rsid w:val="00B92D86"/>
    <w:rsid w:val="00B940E1"/>
    <w:rsid w:val="00B953E2"/>
    <w:rsid w:val="00B95CDC"/>
    <w:rsid w:val="00BA20D3"/>
    <w:rsid w:val="00BA3040"/>
    <w:rsid w:val="00BB33B8"/>
    <w:rsid w:val="00BC094C"/>
    <w:rsid w:val="00BC1254"/>
    <w:rsid w:val="00BC3D11"/>
    <w:rsid w:val="00BC5040"/>
    <w:rsid w:val="00BD02B8"/>
    <w:rsid w:val="00BD0BB4"/>
    <w:rsid w:val="00BD6AAE"/>
    <w:rsid w:val="00BE52C9"/>
    <w:rsid w:val="00BF387F"/>
    <w:rsid w:val="00BF7ED4"/>
    <w:rsid w:val="00C050C6"/>
    <w:rsid w:val="00C05D81"/>
    <w:rsid w:val="00C07470"/>
    <w:rsid w:val="00C12191"/>
    <w:rsid w:val="00C24043"/>
    <w:rsid w:val="00C2405C"/>
    <w:rsid w:val="00C30165"/>
    <w:rsid w:val="00C442C1"/>
    <w:rsid w:val="00C56377"/>
    <w:rsid w:val="00C728EF"/>
    <w:rsid w:val="00C72BD4"/>
    <w:rsid w:val="00C92968"/>
    <w:rsid w:val="00C937F2"/>
    <w:rsid w:val="00C96598"/>
    <w:rsid w:val="00C96715"/>
    <w:rsid w:val="00CA0A52"/>
    <w:rsid w:val="00CA2F70"/>
    <w:rsid w:val="00CA2F83"/>
    <w:rsid w:val="00CB6B67"/>
    <w:rsid w:val="00CC733B"/>
    <w:rsid w:val="00CF2BEE"/>
    <w:rsid w:val="00CF337E"/>
    <w:rsid w:val="00CF5839"/>
    <w:rsid w:val="00D06EAF"/>
    <w:rsid w:val="00D1539D"/>
    <w:rsid w:val="00D15A10"/>
    <w:rsid w:val="00D170AC"/>
    <w:rsid w:val="00D22662"/>
    <w:rsid w:val="00D22FC7"/>
    <w:rsid w:val="00D324DB"/>
    <w:rsid w:val="00D33735"/>
    <w:rsid w:val="00D56486"/>
    <w:rsid w:val="00D566E8"/>
    <w:rsid w:val="00D6169C"/>
    <w:rsid w:val="00D655F1"/>
    <w:rsid w:val="00D6766F"/>
    <w:rsid w:val="00D77622"/>
    <w:rsid w:val="00D84BC4"/>
    <w:rsid w:val="00D9311B"/>
    <w:rsid w:val="00D96106"/>
    <w:rsid w:val="00D964F5"/>
    <w:rsid w:val="00D973AB"/>
    <w:rsid w:val="00DA0AC6"/>
    <w:rsid w:val="00DB015D"/>
    <w:rsid w:val="00DB0AB4"/>
    <w:rsid w:val="00DC52F8"/>
    <w:rsid w:val="00DD2A83"/>
    <w:rsid w:val="00DD4684"/>
    <w:rsid w:val="00DD733E"/>
    <w:rsid w:val="00DE08E0"/>
    <w:rsid w:val="00DE1ABE"/>
    <w:rsid w:val="00DE2900"/>
    <w:rsid w:val="00DF1DBC"/>
    <w:rsid w:val="00DF2D74"/>
    <w:rsid w:val="00DF5434"/>
    <w:rsid w:val="00DF58A4"/>
    <w:rsid w:val="00DF71FB"/>
    <w:rsid w:val="00E0151C"/>
    <w:rsid w:val="00E0344D"/>
    <w:rsid w:val="00E05A9B"/>
    <w:rsid w:val="00E05BC2"/>
    <w:rsid w:val="00E13776"/>
    <w:rsid w:val="00E156AE"/>
    <w:rsid w:val="00E1604D"/>
    <w:rsid w:val="00E17FD9"/>
    <w:rsid w:val="00E22BBE"/>
    <w:rsid w:val="00E27746"/>
    <w:rsid w:val="00E30F33"/>
    <w:rsid w:val="00E34F1C"/>
    <w:rsid w:val="00E40E5C"/>
    <w:rsid w:val="00E4274E"/>
    <w:rsid w:val="00E501A7"/>
    <w:rsid w:val="00E558CF"/>
    <w:rsid w:val="00E57A90"/>
    <w:rsid w:val="00E61C4A"/>
    <w:rsid w:val="00E64654"/>
    <w:rsid w:val="00E67A09"/>
    <w:rsid w:val="00E76F5E"/>
    <w:rsid w:val="00E84909"/>
    <w:rsid w:val="00E93115"/>
    <w:rsid w:val="00E93309"/>
    <w:rsid w:val="00E945E0"/>
    <w:rsid w:val="00E95638"/>
    <w:rsid w:val="00E95E88"/>
    <w:rsid w:val="00E96DE2"/>
    <w:rsid w:val="00EB0327"/>
    <w:rsid w:val="00EC4848"/>
    <w:rsid w:val="00EE36CE"/>
    <w:rsid w:val="00EF797A"/>
    <w:rsid w:val="00F016BE"/>
    <w:rsid w:val="00F01FA3"/>
    <w:rsid w:val="00F02BB2"/>
    <w:rsid w:val="00F10EB1"/>
    <w:rsid w:val="00F120E2"/>
    <w:rsid w:val="00F206AA"/>
    <w:rsid w:val="00F237CB"/>
    <w:rsid w:val="00F31DC5"/>
    <w:rsid w:val="00F41F29"/>
    <w:rsid w:val="00F46576"/>
    <w:rsid w:val="00F5034E"/>
    <w:rsid w:val="00F518E3"/>
    <w:rsid w:val="00F67A4B"/>
    <w:rsid w:val="00F8004B"/>
    <w:rsid w:val="00F81EC0"/>
    <w:rsid w:val="00F844DE"/>
    <w:rsid w:val="00F84ACD"/>
    <w:rsid w:val="00F851C5"/>
    <w:rsid w:val="00F909E1"/>
    <w:rsid w:val="00F912BC"/>
    <w:rsid w:val="00F97E66"/>
    <w:rsid w:val="00F97FD5"/>
    <w:rsid w:val="00FA0672"/>
    <w:rsid w:val="00FD20D0"/>
    <w:rsid w:val="00FD2591"/>
    <w:rsid w:val="00FE288B"/>
    <w:rsid w:val="00FE3369"/>
    <w:rsid w:val="00FE4AE9"/>
    <w:rsid w:val="00FF2448"/>
    <w:rsid w:val="00FF2C81"/>
    <w:rsid w:val="00FF4583"/>
    <w:rsid w:val="00FF57E2"/>
    <w:rsid w:val="0F421E5A"/>
    <w:rsid w:val="6582360D"/>
    <w:rsid w:val="6FB00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1A1BE28"/>
  <w15:docId w15:val="{4C34B123-DB80-47B0-8751-0406F8420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24</Pages>
  <Words>4090</Words>
  <Characters>23318</Characters>
  <Application>Microsoft Office Word</Application>
  <DocSecurity>0</DocSecurity>
  <Lines>194</Lines>
  <Paragraphs>54</Paragraphs>
  <ScaleCrop>false</ScaleCrop>
  <Company/>
  <LinksUpToDate>false</LinksUpToDate>
  <CharactersWithSpaces>27354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liuweifen</cp:lastModifiedBy>
  <cp:revision>133</cp:revision>
  <dcterms:created xsi:type="dcterms:W3CDTF">2022-05-12T08:11:00Z</dcterms:created>
  <dcterms:modified xsi:type="dcterms:W3CDTF">2024-03-14T02:42:00Z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D599FF6F18224407892B684F64A28959</vt:lpwstr>
  </property>
</Properties>
</file>