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2127"/>
        <w:gridCol w:w="1559"/>
        <w:gridCol w:w="1701"/>
        <w:gridCol w:w="1417"/>
        <w:gridCol w:w="1418"/>
      </w:tblGrid>
      <w:tr w:rsidR="00D16401" w14:paraId="7AE1DA0B" w14:textId="77777777">
        <w:trPr>
          <w:trHeight w:val="762"/>
          <w:jc w:val="center"/>
        </w:trPr>
        <w:tc>
          <w:tcPr>
            <w:tcW w:w="1701" w:type="dxa"/>
            <w:tcBorders>
              <w:top w:val="nil"/>
              <w:left w:val="nil"/>
              <w:bottom w:val="single" w:sz="4" w:space="0" w:color="007537"/>
              <w:right w:val="nil"/>
            </w:tcBorders>
            <w:vAlign w:val="center"/>
          </w:tcPr>
          <w:p w14:paraId="2173C478" w14:textId="77777777" w:rsidR="00D16401" w:rsidRDefault="00827480">
            <w:pP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D16401" w:rsidRDefault="00D16401">
            <w:pPr>
              <w:jc w:val="left"/>
              <w:rPr>
                <w:rFonts w:ascii="思源黑体 CN Normal" w:eastAsia="思源黑体 CN Normal" w:hAnsi="思源黑体 CN Normal" w:cs="Arial"/>
                <w:bCs/>
                <w:color w:val="000000"/>
                <w:sz w:val="24"/>
                <w:szCs w:val="24"/>
              </w:rPr>
            </w:pPr>
          </w:p>
        </w:tc>
      </w:tr>
      <w:tr w:rsidR="007354B5" w14:paraId="0E8E7A65" w14:textId="77777777">
        <w:trPr>
          <w:trHeight w:val="762"/>
          <w:jc w:val="center"/>
        </w:trPr>
        <w:tc>
          <w:tcPr>
            <w:tcW w:w="1701" w:type="dxa"/>
            <w:tcBorders>
              <w:top w:val="single" w:sz="4" w:space="0" w:color="007537"/>
            </w:tcBorders>
            <w:vAlign w:val="center"/>
          </w:tcPr>
          <w:p w14:paraId="4576D919"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25A12BA" w:rsidR="007354B5" w:rsidRDefault="007354B5" w:rsidP="007354B5">
            <w:pPr>
              <w:pStyle w:val="12"/>
              <w:spacing w:line="500" w:lineRule="exact"/>
              <w:ind w:left="0"/>
              <w:jc w:val="center"/>
              <w:rPr>
                <w:rFonts w:ascii="宋体" w:hAnsi="宋体" w:cs="思源黑体 CN Normal"/>
                <w:sz w:val="22"/>
                <w:lang w:eastAsia="zh-CN"/>
              </w:rPr>
            </w:pPr>
            <w:r w:rsidRPr="00836BAB">
              <w:rPr>
                <w:rFonts w:ascii="宋体" w:hAnsi="宋体" w:cs="思源黑体 CN Normal"/>
                <w:sz w:val="22"/>
                <w:lang w:eastAsia="zh-CN"/>
              </w:rPr>
              <w:t>{{</w:t>
            </w:r>
            <w:proofErr w:type="spellStart"/>
            <w:proofErr w:type="gramStart"/>
            <w:r w:rsidRPr="00836BAB">
              <w:rPr>
                <w:rFonts w:ascii="宋体" w:hAnsi="宋体" w:cs="思源黑体 CN Normal"/>
                <w:sz w:val="22"/>
                <w:lang w:eastAsia="zh-CN"/>
              </w:rPr>
              <w:t>sample.patient</w:t>
            </w:r>
            <w:proofErr w:type="gramEnd"/>
            <w:r w:rsidRPr="00836BAB">
              <w:rPr>
                <w:rFonts w:ascii="宋体" w:hAnsi="宋体" w:cs="思源黑体 CN Normal"/>
                <w:sz w:val="22"/>
                <w:lang w:eastAsia="zh-CN"/>
              </w:rPr>
              <w:t>_name</w:t>
            </w:r>
            <w:proofErr w:type="spellEnd"/>
            <w:r w:rsidRPr="00836BAB">
              <w:rPr>
                <w:rFonts w:ascii="宋体" w:hAnsi="宋体" w:cs="思源黑体 CN Normal"/>
                <w:sz w:val="22"/>
                <w:lang w:eastAsia="zh-CN"/>
              </w:rPr>
              <w:t>}}</w:t>
            </w:r>
          </w:p>
        </w:tc>
        <w:tc>
          <w:tcPr>
            <w:tcW w:w="1559" w:type="dxa"/>
            <w:tcBorders>
              <w:top w:val="single" w:sz="4" w:space="0" w:color="007537"/>
            </w:tcBorders>
            <w:vAlign w:val="center"/>
          </w:tcPr>
          <w:p w14:paraId="161ECA7A"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4CD29ADE"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5C33C4F"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354B5" w14:paraId="7A4EF5BE" w14:textId="77777777">
        <w:trPr>
          <w:trHeight w:val="753"/>
          <w:jc w:val="center"/>
        </w:trPr>
        <w:tc>
          <w:tcPr>
            <w:tcW w:w="1701" w:type="dxa"/>
            <w:vAlign w:val="center"/>
          </w:tcPr>
          <w:p w14:paraId="0AFA3090"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住院号</w:t>
            </w:r>
          </w:p>
        </w:tc>
        <w:tc>
          <w:tcPr>
            <w:tcW w:w="2127" w:type="dxa"/>
            <w:vAlign w:val="center"/>
          </w:tcPr>
          <w:p w14:paraId="3B25BCCF" w14:textId="318C56DB" w:rsidR="007354B5" w:rsidRDefault="00C96AA9" w:rsidP="007354B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hospitalization</w:t>
            </w:r>
            <w:proofErr w:type="gramEnd"/>
            <w:r w:rsidRPr="00C96AA9">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701" w:type="dxa"/>
            <w:vAlign w:val="center"/>
          </w:tcPr>
          <w:p w14:paraId="0D45B327" w14:textId="281387B4" w:rsidR="007354B5" w:rsidRDefault="00C96AA9" w:rsidP="007354B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pathological</w:t>
            </w:r>
            <w:proofErr w:type="gramEnd"/>
            <w:r w:rsidRPr="00C96AA9">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418" w:type="dxa"/>
            <w:vAlign w:val="center"/>
          </w:tcPr>
          <w:p w14:paraId="2169FE56" w14:textId="189F0507"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sample.hosp</w:t>
            </w:r>
            <w:proofErr w:type="gramEnd"/>
            <w:r w:rsidRPr="00BC647C">
              <w:rPr>
                <w:rFonts w:ascii="思源黑体 CN Normal" w:eastAsia="思源黑体 CN Normal" w:hAnsi="思源黑体 CN Normal" w:cs="思源黑体 CN Normal"/>
                <w:sz w:val="22"/>
                <w:lang w:eastAsia="zh-CN"/>
              </w:rPr>
              <w:t>_depart</w:t>
            </w:r>
            <w:proofErr w:type="spellEnd"/>
            <w:r w:rsidRPr="00BC647C">
              <w:rPr>
                <w:rFonts w:ascii="思源黑体 CN Normal" w:eastAsia="思源黑体 CN Normal" w:hAnsi="思源黑体 CN Normal" w:cs="思源黑体 CN Normal"/>
                <w:sz w:val="22"/>
                <w:lang w:eastAsia="zh-CN"/>
              </w:rPr>
              <w:t>}}</w:t>
            </w:r>
          </w:p>
        </w:tc>
      </w:tr>
      <w:tr w:rsidR="00A12FA0" w14:paraId="7AF8ACD0" w14:textId="77777777">
        <w:trPr>
          <w:trHeight w:val="807"/>
          <w:jc w:val="center"/>
        </w:trPr>
        <w:tc>
          <w:tcPr>
            <w:tcW w:w="1701" w:type="dxa"/>
            <w:vAlign w:val="center"/>
          </w:tcPr>
          <w:p w14:paraId="42366552" w14:textId="77777777" w:rsidR="00A12FA0" w:rsidRDefault="00A12FA0" w:rsidP="00A12FA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2127" w:type="dxa"/>
            <w:vAlign w:val="center"/>
          </w:tcPr>
          <w:p w14:paraId="3BD9D8D3" w14:textId="7E8024BF" w:rsidR="00A12FA0" w:rsidRDefault="00A12FA0" w:rsidP="00A12FA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submission</w:t>
            </w:r>
            <w:proofErr w:type="gramEnd"/>
            <w:r w:rsidRPr="00C96AA9">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A12FA0" w:rsidRDefault="00A12FA0" w:rsidP="00A12FA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701" w:type="dxa"/>
            <w:vAlign w:val="center"/>
          </w:tcPr>
          <w:p w14:paraId="0E5D862A" w14:textId="375EEBB3" w:rsidR="00A12FA0" w:rsidRDefault="00A12FA0" w:rsidP="00A12FA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A12FA0" w:rsidRDefault="00A12FA0" w:rsidP="00A12FA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418" w:type="dxa"/>
            <w:vAlign w:val="center"/>
          </w:tcPr>
          <w:p w14:paraId="1186C9CE" w14:textId="7D6DFB1F" w:rsidR="00A12FA0" w:rsidRDefault="00A12FA0" w:rsidP="00A12FA0">
            <w:pPr>
              <w:pStyle w:val="12"/>
              <w:spacing w:line="500" w:lineRule="exact"/>
              <w:ind w:left="0"/>
              <w:jc w:val="center"/>
              <w:rPr>
                <w:rFonts w:ascii="思源黑体 CN Normal" w:eastAsia="思源黑体 CN Normal" w:hAnsi="思源黑体 CN Normal" w:cs="思源黑体 CN Normal"/>
                <w:sz w:val="22"/>
                <w:lang w:eastAsia="zh-CN"/>
              </w:rPr>
            </w:pPr>
            <w:r w:rsidRPr="0048407D">
              <w:rPr>
                <w:rFonts w:ascii="思源黑体 CN Normal" w:eastAsia="思源黑体 CN Normal" w:hAnsi="思源黑体 CN Normal" w:cs="思源黑体 CN Normal"/>
                <w:sz w:val="22"/>
                <w:lang w:eastAsia="zh-CN"/>
              </w:rPr>
              <w:t xml:space="preserve">{%if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and </w:t>
            </w:r>
            <w:proofErr w:type="gramStart"/>
            <w:r w:rsidRPr="0048407D">
              <w:rPr>
                <w:rFonts w:ascii="思源黑体 CN Normal" w:eastAsia="思源黑体 CN Normal" w:hAnsi="思源黑体 CN Normal" w:cs="思源黑体 CN Normal"/>
                <w:sz w:val="22"/>
                <w:lang w:eastAsia="zh-CN"/>
              </w:rPr>
              <w:t>sample.control</w:t>
            </w:r>
            <w:proofErr w:type="gramEnd"/>
            <w:r w:rsidRPr="0048407D">
              <w:rPr>
                <w:rFonts w:ascii="思源黑体 CN Normal" w:eastAsia="思源黑体 CN Normal" w:hAnsi="思源黑体 CN Normal" w:cs="思源黑体 CN Normal"/>
                <w:sz w:val="22"/>
                <w:lang w:eastAsia="zh-CN"/>
              </w:rPr>
              <w:t>_sample_type%}{{sample.sample_type}}</w:t>
            </w:r>
            <w:r>
              <w:rPr>
                <w:rFonts w:ascii="思源黑体 CN Normal" w:eastAsia="思源黑体 CN Normal" w:hAnsi="思源黑体 CN Normal" w:cs="思源黑体 CN Normal"/>
                <w:sz w:val="22"/>
                <w:lang w:eastAsia="zh-CN"/>
              </w:rPr>
              <w:t>+</w:t>
            </w:r>
            <w:r w:rsidRPr="0048407D">
              <w:rPr>
                <w:rFonts w:ascii="思源黑体 CN Normal" w:eastAsia="思源黑体 CN Normal" w:hAnsi="思源黑体 CN Normal" w:cs="思源黑体 CN Normal"/>
                <w:sz w:val="22"/>
                <w:lang w:eastAsia="zh-CN"/>
              </w:rPr>
              <w:t xml:space="preserve">{{sample.control_sample_type}}{%elif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w:t>
            </w:r>
            <w:r w:rsidRPr="0048407D">
              <w:rPr>
                <w:rFonts w:ascii="思源黑体 CN Normal" w:eastAsia="思源黑体 CN Normal" w:hAnsi="思源黑体 CN Normal" w:cs="思源黑体 CN Normal"/>
                <w:sz w:val="22"/>
                <w:lang w:eastAsia="zh-CN"/>
              </w:rPr>
              <w:lastRenderedPageBreak/>
              <w:t xml:space="preserve">and not </w:t>
            </w:r>
            <w:proofErr w:type="spellStart"/>
            <w:r w:rsidRPr="0048407D">
              <w:rPr>
                <w:rFonts w:ascii="思源黑体 CN Normal" w:eastAsia="思源黑体 CN Normal" w:hAnsi="思源黑体 CN Normal" w:cs="思源黑体 CN Normal"/>
                <w:sz w:val="22"/>
                <w:lang w:eastAsia="zh-CN"/>
              </w:rPr>
              <w:t>sample.control_sample_type</w:t>
            </w:r>
            <w:proofErr w:type="spellEnd"/>
            <w:r w:rsidRPr="0048407D">
              <w:rPr>
                <w:rFonts w:ascii="思源黑体 CN Normal" w:eastAsia="思源黑体 CN Normal" w:hAnsi="思源黑体 CN Normal" w:cs="思源黑体 CN Normal"/>
                <w:sz w:val="22"/>
                <w:lang w:eastAsia="zh-CN"/>
              </w:rPr>
              <w:t>%}{{</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w:t>
            </w:r>
            <w:proofErr w:type="spellStart"/>
            <w:r w:rsidRPr="0048407D">
              <w:rPr>
                <w:rFonts w:ascii="思源黑体 CN Normal" w:eastAsia="思源黑体 CN Normal" w:hAnsi="思源黑体 CN Normal" w:cs="思源黑体 CN Normal"/>
                <w:sz w:val="22"/>
                <w:lang w:eastAsia="zh-CN"/>
              </w:rPr>
              <w:t>elif</w:t>
            </w:r>
            <w:proofErr w:type="spellEnd"/>
            <w:r w:rsidRPr="0048407D">
              <w:rPr>
                <w:rFonts w:ascii="思源黑体 CN Normal" w:eastAsia="思源黑体 CN Normal" w:hAnsi="思源黑体 CN Normal" w:cs="思源黑体 CN Normal"/>
                <w:sz w:val="22"/>
                <w:lang w:eastAsia="zh-CN"/>
              </w:rPr>
              <w:t xml:space="preserve"> not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and sample.control_sample_type%}{{sample.control_sample_type}}{%else%}{%endif%}</w:t>
            </w:r>
          </w:p>
        </w:tc>
      </w:tr>
    </w:tbl>
    <w:p w14:paraId="6FA5A940" w14:textId="77777777" w:rsidR="00D16401" w:rsidRDefault="00D16401">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D16401" w14:paraId="47ABBC84" w14:textId="77777777">
        <w:trPr>
          <w:trHeight w:val="425"/>
          <w:jc w:val="center"/>
        </w:trPr>
        <w:tc>
          <w:tcPr>
            <w:tcW w:w="9923" w:type="dxa"/>
          </w:tcPr>
          <w:p w14:paraId="6B5C1C04" w14:textId="325C328E"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w:t>
            </w:r>
            <w:r w:rsidRPr="00FC398E">
              <w:rPr>
                <w:rFonts w:ascii="思源黑体 CN Normal" w:eastAsia="思源黑体 CN Normal" w:hAnsi="思源黑体 CN Normal" w:cs="思源黑体 CN Normal" w:hint="eastAsia"/>
                <w:i/>
                <w:iCs/>
                <w:sz w:val="22"/>
                <w:lang w:eastAsia="zh-CN"/>
              </w:rPr>
              <w:t>BRCA1</w:t>
            </w:r>
            <w:r>
              <w:rPr>
                <w:rFonts w:ascii="思源黑体 CN Normal" w:eastAsia="思源黑体 CN Normal" w:hAnsi="思源黑体 CN Normal" w:cs="思源黑体 CN Normal" w:hint="eastAsia"/>
                <w:sz w:val="22"/>
                <w:lang w:eastAsia="zh-CN"/>
              </w:rPr>
              <w:t>/</w:t>
            </w:r>
            <w:r w:rsidRPr="00FC398E">
              <w:rPr>
                <w:rFonts w:ascii="思源黑体 CN Normal" w:eastAsia="思源黑体 CN Normal" w:hAnsi="思源黑体 CN Normal" w:cs="思源黑体 CN Normal" w:hint="eastAsia"/>
                <w:i/>
                <w:iCs/>
                <w:sz w:val="22"/>
                <w:lang w:eastAsia="zh-CN"/>
              </w:rPr>
              <w:t>2</w:t>
            </w:r>
            <w:r>
              <w:rPr>
                <w:rFonts w:ascii="思源黑体 CN Normal" w:eastAsia="思源黑体 CN Normal" w:hAnsi="思源黑体 CN Normal" w:cs="思源黑体 CN Normal" w:hint="eastAsia"/>
                <w:sz w:val="22"/>
                <w:lang w:eastAsia="zh-CN"/>
              </w:rPr>
              <w:t>基因突变检测</w:t>
            </w:r>
          </w:p>
        </w:tc>
      </w:tr>
      <w:tr w:rsidR="00D16401" w14:paraId="1F6C2EFE" w14:textId="77777777">
        <w:trPr>
          <w:trHeight w:val="425"/>
          <w:jc w:val="center"/>
        </w:trPr>
        <w:tc>
          <w:tcPr>
            <w:tcW w:w="9923" w:type="dxa"/>
          </w:tcPr>
          <w:p w14:paraId="226BDF8F" w14:textId="77777777"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D16401" w14:paraId="63BCF20A" w14:textId="77777777">
        <w:trPr>
          <w:trHeight w:val="627"/>
          <w:jc w:val="center"/>
        </w:trPr>
        <w:tc>
          <w:tcPr>
            <w:tcW w:w="9923" w:type="dxa"/>
          </w:tcPr>
          <w:p w14:paraId="1453890A" w14:textId="77777777"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D16401" w14:paraId="2E09FCBF" w14:textId="77777777">
        <w:trPr>
          <w:trHeight w:val="1881"/>
          <w:jc w:val="center"/>
        </w:trPr>
        <w:tc>
          <w:tcPr>
            <w:tcW w:w="9923" w:type="dxa"/>
          </w:tcPr>
          <w:p w14:paraId="153FEEE3" w14:textId="77777777" w:rsidR="00FC398E" w:rsidRPr="00FC398E" w:rsidRDefault="00FC398E" w:rsidP="00FC398E">
            <w:pPr>
              <w:pStyle w:val="12"/>
              <w:spacing w:line="500" w:lineRule="exact"/>
              <w:ind w:left="1100" w:hangingChars="500" w:hanging="1100"/>
              <w:jc w:val="left"/>
              <w:rPr>
                <w:rFonts w:ascii="思源黑体 CN Normal" w:eastAsia="思源黑体 CN Normal" w:hAnsi="思源黑体 CN Normal" w:cs="思源黑体 CN Normal"/>
                <w:sz w:val="22"/>
                <w:lang w:eastAsia="zh-CN"/>
              </w:rPr>
            </w:pPr>
            <w:r w:rsidRPr="0048283F">
              <w:rPr>
                <w:rFonts w:ascii="思源黑体 CN Bold" w:eastAsia="思源黑体 CN Bold" w:hAnsi="思源黑体 CN Bold" w:cs="思源黑体 CN Normal" w:hint="eastAsia"/>
                <w:sz w:val="22"/>
                <w:lang w:eastAsia="zh-CN"/>
              </w:rPr>
              <w:lastRenderedPageBreak/>
              <w:t>检测内容：</w:t>
            </w:r>
            <w:r w:rsidRPr="00FC398E">
              <w:rPr>
                <w:rFonts w:ascii="思源黑体 CN Normal" w:eastAsia="思源黑体 CN Normal" w:hAnsi="思源黑体 CN Normal" w:cs="思源黑体 CN Normal" w:hint="eastAsia"/>
                <w:sz w:val="22"/>
                <w:lang w:eastAsia="zh-CN"/>
              </w:rPr>
              <w:t>检测范围：BRCA1基因和BRCA2基因全编码区及外显子-内含子连接区、部分UTR区（非翻译区）和内含子</w:t>
            </w:r>
            <w:proofErr w:type="gramStart"/>
            <w:r w:rsidRPr="00FC398E">
              <w:rPr>
                <w:rFonts w:ascii="思源黑体 CN Normal" w:eastAsia="思源黑体 CN Normal" w:hAnsi="思源黑体 CN Normal" w:cs="思源黑体 CN Normal" w:hint="eastAsia"/>
                <w:sz w:val="22"/>
                <w:lang w:eastAsia="zh-CN"/>
              </w:rPr>
              <w:t>区热点</w:t>
            </w:r>
            <w:proofErr w:type="gramEnd"/>
            <w:r w:rsidRPr="00FC398E">
              <w:rPr>
                <w:rFonts w:ascii="思源黑体 CN Normal" w:eastAsia="思源黑体 CN Normal" w:hAnsi="思源黑体 CN Normal" w:cs="思源黑体 CN Normal" w:hint="eastAsia"/>
                <w:sz w:val="22"/>
                <w:lang w:eastAsia="zh-CN"/>
              </w:rPr>
              <w:t>变异。</w:t>
            </w:r>
          </w:p>
          <w:p w14:paraId="6921EDB1" w14:textId="50BC452B" w:rsidR="00C517E9" w:rsidRDefault="00FC398E" w:rsidP="00FC398E">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FC398E">
              <w:rPr>
                <w:rFonts w:ascii="思源黑体 CN Normal" w:eastAsia="思源黑体 CN Normal" w:hAnsi="思源黑体 CN Normal" w:cs="思源黑体 CN Normal" w:hint="eastAsia"/>
                <w:sz w:val="22"/>
                <w:lang w:eastAsia="zh-CN"/>
              </w:rPr>
              <w:t>检测突变类型：点突变、插入/缺失突变、大片段重排（仅限血液样本）。</w:t>
            </w:r>
          </w:p>
          <w:p w14:paraId="6CFC85B6" w14:textId="77777777" w:rsidR="00D16401" w:rsidRDefault="00D16401">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D16401" w:rsidRDefault="00D16401">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77777777" w:rsidR="00D16401" w:rsidRDefault="0082748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D16401" w:rsidRDefault="00D16401">
      <w:pPr>
        <w:spacing w:line="500" w:lineRule="exact"/>
        <w:rPr>
          <w:rFonts w:ascii="Times New Roman" w:eastAsia="思源黑体 CN Normal" w:hAnsi="Times New Roman" w:cs="微软雅黑"/>
          <w:szCs w:val="21"/>
        </w:rPr>
      </w:pPr>
    </w:p>
    <w:tbl>
      <w:tblPr>
        <w:tblW w:w="8241" w:type="dxa"/>
        <w:tblInd w:w="1365" w:type="dxa"/>
        <w:tblLook w:val="04A0" w:firstRow="1" w:lastRow="0" w:firstColumn="1" w:lastColumn="0" w:noHBand="0" w:noVBand="1"/>
      </w:tblPr>
      <w:tblGrid>
        <w:gridCol w:w="1366"/>
        <w:gridCol w:w="2465"/>
        <w:gridCol w:w="1476"/>
        <w:gridCol w:w="2934"/>
      </w:tblGrid>
      <w:tr w:rsidR="00D16401" w14:paraId="1FF5ADFE" w14:textId="77777777">
        <w:trPr>
          <w:trHeight w:val="489"/>
        </w:trPr>
        <w:tc>
          <w:tcPr>
            <w:tcW w:w="1397" w:type="dxa"/>
          </w:tcPr>
          <w:p w14:paraId="64B4219B" w14:textId="77777777" w:rsidR="00D16401" w:rsidRDefault="00827480">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6D7A2D78" w14:textId="77777777" w:rsidR="00D16401" w:rsidRDefault="00D16401">
            <w:pPr>
              <w:jc w:val="left"/>
              <w:rPr>
                <w:rFonts w:ascii="思源黑体 CN Bold" w:eastAsia="思源黑体 CN Bold" w:hAnsi="思源黑体 CN Bold" w:cs="Arial"/>
                <w:b/>
                <w:color w:val="000000"/>
                <w:sz w:val="24"/>
                <w:szCs w:val="24"/>
              </w:rPr>
            </w:pPr>
          </w:p>
        </w:tc>
        <w:tc>
          <w:tcPr>
            <w:tcW w:w="1513" w:type="dxa"/>
          </w:tcPr>
          <w:p w14:paraId="032F3F98" w14:textId="77777777" w:rsidR="00D16401" w:rsidRDefault="00827480">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46A76C61" w14:textId="798D1777" w:rsidR="00D16401" w:rsidRDefault="00A63A8F">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proofErr w:type="gramStart"/>
            <w:r w:rsidRPr="00BC647C">
              <w:rPr>
                <w:rFonts w:ascii="思源黑体 CN Bold" w:eastAsia="思源黑体 CN Bold" w:hAnsi="思源黑体 CN Bold" w:cs="Arial"/>
                <w:b/>
                <w:color w:val="000000"/>
                <w:sz w:val="24"/>
                <w:szCs w:val="24"/>
              </w:rPr>
              <w:t>sample.report</w:t>
            </w:r>
            <w:proofErr w:type="gramEnd"/>
            <w:r w:rsidRPr="00BC647C">
              <w:rPr>
                <w:rFonts w:ascii="思源黑体 CN Bold" w:eastAsia="思源黑体 CN Bold" w:hAnsi="思源黑体 CN Bold" w:cs="Arial"/>
                <w:b/>
                <w:color w:val="000000"/>
                <w:sz w:val="24"/>
                <w:szCs w:val="24"/>
              </w:rPr>
              <w: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D16401" w:rsidRDefault="00827480">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2664047A" w:rsidR="00D16401" w:rsidRDefault="00827480">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660C8406" w14:textId="0BC66AF0" w:rsidR="00255851" w:rsidRDefault="00255851" w:rsidP="00255851">
      <w:r w:rsidRPr="00255851">
        <w:rPr>
          <w:highlight w:val="magenta"/>
        </w:rPr>
        <w:t xml:space="preserve">{%p if </w:t>
      </w:r>
      <w:proofErr w:type="spellStart"/>
      <w:r w:rsidRPr="00255851">
        <w:rPr>
          <w:highlight w:val="magenta"/>
        </w:rPr>
        <w:t>judge_brca_cnv</w:t>
      </w:r>
      <w:proofErr w:type="spellEnd"/>
      <w:r w:rsidRPr="00255851">
        <w:rPr>
          <w:highlight w:val="magenta"/>
        </w:rPr>
        <w:t xml:space="preserve"> == “</w:t>
      </w:r>
      <w:proofErr w:type="spellStart"/>
      <w:proofErr w:type="gramStart"/>
      <w:r w:rsidRPr="00255851">
        <w:rPr>
          <w:highlight w:val="magenta"/>
        </w:rPr>
        <w:t>mlpa</w:t>
      </w:r>
      <w:proofErr w:type="spellEnd"/>
      <w:r w:rsidRPr="00255851">
        <w:rPr>
          <w:highlight w:val="magenta"/>
        </w:rPr>
        <w:t>”%</w:t>
      </w:r>
      <w:proofErr w:type="gramEnd"/>
      <w:r w:rsidRPr="00255851">
        <w:rPr>
          <w:highlight w:val="magenta"/>
        </w:rPr>
        <w:t>}</w:t>
      </w:r>
    </w:p>
    <w:tbl>
      <w:tblPr>
        <w:tblStyle w:val="-BRCA-1"/>
        <w:tblW w:w="9498" w:type="dxa"/>
        <w:tblLayout w:type="fixed"/>
        <w:tblLook w:val="04A0" w:firstRow="1" w:lastRow="0" w:firstColumn="1" w:lastColumn="0" w:noHBand="0" w:noVBand="1"/>
      </w:tblPr>
      <w:tblGrid>
        <w:gridCol w:w="709"/>
        <w:gridCol w:w="992"/>
        <w:gridCol w:w="3119"/>
        <w:gridCol w:w="1558"/>
        <w:gridCol w:w="1276"/>
        <w:gridCol w:w="1844"/>
      </w:tblGrid>
      <w:tr w:rsidR="00D16401" w14:paraId="79DF1215" w14:textId="77777777" w:rsidTr="00A45E2C">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B2FBC94"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258CE334"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28F5173C"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5D892E5D"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417FD" w14:paraId="677B5D28"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2A505937" w14:textId="698F0E51" w:rsidR="00B417FD" w:rsidRPr="00EB1A6B" w:rsidRDefault="00B417F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for a in </w:t>
            </w:r>
            <w:r w:rsidR="00255851" w:rsidRPr="00255851">
              <w:rPr>
                <w:rFonts w:ascii="思源黑体 CN Normal" w:eastAsia="思源黑体 CN Normal" w:hAnsi="思源黑体 CN Normal"/>
                <w:bCs/>
                <w:color w:val="000000" w:themeColor="text1"/>
                <w:sz w:val="18"/>
                <w:szCs w:val="18"/>
              </w:rPr>
              <w:t>var_brca.snv_</w:t>
            </w:r>
            <w:proofErr w:type="gramStart"/>
            <w:r w:rsidR="00255851" w:rsidRPr="00255851">
              <w:rPr>
                <w:rFonts w:ascii="思源黑体 CN Normal" w:eastAsia="思源黑体 CN Normal" w:hAnsi="思源黑体 CN Normal"/>
                <w:bCs/>
                <w:color w:val="000000" w:themeColor="text1"/>
                <w:sz w:val="18"/>
                <w:szCs w:val="18"/>
              </w:rPr>
              <w:t>s.B</w:t>
            </w:r>
            <w:proofErr w:type="gramEnd"/>
            <w:r w:rsidR="00255851" w:rsidRPr="00255851">
              <w:rPr>
                <w:rFonts w:ascii="思源黑体 CN Normal" w:eastAsia="思源黑体 CN Normal" w:hAnsi="思源黑体 CN Normal"/>
                <w:bCs/>
                <w:color w:val="000000" w:themeColor="text1"/>
                <w:sz w:val="18"/>
                <w:szCs w:val="18"/>
              </w:rPr>
              <w:t>1_L5+ var_brca.mlpa_v2.B1_mlpa_L5+var_brca.snv_s.B1_L4 + var_brca.mlpa_v2.B1_mlpa_L4</w:t>
            </w:r>
            <w:r w:rsidR="00BB48CC"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B417FD" w14:paraId="72B8EE1E" w14:textId="77777777" w:rsidTr="00A45E2C">
        <w:trPr>
          <w:trHeight w:val="454"/>
        </w:trPr>
        <w:tc>
          <w:tcPr>
            <w:tcW w:w="709" w:type="dxa"/>
            <w:noWrap/>
          </w:tcPr>
          <w:p w14:paraId="28CBF597" w14:textId="77777777" w:rsidR="00B417FD" w:rsidRPr="000C1293" w:rsidRDefault="00B417FD">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33997507" w14:textId="5697B3CC" w:rsidR="00B417FD" w:rsidRPr="000C1293" w:rsidRDefault="00F7657C">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223F5218" w14:textId="77777777" w:rsidR="00F7657C"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723D1B10" w14:textId="5295D2B6" w:rsidR="00F7657C" w:rsidRDefault="00F7657C" w:rsidP="00F7657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4221D913" w14:textId="3A5AEA9A" w:rsidR="00255851" w:rsidRPr="000C1293" w:rsidRDefault="00255851" w:rsidP="00255851">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279173AA" w14:textId="4A428AC9" w:rsidR="00255851" w:rsidRPr="000C1293" w:rsidRDefault="00255851" w:rsidP="00255851">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2D44256E" w14:textId="77777777" w:rsidR="00F7657C"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2A5CC71A" w14:textId="77777777" w:rsidR="00F7657C"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212B58D9" w14:textId="444EF7A1" w:rsidR="00B417FD" w:rsidRPr="000C1293" w:rsidRDefault="00F7657C" w:rsidP="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1EED41E1" w14:textId="6631AFD8" w:rsidR="000C1293" w:rsidRDefault="000C1293">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1B33EB3B" w14:textId="54BDA4C0" w:rsidR="000C1293" w:rsidRDefault="000C1293">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0EE70D3F" w14:textId="46F50E92" w:rsidR="00255851" w:rsidRDefault="00255851" w:rsidP="0025585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50F3D50B" w14:textId="77777777" w:rsidR="00255851" w:rsidRPr="005C7BC7" w:rsidRDefault="00255851" w:rsidP="00255851">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18206286" w14:textId="64CF64E6" w:rsidR="000C1293" w:rsidRPr="000C1293" w:rsidRDefault="000C1293">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4CA5985" w14:textId="77777777" w:rsidR="00B417FD" w:rsidRDefault="00F7657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16FC455E" w14:textId="3AE2170B" w:rsidR="000C1293" w:rsidRPr="000C1293" w:rsidRDefault="000C1293">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6E2B3DAD" w14:textId="77777777" w:rsidR="00B417FD"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21F6DA9C" w14:textId="65032F30" w:rsidR="00D41E10" w:rsidRDefault="00D41E10">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28E0512D" w14:textId="44D6238B" w:rsidR="00255851" w:rsidRPr="000C1293" w:rsidRDefault="00255851" w:rsidP="00255851">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4096FFDE" w14:textId="77777777" w:rsidR="00255851" w:rsidRPr="005C7BC7" w:rsidRDefault="00255851" w:rsidP="00255851">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51B48EE1" w14:textId="3DCF5D60"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573DF621" w14:textId="771A61B2"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66FDD407" w14:textId="79BC09C2"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lastRenderedPageBreak/>
              <w:t>{%p endif%}</w:t>
            </w:r>
          </w:p>
        </w:tc>
        <w:tc>
          <w:tcPr>
            <w:tcW w:w="1844" w:type="dxa"/>
          </w:tcPr>
          <w:p w14:paraId="06342740" w14:textId="61C3E94C"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00255851">
              <w:rPr>
                <w:rFonts w:ascii="思源黑体 CN Normal" w:eastAsia="思源黑体 CN Normal" w:hAnsi="思源黑体 CN Normal"/>
                <w:bCs/>
                <w:color w:val="000000" w:themeColor="text1"/>
                <w:sz w:val="18"/>
                <w:szCs w:val="18"/>
              </w:rPr>
              <w:t xml:space="preserve"> or </w:t>
            </w:r>
            <w:proofErr w:type="spellStart"/>
            <w:proofErr w:type="gramStart"/>
            <w:r w:rsidR="00255851">
              <w:rPr>
                <w:rFonts w:ascii="思源黑体 CN Normal" w:eastAsia="思源黑体 CN Normal" w:hAnsi="思源黑体 CN Normal"/>
                <w:bCs/>
                <w:color w:val="000000" w:themeColor="text1"/>
                <w:sz w:val="18"/>
                <w:szCs w:val="18"/>
              </w:rPr>
              <w:t>a.type</w:t>
            </w:r>
            <w:proofErr w:type="spellEnd"/>
            <w:proofErr w:type="gramEnd"/>
            <w:r w:rsidR="00255851">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2CD18DCE" w14:textId="59F5CB58"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0BA69D50" w14:textId="5E9E09AE"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24266A16" w14:textId="73915B2F" w:rsidR="00D41E10" w:rsidRPr="000C1293" w:rsidRDefault="00D41E10">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32BC092E" w14:textId="33D9E4B3" w:rsidR="00D41E10" w:rsidRPr="000C1293" w:rsidRDefault="00D41E10" w:rsidP="00255851">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B417FD" w14:paraId="3A17E16B"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2EE8F551" w14:textId="7023C300"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B417FD" w14:paraId="07A3B5F4" w14:textId="77777777" w:rsidTr="00A45E2C">
        <w:trPr>
          <w:trHeight w:val="454"/>
        </w:trPr>
        <w:tc>
          <w:tcPr>
            <w:tcW w:w="9498" w:type="dxa"/>
            <w:gridSpan w:val="6"/>
            <w:noWrap/>
          </w:tcPr>
          <w:p w14:paraId="4D1DB488" w14:textId="67D9B2D4"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1_L3 + var_brca.mlpa_v2.B1_mlpa_L3</w:t>
            </w:r>
            <w:r w:rsidR="00BB48CC"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D41E10" w14:paraId="25C253D4"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350B7032" w14:textId="77777777" w:rsidR="00D41E10" w:rsidRPr="00714188" w:rsidRDefault="00D41E10" w:rsidP="00D41E10">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2DC1019" w14:textId="53F52C17" w:rsidR="00D41E10" w:rsidRPr="00D41E10" w:rsidRDefault="00D41E10" w:rsidP="00D41E10">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0C086ED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3A91BE19"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0436863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3AC70016"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7F5B1040"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638B534B"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1F625212" w14:textId="730761C0" w:rsidR="00D41E10"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2FFB7FD2"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5E63708E"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27E1EC8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213CA575"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2EA430E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6BF3E42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19F33EDA" w14:textId="0683AF44" w:rsidR="005C7BC7"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41BA602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2606B246"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69F1EA90"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00C08CEE"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75EB282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59713C82"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23BF0185" w14:textId="682B3DD6" w:rsidR="00D41E10"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6A035AA5" w14:textId="5ABFC393"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sidR="00C0246F">
              <w:rPr>
                <w:rFonts w:ascii="思源黑体 CN Normal" w:eastAsia="思源黑体 CN Normal" w:hAnsi="思源黑体 CN Normal"/>
                <w:bCs/>
                <w:color w:val="000000" w:themeColor="text1"/>
                <w:sz w:val="18"/>
                <w:szCs w:val="18"/>
              </w:rPr>
              <w:t xml:space="preserve"> or </w:t>
            </w:r>
            <w:proofErr w:type="spellStart"/>
            <w:proofErr w:type="gramStart"/>
            <w:r w:rsidR="00C0246F">
              <w:rPr>
                <w:rFonts w:ascii="思源黑体 CN Normal" w:eastAsia="思源黑体 CN Normal" w:hAnsi="思源黑体 CN Normal"/>
                <w:bCs/>
                <w:color w:val="000000" w:themeColor="text1"/>
                <w:sz w:val="18"/>
                <w:szCs w:val="18"/>
              </w:rPr>
              <w:t>a.type</w:t>
            </w:r>
            <w:proofErr w:type="spellEnd"/>
            <w:proofErr w:type="gramEnd"/>
            <w:r w:rsidR="00C0246F">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1DB95465" w14:textId="595EDBFE"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69E7621B"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6CABA795" w14:textId="661D6EAE"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71AA1A5D" w14:textId="09BEB9D2" w:rsidR="00D41E10" w:rsidRPr="005C7BC7" w:rsidRDefault="00D41E10"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B417FD" w14:paraId="3FFC8A28" w14:textId="77777777" w:rsidTr="00A45E2C">
        <w:trPr>
          <w:trHeight w:val="454"/>
        </w:trPr>
        <w:tc>
          <w:tcPr>
            <w:tcW w:w="9498" w:type="dxa"/>
            <w:gridSpan w:val="6"/>
            <w:noWrap/>
          </w:tcPr>
          <w:p w14:paraId="23384003" w14:textId="391DD25D"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B417FD" w14:paraId="41DA8FBA"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615EAB8" w14:textId="49D99B1D"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if not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1_L5+ var_brca.mlpa_v2.B1_mlpa_L5+var_brca.snv_s.B1_L4 + var_brca.mlpa_v2.B1_mlpa_L4 +var_brca.snv_s.B1_L3 + var_brca.mlpa_v2.B1_mlpa_L3</w:t>
            </w:r>
            <w:r w:rsidR="00BB48CC" w:rsidRPr="009E6F70">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9E6F70" w14:paraId="0E395B78" w14:textId="77777777" w:rsidTr="00A45E2C">
        <w:trPr>
          <w:trHeight w:val="454"/>
        </w:trPr>
        <w:tc>
          <w:tcPr>
            <w:tcW w:w="709" w:type="dxa"/>
            <w:noWrap/>
          </w:tcPr>
          <w:p w14:paraId="2C2B3C0F" w14:textId="77777777" w:rsidR="009E6F70" w:rsidRPr="00D73F1D" w:rsidRDefault="009E6F70" w:rsidP="009E6F70">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1ABDEEC" w14:textId="564BEA8D" w:rsidR="009E6F70" w:rsidRPr="00D73F1D" w:rsidRDefault="009E6F70" w:rsidP="009E6F70">
            <w:pPr>
              <w:spacing w:line="360" w:lineRule="exact"/>
              <w:jc w:val="center"/>
              <w:rPr>
                <w:rFonts w:ascii="思源黑体 CN Normal" w:eastAsia="思源黑体 CN Normal" w:hAnsi="思源黑体 CN Normal"/>
                <w:bCs/>
                <w:i/>
                <w:color w:val="000000" w:themeColor="text1"/>
                <w:sz w:val="18"/>
                <w:szCs w:val="18"/>
              </w:rPr>
            </w:pPr>
            <w:r w:rsidRPr="00D73F1D">
              <w:rPr>
                <w:rFonts w:ascii="思源黑体 CN Normal" w:eastAsia="思源黑体 CN Normal" w:hAnsi="思源黑体 CN Normal"/>
                <w:bCs/>
                <w:i/>
                <w:color w:val="000000" w:themeColor="text1"/>
                <w:sz w:val="18"/>
                <w:szCs w:val="18"/>
              </w:rPr>
              <w:t>BRCA</w:t>
            </w:r>
            <w:r w:rsidR="00D73F1D" w:rsidRPr="00D73F1D">
              <w:rPr>
                <w:rFonts w:ascii="思源黑体 CN Normal" w:eastAsia="思源黑体 CN Normal" w:hAnsi="思源黑体 CN Normal"/>
                <w:bCs/>
                <w:i/>
                <w:color w:val="000000" w:themeColor="text1"/>
                <w:sz w:val="18"/>
                <w:szCs w:val="18"/>
              </w:rPr>
              <w:t>1</w:t>
            </w:r>
          </w:p>
        </w:tc>
        <w:tc>
          <w:tcPr>
            <w:tcW w:w="7797" w:type="dxa"/>
            <w:gridSpan w:val="4"/>
          </w:tcPr>
          <w:p w14:paraId="63C04F47" w14:textId="77777777" w:rsidR="009E6F70" w:rsidRPr="00D73F1D" w:rsidRDefault="009E6F70" w:rsidP="009E6F70">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未检测到致病性、疑似致病性、意义不明确的胚系变异</w:t>
            </w:r>
          </w:p>
          <w:p w14:paraId="41C3C3BF" w14:textId="63AE48B8" w:rsidR="009E6F70" w:rsidRPr="00D73F1D" w:rsidRDefault="009E6F70" w:rsidP="009E6F70">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B417FD" w14:paraId="5872768F"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5A8FC481" w14:textId="19B113C2" w:rsidR="00B417FD" w:rsidRPr="00EB1A6B" w:rsidRDefault="00B417F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r w:rsidR="007C634A" w14:paraId="49A7C76F" w14:textId="77777777" w:rsidTr="00A45E2C">
        <w:trPr>
          <w:trHeight w:val="454"/>
        </w:trPr>
        <w:tc>
          <w:tcPr>
            <w:tcW w:w="9498" w:type="dxa"/>
            <w:gridSpan w:val="6"/>
            <w:noWrap/>
          </w:tcPr>
          <w:p w14:paraId="6E5EE5EE" w14:textId="19E1629C" w:rsidR="007C634A" w:rsidRPr="009E6F70" w:rsidRDefault="007C634A">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2_L5+ var_brca.mlpa_v2.B2_mlpa_L5+var_brca.snv_s.B2_L4 + var_brca.mlpa_v2.B2_mlpa_L4</w:t>
            </w:r>
            <w:r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C0246F" w14:paraId="2AD3B211"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63AEB8CE" w14:textId="77777777" w:rsidR="00C0246F" w:rsidRPr="00EB1A6B" w:rsidRDefault="00C0246F" w:rsidP="00C0246F">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40F49432" w14:textId="5E4A339F" w:rsidR="00C0246F" w:rsidRPr="00EB1A6B" w:rsidRDefault="00C0246F" w:rsidP="00C0246F">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48EAC8A4"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722005E7" w14:textId="77777777" w:rsidR="00C0246F"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518F765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07BABD99" w14:textId="77777777" w:rsidR="00C0246F" w:rsidRPr="000C1293"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22084497"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323C1C9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01E62872" w14:textId="472093A2" w:rsidR="00C0246F" w:rsidRPr="00EB1A6B" w:rsidRDefault="00C0246F" w:rsidP="00C0246F">
            <w:pPr>
              <w:spacing w:line="360" w:lineRule="exact"/>
              <w:jc w:val="center"/>
              <w:rPr>
                <w:rFonts w:ascii="思源黑体 CN Normal" w:eastAsia="思源黑体 CN Normal" w:hAnsi="思源黑体 CN Normal"/>
                <w:b/>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0C676403" w14:textId="77777777" w:rsid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757474B8" w14:textId="77777777" w:rsidR="00C0246F"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0FAEA870" w14:textId="77777777" w:rsid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3A809240" w14:textId="77777777" w:rsidR="00C0246F" w:rsidRPr="005C7BC7"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7177789D"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F5B174C" w14:textId="77777777" w:rsid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75AA4E90" w14:textId="3499869E" w:rsidR="00C0246F" w:rsidRPr="00EB1A6B" w:rsidRDefault="00C0246F" w:rsidP="00C0246F">
            <w:pPr>
              <w:spacing w:line="360" w:lineRule="exact"/>
              <w:jc w:val="center"/>
              <w:rPr>
                <w:rFonts w:ascii="思源黑体 CN Normal" w:eastAsia="思源黑体 CN Normal" w:hAnsi="思源黑体 CN Normal"/>
                <w:bCs/>
                <w:color w:val="FF0000"/>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7F50B42F"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561D7D97" w14:textId="77777777" w:rsidR="00C0246F"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4467DB4D"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5F5503D2" w14:textId="77777777" w:rsidR="00C0246F" w:rsidRPr="005C7BC7" w:rsidRDefault="00C0246F" w:rsidP="00C0246F">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5B8069E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686AA75D"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2194F083" w14:textId="5EA397B0" w:rsidR="00C0246F" w:rsidRPr="00EB1A6B"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0D5ED355"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09DE21A0"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29BC9E04"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4406BD58" w14:textId="77777777" w:rsidR="00C0246F" w:rsidRPr="000C1293"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69DBA848" w14:textId="519AB428" w:rsidR="00C0246F" w:rsidRPr="00EB1A6B" w:rsidRDefault="00C0246F" w:rsidP="00C0246F">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7C634A" w14:paraId="01BB3D21" w14:textId="77777777" w:rsidTr="00A45E2C">
        <w:trPr>
          <w:trHeight w:val="454"/>
        </w:trPr>
        <w:tc>
          <w:tcPr>
            <w:tcW w:w="9498" w:type="dxa"/>
            <w:gridSpan w:val="6"/>
            <w:noWrap/>
          </w:tcPr>
          <w:p w14:paraId="233D4CE2" w14:textId="3907F57A" w:rsidR="007C634A" w:rsidRPr="00EB1A6B" w:rsidRDefault="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7C634A" w14:paraId="28BE8901"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0627323A" w14:textId="4D6DB50B" w:rsidR="007C634A" w:rsidRPr="009E6F70" w:rsidRDefault="007C634A">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2_L3 + var_brca.mlpa_v2.B2_mlpa_L3</w:t>
            </w:r>
            <w:r w:rsidRPr="009E6F70">
              <w:rPr>
                <w:rFonts w:ascii="思源黑体 CN Normal" w:eastAsia="思源黑体 CN Normal" w:hAnsi="思源黑体 CN Normal"/>
                <w:bCs/>
                <w:color w:val="000000" w:themeColor="text1"/>
                <w:sz w:val="18"/>
                <w:szCs w:val="18"/>
              </w:rPr>
              <w:t>%}</w:t>
            </w:r>
          </w:p>
        </w:tc>
      </w:tr>
      <w:tr w:rsidR="00C0246F" w14:paraId="1269A1E6" w14:textId="77777777" w:rsidTr="00A45E2C">
        <w:trPr>
          <w:trHeight w:val="454"/>
        </w:trPr>
        <w:tc>
          <w:tcPr>
            <w:tcW w:w="709" w:type="dxa"/>
            <w:noWrap/>
          </w:tcPr>
          <w:p w14:paraId="5FA51EFD" w14:textId="77777777" w:rsidR="00C0246F" w:rsidRPr="00B443C6" w:rsidRDefault="00C0246F" w:rsidP="00C0246F">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CA2C193" w14:textId="42730793" w:rsidR="00C0246F" w:rsidRPr="00B443C6" w:rsidRDefault="00C0246F" w:rsidP="00C0246F">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3CEFAE24"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51F87238"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4342B1B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70A7F452"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7654D4E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2F780645"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6AE9134B" w14:textId="2A955E02" w:rsidR="00C0246F" w:rsidRPr="00B443C6" w:rsidRDefault="00C0246F" w:rsidP="00C0246F">
            <w:pPr>
              <w:spacing w:line="360" w:lineRule="exact"/>
              <w:jc w:val="center"/>
              <w:rPr>
                <w:rFonts w:ascii="思源黑体 CN Normal" w:eastAsia="思源黑体 CN Normal" w:hAnsi="思源黑体 CN Normal"/>
                <w:b/>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37F86258"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4EE193B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3EEC09A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003C0EEA"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1B14CB0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07BE735D"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0A961DDC" w14:textId="305C7D25" w:rsidR="00C0246F" w:rsidRPr="00B443C6"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2D24AEEE"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73579A01"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02BC0563"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02276589"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3C6EDF96"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04844B6B" w14:textId="77777777" w:rsidR="00C0246F" w:rsidRPr="00C0246F"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3C042CE8" w14:textId="624DF01B" w:rsidR="00C0246F" w:rsidRPr="00B443C6"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3EC48F27"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15B4ADED"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4F812002"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27B5CE6F" w14:textId="77777777" w:rsidR="00C0246F" w:rsidRPr="005C7BC7"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073B8BAA" w14:textId="04BD4CC6" w:rsidR="00C0246F" w:rsidRPr="00B443C6" w:rsidRDefault="00C0246F" w:rsidP="00C0246F">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7C634A" w14:paraId="3C2149B6"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04E7652E" w14:textId="771FECF8" w:rsidR="007C634A" w:rsidRPr="007C634A" w:rsidRDefault="007C634A" w:rsidP="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7C634A" w14:paraId="7A686760" w14:textId="77777777" w:rsidTr="00A45E2C">
        <w:trPr>
          <w:trHeight w:val="454"/>
        </w:trPr>
        <w:tc>
          <w:tcPr>
            <w:tcW w:w="9498" w:type="dxa"/>
            <w:gridSpan w:val="6"/>
            <w:noWrap/>
          </w:tcPr>
          <w:p w14:paraId="25850047" w14:textId="6E78147A" w:rsidR="007C634A" w:rsidRPr="007C634A" w:rsidRDefault="007C634A" w:rsidP="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if not </w:t>
            </w:r>
            <w:r w:rsidR="00C0246F" w:rsidRPr="00C0246F">
              <w:rPr>
                <w:rFonts w:ascii="思源黑体 CN Normal" w:eastAsia="思源黑体 CN Normal" w:hAnsi="思源黑体 CN Normal"/>
                <w:bCs/>
                <w:color w:val="000000" w:themeColor="text1"/>
                <w:sz w:val="18"/>
                <w:szCs w:val="18"/>
              </w:rPr>
              <w:t>var_brca.snv_</w:t>
            </w:r>
            <w:proofErr w:type="gramStart"/>
            <w:r w:rsidR="00C0246F" w:rsidRPr="00C0246F">
              <w:rPr>
                <w:rFonts w:ascii="思源黑体 CN Normal" w:eastAsia="思源黑体 CN Normal" w:hAnsi="思源黑体 CN Normal"/>
                <w:bCs/>
                <w:color w:val="000000" w:themeColor="text1"/>
                <w:sz w:val="18"/>
                <w:szCs w:val="18"/>
              </w:rPr>
              <w:t>s.B</w:t>
            </w:r>
            <w:proofErr w:type="gramEnd"/>
            <w:r w:rsidR="00C0246F" w:rsidRPr="00C0246F">
              <w:rPr>
                <w:rFonts w:ascii="思源黑体 CN Normal" w:eastAsia="思源黑体 CN Normal" w:hAnsi="思源黑体 CN Normal"/>
                <w:bCs/>
                <w:color w:val="000000" w:themeColor="text1"/>
                <w:sz w:val="18"/>
                <w:szCs w:val="18"/>
              </w:rPr>
              <w:t>2_L5+ var_brca.mlpa_v2.B2_mlpa_L5+var_brca.snv_s.B2_L4 + var_brca.mlpa_v2.B2_mlpa_L4 +var_brca.snv_s.B2_L3 + var_brca.mlpa_v2.B2_mlpa_L3</w:t>
            </w:r>
            <w:r w:rsidRPr="009E6F70">
              <w:rPr>
                <w:rFonts w:ascii="思源黑体 CN Normal" w:eastAsia="思源黑体 CN Normal" w:hAnsi="思源黑体 CN Normal"/>
                <w:bCs/>
                <w:color w:val="000000" w:themeColor="text1"/>
                <w:sz w:val="18"/>
                <w:szCs w:val="18"/>
              </w:rPr>
              <w:t xml:space="preserve"> %}</w:t>
            </w:r>
          </w:p>
        </w:tc>
      </w:tr>
      <w:tr w:rsidR="007C634A" w14:paraId="2251F114"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631E0DED" w14:textId="77777777" w:rsidR="007C634A" w:rsidRPr="007C634A" w:rsidRDefault="007C634A" w:rsidP="007C634A">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3091A3D" w14:textId="036105B4" w:rsidR="007C634A" w:rsidRPr="007C634A" w:rsidRDefault="007C634A" w:rsidP="007C634A">
            <w:pPr>
              <w:spacing w:line="360" w:lineRule="exact"/>
              <w:jc w:val="center"/>
              <w:rPr>
                <w:rFonts w:ascii="思源黑体 CN Normal" w:eastAsia="思源黑体 CN Normal" w:hAnsi="思源黑体 CN Normal"/>
                <w:bCs/>
                <w:i/>
                <w:color w:val="000000" w:themeColor="text1"/>
                <w:sz w:val="18"/>
                <w:szCs w:val="18"/>
              </w:rPr>
            </w:pPr>
            <w:r w:rsidRPr="007C634A">
              <w:rPr>
                <w:rFonts w:ascii="思源黑体 CN Normal" w:eastAsia="思源黑体 CN Normal" w:hAnsi="思源黑体 CN Normal"/>
                <w:bCs/>
                <w:i/>
                <w:color w:val="000000" w:themeColor="text1"/>
                <w:sz w:val="18"/>
                <w:szCs w:val="18"/>
              </w:rPr>
              <w:t>BRCA2</w:t>
            </w:r>
          </w:p>
        </w:tc>
        <w:tc>
          <w:tcPr>
            <w:tcW w:w="7797" w:type="dxa"/>
            <w:gridSpan w:val="4"/>
          </w:tcPr>
          <w:p w14:paraId="3C24862F" w14:textId="77777777" w:rsidR="007C634A" w:rsidRPr="007C634A" w:rsidRDefault="007C634A" w:rsidP="007C634A">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未检测到致病性、疑似致病性、意义不明确的胚系变异</w:t>
            </w:r>
          </w:p>
          <w:p w14:paraId="4C9F9CDF" w14:textId="603C90F7" w:rsidR="007C634A" w:rsidRPr="007C634A" w:rsidRDefault="007C634A" w:rsidP="007C634A">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7C634A" w14:paraId="1AAD9617" w14:textId="77777777" w:rsidTr="00A45E2C">
        <w:trPr>
          <w:trHeight w:val="454"/>
        </w:trPr>
        <w:tc>
          <w:tcPr>
            <w:tcW w:w="9498" w:type="dxa"/>
            <w:gridSpan w:val="6"/>
            <w:noWrap/>
          </w:tcPr>
          <w:p w14:paraId="2B3B3D5B" w14:textId="2B9EC2BC" w:rsidR="007C634A" w:rsidRPr="00EB1A6B" w:rsidRDefault="007C634A">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bl>
    <w:p w14:paraId="06544042" w14:textId="1E70954B" w:rsidR="00255851" w:rsidRDefault="00255851">
      <w:pPr>
        <w:spacing w:line="400" w:lineRule="exact"/>
        <w:rPr>
          <w:rFonts w:ascii="思源黑体 CN Normal" w:eastAsia="思源黑体 CN Normal" w:hAnsi="思源黑体 CN Normal"/>
          <w:sz w:val="16"/>
          <w:szCs w:val="16"/>
          <w:highlight w:val="magenta"/>
        </w:rPr>
      </w:pPr>
      <w:r w:rsidRPr="00255851">
        <w:rPr>
          <w:rFonts w:ascii="思源黑体 CN Normal" w:eastAsia="思源黑体 CN Normal" w:hAnsi="思源黑体 CN Normal" w:hint="eastAsia"/>
          <w:sz w:val="16"/>
          <w:szCs w:val="16"/>
          <w:highlight w:val="magenta"/>
        </w:rPr>
        <w:t>{</w:t>
      </w:r>
      <w:r w:rsidRPr="00255851">
        <w:rPr>
          <w:rFonts w:ascii="思源黑体 CN Normal" w:eastAsia="思源黑体 CN Normal" w:hAnsi="思源黑体 CN Normal"/>
          <w:sz w:val="16"/>
          <w:szCs w:val="16"/>
          <w:highlight w:val="magenta"/>
        </w:rPr>
        <w:t>%</w:t>
      </w:r>
      <w:r w:rsidRPr="00255851">
        <w:rPr>
          <w:rFonts w:ascii="思源黑体 CN Normal" w:eastAsia="思源黑体 CN Normal" w:hAnsi="思源黑体 CN Normal" w:hint="eastAsia"/>
          <w:sz w:val="16"/>
          <w:szCs w:val="16"/>
          <w:highlight w:val="magenta"/>
        </w:rPr>
        <w:t>p</w:t>
      </w:r>
      <w:r w:rsidRPr="00255851">
        <w:rPr>
          <w:rFonts w:ascii="思源黑体 CN Normal" w:eastAsia="思源黑体 CN Normal" w:hAnsi="思源黑体 CN Normal"/>
          <w:sz w:val="16"/>
          <w:szCs w:val="16"/>
          <w:highlight w:val="magenta"/>
        </w:rPr>
        <w:t xml:space="preserve"> else%</w:t>
      </w:r>
      <w:r w:rsidRPr="00255851">
        <w:rPr>
          <w:rFonts w:ascii="思源黑体 CN Normal" w:eastAsia="思源黑体 CN Normal" w:hAnsi="思源黑体 CN Normal" w:hint="eastAsia"/>
          <w:sz w:val="16"/>
          <w:szCs w:val="16"/>
          <w:highlight w:val="magenta"/>
        </w:rPr>
        <w:t>}</w:t>
      </w:r>
    </w:p>
    <w:tbl>
      <w:tblPr>
        <w:tblStyle w:val="-BRCA-1"/>
        <w:tblW w:w="9498" w:type="dxa"/>
        <w:tblLayout w:type="fixed"/>
        <w:tblLook w:val="04A0" w:firstRow="1" w:lastRow="0" w:firstColumn="1" w:lastColumn="0" w:noHBand="0" w:noVBand="1"/>
      </w:tblPr>
      <w:tblGrid>
        <w:gridCol w:w="709"/>
        <w:gridCol w:w="992"/>
        <w:gridCol w:w="3119"/>
        <w:gridCol w:w="1558"/>
        <w:gridCol w:w="1276"/>
        <w:gridCol w:w="1844"/>
      </w:tblGrid>
      <w:tr w:rsidR="000D0C4A" w14:paraId="59BD826D" w14:textId="77777777" w:rsidTr="0077398D">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F9BBAFC"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lastRenderedPageBreak/>
              <w:t>编号</w:t>
            </w:r>
          </w:p>
        </w:tc>
        <w:tc>
          <w:tcPr>
            <w:tcW w:w="992" w:type="dxa"/>
            <w:noWrap/>
          </w:tcPr>
          <w:p w14:paraId="04611EC1"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1CE59759"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2EEC04E1"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2F83F385"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74220F9A" w14:textId="77777777" w:rsidR="000D0C4A" w:rsidRDefault="000D0C4A" w:rsidP="0077398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0D0C4A" w14:paraId="2870A89A"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5641769F" w14:textId="5F32E008"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1_L5+ var_brca.gcnv_v2.B1_gcnv_L5+var_brca.snv_s.B1_L4 + var_brca.gcnv_v2.B1_gcnv_L4</w:t>
            </w:r>
            <w:r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0D0C4A" w14:paraId="0B4FF3DC" w14:textId="77777777" w:rsidTr="0077398D">
        <w:trPr>
          <w:trHeight w:val="454"/>
        </w:trPr>
        <w:tc>
          <w:tcPr>
            <w:tcW w:w="709" w:type="dxa"/>
            <w:noWrap/>
          </w:tcPr>
          <w:p w14:paraId="0500D292" w14:textId="77777777" w:rsidR="000D0C4A" w:rsidRPr="000C1293"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0B9AEE7A" w14:textId="77777777" w:rsidR="000D0C4A" w:rsidRPr="000C1293" w:rsidRDefault="000D0C4A" w:rsidP="0077398D">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51BB8414"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21C6D13A" w14:textId="77777777" w:rsidR="000D0C4A" w:rsidRDefault="000D0C4A" w:rsidP="0077398D">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63556F5E"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5F9E460F" w14:textId="77777777" w:rsidR="000D0C4A" w:rsidRPr="000C1293" w:rsidRDefault="000D0C4A" w:rsidP="0077398D">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55F29047"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5595E409"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725A0ADA"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035F4862" w14:textId="77777777" w:rsidR="000D0C4A"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79687C63" w14:textId="77777777" w:rsidR="000D0C4A" w:rsidRDefault="000D0C4A" w:rsidP="0077398D">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3878E949" w14:textId="77777777" w:rsidR="000D0C4A"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119A7129" w14:textId="77777777" w:rsidR="000D0C4A" w:rsidRPr="005C7BC7" w:rsidRDefault="000D0C4A" w:rsidP="0077398D">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6CF3EAFD"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48AD57B" w14:textId="77777777" w:rsidR="000D0C4A"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3D2CCD57"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7ACE4D88"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505A77B5"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if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HeteDel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39AF3E2F"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杂合</w:t>
            </w:r>
          </w:p>
          <w:p w14:paraId="12F16C57"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w:t>
            </w:r>
            <w:proofErr w:type="spellStart"/>
            <w:r w:rsidRPr="002E632C">
              <w:rPr>
                <w:rFonts w:ascii="思源黑体 CN Normal" w:eastAsia="思源黑体 CN Normal" w:hAnsi="思源黑体 CN Normal"/>
                <w:bCs/>
                <w:color w:val="FF0000"/>
                <w:sz w:val="18"/>
                <w:szCs w:val="18"/>
              </w:rPr>
              <w:t>elif</w:t>
            </w:r>
            <w:proofErr w:type="spellEnd"/>
            <w:r w:rsidRPr="002E632C">
              <w:rPr>
                <w:rFonts w:ascii="思源黑体 CN Normal" w:eastAsia="思源黑体 CN Normal" w:hAnsi="思源黑体 CN Normal"/>
                <w:bCs/>
                <w:color w:val="FF0000"/>
                <w:sz w:val="18"/>
                <w:szCs w:val="18"/>
              </w:rPr>
              <w:t xml:space="preserve">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HomoDel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52D60239"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纯合</w:t>
            </w:r>
          </w:p>
          <w:p w14:paraId="77201C85"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else%}</w:t>
            </w:r>
          </w:p>
          <w:p w14:paraId="25F31606"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w:t>
            </w:r>
          </w:p>
          <w:p w14:paraId="40A74613"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endif%}</w:t>
            </w:r>
          </w:p>
          <w:p w14:paraId="166CFC38" w14:textId="26059EBB" w:rsidR="000D0C4A" w:rsidRPr="000C1293" w:rsidRDefault="000D0C4A"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6E14A158" w14:textId="77777777" w:rsidR="000D0C4A" w:rsidRPr="005C7BC7" w:rsidRDefault="000D0C4A" w:rsidP="0077398D">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287EA53B"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1D959071"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w:t>
            </w:r>
            <w:r w:rsidRPr="000C1293">
              <w:rPr>
                <w:rFonts w:ascii="思源黑体 CN Normal" w:eastAsia="思源黑体 CN Normal" w:hAnsi="思源黑体 CN Normal"/>
                <w:bCs/>
                <w:color w:val="000000" w:themeColor="text1"/>
                <w:sz w:val="18"/>
                <w:szCs w:val="18"/>
              </w:rPr>
              <w:lastRenderedPageBreak/>
              <w:t xml:space="preserve">“germline”%}{%if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0DD307E2"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73E231DB"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479F86B5"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4DFFBA2D"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669623D1"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28E8F01B" w14:textId="77777777" w:rsidR="000D0C4A" w:rsidRPr="000C1293"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0D0C4A" w14:paraId="767E8D85"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154AED4E" w14:textId="77777777"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0D0C4A" w14:paraId="7FD059E0" w14:textId="77777777" w:rsidTr="0077398D">
        <w:trPr>
          <w:trHeight w:val="454"/>
        </w:trPr>
        <w:tc>
          <w:tcPr>
            <w:tcW w:w="9498" w:type="dxa"/>
            <w:gridSpan w:val="6"/>
            <w:noWrap/>
          </w:tcPr>
          <w:p w14:paraId="70080C64" w14:textId="54F55879"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1_L3 + var_brca.gcnv_v2.B1_gcnv_L3</w:t>
            </w:r>
            <w:r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0D0C4A" w14:paraId="38B47A24"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7714E8D2" w14:textId="77777777" w:rsidR="000D0C4A" w:rsidRPr="00714188"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834C9A1" w14:textId="77777777" w:rsidR="000D0C4A" w:rsidRPr="00D41E10" w:rsidRDefault="000D0C4A" w:rsidP="0077398D">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1C2823BF"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4AF00C69"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7618F08F"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35D184AD"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41DBBBE3"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25C3C18B"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61E4AF4F"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1D266449"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64E1FE4A"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4CE53872"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10B345E8"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488D9C9D"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7BBE09E0"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448DC438"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0DAD7D47"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2E3A668D"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if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HeteDel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117CE879"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杂合</w:t>
            </w:r>
          </w:p>
          <w:p w14:paraId="7FEF14BD"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w:t>
            </w:r>
            <w:proofErr w:type="spellStart"/>
            <w:r w:rsidRPr="002E632C">
              <w:rPr>
                <w:rFonts w:ascii="思源黑体 CN Normal" w:eastAsia="思源黑体 CN Normal" w:hAnsi="思源黑体 CN Normal"/>
                <w:bCs/>
                <w:color w:val="000000" w:themeColor="text1"/>
                <w:sz w:val="18"/>
                <w:szCs w:val="18"/>
              </w:rPr>
              <w:t>elif</w:t>
            </w:r>
            <w:proofErr w:type="spellEnd"/>
            <w:r w:rsidRPr="002E632C">
              <w:rPr>
                <w:rFonts w:ascii="思源黑体 CN Normal" w:eastAsia="思源黑体 CN Normal" w:hAnsi="思源黑体 CN Normal"/>
                <w:bCs/>
                <w:color w:val="000000" w:themeColor="text1"/>
                <w:sz w:val="18"/>
                <w:szCs w:val="18"/>
              </w:rPr>
              <w:t xml:space="preserve">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HomoDel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11FB8C00"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纯合</w:t>
            </w:r>
          </w:p>
          <w:p w14:paraId="7A36A0DB"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{%p else%}</w:t>
            </w:r>
          </w:p>
          <w:p w14:paraId="1CC5EEFE"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w:t>
            </w:r>
          </w:p>
          <w:p w14:paraId="552988D6"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lastRenderedPageBreak/>
              <w:t>{%p endif%}</w:t>
            </w:r>
          </w:p>
          <w:p w14:paraId="7D161E97" w14:textId="5011C7C4" w:rsidR="000D0C4A" w:rsidRPr="00C0246F" w:rsidRDefault="000D0C4A"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54A08C87"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2E3BF2AF"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4CD9DCAB" w14:textId="77777777" w:rsidR="000D0C4A" w:rsidRPr="00C0246F"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5CF375B2"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02F704E2"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5983160F"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14F233FE"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2AC14907"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541B5C65" w14:textId="77777777" w:rsidR="000D0C4A" w:rsidRPr="005C7BC7"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0D0C4A" w14:paraId="6CC23BF5" w14:textId="77777777" w:rsidTr="0077398D">
        <w:trPr>
          <w:trHeight w:val="454"/>
        </w:trPr>
        <w:tc>
          <w:tcPr>
            <w:tcW w:w="9498" w:type="dxa"/>
            <w:gridSpan w:val="6"/>
            <w:noWrap/>
          </w:tcPr>
          <w:p w14:paraId="7EBE7CAF" w14:textId="77777777"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0D0C4A" w14:paraId="2C521185"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28325E7" w14:textId="1657E0AE"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if not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1_L5+ var_brca.gcnv_v2.B1_gcnv_L5+var_brca.snv_s.B1_L4 + var_brca.gcnv_v2.B1_gcnv_L4+var_brca.snv_s.B1_L3 + var_brca.gcnv_v2.B1_gcnv_L3</w:t>
            </w:r>
            <w:r w:rsidRPr="009E6F70">
              <w:rPr>
                <w:rFonts w:ascii="思源黑体 CN Normal" w:eastAsia="思源黑体 CN Normal" w:hAnsi="思源黑体 CN Normal"/>
                <w:bCs/>
                <w:color w:val="000000" w:themeColor="text1"/>
                <w:sz w:val="18"/>
                <w:szCs w:val="18"/>
              </w:rPr>
              <w:t xml:space="preserve"> %}</w:t>
            </w:r>
          </w:p>
        </w:tc>
      </w:tr>
      <w:tr w:rsidR="000D0C4A" w14:paraId="61E9ED14" w14:textId="77777777" w:rsidTr="0077398D">
        <w:trPr>
          <w:trHeight w:val="454"/>
        </w:trPr>
        <w:tc>
          <w:tcPr>
            <w:tcW w:w="709" w:type="dxa"/>
            <w:noWrap/>
          </w:tcPr>
          <w:p w14:paraId="6376E5DE" w14:textId="77777777" w:rsidR="000D0C4A" w:rsidRPr="00D73F1D"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635D6B95" w14:textId="77777777" w:rsidR="000D0C4A" w:rsidRPr="00D73F1D" w:rsidRDefault="000D0C4A" w:rsidP="0077398D">
            <w:pPr>
              <w:spacing w:line="360" w:lineRule="exact"/>
              <w:jc w:val="center"/>
              <w:rPr>
                <w:rFonts w:ascii="思源黑体 CN Normal" w:eastAsia="思源黑体 CN Normal" w:hAnsi="思源黑体 CN Normal"/>
                <w:bCs/>
                <w:i/>
                <w:color w:val="000000" w:themeColor="text1"/>
                <w:sz w:val="18"/>
                <w:szCs w:val="18"/>
              </w:rPr>
            </w:pPr>
            <w:r w:rsidRPr="00D73F1D">
              <w:rPr>
                <w:rFonts w:ascii="思源黑体 CN Normal" w:eastAsia="思源黑体 CN Normal" w:hAnsi="思源黑体 CN Normal"/>
                <w:bCs/>
                <w:i/>
                <w:color w:val="000000" w:themeColor="text1"/>
                <w:sz w:val="18"/>
                <w:szCs w:val="18"/>
              </w:rPr>
              <w:t>BRCA1</w:t>
            </w:r>
          </w:p>
        </w:tc>
        <w:tc>
          <w:tcPr>
            <w:tcW w:w="7797" w:type="dxa"/>
            <w:gridSpan w:val="4"/>
          </w:tcPr>
          <w:p w14:paraId="11F52F97" w14:textId="77777777" w:rsidR="000D0C4A" w:rsidRPr="00D73F1D"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未检测到致病性、疑似致病性、意义不明确的胚系变异</w:t>
            </w:r>
          </w:p>
          <w:p w14:paraId="062F5C05" w14:textId="77777777" w:rsidR="000D0C4A" w:rsidRPr="00D73F1D"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0D0C4A" w14:paraId="32E059A5"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6638FA1F" w14:textId="77777777"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r w:rsidR="000D0C4A" w14:paraId="039593D4" w14:textId="77777777" w:rsidTr="0077398D">
        <w:trPr>
          <w:trHeight w:val="454"/>
        </w:trPr>
        <w:tc>
          <w:tcPr>
            <w:tcW w:w="9498" w:type="dxa"/>
            <w:gridSpan w:val="6"/>
            <w:noWrap/>
          </w:tcPr>
          <w:p w14:paraId="63DBD55F" w14:textId="114363C2"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2_L5+ var_brca.gcnv_v2.B2_gcnv_L5+var_brca.snv_s.B2_L4 + var_brca.gcnv_v2.B2_gcnv_L4</w:t>
            </w:r>
            <w:r w:rsidRPr="009E6F70">
              <w:rPr>
                <w:rFonts w:ascii="思源黑体 CN Normal" w:eastAsia="思源黑体 CN Normal" w:hAnsi="思源黑体 CN Normal"/>
                <w:bCs/>
                <w:color w:val="000000" w:themeColor="text1"/>
                <w:sz w:val="18"/>
                <w:szCs w:val="18"/>
              </w:rPr>
              <w:t>%}</w:t>
            </w:r>
          </w:p>
        </w:tc>
      </w:tr>
      <w:tr w:rsidR="002E632C" w14:paraId="36B0F564"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1C54D83A" w14:textId="77777777" w:rsidR="002E632C" w:rsidRPr="00EB1A6B" w:rsidRDefault="002E632C" w:rsidP="002E632C">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7DF7E2FD" w14:textId="77777777" w:rsidR="002E632C" w:rsidRPr="00EB1A6B" w:rsidRDefault="002E632C" w:rsidP="002E632C">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29CBED69"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0F5FA565"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6358DBC5"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lastRenderedPageBreak/>
              <w:t xml:space="preserve">{%p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p>
          <w:p w14:paraId="62F40ABA" w14:textId="77777777" w:rsidR="002E632C" w:rsidRPr="000C1293"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w:t>
            </w:r>
            <w:r>
              <w:rPr>
                <w:rFonts w:ascii="思源黑体 CN Normal" w:eastAsia="思源黑体 CN Normal" w:hAnsi="思源黑体 CN Normal"/>
                <w:bCs/>
                <w:color w:val="FF0000"/>
                <w:sz w:val="18"/>
                <w:szCs w:val="18"/>
              </w:rPr>
              <w:t>up</w:t>
            </w:r>
          </w:p>
          <w:p w14:paraId="474C6C91"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59EDDF33"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15989048" w14:textId="77777777" w:rsidR="002E632C" w:rsidRPr="00EB1A6B" w:rsidRDefault="002E632C" w:rsidP="002E632C">
            <w:pPr>
              <w:spacing w:line="360" w:lineRule="exact"/>
              <w:jc w:val="center"/>
              <w:rPr>
                <w:rFonts w:ascii="思源黑体 CN Normal" w:eastAsia="思源黑体 CN Normal" w:hAnsi="思源黑体 CN Normal"/>
                <w:b/>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18E3CB16"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75F2D5EB"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lastRenderedPageBreak/>
              <w:t>胚系</w:t>
            </w:r>
          </w:p>
          <w:p w14:paraId="00058ACA"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bCs/>
                <w:color w:val="000000" w:themeColor="text1"/>
                <w:sz w:val="18"/>
                <w:szCs w:val="18"/>
              </w:rPr>
              <w:t>elif</w:t>
            </w:r>
            <w:proofErr w:type="spellEnd"/>
            <w:r>
              <w:rPr>
                <w:rFonts w:ascii="思源黑体 CN Normal" w:eastAsia="思源黑体 CN Normal" w:hAnsi="思源黑体 CN Normal"/>
                <w:bCs/>
                <w:color w:val="000000" w:themeColor="text1"/>
                <w:sz w:val="18"/>
                <w:szCs w:val="18"/>
              </w:rPr>
              <w:t xml:space="preserve">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r>
              <w:rPr>
                <w:rFonts w:ascii="思源黑体 CN Normal" w:eastAsia="思源黑体 CN Normal" w:hAnsi="思源黑体 CN Normal" w:hint="eastAsia"/>
                <w:bCs/>
                <w:color w:val="000000" w:themeColor="text1"/>
                <w:sz w:val="18"/>
                <w:szCs w:val="18"/>
              </w:rPr>
              <w:t>}</w:t>
            </w:r>
          </w:p>
          <w:p w14:paraId="6FAA28F1" w14:textId="77777777" w:rsidR="002E632C" w:rsidRPr="005C7BC7" w:rsidRDefault="002E632C" w:rsidP="002E632C">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6DF1A348"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A11E0FD"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4AF13009" w14:textId="77777777" w:rsidR="002E632C" w:rsidRPr="00EB1A6B" w:rsidRDefault="002E632C" w:rsidP="002E632C">
            <w:pPr>
              <w:spacing w:line="360" w:lineRule="exact"/>
              <w:jc w:val="center"/>
              <w:rPr>
                <w:rFonts w:ascii="思源黑体 CN Normal" w:eastAsia="思源黑体 CN Normal" w:hAnsi="思源黑体 CN Normal"/>
                <w:bCs/>
                <w:color w:val="FF0000"/>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1E4FDC9B"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sidRPr="000C1293">
              <w:rPr>
                <w:rFonts w:ascii="思源黑体 CN Normal" w:eastAsia="思源黑体 CN Normal" w:hAnsi="思源黑体 CN Normal"/>
                <w:bCs/>
                <w:color w:val="000000" w:themeColor="text1"/>
                <w:sz w:val="18"/>
                <w:szCs w:val="18"/>
              </w:rPr>
              <w:lastRenderedPageBreak/>
              <w:t>“Loss”%</w:t>
            </w:r>
            <w:r w:rsidRPr="000C1293">
              <w:rPr>
                <w:rFonts w:ascii="思源黑体 CN Normal" w:eastAsia="思源黑体 CN Normal" w:hAnsi="思源黑体 CN Normal" w:hint="eastAsia"/>
                <w:bCs/>
                <w:color w:val="000000" w:themeColor="text1"/>
                <w:sz w:val="18"/>
                <w:szCs w:val="18"/>
              </w:rPr>
              <w:t>}</w:t>
            </w:r>
          </w:p>
          <w:p w14:paraId="78CEE76B"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if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HeteDel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3490EE28"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杂合</w:t>
            </w:r>
          </w:p>
          <w:p w14:paraId="370D38CB"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 xml:space="preserve">{%p </w:t>
            </w:r>
            <w:proofErr w:type="spellStart"/>
            <w:r w:rsidRPr="002E632C">
              <w:rPr>
                <w:rFonts w:ascii="思源黑体 CN Normal" w:eastAsia="思源黑体 CN Normal" w:hAnsi="思源黑体 CN Normal"/>
                <w:bCs/>
                <w:color w:val="FF0000"/>
                <w:sz w:val="18"/>
                <w:szCs w:val="18"/>
              </w:rPr>
              <w:t>elif</w:t>
            </w:r>
            <w:proofErr w:type="spellEnd"/>
            <w:r w:rsidRPr="002E632C">
              <w:rPr>
                <w:rFonts w:ascii="思源黑体 CN Normal" w:eastAsia="思源黑体 CN Normal" w:hAnsi="思源黑体 CN Normal"/>
                <w:bCs/>
                <w:color w:val="FF0000"/>
                <w:sz w:val="18"/>
                <w:szCs w:val="18"/>
              </w:rPr>
              <w:t xml:space="preserve"> </w:t>
            </w:r>
            <w:proofErr w:type="spellStart"/>
            <w:r w:rsidRPr="002E632C">
              <w:rPr>
                <w:rFonts w:ascii="思源黑体 CN Normal" w:eastAsia="思源黑体 CN Normal" w:hAnsi="思源黑体 CN Normal"/>
                <w:bCs/>
                <w:color w:val="FF0000"/>
                <w:sz w:val="18"/>
                <w:szCs w:val="18"/>
              </w:rPr>
              <w:t>a.cnv_type</w:t>
            </w:r>
            <w:proofErr w:type="spellEnd"/>
            <w:r w:rsidRPr="002E632C">
              <w:rPr>
                <w:rFonts w:ascii="思源黑体 CN Normal" w:eastAsia="思源黑体 CN Normal" w:hAnsi="思源黑体 CN Normal"/>
                <w:bCs/>
                <w:color w:val="FF0000"/>
                <w:sz w:val="18"/>
                <w:szCs w:val="18"/>
              </w:rPr>
              <w:t xml:space="preserve"> == “</w:t>
            </w:r>
            <w:proofErr w:type="spellStart"/>
            <w:proofErr w:type="gramStart"/>
            <w:r w:rsidRPr="002E632C">
              <w:rPr>
                <w:rFonts w:ascii="思源黑体 CN Normal" w:eastAsia="思源黑体 CN Normal" w:hAnsi="思源黑体 CN Normal"/>
                <w:bCs/>
                <w:color w:val="FF0000"/>
                <w:sz w:val="18"/>
                <w:szCs w:val="18"/>
              </w:rPr>
              <w:t>HomoDel</w:t>
            </w:r>
            <w:proofErr w:type="spellEnd"/>
            <w:r w:rsidRPr="002E632C">
              <w:rPr>
                <w:rFonts w:ascii="思源黑体 CN Normal" w:eastAsia="思源黑体 CN Normal" w:hAnsi="思源黑体 CN Normal"/>
                <w:bCs/>
                <w:color w:val="FF0000"/>
                <w:sz w:val="18"/>
                <w:szCs w:val="18"/>
              </w:rPr>
              <w:t>”%</w:t>
            </w:r>
            <w:proofErr w:type="gramEnd"/>
            <w:r w:rsidRPr="002E632C">
              <w:rPr>
                <w:rFonts w:ascii="思源黑体 CN Normal" w:eastAsia="思源黑体 CN Normal" w:hAnsi="思源黑体 CN Normal"/>
                <w:bCs/>
                <w:color w:val="FF0000"/>
                <w:sz w:val="18"/>
                <w:szCs w:val="18"/>
              </w:rPr>
              <w:t>}</w:t>
            </w:r>
          </w:p>
          <w:p w14:paraId="1148896F"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hint="eastAsia"/>
                <w:bCs/>
                <w:color w:val="FF0000"/>
                <w:sz w:val="18"/>
                <w:szCs w:val="18"/>
              </w:rPr>
              <w:t>纯合</w:t>
            </w:r>
          </w:p>
          <w:p w14:paraId="26CD17F4"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else%}</w:t>
            </w:r>
          </w:p>
          <w:p w14:paraId="251CC110" w14:textId="77777777" w:rsidR="002E632C" w:rsidRP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w:t>
            </w:r>
          </w:p>
          <w:p w14:paraId="5B2738FC" w14:textId="77777777" w:rsidR="002E632C" w:rsidRDefault="002E632C" w:rsidP="002E632C">
            <w:pPr>
              <w:spacing w:line="360" w:lineRule="exact"/>
              <w:jc w:val="center"/>
              <w:rPr>
                <w:rFonts w:ascii="思源黑体 CN Normal" w:eastAsia="思源黑体 CN Normal" w:hAnsi="思源黑体 CN Normal"/>
                <w:bCs/>
                <w:color w:val="FF0000"/>
                <w:sz w:val="18"/>
                <w:szCs w:val="18"/>
              </w:rPr>
            </w:pPr>
            <w:r w:rsidRPr="002E632C">
              <w:rPr>
                <w:rFonts w:ascii="思源黑体 CN Normal" w:eastAsia="思源黑体 CN Normal" w:hAnsi="思源黑体 CN Normal"/>
                <w:bCs/>
                <w:color w:val="FF0000"/>
                <w:sz w:val="18"/>
                <w:szCs w:val="18"/>
              </w:rPr>
              <w:t>{%p endif%}</w:t>
            </w:r>
          </w:p>
          <w:p w14:paraId="0AC201E7"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0C1293">
              <w:rPr>
                <w:rFonts w:ascii="思源黑体 CN Normal" w:eastAsia="思源黑体 CN Normal" w:hAnsi="思源黑体 CN Normal"/>
                <w:bCs/>
                <w:color w:val="000000" w:themeColor="text1"/>
                <w:sz w:val="18"/>
                <w:szCs w:val="18"/>
              </w:rPr>
              <w:t>if</w:t>
            </w:r>
            <w:proofErr w:type="spellEnd"/>
            <w:r w:rsidRPr="000C1293">
              <w:rPr>
                <w:rFonts w:ascii="思源黑体 CN Normal" w:eastAsia="思源黑体 CN Normal" w:hAnsi="思源黑体 CN Normal"/>
                <w:bCs/>
                <w:color w:val="000000" w:themeColor="text1"/>
                <w:sz w:val="18"/>
                <w:szCs w:val="18"/>
              </w:rPr>
              <w:t xml:space="preserve">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Gain</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4FCFB30A" w14:textId="77777777" w:rsidR="002E632C" w:rsidRPr="005C7BC7" w:rsidRDefault="002E632C" w:rsidP="002E632C">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6E146258"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1F0DB066"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w:t>
            </w:r>
            <w:r w:rsidRPr="000C1293">
              <w:rPr>
                <w:rFonts w:ascii="思源黑体 CN Normal" w:eastAsia="思源黑体 CN Normal" w:hAnsi="思源黑体 CN Normal"/>
                <w:bCs/>
                <w:color w:val="000000" w:themeColor="text1"/>
                <w:sz w:val="18"/>
                <w:szCs w:val="18"/>
              </w:rPr>
              <w:lastRenderedPageBreak/>
              <w:t>%else%}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1FD0E34A" w14:textId="6B34F838" w:rsidR="002E632C" w:rsidRPr="00EB1A6B"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2BAC4ACD"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lastRenderedPageBreak/>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0C1293">
              <w:rPr>
                <w:rFonts w:ascii="思源黑体 CN Normal" w:eastAsia="思源黑体 CN Normal" w:hAnsi="思源黑体 CN Normal"/>
                <w:bCs/>
                <w:color w:val="000000" w:themeColor="text1"/>
                <w:sz w:val="18"/>
                <w:szCs w:val="18"/>
              </w:rPr>
              <w:t>%}</w:t>
            </w:r>
          </w:p>
          <w:p w14:paraId="0BBE67CD"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22A0E855"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11FDDBF3" w14:textId="77777777" w:rsidR="002E632C" w:rsidRPr="000C1293"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52EBAF4D" w14:textId="77777777" w:rsidR="002E632C" w:rsidRPr="00EB1A6B" w:rsidRDefault="002E632C" w:rsidP="002E632C">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0D0C4A" w14:paraId="72F40A43" w14:textId="77777777" w:rsidTr="0077398D">
        <w:trPr>
          <w:trHeight w:val="454"/>
        </w:trPr>
        <w:tc>
          <w:tcPr>
            <w:tcW w:w="9498" w:type="dxa"/>
            <w:gridSpan w:val="6"/>
            <w:noWrap/>
          </w:tcPr>
          <w:p w14:paraId="3DC2BDB1" w14:textId="77777777"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lastRenderedPageBreak/>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0D0C4A" w14:paraId="3E2B8293"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173A99D0" w14:textId="40342944" w:rsidR="000D0C4A" w:rsidRPr="009E6F70"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 xml:space="preserve">{%tr for a in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2_L3 + var_brca.gcnv_v2.B2_gcnv_L3</w:t>
            </w:r>
            <w:r w:rsidRPr="009E6F70">
              <w:rPr>
                <w:rFonts w:ascii="思源黑体 CN Normal" w:eastAsia="思源黑体 CN Normal" w:hAnsi="思源黑体 CN Normal"/>
                <w:bCs/>
                <w:color w:val="000000" w:themeColor="text1"/>
                <w:sz w:val="18"/>
                <w:szCs w:val="18"/>
              </w:rPr>
              <w:t>%}</w:t>
            </w:r>
          </w:p>
        </w:tc>
      </w:tr>
      <w:tr w:rsidR="002E632C" w14:paraId="07E187B5" w14:textId="77777777" w:rsidTr="0077398D">
        <w:trPr>
          <w:trHeight w:val="454"/>
        </w:trPr>
        <w:tc>
          <w:tcPr>
            <w:tcW w:w="709" w:type="dxa"/>
            <w:noWrap/>
          </w:tcPr>
          <w:p w14:paraId="263D1C38" w14:textId="77777777" w:rsidR="002E632C" w:rsidRPr="00B443C6" w:rsidRDefault="002E632C" w:rsidP="002E632C">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1704984" w14:textId="77777777" w:rsidR="002E632C" w:rsidRPr="00B443C6" w:rsidRDefault="002E632C" w:rsidP="002E632C">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1BC11722"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==”Loss”%}</w:t>
            </w:r>
          </w:p>
          <w:p w14:paraId="59A14672"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del</w:t>
            </w:r>
          </w:p>
          <w:p w14:paraId="1B186E1D"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==”Gain”%}</w:t>
            </w:r>
          </w:p>
          <w:p w14:paraId="13451B3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a.value</w:t>
            </w:r>
            <w:proofErr w:type="spellEnd"/>
            <w:r w:rsidRPr="00C0246F">
              <w:rPr>
                <w:rFonts w:ascii="思源黑体 CN Normal" w:eastAsia="思源黑体 CN Normal" w:hAnsi="思源黑体 CN Normal"/>
                <w:bCs/>
                <w:color w:val="000000" w:themeColor="text1"/>
                <w:sz w:val="18"/>
                <w:szCs w:val="18"/>
              </w:rPr>
              <w:t>}} dup</w:t>
            </w:r>
          </w:p>
          <w:p w14:paraId="5D30D34F"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3527537E"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roofErr w:type="spellStart"/>
            <w:proofErr w:type="gramStart"/>
            <w:r w:rsidRPr="00C0246F">
              <w:rPr>
                <w:rFonts w:ascii="思源黑体 CN Normal" w:eastAsia="思源黑体 CN Normal" w:hAnsi="思源黑体 CN Normal"/>
                <w:bCs/>
                <w:color w:val="000000" w:themeColor="text1"/>
                <w:sz w:val="18"/>
                <w:szCs w:val="18"/>
              </w:rPr>
              <w:t>a.transcript</w:t>
            </w:r>
            <w:proofErr w:type="gramEnd"/>
            <w:r w:rsidRPr="00C0246F">
              <w:rPr>
                <w:rFonts w:ascii="思源黑体 CN Normal" w:eastAsia="思源黑体 CN Normal" w:hAnsi="思源黑体 CN Normal"/>
                <w:bCs/>
                <w:color w:val="000000" w:themeColor="text1"/>
                <w:sz w:val="18"/>
                <w:szCs w:val="18"/>
              </w:rPr>
              <w:t>_primary</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a.gene_region</w:t>
            </w:r>
            <w:proofErr w:type="spellEnd"/>
            <w:r w:rsidRPr="00C0246F">
              <w:rPr>
                <w:rFonts w:ascii="思源黑体 CN Normal" w:eastAsia="思源黑体 CN Normal" w:hAnsi="思源黑体 CN Normal"/>
                <w:bCs/>
                <w:color w:val="000000" w:themeColor="text1"/>
                <w:sz w:val="18"/>
                <w:szCs w:val="18"/>
              </w:rPr>
              <w:t>}}:{{</w:t>
            </w:r>
            <w:proofErr w:type="spellStart"/>
            <w:r w:rsidRPr="00C0246F">
              <w:rPr>
                <w:rFonts w:ascii="思源黑体 CN Normal" w:eastAsia="思源黑体 CN Normal" w:hAnsi="思源黑体 CN Normal"/>
                <w:bCs/>
                <w:color w:val="000000" w:themeColor="text1"/>
                <w:sz w:val="18"/>
                <w:szCs w:val="18"/>
              </w:rPr>
              <w:t>a.hgvs_c</w:t>
            </w:r>
            <w:proofErr w:type="spellEnd"/>
            <w:r w:rsidRPr="00C0246F">
              <w:rPr>
                <w:rFonts w:ascii="思源黑体 CN Normal" w:eastAsia="思源黑体 CN Normal" w:hAnsi="思源黑体 CN Normal"/>
                <w:bCs/>
                <w:color w:val="000000" w:themeColor="text1"/>
                <w:sz w:val="18"/>
                <w:szCs w:val="18"/>
              </w:rPr>
              <w:t xml:space="preserve">}}{%if </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!=”p.?”%}:{{</w:t>
            </w:r>
            <w:proofErr w:type="spellStart"/>
            <w:r w:rsidRPr="00C0246F">
              <w:rPr>
                <w:rFonts w:ascii="思源黑体 CN Normal" w:eastAsia="思源黑体 CN Normal" w:hAnsi="思源黑体 CN Normal"/>
                <w:bCs/>
                <w:color w:val="000000" w:themeColor="text1"/>
                <w:sz w:val="18"/>
                <w:szCs w:val="18"/>
              </w:rPr>
              <w:t>a.hgvs_p</w:t>
            </w:r>
            <w:proofErr w:type="spellEnd"/>
            <w:r w:rsidRPr="00C0246F">
              <w:rPr>
                <w:rFonts w:ascii="思源黑体 CN Normal" w:eastAsia="思源黑体 CN Normal" w:hAnsi="思源黑体 CN Normal"/>
                <w:bCs/>
                <w:color w:val="000000" w:themeColor="text1"/>
                <w:sz w:val="18"/>
                <w:szCs w:val="18"/>
              </w:rPr>
              <w:t>}}{%endif%}</w:t>
            </w:r>
          </w:p>
          <w:p w14:paraId="40BAE1CA" w14:textId="77777777" w:rsidR="002E632C" w:rsidRPr="00B443C6" w:rsidRDefault="002E632C" w:rsidP="002E632C">
            <w:pPr>
              <w:spacing w:line="360" w:lineRule="exact"/>
              <w:jc w:val="center"/>
              <w:rPr>
                <w:rFonts w:ascii="思源黑体 CN Normal" w:eastAsia="思源黑体 CN Normal" w:hAnsi="思源黑体 CN Normal"/>
                <w:b/>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558" w:type="dxa"/>
          </w:tcPr>
          <w:p w14:paraId="5C74D42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08FAD65A"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19FDDE70"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3B4B3AD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胚系</w:t>
            </w:r>
          </w:p>
          <w:p w14:paraId="501C2C61"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63DF77E0"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t>a.var_origin</w:t>
            </w:r>
            <w:proofErr w:type="spellEnd"/>
            <w:r w:rsidRPr="00C0246F">
              <w:rPr>
                <w:rFonts w:ascii="思源黑体 CN Normal" w:eastAsia="思源黑体 CN Normal" w:hAnsi="思源黑体 CN Normal" w:hint="eastAsia"/>
                <w:bCs/>
                <w:color w:val="000000" w:themeColor="text1"/>
                <w:sz w:val="18"/>
                <w:szCs w:val="18"/>
              </w:rPr>
              <w:t xml:space="preserve"> == “germline”%}胚系{%else%}体细胞{%endif%}</w:t>
            </w:r>
          </w:p>
          <w:p w14:paraId="0F06C922" w14:textId="77777777" w:rsidR="002E632C" w:rsidRPr="00B443C6"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276" w:type="dxa"/>
          </w:tcPr>
          <w:p w14:paraId="742F16A7"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if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“Loss”%}</w:t>
            </w:r>
          </w:p>
          <w:p w14:paraId="4D850DA3"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if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HeteDel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0469018E"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杂合</w:t>
            </w:r>
          </w:p>
          <w:p w14:paraId="4B6D682C"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 xml:space="preserve">{%p </w:t>
            </w:r>
            <w:proofErr w:type="spellStart"/>
            <w:r w:rsidRPr="002E632C">
              <w:rPr>
                <w:rFonts w:ascii="思源黑体 CN Normal" w:eastAsia="思源黑体 CN Normal" w:hAnsi="思源黑体 CN Normal"/>
                <w:bCs/>
                <w:color w:val="000000" w:themeColor="text1"/>
                <w:sz w:val="18"/>
                <w:szCs w:val="18"/>
              </w:rPr>
              <w:t>elif</w:t>
            </w:r>
            <w:proofErr w:type="spellEnd"/>
            <w:r w:rsidRPr="002E632C">
              <w:rPr>
                <w:rFonts w:ascii="思源黑体 CN Normal" w:eastAsia="思源黑体 CN Normal" w:hAnsi="思源黑体 CN Normal"/>
                <w:bCs/>
                <w:color w:val="000000" w:themeColor="text1"/>
                <w:sz w:val="18"/>
                <w:szCs w:val="18"/>
              </w:rPr>
              <w:t xml:space="preserve"> </w:t>
            </w:r>
            <w:proofErr w:type="spellStart"/>
            <w:r w:rsidRPr="002E632C">
              <w:rPr>
                <w:rFonts w:ascii="思源黑体 CN Normal" w:eastAsia="思源黑体 CN Normal" w:hAnsi="思源黑体 CN Normal"/>
                <w:bCs/>
                <w:color w:val="000000" w:themeColor="text1"/>
                <w:sz w:val="18"/>
                <w:szCs w:val="18"/>
              </w:rPr>
              <w:t>a.cnv_type</w:t>
            </w:r>
            <w:proofErr w:type="spellEnd"/>
            <w:r w:rsidRPr="002E632C">
              <w:rPr>
                <w:rFonts w:ascii="思源黑体 CN Normal" w:eastAsia="思源黑体 CN Normal" w:hAnsi="思源黑体 CN Normal"/>
                <w:bCs/>
                <w:color w:val="000000" w:themeColor="text1"/>
                <w:sz w:val="18"/>
                <w:szCs w:val="18"/>
              </w:rPr>
              <w:t xml:space="preserve"> == “</w:t>
            </w:r>
            <w:proofErr w:type="spellStart"/>
            <w:proofErr w:type="gramStart"/>
            <w:r w:rsidRPr="002E632C">
              <w:rPr>
                <w:rFonts w:ascii="思源黑体 CN Normal" w:eastAsia="思源黑体 CN Normal" w:hAnsi="思源黑体 CN Normal"/>
                <w:bCs/>
                <w:color w:val="000000" w:themeColor="text1"/>
                <w:sz w:val="18"/>
                <w:szCs w:val="18"/>
              </w:rPr>
              <w:t>HomoDel</w:t>
            </w:r>
            <w:proofErr w:type="spellEnd"/>
            <w:r w:rsidRPr="002E632C">
              <w:rPr>
                <w:rFonts w:ascii="思源黑体 CN Normal" w:eastAsia="思源黑体 CN Normal" w:hAnsi="思源黑体 CN Normal"/>
                <w:bCs/>
                <w:color w:val="000000" w:themeColor="text1"/>
                <w:sz w:val="18"/>
                <w:szCs w:val="18"/>
              </w:rPr>
              <w:t>”%</w:t>
            </w:r>
            <w:proofErr w:type="gramEnd"/>
            <w:r w:rsidRPr="002E632C">
              <w:rPr>
                <w:rFonts w:ascii="思源黑体 CN Normal" w:eastAsia="思源黑体 CN Normal" w:hAnsi="思源黑体 CN Normal"/>
                <w:bCs/>
                <w:color w:val="000000" w:themeColor="text1"/>
                <w:sz w:val="18"/>
                <w:szCs w:val="18"/>
              </w:rPr>
              <w:t>}</w:t>
            </w:r>
          </w:p>
          <w:p w14:paraId="3F4233AE"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hint="eastAsia"/>
                <w:bCs/>
                <w:color w:val="000000" w:themeColor="text1"/>
                <w:sz w:val="18"/>
                <w:szCs w:val="18"/>
              </w:rPr>
              <w:t>纯合</w:t>
            </w:r>
          </w:p>
          <w:p w14:paraId="69C56FED"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{%p else%}</w:t>
            </w:r>
          </w:p>
          <w:p w14:paraId="5663CF82" w14:textId="77777777" w:rsidR="002E632C" w:rsidRP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w:t>
            </w:r>
          </w:p>
          <w:p w14:paraId="4E1C8418" w14:textId="77777777" w:rsidR="002E632C"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2E632C">
              <w:rPr>
                <w:rFonts w:ascii="思源黑体 CN Normal" w:eastAsia="思源黑体 CN Normal" w:hAnsi="思源黑体 CN Normal"/>
                <w:bCs/>
                <w:color w:val="000000" w:themeColor="text1"/>
                <w:sz w:val="18"/>
                <w:szCs w:val="18"/>
              </w:rPr>
              <w:t>{%p endif%}</w:t>
            </w:r>
          </w:p>
          <w:p w14:paraId="37046CB4"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 xml:space="preserve">{%p </w:t>
            </w:r>
            <w:proofErr w:type="spellStart"/>
            <w:r w:rsidRPr="00C0246F">
              <w:rPr>
                <w:rFonts w:ascii="思源黑体 CN Normal" w:eastAsia="思源黑体 CN Normal" w:hAnsi="思源黑体 CN Normal"/>
                <w:bCs/>
                <w:color w:val="000000" w:themeColor="text1"/>
                <w:sz w:val="18"/>
                <w:szCs w:val="18"/>
              </w:rPr>
              <w:t>elif</w:t>
            </w:r>
            <w:proofErr w:type="spellEnd"/>
            <w:r w:rsidRPr="00C0246F">
              <w:rPr>
                <w:rFonts w:ascii="思源黑体 CN Normal" w:eastAsia="思源黑体 CN Normal" w:hAnsi="思源黑体 CN Normal"/>
                <w:bCs/>
                <w:color w:val="000000" w:themeColor="text1"/>
                <w:sz w:val="18"/>
                <w:szCs w:val="18"/>
              </w:rPr>
              <w:t xml:space="preserve"> </w:t>
            </w:r>
            <w:proofErr w:type="spellStart"/>
            <w:proofErr w:type="gramStart"/>
            <w:r w:rsidRPr="00C0246F">
              <w:rPr>
                <w:rFonts w:ascii="思源黑体 CN Normal" w:eastAsia="思源黑体 CN Normal" w:hAnsi="思源黑体 CN Normal"/>
                <w:bCs/>
                <w:color w:val="000000" w:themeColor="text1"/>
                <w:sz w:val="18"/>
                <w:szCs w:val="18"/>
              </w:rPr>
              <w:t>a.type</w:t>
            </w:r>
            <w:proofErr w:type="spellEnd"/>
            <w:proofErr w:type="gramEnd"/>
            <w:r w:rsidRPr="00C0246F">
              <w:rPr>
                <w:rFonts w:ascii="思源黑体 CN Normal" w:eastAsia="思源黑体 CN Normal" w:hAnsi="思源黑体 CN Normal"/>
                <w:bCs/>
                <w:color w:val="000000" w:themeColor="text1"/>
                <w:sz w:val="18"/>
                <w:szCs w:val="18"/>
              </w:rPr>
              <w:t xml:space="preserve"> == “Gain”%}</w:t>
            </w:r>
          </w:p>
          <w:p w14:paraId="3FCB0304"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w:t>
            </w:r>
          </w:p>
          <w:p w14:paraId="6A3F912F"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else%}</w:t>
            </w:r>
          </w:p>
          <w:p w14:paraId="23B1A506" w14:textId="77777777" w:rsidR="002E632C" w:rsidRPr="00C0246F"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hint="eastAsia"/>
                <w:bCs/>
                <w:color w:val="000000" w:themeColor="text1"/>
                <w:sz w:val="18"/>
                <w:szCs w:val="18"/>
              </w:rPr>
              <w:t xml:space="preserve">{%if </w:t>
            </w:r>
            <w:proofErr w:type="spellStart"/>
            <w:r w:rsidRPr="00C0246F">
              <w:rPr>
                <w:rFonts w:ascii="思源黑体 CN Normal" w:eastAsia="思源黑体 CN Normal" w:hAnsi="思源黑体 CN Normal" w:hint="eastAsia"/>
                <w:bCs/>
                <w:color w:val="000000" w:themeColor="text1"/>
                <w:sz w:val="18"/>
                <w:szCs w:val="18"/>
              </w:rPr>
              <w:lastRenderedPageBreak/>
              <w:t>a.var_origin</w:t>
            </w:r>
            <w:proofErr w:type="spellEnd"/>
            <w:r w:rsidRPr="00C0246F">
              <w:rPr>
                <w:rFonts w:ascii="思源黑体 CN Normal" w:eastAsia="思源黑体 CN Normal" w:hAnsi="思源黑体 CN Normal" w:hint="eastAsia"/>
                <w:bCs/>
                <w:color w:val="000000" w:themeColor="text1"/>
                <w:sz w:val="18"/>
                <w:szCs w:val="18"/>
              </w:rPr>
              <w:t xml:space="preserve"> == “germline”%}{%if </w:t>
            </w:r>
            <w:proofErr w:type="spellStart"/>
            <w:r w:rsidRPr="00C0246F">
              <w:rPr>
                <w:rFonts w:ascii="思源黑体 CN Normal" w:eastAsia="思源黑体 CN Normal" w:hAnsi="思源黑体 CN Normal" w:hint="eastAsia"/>
                <w:bCs/>
                <w:color w:val="000000" w:themeColor="text1"/>
                <w:sz w:val="18"/>
                <w:szCs w:val="18"/>
              </w:rPr>
              <w:t>a.freq</w:t>
            </w:r>
            <w:proofErr w:type="spellEnd"/>
            <w:r w:rsidRPr="00C0246F">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C0246F">
              <w:rPr>
                <w:rFonts w:ascii="思源黑体 CN Normal" w:eastAsia="思源黑体 CN Normal" w:hAnsi="思源黑体 CN Normal" w:hint="eastAsia"/>
                <w:bCs/>
                <w:color w:val="000000" w:themeColor="text1"/>
                <w:sz w:val="18"/>
                <w:szCs w:val="18"/>
              </w:rPr>
              <w:t>a.freq_str</w:t>
            </w:r>
            <w:proofErr w:type="spellEnd"/>
            <w:r w:rsidRPr="00C0246F">
              <w:rPr>
                <w:rFonts w:ascii="思源黑体 CN Normal" w:eastAsia="思源黑体 CN Normal" w:hAnsi="思源黑体 CN Normal" w:hint="eastAsia"/>
                <w:bCs/>
                <w:color w:val="000000" w:themeColor="text1"/>
                <w:sz w:val="18"/>
                <w:szCs w:val="18"/>
              </w:rPr>
              <w:t>}}{%endif%}</w:t>
            </w:r>
          </w:p>
          <w:p w14:paraId="2FCF8F16" w14:textId="71148EB3" w:rsidR="002E632C" w:rsidRPr="00B443C6"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C0246F">
              <w:rPr>
                <w:rFonts w:ascii="思源黑体 CN Normal" w:eastAsia="思源黑体 CN Normal" w:hAnsi="思源黑体 CN Normal"/>
                <w:bCs/>
                <w:color w:val="000000" w:themeColor="text1"/>
                <w:sz w:val="18"/>
                <w:szCs w:val="18"/>
              </w:rPr>
              <w:t>{%p endif%}</w:t>
            </w:r>
          </w:p>
        </w:tc>
        <w:tc>
          <w:tcPr>
            <w:tcW w:w="1844" w:type="dxa"/>
          </w:tcPr>
          <w:p w14:paraId="48B102CD"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Pr>
                <w:rFonts w:ascii="思源黑体 CN Normal" w:eastAsia="思源黑体 CN Normal" w:hAnsi="思源黑体 CN Normal"/>
                <w:bCs/>
                <w:color w:val="000000" w:themeColor="text1"/>
                <w:sz w:val="18"/>
                <w:szCs w:val="18"/>
              </w:rPr>
              <w:t xml:space="preserve"> or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in [“Loss”, “Gain”]</w:t>
            </w:r>
            <w:r w:rsidRPr="005C7BC7">
              <w:rPr>
                <w:rFonts w:ascii="思源黑体 CN Normal" w:eastAsia="思源黑体 CN Normal" w:hAnsi="思源黑体 CN Normal"/>
                <w:bCs/>
                <w:color w:val="000000" w:themeColor="text1"/>
                <w:sz w:val="18"/>
                <w:szCs w:val="18"/>
              </w:rPr>
              <w:t>%}</w:t>
            </w:r>
          </w:p>
          <w:p w14:paraId="49C55B13"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3343B142"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46F40426" w14:textId="77777777" w:rsidR="002E632C" w:rsidRPr="005C7BC7"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1A4FF11C" w14:textId="77777777" w:rsidR="002E632C" w:rsidRPr="00B443C6" w:rsidRDefault="002E632C" w:rsidP="002E632C">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0D0C4A" w14:paraId="4AA05A7C"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21FD7A2" w14:textId="77777777" w:rsidR="000D0C4A" w:rsidRPr="007C634A"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0D0C4A" w14:paraId="42D5D8A7" w14:textId="77777777" w:rsidTr="0077398D">
        <w:trPr>
          <w:trHeight w:val="454"/>
        </w:trPr>
        <w:tc>
          <w:tcPr>
            <w:tcW w:w="9498" w:type="dxa"/>
            <w:gridSpan w:val="6"/>
            <w:noWrap/>
          </w:tcPr>
          <w:p w14:paraId="04BC31F9" w14:textId="37756AA2" w:rsidR="000D0C4A" w:rsidRPr="007C634A"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 xml:space="preserve">{%tr if not </w:t>
            </w:r>
            <w:r w:rsidR="002E632C" w:rsidRPr="002E632C">
              <w:rPr>
                <w:rFonts w:ascii="思源黑体 CN Normal" w:eastAsia="思源黑体 CN Normal" w:hAnsi="思源黑体 CN Normal"/>
                <w:bCs/>
                <w:color w:val="000000" w:themeColor="text1"/>
                <w:sz w:val="18"/>
                <w:szCs w:val="18"/>
              </w:rPr>
              <w:t>var_brca.snv_</w:t>
            </w:r>
            <w:proofErr w:type="gramStart"/>
            <w:r w:rsidR="002E632C" w:rsidRPr="002E632C">
              <w:rPr>
                <w:rFonts w:ascii="思源黑体 CN Normal" w:eastAsia="思源黑体 CN Normal" w:hAnsi="思源黑体 CN Normal"/>
                <w:bCs/>
                <w:color w:val="000000" w:themeColor="text1"/>
                <w:sz w:val="18"/>
                <w:szCs w:val="18"/>
              </w:rPr>
              <w:t>s.B</w:t>
            </w:r>
            <w:proofErr w:type="gramEnd"/>
            <w:r w:rsidR="002E632C" w:rsidRPr="002E632C">
              <w:rPr>
                <w:rFonts w:ascii="思源黑体 CN Normal" w:eastAsia="思源黑体 CN Normal" w:hAnsi="思源黑体 CN Normal"/>
                <w:bCs/>
                <w:color w:val="000000" w:themeColor="text1"/>
                <w:sz w:val="18"/>
                <w:szCs w:val="18"/>
              </w:rPr>
              <w:t>2_L5+ var_brca.gcnv_v2.B2_gcnv_L5+var_brca.snv_s.B2_L4 + var_brca.gcnv_v2.B2_gcnv_L4+var_brca.snv_s.B2_L3 + var_brca.gcnv_v2.B2_gcnv_L3</w:t>
            </w:r>
            <w:r w:rsidRPr="009E6F70">
              <w:rPr>
                <w:rFonts w:ascii="思源黑体 CN Normal" w:eastAsia="思源黑体 CN Normal" w:hAnsi="思源黑体 CN Normal"/>
                <w:bCs/>
                <w:color w:val="000000" w:themeColor="text1"/>
                <w:sz w:val="18"/>
                <w:szCs w:val="18"/>
              </w:rPr>
              <w:t xml:space="preserve"> %}</w:t>
            </w:r>
          </w:p>
        </w:tc>
      </w:tr>
      <w:tr w:rsidR="000D0C4A" w14:paraId="1554D1C8" w14:textId="77777777" w:rsidTr="0077398D">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20E5452D" w14:textId="77777777" w:rsidR="000D0C4A" w:rsidRPr="007C634A" w:rsidRDefault="000D0C4A" w:rsidP="0077398D">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69BA644" w14:textId="77777777" w:rsidR="000D0C4A" w:rsidRPr="007C634A" w:rsidRDefault="000D0C4A" w:rsidP="0077398D">
            <w:pPr>
              <w:spacing w:line="360" w:lineRule="exact"/>
              <w:jc w:val="center"/>
              <w:rPr>
                <w:rFonts w:ascii="思源黑体 CN Normal" w:eastAsia="思源黑体 CN Normal" w:hAnsi="思源黑体 CN Normal"/>
                <w:bCs/>
                <w:i/>
                <w:color w:val="000000" w:themeColor="text1"/>
                <w:sz w:val="18"/>
                <w:szCs w:val="18"/>
              </w:rPr>
            </w:pPr>
            <w:r w:rsidRPr="007C634A">
              <w:rPr>
                <w:rFonts w:ascii="思源黑体 CN Normal" w:eastAsia="思源黑体 CN Normal" w:hAnsi="思源黑体 CN Normal"/>
                <w:bCs/>
                <w:i/>
                <w:color w:val="000000" w:themeColor="text1"/>
                <w:sz w:val="18"/>
                <w:szCs w:val="18"/>
              </w:rPr>
              <w:t>BRCA2</w:t>
            </w:r>
          </w:p>
        </w:tc>
        <w:tc>
          <w:tcPr>
            <w:tcW w:w="7797" w:type="dxa"/>
            <w:gridSpan w:val="4"/>
          </w:tcPr>
          <w:p w14:paraId="6C464D27" w14:textId="77777777" w:rsidR="000D0C4A" w:rsidRPr="007C634A"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未检测到致病性、疑似致病性、意义不明确的胚系变异</w:t>
            </w:r>
          </w:p>
          <w:p w14:paraId="600AB1D3" w14:textId="77777777" w:rsidR="000D0C4A" w:rsidRPr="007C634A" w:rsidRDefault="000D0C4A" w:rsidP="0077398D">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0D0C4A" w14:paraId="1F4F78E0" w14:textId="77777777" w:rsidTr="0077398D">
        <w:trPr>
          <w:trHeight w:val="454"/>
        </w:trPr>
        <w:tc>
          <w:tcPr>
            <w:tcW w:w="9498" w:type="dxa"/>
            <w:gridSpan w:val="6"/>
            <w:noWrap/>
          </w:tcPr>
          <w:p w14:paraId="7200AF3C" w14:textId="77777777" w:rsidR="000D0C4A" w:rsidRPr="00EB1A6B" w:rsidRDefault="000D0C4A" w:rsidP="0077398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bl>
    <w:p w14:paraId="30F7D22B" w14:textId="1B6C5E93" w:rsidR="00255851" w:rsidRDefault="00255851">
      <w:pPr>
        <w:spacing w:line="400" w:lineRule="exact"/>
        <w:rPr>
          <w:rFonts w:ascii="思源黑体 CN Normal" w:eastAsia="思源黑体 CN Normal" w:hAnsi="思源黑体 CN Normal"/>
          <w:sz w:val="16"/>
          <w:szCs w:val="16"/>
        </w:rPr>
      </w:pPr>
      <w:r w:rsidRPr="00255851">
        <w:rPr>
          <w:rFonts w:ascii="思源黑体 CN Normal" w:eastAsia="思源黑体 CN Normal" w:hAnsi="思源黑体 CN Normal" w:hint="eastAsia"/>
          <w:sz w:val="16"/>
          <w:szCs w:val="16"/>
          <w:highlight w:val="magenta"/>
        </w:rPr>
        <w:t>{</w:t>
      </w:r>
      <w:r w:rsidRPr="00255851">
        <w:rPr>
          <w:rFonts w:ascii="思源黑体 CN Normal" w:eastAsia="思源黑体 CN Normal" w:hAnsi="思源黑体 CN Normal"/>
          <w:sz w:val="16"/>
          <w:szCs w:val="16"/>
          <w:highlight w:val="magenta"/>
        </w:rPr>
        <w:t>%p endif%}</w:t>
      </w:r>
    </w:p>
    <w:p w14:paraId="2226506A" w14:textId="3F464866" w:rsidR="00D16401" w:rsidRDefault="00827480">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2E7AFA7" w14:textId="3D9B6BE2"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2E632C" w:rsidRPr="002E632C">
        <w:rPr>
          <w:rFonts w:ascii="思源黑体 CN Normal" w:eastAsia="思源黑体 CN Normal" w:hAnsi="思源黑体 CN Normal"/>
          <w:sz w:val="16"/>
          <w:szCs w:val="16"/>
          <w:highlight w:val="magenta"/>
        </w:rPr>
        <w:t xml:space="preserve">{% if </w:t>
      </w:r>
      <w:proofErr w:type="spellStart"/>
      <w:r w:rsidR="002E632C" w:rsidRPr="002E632C">
        <w:rPr>
          <w:rFonts w:ascii="思源黑体 CN Normal" w:eastAsia="思源黑体 CN Normal" w:hAnsi="思源黑体 CN Normal"/>
          <w:sz w:val="16"/>
          <w:szCs w:val="16"/>
          <w:highlight w:val="magenta"/>
        </w:rPr>
        <w:t>judge_brca_cnv</w:t>
      </w:r>
      <w:proofErr w:type="spellEnd"/>
      <w:r w:rsidR="002E632C" w:rsidRPr="002E632C">
        <w:rPr>
          <w:rFonts w:ascii="思源黑体 CN Normal" w:eastAsia="思源黑体 CN Normal" w:hAnsi="思源黑体 CN Normal"/>
          <w:sz w:val="16"/>
          <w:szCs w:val="16"/>
          <w:highlight w:val="magenta"/>
        </w:rPr>
        <w:t xml:space="preserve"> == “</w:t>
      </w:r>
      <w:proofErr w:type="spellStart"/>
      <w:r w:rsidR="002E632C" w:rsidRPr="002E632C">
        <w:rPr>
          <w:rFonts w:ascii="思源黑体 CN Normal" w:eastAsia="思源黑体 CN Normal" w:hAnsi="思源黑体 CN Normal"/>
          <w:sz w:val="16"/>
          <w:szCs w:val="16"/>
          <w:highlight w:val="magenta"/>
        </w:rPr>
        <w:t>mlpa</w:t>
      </w:r>
      <w:proofErr w:type="spellEnd"/>
      <w:r w:rsidR="002E632C" w:rsidRPr="002E632C">
        <w:rPr>
          <w:rFonts w:ascii="思源黑体 CN Normal" w:eastAsia="思源黑体 CN Normal" w:hAnsi="思源黑体 CN Normal"/>
          <w:sz w:val="16"/>
          <w:szCs w:val="16"/>
          <w:highlight w:val="magenta"/>
        </w:rPr>
        <w:t>”%}</w:t>
      </w:r>
      <w:r w:rsidRPr="00EB1A6B">
        <w:rPr>
          <w:rFonts w:ascii="思源黑体 CN Normal" w:eastAsia="思源黑体 CN Normal" w:hAnsi="思源黑体 CN Normal" w:hint="eastAsia"/>
          <w:sz w:val="16"/>
          <w:szCs w:val="16"/>
        </w:rPr>
        <w:t>NGS结果中，血液样本检测到大片段重排阳性信号时，其结果会采用多重连接探针扩增（MLPA）技术验证，结合NGS结果和MLPA验证结果出具报告</w:t>
      </w:r>
      <w:r>
        <w:rPr>
          <w:rFonts w:ascii="思源黑体 CN Normal" w:eastAsia="思源黑体 CN Normal" w:hAnsi="思源黑体 CN Normal" w:hint="eastAsia"/>
          <w:sz w:val="16"/>
          <w:szCs w:val="16"/>
        </w:rPr>
        <w:t>。</w:t>
      </w:r>
      <w:r w:rsidR="002E632C" w:rsidRPr="002E632C">
        <w:rPr>
          <w:rFonts w:ascii="思源黑体 CN Normal" w:eastAsia="思源黑体 CN Normal" w:hAnsi="思源黑体 CN Normal" w:hint="eastAsia"/>
          <w:sz w:val="16"/>
          <w:szCs w:val="16"/>
          <w:highlight w:val="magenta"/>
        </w:rPr>
        <w:t>{</w:t>
      </w:r>
      <w:r w:rsidR="002E632C" w:rsidRPr="002E632C">
        <w:rPr>
          <w:rFonts w:ascii="思源黑体 CN Normal" w:eastAsia="思源黑体 CN Normal" w:hAnsi="思源黑体 CN Normal"/>
          <w:sz w:val="16"/>
          <w:szCs w:val="16"/>
          <w:highlight w:val="magenta"/>
        </w:rPr>
        <w:t>%endif%}</w:t>
      </w:r>
    </w:p>
    <w:p w14:paraId="7D4A5588" w14:textId="0A249B69"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w:t>
      </w:r>
      <w:r w:rsidRPr="00EB1A6B">
        <w:rPr>
          <w:rFonts w:ascii="思源黑体 CN Normal" w:eastAsia="思源黑体 CN Normal" w:hAnsi="思源黑体 CN Normal" w:hint="eastAsia"/>
          <w:sz w:val="16"/>
          <w:szCs w:val="16"/>
        </w:rPr>
        <w:lastRenderedPageBreak/>
        <w:t>与制定的《肿瘤变异解读及报告指南（2017年版）》（PMID: 27993330）与中国专家共识《肿瘤二代测序临床报告解读共识》，根据变异在不同癌种中对应的药物敏感性、诊断及预后证据分为四个等级：A级、B级、C级、D级（详见</w:t>
      </w:r>
      <w:r w:rsidR="00625397">
        <w:rPr>
          <w:rFonts w:ascii="思源黑体 CN Normal" w:eastAsia="思源黑体 CN Normal" w:hAnsi="思源黑体 CN Normal" w:hint="eastAsia"/>
          <w:sz w:val="16"/>
          <w:szCs w:val="16"/>
        </w:rPr>
        <w:t>附录2</w:t>
      </w:r>
      <w:r w:rsidRPr="00EB1A6B">
        <w:rPr>
          <w:rFonts w:ascii="思源黑体 CN Normal" w:eastAsia="思源黑体 CN Normal" w:hAnsi="思源黑体 CN Normal" w:hint="eastAsia"/>
          <w:sz w:val="16"/>
          <w:szCs w:val="16"/>
        </w:rPr>
        <w:t>）。</w:t>
      </w:r>
    </w:p>
    <w:p w14:paraId="5A52030D" w14:textId="635C4DE0" w:rsidR="00D16401" w:rsidRDefault="00EB1A6B">
      <w:pPr>
        <w:numPr>
          <w:ilvl w:val="0"/>
          <w:numId w:val="2"/>
        </w:numPr>
        <w:spacing w:line="400" w:lineRule="exact"/>
        <w:rPr>
          <w:rFonts w:ascii="思源黑体 CN Normal" w:eastAsia="思源黑体 CN Normal" w:hAnsi="思源黑体 CN Normal"/>
          <w:color w:val="000000" w:themeColor="text1"/>
          <w:sz w:val="16"/>
          <w:szCs w:val="16"/>
        </w:rPr>
      </w:pPr>
      <w:r w:rsidRPr="00EB1A6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w:t>
      </w:r>
      <w:r w:rsidR="00625397">
        <w:rPr>
          <w:rFonts w:ascii="思源黑体 CN Normal" w:eastAsia="思源黑体 CN Normal" w:hAnsi="思源黑体 CN Normal" w:hint="eastAsia"/>
          <w:color w:val="000000" w:themeColor="text1"/>
          <w:sz w:val="16"/>
          <w:szCs w:val="16"/>
        </w:rPr>
        <w:t>附录2</w:t>
      </w:r>
      <w:r w:rsidRPr="00EB1A6B">
        <w:rPr>
          <w:rFonts w:ascii="思源黑体 CN Normal" w:eastAsia="思源黑体 CN Normal" w:hAnsi="思源黑体 CN Normal" w:hint="eastAsia"/>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themeColor="text1"/>
          <w:sz w:val="16"/>
          <w:szCs w:val="16"/>
        </w:rPr>
        <w:t>。</w:t>
      </w:r>
    </w:p>
    <w:p w14:paraId="27C047A1" w14:textId="5DD229B9"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检测结果</w:t>
      </w:r>
      <w:proofErr w:type="gramStart"/>
      <w:r w:rsidRPr="00EB1A6B">
        <w:rPr>
          <w:rFonts w:ascii="思源黑体 CN Normal" w:eastAsia="思源黑体 CN Normal" w:hAnsi="思源黑体 CN Normal" w:hint="eastAsia"/>
          <w:sz w:val="16"/>
          <w:szCs w:val="16"/>
        </w:rPr>
        <w:t>”</w:t>
      </w:r>
      <w:proofErr w:type="gramEnd"/>
      <w:r w:rsidRPr="00EB1A6B">
        <w:rPr>
          <w:rFonts w:ascii="思源黑体 CN Normal" w:eastAsia="思源黑体 CN Normal" w:hAnsi="思源黑体 CN Normal" w:hint="eastAsia"/>
          <w:sz w:val="16"/>
          <w:szCs w:val="16"/>
        </w:rPr>
        <w:t>仅列出解读为致病性、疑似致病性、意义不明确的胚系变异和I类-强临床意义、II类-潜在临床意义、III类-临床意义不明的体细胞变异。</w:t>
      </w:r>
    </w:p>
    <w:p w14:paraId="62978681" w14:textId="52107EB2" w:rsidR="00EB1A6B" w:rsidRDefault="00EB1A6B" w:rsidP="00EB1A6B">
      <w:pPr>
        <w:spacing w:line="400" w:lineRule="exact"/>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附录1列出</w:t>
      </w:r>
      <w:r w:rsidR="00C96566">
        <w:rPr>
          <w:rFonts w:ascii="思源黑体 CN Normal" w:eastAsia="思源黑体 CN Normal" w:hAnsi="思源黑体 CN Normal" w:hint="eastAsia"/>
          <w:sz w:val="16"/>
          <w:szCs w:val="16"/>
        </w:rPr>
        <w:t>点突变、插入缺失突变检测结果</w:t>
      </w:r>
      <w:r w:rsidRPr="00EB1A6B">
        <w:rPr>
          <w:rFonts w:ascii="思源黑体 CN Normal" w:eastAsia="思源黑体 CN Normal" w:hAnsi="思源黑体 CN Normal" w:hint="eastAsia"/>
          <w:sz w:val="16"/>
          <w:szCs w:val="16"/>
        </w:rPr>
        <w:t>。</w:t>
      </w:r>
    </w:p>
    <w:p w14:paraId="54F928C8" w14:textId="7B2C26A3" w:rsidR="00D16401" w:rsidRPr="00845F18" w:rsidRDefault="00EB1A6B" w:rsidP="00845F18">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827480" w:rsidRPr="00845F18">
        <w:rPr>
          <w:rFonts w:ascii="思源黑体 CN Normal" w:eastAsia="思源黑体 CN Normal" w:hAnsi="思源黑体 CN Normal"/>
          <w:sz w:val="16"/>
          <w:szCs w:val="16"/>
        </w:rPr>
        <w:br w:type="page"/>
      </w:r>
    </w:p>
    <w:p w14:paraId="21BFF91E" w14:textId="77777777" w:rsidR="00D16401" w:rsidRDefault="00827480">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0100B945" w14:textId="120DFB00" w:rsidR="002E632C" w:rsidRDefault="002E632C"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E632C">
        <w:rPr>
          <w:rFonts w:ascii="思源黑体 CN Normal" w:eastAsia="思源黑体 CN Normal" w:hAnsi="思源黑体 CN Normal"/>
          <w:sz w:val="16"/>
          <w:szCs w:val="16"/>
          <w:highlight w:val="magenta"/>
        </w:rPr>
        <w:t xml:space="preserve">{%p if </w:t>
      </w:r>
      <w:proofErr w:type="spellStart"/>
      <w:r w:rsidRPr="002E632C">
        <w:rPr>
          <w:rFonts w:ascii="思源黑体 CN Normal" w:eastAsia="思源黑体 CN Normal" w:hAnsi="思源黑体 CN Normal"/>
          <w:sz w:val="16"/>
          <w:szCs w:val="16"/>
          <w:highlight w:val="magenta"/>
        </w:rPr>
        <w:t>judge_brca_cnv</w:t>
      </w:r>
      <w:proofErr w:type="spellEnd"/>
      <w:r w:rsidRPr="002E632C">
        <w:rPr>
          <w:rFonts w:ascii="思源黑体 CN Normal" w:eastAsia="思源黑体 CN Normal" w:hAnsi="思源黑体 CN Normal"/>
          <w:sz w:val="16"/>
          <w:szCs w:val="16"/>
          <w:highlight w:val="magenta"/>
        </w:rPr>
        <w:t xml:space="preserve"> == “</w:t>
      </w:r>
      <w:proofErr w:type="spellStart"/>
      <w:proofErr w:type="gramStart"/>
      <w:r w:rsidRPr="002E632C">
        <w:rPr>
          <w:rFonts w:ascii="思源黑体 CN Normal" w:eastAsia="思源黑体 CN Normal" w:hAnsi="思源黑体 CN Normal"/>
          <w:sz w:val="16"/>
          <w:szCs w:val="16"/>
          <w:highlight w:val="magenta"/>
        </w:rPr>
        <w:t>mlpa</w:t>
      </w:r>
      <w:proofErr w:type="spellEnd"/>
      <w:r w:rsidRPr="002E632C">
        <w:rPr>
          <w:rFonts w:ascii="思源黑体 CN Normal" w:eastAsia="思源黑体 CN Normal" w:hAnsi="思源黑体 CN Normal"/>
          <w:sz w:val="16"/>
          <w:szCs w:val="16"/>
          <w:highlight w:val="magenta"/>
        </w:rPr>
        <w:t>”%</w:t>
      </w:r>
      <w:proofErr w:type="gramEnd"/>
      <w:r w:rsidRPr="002E632C">
        <w:rPr>
          <w:rFonts w:ascii="思源黑体 CN Normal" w:eastAsia="思源黑体 CN Normal" w:hAnsi="思源黑体 CN Normal"/>
          <w:sz w:val="16"/>
          <w:szCs w:val="16"/>
          <w:highlight w:val="magenta"/>
        </w:rPr>
        <w:t>}</w:t>
      </w:r>
    </w:p>
    <w:p w14:paraId="6B06CC15" w14:textId="501FE941" w:rsidR="00982A54" w:rsidRPr="001E6B95" w:rsidRDefault="00982A54"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9046D1" w:rsidRPr="001E6B95">
        <w:rPr>
          <w:rFonts w:ascii="思源黑体 CN Normal" w:eastAsia="思源黑体 CN Normal" w:hAnsi="思源黑体 CN Normal"/>
          <w:sz w:val="16"/>
          <w:szCs w:val="16"/>
        </w:rPr>
        <w:t>var_brca.snv_</w:t>
      </w:r>
      <w:proofErr w:type="gramStart"/>
      <w:r w:rsidR="009046D1" w:rsidRPr="001E6B95">
        <w:rPr>
          <w:rFonts w:ascii="思源黑体 CN Normal" w:eastAsia="思源黑体 CN Normal" w:hAnsi="思源黑体 CN Normal"/>
          <w:sz w:val="16"/>
          <w:szCs w:val="16"/>
        </w:rPr>
        <w:t>s.B</w:t>
      </w:r>
      <w:proofErr w:type="gramEnd"/>
      <w:r w:rsidR="009046D1" w:rsidRPr="001E6B95">
        <w:rPr>
          <w:rFonts w:ascii="思源黑体 CN Normal" w:eastAsia="思源黑体 CN Normal" w:hAnsi="思源黑体 CN Normal"/>
          <w:sz w:val="16"/>
          <w:szCs w:val="16"/>
        </w:rPr>
        <w:t>1_L5+var_brca.snv_s.B2_L5</w:t>
      </w:r>
      <w:r w:rsidR="00A00B65">
        <w:rPr>
          <w:rFonts w:ascii="思源黑体 CN Normal" w:eastAsia="思源黑体 CN Normal" w:hAnsi="思源黑体 CN Normal"/>
          <w:sz w:val="16"/>
          <w:szCs w:val="16"/>
        </w:rPr>
        <w:t xml:space="preserve"> + </w:t>
      </w:r>
      <w:r w:rsidR="00A00B65" w:rsidRPr="00A00B65">
        <w:rPr>
          <w:rFonts w:ascii="思源黑体 CN Normal" w:eastAsia="思源黑体 CN Normal" w:hAnsi="思源黑体 CN Normal"/>
          <w:sz w:val="16"/>
          <w:szCs w:val="16"/>
        </w:rPr>
        <w:t>var_brca.mlpa_v2.B1_mlpa_L5 + var_brca.mlpa_v2.B2_mlpa_L5</w:t>
      </w:r>
      <w:r w:rsidR="00A00B65">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+var_brca.snv_s.B1_L4+ var_brca.snv_s.B2_L4</w:t>
      </w:r>
      <w:r w:rsidR="009046D1">
        <w:rPr>
          <w:rFonts w:ascii="思源黑体 CN Normal" w:eastAsia="思源黑体 CN Normal" w:hAnsi="思源黑体 CN Normal"/>
          <w:sz w:val="16"/>
          <w:szCs w:val="16"/>
        </w:rPr>
        <w:t xml:space="preserve"> +</w:t>
      </w:r>
      <w:r w:rsidR="009046D1" w:rsidRPr="008848F9">
        <w:t xml:space="preserve"> </w:t>
      </w:r>
      <w:r w:rsidR="00A00B65" w:rsidRPr="00A00B65">
        <w:rPr>
          <w:rFonts w:ascii="思源黑体 CN Normal" w:eastAsia="思源黑体 CN Normal" w:hAnsi="思源黑体 CN Normal"/>
          <w:sz w:val="16"/>
          <w:szCs w:val="16"/>
        </w:rPr>
        <w:t>var_brca.mlpa_v2.B1_mlpa_L4 + var_brca.mlpa_v2.B2_mlpa_L4</w:t>
      </w:r>
      <w:r w:rsidR="009046D1" w:rsidRPr="008848F9">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var_brca.snv_s.B1_L3</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var_brca.snv_s.B2_L3</w:t>
      </w:r>
      <w:r w:rsidR="009046D1">
        <w:rPr>
          <w:rFonts w:ascii="思源黑体 CN Normal" w:eastAsia="思源黑体 CN Normal" w:hAnsi="思源黑体 CN Normal"/>
          <w:sz w:val="16"/>
          <w:szCs w:val="16"/>
        </w:rPr>
        <w:t xml:space="preserve"> </w:t>
      </w:r>
      <w:r w:rsidR="009046D1" w:rsidRPr="00575B37">
        <w:rPr>
          <w:rFonts w:ascii="思源黑体 CN Normal" w:eastAsia="思源黑体 CN Normal" w:hAnsi="思源黑体 CN Normal"/>
          <w:sz w:val="16"/>
          <w:szCs w:val="16"/>
        </w:rPr>
        <w:t xml:space="preserve">+ </w:t>
      </w:r>
      <w:r w:rsidR="00A00B65" w:rsidRPr="00A00B65">
        <w:rPr>
          <w:rFonts w:ascii="思源黑体 CN Normal" w:eastAsia="思源黑体 CN Normal" w:hAnsi="思源黑体 CN Normal"/>
          <w:sz w:val="16"/>
          <w:szCs w:val="16"/>
        </w:rPr>
        <w:t>var_brca.mlpa_v2.B1_mlpa_L</w:t>
      </w:r>
      <w:r w:rsidR="00A00B65">
        <w:rPr>
          <w:rFonts w:ascii="思源黑体 CN Normal" w:eastAsia="思源黑体 CN Normal" w:hAnsi="思源黑体 CN Normal"/>
          <w:sz w:val="16"/>
          <w:szCs w:val="16"/>
        </w:rPr>
        <w:t>3</w:t>
      </w:r>
      <w:r w:rsidR="00A00B65" w:rsidRPr="00A00B65">
        <w:rPr>
          <w:rFonts w:ascii="思源黑体 CN Normal" w:eastAsia="思源黑体 CN Normal" w:hAnsi="思源黑体 CN Normal"/>
          <w:sz w:val="16"/>
          <w:szCs w:val="16"/>
        </w:rPr>
        <w:t xml:space="preserve"> + var_brca.mlpa_v2.B2_mlpa_L</w:t>
      </w:r>
      <w:r w:rsidR="00A00B65">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7ED040B4" w14:textId="610B404B" w:rsidR="00982A54" w:rsidRPr="009A3944" w:rsidRDefault="00982A54"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A00B65" w:rsidRPr="00A00B65">
        <w:rPr>
          <w:rFonts w:ascii="思源黑体 CN Normal" w:eastAsia="思源黑体 CN Normal" w:hAnsi="思源黑体 CN Normal"/>
          <w:sz w:val="16"/>
          <w:szCs w:val="16"/>
        </w:rPr>
        <w:t>var_brca.snv_</w:t>
      </w:r>
      <w:proofErr w:type="gramStart"/>
      <w:r w:rsidR="00A00B65" w:rsidRPr="00A00B65">
        <w:rPr>
          <w:rFonts w:ascii="思源黑体 CN Normal" w:eastAsia="思源黑体 CN Normal" w:hAnsi="思源黑体 CN Normal"/>
          <w:sz w:val="16"/>
          <w:szCs w:val="16"/>
        </w:rPr>
        <w:t>s.B</w:t>
      </w:r>
      <w:proofErr w:type="gramEnd"/>
      <w:r w:rsidR="00A00B65" w:rsidRPr="00A00B65">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4E0D3DF3" w14:textId="0D35B835" w:rsidR="002E02B4" w:rsidRPr="002E02B4" w:rsidRDefault="002E02B4" w:rsidP="002E02B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Pr>
          <w:rFonts w:ascii="思源黑体 CN Normal" w:eastAsia="思源黑体 CN Normal" w:hAnsi="思源黑体 CN Normal" w:hint="eastAsia"/>
          <w:sz w:val="20"/>
          <w:szCs w:val="20"/>
        </w:rPr>
        <w:t xml:space="preserve"> </w:t>
      </w:r>
      <w:r>
        <w:rPr>
          <w:rFonts w:ascii="思源黑体 CN Normal" w:eastAsia="思源黑体 CN Normal" w:hAnsi="思源黑体 CN Normal"/>
          <w:sz w:val="20"/>
          <w:szCs w:val="20"/>
        </w:rPr>
        <w:t xml:space="preserve">or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in [“Loss”, “Gain”]</w:t>
      </w:r>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强临床意义变异{%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F66AA04" w14:textId="77777777" w:rsidR="00982A54" w:rsidRDefault="00982A54" w:rsidP="00982A54">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09522DD" w14:textId="61B3257A" w:rsidR="00982A54" w:rsidRPr="005F35DB" w:rsidRDefault="00982A54" w:rsidP="00982A54">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2E02B4" w:rsidRPr="002E02B4">
        <w:rPr>
          <w:rFonts w:ascii="思源黑体 CN Normal" w:eastAsia="思源黑体 CN Normal" w:hAnsi="思源黑体 CN Normal"/>
          <w:sz w:val="16"/>
          <w:szCs w:val="16"/>
        </w:rPr>
        <w:t>var_brca.snv_</w:t>
      </w:r>
      <w:proofErr w:type="gramStart"/>
      <w:r w:rsidR="002E02B4" w:rsidRPr="002E02B4">
        <w:rPr>
          <w:rFonts w:ascii="思源黑体 CN Normal" w:eastAsia="思源黑体 CN Normal" w:hAnsi="思源黑体 CN Normal"/>
          <w:sz w:val="16"/>
          <w:szCs w:val="16"/>
        </w:rPr>
        <w:t>s.B</w:t>
      </w:r>
      <w:proofErr w:type="gramEnd"/>
      <w:r w:rsidR="002E02B4" w:rsidRPr="002E02B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w:t>
      </w:r>
      <w:r w:rsidR="009046D1" w:rsidRPr="009046D1">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p>
    <w:p w14:paraId="194350DD" w14:textId="36CE0C28" w:rsidR="00625397" w:rsidRDefault="00625397" w:rsidP="00625397">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w:t>
      </w:r>
      <w:r w:rsidRPr="00B33FF1">
        <w:rPr>
          <w:rFonts w:ascii="思源黑体 CN Normal" w:eastAsia="思源黑体 CN Normal" w:hAnsi="思源黑体 CN Normal" w:hint="eastAsia"/>
          <w:kern w:val="2"/>
          <w:sz w:val="20"/>
          <w:szCs w:val="21"/>
        </w:rPr>
        <w:lastRenderedPageBreak/>
        <w:t>于</w:t>
      </w:r>
      <w:proofErr w:type="gramEnd"/>
      <w:r w:rsidRPr="00B33FF1">
        <w:rPr>
          <w:rFonts w:ascii="思源黑体 CN Normal" w:eastAsia="思源黑体 CN Normal" w:hAnsi="思源黑体 CN Normal" w:hint="eastAsia"/>
          <w:kern w:val="2"/>
          <w:sz w:val="20"/>
          <w:szCs w:val="21"/>
        </w:rPr>
        <w:t>前列腺癌和胰腺癌患者的治疗。</w:t>
      </w:r>
    </w:p>
    <w:p w14:paraId="1886F8BF" w14:textId="77777777" w:rsidR="00982A54" w:rsidRPr="00DC46B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D016D30" w14:textId="06B02448" w:rsidR="00982A54" w:rsidRPr="005F35D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 xml:space="preserve">1_G_L5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var_brca.snv_m.B1_G_L4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var_brca.snv_m.B2_G_L5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var_brca.snv_m.B2_G_L4</w:t>
      </w:r>
      <w:r w:rsidR="006F3E7D">
        <w:rPr>
          <w:rFonts w:ascii="思源黑体 CN Normal" w:eastAsia="思源黑体 CN Normal" w:hAnsi="思源黑体 CN Normal"/>
          <w:sz w:val="16"/>
          <w:szCs w:val="16"/>
        </w:rPr>
        <w:t xml:space="preserve"> +</w:t>
      </w:r>
      <w:r w:rsidRPr="009A72B0">
        <w:rPr>
          <w:rFonts w:ascii="思源黑体 CN Normal" w:eastAsia="思源黑体 CN Normal" w:hAnsi="思源黑体 CN Normal"/>
          <w:sz w:val="16"/>
          <w:szCs w:val="16"/>
        </w:rPr>
        <w:t xml:space="preserve"> </w:t>
      </w:r>
      <w:r w:rsidR="002E02B4" w:rsidRPr="002E02B4">
        <w:rPr>
          <w:rFonts w:ascii="思源黑体 CN Normal" w:eastAsia="思源黑体 CN Normal" w:hAnsi="思源黑体 CN Normal"/>
          <w:sz w:val="16"/>
          <w:szCs w:val="16"/>
        </w:rPr>
        <w:t>var_brca.mlpa_v2.B1_mlpa_L5 + var_brca.mlpa_v2.B2_mlpa_L5</w:t>
      </w:r>
      <w:r w:rsidR="002E02B4">
        <w:rPr>
          <w:rFonts w:ascii="思源黑体 CN Normal" w:eastAsia="思源黑体 CN Normal" w:hAnsi="思源黑体 CN Normal"/>
          <w:sz w:val="16"/>
          <w:szCs w:val="16"/>
        </w:rPr>
        <w:t xml:space="preserve"> + </w:t>
      </w:r>
      <w:r w:rsidR="002E02B4" w:rsidRPr="002E02B4">
        <w:rPr>
          <w:rFonts w:ascii="思源黑体 CN Normal" w:eastAsia="思源黑体 CN Normal" w:hAnsi="思源黑体 CN Normal"/>
          <w:sz w:val="16"/>
          <w:szCs w:val="16"/>
        </w:rPr>
        <w:t>var_brca.mlpa_v2.B1_mlpa_L4 + var_brca.mlpa_v2.B2_mlpa_L4</w:t>
      </w:r>
      <w:r w:rsidRPr="009A72B0">
        <w:rPr>
          <w:rFonts w:ascii="思源黑体 CN Normal" w:eastAsia="思源黑体 CN Normal" w:hAnsi="思源黑体 CN Normal"/>
          <w:sz w:val="16"/>
          <w:szCs w:val="16"/>
        </w:rPr>
        <w:t>%}</w:t>
      </w:r>
    </w:p>
    <w:p w14:paraId="4681FD69" w14:textId="51BA6A7A" w:rsidR="00625397" w:rsidRDefault="00625397" w:rsidP="00625397">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2F88411" w14:textId="77777777" w:rsidR="00982A54" w:rsidRPr="005F35D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E377CB" w14:textId="301A10C4" w:rsidR="00625397" w:rsidRPr="00982A54" w:rsidRDefault="00625397" w:rsidP="00625397">
      <w:pPr>
        <w:pStyle w:val="af1"/>
        <w:numPr>
          <w:ilvl w:val="0"/>
          <w:numId w:val="4"/>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2E02B4">
        <w:rPr>
          <w:rFonts w:ascii="思源黑体 CN Normal" w:eastAsia="思源黑体 CN Normal" w:hAnsi="思源黑体 CN Normal"/>
          <w:sz w:val="20"/>
          <w:szCs w:val="21"/>
        </w:rPr>
        <w:t>{%if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var_brca.snv_s.B2_L</w:t>
      </w:r>
      <w:r w:rsidR="002E02B4">
        <w:rPr>
          <w:rFonts w:ascii="思源黑体 CN Normal" w:eastAsia="思源黑体 CN Normal" w:hAnsi="思源黑体 CN Normal"/>
          <w:sz w:val="20"/>
          <w:szCs w:val="21"/>
        </w:rPr>
        <w:t xml:space="preserve">2 +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1</w:t>
      </w:r>
      <w:r w:rsidR="002E02B4" w:rsidRPr="002E02B4">
        <w:rPr>
          <w:rFonts w:ascii="思源黑体 CN Normal" w:eastAsia="思源黑体 CN Normal" w:hAnsi="思源黑体 CN Normal"/>
          <w:sz w:val="20"/>
          <w:szCs w:val="21"/>
        </w:rPr>
        <w:t>+ var_brca.snv_s.B2_L</w:t>
      </w:r>
      <w:r w:rsidR="002E02B4">
        <w:rPr>
          <w:rFonts w:ascii="思源黑体 CN Normal" w:eastAsia="思源黑体 CN Normal" w:hAnsi="思源黑体 CN Normal"/>
          <w:sz w:val="20"/>
          <w:szCs w:val="21"/>
        </w:rPr>
        <w:t>1) and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var_brca.snv_s.B2_L</w:t>
      </w:r>
      <w:r w:rsidR="002E02B4">
        <w:rPr>
          <w:rFonts w:ascii="思源黑体 CN Normal" w:eastAsia="思源黑体 CN Normal" w:hAnsi="思源黑体 CN Normal"/>
          <w:sz w:val="20"/>
          <w:szCs w:val="21"/>
        </w:rPr>
        <w:t xml:space="preserve">2 + </w:t>
      </w:r>
      <w:r w:rsidR="002E02B4" w:rsidRPr="002E02B4">
        <w:rPr>
          <w:rFonts w:ascii="思源黑体 CN Normal" w:eastAsia="思源黑体 CN Normal" w:hAnsi="思源黑体 CN Normal"/>
          <w:sz w:val="20"/>
          <w:szCs w:val="21"/>
        </w:rPr>
        <w:t>var_brca.snv_s.B1_L</w:t>
      </w:r>
      <w:r w:rsidR="002E02B4">
        <w:rPr>
          <w:rFonts w:ascii="思源黑体 CN Normal" w:eastAsia="思源黑体 CN Normal" w:hAnsi="思源黑体 CN Normal"/>
          <w:sz w:val="20"/>
          <w:szCs w:val="21"/>
        </w:rPr>
        <w:t>1</w:t>
      </w:r>
      <w:r w:rsidR="002E02B4" w:rsidRPr="002E02B4">
        <w:rPr>
          <w:rFonts w:ascii="思源黑体 CN Normal" w:eastAsia="思源黑体 CN Normal" w:hAnsi="思源黑体 CN Normal"/>
          <w:sz w:val="20"/>
          <w:szCs w:val="21"/>
        </w:rPr>
        <w:t>+ var_brca.snv_s.B2_L</w:t>
      </w:r>
      <w:r w:rsidR="002E02B4">
        <w:rPr>
          <w:rFonts w:ascii="思源黑体 CN Normal" w:eastAsia="思源黑体 CN Normal" w:hAnsi="思源黑体 CN Normal"/>
          <w:sz w:val="20"/>
          <w:szCs w:val="21"/>
        </w:rPr>
        <w:t>1)|count != (</w:t>
      </w:r>
      <w:r w:rsidR="002E02B4" w:rsidRPr="002E02B4">
        <w:rPr>
          <w:rFonts w:ascii="思源黑体 CN Normal" w:eastAsia="思源黑体 CN Normal" w:hAnsi="思源黑体 CN Normal"/>
          <w:sz w:val="20"/>
          <w:szCs w:val="21"/>
        </w:rPr>
        <w:t>var_brca.snv_m.B1_G_L</w:t>
      </w:r>
      <w:r w:rsidR="00824F59">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var_brca.snv_m.B</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_G_L</w:t>
      </w:r>
      <w:r w:rsidR="00824F59">
        <w:rPr>
          <w:rFonts w:ascii="思源黑体 CN Normal" w:eastAsia="思源黑体 CN Normal" w:hAnsi="思源黑体 CN Normal"/>
          <w:sz w:val="20"/>
          <w:szCs w:val="21"/>
        </w:rPr>
        <w:t>2</w:t>
      </w:r>
      <w:r w:rsidR="002E02B4">
        <w:rPr>
          <w:rFonts w:ascii="思源黑体 CN Normal" w:eastAsia="思源黑体 CN Normal" w:hAnsi="思源黑体 CN Normal"/>
          <w:sz w:val="20"/>
          <w:szCs w:val="21"/>
        </w:rPr>
        <w:t xml:space="preserve"> +</w:t>
      </w:r>
      <w:r w:rsidR="002E02B4" w:rsidRPr="002E02B4">
        <w:rPr>
          <w:rFonts w:ascii="思源黑体 CN Normal" w:eastAsia="思源黑体 CN Normal" w:hAnsi="思源黑体 CN Normal"/>
          <w:sz w:val="20"/>
          <w:szCs w:val="21"/>
        </w:rPr>
        <w:t xml:space="preserve"> var_brca.snv_m.B1_G_L</w:t>
      </w:r>
      <w:r w:rsidR="00824F59">
        <w:rPr>
          <w:rFonts w:ascii="思源黑体 CN Normal" w:eastAsia="思源黑体 CN Normal" w:hAnsi="思源黑体 CN Normal"/>
          <w:sz w:val="20"/>
          <w:szCs w:val="21"/>
        </w:rPr>
        <w:t>1</w:t>
      </w:r>
      <w:r w:rsidR="002E02B4" w:rsidRPr="002E02B4">
        <w:rPr>
          <w:rFonts w:ascii="思源黑体 CN Normal" w:eastAsia="思源黑体 CN Normal" w:hAnsi="思源黑体 CN Normal"/>
          <w:sz w:val="20"/>
          <w:szCs w:val="21"/>
        </w:rPr>
        <w:t xml:space="preserve"> + var_brca.snv_m.B</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_G_L</w:t>
      </w:r>
      <w:r w:rsidR="00824F59">
        <w:rPr>
          <w:rFonts w:ascii="思源黑体 CN Normal" w:eastAsia="思源黑体 CN Normal" w:hAnsi="思源黑体 CN Normal"/>
          <w:sz w:val="20"/>
          <w:szCs w:val="21"/>
        </w:rPr>
        <w:t>1</w:t>
      </w:r>
      <w:r w:rsidR="002E02B4">
        <w:rPr>
          <w:rFonts w:ascii="思源黑体 CN Normal" w:eastAsia="思源黑体 CN Normal" w:hAnsi="思源黑体 CN Normal"/>
          <w:sz w:val="20"/>
          <w:szCs w:val="21"/>
        </w:rPr>
        <w:t>)|count%}</w:t>
      </w:r>
      <w:r w:rsidR="002E02B4">
        <w:rPr>
          <w:rFonts w:ascii="思源黑体 CN Normal" w:eastAsia="思源黑体 CN Normal" w:hAnsi="思源黑体 CN Normal" w:hint="eastAsia"/>
          <w:sz w:val="20"/>
          <w:szCs w:val="21"/>
        </w:rPr>
        <w:t>良性/疑似良性变异、</w:t>
      </w:r>
      <w:r w:rsidR="002E02B4">
        <w:rPr>
          <w:rFonts w:ascii="思源黑体 CN Normal" w:eastAsia="思源黑体 CN Normal" w:hAnsi="思源黑体 CN Normal"/>
          <w:sz w:val="20"/>
          <w:szCs w:val="21"/>
        </w:rPr>
        <w:t>{%endif%}</w:t>
      </w:r>
      <w:r w:rsidR="002E02B4">
        <w:rPr>
          <w:rFonts w:ascii="思源黑体 CN Normal" w:eastAsia="思源黑体 CN Normal" w:hAnsi="思源黑体 CN Normal" w:hint="eastAsia"/>
          <w:sz w:val="20"/>
          <w:szCs w:val="21"/>
        </w:rPr>
        <w:t>{</w:t>
      </w:r>
      <w:r w:rsidR="002E02B4">
        <w:rPr>
          <w:rFonts w:ascii="思源黑体 CN Normal" w:eastAsia="思源黑体 CN Normal" w:hAnsi="思源黑体 CN Normal"/>
          <w:sz w:val="20"/>
          <w:szCs w:val="21"/>
        </w:rPr>
        <w:t>%</w:t>
      </w:r>
      <w:r w:rsidR="002E02B4">
        <w:rPr>
          <w:rFonts w:ascii="思源黑体 CN Normal" w:eastAsia="思源黑体 CN Normal" w:hAnsi="思源黑体 CN Normal" w:hint="eastAsia"/>
          <w:sz w:val="20"/>
          <w:szCs w:val="21"/>
        </w:rPr>
        <w:t>if</w:t>
      </w:r>
      <w:r w:rsidR="002E02B4">
        <w:rPr>
          <w:rFonts w:ascii="思源黑体 CN Normal" w:eastAsia="思源黑体 CN Normal" w:hAnsi="思源黑体 CN Normal"/>
          <w:sz w:val="20"/>
          <w:szCs w:val="21"/>
        </w:rPr>
        <w:t xml:space="preserve"> </w:t>
      </w:r>
      <w:r w:rsidR="002E02B4" w:rsidRPr="002E02B4">
        <w:rPr>
          <w:rFonts w:ascii="思源黑体 CN Normal" w:eastAsia="思源黑体 CN Normal" w:hAnsi="思源黑体 CN Normal"/>
          <w:sz w:val="20"/>
          <w:szCs w:val="21"/>
        </w:rPr>
        <w:t>var_brca.snv_m.B1_G_L</w:t>
      </w:r>
      <w:r w:rsidR="00F070FA">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 xml:space="preserve"> + var_brca.snv_m.B</w:t>
      </w:r>
      <w:r w:rsidR="002E02B4">
        <w:rPr>
          <w:rFonts w:ascii="思源黑体 CN Normal" w:eastAsia="思源黑体 CN Normal" w:hAnsi="思源黑体 CN Normal"/>
          <w:sz w:val="20"/>
          <w:szCs w:val="21"/>
        </w:rPr>
        <w:t>2</w:t>
      </w:r>
      <w:r w:rsidR="002E02B4" w:rsidRPr="002E02B4">
        <w:rPr>
          <w:rFonts w:ascii="思源黑体 CN Normal" w:eastAsia="思源黑体 CN Normal" w:hAnsi="思源黑体 CN Normal"/>
          <w:sz w:val="20"/>
          <w:szCs w:val="21"/>
        </w:rPr>
        <w:t>_G_L</w:t>
      </w:r>
      <w:r w:rsidR="00F070FA">
        <w:rPr>
          <w:rFonts w:ascii="思源黑体 CN Normal" w:eastAsia="思源黑体 CN Normal" w:hAnsi="思源黑体 CN Normal"/>
          <w:sz w:val="20"/>
          <w:szCs w:val="21"/>
        </w:rPr>
        <w:t xml:space="preserve">2 + </w:t>
      </w:r>
      <w:r w:rsidR="00F070FA" w:rsidRPr="00F070FA">
        <w:rPr>
          <w:rFonts w:ascii="思源黑体 CN Normal" w:eastAsia="思源黑体 CN Normal" w:hAnsi="思源黑体 CN Normal"/>
          <w:sz w:val="20"/>
          <w:szCs w:val="21"/>
        </w:rPr>
        <w:t>var_brca.mlpa_v2.B1_mlpa_L</w:t>
      </w:r>
      <w:r w:rsidR="00F070FA">
        <w:rPr>
          <w:rFonts w:ascii="思源黑体 CN Normal" w:eastAsia="思源黑体 CN Normal" w:hAnsi="思源黑体 CN Normal"/>
          <w:sz w:val="20"/>
          <w:szCs w:val="21"/>
        </w:rPr>
        <w:t>2</w:t>
      </w:r>
      <w:r w:rsidR="00F070FA" w:rsidRPr="00F070FA">
        <w:rPr>
          <w:rFonts w:ascii="思源黑体 CN Normal" w:eastAsia="思源黑体 CN Normal" w:hAnsi="思源黑体 CN Normal"/>
          <w:sz w:val="20"/>
          <w:szCs w:val="21"/>
        </w:rPr>
        <w:t xml:space="preserve"> + var_brca.mlpa_v2.B2_mlpa_L</w:t>
      </w:r>
      <w:r w:rsidR="00F070FA">
        <w:rPr>
          <w:rFonts w:ascii="思源黑体 CN Normal" w:eastAsia="思源黑体 CN Normal" w:hAnsi="思源黑体 CN Normal"/>
          <w:sz w:val="20"/>
          <w:szCs w:val="21"/>
        </w:rPr>
        <w:t>2</w:t>
      </w:r>
      <w:r w:rsidR="002E02B4">
        <w:rPr>
          <w:rFonts w:ascii="思源黑体 CN Normal" w:eastAsia="思源黑体 CN Normal" w:hAnsi="思源黑体 CN Normal"/>
          <w:sz w:val="20"/>
          <w:szCs w:val="21"/>
        </w:rPr>
        <w:t>%</w:t>
      </w:r>
      <w:r w:rsidR="002E02B4">
        <w:rPr>
          <w:rFonts w:ascii="思源黑体 CN Normal" w:eastAsia="思源黑体 CN Normal" w:hAnsi="思源黑体 CN Normal" w:hint="eastAsia"/>
          <w:sz w:val="20"/>
          <w:szCs w:val="21"/>
        </w:rPr>
        <w:t>}</w:t>
      </w:r>
      <w:r w:rsidR="00F070FA">
        <w:rPr>
          <w:rFonts w:ascii="思源黑体 CN Normal" w:eastAsia="思源黑体 CN Normal" w:hAnsi="思源黑体 CN Normal" w:hint="eastAsia"/>
          <w:sz w:val="20"/>
          <w:szCs w:val="21"/>
        </w:rPr>
        <w:t>疑似良性变异、{</w:t>
      </w:r>
      <w:r w:rsidR="00F070FA">
        <w:rPr>
          <w:rFonts w:ascii="思源黑体 CN Normal" w:eastAsia="思源黑体 CN Normal" w:hAnsi="思源黑体 CN Normal"/>
          <w:sz w:val="20"/>
          <w:szCs w:val="21"/>
        </w:rPr>
        <w:t>%</w:t>
      </w:r>
      <w:r w:rsidR="00F070FA">
        <w:rPr>
          <w:rFonts w:ascii="思源黑体 CN Normal" w:eastAsia="思源黑体 CN Normal" w:hAnsi="思源黑体 CN Normal" w:hint="eastAsia"/>
          <w:sz w:val="20"/>
          <w:szCs w:val="21"/>
        </w:rPr>
        <w:t>endif</w:t>
      </w:r>
      <w:r w:rsidR="00F070FA">
        <w:rPr>
          <w:rFonts w:ascii="思源黑体 CN Normal" w:eastAsia="思源黑体 CN Normal" w:hAnsi="思源黑体 CN Normal"/>
          <w:sz w:val="20"/>
          <w:szCs w:val="21"/>
        </w:rPr>
        <w:t>%</w:t>
      </w:r>
      <w:r w:rsidR="00F070FA">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F09DB61" w14:textId="77777777" w:rsidR="00982A54" w:rsidRPr="00982A54" w:rsidRDefault="00982A54" w:rsidP="00982A54">
      <w:pPr>
        <w:pStyle w:val="af3"/>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82A54">
        <w:rPr>
          <w:rFonts w:ascii="思源黑体 CN Normal" w:eastAsia="思源黑体 CN Normal" w:hAnsi="思源黑体 CN Normal" w:hint="eastAsia"/>
          <w:sz w:val="16"/>
          <w:szCs w:val="18"/>
        </w:rPr>
        <w:t>{</w:t>
      </w:r>
      <w:r w:rsidRPr="00982A54">
        <w:rPr>
          <w:rFonts w:ascii="思源黑体 CN Normal" w:eastAsia="思源黑体 CN Normal" w:hAnsi="思源黑体 CN Normal"/>
          <w:sz w:val="16"/>
          <w:szCs w:val="18"/>
        </w:rPr>
        <w:t>%p else%}</w:t>
      </w:r>
    </w:p>
    <w:p w14:paraId="4C2629D9" w14:textId="7A8A7FF6" w:rsidR="00982A54" w:rsidRPr="00F74C3B" w:rsidRDefault="00982A54" w:rsidP="00982A54">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sidR="00F070FA" w:rsidRPr="00F070FA">
        <w:rPr>
          <w:rFonts w:ascii="思源黑体 CN Normal" w:eastAsia="思源黑体 CN Normal" w:hAnsi="思源黑体 CN Normal"/>
          <w:sz w:val="20"/>
          <w:szCs w:val="21"/>
        </w:rPr>
        <w:t xml:space="preserve">{%if (var_brca.snv_s.B1_L2 + </w:t>
      </w:r>
      <w:r w:rsidR="00F070FA" w:rsidRPr="00F070FA">
        <w:rPr>
          <w:rFonts w:ascii="思源黑体 CN Normal" w:eastAsia="思源黑体 CN Normal" w:hAnsi="思源黑体 CN Normal"/>
          <w:sz w:val="20"/>
          <w:szCs w:val="21"/>
        </w:rPr>
        <w:lastRenderedPageBreak/>
        <w:t>var_brca.snv_s.B2_L2 + var_brca.snv_s.B1_L1+ var_brca.snv_s.B2_L1) and (var_brca.snv_s.B1_L2 + var_brca.snv_s.B2_L2 + var_brca.snv_s.B1_L1+ var_brca.snv_s.B2_L1)|count != (var_brca.snv_m.B1_G_L</w:t>
      </w:r>
      <w:r w:rsidR="00824F59">
        <w:rPr>
          <w:rFonts w:ascii="思源黑体 CN Normal" w:eastAsia="思源黑体 CN Normal" w:hAnsi="思源黑体 CN Normal"/>
          <w:sz w:val="20"/>
          <w:szCs w:val="21"/>
        </w:rPr>
        <w:t>2</w:t>
      </w:r>
      <w:r w:rsidR="00F070FA" w:rsidRPr="00F070FA">
        <w:rPr>
          <w:rFonts w:ascii="思源黑体 CN Normal" w:eastAsia="思源黑体 CN Normal" w:hAnsi="思源黑体 CN Normal"/>
          <w:sz w:val="20"/>
          <w:szCs w:val="21"/>
        </w:rPr>
        <w:t xml:space="preserve"> + var_brca.snv_m.B2_G_L</w:t>
      </w:r>
      <w:r w:rsidR="00824F59">
        <w:rPr>
          <w:rFonts w:ascii="思源黑体 CN Normal" w:eastAsia="思源黑体 CN Normal" w:hAnsi="思源黑体 CN Normal"/>
          <w:sz w:val="20"/>
          <w:szCs w:val="21"/>
        </w:rPr>
        <w:t>2</w:t>
      </w:r>
      <w:r w:rsidR="00F070FA" w:rsidRPr="00F070FA">
        <w:rPr>
          <w:rFonts w:ascii="思源黑体 CN Normal" w:eastAsia="思源黑体 CN Normal" w:hAnsi="思源黑体 CN Normal"/>
          <w:sz w:val="20"/>
          <w:szCs w:val="21"/>
        </w:rPr>
        <w:t xml:space="preserve"> + var_b</w:t>
      </w:r>
      <w:r w:rsidR="00F070FA" w:rsidRPr="00F070FA">
        <w:rPr>
          <w:rFonts w:ascii="思源黑体 CN Normal" w:eastAsia="思源黑体 CN Normal" w:hAnsi="思源黑体 CN Normal" w:hint="eastAsia"/>
          <w:sz w:val="20"/>
          <w:szCs w:val="21"/>
        </w:rPr>
        <w:t>rca.snv_m.B1_G_L</w:t>
      </w:r>
      <w:r w:rsidR="00824F59">
        <w:rPr>
          <w:rFonts w:ascii="思源黑体 CN Normal" w:eastAsia="思源黑体 CN Normal" w:hAnsi="思源黑体 CN Normal"/>
          <w:sz w:val="20"/>
          <w:szCs w:val="21"/>
        </w:rPr>
        <w:t>1</w:t>
      </w:r>
      <w:r w:rsidR="00F070FA" w:rsidRPr="00F070FA">
        <w:rPr>
          <w:rFonts w:ascii="思源黑体 CN Normal" w:eastAsia="思源黑体 CN Normal" w:hAnsi="思源黑体 CN Normal" w:hint="eastAsia"/>
          <w:sz w:val="20"/>
          <w:szCs w:val="21"/>
        </w:rPr>
        <w:t xml:space="preserve"> + var_brca.snv_m.B2_G_L</w:t>
      </w:r>
      <w:r w:rsidR="00824F59">
        <w:rPr>
          <w:rFonts w:ascii="思源黑体 CN Normal" w:eastAsia="思源黑体 CN Normal" w:hAnsi="思源黑体 CN Normal"/>
          <w:sz w:val="20"/>
          <w:szCs w:val="21"/>
        </w:rPr>
        <w:t>1</w:t>
      </w:r>
      <w:r w:rsidR="00F070FA" w:rsidRPr="00F070FA">
        <w:rPr>
          <w:rFonts w:ascii="思源黑体 CN Normal" w:eastAsia="思源黑体 CN Normal" w:hAnsi="思源黑体 CN Normal" w:hint="eastAsia"/>
          <w:sz w:val="20"/>
          <w:szCs w:val="21"/>
        </w:rPr>
        <w:t>)|count%}良性/疑似良性变异、{%endif%}{%if var_brca.snv_m.B1_G_L2 + var_brca.snv_m.B2_G_L2 + var_brca.mlpa_v2.B1_mlpa_L2 + var_brca.mlpa_v2.B2_mlpa_L2%}疑似良性变异、{%endif%}良性变异</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6109ACD" w14:textId="3D62F6A2" w:rsidR="00982A54" w:rsidRDefault="00982A54" w:rsidP="00982A54">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189C7135" w14:textId="5BB9BAFD" w:rsidR="002E632C" w:rsidRDefault="002E632C" w:rsidP="00982A54">
      <w:pPr>
        <w:autoSpaceDE w:val="0"/>
        <w:autoSpaceDN w:val="0"/>
        <w:adjustRightInd w:val="0"/>
        <w:spacing w:line="480" w:lineRule="exact"/>
        <w:rPr>
          <w:rFonts w:ascii="思源黑体 CN Normal" w:eastAsia="思源黑体 CN Normal" w:hAnsi="思源黑体 CN Normal"/>
          <w:sz w:val="16"/>
          <w:szCs w:val="16"/>
          <w:highlight w:val="magenta"/>
        </w:rPr>
      </w:pPr>
      <w:r w:rsidRPr="00A00B65">
        <w:rPr>
          <w:rFonts w:ascii="思源黑体 CN Normal" w:eastAsia="思源黑体 CN Normal" w:hAnsi="思源黑体 CN Normal" w:hint="eastAsia"/>
          <w:sz w:val="16"/>
          <w:szCs w:val="16"/>
          <w:highlight w:val="magenta"/>
        </w:rPr>
        <w:t>{</w:t>
      </w:r>
      <w:r w:rsidRPr="00A00B65">
        <w:rPr>
          <w:rFonts w:ascii="思源黑体 CN Normal" w:eastAsia="思源黑体 CN Normal" w:hAnsi="思源黑体 CN Normal"/>
          <w:sz w:val="16"/>
          <w:szCs w:val="16"/>
          <w:highlight w:val="magenta"/>
        </w:rPr>
        <w:t>%p else%}</w:t>
      </w:r>
    </w:p>
    <w:p w14:paraId="72BC49DD" w14:textId="6508B95E" w:rsidR="00F070FA" w:rsidRPr="001E6B95" w:rsidRDefault="00F070FA" w:rsidP="00F070FA">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w:t>
      </w:r>
      <w:r>
        <w:rPr>
          <w:rFonts w:ascii="思源黑体 CN Normal" w:eastAsia="思源黑体 CN Normal" w:hAnsi="思源黑体 CN Normal"/>
          <w:sz w:val="16"/>
          <w:szCs w:val="16"/>
        </w:rPr>
        <w:t xml:space="preserve"> + </w:t>
      </w:r>
      <w:r w:rsidRPr="00F070FA">
        <w:rPr>
          <w:rFonts w:ascii="思源黑体 CN Normal" w:eastAsia="思源黑体 CN Normal" w:hAnsi="思源黑体 CN Normal"/>
          <w:sz w:val="16"/>
          <w:szCs w:val="16"/>
        </w:rPr>
        <w:t>var_brca.gcnv_v2.B1_gcnv_L5 + var_brca.gcnv_v2.B2_gcnv_L5</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+var_brca.snv_s.B1_L4+ var_brca.snv_s.B2_L4</w:t>
      </w:r>
      <w:r>
        <w:rPr>
          <w:rFonts w:ascii="思源黑体 CN Normal" w:eastAsia="思源黑体 CN Normal" w:hAnsi="思源黑体 CN Normal"/>
          <w:sz w:val="16"/>
          <w:szCs w:val="16"/>
        </w:rPr>
        <w:t xml:space="preserve"> +</w:t>
      </w:r>
      <w:r w:rsidRPr="008848F9">
        <w:t xml:space="preserve"> </w:t>
      </w:r>
      <w:r w:rsidRPr="00F070FA">
        <w:rPr>
          <w:rFonts w:ascii="思源黑体 CN Normal" w:eastAsia="思源黑体 CN Normal" w:hAnsi="思源黑体 CN Normal"/>
          <w:sz w:val="16"/>
          <w:szCs w:val="16"/>
        </w:rPr>
        <w:t>var_brca.gcnv_v2.B1_gcnv_L4 + var_brca.gcnv_v2.B2_gcnv_L4</w:t>
      </w:r>
      <w:r w:rsidRPr="008848F9">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r>
        <w:rPr>
          <w:rFonts w:ascii="思源黑体 CN Normal" w:eastAsia="思源黑体 CN Normal" w:hAnsi="思源黑体 CN Normal"/>
          <w:sz w:val="16"/>
          <w:szCs w:val="16"/>
        </w:rPr>
        <w:t xml:space="preserve"> </w:t>
      </w:r>
      <w:r w:rsidRPr="00575B37">
        <w:rPr>
          <w:rFonts w:ascii="思源黑体 CN Normal" w:eastAsia="思源黑体 CN Normal" w:hAnsi="思源黑体 CN Normal"/>
          <w:sz w:val="16"/>
          <w:szCs w:val="16"/>
        </w:rPr>
        <w:t xml:space="preserve">+ </w:t>
      </w:r>
      <w:r w:rsidRPr="00F070FA">
        <w:rPr>
          <w:rFonts w:ascii="思源黑体 CN Normal" w:eastAsia="思源黑体 CN Normal" w:hAnsi="思源黑体 CN Normal"/>
          <w:sz w:val="16"/>
          <w:szCs w:val="16"/>
        </w:rPr>
        <w:t>var_brca.gcnv_v2.B1_gcnv_L</w:t>
      </w:r>
      <w:r>
        <w:rPr>
          <w:rFonts w:ascii="思源黑体 CN Normal" w:eastAsia="思源黑体 CN Normal" w:hAnsi="思源黑体 CN Normal"/>
          <w:sz w:val="16"/>
          <w:szCs w:val="16"/>
        </w:rPr>
        <w:t>3</w:t>
      </w:r>
      <w:r w:rsidRPr="00F070FA">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3C6A896A" w14:textId="59083D2A" w:rsidR="00F070FA" w:rsidRPr="009A3944" w:rsidRDefault="00F070FA" w:rsidP="00F070FA">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F070FA">
        <w:rPr>
          <w:rFonts w:ascii="思源黑体 CN Normal" w:eastAsia="思源黑体 CN Normal" w:hAnsi="思源黑体 CN Normal"/>
          <w:sz w:val="16"/>
          <w:szCs w:val="16"/>
        </w:rPr>
        <w:t>var_brca.snv_</w:t>
      </w:r>
      <w:proofErr w:type="gramStart"/>
      <w:r w:rsidRPr="00F070FA">
        <w:rPr>
          <w:rFonts w:ascii="思源黑体 CN Normal" w:eastAsia="思源黑体 CN Normal" w:hAnsi="思源黑体 CN Normal"/>
          <w:sz w:val="16"/>
          <w:szCs w:val="16"/>
        </w:rPr>
        <w:t>s.B</w:t>
      </w:r>
      <w:proofErr w:type="gramEnd"/>
      <w:r w:rsidRPr="00F070F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03D020F1" w14:textId="77777777" w:rsidR="00F070FA" w:rsidRPr="002E02B4"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Pr>
          <w:rFonts w:ascii="思源黑体 CN Normal" w:eastAsia="思源黑体 CN Normal" w:hAnsi="思源黑体 CN Normal" w:hint="eastAsia"/>
          <w:sz w:val="20"/>
          <w:szCs w:val="20"/>
        </w:rPr>
        <w:t xml:space="preserve"> </w:t>
      </w:r>
      <w:r>
        <w:rPr>
          <w:rFonts w:ascii="思源黑体 CN Normal" w:eastAsia="思源黑体 CN Normal" w:hAnsi="思源黑体 CN Normal"/>
          <w:sz w:val="20"/>
          <w:szCs w:val="20"/>
        </w:rPr>
        <w:t xml:space="preserve">or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in [“Loss”, “Gain”]</w:t>
      </w:r>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强临床意义变异{%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sz w:val="20"/>
          <w:szCs w:val="20"/>
        </w:rPr>
        <w:lastRenderedPageBreak/>
        <w:t>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628C785E" w14:textId="77777777" w:rsidR="00F070FA" w:rsidRDefault="00F070FA" w:rsidP="00F070FA">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41F29E8B" w14:textId="53400DF8" w:rsidR="00F070FA" w:rsidRPr="005F35DB" w:rsidRDefault="00F070FA" w:rsidP="00F070FA">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2E02B4">
        <w:rPr>
          <w:rFonts w:ascii="思源黑体 CN Normal" w:eastAsia="思源黑体 CN Normal" w:hAnsi="思源黑体 CN Normal"/>
          <w:sz w:val="16"/>
          <w:szCs w:val="16"/>
        </w:rPr>
        <w:t>var_brca.snv_</w:t>
      </w:r>
      <w:proofErr w:type="gramStart"/>
      <w:r w:rsidRPr="002E02B4">
        <w:rPr>
          <w:rFonts w:ascii="思源黑体 CN Normal" w:eastAsia="思源黑体 CN Normal" w:hAnsi="思源黑体 CN Normal"/>
          <w:sz w:val="16"/>
          <w:szCs w:val="16"/>
        </w:rPr>
        <w:t>s.B</w:t>
      </w:r>
      <w:proofErr w:type="gramEnd"/>
      <w:r w:rsidRPr="002E02B4">
        <w:rPr>
          <w:rFonts w:ascii="思源黑体 CN Normal" w:eastAsia="思源黑体 CN Normal" w:hAnsi="思源黑体 CN Normal"/>
          <w:sz w:val="16"/>
          <w:szCs w:val="16"/>
        </w:rPr>
        <w:t xml:space="preserve">1_L5+var_brca.snv_s.B2_L5 + </w:t>
      </w:r>
      <w:r w:rsidRPr="00F070FA">
        <w:rPr>
          <w:rFonts w:ascii="思源黑体 CN Normal" w:eastAsia="思源黑体 CN Normal" w:hAnsi="思源黑体 CN Normal"/>
          <w:sz w:val="16"/>
          <w:szCs w:val="16"/>
        </w:rPr>
        <w:t>var_brca.gcnv_v2.B1_gcnv_L5 + var_brca.gcnv_v2.B2_gcnv_L5</w:t>
      </w:r>
      <w:r w:rsidRPr="002E02B4">
        <w:rPr>
          <w:rFonts w:ascii="思源黑体 CN Normal" w:eastAsia="思源黑体 CN Normal" w:hAnsi="思源黑体 CN Normal"/>
          <w:sz w:val="16"/>
          <w:szCs w:val="16"/>
        </w:rPr>
        <w:t xml:space="preserve"> +var_brca.snv_s.B1_L4+ var_brca.snv_s.B2_L4 + </w:t>
      </w:r>
      <w:r w:rsidRPr="00F070FA">
        <w:rPr>
          <w:rFonts w:ascii="思源黑体 CN Normal" w:eastAsia="思源黑体 CN Normal" w:hAnsi="思源黑体 CN Normal"/>
          <w:sz w:val="16"/>
          <w:szCs w:val="16"/>
        </w:rPr>
        <w:t>var_brca.gcnv_v2.B1_gcnv_L4 + var_brca.gcnv_v2.B2_gcnv_L4</w:t>
      </w:r>
      <w:r w:rsidRPr="001E6B95">
        <w:rPr>
          <w:rFonts w:ascii="思源黑体 CN Normal" w:eastAsia="思源黑体 CN Normal" w:hAnsi="思源黑体 CN Normal"/>
          <w:sz w:val="16"/>
          <w:szCs w:val="16"/>
        </w:rPr>
        <w:t>%}</w:t>
      </w:r>
    </w:p>
    <w:p w14:paraId="13B8FFA8" w14:textId="77777777" w:rsidR="00F070FA" w:rsidRDefault="00F070FA" w:rsidP="00F070FA">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3B349C9C" w14:textId="77777777" w:rsidR="00F070FA" w:rsidRPr="00DC46BB"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6C68D892" w14:textId="5E1CCB03" w:rsidR="00F070FA" w:rsidRPr="005F35DB"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 xml:space="preserve">1_G_L5 </w:t>
      </w:r>
      <w:r>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var_brca.snv_m.B1_G_L4 </w:t>
      </w:r>
      <w:r>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var_brca.snv_m.B2_G_L5 </w:t>
      </w:r>
      <w:r>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var_brca.snv_m.B2_G_L4</w:t>
      </w:r>
      <w:r>
        <w:rPr>
          <w:rFonts w:ascii="思源黑体 CN Normal" w:eastAsia="思源黑体 CN Normal" w:hAnsi="思源黑体 CN Normal"/>
          <w:sz w:val="16"/>
          <w:szCs w:val="16"/>
        </w:rPr>
        <w:t xml:space="preserve"> +</w:t>
      </w:r>
      <w:r w:rsidRPr="009A72B0">
        <w:rPr>
          <w:rFonts w:ascii="思源黑体 CN Normal" w:eastAsia="思源黑体 CN Normal" w:hAnsi="思源黑体 CN Normal"/>
          <w:sz w:val="16"/>
          <w:szCs w:val="16"/>
        </w:rPr>
        <w:t xml:space="preserve"> </w:t>
      </w:r>
      <w:r w:rsidRPr="00F070FA">
        <w:rPr>
          <w:rFonts w:ascii="思源黑体 CN Normal" w:eastAsia="思源黑体 CN Normal" w:hAnsi="思源黑体 CN Normal"/>
          <w:sz w:val="16"/>
          <w:szCs w:val="16"/>
        </w:rPr>
        <w:t>var_brca.gcnv_v2.B1_gcnv_L5 + var_brca.gcnv_v2.B2_gcnv_L5</w:t>
      </w:r>
      <w:r>
        <w:rPr>
          <w:rFonts w:ascii="思源黑体 CN Normal" w:eastAsia="思源黑体 CN Normal" w:hAnsi="思源黑体 CN Normal"/>
          <w:sz w:val="16"/>
          <w:szCs w:val="16"/>
        </w:rPr>
        <w:t xml:space="preserve"> + </w:t>
      </w:r>
      <w:r w:rsidRPr="00F070FA">
        <w:rPr>
          <w:rFonts w:ascii="思源黑体 CN Normal" w:eastAsia="思源黑体 CN Normal" w:hAnsi="思源黑体 CN Normal"/>
          <w:sz w:val="16"/>
          <w:szCs w:val="16"/>
        </w:rPr>
        <w:t xml:space="preserve">var_brca.gcnv_v2.B1_gcnv_L4 + var_brca.gcnv_v2.B2_gcnv_L4 </w:t>
      </w:r>
      <w:r w:rsidRPr="009A72B0">
        <w:rPr>
          <w:rFonts w:ascii="思源黑体 CN Normal" w:eastAsia="思源黑体 CN Normal" w:hAnsi="思源黑体 CN Normal"/>
          <w:sz w:val="16"/>
          <w:szCs w:val="16"/>
        </w:rPr>
        <w:t>%}</w:t>
      </w:r>
    </w:p>
    <w:p w14:paraId="0D495952" w14:textId="77777777" w:rsidR="00F070FA"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1F45111" w14:textId="77777777" w:rsidR="00F070FA" w:rsidRPr="005F35DB" w:rsidRDefault="00F070FA" w:rsidP="00F070FA">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24D6CE72" w14:textId="0CD2D568" w:rsidR="00F070FA" w:rsidRPr="00982A54" w:rsidRDefault="00F070FA" w:rsidP="00F070FA">
      <w:pPr>
        <w:pStyle w:val="af1"/>
        <w:numPr>
          <w:ilvl w:val="0"/>
          <w:numId w:val="4"/>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sz w:val="20"/>
          <w:szCs w:val="21"/>
        </w:rPr>
        <w:t>{%if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var_brca.snv_s.B2_L</w:t>
      </w:r>
      <w:r>
        <w:rPr>
          <w:rFonts w:ascii="思源黑体 CN Normal" w:eastAsia="思源黑体 CN Normal" w:hAnsi="思源黑体 CN Normal"/>
          <w:sz w:val="20"/>
          <w:szCs w:val="21"/>
        </w:rPr>
        <w:t xml:space="preserve">2 +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1</w:t>
      </w:r>
      <w:r w:rsidRPr="002E02B4">
        <w:rPr>
          <w:rFonts w:ascii="思源黑体 CN Normal" w:eastAsia="思源黑体 CN Normal" w:hAnsi="思源黑体 CN Normal"/>
          <w:sz w:val="20"/>
          <w:szCs w:val="21"/>
        </w:rPr>
        <w:t>+ var_brca.snv_s.B2_L</w:t>
      </w:r>
      <w:r>
        <w:rPr>
          <w:rFonts w:ascii="思源黑体 CN Normal" w:eastAsia="思源黑体 CN Normal" w:hAnsi="思源黑体 CN Normal"/>
          <w:sz w:val="20"/>
          <w:szCs w:val="21"/>
        </w:rPr>
        <w:t>1) and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var_brca.snv_s.B2_L</w:t>
      </w:r>
      <w:r>
        <w:rPr>
          <w:rFonts w:ascii="思源黑体 CN Normal" w:eastAsia="思源黑体 CN Normal" w:hAnsi="思源黑体 CN Normal"/>
          <w:sz w:val="20"/>
          <w:szCs w:val="21"/>
        </w:rPr>
        <w:t xml:space="preserve">2 + </w:t>
      </w:r>
      <w:r w:rsidRPr="002E02B4">
        <w:rPr>
          <w:rFonts w:ascii="思源黑体 CN Normal" w:eastAsia="思源黑体 CN Normal" w:hAnsi="思源黑体 CN Normal"/>
          <w:sz w:val="20"/>
          <w:szCs w:val="21"/>
        </w:rPr>
        <w:t>var_brca.snv_s.B1_L</w:t>
      </w:r>
      <w:r>
        <w:rPr>
          <w:rFonts w:ascii="思源黑体 CN Normal" w:eastAsia="思源黑体 CN Normal" w:hAnsi="思源黑体 CN Normal"/>
          <w:sz w:val="20"/>
          <w:szCs w:val="21"/>
        </w:rPr>
        <w:t>1</w:t>
      </w:r>
      <w:r w:rsidRPr="002E02B4">
        <w:rPr>
          <w:rFonts w:ascii="思源黑体 CN Normal" w:eastAsia="思源黑体 CN Normal" w:hAnsi="思源黑体 CN Normal"/>
          <w:sz w:val="20"/>
          <w:szCs w:val="21"/>
        </w:rPr>
        <w:t>+ var_brca.snv_s.B2_L</w:t>
      </w:r>
      <w:r>
        <w:rPr>
          <w:rFonts w:ascii="思源黑体 CN Normal" w:eastAsia="思源黑体 CN Normal" w:hAnsi="思源黑体 CN Normal"/>
          <w:sz w:val="20"/>
          <w:szCs w:val="21"/>
        </w:rPr>
        <w:t>1)|count != (</w:t>
      </w:r>
      <w:r w:rsidRPr="002E02B4">
        <w:rPr>
          <w:rFonts w:ascii="思源黑体 CN Normal" w:eastAsia="思源黑体 CN Normal" w:hAnsi="思源黑体 CN Normal"/>
          <w:sz w:val="20"/>
          <w:szCs w:val="21"/>
        </w:rPr>
        <w:t>var_brca.snv_m.B1_G_L</w:t>
      </w:r>
      <w:r w:rsidR="00824F59">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var_brca.snv_m.B</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_G_L</w:t>
      </w:r>
      <w:r w:rsidR="00824F59">
        <w:rPr>
          <w:rFonts w:ascii="思源黑体 CN Normal" w:eastAsia="思源黑体 CN Normal" w:hAnsi="思源黑体 CN Normal"/>
          <w:sz w:val="20"/>
          <w:szCs w:val="21"/>
        </w:rPr>
        <w:t>2</w:t>
      </w:r>
      <w:r>
        <w:rPr>
          <w:rFonts w:ascii="思源黑体 CN Normal" w:eastAsia="思源黑体 CN Normal" w:hAnsi="思源黑体 CN Normal"/>
          <w:sz w:val="20"/>
          <w:szCs w:val="21"/>
        </w:rPr>
        <w:t xml:space="preserve"> +</w:t>
      </w:r>
      <w:r w:rsidRPr="002E02B4">
        <w:rPr>
          <w:rFonts w:ascii="思源黑体 CN Normal" w:eastAsia="思源黑体 CN Normal" w:hAnsi="思源黑体 CN Normal"/>
          <w:sz w:val="20"/>
          <w:szCs w:val="21"/>
        </w:rPr>
        <w:t xml:space="preserve"> var_brca.snv_m.B1_G_L</w:t>
      </w:r>
      <w:r w:rsidR="00824F59">
        <w:rPr>
          <w:rFonts w:ascii="思源黑体 CN Normal" w:eastAsia="思源黑体 CN Normal" w:hAnsi="思源黑体 CN Normal"/>
          <w:sz w:val="20"/>
          <w:szCs w:val="21"/>
        </w:rPr>
        <w:t xml:space="preserve">1 </w:t>
      </w:r>
      <w:r w:rsidRPr="002E02B4">
        <w:rPr>
          <w:rFonts w:ascii="思源黑体 CN Normal" w:eastAsia="思源黑体 CN Normal" w:hAnsi="思源黑体 CN Normal"/>
          <w:sz w:val="20"/>
          <w:szCs w:val="21"/>
        </w:rPr>
        <w:t>+ var_brca.snv_m.B</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_G_L</w:t>
      </w:r>
      <w:r w:rsidR="00C8079C">
        <w:rPr>
          <w:rFonts w:ascii="思源黑体 CN Normal" w:eastAsia="思源黑体 CN Normal" w:hAnsi="思源黑体 CN Normal"/>
          <w:sz w:val="20"/>
          <w:szCs w:val="21"/>
        </w:rPr>
        <w:t>1</w:t>
      </w:r>
      <w:r>
        <w:rPr>
          <w:rFonts w:ascii="思源黑体 CN Normal" w:eastAsia="思源黑体 CN Normal" w:hAnsi="思源黑体 CN Normal"/>
          <w:sz w:val="20"/>
          <w:szCs w:val="21"/>
        </w:rPr>
        <w:t>)|count%}</w:t>
      </w:r>
      <w:r>
        <w:rPr>
          <w:rFonts w:ascii="思源黑体 CN Normal" w:eastAsia="思源黑体 CN Normal" w:hAnsi="思源黑体 CN Normal" w:hint="eastAsia"/>
          <w:sz w:val="20"/>
          <w:szCs w:val="21"/>
        </w:rPr>
        <w:t>良性/疑似良性变异、</w:t>
      </w:r>
      <w:r>
        <w:rPr>
          <w:rFonts w:ascii="思源黑体 CN Normal" w:eastAsia="思源黑体 CN Normal" w:hAnsi="思源黑体 CN Normal"/>
          <w:sz w:val="20"/>
          <w:szCs w:val="21"/>
        </w:rPr>
        <w:t>{%endif%}</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if</w:t>
      </w:r>
      <w:r>
        <w:rPr>
          <w:rFonts w:ascii="思源黑体 CN Normal" w:eastAsia="思源黑体 CN Normal" w:hAnsi="思源黑体 CN Normal"/>
          <w:sz w:val="20"/>
          <w:szCs w:val="21"/>
        </w:rPr>
        <w:t xml:space="preserve"> </w:t>
      </w:r>
      <w:r w:rsidRPr="002E02B4">
        <w:rPr>
          <w:rFonts w:ascii="思源黑体 CN Normal" w:eastAsia="思源黑体 CN Normal" w:hAnsi="思源黑体 CN Normal"/>
          <w:sz w:val="20"/>
          <w:szCs w:val="21"/>
        </w:rPr>
        <w:lastRenderedPageBreak/>
        <w:t>var_brca.snv_m.B1_G_L</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 xml:space="preserve"> + var_brca.snv_m.B</w:t>
      </w:r>
      <w:r>
        <w:rPr>
          <w:rFonts w:ascii="思源黑体 CN Normal" w:eastAsia="思源黑体 CN Normal" w:hAnsi="思源黑体 CN Normal"/>
          <w:sz w:val="20"/>
          <w:szCs w:val="21"/>
        </w:rPr>
        <w:t>2</w:t>
      </w:r>
      <w:r w:rsidRPr="002E02B4">
        <w:rPr>
          <w:rFonts w:ascii="思源黑体 CN Normal" w:eastAsia="思源黑体 CN Normal" w:hAnsi="思源黑体 CN Normal"/>
          <w:sz w:val="20"/>
          <w:szCs w:val="21"/>
        </w:rPr>
        <w:t>_G_L</w:t>
      </w:r>
      <w:r>
        <w:rPr>
          <w:rFonts w:ascii="思源黑体 CN Normal" w:eastAsia="思源黑体 CN Normal" w:hAnsi="思源黑体 CN Normal"/>
          <w:sz w:val="20"/>
          <w:szCs w:val="21"/>
        </w:rPr>
        <w:t xml:space="preserve">2 + </w:t>
      </w:r>
      <w:r w:rsidRPr="00F070FA">
        <w:rPr>
          <w:rFonts w:ascii="思源黑体 CN Normal" w:eastAsia="思源黑体 CN Normal" w:hAnsi="思源黑体 CN Normal"/>
          <w:sz w:val="20"/>
          <w:szCs w:val="21"/>
        </w:rPr>
        <w:t>var_brca.gcnv_v2.B1_gcnv_L</w:t>
      </w:r>
      <w:r>
        <w:rPr>
          <w:rFonts w:ascii="思源黑体 CN Normal" w:eastAsia="思源黑体 CN Normal" w:hAnsi="思源黑体 CN Normal"/>
          <w:sz w:val="20"/>
          <w:szCs w:val="21"/>
        </w:rPr>
        <w:t>2</w:t>
      </w:r>
      <w:r w:rsidRPr="00F070FA">
        <w:rPr>
          <w:rFonts w:ascii="思源黑体 CN Normal" w:eastAsia="思源黑体 CN Normal" w:hAnsi="思源黑体 CN Normal"/>
          <w:sz w:val="20"/>
          <w:szCs w:val="21"/>
        </w:rPr>
        <w:t xml:space="preserve"> + var_brca.gcnv_v2.B2_gcnv_L</w:t>
      </w:r>
      <w:r>
        <w:rPr>
          <w:rFonts w:ascii="思源黑体 CN Normal" w:eastAsia="思源黑体 CN Normal" w:hAnsi="思源黑体 CN Normal"/>
          <w:sz w:val="20"/>
          <w:szCs w:val="21"/>
        </w:rPr>
        <w:t>2%</w:t>
      </w:r>
      <w:r>
        <w:rPr>
          <w:rFonts w:ascii="思源黑体 CN Normal" w:eastAsia="思源黑体 CN Normal" w:hAnsi="思源黑体 CN Normal" w:hint="eastAsia"/>
          <w:sz w:val="20"/>
          <w:szCs w:val="21"/>
        </w:rPr>
        <w:t>}疑似良性变异、{</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endif</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FBABA03" w14:textId="77777777" w:rsidR="00F070FA" w:rsidRPr="00982A54" w:rsidRDefault="00F070FA" w:rsidP="00F070FA">
      <w:pPr>
        <w:pStyle w:val="af3"/>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82A54">
        <w:rPr>
          <w:rFonts w:ascii="思源黑体 CN Normal" w:eastAsia="思源黑体 CN Normal" w:hAnsi="思源黑体 CN Normal" w:hint="eastAsia"/>
          <w:sz w:val="16"/>
          <w:szCs w:val="18"/>
        </w:rPr>
        <w:t>{</w:t>
      </w:r>
      <w:r w:rsidRPr="00982A54">
        <w:rPr>
          <w:rFonts w:ascii="思源黑体 CN Normal" w:eastAsia="思源黑体 CN Normal" w:hAnsi="思源黑体 CN Normal"/>
          <w:sz w:val="16"/>
          <w:szCs w:val="18"/>
        </w:rPr>
        <w:t>%p else%}</w:t>
      </w:r>
    </w:p>
    <w:p w14:paraId="197EF3B0" w14:textId="6E3E96B1" w:rsidR="00F070FA" w:rsidRPr="00F74C3B" w:rsidRDefault="00F070FA" w:rsidP="00F070FA">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sidRPr="00F070FA">
        <w:rPr>
          <w:rFonts w:ascii="思源黑体 CN Normal" w:eastAsia="思源黑体 CN Normal" w:hAnsi="思源黑体 CN Normal"/>
          <w:sz w:val="20"/>
          <w:szCs w:val="21"/>
        </w:rPr>
        <w:t>{%if (var_brca.snv_s.B1_L2 + var_brca.snv_s.B2_L2 + var_brca.snv_s.B1_L1+ var_brca.snv_s.B2_L1) and (var_brca.snv_s.B1_L2 + var_brca.snv_s.B2_L2 + var_brca.snv_s.B1_L1+ var_brca.snv_s.B2_L1)|count != (var_brca.snv_m.B1_G_L</w:t>
      </w:r>
      <w:r w:rsidR="00824F59">
        <w:rPr>
          <w:rFonts w:ascii="思源黑体 CN Normal" w:eastAsia="思源黑体 CN Normal" w:hAnsi="思源黑体 CN Normal"/>
          <w:sz w:val="20"/>
          <w:szCs w:val="21"/>
        </w:rPr>
        <w:t>2</w:t>
      </w:r>
      <w:r w:rsidRPr="00F070FA">
        <w:rPr>
          <w:rFonts w:ascii="思源黑体 CN Normal" w:eastAsia="思源黑体 CN Normal" w:hAnsi="思源黑体 CN Normal"/>
          <w:sz w:val="20"/>
          <w:szCs w:val="21"/>
        </w:rPr>
        <w:t xml:space="preserve"> + var_brca.snv_m.B2_G_L</w:t>
      </w:r>
      <w:r w:rsidR="00824F59">
        <w:rPr>
          <w:rFonts w:ascii="思源黑体 CN Normal" w:eastAsia="思源黑体 CN Normal" w:hAnsi="思源黑体 CN Normal"/>
          <w:sz w:val="20"/>
          <w:szCs w:val="21"/>
        </w:rPr>
        <w:t>2</w:t>
      </w:r>
      <w:r w:rsidRPr="00F070FA">
        <w:rPr>
          <w:rFonts w:ascii="思源黑体 CN Normal" w:eastAsia="思源黑体 CN Normal" w:hAnsi="思源黑体 CN Normal"/>
          <w:sz w:val="20"/>
          <w:szCs w:val="21"/>
        </w:rPr>
        <w:t xml:space="preserve"> + var_b</w:t>
      </w:r>
      <w:r w:rsidRPr="00F070FA">
        <w:rPr>
          <w:rFonts w:ascii="思源黑体 CN Normal" w:eastAsia="思源黑体 CN Normal" w:hAnsi="思源黑体 CN Normal" w:hint="eastAsia"/>
          <w:sz w:val="20"/>
          <w:szCs w:val="21"/>
        </w:rPr>
        <w:t>rca.snv_m.B1_G_L</w:t>
      </w:r>
      <w:r w:rsidR="00824F59">
        <w:rPr>
          <w:rFonts w:ascii="思源黑体 CN Normal" w:eastAsia="思源黑体 CN Normal" w:hAnsi="思源黑体 CN Normal"/>
          <w:sz w:val="20"/>
          <w:szCs w:val="21"/>
        </w:rPr>
        <w:t>1</w:t>
      </w:r>
      <w:r w:rsidRPr="00F070FA">
        <w:rPr>
          <w:rFonts w:ascii="思源黑体 CN Normal" w:eastAsia="思源黑体 CN Normal" w:hAnsi="思源黑体 CN Normal" w:hint="eastAsia"/>
          <w:sz w:val="20"/>
          <w:szCs w:val="21"/>
        </w:rPr>
        <w:t xml:space="preserve"> + var_brca.snv_m.B2_G_L</w:t>
      </w:r>
      <w:r w:rsidR="00824F59">
        <w:rPr>
          <w:rFonts w:ascii="思源黑体 CN Normal" w:eastAsia="思源黑体 CN Normal" w:hAnsi="思源黑体 CN Normal"/>
          <w:sz w:val="20"/>
          <w:szCs w:val="21"/>
        </w:rPr>
        <w:t>1</w:t>
      </w:r>
      <w:r w:rsidRPr="00F070FA">
        <w:rPr>
          <w:rFonts w:ascii="思源黑体 CN Normal" w:eastAsia="思源黑体 CN Normal" w:hAnsi="思源黑体 CN Normal" w:hint="eastAsia"/>
          <w:sz w:val="20"/>
          <w:szCs w:val="21"/>
        </w:rPr>
        <w:t>)|count%}良性/疑似良性变异、{%endif%}{%if var_brca.snv_m.B1_G_L2 + var_brca.snv_m.B2_G_L2 + var_brca.gcnv_v2.B1_gcnv_L2 + var_brca.gcnv_v2.B2_gcnv_L2%}疑似良性变异、{%endif%}良性变异</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6575E4F" w14:textId="77777777" w:rsidR="00F070FA" w:rsidRDefault="00F070FA" w:rsidP="00F070FA">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28290BA6" w14:textId="3A8C7534" w:rsidR="002E632C" w:rsidRPr="00982A54" w:rsidRDefault="002E632C" w:rsidP="00982A54">
      <w:pPr>
        <w:autoSpaceDE w:val="0"/>
        <w:autoSpaceDN w:val="0"/>
        <w:adjustRightInd w:val="0"/>
        <w:spacing w:line="480" w:lineRule="exact"/>
        <w:rPr>
          <w:rFonts w:ascii="思源黑体 CN Normal" w:eastAsia="思源黑体 CN Normal" w:hAnsi="思源黑体 CN Normal"/>
          <w:sz w:val="16"/>
          <w:szCs w:val="16"/>
        </w:rPr>
      </w:pPr>
      <w:r w:rsidRPr="00A00B65">
        <w:rPr>
          <w:rFonts w:ascii="思源黑体 CN Normal" w:eastAsia="思源黑体 CN Normal" w:hAnsi="思源黑体 CN Normal" w:hint="eastAsia"/>
          <w:sz w:val="16"/>
          <w:szCs w:val="16"/>
          <w:highlight w:val="magenta"/>
        </w:rPr>
        <w:t>{</w:t>
      </w:r>
      <w:r w:rsidRPr="00A00B65">
        <w:rPr>
          <w:rFonts w:ascii="思源黑体 CN Normal" w:eastAsia="思源黑体 CN Normal" w:hAnsi="思源黑体 CN Normal"/>
          <w:sz w:val="16"/>
          <w:szCs w:val="16"/>
          <w:highlight w:val="magenta"/>
        </w:rPr>
        <w:t>%p endif%}</w:t>
      </w:r>
    </w:p>
    <w:p w14:paraId="1215585F" w14:textId="77777777" w:rsidR="00D16401" w:rsidRDefault="00827480">
      <w:pPr>
        <w:pStyle w:val="af1"/>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p w14:paraId="66EECD88" w14:textId="77777777" w:rsidR="00D16401" w:rsidRDefault="00827480">
      <w:pPr>
        <w:widowControl/>
        <w:jc w:val="left"/>
        <w:rPr>
          <w:rFonts w:ascii="思源黑体 CN Bold" w:eastAsia="思源黑体 CN Bold" w:hAnsi="思源黑体 CN Bold" w:cs="思源黑体 CN Regular"/>
          <w:b/>
          <w:sz w:val="36"/>
          <w:szCs w:val="36"/>
        </w:rPr>
      </w:pPr>
      <w:bookmarkStart w:id="0" w:name="_Hlk80858857"/>
      <w:r>
        <w:rPr>
          <w:rFonts w:ascii="思源黑体 CN Bold" w:eastAsia="思源黑体 CN Bold" w:hAnsi="思源黑体 CN Bold" w:cs="思源黑体 CN Regular" w:hint="eastAsia"/>
          <w:b/>
          <w:sz w:val="36"/>
          <w:szCs w:val="36"/>
        </w:rPr>
        <w:lastRenderedPageBreak/>
        <w:t>数据质控结果</w:t>
      </w:r>
      <w:bookmarkEnd w:id="0"/>
    </w:p>
    <w:tbl>
      <w:tblPr>
        <w:tblStyle w:val="BPTM1"/>
        <w:tblW w:w="0" w:type="auto"/>
        <w:jc w:val="center"/>
        <w:tblLayout w:type="fixed"/>
        <w:tblLook w:val="04A0" w:firstRow="1" w:lastRow="0" w:firstColumn="1" w:lastColumn="0" w:noHBand="0" w:noVBand="1"/>
      </w:tblPr>
      <w:tblGrid>
        <w:gridCol w:w="1410"/>
        <w:gridCol w:w="1843"/>
        <w:gridCol w:w="1533"/>
        <w:gridCol w:w="1302"/>
        <w:gridCol w:w="1701"/>
        <w:gridCol w:w="1584"/>
      </w:tblGrid>
      <w:tr w:rsidR="009E5A08" w:rsidRPr="004840D2" w14:paraId="05549BFA" w14:textId="77777777" w:rsidTr="00750180">
        <w:trPr>
          <w:trHeight w:val="397"/>
          <w:jc w:val="center"/>
        </w:trPr>
        <w:tc>
          <w:tcPr>
            <w:tcW w:w="3253" w:type="dxa"/>
            <w:gridSpan w:val="2"/>
            <w:tcBorders>
              <w:top w:val="single" w:sz="4" w:space="0" w:color="1E7648"/>
              <w:left w:val="single" w:sz="6" w:space="0" w:color="1E7648"/>
              <w:bottom w:val="single" w:sz="6" w:space="0" w:color="1E7648"/>
              <w:right w:val="single" w:sz="8" w:space="0" w:color="FFFFFF" w:themeColor="background1"/>
            </w:tcBorders>
            <w:shd w:val="clear" w:color="auto" w:fill="00653B"/>
            <w:vAlign w:val="center"/>
          </w:tcPr>
          <w:p w14:paraId="4826DC56"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质控参数</w:t>
            </w:r>
          </w:p>
        </w:tc>
        <w:tc>
          <w:tcPr>
            <w:tcW w:w="1533"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15DFBA2B"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样本质控数值</w:t>
            </w:r>
          </w:p>
        </w:tc>
        <w:tc>
          <w:tcPr>
            <w:tcW w:w="1302"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42F5BED1"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样本参考值</w:t>
            </w:r>
          </w:p>
        </w:tc>
        <w:tc>
          <w:tcPr>
            <w:tcW w:w="1701"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68A61E6E"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对照样本质控数值</w:t>
            </w:r>
          </w:p>
        </w:tc>
        <w:tc>
          <w:tcPr>
            <w:tcW w:w="1584" w:type="dxa"/>
            <w:tcBorders>
              <w:top w:val="single" w:sz="4" w:space="0" w:color="1E7648"/>
              <w:left w:val="single" w:sz="8" w:space="0" w:color="FFFFFF" w:themeColor="background1"/>
              <w:bottom w:val="single" w:sz="6" w:space="0" w:color="1E7648"/>
              <w:right w:val="single" w:sz="6" w:space="0" w:color="1E7648"/>
            </w:tcBorders>
            <w:shd w:val="clear" w:color="auto" w:fill="00653B"/>
            <w:vAlign w:val="center"/>
          </w:tcPr>
          <w:p w14:paraId="47EA5F3E"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对照样本参考值</w:t>
            </w:r>
          </w:p>
        </w:tc>
      </w:tr>
      <w:tr w:rsidR="004840D2" w:rsidRPr="004840D2" w14:paraId="223DC6E3" w14:textId="77777777" w:rsidTr="00750180">
        <w:trPr>
          <w:trHeight w:val="397"/>
          <w:jc w:val="center"/>
        </w:trPr>
        <w:tc>
          <w:tcPr>
            <w:tcW w:w="1410"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9F0801E"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病理评估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A6FBE83"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恶性肿瘤细胞占比</w:t>
            </w:r>
            <w:r w:rsidRPr="004840D2">
              <w:rPr>
                <w:rFonts w:ascii="思源黑体 CN Normal" w:eastAsia="思源黑体 CN Normal" w:hAnsi="思源黑体 CN Normal" w:cs="思源黑体 CN Light" w:hint="eastAsia"/>
                <w:kern w:val="0"/>
                <w:sz w:val="17"/>
                <w:szCs w:val="17"/>
                <w:vertAlign w:val="superscript"/>
                <w:lang w:bidi="ar"/>
              </w:rPr>
              <w:t>1</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C677C89" w14:textId="63B9E766" w:rsidR="004840D2" w:rsidRPr="004840D2" w:rsidRDefault="00750180" w:rsidP="004840D2">
            <w:pPr>
              <w:jc w:val="center"/>
              <w:rPr>
                <w:rFonts w:ascii="思源黑体 CN Normal" w:eastAsia="思源黑体 CN Normal" w:hAnsi="思源黑体 CN Normal" w:cs="思源黑体 CN Light"/>
                <w:kern w:val="0"/>
                <w:sz w:val="17"/>
                <w:szCs w:val="17"/>
                <w:lang w:bidi="ar"/>
              </w:rPr>
            </w:pPr>
            <w:r w:rsidRPr="00750180">
              <w:rPr>
                <w:rFonts w:ascii="思源黑体 CN Normal" w:eastAsia="思源黑体 CN Normal" w:hAnsi="思源黑体 CN Normal" w:cs="思源黑体 CN Light"/>
                <w:kern w:val="0"/>
                <w:sz w:val="17"/>
                <w:szCs w:val="17"/>
                <w:lang w:bidi="ar"/>
              </w:rPr>
              <w:t xml:space="preserve">{%if </w:t>
            </w:r>
            <w:proofErr w:type="spellStart"/>
            <w:proofErr w:type="gramStart"/>
            <w:r w:rsidRPr="00750180">
              <w:rPr>
                <w:rFonts w:ascii="思源黑体 CN Normal" w:eastAsia="思源黑体 CN Normal" w:hAnsi="思源黑体 CN Normal" w:cs="思源黑体 CN Light"/>
                <w:kern w:val="0"/>
                <w:sz w:val="17"/>
                <w:szCs w:val="17"/>
                <w:lang w:bidi="ar"/>
              </w:rPr>
              <w:t>sample.tumor</w:t>
            </w:r>
            <w:proofErr w:type="gramEnd"/>
            <w:r w:rsidRPr="00750180">
              <w:rPr>
                <w:rFonts w:ascii="思源黑体 CN Normal" w:eastAsia="思源黑体 CN Normal" w:hAnsi="思源黑体 CN Normal" w:cs="思源黑体 CN Light"/>
                <w:kern w:val="0"/>
                <w:sz w:val="17"/>
                <w:szCs w:val="17"/>
                <w:lang w:bidi="ar"/>
              </w:rPr>
              <w:t>_content</w:t>
            </w:r>
            <w:proofErr w:type="spellEnd"/>
            <w:r w:rsidRPr="00750180">
              <w:rPr>
                <w:rFonts w:ascii="思源黑体 CN Normal" w:eastAsia="思源黑体 CN Normal" w:hAnsi="思源黑体 CN Normal" w:cs="思源黑体 CN Light"/>
                <w:kern w:val="0"/>
                <w:sz w:val="17"/>
                <w:szCs w:val="17"/>
                <w:lang w:bidi="ar"/>
              </w:rPr>
              <w:t>%}{{</w:t>
            </w:r>
            <w:proofErr w:type="spellStart"/>
            <w:r w:rsidRPr="00750180">
              <w:rPr>
                <w:rFonts w:ascii="思源黑体 CN Normal" w:eastAsia="思源黑体 CN Normal" w:hAnsi="思源黑体 CN Normal" w:cs="思源黑体 CN Light"/>
                <w:kern w:val="0"/>
                <w:sz w:val="17"/>
                <w:szCs w:val="17"/>
                <w:lang w:bidi="ar"/>
              </w:rPr>
              <w:t>sample.tumor_content</w:t>
            </w:r>
            <w:proofErr w:type="spellEnd"/>
            <w:r w:rsidRPr="00750180">
              <w:rPr>
                <w:rFonts w:ascii="思源黑体 CN Normal" w:eastAsia="思源黑体 CN Normal" w:hAnsi="思源黑体 CN Normal" w:cs="思源黑体 CN Light"/>
                <w:kern w:val="0"/>
                <w:sz w:val="17"/>
                <w:szCs w:val="17"/>
                <w:lang w:bidi="ar"/>
              </w:rPr>
              <w:t xml:space="preserve">}}{%else%}{%if </w:t>
            </w:r>
            <w:proofErr w:type="spellStart"/>
            <w:r w:rsidRPr="00750180">
              <w:rPr>
                <w:rFonts w:ascii="思源黑体 CN Normal" w:eastAsia="思源黑体 CN Normal" w:hAnsi="思源黑体 CN Normal" w:cs="思源黑体 CN Light"/>
                <w:kern w:val="0"/>
                <w:sz w:val="17"/>
                <w:szCs w:val="17"/>
                <w:lang w:bidi="ar"/>
              </w:rPr>
              <w:t>lib_quality_control</w:t>
            </w:r>
            <w:proofErr w:type="spellEnd"/>
            <w:r w:rsidRPr="00750180">
              <w:rPr>
                <w:rFonts w:ascii="思源黑体 CN Normal" w:eastAsia="思源黑体 CN Normal" w:hAnsi="思源黑体 CN Normal" w:cs="思源黑体 CN Light"/>
                <w:kern w:val="0"/>
                <w:sz w:val="17"/>
                <w:szCs w:val="17"/>
                <w:lang w:bidi="ar"/>
              </w:rPr>
              <w:t xml:space="preserve"> and </w:t>
            </w:r>
            <w:proofErr w:type="spellStart"/>
            <w:r w:rsidRPr="00750180">
              <w:rPr>
                <w:rFonts w:ascii="思源黑体 CN Normal" w:eastAsia="思源黑体 CN Normal" w:hAnsi="思源黑体 CN Normal" w:cs="思源黑体 CN Light"/>
                <w:kern w:val="0"/>
                <w:sz w:val="17"/>
                <w:szCs w:val="17"/>
                <w:lang w:bidi="ar"/>
              </w:rPr>
              <w:t>lib_quality_control.lib_dna_qc</w:t>
            </w:r>
            <w:proofErr w:type="spellEnd"/>
            <w:r w:rsidRPr="0075018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9217866"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≥2</w:t>
            </w:r>
            <w:r w:rsidRPr="004840D2">
              <w:rPr>
                <w:rFonts w:ascii="思源黑体 CN Normal" w:eastAsia="思源黑体 CN Normal" w:hAnsi="思源黑体 CN Normal" w:cs="思源黑体 CN Light"/>
                <w:kern w:val="0"/>
                <w:sz w:val="17"/>
                <w:szCs w:val="17"/>
                <w:lang w:bidi="ar"/>
              </w:rPr>
              <w:t>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414B8CB"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sz w:val="17"/>
                <w:szCs w:val="17"/>
              </w:rPr>
              <w:t>不适用</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A02387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sz w:val="17"/>
                <w:szCs w:val="17"/>
              </w:rPr>
              <w:t>不适用</w:t>
            </w:r>
          </w:p>
        </w:tc>
      </w:tr>
      <w:tr w:rsidR="004840D2" w:rsidRPr="004840D2" w14:paraId="05E18B08" w14:textId="77777777" w:rsidTr="00750180">
        <w:trPr>
          <w:trHeight w:val="397"/>
          <w:jc w:val="center"/>
        </w:trPr>
        <w:tc>
          <w:tcPr>
            <w:tcW w:w="1410" w:type="dxa"/>
            <w:vMerge w:val="restart"/>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703C423"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DNA质量评估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6884C1B"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DNA总量（ng）</w:t>
            </w:r>
            <w:r w:rsidRPr="004840D2">
              <w:rPr>
                <w:rFonts w:ascii="思源黑体 CN Normal" w:eastAsia="思源黑体 CN Normal" w:hAnsi="思源黑体 CN Normal" w:cs="思源黑体 CN Light" w:hint="eastAsia"/>
                <w:kern w:val="0"/>
                <w:sz w:val="17"/>
                <w:szCs w:val="17"/>
                <w:vertAlign w:val="superscript"/>
                <w:lang w:bidi="ar"/>
              </w:rPr>
              <w:t>2</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5DC7608" w14:textId="7B5684FD" w:rsidR="004840D2" w:rsidRPr="004840D2" w:rsidRDefault="004F6EAD" w:rsidP="004840D2">
            <w:pPr>
              <w:jc w:val="center"/>
              <w:rPr>
                <w:rFonts w:ascii="思源黑体 CN Normal" w:eastAsia="思源黑体 CN Normal" w:hAnsi="思源黑体 CN Normal" w:cs="思源黑体 CN Light"/>
                <w:kern w:val="0"/>
                <w:sz w:val="17"/>
                <w:szCs w:val="17"/>
                <w:lang w:bidi="ar"/>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F6EAD">
              <w:rPr>
                <w:rFonts w:ascii="思源黑体 CN Normal" w:eastAsia="思源黑体 CN Normal" w:hAnsi="思源黑体 CN Normal" w:cs="思源黑体 CN Light"/>
                <w:kern w:val="0"/>
                <w:sz w:val="17"/>
                <w:szCs w:val="17"/>
                <w:lang w:bidi="ar"/>
              </w:rPr>
              <w:t>%}{</w:t>
            </w:r>
            <w:proofErr w:type="gramEnd"/>
            <w:r w:rsidRPr="004F6EAD">
              <w:rPr>
                <w:rFonts w:ascii="思源黑体 CN Normal" w:eastAsia="思源黑体 CN Normal" w:hAnsi="思源黑体 CN Normal" w:cs="思源黑体 CN Light"/>
                <w:kern w:val="0"/>
                <w:sz w:val="17"/>
                <w:szCs w:val="17"/>
                <w:lang w:bidi="ar"/>
              </w:rPr>
              <w:t>{lib_quality_control.lib_dna_qc.dna_</w:t>
            </w:r>
            <w:r w:rsidRPr="004F6EAD">
              <w:rPr>
                <w:rFonts w:ascii="思源黑体 CN Normal" w:eastAsia="思源黑体 CN Normal" w:hAnsi="思源黑体 CN Normal" w:cs="思源黑体 CN Light"/>
                <w:kern w:val="0"/>
                <w:sz w:val="17"/>
                <w:szCs w:val="17"/>
                <w:lang w:bidi="ar"/>
              </w:rPr>
              <w:lastRenderedPageBreak/>
              <w:t>qty|replace(“.00”,””)}}{%else%}{%endif%}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5A90307"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lastRenderedPageBreak/>
              <w:t>≥</w:t>
            </w:r>
            <w:r w:rsidRPr="004840D2">
              <w:rPr>
                <w:rFonts w:ascii="思源黑体 CN Normal" w:eastAsia="思源黑体 CN Normal" w:hAnsi="思源黑体 CN Normal"/>
                <w:sz w:val="17"/>
                <w:szCs w:val="17"/>
              </w:rPr>
              <w:t>30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FE5C928" w14:textId="41AEA7CD" w:rsidR="004840D2" w:rsidRPr="004840D2" w:rsidRDefault="004F6EAD" w:rsidP="004840D2">
            <w:pPr>
              <w:jc w:val="center"/>
              <w:rPr>
                <w:rFonts w:ascii="思源黑体 CN Normal" w:eastAsia="思源黑体 CN Normal" w:hAnsi="思源黑体 CN Normal"/>
                <w:sz w:val="17"/>
                <w:szCs w:val="17"/>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w:t>
            </w:r>
            <w:proofErr w:type="gramStart"/>
            <w:r w:rsidRPr="004F6EAD">
              <w:rPr>
                <w:rFonts w:ascii="思源黑体 CN Normal" w:eastAsia="思源黑体 CN Normal" w:hAnsi="思源黑体 CN Normal" w:cs="思源黑体 CN Light"/>
                <w:kern w:val="0"/>
                <w:sz w:val="17"/>
                <w:szCs w:val="17"/>
                <w:lang w:bidi="ar"/>
              </w:rPr>
              <w:t>control.control</w:t>
            </w:r>
            <w:proofErr w:type="gramEnd"/>
            <w:r w:rsidRPr="004F6EAD">
              <w:rPr>
                <w:rFonts w:ascii="思源黑体 CN Normal" w:eastAsia="思源黑体 CN Normal" w:hAnsi="思源黑体 CN Normal" w:cs="思源黑体 CN Light"/>
                <w:kern w:val="0"/>
                <w:sz w:val="17"/>
                <w:szCs w:val="17"/>
                <w:lang w:bidi="ar"/>
              </w:rPr>
              <w:t>_lib_dna_qc</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lib_quality_control.control_lib_dna_qc.dna_qty</w:t>
            </w:r>
            <w:proofErr w:type="spellEnd"/>
            <w:r w:rsidRPr="004F6EAD">
              <w:rPr>
                <w:rFonts w:ascii="思源黑体 CN Normal" w:eastAsia="思源黑体 CN Normal" w:hAnsi="思源黑体 CN Normal" w:cs="思源黑体 CN Light"/>
                <w:kern w:val="0"/>
                <w:sz w:val="17"/>
                <w:szCs w:val="17"/>
                <w:lang w:bidi="ar"/>
              </w:rPr>
              <w:t xml:space="preserve"> %}{{lib_quality_control.control_lib_dna_qc</w:t>
            </w:r>
            <w:r w:rsidRPr="004F6EAD">
              <w:rPr>
                <w:rFonts w:ascii="思源黑体 CN Normal" w:eastAsia="思源黑体 CN Normal" w:hAnsi="思源黑体 CN Normal" w:cs="思源黑体 CN Light"/>
                <w:kern w:val="0"/>
                <w:sz w:val="17"/>
                <w:szCs w:val="17"/>
                <w:lang w:bidi="ar"/>
              </w:rPr>
              <w:lastRenderedPageBreak/>
              <w:t>.dna_qty|replace(“.00”,””)}}{%else%}{%endif%}</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D62E469"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lastRenderedPageBreak/>
              <w:t>≥</w:t>
            </w:r>
            <w:r w:rsidRPr="004840D2">
              <w:rPr>
                <w:rFonts w:ascii="思源黑体 CN Normal" w:eastAsia="思源黑体 CN Normal" w:hAnsi="思源黑体 CN Normal"/>
                <w:sz w:val="17"/>
                <w:szCs w:val="17"/>
              </w:rPr>
              <w:t>30</w:t>
            </w:r>
          </w:p>
        </w:tc>
      </w:tr>
      <w:tr w:rsidR="004840D2" w:rsidRPr="004840D2" w14:paraId="0D23862B"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89F6130"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5603984"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文库总量（ng）</w:t>
            </w:r>
            <w:r w:rsidRPr="004840D2">
              <w:rPr>
                <w:rFonts w:ascii="思源黑体 CN Normal" w:eastAsia="思源黑体 CN Normal" w:hAnsi="思源黑体 CN Normal" w:cs="思源黑体 CN Light" w:hint="eastAsia"/>
                <w:kern w:val="0"/>
                <w:sz w:val="17"/>
                <w:szCs w:val="17"/>
                <w:vertAlign w:val="superscript"/>
                <w:lang w:bidi="ar"/>
              </w:rPr>
              <w:t>3</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8B56F1" w14:textId="4619D7EB" w:rsidR="004840D2" w:rsidRPr="004840D2" w:rsidRDefault="004F6EAD" w:rsidP="004840D2">
            <w:pPr>
              <w:jc w:val="center"/>
              <w:rPr>
                <w:rFonts w:ascii="思源黑体 CN Normal" w:eastAsia="思源黑体 CN Normal" w:hAnsi="思源黑体 CN Normal" w:cs="思源黑体 CN Light"/>
                <w:kern w:val="0"/>
                <w:sz w:val="17"/>
                <w:szCs w:val="17"/>
                <w:lang w:bidi="ar"/>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F6EAD">
              <w:rPr>
                <w:rFonts w:ascii="思源黑体 CN Normal" w:eastAsia="思源黑体 CN Normal" w:hAnsi="思源黑体 CN Normal" w:cs="思源黑体 CN Light"/>
                <w:kern w:val="0"/>
                <w:sz w:val="17"/>
                <w:szCs w:val="17"/>
                <w:lang w:bidi="ar"/>
              </w:rPr>
              <w:t>qc.library</w:t>
            </w:r>
            <w:proofErr w:type="gramEnd"/>
            <w:r w:rsidRPr="004F6EAD">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933B2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w:t>
            </w:r>
            <w:r w:rsidRPr="004840D2">
              <w:rPr>
                <w:rFonts w:ascii="思源黑体 CN Normal" w:eastAsia="思源黑体 CN Normal" w:hAnsi="思源黑体 CN Normal"/>
                <w:sz w:val="17"/>
                <w:szCs w:val="17"/>
              </w:rPr>
              <w:t>150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651650B" w14:textId="65738F1D" w:rsidR="004840D2" w:rsidRPr="004840D2" w:rsidRDefault="004F6EAD" w:rsidP="004840D2">
            <w:pPr>
              <w:jc w:val="center"/>
              <w:rPr>
                <w:rFonts w:ascii="思源黑体 CN Normal" w:eastAsia="思源黑体 CN Normal" w:hAnsi="思源黑体 CN Normal"/>
                <w:sz w:val="17"/>
                <w:szCs w:val="17"/>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w:t>
            </w:r>
            <w:proofErr w:type="gramStart"/>
            <w:r w:rsidRPr="004F6EAD">
              <w:rPr>
                <w:rFonts w:ascii="思源黑体 CN Normal" w:eastAsia="思源黑体 CN Normal" w:hAnsi="思源黑体 CN Normal" w:cs="思源黑体 CN Light"/>
                <w:kern w:val="0"/>
                <w:sz w:val="17"/>
                <w:szCs w:val="17"/>
                <w:lang w:bidi="ar"/>
              </w:rPr>
              <w:t>control.control</w:t>
            </w:r>
            <w:proofErr w:type="gramEnd"/>
            <w:r w:rsidRPr="004F6EAD">
              <w:rPr>
                <w:rFonts w:ascii="思源黑体 CN Normal" w:eastAsia="思源黑体 CN Normal" w:hAnsi="思源黑体 CN Normal" w:cs="思源黑体 CN Light"/>
                <w:kern w:val="0"/>
                <w:sz w:val="17"/>
                <w:szCs w:val="17"/>
                <w:lang w:bidi="ar"/>
              </w:rPr>
              <w:t>_lib_dna_qc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B9E25F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w:t>
            </w:r>
            <w:r w:rsidRPr="004840D2">
              <w:rPr>
                <w:rFonts w:ascii="思源黑体 CN Normal" w:eastAsia="思源黑体 CN Normal" w:hAnsi="思源黑体 CN Normal"/>
                <w:sz w:val="17"/>
                <w:szCs w:val="17"/>
              </w:rPr>
              <w:t>150</w:t>
            </w:r>
          </w:p>
        </w:tc>
      </w:tr>
      <w:tr w:rsidR="004840D2" w:rsidRPr="004840D2" w14:paraId="0D83E254" w14:textId="77777777" w:rsidTr="00750180">
        <w:trPr>
          <w:trHeight w:val="397"/>
          <w:jc w:val="center"/>
        </w:trPr>
        <w:tc>
          <w:tcPr>
            <w:tcW w:w="1410" w:type="dxa"/>
            <w:vMerge w:val="restart"/>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6DEE8C1"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测序质量评估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093F261"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 xml:space="preserve">Q30 </w:t>
            </w:r>
            <w:r w:rsidRPr="004840D2">
              <w:rPr>
                <w:rFonts w:ascii="思源黑体 CN Normal" w:eastAsia="思源黑体 CN Normal" w:hAnsi="思源黑体 CN Normal" w:cs="思源黑体 CN Light"/>
                <w:kern w:val="0"/>
                <w:sz w:val="17"/>
                <w:szCs w:val="17"/>
                <w:vertAlign w:val="superscript"/>
                <w:lang w:bidi="ar"/>
              </w:rPr>
              <w:t>4</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6C64AE7" w14:textId="76D1EE49"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qc.cleandata</w:t>
            </w:r>
            <w:proofErr w:type="gramEnd"/>
            <w:r w:rsidRPr="00A25BF6">
              <w:rPr>
                <w:rFonts w:ascii="思源黑体 CN Normal" w:eastAsia="思源黑体 CN Normal" w:hAnsi="思源黑体 CN Normal"/>
                <w:sz w:val="17"/>
                <w:szCs w:val="17"/>
              </w:rPr>
              <w:t>_q30}}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0346DB1"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75%</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660D6BF" w14:textId="1FF74587"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_data_qc.cleandata_q30}}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C1B471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≥75%</w:t>
            </w:r>
          </w:p>
        </w:tc>
      </w:tr>
      <w:tr w:rsidR="004840D2" w:rsidRPr="004840D2" w14:paraId="67D9BD0A"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78E6C3C"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DDB0AB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比对率</w:t>
            </w:r>
            <w:r w:rsidRPr="004840D2">
              <w:rPr>
                <w:rFonts w:ascii="思源黑体 CN Normal" w:eastAsia="思源黑体 CN Normal" w:hAnsi="思源黑体 CN Normal" w:cs="思源黑体 CN Light"/>
                <w:kern w:val="0"/>
                <w:sz w:val="17"/>
                <w:szCs w:val="17"/>
                <w:vertAlign w:val="superscript"/>
                <w:lang w:bidi="ar"/>
              </w:rPr>
              <w:t>5</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371546" w14:textId="2F1EE8E3"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qc.mapping</w:t>
            </w:r>
            <w:proofErr w:type="gramEnd"/>
            <w:r w:rsidRPr="00A25BF6">
              <w:rPr>
                <w:rFonts w:ascii="思源黑体 CN Normal" w:eastAsia="思源黑体 CN Normal" w:hAnsi="思源黑体 CN Normal"/>
                <w:sz w:val="17"/>
                <w:szCs w:val="17"/>
              </w:rPr>
              <w:t>_ratio</w:t>
            </w:r>
            <w:proofErr w:type="spellEnd"/>
            <w:r w:rsidRPr="00A25BF6">
              <w:rPr>
                <w:rFonts w:ascii="思源黑体 CN Normal" w:eastAsia="思源黑体 CN Normal" w:hAnsi="思源黑体 CN Normal"/>
                <w:sz w:val="17"/>
                <w:szCs w:val="17"/>
              </w:rPr>
              <w:t>}}</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73815DE"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DABADA7" w14:textId="6A6A3B2A"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_data_qc.mapping_ratio</w:t>
            </w:r>
            <w:proofErr w:type="spellEnd"/>
            <w:r w:rsidRPr="0076653B">
              <w:rPr>
                <w:rFonts w:ascii="思源黑体 CN Normal" w:eastAsia="思源黑体 CN Normal" w:hAnsi="思源黑体 CN Normal" w:cs="思源黑体 CN Light"/>
                <w:kern w:val="0"/>
                <w:sz w:val="17"/>
                <w:szCs w:val="17"/>
                <w:lang w:bidi="ar"/>
              </w:rPr>
              <w:t>}}</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E31CED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59BD3D53"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3610C9"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02EB4E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覆盖度</w:t>
            </w:r>
            <w:r w:rsidRPr="004840D2">
              <w:rPr>
                <w:rFonts w:ascii="思源黑体 CN Normal" w:eastAsia="思源黑体 CN Normal" w:hAnsi="思源黑体 CN Normal" w:cs="思源黑体 CN Light"/>
                <w:kern w:val="0"/>
                <w:sz w:val="17"/>
                <w:szCs w:val="17"/>
                <w:vertAlign w:val="superscript"/>
                <w:lang w:bidi="ar"/>
              </w:rPr>
              <w:t>6</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ADFD3FE" w14:textId="245D5F28"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qc.cover</w:t>
            </w:r>
            <w:proofErr w:type="gramEnd"/>
            <w:r w:rsidRPr="00A25BF6">
              <w:rPr>
                <w:rFonts w:ascii="思源黑体 CN Normal" w:eastAsia="思源黑体 CN Normal" w:hAnsi="思源黑体 CN Normal"/>
                <w:sz w:val="17"/>
                <w:szCs w:val="17"/>
              </w:rPr>
              <w:t>_ratio</w:t>
            </w:r>
            <w:proofErr w:type="spellEnd"/>
            <w:r w:rsidRPr="00A25BF6">
              <w:rPr>
                <w:rFonts w:ascii="思源黑体 CN Normal" w:eastAsia="思源黑体 CN Normal" w:hAnsi="思源黑体 CN Normal"/>
                <w:sz w:val="17"/>
                <w:szCs w:val="17"/>
              </w:rPr>
              <w:t>}}</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7D4A6B0"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40BB20A" w14:textId="0D49E7AF"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_data_qc.cover_ratio</w:t>
            </w:r>
            <w:proofErr w:type="spellEnd"/>
            <w:r w:rsidRPr="0076653B">
              <w:rPr>
                <w:rFonts w:ascii="思源黑体 CN Normal" w:eastAsia="思源黑体 CN Normal" w:hAnsi="思源黑体 CN Normal" w:cs="思源黑体 CN Light"/>
                <w:kern w:val="0"/>
                <w:sz w:val="17"/>
                <w:szCs w:val="17"/>
                <w:lang w:bidi="ar"/>
              </w:rPr>
              <w:t>}}</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FB9E61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kern w:val="0"/>
                <w:sz w:val="17"/>
                <w:szCs w:val="17"/>
                <w:lang w:bidi="ar"/>
              </w:rPr>
              <w:t>/</w:t>
            </w:r>
          </w:p>
        </w:tc>
      </w:tr>
      <w:tr w:rsidR="004840D2" w:rsidRPr="004840D2" w14:paraId="02C62AC7"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BE676BD"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366057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均</w:t>
            </w:r>
            <w:proofErr w:type="gramStart"/>
            <w:r w:rsidRPr="004840D2">
              <w:rPr>
                <w:rFonts w:ascii="思源黑体 CN Normal" w:eastAsia="思源黑体 CN Normal" w:hAnsi="思源黑体 CN Normal" w:cs="思源黑体 CN Light" w:hint="eastAsia"/>
                <w:kern w:val="0"/>
                <w:sz w:val="17"/>
                <w:szCs w:val="17"/>
                <w:lang w:bidi="ar"/>
              </w:rPr>
              <w:t>一</w:t>
            </w:r>
            <w:proofErr w:type="gramEnd"/>
            <w:r w:rsidRPr="004840D2">
              <w:rPr>
                <w:rFonts w:ascii="思源黑体 CN Normal" w:eastAsia="思源黑体 CN Normal" w:hAnsi="思源黑体 CN Normal" w:cs="思源黑体 CN Light" w:hint="eastAsia"/>
                <w:kern w:val="0"/>
                <w:sz w:val="17"/>
                <w:szCs w:val="17"/>
                <w:lang w:bidi="ar"/>
              </w:rPr>
              <w:t>性</w:t>
            </w:r>
            <w:r w:rsidRPr="004840D2">
              <w:rPr>
                <w:rFonts w:ascii="思源黑体 CN Normal" w:eastAsia="思源黑体 CN Normal" w:hAnsi="思源黑体 CN Normal" w:cs="思源黑体 CN Light"/>
                <w:kern w:val="0"/>
                <w:sz w:val="17"/>
                <w:szCs w:val="17"/>
                <w:vertAlign w:val="superscript"/>
                <w:lang w:bidi="ar"/>
              </w:rPr>
              <w:t>7</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BED0AD6" w14:textId="5E188E97"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qc.uni</w:t>
            </w:r>
            <w:proofErr w:type="gramEnd"/>
            <w:r w:rsidRPr="00A25BF6">
              <w:rPr>
                <w:rFonts w:ascii="思源黑体 CN Normal" w:eastAsia="思源黑体 CN Normal" w:hAnsi="思源黑体 CN Normal"/>
                <w:sz w:val="17"/>
                <w:szCs w:val="17"/>
              </w:rPr>
              <w:t>20}}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FC594B3"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9E67284" w14:textId="421CE369"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_data_qc.uni20}}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8C4037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332FBDDE"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763C467"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9724810"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平均测序深度（×）</w:t>
            </w:r>
            <w:r w:rsidRPr="004840D2">
              <w:rPr>
                <w:rFonts w:ascii="思源黑体 CN Normal" w:eastAsia="思源黑体 CN Normal" w:hAnsi="思源黑体 CN Normal" w:cs="思源黑体 CN Light"/>
                <w:kern w:val="0"/>
                <w:sz w:val="17"/>
                <w:szCs w:val="17"/>
                <w:vertAlign w:val="superscript"/>
                <w:lang w:bidi="ar"/>
              </w:rPr>
              <w:t>8</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0435176" w14:textId="5553737B"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qc.depth</w:t>
            </w:r>
            <w:proofErr w:type="gramEnd"/>
            <w:r w:rsidRPr="00A25BF6">
              <w:rPr>
                <w:rFonts w:ascii="思源黑体 CN Normal" w:eastAsia="思源黑体 CN Normal" w:hAnsi="思源黑体 CN Normal"/>
                <w:sz w:val="17"/>
                <w:szCs w:val="17"/>
              </w:rPr>
              <w:t>_mean|replace</w:t>
            </w:r>
            <w:proofErr w:type="spellEnd"/>
            <w:r w:rsidRPr="00A25BF6">
              <w:rPr>
                <w:rFonts w:ascii="思源黑体 CN Normal" w:eastAsia="思源黑体 CN Normal" w:hAnsi="思源黑体 CN Normal"/>
                <w:sz w:val="17"/>
                <w:szCs w:val="17"/>
              </w:rPr>
              <w:t>(“.00”,””)}}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990DA5"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AD5925" w14:textId="5398EB07"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_data_qc.depth_mean|replace</w:t>
            </w:r>
            <w:proofErr w:type="spellEnd"/>
            <w:r w:rsidRPr="0076653B">
              <w:rPr>
                <w:rFonts w:ascii="思源黑体 CN Normal" w:eastAsia="思源黑体 CN Normal" w:hAnsi="思源黑体 CN Normal" w:cs="思源黑体 CN Light"/>
                <w:kern w:val="0"/>
                <w:sz w:val="17"/>
                <w:szCs w:val="17"/>
                <w:lang w:bidi="ar"/>
              </w:rPr>
              <w:t>(“.00”,””)}}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041B0FD"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5726106D"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993ACF6"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5F45D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最低扩增子测序深度（×）</w:t>
            </w:r>
            <w:r w:rsidRPr="004840D2">
              <w:rPr>
                <w:rFonts w:ascii="思源黑体 CN Normal" w:eastAsia="思源黑体 CN Normal" w:hAnsi="思源黑体 CN Normal" w:cs="思源黑体 CN Light"/>
                <w:kern w:val="0"/>
                <w:sz w:val="17"/>
                <w:szCs w:val="17"/>
                <w:vertAlign w:val="superscript"/>
                <w:lang w:bidi="ar"/>
              </w:rPr>
              <w:t>9</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F0809B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不适用</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269E142"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不适用</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2F3A646" w14:textId="43EFD951"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_data_qc.depth_min|replace</w:t>
            </w:r>
            <w:proofErr w:type="spellEnd"/>
            <w:r w:rsidRPr="0076653B">
              <w:rPr>
                <w:rFonts w:ascii="思源黑体 CN Normal" w:eastAsia="思源黑体 CN Normal" w:hAnsi="思源黑体 CN Normal" w:cs="思源黑体 CN Light"/>
                <w:kern w:val="0"/>
                <w:sz w:val="17"/>
                <w:szCs w:val="17"/>
                <w:lang w:bidi="ar"/>
              </w:rPr>
              <w:t>(“.00”,””)}}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83EAAA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5</w:t>
            </w:r>
            <w:r w:rsidRPr="004840D2">
              <w:rPr>
                <w:rFonts w:ascii="思源黑体 CN Normal" w:eastAsia="思源黑体 CN Normal" w:hAnsi="思源黑体 CN Normal" w:cs="思源黑体 CN Light" w:hint="eastAsia"/>
                <w:kern w:val="0"/>
                <w:sz w:val="17"/>
                <w:szCs w:val="17"/>
                <w:lang w:bidi="ar"/>
              </w:rPr>
              <w:t>0</w:t>
            </w:r>
          </w:p>
        </w:tc>
      </w:tr>
      <w:tr w:rsidR="004840D2" w:rsidRPr="004840D2" w14:paraId="53008E43"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A51092D" w14:textId="77777777" w:rsidR="004840D2" w:rsidRPr="004840D2" w:rsidRDefault="004840D2" w:rsidP="004840D2">
            <w:pPr>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D9EC8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平均有效深度（×）</w:t>
            </w:r>
            <w:r w:rsidRPr="004840D2">
              <w:rPr>
                <w:rFonts w:ascii="思源黑体 CN Normal" w:eastAsia="思源黑体 CN Normal" w:hAnsi="思源黑体 CN Normal" w:cs="思源黑体 CN Light"/>
                <w:kern w:val="0"/>
                <w:sz w:val="17"/>
                <w:szCs w:val="17"/>
                <w:vertAlign w:val="superscript"/>
                <w:lang w:bidi="ar"/>
              </w:rPr>
              <w:t>10</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0549199" w14:textId="104DDE63"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qc.depth</w:t>
            </w:r>
            <w:proofErr w:type="gramEnd"/>
            <w:r w:rsidRPr="00A25BF6">
              <w:rPr>
                <w:rFonts w:ascii="思源黑体 CN Normal" w:eastAsia="思源黑体 CN Normal" w:hAnsi="思源黑体 CN Normal"/>
                <w:sz w:val="17"/>
                <w:szCs w:val="17"/>
              </w:rPr>
              <w:t>_ssbc|replace</w:t>
            </w:r>
            <w:proofErr w:type="spellEnd"/>
            <w:r w:rsidRPr="00A25BF6">
              <w:rPr>
                <w:rFonts w:ascii="思源黑体 CN Normal" w:eastAsia="思源黑体 CN Normal" w:hAnsi="思源黑体 CN Normal"/>
                <w:sz w:val="17"/>
                <w:szCs w:val="17"/>
              </w:rPr>
              <w:t>(“.00”,””)}}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627326"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300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6E8471C"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不适用</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7FCA98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不适用</w:t>
            </w:r>
          </w:p>
        </w:tc>
      </w:tr>
    </w:tbl>
    <w:p w14:paraId="5C6E6232" w14:textId="18190653" w:rsidR="00D16401" w:rsidRDefault="00827480">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3FA32EEF"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sidRPr="00EB1A6B">
        <w:rPr>
          <w:rFonts w:ascii="思源黑体 CN Normal" w:eastAsia="思源黑体 CN Normal" w:hAnsi="思源黑体 CN Normal" w:hint="eastAsia"/>
          <w:sz w:val="16"/>
          <w:szCs w:val="16"/>
        </w:rPr>
        <w:t>玻</w:t>
      </w:r>
      <w:proofErr w:type="gramEnd"/>
      <w:r w:rsidRPr="00EB1A6B">
        <w:rPr>
          <w:rFonts w:ascii="思源黑体 CN Normal" w:eastAsia="思源黑体 CN Normal" w:hAnsi="思源黑体 CN Normal" w:hint="eastAsia"/>
          <w:sz w:val="16"/>
          <w:szCs w:val="16"/>
        </w:rPr>
        <w:t>片时可进行此项评估；全血及对照样本不做此项评估；</w:t>
      </w:r>
    </w:p>
    <w:p w14:paraId="29C48828" w14:textId="649AF514"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DNA总量：送检样本提取的DNA总量；</w:t>
      </w:r>
    </w:p>
    <w:p w14:paraId="73A81FA0" w14:textId="53C69028"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文库总量：文库构建结束后的总量；</w:t>
      </w:r>
    </w:p>
    <w:p w14:paraId="13D226B4" w14:textId="1E34008C"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Q30：碱基质量Q30占比，测序的准确率高于99.9%的碱基的比例；</w:t>
      </w:r>
    </w:p>
    <w:p w14:paraId="00237853" w14:textId="38F68646"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比对率：序列回帖比率，可以比对至参考序列上的reads的比例；</w:t>
      </w:r>
    </w:p>
    <w:p w14:paraId="6BCBACB7" w14:textId="2AB31514"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覆盖度：检测到的区域</w:t>
      </w:r>
      <w:proofErr w:type="gramStart"/>
      <w:r w:rsidRPr="00EB1A6B">
        <w:rPr>
          <w:rFonts w:ascii="思源黑体 CN Normal" w:eastAsia="思源黑体 CN Normal" w:hAnsi="思源黑体 CN Normal" w:hint="eastAsia"/>
          <w:sz w:val="16"/>
          <w:szCs w:val="16"/>
        </w:rPr>
        <w:t>占目标</w:t>
      </w:r>
      <w:proofErr w:type="gramEnd"/>
      <w:r w:rsidRPr="00EB1A6B">
        <w:rPr>
          <w:rFonts w:ascii="思源黑体 CN Normal" w:eastAsia="思源黑体 CN Normal" w:hAnsi="思源黑体 CN Normal" w:hint="eastAsia"/>
          <w:sz w:val="16"/>
          <w:szCs w:val="16"/>
        </w:rPr>
        <w:t>区域的比例；</w:t>
      </w:r>
    </w:p>
    <w:p w14:paraId="6E42BB1D" w14:textId="28ECB5C9" w:rsidR="00EB1A6B" w:rsidRPr="00EB3D24" w:rsidRDefault="00EB1A6B">
      <w:pPr>
        <w:widowControl/>
        <w:numPr>
          <w:ilvl w:val="0"/>
          <w:numId w:val="5"/>
        </w:numPr>
        <w:adjustRightInd w:val="0"/>
        <w:snapToGrid w:val="0"/>
        <w:spacing w:line="400" w:lineRule="exact"/>
      </w:pPr>
      <w:r w:rsidRPr="00EB1A6B">
        <w:rPr>
          <w:rFonts w:ascii="思源黑体 CN Normal" w:eastAsia="思源黑体 CN Normal" w:hAnsi="思源黑体 CN Normal" w:hint="eastAsia"/>
          <w:sz w:val="16"/>
          <w:szCs w:val="16"/>
        </w:rPr>
        <w:t>均</w:t>
      </w:r>
      <w:proofErr w:type="gramStart"/>
      <w:r w:rsidRPr="00EB1A6B">
        <w:rPr>
          <w:rFonts w:ascii="思源黑体 CN Normal" w:eastAsia="思源黑体 CN Normal" w:hAnsi="思源黑体 CN Normal" w:hint="eastAsia"/>
          <w:sz w:val="16"/>
          <w:szCs w:val="16"/>
        </w:rPr>
        <w:t>一</w:t>
      </w:r>
      <w:proofErr w:type="gramEnd"/>
      <w:r w:rsidRPr="00EB1A6B">
        <w:rPr>
          <w:rFonts w:ascii="思源黑体 CN Normal" w:eastAsia="思源黑体 CN Normal" w:hAnsi="思源黑体 CN Normal" w:hint="eastAsia"/>
          <w:sz w:val="16"/>
          <w:szCs w:val="16"/>
        </w:rPr>
        <w:t>性：整体目标区域中，测序深度超过平均深度*20%的区域的占比；</w:t>
      </w:r>
    </w:p>
    <w:p w14:paraId="1C06A3FB" w14:textId="55C26CAE"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平均测序深度：目标区域内每个碱基的平均深度；</w:t>
      </w:r>
    </w:p>
    <w:p w14:paraId="1ED031E5" w14:textId="03F97C9C"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最低扩增子测序深度：即为最低扩增子测序深度，本项目为扩增子测序，要求深度最低的扩增子的深度也要达到50X以上。</w:t>
      </w:r>
    </w:p>
    <w:p w14:paraId="152E259F" w14:textId="198140A5"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平均有效深度：通过分子标签校正后的平均测序深度；</w:t>
      </w:r>
    </w:p>
    <w:p w14:paraId="6D2176AD" w14:textId="43C0DEAB" w:rsidR="00D16401" w:rsidRPr="00116268" w:rsidRDefault="00EB3D24" w:rsidP="00116268">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如果“质控数值”超出“参考值”，可能会影响检测结果的准确性。</w:t>
      </w:r>
      <w:r w:rsidR="00827480" w:rsidRPr="00116268">
        <w:rPr>
          <w:rFonts w:ascii="Times New Roman" w:eastAsia="思源黑体 CN Normal" w:hAnsi="Times New Roman"/>
        </w:rPr>
        <w:br w:type="page"/>
      </w:r>
    </w:p>
    <w:p w14:paraId="576CED58" w14:textId="77777777" w:rsidR="00D16401" w:rsidRDefault="00827480">
      <w:pPr>
        <w:spacing w:line="240" w:lineRule="atLeast"/>
        <w:rPr>
          <w:rFonts w:ascii="思源黑体 CN Normal" w:eastAsia="思源黑体 CN Normal" w:hAnsi="思源黑体 CN Normal"/>
          <w:sz w:val="16"/>
          <w:szCs w:val="16"/>
        </w:rPr>
      </w:pPr>
      <w:bookmarkStart w:id="1" w:name="_Hlk80858895"/>
      <w:r>
        <w:rPr>
          <w:rFonts w:ascii="思源黑体 CN Bold" w:eastAsia="思源黑体 CN Bold" w:hAnsi="思源黑体 CN Bold" w:cs="思源黑体 CN Regular" w:hint="eastAsia"/>
          <w:b/>
          <w:sz w:val="36"/>
          <w:szCs w:val="36"/>
        </w:rPr>
        <w:lastRenderedPageBreak/>
        <w:t>检测方法与局限性</w:t>
      </w:r>
    </w:p>
    <w:bookmarkEnd w:id="1"/>
    <w:p w14:paraId="6C2026CA"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287D062D"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3631B93C"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F81BE5A"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w:t>
      </w:r>
      <w:r w:rsidR="00C96566"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3525C346" w:rsidR="00D16401" w:rsidRPr="00101D96" w:rsidRDefault="00C96566" w:rsidP="00101D96">
      <w:pPr>
        <w:adjustRightInd w:val="0"/>
        <w:snapToGrid w:val="0"/>
        <w:spacing w:afterLines="50" w:after="156" w:line="360" w:lineRule="exact"/>
        <w:ind w:left="180" w:hangingChars="100" w:hanging="180"/>
      </w:pPr>
      <w:r>
        <w:rPr>
          <w:rFonts w:ascii="思源黑体 CN Normal" w:eastAsia="思源黑体 CN Normal" w:hAnsi="思源黑体 CN Normal" w:cs="微软雅黑" w:hint="eastAsia"/>
          <w:sz w:val="18"/>
          <w:szCs w:val="18"/>
        </w:rPr>
        <w:t>8、本报告中对于突变位点的解读，是基于当前已发表的文献、指南、公共数据库及临床研究结果，随着研究的发展，特定位点的解读可能发生变更。</w:t>
      </w:r>
      <w:r w:rsidR="00827480">
        <w:rPr>
          <w:rFonts w:ascii="Times New Roman" w:eastAsia="思源黑体 CN Normal" w:hAnsi="Times New Roman"/>
          <w:sz w:val="18"/>
          <w:szCs w:val="18"/>
        </w:rPr>
        <w:br w:type="page"/>
      </w:r>
    </w:p>
    <w:p w14:paraId="2B1B29BC" w14:textId="77777777" w:rsidR="00D16401" w:rsidRDefault="00827480">
      <w:pPr>
        <w:widowControl/>
        <w:jc w:val="left"/>
        <w:rPr>
          <w:rFonts w:ascii="思源黑体 CN Bold" w:eastAsia="思源黑体 CN Bold" w:hAnsi="思源黑体 CN Bold" w:cs="思源黑体 CN Regular"/>
          <w:b/>
          <w:sz w:val="36"/>
          <w:szCs w:val="36"/>
        </w:rPr>
      </w:pPr>
      <w:bookmarkStart w:id="2"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2"/>
    </w:p>
    <w:tbl>
      <w:tblPr>
        <w:tblStyle w:val="-BRCA-"/>
        <w:tblW w:w="9639" w:type="dxa"/>
        <w:jc w:val="center"/>
        <w:tblLayout w:type="fixed"/>
        <w:tblLook w:val="04A0" w:firstRow="1" w:lastRow="0" w:firstColumn="1" w:lastColumn="0" w:noHBand="0" w:noVBand="1"/>
      </w:tblPr>
      <w:tblGrid>
        <w:gridCol w:w="709"/>
        <w:gridCol w:w="1134"/>
        <w:gridCol w:w="1559"/>
        <w:gridCol w:w="1701"/>
        <w:gridCol w:w="1276"/>
        <w:gridCol w:w="1559"/>
        <w:gridCol w:w="1701"/>
      </w:tblGrid>
      <w:tr w:rsidR="00D16401" w14:paraId="78E77E72" w14:textId="77777777" w:rsidTr="003B687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3E991C24"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12D96C7E"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559" w:type="dxa"/>
            <w:tcBorders>
              <w:left w:val="nil"/>
              <w:bottom w:val="nil"/>
              <w:right w:val="nil"/>
            </w:tcBorders>
          </w:tcPr>
          <w:p w14:paraId="3A23E854"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1B46AE" w14:paraId="562C3366" w14:textId="77777777" w:rsidTr="00EF5011">
        <w:trPr>
          <w:trHeight w:val="454"/>
          <w:jc w:val="center"/>
        </w:trPr>
        <w:tc>
          <w:tcPr>
            <w:tcW w:w="9639" w:type="dxa"/>
            <w:gridSpan w:val="7"/>
            <w:noWrap/>
          </w:tcPr>
          <w:p w14:paraId="3604187D" w14:textId="469F856C" w:rsidR="001B46AE" w:rsidRPr="0021197C" w:rsidRDefault="001B46AE" w:rsidP="003B687D">
            <w:pPr>
              <w:spacing w:line="360" w:lineRule="exact"/>
              <w:jc w:val="center"/>
              <w:rPr>
                <w:rFonts w:ascii="思源黑体 CN Normal" w:eastAsia="思源黑体 CN Normal" w:hAnsi="思源黑体 CN Normal"/>
                <w:bCs/>
                <w:color w:val="000000" w:themeColor="text1"/>
                <w:sz w:val="18"/>
                <w:szCs w:val="18"/>
              </w:rPr>
            </w:pPr>
            <w:r w:rsidRPr="0021197C">
              <w:rPr>
                <w:rFonts w:ascii="思源黑体 CN Normal" w:eastAsia="思源黑体 CN Normal" w:hAnsi="思源黑体 CN Normal"/>
                <w:bCs/>
                <w:color w:val="000000" w:themeColor="text1"/>
                <w:sz w:val="18"/>
                <w:szCs w:val="18"/>
              </w:rPr>
              <w:t>{%tr for a in var_brca.snv_</w:t>
            </w:r>
            <w:proofErr w:type="gramStart"/>
            <w:r w:rsidRPr="0021197C">
              <w:rPr>
                <w:rFonts w:ascii="思源黑体 CN Normal" w:eastAsia="思源黑体 CN Normal" w:hAnsi="思源黑体 CN Normal"/>
                <w:bCs/>
                <w:color w:val="000000" w:themeColor="text1"/>
                <w:sz w:val="18"/>
                <w:szCs w:val="18"/>
              </w:rPr>
              <w:t>s.B</w:t>
            </w:r>
            <w:proofErr w:type="gramEnd"/>
            <w:r w:rsidRPr="0021197C">
              <w:rPr>
                <w:rFonts w:ascii="思源黑体 CN Normal" w:eastAsia="思源黑体 CN Normal" w:hAnsi="思源黑体 CN Normal"/>
                <w:bCs/>
                <w:color w:val="000000" w:themeColor="text1"/>
                <w:sz w:val="18"/>
                <w:szCs w:val="18"/>
              </w:rPr>
              <w:t>1_L5+var_brca.snv_s.B2_L5+var_brca.snv_s.B1_L4+var_brca.snv_s.B2_L4%}</w:t>
            </w:r>
          </w:p>
        </w:tc>
      </w:tr>
      <w:tr w:rsidR="001B46AE" w14:paraId="79187E03" w14:textId="77777777" w:rsidTr="003B687D">
        <w:trPr>
          <w:trHeight w:val="454"/>
          <w:jc w:val="center"/>
        </w:trPr>
        <w:tc>
          <w:tcPr>
            <w:tcW w:w="709" w:type="dxa"/>
            <w:noWrap/>
          </w:tcPr>
          <w:p w14:paraId="76340348" w14:textId="77777777" w:rsidR="001B46AE" w:rsidRPr="001B46AE" w:rsidRDefault="001B46AE" w:rsidP="001B46AE">
            <w:pPr>
              <w:pStyle w:val="af3"/>
              <w:numPr>
                <w:ilvl w:val="0"/>
                <w:numId w:val="6"/>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446EDF09" w14:textId="4F84FBC3" w:rsidR="001B46AE" w:rsidRPr="001B46AE" w:rsidRDefault="001B46AE" w:rsidP="001B46AE">
            <w:pPr>
              <w:spacing w:line="360" w:lineRule="exact"/>
              <w:jc w:val="center"/>
              <w:rPr>
                <w:rFonts w:ascii="思源黑体 CN Normal" w:eastAsia="思源黑体 CN Normal" w:hAnsi="思源黑体 CN Normal"/>
                <w:b/>
                <w:bCs/>
                <w:i/>
                <w:color w:val="FF0000"/>
                <w:sz w:val="18"/>
                <w:szCs w:val="18"/>
              </w:rPr>
            </w:pPr>
            <w:r w:rsidRPr="001B46AE">
              <w:rPr>
                <w:rFonts w:ascii="思源黑体 CN Normal" w:eastAsia="思源黑体 CN Normal" w:hAnsi="思源黑体 CN Normal"/>
                <w:b/>
                <w:bCs/>
                <w:i/>
                <w:color w:val="FF0000"/>
                <w:sz w:val="18"/>
                <w:szCs w:val="18"/>
              </w:rPr>
              <w:t>{{</w:t>
            </w:r>
            <w:proofErr w:type="spellStart"/>
            <w:proofErr w:type="gramStart"/>
            <w:r w:rsidRPr="001B46AE">
              <w:rPr>
                <w:rFonts w:ascii="思源黑体 CN Normal" w:eastAsia="思源黑体 CN Normal" w:hAnsi="思源黑体 CN Normal"/>
                <w:b/>
                <w:bCs/>
                <w:i/>
                <w:color w:val="FF0000"/>
                <w:sz w:val="18"/>
                <w:szCs w:val="18"/>
              </w:rPr>
              <w:t>a.gene</w:t>
            </w:r>
            <w:proofErr w:type="gramEnd"/>
            <w:r w:rsidRPr="001B46AE">
              <w:rPr>
                <w:rFonts w:ascii="思源黑体 CN Normal" w:eastAsia="思源黑体 CN Normal" w:hAnsi="思源黑体 CN Normal"/>
                <w:b/>
                <w:bCs/>
                <w:i/>
                <w:color w:val="FF0000"/>
                <w:sz w:val="18"/>
                <w:szCs w:val="18"/>
              </w:rPr>
              <w:t>_symbol</w:t>
            </w:r>
            <w:proofErr w:type="spellEnd"/>
            <w:r w:rsidRPr="001B46AE">
              <w:rPr>
                <w:rFonts w:ascii="思源黑体 CN Normal" w:eastAsia="思源黑体 CN Normal" w:hAnsi="思源黑体 CN Normal"/>
                <w:b/>
                <w:bCs/>
                <w:i/>
                <w:color w:val="FF0000"/>
                <w:sz w:val="18"/>
                <w:szCs w:val="18"/>
              </w:rPr>
              <w:t>}}</w:t>
            </w:r>
          </w:p>
        </w:tc>
        <w:tc>
          <w:tcPr>
            <w:tcW w:w="1559" w:type="dxa"/>
          </w:tcPr>
          <w:p w14:paraId="6C6F3C1A" w14:textId="3BBB45F3"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02619780" w14:textId="1A775A8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74FDCC42" w14:textId="6FD82842"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559" w:type="dxa"/>
          </w:tcPr>
          <w:p w14:paraId="4791FA1D" w14:textId="528D4F8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701" w:type="dxa"/>
          </w:tcPr>
          <w:p w14:paraId="4634F7F0" w14:textId="26C1000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强临床意义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1B46AE" w14:paraId="16C86E07" w14:textId="77777777" w:rsidTr="00A8613B">
        <w:trPr>
          <w:trHeight w:val="454"/>
          <w:jc w:val="center"/>
        </w:trPr>
        <w:tc>
          <w:tcPr>
            <w:tcW w:w="9639" w:type="dxa"/>
            <w:gridSpan w:val="7"/>
            <w:noWrap/>
          </w:tcPr>
          <w:p w14:paraId="1C9B8EF7" w14:textId="3DC680D6" w:rsidR="001B46AE" w:rsidRPr="0021197C" w:rsidRDefault="001B46AE" w:rsidP="003B687D">
            <w:pPr>
              <w:spacing w:line="360" w:lineRule="exact"/>
              <w:jc w:val="center"/>
              <w:rPr>
                <w:rFonts w:ascii="思源黑体 CN Normal" w:eastAsia="思源黑体 CN Normal" w:hAnsi="思源黑体 CN Normal"/>
                <w:color w:val="FF0000"/>
                <w:sz w:val="18"/>
                <w:szCs w:val="18"/>
              </w:rPr>
            </w:pPr>
            <w:r w:rsidRPr="0021197C">
              <w:rPr>
                <w:rFonts w:ascii="思源黑体 CN Normal" w:eastAsia="思源黑体 CN Normal" w:hAnsi="思源黑体 CN Normal"/>
                <w:color w:val="000000" w:themeColor="text1"/>
                <w:sz w:val="18"/>
                <w:szCs w:val="18"/>
              </w:rPr>
              <w:t xml:space="preserve">{%tr </w:t>
            </w:r>
            <w:proofErr w:type="spellStart"/>
            <w:r w:rsidRPr="0021197C">
              <w:rPr>
                <w:rFonts w:ascii="思源黑体 CN Normal" w:eastAsia="思源黑体 CN Normal" w:hAnsi="思源黑体 CN Normal"/>
                <w:color w:val="000000" w:themeColor="text1"/>
                <w:sz w:val="18"/>
                <w:szCs w:val="18"/>
              </w:rPr>
              <w:t>endfor</w:t>
            </w:r>
            <w:proofErr w:type="spellEnd"/>
            <w:r w:rsidRPr="0021197C">
              <w:rPr>
                <w:rFonts w:ascii="思源黑体 CN Normal" w:eastAsia="思源黑体 CN Normal" w:hAnsi="思源黑体 CN Normal"/>
                <w:color w:val="000000" w:themeColor="text1"/>
                <w:sz w:val="18"/>
                <w:szCs w:val="18"/>
              </w:rPr>
              <w:t>%}</w:t>
            </w:r>
          </w:p>
        </w:tc>
      </w:tr>
      <w:tr w:rsidR="001B46AE" w14:paraId="0EE5F23D" w14:textId="77777777" w:rsidTr="00A8613B">
        <w:trPr>
          <w:trHeight w:val="454"/>
          <w:jc w:val="center"/>
        </w:trPr>
        <w:tc>
          <w:tcPr>
            <w:tcW w:w="9639" w:type="dxa"/>
            <w:gridSpan w:val="7"/>
            <w:noWrap/>
          </w:tcPr>
          <w:p w14:paraId="55112C86" w14:textId="370D7B0A" w:rsidR="001B46AE" w:rsidRPr="001B46AE" w:rsidRDefault="001B46AE" w:rsidP="003B687D">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1B46AE" w14:paraId="3CE42C63" w14:textId="77777777" w:rsidTr="003B687D">
        <w:trPr>
          <w:trHeight w:val="454"/>
          <w:jc w:val="center"/>
        </w:trPr>
        <w:tc>
          <w:tcPr>
            <w:tcW w:w="709" w:type="dxa"/>
            <w:noWrap/>
          </w:tcPr>
          <w:p w14:paraId="42AA57A6" w14:textId="77777777" w:rsidR="001B46AE" w:rsidRDefault="001B46AE" w:rsidP="001B46AE">
            <w:pPr>
              <w:pStyle w:val="af3"/>
              <w:numPr>
                <w:ilvl w:val="0"/>
                <w:numId w:val="6"/>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1BF1475C" w14:textId="24E8B00A" w:rsidR="001B46AE" w:rsidRPr="003B687D" w:rsidRDefault="001B46AE" w:rsidP="001B46AE">
            <w:pPr>
              <w:spacing w:line="360" w:lineRule="exact"/>
              <w:jc w:val="center"/>
              <w:rPr>
                <w:rFonts w:ascii="思源黑体 CN Normal" w:eastAsia="思源黑体 CN Normal" w:hAnsi="思源黑体 CN Normal"/>
                <w:b/>
                <w:bCs/>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24B55EA" w14:textId="0DB63FF6"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6F2B9C0A" w14:textId="23C0690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5975FE">
              <w:rPr>
                <w:rFonts w:ascii="思源黑体 CN Normal" w:eastAsia="思源黑体 CN Normal" w:hAnsi="思源黑体 CN Normal"/>
                <w:color w:val="000000"/>
                <w:sz w:val="18"/>
                <w:szCs w:val="18"/>
              </w:rPr>
              <w:lastRenderedPageBreak/>
              <w:t>”%}{{</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770E2803" w14:textId="278B09C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3E71D0">
              <w:rPr>
                <w:rFonts w:ascii="思源黑体 CN Normal" w:eastAsia="思源黑体 CN Normal" w:hAnsi="思源黑体 CN Normal" w:hint="eastAsia"/>
                <w:sz w:val="18"/>
                <w:szCs w:val="18"/>
              </w:rPr>
              <w:lastRenderedPageBreak/>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lastRenderedPageBreak/>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559" w:type="dxa"/>
          </w:tcPr>
          <w:p w14:paraId="7521E902" w14:textId="1C026937"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lastRenderedPageBreak/>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0F4DD8D" w14:textId="69B3294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lastRenderedPageBreak/>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Pr>
                <w:rFonts w:ascii="思源黑体 CN Normal" w:eastAsia="思源黑体 CN Normal" w:hAnsi="思源黑体 CN Normal" w:hint="eastAsia"/>
                <w:color w:val="000000"/>
                <w:sz w:val="18"/>
                <w:szCs w:val="18"/>
              </w:rPr>
              <w:t>{%endif%}</w:t>
            </w:r>
          </w:p>
        </w:tc>
      </w:tr>
      <w:tr w:rsidR="001B46AE" w14:paraId="0FD347E4" w14:textId="77777777" w:rsidTr="004977A7">
        <w:trPr>
          <w:trHeight w:val="454"/>
          <w:jc w:val="center"/>
        </w:trPr>
        <w:tc>
          <w:tcPr>
            <w:tcW w:w="9639" w:type="dxa"/>
            <w:gridSpan w:val="7"/>
            <w:noWrap/>
          </w:tcPr>
          <w:p w14:paraId="2DFAF69A" w14:textId="308420C3" w:rsidR="001B46AE" w:rsidRPr="003B687D" w:rsidRDefault="001B46AE" w:rsidP="003B687D">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4AC59A1C" w14:textId="77777777" w:rsidR="00C96566" w:rsidRDefault="00C96566">
      <w:pPr>
        <w:widowControl/>
        <w:jc w:val="left"/>
      </w:pPr>
      <w:r>
        <w:br w:type="page"/>
      </w:r>
    </w:p>
    <w:p w14:paraId="08CD2BB3" w14:textId="32527182" w:rsidR="00D16401" w:rsidRDefault="00C9656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变异命名与解读</w:t>
      </w:r>
    </w:p>
    <w:tbl>
      <w:tblPr>
        <w:tblW w:w="0" w:type="auto"/>
        <w:shd w:val="clear" w:color="auto" w:fill="FFFFFF" w:themeFill="background1"/>
        <w:tblLook w:val="04A0" w:firstRow="1" w:lastRow="0" w:firstColumn="1" w:lastColumn="0" w:noHBand="0" w:noVBand="1"/>
      </w:tblPr>
      <w:tblGrid>
        <w:gridCol w:w="1837"/>
        <w:gridCol w:w="1187"/>
        <w:gridCol w:w="6433"/>
      </w:tblGrid>
      <w:tr w:rsidR="00C96566" w:rsidRPr="00C96566" w14:paraId="345348AC" w14:textId="77777777" w:rsidTr="00C96566">
        <w:trPr>
          <w:trHeight w:val="397"/>
        </w:trPr>
        <w:tc>
          <w:tcPr>
            <w:tcW w:w="1837" w:type="dxa"/>
            <w:shd w:val="clear" w:color="auto" w:fill="1E7648"/>
            <w:vAlign w:val="center"/>
          </w:tcPr>
          <w:p w14:paraId="69506612"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hint="eastAsia"/>
                <w:color w:val="FFFFFF" w:themeColor="background1"/>
                <w:sz w:val="18"/>
                <w:szCs w:val="18"/>
              </w:rPr>
              <w:t>变异分类</w:t>
            </w:r>
          </w:p>
        </w:tc>
        <w:tc>
          <w:tcPr>
            <w:tcW w:w="1187" w:type="dxa"/>
            <w:shd w:val="clear" w:color="auto" w:fill="1E7648"/>
            <w:vAlign w:val="center"/>
          </w:tcPr>
          <w:p w14:paraId="4C68B55A"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color w:val="FFFFFF" w:themeColor="background1"/>
                <w:sz w:val="18"/>
                <w:szCs w:val="18"/>
              </w:rPr>
              <w:t>证据等级</w:t>
            </w:r>
          </w:p>
        </w:tc>
        <w:tc>
          <w:tcPr>
            <w:tcW w:w="6433" w:type="dxa"/>
            <w:shd w:val="clear" w:color="auto" w:fill="1E7648"/>
            <w:vAlign w:val="center"/>
          </w:tcPr>
          <w:p w14:paraId="68021E5A"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hint="eastAsia"/>
                <w:color w:val="FFFFFF" w:themeColor="background1"/>
                <w:sz w:val="18"/>
                <w:szCs w:val="18"/>
              </w:rPr>
              <w:t>解释</w:t>
            </w:r>
          </w:p>
        </w:tc>
      </w:tr>
      <w:tr w:rsidR="00C96566" w:rsidRPr="00C96566" w14:paraId="1BFD3C72" w14:textId="77777777" w:rsidTr="00C96566">
        <w:trPr>
          <w:trHeight w:val="397"/>
        </w:trPr>
        <w:tc>
          <w:tcPr>
            <w:tcW w:w="1837"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A17D07D"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I类变异</w:t>
            </w:r>
          </w:p>
          <w:p w14:paraId="7EA63BB9"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（强临床意义）</w:t>
            </w:r>
          </w:p>
        </w:tc>
        <w:tc>
          <w:tcPr>
            <w:tcW w:w="1187"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4E3333"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0F034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FDA、NMPA获</w:t>
            </w:r>
            <w:proofErr w:type="gramStart"/>
            <w:r w:rsidRPr="00C96566">
              <w:rPr>
                <w:rFonts w:ascii="思源黑体 CN Normal" w:eastAsia="思源黑体 CN Normal" w:hAnsi="思源黑体 CN Normal" w:cs="思源黑体 CN Light" w:hint="eastAsia"/>
                <w:color w:val="000000" w:themeColor="text1"/>
                <w:kern w:val="0"/>
                <w:sz w:val="17"/>
                <w:szCs w:val="17"/>
              </w:rPr>
              <w:t>批用于</w:t>
            </w:r>
            <w:proofErr w:type="gramEnd"/>
            <w:r w:rsidRPr="00C96566">
              <w:rPr>
                <w:rFonts w:ascii="思源黑体 CN Normal" w:eastAsia="思源黑体 CN Normal" w:hAnsi="思源黑体 CN Normal" w:cs="思源黑体 CN Light" w:hint="eastAsia"/>
                <w:color w:val="000000" w:themeColor="text1"/>
                <w:kern w:val="0"/>
                <w:sz w:val="17"/>
                <w:szCs w:val="17"/>
              </w:rPr>
              <w:t>患者肿瘤治疗有响应或耐药的生物标志物</w:t>
            </w:r>
          </w:p>
        </w:tc>
      </w:tr>
      <w:tr w:rsidR="00C96566" w:rsidRPr="00C96566" w14:paraId="1CE9A3A6"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0494BD"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CB00C3"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E8F41B"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专业指南明确对患者肿瘤治疗有响应或耐药的生物标志物</w:t>
            </w:r>
          </w:p>
        </w:tc>
      </w:tr>
      <w:tr w:rsidR="00C96566" w:rsidRPr="00C96566" w14:paraId="4BBC06AB"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37EA40"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27602"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1625FB"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专业指南明确对患者肿瘤有诊断或预后意义的生物标志物</w:t>
            </w:r>
          </w:p>
        </w:tc>
      </w:tr>
      <w:tr w:rsidR="00C96566" w:rsidRPr="00C96566" w14:paraId="39CF3B97"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58AAF6"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A354DD"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B</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FB96A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专家共识或I</w:t>
            </w:r>
            <w:r w:rsidRPr="00C96566">
              <w:rPr>
                <w:rFonts w:ascii="思源黑体 CN Normal" w:eastAsia="思源黑体 CN Normal" w:hAnsi="思源黑体 CN Normal" w:cs="思源黑体 CN Light"/>
                <w:color w:val="000000" w:themeColor="text1"/>
                <w:kern w:val="0"/>
                <w:sz w:val="17"/>
                <w:szCs w:val="17"/>
              </w:rPr>
              <w:t>II、IV</w:t>
            </w:r>
            <w:r w:rsidRPr="00C96566">
              <w:rPr>
                <w:rFonts w:ascii="思源黑体 CN Normal" w:eastAsia="思源黑体 CN Normal" w:hAnsi="思源黑体 CN Normal" w:cs="思源黑体 CN Light" w:hint="eastAsia"/>
                <w:color w:val="000000" w:themeColor="text1"/>
                <w:kern w:val="0"/>
                <w:sz w:val="17"/>
                <w:szCs w:val="17"/>
              </w:rPr>
              <w:t>期临床试验研究明确对患者肿瘤治疗有响应或耐药的生物标志物</w:t>
            </w:r>
          </w:p>
        </w:tc>
      </w:tr>
      <w:tr w:rsidR="00C96566" w:rsidRPr="00C96566" w14:paraId="721EBAE0"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2DEF2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CF9E6"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B</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4BA5A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专家共识或I</w:t>
            </w:r>
            <w:r w:rsidRPr="00C96566">
              <w:rPr>
                <w:rFonts w:ascii="思源黑体 CN Normal" w:eastAsia="思源黑体 CN Normal" w:hAnsi="思源黑体 CN Normal" w:cs="思源黑体 CN Light"/>
                <w:color w:val="000000" w:themeColor="text1"/>
                <w:kern w:val="0"/>
                <w:sz w:val="17"/>
                <w:szCs w:val="17"/>
              </w:rPr>
              <w:t>II、IV</w:t>
            </w:r>
            <w:r w:rsidRPr="00C96566">
              <w:rPr>
                <w:rFonts w:ascii="思源黑体 CN Normal" w:eastAsia="思源黑体 CN Normal" w:hAnsi="思源黑体 CN Normal" w:cs="思源黑体 CN Light" w:hint="eastAsia"/>
                <w:color w:val="000000" w:themeColor="text1"/>
                <w:kern w:val="0"/>
                <w:sz w:val="17"/>
                <w:szCs w:val="17"/>
              </w:rPr>
              <w:t>期临床试验研究明确对患者肿瘤有诊断或预后意义的生物标志物</w:t>
            </w:r>
          </w:p>
        </w:tc>
      </w:tr>
      <w:tr w:rsidR="00C96566" w:rsidRPr="00C96566" w14:paraId="2F659C42"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F42108"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II类变异</w:t>
            </w:r>
          </w:p>
          <w:p w14:paraId="73A3FAE8"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（潜在临床意义）</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D8FAA"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DD507C"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FDA、NMPA获</w:t>
            </w:r>
            <w:proofErr w:type="gramStart"/>
            <w:r w:rsidRPr="00C96566">
              <w:rPr>
                <w:rFonts w:ascii="思源黑体 CN Normal" w:eastAsia="思源黑体 CN Normal" w:hAnsi="思源黑体 CN Normal" w:cs="思源黑体 CN Light" w:hint="eastAsia"/>
                <w:color w:val="000000" w:themeColor="text1"/>
                <w:kern w:val="0"/>
                <w:sz w:val="17"/>
                <w:szCs w:val="17"/>
              </w:rPr>
              <w:t>批用于</w:t>
            </w:r>
            <w:proofErr w:type="gramEnd"/>
            <w:r w:rsidRPr="00C96566">
              <w:rPr>
                <w:rFonts w:ascii="思源黑体 CN Normal" w:eastAsia="思源黑体 CN Normal" w:hAnsi="思源黑体 CN Normal" w:cs="思源黑体 CN Light" w:hint="eastAsia"/>
                <w:color w:val="000000" w:themeColor="text1"/>
                <w:kern w:val="0"/>
                <w:sz w:val="17"/>
                <w:szCs w:val="17"/>
              </w:rPr>
              <w:t>其他肿瘤治疗有响应或耐药的生物标志物</w:t>
            </w:r>
          </w:p>
        </w:tc>
      </w:tr>
      <w:tr w:rsidR="00C96566" w:rsidRPr="00C96566" w14:paraId="67B453F2"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86984"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4C91D"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44769"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专业指南推荐对其他肿瘤治疗有响应或耐药的生物标志物</w:t>
            </w:r>
          </w:p>
        </w:tc>
      </w:tr>
      <w:tr w:rsidR="00C96566" w:rsidRPr="00C96566" w14:paraId="19CA7E3B"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054BB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6C5C2"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4D7D3E"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已经作为临床试验筛选入组标准的生物标志物</w:t>
            </w:r>
          </w:p>
        </w:tc>
      </w:tr>
      <w:tr w:rsidR="00C96566" w:rsidRPr="00C96566" w14:paraId="04C83217"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95496"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0EA5FA"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025D7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多项小型研究（I、</w:t>
            </w:r>
            <w:r w:rsidRPr="00C96566">
              <w:rPr>
                <w:rFonts w:ascii="思源黑体 CN Normal" w:eastAsia="思源黑体 CN Normal" w:hAnsi="思源黑体 CN Normal" w:cs="思源黑体 CN Light"/>
                <w:color w:val="000000" w:themeColor="text1"/>
                <w:kern w:val="0"/>
                <w:sz w:val="17"/>
                <w:szCs w:val="17"/>
              </w:rPr>
              <w:t>II</w:t>
            </w:r>
            <w:r w:rsidRPr="00C96566">
              <w:rPr>
                <w:rFonts w:ascii="思源黑体 CN Normal" w:eastAsia="思源黑体 CN Normal" w:hAnsi="思源黑体 CN Normal" w:cs="思源黑体 CN Light" w:hint="eastAsia"/>
                <w:color w:val="000000" w:themeColor="text1"/>
                <w:kern w:val="0"/>
                <w:sz w:val="17"/>
                <w:szCs w:val="17"/>
              </w:rPr>
              <w:t>期临床试验）结果表明有诊断或预后意义的生物标志物</w:t>
            </w:r>
          </w:p>
        </w:tc>
      </w:tr>
      <w:tr w:rsidR="00C96566" w:rsidRPr="00C96566" w14:paraId="3CBBD0C0"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365501"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7C721"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D</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4F0691"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临床前硏</w:t>
            </w:r>
            <w:proofErr w:type="gramStart"/>
            <w:r w:rsidRPr="00C96566">
              <w:rPr>
                <w:rFonts w:ascii="思源黑体 CN Normal" w:eastAsia="思源黑体 CN Normal" w:hAnsi="思源黑体 CN Normal" w:cs="思源黑体 CN Light" w:hint="eastAsia"/>
                <w:color w:val="000000" w:themeColor="text1"/>
                <w:kern w:val="0"/>
                <w:sz w:val="17"/>
                <w:szCs w:val="17"/>
              </w:rPr>
              <w:t>究表明</w:t>
            </w:r>
            <w:proofErr w:type="gramEnd"/>
            <w:r w:rsidRPr="00C96566">
              <w:rPr>
                <w:rFonts w:ascii="思源黑体 CN Normal" w:eastAsia="思源黑体 CN Normal" w:hAnsi="思源黑体 CN Normal" w:cs="思源黑体 CN Light" w:hint="eastAsia"/>
                <w:color w:val="000000" w:themeColor="text1"/>
                <w:kern w:val="0"/>
                <w:sz w:val="17"/>
                <w:szCs w:val="17"/>
              </w:rPr>
              <w:t>具有潜在治疗意义的生物标志物</w:t>
            </w:r>
          </w:p>
        </w:tc>
      </w:tr>
      <w:tr w:rsidR="00C96566" w:rsidRPr="00C96566" w14:paraId="1EC11093"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43B0E"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A51BE"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D</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EAEB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有病例报道或结论未形成共识，评估疾病诊断或预后意义的生物标志物</w:t>
            </w:r>
          </w:p>
        </w:tc>
      </w:tr>
      <w:tr w:rsidR="00C96566" w:rsidRPr="00C96566" w14:paraId="7F5EDB58"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A5A16E"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III类变异</w:t>
            </w:r>
          </w:p>
          <w:p w14:paraId="402EE47C"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（临床意义不明变异）</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035B2"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18E6E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在全人群或特定人群数据库、泛癌种或特定肿瘤数据库中均未观察到较高变异频率</w:t>
            </w:r>
          </w:p>
        </w:tc>
      </w:tr>
      <w:tr w:rsidR="00C96566" w:rsidRPr="00C96566" w14:paraId="79DFC519"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11BE58"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C02E14"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495B3"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缺乏令人信服的已发表肿瘤相关证据</w:t>
            </w:r>
          </w:p>
        </w:tc>
      </w:tr>
      <w:tr w:rsidR="00C96566" w:rsidRPr="00C96566" w14:paraId="44304FAD"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993E74"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IV类变异</w:t>
            </w:r>
          </w:p>
          <w:p w14:paraId="49FDB10C"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（良性和可能良性变异）</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DE916"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63AEA9"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在全人群或特定人群数据库中观察到高变异频率</w:t>
            </w:r>
          </w:p>
        </w:tc>
      </w:tr>
      <w:tr w:rsidR="00C96566" w:rsidRPr="00C96566" w14:paraId="2746E360"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D883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0FCD85"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C46DA" w14:textId="77777777" w:rsidR="00C96566" w:rsidRPr="00C96566" w:rsidRDefault="00C96566" w:rsidP="00C96566">
            <w:pPr>
              <w:jc w:val="left"/>
              <w:rPr>
                <w:rFonts w:ascii="思源黑体 CN Normal" w:eastAsia="思源黑体 CN Normal" w:hAnsi="思源黑体 CN Normal" w:cs="思源黑体 CN Light"/>
                <w:color w:val="000000" w:themeColor="text1"/>
                <w:kern w:val="0"/>
                <w:sz w:val="17"/>
                <w:szCs w:val="17"/>
              </w:rPr>
            </w:pPr>
            <w:r w:rsidRPr="00C96566">
              <w:rPr>
                <w:rFonts w:ascii="思源黑体 CN Normal" w:eastAsia="思源黑体 CN Normal" w:hAnsi="思源黑体 CN Normal" w:cs="思源黑体 CN Light" w:hint="eastAsia"/>
                <w:color w:val="000000" w:themeColor="text1"/>
                <w:kern w:val="0"/>
                <w:sz w:val="17"/>
                <w:szCs w:val="17"/>
              </w:rPr>
              <w:t>无已发表的肿瘤相关证据</w:t>
            </w:r>
          </w:p>
        </w:tc>
      </w:tr>
    </w:tbl>
    <w:p w14:paraId="56ABD033" w14:textId="77777777" w:rsidR="00C96566" w:rsidRPr="00C96566" w:rsidRDefault="00C96566"/>
    <w:sectPr w:rsidR="00C96566" w:rsidRPr="00C9656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2D471" w14:textId="77777777" w:rsidR="00634AAF" w:rsidRDefault="00634AAF">
      <w:r>
        <w:separator/>
      </w:r>
    </w:p>
  </w:endnote>
  <w:endnote w:type="continuationSeparator" w:id="0">
    <w:p w14:paraId="54461548" w14:textId="77777777" w:rsidR="00634AAF" w:rsidRDefault="0063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7777777" w:rsidR="00D16401" w:rsidRDefault="0082748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25EAC" w14:textId="77777777" w:rsidR="00634AAF" w:rsidRDefault="00634AAF">
      <w:r>
        <w:separator/>
      </w:r>
    </w:p>
  </w:footnote>
  <w:footnote w:type="continuationSeparator" w:id="0">
    <w:p w14:paraId="2D346F0D" w14:textId="77777777" w:rsidR="00634AAF" w:rsidRDefault="00634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3271" w14:textId="77777777" w:rsidR="00D16401" w:rsidRDefault="00827480">
    <w:pPr>
      <w:jc w:val="center"/>
    </w:pPr>
    <w:r>
      <w:rPr>
        <w:noProof/>
      </w:rPr>
      <w:drawing>
        <wp:anchor distT="0" distB="0" distL="114300" distR="114300" simplePos="0" relativeHeight="251661312" behindDoc="0" locked="0" layoutInCell="1" allowOverlap="1" wp14:anchorId="39971D3F" wp14:editId="7549DEAA">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2336" behindDoc="0" locked="0" layoutInCell="1" allowOverlap="1" wp14:anchorId="2DF0055D" wp14:editId="6C0A7FF3">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14AEDCF0" w14:textId="77777777" w:rsidR="00D16401" w:rsidRDefault="00827480">
    <w:pPr>
      <w:jc w:val="center"/>
    </w:pPr>
    <w:r>
      <w:rPr>
        <w:rFonts w:hint="eastAsia"/>
      </w:rPr>
      <w:t xml:space="preserve"> </w:t>
    </w:r>
  </w:p>
  <w:p w14:paraId="135EAC65" w14:textId="77777777" w:rsidR="00D16401" w:rsidRDefault="00D16401">
    <w:pPr>
      <w:jc w:val="center"/>
    </w:pPr>
  </w:p>
  <w:p w14:paraId="00389A6B" w14:textId="77777777" w:rsidR="00D16401" w:rsidRDefault="00D16401">
    <w:pPr>
      <w:jc w:val="center"/>
      <w:rPr>
        <w:rFonts w:ascii="思源黑体" w:eastAsia="思源黑体" w:hAnsi="宋体" w:cs="宋体"/>
        <w:b/>
        <w:sz w:val="28"/>
        <w:szCs w:val="28"/>
      </w:rPr>
    </w:pPr>
  </w:p>
  <w:p w14:paraId="57FE0B4D"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411B" w14:textId="77777777" w:rsidR="00D16401" w:rsidRDefault="00827480">
    <w:pPr>
      <w:jc w:val="center"/>
    </w:pPr>
    <w:r>
      <w:rPr>
        <w:noProof/>
      </w:rPr>
      <w:drawing>
        <wp:anchor distT="0" distB="0" distL="114300" distR="114300" simplePos="0" relativeHeight="251659264" behindDoc="0" locked="0" layoutInCell="1" allowOverlap="1" wp14:anchorId="69DB6BD6" wp14:editId="21C4D393">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16F57849" wp14:editId="62143FBD">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14B9EBF" w14:textId="77777777" w:rsidR="00D16401" w:rsidRDefault="00827480">
    <w:pPr>
      <w:jc w:val="center"/>
    </w:pPr>
    <w:r>
      <w:rPr>
        <w:rFonts w:hint="eastAsia"/>
      </w:rPr>
      <w:t xml:space="preserve"> </w:t>
    </w:r>
  </w:p>
  <w:p w14:paraId="3D15DB7B" w14:textId="77777777" w:rsidR="00D16401" w:rsidRDefault="00D16401">
    <w:pPr>
      <w:jc w:val="center"/>
    </w:pPr>
  </w:p>
  <w:p w14:paraId="0A91CC36"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15E9A54"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88CA547A"/>
    <w:lvl w:ilvl="0">
      <w:start w:val="1"/>
      <w:numFmt w:val="decimal"/>
      <w:lvlText w:val="%1."/>
      <w:lvlJc w:val="left"/>
      <w:pPr>
        <w:ind w:left="420" w:hanging="420"/>
      </w:pPr>
      <w:rPr>
        <w:rFonts w:ascii="思源黑体 CN Normal" w:eastAsia="思源黑体 CN Normal" w:hAnsi="思源黑体 CN Normal"/>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1293"/>
    <w:rsid w:val="000C3193"/>
    <w:rsid w:val="000C3372"/>
    <w:rsid w:val="000C3F2D"/>
    <w:rsid w:val="000C675F"/>
    <w:rsid w:val="000C7F89"/>
    <w:rsid w:val="000D0BA0"/>
    <w:rsid w:val="000D0C29"/>
    <w:rsid w:val="000D0C4A"/>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1D96"/>
    <w:rsid w:val="00103161"/>
    <w:rsid w:val="00103673"/>
    <w:rsid w:val="00103C83"/>
    <w:rsid w:val="00104C28"/>
    <w:rsid w:val="0010520B"/>
    <w:rsid w:val="00106E28"/>
    <w:rsid w:val="0010736F"/>
    <w:rsid w:val="0010782C"/>
    <w:rsid w:val="00107A0E"/>
    <w:rsid w:val="00111EC9"/>
    <w:rsid w:val="00112967"/>
    <w:rsid w:val="00112B44"/>
    <w:rsid w:val="00114186"/>
    <w:rsid w:val="00116268"/>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6AE"/>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057CD"/>
    <w:rsid w:val="00210C49"/>
    <w:rsid w:val="0021197C"/>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21BF"/>
    <w:rsid w:val="0025231D"/>
    <w:rsid w:val="00253E2A"/>
    <w:rsid w:val="00255851"/>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5626"/>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4BAE"/>
    <w:rsid w:val="002D5D33"/>
    <w:rsid w:val="002D647E"/>
    <w:rsid w:val="002D7D01"/>
    <w:rsid w:val="002E02B4"/>
    <w:rsid w:val="002E084C"/>
    <w:rsid w:val="002E2FF4"/>
    <w:rsid w:val="002E35BB"/>
    <w:rsid w:val="002E5422"/>
    <w:rsid w:val="002E632C"/>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44E9"/>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3B28"/>
    <w:rsid w:val="00387014"/>
    <w:rsid w:val="003900C5"/>
    <w:rsid w:val="003900DC"/>
    <w:rsid w:val="00390722"/>
    <w:rsid w:val="003915CB"/>
    <w:rsid w:val="00392129"/>
    <w:rsid w:val="00393884"/>
    <w:rsid w:val="00394921"/>
    <w:rsid w:val="003A2699"/>
    <w:rsid w:val="003A3987"/>
    <w:rsid w:val="003A4094"/>
    <w:rsid w:val="003A55B3"/>
    <w:rsid w:val="003A7069"/>
    <w:rsid w:val="003B687D"/>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3F470F"/>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6366"/>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3B"/>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407D"/>
    <w:rsid w:val="004840D2"/>
    <w:rsid w:val="004856A2"/>
    <w:rsid w:val="004866EC"/>
    <w:rsid w:val="00487765"/>
    <w:rsid w:val="00490239"/>
    <w:rsid w:val="004906D9"/>
    <w:rsid w:val="0049071C"/>
    <w:rsid w:val="004957C0"/>
    <w:rsid w:val="00495BFD"/>
    <w:rsid w:val="00497AA9"/>
    <w:rsid w:val="004A00A0"/>
    <w:rsid w:val="004A080A"/>
    <w:rsid w:val="004A0908"/>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6EAD"/>
    <w:rsid w:val="004F7496"/>
    <w:rsid w:val="00502620"/>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216D"/>
    <w:rsid w:val="00545987"/>
    <w:rsid w:val="0055078D"/>
    <w:rsid w:val="00562D45"/>
    <w:rsid w:val="005655C0"/>
    <w:rsid w:val="0056614F"/>
    <w:rsid w:val="00566874"/>
    <w:rsid w:val="0057040F"/>
    <w:rsid w:val="0057249D"/>
    <w:rsid w:val="00573502"/>
    <w:rsid w:val="00574062"/>
    <w:rsid w:val="005741E8"/>
    <w:rsid w:val="00575B37"/>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C7BC7"/>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0A76"/>
    <w:rsid w:val="00601C39"/>
    <w:rsid w:val="00603534"/>
    <w:rsid w:val="00603647"/>
    <w:rsid w:val="0060479C"/>
    <w:rsid w:val="00606F03"/>
    <w:rsid w:val="00612998"/>
    <w:rsid w:val="00613968"/>
    <w:rsid w:val="00614D88"/>
    <w:rsid w:val="00615259"/>
    <w:rsid w:val="00620573"/>
    <w:rsid w:val="0062063E"/>
    <w:rsid w:val="00621B11"/>
    <w:rsid w:val="00625397"/>
    <w:rsid w:val="00625F2E"/>
    <w:rsid w:val="00630749"/>
    <w:rsid w:val="0063325E"/>
    <w:rsid w:val="00634AAF"/>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C5418"/>
    <w:rsid w:val="006D2A2A"/>
    <w:rsid w:val="006D3C42"/>
    <w:rsid w:val="006D499F"/>
    <w:rsid w:val="006D57D3"/>
    <w:rsid w:val="006D5A12"/>
    <w:rsid w:val="006E1AB8"/>
    <w:rsid w:val="006E688C"/>
    <w:rsid w:val="006F0EF3"/>
    <w:rsid w:val="006F1BC6"/>
    <w:rsid w:val="006F2A2C"/>
    <w:rsid w:val="006F2FCD"/>
    <w:rsid w:val="006F3E7D"/>
    <w:rsid w:val="006F3FF1"/>
    <w:rsid w:val="006F63D3"/>
    <w:rsid w:val="006F6F83"/>
    <w:rsid w:val="007003BB"/>
    <w:rsid w:val="00700C70"/>
    <w:rsid w:val="00704B7D"/>
    <w:rsid w:val="00704FD7"/>
    <w:rsid w:val="00706B85"/>
    <w:rsid w:val="00711F3C"/>
    <w:rsid w:val="00714188"/>
    <w:rsid w:val="00721307"/>
    <w:rsid w:val="007219EC"/>
    <w:rsid w:val="00722C6D"/>
    <w:rsid w:val="00725E31"/>
    <w:rsid w:val="00730A25"/>
    <w:rsid w:val="00731300"/>
    <w:rsid w:val="007354B5"/>
    <w:rsid w:val="00737963"/>
    <w:rsid w:val="007437F8"/>
    <w:rsid w:val="00745A14"/>
    <w:rsid w:val="0074753F"/>
    <w:rsid w:val="0075000F"/>
    <w:rsid w:val="00750180"/>
    <w:rsid w:val="007507DF"/>
    <w:rsid w:val="0075301B"/>
    <w:rsid w:val="00754227"/>
    <w:rsid w:val="007555A3"/>
    <w:rsid w:val="00757200"/>
    <w:rsid w:val="0076290C"/>
    <w:rsid w:val="0076610F"/>
    <w:rsid w:val="0076653B"/>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3548"/>
    <w:rsid w:val="007B4F68"/>
    <w:rsid w:val="007B7554"/>
    <w:rsid w:val="007C04A9"/>
    <w:rsid w:val="007C28D0"/>
    <w:rsid w:val="007C43CC"/>
    <w:rsid w:val="007C634A"/>
    <w:rsid w:val="007C69A6"/>
    <w:rsid w:val="007C7C4F"/>
    <w:rsid w:val="007E0DC1"/>
    <w:rsid w:val="007E1957"/>
    <w:rsid w:val="007E2001"/>
    <w:rsid w:val="007E2E90"/>
    <w:rsid w:val="007E3EA4"/>
    <w:rsid w:val="007E4ABB"/>
    <w:rsid w:val="007E53EF"/>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4F59"/>
    <w:rsid w:val="00826716"/>
    <w:rsid w:val="00827480"/>
    <w:rsid w:val="00835C3C"/>
    <w:rsid w:val="00841296"/>
    <w:rsid w:val="00841EFF"/>
    <w:rsid w:val="00844317"/>
    <w:rsid w:val="00844D1D"/>
    <w:rsid w:val="00844E37"/>
    <w:rsid w:val="00845F18"/>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4C47"/>
    <w:rsid w:val="008760E6"/>
    <w:rsid w:val="0087690D"/>
    <w:rsid w:val="0088063C"/>
    <w:rsid w:val="00880F01"/>
    <w:rsid w:val="008818C2"/>
    <w:rsid w:val="00882A8C"/>
    <w:rsid w:val="008848F9"/>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09F"/>
    <w:rsid w:val="008E3EC0"/>
    <w:rsid w:val="008E514B"/>
    <w:rsid w:val="008E6BB4"/>
    <w:rsid w:val="008E7005"/>
    <w:rsid w:val="008F2759"/>
    <w:rsid w:val="008F57A8"/>
    <w:rsid w:val="008F63CE"/>
    <w:rsid w:val="008F7B59"/>
    <w:rsid w:val="00900A1B"/>
    <w:rsid w:val="009046D1"/>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2A54"/>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A08"/>
    <w:rsid w:val="009E5D54"/>
    <w:rsid w:val="009E66FF"/>
    <w:rsid w:val="009E6F70"/>
    <w:rsid w:val="009E6F89"/>
    <w:rsid w:val="009F0104"/>
    <w:rsid w:val="009F35F8"/>
    <w:rsid w:val="009F395F"/>
    <w:rsid w:val="00A00B65"/>
    <w:rsid w:val="00A010F0"/>
    <w:rsid w:val="00A01993"/>
    <w:rsid w:val="00A02A2D"/>
    <w:rsid w:val="00A02EEE"/>
    <w:rsid w:val="00A03798"/>
    <w:rsid w:val="00A037F2"/>
    <w:rsid w:val="00A07F76"/>
    <w:rsid w:val="00A12A06"/>
    <w:rsid w:val="00A12FA0"/>
    <w:rsid w:val="00A13435"/>
    <w:rsid w:val="00A20B4F"/>
    <w:rsid w:val="00A213B0"/>
    <w:rsid w:val="00A252F5"/>
    <w:rsid w:val="00A25BF6"/>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45E2C"/>
    <w:rsid w:val="00A5099E"/>
    <w:rsid w:val="00A518D3"/>
    <w:rsid w:val="00A526D9"/>
    <w:rsid w:val="00A53E8C"/>
    <w:rsid w:val="00A57F50"/>
    <w:rsid w:val="00A6240B"/>
    <w:rsid w:val="00A63A8F"/>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524"/>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17FD"/>
    <w:rsid w:val="00B443C6"/>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B48C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246F"/>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17E9"/>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79C"/>
    <w:rsid w:val="00C80E6B"/>
    <w:rsid w:val="00C854E9"/>
    <w:rsid w:val="00C86433"/>
    <w:rsid w:val="00C87396"/>
    <w:rsid w:val="00C91401"/>
    <w:rsid w:val="00C9386F"/>
    <w:rsid w:val="00C95210"/>
    <w:rsid w:val="00C9545B"/>
    <w:rsid w:val="00C9641F"/>
    <w:rsid w:val="00C96566"/>
    <w:rsid w:val="00C96AA9"/>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401"/>
    <w:rsid w:val="00D16E89"/>
    <w:rsid w:val="00D226EC"/>
    <w:rsid w:val="00D2593F"/>
    <w:rsid w:val="00D27388"/>
    <w:rsid w:val="00D31587"/>
    <w:rsid w:val="00D325C9"/>
    <w:rsid w:val="00D3714A"/>
    <w:rsid w:val="00D37EEE"/>
    <w:rsid w:val="00D40767"/>
    <w:rsid w:val="00D41961"/>
    <w:rsid w:val="00D41E10"/>
    <w:rsid w:val="00D46907"/>
    <w:rsid w:val="00D472C1"/>
    <w:rsid w:val="00D50A8D"/>
    <w:rsid w:val="00D52454"/>
    <w:rsid w:val="00D53F77"/>
    <w:rsid w:val="00D54B45"/>
    <w:rsid w:val="00D569C0"/>
    <w:rsid w:val="00D60429"/>
    <w:rsid w:val="00D6196F"/>
    <w:rsid w:val="00D71F14"/>
    <w:rsid w:val="00D73F1D"/>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B642E"/>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64FB"/>
    <w:rsid w:val="00E47F7A"/>
    <w:rsid w:val="00E53B6B"/>
    <w:rsid w:val="00E54054"/>
    <w:rsid w:val="00E56054"/>
    <w:rsid w:val="00E60250"/>
    <w:rsid w:val="00E61A9D"/>
    <w:rsid w:val="00E660AC"/>
    <w:rsid w:val="00E67999"/>
    <w:rsid w:val="00E72EBC"/>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7A4"/>
    <w:rsid w:val="00EA485E"/>
    <w:rsid w:val="00EA6DB1"/>
    <w:rsid w:val="00EB13DD"/>
    <w:rsid w:val="00EB1A6B"/>
    <w:rsid w:val="00EB339A"/>
    <w:rsid w:val="00EB3D24"/>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0FA"/>
    <w:rsid w:val="00F07F27"/>
    <w:rsid w:val="00F16C62"/>
    <w:rsid w:val="00F17319"/>
    <w:rsid w:val="00F22193"/>
    <w:rsid w:val="00F24E3A"/>
    <w:rsid w:val="00F336C2"/>
    <w:rsid w:val="00F359DD"/>
    <w:rsid w:val="00F37C5A"/>
    <w:rsid w:val="00F40013"/>
    <w:rsid w:val="00F428D4"/>
    <w:rsid w:val="00F4546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7657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398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06FD6FB8"/>
    <w:rsid w:val="1D916391"/>
    <w:rsid w:val="36044CAC"/>
    <w:rsid w:val="385A22E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12DE2"/>
  <w15:docId w15:val="{14FBF06A-B8F4-4D70-8EBC-A1AA957F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table" w:customStyle="1" w:styleId="BPTM1">
    <w:name w:val="BPTM1"/>
    <w:basedOn w:val="a1"/>
    <w:next w:val="ac"/>
    <w:uiPriority w:val="59"/>
    <w:qFormat/>
    <w:rsid w:val="004840D2"/>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1">
    <w:name w:val="入院项目-BRCA-结果小结表格1"/>
    <w:basedOn w:val="a1"/>
    <w:uiPriority w:val="99"/>
    <w:rsid w:val="00A45E2C"/>
    <w:pPr>
      <w:jc w:val="center"/>
    </w:pPr>
    <w:tblPr>
      <w:tblStyleRowBandSize w:val="1"/>
      <w:tblStyleCol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26</Pages>
  <Words>3187</Words>
  <Characters>18168</Characters>
  <Application>Microsoft Office Word</Application>
  <DocSecurity>0</DocSecurity>
  <Lines>151</Lines>
  <Paragraphs>42</Paragraphs>
  <ScaleCrop>false</ScaleCrop>
  <Company>Microsoft</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59</cp:revision>
  <cp:lastPrinted>2017-02-24T02:35:00Z</cp:lastPrinted>
  <dcterms:created xsi:type="dcterms:W3CDTF">2024-08-23T05:46:00Z</dcterms:created>
  <dcterms:modified xsi:type="dcterms:W3CDTF">2025-12-26T05:28:00Z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CED9BB3927A8413BB58F449844D8592C_13</vt:lpwstr>
  </property>
</Properties>
</file>