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sample.patient</w:t>
            </w:r>
            <w:proofErr w:type="gramEnd"/>
            <w:r w:rsidRPr="00BC647C">
              <w:rPr>
                <w:rFonts w:ascii="思源黑体 CN Normal" w:eastAsia="思源黑体 CN Normal" w:hAnsi="思源黑体 CN Normal" w:cs="思源黑体 CN Normal"/>
                <w:sz w:val="22"/>
                <w:lang w:eastAsia="zh-CN"/>
              </w:rPr>
              <w:t>_name</w:t>
            </w:r>
            <w:proofErr w:type="spellEnd"/>
            <w:r w:rsidRPr="00BC647C">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sample.gender</w:t>
            </w:r>
            <w:proofErr w:type="spellEnd"/>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sample.age</w:t>
            </w:r>
            <w:proofErr w:type="spellEnd"/>
            <w:r w:rsidRPr="00BC647C">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sample.hosp_depart</w:t>
            </w:r>
            <w:proofErr w:type="spellEnd"/>
            <w:r w:rsidRPr="00BC647C">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sample.control_sample_type</w:t>
            </w:r>
            <w:proofErr w:type="spellEnd"/>
            <w:r w:rsidRPr="00BC647C">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D4027F3"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AE329E" w:rsidRPr="00AE329E">
              <w:rPr>
                <w:rFonts w:ascii="思源黑体 CN Normal" w:eastAsia="思源黑体 CN Normal" w:hAnsi="思源黑体 CN Normal" w:cs="思源黑体 CN Normal"/>
                <w:sz w:val="22"/>
              </w:rPr>
              <w:t>ADx</w:t>
            </w:r>
            <w:proofErr w:type="spellEnd"/>
            <w:r w:rsidR="00AE329E" w:rsidRPr="00AE329E">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w:t>
            </w:r>
            <w:proofErr w:type="spellStart"/>
            <w:r w:rsidRPr="00BC647C">
              <w:rPr>
                <w:rFonts w:ascii="思源黑体 CN Bold" w:eastAsia="思源黑体 CN Bold" w:hAnsi="思源黑体 CN Bold" w:cs="Arial"/>
                <w:b/>
                <w:color w:val="000000"/>
                <w:sz w:val="24"/>
                <w:szCs w:val="24"/>
              </w:rPr>
              <w:t>sample.report_date</w:t>
            </w:r>
            <w:proofErr w:type="spellEnd"/>
            <w:r w:rsidRPr="00BC647C">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4C6FF616"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7E4092AA" w14:textId="3584A1A4" w:rsidR="00FE12B1" w:rsidRPr="00937D96" w:rsidRDefault="00FE12B1" w:rsidP="00FE12B1">
      <w:pPr>
        <w:rPr>
          <w:rFonts w:hint="eastAsia"/>
        </w:rPr>
      </w:pPr>
      <w:r w:rsidRPr="00FE12B1">
        <w:rPr>
          <w:highlight w:val="magenta"/>
        </w:rPr>
        <w:t xml:space="preserve">{%p if </w:t>
      </w:r>
      <w:proofErr w:type="spellStart"/>
      <w:r w:rsidRPr="00FE12B1">
        <w:rPr>
          <w:highlight w:val="magenta"/>
        </w:rPr>
        <w:t>judge_brca_cnv</w:t>
      </w:r>
      <w:proofErr w:type="spellEnd"/>
      <w:r w:rsidRPr="00FE12B1">
        <w:rPr>
          <w:highlight w:val="magenta"/>
        </w:rPr>
        <w:t xml:space="preserve"> == “</w:t>
      </w:r>
      <w:proofErr w:type="spellStart"/>
      <w:proofErr w:type="gramStart"/>
      <w:r w:rsidRPr="00FE12B1">
        <w:rPr>
          <w:highlight w:val="magenta"/>
        </w:rPr>
        <w:t>mlpa</w:t>
      </w:r>
      <w:proofErr w:type="spellEnd"/>
      <w:r w:rsidRPr="00FE12B1">
        <w:rPr>
          <w:highlight w:val="magenta"/>
        </w:rPr>
        <w:t>”%</w:t>
      </w:r>
      <w:proofErr w:type="gramEnd"/>
      <w:r w:rsidRPr="00FE12B1">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01BB42E2" w:rsidR="00CD4177" w:rsidRPr="00572F04" w:rsidRDefault="00FE12B1" w:rsidP="00A772B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var_brca.mlpa_v2.B1_mlpa_L5 +var_brca.snv_m.B1_G_L4+ var_brca.mlpa_v2.B1_mlpa_L4%}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114A502D" w:rsidR="00CD4177" w:rsidRPr="00CD4177" w:rsidRDefault="00FE12B1" w:rsidP="00A772B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var_brca.mlpa_v2.B1_mlpa_L5 +var_brca.snv_m.B1_G_L4+ var_brca.mlpa_v2.B1_mlpa_L4 %}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r w:rsidRPr="002339D7">
              <w:rPr>
                <w:rFonts w:ascii="思源黑体 CN Normal" w:eastAsia="思源黑体 CN Normal" w:hAnsi="思源黑体 CN Normal"/>
                <w:b/>
                <w:i/>
                <w:color w:val="FF0000"/>
                <w:sz w:val="18"/>
                <w:szCs w:val="18"/>
              </w:rPr>
              <w:t>a.gene_symbol</w:t>
            </w:r>
            <w:proofErr w:type="spellEnd"/>
            <w:r w:rsidRPr="002339D7">
              <w:rPr>
                <w:rFonts w:ascii="思源黑体 CN Normal" w:eastAsia="思源黑体 CN Normal" w:hAnsi="思源黑体 CN Normal"/>
                <w:b/>
                <w:i/>
                <w:color w:val="FF0000"/>
                <w:sz w:val="18"/>
                <w:szCs w:val="18"/>
              </w:rPr>
              <w:t>}}</w:t>
            </w:r>
          </w:p>
        </w:tc>
        <w:tc>
          <w:tcPr>
            <w:tcW w:w="3119" w:type="dxa"/>
          </w:tcPr>
          <w:p w14:paraId="2F4915AF" w14:textId="55C264BE"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E52C4F3"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5E0B90D" w14:textId="7D9E819D"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9281A11" w14:textId="673B01AD"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10CB7E3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23684448"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77D8E5A2" w14:textId="182E13CA"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6EE750E"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4F7D9577" w14:textId="3AB9DA51" w:rsidR="00CD4177" w:rsidRPr="00572F04" w:rsidRDefault="00CD4177"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7FAA63FD"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var_brca.mlpa_v2.B1_mlpa_L3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5AEB8F9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FE12B1">
              <w:rPr>
                <w:rFonts w:ascii="思源黑体 CN Normal" w:eastAsia="思源黑体 CN Normal" w:hAnsi="思源黑体 CN Normal"/>
                <w:bCs/>
                <w:color w:val="000000" w:themeColor="text1"/>
                <w:sz w:val="18"/>
                <w:szCs w:val="18"/>
              </w:rPr>
              <w:t>var_brca.snv_</w:t>
            </w:r>
            <w:proofErr w:type="gramStart"/>
            <w:r w:rsidR="00FE12B1">
              <w:rPr>
                <w:rFonts w:ascii="思源黑体 CN Normal" w:eastAsia="思源黑体 CN Normal" w:hAnsi="思源黑体 CN Normal" w:hint="eastAsia"/>
                <w:bCs/>
                <w:color w:val="000000" w:themeColor="text1"/>
                <w:sz w:val="18"/>
                <w:szCs w:val="18"/>
              </w:rPr>
              <w:t>m</w:t>
            </w:r>
            <w:r w:rsidR="00FE12B1">
              <w:rPr>
                <w:rFonts w:ascii="思源黑体 CN Normal" w:eastAsia="思源黑体 CN Normal" w:hAnsi="思源黑体 CN Normal"/>
                <w:bCs/>
                <w:color w:val="000000" w:themeColor="text1"/>
                <w:sz w:val="18"/>
                <w:szCs w:val="18"/>
              </w:rPr>
              <w:t>.B</w:t>
            </w:r>
            <w:proofErr w:type="gramEnd"/>
            <w:r w:rsidR="00FE12B1">
              <w:rPr>
                <w:rFonts w:ascii="思源黑体 CN Normal" w:eastAsia="思源黑体 CN Normal" w:hAnsi="思源黑体 CN Normal"/>
                <w:bCs/>
                <w:color w:val="000000" w:themeColor="text1"/>
                <w:sz w:val="18"/>
                <w:szCs w:val="18"/>
              </w:rPr>
              <w:t>1</w:t>
            </w:r>
            <w:r w:rsidR="00FE12B1">
              <w:rPr>
                <w:rFonts w:ascii="思源黑体 CN Normal" w:eastAsia="思源黑体 CN Normal" w:hAnsi="思源黑体 CN Normal" w:hint="eastAsia"/>
                <w:bCs/>
                <w:color w:val="000000" w:themeColor="text1"/>
                <w:sz w:val="18"/>
                <w:szCs w:val="18"/>
              </w:rPr>
              <w:t>_</w:t>
            </w:r>
            <w:r w:rsidR="00FE12B1">
              <w:rPr>
                <w:rFonts w:ascii="思源黑体 CN Normal" w:eastAsia="思源黑体 CN Normal" w:hAnsi="思源黑体 CN Normal"/>
                <w:bCs/>
                <w:color w:val="000000" w:themeColor="text1"/>
                <w:sz w:val="18"/>
                <w:szCs w:val="18"/>
              </w:rPr>
              <w:t xml:space="preserve">G_L3 + </w:t>
            </w:r>
            <w:r w:rsidR="00FE12B1" w:rsidRPr="00FE12B1">
              <w:rPr>
                <w:rFonts w:ascii="思源黑体 CN Normal" w:eastAsia="思源黑体 CN Normal" w:hAnsi="思源黑体 CN Normal"/>
                <w:bCs/>
                <w:color w:val="000000" w:themeColor="text1"/>
                <w:sz w:val="18"/>
                <w:szCs w:val="18"/>
              </w:rPr>
              <w:t>var_brca.mlpa_v2.B1_mlpa_L3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21F9A78"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0175BD9F"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1CF82FF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7853E659"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45B8D9B5"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5F84D03D"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416D6956" w14:textId="0535AC0D" w:rsidR="00CD4177"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1A9A8AD2"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35CC59C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7B9C152E"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2DE57E4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582A00F2"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5E73229F" w14:textId="77777777" w:rsidR="00FE12B1" w:rsidRPr="00FE12B1" w:rsidRDefault="00FE12B1" w:rsidP="00FE12B1">
            <w:pPr>
              <w:spacing w:line="360" w:lineRule="exact"/>
              <w:jc w:val="center"/>
              <w:rPr>
                <w:rFonts w:ascii="思源黑体 CN Normal" w:eastAsia="思源黑体 CN Normal" w:hAnsi="思源黑体 CN Normal" w:hint="eastAsia"/>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44429603" w14:textId="02041E62" w:rsidR="00CD4177"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4CA1377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FE12B1" w:rsidRPr="00FE12B1">
              <w:rPr>
                <w:rFonts w:ascii="思源黑体 CN Normal" w:eastAsia="思源黑体 CN Normal" w:hAnsi="思源黑体 CN Normal"/>
                <w:bCs/>
                <w:color w:val="000000" w:themeColor="text1"/>
                <w:sz w:val="18"/>
                <w:szCs w:val="18"/>
              </w:rPr>
              <w:t>var_brca.snv_</w:t>
            </w:r>
            <w:proofErr w:type="gramStart"/>
            <w:r w:rsidR="00FE12B1" w:rsidRPr="00FE12B1">
              <w:rPr>
                <w:rFonts w:ascii="思源黑体 CN Normal" w:eastAsia="思源黑体 CN Normal" w:hAnsi="思源黑体 CN Normal"/>
                <w:bCs/>
                <w:color w:val="000000" w:themeColor="text1"/>
                <w:sz w:val="18"/>
                <w:szCs w:val="18"/>
              </w:rPr>
              <w:t>m.B</w:t>
            </w:r>
            <w:proofErr w:type="gramEnd"/>
            <w:r w:rsidR="00FE12B1" w:rsidRPr="00FE12B1">
              <w:rPr>
                <w:rFonts w:ascii="思源黑体 CN Normal" w:eastAsia="思源黑体 CN Normal" w:hAnsi="思源黑体 CN Normal"/>
                <w:bCs/>
                <w:color w:val="000000" w:themeColor="text1"/>
                <w:sz w:val="18"/>
                <w:szCs w:val="18"/>
              </w:rPr>
              <w:t>1_G_L5+ var_brca.mlpa_v2.B1_mlpa_L5 +var_brca.snv_m.B1_G_L4+ var_brca.mlpa_v2.B1_mlpa_L4</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var_brca.snv_m.B1_G_L3 + var_brca.mlpa_v2.B1_mlpa_L3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738CDD73" w:rsidR="00E00368" w:rsidRDefault="00FE12B1" w:rsidP="00E00368">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var_brca.mlpa_v2.B2_mlpa_L5+var_brca.snv_m.B2_G_L4 + var_brca.mlpa_v2.B2_mlpa_L4%}</w:t>
            </w:r>
          </w:p>
        </w:tc>
      </w:tr>
      <w:tr w:rsidR="00E00368" w:rsidRPr="00937D96" w14:paraId="593A749F" w14:textId="77777777" w:rsidTr="0025175B">
        <w:trPr>
          <w:trHeight w:val="454"/>
          <w:jc w:val="center"/>
        </w:trPr>
        <w:tc>
          <w:tcPr>
            <w:tcW w:w="9498" w:type="dxa"/>
            <w:gridSpan w:val="6"/>
            <w:noWrap/>
          </w:tcPr>
          <w:p w14:paraId="77497C82" w14:textId="75FA3EC7" w:rsidR="00E00368" w:rsidRDefault="00FE12B1" w:rsidP="00E00368">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var_brca.mlpa_v2.B2_mlpa_L5+var_brca.snv_m.B2_G_L4 + var_brca.mlpa_v2.B2_mlpa_L4 %}</w:t>
            </w:r>
          </w:p>
        </w:tc>
      </w:tr>
      <w:tr w:rsidR="00FE12B1"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FE12B1" w:rsidRPr="002339D7" w:rsidRDefault="00FE12B1" w:rsidP="00FE12B1">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r w:rsidRPr="002339D7">
              <w:rPr>
                <w:rFonts w:ascii="思源黑体 CN Normal" w:eastAsia="思源黑体 CN Normal" w:hAnsi="思源黑体 CN Normal"/>
                <w:b/>
                <w:i/>
                <w:color w:val="FF0000"/>
                <w:sz w:val="18"/>
                <w:szCs w:val="18"/>
              </w:rPr>
              <w:t>a.gene_symbol</w:t>
            </w:r>
            <w:proofErr w:type="spellEnd"/>
            <w:r w:rsidRPr="002339D7">
              <w:rPr>
                <w:rFonts w:ascii="思源黑体 CN Normal" w:eastAsia="思源黑体 CN Normal" w:hAnsi="思源黑体 CN Normal"/>
                <w:b/>
                <w:i/>
                <w:color w:val="FF0000"/>
                <w:sz w:val="18"/>
                <w:szCs w:val="18"/>
              </w:rPr>
              <w:t>}}</w:t>
            </w:r>
          </w:p>
        </w:tc>
        <w:tc>
          <w:tcPr>
            <w:tcW w:w="3119" w:type="dxa"/>
          </w:tcPr>
          <w:p w14:paraId="496DC567"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33ADADC"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3EAE69D"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59DF3D1"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479F9083" w14:textId="77777777" w:rsidR="00FE12B1" w:rsidRPr="00B25736"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4F77C788"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9ECC281" w14:textId="412E935C"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29BDA35"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66A67AB4"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BE3DF5"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C5BAF6D"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465D71F"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1FA70BE" w14:textId="77777777" w:rsidR="00FE12B1" w:rsidRPr="00E23C93"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FC3F082"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3AEE69A4"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75C303E"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16B372B9"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7D44DF85"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563FF9FC"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3C1CFA" w14:textId="6F661E5F"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3F7EFB85"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var_brca.mlpa_v2.B2_mlpa_L3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26898A94"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FE12B1" w:rsidRPr="00FE12B1">
              <w:rPr>
                <w:rFonts w:ascii="思源黑体 CN Normal" w:eastAsia="思源黑体 CN Normal" w:hAnsi="思源黑体 CN Normal"/>
                <w:bCs/>
                <w:color w:val="000000" w:themeColor="text1"/>
                <w:sz w:val="18"/>
                <w:szCs w:val="18"/>
              </w:rPr>
              <w:t>var_brca.snv_</w:t>
            </w:r>
            <w:proofErr w:type="gramStart"/>
            <w:r w:rsidR="00FE12B1" w:rsidRPr="00FE12B1">
              <w:rPr>
                <w:rFonts w:ascii="思源黑体 CN Normal" w:eastAsia="思源黑体 CN Normal" w:hAnsi="思源黑体 CN Normal"/>
                <w:bCs/>
                <w:color w:val="000000" w:themeColor="text1"/>
                <w:sz w:val="18"/>
                <w:szCs w:val="18"/>
              </w:rPr>
              <w:t>m.B</w:t>
            </w:r>
            <w:proofErr w:type="gramEnd"/>
            <w:r w:rsidR="00FE12B1" w:rsidRPr="00FE12B1">
              <w:rPr>
                <w:rFonts w:ascii="思源黑体 CN Normal" w:eastAsia="思源黑体 CN Normal" w:hAnsi="思源黑体 CN Normal"/>
                <w:bCs/>
                <w:color w:val="000000" w:themeColor="text1"/>
                <w:sz w:val="18"/>
                <w:szCs w:val="18"/>
              </w:rPr>
              <w:t>2_G_L3 + var_brca.mlpa_v2.B2_mlpa_L3</w:t>
            </w:r>
            <w:r w:rsidRPr="000817F7">
              <w:rPr>
                <w:rFonts w:ascii="思源黑体 CN Normal" w:eastAsia="思源黑体 CN Normal" w:hAnsi="思源黑体 CN Normal"/>
                <w:bCs/>
                <w:color w:val="000000" w:themeColor="text1"/>
                <w:sz w:val="18"/>
                <w:szCs w:val="18"/>
              </w:rPr>
              <w:t>%}</w:t>
            </w:r>
          </w:p>
        </w:tc>
      </w:tr>
      <w:tr w:rsidR="00FE12B1" w:rsidRPr="00937D96" w14:paraId="18DD31A8" w14:textId="77777777" w:rsidTr="00A450CB">
        <w:trPr>
          <w:trHeight w:val="454"/>
          <w:jc w:val="center"/>
        </w:trPr>
        <w:tc>
          <w:tcPr>
            <w:tcW w:w="709" w:type="dxa"/>
            <w:noWrap/>
          </w:tcPr>
          <w:p w14:paraId="19CC26A6"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FE12B1" w:rsidRPr="00572F04" w:rsidRDefault="00FE12B1" w:rsidP="00FE12B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0712DE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60FB738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298ADB4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4F0A19B7"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518957C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1CFA108B"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6248214E" w14:textId="40595965"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558" w:type="dxa"/>
          </w:tcPr>
          <w:p w14:paraId="043296C4" w14:textId="00EE504E"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6D3A4BFE"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70824535"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50A5FED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0B2F1A7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2916E0D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6DBD100A" w14:textId="77777777" w:rsidR="00FE12B1" w:rsidRPr="00FE12B1" w:rsidRDefault="00FE12B1" w:rsidP="00FE12B1">
            <w:pPr>
              <w:spacing w:line="360" w:lineRule="exact"/>
              <w:jc w:val="center"/>
              <w:rPr>
                <w:rFonts w:ascii="思源黑体 CN Normal" w:eastAsia="思源黑体 CN Normal" w:hAnsi="思源黑体 CN Normal" w:hint="eastAsia"/>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23CE801F" w14:textId="091D51B6"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4415F177" w14:textId="5978FF33"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5A7D33DD"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FE12B1" w:rsidRPr="00FE12B1">
              <w:rPr>
                <w:rFonts w:ascii="思源黑体 CN Normal" w:eastAsia="思源黑体 CN Normal" w:hAnsi="思源黑体 CN Normal"/>
                <w:bCs/>
                <w:color w:val="000000" w:themeColor="text1"/>
                <w:sz w:val="18"/>
                <w:szCs w:val="18"/>
              </w:rPr>
              <w:t>var_brca.snv_</w:t>
            </w:r>
            <w:proofErr w:type="gramStart"/>
            <w:r w:rsidR="00FE12B1" w:rsidRPr="00FE12B1">
              <w:rPr>
                <w:rFonts w:ascii="思源黑体 CN Normal" w:eastAsia="思源黑体 CN Normal" w:hAnsi="思源黑体 CN Normal"/>
                <w:bCs/>
                <w:color w:val="000000" w:themeColor="text1"/>
                <w:sz w:val="18"/>
                <w:szCs w:val="18"/>
              </w:rPr>
              <w:t>m.B</w:t>
            </w:r>
            <w:proofErr w:type="gramEnd"/>
            <w:r w:rsidR="00FE12B1" w:rsidRPr="00FE12B1">
              <w:rPr>
                <w:rFonts w:ascii="思源黑体 CN Normal" w:eastAsia="思源黑体 CN Normal" w:hAnsi="思源黑体 CN Normal"/>
                <w:bCs/>
                <w:color w:val="000000" w:themeColor="text1"/>
                <w:sz w:val="18"/>
                <w:szCs w:val="18"/>
              </w:rPr>
              <w:t>2_G_L5+ var_brca.mlpa_v2.B2_mlpa_L5+var_brca.snv_m.B2_G_L4 + var_brca.mlpa_v2.B2_mlpa_L4</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var_brca.snv_m.B2_G_L3 + var_brca.mlpa_v2.B2_mlpa_L3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3B789435" w14:textId="47A50165" w:rsidR="00FE12B1" w:rsidRDefault="00FE12B1" w:rsidP="00A772BB">
      <w:pPr>
        <w:spacing w:line="400" w:lineRule="exact"/>
        <w:rPr>
          <w:rFonts w:ascii="思源黑体 CN Normal" w:eastAsia="思源黑体 CN Normal" w:hAnsi="思源黑体 CN Normal"/>
          <w:sz w:val="16"/>
          <w:szCs w:val="16"/>
          <w:highlight w:val="magenta"/>
        </w:rPr>
      </w:pPr>
      <w:r w:rsidRPr="00FE12B1">
        <w:rPr>
          <w:rFonts w:ascii="思源黑体 CN Normal" w:eastAsia="思源黑体 CN Normal" w:hAnsi="思源黑体 CN Normal" w:hint="eastAsia"/>
          <w:sz w:val="16"/>
          <w:szCs w:val="16"/>
          <w:highlight w:val="magenta"/>
        </w:rPr>
        <w:t>{</w:t>
      </w:r>
      <w:r w:rsidRPr="00FE12B1">
        <w:rPr>
          <w:rFonts w:ascii="思源黑体 CN Normal" w:eastAsia="思源黑体 CN Normal" w:hAnsi="思源黑体 CN Normal"/>
          <w:sz w:val="16"/>
          <w:szCs w:val="16"/>
          <w:highlight w:val="magenta"/>
        </w:rPr>
        <w:t>%p else%</w:t>
      </w:r>
      <w:r w:rsidRPr="00FE12B1">
        <w:rPr>
          <w:rFonts w:ascii="思源黑体 CN Normal" w:eastAsia="思源黑体 CN Normal" w:hAnsi="思源黑体 CN Normal" w:hint="eastAsia"/>
          <w:sz w:val="16"/>
          <w:szCs w:val="16"/>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FE12B1" w:rsidRPr="00937D96" w14:paraId="128CAD8C" w14:textId="77777777" w:rsidTr="00FE5EA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BBC968F"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CE8ECE7"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4ED5249F"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61EAC545"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69EDC49"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1775856F"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FE12B1" w:rsidRPr="00937D96" w14:paraId="761D16FD" w14:textId="77777777" w:rsidTr="00FE5EAB">
        <w:trPr>
          <w:trHeight w:val="454"/>
          <w:jc w:val="center"/>
        </w:trPr>
        <w:tc>
          <w:tcPr>
            <w:tcW w:w="9498" w:type="dxa"/>
            <w:gridSpan w:val="6"/>
            <w:noWrap/>
          </w:tcPr>
          <w:p w14:paraId="39EA8C82" w14:textId="4083FB93"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var_brca.gcnv_v2.B1_gcnv_L5 +var_brca.snv_m.B1_G_L4+ var_brca.gcnv_v2.B1_gcnv_L4%}</w:t>
            </w:r>
          </w:p>
        </w:tc>
      </w:tr>
      <w:tr w:rsidR="00FE12B1" w:rsidRPr="00937D96" w14:paraId="28F0AE6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07D7DA" w14:textId="1B3F0030" w:rsidR="00FE12B1" w:rsidRPr="00CD4177"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var_brca.gcnv_v2.B1_gcnv_L5 +var_brca.snv_m.B1_G_L4+ var_brca.gcnv_v2.B1_gcnv_L4 %}</w:t>
            </w:r>
          </w:p>
        </w:tc>
      </w:tr>
      <w:tr w:rsidR="00FE12B1" w:rsidRPr="00937D96" w14:paraId="341302A4" w14:textId="77777777" w:rsidTr="00FE5EAB">
        <w:trPr>
          <w:trHeight w:val="454"/>
          <w:jc w:val="center"/>
        </w:trPr>
        <w:tc>
          <w:tcPr>
            <w:tcW w:w="709" w:type="dxa"/>
            <w:noWrap/>
          </w:tcPr>
          <w:p w14:paraId="3460321D"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96F43F2" w14:textId="77777777" w:rsidR="00FE12B1" w:rsidRPr="002339D7" w:rsidRDefault="00FE12B1" w:rsidP="00FE5EAB">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6C8E8AB4"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36C1BE5" w14:textId="77777777" w:rsidR="00FE12B1"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576E772"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D99F6A7"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26983046" w14:textId="77777777" w:rsidR="00FE12B1" w:rsidRPr="00B25736"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780AB79"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E3F03B7"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27E7D9D"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39A5CCB9"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DDE3FA" w14:textId="77777777" w:rsidR="00FE12B1" w:rsidRDefault="00FE12B1" w:rsidP="00FE5EAB">
            <w:pPr>
              <w:spacing w:line="360" w:lineRule="exact"/>
              <w:jc w:val="center"/>
              <w:rPr>
                <w:rFonts w:ascii="思源黑体 CN Normal" w:eastAsia="思源黑体 CN Normal" w:hAnsi="思源黑体 CN Normal"/>
                <w:b/>
                <w:color w:val="FF0000"/>
                <w:sz w:val="18"/>
                <w:szCs w:val="18"/>
              </w:rPr>
            </w:pPr>
            <w:r w:rsidRPr="00FE12B1">
              <w:rPr>
                <w:rFonts w:ascii="思源黑体 CN Normal" w:eastAsia="思源黑体 CN Normal" w:hAnsi="思源黑体 CN Normal" w:hint="eastAsia"/>
                <w:b/>
                <w:color w:val="FF0000"/>
                <w:sz w:val="18"/>
                <w:szCs w:val="18"/>
              </w:rPr>
              <w:t xml:space="preserve">{% if </w:t>
            </w:r>
            <w:proofErr w:type="spellStart"/>
            <w:r w:rsidRPr="00FE12B1">
              <w:rPr>
                <w:rFonts w:ascii="思源黑体 CN Normal" w:eastAsia="思源黑体 CN Normal" w:hAnsi="思源黑体 CN Normal" w:hint="eastAsia"/>
                <w:b/>
                <w:color w:val="FF0000"/>
                <w:sz w:val="18"/>
                <w:szCs w:val="18"/>
              </w:rPr>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HeteDel</w:t>
            </w:r>
            <w:proofErr w:type="spellEnd"/>
            <w:r w:rsidRPr="00FE12B1">
              <w:rPr>
                <w:rFonts w:ascii="思源黑体 CN Normal" w:eastAsia="思源黑体 CN Normal" w:hAnsi="思源黑体 CN Normal" w:hint="eastAsia"/>
                <w:b/>
                <w:color w:val="FF0000"/>
                <w:sz w:val="18"/>
                <w:szCs w:val="18"/>
              </w:rPr>
              <w:t xml:space="preserve">”%}杂合{% </w:t>
            </w:r>
            <w:proofErr w:type="spellStart"/>
            <w:r w:rsidRPr="00FE12B1">
              <w:rPr>
                <w:rFonts w:ascii="思源黑体 CN Normal" w:eastAsia="思源黑体 CN Normal" w:hAnsi="思源黑体 CN Normal" w:hint="eastAsia"/>
                <w:b/>
                <w:color w:val="FF0000"/>
                <w:sz w:val="18"/>
                <w:szCs w:val="18"/>
              </w:rPr>
              <w:t>elif</w:t>
            </w:r>
            <w:proofErr w:type="spellEnd"/>
            <w:r w:rsidRPr="00FE12B1">
              <w:rPr>
                <w:rFonts w:ascii="思源黑体 CN Normal" w:eastAsia="思源黑体 CN Normal" w:hAnsi="思源黑体 CN Normal" w:hint="eastAsia"/>
                <w:b/>
                <w:color w:val="FF0000"/>
                <w:sz w:val="18"/>
                <w:szCs w:val="18"/>
              </w:rPr>
              <w:t xml:space="preserve"> </w:t>
            </w:r>
            <w:proofErr w:type="spellStart"/>
            <w:r w:rsidRPr="00FE12B1">
              <w:rPr>
                <w:rFonts w:ascii="思源黑体 CN Normal" w:eastAsia="思源黑体 CN Normal" w:hAnsi="思源黑体 CN Normal" w:hint="eastAsia"/>
                <w:b/>
                <w:color w:val="FF0000"/>
                <w:sz w:val="18"/>
                <w:szCs w:val="18"/>
              </w:rPr>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HomoDel</w:t>
            </w:r>
            <w:proofErr w:type="spellEnd"/>
            <w:r w:rsidRPr="00FE12B1">
              <w:rPr>
                <w:rFonts w:ascii="思源黑体 CN Normal" w:eastAsia="思源黑体 CN Normal" w:hAnsi="思源黑体 CN Normal" w:hint="eastAsia"/>
                <w:b/>
                <w:color w:val="FF0000"/>
                <w:sz w:val="18"/>
                <w:szCs w:val="18"/>
              </w:rPr>
              <w:t>”%}纯合{% else%}/{% endif%}</w:t>
            </w:r>
          </w:p>
          <w:p w14:paraId="5B9E2598" w14:textId="2E3CC853"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lastRenderedPageBreak/>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D1514AE"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CC73699" w14:textId="77777777" w:rsidR="00FE12B1" w:rsidRPr="00E23C93"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18647D3"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277E44FE"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22987DC"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7E4DD69D"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B2F411F"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EE1EDF2"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C7232C9"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FE12B1" w:rsidRPr="00937D96" w14:paraId="6D757A9F"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591B34"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1E5087CB" w14:textId="77777777" w:rsidTr="00FE5EAB">
        <w:trPr>
          <w:trHeight w:val="454"/>
          <w:jc w:val="center"/>
        </w:trPr>
        <w:tc>
          <w:tcPr>
            <w:tcW w:w="9498" w:type="dxa"/>
            <w:gridSpan w:val="6"/>
            <w:noWrap/>
          </w:tcPr>
          <w:p w14:paraId="4EEE12B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5A024118"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7628A7" w14:textId="670A87AA"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var_brca.gcnv_v2.B1_gcnv_L3</w:t>
            </w:r>
            <w:r w:rsidRPr="000817F7">
              <w:rPr>
                <w:rFonts w:ascii="思源黑体 CN Normal" w:eastAsia="思源黑体 CN Normal" w:hAnsi="思源黑体 CN Normal"/>
                <w:bCs/>
                <w:color w:val="000000" w:themeColor="text1"/>
                <w:sz w:val="18"/>
                <w:szCs w:val="18"/>
              </w:rPr>
              <w:t>%}</w:t>
            </w:r>
          </w:p>
        </w:tc>
      </w:tr>
      <w:tr w:rsidR="00FE12B1" w:rsidRPr="00937D96" w14:paraId="37310275" w14:textId="77777777" w:rsidTr="00FE5EAB">
        <w:trPr>
          <w:trHeight w:val="454"/>
          <w:jc w:val="center"/>
        </w:trPr>
        <w:tc>
          <w:tcPr>
            <w:tcW w:w="9498" w:type="dxa"/>
            <w:gridSpan w:val="6"/>
            <w:noWrap/>
          </w:tcPr>
          <w:p w14:paraId="238818ED" w14:textId="1AEE653A"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var_brca.gcnv_v2.B1_gcnv_L3</w:t>
            </w:r>
            <w:r w:rsidRPr="000817F7">
              <w:rPr>
                <w:rFonts w:ascii="思源黑体 CN Normal" w:eastAsia="思源黑体 CN Normal" w:hAnsi="思源黑体 CN Normal"/>
                <w:bCs/>
                <w:color w:val="000000" w:themeColor="text1"/>
                <w:sz w:val="18"/>
                <w:szCs w:val="18"/>
              </w:rPr>
              <w:t>%}</w:t>
            </w:r>
          </w:p>
        </w:tc>
      </w:tr>
      <w:tr w:rsidR="00FE12B1" w:rsidRPr="00937D96" w14:paraId="774E9D1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E380B7B"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1D6ABC" w14:textId="77777777" w:rsidR="00FE12B1" w:rsidRPr="00572F04" w:rsidRDefault="00FE12B1" w:rsidP="00FE5EAB">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E94B4A5"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69E2EBA4"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4176DA47"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07A0BE9F"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3CBD91A9"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4F89C733"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73ABE251"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558" w:type="dxa"/>
          </w:tcPr>
          <w:p w14:paraId="241621C2"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C7C533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38910187" w14:textId="77777777" w:rsidR="00FE12B1" w:rsidRPr="00FE12B1" w:rsidRDefault="00FE12B1" w:rsidP="00FE12B1">
            <w:pPr>
              <w:spacing w:line="360" w:lineRule="exact"/>
              <w:jc w:val="center"/>
              <w:rPr>
                <w:rFonts w:ascii="思源黑体 CN Normal" w:eastAsia="思源黑体 CN Normal" w:hAnsi="思源黑体 CN Normal" w:hint="eastAsia"/>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 if </w:t>
            </w:r>
            <w:proofErr w:type="spellStart"/>
            <w:r w:rsidRPr="00FE12B1">
              <w:rPr>
                <w:rFonts w:ascii="思源黑体 CN Normal" w:eastAsia="思源黑体 CN Normal" w:hAnsi="思源黑体 CN Normal" w:hint="eastAsia"/>
                <w:bCs/>
                <w:color w:val="000000" w:themeColor="text1"/>
                <w:sz w:val="18"/>
                <w:szCs w:val="18"/>
              </w:rPr>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HeteDel</w:t>
            </w:r>
            <w:proofErr w:type="spellEnd"/>
            <w:r w:rsidRPr="00FE12B1">
              <w:rPr>
                <w:rFonts w:ascii="思源黑体 CN Normal" w:eastAsia="思源黑体 CN Normal" w:hAnsi="思源黑体 CN Normal" w:hint="eastAsia"/>
                <w:bCs/>
                <w:color w:val="000000" w:themeColor="text1"/>
                <w:sz w:val="18"/>
                <w:szCs w:val="18"/>
              </w:rPr>
              <w:t xml:space="preserve">”%}杂合{% </w:t>
            </w:r>
            <w:proofErr w:type="spellStart"/>
            <w:r w:rsidRPr="00FE12B1">
              <w:rPr>
                <w:rFonts w:ascii="思源黑体 CN Normal" w:eastAsia="思源黑体 CN Normal" w:hAnsi="思源黑体 CN Normal" w:hint="eastAsia"/>
                <w:bCs/>
                <w:color w:val="000000" w:themeColor="text1"/>
                <w:sz w:val="18"/>
                <w:szCs w:val="18"/>
              </w:rPr>
              <w:t>elif</w:t>
            </w:r>
            <w:proofErr w:type="spellEnd"/>
            <w:r w:rsidRPr="00FE12B1">
              <w:rPr>
                <w:rFonts w:ascii="思源黑体 CN Normal" w:eastAsia="思源黑体 CN Normal" w:hAnsi="思源黑体 CN Normal" w:hint="eastAsia"/>
                <w:bCs/>
                <w:color w:val="000000" w:themeColor="text1"/>
                <w:sz w:val="18"/>
                <w:szCs w:val="18"/>
              </w:rPr>
              <w:t xml:space="preserve"> </w:t>
            </w:r>
            <w:proofErr w:type="spellStart"/>
            <w:r w:rsidRPr="00FE12B1">
              <w:rPr>
                <w:rFonts w:ascii="思源黑体 CN Normal" w:eastAsia="思源黑体 CN Normal" w:hAnsi="思源黑体 CN Normal" w:hint="eastAsia"/>
                <w:bCs/>
                <w:color w:val="000000" w:themeColor="text1"/>
                <w:sz w:val="18"/>
                <w:szCs w:val="18"/>
              </w:rPr>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HomoDel</w:t>
            </w:r>
            <w:proofErr w:type="spellEnd"/>
            <w:r w:rsidRPr="00FE12B1">
              <w:rPr>
                <w:rFonts w:ascii="思源黑体 CN Normal" w:eastAsia="思源黑体 CN Normal" w:hAnsi="思源黑体 CN Normal" w:hint="eastAsia"/>
                <w:bCs/>
                <w:color w:val="000000" w:themeColor="text1"/>
                <w:sz w:val="18"/>
                <w:szCs w:val="18"/>
              </w:rPr>
              <w:t>”%}纯合{% else%}/{% endif%}</w:t>
            </w:r>
          </w:p>
          <w:p w14:paraId="2DF479C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lastRenderedPageBreak/>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16EF8F32"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7F553FD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047EEA4F" w14:textId="77777777" w:rsidR="00FE12B1" w:rsidRPr="00FE12B1" w:rsidRDefault="00FE12B1" w:rsidP="00FE12B1">
            <w:pPr>
              <w:spacing w:line="360" w:lineRule="exact"/>
              <w:jc w:val="center"/>
              <w:rPr>
                <w:rFonts w:ascii="思源黑体 CN Normal" w:eastAsia="思源黑体 CN Normal" w:hAnsi="思源黑体 CN Normal" w:hint="eastAsia"/>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0A22B87C" w14:textId="13EF8C0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710C135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FE12B1" w:rsidRPr="00937D96" w14:paraId="56D32A58" w14:textId="77777777" w:rsidTr="00FE5EAB">
        <w:trPr>
          <w:trHeight w:val="454"/>
          <w:jc w:val="center"/>
        </w:trPr>
        <w:tc>
          <w:tcPr>
            <w:tcW w:w="9498" w:type="dxa"/>
            <w:gridSpan w:val="6"/>
            <w:noWrap/>
          </w:tcPr>
          <w:p w14:paraId="1DEE377B"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3D1D83D3"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0C68CD"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13A18CFD" w14:textId="77777777" w:rsidTr="00FE5EAB">
        <w:trPr>
          <w:trHeight w:val="454"/>
          <w:jc w:val="center"/>
        </w:trPr>
        <w:tc>
          <w:tcPr>
            <w:tcW w:w="9498" w:type="dxa"/>
            <w:gridSpan w:val="6"/>
            <w:noWrap/>
          </w:tcPr>
          <w:p w14:paraId="3056F92A" w14:textId="21B542E2"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Pr="00FE12B1">
              <w:rPr>
                <w:rFonts w:ascii="思源黑体 CN Normal" w:eastAsia="思源黑体 CN Normal" w:hAnsi="思源黑体 CN Normal"/>
                <w:bCs/>
                <w:color w:val="000000" w:themeColor="text1"/>
                <w:sz w:val="18"/>
                <w:szCs w:val="18"/>
              </w:rPr>
              <w:t>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var_brca.gcnv_v2.B1_gcnv_L5 +var_brca.snv_m.B1_G_L4+ var_brca.gcnv_v2.B1_gcnv_L4</w:t>
            </w:r>
            <w:r>
              <w:rPr>
                <w:rFonts w:ascii="思源黑体 CN Normal" w:eastAsia="思源黑体 CN Normal" w:hAnsi="思源黑体 CN Normal"/>
                <w:bCs/>
                <w:color w:val="000000" w:themeColor="text1"/>
                <w:sz w:val="18"/>
                <w:szCs w:val="18"/>
              </w:rPr>
              <w:t xml:space="preserve"> + </w:t>
            </w:r>
            <w:r>
              <w:rPr>
                <w:rFonts w:ascii="思源黑体 CN Normal" w:eastAsia="思源黑体 CN Normal" w:hAnsi="思源黑体 CN Normal"/>
                <w:bCs/>
                <w:color w:val="000000" w:themeColor="text1"/>
                <w:sz w:val="18"/>
                <w:szCs w:val="18"/>
              </w:rPr>
              <w:t>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var_brca.gcnv_v2.B1_gcnv_L3</w:t>
            </w:r>
            <w:r w:rsidRPr="00CD4177">
              <w:rPr>
                <w:rFonts w:ascii="思源黑体 CN Normal" w:eastAsia="思源黑体 CN Normal" w:hAnsi="思源黑体 CN Normal"/>
                <w:bCs/>
                <w:color w:val="000000" w:themeColor="text1"/>
                <w:sz w:val="18"/>
                <w:szCs w:val="18"/>
              </w:rPr>
              <w:t>%}</w:t>
            </w:r>
          </w:p>
        </w:tc>
      </w:tr>
      <w:tr w:rsidR="00FE12B1" w:rsidRPr="00937D96" w14:paraId="128852EB"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AA7963"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1FF9CA4" w14:textId="77777777" w:rsidR="00FE12B1" w:rsidRPr="00572F04" w:rsidRDefault="00FE12B1" w:rsidP="00FE5EA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6628F29A"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EFF289"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383D8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B9D09A8"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FE12B1" w:rsidRPr="00937D96" w14:paraId="7717A3AF" w14:textId="77777777" w:rsidTr="00FE5EAB">
        <w:trPr>
          <w:trHeight w:val="454"/>
          <w:jc w:val="center"/>
        </w:trPr>
        <w:tc>
          <w:tcPr>
            <w:tcW w:w="9498" w:type="dxa"/>
            <w:gridSpan w:val="6"/>
            <w:noWrap/>
          </w:tcPr>
          <w:p w14:paraId="12E1AF88"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5A900D97"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0EF6204" w14:textId="1D4B27C5"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var_brca.gcnv_v2.B2_gcnv_L5 +var_brca.snv_m.B2_G_L4 + var_brca.gcnv_v2.B2_gcnv_L4%}</w:t>
            </w:r>
          </w:p>
        </w:tc>
      </w:tr>
      <w:tr w:rsidR="00FE12B1" w:rsidRPr="00937D96" w14:paraId="65CE0352" w14:textId="77777777" w:rsidTr="00FE5EAB">
        <w:trPr>
          <w:trHeight w:val="454"/>
          <w:jc w:val="center"/>
        </w:trPr>
        <w:tc>
          <w:tcPr>
            <w:tcW w:w="9498" w:type="dxa"/>
            <w:gridSpan w:val="6"/>
            <w:noWrap/>
          </w:tcPr>
          <w:p w14:paraId="63664766" w14:textId="1575BE66"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var_brca.gcnv_v2.B2_gcnv_L5 +var_brca.snv_m.B2_G_L4 + var_brca.gcnv_v2.B2_gcnv_L4 %}</w:t>
            </w:r>
          </w:p>
        </w:tc>
      </w:tr>
      <w:tr w:rsidR="00FE12B1" w:rsidRPr="00937D96" w14:paraId="042488E1"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6256E1"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6ABB367" w14:textId="77777777" w:rsidR="00FE12B1" w:rsidRPr="002339D7" w:rsidRDefault="00FE12B1" w:rsidP="00FE12B1">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340E6311"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6FB4557"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109FDCFF"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FEDD390"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41DA2C9B" w14:textId="77777777" w:rsidR="00FE12B1" w:rsidRPr="00B25736"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EE025C"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ADD6B45"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{%p endif%}</w:t>
            </w:r>
          </w:p>
        </w:tc>
        <w:tc>
          <w:tcPr>
            <w:tcW w:w="1558" w:type="dxa"/>
          </w:tcPr>
          <w:p w14:paraId="4B692CD4"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4899AF8C"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F057AA"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FE12B1">
              <w:rPr>
                <w:rFonts w:ascii="思源黑体 CN Normal" w:eastAsia="思源黑体 CN Normal" w:hAnsi="思源黑体 CN Normal" w:hint="eastAsia"/>
                <w:b/>
                <w:color w:val="FF0000"/>
                <w:sz w:val="18"/>
                <w:szCs w:val="18"/>
              </w:rPr>
              <w:t xml:space="preserve">{% if </w:t>
            </w:r>
            <w:proofErr w:type="spellStart"/>
            <w:r w:rsidRPr="00FE12B1">
              <w:rPr>
                <w:rFonts w:ascii="思源黑体 CN Normal" w:eastAsia="思源黑体 CN Normal" w:hAnsi="思源黑体 CN Normal" w:hint="eastAsia"/>
                <w:b/>
                <w:color w:val="FF0000"/>
                <w:sz w:val="18"/>
                <w:szCs w:val="18"/>
              </w:rPr>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HeteDel</w:t>
            </w:r>
            <w:proofErr w:type="spellEnd"/>
            <w:r w:rsidRPr="00FE12B1">
              <w:rPr>
                <w:rFonts w:ascii="思源黑体 CN Normal" w:eastAsia="思源黑体 CN Normal" w:hAnsi="思源黑体 CN Normal" w:hint="eastAsia"/>
                <w:b/>
                <w:color w:val="FF0000"/>
                <w:sz w:val="18"/>
                <w:szCs w:val="18"/>
              </w:rPr>
              <w:t xml:space="preserve">”%}杂合{% </w:t>
            </w:r>
            <w:proofErr w:type="spellStart"/>
            <w:r w:rsidRPr="00FE12B1">
              <w:rPr>
                <w:rFonts w:ascii="思源黑体 CN Normal" w:eastAsia="思源黑体 CN Normal" w:hAnsi="思源黑体 CN Normal" w:hint="eastAsia"/>
                <w:b/>
                <w:color w:val="FF0000"/>
                <w:sz w:val="18"/>
                <w:szCs w:val="18"/>
              </w:rPr>
              <w:t>elif</w:t>
            </w:r>
            <w:proofErr w:type="spellEnd"/>
            <w:r w:rsidRPr="00FE12B1">
              <w:rPr>
                <w:rFonts w:ascii="思源黑体 CN Normal" w:eastAsia="思源黑体 CN Normal" w:hAnsi="思源黑体 CN Normal" w:hint="eastAsia"/>
                <w:b/>
                <w:color w:val="FF0000"/>
                <w:sz w:val="18"/>
                <w:szCs w:val="18"/>
              </w:rPr>
              <w:t xml:space="preserve"> </w:t>
            </w:r>
            <w:proofErr w:type="spellStart"/>
            <w:r w:rsidRPr="00FE12B1">
              <w:rPr>
                <w:rFonts w:ascii="思源黑体 CN Normal" w:eastAsia="思源黑体 CN Normal" w:hAnsi="思源黑体 CN Normal" w:hint="eastAsia"/>
                <w:b/>
                <w:color w:val="FF0000"/>
                <w:sz w:val="18"/>
                <w:szCs w:val="18"/>
              </w:rPr>
              <w:lastRenderedPageBreak/>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HomoDel</w:t>
            </w:r>
            <w:proofErr w:type="spellEnd"/>
            <w:r w:rsidRPr="00FE12B1">
              <w:rPr>
                <w:rFonts w:ascii="思源黑体 CN Normal" w:eastAsia="思源黑体 CN Normal" w:hAnsi="思源黑体 CN Normal" w:hint="eastAsia"/>
                <w:b/>
                <w:color w:val="FF0000"/>
                <w:sz w:val="18"/>
                <w:szCs w:val="18"/>
              </w:rPr>
              <w:t>”%}纯合{% else%}/{% endif%}</w:t>
            </w:r>
          </w:p>
          <w:p w14:paraId="015FEB61"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D59AD0"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8A10EB5" w14:textId="77777777" w:rsidR="00FE12B1" w:rsidRPr="00E23C93"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5BDFF56"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3A2E8FE9" w14:textId="34F947F5"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753B038"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509C0E43"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DDC09D8"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D724D5A"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50E6424"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FE12B1" w:rsidRPr="00937D96" w14:paraId="127CF90A" w14:textId="77777777" w:rsidTr="00FE5EAB">
        <w:trPr>
          <w:trHeight w:val="454"/>
          <w:jc w:val="center"/>
        </w:trPr>
        <w:tc>
          <w:tcPr>
            <w:tcW w:w="9498" w:type="dxa"/>
            <w:gridSpan w:val="6"/>
            <w:noWrap/>
          </w:tcPr>
          <w:p w14:paraId="08A3E460"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1BFC121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F6AB70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75FEBC7F" w14:textId="77777777" w:rsidTr="00FE5EAB">
        <w:trPr>
          <w:trHeight w:val="454"/>
          <w:jc w:val="center"/>
        </w:trPr>
        <w:tc>
          <w:tcPr>
            <w:tcW w:w="9498" w:type="dxa"/>
            <w:gridSpan w:val="6"/>
            <w:noWrap/>
          </w:tcPr>
          <w:p w14:paraId="304F871A" w14:textId="042B2ECA"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var_brca.gcnv_v2.B2_gcnv_L3</w:t>
            </w:r>
            <w:r w:rsidRPr="000817F7">
              <w:rPr>
                <w:rFonts w:ascii="思源黑体 CN Normal" w:eastAsia="思源黑体 CN Normal" w:hAnsi="思源黑体 CN Normal"/>
                <w:bCs/>
                <w:color w:val="000000" w:themeColor="text1"/>
                <w:sz w:val="18"/>
                <w:szCs w:val="18"/>
              </w:rPr>
              <w:t>%}</w:t>
            </w:r>
          </w:p>
        </w:tc>
      </w:tr>
      <w:tr w:rsidR="00FE12B1" w:rsidRPr="00937D96" w14:paraId="2D142976"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8923BFD" w14:textId="02144682"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Pr="00FE12B1">
              <w:rPr>
                <w:rFonts w:ascii="思源黑体 CN Normal" w:eastAsia="思源黑体 CN Normal" w:hAnsi="思源黑体 CN Normal"/>
                <w:bCs/>
                <w:color w:val="000000" w:themeColor="text1"/>
                <w:sz w:val="18"/>
                <w:szCs w:val="18"/>
              </w:rPr>
              <w:t>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2_G_L3 + var_brca.gcnv_v2.B2_gcnv_L3</w:t>
            </w:r>
            <w:r w:rsidRPr="000817F7">
              <w:rPr>
                <w:rFonts w:ascii="思源黑体 CN Normal" w:eastAsia="思源黑体 CN Normal" w:hAnsi="思源黑体 CN Normal"/>
                <w:bCs/>
                <w:color w:val="000000" w:themeColor="text1"/>
                <w:sz w:val="18"/>
                <w:szCs w:val="18"/>
              </w:rPr>
              <w:t>%}</w:t>
            </w:r>
          </w:p>
        </w:tc>
      </w:tr>
      <w:tr w:rsidR="00FE12B1" w:rsidRPr="00937D96" w14:paraId="28BB8BA6" w14:textId="77777777" w:rsidTr="00FE5EAB">
        <w:trPr>
          <w:trHeight w:val="454"/>
          <w:jc w:val="center"/>
        </w:trPr>
        <w:tc>
          <w:tcPr>
            <w:tcW w:w="709" w:type="dxa"/>
            <w:noWrap/>
          </w:tcPr>
          <w:p w14:paraId="79875174"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74CDB2E" w14:textId="77777777" w:rsidR="00FE12B1" w:rsidRPr="00572F04" w:rsidRDefault="00FE12B1" w:rsidP="00FE12B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A816048"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10578B9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0991F24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3F073A0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134AAC1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32B7A327"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49FAD1A1"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lastRenderedPageBreak/>
              <w:t>{%p endif%}</w:t>
            </w:r>
          </w:p>
        </w:tc>
        <w:tc>
          <w:tcPr>
            <w:tcW w:w="1558" w:type="dxa"/>
          </w:tcPr>
          <w:p w14:paraId="3648EBC0"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2BB2FACD"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0C4C41FF" w14:textId="77777777" w:rsidR="00FE12B1" w:rsidRPr="00FE12B1" w:rsidRDefault="00FE12B1" w:rsidP="00FE12B1">
            <w:pPr>
              <w:spacing w:line="360" w:lineRule="exact"/>
              <w:jc w:val="center"/>
              <w:rPr>
                <w:rFonts w:ascii="思源黑体 CN Normal" w:eastAsia="思源黑体 CN Normal" w:hAnsi="思源黑体 CN Normal" w:hint="eastAsia"/>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 if </w:t>
            </w:r>
            <w:proofErr w:type="spellStart"/>
            <w:r w:rsidRPr="00FE12B1">
              <w:rPr>
                <w:rFonts w:ascii="思源黑体 CN Normal" w:eastAsia="思源黑体 CN Normal" w:hAnsi="思源黑体 CN Normal" w:hint="eastAsia"/>
                <w:bCs/>
                <w:color w:val="000000" w:themeColor="text1"/>
                <w:sz w:val="18"/>
                <w:szCs w:val="18"/>
              </w:rPr>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HeteDel</w:t>
            </w:r>
            <w:proofErr w:type="spellEnd"/>
            <w:r w:rsidRPr="00FE12B1">
              <w:rPr>
                <w:rFonts w:ascii="思源黑体 CN Normal" w:eastAsia="思源黑体 CN Normal" w:hAnsi="思源黑体 CN Normal" w:hint="eastAsia"/>
                <w:bCs/>
                <w:color w:val="000000" w:themeColor="text1"/>
                <w:sz w:val="18"/>
                <w:szCs w:val="18"/>
              </w:rPr>
              <w:t xml:space="preserve">”%}杂合{% </w:t>
            </w:r>
            <w:proofErr w:type="spellStart"/>
            <w:r w:rsidRPr="00FE12B1">
              <w:rPr>
                <w:rFonts w:ascii="思源黑体 CN Normal" w:eastAsia="思源黑体 CN Normal" w:hAnsi="思源黑体 CN Normal" w:hint="eastAsia"/>
                <w:bCs/>
                <w:color w:val="000000" w:themeColor="text1"/>
                <w:sz w:val="18"/>
                <w:szCs w:val="18"/>
              </w:rPr>
              <w:t>elif</w:t>
            </w:r>
            <w:proofErr w:type="spellEnd"/>
            <w:r w:rsidRPr="00FE12B1">
              <w:rPr>
                <w:rFonts w:ascii="思源黑体 CN Normal" w:eastAsia="思源黑体 CN Normal" w:hAnsi="思源黑体 CN Normal" w:hint="eastAsia"/>
                <w:bCs/>
                <w:color w:val="000000" w:themeColor="text1"/>
                <w:sz w:val="18"/>
                <w:szCs w:val="18"/>
              </w:rPr>
              <w:t xml:space="preserve"> </w:t>
            </w:r>
            <w:proofErr w:type="spellStart"/>
            <w:r w:rsidRPr="00FE12B1">
              <w:rPr>
                <w:rFonts w:ascii="思源黑体 CN Normal" w:eastAsia="思源黑体 CN Normal" w:hAnsi="思源黑体 CN Normal" w:hint="eastAsia"/>
                <w:bCs/>
                <w:color w:val="000000" w:themeColor="text1"/>
                <w:sz w:val="18"/>
                <w:szCs w:val="18"/>
              </w:rPr>
              <w:lastRenderedPageBreak/>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HomoDel</w:t>
            </w:r>
            <w:proofErr w:type="spellEnd"/>
            <w:r w:rsidRPr="00FE12B1">
              <w:rPr>
                <w:rFonts w:ascii="思源黑体 CN Normal" w:eastAsia="思源黑体 CN Normal" w:hAnsi="思源黑体 CN Normal" w:hint="eastAsia"/>
                <w:bCs/>
                <w:color w:val="000000" w:themeColor="text1"/>
                <w:sz w:val="18"/>
                <w:szCs w:val="18"/>
              </w:rPr>
              <w:t>”%}纯合{% else%}/{% endif%}</w:t>
            </w:r>
          </w:p>
          <w:p w14:paraId="648C9DF7"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0194EDC4"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4972344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3D4D1503" w14:textId="77777777" w:rsidR="00FE12B1" w:rsidRPr="00FE12B1" w:rsidRDefault="00FE12B1" w:rsidP="00FE12B1">
            <w:pPr>
              <w:spacing w:line="360" w:lineRule="exact"/>
              <w:jc w:val="center"/>
              <w:rPr>
                <w:rFonts w:ascii="思源黑体 CN Normal" w:eastAsia="思源黑体 CN Normal" w:hAnsi="思源黑体 CN Normal" w:hint="eastAsia"/>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3B373DF7" w14:textId="512BEB61"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5150EDB1"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FE12B1" w:rsidRPr="00937D96" w14:paraId="35426922"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DE92BCF"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4ACF7D3B" w14:textId="77777777" w:rsidTr="00FE5EAB">
        <w:trPr>
          <w:trHeight w:val="454"/>
          <w:jc w:val="center"/>
        </w:trPr>
        <w:tc>
          <w:tcPr>
            <w:tcW w:w="9498" w:type="dxa"/>
            <w:gridSpan w:val="6"/>
            <w:noWrap/>
          </w:tcPr>
          <w:p w14:paraId="4FC81B63"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594882E9"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04193A" w14:textId="76447BCB"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Pr="00FE12B1">
              <w:rPr>
                <w:rFonts w:ascii="思源黑体 CN Normal" w:eastAsia="思源黑体 CN Normal" w:hAnsi="思源黑体 CN Normal"/>
                <w:bCs/>
                <w:color w:val="000000" w:themeColor="text1"/>
                <w:sz w:val="18"/>
                <w:szCs w:val="18"/>
              </w:rPr>
              <w:t>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var_brca.gcnv_v2.B2_gcnv_L5 +var_brca.snv_m.B2_G_L4 + var_brca.gcnv_v2.B2_gcnv_L4</w:t>
            </w:r>
            <w:r>
              <w:rPr>
                <w:rFonts w:ascii="思源黑体 CN Normal" w:eastAsia="思源黑体 CN Normal" w:hAnsi="思源黑体 CN Normal"/>
                <w:bCs/>
                <w:color w:val="000000" w:themeColor="text1"/>
                <w:sz w:val="18"/>
                <w:szCs w:val="18"/>
              </w:rPr>
              <w:t xml:space="preserve"> + </w:t>
            </w:r>
            <w:r w:rsidRPr="00FE12B1">
              <w:rPr>
                <w:rFonts w:ascii="思源黑体 CN Normal" w:eastAsia="思源黑体 CN Normal" w:hAnsi="思源黑体 CN Normal"/>
                <w:bCs/>
                <w:color w:val="000000" w:themeColor="text1"/>
                <w:sz w:val="18"/>
                <w:szCs w:val="18"/>
              </w:rPr>
              <w:t>var_brca.snv_m.B2_G_L3 + var_brca.gcnv_v2.B2_gcnv_L3</w:t>
            </w:r>
            <w:r w:rsidRPr="00CD4177">
              <w:rPr>
                <w:rFonts w:ascii="思源黑体 CN Normal" w:eastAsia="思源黑体 CN Normal" w:hAnsi="思源黑体 CN Normal"/>
                <w:bCs/>
                <w:color w:val="000000" w:themeColor="text1"/>
                <w:sz w:val="18"/>
                <w:szCs w:val="18"/>
              </w:rPr>
              <w:t>%}</w:t>
            </w:r>
          </w:p>
        </w:tc>
      </w:tr>
      <w:tr w:rsidR="00FE12B1" w:rsidRPr="00937D96" w14:paraId="630BD4BE" w14:textId="77777777" w:rsidTr="00FE5EAB">
        <w:trPr>
          <w:trHeight w:val="454"/>
          <w:jc w:val="center"/>
        </w:trPr>
        <w:tc>
          <w:tcPr>
            <w:tcW w:w="709" w:type="dxa"/>
            <w:noWrap/>
          </w:tcPr>
          <w:p w14:paraId="4DD3115D"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54E0C21" w14:textId="77777777" w:rsidR="00FE12B1" w:rsidRPr="000817F7" w:rsidRDefault="00FE12B1" w:rsidP="00FE5EA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0E3424AF" w14:textId="77777777" w:rsidR="00FE12B1" w:rsidRPr="00B25736"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1700720"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1CDF6EB" w14:textId="77777777" w:rsidR="00FE12B1" w:rsidRPr="00B25736"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5867A3B"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FE12B1" w:rsidRPr="00937D96" w14:paraId="4718EEB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7ED5669"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F2FB7FC" w14:textId="1F6E1510" w:rsidR="00FE12B1" w:rsidRDefault="00FE12B1" w:rsidP="00A772BB">
      <w:pPr>
        <w:spacing w:line="400" w:lineRule="exact"/>
        <w:rPr>
          <w:rFonts w:ascii="思源黑体 CN Normal" w:eastAsia="思源黑体 CN Normal" w:hAnsi="思源黑体 CN Normal"/>
          <w:sz w:val="16"/>
          <w:szCs w:val="16"/>
        </w:rPr>
      </w:pPr>
      <w:r w:rsidRPr="00FE12B1">
        <w:rPr>
          <w:rFonts w:ascii="思源黑体 CN Normal" w:eastAsia="思源黑体 CN Normal" w:hAnsi="思源黑体 CN Normal" w:hint="eastAsia"/>
          <w:sz w:val="16"/>
          <w:szCs w:val="16"/>
          <w:highlight w:val="magenta"/>
        </w:rPr>
        <w:t>{</w:t>
      </w:r>
      <w:r w:rsidRPr="00FE12B1">
        <w:rPr>
          <w:rFonts w:ascii="思源黑体 CN Normal" w:eastAsia="思源黑体 CN Normal" w:hAnsi="思源黑体 CN Normal"/>
          <w:sz w:val="16"/>
          <w:szCs w:val="16"/>
          <w:highlight w:val="magenta"/>
        </w:rPr>
        <w:t>%p endif%}</w:t>
      </w:r>
    </w:p>
    <w:p w14:paraId="2226506A" w14:textId="7C1137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4231517D"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w:t>
      </w:r>
      <w:r w:rsidR="00C5456F" w:rsidRPr="00C5456F">
        <w:rPr>
          <w:rFonts w:ascii="思源黑体 CN Normal" w:eastAsia="思源黑体 CN Normal" w:hAnsi="思源黑体 CN Normal" w:hint="eastAsia"/>
          <w:color w:val="000000" w:themeColor="text1"/>
          <w:sz w:val="16"/>
          <w:szCs w:val="16"/>
        </w:rPr>
        <w:lastRenderedPageBreak/>
        <w:t>明确、疑似良性、良性。上表中仅展示致病性、疑似致病性、意义不明确胚系变异结果。</w:t>
      </w:r>
    </w:p>
    <w:p w14:paraId="7910011F" w14:textId="17EBA32D" w:rsid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5DFB317" w14:textId="348E16E6" w:rsidR="00BC2207" w:rsidRPr="00BC2207" w:rsidRDefault="00BC2207" w:rsidP="00C5456F">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BC2207">
        <w:rPr>
          <w:rFonts w:ascii="思源黑体 CN Normal" w:eastAsia="思源黑体 CN Normal" w:hAnsi="思源黑体 CN Normal"/>
          <w:color w:val="000000" w:themeColor="text1"/>
          <w:sz w:val="16"/>
          <w:szCs w:val="16"/>
          <w:highlight w:val="magenta"/>
        </w:rPr>
        <w:t xml:space="preserve">{%p if </w:t>
      </w:r>
      <w:proofErr w:type="spellStart"/>
      <w:r w:rsidRPr="00BC2207">
        <w:rPr>
          <w:rFonts w:ascii="思源黑体 CN Normal" w:eastAsia="思源黑体 CN Normal" w:hAnsi="思源黑体 CN Normal"/>
          <w:color w:val="000000" w:themeColor="text1"/>
          <w:sz w:val="16"/>
          <w:szCs w:val="16"/>
          <w:highlight w:val="magenta"/>
        </w:rPr>
        <w:t>judge_brca_cnv</w:t>
      </w:r>
      <w:proofErr w:type="spellEnd"/>
      <w:r w:rsidRPr="00BC2207">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BC2207">
        <w:rPr>
          <w:rFonts w:ascii="思源黑体 CN Normal" w:eastAsia="思源黑体 CN Normal" w:hAnsi="思源黑体 CN Normal"/>
          <w:color w:val="000000" w:themeColor="text1"/>
          <w:sz w:val="16"/>
          <w:szCs w:val="16"/>
          <w:highlight w:val="magenta"/>
        </w:rPr>
        <w:t>mlpa</w:t>
      </w:r>
      <w:proofErr w:type="spellEnd"/>
      <w:r w:rsidRPr="00BC2207">
        <w:rPr>
          <w:rFonts w:ascii="思源黑体 CN Normal" w:eastAsia="思源黑体 CN Normal" w:hAnsi="思源黑体 CN Normal"/>
          <w:color w:val="000000" w:themeColor="text1"/>
          <w:sz w:val="16"/>
          <w:szCs w:val="16"/>
          <w:highlight w:val="magenta"/>
        </w:rPr>
        <w:t>”%</w:t>
      </w:r>
      <w:proofErr w:type="gramEnd"/>
      <w:r w:rsidRPr="00BC2207">
        <w:rPr>
          <w:rFonts w:ascii="思源黑体 CN Normal" w:eastAsia="思源黑体 CN Normal" w:hAnsi="思源黑体 CN Normal"/>
          <w:color w:val="000000" w:themeColor="text1"/>
          <w:sz w:val="16"/>
          <w:szCs w:val="16"/>
          <w:highlight w:val="magenta"/>
        </w:rPr>
        <w:t>}</w:t>
      </w:r>
    </w:p>
    <w:p w14:paraId="27C047A1" w14:textId="4A113911"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1C70DE8" w14:textId="1AEB8AAF" w:rsidR="00BC2207" w:rsidRPr="00BC2207" w:rsidRDefault="00BC2207" w:rsidP="00A772BB">
      <w:pPr>
        <w:numPr>
          <w:ilvl w:val="0"/>
          <w:numId w:val="13"/>
        </w:numPr>
        <w:spacing w:line="400" w:lineRule="exact"/>
        <w:rPr>
          <w:rFonts w:ascii="思源黑体 CN Normal" w:eastAsia="思源黑体 CN Normal" w:hAnsi="思源黑体 CN Normal"/>
          <w:sz w:val="16"/>
          <w:szCs w:val="16"/>
          <w:highlight w:val="magenta"/>
        </w:rPr>
      </w:pPr>
      <w:r w:rsidRPr="00BC2207">
        <w:rPr>
          <w:rFonts w:ascii="思源黑体 CN Normal" w:eastAsia="思源黑体 CN Normal" w:hAnsi="思源黑体 CN Normal" w:hint="eastAsia"/>
          <w:sz w:val="16"/>
          <w:szCs w:val="16"/>
          <w:highlight w:val="magenta"/>
        </w:rPr>
        <w:t>{</w:t>
      </w:r>
      <w:r w:rsidRPr="00BC2207">
        <w:rPr>
          <w:rFonts w:ascii="思源黑体 CN Normal" w:eastAsia="思源黑体 CN Normal" w:hAnsi="思源黑体 CN Normal"/>
          <w:sz w:val="16"/>
          <w:szCs w:val="16"/>
          <w:highlight w:val="magenta"/>
        </w:rPr>
        <w:t>%p endif%}</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6FA71AD" w14:textId="79F960FE" w:rsidR="003220EE" w:rsidRDefault="003220EE"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3220EE">
        <w:rPr>
          <w:rFonts w:ascii="思源黑体 CN Normal" w:eastAsia="思源黑体 CN Normal" w:hAnsi="思源黑体 CN Normal"/>
          <w:sz w:val="16"/>
          <w:szCs w:val="16"/>
          <w:highlight w:val="magenta"/>
        </w:rPr>
        <w:t xml:space="preserve">{%p if </w:t>
      </w:r>
      <w:proofErr w:type="spellStart"/>
      <w:r w:rsidRPr="003220EE">
        <w:rPr>
          <w:rFonts w:ascii="思源黑体 CN Normal" w:eastAsia="思源黑体 CN Normal" w:hAnsi="思源黑体 CN Normal"/>
          <w:sz w:val="16"/>
          <w:szCs w:val="16"/>
          <w:highlight w:val="magenta"/>
        </w:rPr>
        <w:t>judge_brca_cnv</w:t>
      </w:r>
      <w:proofErr w:type="spellEnd"/>
      <w:r w:rsidRPr="003220EE">
        <w:rPr>
          <w:rFonts w:ascii="思源黑体 CN Normal" w:eastAsia="思源黑体 CN Normal" w:hAnsi="思源黑体 CN Normal"/>
          <w:sz w:val="16"/>
          <w:szCs w:val="16"/>
          <w:highlight w:val="magenta"/>
        </w:rPr>
        <w:t xml:space="preserve"> == “</w:t>
      </w:r>
      <w:proofErr w:type="spellStart"/>
      <w:proofErr w:type="gramStart"/>
      <w:r w:rsidRPr="003220EE">
        <w:rPr>
          <w:rFonts w:ascii="思源黑体 CN Normal" w:eastAsia="思源黑体 CN Normal" w:hAnsi="思源黑体 CN Normal"/>
          <w:sz w:val="16"/>
          <w:szCs w:val="16"/>
          <w:highlight w:val="magenta"/>
        </w:rPr>
        <w:t>mlpa</w:t>
      </w:r>
      <w:proofErr w:type="spellEnd"/>
      <w:r w:rsidRPr="003220EE">
        <w:rPr>
          <w:rFonts w:ascii="思源黑体 CN Normal" w:eastAsia="思源黑体 CN Normal" w:hAnsi="思源黑体 CN Normal"/>
          <w:sz w:val="16"/>
          <w:szCs w:val="16"/>
          <w:highlight w:val="magenta"/>
        </w:rPr>
        <w:t>”%</w:t>
      </w:r>
      <w:proofErr w:type="gramEnd"/>
      <w:r w:rsidRPr="003220EE">
        <w:rPr>
          <w:rFonts w:ascii="思源黑体 CN Normal" w:eastAsia="思源黑体 CN Normal" w:hAnsi="思源黑体 CN Normal"/>
          <w:sz w:val="16"/>
          <w:szCs w:val="16"/>
          <w:highlight w:val="magenta"/>
        </w:rPr>
        <w:t>}</w:t>
      </w:r>
    </w:p>
    <w:p w14:paraId="5A39B548" w14:textId="18CB0C88"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3220EE" w:rsidRPr="003220EE">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w:t>
      </w:r>
      <w:r w:rsidR="003220EE">
        <w:rPr>
          <w:rFonts w:ascii="思源黑体 CN Normal" w:eastAsia="思源黑体 CN Normal" w:hAnsi="思源黑体 CN Normal"/>
          <w:sz w:val="16"/>
          <w:szCs w:val="16"/>
        </w:rPr>
        <w:t xml:space="preserve"> + </w:t>
      </w:r>
      <w:r w:rsidR="003220EE" w:rsidRPr="003220EE">
        <w:rPr>
          <w:rFonts w:ascii="思源黑体 CN Normal" w:eastAsia="思源黑体 CN Normal" w:hAnsi="思源黑体 CN Normal"/>
          <w:sz w:val="16"/>
          <w:szCs w:val="16"/>
        </w:rPr>
        <w:t>var_brca.snv_m.B1_G_L</w:t>
      </w:r>
      <w:r w:rsidR="003220EE">
        <w:rPr>
          <w:rFonts w:ascii="思源黑体 CN Normal" w:eastAsia="思源黑体 CN Normal" w:hAnsi="思源黑体 CN Normal"/>
          <w:sz w:val="16"/>
          <w:szCs w:val="16"/>
        </w:rPr>
        <w:t>3</w:t>
      </w:r>
      <w:r w:rsidR="003220EE" w:rsidRPr="003220EE">
        <w:rPr>
          <w:rFonts w:ascii="思源黑体 CN Normal" w:eastAsia="思源黑体 CN Normal" w:hAnsi="思源黑体 CN Normal"/>
          <w:sz w:val="16"/>
          <w:szCs w:val="16"/>
        </w:rPr>
        <w:t xml:space="preserve"> + var_brca.snv_m.B2_G_L</w:t>
      </w:r>
      <w:r w:rsidR="003220EE">
        <w:rPr>
          <w:rFonts w:ascii="思源黑体 CN Normal" w:eastAsia="思源黑体 CN Normal" w:hAnsi="思源黑体 CN Normal"/>
          <w:sz w:val="16"/>
          <w:szCs w:val="16"/>
        </w:rPr>
        <w:t>3</w:t>
      </w:r>
      <w:r w:rsidR="003220EE" w:rsidRPr="003220EE">
        <w:rPr>
          <w:rFonts w:ascii="思源黑体 CN Normal" w:eastAsia="思源黑体 CN Normal" w:hAnsi="思源黑体 CN Normal"/>
          <w:sz w:val="16"/>
          <w:szCs w:val="16"/>
        </w:rPr>
        <w:t xml:space="preserve"> + var_brca.mlpa_v2.B1_mlpa_L</w:t>
      </w:r>
      <w:r w:rsidR="003220EE">
        <w:rPr>
          <w:rFonts w:ascii="思源黑体 CN Normal" w:eastAsia="思源黑体 CN Normal" w:hAnsi="思源黑体 CN Normal"/>
          <w:sz w:val="16"/>
          <w:szCs w:val="16"/>
        </w:rPr>
        <w:t>3</w:t>
      </w:r>
      <w:r w:rsidR="003220EE" w:rsidRPr="003220EE">
        <w:rPr>
          <w:rFonts w:ascii="思源黑体 CN Normal" w:eastAsia="思源黑体 CN Normal" w:hAnsi="思源黑体 CN Normal"/>
          <w:sz w:val="16"/>
          <w:szCs w:val="16"/>
        </w:rPr>
        <w:t xml:space="preserve"> + var_brca.mlpa_v2.B2_mlpa_L</w:t>
      </w:r>
      <w:r w:rsidR="003220EE">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53AACAFA" w14:textId="3450D440"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3220EE" w:rsidRPr="003220EE">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 + var_brca.snv_m.B1_G_L3 + var_brca.snv_m.B2_G_L3 + var_brca.mlpa_v2.B1_mlpa_L3 + var_brca.mlpa_v2.B2_mlpa_L3</w:t>
      </w:r>
      <w:r w:rsidRPr="001E6B95">
        <w:rPr>
          <w:rFonts w:ascii="思源黑体 CN Normal" w:eastAsia="思源黑体 CN Normal" w:hAnsi="思源黑体 CN Normal"/>
          <w:sz w:val="16"/>
          <w:szCs w:val="16"/>
        </w:rPr>
        <w:t>%}</w:t>
      </w:r>
    </w:p>
    <w:p w14:paraId="797A5418" w14:textId="37FC406A" w:rsidR="003220EE" w:rsidRDefault="003220EE" w:rsidP="00322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w:t>
      </w:r>
      <w:r w:rsidR="00C51AAE">
        <w:rPr>
          <w:rFonts w:ascii="思源黑体 CN Normal" w:eastAsia="思源黑体 CN Normal" w:hAnsi="思源黑体 CN Normal"/>
          <w:sz w:val="20"/>
          <w:szCs w:val="20"/>
        </w:rPr>
        <w:t>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sidR="00C51AAE">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4679BF2C"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6"/>
        </w:rPr>
        <w:t>{</w:t>
      </w:r>
      <w:r w:rsidRPr="002D711E">
        <w:rPr>
          <w:rFonts w:ascii="思源黑体 CN Normal" w:eastAsia="思源黑体 CN Normal" w:hAnsi="思源黑体 CN Normal"/>
          <w:sz w:val="16"/>
          <w:szCs w:val="16"/>
        </w:rPr>
        <w:t xml:space="preserve">%p </w:t>
      </w:r>
      <w:proofErr w:type="spellStart"/>
      <w:r w:rsidRPr="002D711E">
        <w:rPr>
          <w:rFonts w:ascii="思源黑体 CN Normal" w:eastAsia="思源黑体 CN Normal" w:hAnsi="思源黑体 CN Normal"/>
          <w:sz w:val="16"/>
          <w:szCs w:val="16"/>
        </w:rPr>
        <w:t>endfor</w:t>
      </w:r>
      <w:proofErr w:type="spellEnd"/>
      <w:r w:rsidRPr="002D711E">
        <w:rPr>
          <w:rFonts w:ascii="思源黑体 CN Normal" w:eastAsia="思源黑体 CN Normal" w:hAnsi="思源黑体 CN Normal"/>
          <w:sz w:val="16"/>
          <w:szCs w:val="16"/>
        </w:rPr>
        <w:t>%}</w:t>
      </w:r>
    </w:p>
    <w:p w14:paraId="12513421" w14:textId="0ACD0867" w:rsidR="002D711E" w:rsidRP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16"/>
          <w:szCs w:val="16"/>
        </w:rPr>
        <w:t xml:space="preserve">{%p if </w:t>
      </w:r>
      <w:r w:rsidR="00233753" w:rsidRPr="00233753">
        <w:rPr>
          <w:rFonts w:ascii="思源黑体 CN Normal" w:eastAsia="思源黑体 CN Normal" w:hAnsi="思源黑体 CN Normal"/>
          <w:sz w:val="16"/>
          <w:szCs w:val="16"/>
        </w:rPr>
        <w:t>var_brca.snv_</w:t>
      </w:r>
      <w:proofErr w:type="gramStart"/>
      <w:r w:rsidR="00233753" w:rsidRPr="00233753">
        <w:rPr>
          <w:rFonts w:ascii="思源黑体 CN Normal" w:eastAsia="思源黑体 CN Normal" w:hAnsi="思源黑体 CN Normal"/>
          <w:sz w:val="16"/>
          <w:szCs w:val="16"/>
        </w:rPr>
        <w:t>m.B</w:t>
      </w:r>
      <w:proofErr w:type="gramEnd"/>
      <w:r w:rsidR="00233753" w:rsidRPr="00233753">
        <w:rPr>
          <w:rFonts w:ascii="思源黑体 CN Normal" w:eastAsia="思源黑体 CN Normal" w:hAnsi="思源黑体 CN Normal"/>
          <w:sz w:val="16"/>
          <w:szCs w:val="16"/>
        </w:rPr>
        <w:t>1_G_L5 + var_brca.snv_m.B2_G_L5 + var_brca.mlpa_v2.B1_mlpa_L5 + var_brca.mlpa_v2.B2_mlpa_L5+ var_brca.snv_m.B1_G_L4 + var_brca.snv_m.B2_G_L4 + var_brca.mlpa_v2.B1_mlpa_L4 + var_brca.mlpa_v2.B2_mlpa_L4</w:t>
      </w:r>
      <w:r w:rsidRPr="002D711E">
        <w:rPr>
          <w:rFonts w:ascii="思源黑体 CN Normal" w:eastAsia="思源黑体 CN Normal" w:hAnsi="思源黑体 CN Normal"/>
          <w:sz w:val="16"/>
          <w:szCs w:val="16"/>
        </w:rPr>
        <w:t>%}</w:t>
      </w:r>
    </w:p>
    <w:p w14:paraId="1E06DBDA"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w:t>
      </w:r>
      <w:r w:rsidRPr="002D711E">
        <w:rPr>
          <w:rFonts w:ascii="思源黑体 CN Normal" w:eastAsia="思源黑体 CN Normal" w:hAnsi="思源黑体 CN Normal" w:hint="eastAsia"/>
          <w:sz w:val="20"/>
          <w:szCs w:val="21"/>
        </w:rPr>
        <w:lastRenderedPageBreak/>
        <w:t>于前列腺癌和胰腺癌患者的治疗。</w:t>
      </w:r>
    </w:p>
    <w:p w14:paraId="43560085"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24FBC29F"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endif</w:t>
      </w:r>
      <w:r w:rsidRPr="002D711E">
        <w:rPr>
          <w:rFonts w:ascii="思源黑体 CN Normal" w:eastAsia="思源黑体 CN Normal" w:hAnsi="思源黑体 CN Normal" w:hint="eastAsia"/>
          <w:sz w:val="16"/>
          <w:szCs w:val="18"/>
        </w:rPr>
        <w:t>%}</w:t>
      </w:r>
    </w:p>
    <w:p w14:paraId="315040E4" w14:textId="1D57A9DC"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另外，本次实验还检测到其他一些突变信息（详见附录1），基于数据库信息均为</w:t>
      </w:r>
      <w:r w:rsidR="00233753">
        <w:rPr>
          <w:rFonts w:ascii="思源黑体 CN Normal" w:eastAsia="思源黑体 CN Normal" w:hAnsi="思源黑体 CN Normal"/>
          <w:sz w:val="20"/>
          <w:szCs w:val="21"/>
        </w:rPr>
        <w:t xml:space="preserve">{%if </w:t>
      </w:r>
      <w:r w:rsidR="00233753" w:rsidRPr="00233753">
        <w:rPr>
          <w:rFonts w:ascii="思源黑体 CN Normal" w:eastAsia="思源黑体 CN Normal" w:hAnsi="思源黑体 CN Normal"/>
          <w:sz w:val="20"/>
          <w:szCs w:val="21"/>
        </w:rPr>
        <w:t>var_brca.snv_m.B1_G_L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var_brca.snv_m.B2_G_L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var_brca.mlpa_v2.B1_mlpa_L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var_brca.mlpa_v2.B2_mlpa_L</w:t>
      </w:r>
      <w:r w:rsidR="00233753">
        <w:rPr>
          <w:rFonts w:ascii="思源黑体 CN Normal" w:eastAsia="思源黑体 CN Normal" w:hAnsi="思源黑体 CN Normal"/>
          <w:sz w:val="20"/>
          <w:szCs w:val="21"/>
        </w:rPr>
        <w:t>2%}</w:t>
      </w:r>
      <w:r w:rsidR="00233753">
        <w:rPr>
          <w:rFonts w:ascii="思源黑体 CN Normal" w:eastAsia="思源黑体 CN Normal" w:hAnsi="思源黑体 CN Normal" w:hint="eastAsia"/>
          <w:sz w:val="20"/>
          <w:szCs w:val="21"/>
        </w:rPr>
        <w:t>疑似良性变异、{</w:t>
      </w:r>
      <w:r w:rsidR="00233753">
        <w:rPr>
          <w:rFonts w:ascii="思源黑体 CN Normal" w:eastAsia="思源黑体 CN Normal" w:hAnsi="思源黑体 CN Normal"/>
          <w:sz w:val="20"/>
          <w:szCs w:val="21"/>
        </w:rPr>
        <w:t>%endif%</w:t>
      </w:r>
      <w:r w:rsidR="00233753">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81FE318"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else%}</w:t>
      </w:r>
    </w:p>
    <w:p w14:paraId="2FE73B4E" w14:textId="129FB663" w:rsidR="00A72215" w:rsidRPr="002D711E" w:rsidRDefault="00A72215"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本次实验检测到一些突变信息（详见附录1），基于数据库信息均为</w:t>
      </w:r>
      <w:r w:rsidR="00233753">
        <w:rPr>
          <w:rFonts w:ascii="思源黑体 CN Normal" w:eastAsia="思源黑体 CN Normal" w:hAnsi="思源黑体 CN Normal"/>
          <w:sz w:val="20"/>
          <w:szCs w:val="21"/>
        </w:rPr>
        <w:t xml:space="preserve">{%if </w:t>
      </w:r>
      <w:r w:rsidR="00233753" w:rsidRPr="00233753">
        <w:rPr>
          <w:rFonts w:ascii="思源黑体 CN Normal" w:eastAsia="思源黑体 CN Normal" w:hAnsi="思源黑体 CN Normal"/>
          <w:sz w:val="20"/>
          <w:szCs w:val="21"/>
        </w:rPr>
        <w:t>var_brca.snv_m.B1_G_L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var_brca.snv_m.B2_G_L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var_brca.mlpa_v2.B1_mlpa_L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var_brca.mlpa_v2.B2_mlpa_L</w:t>
      </w:r>
      <w:r w:rsidR="00233753">
        <w:rPr>
          <w:rFonts w:ascii="思源黑体 CN Normal" w:eastAsia="思源黑体 CN Normal" w:hAnsi="思源黑体 CN Normal"/>
          <w:sz w:val="20"/>
          <w:szCs w:val="21"/>
        </w:rPr>
        <w:t>2%}</w:t>
      </w:r>
      <w:r w:rsidR="00233753">
        <w:rPr>
          <w:rFonts w:ascii="思源黑体 CN Normal" w:eastAsia="思源黑体 CN Normal" w:hAnsi="思源黑体 CN Normal" w:hint="eastAsia"/>
          <w:sz w:val="20"/>
          <w:szCs w:val="21"/>
        </w:rPr>
        <w:t>疑似良性变异、{</w:t>
      </w:r>
      <w:r w:rsidR="00233753">
        <w:rPr>
          <w:rFonts w:ascii="思源黑体 CN Normal" w:eastAsia="思源黑体 CN Normal" w:hAnsi="思源黑体 CN Normal"/>
          <w:sz w:val="20"/>
          <w:szCs w:val="21"/>
        </w:rPr>
        <w:t>%endif%</w:t>
      </w:r>
      <w:r w:rsidR="00233753">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3F7829D" w14:textId="6F0AED2D" w:rsidR="00B64A0C"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1139CFC3" w14:textId="23B241B4" w:rsidR="003220EE" w:rsidRDefault="003220EE"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highlight w:val="magenta"/>
        </w:rPr>
      </w:pPr>
      <w:r w:rsidRPr="003220EE">
        <w:rPr>
          <w:rFonts w:ascii="Times New Roman" w:eastAsia="思源黑体 CN Normal" w:hAnsi="Times New Roman" w:cs="微软雅黑" w:hint="eastAsia"/>
          <w:sz w:val="18"/>
          <w:szCs w:val="18"/>
          <w:highlight w:val="magenta"/>
        </w:rPr>
        <w:t>{</w:t>
      </w:r>
      <w:r w:rsidRPr="003220EE">
        <w:rPr>
          <w:rFonts w:ascii="Times New Roman" w:eastAsia="思源黑体 CN Normal" w:hAnsi="Times New Roman" w:cs="微软雅黑"/>
          <w:sz w:val="18"/>
          <w:szCs w:val="18"/>
          <w:highlight w:val="magenta"/>
        </w:rPr>
        <w:t>%p else%}</w:t>
      </w:r>
    </w:p>
    <w:p w14:paraId="7EFCF9B1" w14:textId="0FC869AC" w:rsidR="00790F2C" w:rsidRPr="001E6B95" w:rsidRDefault="00790F2C" w:rsidP="00790F2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lastRenderedPageBreak/>
        <w:t xml:space="preserve">{%p if </w:t>
      </w:r>
      <w:r w:rsidRPr="00790F2C">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Pr>
          <w:rFonts w:ascii="思源黑体 CN Normal" w:eastAsia="思源黑体 CN Normal" w:hAnsi="思源黑体 CN Normal"/>
          <w:sz w:val="16"/>
          <w:szCs w:val="16"/>
        </w:rPr>
        <w:t xml:space="preserve"> + </w:t>
      </w:r>
      <w:r w:rsidRPr="00790F2C">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3</w:t>
      </w:r>
      <w:r w:rsidRPr="00790F2C">
        <w:rPr>
          <w:rFonts w:ascii="思源黑体 CN Normal" w:eastAsia="思源黑体 CN Normal" w:hAnsi="思源黑体 CN Normal"/>
          <w:sz w:val="16"/>
          <w:szCs w:val="16"/>
        </w:rPr>
        <w:t xml:space="preserve"> + var_brca.snv_m.B2_G_L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var_brca.gcnv_v2.B1_gcnv_L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4A03FDC0" w14:textId="3026DEC2" w:rsidR="00790F2C" w:rsidRPr="00BB0289" w:rsidRDefault="00790F2C" w:rsidP="00790F2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90F2C">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Pr>
          <w:rFonts w:ascii="思源黑体 CN Normal" w:eastAsia="思源黑体 CN Normal" w:hAnsi="思源黑体 CN Normal"/>
          <w:sz w:val="16"/>
          <w:szCs w:val="16"/>
        </w:rPr>
        <w:t xml:space="preserve"> + </w:t>
      </w:r>
      <w:r w:rsidRPr="00790F2C">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3</w:t>
      </w:r>
      <w:r w:rsidRPr="00790F2C">
        <w:rPr>
          <w:rFonts w:ascii="思源黑体 CN Normal" w:eastAsia="思源黑体 CN Normal" w:hAnsi="思源黑体 CN Normal"/>
          <w:sz w:val="16"/>
          <w:szCs w:val="16"/>
        </w:rPr>
        <w:t xml:space="preserve"> + var_brca.snv_m.B2_G_L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var_brca.gcnv_v2.B1_gcnv_L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162A91BC"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A258ABF"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6"/>
        </w:rPr>
        <w:t>{</w:t>
      </w:r>
      <w:r w:rsidRPr="002D711E">
        <w:rPr>
          <w:rFonts w:ascii="思源黑体 CN Normal" w:eastAsia="思源黑体 CN Normal" w:hAnsi="思源黑体 CN Normal"/>
          <w:sz w:val="16"/>
          <w:szCs w:val="16"/>
        </w:rPr>
        <w:t xml:space="preserve">%p </w:t>
      </w:r>
      <w:proofErr w:type="spellStart"/>
      <w:r w:rsidRPr="002D711E">
        <w:rPr>
          <w:rFonts w:ascii="思源黑体 CN Normal" w:eastAsia="思源黑体 CN Normal" w:hAnsi="思源黑体 CN Normal"/>
          <w:sz w:val="16"/>
          <w:szCs w:val="16"/>
        </w:rPr>
        <w:t>endfor</w:t>
      </w:r>
      <w:proofErr w:type="spellEnd"/>
      <w:r w:rsidRPr="002D711E">
        <w:rPr>
          <w:rFonts w:ascii="思源黑体 CN Normal" w:eastAsia="思源黑体 CN Normal" w:hAnsi="思源黑体 CN Normal"/>
          <w:sz w:val="16"/>
          <w:szCs w:val="16"/>
        </w:rPr>
        <w:t>%}</w:t>
      </w:r>
    </w:p>
    <w:p w14:paraId="0D48BD19" w14:textId="1D068DC3" w:rsidR="00790F2C" w:rsidRPr="002D711E"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16"/>
          <w:szCs w:val="16"/>
        </w:rPr>
        <w:t xml:space="preserve">{%p if </w:t>
      </w:r>
      <w:r w:rsidR="009E017E" w:rsidRPr="009E017E">
        <w:rPr>
          <w:rFonts w:ascii="思源黑体 CN Normal" w:eastAsia="思源黑体 CN Normal" w:hAnsi="思源黑体 CN Normal"/>
          <w:sz w:val="16"/>
          <w:szCs w:val="16"/>
        </w:rPr>
        <w:t>var_brca.snv_</w:t>
      </w:r>
      <w:proofErr w:type="gramStart"/>
      <w:r w:rsidR="009E017E" w:rsidRPr="009E017E">
        <w:rPr>
          <w:rFonts w:ascii="思源黑体 CN Normal" w:eastAsia="思源黑体 CN Normal" w:hAnsi="思源黑体 CN Normal"/>
          <w:sz w:val="16"/>
          <w:szCs w:val="16"/>
        </w:rPr>
        <w:t>m.B</w:t>
      </w:r>
      <w:proofErr w:type="gramEnd"/>
      <w:r w:rsidR="009E017E" w:rsidRPr="009E017E">
        <w:rPr>
          <w:rFonts w:ascii="思源黑体 CN Normal" w:eastAsia="思源黑体 CN Normal" w:hAnsi="思源黑体 CN Normal"/>
          <w:sz w:val="16"/>
          <w:szCs w:val="16"/>
        </w:rPr>
        <w:t xml:space="preserve">1_G_L5 + var_brca.snv_m.B2_G_L5 + var_brca.gcnv_v2.B1_gcnv_L5 + var_brca.gcnv_v2.B2_gcnv_L5 + var_brca.snv_m.B1_G_L4 + var_brca.snv_m.B2_G_L4 + var_brca.gcnv_v2.B1_gcnv_L4 + var_brca.gcnv_v2.B2_gcnv_L4 </w:t>
      </w:r>
      <w:r w:rsidRPr="002D711E">
        <w:rPr>
          <w:rFonts w:ascii="思源黑体 CN Normal" w:eastAsia="思源黑体 CN Normal" w:hAnsi="思源黑体 CN Normal"/>
          <w:sz w:val="16"/>
          <w:szCs w:val="16"/>
        </w:rPr>
        <w:t>%}</w:t>
      </w:r>
    </w:p>
    <w:p w14:paraId="3A8B175D"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2D711E">
        <w:rPr>
          <w:rFonts w:ascii="思源黑体 CN Normal" w:eastAsia="思源黑体 CN Normal" w:hAnsi="思源黑体 CN Normal" w:hint="eastAsia"/>
          <w:sz w:val="20"/>
          <w:szCs w:val="21"/>
        </w:rPr>
        <w:t>唑</w:t>
      </w:r>
      <w:proofErr w:type="gramEnd"/>
      <w:r w:rsidRPr="002D711E">
        <w:rPr>
          <w:rFonts w:ascii="思源黑体 CN Normal" w:eastAsia="思源黑体 CN Normal" w:hAnsi="思源黑体 CN Normal" w:hint="eastAsia"/>
          <w:sz w:val="20"/>
          <w:szCs w:val="21"/>
        </w:rPr>
        <w:t>帕利（NMPA）、帕米帕利（NMPA）获</w:t>
      </w:r>
      <w:proofErr w:type="gramStart"/>
      <w:r w:rsidRPr="002D711E">
        <w:rPr>
          <w:rFonts w:ascii="思源黑体 CN Normal" w:eastAsia="思源黑体 CN Normal" w:hAnsi="思源黑体 CN Normal" w:hint="eastAsia"/>
          <w:sz w:val="20"/>
          <w:szCs w:val="21"/>
        </w:rPr>
        <w:t>批用于</w:t>
      </w:r>
      <w:proofErr w:type="gramEnd"/>
      <w:r w:rsidRPr="002D711E">
        <w:rPr>
          <w:rFonts w:ascii="思源黑体 CN Normal" w:eastAsia="思源黑体 CN Normal" w:hAnsi="思源黑体 CN Normal" w:hint="eastAsia"/>
          <w:sz w:val="20"/>
          <w:szCs w:val="21"/>
        </w:rPr>
        <w:t>卵巢癌患者的治疗；奥拉帕利（FDA）、他拉</w:t>
      </w:r>
      <w:proofErr w:type="gramStart"/>
      <w:r w:rsidRPr="002D711E">
        <w:rPr>
          <w:rFonts w:ascii="思源黑体 CN Normal" w:eastAsia="思源黑体 CN Normal" w:hAnsi="思源黑体 CN Normal" w:hint="eastAsia"/>
          <w:sz w:val="20"/>
          <w:szCs w:val="21"/>
        </w:rPr>
        <w:t>唑</w:t>
      </w:r>
      <w:proofErr w:type="gramEnd"/>
      <w:r w:rsidRPr="002D711E">
        <w:rPr>
          <w:rFonts w:ascii="思源黑体 CN Normal" w:eastAsia="思源黑体 CN Normal" w:hAnsi="思源黑体 CN Normal" w:hint="eastAsia"/>
          <w:sz w:val="20"/>
          <w:szCs w:val="21"/>
        </w:rPr>
        <w:t>帕利（FDA）获</w:t>
      </w:r>
      <w:proofErr w:type="gramStart"/>
      <w:r w:rsidRPr="002D711E">
        <w:rPr>
          <w:rFonts w:ascii="思源黑体 CN Normal" w:eastAsia="思源黑体 CN Normal" w:hAnsi="思源黑体 CN Normal" w:hint="eastAsia"/>
          <w:sz w:val="20"/>
          <w:szCs w:val="21"/>
        </w:rPr>
        <w:t>批用于</w:t>
      </w:r>
      <w:proofErr w:type="gramEnd"/>
      <w:r w:rsidRPr="002D711E">
        <w:rPr>
          <w:rFonts w:ascii="思源黑体 CN Normal" w:eastAsia="思源黑体 CN Normal" w:hAnsi="思源黑体 CN Normal" w:hint="eastAsia"/>
          <w:sz w:val="20"/>
          <w:szCs w:val="21"/>
        </w:rPr>
        <w:t>乳腺癌患者的治疗；奥拉帕利（FDA）获</w:t>
      </w:r>
      <w:proofErr w:type="gramStart"/>
      <w:r w:rsidRPr="002D711E">
        <w:rPr>
          <w:rFonts w:ascii="思源黑体 CN Normal" w:eastAsia="思源黑体 CN Normal" w:hAnsi="思源黑体 CN Normal" w:hint="eastAsia"/>
          <w:sz w:val="20"/>
          <w:szCs w:val="21"/>
        </w:rPr>
        <w:t>批用于</w:t>
      </w:r>
      <w:proofErr w:type="gramEnd"/>
      <w:r w:rsidRPr="002D711E">
        <w:rPr>
          <w:rFonts w:ascii="思源黑体 CN Normal" w:eastAsia="思源黑体 CN Normal" w:hAnsi="思源黑体 CN Normal" w:hint="eastAsia"/>
          <w:sz w:val="20"/>
          <w:szCs w:val="21"/>
        </w:rPr>
        <w:t>前列腺癌和胰腺癌患者的治疗。</w:t>
      </w:r>
    </w:p>
    <w:p w14:paraId="050C15DE"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BAF9946"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lastRenderedPageBreak/>
        <w:t>{%</w:t>
      </w:r>
      <w:r w:rsidRPr="002D711E">
        <w:rPr>
          <w:rFonts w:ascii="思源黑体 CN Normal" w:eastAsia="思源黑体 CN Normal" w:hAnsi="思源黑体 CN Normal"/>
          <w:sz w:val="16"/>
          <w:szCs w:val="18"/>
        </w:rPr>
        <w:t>p endif</w:t>
      </w:r>
      <w:r w:rsidRPr="002D711E">
        <w:rPr>
          <w:rFonts w:ascii="思源黑体 CN Normal" w:eastAsia="思源黑体 CN Normal" w:hAnsi="思源黑体 CN Normal" w:hint="eastAsia"/>
          <w:sz w:val="16"/>
          <w:szCs w:val="18"/>
        </w:rPr>
        <w:t>%}</w:t>
      </w:r>
    </w:p>
    <w:p w14:paraId="5A97F209" w14:textId="12269441"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sz w:val="20"/>
          <w:szCs w:val="21"/>
        </w:rPr>
        <w:t xml:space="preserve">{%if </w:t>
      </w:r>
      <w:r w:rsidR="009E017E" w:rsidRPr="009E017E">
        <w:rPr>
          <w:rFonts w:ascii="思源黑体 CN Normal" w:eastAsia="思源黑体 CN Normal" w:hAnsi="思源黑体 CN Normal"/>
          <w:sz w:val="20"/>
          <w:szCs w:val="21"/>
        </w:rPr>
        <w:t>var_brca.snv_m.B1_G_L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var_brca.snv_m.B2_G_L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var_brca.gcnv_v2.B1_gcnv_L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var_brca.gcnv_v2.B2_gcnv_L</w:t>
      </w:r>
      <w:r w:rsidR="009E017E">
        <w:rPr>
          <w:rFonts w:ascii="思源黑体 CN Normal" w:eastAsia="思源黑体 CN Normal" w:hAnsi="思源黑体 CN Normal"/>
          <w:sz w:val="20"/>
          <w:szCs w:val="21"/>
        </w:rPr>
        <w:t>2</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疑似良性变异、{</w:t>
      </w:r>
      <w:r>
        <w:rPr>
          <w:rFonts w:ascii="思源黑体 CN Normal" w:eastAsia="思源黑体 CN Normal" w:hAnsi="思源黑体 CN Normal"/>
          <w:sz w:val="20"/>
          <w:szCs w:val="21"/>
        </w:rPr>
        <w:t>%endif%</w:t>
      </w:r>
      <w:r>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22D3AC9"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else%}</w:t>
      </w:r>
    </w:p>
    <w:p w14:paraId="6C34D9A1" w14:textId="6B2ED2C3" w:rsidR="00790F2C" w:rsidRPr="002D711E"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sz w:val="20"/>
          <w:szCs w:val="21"/>
        </w:rPr>
        <w:t xml:space="preserve">{%if </w:t>
      </w:r>
      <w:r w:rsidR="009E017E" w:rsidRPr="009E017E">
        <w:rPr>
          <w:rFonts w:ascii="思源黑体 CN Normal" w:eastAsia="思源黑体 CN Normal" w:hAnsi="思源黑体 CN Normal"/>
          <w:sz w:val="20"/>
          <w:szCs w:val="21"/>
        </w:rPr>
        <w:t>var_brca.snv_m.B1_G_L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var_brca.snv_m.B2_G_L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var_brca.gcnv_v2.B1_gcnv_L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var_brca.gcnv_v2.B2_gcnv_L</w:t>
      </w:r>
      <w:r w:rsidR="009E017E">
        <w:rPr>
          <w:rFonts w:ascii="思源黑体 CN Normal" w:eastAsia="思源黑体 CN Normal" w:hAnsi="思源黑体 CN Normal"/>
          <w:sz w:val="20"/>
          <w:szCs w:val="21"/>
        </w:rPr>
        <w:t>2</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疑似良性变异、{</w:t>
      </w:r>
      <w:r>
        <w:rPr>
          <w:rFonts w:ascii="思源黑体 CN Normal" w:eastAsia="思源黑体 CN Normal" w:hAnsi="思源黑体 CN Normal"/>
          <w:sz w:val="20"/>
          <w:szCs w:val="21"/>
        </w:rPr>
        <w:t>%endif%</w:t>
      </w:r>
      <w:r>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428DE090" w14:textId="77777777" w:rsidR="00790F2C" w:rsidRDefault="00790F2C" w:rsidP="00790F2C">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2272ED75" w14:textId="0CDE4B9A" w:rsidR="003220EE" w:rsidRPr="009A72B0" w:rsidRDefault="003220EE"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3220EE">
        <w:rPr>
          <w:rFonts w:ascii="Times New Roman" w:eastAsia="思源黑体 CN Normal" w:hAnsi="Times New Roman" w:cs="微软雅黑" w:hint="eastAsia"/>
          <w:sz w:val="18"/>
          <w:szCs w:val="18"/>
          <w:highlight w:val="magenta"/>
        </w:rPr>
        <w:t>{</w:t>
      </w:r>
      <w:r w:rsidRPr="003220EE">
        <w:rPr>
          <w:rFonts w:ascii="Times New Roman" w:eastAsia="思源黑体 CN Normal" w:hAnsi="Times New Roman" w:cs="微软雅黑"/>
          <w:sz w:val="18"/>
          <w:szCs w:val="18"/>
          <w:highlight w:val="magenta"/>
        </w:rPr>
        <w:t>%p endif%}</w:t>
      </w:r>
    </w:p>
    <w:p w14:paraId="54F928C8" w14:textId="147DBF80" w:rsidR="00D10E5B" w:rsidRPr="00A772BB" w:rsidRDefault="00D10E5B" w:rsidP="00A772BB">
      <w:pPr>
        <w:numPr>
          <w:ilvl w:val="0"/>
          <w:numId w:val="32"/>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.mapping_ratio</w:t>
            </w:r>
            <w:proofErr w:type="spellEnd"/>
            <w:r w:rsidRPr="002D5D33">
              <w:rPr>
                <w:rFonts w:ascii="思源黑体 CN Normal" w:eastAsia="思源黑体 CN Normal" w:hAnsi="思源黑体 CN Normal" w:cs="思源黑体 CN Light"/>
                <w:sz w:val="18"/>
                <w:szCs w:val="18"/>
              </w:rPr>
              <w:t>}}</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.cover_ratio</w:t>
            </w:r>
            <w:proofErr w:type="spellEnd"/>
            <w:r w:rsidRPr="002D5D33">
              <w:rPr>
                <w:rFonts w:ascii="思源黑体 CN Normal" w:eastAsia="思源黑体 CN Normal" w:hAnsi="思源黑体 CN Normal" w:cs="思源黑体 CN Light"/>
                <w:sz w:val="18"/>
                <w:szCs w:val="18"/>
              </w:rPr>
              <w:t>}}</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1662249C"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8F389E" w:rsidRPr="008F389E">
              <w:rPr>
                <w:rFonts w:ascii="思源黑体 CN Normal" w:eastAsia="思源黑体 CN Normal" w:hAnsi="思源黑体 CN Normal" w:cs="思源黑体 CN Light"/>
                <w:sz w:val="18"/>
                <w:szCs w:val="18"/>
              </w:rPr>
              <w:t>|replace</w:t>
            </w:r>
            <w:proofErr w:type="spellEnd"/>
            <w:r w:rsidR="008F389E" w:rsidRPr="008F38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65CEA036"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7438A3">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63AEFB0A"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8F389E" w:rsidRPr="008F389E">
              <w:rPr>
                <w:rFonts w:ascii="思源黑体 CN Normal" w:eastAsia="思源黑体 CN Normal" w:hAnsi="思源黑体 CN Normal" w:cs="思源黑体 CN Light"/>
                <w:sz w:val="18"/>
                <w:szCs w:val="18"/>
              </w:rPr>
              <w:t>|replace</w:t>
            </w:r>
            <w:proofErr w:type="spellEnd"/>
            <w:r w:rsidR="008F389E" w:rsidRPr="008F38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6CC3DA2B"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 xml:space="preserve">.cleandata_q30_num&gt;=0.75 and </w:t>
            </w:r>
            <w:proofErr w:type="spellStart"/>
            <w:r w:rsidRPr="002D5D33">
              <w:rPr>
                <w:rFonts w:ascii="思源黑体 CN Normal" w:eastAsia="思源黑体 CN Normal" w:hAnsi="思源黑体 CN Normal" w:cs="思源黑体 CN Light" w:hint="eastAsia"/>
                <w:sz w:val="18"/>
                <w:szCs w:val="18"/>
              </w:rPr>
              <w:t>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w:t>
            </w:r>
            <w:proofErr w:type="spellEnd"/>
            <w:r w:rsidRPr="002D5D33">
              <w:rPr>
                <w:rFonts w:ascii="思源黑体 CN Normal" w:eastAsia="思源黑体 CN Normal" w:hAnsi="思源黑体 CN Normal" w:cs="思源黑体 CN Light" w:hint="eastAsia"/>
                <w:sz w:val="18"/>
                <w:szCs w:val="18"/>
              </w:rPr>
              <w:t>&gt;=</w:t>
            </w:r>
            <w:r w:rsidR="007438A3">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5760185"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7438A3">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w:t>
            </w:r>
            <w:proofErr w:type="gramEnd"/>
            <w:r w:rsidRPr="005975FE">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Pr>
          <w:rFonts w:ascii="Times New Roman" w:eastAsia="思源黑体 CN Normal" w:hAnsi="Times New Roman"/>
          <w:sz w:val="18"/>
          <w:szCs w:val="18"/>
        </w:rPr>
        <w:t>m</w:t>
      </w:r>
      <w:r w:rsidRPr="005655C0">
        <w:rPr>
          <w:rFonts w:ascii="Times New Roman" w:eastAsia="思源黑体 CN Normal" w:hAnsi="Times New Roman"/>
          <w:sz w:val="18"/>
          <w:szCs w:val="18"/>
        </w:rPr>
        <w:t>.B</w:t>
      </w:r>
      <w:proofErr w:type="gramEnd"/>
      <w:r w:rsidRPr="005655C0">
        <w:rPr>
          <w:rFonts w:ascii="Times New Roman" w:eastAsia="思源黑体 CN Normal" w:hAnsi="Times New Roman"/>
          <w:sz w:val="18"/>
          <w:szCs w:val="18"/>
        </w:rPr>
        <w:t>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1EC6581E" w14:textId="77777777" w:rsidR="008255B2" w:rsidRP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 xml:space="preserve">{%p if </w:t>
      </w:r>
      <w:proofErr w:type="spellStart"/>
      <w:proofErr w:type="gramStart"/>
      <w:r w:rsidRPr="008255B2">
        <w:rPr>
          <w:rFonts w:ascii="Times New Roman" w:eastAsia="思源黑体 CN Normal" w:hAnsi="Times New Roman" w:cs="微软雅黑"/>
          <w:sz w:val="18"/>
          <w:szCs w:val="18"/>
        </w:rPr>
        <w:t>image.brca</w:t>
      </w:r>
      <w:proofErr w:type="gramEnd"/>
      <w:r w:rsidRPr="008255B2">
        <w:rPr>
          <w:rFonts w:ascii="Times New Roman" w:eastAsia="思源黑体 CN Normal" w:hAnsi="Times New Roman" w:cs="微软雅黑"/>
          <w:sz w:val="18"/>
          <w:szCs w:val="18"/>
        </w:rPr>
        <w:t>_g</w:t>
      </w:r>
      <w:proofErr w:type="spellEnd"/>
      <w:r w:rsidRPr="008255B2">
        <w:rPr>
          <w:rFonts w:ascii="Times New Roman" w:eastAsia="思源黑体 CN Normal" w:hAnsi="Times New Roman" w:cs="微软雅黑"/>
          <w:sz w:val="18"/>
          <w:szCs w:val="18"/>
        </w:rPr>
        <w:t>%}</w:t>
      </w:r>
    </w:p>
    <w:p w14:paraId="44576EAB" w14:textId="77777777" w:rsid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 xml:space="preserve">{%p for a in </w:t>
      </w:r>
      <w:proofErr w:type="spellStart"/>
      <w:r w:rsidRPr="008255B2">
        <w:rPr>
          <w:rFonts w:ascii="Times New Roman" w:eastAsia="思源黑体 CN Normal" w:hAnsi="Times New Roman" w:cs="微软雅黑"/>
          <w:sz w:val="18"/>
          <w:szCs w:val="18"/>
        </w:rPr>
        <w:t>image.brca_g</w:t>
      </w:r>
      <w:proofErr w:type="spellEnd"/>
      <w:r w:rsidRPr="008255B2">
        <w:rPr>
          <w:rFonts w:ascii="Times New Roman" w:eastAsia="思源黑体 CN Normal" w:hAnsi="Times New Roman" w:cs="微软雅黑"/>
          <w:sz w:val="18"/>
          <w:szCs w:val="18"/>
        </w:rPr>
        <w:t>%}</w:t>
      </w:r>
    </w:p>
    <w:p w14:paraId="432C8539" w14:textId="428A07BB" w:rsidR="00311860" w:rsidRDefault="00311860" w:rsidP="008255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DFFA73D" w14:textId="77777777" w:rsidR="00311860"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3BF863B" w14:textId="77777777" w:rsidR="00311860" w:rsidRPr="001A213F"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58D72AF" w14:textId="77777777" w:rsidR="00311860" w:rsidRDefault="00311860" w:rsidP="0031186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E7550C1" w14:textId="77777777" w:rsidR="00311860" w:rsidRPr="001B2E71" w:rsidRDefault="00311860" w:rsidP="0031186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roofErr w:type="spellEnd"/>
            <w:r w:rsidRPr="00D60429">
              <w:rPr>
                <w:rFonts w:ascii="思源黑体 CN Normal" w:eastAsia="思源黑体 CN Normal" w:hAnsi="思源黑体 CN Normal" w:cs="思源黑体 CN Normal"/>
                <w:sz w:val="22"/>
                <w:lang w:eastAsia="zh-CN"/>
              </w:rPr>
              <w: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6AD343CE"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AE329E" w:rsidRPr="00AE329E">
              <w:rPr>
                <w:rFonts w:ascii="思源黑体 CN Normal" w:eastAsia="思源黑体 CN Normal" w:hAnsi="思源黑体 CN Normal" w:cs="思源黑体 CN Normal"/>
                <w:sz w:val="22"/>
              </w:rPr>
              <w:t>ADx</w:t>
            </w:r>
            <w:proofErr w:type="spellEnd"/>
            <w:r w:rsidR="00AE329E" w:rsidRPr="00AE329E">
              <w:rPr>
                <w:rFonts w:ascii="思源黑体 CN Normal" w:eastAsia="思源黑体 CN Normal" w:hAnsi="思源黑体 CN Normal" w:cs="思源黑体 CN Normal"/>
                <w:sz w:val="22"/>
              </w:rPr>
              <w:t>-SEQ 200Plus</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w:t>
            </w:r>
            <w:proofErr w:type="spellStart"/>
            <w:proofErr w:type="gramStart"/>
            <w:r w:rsidRPr="00BB04F0">
              <w:rPr>
                <w:rFonts w:ascii="思源黑体 CN Bold" w:eastAsia="思源黑体 CN Bold" w:hAnsi="思源黑体 CN Bold" w:cs="Arial"/>
                <w:b/>
                <w:color w:val="000000"/>
                <w:sz w:val="24"/>
                <w:szCs w:val="24"/>
              </w:rPr>
              <w:t>sample.report</w:t>
            </w:r>
            <w:proofErr w:type="gramEnd"/>
            <w:r w:rsidRPr="00BB04F0">
              <w:rPr>
                <w:rFonts w:ascii="思源黑体 CN Bold" w:eastAsia="思源黑体 CN Bold" w:hAnsi="思源黑体 CN Bold" w:cs="Arial"/>
                <w:b/>
                <w:color w:val="000000"/>
                <w:sz w:val="24"/>
                <w:szCs w:val="24"/>
              </w:rPr>
              <w:t>_date</w:t>
            </w:r>
            <w:proofErr w:type="spellEnd"/>
            <w:r w:rsidRPr="00BB04F0">
              <w:rPr>
                <w:rFonts w:ascii="思源黑体 CN Bold" w:eastAsia="思源黑体 CN Bold" w:hAnsi="思源黑体 CN Bold" w:cs="Arial"/>
                <w:b/>
                <w:color w:val="000000"/>
                <w:sz w:val="24"/>
                <w:szCs w:val="24"/>
              </w:rPr>
              <w:t>}}</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lastRenderedPageBreak/>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lastRenderedPageBreak/>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lastRenderedPageBreak/>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lastRenderedPageBreak/>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lastRenderedPageBreak/>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lastRenderedPageBreak/>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w:t>
            </w:r>
            <w:r w:rsidRPr="00276037">
              <w:rPr>
                <w:rFonts w:ascii="思源黑体 CN Normal" w:eastAsia="思源黑体 CN Normal" w:hAnsi="思源黑体 CN Normal" w:hint="eastAsia"/>
                <w:bCs/>
                <w:color w:val="000000" w:themeColor="text1"/>
                <w:sz w:val="18"/>
                <w:szCs w:val="18"/>
              </w:rPr>
              <w:lastRenderedPageBreak/>
              <w:t>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20F155D0"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6B0D3662"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 xml:space="preserve">对于体细胞变异，根据其在治疗/诊断/预后等方面的证据，参照美国病理协会（Association for Molecular </w:t>
      </w:r>
      <w:proofErr w:type="spellStart"/>
      <w:r w:rsidRPr="002E0AF1">
        <w:rPr>
          <w:rFonts w:ascii="思源黑体 CN Normal" w:eastAsia="思源黑体 CN Normal" w:hAnsi="思源黑体 CN Normal" w:hint="eastAsia"/>
          <w:color w:val="000000" w:themeColor="text1"/>
          <w:sz w:val="16"/>
          <w:szCs w:val="16"/>
        </w:rPr>
        <w:t>Pathology,AMP</w:t>
      </w:r>
      <w:proofErr w:type="spellEnd"/>
      <w:r w:rsidRPr="002E0AF1">
        <w:rPr>
          <w:rFonts w:ascii="思源黑体 CN Normal" w:eastAsia="思源黑体 CN Normal" w:hAnsi="思源黑体 CN Normal" w:hint="eastAsia"/>
          <w:color w:val="000000" w:themeColor="text1"/>
          <w:sz w:val="16"/>
          <w:szCs w:val="16"/>
        </w:rPr>
        <w:t xml:space="preserve">）/美国临床肿瘤学会（American Society of Clinical </w:t>
      </w:r>
      <w:proofErr w:type="spellStart"/>
      <w:r w:rsidRPr="002E0AF1">
        <w:rPr>
          <w:rFonts w:ascii="思源黑体 CN Normal" w:eastAsia="思源黑体 CN Normal" w:hAnsi="思源黑体 CN Normal" w:hint="eastAsia"/>
          <w:color w:val="000000" w:themeColor="text1"/>
          <w:sz w:val="16"/>
          <w:szCs w:val="16"/>
        </w:rPr>
        <w:t>Oncology,ASCO</w:t>
      </w:r>
      <w:proofErr w:type="spellEnd"/>
      <w:r w:rsidRPr="002E0AF1">
        <w:rPr>
          <w:rFonts w:ascii="思源黑体 CN Normal" w:eastAsia="思源黑体 CN Normal" w:hAnsi="思源黑体 CN Normal" w:hint="eastAsia"/>
          <w:color w:val="000000" w:themeColor="text1"/>
          <w:sz w:val="16"/>
          <w:szCs w:val="16"/>
        </w:rPr>
        <w:t>）/美国病理学家协会（College of American Pathologists，CAP）联合发布的肿瘤变异解读及报告指南中的变异分类方法，将体细胞变异分为4类：有较强的临床意义、潜在临床意义、临床意义不明、良性/疑似良性，上表中仅展示有较强的临床意义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w:t>
      </w:r>
      <w:proofErr w:type="gramStart"/>
      <w:r w:rsidRPr="009C112C">
        <w:rPr>
          <w:rFonts w:ascii="思源黑体 CN Normal" w:eastAsia="思源黑体 CN Normal" w:hAnsi="思源黑体 CN Normal"/>
          <w:sz w:val="16"/>
          <w:szCs w:val="16"/>
        </w:rPr>
        <w:t>s.B</w:t>
      </w:r>
      <w:proofErr w:type="gramEnd"/>
      <w:r w:rsidRPr="009C112C">
        <w:rPr>
          <w:rFonts w:ascii="思源黑体 CN Normal" w:eastAsia="思源黑体 CN Normal" w:hAnsi="思源黑体 CN Normal"/>
          <w:sz w:val="16"/>
          <w:szCs w:val="16"/>
        </w:rPr>
        <w:t>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776E00AC" w14:textId="582DFED8" w:rsidR="00B85653" w:rsidRDefault="00B85653" w:rsidP="00B85653">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帕利（NMPA）、帕米帕利（NMPA）获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卵巢癌患者的治疗；奥拉帕利（FDA）、他拉</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乳腺癌患者的治疗；奥拉帕利（FDA）获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w:t>
      </w:r>
      <w:r w:rsidRPr="00A84427">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228D8570"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31D7D85F"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7C54A5DA" w14:textId="70F60FEE" w:rsidR="00DD5538" w:rsidRDefault="00DF1485" w:rsidP="00F84819">
            <w:pPr>
              <w:spacing w:line="360" w:lineRule="exact"/>
              <w:jc w:val="center"/>
              <w:rPr>
                <w:rFonts w:ascii="思源黑体 CN Normal" w:eastAsia="思源黑体 CN Normal" w:hAnsi="思源黑体 CN Normal" w:cs="思源黑体 CN Light"/>
                <w:sz w:val="18"/>
                <w:szCs w:val="18"/>
              </w:rPr>
            </w:pPr>
            <w:r w:rsidRPr="00DF1485">
              <w:rPr>
                <w:rFonts w:ascii="思源黑体 CN Normal" w:eastAsia="思源黑体 CN Normal" w:hAnsi="思源黑体 CN Normal" w:cs="思源黑体 CN Light"/>
                <w:sz w:val="18"/>
                <w:szCs w:val="18"/>
              </w:rPr>
              <w:t xml:space="preserve">{%if </w:t>
            </w:r>
            <w:proofErr w:type="spellStart"/>
            <w:proofErr w:type="gramStart"/>
            <w:r w:rsidRPr="00DF1485">
              <w:rPr>
                <w:rFonts w:ascii="思源黑体 CN Normal" w:eastAsia="思源黑体 CN Normal" w:hAnsi="思源黑体 CN Normal" w:cs="思源黑体 CN Light"/>
                <w:sz w:val="18"/>
                <w:szCs w:val="18"/>
              </w:rPr>
              <w:t>sample.tumor</w:t>
            </w:r>
            <w:proofErr w:type="gramEnd"/>
            <w:r w:rsidRPr="00DF1485">
              <w:rPr>
                <w:rFonts w:ascii="思源黑体 CN Normal" w:eastAsia="思源黑体 CN Normal" w:hAnsi="思源黑体 CN Normal" w:cs="思源黑体 CN Light"/>
                <w:sz w:val="18"/>
                <w:szCs w:val="18"/>
              </w:rPr>
              <w:t>_content</w:t>
            </w:r>
            <w:proofErr w:type="spellEnd"/>
            <w:r w:rsidRPr="00DF1485">
              <w:rPr>
                <w:rFonts w:ascii="思源黑体 CN Normal" w:eastAsia="思源黑体 CN Normal" w:hAnsi="思源黑体 CN Normal" w:cs="思源黑体 CN Light"/>
                <w:sz w:val="18"/>
                <w:szCs w:val="18"/>
              </w:rPr>
              <w:t>%}{{</w:t>
            </w:r>
            <w:proofErr w:type="spellStart"/>
            <w:r w:rsidRPr="00DF1485">
              <w:rPr>
                <w:rFonts w:ascii="思源黑体 CN Normal" w:eastAsia="思源黑体 CN Normal" w:hAnsi="思源黑体 CN Normal" w:cs="思源黑体 CN Light"/>
                <w:sz w:val="18"/>
                <w:szCs w:val="18"/>
              </w:rPr>
              <w:t>sample.tumor_content</w:t>
            </w:r>
            <w:proofErr w:type="spellEnd"/>
            <w:r w:rsidRPr="00DF1485">
              <w:rPr>
                <w:rFonts w:ascii="思源黑体 CN Normal" w:eastAsia="思源黑体 CN Normal" w:hAnsi="思源黑体 CN Normal" w:cs="思源黑体 CN Light"/>
                <w:sz w:val="18"/>
                <w:szCs w:val="18"/>
              </w:rPr>
              <w:t xml:space="preserve">}}{%else%}{%if </w:t>
            </w:r>
            <w:proofErr w:type="spellStart"/>
            <w:r w:rsidRPr="00DF1485">
              <w:rPr>
                <w:rFonts w:ascii="思源黑体 CN Normal" w:eastAsia="思源黑体 CN Normal" w:hAnsi="思源黑体 CN Normal" w:cs="思源黑体 CN Light"/>
                <w:sz w:val="18"/>
                <w:szCs w:val="18"/>
              </w:rPr>
              <w:t>lib_quality_control</w:t>
            </w:r>
            <w:proofErr w:type="spellEnd"/>
            <w:r w:rsidRPr="00DF1485">
              <w:rPr>
                <w:rFonts w:ascii="思源黑体 CN Normal" w:eastAsia="思源黑体 CN Normal" w:hAnsi="思源黑体 CN Normal" w:cs="思源黑体 CN Light"/>
                <w:sz w:val="18"/>
                <w:szCs w:val="18"/>
              </w:rPr>
              <w:t xml:space="preserve"> and </w:t>
            </w:r>
            <w:proofErr w:type="spellStart"/>
            <w:r w:rsidRPr="00DF1485">
              <w:rPr>
                <w:rFonts w:ascii="思源黑体 CN Normal" w:eastAsia="思源黑体 CN Normal" w:hAnsi="思源黑体 CN Normal" w:cs="思源黑体 CN Light"/>
                <w:sz w:val="18"/>
                <w:szCs w:val="18"/>
              </w:rPr>
              <w:t>lib_quality_control.lib_dna_qc</w:t>
            </w:r>
            <w:proofErr w:type="spellEnd"/>
            <w:r w:rsidRPr="00DF1485">
              <w:rPr>
                <w:rFonts w:ascii="思源黑体 CN Normal" w:eastAsia="思源黑体 CN Normal" w:hAnsi="思源黑体 CN Normal" w:cs="思源黑体 CN Light"/>
                <w:sz w:val="18"/>
                <w:szCs w:val="18"/>
              </w:rPr>
              <w:t xml:space="preserve"> and lib_quality_control.lib_dna_qc.tumor_content%}{{lib_quality_control.lib_dna_qc.tumor_content}}{%else%}/{%endif%}{%endif%}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450D3CA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AE694A" w:rsidRPr="00AE694A">
              <w:rPr>
                <w:rFonts w:ascii="思源黑体 CN Normal" w:eastAsia="思源黑体 CN Normal" w:hAnsi="思源黑体 CN Normal" w:cs="思源黑体 CN Light"/>
                <w:sz w:val="18"/>
                <w:szCs w:val="18"/>
              </w:rPr>
              <w:t>|replace</w:t>
            </w:r>
            <w:proofErr w:type="spellEnd"/>
            <w:r w:rsidR="00AE694A" w:rsidRPr="00AE694A">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47580F91"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AE694A" w:rsidRPr="00AE694A">
              <w:rPr>
                <w:rFonts w:ascii="思源黑体 CN Normal" w:eastAsia="思源黑体 CN Normal" w:hAnsi="思源黑体 CN Normal" w:cs="思源黑体 CN Light"/>
                <w:sz w:val="18"/>
                <w:szCs w:val="18"/>
              </w:rPr>
              <w:t>|replace</w:t>
            </w:r>
            <w:proofErr w:type="spellEnd"/>
            <w:r w:rsidR="00AE694A" w:rsidRPr="00AE694A">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lastRenderedPageBreak/>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w:t>
            </w:r>
            <w:proofErr w:type="spellStart"/>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roofErr w:type="spellEnd"/>
            <w:r w:rsidRPr="003E71D0">
              <w:rPr>
                <w:rFonts w:ascii="思源黑体 CN Normal" w:eastAsia="思源黑体 CN Normal" w:hAnsi="思源黑体 CN Normal"/>
                <w:b/>
                <w:bCs/>
                <w:color w:val="FF0000"/>
                <w:sz w:val="18"/>
                <w:szCs w:val="18"/>
              </w:rPr>
              <w:t>}}</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a.var_origin</w:t>
            </w:r>
            <w:proofErr w:type="spellEnd"/>
            <w:r w:rsidRPr="003E71D0">
              <w:rPr>
                <w:rFonts w:ascii="思源黑体 CN Normal" w:eastAsia="思源黑体 CN Normal" w:hAnsi="思源黑体 CN Normal" w:hint="eastAsia"/>
                <w:sz w:val="18"/>
                <w:szCs w:val="18"/>
              </w:rPr>
              <w:t>==</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a.freq</w:t>
            </w:r>
            <w:proofErr w:type="spellEnd"/>
            <w:r w:rsidRPr="003E71D0">
              <w:rPr>
                <w:rFonts w:ascii="思源黑体 CN Normal" w:eastAsia="思源黑体 CN Normal" w:hAnsi="思源黑体 CN Normal" w:hint="eastAsia"/>
                <w:sz w:val="18"/>
                <w:szCs w:val="18"/>
              </w:rPr>
              <w:t xml:space="preserve"> &gt;= 0.85%}纯合{%else%}杂合{%endif%}{%else%}{{</w:t>
            </w:r>
            <w:proofErr w:type="spellStart"/>
            <w:r w:rsidRPr="003E71D0">
              <w:rPr>
                <w:rFonts w:ascii="思源黑体 CN Normal" w:eastAsia="思源黑体 CN Normal" w:hAnsi="思源黑体 CN Normal" w:hint="eastAsia"/>
                <w:sz w:val="18"/>
                <w:szCs w:val="18"/>
              </w:rPr>
              <w:t>a.freq_str</w:t>
            </w:r>
            <w:proofErr w:type="spellEnd"/>
            <w:r w:rsidRPr="003E71D0">
              <w:rPr>
                <w:rFonts w:ascii="思源黑体 CN Normal" w:eastAsia="思源黑体 CN Normal" w:hAnsi="思源黑体 CN Normal" w:hint="eastAsia"/>
                <w:sz w:val="18"/>
                <w:szCs w:val="18"/>
              </w:rPr>
              <w:t>}}{%endif%}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w:t>
            </w:r>
            <w:proofErr w:type="spellStart"/>
            <w:r w:rsidRPr="00A52701">
              <w:rPr>
                <w:rFonts w:ascii="思源黑体 CN Normal" w:eastAsia="思源黑体 CN Normal" w:hAnsi="思源黑体 CN Normal" w:hint="eastAsia"/>
                <w:color w:val="000000" w:themeColor="text1"/>
                <w:sz w:val="18"/>
                <w:szCs w:val="18"/>
              </w:rPr>
              <w:t>elif</w:t>
            </w:r>
            <w:proofErr w:type="spellEnd"/>
            <w:r w:rsidRPr="00A52701">
              <w:rPr>
                <w:rFonts w:ascii="思源黑体 CN Normal" w:eastAsia="思源黑体 CN Normal" w:hAnsi="思源黑体 CN Normal" w:hint="eastAsia"/>
                <w:color w:val="000000" w:themeColor="text1"/>
                <w:sz w:val="18"/>
                <w:szCs w:val="18"/>
              </w:rPr>
              <w:t xml:space="preserve"> </w:t>
            </w:r>
            <w:proofErr w:type="spellStart"/>
            <w:r w:rsidRPr="00A52701">
              <w:rPr>
                <w:rFonts w:ascii="思源黑体 CN Normal" w:eastAsia="思源黑体 CN Normal" w:hAnsi="思源黑体 CN Normal" w:hint="eastAsia"/>
                <w:color w:val="000000" w:themeColor="text1"/>
                <w:sz w:val="18"/>
                <w:szCs w:val="18"/>
              </w:rPr>
              <w:t>a.clinic_num_g</w:t>
            </w:r>
            <w:proofErr w:type="spellEnd"/>
            <w:r w:rsidRPr="00A52701">
              <w:rPr>
                <w:rFonts w:ascii="思源黑体 CN Normal" w:eastAsia="思源黑体 CN Normal" w:hAnsi="思源黑体 CN Normal" w:hint="eastAsia"/>
                <w:color w:val="000000" w:themeColor="text1"/>
                <w:sz w:val="18"/>
                <w:szCs w:val="18"/>
              </w:rPr>
              <w:t>==</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lastRenderedPageBreak/>
        <w:t>{%p if var_brca.snv_</w:t>
      </w:r>
      <w:proofErr w:type="gramStart"/>
      <w:r w:rsidRPr="004947B5">
        <w:t>s.B</w:t>
      </w:r>
      <w:proofErr w:type="gramEnd"/>
      <w:r w:rsidRPr="004947B5">
        <w:t>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55E6D94B" w14:textId="77777777" w:rsidR="00ED07E4" w:rsidRP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if </w:t>
      </w:r>
      <w:proofErr w:type="spellStart"/>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roofErr w:type="spellEnd"/>
      <w:r w:rsidRPr="00ED07E4">
        <w:rPr>
          <w:rFonts w:ascii="Times New Roman" w:eastAsia="思源黑体 CN Normal" w:hAnsi="Times New Roman" w:cs="微软雅黑"/>
          <w:sz w:val="18"/>
          <w:szCs w:val="18"/>
        </w:rPr>
        <w:t>%}</w:t>
      </w:r>
    </w:p>
    <w:p w14:paraId="05AC6A74" w14:textId="77777777" w:rsid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for a in </w:t>
      </w:r>
      <w:proofErr w:type="spellStart"/>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roofErr w:type="spellEnd"/>
      <w:r w:rsidRPr="00ED07E4">
        <w:rPr>
          <w:rFonts w:ascii="Times New Roman" w:eastAsia="思源黑体 CN Normal" w:hAnsi="Times New Roman" w:cs="微软雅黑"/>
          <w:sz w:val="18"/>
          <w:szCs w:val="18"/>
        </w:rPr>
        <w:t>%}</w:t>
      </w:r>
    </w:p>
    <w:p w14:paraId="3F738956" w14:textId="4EE36BD3" w:rsidR="00345B92" w:rsidRDefault="00345B92" w:rsidP="00ED07E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686B61" w14:textId="77777777" w:rsidR="00345B92"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6EC387D" w14:textId="77777777" w:rsidR="00345B92" w:rsidRPr="001A213F"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3FDB7D" w14:textId="77777777" w:rsidR="00345B92" w:rsidRDefault="00345B92" w:rsidP="00345B9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FD44092" w14:textId="77777777" w:rsidR="00345B92" w:rsidRPr="002D0E69" w:rsidRDefault="00345B92" w:rsidP="00345B9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35D27" w14:textId="77777777" w:rsidR="003C7C0B" w:rsidRDefault="003C7C0B">
      <w:r>
        <w:separator/>
      </w:r>
    </w:p>
  </w:endnote>
  <w:endnote w:type="continuationSeparator" w:id="0">
    <w:p w14:paraId="51C92CB2" w14:textId="77777777" w:rsidR="003C7C0B" w:rsidRDefault="003C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399AB" w14:textId="77777777" w:rsidR="003C7C0B" w:rsidRDefault="003C7C0B">
      <w:r>
        <w:separator/>
      </w:r>
    </w:p>
  </w:footnote>
  <w:footnote w:type="continuationSeparator" w:id="0">
    <w:p w14:paraId="0F72D261" w14:textId="77777777" w:rsidR="003C7C0B" w:rsidRDefault="003C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14B9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1BF15120" w:rsidR="00E1132A"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A446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618991C" w:rsidR="00D10E5B"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5"/>
  </w:num>
  <w:num w:numId="2">
    <w:abstractNumId w:val="28"/>
  </w:num>
  <w:num w:numId="3">
    <w:abstractNumId w:val="27"/>
  </w:num>
  <w:num w:numId="4">
    <w:abstractNumId w:val="26"/>
  </w:num>
  <w:num w:numId="5">
    <w:abstractNumId w:val="0"/>
  </w:num>
  <w:num w:numId="6">
    <w:abstractNumId w:val="1"/>
  </w:num>
  <w:num w:numId="7">
    <w:abstractNumId w:val="34"/>
  </w:num>
  <w:num w:numId="8">
    <w:abstractNumId w:val="11"/>
  </w:num>
  <w:num w:numId="9">
    <w:abstractNumId w:val="35"/>
  </w:num>
  <w:num w:numId="10">
    <w:abstractNumId w:val="10"/>
  </w:num>
  <w:num w:numId="11">
    <w:abstractNumId w:val="31"/>
  </w:num>
  <w:num w:numId="12">
    <w:abstractNumId w:val="2"/>
  </w:num>
  <w:num w:numId="13">
    <w:abstractNumId w:val="36"/>
  </w:num>
  <w:num w:numId="14">
    <w:abstractNumId w:val="39"/>
  </w:num>
  <w:num w:numId="15">
    <w:abstractNumId w:val="21"/>
  </w:num>
  <w:num w:numId="16">
    <w:abstractNumId w:val="16"/>
  </w:num>
  <w:num w:numId="17">
    <w:abstractNumId w:val="38"/>
  </w:num>
  <w:num w:numId="18">
    <w:abstractNumId w:val="42"/>
  </w:num>
  <w:num w:numId="19">
    <w:abstractNumId w:val="4"/>
  </w:num>
  <w:num w:numId="20">
    <w:abstractNumId w:val="20"/>
  </w:num>
  <w:num w:numId="21">
    <w:abstractNumId w:val="32"/>
  </w:num>
  <w:num w:numId="22">
    <w:abstractNumId w:val="33"/>
  </w:num>
  <w:num w:numId="23">
    <w:abstractNumId w:val="29"/>
  </w:num>
  <w:num w:numId="24">
    <w:abstractNumId w:val="43"/>
  </w:num>
  <w:num w:numId="25">
    <w:abstractNumId w:val="7"/>
  </w:num>
  <w:num w:numId="26">
    <w:abstractNumId w:val="24"/>
  </w:num>
  <w:num w:numId="27">
    <w:abstractNumId w:val="17"/>
  </w:num>
  <w:num w:numId="28">
    <w:abstractNumId w:val="14"/>
  </w:num>
  <w:num w:numId="29">
    <w:abstractNumId w:val="13"/>
  </w:num>
  <w:num w:numId="30">
    <w:abstractNumId w:val="12"/>
  </w:num>
  <w:num w:numId="31">
    <w:abstractNumId w:val="41"/>
  </w:num>
  <w:num w:numId="32">
    <w:abstractNumId w:val="19"/>
  </w:num>
  <w:num w:numId="33">
    <w:abstractNumId w:val="23"/>
  </w:num>
  <w:num w:numId="34">
    <w:abstractNumId w:val="30"/>
  </w:num>
  <w:num w:numId="35">
    <w:abstractNumId w:val="9"/>
  </w:num>
  <w:num w:numId="36">
    <w:abstractNumId w:val="22"/>
  </w:num>
  <w:num w:numId="37">
    <w:abstractNumId w:val="40"/>
  </w:num>
  <w:num w:numId="38">
    <w:abstractNumId w:val="15"/>
  </w:num>
  <w:num w:numId="39">
    <w:abstractNumId w:val="3"/>
  </w:num>
  <w:num w:numId="40">
    <w:abstractNumId w:val="18"/>
  </w:num>
  <w:num w:numId="41">
    <w:abstractNumId w:val="8"/>
  </w:num>
  <w:num w:numId="42">
    <w:abstractNumId w:val="6"/>
  </w:num>
  <w:num w:numId="43">
    <w:abstractNumId w:val="5"/>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4B4"/>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7C4"/>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325A"/>
    <w:rsid w:val="001703A1"/>
    <w:rsid w:val="001715BA"/>
    <w:rsid w:val="00172078"/>
    <w:rsid w:val="00172A27"/>
    <w:rsid w:val="00174AF6"/>
    <w:rsid w:val="0017591F"/>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2EFC"/>
    <w:rsid w:val="001C33E7"/>
    <w:rsid w:val="001C4276"/>
    <w:rsid w:val="001D2928"/>
    <w:rsid w:val="001D3318"/>
    <w:rsid w:val="001D3A61"/>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3753"/>
    <w:rsid w:val="002339D7"/>
    <w:rsid w:val="0023470F"/>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11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1860"/>
    <w:rsid w:val="003135FD"/>
    <w:rsid w:val="003146A2"/>
    <w:rsid w:val="003152A1"/>
    <w:rsid w:val="00316847"/>
    <w:rsid w:val="00316B90"/>
    <w:rsid w:val="0031774A"/>
    <w:rsid w:val="003177D4"/>
    <w:rsid w:val="00320746"/>
    <w:rsid w:val="003220EE"/>
    <w:rsid w:val="00322547"/>
    <w:rsid w:val="00323E11"/>
    <w:rsid w:val="00324394"/>
    <w:rsid w:val="00325847"/>
    <w:rsid w:val="00326C77"/>
    <w:rsid w:val="003331EF"/>
    <w:rsid w:val="0033510D"/>
    <w:rsid w:val="00335F56"/>
    <w:rsid w:val="0033664A"/>
    <w:rsid w:val="003367D6"/>
    <w:rsid w:val="00337A73"/>
    <w:rsid w:val="00344610"/>
    <w:rsid w:val="00345B92"/>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4E3E"/>
    <w:rsid w:val="003C5522"/>
    <w:rsid w:val="003C755E"/>
    <w:rsid w:val="003C79A1"/>
    <w:rsid w:val="003C7C0B"/>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1D0"/>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6F8B"/>
    <w:rsid w:val="004A7156"/>
    <w:rsid w:val="004B1EA8"/>
    <w:rsid w:val="004B4B92"/>
    <w:rsid w:val="004B4DCC"/>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28E"/>
    <w:rsid w:val="00625F2E"/>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38A3"/>
    <w:rsid w:val="00745A14"/>
    <w:rsid w:val="0074753F"/>
    <w:rsid w:val="0075000F"/>
    <w:rsid w:val="007507DF"/>
    <w:rsid w:val="0075080A"/>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0F2C"/>
    <w:rsid w:val="00791038"/>
    <w:rsid w:val="00792070"/>
    <w:rsid w:val="0079416B"/>
    <w:rsid w:val="00794843"/>
    <w:rsid w:val="00795C77"/>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10F94"/>
    <w:rsid w:val="00812856"/>
    <w:rsid w:val="00812EAC"/>
    <w:rsid w:val="008160FA"/>
    <w:rsid w:val="00816C2A"/>
    <w:rsid w:val="0082069C"/>
    <w:rsid w:val="0082109E"/>
    <w:rsid w:val="0082291C"/>
    <w:rsid w:val="0082394B"/>
    <w:rsid w:val="00823A01"/>
    <w:rsid w:val="008255B2"/>
    <w:rsid w:val="008345E6"/>
    <w:rsid w:val="00835C3C"/>
    <w:rsid w:val="00841296"/>
    <w:rsid w:val="00841EFF"/>
    <w:rsid w:val="00844317"/>
    <w:rsid w:val="00844D1D"/>
    <w:rsid w:val="00844E37"/>
    <w:rsid w:val="00847CF9"/>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389E"/>
    <w:rsid w:val="008F53FC"/>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30D4"/>
    <w:rsid w:val="0098199F"/>
    <w:rsid w:val="009832A7"/>
    <w:rsid w:val="00983B27"/>
    <w:rsid w:val="00985204"/>
    <w:rsid w:val="00986397"/>
    <w:rsid w:val="0099389E"/>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017E"/>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A7B"/>
    <w:rsid w:val="00A07F76"/>
    <w:rsid w:val="00A12A06"/>
    <w:rsid w:val="00A165B3"/>
    <w:rsid w:val="00A17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240B"/>
    <w:rsid w:val="00A642E6"/>
    <w:rsid w:val="00A66011"/>
    <w:rsid w:val="00A70E43"/>
    <w:rsid w:val="00A72215"/>
    <w:rsid w:val="00A76E7B"/>
    <w:rsid w:val="00A772BB"/>
    <w:rsid w:val="00A77A59"/>
    <w:rsid w:val="00A82133"/>
    <w:rsid w:val="00A83C68"/>
    <w:rsid w:val="00A84427"/>
    <w:rsid w:val="00A86D81"/>
    <w:rsid w:val="00A86DC8"/>
    <w:rsid w:val="00A90FDC"/>
    <w:rsid w:val="00A97D3E"/>
    <w:rsid w:val="00AA01C9"/>
    <w:rsid w:val="00AA161C"/>
    <w:rsid w:val="00AB0C6A"/>
    <w:rsid w:val="00AB5B77"/>
    <w:rsid w:val="00AB701C"/>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329E"/>
    <w:rsid w:val="00AE41D2"/>
    <w:rsid w:val="00AE663D"/>
    <w:rsid w:val="00AE694A"/>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76D7"/>
    <w:rsid w:val="00B4504C"/>
    <w:rsid w:val="00B479C5"/>
    <w:rsid w:val="00B50CA4"/>
    <w:rsid w:val="00B51947"/>
    <w:rsid w:val="00B53491"/>
    <w:rsid w:val="00B5414D"/>
    <w:rsid w:val="00B56156"/>
    <w:rsid w:val="00B5764A"/>
    <w:rsid w:val="00B64608"/>
    <w:rsid w:val="00B64A0C"/>
    <w:rsid w:val="00B65E2C"/>
    <w:rsid w:val="00B70FEA"/>
    <w:rsid w:val="00B7237C"/>
    <w:rsid w:val="00B739A3"/>
    <w:rsid w:val="00B7421C"/>
    <w:rsid w:val="00B74CA8"/>
    <w:rsid w:val="00B7729E"/>
    <w:rsid w:val="00B77B0A"/>
    <w:rsid w:val="00B8203F"/>
    <w:rsid w:val="00B823E0"/>
    <w:rsid w:val="00B827F8"/>
    <w:rsid w:val="00B84129"/>
    <w:rsid w:val="00B8460C"/>
    <w:rsid w:val="00B85653"/>
    <w:rsid w:val="00B85892"/>
    <w:rsid w:val="00B9111B"/>
    <w:rsid w:val="00B91F22"/>
    <w:rsid w:val="00B94CC0"/>
    <w:rsid w:val="00B95677"/>
    <w:rsid w:val="00B960C3"/>
    <w:rsid w:val="00B96346"/>
    <w:rsid w:val="00B978F7"/>
    <w:rsid w:val="00BA004F"/>
    <w:rsid w:val="00BA08D6"/>
    <w:rsid w:val="00BA1AAA"/>
    <w:rsid w:val="00BA75B0"/>
    <w:rsid w:val="00BB0289"/>
    <w:rsid w:val="00BB04F0"/>
    <w:rsid w:val="00BB1CC1"/>
    <w:rsid w:val="00BB236C"/>
    <w:rsid w:val="00BC0097"/>
    <w:rsid w:val="00BC0410"/>
    <w:rsid w:val="00BC2207"/>
    <w:rsid w:val="00BC33DB"/>
    <w:rsid w:val="00BC4C47"/>
    <w:rsid w:val="00BC5D39"/>
    <w:rsid w:val="00BC647C"/>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1AAE"/>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625"/>
    <w:rsid w:val="00CD02F7"/>
    <w:rsid w:val="00CD097F"/>
    <w:rsid w:val="00CD1334"/>
    <w:rsid w:val="00CD2285"/>
    <w:rsid w:val="00CD3BFC"/>
    <w:rsid w:val="00CD3FFB"/>
    <w:rsid w:val="00CD4120"/>
    <w:rsid w:val="00CD4177"/>
    <w:rsid w:val="00CD6AFF"/>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714A"/>
    <w:rsid w:val="00D40219"/>
    <w:rsid w:val="00D40767"/>
    <w:rsid w:val="00D41961"/>
    <w:rsid w:val="00D46907"/>
    <w:rsid w:val="00D472C1"/>
    <w:rsid w:val="00D50A8D"/>
    <w:rsid w:val="00D52454"/>
    <w:rsid w:val="00D53F77"/>
    <w:rsid w:val="00D54B45"/>
    <w:rsid w:val="00D569C0"/>
    <w:rsid w:val="00D6196F"/>
    <w:rsid w:val="00D64F64"/>
    <w:rsid w:val="00D71F14"/>
    <w:rsid w:val="00D75ACD"/>
    <w:rsid w:val="00D7660A"/>
    <w:rsid w:val="00D77D5C"/>
    <w:rsid w:val="00D80424"/>
    <w:rsid w:val="00D812BA"/>
    <w:rsid w:val="00D8369C"/>
    <w:rsid w:val="00D844EF"/>
    <w:rsid w:val="00D931E2"/>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485"/>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3B6B"/>
    <w:rsid w:val="00E54054"/>
    <w:rsid w:val="00E56054"/>
    <w:rsid w:val="00E567AB"/>
    <w:rsid w:val="00E60250"/>
    <w:rsid w:val="00E61A9D"/>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07E4"/>
    <w:rsid w:val="00ED12DB"/>
    <w:rsid w:val="00ED1D62"/>
    <w:rsid w:val="00ED67EF"/>
    <w:rsid w:val="00EE1AC5"/>
    <w:rsid w:val="00EE68D5"/>
    <w:rsid w:val="00EE7DD6"/>
    <w:rsid w:val="00EF26BC"/>
    <w:rsid w:val="00EF398E"/>
    <w:rsid w:val="00EF699E"/>
    <w:rsid w:val="00EF6A4F"/>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EE"/>
    <w:rsid w:val="00F8776C"/>
    <w:rsid w:val="00F90360"/>
    <w:rsid w:val="00F915E3"/>
    <w:rsid w:val="00F91DE6"/>
    <w:rsid w:val="00F97B9C"/>
    <w:rsid w:val="00FA53F9"/>
    <w:rsid w:val="00FB1691"/>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12B1"/>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37</Pages>
  <Words>3510</Words>
  <Characters>20010</Characters>
  <Application>Microsoft Office Word</Application>
  <DocSecurity>0</DocSecurity>
  <PresentationFormat/>
  <Lines>166</Lines>
  <Paragraphs>46</Paragraphs>
  <Slides>0</Slides>
  <Notes>0</Notes>
  <HiddenSlides>0</HiddenSlides>
  <MMClips>0</MMClips>
  <ScaleCrop>false</ScaleCrop>
  <Company>Microsoft</Company>
  <LinksUpToDate>false</LinksUpToDate>
  <CharactersWithSpaces>23474</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180</cp:revision>
  <cp:lastPrinted>2017-02-24T02:35:00Z</cp:lastPrinted>
  <dcterms:created xsi:type="dcterms:W3CDTF">2021-05-08T05:45:00Z</dcterms:created>
  <dcterms:modified xsi:type="dcterms:W3CDTF">2025-01-13T01:15:00Z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