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79569" w14:textId="77777777"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t>报告</w:t>
      </w:r>
      <w:r w:rsidRPr="00424F23">
        <w:rPr>
          <w:rFonts w:eastAsia="微软雅黑" w:hint="eastAsia"/>
          <w:color w:val="FF0000"/>
          <w:sz w:val="72"/>
          <w:szCs w:val="72"/>
        </w:rPr>
        <w:t>1</w:t>
      </w:r>
      <w:r w:rsidRPr="00424F23">
        <w:rPr>
          <w:rFonts w:eastAsia="微软雅黑" w:hint="eastAsia"/>
          <w:color w:val="FF0000"/>
          <w:sz w:val="72"/>
          <w:szCs w:val="72"/>
        </w:rPr>
        <w:t>：</w:t>
      </w:r>
      <w:r w:rsidRPr="00424F23">
        <w:rPr>
          <w:rFonts w:eastAsia="微软雅黑" w:hint="eastAsia"/>
          <w:color w:val="FF0000"/>
          <w:sz w:val="72"/>
          <w:szCs w:val="72"/>
        </w:rPr>
        <w:t>BRCA</w:t>
      </w:r>
      <w:r w:rsidRPr="00424F23">
        <w:rPr>
          <w:rFonts w:eastAsia="微软雅黑" w:hint="eastAsia"/>
          <w:color w:val="FF0000"/>
          <w:sz w:val="72"/>
          <w:szCs w:val="72"/>
        </w:rPr>
        <w:t>（血液）</w:t>
      </w:r>
    </w:p>
    <w:p w14:paraId="25AB9C03" w14:textId="77777777"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t>*</w:t>
      </w:r>
      <w:r w:rsidRPr="00424F23">
        <w:rPr>
          <w:rFonts w:eastAsia="微软雅黑" w:hint="eastAsia"/>
          <w:color w:val="FF0000"/>
          <w:sz w:val="72"/>
          <w:szCs w:val="72"/>
        </w:rPr>
        <w:t>记得删除多余页</w:t>
      </w:r>
    </w:p>
    <w:p w14:paraId="3BD130B7" w14:textId="77777777" w:rsidR="00F0190B" w:rsidRPr="00424F23" w:rsidRDefault="00F0190B">
      <w:pPr>
        <w:widowControl/>
        <w:jc w:val="left"/>
        <w:rPr>
          <w:rFonts w:eastAsia="微软雅黑"/>
          <w:b/>
          <w:color w:val="000000" w:themeColor="text1"/>
          <w:sz w:val="36"/>
          <w:szCs w:val="36"/>
        </w:rPr>
      </w:pPr>
      <w:r w:rsidRPr="00424F23">
        <w:rPr>
          <w:rFonts w:eastAsia="微软雅黑"/>
          <w:b/>
          <w:color w:val="000000" w:themeColor="text1"/>
          <w:sz w:val="36"/>
          <w:szCs w:val="36"/>
        </w:rPr>
        <w:br w:type="page"/>
      </w:r>
    </w:p>
    <w:p w14:paraId="75FE300D" w14:textId="51892756" w:rsidR="00004E11" w:rsidRPr="00424F23" w:rsidRDefault="00B35ED6" w:rsidP="00D41C2C">
      <w:pPr>
        <w:ind w:leftChars="-85" w:left="-178" w:firstLineChars="58" w:firstLine="209"/>
        <w:jc w:val="center"/>
        <w:rPr>
          <w:rFonts w:eastAsia="微软雅黑"/>
          <w:b/>
          <w:sz w:val="36"/>
          <w:szCs w:val="36"/>
        </w:rPr>
      </w:pPr>
      <w:r w:rsidRPr="00321CA5">
        <w:rPr>
          <w:rFonts w:eastAsia="微软雅黑"/>
          <w:b/>
          <w:color w:val="000000" w:themeColor="text1"/>
          <w:sz w:val="36"/>
          <w:szCs w:val="36"/>
        </w:rPr>
        <w:lastRenderedPageBreak/>
        <w:t>{{sample.company}}</w:t>
      </w:r>
      <w:r w:rsidR="00004E11" w:rsidRPr="00424F23">
        <w:rPr>
          <w:rFonts w:eastAsia="微软雅黑" w:hint="eastAsia"/>
          <w:b/>
          <w:sz w:val="36"/>
          <w:szCs w:val="36"/>
        </w:rPr>
        <w:t>病理科</w:t>
      </w:r>
    </w:p>
    <w:p w14:paraId="33864A6D" w14:textId="5F8B73CA" w:rsidR="00004E11" w:rsidRPr="00424F23" w:rsidRDefault="00004E11" w:rsidP="00004E11">
      <w:pPr>
        <w:ind w:leftChars="-85" w:left="-178" w:firstLineChars="58" w:firstLine="162"/>
        <w:jc w:val="center"/>
        <w:rPr>
          <w:rFonts w:eastAsia="微软雅黑"/>
          <w:b/>
          <w:color w:val="003366"/>
          <w:sz w:val="30"/>
          <w:szCs w:val="30"/>
        </w:rPr>
      </w:pPr>
      <w:r w:rsidRPr="00424F23">
        <w:rPr>
          <w:rFonts w:eastAsia="微软雅黑" w:hint="eastAsia"/>
          <w:b/>
          <w:color w:val="003366"/>
          <w:sz w:val="28"/>
          <w:szCs w:val="28"/>
        </w:rPr>
        <w:t xml:space="preserve">                     </w:t>
      </w:r>
      <w:r w:rsidRPr="00424F23">
        <w:rPr>
          <w:rFonts w:eastAsia="微软雅黑"/>
          <w:b/>
          <w:color w:val="003366"/>
          <w:sz w:val="28"/>
          <w:szCs w:val="28"/>
        </w:rPr>
        <w:t xml:space="preserve">           </w:t>
      </w:r>
      <w:r w:rsidRPr="00424F23">
        <w:rPr>
          <w:rFonts w:eastAsia="微软雅黑" w:hint="eastAsia"/>
          <w:b/>
          <w:color w:val="003366"/>
          <w:sz w:val="28"/>
          <w:szCs w:val="28"/>
        </w:rPr>
        <w:t>基因检测报告单</w:t>
      </w:r>
      <w:r w:rsidRPr="00424F23">
        <w:rPr>
          <w:rFonts w:eastAsia="微软雅黑"/>
          <w:b/>
          <w:color w:val="003366"/>
          <w:sz w:val="30"/>
          <w:szCs w:val="30"/>
        </w:rPr>
        <w:t xml:space="preserve">     </w:t>
      </w:r>
      <w:r w:rsidRPr="00424F23">
        <w:rPr>
          <w:rFonts w:eastAsia="微软雅黑" w:hint="eastAsia"/>
          <w:b/>
          <w:color w:val="003366"/>
          <w:sz w:val="30"/>
          <w:szCs w:val="30"/>
        </w:rPr>
        <w:t xml:space="preserve">   </w:t>
      </w:r>
      <w:r w:rsidRPr="00424F23">
        <w:rPr>
          <w:rFonts w:eastAsia="微软雅黑"/>
          <w:b/>
          <w:color w:val="003366"/>
          <w:sz w:val="30"/>
          <w:szCs w:val="30"/>
        </w:rPr>
        <w:t xml:space="preserve">      </w:t>
      </w:r>
      <w:r w:rsidRPr="00424F23">
        <w:rPr>
          <w:rFonts w:eastAsia="微软雅黑" w:hint="eastAsia"/>
          <w:b/>
          <w:sz w:val="24"/>
        </w:rPr>
        <w:t>标本编号</w:t>
      </w:r>
      <w:r w:rsidR="00B35ED6" w:rsidRPr="00321CA5">
        <w:rPr>
          <w:rFonts w:eastAsia="微软雅黑"/>
          <w:bCs/>
          <w:color w:val="000000" w:themeColor="text1"/>
          <w:sz w:val="24"/>
        </w:rPr>
        <w:t>{{sample.sample_parent_id}}</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004E11" w:rsidRPr="00424F23" w14:paraId="0AA90AD0" w14:textId="77777777" w:rsidTr="008C0FB6">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41E1FA0F" w14:textId="77777777" w:rsidR="00004E11" w:rsidRPr="00424F23" w:rsidRDefault="00004E11" w:rsidP="00004E11">
            <w:pPr>
              <w:rPr>
                <w:rFonts w:eastAsia="微软雅黑"/>
                <w:b/>
                <w:sz w:val="24"/>
              </w:rPr>
            </w:pPr>
            <w:r w:rsidRPr="00424F23">
              <w:rPr>
                <w:rFonts w:eastAsia="微软雅黑" w:hint="eastAsia"/>
                <w:b/>
                <w:sz w:val="24"/>
              </w:rPr>
              <w:t>姓</w:t>
            </w:r>
            <w:r w:rsidRPr="00424F23">
              <w:rPr>
                <w:rFonts w:eastAsia="微软雅黑" w:hint="eastAsia"/>
                <w:b/>
                <w:sz w:val="24"/>
              </w:rPr>
              <w:t xml:space="preserve">  </w:t>
            </w:r>
            <w:r w:rsidRPr="00424F23">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1542EFB6" w14:textId="7170151B" w:rsidR="00004E11" w:rsidRPr="00424F23" w:rsidRDefault="00B35ED6" w:rsidP="00004E11">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sample.patient</w:t>
            </w:r>
            <w:proofErr w:type="gramEnd"/>
            <w:r w:rsidRPr="00321CA5">
              <w:rPr>
                <w:rFonts w:eastAsia="微软雅黑"/>
                <w:color w:val="000000" w:themeColor="text1"/>
                <w:sz w:val="24"/>
              </w:rPr>
              <w:t>_name}}</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43F2DFED" w14:textId="77777777" w:rsidR="00004E11" w:rsidRPr="00424F23" w:rsidRDefault="00004E11" w:rsidP="00004E11">
            <w:pPr>
              <w:rPr>
                <w:rFonts w:eastAsia="微软雅黑"/>
                <w:b/>
                <w:color w:val="000000" w:themeColor="text1"/>
                <w:sz w:val="24"/>
              </w:rPr>
            </w:pPr>
            <w:r w:rsidRPr="00424F23">
              <w:rPr>
                <w:rFonts w:eastAsia="微软雅黑" w:hint="eastAsia"/>
                <w:b/>
                <w:color w:val="000000" w:themeColor="text1"/>
                <w:sz w:val="24"/>
              </w:rPr>
              <w:t>性</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57855386" w14:textId="6A3F552F" w:rsidR="00004E11" w:rsidRPr="00424F23" w:rsidRDefault="00B35ED6" w:rsidP="00004E11">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sample.gender</w:t>
            </w:r>
            <w:proofErr w:type="gramEnd"/>
            <w:r w:rsidRPr="00321CA5">
              <w:rPr>
                <w:rFonts w:eastAsia="微软雅黑"/>
                <w:color w:val="000000" w:themeColor="text1"/>
                <w:sz w:val="24"/>
              </w:rPr>
              <w:t>}}</w:t>
            </w:r>
          </w:p>
        </w:tc>
        <w:tc>
          <w:tcPr>
            <w:tcW w:w="1081" w:type="dxa"/>
            <w:tcBorders>
              <w:top w:val="single" w:sz="4" w:space="0" w:color="auto"/>
              <w:left w:val="single" w:sz="4" w:space="0" w:color="auto"/>
              <w:bottom w:val="single" w:sz="4" w:space="0" w:color="auto"/>
              <w:right w:val="single" w:sz="4" w:space="0" w:color="auto"/>
            </w:tcBorders>
            <w:vAlign w:val="center"/>
          </w:tcPr>
          <w:p w14:paraId="30E22003" w14:textId="77777777" w:rsidR="00004E11" w:rsidRPr="00424F23" w:rsidRDefault="00004E11" w:rsidP="00004E11">
            <w:pPr>
              <w:rPr>
                <w:rFonts w:eastAsia="微软雅黑"/>
                <w:b/>
                <w:color w:val="000000" w:themeColor="text1"/>
                <w:sz w:val="24"/>
              </w:rPr>
            </w:pPr>
            <w:r w:rsidRPr="00424F23">
              <w:rPr>
                <w:rFonts w:eastAsia="微软雅黑" w:hint="eastAsia"/>
                <w:b/>
                <w:color w:val="000000" w:themeColor="text1"/>
                <w:sz w:val="24"/>
              </w:rPr>
              <w:t>年</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6DF2CEE1" w14:textId="57E83D81" w:rsidR="00004E11" w:rsidRPr="00424F23" w:rsidRDefault="00B35ED6" w:rsidP="00004E11">
            <w:pPr>
              <w:rPr>
                <w:rFonts w:eastAsia="微软雅黑"/>
                <w:color w:val="000000" w:themeColor="text1"/>
                <w:sz w:val="24"/>
              </w:rPr>
            </w:pPr>
            <w:r w:rsidRPr="00321CA5">
              <w:rPr>
                <w:rFonts w:eastAsia="微软雅黑"/>
                <w:color w:val="000000" w:themeColor="text1"/>
                <w:sz w:val="24"/>
              </w:rPr>
              <w:t>{{sample.age}}</w:t>
            </w:r>
          </w:p>
        </w:tc>
        <w:tc>
          <w:tcPr>
            <w:tcW w:w="1439" w:type="dxa"/>
            <w:tcBorders>
              <w:top w:val="single" w:sz="4" w:space="0" w:color="auto"/>
              <w:left w:val="single" w:sz="4" w:space="0" w:color="auto"/>
              <w:bottom w:val="single" w:sz="4" w:space="0" w:color="auto"/>
              <w:right w:val="single" w:sz="4" w:space="0" w:color="auto"/>
            </w:tcBorders>
            <w:vAlign w:val="center"/>
          </w:tcPr>
          <w:p w14:paraId="16F78BFF" w14:textId="77777777" w:rsidR="00004E11" w:rsidRPr="00424F23" w:rsidRDefault="00004E11" w:rsidP="00004E11">
            <w:pPr>
              <w:rPr>
                <w:rFonts w:eastAsia="微软雅黑"/>
                <w:color w:val="000000" w:themeColor="text1"/>
                <w:sz w:val="24"/>
              </w:rPr>
            </w:pPr>
            <w:r w:rsidRPr="00424F23">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31C26BA9" w14:textId="68F36708" w:rsidR="00004E11" w:rsidRPr="00424F23" w:rsidRDefault="00004E11" w:rsidP="00004E11">
            <w:pPr>
              <w:rPr>
                <w:rFonts w:eastAsia="微软雅黑"/>
                <w:color w:val="000000" w:themeColor="text1"/>
                <w:sz w:val="24"/>
              </w:rPr>
            </w:pPr>
          </w:p>
        </w:tc>
      </w:tr>
      <w:tr w:rsidR="00004E11" w:rsidRPr="00424F23" w14:paraId="0C6ADCCB" w14:textId="77777777" w:rsidTr="008C0FB6">
        <w:trPr>
          <w:trHeight w:val="343"/>
        </w:trPr>
        <w:tc>
          <w:tcPr>
            <w:tcW w:w="1458" w:type="dxa"/>
            <w:tcBorders>
              <w:top w:val="single" w:sz="4" w:space="0" w:color="auto"/>
              <w:left w:val="single" w:sz="4" w:space="0" w:color="auto"/>
              <w:bottom w:val="single" w:sz="4" w:space="0" w:color="auto"/>
              <w:right w:val="single" w:sz="4" w:space="0" w:color="auto"/>
            </w:tcBorders>
          </w:tcPr>
          <w:p w14:paraId="12108DEE" w14:textId="77777777" w:rsidR="00004E11" w:rsidRPr="00424F23" w:rsidRDefault="00004E11" w:rsidP="00004E11">
            <w:pPr>
              <w:rPr>
                <w:rFonts w:eastAsia="微软雅黑"/>
                <w:b/>
                <w:sz w:val="24"/>
              </w:rPr>
            </w:pPr>
            <w:r w:rsidRPr="00424F23">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20219810" w14:textId="77777777" w:rsidR="00004E11" w:rsidRPr="00424F23" w:rsidRDefault="00004E11" w:rsidP="00004E11">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43D364EB" w14:textId="77777777" w:rsidR="00004E11" w:rsidRPr="00424F23" w:rsidRDefault="00004E11" w:rsidP="00004E11">
            <w:pPr>
              <w:rPr>
                <w:rFonts w:eastAsia="微软雅黑"/>
                <w:b/>
                <w:color w:val="000000" w:themeColor="text1"/>
                <w:sz w:val="24"/>
              </w:rPr>
            </w:pPr>
            <w:r w:rsidRPr="00424F23">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1FD373AC" w14:textId="77777777" w:rsidR="00004E11" w:rsidRPr="00424F23" w:rsidRDefault="00004E11" w:rsidP="00004E11">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0E096155" w14:textId="77777777" w:rsidR="00004E11" w:rsidRPr="00424F23" w:rsidRDefault="00004E11" w:rsidP="00004E11">
            <w:pPr>
              <w:rPr>
                <w:rFonts w:eastAsia="微软雅黑"/>
                <w:color w:val="000000" w:themeColor="text1"/>
                <w:sz w:val="24"/>
              </w:rPr>
            </w:pPr>
            <w:r w:rsidRPr="009046FF">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18E7B72C" w14:textId="4BD9AD7C" w:rsidR="00004E11" w:rsidRPr="00424F23" w:rsidRDefault="009046FF" w:rsidP="00004E11">
            <w:pPr>
              <w:rPr>
                <w:rFonts w:eastAsia="微软雅黑"/>
                <w:color w:val="000000" w:themeColor="text1"/>
                <w:sz w:val="24"/>
              </w:rPr>
            </w:pPr>
            <w:r w:rsidRPr="009046FF">
              <w:rPr>
                <w:rFonts w:eastAsia="微软雅黑"/>
                <w:color w:val="000000" w:themeColor="text1"/>
                <w:sz w:val="24"/>
              </w:rPr>
              <w:t>{{</w:t>
            </w:r>
            <w:proofErr w:type="gramStart"/>
            <w:r w:rsidRPr="009046FF">
              <w:rPr>
                <w:rFonts w:eastAsia="微软雅黑"/>
                <w:color w:val="000000" w:themeColor="text1"/>
                <w:sz w:val="24"/>
              </w:rPr>
              <w:t>sample.control</w:t>
            </w:r>
            <w:proofErr w:type="gramEnd"/>
            <w:r w:rsidRPr="009046FF">
              <w:rPr>
                <w:rFonts w:eastAsia="微软雅黑"/>
                <w:color w:val="000000" w:themeColor="text1"/>
                <w:sz w:val="24"/>
              </w:rPr>
              <w:t>_sample_type}}</w:t>
            </w:r>
          </w:p>
        </w:tc>
      </w:tr>
      <w:tr w:rsidR="00D066EA" w:rsidRPr="00424F23" w14:paraId="5578A468" w14:textId="77777777" w:rsidTr="008C0FB6">
        <w:trPr>
          <w:trHeight w:val="419"/>
        </w:trPr>
        <w:tc>
          <w:tcPr>
            <w:tcW w:w="1458" w:type="dxa"/>
            <w:tcBorders>
              <w:top w:val="single" w:sz="4" w:space="0" w:color="auto"/>
              <w:left w:val="single" w:sz="4" w:space="0" w:color="auto"/>
              <w:bottom w:val="single" w:sz="4" w:space="0" w:color="auto"/>
              <w:right w:val="single" w:sz="4" w:space="0" w:color="auto"/>
            </w:tcBorders>
          </w:tcPr>
          <w:p w14:paraId="7AA507FF" w14:textId="77777777" w:rsidR="00D066EA" w:rsidRPr="00424F23" w:rsidRDefault="00D066EA" w:rsidP="00A07B85">
            <w:pPr>
              <w:rPr>
                <w:rFonts w:eastAsia="微软雅黑"/>
                <w:b/>
                <w:sz w:val="24"/>
              </w:rPr>
            </w:pPr>
            <w:r w:rsidRPr="00424F23">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2830C0F1" w14:textId="77777777" w:rsidR="00D066EA" w:rsidRPr="00424F23" w:rsidRDefault="00D066EA" w:rsidP="00A07B85">
            <w:pPr>
              <w:rPr>
                <w:rFonts w:eastAsia="微软雅黑" w:cs="微软雅黑"/>
                <w:sz w:val="24"/>
              </w:rPr>
            </w:pPr>
            <w:r w:rsidRPr="00424F23">
              <w:rPr>
                <w:rFonts w:eastAsia="微软雅黑" w:cs="微软雅黑" w:hint="eastAsia"/>
                <w:kern w:val="0"/>
                <w:szCs w:val="21"/>
              </w:rPr>
              <w:t>BRCA1/BRCA2</w:t>
            </w:r>
            <w:r w:rsidRPr="00424F23">
              <w:rPr>
                <w:rFonts w:eastAsia="微软雅黑" w:cs="微软雅黑" w:hint="eastAsia"/>
                <w:kern w:val="0"/>
                <w:szCs w:val="21"/>
              </w:rPr>
              <w:t>胚系</w:t>
            </w:r>
          </w:p>
        </w:tc>
        <w:tc>
          <w:tcPr>
            <w:tcW w:w="1259" w:type="dxa"/>
            <w:gridSpan w:val="2"/>
            <w:tcBorders>
              <w:top w:val="single" w:sz="4" w:space="0" w:color="auto"/>
              <w:left w:val="single" w:sz="4" w:space="0" w:color="auto"/>
              <w:bottom w:val="single" w:sz="4" w:space="0" w:color="auto"/>
              <w:right w:val="single" w:sz="4" w:space="0" w:color="auto"/>
            </w:tcBorders>
          </w:tcPr>
          <w:p w14:paraId="7166A867" w14:textId="77777777" w:rsidR="00D066EA" w:rsidRPr="00424F23" w:rsidRDefault="00D066EA" w:rsidP="00A07B85">
            <w:pPr>
              <w:rPr>
                <w:rFonts w:eastAsia="微软雅黑"/>
                <w:b/>
                <w:sz w:val="24"/>
              </w:rPr>
            </w:pPr>
            <w:r w:rsidRPr="00424F23">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0A5762DE" w14:textId="77777777" w:rsidR="00D066EA" w:rsidRPr="00424F23" w:rsidRDefault="00D066EA" w:rsidP="00A07B85">
            <w:pPr>
              <w:rPr>
                <w:rFonts w:eastAsia="微软雅黑" w:cs="微软雅黑"/>
                <w:kern w:val="0"/>
                <w:sz w:val="24"/>
              </w:rPr>
            </w:pPr>
            <w:r w:rsidRPr="00424F23">
              <w:rPr>
                <w:rFonts w:eastAsia="微软雅黑" w:cs="微软雅黑" w:hint="eastAsia"/>
                <w:kern w:val="0"/>
                <w:szCs w:val="21"/>
              </w:rPr>
              <w:t>新一代高通量测序技术</w:t>
            </w:r>
          </w:p>
        </w:tc>
      </w:tr>
      <w:tr w:rsidR="00D066EA" w:rsidRPr="00424F23" w14:paraId="48CD87B3" w14:textId="77777777" w:rsidTr="008C0FB6">
        <w:trPr>
          <w:trHeight w:val="402"/>
        </w:trPr>
        <w:tc>
          <w:tcPr>
            <w:tcW w:w="1458" w:type="dxa"/>
            <w:tcBorders>
              <w:top w:val="single" w:sz="4" w:space="0" w:color="auto"/>
              <w:left w:val="single" w:sz="4" w:space="0" w:color="auto"/>
              <w:bottom w:val="single" w:sz="4" w:space="0" w:color="auto"/>
              <w:right w:val="single" w:sz="4" w:space="0" w:color="auto"/>
            </w:tcBorders>
          </w:tcPr>
          <w:p w14:paraId="104807BF" w14:textId="77777777" w:rsidR="00D066EA" w:rsidRPr="00424F23" w:rsidRDefault="00D066EA" w:rsidP="00A07B85">
            <w:pPr>
              <w:rPr>
                <w:rFonts w:eastAsia="微软雅黑"/>
                <w:b/>
                <w:sz w:val="28"/>
                <w:szCs w:val="28"/>
              </w:rPr>
            </w:pPr>
            <w:r w:rsidRPr="00424F23">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365DD552" w14:textId="77777777" w:rsidR="00D066EA" w:rsidRPr="00424F23" w:rsidRDefault="00D066EA" w:rsidP="00A07B85">
            <w:pPr>
              <w:rPr>
                <w:rFonts w:eastAsia="微软雅黑"/>
                <w:b/>
                <w:sz w:val="28"/>
                <w:szCs w:val="28"/>
              </w:rPr>
            </w:pPr>
            <w:r w:rsidRPr="00424F23">
              <w:rPr>
                <w:rFonts w:eastAsia="微软雅黑" w:cs="微软雅黑" w:hint="eastAsia"/>
                <w:kern w:val="0"/>
                <w:szCs w:val="21"/>
              </w:rPr>
              <w:t>BRCA1</w:t>
            </w:r>
            <w:r w:rsidRPr="00424F23">
              <w:rPr>
                <w:rFonts w:eastAsia="微软雅黑" w:cs="微软雅黑" w:hint="eastAsia"/>
                <w:kern w:val="0"/>
                <w:szCs w:val="21"/>
              </w:rPr>
              <w:t>和</w:t>
            </w:r>
            <w:r w:rsidRPr="00424F23">
              <w:rPr>
                <w:rFonts w:eastAsia="微软雅黑" w:cs="微软雅黑" w:hint="eastAsia"/>
                <w:kern w:val="0"/>
                <w:szCs w:val="21"/>
              </w:rPr>
              <w:t>BRCA2</w:t>
            </w:r>
            <w:r w:rsidRPr="00424F23">
              <w:rPr>
                <w:rFonts w:eastAsia="微软雅黑" w:cs="微软雅黑" w:hint="eastAsia"/>
                <w:kern w:val="0"/>
                <w:szCs w:val="21"/>
              </w:rPr>
              <w:t>基因全编码区及外显子</w:t>
            </w:r>
            <w:r w:rsidRPr="00424F23">
              <w:rPr>
                <w:rFonts w:eastAsia="微软雅黑" w:cs="微软雅黑" w:hint="eastAsia"/>
                <w:kern w:val="0"/>
                <w:szCs w:val="21"/>
              </w:rPr>
              <w:t>-</w:t>
            </w:r>
            <w:r w:rsidRPr="00424F23">
              <w:rPr>
                <w:rFonts w:eastAsia="微软雅黑" w:cs="微软雅黑" w:hint="eastAsia"/>
                <w:kern w:val="0"/>
                <w:szCs w:val="21"/>
              </w:rPr>
              <w:t>内含子连接区、</w:t>
            </w:r>
            <w:r w:rsidRPr="00424F23">
              <w:rPr>
                <w:rFonts w:eastAsia="微软雅黑" w:cs="微软雅黑" w:hint="eastAsia"/>
                <w:kern w:val="0"/>
                <w:szCs w:val="21"/>
              </w:rPr>
              <w:t>UTR</w:t>
            </w:r>
            <w:r w:rsidRPr="00424F23">
              <w:rPr>
                <w:rFonts w:eastAsia="微软雅黑" w:cs="微软雅黑" w:hint="eastAsia"/>
                <w:kern w:val="0"/>
                <w:szCs w:val="21"/>
              </w:rPr>
              <w:t>区（非翻译区）和启动子区</w:t>
            </w:r>
          </w:p>
        </w:tc>
      </w:tr>
      <w:tr w:rsidR="00D066EA" w:rsidRPr="00424F23" w14:paraId="5D4416C6" w14:textId="77777777" w:rsidTr="001D7639">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0FDBC0DC" w14:textId="77777777" w:rsidR="00D066EA" w:rsidRPr="00424F23" w:rsidRDefault="00D066EA">
            <w:pPr>
              <w:spacing w:line="360" w:lineRule="auto"/>
              <w:rPr>
                <w:rFonts w:eastAsia="微软雅黑"/>
                <w:b/>
                <w:sz w:val="24"/>
              </w:rPr>
            </w:pPr>
            <w:r w:rsidRPr="00424F23">
              <w:rPr>
                <w:rFonts w:eastAsia="微软雅黑" w:hint="eastAsia"/>
                <w:b/>
                <w:sz w:val="24"/>
              </w:rPr>
              <w:lastRenderedPageBreak/>
              <w:t>检测结果</w:t>
            </w:r>
            <w:r w:rsidRPr="00424F23">
              <w:rPr>
                <w:rFonts w:eastAsia="微软雅黑" w:hint="eastAsia"/>
                <w:b/>
                <w:sz w:val="24"/>
              </w:rPr>
              <w:t>:</w:t>
            </w:r>
          </w:p>
          <w:p w14:paraId="7C8281CC" w14:textId="77777777" w:rsidR="00E60914" w:rsidRPr="00424F23" w:rsidRDefault="00C86DBD" w:rsidP="00E60914">
            <w:pPr>
              <w:pStyle w:val="a6"/>
              <w:numPr>
                <w:ilvl w:val="0"/>
                <w:numId w:val="4"/>
              </w:numPr>
              <w:wordWrap w:val="0"/>
              <w:spacing w:line="480" w:lineRule="auto"/>
              <w:ind w:firstLineChars="0"/>
              <w:rPr>
                <w:rFonts w:ascii="Times New Roman" w:eastAsia="微软雅黑" w:hAnsi="Times New Roman" w:cs="微软雅黑"/>
                <w:kern w:val="0"/>
                <w:szCs w:val="21"/>
              </w:rPr>
            </w:pPr>
            <w:bookmarkStart w:id="0" w:name="_Hlk26281316"/>
            <w:r w:rsidRPr="00424F23">
              <w:rPr>
                <w:rFonts w:ascii="Times New Roman" w:eastAsia="微软雅黑" w:hAnsi="Times New Roman" w:hint="eastAsia"/>
                <w:szCs w:val="21"/>
              </w:rPr>
              <w:t>有害突变</w:t>
            </w:r>
            <w:r w:rsidR="003D1120" w:rsidRPr="00424F23">
              <w:rPr>
                <w:rFonts w:ascii="Times New Roman" w:eastAsia="微软雅黑" w:hAnsi="Times New Roman" w:hint="eastAsia"/>
                <w:szCs w:val="21"/>
              </w:rPr>
              <w:t>、疑似</w:t>
            </w:r>
            <w:r w:rsidRPr="00424F23">
              <w:rPr>
                <w:rFonts w:ascii="Times New Roman" w:eastAsia="微软雅黑" w:hAnsi="Times New Roman" w:hint="eastAsia"/>
                <w:szCs w:val="21"/>
              </w:rPr>
              <w:t>有害突变</w:t>
            </w:r>
            <w:bookmarkEnd w:id="0"/>
            <w:r w:rsidR="00D066EA" w:rsidRPr="00424F23">
              <w:rPr>
                <w:rFonts w:ascii="Times New Roman" w:eastAsia="微软雅黑" w:hAnsi="Times New Roman" w:cs="微软雅黑" w:hint="eastAsia"/>
                <w:kern w:val="0"/>
                <w:szCs w:val="21"/>
              </w:rPr>
              <w:t>检测结果：</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B35ED6" w:rsidRPr="00A72741" w14:paraId="70DFD77F" w14:textId="77777777" w:rsidTr="00EB63E3">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7E231ED6"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2462F22D"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02F17AB3"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04FCCA0C"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B35ED6" w:rsidRPr="00A72741" w14:paraId="7D7EE358" w14:textId="77777777" w:rsidTr="00EB63E3">
              <w:trPr>
                <w:trHeight w:val="454"/>
                <w:jc w:val="center"/>
              </w:trPr>
              <w:tc>
                <w:tcPr>
                  <w:tcW w:w="10183" w:type="dxa"/>
                  <w:gridSpan w:val="5"/>
                  <w:noWrap/>
                </w:tcPr>
                <w:p w14:paraId="565B0941" w14:textId="6FA69953" w:rsidR="00B35ED6" w:rsidRPr="00A72741" w:rsidRDefault="00B35ED6" w:rsidP="00B35ED6">
                  <w:pPr>
                    <w:jc w:val="center"/>
                    <w:rPr>
                      <w:rFonts w:eastAsia="微软雅黑"/>
                      <w:bCs/>
                      <w:color w:val="000000"/>
                      <w:szCs w:val="21"/>
                    </w:rPr>
                  </w:pPr>
                  <w:r w:rsidRPr="003F390C">
                    <w:rPr>
                      <w:rFonts w:eastAsia="微软雅黑"/>
                      <w:bCs/>
                      <w:color w:val="000000"/>
                      <w:szCs w:val="21"/>
                    </w:rPr>
                    <w:t>{%tr if var_brca.snv_</w:t>
                  </w:r>
                  <w:proofErr w:type="gramStart"/>
                  <w:r>
                    <w:rPr>
                      <w:rFonts w:eastAsia="微软雅黑" w:hint="eastAsia"/>
                      <w:bCs/>
                      <w:color w:val="000000"/>
                      <w:szCs w:val="21"/>
                    </w:rPr>
                    <w:t>m</w:t>
                  </w:r>
                  <w:r w:rsidRPr="003F390C">
                    <w:rPr>
                      <w:rFonts w:eastAsia="微软雅黑"/>
                      <w:bCs/>
                      <w:color w:val="000000"/>
                      <w:szCs w:val="21"/>
                    </w:rPr>
                    <w:t>.B</w:t>
                  </w:r>
                  <w:proofErr w:type="gramEnd"/>
                  <w:r w:rsidRPr="003F390C">
                    <w:rPr>
                      <w:rFonts w:eastAsia="微软雅黑"/>
                      <w:bCs/>
                      <w:color w:val="000000"/>
                      <w:szCs w:val="21"/>
                    </w:rPr>
                    <w:t>1</w:t>
                  </w:r>
                  <w:r>
                    <w:rPr>
                      <w:rFonts w:eastAsia="微软雅黑" w:hint="eastAsia"/>
                      <w:bCs/>
                      <w:color w:val="000000"/>
                      <w:szCs w:val="21"/>
                    </w:rPr>
                    <w:t>_</w:t>
                  </w:r>
                  <w:r>
                    <w:rPr>
                      <w:rFonts w:eastAsia="微软雅黑"/>
                      <w:bCs/>
                      <w:color w:val="000000"/>
                      <w:szCs w:val="21"/>
                    </w:rPr>
                    <w:t>G</w:t>
                  </w:r>
                  <w:r w:rsidRPr="003F390C">
                    <w:rPr>
                      <w:rFonts w:eastAsia="微软雅黑"/>
                      <w:bCs/>
                      <w:color w:val="000000"/>
                      <w:szCs w:val="21"/>
                    </w:rPr>
                    <w:t>_L5 or var_brca.snv_</w:t>
                  </w:r>
                  <w:r>
                    <w:rPr>
                      <w:rFonts w:eastAsia="微软雅黑"/>
                      <w:bCs/>
                      <w:color w:val="000000"/>
                      <w:szCs w:val="21"/>
                    </w:rPr>
                    <w:t>m</w:t>
                  </w:r>
                  <w:r w:rsidRPr="003F390C">
                    <w:rPr>
                      <w:rFonts w:eastAsia="微软雅黑"/>
                      <w:bCs/>
                      <w:color w:val="000000"/>
                      <w:szCs w:val="21"/>
                    </w:rPr>
                    <w:t>.B1</w:t>
                  </w:r>
                  <w:r>
                    <w:rPr>
                      <w:rFonts w:eastAsia="微软雅黑"/>
                      <w:bCs/>
                      <w:color w:val="000000"/>
                      <w:szCs w:val="21"/>
                    </w:rPr>
                    <w:t>_G</w:t>
                  </w:r>
                  <w:r w:rsidRPr="003F390C">
                    <w:rPr>
                      <w:rFonts w:eastAsia="微软雅黑"/>
                      <w:bCs/>
                      <w:color w:val="000000"/>
                      <w:szCs w:val="21"/>
                    </w:rPr>
                    <w:t>_L4%}</w:t>
                  </w:r>
                </w:p>
              </w:tc>
            </w:tr>
            <w:tr w:rsidR="00B35ED6" w:rsidRPr="00A72741" w14:paraId="670B560A"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7E493EB" w14:textId="5C9B57D2" w:rsidR="00B35ED6" w:rsidRPr="003F390C" w:rsidRDefault="00B35ED6" w:rsidP="00B35ED6">
                  <w:pPr>
                    <w:jc w:val="center"/>
                    <w:rPr>
                      <w:rFonts w:eastAsia="微软雅黑"/>
                      <w:bCs/>
                      <w:color w:val="000000"/>
                      <w:szCs w:val="21"/>
                    </w:rPr>
                  </w:pPr>
                  <w:r w:rsidRPr="003F390C">
                    <w:rPr>
                      <w:rFonts w:eastAsia="微软雅黑"/>
                      <w:bCs/>
                      <w:color w:val="000000"/>
                      <w:szCs w:val="21"/>
                    </w:rPr>
                    <w:t>{%tr for a in var_brca.snv_</w:t>
                  </w:r>
                  <w:proofErr w:type="gramStart"/>
                  <w:r>
                    <w:rPr>
                      <w:rFonts w:eastAsia="微软雅黑"/>
                      <w:bCs/>
                      <w:color w:val="000000"/>
                      <w:szCs w:val="21"/>
                    </w:rPr>
                    <w:t>m</w:t>
                  </w:r>
                  <w:r w:rsidRPr="003F390C">
                    <w:rPr>
                      <w:rFonts w:eastAsia="微软雅黑"/>
                      <w:bCs/>
                      <w:color w:val="000000"/>
                      <w:szCs w:val="21"/>
                    </w:rPr>
                    <w:t>.B</w:t>
                  </w:r>
                  <w:proofErr w:type="gramEnd"/>
                  <w:r w:rsidRPr="003F390C">
                    <w:rPr>
                      <w:rFonts w:eastAsia="微软雅黑"/>
                      <w:bCs/>
                      <w:color w:val="000000"/>
                      <w:szCs w:val="21"/>
                    </w:rPr>
                    <w:t>1</w:t>
                  </w:r>
                  <w:r>
                    <w:rPr>
                      <w:rFonts w:eastAsia="微软雅黑"/>
                      <w:bCs/>
                      <w:color w:val="000000"/>
                      <w:szCs w:val="21"/>
                    </w:rPr>
                    <w:t>_G</w:t>
                  </w:r>
                  <w:r w:rsidRPr="003F390C">
                    <w:rPr>
                      <w:rFonts w:eastAsia="微软雅黑"/>
                      <w:bCs/>
                      <w:color w:val="000000"/>
                      <w:szCs w:val="21"/>
                    </w:rPr>
                    <w:t>_L5 + var_brca.snv_</w:t>
                  </w:r>
                  <w:r>
                    <w:rPr>
                      <w:rFonts w:eastAsia="微软雅黑"/>
                      <w:bCs/>
                      <w:color w:val="000000"/>
                      <w:szCs w:val="21"/>
                    </w:rPr>
                    <w:t>m</w:t>
                  </w:r>
                  <w:r w:rsidRPr="003F390C">
                    <w:rPr>
                      <w:rFonts w:eastAsia="微软雅黑"/>
                      <w:bCs/>
                      <w:color w:val="000000"/>
                      <w:szCs w:val="21"/>
                    </w:rPr>
                    <w:t>.B1</w:t>
                  </w:r>
                  <w:r>
                    <w:rPr>
                      <w:rFonts w:eastAsia="微软雅黑"/>
                      <w:bCs/>
                      <w:color w:val="000000"/>
                      <w:szCs w:val="21"/>
                    </w:rPr>
                    <w:t>_G</w:t>
                  </w:r>
                  <w:r w:rsidRPr="003F390C">
                    <w:rPr>
                      <w:rFonts w:eastAsia="微软雅黑"/>
                      <w:bCs/>
                      <w:color w:val="000000"/>
                      <w:szCs w:val="21"/>
                    </w:rPr>
                    <w:t>_L4%}</w:t>
                  </w:r>
                </w:p>
              </w:tc>
            </w:tr>
            <w:tr w:rsidR="00B35ED6" w:rsidRPr="00A72741" w14:paraId="23CEB9A9" w14:textId="77777777" w:rsidTr="00EB63E3">
              <w:trPr>
                <w:trHeight w:val="454"/>
                <w:jc w:val="center"/>
              </w:trPr>
              <w:tc>
                <w:tcPr>
                  <w:tcW w:w="1046" w:type="dxa"/>
                  <w:noWrap/>
                </w:tcPr>
                <w:p w14:paraId="38F0BC43" w14:textId="77777777" w:rsidR="00B35ED6" w:rsidRPr="00E467AE" w:rsidRDefault="00B35ED6" w:rsidP="00B35ED6">
                  <w:pPr>
                    <w:pStyle w:val="a6"/>
                    <w:numPr>
                      <w:ilvl w:val="0"/>
                      <w:numId w:val="12"/>
                    </w:numPr>
                    <w:ind w:left="0" w:firstLineChars="0" w:firstLine="0"/>
                    <w:jc w:val="center"/>
                    <w:rPr>
                      <w:rFonts w:eastAsia="微软雅黑"/>
                      <w:b/>
                      <w:color w:val="FF0000"/>
                      <w:szCs w:val="21"/>
                    </w:rPr>
                  </w:pPr>
                </w:p>
              </w:tc>
              <w:tc>
                <w:tcPr>
                  <w:tcW w:w="1276" w:type="dxa"/>
                  <w:noWrap/>
                </w:tcPr>
                <w:p w14:paraId="06732F22" w14:textId="77777777" w:rsidR="00B35ED6" w:rsidRPr="00E467AE" w:rsidRDefault="00B35ED6" w:rsidP="00B35ED6">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0BE3E832" w14:textId="77777777" w:rsidR="00B35ED6" w:rsidRPr="00A72741" w:rsidRDefault="00B35ED6" w:rsidP="00B35ED6">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414F8C86" w14:textId="77777777" w:rsidR="00B35ED6" w:rsidRPr="00A72741" w:rsidRDefault="00B35ED6" w:rsidP="00B35ED6">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35ED6" w:rsidRPr="00A72741" w14:paraId="650DAEE6"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CB55F16" w14:textId="77777777" w:rsidR="00B35ED6" w:rsidRPr="00BA70E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B35ED6" w:rsidRPr="00A72741" w14:paraId="4765DE41" w14:textId="77777777" w:rsidTr="00EB63E3">
              <w:trPr>
                <w:trHeight w:val="454"/>
                <w:jc w:val="center"/>
              </w:trPr>
              <w:tc>
                <w:tcPr>
                  <w:tcW w:w="10183" w:type="dxa"/>
                  <w:gridSpan w:val="5"/>
                  <w:noWrap/>
                </w:tcPr>
                <w:p w14:paraId="58FB9A93"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35ED6" w:rsidRPr="00A72741" w14:paraId="229E78A7"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2A0C5030" w14:textId="77777777" w:rsidR="00B35ED6" w:rsidRPr="003F390C" w:rsidRDefault="00B35ED6" w:rsidP="00B35ED6">
                  <w:pPr>
                    <w:pStyle w:val="a6"/>
                    <w:numPr>
                      <w:ilvl w:val="0"/>
                      <w:numId w:val="12"/>
                    </w:numPr>
                    <w:ind w:left="0" w:firstLineChars="0" w:firstLine="0"/>
                    <w:jc w:val="center"/>
                    <w:rPr>
                      <w:rFonts w:eastAsia="微软雅黑"/>
                      <w:bCs/>
                      <w:color w:val="000000"/>
                      <w:szCs w:val="21"/>
                    </w:rPr>
                  </w:pPr>
                </w:p>
              </w:tc>
              <w:tc>
                <w:tcPr>
                  <w:tcW w:w="1276" w:type="dxa"/>
                  <w:noWrap/>
                </w:tcPr>
                <w:p w14:paraId="356CFC7B"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311ED99E" w14:textId="77777777" w:rsidR="00B35ED6" w:rsidRPr="003F390C"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078F6190" w14:textId="77777777" w:rsidR="00B35ED6" w:rsidRPr="00BA70E1"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35ED6" w:rsidRPr="00A72741" w14:paraId="487AEF30" w14:textId="77777777" w:rsidTr="00EB63E3">
              <w:trPr>
                <w:trHeight w:val="454"/>
                <w:jc w:val="center"/>
              </w:trPr>
              <w:tc>
                <w:tcPr>
                  <w:tcW w:w="10183" w:type="dxa"/>
                  <w:gridSpan w:val="5"/>
                  <w:noWrap/>
                </w:tcPr>
                <w:p w14:paraId="34876002"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67A3B3D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F36E2B3" w14:textId="5505603D" w:rsidR="00B35ED6" w:rsidRDefault="00B35ED6" w:rsidP="00B35ED6">
                  <w:pPr>
                    <w:jc w:val="center"/>
                    <w:rPr>
                      <w:rFonts w:eastAsia="微软雅黑"/>
                      <w:bCs/>
                      <w:color w:val="000000"/>
                      <w:szCs w:val="21"/>
                    </w:rPr>
                  </w:pPr>
                  <w:r w:rsidRPr="003F390C">
                    <w:rPr>
                      <w:rFonts w:eastAsia="微软雅黑"/>
                      <w:bCs/>
                      <w:color w:val="000000"/>
                      <w:szCs w:val="21"/>
                    </w:rPr>
                    <w:t>{%tr if var_brca.snv_</w:t>
                  </w:r>
                  <w:proofErr w:type="gramStart"/>
                  <w:r>
                    <w:rPr>
                      <w:rFonts w:eastAsia="微软雅黑"/>
                      <w:bCs/>
                      <w:color w:val="000000"/>
                      <w:szCs w:val="21"/>
                    </w:rPr>
                    <w:t>m</w:t>
                  </w:r>
                  <w:r w:rsidRPr="003F390C">
                    <w:rPr>
                      <w:rFonts w:eastAsia="微软雅黑"/>
                      <w:bCs/>
                      <w:color w:val="000000"/>
                      <w:szCs w:val="21"/>
                    </w:rPr>
                    <w:t>.B</w:t>
                  </w:r>
                  <w:proofErr w:type="gramEnd"/>
                  <w:r>
                    <w:rPr>
                      <w:rFonts w:eastAsia="微软雅黑"/>
                      <w:bCs/>
                      <w:color w:val="000000"/>
                      <w:szCs w:val="21"/>
                    </w:rPr>
                    <w:t>2_G</w:t>
                  </w:r>
                  <w:r w:rsidRPr="003F390C">
                    <w:rPr>
                      <w:rFonts w:eastAsia="微软雅黑"/>
                      <w:bCs/>
                      <w:color w:val="000000"/>
                      <w:szCs w:val="21"/>
                    </w:rPr>
                    <w:t>_L5 or var_brca.snv_</w:t>
                  </w:r>
                  <w:r>
                    <w:rPr>
                      <w:rFonts w:eastAsia="微软雅黑"/>
                      <w:bCs/>
                      <w:color w:val="000000"/>
                      <w:szCs w:val="21"/>
                    </w:rPr>
                    <w:t>m</w:t>
                  </w:r>
                  <w:r w:rsidRPr="003F390C">
                    <w:rPr>
                      <w:rFonts w:eastAsia="微软雅黑"/>
                      <w:bCs/>
                      <w:color w:val="000000"/>
                      <w:szCs w:val="21"/>
                    </w:rPr>
                    <w:t>.B</w:t>
                  </w:r>
                  <w:r>
                    <w:rPr>
                      <w:rFonts w:eastAsia="微软雅黑"/>
                      <w:bCs/>
                      <w:color w:val="000000"/>
                      <w:szCs w:val="21"/>
                    </w:rPr>
                    <w:t>2_G</w:t>
                  </w:r>
                  <w:r w:rsidRPr="003F390C">
                    <w:rPr>
                      <w:rFonts w:eastAsia="微软雅黑"/>
                      <w:bCs/>
                      <w:color w:val="000000"/>
                      <w:szCs w:val="21"/>
                    </w:rPr>
                    <w:t>_L4%}</w:t>
                  </w:r>
                </w:p>
              </w:tc>
            </w:tr>
            <w:tr w:rsidR="00B35ED6" w:rsidRPr="00A72741" w14:paraId="6B0286F3" w14:textId="77777777" w:rsidTr="00EB63E3">
              <w:trPr>
                <w:trHeight w:val="454"/>
                <w:jc w:val="center"/>
              </w:trPr>
              <w:tc>
                <w:tcPr>
                  <w:tcW w:w="10183" w:type="dxa"/>
                  <w:gridSpan w:val="5"/>
                  <w:noWrap/>
                </w:tcPr>
                <w:p w14:paraId="0E36E52C" w14:textId="7413767A" w:rsidR="00B35ED6" w:rsidRDefault="00B35ED6" w:rsidP="00B35ED6">
                  <w:pPr>
                    <w:jc w:val="center"/>
                    <w:rPr>
                      <w:rFonts w:eastAsia="微软雅黑"/>
                      <w:bCs/>
                      <w:color w:val="000000"/>
                      <w:szCs w:val="21"/>
                    </w:rPr>
                  </w:pPr>
                  <w:r w:rsidRPr="003F390C">
                    <w:rPr>
                      <w:rFonts w:eastAsia="微软雅黑"/>
                      <w:bCs/>
                      <w:color w:val="000000"/>
                      <w:szCs w:val="21"/>
                    </w:rPr>
                    <w:t>{%tr for a in var_brca.snv_</w:t>
                  </w:r>
                  <w:proofErr w:type="gramStart"/>
                  <w:r>
                    <w:rPr>
                      <w:rFonts w:eastAsia="微软雅黑"/>
                      <w:bCs/>
                      <w:color w:val="000000"/>
                      <w:szCs w:val="21"/>
                    </w:rPr>
                    <w:t>m</w:t>
                  </w:r>
                  <w:r w:rsidRPr="003F390C">
                    <w:rPr>
                      <w:rFonts w:eastAsia="微软雅黑"/>
                      <w:bCs/>
                      <w:color w:val="000000"/>
                      <w:szCs w:val="21"/>
                    </w:rPr>
                    <w:t>.B</w:t>
                  </w:r>
                  <w:proofErr w:type="gramEnd"/>
                  <w:r>
                    <w:rPr>
                      <w:rFonts w:eastAsia="微软雅黑"/>
                      <w:bCs/>
                      <w:color w:val="000000"/>
                      <w:szCs w:val="21"/>
                    </w:rPr>
                    <w:t>2_G</w:t>
                  </w:r>
                  <w:r w:rsidRPr="003F390C">
                    <w:rPr>
                      <w:rFonts w:eastAsia="微软雅黑"/>
                      <w:bCs/>
                      <w:color w:val="000000"/>
                      <w:szCs w:val="21"/>
                    </w:rPr>
                    <w:t>_L5 + var_brca.snv_</w:t>
                  </w:r>
                  <w:r>
                    <w:rPr>
                      <w:rFonts w:eastAsia="微软雅黑"/>
                      <w:bCs/>
                      <w:color w:val="000000"/>
                      <w:szCs w:val="21"/>
                    </w:rPr>
                    <w:t>m</w:t>
                  </w:r>
                  <w:r w:rsidRPr="003F390C">
                    <w:rPr>
                      <w:rFonts w:eastAsia="微软雅黑"/>
                      <w:bCs/>
                      <w:color w:val="000000"/>
                      <w:szCs w:val="21"/>
                    </w:rPr>
                    <w:t>.B</w:t>
                  </w:r>
                  <w:r>
                    <w:rPr>
                      <w:rFonts w:eastAsia="微软雅黑"/>
                      <w:bCs/>
                      <w:color w:val="000000"/>
                      <w:szCs w:val="21"/>
                    </w:rPr>
                    <w:t>2_G</w:t>
                  </w:r>
                  <w:r w:rsidRPr="003F390C">
                    <w:rPr>
                      <w:rFonts w:eastAsia="微软雅黑"/>
                      <w:bCs/>
                      <w:color w:val="000000"/>
                      <w:szCs w:val="21"/>
                    </w:rPr>
                    <w:t>_L4%}</w:t>
                  </w:r>
                </w:p>
              </w:tc>
            </w:tr>
            <w:tr w:rsidR="00B35ED6" w:rsidRPr="00A72741" w14:paraId="6EC90D8D"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5AFFFA6F" w14:textId="77777777" w:rsidR="00B35ED6" w:rsidRPr="00E467AE" w:rsidRDefault="00B35ED6" w:rsidP="00B35ED6">
                  <w:pPr>
                    <w:pStyle w:val="a6"/>
                    <w:numPr>
                      <w:ilvl w:val="0"/>
                      <w:numId w:val="12"/>
                    </w:numPr>
                    <w:ind w:left="0" w:firstLineChars="0" w:firstLine="0"/>
                    <w:jc w:val="center"/>
                    <w:rPr>
                      <w:rFonts w:eastAsia="微软雅黑"/>
                      <w:b/>
                      <w:color w:val="FF0000"/>
                      <w:szCs w:val="21"/>
                    </w:rPr>
                  </w:pPr>
                </w:p>
              </w:tc>
              <w:tc>
                <w:tcPr>
                  <w:tcW w:w="1276" w:type="dxa"/>
                  <w:noWrap/>
                </w:tcPr>
                <w:p w14:paraId="29374C5E" w14:textId="77777777" w:rsidR="00B35ED6" w:rsidRPr="00E467AE" w:rsidRDefault="00B35ED6" w:rsidP="00B35ED6">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49797609" w14:textId="77777777" w:rsidR="00B35ED6" w:rsidRPr="003F390C" w:rsidRDefault="00B35ED6" w:rsidP="00B35ED6">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53B20079" w14:textId="77777777" w:rsidR="00B35ED6" w:rsidRPr="00BA70E1" w:rsidRDefault="00B35ED6" w:rsidP="00B35ED6">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35ED6" w:rsidRPr="00A72741" w14:paraId="23EBE436" w14:textId="77777777" w:rsidTr="00EB63E3">
              <w:trPr>
                <w:trHeight w:val="454"/>
                <w:jc w:val="center"/>
              </w:trPr>
              <w:tc>
                <w:tcPr>
                  <w:tcW w:w="10183" w:type="dxa"/>
                  <w:gridSpan w:val="5"/>
                  <w:noWrap/>
                </w:tcPr>
                <w:p w14:paraId="3219D422" w14:textId="77777777" w:rsidR="00B35ED6" w:rsidRPr="00BA70E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B35ED6" w:rsidRPr="00A72741" w14:paraId="0066C097"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B9EA683" w14:textId="77777777" w:rsidR="00B35ED6" w:rsidRPr="00BA70E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35ED6" w:rsidRPr="00A72741" w14:paraId="51EDA630" w14:textId="77777777" w:rsidTr="00EB63E3">
              <w:trPr>
                <w:trHeight w:val="454"/>
                <w:jc w:val="center"/>
              </w:trPr>
              <w:tc>
                <w:tcPr>
                  <w:tcW w:w="1046" w:type="dxa"/>
                  <w:noWrap/>
                </w:tcPr>
                <w:p w14:paraId="00F721E6" w14:textId="77777777" w:rsidR="00B35ED6" w:rsidRPr="003F390C" w:rsidRDefault="00B35ED6" w:rsidP="00B35ED6">
                  <w:pPr>
                    <w:pStyle w:val="a6"/>
                    <w:numPr>
                      <w:ilvl w:val="0"/>
                      <w:numId w:val="12"/>
                    </w:numPr>
                    <w:ind w:left="0" w:firstLineChars="0" w:firstLine="0"/>
                    <w:jc w:val="center"/>
                    <w:rPr>
                      <w:rFonts w:eastAsia="微软雅黑"/>
                      <w:bCs/>
                      <w:color w:val="000000"/>
                      <w:szCs w:val="21"/>
                    </w:rPr>
                  </w:pPr>
                </w:p>
              </w:tc>
              <w:tc>
                <w:tcPr>
                  <w:tcW w:w="1276" w:type="dxa"/>
                  <w:noWrap/>
                </w:tcPr>
                <w:p w14:paraId="23DC1B25"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4421" w:type="dxa"/>
                  <w:gridSpan w:val="2"/>
                </w:tcPr>
                <w:p w14:paraId="4E0A3132" w14:textId="77777777" w:rsidR="00B35ED6" w:rsidRPr="003F390C"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780E26A6" w14:textId="77777777" w:rsidR="00B35ED6" w:rsidRPr="00BA70E1"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35ED6" w:rsidRPr="00A72741" w14:paraId="0FBEA11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50D7141"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6C2E7B28" w14:textId="77777777" w:rsidR="00037253" w:rsidRPr="00424F23" w:rsidRDefault="00037253" w:rsidP="00037253">
            <w:pPr>
              <w:spacing w:line="480" w:lineRule="auto"/>
              <w:rPr>
                <w:rFonts w:eastAsia="微软雅黑" w:cs="微软雅黑"/>
                <w:kern w:val="0"/>
                <w:szCs w:val="21"/>
              </w:rPr>
            </w:pPr>
          </w:p>
          <w:p w14:paraId="73A710A3" w14:textId="66BC9860" w:rsidR="009F3E2F" w:rsidRPr="00424F23" w:rsidRDefault="009F3E2F" w:rsidP="001B111F">
            <w:pPr>
              <w:numPr>
                <w:ilvl w:val="0"/>
                <w:numId w:val="4"/>
              </w:numPr>
              <w:spacing w:line="480" w:lineRule="auto"/>
              <w:rPr>
                <w:rFonts w:eastAsia="微软雅黑" w:cs="微软雅黑"/>
                <w:kern w:val="0"/>
                <w:szCs w:val="21"/>
              </w:rPr>
            </w:pPr>
            <w:r w:rsidRPr="00424F23">
              <w:rPr>
                <w:rFonts w:eastAsia="微软雅黑" w:hint="eastAsia"/>
                <w:szCs w:val="21"/>
              </w:rPr>
              <w:t>拷贝数变异（</w:t>
            </w:r>
            <w:r w:rsidRPr="00424F23">
              <w:rPr>
                <w:rFonts w:eastAsia="微软雅黑" w:hint="eastAsia"/>
                <w:szCs w:val="21"/>
              </w:rPr>
              <w:t>C</w:t>
            </w:r>
            <w:r w:rsidRPr="00424F23">
              <w:rPr>
                <w:rFonts w:eastAsia="微软雅黑"/>
                <w:szCs w:val="21"/>
              </w:rPr>
              <w:t>NV</w:t>
            </w:r>
            <w:r w:rsidRPr="00424F23">
              <w:rPr>
                <w:rFonts w:eastAsia="微软雅黑" w:hint="eastAsia"/>
                <w:szCs w:val="21"/>
              </w:rPr>
              <w:t>）检测结果</w:t>
            </w:r>
            <w:r w:rsidRPr="00424F23">
              <w:rPr>
                <w:rFonts w:eastAsia="微软雅黑" w:cs="微软雅黑" w:hint="eastAsia"/>
                <w:kern w:val="0"/>
                <w:szCs w:val="21"/>
              </w:rPr>
              <w:t>：</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B35ED6" w:rsidRPr="00A72741" w14:paraId="6695D609" w14:textId="77777777" w:rsidTr="00EB63E3">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1BA2E65C"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536C123D"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74049E8D"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704372BE"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B35ED6" w:rsidRPr="00A72741" w14:paraId="6425DA86" w14:textId="77777777" w:rsidTr="00EB63E3">
              <w:trPr>
                <w:trHeight w:val="454"/>
                <w:jc w:val="center"/>
              </w:trPr>
              <w:tc>
                <w:tcPr>
                  <w:tcW w:w="10183" w:type="dxa"/>
                  <w:gridSpan w:val="5"/>
                  <w:noWrap/>
                </w:tcPr>
                <w:p w14:paraId="1D411095" w14:textId="77777777" w:rsidR="00B35ED6" w:rsidRPr="00A72741" w:rsidRDefault="00B35ED6" w:rsidP="00B35ED6">
                  <w:pPr>
                    <w:jc w:val="center"/>
                    <w:rPr>
                      <w:rFonts w:eastAsia="微软雅黑"/>
                      <w:bCs/>
                      <w:color w:val="000000"/>
                      <w:szCs w:val="21"/>
                    </w:rPr>
                  </w:pPr>
                  <w:r w:rsidRPr="005751B3">
                    <w:rPr>
                      <w:rFonts w:eastAsia="微软雅黑"/>
                      <w:bCs/>
                      <w:color w:val="000000"/>
                      <w:szCs w:val="21"/>
                    </w:rPr>
                    <w:t>{%tr if var_</w:t>
                  </w:r>
                  <w:proofErr w:type="gramStart"/>
                  <w:r w:rsidRPr="005751B3">
                    <w:rPr>
                      <w:rFonts w:eastAsia="微软雅黑"/>
                      <w:bCs/>
                      <w:color w:val="000000"/>
                      <w:szCs w:val="21"/>
                    </w:rPr>
                    <w:t>brca.mlpa</w:t>
                  </w:r>
                  <w:proofErr w:type="gramEnd"/>
                  <w:r w:rsidRPr="005751B3">
                    <w:rPr>
                      <w:rFonts w:eastAsia="微软雅黑"/>
                      <w:bCs/>
                      <w:color w:val="000000"/>
                      <w:szCs w:val="21"/>
                    </w:rPr>
                    <w:t>.B1_Loss%}</w:t>
                  </w:r>
                </w:p>
              </w:tc>
            </w:tr>
            <w:tr w:rsidR="00B35ED6" w:rsidRPr="00A72741" w14:paraId="18176650"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B3D41F0" w14:textId="77777777" w:rsidR="00B35ED6" w:rsidRPr="005751B3" w:rsidRDefault="00B35ED6" w:rsidP="00B35ED6">
                  <w:pPr>
                    <w:jc w:val="center"/>
                    <w:rPr>
                      <w:rFonts w:eastAsia="微软雅黑"/>
                      <w:bCs/>
                      <w:color w:val="000000"/>
                      <w:szCs w:val="21"/>
                    </w:rPr>
                  </w:pPr>
                  <w:r w:rsidRPr="005751B3">
                    <w:rPr>
                      <w:rFonts w:eastAsia="微软雅黑"/>
                      <w:bCs/>
                      <w:color w:val="000000"/>
                      <w:szCs w:val="21"/>
                    </w:rPr>
                    <w:t>{%tr for a in var_</w:t>
                  </w:r>
                  <w:proofErr w:type="gramStart"/>
                  <w:r w:rsidRPr="005751B3">
                    <w:rPr>
                      <w:rFonts w:eastAsia="微软雅黑"/>
                      <w:bCs/>
                      <w:color w:val="000000"/>
                      <w:szCs w:val="21"/>
                    </w:rPr>
                    <w:t>brca.mlpa</w:t>
                  </w:r>
                  <w:proofErr w:type="gramEnd"/>
                  <w:r w:rsidRPr="005751B3">
                    <w:rPr>
                      <w:rFonts w:eastAsia="微软雅黑"/>
                      <w:bCs/>
                      <w:color w:val="000000"/>
                      <w:szCs w:val="21"/>
                    </w:rPr>
                    <w:t>.B1_Loss%}</w:t>
                  </w:r>
                </w:p>
              </w:tc>
            </w:tr>
            <w:tr w:rsidR="00B35ED6" w:rsidRPr="00A72741" w14:paraId="4E770A1F" w14:textId="77777777" w:rsidTr="00EB63E3">
              <w:trPr>
                <w:trHeight w:val="454"/>
                <w:jc w:val="center"/>
              </w:trPr>
              <w:tc>
                <w:tcPr>
                  <w:tcW w:w="1046" w:type="dxa"/>
                  <w:noWrap/>
                </w:tcPr>
                <w:p w14:paraId="54BCC189" w14:textId="77777777" w:rsidR="00B35ED6" w:rsidRPr="007B250C" w:rsidRDefault="00B35ED6" w:rsidP="00B35ED6">
                  <w:pPr>
                    <w:pStyle w:val="a6"/>
                    <w:numPr>
                      <w:ilvl w:val="0"/>
                      <w:numId w:val="13"/>
                    </w:numPr>
                    <w:ind w:left="0" w:firstLineChars="0" w:firstLine="0"/>
                    <w:jc w:val="center"/>
                    <w:rPr>
                      <w:rFonts w:eastAsia="微软雅黑"/>
                      <w:b/>
                      <w:color w:val="FF0000"/>
                      <w:szCs w:val="21"/>
                    </w:rPr>
                  </w:pPr>
                </w:p>
              </w:tc>
              <w:tc>
                <w:tcPr>
                  <w:tcW w:w="1276" w:type="dxa"/>
                  <w:noWrap/>
                </w:tcPr>
                <w:p w14:paraId="685980A1" w14:textId="77777777" w:rsidR="00B35ED6" w:rsidRPr="007B250C" w:rsidRDefault="00B35ED6" w:rsidP="00B35ED6">
                  <w:pPr>
                    <w:widowControl/>
                    <w:jc w:val="center"/>
                    <w:rPr>
                      <w:rFonts w:eastAsia="微软雅黑"/>
                      <w:b/>
                      <w:i/>
                      <w:color w:val="FF0000"/>
                      <w:szCs w:val="21"/>
                    </w:rPr>
                  </w:pPr>
                  <w:r w:rsidRPr="007B250C">
                    <w:rPr>
                      <w:rFonts w:eastAsia="微软雅黑" w:hint="eastAsia"/>
                      <w:b/>
                      <w:i/>
                      <w:color w:val="FF0000"/>
                      <w:szCs w:val="21"/>
                    </w:rPr>
                    <w:t>{{</w:t>
                  </w:r>
                  <w:proofErr w:type="gramStart"/>
                  <w:r w:rsidRPr="007B250C">
                    <w:rPr>
                      <w:rFonts w:eastAsia="微软雅黑"/>
                      <w:b/>
                      <w:i/>
                      <w:color w:val="FF0000"/>
                      <w:szCs w:val="21"/>
                    </w:rPr>
                    <w:t>a.gene</w:t>
                  </w:r>
                  <w:proofErr w:type="gramEnd"/>
                  <w:r w:rsidRPr="007B250C">
                    <w:rPr>
                      <w:rFonts w:eastAsia="微软雅黑"/>
                      <w:b/>
                      <w:i/>
                      <w:color w:val="FF0000"/>
                      <w:szCs w:val="21"/>
                    </w:rPr>
                    <w:t>_symbol</w:t>
                  </w:r>
                  <w:r w:rsidRPr="007B250C">
                    <w:rPr>
                      <w:rFonts w:eastAsia="微软雅黑" w:hint="eastAsia"/>
                      <w:b/>
                      <w:i/>
                      <w:color w:val="FF0000"/>
                      <w:szCs w:val="21"/>
                    </w:rPr>
                    <w:t>}}</w:t>
                  </w:r>
                </w:p>
              </w:tc>
              <w:tc>
                <w:tcPr>
                  <w:tcW w:w="4421" w:type="dxa"/>
                  <w:gridSpan w:val="2"/>
                </w:tcPr>
                <w:p w14:paraId="4CA894DA" w14:textId="77777777" w:rsidR="00B35ED6" w:rsidRPr="007B250C" w:rsidRDefault="00B35ED6" w:rsidP="00B35ED6">
                  <w:pPr>
                    <w:jc w:val="center"/>
                    <w:rPr>
                      <w:rFonts w:eastAsia="微软雅黑"/>
                      <w:b/>
                      <w:color w:val="FF0000"/>
                      <w:szCs w:val="21"/>
                    </w:rPr>
                  </w:pPr>
                  <w:r w:rsidRPr="007B250C">
                    <w:rPr>
                      <w:rFonts w:eastAsia="微软雅黑"/>
                      <w:b/>
                      <w:color w:val="FF0000"/>
                      <w:szCs w:val="21"/>
                    </w:rPr>
                    <w:t>{{a.value}} del</w:t>
                  </w:r>
                </w:p>
              </w:tc>
              <w:tc>
                <w:tcPr>
                  <w:tcW w:w="3440" w:type="dxa"/>
                </w:tcPr>
                <w:p w14:paraId="7A634C67" w14:textId="77777777" w:rsidR="00B35ED6" w:rsidRPr="007B250C" w:rsidRDefault="00B35ED6" w:rsidP="00B35ED6">
                  <w:pPr>
                    <w:jc w:val="center"/>
                    <w:rPr>
                      <w:rFonts w:eastAsia="微软雅黑"/>
                      <w:b/>
                      <w:color w:val="FF0000"/>
                      <w:szCs w:val="21"/>
                    </w:rPr>
                  </w:pPr>
                  <w:r w:rsidRPr="007B250C">
                    <w:rPr>
                      <w:rFonts w:eastAsia="微软雅黑" w:hint="eastAsia"/>
                      <w:b/>
                      <w:color w:val="FF0000"/>
                      <w:szCs w:val="21"/>
                    </w:rPr>
                    <w:t>疑似有害突变</w:t>
                  </w:r>
                </w:p>
              </w:tc>
            </w:tr>
            <w:tr w:rsidR="00B35ED6" w:rsidRPr="00A72741" w14:paraId="7E04A9C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7CC2718" w14:textId="77777777" w:rsidR="00B35ED6" w:rsidRDefault="00B35ED6" w:rsidP="00B35ED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B35ED6" w:rsidRPr="00A72741" w14:paraId="3F4D4168" w14:textId="77777777" w:rsidTr="00EB63E3">
              <w:trPr>
                <w:trHeight w:val="454"/>
                <w:jc w:val="center"/>
              </w:trPr>
              <w:tc>
                <w:tcPr>
                  <w:tcW w:w="10183" w:type="dxa"/>
                  <w:gridSpan w:val="5"/>
                  <w:noWrap/>
                </w:tcPr>
                <w:p w14:paraId="13F1D38B" w14:textId="77777777" w:rsidR="00B35ED6" w:rsidRDefault="00B35ED6" w:rsidP="00B35ED6">
                  <w:pPr>
                    <w:jc w:val="center"/>
                    <w:rPr>
                      <w:rFonts w:eastAsia="微软雅黑"/>
                      <w:bCs/>
                      <w:color w:val="000000"/>
                      <w:szCs w:val="21"/>
                    </w:rPr>
                  </w:pPr>
                  <w:r>
                    <w:rPr>
                      <w:rFonts w:eastAsia="微软雅黑" w:hint="eastAsia"/>
                      <w:bCs/>
                      <w:color w:val="000000"/>
                      <w:szCs w:val="21"/>
                    </w:rPr>
                    <w:lastRenderedPageBreak/>
                    <w:t>{</w:t>
                  </w:r>
                  <w:r>
                    <w:rPr>
                      <w:rFonts w:eastAsia="微软雅黑"/>
                      <w:bCs/>
                      <w:color w:val="000000"/>
                      <w:szCs w:val="21"/>
                    </w:rPr>
                    <w:t>%tr endif%}</w:t>
                  </w:r>
                </w:p>
              </w:tc>
            </w:tr>
            <w:tr w:rsidR="00B35ED6" w:rsidRPr="00A72741" w14:paraId="658D047B"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11D2F851" w14:textId="77777777" w:rsidR="00B35ED6" w:rsidRDefault="00B35ED6" w:rsidP="00B35ED6">
                  <w:pPr>
                    <w:jc w:val="center"/>
                    <w:rPr>
                      <w:rFonts w:eastAsia="微软雅黑"/>
                      <w:bCs/>
                      <w:color w:val="000000"/>
                      <w:szCs w:val="21"/>
                    </w:rPr>
                  </w:pPr>
                  <w:r w:rsidRPr="00F21929">
                    <w:t>{%tr if var_</w:t>
                  </w:r>
                  <w:proofErr w:type="gramStart"/>
                  <w:r w:rsidRPr="00F21929">
                    <w:t>brca.mlpa</w:t>
                  </w:r>
                  <w:proofErr w:type="gramEnd"/>
                  <w:r w:rsidRPr="00F21929">
                    <w:t>.B1_Gain%}</w:t>
                  </w:r>
                </w:p>
              </w:tc>
            </w:tr>
            <w:tr w:rsidR="00B35ED6" w:rsidRPr="00A72741" w14:paraId="6E6CCBC1" w14:textId="77777777" w:rsidTr="00EB63E3">
              <w:trPr>
                <w:trHeight w:val="454"/>
                <w:jc w:val="center"/>
              </w:trPr>
              <w:tc>
                <w:tcPr>
                  <w:tcW w:w="10183" w:type="dxa"/>
                  <w:gridSpan w:val="5"/>
                  <w:noWrap/>
                  <w:vAlign w:val="top"/>
                </w:tcPr>
                <w:p w14:paraId="6DF1C057" w14:textId="77777777" w:rsidR="00B35ED6" w:rsidRDefault="00B35ED6" w:rsidP="00B35ED6">
                  <w:pPr>
                    <w:jc w:val="center"/>
                    <w:rPr>
                      <w:rFonts w:eastAsia="微软雅黑"/>
                      <w:bCs/>
                      <w:color w:val="000000"/>
                      <w:szCs w:val="21"/>
                    </w:rPr>
                  </w:pPr>
                  <w:r w:rsidRPr="00F21929">
                    <w:t>{%tr for a in var_</w:t>
                  </w:r>
                  <w:proofErr w:type="gramStart"/>
                  <w:r w:rsidRPr="00F21929">
                    <w:t>brca.mlpa</w:t>
                  </w:r>
                  <w:proofErr w:type="gramEnd"/>
                  <w:r w:rsidRPr="00F21929">
                    <w:t>.B1_Gain%}</w:t>
                  </w:r>
                </w:p>
              </w:tc>
            </w:tr>
            <w:tr w:rsidR="00B35ED6" w:rsidRPr="00A72741" w14:paraId="1A48C0C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5ED19895"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29D77481" w14:textId="77777777" w:rsidR="00B35ED6" w:rsidRPr="00A72741" w:rsidRDefault="00B35ED6" w:rsidP="00B35ED6">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gramStart"/>
                  <w:r>
                    <w:rPr>
                      <w:rFonts w:eastAsia="微软雅黑"/>
                      <w:bCs/>
                      <w:i/>
                      <w:color w:val="000000"/>
                      <w:szCs w:val="21"/>
                    </w:rPr>
                    <w:t>a.gene</w:t>
                  </w:r>
                  <w:proofErr w:type="gramEnd"/>
                  <w:r>
                    <w:rPr>
                      <w:rFonts w:eastAsia="微软雅黑"/>
                      <w:bCs/>
                      <w:i/>
                      <w:color w:val="000000"/>
                      <w:szCs w:val="21"/>
                    </w:rPr>
                    <w:t>_symbol}}</w:t>
                  </w:r>
                </w:p>
              </w:tc>
              <w:tc>
                <w:tcPr>
                  <w:tcW w:w="4421" w:type="dxa"/>
                  <w:gridSpan w:val="2"/>
                </w:tcPr>
                <w:p w14:paraId="499D53AD" w14:textId="77777777" w:rsidR="00B35ED6" w:rsidRPr="00A72741" w:rsidRDefault="00B35ED6" w:rsidP="00B35ED6">
                  <w:pPr>
                    <w:jc w:val="center"/>
                    <w:rPr>
                      <w:rFonts w:eastAsia="微软雅黑"/>
                      <w:bCs/>
                      <w:color w:val="000000"/>
                      <w:szCs w:val="21"/>
                    </w:rPr>
                  </w:pPr>
                  <w:r w:rsidRPr="007D12C6">
                    <w:rPr>
                      <w:rFonts w:eastAsia="微软雅黑"/>
                      <w:bCs/>
                      <w:color w:val="000000"/>
                      <w:szCs w:val="21"/>
                    </w:rPr>
                    <w:t>{{a.value}} dup</w:t>
                  </w:r>
                </w:p>
              </w:tc>
              <w:tc>
                <w:tcPr>
                  <w:tcW w:w="3440" w:type="dxa"/>
                </w:tcPr>
                <w:p w14:paraId="339FF362"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意义不明确突变</w:t>
                  </w:r>
                </w:p>
              </w:tc>
            </w:tr>
            <w:tr w:rsidR="00B35ED6" w:rsidRPr="00A72741" w14:paraId="6CB62F72" w14:textId="77777777" w:rsidTr="00EB63E3">
              <w:trPr>
                <w:trHeight w:val="454"/>
                <w:jc w:val="center"/>
              </w:trPr>
              <w:tc>
                <w:tcPr>
                  <w:tcW w:w="10183" w:type="dxa"/>
                  <w:gridSpan w:val="5"/>
                  <w:noWrap/>
                </w:tcPr>
                <w:p w14:paraId="74188BC0" w14:textId="77777777" w:rsidR="00B35ED6" w:rsidRDefault="00B35ED6" w:rsidP="00B35ED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B35ED6" w:rsidRPr="00A72741" w14:paraId="56F41DE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4471B6E"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2F55BCE4" w14:textId="77777777" w:rsidTr="00EB63E3">
              <w:trPr>
                <w:trHeight w:val="454"/>
                <w:jc w:val="center"/>
              </w:trPr>
              <w:tc>
                <w:tcPr>
                  <w:tcW w:w="10183" w:type="dxa"/>
                  <w:gridSpan w:val="5"/>
                  <w:noWrap/>
                </w:tcPr>
                <w:p w14:paraId="6E2C2A0A" w14:textId="77777777" w:rsidR="00B35ED6" w:rsidRDefault="00B35ED6" w:rsidP="00B35ED6">
                  <w:pPr>
                    <w:jc w:val="center"/>
                    <w:rPr>
                      <w:rFonts w:eastAsia="微软雅黑"/>
                      <w:bCs/>
                      <w:color w:val="000000"/>
                      <w:szCs w:val="21"/>
                    </w:rPr>
                  </w:pPr>
                  <w:r w:rsidRPr="007D12C6">
                    <w:rPr>
                      <w:rFonts w:eastAsia="微软雅黑"/>
                      <w:bCs/>
                      <w:color w:val="000000"/>
                      <w:szCs w:val="21"/>
                    </w:rPr>
                    <w:t>{%tr if not var_</w:t>
                  </w:r>
                  <w:proofErr w:type="gramStart"/>
                  <w:r w:rsidRPr="007D12C6">
                    <w:rPr>
                      <w:rFonts w:eastAsia="微软雅黑"/>
                      <w:bCs/>
                      <w:color w:val="000000"/>
                      <w:szCs w:val="21"/>
                    </w:rPr>
                    <w:t>brca.mlpa</w:t>
                  </w:r>
                  <w:proofErr w:type="gramEnd"/>
                  <w:r w:rsidRPr="007D12C6">
                    <w:rPr>
                      <w:rFonts w:eastAsia="微软雅黑"/>
                      <w:bCs/>
                      <w:color w:val="000000"/>
                      <w:szCs w:val="21"/>
                    </w:rPr>
                    <w:t>.B1_Loss and not var_brca.mlpa.B1_Gain %}</w:t>
                  </w:r>
                </w:p>
              </w:tc>
            </w:tr>
            <w:tr w:rsidR="00B35ED6" w:rsidRPr="00A72741" w14:paraId="1BD127AB"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73C4907"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2ECA4EFC"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2244F14A" w14:textId="77777777" w:rsidR="00B35ED6" w:rsidRPr="007D12C6" w:rsidRDefault="00B35ED6" w:rsidP="00B35ED6">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49E97242" w14:textId="77777777" w:rsidR="00B35ED6" w:rsidRDefault="00B35ED6" w:rsidP="00B35ED6">
                  <w:pPr>
                    <w:jc w:val="center"/>
                    <w:rPr>
                      <w:rFonts w:eastAsia="微软雅黑"/>
                      <w:bCs/>
                      <w:color w:val="000000"/>
                      <w:szCs w:val="21"/>
                    </w:rPr>
                  </w:pPr>
                  <w:r w:rsidRPr="00A72741">
                    <w:rPr>
                      <w:rFonts w:eastAsia="微软雅黑" w:hint="eastAsia"/>
                      <w:bCs/>
                      <w:color w:val="000000"/>
                      <w:szCs w:val="21"/>
                    </w:rPr>
                    <w:t>—</w:t>
                  </w:r>
                </w:p>
              </w:tc>
            </w:tr>
            <w:tr w:rsidR="00B35ED6" w:rsidRPr="00A72741" w14:paraId="04D44932" w14:textId="77777777" w:rsidTr="00EB63E3">
              <w:trPr>
                <w:trHeight w:val="454"/>
                <w:jc w:val="center"/>
              </w:trPr>
              <w:tc>
                <w:tcPr>
                  <w:tcW w:w="10183" w:type="dxa"/>
                  <w:gridSpan w:val="5"/>
                  <w:noWrap/>
                </w:tcPr>
                <w:p w14:paraId="41EB8EDB"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endif</w:t>
                  </w:r>
                  <w:r>
                    <w:rPr>
                      <w:rFonts w:eastAsia="微软雅黑" w:hint="eastAsia"/>
                      <w:bCs/>
                      <w:color w:val="000000"/>
                      <w:szCs w:val="21"/>
                    </w:rPr>
                    <w:t>%}</w:t>
                  </w:r>
                </w:p>
              </w:tc>
            </w:tr>
            <w:tr w:rsidR="00B35ED6" w:rsidRPr="00A72741" w14:paraId="6A793896"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5F08AA46" w14:textId="77777777" w:rsidR="00B35ED6" w:rsidRDefault="00B35ED6" w:rsidP="00B35ED6">
                  <w:pPr>
                    <w:jc w:val="center"/>
                    <w:rPr>
                      <w:rFonts w:eastAsia="微软雅黑"/>
                      <w:bCs/>
                      <w:color w:val="000000"/>
                      <w:szCs w:val="21"/>
                    </w:rPr>
                  </w:pPr>
                  <w:r w:rsidRPr="005751B3">
                    <w:rPr>
                      <w:rFonts w:eastAsia="微软雅黑"/>
                      <w:bCs/>
                      <w:color w:val="000000"/>
                      <w:szCs w:val="21"/>
                    </w:rPr>
                    <w:t>{%tr if var_</w:t>
                  </w:r>
                  <w:proofErr w:type="gramStart"/>
                  <w:r w:rsidRPr="005751B3">
                    <w:rPr>
                      <w:rFonts w:eastAsia="微软雅黑"/>
                      <w:bCs/>
                      <w:color w:val="000000"/>
                      <w:szCs w:val="21"/>
                    </w:rPr>
                    <w:t>brca.mlpa</w:t>
                  </w:r>
                  <w:proofErr w:type="gramEnd"/>
                  <w:r w:rsidRPr="005751B3">
                    <w:rPr>
                      <w:rFonts w:eastAsia="微软雅黑"/>
                      <w:bCs/>
                      <w:color w:val="000000"/>
                      <w:szCs w:val="21"/>
                    </w:rPr>
                    <w:t>.B</w:t>
                  </w:r>
                  <w:r>
                    <w:rPr>
                      <w:rFonts w:eastAsia="微软雅黑"/>
                      <w:bCs/>
                      <w:color w:val="000000"/>
                      <w:szCs w:val="21"/>
                    </w:rPr>
                    <w:t>2</w:t>
                  </w:r>
                  <w:r w:rsidRPr="005751B3">
                    <w:rPr>
                      <w:rFonts w:eastAsia="微软雅黑"/>
                      <w:bCs/>
                      <w:color w:val="000000"/>
                      <w:szCs w:val="21"/>
                    </w:rPr>
                    <w:t>_Loss%}</w:t>
                  </w:r>
                </w:p>
              </w:tc>
            </w:tr>
            <w:tr w:rsidR="00B35ED6" w:rsidRPr="00A72741" w14:paraId="19053B59" w14:textId="77777777" w:rsidTr="00EB63E3">
              <w:trPr>
                <w:trHeight w:val="454"/>
                <w:jc w:val="center"/>
              </w:trPr>
              <w:tc>
                <w:tcPr>
                  <w:tcW w:w="10183" w:type="dxa"/>
                  <w:gridSpan w:val="5"/>
                  <w:noWrap/>
                </w:tcPr>
                <w:p w14:paraId="477CC7AE" w14:textId="77777777" w:rsidR="00B35ED6" w:rsidRDefault="00B35ED6" w:rsidP="00B35ED6">
                  <w:pPr>
                    <w:jc w:val="center"/>
                    <w:rPr>
                      <w:rFonts w:eastAsia="微软雅黑"/>
                      <w:bCs/>
                      <w:color w:val="000000"/>
                      <w:szCs w:val="21"/>
                    </w:rPr>
                  </w:pPr>
                  <w:r w:rsidRPr="005751B3">
                    <w:rPr>
                      <w:rFonts w:eastAsia="微软雅黑"/>
                      <w:bCs/>
                      <w:color w:val="000000"/>
                      <w:szCs w:val="21"/>
                    </w:rPr>
                    <w:t>{%tr for a in var_</w:t>
                  </w:r>
                  <w:proofErr w:type="gramStart"/>
                  <w:r w:rsidRPr="005751B3">
                    <w:rPr>
                      <w:rFonts w:eastAsia="微软雅黑"/>
                      <w:bCs/>
                      <w:color w:val="000000"/>
                      <w:szCs w:val="21"/>
                    </w:rPr>
                    <w:t>brca.mlpa</w:t>
                  </w:r>
                  <w:proofErr w:type="gramEnd"/>
                  <w:r w:rsidRPr="005751B3">
                    <w:rPr>
                      <w:rFonts w:eastAsia="微软雅黑"/>
                      <w:bCs/>
                      <w:color w:val="000000"/>
                      <w:szCs w:val="21"/>
                    </w:rPr>
                    <w:t>.B</w:t>
                  </w:r>
                  <w:r>
                    <w:rPr>
                      <w:rFonts w:eastAsia="微软雅黑"/>
                      <w:bCs/>
                      <w:color w:val="000000"/>
                      <w:szCs w:val="21"/>
                    </w:rPr>
                    <w:t>2</w:t>
                  </w:r>
                  <w:r w:rsidRPr="005751B3">
                    <w:rPr>
                      <w:rFonts w:eastAsia="微软雅黑"/>
                      <w:bCs/>
                      <w:color w:val="000000"/>
                      <w:szCs w:val="21"/>
                    </w:rPr>
                    <w:t>_Loss%}</w:t>
                  </w:r>
                </w:p>
              </w:tc>
            </w:tr>
            <w:tr w:rsidR="00B35ED6" w:rsidRPr="00A72741" w14:paraId="220A4ED1"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8C296B3" w14:textId="77777777" w:rsidR="00B35ED6" w:rsidRPr="00CE79A4" w:rsidRDefault="00B35ED6" w:rsidP="00B35ED6">
                  <w:pPr>
                    <w:pStyle w:val="a6"/>
                    <w:numPr>
                      <w:ilvl w:val="0"/>
                      <w:numId w:val="13"/>
                    </w:numPr>
                    <w:ind w:left="0" w:firstLineChars="0" w:firstLine="0"/>
                    <w:jc w:val="center"/>
                    <w:rPr>
                      <w:rFonts w:eastAsia="微软雅黑"/>
                      <w:b/>
                      <w:color w:val="FF0000"/>
                      <w:szCs w:val="21"/>
                    </w:rPr>
                  </w:pPr>
                </w:p>
              </w:tc>
              <w:tc>
                <w:tcPr>
                  <w:tcW w:w="1276" w:type="dxa"/>
                  <w:noWrap/>
                </w:tcPr>
                <w:p w14:paraId="5C1C5B45" w14:textId="77777777" w:rsidR="00B35ED6" w:rsidRPr="00CE79A4" w:rsidRDefault="00B35ED6" w:rsidP="00B35ED6">
                  <w:pPr>
                    <w:widowControl/>
                    <w:jc w:val="center"/>
                    <w:rPr>
                      <w:rFonts w:eastAsia="微软雅黑"/>
                      <w:b/>
                      <w:i/>
                      <w:color w:val="FF0000"/>
                      <w:szCs w:val="21"/>
                    </w:rPr>
                  </w:pPr>
                  <w:r w:rsidRPr="00CE79A4">
                    <w:rPr>
                      <w:rFonts w:eastAsia="微软雅黑" w:hint="eastAsia"/>
                      <w:b/>
                      <w:i/>
                      <w:color w:val="FF0000"/>
                      <w:szCs w:val="21"/>
                    </w:rPr>
                    <w:t>{{</w:t>
                  </w:r>
                  <w:proofErr w:type="gramStart"/>
                  <w:r w:rsidRPr="00CE79A4">
                    <w:rPr>
                      <w:rFonts w:eastAsia="微软雅黑"/>
                      <w:b/>
                      <w:i/>
                      <w:color w:val="FF0000"/>
                      <w:szCs w:val="21"/>
                    </w:rPr>
                    <w:t>a.gene</w:t>
                  </w:r>
                  <w:proofErr w:type="gramEnd"/>
                  <w:r w:rsidRPr="00CE79A4">
                    <w:rPr>
                      <w:rFonts w:eastAsia="微软雅黑"/>
                      <w:b/>
                      <w:i/>
                      <w:color w:val="FF0000"/>
                      <w:szCs w:val="21"/>
                    </w:rPr>
                    <w:t>_symbol</w:t>
                  </w:r>
                  <w:r w:rsidRPr="00CE79A4">
                    <w:rPr>
                      <w:rFonts w:eastAsia="微软雅黑" w:hint="eastAsia"/>
                      <w:b/>
                      <w:i/>
                      <w:color w:val="FF0000"/>
                      <w:szCs w:val="21"/>
                    </w:rPr>
                    <w:t>}}</w:t>
                  </w:r>
                </w:p>
              </w:tc>
              <w:tc>
                <w:tcPr>
                  <w:tcW w:w="4421" w:type="dxa"/>
                  <w:gridSpan w:val="2"/>
                </w:tcPr>
                <w:p w14:paraId="46E644DA" w14:textId="77777777" w:rsidR="00B35ED6" w:rsidRPr="00CE79A4" w:rsidRDefault="00B35ED6" w:rsidP="00B35ED6">
                  <w:pPr>
                    <w:jc w:val="center"/>
                    <w:rPr>
                      <w:rFonts w:eastAsia="微软雅黑"/>
                      <w:b/>
                      <w:color w:val="FF0000"/>
                      <w:szCs w:val="21"/>
                    </w:rPr>
                  </w:pPr>
                  <w:r w:rsidRPr="00CE79A4">
                    <w:rPr>
                      <w:rFonts w:eastAsia="微软雅黑"/>
                      <w:b/>
                      <w:color w:val="FF0000"/>
                      <w:szCs w:val="21"/>
                    </w:rPr>
                    <w:t>{{a.value}} del</w:t>
                  </w:r>
                </w:p>
              </w:tc>
              <w:tc>
                <w:tcPr>
                  <w:tcW w:w="3440" w:type="dxa"/>
                </w:tcPr>
                <w:p w14:paraId="0AEC306C" w14:textId="77777777" w:rsidR="00B35ED6" w:rsidRPr="00CE79A4" w:rsidRDefault="00B35ED6" w:rsidP="00B35ED6">
                  <w:pPr>
                    <w:jc w:val="center"/>
                    <w:rPr>
                      <w:rFonts w:eastAsia="微软雅黑"/>
                      <w:b/>
                      <w:color w:val="FF0000"/>
                      <w:szCs w:val="21"/>
                    </w:rPr>
                  </w:pPr>
                  <w:r w:rsidRPr="00CE79A4">
                    <w:rPr>
                      <w:rFonts w:eastAsia="微软雅黑" w:hint="eastAsia"/>
                      <w:b/>
                      <w:color w:val="FF0000"/>
                      <w:szCs w:val="21"/>
                    </w:rPr>
                    <w:t>疑似有害突变</w:t>
                  </w:r>
                </w:p>
              </w:tc>
            </w:tr>
            <w:tr w:rsidR="00B35ED6" w:rsidRPr="00A72741" w14:paraId="0C7C5976" w14:textId="77777777" w:rsidTr="00EB63E3">
              <w:trPr>
                <w:trHeight w:val="454"/>
                <w:jc w:val="center"/>
              </w:trPr>
              <w:tc>
                <w:tcPr>
                  <w:tcW w:w="10183" w:type="dxa"/>
                  <w:gridSpan w:val="5"/>
                  <w:noWrap/>
                </w:tcPr>
                <w:p w14:paraId="007E6885" w14:textId="77777777" w:rsidR="00B35ED6" w:rsidRPr="00CE79A4" w:rsidRDefault="00B35ED6" w:rsidP="00B35ED6">
                  <w:pPr>
                    <w:jc w:val="center"/>
                    <w:rPr>
                      <w:rFonts w:eastAsia="微软雅黑"/>
                      <w:b/>
                      <w:color w:val="FF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B35ED6" w:rsidRPr="00A72741" w14:paraId="7B1D5B9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980BE9D"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0198723F" w14:textId="77777777" w:rsidTr="00EB63E3">
              <w:trPr>
                <w:trHeight w:val="454"/>
                <w:jc w:val="center"/>
              </w:trPr>
              <w:tc>
                <w:tcPr>
                  <w:tcW w:w="10183" w:type="dxa"/>
                  <w:gridSpan w:val="5"/>
                  <w:noWrap/>
                  <w:vAlign w:val="top"/>
                </w:tcPr>
                <w:p w14:paraId="304FD483" w14:textId="77777777" w:rsidR="00B35ED6" w:rsidRDefault="00B35ED6" w:rsidP="00B35ED6">
                  <w:pPr>
                    <w:jc w:val="center"/>
                    <w:rPr>
                      <w:rFonts w:eastAsia="微软雅黑"/>
                      <w:bCs/>
                      <w:color w:val="000000"/>
                      <w:szCs w:val="21"/>
                    </w:rPr>
                  </w:pPr>
                  <w:r w:rsidRPr="00F21929">
                    <w:t>{%tr if var_</w:t>
                  </w:r>
                  <w:proofErr w:type="gramStart"/>
                  <w:r w:rsidRPr="00F21929">
                    <w:t>brca.mlpa</w:t>
                  </w:r>
                  <w:proofErr w:type="gramEnd"/>
                  <w:r w:rsidRPr="00F21929">
                    <w:t>.B</w:t>
                  </w:r>
                  <w:r>
                    <w:t>2</w:t>
                  </w:r>
                  <w:r w:rsidRPr="00F21929">
                    <w:t>_Gain%}</w:t>
                  </w:r>
                </w:p>
              </w:tc>
            </w:tr>
            <w:tr w:rsidR="00B35ED6" w:rsidRPr="00A72741" w14:paraId="154E037D"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50638765" w14:textId="77777777" w:rsidR="00B35ED6" w:rsidRDefault="00B35ED6" w:rsidP="00B35ED6">
                  <w:pPr>
                    <w:jc w:val="center"/>
                    <w:rPr>
                      <w:rFonts w:eastAsia="微软雅黑"/>
                      <w:bCs/>
                      <w:color w:val="000000"/>
                      <w:szCs w:val="21"/>
                    </w:rPr>
                  </w:pPr>
                  <w:r w:rsidRPr="00F21929">
                    <w:t>{%tr for a in var_</w:t>
                  </w:r>
                  <w:proofErr w:type="gramStart"/>
                  <w:r w:rsidRPr="00F21929">
                    <w:t>brca.mlpa</w:t>
                  </w:r>
                  <w:proofErr w:type="gramEnd"/>
                  <w:r w:rsidRPr="00F21929">
                    <w:t>.B</w:t>
                  </w:r>
                  <w:r>
                    <w:t>2</w:t>
                  </w:r>
                  <w:r w:rsidRPr="00F21929">
                    <w:t>_Gain%}</w:t>
                  </w:r>
                </w:p>
              </w:tc>
            </w:tr>
            <w:tr w:rsidR="00B35ED6" w:rsidRPr="00A72741" w14:paraId="3B1F686C" w14:textId="77777777" w:rsidTr="00EB63E3">
              <w:trPr>
                <w:trHeight w:val="454"/>
                <w:jc w:val="center"/>
              </w:trPr>
              <w:tc>
                <w:tcPr>
                  <w:tcW w:w="1046" w:type="dxa"/>
                  <w:noWrap/>
                </w:tcPr>
                <w:p w14:paraId="6CE89086"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30FD54C6" w14:textId="77777777" w:rsidR="00B35ED6" w:rsidRDefault="00B35ED6" w:rsidP="00B35ED6">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gramStart"/>
                  <w:r>
                    <w:rPr>
                      <w:rFonts w:eastAsia="微软雅黑"/>
                      <w:bCs/>
                      <w:i/>
                      <w:color w:val="000000"/>
                      <w:szCs w:val="21"/>
                    </w:rPr>
                    <w:t>a.gene</w:t>
                  </w:r>
                  <w:proofErr w:type="gramEnd"/>
                  <w:r>
                    <w:rPr>
                      <w:rFonts w:eastAsia="微软雅黑"/>
                      <w:bCs/>
                      <w:i/>
                      <w:color w:val="000000"/>
                      <w:szCs w:val="21"/>
                    </w:rPr>
                    <w:t>_symbol}}</w:t>
                  </w:r>
                </w:p>
              </w:tc>
              <w:tc>
                <w:tcPr>
                  <w:tcW w:w="4421" w:type="dxa"/>
                  <w:gridSpan w:val="2"/>
                </w:tcPr>
                <w:p w14:paraId="01A9FF95" w14:textId="77777777" w:rsidR="00B35ED6" w:rsidRPr="00CE79A4" w:rsidRDefault="00B35ED6" w:rsidP="00B35ED6">
                  <w:pPr>
                    <w:jc w:val="center"/>
                    <w:rPr>
                      <w:rFonts w:eastAsia="微软雅黑"/>
                      <w:bCs/>
                      <w:color w:val="000000"/>
                      <w:szCs w:val="21"/>
                    </w:rPr>
                  </w:pPr>
                  <w:r w:rsidRPr="007D12C6">
                    <w:rPr>
                      <w:rFonts w:eastAsia="微软雅黑"/>
                      <w:bCs/>
                      <w:color w:val="000000"/>
                      <w:szCs w:val="21"/>
                    </w:rPr>
                    <w:t>{{a.value}} dup</w:t>
                  </w:r>
                </w:p>
              </w:tc>
              <w:tc>
                <w:tcPr>
                  <w:tcW w:w="3440" w:type="dxa"/>
                </w:tcPr>
                <w:p w14:paraId="71BEADD3" w14:textId="77777777" w:rsidR="00B35ED6" w:rsidRDefault="00B35ED6" w:rsidP="00B35ED6">
                  <w:pPr>
                    <w:jc w:val="center"/>
                    <w:rPr>
                      <w:rFonts w:eastAsia="微软雅黑"/>
                      <w:bCs/>
                      <w:color w:val="000000"/>
                      <w:szCs w:val="21"/>
                    </w:rPr>
                  </w:pPr>
                  <w:r>
                    <w:rPr>
                      <w:rFonts w:eastAsia="微软雅黑" w:hint="eastAsia"/>
                      <w:bCs/>
                      <w:color w:val="000000"/>
                      <w:szCs w:val="21"/>
                    </w:rPr>
                    <w:t>意义不明确突变</w:t>
                  </w:r>
                </w:p>
              </w:tc>
            </w:tr>
            <w:tr w:rsidR="00B35ED6" w:rsidRPr="00A72741" w14:paraId="757FAD4C"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EF5C47C" w14:textId="77777777" w:rsidR="00B35ED6" w:rsidRDefault="00B35ED6" w:rsidP="00B35ED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B35ED6" w:rsidRPr="00A72741" w14:paraId="28E586FC" w14:textId="77777777" w:rsidTr="00EB63E3">
              <w:trPr>
                <w:trHeight w:val="454"/>
                <w:jc w:val="center"/>
              </w:trPr>
              <w:tc>
                <w:tcPr>
                  <w:tcW w:w="10183" w:type="dxa"/>
                  <w:gridSpan w:val="5"/>
                  <w:noWrap/>
                </w:tcPr>
                <w:p w14:paraId="3E283E29"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058CF93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8782E18" w14:textId="77777777" w:rsidR="00B35ED6" w:rsidRDefault="00B35ED6" w:rsidP="00B35ED6">
                  <w:pPr>
                    <w:jc w:val="center"/>
                    <w:rPr>
                      <w:rFonts w:eastAsia="微软雅黑"/>
                      <w:bCs/>
                      <w:color w:val="000000"/>
                      <w:szCs w:val="21"/>
                    </w:rPr>
                  </w:pPr>
                  <w:r w:rsidRPr="007D12C6">
                    <w:rPr>
                      <w:rFonts w:eastAsia="微软雅黑"/>
                      <w:bCs/>
                      <w:color w:val="000000"/>
                      <w:szCs w:val="21"/>
                    </w:rPr>
                    <w:t>{%tr if not var_</w:t>
                  </w:r>
                  <w:proofErr w:type="gramStart"/>
                  <w:r w:rsidRPr="007D12C6">
                    <w:rPr>
                      <w:rFonts w:eastAsia="微软雅黑"/>
                      <w:bCs/>
                      <w:color w:val="000000"/>
                      <w:szCs w:val="21"/>
                    </w:rPr>
                    <w:t>brca.mlpa</w:t>
                  </w:r>
                  <w:proofErr w:type="gramEnd"/>
                  <w:r w:rsidRPr="007D12C6">
                    <w:rPr>
                      <w:rFonts w:eastAsia="微软雅黑"/>
                      <w:bCs/>
                      <w:color w:val="000000"/>
                      <w:szCs w:val="21"/>
                    </w:rPr>
                    <w:t>.B</w:t>
                  </w:r>
                  <w:r>
                    <w:rPr>
                      <w:rFonts w:eastAsia="微软雅黑"/>
                      <w:bCs/>
                      <w:color w:val="000000"/>
                      <w:szCs w:val="21"/>
                    </w:rPr>
                    <w:t>2</w:t>
                  </w:r>
                  <w:r w:rsidRPr="007D12C6">
                    <w:rPr>
                      <w:rFonts w:eastAsia="微软雅黑"/>
                      <w:bCs/>
                      <w:color w:val="000000"/>
                      <w:szCs w:val="21"/>
                    </w:rPr>
                    <w:t>_Loss and not var_brca.mlpa.B</w:t>
                  </w:r>
                  <w:r>
                    <w:rPr>
                      <w:rFonts w:eastAsia="微软雅黑"/>
                      <w:bCs/>
                      <w:color w:val="000000"/>
                      <w:szCs w:val="21"/>
                    </w:rPr>
                    <w:t>2</w:t>
                  </w:r>
                  <w:r w:rsidRPr="007D12C6">
                    <w:rPr>
                      <w:rFonts w:eastAsia="微软雅黑"/>
                      <w:bCs/>
                      <w:color w:val="000000"/>
                      <w:szCs w:val="21"/>
                    </w:rPr>
                    <w:t>_Gain %}</w:t>
                  </w:r>
                </w:p>
              </w:tc>
            </w:tr>
            <w:tr w:rsidR="00B35ED6" w:rsidRPr="00A72741" w14:paraId="4E905885" w14:textId="77777777" w:rsidTr="00EB63E3">
              <w:trPr>
                <w:trHeight w:val="454"/>
                <w:jc w:val="center"/>
              </w:trPr>
              <w:tc>
                <w:tcPr>
                  <w:tcW w:w="1046" w:type="dxa"/>
                  <w:noWrap/>
                </w:tcPr>
                <w:p w14:paraId="0C41195C"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38768D41"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BRCA2</w:t>
                  </w:r>
                </w:p>
              </w:tc>
              <w:tc>
                <w:tcPr>
                  <w:tcW w:w="4421" w:type="dxa"/>
                  <w:gridSpan w:val="2"/>
                </w:tcPr>
                <w:p w14:paraId="3715BE3F" w14:textId="77777777" w:rsidR="00B35ED6" w:rsidRPr="007D12C6" w:rsidRDefault="00B35ED6" w:rsidP="00B35ED6">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5830433D" w14:textId="77777777" w:rsidR="00B35ED6" w:rsidRDefault="00B35ED6" w:rsidP="00B35ED6">
                  <w:pPr>
                    <w:jc w:val="center"/>
                    <w:rPr>
                      <w:rFonts w:eastAsia="微软雅黑"/>
                      <w:bCs/>
                      <w:color w:val="000000"/>
                      <w:szCs w:val="21"/>
                    </w:rPr>
                  </w:pPr>
                  <w:r w:rsidRPr="00A72741">
                    <w:rPr>
                      <w:rFonts w:eastAsia="微软雅黑" w:hint="eastAsia"/>
                      <w:bCs/>
                      <w:color w:val="000000"/>
                      <w:szCs w:val="21"/>
                    </w:rPr>
                    <w:t>—</w:t>
                  </w:r>
                </w:p>
              </w:tc>
            </w:tr>
            <w:tr w:rsidR="00B35ED6" w:rsidRPr="00A72741" w14:paraId="3DD5BABC"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2A0CC99"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48FDA278" w14:textId="77777777" w:rsidR="00574515" w:rsidRDefault="00574515" w:rsidP="00574515">
            <w:pPr>
              <w:spacing w:line="120" w:lineRule="auto"/>
              <w:rPr>
                <w:rFonts w:eastAsia="微软雅黑"/>
                <w:szCs w:val="21"/>
              </w:rPr>
            </w:pPr>
            <w:r w:rsidRPr="00A72741">
              <w:rPr>
                <w:rFonts w:eastAsia="微软雅黑" w:hint="eastAsia"/>
                <w:szCs w:val="21"/>
              </w:rPr>
              <w:t>说明：</w:t>
            </w:r>
          </w:p>
          <w:p w14:paraId="6C3108B2" w14:textId="1DD4C090" w:rsidR="00B35ED6" w:rsidRDefault="00B35ED6" w:rsidP="00B35ED6">
            <w:pPr>
              <w:numPr>
                <w:ilvl w:val="0"/>
                <w:numId w:val="1"/>
              </w:numPr>
              <w:tabs>
                <w:tab w:val="left" w:pos="0"/>
              </w:tabs>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w:t>
            </w:r>
            <w:proofErr w:type="gramStart"/>
            <w:r>
              <w:rPr>
                <w:rFonts w:eastAsia="微软雅黑"/>
                <w:sz w:val="18"/>
                <w:szCs w:val="18"/>
              </w:rPr>
              <w:t>m</w:t>
            </w:r>
            <w:r w:rsidRPr="00886EEF">
              <w:rPr>
                <w:rFonts w:eastAsia="微软雅黑"/>
                <w:sz w:val="18"/>
                <w:szCs w:val="18"/>
              </w:rPr>
              <w:t>.B</w:t>
            </w:r>
            <w:proofErr w:type="gramEnd"/>
            <w:r w:rsidRPr="00886EEF">
              <w:rPr>
                <w:rFonts w:eastAsia="微软雅黑"/>
                <w:sz w:val="18"/>
                <w:szCs w:val="18"/>
              </w:rPr>
              <w:t>1</w:t>
            </w:r>
            <w:r>
              <w:rPr>
                <w:rFonts w:eastAsia="微软雅黑"/>
                <w:sz w:val="18"/>
                <w:szCs w:val="18"/>
              </w:rPr>
              <w:t>_G</w:t>
            </w:r>
            <w:r w:rsidRPr="00886EEF">
              <w:rPr>
                <w:rFonts w:eastAsia="微软雅黑"/>
                <w:sz w:val="18"/>
                <w:szCs w:val="18"/>
              </w:rPr>
              <w:t>_L5+ var_brca.snv_</w:t>
            </w:r>
            <w:r>
              <w:rPr>
                <w:rFonts w:eastAsia="微软雅黑"/>
                <w:sz w:val="18"/>
                <w:szCs w:val="18"/>
              </w:rPr>
              <w:t>m</w:t>
            </w:r>
            <w:r w:rsidRPr="00886EEF">
              <w:rPr>
                <w:rFonts w:eastAsia="微软雅黑"/>
                <w:sz w:val="18"/>
                <w:szCs w:val="18"/>
              </w:rPr>
              <w:t>.B1</w:t>
            </w:r>
            <w:r>
              <w:rPr>
                <w:rFonts w:eastAsia="微软雅黑"/>
                <w:sz w:val="18"/>
                <w:szCs w:val="18"/>
              </w:rPr>
              <w:t>_G</w:t>
            </w:r>
            <w:r w:rsidRPr="00886EEF">
              <w:rPr>
                <w:rFonts w:eastAsia="微软雅黑"/>
                <w:sz w:val="18"/>
                <w:szCs w:val="18"/>
              </w:rPr>
              <w:t>_L4+ var_brca.snv_</w:t>
            </w:r>
            <w:r>
              <w:rPr>
                <w:rFonts w:eastAsia="微软雅黑"/>
                <w:sz w:val="18"/>
                <w:szCs w:val="18"/>
              </w:rPr>
              <w:t>m</w:t>
            </w:r>
            <w:r w:rsidRPr="00886EEF">
              <w:rPr>
                <w:rFonts w:eastAsia="微软雅黑"/>
                <w:sz w:val="18"/>
                <w:szCs w:val="18"/>
              </w:rPr>
              <w:t>.B2</w:t>
            </w:r>
            <w:r>
              <w:rPr>
                <w:rFonts w:eastAsia="微软雅黑"/>
                <w:sz w:val="18"/>
                <w:szCs w:val="18"/>
              </w:rPr>
              <w:t>_G</w:t>
            </w:r>
            <w:r w:rsidRPr="00886EEF">
              <w:rPr>
                <w:rFonts w:eastAsia="微软雅黑"/>
                <w:sz w:val="18"/>
                <w:szCs w:val="18"/>
              </w:rPr>
              <w:t>_L5+ var_brca.snv_</w:t>
            </w:r>
            <w:r>
              <w:rPr>
                <w:rFonts w:eastAsia="微软雅黑"/>
                <w:sz w:val="18"/>
                <w:szCs w:val="18"/>
              </w:rPr>
              <w:t>m</w:t>
            </w:r>
            <w:r w:rsidRPr="00886EEF">
              <w:rPr>
                <w:rFonts w:eastAsia="微软雅黑"/>
                <w:sz w:val="18"/>
                <w:szCs w:val="18"/>
              </w:rPr>
              <w:t>.B2</w:t>
            </w:r>
            <w:r>
              <w:rPr>
                <w:rFonts w:eastAsia="微软雅黑"/>
                <w:sz w:val="18"/>
                <w:szCs w:val="18"/>
              </w:rPr>
              <w:t>_G</w:t>
            </w:r>
            <w:r w:rsidRPr="00886EEF">
              <w:rPr>
                <w:rFonts w:eastAsia="微软雅黑"/>
                <w:sz w:val="18"/>
                <w:szCs w:val="18"/>
              </w:rPr>
              <w:t>_L4%}</w:t>
            </w:r>
          </w:p>
          <w:p w14:paraId="30278EB9"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789B24FF"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w:t>
            </w:r>
            <w:proofErr w:type="gramStart"/>
            <w:r w:rsidRPr="00752B74">
              <w:rPr>
                <w:rFonts w:eastAsia="微软雅黑"/>
                <w:sz w:val="18"/>
                <w:szCs w:val="18"/>
              </w:rPr>
              <w:t>一</w:t>
            </w:r>
            <w:proofErr w:type="gramEnd"/>
            <w:r w:rsidRPr="00752B74">
              <w:rPr>
                <w:rFonts w:eastAsia="微软雅黑"/>
                <w:sz w:val="18"/>
                <w:szCs w:val="18"/>
              </w:rPr>
              <w:t>；</w:t>
            </w:r>
          </w:p>
          <w:p w14:paraId="72E74A03"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原始测序结果见附录二</w:t>
            </w:r>
            <w:r>
              <w:rPr>
                <w:rFonts w:eastAsia="微软雅黑" w:hint="eastAsia"/>
                <w:sz w:val="18"/>
                <w:szCs w:val="18"/>
              </w:rPr>
              <w:t>；</w:t>
            </w:r>
          </w:p>
          <w:p w14:paraId="2E0F4D34" w14:textId="77777777" w:rsidR="00B35ED6"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w:t>
            </w:r>
            <w:proofErr w:type="gramStart"/>
            <w:r w:rsidRPr="00752B74">
              <w:rPr>
                <w:rFonts w:eastAsia="微软雅黑"/>
                <w:sz w:val="18"/>
                <w:szCs w:val="18"/>
              </w:rPr>
              <w:t>质控见附录</w:t>
            </w:r>
            <w:proofErr w:type="gramEnd"/>
            <w:r w:rsidRPr="00752B74">
              <w:rPr>
                <w:rFonts w:eastAsia="微软雅黑"/>
                <w:sz w:val="18"/>
                <w:szCs w:val="18"/>
              </w:rPr>
              <w:t>四。</w:t>
            </w:r>
          </w:p>
          <w:p w14:paraId="1C117DF6" w14:textId="77777777" w:rsidR="00B35ED6" w:rsidRDefault="00B35ED6" w:rsidP="00B35ED6">
            <w:pPr>
              <w:numPr>
                <w:ilvl w:val="0"/>
                <w:numId w:val="1"/>
              </w:numPr>
              <w:tabs>
                <w:tab w:val="left" w:pos="0"/>
              </w:tabs>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661A1770"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1202120F"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w:t>
            </w:r>
            <w:proofErr w:type="gramStart"/>
            <w:r w:rsidRPr="00752B74">
              <w:rPr>
                <w:rFonts w:eastAsia="微软雅黑"/>
                <w:sz w:val="18"/>
                <w:szCs w:val="18"/>
              </w:rPr>
              <w:t>一</w:t>
            </w:r>
            <w:proofErr w:type="gramEnd"/>
            <w:r w:rsidRPr="00752B74">
              <w:rPr>
                <w:rFonts w:eastAsia="微软雅黑"/>
                <w:sz w:val="18"/>
                <w:szCs w:val="18"/>
              </w:rPr>
              <w:t>；</w:t>
            </w:r>
          </w:p>
          <w:p w14:paraId="747B9247" w14:textId="77777777" w:rsidR="00B35ED6"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w:t>
            </w:r>
            <w:proofErr w:type="gramStart"/>
            <w:r w:rsidRPr="00752B74">
              <w:rPr>
                <w:rFonts w:eastAsia="微软雅黑"/>
                <w:sz w:val="18"/>
                <w:szCs w:val="18"/>
              </w:rPr>
              <w:t>质控见附录</w:t>
            </w:r>
            <w:proofErr w:type="gramEnd"/>
            <w:r>
              <w:rPr>
                <w:rFonts w:eastAsia="微软雅黑" w:hint="eastAsia"/>
                <w:sz w:val="18"/>
                <w:szCs w:val="18"/>
              </w:rPr>
              <w:t>三</w:t>
            </w:r>
            <w:r w:rsidRPr="00752B74">
              <w:rPr>
                <w:rFonts w:eastAsia="微软雅黑"/>
                <w:sz w:val="18"/>
                <w:szCs w:val="18"/>
              </w:rPr>
              <w:t>。</w:t>
            </w:r>
          </w:p>
          <w:p w14:paraId="3C24725C" w14:textId="43A79CE9" w:rsidR="001D7639" w:rsidRPr="00424F23" w:rsidRDefault="00B35ED6" w:rsidP="00B35ED6">
            <w:pPr>
              <w:numPr>
                <w:ilvl w:val="0"/>
                <w:numId w:val="1"/>
              </w:numPr>
              <w:tabs>
                <w:tab w:val="left" w:pos="0"/>
              </w:tabs>
              <w:spacing w:line="120" w:lineRule="auto"/>
              <w:ind w:leftChars="100" w:left="630"/>
              <w:rPr>
                <w:rFonts w:eastAsia="微软雅黑"/>
                <w:sz w:val="18"/>
                <w:szCs w:val="18"/>
              </w:rPr>
            </w:pPr>
            <w:r>
              <w:rPr>
                <w:rFonts w:eastAsia="微软雅黑"/>
                <w:sz w:val="18"/>
                <w:szCs w:val="18"/>
              </w:rPr>
              <w:t>{%p endif%}</w:t>
            </w:r>
          </w:p>
        </w:tc>
      </w:tr>
      <w:tr w:rsidR="00D066EA" w:rsidRPr="00424F23" w14:paraId="36F8F598" w14:textId="77777777" w:rsidTr="001D7639">
        <w:trPr>
          <w:trHeight w:val="2342"/>
        </w:trPr>
        <w:tc>
          <w:tcPr>
            <w:tcW w:w="10949" w:type="dxa"/>
            <w:gridSpan w:val="10"/>
            <w:tcBorders>
              <w:top w:val="single" w:sz="4" w:space="0" w:color="auto"/>
              <w:left w:val="single" w:sz="4" w:space="0" w:color="auto"/>
              <w:bottom w:val="single" w:sz="4" w:space="0" w:color="auto"/>
              <w:right w:val="single" w:sz="4" w:space="0" w:color="auto"/>
            </w:tcBorders>
          </w:tcPr>
          <w:p w14:paraId="60695A3E" w14:textId="64010531" w:rsidR="00B35ED6" w:rsidRDefault="00B35ED6" w:rsidP="00B35ED6">
            <w:pPr>
              <w:spacing w:line="500" w:lineRule="exact"/>
              <w:jc w:val="left"/>
              <w:rPr>
                <w:rFonts w:eastAsia="微软雅黑"/>
                <w:bCs/>
                <w:szCs w:val="21"/>
              </w:rPr>
            </w:pPr>
            <w:r w:rsidRPr="00121F31">
              <w:rPr>
                <w:rFonts w:eastAsia="微软雅黑"/>
                <w:bCs/>
                <w:szCs w:val="21"/>
              </w:rPr>
              <w:lastRenderedPageBreak/>
              <w:t>{%p if var_brca.snv_</w:t>
            </w:r>
            <w:proofErr w:type="gramStart"/>
            <w:r>
              <w:rPr>
                <w:rFonts w:eastAsia="微软雅黑"/>
                <w:bCs/>
                <w:szCs w:val="21"/>
              </w:rPr>
              <w:t>m</w:t>
            </w:r>
            <w:r w:rsidRPr="00121F31">
              <w:rPr>
                <w:rFonts w:eastAsia="微软雅黑"/>
                <w:bCs/>
                <w:szCs w:val="21"/>
              </w:rPr>
              <w:t>.B</w:t>
            </w:r>
            <w:proofErr w:type="gramEnd"/>
            <w:r w:rsidRPr="00121F31">
              <w:rPr>
                <w:rFonts w:eastAsia="微软雅黑"/>
                <w:bCs/>
                <w:szCs w:val="21"/>
              </w:rPr>
              <w:t>1</w:t>
            </w:r>
            <w:r>
              <w:rPr>
                <w:rFonts w:eastAsia="微软雅黑"/>
                <w:bCs/>
                <w:szCs w:val="21"/>
              </w:rPr>
              <w:t>_G</w:t>
            </w:r>
            <w:r w:rsidRPr="00121F31">
              <w:rPr>
                <w:rFonts w:eastAsia="微软雅黑"/>
                <w:bCs/>
                <w:szCs w:val="21"/>
              </w:rPr>
              <w:t>_L5 or var_brca.snv_</w:t>
            </w:r>
            <w:r>
              <w:rPr>
                <w:rFonts w:eastAsia="微软雅黑"/>
                <w:bCs/>
                <w:szCs w:val="21"/>
              </w:rPr>
              <w:t>m</w:t>
            </w:r>
            <w:r w:rsidRPr="00121F31">
              <w:rPr>
                <w:rFonts w:eastAsia="微软雅黑"/>
                <w:bCs/>
                <w:szCs w:val="21"/>
              </w:rPr>
              <w:t>.B1</w:t>
            </w:r>
            <w:r>
              <w:rPr>
                <w:rFonts w:eastAsia="微软雅黑"/>
                <w:bCs/>
                <w:szCs w:val="21"/>
              </w:rPr>
              <w:t>_G</w:t>
            </w:r>
            <w:r w:rsidRPr="00121F31">
              <w:rPr>
                <w:rFonts w:eastAsia="微软雅黑"/>
                <w:bCs/>
                <w:szCs w:val="21"/>
              </w:rPr>
              <w:t>_L4 or var_brca.snv_</w:t>
            </w:r>
            <w:r>
              <w:rPr>
                <w:rFonts w:eastAsia="微软雅黑"/>
                <w:bCs/>
                <w:szCs w:val="21"/>
              </w:rPr>
              <w:t>m</w:t>
            </w:r>
            <w:r w:rsidRPr="00121F31">
              <w:rPr>
                <w:rFonts w:eastAsia="微软雅黑"/>
                <w:bCs/>
                <w:szCs w:val="21"/>
              </w:rPr>
              <w:t>.B2</w:t>
            </w:r>
            <w:r>
              <w:rPr>
                <w:rFonts w:eastAsia="微软雅黑"/>
                <w:bCs/>
                <w:szCs w:val="21"/>
              </w:rPr>
              <w:t>_G</w:t>
            </w:r>
            <w:r w:rsidRPr="00121F31">
              <w:rPr>
                <w:rFonts w:eastAsia="微软雅黑"/>
                <w:bCs/>
                <w:szCs w:val="21"/>
              </w:rPr>
              <w:t>_L5 or var_brca.snv_</w:t>
            </w:r>
            <w:r>
              <w:rPr>
                <w:rFonts w:eastAsia="微软雅黑"/>
                <w:bCs/>
                <w:szCs w:val="21"/>
              </w:rPr>
              <w:t>m</w:t>
            </w:r>
            <w:r w:rsidRPr="00121F31">
              <w:rPr>
                <w:rFonts w:eastAsia="微软雅黑"/>
                <w:bCs/>
                <w:szCs w:val="21"/>
              </w:rPr>
              <w:t>.B2</w:t>
            </w:r>
            <w:r>
              <w:rPr>
                <w:rFonts w:eastAsia="微软雅黑"/>
                <w:bCs/>
                <w:szCs w:val="21"/>
              </w:rPr>
              <w:t>_G</w:t>
            </w:r>
            <w:r w:rsidRPr="00121F31">
              <w:rPr>
                <w:rFonts w:eastAsia="微软雅黑"/>
                <w:bCs/>
                <w:szCs w:val="21"/>
              </w:rPr>
              <w:t>_L4 or var_brca.mlpa.B1_Loss or var_brca.mlpa.B1_Gain or var_brca.mlpa.B2_Loss or var_brca.mlpa.B2_Gain %}</w:t>
            </w:r>
          </w:p>
          <w:p w14:paraId="44B7F9A7" w14:textId="6CC9809D" w:rsidR="00B35ED6" w:rsidRDefault="00B35ED6" w:rsidP="00B35ED6">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5F7F53">
              <w:rPr>
                <w:rFonts w:eastAsia="微软雅黑"/>
                <w:bCs/>
                <w:szCs w:val="21"/>
              </w:rPr>
              <w:t>var_brca.snv</w:t>
            </w:r>
            <w:r>
              <w:rPr>
                <w:rFonts w:eastAsia="微软雅黑"/>
                <w:bCs/>
                <w:szCs w:val="21"/>
              </w:rPr>
              <w:t>_</w:t>
            </w:r>
            <w:proofErr w:type="gramStart"/>
            <w:r>
              <w:rPr>
                <w:rFonts w:eastAsia="微软雅黑"/>
                <w:bCs/>
                <w:szCs w:val="21"/>
              </w:rPr>
              <w:t>m</w:t>
            </w:r>
            <w:r w:rsidRPr="005F7F53">
              <w:rPr>
                <w:rFonts w:eastAsia="微软雅黑"/>
                <w:bCs/>
                <w:szCs w:val="21"/>
              </w:rPr>
              <w:t>.B</w:t>
            </w:r>
            <w:proofErr w:type="gramEnd"/>
            <w:r w:rsidRPr="005F7F53">
              <w:rPr>
                <w:rFonts w:eastAsia="微软雅黑"/>
                <w:bCs/>
                <w:szCs w:val="21"/>
              </w:rPr>
              <w:t>1</w:t>
            </w:r>
            <w:r>
              <w:rPr>
                <w:rFonts w:eastAsia="微软雅黑"/>
                <w:bCs/>
                <w:szCs w:val="21"/>
              </w:rPr>
              <w:t>_G</w:t>
            </w:r>
            <w:r w:rsidRPr="005F7F53">
              <w:rPr>
                <w:rFonts w:eastAsia="微软雅黑"/>
                <w:bCs/>
                <w:szCs w:val="21"/>
              </w:rPr>
              <w:t>_L5+var_brca.snv_</w:t>
            </w:r>
            <w:r>
              <w:rPr>
                <w:rFonts w:eastAsia="微软雅黑"/>
                <w:bCs/>
                <w:szCs w:val="21"/>
              </w:rPr>
              <w:t>m</w:t>
            </w:r>
            <w:r w:rsidRPr="005F7F53">
              <w:rPr>
                <w:rFonts w:eastAsia="微软雅黑"/>
                <w:bCs/>
                <w:szCs w:val="21"/>
              </w:rPr>
              <w:t>.B2</w:t>
            </w:r>
            <w:r>
              <w:rPr>
                <w:rFonts w:eastAsia="微软雅黑"/>
                <w:bCs/>
                <w:szCs w:val="21"/>
              </w:rPr>
              <w:t>_G</w:t>
            </w:r>
            <w:r w:rsidRPr="005F7F53">
              <w:rPr>
                <w:rFonts w:eastAsia="微软雅黑"/>
                <w:bCs/>
                <w:szCs w:val="21"/>
              </w:rPr>
              <w:t>_L5+var_brca.snv_</w:t>
            </w:r>
            <w:r>
              <w:rPr>
                <w:rFonts w:eastAsia="微软雅黑"/>
                <w:bCs/>
                <w:szCs w:val="21"/>
              </w:rPr>
              <w:t>m</w:t>
            </w:r>
            <w:r w:rsidRPr="005F7F53">
              <w:rPr>
                <w:rFonts w:eastAsia="微软雅黑"/>
                <w:bCs/>
                <w:szCs w:val="21"/>
              </w:rPr>
              <w:t>.B1</w:t>
            </w:r>
            <w:r>
              <w:rPr>
                <w:rFonts w:eastAsia="微软雅黑"/>
                <w:bCs/>
                <w:szCs w:val="21"/>
              </w:rPr>
              <w:t>_G</w:t>
            </w:r>
            <w:r w:rsidRPr="005F7F53">
              <w:rPr>
                <w:rFonts w:eastAsia="微软雅黑"/>
                <w:bCs/>
                <w:szCs w:val="21"/>
              </w:rPr>
              <w:t>_L4+ var_brca.snv_</w:t>
            </w:r>
            <w:r>
              <w:rPr>
                <w:rFonts w:eastAsia="微软雅黑"/>
                <w:bCs/>
                <w:szCs w:val="21"/>
              </w:rPr>
              <w:t>m</w:t>
            </w:r>
            <w:r w:rsidRPr="005F7F53">
              <w:rPr>
                <w:rFonts w:eastAsia="微软雅黑"/>
                <w:bCs/>
                <w:szCs w:val="21"/>
              </w:rPr>
              <w:t>.B2</w:t>
            </w:r>
            <w:r>
              <w:rPr>
                <w:rFonts w:eastAsia="微软雅黑"/>
                <w:bCs/>
                <w:szCs w:val="21"/>
              </w:rPr>
              <w:t>_G</w:t>
            </w:r>
            <w:r w:rsidRPr="005F7F53">
              <w:rPr>
                <w:rFonts w:eastAsia="微软雅黑"/>
                <w:bCs/>
                <w:szCs w:val="21"/>
              </w:rPr>
              <w:t>_L4+var_brca.mlpa.B1_Loss+var_brca.mlpa.B2_Loss+var_brca.mlpa.B1_Gain+var_brca.mlpa.B2_Gain</w:t>
            </w:r>
            <w:r>
              <w:rPr>
                <w:rFonts w:eastAsia="微软雅黑"/>
                <w:bCs/>
                <w:szCs w:val="21"/>
              </w:rPr>
              <w:t>)|count==1</w:t>
            </w:r>
            <w:r w:rsidRPr="005F7F53">
              <w:rPr>
                <w:rFonts w:eastAsia="微软雅黑"/>
                <w:bCs/>
                <w:szCs w:val="21"/>
              </w:rPr>
              <w:t>%}</w:t>
            </w:r>
          </w:p>
          <w:p w14:paraId="60F1628B" w14:textId="38549022" w:rsidR="00B35ED6" w:rsidRPr="005F7F53" w:rsidRDefault="00B35ED6" w:rsidP="00B35ED6">
            <w:pPr>
              <w:spacing w:line="500" w:lineRule="exact"/>
              <w:jc w:val="left"/>
              <w:rPr>
                <w:rFonts w:eastAsia="微软雅黑"/>
                <w:bCs/>
                <w:szCs w:val="21"/>
              </w:rPr>
            </w:pPr>
            <w:r w:rsidRPr="005F7F53">
              <w:rPr>
                <w:rFonts w:eastAsia="微软雅黑"/>
                <w:bCs/>
                <w:szCs w:val="21"/>
              </w:rPr>
              <w:t>{%p for a in var_brca.snv_</w:t>
            </w:r>
            <w:proofErr w:type="gramStart"/>
            <w:r>
              <w:rPr>
                <w:rFonts w:eastAsia="微软雅黑"/>
                <w:bCs/>
                <w:szCs w:val="21"/>
              </w:rPr>
              <w:t>m</w:t>
            </w:r>
            <w:r w:rsidRPr="005F7F53">
              <w:rPr>
                <w:rFonts w:eastAsia="微软雅黑"/>
                <w:bCs/>
                <w:szCs w:val="21"/>
              </w:rPr>
              <w:t>.B</w:t>
            </w:r>
            <w:proofErr w:type="gramEnd"/>
            <w:r w:rsidRPr="005F7F53">
              <w:rPr>
                <w:rFonts w:eastAsia="微软雅黑"/>
                <w:bCs/>
                <w:szCs w:val="21"/>
              </w:rPr>
              <w:t>1</w:t>
            </w:r>
            <w:r>
              <w:rPr>
                <w:rFonts w:eastAsia="微软雅黑"/>
                <w:bCs/>
                <w:szCs w:val="21"/>
              </w:rPr>
              <w:t>_G</w:t>
            </w:r>
            <w:r w:rsidRPr="005F7F53">
              <w:rPr>
                <w:rFonts w:eastAsia="微软雅黑"/>
                <w:bCs/>
                <w:szCs w:val="21"/>
              </w:rPr>
              <w:t>_L5+var_brca.snv_</w:t>
            </w:r>
            <w:r>
              <w:rPr>
                <w:rFonts w:eastAsia="微软雅黑"/>
                <w:bCs/>
                <w:szCs w:val="21"/>
              </w:rPr>
              <w:t>m</w:t>
            </w:r>
            <w:r w:rsidRPr="005F7F53">
              <w:rPr>
                <w:rFonts w:eastAsia="微软雅黑"/>
                <w:bCs/>
                <w:szCs w:val="21"/>
              </w:rPr>
              <w:t>.B2</w:t>
            </w:r>
            <w:r>
              <w:rPr>
                <w:rFonts w:eastAsia="微软雅黑"/>
                <w:bCs/>
                <w:szCs w:val="21"/>
              </w:rPr>
              <w:t>_G</w:t>
            </w:r>
            <w:r w:rsidRPr="005F7F53">
              <w:rPr>
                <w:rFonts w:eastAsia="微软雅黑"/>
                <w:bCs/>
                <w:szCs w:val="21"/>
              </w:rPr>
              <w:t>_L5+var_brca.snv_</w:t>
            </w:r>
            <w:r>
              <w:rPr>
                <w:rFonts w:eastAsia="微软雅黑"/>
                <w:bCs/>
                <w:szCs w:val="21"/>
              </w:rPr>
              <w:t>m</w:t>
            </w:r>
            <w:r w:rsidRPr="005F7F53">
              <w:rPr>
                <w:rFonts w:eastAsia="微软雅黑"/>
                <w:bCs/>
                <w:szCs w:val="21"/>
              </w:rPr>
              <w:t>.B1</w:t>
            </w:r>
            <w:r>
              <w:rPr>
                <w:rFonts w:eastAsia="微软雅黑"/>
                <w:bCs/>
                <w:szCs w:val="21"/>
              </w:rPr>
              <w:t>_G</w:t>
            </w:r>
            <w:r w:rsidRPr="005F7F53">
              <w:rPr>
                <w:rFonts w:eastAsia="微软雅黑"/>
                <w:bCs/>
                <w:szCs w:val="21"/>
              </w:rPr>
              <w:t>_L4+ var_brca.snv_</w:t>
            </w:r>
            <w:r>
              <w:rPr>
                <w:rFonts w:eastAsia="微软雅黑"/>
                <w:bCs/>
                <w:szCs w:val="21"/>
              </w:rPr>
              <w:t>m</w:t>
            </w:r>
            <w:r w:rsidRPr="005F7F53">
              <w:rPr>
                <w:rFonts w:eastAsia="微软雅黑"/>
                <w:bCs/>
                <w:szCs w:val="21"/>
              </w:rPr>
              <w:t>.B2</w:t>
            </w:r>
            <w:r>
              <w:rPr>
                <w:rFonts w:eastAsia="微软雅黑"/>
                <w:bCs/>
                <w:szCs w:val="21"/>
              </w:rPr>
              <w:t>_G</w:t>
            </w:r>
            <w:r w:rsidRPr="005F7F53">
              <w:rPr>
                <w:rFonts w:eastAsia="微软雅黑"/>
                <w:bCs/>
                <w:szCs w:val="21"/>
              </w:rPr>
              <w:t>_L4+var_brca.mlpa.B1_Loss+var_brca.mlpa.B2_Loss+var_brca.mlpa.B1_Gain+var_brca.mlpa.B2_Gain%}</w:t>
            </w:r>
          </w:p>
          <w:p w14:paraId="275E5766" w14:textId="77777777" w:rsidR="00B35ED6" w:rsidRDefault="00B35ED6" w:rsidP="00B35ED6">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{%if a.type==</w:t>
            </w:r>
            <w:proofErr w:type="gramStart"/>
            <w:r w:rsidRPr="00000F8F">
              <w:rPr>
                <w:rFonts w:eastAsia="微软雅黑" w:hint="eastAsia"/>
                <w:bCs/>
                <w:szCs w:val="21"/>
              </w:rPr>
              <w:t>”</w:t>
            </w:r>
            <w:proofErr w:type="gramEnd"/>
            <w:r w:rsidRPr="00000F8F">
              <w:rPr>
                <w:rFonts w:eastAsia="微软雅黑" w:hint="eastAsia"/>
                <w:bCs/>
                <w:szCs w:val="21"/>
              </w:rPr>
              <w:t>Loss</w:t>
            </w:r>
            <w:proofErr w:type="gramStart"/>
            <w:r w:rsidRPr="00000F8F">
              <w:rPr>
                <w:rFonts w:eastAsia="微软雅黑" w:hint="eastAsia"/>
                <w:bCs/>
                <w:szCs w:val="21"/>
              </w:rPr>
              <w:t>”</w:t>
            </w:r>
            <w:proofErr w:type="gramEnd"/>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个疑似有害突变，为</w:t>
            </w:r>
            <w:r w:rsidRPr="00000F8F">
              <w:rPr>
                <w:rFonts w:eastAsia="微软雅黑" w:hint="eastAsia"/>
                <w:bCs/>
                <w:szCs w:val="21"/>
              </w:rPr>
              <w:t>{{a.gene_symbol}}</w:t>
            </w:r>
            <w:r w:rsidRPr="00000F8F">
              <w:rPr>
                <w:rFonts w:eastAsia="微软雅黑" w:hint="eastAsia"/>
                <w:bCs/>
                <w:szCs w:val="21"/>
              </w:rPr>
              <w:t>基因大片段缺失，</w:t>
            </w:r>
            <w:r w:rsidRPr="00A72741">
              <w:rPr>
                <w:rFonts w:eastAsia="微软雅黑" w:hint="eastAsia"/>
                <w:bCs/>
                <w:szCs w:val="21"/>
              </w:rPr>
              <w:t>根据当前的临床研究及数据库报道，该突变会影响</w:t>
            </w:r>
            <w:r w:rsidRPr="00000F8F">
              <w:rPr>
                <w:rFonts w:eastAsia="微软雅黑" w:hint="eastAsia"/>
                <w:bCs/>
                <w:szCs w:val="21"/>
              </w:rPr>
              <w:t>{{a.gene_symbol}}</w:t>
            </w:r>
            <w:r w:rsidRPr="00A72741">
              <w:rPr>
                <w:rFonts w:eastAsia="微软雅黑" w:hint="eastAsia"/>
                <w:bCs/>
                <w:szCs w:val="21"/>
              </w:rPr>
              <w:t>蛋白的正常功能</w:t>
            </w:r>
            <w:r w:rsidRPr="00000F8F">
              <w:rPr>
                <w:rFonts w:eastAsia="微软雅黑" w:hint="eastAsia"/>
                <w:bCs/>
                <w:szCs w:val="21"/>
              </w:rPr>
              <w:t>。</w:t>
            </w:r>
            <w:r w:rsidRPr="00000F8F">
              <w:rPr>
                <w:rFonts w:eastAsia="微软雅黑" w:hint="eastAsia"/>
                <w:bCs/>
                <w:szCs w:val="21"/>
              </w:rPr>
              <w:t>{%elif a.type==</w:t>
            </w:r>
            <w:proofErr w:type="gramStart"/>
            <w:r w:rsidRPr="00000F8F">
              <w:rPr>
                <w:rFonts w:eastAsia="微软雅黑" w:hint="eastAsia"/>
                <w:bCs/>
                <w:szCs w:val="21"/>
              </w:rPr>
              <w:t>”</w:t>
            </w:r>
            <w:proofErr w:type="gramEnd"/>
            <w:r w:rsidRPr="00000F8F">
              <w:rPr>
                <w:rFonts w:eastAsia="微软雅黑" w:hint="eastAsia"/>
                <w:bCs/>
                <w:szCs w:val="21"/>
              </w:rPr>
              <w:t>Gain</w:t>
            </w:r>
            <w:proofErr w:type="gramStart"/>
            <w:r w:rsidRPr="00000F8F">
              <w:rPr>
                <w:rFonts w:eastAsia="微软雅黑" w:hint="eastAsia"/>
                <w:bCs/>
                <w:szCs w:val="21"/>
              </w:rPr>
              <w:t>”</w:t>
            </w:r>
            <w:proofErr w:type="gramEnd"/>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个意义不明确突变，为</w:t>
            </w:r>
            <w:r w:rsidRPr="00000F8F">
              <w:rPr>
                <w:rFonts w:eastAsia="微软雅黑" w:hint="eastAsia"/>
                <w:bCs/>
                <w:szCs w:val="21"/>
              </w:rPr>
              <w:t>{{a.gene_symbol}}</w:t>
            </w:r>
            <w:r w:rsidRPr="00000F8F">
              <w:rPr>
                <w:rFonts w:eastAsia="微软雅黑" w:hint="eastAsia"/>
                <w:bCs/>
                <w:szCs w:val="21"/>
              </w:rPr>
              <w:t>基因大片段重复，建议用其他方法进一步验证其对</w:t>
            </w:r>
            <w:r w:rsidRPr="00000F8F">
              <w:rPr>
                <w:rFonts w:eastAsia="微软雅黑" w:hint="eastAsia"/>
                <w:bCs/>
                <w:szCs w:val="21"/>
              </w:rPr>
              <w:t>{{a.gene_symbol}}</w:t>
            </w:r>
            <w:r w:rsidRPr="00000F8F">
              <w:rPr>
                <w:rFonts w:eastAsia="微软雅黑" w:hint="eastAsia"/>
                <w:bCs/>
                <w:szCs w:val="21"/>
              </w:rPr>
              <w:t>蛋白功能的影响并进行相关遗传咨询。</w:t>
            </w:r>
            <w:r w:rsidRPr="00000F8F">
              <w:rPr>
                <w:rFonts w:eastAsia="微软雅黑" w:hint="eastAsia"/>
                <w:bCs/>
                <w:szCs w:val="21"/>
              </w:rPr>
              <w:t>{%else%}</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r w:rsidRPr="00000F8F">
              <w:rPr>
                <w:rFonts w:eastAsia="微软雅黑" w:hint="eastAsia"/>
                <w:bCs/>
                <w:szCs w:val="21"/>
              </w:rPr>
              <w:t>{%endif%}</w:t>
            </w:r>
          </w:p>
          <w:p w14:paraId="694BA2EB" w14:textId="77777777" w:rsidR="00B35ED6"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15B5FA6C" w14:textId="77777777" w:rsidR="00B35ED6"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0154CE0A" w14:textId="77777777" w:rsidR="00B35ED6" w:rsidRDefault="00B35ED6" w:rsidP="00B35ED6">
            <w:pPr>
              <w:spacing w:line="500" w:lineRule="exact"/>
              <w:jc w:val="left"/>
              <w:rPr>
                <w:rFonts w:eastAsia="微软雅黑"/>
                <w:b/>
                <w:sz w:val="24"/>
              </w:rPr>
            </w:pPr>
            <w:r w:rsidRPr="00A72741">
              <w:rPr>
                <w:rFonts w:eastAsia="微软雅黑"/>
                <w:b/>
                <w:sz w:val="24"/>
              </w:rPr>
              <w:t>检测结论：</w:t>
            </w:r>
          </w:p>
          <w:p w14:paraId="521D69C1" w14:textId="77777777" w:rsidR="006122F8" w:rsidRPr="005F7F53" w:rsidRDefault="006122F8" w:rsidP="006122F8">
            <w:pPr>
              <w:spacing w:line="500" w:lineRule="exact"/>
              <w:jc w:val="left"/>
              <w:rPr>
                <w:rFonts w:eastAsia="微软雅黑"/>
                <w:bCs/>
                <w:szCs w:val="21"/>
              </w:rPr>
            </w:pPr>
            <w:r w:rsidRPr="005F7F53">
              <w:rPr>
                <w:rFonts w:eastAsia="微软雅黑"/>
                <w:bCs/>
                <w:szCs w:val="21"/>
              </w:rPr>
              <w:t>{%p for a in var_brca.snv_</w:t>
            </w:r>
            <w:proofErr w:type="gramStart"/>
            <w:r>
              <w:rPr>
                <w:rFonts w:eastAsia="微软雅黑"/>
                <w:bCs/>
                <w:szCs w:val="21"/>
              </w:rPr>
              <w:t>m</w:t>
            </w:r>
            <w:r w:rsidRPr="005F7F53">
              <w:rPr>
                <w:rFonts w:eastAsia="微软雅黑"/>
                <w:bCs/>
                <w:szCs w:val="21"/>
              </w:rPr>
              <w:t>.B</w:t>
            </w:r>
            <w:proofErr w:type="gramEnd"/>
            <w:r w:rsidRPr="005F7F53">
              <w:rPr>
                <w:rFonts w:eastAsia="微软雅黑"/>
                <w:bCs/>
                <w:szCs w:val="21"/>
              </w:rPr>
              <w:t>1</w:t>
            </w:r>
            <w:r>
              <w:rPr>
                <w:rFonts w:eastAsia="微软雅黑"/>
                <w:bCs/>
                <w:szCs w:val="21"/>
              </w:rPr>
              <w:t>_G</w:t>
            </w:r>
            <w:r w:rsidRPr="005F7F53">
              <w:rPr>
                <w:rFonts w:eastAsia="微软雅黑"/>
                <w:bCs/>
                <w:szCs w:val="21"/>
              </w:rPr>
              <w:t>_L5+var_brca.snv_</w:t>
            </w:r>
            <w:r>
              <w:rPr>
                <w:rFonts w:eastAsia="微软雅黑"/>
                <w:bCs/>
                <w:szCs w:val="21"/>
              </w:rPr>
              <w:t>m</w:t>
            </w:r>
            <w:r w:rsidRPr="005F7F53">
              <w:rPr>
                <w:rFonts w:eastAsia="微软雅黑"/>
                <w:bCs/>
                <w:szCs w:val="21"/>
              </w:rPr>
              <w:t>.B2</w:t>
            </w:r>
            <w:r>
              <w:rPr>
                <w:rFonts w:eastAsia="微软雅黑"/>
                <w:bCs/>
                <w:szCs w:val="21"/>
              </w:rPr>
              <w:t>_G</w:t>
            </w:r>
            <w:r w:rsidRPr="005F7F53">
              <w:rPr>
                <w:rFonts w:eastAsia="微软雅黑"/>
                <w:bCs/>
                <w:szCs w:val="21"/>
              </w:rPr>
              <w:t>_L5+var_brca.snv_</w:t>
            </w:r>
            <w:r>
              <w:rPr>
                <w:rFonts w:eastAsia="微软雅黑"/>
                <w:bCs/>
                <w:szCs w:val="21"/>
              </w:rPr>
              <w:t>m</w:t>
            </w:r>
            <w:r w:rsidRPr="005F7F53">
              <w:rPr>
                <w:rFonts w:eastAsia="微软雅黑"/>
                <w:bCs/>
                <w:szCs w:val="21"/>
              </w:rPr>
              <w:t>.B1</w:t>
            </w:r>
            <w:r>
              <w:rPr>
                <w:rFonts w:eastAsia="微软雅黑"/>
                <w:bCs/>
                <w:szCs w:val="21"/>
              </w:rPr>
              <w:t>_G</w:t>
            </w:r>
            <w:r w:rsidRPr="005F7F53">
              <w:rPr>
                <w:rFonts w:eastAsia="微软雅黑"/>
                <w:bCs/>
                <w:szCs w:val="21"/>
              </w:rPr>
              <w:t>_L4+ var_brca.snv_</w:t>
            </w:r>
            <w:r>
              <w:rPr>
                <w:rFonts w:eastAsia="微软雅黑"/>
                <w:bCs/>
                <w:szCs w:val="21"/>
              </w:rPr>
              <w:t>m</w:t>
            </w:r>
            <w:r w:rsidRPr="005F7F53">
              <w:rPr>
                <w:rFonts w:eastAsia="微软雅黑"/>
                <w:bCs/>
                <w:szCs w:val="21"/>
              </w:rPr>
              <w:t>.B2</w:t>
            </w:r>
            <w:r>
              <w:rPr>
                <w:rFonts w:eastAsia="微软雅黑"/>
                <w:bCs/>
                <w:szCs w:val="21"/>
              </w:rPr>
              <w:t>_G</w:t>
            </w:r>
            <w:r w:rsidRPr="005F7F53">
              <w:rPr>
                <w:rFonts w:eastAsia="微软雅黑"/>
                <w:bCs/>
                <w:szCs w:val="21"/>
              </w:rPr>
              <w:t>_L4+var_brca.mlpa.B1_Loss+var_brca.mlpa.B2_Loss+var_brca.mlpa.B1_Gain+var_brca.mlpa.B2_Gain%}</w:t>
            </w:r>
          </w:p>
          <w:p w14:paraId="65829CD1" w14:textId="77777777" w:rsidR="00B35ED6" w:rsidRPr="005F7F53" w:rsidRDefault="00B35ED6" w:rsidP="00B35ED6">
            <w:pPr>
              <w:spacing w:line="500" w:lineRule="exact"/>
              <w:jc w:val="left"/>
              <w:rPr>
                <w:rFonts w:eastAsia="微软雅黑"/>
                <w:bCs/>
                <w:szCs w:val="21"/>
              </w:rPr>
            </w:pPr>
            <w:r w:rsidRPr="00000F8F">
              <w:rPr>
                <w:rFonts w:eastAsia="微软雅黑" w:hint="eastAsia"/>
                <w:bCs/>
                <w:szCs w:val="21"/>
              </w:rPr>
              <w:t>{%if a.type==</w:t>
            </w:r>
            <w:proofErr w:type="gramStart"/>
            <w:r w:rsidRPr="00000F8F">
              <w:rPr>
                <w:rFonts w:eastAsia="微软雅黑" w:hint="eastAsia"/>
                <w:bCs/>
                <w:szCs w:val="21"/>
              </w:rPr>
              <w:t>”</w:t>
            </w:r>
            <w:proofErr w:type="gramEnd"/>
            <w:r w:rsidRPr="00000F8F">
              <w:rPr>
                <w:rFonts w:eastAsia="微软雅黑" w:hint="eastAsia"/>
                <w:bCs/>
                <w:szCs w:val="21"/>
              </w:rPr>
              <w:t>Loss</w:t>
            </w:r>
            <w:proofErr w:type="gramStart"/>
            <w:r w:rsidRPr="00000F8F">
              <w:rPr>
                <w:rFonts w:eastAsia="微软雅黑" w:hint="eastAsia"/>
                <w:bCs/>
                <w:szCs w:val="21"/>
              </w:rPr>
              <w:t>”</w:t>
            </w:r>
            <w:proofErr w:type="gramEnd"/>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个疑似有害突变，为</w:t>
            </w:r>
            <w:r w:rsidRPr="00000F8F">
              <w:rPr>
                <w:rFonts w:eastAsia="微软雅黑" w:hint="eastAsia"/>
                <w:bCs/>
                <w:szCs w:val="21"/>
              </w:rPr>
              <w:t>{{a.gene_symbol}}</w:t>
            </w:r>
            <w:r w:rsidRPr="00000F8F">
              <w:rPr>
                <w:rFonts w:eastAsia="微软雅黑" w:hint="eastAsia"/>
                <w:bCs/>
                <w:szCs w:val="21"/>
              </w:rPr>
              <w:t>基因大片段缺失，</w:t>
            </w:r>
            <w:r w:rsidRPr="00A72741">
              <w:rPr>
                <w:rFonts w:eastAsia="微软雅黑" w:hint="eastAsia"/>
                <w:bCs/>
                <w:szCs w:val="21"/>
              </w:rPr>
              <w:t>根据当前的临床研究及数据库报道，该突变会影响</w:t>
            </w:r>
            <w:r w:rsidRPr="00000F8F">
              <w:rPr>
                <w:rFonts w:eastAsia="微软雅黑" w:hint="eastAsia"/>
                <w:bCs/>
                <w:szCs w:val="21"/>
              </w:rPr>
              <w:t>{{a.gene_symbol}}</w:t>
            </w:r>
            <w:r w:rsidRPr="00A72741">
              <w:rPr>
                <w:rFonts w:eastAsia="微软雅黑" w:hint="eastAsia"/>
                <w:bCs/>
                <w:szCs w:val="21"/>
              </w:rPr>
              <w:t>蛋白的正常功能</w:t>
            </w:r>
            <w:r w:rsidRPr="00000F8F">
              <w:rPr>
                <w:rFonts w:eastAsia="微软雅黑" w:hint="eastAsia"/>
                <w:bCs/>
                <w:szCs w:val="21"/>
              </w:rPr>
              <w:t>。</w:t>
            </w:r>
            <w:r w:rsidRPr="00000F8F">
              <w:rPr>
                <w:rFonts w:eastAsia="微软雅黑" w:hint="eastAsia"/>
                <w:bCs/>
                <w:szCs w:val="21"/>
              </w:rPr>
              <w:t>{%elif a.type==</w:t>
            </w:r>
            <w:proofErr w:type="gramStart"/>
            <w:r w:rsidRPr="00000F8F">
              <w:rPr>
                <w:rFonts w:eastAsia="微软雅黑" w:hint="eastAsia"/>
                <w:bCs/>
                <w:szCs w:val="21"/>
              </w:rPr>
              <w:t>”</w:t>
            </w:r>
            <w:proofErr w:type="gramEnd"/>
            <w:r w:rsidRPr="00000F8F">
              <w:rPr>
                <w:rFonts w:eastAsia="微软雅黑" w:hint="eastAsia"/>
                <w:bCs/>
                <w:szCs w:val="21"/>
              </w:rPr>
              <w:t>Gain</w:t>
            </w:r>
            <w:proofErr w:type="gramStart"/>
            <w:r w:rsidRPr="00000F8F">
              <w:rPr>
                <w:rFonts w:eastAsia="微软雅黑" w:hint="eastAsia"/>
                <w:bCs/>
                <w:szCs w:val="21"/>
              </w:rPr>
              <w:t>”</w:t>
            </w:r>
            <w:proofErr w:type="gramEnd"/>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个意义不明确突变，为</w:t>
            </w:r>
            <w:r w:rsidRPr="00000F8F">
              <w:rPr>
                <w:rFonts w:eastAsia="微软雅黑" w:hint="eastAsia"/>
                <w:bCs/>
                <w:szCs w:val="21"/>
              </w:rPr>
              <w:t>{{a.gene_symbol}}</w:t>
            </w:r>
            <w:r w:rsidRPr="00000F8F">
              <w:rPr>
                <w:rFonts w:eastAsia="微软雅黑" w:hint="eastAsia"/>
                <w:bCs/>
                <w:szCs w:val="21"/>
              </w:rPr>
              <w:t>基因大片段重复，建议用其他方法进一步验证其对</w:t>
            </w:r>
            <w:r w:rsidRPr="00000F8F">
              <w:rPr>
                <w:rFonts w:eastAsia="微软雅黑" w:hint="eastAsia"/>
                <w:bCs/>
                <w:szCs w:val="21"/>
              </w:rPr>
              <w:t>{{a.gene_symbol}}</w:t>
            </w:r>
            <w:r w:rsidRPr="00000F8F">
              <w:rPr>
                <w:rFonts w:eastAsia="微软雅黑" w:hint="eastAsia"/>
                <w:bCs/>
                <w:szCs w:val="21"/>
              </w:rPr>
              <w:t>蛋白功能的影响并进行相关遗传咨询。</w:t>
            </w:r>
            <w:r w:rsidRPr="00000F8F">
              <w:rPr>
                <w:rFonts w:eastAsia="微软雅黑" w:hint="eastAsia"/>
                <w:bCs/>
                <w:szCs w:val="21"/>
              </w:rPr>
              <w:t>{%else%}</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r w:rsidRPr="00000F8F">
              <w:rPr>
                <w:rFonts w:eastAsia="微软雅黑" w:hint="eastAsia"/>
                <w:bCs/>
                <w:szCs w:val="21"/>
              </w:rPr>
              <w:t>{%endif%}</w:t>
            </w:r>
          </w:p>
          <w:p w14:paraId="5EC6E331" w14:textId="77777777" w:rsidR="00B35ED6" w:rsidRDefault="00B35ED6" w:rsidP="00B35ED6">
            <w:pPr>
              <w:spacing w:line="500" w:lineRule="exact"/>
              <w:jc w:val="left"/>
              <w:rPr>
                <w:rFonts w:eastAsia="微软雅黑"/>
                <w:bCs/>
                <w:szCs w:val="21"/>
              </w:rPr>
            </w:pPr>
            <w:r>
              <w:rPr>
                <w:rFonts w:eastAsia="微软雅黑" w:hint="eastAsia"/>
                <w:bCs/>
                <w:szCs w:val="21"/>
              </w:rPr>
              <w:lastRenderedPageBreak/>
              <w:t>{</w:t>
            </w:r>
            <w:r>
              <w:rPr>
                <w:rFonts w:eastAsia="微软雅黑"/>
                <w:bCs/>
                <w:szCs w:val="21"/>
              </w:rPr>
              <w:t>%p endfor%}</w:t>
            </w:r>
          </w:p>
          <w:p w14:paraId="0F06A81E" w14:textId="77777777" w:rsidR="00B35ED6" w:rsidRPr="005F7F53"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0D6C4E29" w14:textId="77777777" w:rsidR="00B35ED6"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0EFF2468" w14:textId="77777777" w:rsidR="00B35ED6" w:rsidRDefault="00B35ED6" w:rsidP="00B35ED6">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182AA497" w14:textId="6D247562" w:rsidR="00D066EA" w:rsidRPr="00424F23" w:rsidRDefault="00B35ED6" w:rsidP="00B35ED6">
            <w:pPr>
              <w:spacing w:line="500" w:lineRule="exact"/>
              <w:jc w:val="left"/>
              <w:rPr>
                <w:rFonts w:eastAsia="微软雅黑"/>
                <w:b/>
                <w:sz w:val="24"/>
              </w:rPr>
            </w:pPr>
            <w:r>
              <w:rPr>
                <w:rFonts w:eastAsia="微软雅黑" w:hint="eastAsia"/>
                <w:bCs/>
                <w:szCs w:val="21"/>
              </w:rPr>
              <w:t>{</w:t>
            </w:r>
            <w:r>
              <w:rPr>
                <w:rFonts w:eastAsia="微软雅黑"/>
                <w:bCs/>
                <w:szCs w:val="21"/>
              </w:rPr>
              <w:t>%p endif%}</w:t>
            </w:r>
          </w:p>
        </w:tc>
      </w:tr>
      <w:tr w:rsidR="00D066EA" w:rsidRPr="00424F23" w14:paraId="69591768" w14:textId="77777777" w:rsidTr="00004E11">
        <w:trPr>
          <w:trHeight w:val="356"/>
        </w:trPr>
        <w:tc>
          <w:tcPr>
            <w:tcW w:w="3522" w:type="dxa"/>
            <w:gridSpan w:val="3"/>
            <w:tcBorders>
              <w:top w:val="single" w:sz="4" w:space="0" w:color="auto"/>
              <w:left w:val="nil"/>
              <w:bottom w:val="single" w:sz="4" w:space="0" w:color="auto"/>
              <w:right w:val="nil"/>
            </w:tcBorders>
          </w:tcPr>
          <w:p w14:paraId="07F29FAA" w14:textId="77777777" w:rsidR="00D066EA" w:rsidRPr="00424F23" w:rsidRDefault="00D066EA">
            <w:pPr>
              <w:rPr>
                <w:rFonts w:eastAsia="微软雅黑"/>
                <w:b/>
                <w:sz w:val="24"/>
              </w:rPr>
            </w:pPr>
            <w:r w:rsidRPr="00424F23">
              <w:rPr>
                <w:rFonts w:eastAsia="微软雅黑" w:hint="eastAsia"/>
                <w:b/>
                <w:sz w:val="24"/>
              </w:rPr>
              <w:lastRenderedPageBreak/>
              <w:t>实验技师：</w:t>
            </w:r>
          </w:p>
        </w:tc>
        <w:tc>
          <w:tcPr>
            <w:tcW w:w="3594" w:type="dxa"/>
            <w:gridSpan w:val="4"/>
            <w:tcBorders>
              <w:top w:val="single" w:sz="4" w:space="0" w:color="auto"/>
              <w:left w:val="nil"/>
              <w:bottom w:val="single" w:sz="4" w:space="0" w:color="auto"/>
              <w:right w:val="nil"/>
            </w:tcBorders>
          </w:tcPr>
          <w:p w14:paraId="01E3EF43" w14:textId="77777777" w:rsidR="00D066EA" w:rsidRPr="00424F23" w:rsidRDefault="00D066EA">
            <w:pPr>
              <w:rPr>
                <w:rFonts w:eastAsia="微软雅黑"/>
                <w:b/>
                <w:sz w:val="24"/>
              </w:rPr>
            </w:pPr>
            <w:r w:rsidRPr="00424F23">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205EA127" w14:textId="77777777" w:rsidR="00D066EA" w:rsidRPr="00424F23" w:rsidRDefault="00D066EA">
            <w:pPr>
              <w:rPr>
                <w:rFonts w:eastAsia="微软雅黑"/>
                <w:b/>
                <w:sz w:val="24"/>
              </w:rPr>
            </w:pPr>
            <w:r w:rsidRPr="00424F23">
              <w:rPr>
                <w:rFonts w:eastAsia="微软雅黑" w:hint="eastAsia"/>
                <w:b/>
                <w:sz w:val="24"/>
              </w:rPr>
              <w:t>报告日期：</w:t>
            </w:r>
          </w:p>
        </w:tc>
      </w:tr>
      <w:tr w:rsidR="00D066EA" w:rsidRPr="00424F23" w14:paraId="61E8AA58" w14:textId="77777777" w:rsidTr="00004E11">
        <w:trPr>
          <w:trHeight w:val="375"/>
        </w:trPr>
        <w:tc>
          <w:tcPr>
            <w:tcW w:w="3522" w:type="dxa"/>
            <w:gridSpan w:val="3"/>
            <w:tcBorders>
              <w:top w:val="single" w:sz="4" w:space="0" w:color="auto"/>
              <w:left w:val="nil"/>
              <w:bottom w:val="nil"/>
              <w:right w:val="nil"/>
            </w:tcBorders>
          </w:tcPr>
          <w:p w14:paraId="19E3D124" w14:textId="77777777" w:rsidR="00D066EA" w:rsidRPr="00424F23" w:rsidRDefault="00D066EA">
            <w:pPr>
              <w:rPr>
                <w:rFonts w:eastAsia="微软雅黑"/>
                <w:b/>
                <w:sz w:val="24"/>
              </w:rPr>
            </w:pPr>
          </w:p>
        </w:tc>
        <w:tc>
          <w:tcPr>
            <w:tcW w:w="3594" w:type="dxa"/>
            <w:gridSpan w:val="4"/>
            <w:tcBorders>
              <w:top w:val="single" w:sz="4" w:space="0" w:color="auto"/>
              <w:left w:val="nil"/>
              <w:bottom w:val="nil"/>
              <w:right w:val="nil"/>
            </w:tcBorders>
          </w:tcPr>
          <w:p w14:paraId="53DB1C2E" w14:textId="77777777" w:rsidR="00D066EA" w:rsidRPr="00424F23" w:rsidRDefault="00D066EA">
            <w:pPr>
              <w:rPr>
                <w:rFonts w:eastAsia="微软雅黑"/>
                <w:b/>
                <w:sz w:val="24"/>
              </w:rPr>
            </w:pPr>
          </w:p>
        </w:tc>
        <w:tc>
          <w:tcPr>
            <w:tcW w:w="3833" w:type="dxa"/>
            <w:gridSpan w:val="3"/>
            <w:tcBorders>
              <w:top w:val="single" w:sz="4" w:space="0" w:color="auto"/>
              <w:left w:val="nil"/>
              <w:bottom w:val="nil"/>
              <w:right w:val="nil"/>
            </w:tcBorders>
          </w:tcPr>
          <w:p w14:paraId="17D50334" w14:textId="77777777" w:rsidR="00D066EA" w:rsidRPr="00424F23" w:rsidRDefault="00D066EA">
            <w:pPr>
              <w:rPr>
                <w:rFonts w:eastAsia="微软雅黑"/>
                <w:b/>
                <w:sz w:val="24"/>
              </w:rPr>
            </w:pPr>
          </w:p>
        </w:tc>
      </w:tr>
    </w:tbl>
    <w:p w14:paraId="4FDE0B10" w14:textId="169FA4AC" w:rsidR="0040700E" w:rsidRPr="006827F0" w:rsidRDefault="00D066EA" w:rsidP="006827F0">
      <w:pPr>
        <w:spacing w:line="0" w:lineRule="atLeast"/>
        <w:rPr>
          <w:rFonts w:eastAsia="微软雅黑" w:cs="宋体"/>
          <w:color w:val="000000"/>
          <w:kern w:val="0"/>
          <w:sz w:val="18"/>
          <w:szCs w:val="18"/>
        </w:rPr>
      </w:pPr>
      <w:r w:rsidRPr="00424F23">
        <w:rPr>
          <w:rFonts w:eastAsia="微软雅黑" w:hint="eastAsia"/>
          <w:sz w:val="18"/>
          <w:szCs w:val="18"/>
        </w:rPr>
        <w:t>注</w:t>
      </w:r>
      <w:r w:rsidRPr="00424F23">
        <w:rPr>
          <w:rFonts w:eastAsia="微软雅黑" w:hint="eastAsia"/>
          <w:sz w:val="24"/>
        </w:rPr>
        <w:t>：</w:t>
      </w:r>
      <w:r w:rsidRPr="00424F23">
        <w:rPr>
          <w:rFonts w:eastAsia="微软雅黑" w:cs="宋体" w:hint="eastAsia"/>
          <w:color w:val="000000"/>
          <w:kern w:val="0"/>
          <w:sz w:val="18"/>
          <w:szCs w:val="18"/>
        </w:rPr>
        <w:t>本报告仅对本标本负责</w:t>
      </w:r>
      <w:r w:rsidR="005F661E" w:rsidRPr="00424F23">
        <w:rPr>
          <w:rFonts w:eastAsia="微软雅黑"/>
          <w:szCs w:val="21"/>
        </w:rPr>
        <w:br w:type="page"/>
      </w:r>
    </w:p>
    <w:p w14:paraId="18110A10" w14:textId="77777777" w:rsidR="005F661E" w:rsidRPr="00424F23" w:rsidRDefault="005F661E" w:rsidP="005F661E">
      <w:pPr>
        <w:spacing w:line="500" w:lineRule="exact"/>
        <w:rPr>
          <w:rFonts w:eastAsia="微软雅黑" w:cs="微软雅黑"/>
          <w:b/>
          <w:sz w:val="28"/>
          <w:szCs w:val="28"/>
        </w:rPr>
      </w:pPr>
      <w:r w:rsidRPr="00424F23">
        <w:rPr>
          <w:rFonts w:eastAsia="微软雅黑" w:cs="微软雅黑" w:hint="eastAsia"/>
          <w:b/>
          <w:sz w:val="28"/>
          <w:szCs w:val="28"/>
        </w:rPr>
        <w:lastRenderedPageBreak/>
        <w:t>结果解释</w:t>
      </w:r>
    </w:p>
    <w:p w14:paraId="60BBC4E1" w14:textId="47DBB804" w:rsidR="005F661E" w:rsidRPr="00424F23" w:rsidRDefault="005F661E" w:rsidP="005F661E">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7D1E0EC" wp14:editId="3EFE9660">
                <wp:extent cx="6840220" cy="4445"/>
                <wp:effectExtent l="9525" t="9525" r="17780" b="1460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24D895F" id="直接连接符 9"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GjeNiHhAQAAeAMAAA4AAAAAAAAAAAAAAAAALgIAAGRycy9lMm9Eb2MueG1sUEsBAi0AFAAGAAgA&#10;AAAhAFZMdmzZAAAAAwEAAA8AAAAAAAAAAAAAAAAAOwQAAGRycy9kb3ducmV2LnhtbFBLBQYAAAAA&#10;BAAEAPMAAABBBQAAAAA=&#10;" strokecolor="#00653b" strokeweight="1.5pt">
                <w10:anchorlock/>
              </v:line>
            </w:pict>
          </mc:Fallback>
        </mc:AlternateContent>
      </w:r>
    </w:p>
    <w:p w14:paraId="0CA98817" w14:textId="140F38E0" w:rsidR="0097723A" w:rsidRDefault="0097723A" w:rsidP="0097723A">
      <w:pPr>
        <w:autoSpaceDE w:val="0"/>
        <w:autoSpaceDN w:val="0"/>
        <w:adjustRightInd w:val="0"/>
        <w:spacing w:line="480" w:lineRule="exact"/>
        <w:jc w:val="left"/>
        <w:rPr>
          <w:rFonts w:eastAsia="微软雅黑"/>
          <w:szCs w:val="21"/>
        </w:rPr>
      </w:pPr>
      <w:r w:rsidRPr="00202D0B">
        <w:rPr>
          <w:rFonts w:eastAsia="微软雅黑"/>
          <w:szCs w:val="21"/>
        </w:rPr>
        <w:t>{%p if var_brca.snv_</w:t>
      </w:r>
      <w:proofErr w:type="gramStart"/>
      <w:r>
        <w:rPr>
          <w:rFonts w:eastAsia="微软雅黑"/>
          <w:szCs w:val="21"/>
        </w:rPr>
        <w:t>m</w:t>
      </w:r>
      <w:r w:rsidRPr="00202D0B">
        <w:rPr>
          <w:rFonts w:eastAsia="微软雅黑"/>
          <w:szCs w:val="21"/>
        </w:rPr>
        <w:t>.B</w:t>
      </w:r>
      <w:proofErr w:type="gramEnd"/>
      <w:r w:rsidRPr="00202D0B">
        <w:rPr>
          <w:rFonts w:eastAsia="微软雅黑"/>
          <w:szCs w:val="21"/>
        </w:rPr>
        <w:t>1</w:t>
      </w:r>
      <w:r>
        <w:rPr>
          <w:rFonts w:eastAsia="微软雅黑"/>
          <w:szCs w:val="21"/>
        </w:rPr>
        <w:t>_G</w:t>
      </w:r>
      <w:r w:rsidRPr="00202D0B">
        <w:rPr>
          <w:rFonts w:eastAsia="微软雅黑"/>
          <w:szCs w:val="21"/>
        </w:rPr>
        <w:t>_L5 or var_brca.snv_</w:t>
      </w:r>
      <w:r>
        <w:rPr>
          <w:rFonts w:eastAsia="微软雅黑"/>
          <w:szCs w:val="21"/>
        </w:rPr>
        <w:t>m</w:t>
      </w:r>
      <w:r w:rsidRPr="00202D0B">
        <w:rPr>
          <w:rFonts w:eastAsia="微软雅黑"/>
          <w:szCs w:val="21"/>
        </w:rPr>
        <w:t>.B1</w:t>
      </w:r>
      <w:r>
        <w:rPr>
          <w:rFonts w:eastAsia="微软雅黑"/>
          <w:szCs w:val="21"/>
        </w:rPr>
        <w:t>_G</w:t>
      </w:r>
      <w:r w:rsidRPr="00202D0B">
        <w:rPr>
          <w:rFonts w:eastAsia="微软雅黑"/>
          <w:szCs w:val="21"/>
        </w:rPr>
        <w:t>_L4 or var_brca.snv_</w:t>
      </w:r>
      <w:r>
        <w:rPr>
          <w:rFonts w:eastAsia="微软雅黑"/>
          <w:szCs w:val="21"/>
        </w:rPr>
        <w:t>m</w:t>
      </w:r>
      <w:r w:rsidRPr="00202D0B">
        <w:rPr>
          <w:rFonts w:eastAsia="微软雅黑"/>
          <w:szCs w:val="21"/>
        </w:rPr>
        <w:t>.B2</w:t>
      </w:r>
      <w:r>
        <w:rPr>
          <w:rFonts w:eastAsia="微软雅黑"/>
          <w:szCs w:val="21"/>
        </w:rPr>
        <w:t>_G</w:t>
      </w:r>
      <w:r w:rsidRPr="00202D0B">
        <w:rPr>
          <w:rFonts w:eastAsia="微软雅黑"/>
          <w:szCs w:val="21"/>
        </w:rPr>
        <w:t>_L5 or var_brca.snv_</w:t>
      </w:r>
      <w:r>
        <w:rPr>
          <w:rFonts w:eastAsia="微软雅黑"/>
          <w:szCs w:val="21"/>
        </w:rPr>
        <w:t>m</w:t>
      </w:r>
      <w:r w:rsidRPr="00202D0B">
        <w:rPr>
          <w:rFonts w:eastAsia="微软雅黑"/>
          <w:szCs w:val="21"/>
        </w:rPr>
        <w:t>.B2</w:t>
      </w:r>
      <w:r>
        <w:rPr>
          <w:rFonts w:eastAsia="微软雅黑"/>
          <w:szCs w:val="21"/>
        </w:rPr>
        <w:t>_G</w:t>
      </w:r>
      <w:r w:rsidRPr="00202D0B">
        <w:rPr>
          <w:rFonts w:eastAsia="微软雅黑"/>
          <w:szCs w:val="21"/>
        </w:rPr>
        <w:t>_L4 or var_brca.mlpa.B1_Loss or var_brca.mlpa.B1_Gain or var_brca.mlpa.B2_Loss or var_brca.mlpa.B2_Gain %}</w:t>
      </w:r>
    </w:p>
    <w:p w14:paraId="5ED6818B" w14:textId="5C4261BC" w:rsidR="0097723A" w:rsidRPr="00202D0B" w:rsidRDefault="0097723A" w:rsidP="0097723A">
      <w:pPr>
        <w:autoSpaceDE w:val="0"/>
        <w:autoSpaceDN w:val="0"/>
        <w:adjustRightInd w:val="0"/>
        <w:spacing w:line="480" w:lineRule="exact"/>
        <w:jc w:val="left"/>
        <w:rPr>
          <w:rFonts w:eastAsia="微软雅黑"/>
          <w:szCs w:val="21"/>
        </w:rPr>
      </w:pPr>
      <w:r w:rsidRPr="00202D0B">
        <w:rPr>
          <w:rFonts w:eastAsia="微软雅黑"/>
          <w:szCs w:val="21"/>
        </w:rPr>
        <w:t>{%p for a in var_brca.snv_</w:t>
      </w:r>
      <w:proofErr w:type="gramStart"/>
      <w:r>
        <w:rPr>
          <w:rFonts w:eastAsia="微软雅黑"/>
          <w:szCs w:val="21"/>
        </w:rPr>
        <w:t>m</w:t>
      </w:r>
      <w:r w:rsidRPr="00202D0B">
        <w:rPr>
          <w:rFonts w:eastAsia="微软雅黑"/>
          <w:szCs w:val="21"/>
        </w:rPr>
        <w:t>.B</w:t>
      </w:r>
      <w:proofErr w:type="gramEnd"/>
      <w:r w:rsidRPr="00202D0B">
        <w:rPr>
          <w:rFonts w:eastAsia="微软雅黑"/>
          <w:szCs w:val="21"/>
        </w:rPr>
        <w:t>1</w:t>
      </w:r>
      <w:r>
        <w:rPr>
          <w:rFonts w:eastAsia="微软雅黑"/>
          <w:szCs w:val="21"/>
        </w:rPr>
        <w:t>_G</w:t>
      </w:r>
      <w:r w:rsidRPr="00202D0B">
        <w:rPr>
          <w:rFonts w:eastAsia="微软雅黑"/>
          <w:szCs w:val="21"/>
        </w:rPr>
        <w:t>_L5+var_brca.snv_</w:t>
      </w:r>
      <w:r>
        <w:rPr>
          <w:rFonts w:eastAsia="微软雅黑"/>
          <w:szCs w:val="21"/>
        </w:rPr>
        <w:t>m</w:t>
      </w:r>
      <w:r w:rsidRPr="00202D0B">
        <w:rPr>
          <w:rFonts w:eastAsia="微软雅黑"/>
          <w:szCs w:val="21"/>
        </w:rPr>
        <w:t>.B2</w:t>
      </w:r>
      <w:r>
        <w:rPr>
          <w:rFonts w:eastAsia="微软雅黑"/>
          <w:szCs w:val="21"/>
        </w:rPr>
        <w:t>_G</w:t>
      </w:r>
      <w:r w:rsidRPr="00202D0B">
        <w:rPr>
          <w:rFonts w:eastAsia="微软雅黑"/>
          <w:szCs w:val="21"/>
        </w:rPr>
        <w:t>_L5+var_brca.snv_</w:t>
      </w:r>
      <w:r>
        <w:rPr>
          <w:rFonts w:eastAsia="微软雅黑"/>
          <w:szCs w:val="21"/>
        </w:rPr>
        <w:t>m</w:t>
      </w:r>
      <w:r w:rsidRPr="00202D0B">
        <w:rPr>
          <w:rFonts w:eastAsia="微软雅黑"/>
          <w:szCs w:val="21"/>
        </w:rPr>
        <w:t>.B1</w:t>
      </w:r>
      <w:r>
        <w:rPr>
          <w:rFonts w:eastAsia="微软雅黑"/>
          <w:szCs w:val="21"/>
        </w:rPr>
        <w:t>_G</w:t>
      </w:r>
      <w:r w:rsidRPr="00202D0B">
        <w:rPr>
          <w:rFonts w:eastAsia="微软雅黑"/>
          <w:szCs w:val="21"/>
        </w:rPr>
        <w:t>_L4+ var_brca.snv_</w:t>
      </w:r>
      <w:r>
        <w:rPr>
          <w:rFonts w:eastAsia="微软雅黑"/>
          <w:szCs w:val="21"/>
        </w:rPr>
        <w:t>m</w:t>
      </w:r>
      <w:r w:rsidRPr="00202D0B">
        <w:rPr>
          <w:rFonts w:eastAsia="微软雅黑"/>
          <w:szCs w:val="21"/>
        </w:rPr>
        <w:t>.B2</w:t>
      </w:r>
      <w:r>
        <w:rPr>
          <w:rFonts w:eastAsia="微软雅黑"/>
          <w:szCs w:val="21"/>
        </w:rPr>
        <w:t>_G</w:t>
      </w:r>
      <w:r w:rsidRPr="00202D0B">
        <w:rPr>
          <w:rFonts w:eastAsia="微软雅黑"/>
          <w:szCs w:val="21"/>
        </w:rPr>
        <w:t>_L4+var_brca.mlpa.B1_Loss+var_brca.mlpa.B2_Loss+var_brca.mlpa.B1_Gain+var_brca.mlpa.B2_Gain%}</w:t>
      </w:r>
    </w:p>
    <w:p w14:paraId="6634A240" w14:textId="77777777" w:rsidR="0097723A" w:rsidRPr="003E3235" w:rsidRDefault="0097723A" w:rsidP="0097723A">
      <w:pPr>
        <w:pStyle w:val="a6"/>
        <w:numPr>
          <w:ilvl w:val="0"/>
          <w:numId w:val="7"/>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{%if a.type==</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Loss</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Pr>
          <w:rFonts w:ascii="Times New Roman" w:eastAsia="微软雅黑" w:hAnsi="Times New Roman" w:hint="eastAsia"/>
          <w:szCs w:val="21"/>
        </w:rPr>
        <w:t>疑似有害突变</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基因大片段缺失，可能影响</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的蛋白功能。</w:t>
      </w:r>
      <w:r w:rsidRPr="00202D0B">
        <w:rPr>
          <w:rFonts w:ascii="Times New Roman" w:eastAsia="微软雅黑" w:hAnsi="Times New Roman" w:hint="eastAsia"/>
          <w:szCs w:val="21"/>
        </w:rPr>
        <w:t>{%elif a.type==</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Gain</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个意义不明确</w:t>
      </w:r>
      <w:r>
        <w:rPr>
          <w:rFonts w:ascii="Times New Roman" w:eastAsia="微软雅黑" w:hAnsi="Times New Roman" w:hint="eastAsia"/>
          <w:szCs w:val="21"/>
        </w:rPr>
        <w:t>突变</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基因大片段重复，建议用其他方法进一步验证其对</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蛋白功能的影响并进行相关遗传咨询。</w:t>
      </w:r>
      <w:r w:rsidRPr="00202D0B">
        <w:rPr>
          <w:rFonts w:ascii="Times New Roman" w:eastAsia="微软雅黑" w:hAnsi="Times New Roman" w:hint="eastAsia"/>
          <w:szCs w:val="21"/>
        </w:rPr>
        <w:t>{%else%}</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Pr="00202D0B">
        <w:rPr>
          <w:rFonts w:ascii="Times New Roman" w:eastAsia="微软雅黑" w:hAnsi="Times New Roman" w:hint="eastAsia"/>
          <w:szCs w:val="21"/>
        </w:rPr>
        <w:t>{%if a.clinic_num_g==5%}</w:t>
      </w:r>
      <w:r>
        <w:rPr>
          <w:rFonts w:ascii="Times New Roman" w:eastAsia="微软雅黑" w:hAnsi="Times New Roman" w:hint="eastAsia"/>
          <w:szCs w:val="21"/>
        </w:rPr>
        <w:t>有害突变</w:t>
      </w:r>
      <w:r w:rsidRPr="00202D0B">
        <w:rPr>
          <w:rFonts w:ascii="Times New Roman" w:eastAsia="微软雅黑" w:hAnsi="Times New Roman" w:hint="eastAsia"/>
          <w:szCs w:val="21"/>
        </w:rPr>
        <w:t>{%elif a.clinic_num_g==4%}</w:t>
      </w:r>
      <w:r>
        <w:rPr>
          <w:rFonts w:ascii="Times New Roman" w:eastAsia="微软雅黑" w:hAnsi="Times New Roman" w:hint="eastAsia"/>
          <w:szCs w:val="21"/>
        </w:rPr>
        <w:t>疑似有害突变</w:t>
      </w:r>
      <w:r w:rsidRPr="00202D0B">
        <w:rPr>
          <w:rFonts w:ascii="Times New Roman" w:eastAsia="微软雅黑" w:hAnsi="Times New Roman" w:hint="eastAsia"/>
          <w:szCs w:val="21"/>
        </w:rPr>
        <w:t>{%endif%}</w:t>
      </w:r>
      <w:r>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Pr>
          <w:rFonts w:ascii="Times New Roman" w:eastAsia="微软雅黑" w:hAnsi="Times New Roman" w:hint="eastAsia"/>
          <w:szCs w:val="21"/>
        </w:rPr>
        <w:t>基因的</w:t>
      </w:r>
      <w:r w:rsidRPr="00202D0B">
        <w:rPr>
          <w:rFonts w:ascii="Times New Roman" w:eastAsia="微软雅黑" w:hAnsi="Times New Roman" w:hint="eastAsia"/>
          <w:szCs w:val="21"/>
        </w:rPr>
        <w:t>{{a.hgvs_c}}{%if a.hgvs_p!=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{{a.hgvs_p}}</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{{a.variant_desc_cn}}{{a.variant_interpret_cn|e}}{%endif%}</w:t>
      </w:r>
    </w:p>
    <w:p w14:paraId="0C417055" w14:textId="77777777" w:rsidR="0097723A" w:rsidRPr="003E3235" w:rsidRDefault="0097723A" w:rsidP="0097723A">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endfor</w:t>
      </w:r>
      <w:r>
        <w:rPr>
          <w:rFonts w:ascii="Times New Roman" w:eastAsia="微软雅黑" w:hAnsi="Times New Roman" w:hint="eastAsia"/>
          <w:szCs w:val="21"/>
        </w:rPr>
        <w:t>%}</w:t>
      </w:r>
    </w:p>
    <w:p w14:paraId="457F22C1" w14:textId="11F9986A" w:rsidR="0097723A" w:rsidRPr="00E5603C" w:rsidRDefault="0097723A" w:rsidP="0097723A">
      <w:pPr>
        <w:pStyle w:val="TOC5"/>
        <w:spacing w:line="480" w:lineRule="exact"/>
        <w:ind w:left="0"/>
      </w:pPr>
      <w:r w:rsidRPr="00E5603C">
        <w:t>{%p if var_brca.snv_</w:t>
      </w:r>
      <w:proofErr w:type="gramStart"/>
      <w:r>
        <w:t>m</w:t>
      </w:r>
      <w:r w:rsidRPr="00E5603C">
        <w:t>.B</w:t>
      </w:r>
      <w:proofErr w:type="gramEnd"/>
      <w:r w:rsidRPr="00E5603C">
        <w:t>1</w:t>
      </w:r>
      <w:r>
        <w:t>_G</w:t>
      </w:r>
      <w:r w:rsidRPr="00E5603C">
        <w:t>_L5 or var_brca.snv_</w:t>
      </w:r>
      <w:r>
        <w:t>m</w:t>
      </w:r>
      <w:r w:rsidRPr="00E5603C">
        <w:t>.B1</w:t>
      </w:r>
      <w:r>
        <w:t>_G</w:t>
      </w:r>
      <w:r w:rsidRPr="00E5603C">
        <w:t>_L4 or var_brca.snv_</w:t>
      </w:r>
      <w:r>
        <w:t>m</w:t>
      </w:r>
      <w:r w:rsidRPr="00E5603C">
        <w:t>.B2</w:t>
      </w:r>
      <w:r>
        <w:t>_G</w:t>
      </w:r>
      <w:r w:rsidRPr="00E5603C">
        <w:t>_L5 or var_brca.snv_</w:t>
      </w:r>
      <w:r>
        <w:t>m</w:t>
      </w:r>
      <w:r w:rsidRPr="00E5603C">
        <w:t>.B2</w:t>
      </w:r>
      <w:r>
        <w:t>_G</w:t>
      </w:r>
      <w:r w:rsidRPr="00E5603C">
        <w:t>_L4 or var_brca.mlpa.B1_Loss or var_brca.mlpa.B2_Loss %}</w:t>
      </w:r>
    </w:p>
    <w:p w14:paraId="39651098" w14:textId="77777777" w:rsidR="0097723A" w:rsidRPr="00E5603C" w:rsidRDefault="0097723A" w:rsidP="0097723A">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E5603C">
        <w:rPr>
          <w:rFonts w:ascii="Times New Roman" w:eastAsia="微软雅黑" w:hAnsi="Times New Roman" w:hint="eastAsia"/>
          <w:szCs w:val="21"/>
        </w:rPr>
        <w:t>多项临床研究证明，该类患者可从</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抑制剂的治疗中获益。目前，</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或</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已批准多个</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抑制剂用于携带</w:t>
      </w:r>
      <w:r w:rsidRPr="00E5603C">
        <w:rPr>
          <w:rFonts w:ascii="Times New Roman" w:eastAsia="微软雅黑" w:hAnsi="Times New Roman" w:hint="eastAsia"/>
          <w:szCs w:val="21"/>
        </w:rPr>
        <w:t>BRCA1</w:t>
      </w:r>
      <w:r w:rsidRPr="00E5603C">
        <w:rPr>
          <w:rFonts w:ascii="Times New Roman" w:eastAsia="微软雅黑" w:hAnsi="Times New Roman" w:hint="eastAsia"/>
          <w:szCs w:val="21"/>
        </w:rPr>
        <w:t>和</w:t>
      </w:r>
      <w:r w:rsidRPr="00E5603C">
        <w:rPr>
          <w:rFonts w:ascii="Times New Roman" w:eastAsia="微软雅黑" w:hAnsi="Times New Roman" w:hint="eastAsia"/>
          <w:szCs w:val="21"/>
        </w:rPr>
        <w:t>BRCA2</w:t>
      </w:r>
      <w:r w:rsidRPr="00E5603C">
        <w:rPr>
          <w:rFonts w:ascii="Times New Roman" w:eastAsia="微软雅黑" w:hAnsi="Times New Roman" w:hint="eastAsia"/>
          <w:szCs w:val="21"/>
        </w:rPr>
        <w:t>基因有害或疑似有害突变的癌症患者的治疗；其中，奥拉帕利（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）、尼拉帕利（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）、鲁卡帕尼（</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）、氟</w:t>
      </w:r>
      <w:proofErr w:type="gramStart"/>
      <w:r w:rsidRPr="00E5603C">
        <w:rPr>
          <w:rFonts w:ascii="Times New Roman" w:eastAsia="微软雅黑" w:hAnsi="Times New Roman" w:hint="eastAsia"/>
          <w:szCs w:val="21"/>
        </w:rPr>
        <w:t>唑</w:t>
      </w:r>
      <w:proofErr w:type="gramEnd"/>
      <w:r w:rsidRPr="00E5603C">
        <w:rPr>
          <w:rFonts w:ascii="Times New Roman" w:eastAsia="微软雅黑" w:hAnsi="Times New Roman" w:hint="eastAsia"/>
          <w:szCs w:val="21"/>
        </w:rPr>
        <w:t>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）、帕米帕利（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卵巢癌患者的治疗；奥拉帕利（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）、他拉</w:t>
      </w:r>
      <w:proofErr w:type="gramStart"/>
      <w:r w:rsidRPr="00E5603C">
        <w:rPr>
          <w:rFonts w:ascii="Times New Roman" w:eastAsia="微软雅黑" w:hAnsi="Times New Roman" w:hint="eastAsia"/>
          <w:szCs w:val="21"/>
        </w:rPr>
        <w:t>唑</w:t>
      </w:r>
      <w:proofErr w:type="gramEnd"/>
      <w:r w:rsidRPr="00E5603C">
        <w:rPr>
          <w:rFonts w:ascii="Times New Roman" w:eastAsia="微软雅黑" w:hAnsi="Times New Roman" w:hint="eastAsia"/>
          <w:szCs w:val="21"/>
        </w:rPr>
        <w:t>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乳腺癌患者的治疗；奥拉帕利（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前列腺癌和胰腺癌患者的治疗。</w:t>
      </w:r>
    </w:p>
    <w:p w14:paraId="753A5FD2" w14:textId="77777777" w:rsidR="0097723A" w:rsidRDefault="0097723A" w:rsidP="0097723A">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szCs w:val="21"/>
        </w:rPr>
        <w:t>该</w:t>
      </w:r>
      <w:r w:rsidRPr="00A72741">
        <w:rPr>
          <w:rFonts w:ascii="Times New Roman" w:eastAsia="微软雅黑" w:hAnsi="Times New Roman" w:hint="eastAsia"/>
          <w:szCs w:val="21"/>
        </w:rPr>
        <w:t>变异</w:t>
      </w:r>
      <w:r w:rsidRPr="00A72741">
        <w:rPr>
          <w:rFonts w:ascii="Times New Roman" w:eastAsia="微软雅黑" w:hAnsi="Times New Roman"/>
          <w:szCs w:val="21"/>
        </w:rPr>
        <w:t>为胚系突变</w:t>
      </w:r>
      <w:r w:rsidRPr="00A72741">
        <w:rPr>
          <w:rFonts w:ascii="Times New Roman" w:eastAsia="微软雅黑" w:hAnsi="Times New Roman" w:hint="eastAsia"/>
          <w:szCs w:val="21"/>
        </w:rPr>
        <w:t>，即患者直系亲属也有一定的概率携带该变异。对健康人群而言，携带有</w:t>
      </w:r>
      <w:r w:rsidRPr="00A72741">
        <w:rPr>
          <w:rFonts w:ascii="Times New Roman" w:eastAsia="微软雅黑" w:hAnsi="Times New Roman"/>
          <w:i/>
          <w:iCs/>
          <w:szCs w:val="21"/>
        </w:rPr>
        <w:t>BRCA1</w:t>
      </w:r>
      <w:r w:rsidRPr="00A72741">
        <w:rPr>
          <w:rFonts w:ascii="Times New Roman" w:eastAsia="微软雅黑" w:hAnsi="Times New Roman" w:hint="eastAsia"/>
          <w:szCs w:val="21"/>
        </w:rPr>
        <w:t>基因或</w:t>
      </w:r>
      <w:r w:rsidRPr="00A72741">
        <w:rPr>
          <w:rFonts w:ascii="Times New Roman" w:eastAsia="微软雅黑" w:hAnsi="Times New Roman"/>
          <w:i/>
          <w:iCs/>
          <w:szCs w:val="21"/>
        </w:rPr>
        <w:t>BRCA2</w:t>
      </w:r>
      <w:r w:rsidRPr="00A72741">
        <w:rPr>
          <w:rFonts w:ascii="Times New Roman" w:eastAsia="微软雅黑" w:hAnsi="Times New Roman" w:hint="eastAsia"/>
          <w:szCs w:val="21"/>
        </w:rPr>
        <w:t>基因致病性或疑似致病性突变会增加多种癌症的患病风险，因此建议您的直系亲属也进行</w:t>
      </w:r>
      <w:r w:rsidRPr="00A72741">
        <w:rPr>
          <w:rFonts w:ascii="Times New Roman" w:eastAsia="微软雅黑" w:hAnsi="Times New Roman"/>
          <w:i/>
          <w:iCs/>
          <w:szCs w:val="21"/>
        </w:rPr>
        <w:t>BRCA1/2</w:t>
      </w:r>
      <w:r w:rsidRPr="00A72741">
        <w:rPr>
          <w:rFonts w:ascii="Times New Roman" w:eastAsia="微软雅黑" w:hAnsi="Times New Roman" w:hint="eastAsia"/>
          <w:szCs w:val="21"/>
        </w:rPr>
        <w:t>基因的变异检测；对于检测出携带</w:t>
      </w:r>
      <w:r w:rsidRPr="00A72741">
        <w:rPr>
          <w:rFonts w:ascii="Times New Roman" w:eastAsia="微软雅黑" w:hAnsi="Times New Roman"/>
          <w:i/>
          <w:iCs/>
          <w:szCs w:val="21"/>
        </w:rPr>
        <w:t>BRCA1/2</w:t>
      </w:r>
      <w:r w:rsidRPr="00A72741">
        <w:rPr>
          <w:rFonts w:ascii="Times New Roman" w:eastAsia="微软雅黑" w:hAnsi="Times New Roman" w:hint="eastAsia"/>
          <w:szCs w:val="21"/>
        </w:rPr>
        <w:t>致病性或疑似致病性突变的健康人，建议进行相关遗传咨询，并定期进行体检，加强监控及预防。</w:t>
      </w:r>
    </w:p>
    <w:p w14:paraId="5B7AFBDD" w14:textId="77777777" w:rsidR="0097723A" w:rsidRPr="00E5603C" w:rsidRDefault="0097723A" w:rsidP="0097723A">
      <w:pPr>
        <w:pStyle w:val="TOC5"/>
        <w:spacing w:line="480" w:lineRule="exact"/>
        <w:ind w:left="0"/>
      </w:pPr>
      <w:r w:rsidRPr="00E5603C">
        <w:t>{%p endif%}</w:t>
      </w:r>
    </w:p>
    <w:p w14:paraId="181D41CD" w14:textId="7E52FDA9" w:rsidR="0097723A" w:rsidRDefault="0097723A" w:rsidP="0097723A">
      <w:pPr>
        <w:pStyle w:val="a6"/>
        <w:widowControl/>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另外，本次实验还检测到其他一些突变信息（详见附录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Pr>
          <w:rFonts w:ascii="Times New Roman" w:eastAsia="微软雅黑" w:hAnsi="Times New Roman" w:hint="eastAsia"/>
          <w:szCs w:val="21"/>
        </w:rPr>
        <w:t>{</w:t>
      </w:r>
      <w:r>
        <w:rPr>
          <w:rFonts w:ascii="Times New Roman" w:eastAsia="微软雅黑" w:hAnsi="Times New Roman"/>
          <w:szCs w:val="21"/>
        </w:rPr>
        <w:t>{var_brca.special.</w:t>
      </w:r>
      <w:r w:rsidRPr="00647083">
        <w:rPr>
          <w:rFonts w:ascii="Times New Roman" w:eastAsia="微软雅黑" w:hAnsi="Times New Roman"/>
          <w:szCs w:val="21"/>
        </w:rPr>
        <w:t>summary_WHXH_level123</w:t>
      </w:r>
      <w:r>
        <w:rPr>
          <w:rFonts w:ascii="Times New Roman" w:eastAsia="微软雅黑" w:hAnsi="Times New Roman"/>
          <w:szCs w:val="21"/>
        </w:rPr>
        <w:t>_G}}</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35721A42" w14:textId="77777777" w:rsidR="0097723A" w:rsidRDefault="0097723A" w:rsidP="0097723A">
      <w:pPr>
        <w:pStyle w:val="TOC5"/>
        <w:spacing w:line="480" w:lineRule="exact"/>
        <w:ind w:left="0"/>
      </w:pPr>
      <w:r w:rsidRPr="00E5603C">
        <w:lastRenderedPageBreak/>
        <w:t>{%p else%}</w:t>
      </w:r>
    </w:p>
    <w:p w14:paraId="75662612" w14:textId="60B23B8D" w:rsidR="0097723A" w:rsidRPr="00A72741" w:rsidRDefault="0097723A" w:rsidP="0097723A">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本次实验检测到一些突变信息（详见附录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Pr>
          <w:rFonts w:ascii="Times New Roman" w:eastAsia="微软雅黑" w:hAnsi="Times New Roman" w:hint="eastAsia"/>
          <w:szCs w:val="21"/>
        </w:rPr>
        <w:t>{</w:t>
      </w:r>
      <w:r>
        <w:rPr>
          <w:rFonts w:ascii="Times New Roman" w:eastAsia="微软雅黑" w:hAnsi="Times New Roman"/>
          <w:szCs w:val="21"/>
        </w:rPr>
        <w:t>{var_brca.special.</w:t>
      </w:r>
      <w:r w:rsidRPr="00647083">
        <w:rPr>
          <w:rFonts w:ascii="Times New Roman" w:eastAsia="微软雅黑" w:hAnsi="Times New Roman"/>
          <w:szCs w:val="21"/>
        </w:rPr>
        <w:t>summary_WHXH_level123</w:t>
      </w:r>
      <w:r>
        <w:rPr>
          <w:rFonts w:ascii="Times New Roman" w:eastAsia="微软雅黑" w:hAnsi="Times New Roman"/>
          <w:szCs w:val="21"/>
        </w:rPr>
        <w:t>_G}}</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6ACF8768" w14:textId="77777777" w:rsidR="0097723A" w:rsidRPr="00E5603C" w:rsidRDefault="0097723A" w:rsidP="0097723A">
      <w:pPr>
        <w:spacing w:line="480" w:lineRule="exact"/>
      </w:pPr>
      <w:r>
        <w:t>{%p endif%}</w:t>
      </w:r>
    </w:p>
    <w:p w14:paraId="7767DCEF" w14:textId="01BB61F4" w:rsidR="006A0435" w:rsidRPr="006A0435" w:rsidRDefault="006A0435" w:rsidP="006A0435">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6A0435">
        <w:rPr>
          <w:rFonts w:eastAsia="微软雅黑" w:cs="微软雅黑"/>
          <w:b/>
          <w:sz w:val="28"/>
          <w:szCs w:val="28"/>
        </w:rPr>
        <w:br w:type="page"/>
      </w:r>
    </w:p>
    <w:p w14:paraId="44A5300F" w14:textId="4B758B25" w:rsidR="00D066EA" w:rsidRPr="006A0435" w:rsidRDefault="00D066EA" w:rsidP="006A0435">
      <w:pPr>
        <w:autoSpaceDE w:val="0"/>
        <w:autoSpaceDN w:val="0"/>
        <w:adjustRightInd w:val="0"/>
        <w:spacing w:line="480" w:lineRule="exact"/>
        <w:jc w:val="left"/>
        <w:rPr>
          <w:rFonts w:eastAsia="微软雅黑"/>
          <w:szCs w:val="21"/>
        </w:rPr>
      </w:pPr>
      <w:r w:rsidRPr="006A0435">
        <w:rPr>
          <w:rFonts w:eastAsia="微软雅黑" w:cs="微软雅黑" w:hint="eastAsia"/>
          <w:b/>
          <w:sz w:val="28"/>
          <w:szCs w:val="28"/>
        </w:rPr>
        <w:lastRenderedPageBreak/>
        <w:t>附录</w:t>
      </w:r>
      <w:proofErr w:type="gramStart"/>
      <w:r w:rsidRPr="006A0435">
        <w:rPr>
          <w:rFonts w:eastAsia="微软雅黑" w:cs="微软雅黑" w:hint="eastAsia"/>
          <w:b/>
          <w:sz w:val="28"/>
          <w:szCs w:val="28"/>
        </w:rPr>
        <w:t>一</w:t>
      </w:r>
      <w:proofErr w:type="gramEnd"/>
      <w:r w:rsidRPr="006A0435">
        <w:rPr>
          <w:rFonts w:eastAsia="微软雅黑" w:cs="微软雅黑" w:hint="eastAsia"/>
          <w:b/>
          <w:sz w:val="28"/>
          <w:szCs w:val="28"/>
        </w:rPr>
        <w:t>：检测结果列表</w:t>
      </w:r>
    </w:p>
    <w:p w14:paraId="10318C83" w14:textId="521424EE" w:rsidR="00D066EA" w:rsidRPr="00424F23" w:rsidRDefault="00E50A04">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E6B5477" wp14:editId="6B485C91">
                <wp:extent cx="6840220" cy="4445"/>
                <wp:effectExtent l="9525" t="16510" r="17780" b="17145"/>
                <wp:docPr id="6"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13A60E9"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KtR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J5xZ6GhF9x+/fv/w+ce3T2Tvv9yxZ0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OEirUeABAAB4AwAADgAAAAAAAAAAAAAAAAAuAgAAZHJzL2Uyb0RvYy54bWxQSwECLQAUAAYACAAA&#10;ACEAVkx2bNkAAAADAQAADwAAAAAAAAAAAAAAAAA6BAAAZHJzL2Rvd25yZXYueG1sUEsFBgAAAAAE&#10;AAQA8wAAAEAFA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9A02FB" w:rsidRPr="00A72741" w14:paraId="7F7749C3" w14:textId="77777777" w:rsidTr="00EB63E3">
        <w:trPr>
          <w:trHeight w:val="850"/>
          <w:jc w:val="center"/>
        </w:trPr>
        <w:tc>
          <w:tcPr>
            <w:tcW w:w="868" w:type="dxa"/>
            <w:shd w:val="clear" w:color="auto" w:fill="auto"/>
            <w:noWrap/>
            <w:vAlign w:val="center"/>
          </w:tcPr>
          <w:p w14:paraId="2C1639E6"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编号</w:t>
            </w:r>
          </w:p>
        </w:tc>
        <w:tc>
          <w:tcPr>
            <w:tcW w:w="992" w:type="dxa"/>
            <w:shd w:val="clear" w:color="auto" w:fill="auto"/>
            <w:noWrap/>
            <w:vAlign w:val="center"/>
          </w:tcPr>
          <w:p w14:paraId="6BB80172"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基因</w:t>
            </w:r>
          </w:p>
        </w:tc>
        <w:tc>
          <w:tcPr>
            <w:tcW w:w="2127" w:type="dxa"/>
            <w:shd w:val="clear" w:color="auto" w:fill="auto"/>
            <w:vAlign w:val="center"/>
          </w:tcPr>
          <w:p w14:paraId="0D1C6AE7"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编码</w:t>
            </w:r>
            <w:r w:rsidRPr="00A72741">
              <w:rPr>
                <w:rFonts w:eastAsia="微软雅黑"/>
                <w:b/>
                <w:szCs w:val="21"/>
              </w:rPr>
              <w:t>碱基改变</w:t>
            </w:r>
          </w:p>
          <w:p w14:paraId="163DD665"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w:t>
            </w:r>
            <w:r w:rsidRPr="00A72741">
              <w:rPr>
                <w:rFonts w:eastAsia="微软雅黑" w:hint="eastAsia"/>
                <w:b/>
                <w:szCs w:val="21"/>
              </w:rPr>
              <w:t>GRCh37/hg19</w:t>
            </w:r>
            <w:r w:rsidRPr="00A72741">
              <w:rPr>
                <w:rFonts w:eastAsia="微软雅黑" w:hint="eastAsia"/>
                <w:b/>
                <w:szCs w:val="21"/>
              </w:rPr>
              <w:t>）</w:t>
            </w:r>
          </w:p>
        </w:tc>
        <w:tc>
          <w:tcPr>
            <w:tcW w:w="1531" w:type="dxa"/>
            <w:shd w:val="clear" w:color="auto" w:fill="auto"/>
            <w:vAlign w:val="center"/>
          </w:tcPr>
          <w:p w14:paraId="5D569630" w14:textId="77777777" w:rsidR="009A02FB" w:rsidRPr="00A72741" w:rsidRDefault="009A02FB" w:rsidP="00EB63E3">
            <w:pPr>
              <w:spacing w:line="240" w:lineRule="exact"/>
              <w:jc w:val="center"/>
              <w:rPr>
                <w:rFonts w:eastAsia="微软雅黑"/>
                <w:b/>
                <w:szCs w:val="21"/>
              </w:rPr>
            </w:pPr>
            <w:r w:rsidRPr="00A72741">
              <w:rPr>
                <w:rFonts w:eastAsia="微软雅黑"/>
                <w:b/>
                <w:szCs w:val="21"/>
              </w:rPr>
              <w:t>氨基酸改变</w:t>
            </w:r>
          </w:p>
        </w:tc>
        <w:tc>
          <w:tcPr>
            <w:tcW w:w="1531" w:type="dxa"/>
            <w:shd w:val="clear" w:color="auto" w:fill="auto"/>
            <w:vAlign w:val="center"/>
          </w:tcPr>
          <w:p w14:paraId="5DCCA3CD"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纯合</w:t>
            </w:r>
            <w:r w:rsidRPr="00A72741">
              <w:rPr>
                <w:rFonts w:eastAsia="微软雅黑" w:hint="eastAsia"/>
                <w:b/>
                <w:szCs w:val="21"/>
              </w:rPr>
              <w:t>/</w:t>
            </w:r>
            <w:r w:rsidRPr="00A72741">
              <w:rPr>
                <w:rFonts w:eastAsia="微软雅黑" w:hint="eastAsia"/>
                <w:b/>
                <w:szCs w:val="21"/>
              </w:rPr>
              <w:t>杂合</w:t>
            </w:r>
          </w:p>
        </w:tc>
        <w:tc>
          <w:tcPr>
            <w:tcW w:w="1531" w:type="dxa"/>
            <w:shd w:val="clear" w:color="auto" w:fill="auto"/>
            <w:vAlign w:val="center"/>
          </w:tcPr>
          <w:p w14:paraId="0EB4CCB0"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突变类型</w:t>
            </w:r>
          </w:p>
        </w:tc>
        <w:tc>
          <w:tcPr>
            <w:tcW w:w="2357" w:type="dxa"/>
            <w:shd w:val="clear" w:color="auto" w:fill="auto"/>
            <w:vAlign w:val="center"/>
          </w:tcPr>
          <w:p w14:paraId="491D2DEA" w14:textId="77777777" w:rsidR="009A02FB" w:rsidRPr="00A72741" w:rsidRDefault="009A02FB" w:rsidP="00EB63E3">
            <w:pPr>
              <w:spacing w:line="240" w:lineRule="exact"/>
              <w:jc w:val="center"/>
              <w:rPr>
                <w:rFonts w:eastAsia="微软雅黑"/>
                <w:b/>
                <w:szCs w:val="21"/>
              </w:rPr>
            </w:pPr>
            <w:r w:rsidRPr="00A72741">
              <w:rPr>
                <w:rFonts w:eastAsia="微软雅黑"/>
                <w:b/>
                <w:szCs w:val="21"/>
              </w:rPr>
              <w:t>临床意义</w:t>
            </w:r>
          </w:p>
        </w:tc>
      </w:tr>
      <w:tr w:rsidR="009A02FB" w:rsidRPr="00A72741" w14:paraId="5B31B4B0" w14:textId="77777777" w:rsidTr="00EB63E3">
        <w:trPr>
          <w:trHeight w:val="454"/>
          <w:jc w:val="center"/>
        </w:trPr>
        <w:tc>
          <w:tcPr>
            <w:tcW w:w="10937" w:type="dxa"/>
            <w:gridSpan w:val="7"/>
            <w:shd w:val="clear" w:color="auto" w:fill="auto"/>
            <w:noWrap/>
            <w:vAlign w:val="center"/>
          </w:tcPr>
          <w:p w14:paraId="1E55C34A" w14:textId="661ED0DA" w:rsidR="009A02FB" w:rsidRPr="00A72741" w:rsidRDefault="009A02FB" w:rsidP="00EB63E3">
            <w:pPr>
              <w:jc w:val="center"/>
              <w:rPr>
                <w:rFonts w:eastAsia="微软雅黑"/>
                <w:color w:val="000000"/>
                <w:szCs w:val="21"/>
              </w:rPr>
            </w:pPr>
            <w:r w:rsidRPr="00AC01C5">
              <w:rPr>
                <w:rFonts w:eastAsia="微软雅黑"/>
                <w:color w:val="000000"/>
                <w:szCs w:val="21"/>
              </w:rPr>
              <w:t>{%tr if var_brca.snv_</w:t>
            </w:r>
            <w:proofErr w:type="gramStart"/>
            <w:r>
              <w:rPr>
                <w:rFonts w:eastAsia="微软雅黑"/>
                <w:color w:val="000000"/>
                <w:szCs w:val="21"/>
              </w:rPr>
              <w:t>m</w:t>
            </w:r>
            <w:r w:rsidRPr="00AC01C5">
              <w:rPr>
                <w:rFonts w:eastAsia="微软雅黑"/>
                <w:color w:val="000000"/>
                <w:szCs w:val="21"/>
              </w:rPr>
              <w:t>.B</w:t>
            </w:r>
            <w:proofErr w:type="gramEnd"/>
            <w:r w:rsidRPr="00AC01C5">
              <w:rPr>
                <w:rFonts w:eastAsia="微软雅黑"/>
                <w:color w:val="000000"/>
                <w:szCs w:val="21"/>
              </w:rPr>
              <w:t>1</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.B1</w:t>
            </w:r>
            <w:r>
              <w:rPr>
                <w:rFonts w:eastAsia="微软雅黑"/>
                <w:color w:val="000000"/>
                <w:szCs w:val="21"/>
              </w:rPr>
              <w:t>_G</w:t>
            </w:r>
            <w:r w:rsidRPr="00AC01C5">
              <w:rPr>
                <w:rFonts w:eastAsia="微软雅黑"/>
                <w:color w:val="000000"/>
                <w:szCs w:val="21"/>
              </w:rPr>
              <w:t>_L4+var_brca.snv_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_L4%}</w:t>
            </w:r>
          </w:p>
        </w:tc>
      </w:tr>
      <w:tr w:rsidR="009A02FB" w:rsidRPr="00A72741" w14:paraId="6687E1E6" w14:textId="77777777" w:rsidTr="00EB63E3">
        <w:trPr>
          <w:trHeight w:val="454"/>
          <w:jc w:val="center"/>
        </w:trPr>
        <w:tc>
          <w:tcPr>
            <w:tcW w:w="10937" w:type="dxa"/>
            <w:gridSpan w:val="7"/>
            <w:shd w:val="clear" w:color="auto" w:fill="auto"/>
            <w:noWrap/>
            <w:vAlign w:val="center"/>
          </w:tcPr>
          <w:p w14:paraId="1CEDB6BB" w14:textId="09EB71D5" w:rsidR="009A02FB" w:rsidRPr="00AC01C5" w:rsidRDefault="009A02FB" w:rsidP="00EB63E3">
            <w:pPr>
              <w:jc w:val="center"/>
              <w:rPr>
                <w:rFonts w:eastAsia="微软雅黑"/>
                <w:color w:val="000000"/>
                <w:szCs w:val="21"/>
              </w:rPr>
            </w:pPr>
            <w:r w:rsidRPr="00AC01C5">
              <w:rPr>
                <w:rFonts w:eastAsia="微软雅黑"/>
                <w:color w:val="000000"/>
                <w:szCs w:val="21"/>
              </w:rPr>
              <w:t>{%tr for a in var_brca.snv_</w:t>
            </w:r>
            <w:proofErr w:type="gramStart"/>
            <w:r>
              <w:rPr>
                <w:rFonts w:eastAsia="微软雅黑"/>
                <w:color w:val="000000"/>
                <w:szCs w:val="21"/>
              </w:rPr>
              <w:t>m</w:t>
            </w:r>
            <w:r w:rsidRPr="00AC01C5">
              <w:rPr>
                <w:rFonts w:eastAsia="微软雅黑"/>
                <w:color w:val="000000"/>
                <w:szCs w:val="21"/>
              </w:rPr>
              <w:t>.B</w:t>
            </w:r>
            <w:proofErr w:type="gramEnd"/>
            <w:r w:rsidRPr="00AC01C5">
              <w:rPr>
                <w:rFonts w:eastAsia="微软雅黑"/>
                <w:color w:val="000000"/>
                <w:szCs w:val="21"/>
              </w:rPr>
              <w:t>1</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.B1</w:t>
            </w:r>
            <w:r>
              <w:rPr>
                <w:rFonts w:eastAsia="微软雅黑"/>
                <w:color w:val="000000"/>
                <w:szCs w:val="21"/>
              </w:rPr>
              <w:t>_G</w:t>
            </w:r>
            <w:r w:rsidRPr="00AC01C5">
              <w:rPr>
                <w:rFonts w:eastAsia="微软雅黑"/>
                <w:color w:val="000000"/>
                <w:szCs w:val="21"/>
              </w:rPr>
              <w:t>_L4+var_brca.snv_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_L4%}</w:t>
            </w:r>
          </w:p>
        </w:tc>
      </w:tr>
      <w:tr w:rsidR="009A02FB" w:rsidRPr="00A72741" w14:paraId="74888127" w14:textId="77777777" w:rsidTr="00EB63E3">
        <w:trPr>
          <w:trHeight w:val="454"/>
          <w:jc w:val="center"/>
        </w:trPr>
        <w:tc>
          <w:tcPr>
            <w:tcW w:w="868" w:type="dxa"/>
            <w:shd w:val="clear" w:color="auto" w:fill="auto"/>
            <w:noWrap/>
            <w:vAlign w:val="center"/>
          </w:tcPr>
          <w:p w14:paraId="05F216B7" w14:textId="77777777" w:rsidR="009A02FB" w:rsidRPr="00AC01C5" w:rsidRDefault="009A02FB" w:rsidP="009A02FB">
            <w:pPr>
              <w:pStyle w:val="a6"/>
              <w:numPr>
                <w:ilvl w:val="0"/>
                <w:numId w:val="14"/>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335E1C02" w14:textId="77777777" w:rsidR="009A02FB" w:rsidRPr="00AC01C5" w:rsidRDefault="009A02FB" w:rsidP="00EB63E3">
            <w:pPr>
              <w:jc w:val="center"/>
              <w:rPr>
                <w:rFonts w:eastAsia="微软雅黑"/>
                <w:b/>
                <w:bCs/>
                <w:i/>
                <w:color w:val="FF0000"/>
                <w:szCs w:val="21"/>
              </w:rPr>
            </w:pPr>
            <w:r w:rsidRPr="00AC01C5">
              <w:rPr>
                <w:rFonts w:eastAsia="微软雅黑"/>
                <w:b/>
                <w:bCs/>
                <w:i/>
                <w:color w:val="FF0000"/>
                <w:szCs w:val="21"/>
              </w:rPr>
              <w:t>{{</w:t>
            </w:r>
            <w:proofErr w:type="gramStart"/>
            <w:r w:rsidRPr="00AC01C5">
              <w:rPr>
                <w:rFonts w:eastAsia="微软雅黑"/>
                <w:b/>
                <w:bCs/>
                <w:i/>
                <w:color w:val="FF0000"/>
                <w:szCs w:val="21"/>
              </w:rPr>
              <w:t>a.gene</w:t>
            </w:r>
            <w:proofErr w:type="gramEnd"/>
            <w:r w:rsidRPr="00AC01C5">
              <w:rPr>
                <w:rFonts w:eastAsia="微软雅黑"/>
                <w:b/>
                <w:bCs/>
                <w:i/>
                <w:color w:val="FF0000"/>
                <w:szCs w:val="21"/>
              </w:rPr>
              <w:t>_symbol}}</w:t>
            </w:r>
          </w:p>
        </w:tc>
        <w:tc>
          <w:tcPr>
            <w:tcW w:w="2127" w:type="dxa"/>
            <w:shd w:val="clear" w:color="auto" w:fill="auto"/>
            <w:vAlign w:val="center"/>
          </w:tcPr>
          <w:p w14:paraId="3C65550A" w14:textId="77777777" w:rsidR="009A02FB" w:rsidRPr="00A72741" w:rsidRDefault="009A02FB" w:rsidP="00EB63E3">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a.hgvs</w:t>
            </w:r>
            <w:proofErr w:type="gramEnd"/>
            <w:r w:rsidRPr="00AC01C5">
              <w:rPr>
                <w:rFonts w:eastAsia="微软雅黑"/>
                <w:b/>
                <w:bCs/>
                <w:color w:val="FF0000"/>
                <w:szCs w:val="21"/>
              </w:rPr>
              <w:t>_c}}</w:t>
            </w:r>
          </w:p>
        </w:tc>
        <w:tc>
          <w:tcPr>
            <w:tcW w:w="1531" w:type="dxa"/>
            <w:shd w:val="clear" w:color="auto" w:fill="auto"/>
            <w:vAlign w:val="center"/>
          </w:tcPr>
          <w:p w14:paraId="167C3215" w14:textId="77777777" w:rsidR="009A02FB" w:rsidRPr="00A72741" w:rsidRDefault="009A02FB" w:rsidP="00EB63E3">
            <w:pPr>
              <w:jc w:val="center"/>
              <w:rPr>
                <w:rFonts w:eastAsia="微软雅黑"/>
                <w:b/>
                <w:bCs/>
                <w:color w:val="FF0000"/>
                <w:szCs w:val="21"/>
              </w:rPr>
            </w:pPr>
            <w:r w:rsidRPr="00AC01C5">
              <w:rPr>
                <w:rFonts w:eastAsia="微软雅黑"/>
                <w:b/>
                <w:bCs/>
                <w:color w:val="FF0000"/>
                <w:szCs w:val="21"/>
              </w:rPr>
              <w:t xml:space="preserve">{%if </w:t>
            </w:r>
            <w:proofErr w:type="gramStart"/>
            <w:r w:rsidRPr="00AC01C5">
              <w:rPr>
                <w:rFonts w:eastAsia="微软雅黑"/>
                <w:b/>
                <w:bCs/>
                <w:color w:val="FF0000"/>
                <w:szCs w:val="21"/>
              </w:rPr>
              <w:t>a.hgvs</w:t>
            </w:r>
            <w:proofErr w:type="gramEnd"/>
            <w:r w:rsidRPr="00AC01C5">
              <w:rPr>
                <w:rFonts w:eastAsia="微软雅黑"/>
                <w:b/>
                <w:bCs/>
                <w:color w:val="FF0000"/>
                <w:szCs w:val="21"/>
              </w:rPr>
              <w:t>_p!=”p.?”%}{{a.hgvs_p}}{%else%}--{%endif%}</w:t>
            </w:r>
          </w:p>
        </w:tc>
        <w:tc>
          <w:tcPr>
            <w:tcW w:w="1531" w:type="dxa"/>
            <w:shd w:val="clear" w:color="auto" w:fill="auto"/>
            <w:vAlign w:val="center"/>
          </w:tcPr>
          <w:p w14:paraId="359A141D" w14:textId="77777777" w:rsidR="009A02FB" w:rsidRPr="00AC01C5" w:rsidRDefault="009A02FB" w:rsidP="00EB63E3">
            <w:pPr>
              <w:jc w:val="center"/>
              <w:rPr>
                <w:rFonts w:eastAsia="微软雅黑"/>
                <w:b/>
                <w:bCs/>
                <w:color w:val="FF0000"/>
                <w:szCs w:val="21"/>
              </w:rPr>
            </w:pPr>
            <w:r w:rsidRPr="00AC01C5">
              <w:rPr>
                <w:rFonts w:eastAsia="微软雅黑" w:hint="eastAsia"/>
                <w:b/>
                <w:bCs/>
                <w:color w:val="FF0000"/>
                <w:szCs w:val="21"/>
              </w:rPr>
              <w:t>{%if a.freq &gt;= 0.85%}</w:t>
            </w:r>
            <w:r w:rsidRPr="00AC01C5">
              <w:rPr>
                <w:rFonts w:eastAsia="微软雅黑" w:hint="eastAsia"/>
                <w:b/>
                <w:bCs/>
                <w:color w:val="FF0000"/>
                <w:szCs w:val="21"/>
              </w:rPr>
              <w:t>纯合</w:t>
            </w:r>
            <w:r w:rsidRPr="00AC01C5">
              <w:rPr>
                <w:rFonts w:eastAsia="微软雅黑" w:hint="eastAsia"/>
                <w:b/>
                <w:bCs/>
                <w:color w:val="FF0000"/>
                <w:szCs w:val="21"/>
              </w:rPr>
              <w:t>{%else%}</w:t>
            </w:r>
            <w:r w:rsidRPr="00AC01C5">
              <w:rPr>
                <w:rFonts w:eastAsia="微软雅黑" w:hint="eastAsia"/>
                <w:b/>
                <w:bCs/>
                <w:color w:val="FF0000"/>
                <w:szCs w:val="21"/>
              </w:rPr>
              <w:t>杂合</w:t>
            </w:r>
            <w:r w:rsidRPr="00AC01C5">
              <w:rPr>
                <w:rFonts w:eastAsia="微软雅黑" w:hint="eastAsia"/>
                <w:b/>
                <w:bCs/>
                <w:color w:val="FF0000"/>
                <w:szCs w:val="21"/>
              </w:rPr>
              <w:t>{%endif%}</w:t>
            </w:r>
          </w:p>
        </w:tc>
        <w:tc>
          <w:tcPr>
            <w:tcW w:w="1531" w:type="dxa"/>
            <w:shd w:val="clear" w:color="auto" w:fill="auto"/>
            <w:vAlign w:val="center"/>
          </w:tcPr>
          <w:p w14:paraId="7302771F" w14:textId="77777777" w:rsidR="009A02FB" w:rsidRPr="00A72741" w:rsidRDefault="009A02FB" w:rsidP="00EB63E3">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a.type</w:t>
            </w:r>
            <w:proofErr w:type="gramEnd"/>
            <w:r w:rsidRPr="00AC01C5">
              <w:rPr>
                <w:rFonts w:eastAsia="微软雅黑"/>
                <w:b/>
                <w:bCs/>
                <w:color w:val="FF0000"/>
                <w:szCs w:val="21"/>
              </w:rPr>
              <w:t>_cn}}</w:t>
            </w:r>
          </w:p>
        </w:tc>
        <w:tc>
          <w:tcPr>
            <w:tcW w:w="2357" w:type="dxa"/>
            <w:shd w:val="clear" w:color="auto" w:fill="auto"/>
            <w:vAlign w:val="center"/>
          </w:tcPr>
          <w:p w14:paraId="40A0D141" w14:textId="77777777" w:rsidR="009A02FB" w:rsidRPr="00A72741" w:rsidRDefault="009A02FB" w:rsidP="00EB63E3">
            <w:pPr>
              <w:jc w:val="center"/>
              <w:rPr>
                <w:rFonts w:eastAsia="微软雅黑"/>
                <w:b/>
                <w:bCs/>
                <w:color w:val="FF0000"/>
                <w:szCs w:val="21"/>
              </w:rPr>
            </w:pPr>
            <w:r w:rsidRPr="00AC01C5">
              <w:rPr>
                <w:rFonts w:eastAsia="微软雅黑" w:hint="eastAsia"/>
                <w:b/>
                <w:bCs/>
                <w:color w:val="FF0000"/>
                <w:szCs w:val="21"/>
              </w:rPr>
              <w:t>{%if a.clinic_num_g==5%}</w:t>
            </w:r>
            <w:r w:rsidRPr="00AC01C5">
              <w:rPr>
                <w:rFonts w:eastAsia="微软雅黑" w:hint="eastAsia"/>
                <w:b/>
                <w:bCs/>
                <w:color w:val="FF0000"/>
                <w:szCs w:val="21"/>
              </w:rPr>
              <w:t>有害突变</w:t>
            </w:r>
            <w:r w:rsidRPr="00AC01C5">
              <w:rPr>
                <w:rFonts w:eastAsia="微软雅黑" w:hint="eastAsia"/>
                <w:b/>
                <w:bCs/>
                <w:color w:val="FF0000"/>
                <w:szCs w:val="21"/>
              </w:rPr>
              <w:t>{%elif a.clinic_num_g==4%}</w:t>
            </w:r>
            <w:r w:rsidRPr="00AC01C5">
              <w:rPr>
                <w:rFonts w:eastAsia="微软雅黑" w:hint="eastAsia"/>
                <w:b/>
                <w:bCs/>
                <w:color w:val="FF0000"/>
                <w:szCs w:val="21"/>
              </w:rPr>
              <w:t>疑似有害突变</w:t>
            </w:r>
            <w:r w:rsidRPr="00AC01C5">
              <w:rPr>
                <w:rFonts w:eastAsia="微软雅黑" w:hint="eastAsia"/>
                <w:b/>
                <w:bCs/>
                <w:color w:val="FF0000"/>
                <w:szCs w:val="21"/>
              </w:rPr>
              <w:t>{%else%}{%endif%}</w:t>
            </w:r>
          </w:p>
        </w:tc>
      </w:tr>
      <w:tr w:rsidR="009A02FB" w:rsidRPr="00A72741" w14:paraId="413FFCEA" w14:textId="77777777" w:rsidTr="00EB63E3">
        <w:trPr>
          <w:trHeight w:val="454"/>
          <w:jc w:val="center"/>
        </w:trPr>
        <w:tc>
          <w:tcPr>
            <w:tcW w:w="10937" w:type="dxa"/>
            <w:gridSpan w:val="7"/>
            <w:shd w:val="clear" w:color="auto" w:fill="auto"/>
            <w:noWrap/>
            <w:vAlign w:val="center"/>
          </w:tcPr>
          <w:p w14:paraId="33CFAD81"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{%tr endfor%}</w:t>
            </w:r>
          </w:p>
        </w:tc>
      </w:tr>
      <w:tr w:rsidR="009A02FB" w:rsidRPr="00A72741" w14:paraId="127AECF3" w14:textId="77777777" w:rsidTr="00EB63E3">
        <w:trPr>
          <w:trHeight w:val="454"/>
          <w:jc w:val="center"/>
        </w:trPr>
        <w:tc>
          <w:tcPr>
            <w:tcW w:w="10937" w:type="dxa"/>
            <w:gridSpan w:val="7"/>
            <w:shd w:val="clear" w:color="auto" w:fill="auto"/>
            <w:noWrap/>
            <w:vAlign w:val="center"/>
          </w:tcPr>
          <w:p w14:paraId="4ED668AF"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{%tr endif%}</w:t>
            </w:r>
          </w:p>
        </w:tc>
      </w:tr>
      <w:tr w:rsidR="009A02FB" w:rsidRPr="00A72741" w14:paraId="1EBADF85" w14:textId="77777777" w:rsidTr="00EB63E3">
        <w:trPr>
          <w:trHeight w:val="454"/>
          <w:jc w:val="center"/>
        </w:trPr>
        <w:tc>
          <w:tcPr>
            <w:tcW w:w="10937" w:type="dxa"/>
            <w:gridSpan w:val="7"/>
            <w:shd w:val="clear" w:color="auto" w:fill="auto"/>
            <w:noWrap/>
            <w:vAlign w:val="center"/>
          </w:tcPr>
          <w:p w14:paraId="10E0E4EC" w14:textId="050A505B"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{%tr for a in var_brca.snv_</w:t>
            </w:r>
            <w:proofErr w:type="gramStart"/>
            <w:r w:rsidR="00F95A87">
              <w:rPr>
                <w:rFonts w:eastAsia="微软雅黑"/>
                <w:color w:val="000000" w:themeColor="text1"/>
                <w:szCs w:val="21"/>
              </w:rPr>
              <w:t>m</w:t>
            </w:r>
            <w:r w:rsidRPr="00AC01C5">
              <w:rPr>
                <w:rFonts w:eastAsia="微软雅黑"/>
                <w:color w:val="000000" w:themeColor="text1"/>
                <w:szCs w:val="21"/>
              </w:rPr>
              <w:t>.B</w:t>
            </w:r>
            <w:proofErr w:type="gramEnd"/>
            <w:r w:rsidRPr="00AC01C5">
              <w:rPr>
                <w:rFonts w:eastAsia="微软雅黑"/>
                <w:color w:val="000000" w:themeColor="text1"/>
                <w:szCs w:val="21"/>
              </w:rPr>
              <w:t>1</w:t>
            </w:r>
            <w:r w:rsidR="00F95A87">
              <w:rPr>
                <w:rFonts w:eastAsia="微软雅黑"/>
                <w:color w:val="000000" w:themeColor="text1"/>
                <w:szCs w:val="21"/>
              </w:rPr>
              <w:t>_G</w:t>
            </w:r>
            <w:r w:rsidRPr="00AC01C5">
              <w:rPr>
                <w:rFonts w:eastAsia="微软雅黑"/>
                <w:color w:val="000000" w:themeColor="text1"/>
                <w:szCs w:val="21"/>
              </w:rPr>
              <w:t>_L3+var_brca.snv_</w:t>
            </w:r>
            <w:r w:rsidR="00F95A87">
              <w:rPr>
                <w:rFonts w:eastAsia="微软雅黑"/>
                <w:color w:val="000000" w:themeColor="text1"/>
                <w:szCs w:val="21"/>
              </w:rPr>
              <w:t>m</w:t>
            </w:r>
            <w:r w:rsidRPr="00AC01C5">
              <w:rPr>
                <w:rFonts w:eastAsia="微软雅黑"/>
                <w:color w:val="000000" w:themeColor="text1"/>
                <w:szCs w:val="21"/>
              </w:rPr>
              <w:t>.B2</w:t>
            </w:r>
            <w:r w:rsidR="00F95A87">
              <w:rPr>
                <w:rFonts w:eastAsia="微软雅黑"/>
                <w:color w:val="000000" w:themeColor="text1"/>
                <w:szCs w:val="21"/>
              </w:rPr>
              <w:t>_G</w:t>
            </w:r>
            <w:r w:rsidRPr="00AC01C5">
              <w:rPr>
                <w:rFonts w:eastAsia="微软雅黑"/>
                <w:color w:val="000000" w:themeColor="text1"/>
                <w:szCs w:val="21"/>
              </w:rPr>
              <w:t>_L3+var_brca.snv_</w:t>
            </w:r>
            <w:r w:rsidR="00F95A87">
              <w:rPr>
                <w:rFonts w:eastAsia="微软雅黑"/>
                <w:color w:val="000000" w:themeColor="text1"/>
                <w:szCs w:val="21"/>
              </w:rPr>
              <w:t>m</w:t>
            </w:r>
            <w:r w:rsidRPr="00AC01C5">
              <w:rPr>
                <w:rFonts w:eastAsia="微软雅黑"/>
                <w:color w:val="000000" w:themeColor="text1"/>
                <w:szCs w:val="21"/>
              </w:rPr>
              <w:t>.B1</w:t>
            </w:r>
            <w:r w:rsidR="00F95A87">
              <w:rPr>
                <w:rFonts w:eastAsia="微软雅黑"/>
                <w:color w:val="000000" w:themeColor="text1"/>
                <w:szCs w:val="21"/>
              </w:rPr>
              <w:t>_G</w:t>
            </w:r>
            <w:r w:rsidRPr="00AC01C5">
              <w:rPr>
                <w:rFonts w:eastAsia="微软雅黑"/>
                <w:color w:val="000000" w:themeColor="text1"/>
                <w:szCs w:val="21"/>
              </w:rPr>
              <w:t>_L2+var_brca.snv_</w:t>
            </w:r>
            <w:r w:rsidR="00F95A87">
              <w:rPr>
                <w:rFonts w:eastAsia="微软雅黑"/>
                <w:color w:val="000000" w:themeColor="text1"/>
                <w:szCs w:val="21"/>
              </w:rPr>
              <w:t>m</w:t>
            </w:r>
            <w:r w:rsidRPr="00AC01C5">
              <w:rPr>
                <w:rFonts w:eastAsia="微软雅黑"/>
                <w:color w:val="000000" w:themeColor="text1"/>
                <w:szCs w:val="21"/>
              </w:rPr>
              <w:t>.B2</w:t>
            </w:r>
            <w:r w:rsidR="00F95A87">
              <w:rPr>
                <w:rFonts w:eastAsia="微软雅黑"/>
                <w:color w:val="000000" w:themeColor="text1"/>
                <w:szCs w:val="21"/>
              </w:rPr>
              <w:t>_G</w:t>
            </w:r>
            <w:r w:rsidRPr="00AC01C5">
              <w:rPr>
                <w:rFonts w:eastAsia="微软雅黑"/>
                <w:color w:val="000000" w:themeColor="text1"/>
                <w:szCs w:val="21"/>
              </w:rPr>
              <w:t>_L2+var_brca.snv_</w:t>
            </w:r>
            <w:r w:rsidR="00F95A87">
              <w:rPr>
                <w:rFonts w:eastAsia="微软雅黑"/>
                <w:color w:val="000000" w:themeColor="text1"/>
                <w:szCs w:val="21"/>
              </w:rPr>
              <w:t>m</w:t>
            </w:r>
            <w:r w:rsidRPr="00AC01C5">
              <w:rPr>
                <w:rFonts w:eastAsia="微软雅黑"/>
                <w:color w:val="000000" w:themeColor="text1"/>
                <w:szCs w:val="21"/>
              </w:rPr>
              <w:t>.B1</w:t>
            </w:r>
            <w:r w:rsidR="00F95A87">
              <w:rPr>
                <w:rFonts w:eastAsia="微软雅黑"/>
                <w:color w:val="000000" w:themeColor="text1"/>
                <w:szCs w:val="21"/>
              </w:rPr>
              <w:t>_G</w:t>
            </w:r>
            <w:r w:rsidRPr="00AC01C5">
              <w:rPr>
                <w:rFonts w:eastAsia="微软雅黑"/>
                <w:color w:val="000000" w:themeColor="text1"/>
                <w:szCs w:val="21"/>
              </w:rPr>
              <w:t>_L1+var_brca.snv_</w:t>
            </w:r>
            <w:r w:rsidR="00F95A87">
              <w:rPr>
                <w:rFonts w:eastAsia="微软雅黑"/>
                <w:color w:val="000000" w:themeColor="text1"/>
                <w:szCs w:val="21"/>
              </w:rPr>
              <w:t>m</w:t>
            </w:r>
            <w:r w:rsidRPr="00AC01C5">
              <w:rPr>
                <w:rFonts w:eastAsia="微软雅黑"/>
                <w:color w:val="000000" w:themeColor="text1"/>
                <w:szCs w:val="21"/>
              </w:rPr>
              <w:t>.B2</w:t>
            </w:r>
            <w:r w:rsidR="00F95A87">
              <w:rPr>
                <w:rFonts w:eastAsia="微软雅黑"/>
                <w:color w:val="000000" w:themeColor="text1"/>
                <w:szCs w:val="21"/>
              </w:rPr>
              <w:t>_G</w:t>
            </w:r>
            <w:r w:rsidRPr="00AC01C5">
              <w:rPr>
                <w:rFonts w:eastAsia="微软雅黑"/>
                <w:color w:val="000000" w:themeColor="text1"/>
                <w:szCs w:val="21"/>
              </w:rPr>
              <w:t>_L1%}</w:t>
            </w:r>
          </w:p>
        </w:tc>
      </w:tr>
      <w:tr w:rsidR="009A02FB" w:rsidRPr="00A72741" w14:paraId="6AA7296F" w14:textId="77777777" w:rsidTr="00EB63E3">
        <w:trPr>
          <w:trHeight w:val="454"/>
          <w:jc w:val="center"/>
        </w:trPr>
        <w:tc>
          <w:tcPr>
            <w:tcW w:w="868" w:type="dxa"/>
            <w:shd w:val="clear" w:color="auto" w:fill="auto"/>
            <w:noWrap/>
            <w:vAlign w:val="center"/>
          </w:tcPr>
          <w:p w14:paraId="021DA41F" w14:textId="77777777" w:rsidR="009A02FB" w:rsidRPr="00AC01C5" w:rsidRDefault="009A02FB" w:rsidP="009A02FB">
            <w:pPr>
              <w:pStyle w:val="a6"/>
              <w:numPr>
                <w:ilvl w:val="0"/>
                <w:numId w:val="14"/>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462DF295" w14:textId="77777777" w:rsidR="009A02FB" w:rsidRPr="00AC01C5" w:rsidRDefault="009A02FB" w:rsidP="00EB63E3">
            <w:pPr>
              <w:jc w:val="center"/>
              <w:rPr>
                <w:rFonts w:eastAsia="微软雅黑"/>
                <w:i/>
                <w:color w:val="000000" w:themeColor="text1"/>
                <w:szCs w:val="21"/>
              </w:rPr>
            </w:pPr>
            <w:r w:rsidRPr="00AC01C5">
              <w:rPr>
                <w:rFonts w:eastAsia="微软雅黑"/>
                <w:i/>
                <w:color w:val="000000" w:themeColor="text1"/>
                <w:szCs w:val="21"/>
              </w:rPr>
              <w:t>{{</w:t>
            </w:r>
            <w:proofErr w:type="gramStart"/>
            <w:r w:rsidRPr="00AC01C5">
              <w:rPr>
                <w:rFonts w:eastAsia="微软雅黑"/>
                <w:i/>
                <w:color w:val="000000" w:themeColor="text1"/>
                <w:szCs w:val="21"/>
              </w:rPr>
              <w:t>a.gene</w:t>
            </w:r>
            <w:proofErr w:type="gramEnd"/>
            <w:r w:rsidRPr="00AC01C5">
              <w:rPr>
                <w:rFonts w:eastAsia="微软雅黑"/>
                <w:i/>
                <w:color w:val="000000" w:themeColor="text1"/>
                <w:szCs w:val="21"/>
              </w:rPr>
              <w:t>_symbol}}</w:t>
            </w:r>
          </w:p>
        </w:tc>
        <w:tc>
          <w:tcPr>
            <w:tcW w:w="2127" w:type="dxa"/>
            <w:shd w:val="clear" w:color="auto" w:fill="auto"/>
            <w:vAlign w:val="center"/>
          </w:tcPr>
          <w:p w14:paraId="6BC0163F"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_c}}</w:t>
            </w:r>
          </w:p>
        </w:tc>
        <w:tc>
          <w:tcPr>
            <w:tcW w:w="1531" w:type="dxa"/>
            <w:shd w:val="clear" w:color="auto" w:fill="auto"/>
            <w:vAlign w:val="center"/>
          </w:tcPr>
          <w:p w14:paraId="432250BE"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 xml:space="preserve">{%if </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_p!=”p.?”%}{{a.hgvs_p}}{%else%}--{%endif%}</w:t>
            </w:r>
          </w:p>
        </w:tc>
        <w:tc>
          <w:tcPr>
            <w:tcW w:w="1531" w:type="dxa"/>
            <w:shd w:val="clear" w:color="auto" w:fill="auto"/>
            <w:vAlign w:val="center"/>
          </w:tcPr>
          <w:p w14:paraId="16806B8F" w14:textId="77777777" w:rsidR="009A02FB" w:rsidRPr="00AC01C5" w:rsidRDefault="009A02FB" w:rsidP="00EB63E3">
            <w:pPr>
              <w:jc w:val="center"/>
              <w:rPr>
                <w:rFonts w:eastAsia="微软雅黑"/>
                <w:color w:val="000000" w:themeColor="text1"/>
                <w:szCs w:val="21"/>
              </w:rPr>
            </w:pPr>
            <w:r w:rsidRPr="00AC01C5">
              <w:rPr>
                <w:rFonts w:eastAsia="微软雅黑" w:hint="eastAsia"/>
                <w:color w:val="000000" w:themeColor="text1"/>
                <w:szCs w:val="21"/>
              </w:rPr>
              <w:t>{%if a.freq &gt;= 0.85%}</w:t>
            </w:r>
            <w:r w:rsidRPr="00AC01C5">
              <w:rPr>
                <w:rFonts w:eastAsia="微软雅黑" w:hint="eastAsia"/>
                <w:color w:val="000000" w:themeColor="text1"/>
                <w:szCs w:val="21"/>
              </w:rPr>
              <w:t>纯合</w:t>
            </w:r>
            <w:r w:rsidRPr="00AC01C5">
              <w:rPr>
                <w:rFonts w:eastAsia="微软雅黑" w:hint="eastAsia"/>
                <w:color w:val="000000" w:themeColor="text1"/>
                <w:szCs w:val="21"/>
              </w:rPr>
              <w:t>{%else%}</w:t>
            </w:r>
            <w:r w:rsidRPr="00AC01C5">
              <w:rPr>
                <w:rFonts w:eastAsia="微软雅黑" w:hint="eastAsia"/>
                <w:color w:val="000000" w:themeColor="text1"/>
                <w:szCs w:val="21"/>
              </w:rPr>
              <w:t>杂合</w:t>
            </w:r>
            <w:r w:rsidRPr="00AC01C5">
              <w:rPr>
                <w:rFonts w:eastAsia="微软雅黑" w:hint="eastAsia"/>
                <w:color w:val="000000" w:themeColor="text1"/>
                <w:szCs w:val="21"/>
              </w:rPr>
              <w:t>{%endif%}</w:t>
            </w:r>
          </w:p>
        </w:tc>
        <w:tc>
          <w:tcPr>
            <w:tcW w:w="1531" w:type="dxa"/>
            <w:shd w:val="clear" w:color="auto" w:fill="auto"/>
            <w:vAlign w:val="center"/>
          </w:tcPr>
          <w:p w14:paraId="57AAFAF4"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a.type</w:t>
            </w:r>
            <w:proofErr w:type="gramEnd"/>
            <w:r w:rsidRPr="00AC01C5">
              <w:rPr>
                <w:rFonts w:eastAsia="微软雅黑"/>
                <w:color w:val="000000" w:themeColor="text1"/>
                <w:szCs w:val="21"/>
              </w:rPr>
              <w:t>_cn}}</w:t>
            </w:r>
          </w:p>
        </w:tc>
        <w:tc>
          <w:tcPr>
            <w:tcW w:w="2357" w:type="dxa"/>
            <w:shd w:val="clear" w:color="auto" w:fill="auto"/>
            <w:vAlign w:val="center"/>
          </w:tcPr>
          <w:p w14:paraId="556A50B6" w14:textId="77777777" w:rsidR="009A02FB" w:rsidRPr="00AC01C5" w:rsidRDefault="009A02FB" w:rsidP="00EB63E3">
            <w:pPr>
              <w:jc w:val="center"/>
              <w:rPr>
                <w:rFonts w:eastAsia="微软雅黑"/>
                <w:color w:val="000000" w:themeColor="text1"/>
                <w:szCs w:val="21"/>
              </w:rPr>
            </w:pPr>
            <w:r w:rsidRPr="00AC01C5">
              <w:rPr>
                <w:rFonts w:eastAsia="微软雅黑" w:hint="eastAsia"/>
                <w:color w:val="000000" w:themeColor="text1"/>
                <w:szCs w:val="21"/>
              </w:rPr>
              <w:t>{%if a.clinic_num_g==3%}</w:t>
            </w:r>
            <w:r w:rsidRPr="00AC01C5">
              <w:rPr>
                <w:rFonts w:eastAsia="微软雅黑" w:hint="eastAsia"/>
                <w:color w:val="000000" w:themeColor="text1"/>
                <w:szCs w:val="21"/>
              </w:rPr>
              <w:t>意义不明确突变</w:t>
            </w:r>
            <w:r w:rsidRPr="00AC01C5">
              <w:rPr>
                <w:rFonts w:eastAsia="微软雅黑" w:hint="eastAsia"/>
                <w:color w:val="000000" w:themeColor="text1"/>
                <w:szCs w:val="21"/>
              </w:rPr>
              <w:t>{%elif a.clinic_num_g==2%}</w:t>
            </w:r>
            <w:r w:rsidRPr="00AC01C5">
              <w:rPr>
                <w:rFonts w:eastAsia="微软雅黑" w:hint="eastAsia"/>
                <w:color w:val="000000" w:themeColor="text1"/>
                <w:szCs w:val="21"/>
              </w:rPr>
              <w:t>疑似无害突变</w:t>
            </w:r>
            <w:r w:rsidRPr="00AC01C5">
              <w:rPr>
                <w:rFonts w:eastAsia="微软雅黑" w:hint="eastAsia"/>
                <w:color w:val="000000" w:themeColor="text1"/>
                <w:szCs w:val="21"/>
              </w:rPr>
              <w:t xml:space="preserve">{%else%}{%if </w:t>
            </w:r>
            <w:r w:rsidRPr="00AC01C5">
              <w:rPr>
                <w:rFonts w:eastAsia="微软雅黑" w:hint="eastAsia"/>
                <w:color w:val="000000" w:themeColor="text1"/>
                <w:szCs w:val="21"/>
              </w:rPr>
              <w:t>“</w:t>
            </w:r>
            <w:r w:rsidRPr="00AC01C5">
              <w:rPr>
                <w:rFonts w:eastAsia="微软雅黑" w:hint="eastAsia"/>
                <w:color w:val="000000" w:themeColor="text1"/>
                <w:szCs w:val="21"/>
              </w:rPr>
              <w:t>Polymorphism</w:t>
            </w:r>
            <w:r w:rsidRPr="00AC01C5">
              <w:rPr>
                <w:rFonts w:eastAsia="微软雅黑" w:hint="eastAsia"/>
                <w:color w:val="000000" w:themeColor="text1"/>
                <w:szCs w:val="21"/>
              </w:rPr>
              <w:t>”</w:t>
            </w:r>
            <w:r w:rsidRPr="00AC01C5">
              <w:rPr>
                <w:rFonts w:eastAsia="微软雅黑" w:hint="eastAsia"/>
                <w:color w:val="000000" w:themeColor="text1"/>
                <w:szCs w:val="21"/>
              </w:rPr>
              <w:t xml:space="preserve"> in a.tag%}</w:t>
            </w:r>
            <w:r w:rsidRPr="00AC01C5">
              <w:rPr>
                <w:rFonts w:eastAsia="微软雅黑" w:hint="eastAsia"/>
                <w:color w:val="000000" w:themeColor="text1"/>
                <w:szCs w:val="21"/>
              </w:rPr>
              <w:t>多态性改变</w:t>
            </w:r>
            <w:r w:rsidRPr="00AC01C5">
              <w:rPr>
                <w:rFonts w:eastAsia="微软雅黑" w:hint="eastAsia"/>
                <w:color w:val="000000" w:themeColor="text1"/>
                <w:szCs w:val="21"/>
              </w:rPr>
              <w:t>{%else%}</w:t>
            </w:r>
            <w:r w:rsidRPr="00AC01C5">
              <w:rPr>
                <w:rFonts w:eastAsia="微软雅黑" w:hint="eastAsia"/>
                <w:color w:val="000000" w:themeColor="text1"/>
                <w:szCs w:val="21"/>
              </w:rPr>
              <w:t>无害突变</w:t>
            </w:r>
            <w:r w:rsidRPr="00AC01C5">
              <w:rPr>
                <w:rFonts w:eastAsia="微软雅黑" w:hint="eastAsia"/>
                <w:color w:val="000000" w:themeColor="text1"/>
                <w:szCs w:val="21"/>
              </w:rPr>
              <w:t>{%endif%}{%endif%}</w:t>
            </w:r>
          </w:p>
        </w:tc>
      </w:tr>
      <w:tr w:rsidR="009A02FB" w:rsidRPr="00A72741" w14:paraId="185E18C1" w14:textId="77777777" w:rsidTr="00EB63E3">
        <w:trPr>
          <w:trHeight w:val="454"/>
          <w:jc w:val="center"/>
        </w:trPr>
        <w:tc>
          <w:tcPr>
            <w:tcW w:w="10937" w:type="dxa"/>
            <w:gridSpan w:val="7"/>
            <w:shd w:val="clear" w:color="auto" w:fill="auto"/>
            <w:noWrap/>
            <w:vAlign w:val="center"/>
          </w:tcPr>
          <w:p w14:paraId="29ED86EE" w14:textId="77777777" w:rsidR="009A02FB" w:rsidRPr="00A72741" w:rsidRDefault="009A02FB" w:rsidP="00EB63E3">
            <w:pPr>
              <w:jc w:val="center"/>
              <w:rPr>
                <w:rFonts w:eastAsia="微软雅黑"/>
                <w:color w:val="000000"/>
                <w:szCs w:val="21"/>
              </w:rPr>
            </w:pPr>
            <w:r w:rsidRPr="00AC01C5">
              <w:rPr>
                <w:rFonts w:eastAsia="微软雅黑"/>
                <w:color w:val="000000"/>
                <w:szCs w:val="21"/>
              </w:rPr>
              <w:t>{%tr endfor%}</w:t>
            </w:r>
          </w:p>
        </w:tc>
      </w:tr>
    </w:tbl>
    <w:p w14:paraId="65709851" w14:textId="31E30884" w:rsidR="00A0335D" w:rsidRPr="006827F0" w:rsidRDefault="00D066EA" w:rsidP="006827F0">
      <w:pPr>
        <w:spacing w:line="276" w:lineRule="auto"/>
        <w:rPr>
          <w:rFonts w:eastAsia="微软雅黑"/>
          <w:sz w:val="18"/>
          <w:szCs w:val="28"/>
        </w:rPr>
      </w:pPr>
      <w:r w:rsidRPr="00424F23">
        <w:rPr>
          <w:rFonts w:eastAsia="微软雅黑" w:cs="微软雅黑" w:hint="eastAsia"/>
          <w:sz w:val="18"/>
          <w:szCs w:val="18"/>
        </w:rPr>
        <w:t>备注：若为内含子或</w:t>
      </w:r>
      <w:r w:rsidRPr="00424F23">
        <w:rPr>
          <w:rFonts w:eastAsia="微软雅黑" w:cs="微软雅黑" w:hint="eastAsia"/>
          <w:sz w:val="18"/>
          <w:szCs w:val="18"/>
        </w:rPr>
        <w:t>UTR</w:t>
      </w:r>
      <w:r w:rsidRPr="00424F23">
        <w:rPr>
          <w:rFonts w:eastAsia="微软雅黑" w:cs="微软雅黑" w:hint="eastAsia"/>
          <w:sz w:val="18"/>
          <w:szCs w:val="18"/>
        </w:rPr>
        <w:t>区突变，则无突变类型信息</w:t>
      </w:r>
      <w:r w:rsidR="00A0335D" w:rsidRPr="00424F23">
        <w:rPr>
          <w:rFonts w:eastAsia="微软雅黑"/>
          <w:sz w:val="16"/>
        </w:rPr>
        <w:br w:type="page"/>
      </w:r>
    </w:p>
    <w:p w14:paraId="22F614C0" w14:textId="2A330870" w:rsidR="0021460A" w:rsidRDefault="0021460A" w:rsidP="0021460A">
      <w:r w:rsidRPr="00AC01C5">
        <w:lastRenderedPageBreak/>
        <w:t>{%p if var_brca.snv_</w:t>
      </w:r>
      <w:proofErr w:type="gramStart"/>
      <w:r>
        <w:t>m</w:t>
      </w:r>
      <w:r w:rsidRPr="00AC01C5">
        <w:t>.B</w:t>
      </w:r>
      <w:proofErr w:type="gramEnd"/>
      <w:r w:rsidRPr="00AC01C5">
        <w:t>1</w:t>
      </w:r>
      <w:r>
        <w:t>_G</w:t>
      </w:r>
      <w:r w:rsidRPr="00AC01C5">
        <w:t>_L5+ var_brca.snv_</w:t>
      </w:r>
      <w:r>
        <w:t>m</w:t>
      </w:r>
      <w:r w:rsidRPr="00AC01C5">
        <w:t>.B1</w:t>
      </w:r>
      <w:r>
        <w:t>_G</w:t>
      </w:r>
      <w:r w:rsidRPr="00AC01C5">
        <w:t>_L4+ var_brca.snv_</w:t>
      </w:r>
      <w:r>
        <w:t>m</w:t>
      </w:r>
      <w:r w:rsidRPr="00AC01C5">
        <w:t>.B2</w:t>
      </w:r>
      <w:r>
        <w:t>_G</w:t>
      </w:r>
      <w:r w:rsidRPr="00AC01C5">
        <w:t>_L5+ var_brca.snv_</w:t>
      </w:r>
      <w:r>
        <w:t>m</w:t>
      </w:r>
      <w:r w:rsidRPr="00AC01C5">
        <w:t>.B2</w:t>
      </w:r>
      <w:r>
        <w:t>_G</w:t>
      </w:r>
      <w:r w:rsidRPr="00AC01C5">
        <w:t>_L4%}</w:t>
      </w:r>
    </w:p>
    <w:p w14:paraId="5586CED5" w14:textId="77777777" w:rsidR="0021460A" w:rsidRPr="00A72741" w:rsidRDefault="0021460A" w:rsidP="0021460A">
      <w:pPr>
        <w:spacing w:line="276" w:lineRule="auto"/>
        <w:rPr>
          <w:rFonts w:eastAsia="微软雅黑"/>
          <w:sz w:val="16"/>
        </w:rPr>
      </w:pPr>
      <w:r w:rsidRPr="00A72741">
        <w:rPr>
          <w:rFonts w:eastAsia="微软雅黑" w:cs="微软雅黑" w:hint="eastAsia"/>
          <w:b/>
          <w:sz w:val="28"/>
          <w:szCs w:val="28"/>
        </w:rPr>
        <w:t>附录二</w:t>
      </w:r>
      <w:r w:rsidRPr="00A72741">
        <w:rPr>
          <w:rFonts w:eastAsia="微软雅黑" w:cs="微软雅黑"/>
          <w:b/>
          <w:sz w:val="28"/>
          <w:szCs w:val="28"/>
        </w:rPr>
        <w:t>：原始测序结果附图</w:t>
      </w:r>
    </w:p>
    <w:p w14:paraId="2FB9AD5A" w14:textId="77777777" w:rsidR="0021460A" w:rsidRPr="00A72741" w:rsidRDefault="0021460A" w:rsidP="0021460A">
      <w:pPr>
        <w:rPr>
          <w:rFonts w:eastAsia="微软雅黑" w:cs="微软雅黑"/>
          <w:b/>
          <w:sz w:val="28"/>
          <w:szCs w:val="28"/>
        </w:rPr>
      </w:pPr>
      <w:r w:rsidRPr="00A72741">
        <w:rPr>
          <w:rFonts w:eastAsia="微软雅黑"/>
          <w:noProof/>
        </w:rPr>
        <mc:AlternateContent>
          <mc:Choice Requires="wps">
            <w:drawing>
              <wp:inline distT="0" distB="0" distL="0" distR="0" wp14:anchorId="373CC108" wp14:editId="30C61AFC">
                <wp:extent cx="6840220" cy="4445"/>
                <wp:effectExtent l="9525" t="15875" r="17780" b="17780"/>
                <wp:docPr id="4"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428F00D"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" strokecolor="#00653b" strokeweight="1.5pt">
                <w10:anchorlock/>
              </v:line>
            </w:pict>
          </mc:Fallback>
        </mc:AlternateContent>
      </w:r>
    </w:p>
    <w:p w14:paraId="013C25B9" w14:textId="77777777" w:rsidR="0021460A" w:rsidRPr="00A72741" w:rsidRDefault="0021460A" w:rsidP="0021460A">
      <w:pPr>
        <w:widowControl/>
        <w:jc w:val="left"/>
        <w:rPr>
          <w:rFonts w:eastAsia="微软雅黑" w:cs="微软雅黑"/>
          <w:sz w:val="18"/>
          <w:szCs w:val="18"/>
        </w:rPr>
      </w:pPr>
      <w:r w:rsidRPr="00A72741">
        <w:rPr>
          <w:rFonts w:eastAsia="微软雅黑" w:cs="微软雅黑"/>
          <w:sz w:val="18"/>
          <w:szCs w:val="18"/>
        </w:rPr>
        <w:t>*</w:t>
      </w:r>
      <w:bookmarkStart w:id="1" w:name="_Hlk26281679"/>
      <w:r>
        <w:rPr>
          <w:rFonts w:eastAsia="微软雅黑" w:cs="微软雅黑" w:hint="eastAsia"/>
          <w:sz w:val="18"/>
          <w:szCs w:val="18"/>
        </w:rPr>
        <w:t>仅列出</w:t>
      </w:r>
      <w:r w:rsidRPr="00A72741">
        <w:rPr>
          <w:rFonts w:eastAsia="微软雅黑" w:cs="微软雅黑" w:hint="eastAsia"/>
          <w:sz w:val="18"/>
          <w:szCs w:val="18"/>
        </w:rPr>
        <w:t>临床</w:t>
      </w:r>
      <w:r w:rsidRPr="00A72741">
        <w:rPr>
          <w:rFonts w:eastAsia="微软雅黑" w:cs="微软雅黑"/>
          <w:sz w:val="18"/>
          <w:szCs w:val="18"/>
        </w:rPr>
        <w:t>意义评定为疑似有害或有害的位点</w:t>
      </w:r>
      <w:bookmarkEnd w:id="1"/>
      <w:r w:rsidRPr="00A72741">
        <w:rPr>
          <w:rFonts w:eastAsia="微软雅黑" w:cs="微软雅黑"/>
          <w:sz w:val="18"/>
          <w:szCs w:val="18"/>
        </w:rPr>
        <w:t>。</w:t>
      </w:r>
    </w:p>
    <w:p w14:paraId="0685DA43" w14:textId="77777777" w:rsidR="00C750E7" w:rsidRDefault="00C750E7" w:rsidP="00C750E7">
      <w:pPr>
        <w:widowControl/>
        <w:jc w:val="center"/>
      </w:pPr>
      <w:r>
        <w:t xml:space="preserve">{%p if </w:t>
      </w:r>
      <w:proofErr w:type="gramStart"/>
      <w:r>
        <w:t>image.brca</w:t>
      </w:r>
      <w:proofErr w:type="gramEnd"/>
      <w:r>
        <w:t>_g%}</w:t>
      </w:r>
    </w:p>
    <w:p w14:paraId="57E4A29A" w14:textId="77777777" w:rsidR="00C750E7" w:rsidRDefault="00C750E7" w:rsidP="00C750E7">
      <w:pPr>
        <w:widowControl/>
        <w:jc w:val="center"/>
      </w:pPr>
      <w:r>
        <w:t>{%p for a in image.brca_g%}</w:t>
      </w:r>
    </w:p>
    <w:p w14:paraId="2BC26B48" w14:textId="6B69E0DE" w:rsidR="0021460A" w:rsidRDefault="0021460A" w:rsidP="00C750E7">
      <w:pPr>
        <w:widowControl/>
        <w:jc w:val="center"/>
      </w:pPr>
      <w:r>
        <w:t>{{a}}</w:t>
      </w:r>
    </w:p>
    <w:p w14:paraId="5C9A846B" w14:textId="77777777" w:rsidR="0021460A" w:rsidRDefault="0021460A" w:rsidP="0021460A">
      <w:pPr>
        <w:widowControl/>
        <w:jc w:val="center"/>
      </w:pPr>
      <w:r>
        <w:t>{%p endfor%}</w:t>
      </w:r>
    </w:p>
    <w:p w14:paraId="2ED6DFDA" w14:textId="77777777" w:rsidR="0021460A" w:rsidRDefault="0021460A" w:rsidP="0021460A">
      <w:pPr>
        <w:widowControl/>
        <w:jc w:val="center"/>
      </w:pPr>
      <w:r>
        <w:t>{%p else%}</w:t>
      </w:r>
    </w:p>
    <w:p w14:paraId="04568604" w14:textId="77777777" w:rsidR="0021460A" w:rsidRPr="0021460A" w:rsidRDefault="0021460A" w:rsidP="0021460A">
      <w:pPr>
        <w:widowControl/>
        <w:jc w:val="center"/>
        <w:rPr>
          <w:b/>
          <w:bCs/>
        </w:rPr>
      </w:pPr>
      <w:r w:rsidRPr="0021460A">
        <w:rPr>
          <w:rFonts w:hint="eastAsia"/>
          <w:b/>
          <w:bCs/>
          <w:highlight w:val="yellow"/>
        </w:rPr>
        <w:t>未提取到图片，请手动添加！</w:t>
      </w:r>
    </w:p>
    <w:p w14:paraId="65825A29" w14:textId="77777777" w:rsidR="0021460A" w:rsidRDefault="0021460A" w:rsidP="0021460A">
      <w:pPr>
        <w:widowControl/>
        <w:jc w:val="center"/>
      </w:pPr>
      <w:r>
        <w:t>{%p endif%}</w:t>
      </w:r>
    </w:p>
    <w:p w14:paraId="4DF74708" w14:textId="4C975AC7" w:rsidR="0021460A" w:rsidRDefault="0021460A" w:rsidP="0021460A">
      <w:pPr>
        <w:widowControl/>
        <w:jc w:val="left"/>
        <w:rPr>
          <w:rFonts w:eastAsia="微软雅黑"/>
          <w:sz w:val="16"/>
        </w:rPr>
      </w:pPr>
      <w:r>
        <w:rPr>
          <w:rFonts w:eastAsia="微软雅黑"/>
          <w:sz w:val="16"/>
        </w:rPr>
        <w:br w:type="page"/>
      </w:r>
    </w:p>
    <w:p w14:paraId="063F3FA9" w14:textId="7269C1CD" w:rsidR="00C35137" w:rsidRPr="0021460A" w:rsidRDefault="0021460A" w:rsidP="0021460A">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59BD4417" w14:textId="0D91BC7C" w:rsidR="00A07491" w:rsidRPr="00424F23" w:rsidRDefault="00A07491" w:rsidP="007E3933">
      <w:pPr>
        <w:widowControl/>
        <w:jc w:val="left"/>
        <w:rPr>
          <w:rFonts w:eastAsia="微软雅黑"/>
          <w:szCs w:val="21"/>
        </w:rPr>
      </w:pPr>
      <w:r w:rsidRPr="00424F23">
        <w:rPr>
          <w:rFonts w:eastAsia="微软雅黑" w:cs="微软雅黑" w:hint="eastAsia"/>
          <w:b/>
          <w:sz w:val="28"/>
          <w:szCs w:val="28"/>
        </w:rPr>
        <w:t>附录</w:t>
      </w:r>
      <w:r w:rsidR="00A338D9" w:rsidRPr="00140BD6">
        <w:rPr>
          <w:rFonts w:eastAsia="微软雅黑" w:cs="微软雅黑" w:hint="eastAsia"/>
          <w:b/>
          <w:sz w:val="28"/>
          <w:szCs w:val="28"/>
        </w:rPr>
        <w:t>{%if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_L4+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_L4%}</w:t>
      </w:r>
      <w:r w:rsidR="00A338D9" w:rsidRPr="00140BD6">
        <w:rPr>
          <w:rFonts w:eastAsia="微软雅黑" w:cs="微软雅黑" w:hint="eastAsia"/>
          <w:b/>
          <w:sz w:val="28"/>
          <w:szCs w:val="28"/>
        </w:rPr>
        <w:t>三</w:t>
      </w:r>
      <w:r w:rsidR="00A338D9" w:rsidRPr="00140BD6">
        <w:rPr>
          <w:rFonts w:eastAsia="微软雅黑" w:cs="微软雅黑" w:hint="eastAsia"/>
          <w:b/>
          <w:sz w:val="28"/>
          <w:szCs w:val="28"/>
        </w:rPr>
        <w:t>{%else%}</w:t>
      </w:r>
      <w:r w:rsidR="00A338D9" w:rsidRPr="00140BD6">
        <w:rPr>
          <w:rFonts w:eastAsia="微软雅黑" w:cs="微软雅黑" w:hint="eastAsia"/>
          <w:b/>
          <w:sz w:val="28"/>
          <w:szCs w:val="28"/>
        </w:rPr>
        <w:t>二</w:t>
      </w:r>
      <w:r w:rsidR="00A338D9"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临床</w:t>
      </w:r>
      <w:r w:rsidRPr="00424F23">
        <w:rPr>
          <w:rFonts w:eastAsia="微软雅黑" w:cs="微软雅黑"/>
          <w:b/>
          <w:sz w:val="28"/>
          <w:szCs w:val="28"/>
        </w:rPr>
        <w:t>意义分类解释</w:t>
      </w:r>
    </w:p>
    <w:p w14:paraId="4CEA18C5" w14:textId="77777777" w:rsidR="00A07491" w:rsidRPr="00424F23" w:rsidRDefault="00A07491" w:rsidP="00A07491">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1B382626" wp14:editId="541C3C6C">
                <wp:extent cx="6840220" cy="4445"/>
                <wp:effectExtent l="9525" t="13335" r="17780" b="10795"/>
                <wp:docPr id="10"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541B1D5"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DgwNluABAAB5AwAADgAAAAAAAAAAAAAAAAAuAgAAZHJzL2Uyb0RvYy54bWxQSwECLQAUAAYACAAA&#10;ACEAVkx2bNkAAAADAQAADwAAAAAAAAAAAAAAAAA6BAAAZHJzL2Rvd25yZXYueG1sUEsFBgAAAAAE&#10;AAQA8wAAAEAFAAAAAA==&#10;" strokecolor="#00653b" strokeweight="1.5pt">
                <w10:anchorlock/>
              </v:line>
            </w:pict>
          </mc:Fallback>
        </mc:AlternateContent>
      </w:r>
    </w:p>
    <w:p w14:paraId="4BC5256B" w14:textId="77777777" w:rsidR="00A07491" w:rsidRPr="00424F23" w:rsidRDefault="00A07491" w:rsidP="00A07491">
      <w:pPr>
        <w:spacing w:after="240" w:line="480" w:lineRule="exact"/>
        <w:ind w:firstLineChars="200" w:firstLine="420"/>
        <w:rPr>
          <w:rFonts w:eastAsia="微软雅黑"/>
          <w:szCs w:val="21"/>
        </w:rPr>
      </w:pPr>
      <w:r w:rsidRPr="00424F23">
        <w:rPr>
          <w:rFonts w:eastAsia="微软雅黑" w:cs="微软雅黑" w:hint="eastAsia"/>
          <w:szCs w:val="21"/>
        </w:rPr>
        <w:t>根据国际癌症研究所（</w:t>
      </w:r>
      <w:r w:rsidRPr="00424F23">
        <w:rPr>
          <w:rFonts w:eastAsia="微软雅黑" w:cs="微软雅黑" w:hint="eastAsia"/>
          <w:szCs w:val="21"/>
        </w:rPr>
        <w:t>International Agency of Re-search on Cancer</w:t>
      </w:r>
      <w:r w:rsidRPr="00424F23">
        <w:rPr>
          <w:rFonts w:eastAsia="微软雅黑" w:cs="微软雅黑" w:hint="eastAsia"/>
          <w:szCs w:val="21"/>
        </w:rPr>
        <w:t>，</w:t>
      </w:r>
      <w:r w:rsidRPr="00424F23">
        <w:rPr>
          <w:rFonts w:eastAsia="微软雅黑" w:cs="微软雅黑" w:hint="eastAsia"/>
          <w:szCs w:val="21"/>
        </w:rPr>
        <w:t>IARC</w:t>
      </w:r>
      <w:r w:rsidRPr="00424F23">
        <w:rPr>
          <w:rFonts w:eastAsia="微软雅黑" w:cs="微软雅黑" w:hint="eastAsia"/>
          <w:szCs w:val="21"/>
        </w:rPr>
        <w:t>）和美国医学遗传学会（</w:t>
      </w:r>
      <w:r w:rsidRPr="00424F23">
        <w:rPr>
          <w:rFonts w:eastAsia="微软雅黑" w:cs="微软雅黑" w:hint="eastAsia"/>
          <w:szCs w:val="21"/>
        </w:rPr>
        <w:t>ACMG</w:t>
      </w:r>
      <w:r w:rsidRPr="00424F23">
        <w:rPr>
          <w:rFonts w:eastAsia="微软雅黑" w:cs="微软雅黑" w:hint="eastAsia"/>
          <w:szCs w:val="21"/>
        </w:rPr>
        <w:t>）的分类标准，</w:t>
      </w:r>
      <w:r w:rsidRPr="00424F23">
        <w:rPr>
          <w:rFonts w:eastAsia="微软雅黑" w:cs="微软雅黑" w:hint="eastAsia"/>
          <w:i/>
          <w:szCs w:val="21"/>
        </w:rPr>
        <w:t>BRCA1</w:t>
      </w:r>
      <w:r w:rsidRPr="00424F23">
        <w:rPr>
          <w:rFonts w:eastAsia="微软雅黑" w:cs="微软雅黑" w:hint="eastAsia"/>
          <w:szCs w:val="21"/>
        </w:rPr>
        <w:t>基因和</w:t>
      </w:r>
      <w:r w:rsidRPr="00424F23">
        <w:rPr>
          <w:rFonts w:eastAsia="微软雅黑" w:cs="微软雅黑" w:hint="eastAsia"/>
          <w:i/>
          <w:szCs w:val="21"/>
        </w:rPr>
        <w:t>BRCA2</w:t>
      </w:r>
      <w:r w:rsidRPr="00424F23">
        <w:rPr>
          <w:rFonts w:eastAsia="微软雅黑" w:cs="微软雅黑" w:hint="eastAsia"/>
          <w:szCs w:val="21"/>
        </w:rPr>
        <w:t>基因突变位点可分为</w:t>
      </w:r>
      <w:r w:rsidRPr="00424F23">
        <w:rPr>
          <w:rFonts w:eastAsia="微软雅黑" w:cs="微软雅黑" w:hint="eastAsia"/>
          <w:szCs w:val="21"/>
        </w:rPr>
        <w:t>5</w:t>
      </w:r>
      <w:r w:rsidRPr="00424F23">
        <w:rPr>
          <w:rFonts w:eastAsia="微软雅黑" w:cs="微软雅黑" w:hint="eastAsia"/>
          <w:szCs w:val="21"/>
        </w:rPr>
        <w:t>类，含有第</w:t>
      </w:r>
      <w:r w:rsidRPr="00424F23">
        <w:rPr>
          <w:rFonts w:eastAsia="微软雅黑" w:cs="微软雅黑" w:hint="eastAsia"/>
          <w:szCs w:val="21"/>
        </w:rPr>
        <w:t>4</w:t>
      </w:r>
      <w:r w:rsidRPr="00424F23">
        <w:rPr>
          <w:rFonts w:eastAsia="微软雅黑" w:cs="微软雅黑" w:hint="eastAsia"/>
          <w:szCs w:val="21"/>
        </w:rPr>
        <w:t>类和第</w:t>
      </w:r>
      <w:r w:rsidRPr="00424F23">
        <w:rPr>
          <w:rFonts w:eastAsia="微软雅黑" w:cs="微软雅黑" w:hint="eastAsia"/>
          <w:szCs w:val="21"/>
        </w:rPr>
        <w:t>5</w:t>
      </w:r>
      <w:r w:rsidRPr="00424F23">
        <w:rPr>
          <w:rFonts w:eastAsia="微软雅黑" w:cs="微软雅黑" w:hint="eastAsia"/>
          <w:szCs w:val="21"/>
        </w:rPr>
        <w:t>类突变的患者</w:t>
      </w:r>
      <w:proofErr w:type="gramStart"/>
      <w:r w:rsidRPr="00424F23">
        <w:rPr>
          <w:rFonts w:eastAsia="微软雅黑" w:cs="微软雅黑" w:hint="eastAsia"/>
          <w:szCs w:val="21"/>
        </w:rPr>
        <w:t>是靶向药物</w:t>
      </w:r>
      <w:proofErr w:type="gramEnd"/>
      <w:r w:rsidRPr="00424F23">
        <w:rPr>
          <w:rFonts w:eastAsia="微软雅黑" w:cs="微软雅黑" w:hint="eastAsia"/>
          <w:szCs w:val="21"/>
        </w:rPr>
        <w:t>PARP</w:t>
      </w:r>
      <w:r w:rsidRPr="00424F23">
        <w:rPr>
          <w:rFonts w:eastAsia="微软雅黑" w:cs="微软雅黑" w:hint="eastAsia"/>
          <w:szCs w:val="21"/>
        </w:rPr>
        <w:t>抑制剂临床使用的有效人群。</w:t>
      </w:r>
    </w:p>
    <w:tbl>
      <w:tblPr>
        <w:tblW w:w="10920" w:type="dxa"/>
        <w:jc w:val="center"/>
        <w:tblLayout w:type="fixed"/>
        <w:tblLook w:val="0000" w:firstRow="0" w:lastRow="0" w:firstColumn="0" w:lastColumn="0" w:noHBand="0" w:noVBand="0"/>
      </w:tblPr>
      <w:tblGrid>
        <w:gridCol w:w="3640"/>
        <w:gridCol w:w="3640"/>
        <w:gridCol w:w="3640"/>
      </w:tblGrid>
      <w:tr w:rsidR="00A07491" w:rsidRPr="00424F23" w14:paraId="0124949C" w14:textId="77777777" w:rsidTr="00F0190B">
        <w:trPr>
          <w:trHeight w:val="850"/>
          <w:jc w:val="center"/>
        </w:trPr>
        <w:tc>
          <w:tcPr>
            <w:tcW w:w="3640" w:type="dxa"/>
            <w:tcBorders>
              <w:top w:val="single" w:sz="4" w:space="0" w:color="auto"/>
              <w:bottom w:val="single" w:sz="4" w:space="0" w:color="auto"/>
            </w:tcBorders>
            <w:shd w:val="clear" w:color="auto" w:fill="00653B"/>
            <w:vAlign w:val="center"/>
          </w:tcPr>
          <w:p w14:paraId="65394A44"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color w:val="FFFFFF"/>
                <w:kern w:val="2"/>
                <w:sz w:val="21"/>
                <w:szCs w:val="21"/>
              </w:rPr>
            </w:pPr>
            <w:r w:rsidRPr="00424F23">
              <w:rPr>
                <w:rFonts w:ascii="Times New Roman" w:eastAsia="微软雅黑" w:hAnsi="Times New Roman" w:cs="Times New Roman" w:hint="eastAsia"/>
                <w:b/>
                <w:bCs/>
                <w:caps/>
                <w:color w:val="FFFFFF"/>
                <w:kern w:val="2"/>
                <w:sz w:val="21"/>
                <w:szCs w:val="21"/>
              </w:rPr>
              <w:t>突变分类</w:t>
            </w:r>
          </w:p>
        </w:tc>
        <w:tc>
          <w:tcPr>
            <w:tcW w:w="3640" w:type="dxa"/>
            <w:tcBorders>
              <w:top w:val="single" w:sz="4" w:space="0" w:color="auto"/>
              <w:bottom w:val="single" w:sz="4" w:space="0" w:color="auto"/>
            </w:tcBorders>
            <w:shd w:val="clear" w:color="auto" w:fill="00653B"/>
            <w:vAlign w:val="center"/>
          </w:tcPr>
          <w:p w14:paraId="61E30F15"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424F23">
              <w:rPr>
                <w:rFonts w:ascii="Times New Roman" w:eastAsia="微软雅黑" w:hAnsi="Times New Roman" w:cs="Times New Roman" w:hint="eastAsia"/>
                <w:b/>
                <w:bCs/>
                <w:caps/>
                <w:color w:val="FFFFFF"/>
                <w:kern w:val="2"/>
                <w:sz w:val="21"/>
                <w:szCs w:val="21"/>
              </w:rPr>
              <w:t>临床指导意义（对于患者）</w:t>
            </w:r>
          </w:p>
        </w:tc>
        <w:tc>
          <w:tcPr>
            <w:tcW w:w="3640" w:type="dxa"/>
            <w:tcBorders>
              <w:top w:val="single" w:sz="4" w:space="0" w:color="auto"/>
              <w:bottom w:val="single" w:sz="4" w:space="0" w:color="auto"/>
            </w:tcBorders>
            <w:shd w:val="clear" w:color="auto" w:fill="00653B"/>
            <w:vAlign w:val="center"/>
          </w:tcPr>
          <w:p w14:paraId="5EC6868C"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424F23">
              <w:rPr>
                <w:rFonts w:ascii="Times New Roman" w:eastAsia="微软雅黑" w:hAnsi="Times New Roman" w:cs="Times New Roman" w:hint="eastAsia"/>
                <w:b/>
                <w:bCs/>
                <w:caps/>
                <w:color w:val="FFFFFF"/>
                <w:kern w:val="2"/>
                <w:sz w:val="21"/>
                <w:szCs w:val="21"/>
              </w:rPr>
              <w:t>临床指导意义（对于健康人群）</w:t>
            </w:r>
          </w:p>
        </w:tc>
      </w:tr>
      <w:tr w:rsidR="00A07491" w:rsidRPr="00424F23" w14:paraId="697CC51B" w14:textId="77777777" w:rsidTr="00F0190B">
        <w:trPr>
          <w:trHeight w:val="680"/>
          <w:jc w:val="center"/>
        </w:trPr>
        <w:tc>
          <w:tcPr>
            <w:tcW w:w="3640" w:type="dxa"/>
            <w:tcBorders>
              <w:top w:val="single" w:sz="4" w:space="0" w:color="auto"/>
            </w:tcBorders>
            <w:shd w:val="clear" w:color="auto" w:fill="D9E2F3"/>
            <w:vAlign w:val="center"/>
          </w:tcPr>
          <w:p w14:paraId="7365DFCA"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5-</w:t>
            </w:r>
            <w:r w:rsidRPr="00424F23">
              <w:rPr>
                <w:rFonts w:ascii="Times New Roman" w:eastAsia="微软雅黑" w:hAnsi="Times New Roman" w:cs="Times New Roman" w:hint="eastAsia"/>
                <w:kern w:val="2"/>
                <w:sz w:val="21"/>
                <w:szCs w:val="21"/>
              </w:rPr>
              <w:t>有害突变</w:t>
            </w:r>
          </w:p>
        </w:tc>
        <w:tc>
          <w:tcPr>
            <w:tcW w:w="3640" w:type="dxa"/>
            <w:tcBorders>
              <w:top w:val="single" w:sz="4" w:space="0" w:color="auto"/>
            </w:tcBorders>
            <w:shd w:val="clear" w:color="auto" w:fill="D9E2F3"/>
            <w:vAlign w:val="center"/>
          </w:tcPr>
          <w:p w14:paraId="26472E4A"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对</w:t>
            </w:r>
            <w:r w:rsidRPr="00424F23">
              <w:rPr>
                <w:rFonts w:ascii="Times New Roman" w:eastAsia="微软雅黑" w:hAnsi="Times New Roman" w:cs="Times New Roman" w:hint="eastAsia"/>
                <w:kern w:val="2"/>
                <w:sz w:val="21"/>
                <w:szCs w:val="21"/>
              </w:rPr>
              <w:t>PARP</w:t>
            </w:r>
            <w:r w:rsidRPr="00424F23">
              <w:rPr>
                <w:rFonts w:ascii="Times New Roman" w:eastAsia="微软雅黑" w:hAnsi="Times New Roman" w:cs="Times New Roman" w:hint="eastAsia"/>
                <w:kern w:val="2"/>
                <w:sz w:val="21"/>
                <w:szCs w:val="21"/>
              </w:rPr>
              <w:t>抑制剂和</w:t>
            </w:r>
            <w:r w:rsidRPr="00424F23">
              <w:rPr>
                <w:rFonts w:ascii="Times New Roman" w:eastAsia="微软雅黑" w:hAnsi="Times New Roman" w:cs="Times New Roman" w:hint="eastAsia"/>
                <w:kern w:val="2"/>
                <w:sz w:val="21"/>
                <w:szCs w:val="21"/>
              </w:rPr>
              <w:t>DNA</w:t>
            </w:r>
            <w:r w:rsidRPr="00424F23">
              <w:rPr>
                <w:rFonts w:ascii="Times New Roman" w:eastAsia="微软雅黑" w:hAnsi="Times New Roman" w:cs="Times New Roman" w:hint="eastAsia"/>
                <w:kern w:val="2"/>
                <w:sz w:val="21"/>
                <w:szCs w:val="21"/>
              </w:rPr>
              <w:t>损伤类化疗药物敏感</w:t>
            </w:r>
          </w:p>
        </w:tc>
        <w:tc>
          <w:tcPr>
            <w:tcW w:w="3640" w:type="dxa"/>
            <w:tcBorders>
              <w:top w:val="single" w:sz="4" w:space="0" w:color="auto"/>
            </w:tcBorders>
            <w:shd w:val="clear" w:color="auto" w:fill="D9E2F3"/>
            <w:vAlign w:val="center"/>
          </w:tcPr>
          <w:p w14:paraId="13C78D19"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增加相关癌症罹患风险</w:t>
            </w:r>
          </w:p>
        </w:tc>
      </w:tr>
      <w:tr w:rsidR="00A07491" w:rsidRPr="00424F23" w14:paraId="5DC78803" w14:textId="77777777" w:rsidTr="00F0190B">
        <w:trPr>
          <w:trHeight w:val="680"/>
          <w:jc w:val="center"/>
        </w:trPr>
        <w:tc>
          <w:tcPr>
            <w:tcW w:w="3640" w:type="dxa"/>
            <w:vAlign w:val="center"/>
          </w:tcPr>
          <w:p w14:paraId="72A29285"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4-</w:t>
            </w:r>
            <w:r w:rsidRPr="00424F23">
              <w:rPr>
                <w:rFonts w:ascii="Times New Roman" w:eastAsia="微软雅黑" w:hAnsi="Times New Roman" w:cs="Times New Roman" w:hint="eastAsia"/>
                <w:kern w:val="2"/>
                <w:sz w:val="21"/>
                <w:szCs w:val="21"/>
              </w:rPr>
              <w:t>疑似有害突变</w:t>
            </w:r>
          </w:p>
        </w:tc>
        <w:tc>
          <w:tcPr>
            <w:tcW w:w="3640" w:type="dxa"/>
            <w:vAlign w:val="center"/>
          </w:tcPr>
          <w:p w14:paraId="61DBDFDE"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对</w:t>
            </w:r>
            <w:r w:rsidRPr="00424F23">
              <w:rPr>
                <w:rFonts w:ascii="Times New Roman" w:eastAsia="微软雅黑" w:hAnsi="Times New Roman" w:cs="Times New Roman" w:hint="eastAsia"/>
                <w:kern w:val="2"/>
                <w:sz w:val="21"/>
                <w:szCs w:val="21"/>
              </w:rPr>
              <w:t>PARP</w:t>
            </w:r>
            <w:r w:rsidRPr="00424F23">
              <w:rPr>
                <w:rFonts w:ascii="Times New Roman" w:eastAsia="微软雅黑" w:hAnsi="Times New Roman" w:cs="Times New Roman" w:hint="eastAsia"/>
                <w:kern w:val="2"/>
                <w:sz w:val="21"/>
                <w:szCs w:val="21"/>
              </w:rPr>
              <w:t>抑制剂和</w:t>
            </w:r>
            <w:r w:rsidRPr="00424F23">
              <w:rPr>
                <w:rFonts w:ascii="Times New Roman" w:eastAsia="微软雅黑" w:hAnsi="Times New Roman" w:cs="Times New Roman" w:hint="eastAsia"/>
                <w:kern w:val="2"/>
                <w:sz w:val="21"/>
                <w:szCs w:val="21"/>
              </w:rPr>
              <w:t>DNA</w:t>
            </w:r>
            <w:r w:rsidRPr="00424F23">
              <w:rPr>
                <w:rFonts w:ascii="Times New Roman" w:eastAsia="微软雅黑" w:hAnsi="Times New Roman" w:cs="Times New Roman" w:hint="eastAsia"/>
                <w:kern w:val="2"/>
                <w:sz w:val="21"/>
                <w:szCs w:val="21"/>
              </w:rPr>
              <w:t>损伤类化疗药物敏感</w:t>
            </w:r>
          </w:p>
        </w:tc>
        <w:tc>
          <w:tcPr>
            <w:tcW w:w="3640" w:type="dxa"/>
            <w:vAlign w:val="center"/>
          </w:tcPr>
          <w:p w14:paraId="4B2822B0"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增加相关癌症罹患风险</w:t>
            </w:r>
          </w:p>
        </w:tc>
      </w:tr>
      <w:tr w:rsidR="00A07491" w:rsidRPr="00424F23" w14:paraId="7074F03A" w14:textId="77777777" w:rsidTr="00F0190B">
        <w:trPr>
          <w:trHeight w:val="680"/>
          <w:jc w:val="center"/>
        </w:trPr>
        <w:tc>
          <w:tcPr>
            <w:tcW w:w="3640" w:type="dxa"/>
            <w:shd w:val="clear" w:color="auto" w:fill="D9E2F3"/>
            <w:vAlign w:val="center"/>
          </w:tcPr>
          <w:p w14:paraId="4AB9BF45"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3-</w:t>
            </w:r>
            <w:r w:rsidRPr="00424F23">
              <w:rPr>
                <w:rFonts w:ascii="Times New Roman" w:eastAsia="微软雅黑" w:hAnsi="Times New Roman" w:cs="Times New Roman" w:hint="eastAsia"/>
                <w:kern w:val="2"/>
                <w:sz w:val="21"/>
                <w:szCs w:val="21"/>
              </w:rPr>
              <w:t>意义不明确突变</w:t>
            </w:r>
          </w:p>
        </w:tc>
        <w:tc>
          <w:tcPr>
            <w:tcW w:w="3640" w:type="dxa"/>
            <w:shd w:val="clear" w:color="auto" w:fill="D9E2F3"/>
            <w:vAlign w:val="center"/>
          </w:tcPr>
          <w:p w14:paraId="52EB8E49"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临床指导意义不明</w:t>
            </w:r>
          </w:p>
        </w:tc>
        <w:tc>
          <w:tcPr>
            <w:tcW w:w="3640" w:type="dxa"/>
            <w:shd w:val="clear" w:color="auto" w:fill="D9E2F3"/>
            <w:vAlign w:val="center"/>
          </w:tcPr>
          <w:p w14:paraId="31BE66A7"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临床指导意义不明</w:t>
            </w:r>
          </w:p>
        </w:tc>
      </w:tr>
      <w:tr w:rsidR="00A07491" w:rsidRPr="00424F23" w14:paraId="43BB1835" w14:textId="77777777" w:rsidTr="00F0190B">
        <w:trPr>
          <w:trHeight w:val="680"/>
          <w:jc w:val="center"/>
        </w:trPr>
        <w:tc>
          <w:tcPr>
            <w:tcW w:w="3640" w:type="dxa"/>
            <w:vAlign w:val="center"/>
          </w:tcPr>
          <w:p w14:paraId="5130DFEC"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2-</w:t>
            </w:r>
            <w:r w:rsidRPr="00424F23">
              <w:rPr>
                <w:rFonts w:ascii="Times New Roman" w:eastAsia="微软雅黑" w:hAnsi="Times New Roman" w:cs="Times New Roman" w:hint="eastAsia"/>
                <w:kern w:val="2"/>
                <w:sz w:val="21"/>
                <w:szCs w:val="21"/>
              </w:rPr>
              <w:t>疑似无害突变</w:t>
            </w:r>
          </w:p>
        </w:tc>
        <w:tc>
          <w:tcPr>
            <w:tcW w:w="3640" w:type="dxa"/>
            <w:vAlign w:val="center"/>
          </w:tcPr>
          <w:p w14:paraId="5B0B4E81" w14:textId="77777777" w:rsidR="00A07491" w:rsidRPr="00424F23" w:rsidRDefault="00A07491" w:rsidP="00F0190B">
            <w:pPr>
              <w:jc w:val="center"/>
              <w:rPr>
                <w:rFonts w:eastAsia="微软雅黑"/>
                <w:szCs w:val="21"/>
              </w:rPr>
            </w:pPr>
            <w:r w:rsidRPr="00424F23">
              <w:rPr>
                <w:rFonts w:eastAsia="微软雅黑" w:hint="eastAsia"/>
                <w:szCs w:val="21"/>
              </w:rPr>
              <w:t>无积极临床指导意义</w:t>
            </w:r>
          </w:p>
        </w:tc>
        <w:tc>
          <w:tcPr>
            <w:tcW w:w="3640" w:type="dxa"/>
            <w:vAlign w:val="center"/>
          </w:tcPr>
          <w:p w14:paraId="5BCF88AC" w14:textId="77777777" w:rsidR="00A07491" w:rsidRPr="00424F23" w:rsidRDefault="00A07491" w:rsidP="00F0190B">
            <w:pPr>
              <w:jc w:val="center"/>
              <w:rPr>
                <w:rFonts w:eastAsia="微软雅黑"/>
                <w:szCs w:val="21"/>
              </w:rPr>
            </w:pPr>
            <w:r w:rsidRPr="00424F23">
              <w:rPr>
                <w:rFonts w:eastAsia="微软雅黑" w:hint="eastAsia"/>
                <w:szCs w:val="21"/>
              </w:rPr>
              <w:t>患癌风险可参考一般人群</w:t>
            </w:r>
          </w:p>
        </w:tc>
      </w:tr>
      <w:tr w:rsidR="00A07491" w:rsidRPr="00424F23" w14:paraId="2574B98F" w14:textId="77777777" w:rsidTr="00F0190B">
        <w:trPr>
          <w:trHeight w:val="680"/>
          <w:jc w:val="center"/>
        </w:trPr>
        <w:tc>
          <w:tcPr>
            <w:tcW w:w="3640" w:type="dxa"/>
            <w:tcBorders>
              <w:bottom w:val="single" w:sz="4" w:space="0" w:color="auto"/>
            </w:tcBorders>
            <w:shd w:val="clear" w:color="auto" w:fill="D9E2F3"/>
            <w:vAlign w:val="center"/>
          </w:tcPr>
          <w:p w14:paraId="7B9C8E67"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1-</w:t>
            </w:r>
            <w:r w:rsidRPr="00424F23">
              <w:rPr>
                <w:rFonts w:ascii="Times New Roman" w:eastAsia="微软雅黑" w:hAnsi="Times New Roman" w:cs="Times New Roman" w:hint="eastAsia"/>
                <w:kern w:val="2"/>
                <w:sz w:val="21"/>
                <w:szCs w:val="21"/>
              </w:rPr>
              <w:t>多态性改变或无害突变</w:t>
            </w:r>
          </w:p>
        </w:tc>
        <w:tc>
          <w:tcPr>
            <w:tcW w:w="3640" w:type="dxa"/>
            <w:tcBorders>
              <w:bottom w:val="single" w:sz="4" w:space="0" w:color="auto"/>
            </w:tcBorders>
            <w:shd w:val="clear" w:color="auto" w:fill="D9E2F3"/>
            <w:vAlign w:val="center"/>
          </w:tcPr>
          <w:p w14:paraId="40100DDD" w14:textId="77777777" w:rsidR="00A07491" w:rsidRPr="00424F23" w:rsidRDefault="00A07491" w:rsidP="00F0190B">
            <w:pPr>
              <w:jc w:val="center"/>
              <w:rPr>
                <w:rFonts w:eastAsia="微软雅黑"/>
                <w:szCs w:val="21"/>
              </w:rPr>
            </w:pPr>
            <w:r w:rsidRPr="00424F23">
              <w:rPr>
                <w:rFonts w:eastAsia="微软雅黑" w:hint="eastAsia"/>
                <w:szCs w:val="21"/>
              </w:rPr>
              <w:t>无积极临床指导意义</w:t>
            </w:r>
          </w:p>
        </w:tc>
        <w:tc>
          <w:tcPr>
            <w:tcW w:w="3640" w:type="dxa"/>
            <w:tcBorders>
              <w:bottom w:val="single" w:sz="4" w:space="0" w:color="auto"/>
            </w:tcBorders>
            <w:shd w:val="clear" w:color="auto" w:fill="D9E2F3"/>
            <w:vAlign w:val="center"/>
          </w:tcPr>
          <w:p w14:paraId="42F0A848" w14:textId="77777777" w:rsidR="00A07491" w:rsidRPr="00424F23" w:rsidRDefault="00A07491" w:rsidP="00F0190B">
            <w:pPr>
              <w:jc w:val="center"/>
              <w:rPr>
                <w:rFonts w:eastAsia="微软雅黑"/>
                <w:szCs w:val="21"/>
              </w:rPr>
            </w:pPr>
            <w:r w:rsidRPr="00424F23">
              <w:rPr>
                <w:rFonts w:eastAsia="微软雅黑" w:hint="eastAsia"/>
                <w:szCs w:val="21"/>
              </w:rPr>
              <w:t>患癌风险可参考一般人群</w:t>
            </w:r>
          </w:p>
        </w:tc>
      </w:tr>
    </w:tbl>
    <w:p w14:paraId="09FF6FE7" w14:textId="77777777" w:rsidR="00A07491" w:rsidRPr="00424F23" w:rsidRDefault="00A07491" w:rsidP="00A07491">
      <w:pPr>
        <w:tabs>
          <w:tab w:val="left" w:pos="676"/>
        </w:tabs>
        <w:rPr>
          <w:rFonts w:eastAsia="微软雅黑"/>
        </w:rPr>
      </w:pPr>
    </w:p>
    <w:p w14:paraId="2774B94D" w14:textId="77777777" w:rsidR="00A07491" w:rsidRPr="00424F23" w:rsidRDefault="00A07491" w:rsidP="00A07491">
      <w:pPr>
        <w:widowControl/>
        <w:jc w:val="left"/>
        <w:rPr>
          <w:rFonts w:eastAsia="微软雅黑"/>
        </w:rPr>
      </w:pPr>
      <w:r w:rsidRPr="00424F23">
        <w:rPr>
          <w:rFonts w:eastAsia="微软雅黑"/>
        </w:rPr>
        <w:br w:type="page"/>
      </w:r>
    </w:p>
    <w:p w14:paraId="43F58448" w14:textId="77777777" w:rsidR="00A07491" w:rsidRPr="00424F23" w:rsidRDefault="00A07491" w:rsidP="00A07491">
      <w:pPr>
        <w:tabs>
          <w:tab w:val="left" w:pos="676"/>
        </w:tabs>
        <w:rPr>
          <w:rFonts w:eastAsia="微软雅黑"/>
        </w:rPr>
      </w:pPr>
    </w:p>
    <w:p w14:paraId="3CE098AC" w14:textId="6EB138B7" w:rsidR="00A07491" w:rsidRPr="00424F23" w:rsidRDefault="00A07491" w:rsidP="00A07491">
      <w:pPr>
        <w:spacing w:line="500" w:lineRule="exact"/>
        <w:ind w:firstLineChars="300" w:firstLine="840"/>
        <w:rPr>
          <w:rFonts w:eastAsia="微软雅黑" w:cs="微软雅黑"/>
          <w:b/>
          <w:sz w:val="28"/>
          <w:szCs w:val="28"/>
        </w:rPr>
      </w:pPr>
      <w:r w:rsidRPr="00424F23">
        <w:rPr>
          <w:rFonts w:eastAsia="微软雅黑" w:cs="微软雅黑" w:hint="eastAsia"/>
          <w:b/>
          <w:noProof/>
          <w:sz w:val="28"/>
          <w:szCs w:val="28"/>
        </w:rPr>
        <w:drawing>
          <wp:anchor distT="0" distB="0" distL="114300" distR="114300" simplePos="0" relativeHeight="251659264" behindDoc="0" locked="0" layoutInCell="1" allowOverlap="1" wp14:anchorId="5A46D30D" wp14:editId="6A1B6F10">
            <wp:simplePos x="0" y="0"/>
            <wp:positionH relativeFrom="column">
              <wp:posOffset>19050</wp:posOffset>
            </wp:positionH>
            <wp:positionV relativeFrom="paragraph">
              <wp:posOffset>-51435</wp:posOffset>
            </wp:positionV>
            <wp:extent cx="438150" cy="40576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noProof/>
          <w:sz w:val="28"/>
          <w:szCs w:val="28"/>
        </w:rPr>
        <w:drawing>
          <wp:anchor distT="0" distB="0" distL="114300" distR="114300" simplePos="0" relativeHeight="251660288" behindDoc="0" locked="0" layoutInCell="1" allowOverlap="1" wp14:anchorId="3980B4BF" wp14:editId="19A2C780">
            <wp:simplePos x="0" y="0"/>
            <wp:positionH relativeFrom="column">
              <wp:posOffset>19050</wp:posOffset>
            </wp:positionH>
            <wp:positionV relativeFrom="paragraph">
              <wp:posOffset>-51435</wp:posOffset>
            </wp:positionV>
            <wp:extent cx="438150" cy="405765"/>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sz w:val="28"/>
          <w:szCs w:val="28"/>
        </w:rPr>
        <w:t>附录</w:t>
      </w:r>
      <w:r w:rsidR="00A338D9" w:rsidRPr="00140BD6">
        <w:rPr>
          <w:rFonts w:eastAsia="微软雅黑" w:cs="微软雅黑" w:hint="eastAsia"/>
          <w:b/>
          <w:sz w:val="28"/>
          <w:szCs w:val="28"/>
        </w:rPr>
        <w:t>{%if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_L4+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_L4%}</w:t>
      </w:r>
      <w:r w:rsidR="00A338D9">
        <w:rPr>
          <w:rFonts w:eastAsia="微软雅黑" w:cs="微软雅黑" w:hint="eastAsia"/>
          <w:b/>
          <w:sz w:val="28"/>
          <w:szCs w:val="28"/>
        </w:rPr>
        <w:t>四</w:t>
      </w:r>
      <w:r w:rsidR="00A338D9" w:rsidRPr="00140BD6">
        <w:rPr>
          <w:rFonts w:eastAsia="微软雅黑" w:cs="微软雅黑" w:hint="eastAsia"/>
          <w:b/>
          <w:sz w:val="28"/>
          <w:szCs w:val="28"/>
        </w:rPr>
        <w:t>{%else%}</w:t>
      </w:r>
      <w:r w:rsidR="00A338D9">
        <w:rPr>
          <w:rFonts w:eastAsia="微软雅黑" w:cs="微软雅黑" w:hint="eastAsia"/>
          <w:b/>
          <w:sz w:val="28"/>
          <w:szCs w:val="28"/>
        </w:rPr>
        <w:t>三</w:t>
      </w:r>
      <w:r w:rsidR="00A338D9"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数据主要质控</w:t>
      </w:r>
    </w:p>
    <w:p w14:paraId="0F4DC226" w14:textId="77777777" w:rsidR="00A07491" w:rsidRPr="00424F23" w:rsidRDefault="00A07491" w:rsidP="00A07491">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14CC3140" wp14:editId="788A1D1E">
                <wp:extent cx="6840220" cy="4445"/>
                <wp:effectExtent l="9525" t="10795" r="17780" b="1333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8CFAD1E"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IV4/FDMAQAAfAMAAA4AAAAAAAAA&#10;AAAAAAAALgIAAGRycy9lMm9Eb2MueG1sUEsBAi0AFAAGAAgAAAAhAFZMdmzZAAAAAwEAAA8AAAAA&#10;AAAAAAAAAAAAJgQAAGRycy9kb3ducmV2LnhtbFBLBQYAAAAABAAEAPMAAAAsBQAAAAA=&#10;" strokecolor="#00653b" strokeweight="1.5pt">
                <w10:anchorlock/>
              </v:line>
            </w:pict>
          </mc:Fallback>
        </mc:AlternateContent>
      </w:r>
    </w:p>
    <w:tbl>
      <w:tblPr>
        <w:tblW w:w="10941" w:type="dxa"/>
        <w:jc w:val="center"/>
        <w:tblLayout w:type="fixed"/>
        <w:tblCellMar>
          <w:left w:w="0" w:type="dxa"/>
          <w:right w:w="0" w:type="dxa"/>
        </w:tblCellMar>
        <w:tblLook w:val="04A0" w:firstRow="1" w:lastRow="0" w:firstColumn="1" w:lastColumn="0" w:noHBand="0" w:noVBand="1"/>
      </w:tblPr>
      <w:tblGrid>
        <w:gridCol w:w="3237"/>
        <w:gridCol w:w="2568"/>
        <w:gridCol w:w="2568"/>
        <w:gridCol w:w="2568"/>
      </w:tblGrid>
      <w:tr w:rsidR="00A07491" w:rsidRPr="00424F23" w14:paraId="21516AA2" w14:textId="77777777" w:rsidTr="00F0190B">
        <w:trPr>
          <w:trHeight w:val="454"/>
          <w:jc w:val="center"/>
        </w:trPr>
        <w:tc>
          <w:tcPr>
            <w:tcW w:w="3237" w:type="dxa"/>
            <w:tcBorders>
              <w:top w:val="single" w:sz="4" w:space="0" w:color="auto"/>
              <w:left w:val="nil"/>
              <w:bottom w:val="nil"/>
              <w:right w:val="nil"/>
            </w:tcBorders>
            <w:shd w:val="clear" w:color="auto" w:fill="00653B"/>
            <w:noWrap/>
            <w:tcMar>
              <w:top w:w="10" w:type="dxa"/>
              <w:left w:w="10" w:type="dxa"/>
              <w:right w:w="10" w:type="dxa"/>
            </w:tcMar>
            <w:vAlign w:val="center"/>
          </w:tcPr>
          <w:p w14:paraId="562B3D68" w14:textId="77777777" w:rsidR="00A07491" w:rsidRPr="00424F23" w:rsidRDefault="00A07491" w:rsidP="00F0190B">
            <w:pPr>
              <w:jc w:val="center"/>
              <w:rPr>
                <w:rFonts w:eastAsia="微软雅黑"/>
                <w:b/>
                <w:bCs/>
                <w:color w:val="FFFFFF"/>
                <w:szCs w:val="21"/>
              </w:rPr>
            </w:pPr>
            <w:r w:rsidRPr="00424F23">
              <w:rPr>
                <w:rFonts w:eastAsia="微软雅黑"/>
                <w:b/>
                <w:bCs/>
                <w:color w:val="FFFFFF"/>
                <w:szCs w:val="21"/>
              </w:rPr>
              <w:t>主要参数</w:t>
            </w:r>
          </w:p>
        </w:tc>
        <w:tc>
          <w:tcPr>
            <w:tcW w:w="2568" w:type="dxa"/>
            <w:tcBorders>
              <w:top w:val="single" w:sz="4" w:space="0" w:color="auto"/>
              <w:left w:val="nil"/>
              <w:bottom w:val="nil"/>
              <w:right w:val="nil"/>
            </w:tcBorders>
            <w:shd w:val="clear" w:color="auto" w:fill="00653B"/>
            <w:noWrap/>
            <w:tcMar>
              <w:top w:w="10" w:type="dxa"/>
              <w:left w:w="10" w:type="dxa"/>
              <w:right w:w="10" w:type="dxa"/>
            </w:tcMar>
            <w:vAlign w:val="center"/>
          </w:tcPr>
          <w:p w14:paraId="53DF9134" w14:textId="77777777" w:rsidR="00A07491" w:rsidRPr="00424F23" w:rsidRDefault="00A07491" w:rsidP="00F0190B">
            <w:pPr>
              <w:jc w:val="center"/>
              <w:rPr>
                <w:rFonts w:eastAsia="微软雅黑"/>
                <w:b/>
                <w:bCs/>
                <w:color w:val="FFFFFF"/>
                <w:szCs w:val="21"/>
              </w:rPr>
            </w:pPr>
            <w:r w:rsidRPr="00424F23">
              <w:rPr>
                <w:rFonts w:eastAsia="微软雅黑"/>
                <w:b/>
                <w:bCs/>
                <w:color w:val="FFFFFF"/>
                <w:szCs w:val="21"/>
              </w:rPr>
              <w:t>检测样本</w:t>
            </w:r>
          </w:p>
        </w:tc>
        <w:tc>
          <w:tcPr>
            <w:tcW w:w="2568" w:type="dxa"/>
            <w:tcBorders>
              <w:top w:val="single" w:sz="4" w:space="0" w:color="auto"/>
              <w:left w:val="nil"/>
              <w:bottom w:val="nil"/>
              <w:right w:val="nil"/>
            </w:tcBorders>
            <w:shd w:val="clear" w:color="auto" w:fill="00653B"/>
            <w:noWrap/>
            <w:tcMar>
              <w:top w:w="10" w:type="dxa"/>
              <w:left w:w="10" w:type="dxa"/>
              <w:right w:w="10" w:type="dxa"/>
            </w:tcMar>
            <w:vAlign w:val="center"/>
          </w:tcPr>
          <w:p w14:paraId="42D24A3D" w14:textId="77777777" w:rsidR="00A07491" w:rsidRPr="00424F23" w:rsidRDefault="00A07491" w:rsidP="00F0190B">
            <w:pPr>
              <w:jc w:val="center"/>
              <w:rPr>
                <w:rFonts w:eastAsia="微软雅黑"/>
                <w:b/>
                <w:bCs/>
                <w:color w:val="FFFFFF"/>
                <w:szCs w:val="21"/>
              </w:rPr>
            </w:pPr>
            <w:r w:rsidRPr="00424F23">
              <w:rPr>
                <w:rFonts w:eastAsia="微软雅黑"/>
                <w:b/>
                <w:bCs/>
                <w:color w:val="FFFFFF"/>
                <w:szCs w:val="21"/>
              </w:rPr>
              <w:t>质</w:t>
            </w:r>
            <w:proofErr w:type="gramStart"/>
            <w:r w:rsidRPr="00424F23">
              <w:rPr>
                <w:rFonts w:eastAsia="微软雅黑"/>
                <w:b/>
                <w:bCs/>
                <w:color w:val="FFFFFF"/>
                <w:szCs w:val="21"/>
              </w:rPr>
              <w:t>控标准</w:t>
            </w:r>
            <w:proofErr w:type="gramEnd"/>
          </w:p>
        </w:tc>
        <w:tc>
          <w:tcPr>
            <w:tcW w:w="2568" w:type="dxa"/>
            <w:tcBorders>
              <w:top w:val="single" w:sz="4" w:space="0" w:color="auto"/>
              <w:left w:val="nil"/>
              <w:bottom w:val="nil"/>
              <w:right w:val="nil"/>
            </w:tcBorders>
            <w:shd w:val="clear" w:color="auto" w:fill="00653B"/>
            <w:vAlign w:val="center"/>
          </w:tcPr>
          <w:p w14:paraId="1876D18A" w14:textId="77777777" w:rsidR="00A07491" w:rsidRPr="00424F23" w:rsidRDefault="00A07491" w:rsidP="00F0190B">
            <w:pPr>
              <w:jc w:val="center"/>
              <w:rPr>
                <w:rFonts w:eastAsia="微软雅黑"/>
                <w:b/>
                <w:bCs/>
                <w:color w:val="FFFFFF"/>
                <w:szCs w:val="21"/>
              </w:rPr>
            </w:pPr>
            <w:r w:rsidRPr="00424F23">
              <w:rPr>
                <w:rFonts w:eastAsia="微软雅黑" w:hint="eastAsia"/>
                <w:b/>
                <w:bCs/>
                <w:color w:val="FFFFFF"/>
                <w:szCs w:val="21"/>
              </w:rPr>
              <w:t>是否合格</w:t>
            </w:r>
          </w:p>
        </w:tc>
      </w:tr>
      <w:tr w:rsidR="00182C7F" w:rsidRPr="00424F23" w14:paraId="3ACA0A83" w14:textId="77777777" w:rsidTr="00F0190B">
        <w:trPr>
          <w:trHeight w:val="454"/>
          <w:jc w:val="center"/>
        </w:trPr>
        <w:tc>
          <w:tcPr>
            <w:tcW w:w="3237" w:type="dxa"/>
            <w:tcBorders>
              <w:top w:val="nil"/>
              <w:left w:val="nil"/>
              <w:bottom w:val="nil"/>
              <w:right w:val="nil"/>
            </w:tcBorders>
            <w:shd w:val="clear" w:color="auto" w:fill="auto"/>
            <w:noWrap/>
            <w:tcMar>
              <w:top w:w="10" w:type="dxa"/>
              <w:left w:w="10" w:type="dxa"/>
              <w:right w:w="10" w:type="dxa"/>
            </w:tcMar>
            <w:vAlign w:val="center"/>
          </w:tcPr>
          <w:p w14:paraId="4B7497FA" w14:textId="77777777" w:rsidR="00182C7F" w:rsidRPr="00424F23" w:rsidRDefault="00182C7F" w:rsidP="00182C7F">
            <w:pPr>
              <w:jc w:val="center"/>
              <w:rPr>
                <w:rFonts w:eastAsia="微软雅黑"/>
                <w:szCs w:val="21"/>
              </w:rPr>
            </w:pPr>
            <w:r w:rsidRPr="00424F23">
              <w:rPr>
                <w:rFonts w:eastAsia="微软雅黑"/>
                <w:szCs w:val="21"/>
              </w:rPr>
              <w:t>覆盖度</w:t>
            </w:r>
            <w:r w:rsidRPr="00424F23">
              <w:rPr>
                <w:rFonts w:eastAsia="微软雅黑" w:hint="eastAsia"/>
                <w:szCs w:val="21"/>
                <w:vertAlign w:val="superscript"/>
              </w:rPr>
              <w:t>a</w:t>
            </w:r>
          </w:p>
        </w:tc>
        <w:tc>
          <w:tcPr>
            <w:tcW w:w="2568" w:type="dxa"/>
            <w:tcBorders>
              <w:top w:val="nil"/>
              <w:left w:val="nil"/>
              <w:bottom w:val="nil"/>
              <w:right w:val="nil"/>
            </w:tcBorders>
            <w:shd w:val="clear" w:color="auto" w:fill="auto"/>
            <w:noWrap/>
            <w:tcMar>
              <w:top w:w="10" w:type="dxa"/>
              <w:left w:w="10" w:type="dxa"/>
              <w:right w:w="10" w:type="dxa"/>
            </w:tcMar>
            <w:vAlign w:val="center"/>
          </w:tcPr>
          <w:p w14:paraId="52F72477" w14:textId="6969AD88" w:rsidR="00182C7F" w:rsidRPr="00424F23" w:rsidRDefault="00160720" w:rsidP="00182C7F">
            <w:pPr>
              <w:jc w:val="center"/>
              <w:rPr>
                <w:rFonts w:eastAsia="微软雅黑"/>
                <w:szCs w:val="21"/>
              </w:rPr>
            </w:pPr>
            <w:r w:rsidRPr="00160720">
              <w:rPr>
                <w:rFonts w:eastAsia="微软雅黑"/>
                <w:szCs w:val="21"/>
              </w:rPr>
              <w:t>{{</w:t>
            </w:r>
            <w:proofErr w:type="gramStart"/>
            <w:r w:rsidRPr="00160720">
              <w:rPr>
                <w:rFonts w:eastAsia="微软雅黑"/>
                <w:szCs w:val="21"/>
              </w:rPr>
              <w:t>qc.control</w:t>
            </w:r>
            <w:proofErr w:type="gramEnd"/>
            <w:r w:rsidRPr="00160720">
              <w:rPr>
                <w:rFonts w:eastAsia="微软雅黑"/>
                <w:szCs w:val="21"/>
              </w:rPr>
              <w:t>_data_qc.cover_ratio}}</w:t>
            </w:r>
          </w:p>
        </w:tc>
        <w:tc>
          <w:tcPr>
            <w:tcW w:w="2568" w:type="dxa"/>
            <w:tcBorders>
              <w:top w:val="nil"/>
              <w:left w:val="nil"/>
              <w:bottom w:val="nil"/>
              <w:right w:val="nil"/>
            </w:tcBorders>
            <w:shd w:val="clear" w:color="auto" w:fill="auto"/>
            <w:noWrap/>
            <w:tcMar>
              <w:top w:w="10" w:type="dxa"/>
              <w:left w:w="10" w:type="dxa"/>
              <w:right w:w="10" w:type="dxa"/>
            </w:tcMar>
            <w:vAlign w:val="center"/>
          </w:tcPr>
          <w:p w14:paraId="6E3ED07B" w14:textId="4BEF0A10" w:rsidR="00182C7F" w:rsidRPr="00424F23" w:rsidRDefault="00182C7F" w:rsidP="00182C7F">
            <w:pPr>
              <w:jc w:val="center"/>
              <w:rPr>
                <w:rFonts w:eastAsia="微软雅黑"/>
                <w:szCs w:val="21"/>
              </w:rPr>
            </w:pPr>
            <w:r w:rsidRPr="00424F23">
              <w:rPr>
                <w:rFonts w:eastAsia="微软雅黑"/>
                <w:szCs w:val="21"/>
              </w:rPr>
              <w:t>100%</w:t>
            </w:r>
          </w:p>
        </w:tc>
        <w:tc>
          <w:tcPr>
            <w:tcW w:w="2568" w:type="dxa"/>
            <w:tcBorders>
              <w:top w:val="nil"/>
              <w:left w:val="nil"/>
              <w:bottom w:val="nil"/>
              <w:right w:val="nil"/>
            </w:tcBorders>
            <w:shd w:val="clear" w:color="auto" w:fill="auto"/>
            <w:vAlign w:val="center"/>
          </w:tcPr>
          <w:p w14:paraId="7AD0E40F" w14:textId="69ACDCD8" w:rsidR="00182C7F" w:rsidRPr="00424F23" w:rsidRDefault="00160720" w:rsidP="00182C7F">
            <w:pPr>
              <w:jc w:val="center"/>
              <w:rPr>
                <w:rFonts w:eastAsia="微软雅黑"/>
                <w:szCs w:val="21"/>
              </w:rPr>
            </w:pPr>
            <w:r w:rsidRPr="00160720">
              <w:rPr>
                <w:rFonts w:eastAsia="微软雅黑" w:hint="eastAsia"/>
              </w:rPr>
              <w:t>{%if qc.control_data_qc.cover_ratio_num==1%}</w:t>
            </w:r>
            <w:r w:rsidRPr="00160720">
              <w:rPr>
                <w:rFonts w:eastAsia="微软雅黑" w:hint="eastAsia"/>
              </w:rPr>
              <w:t>合格</w:t>
            </w:r>
            <w:r w:rsidRPr="00160720">
              <w:rPr>
                <w:rFonts w:eastAsia="微软雅黑" w:hint="eastAsia"/>
              </w:rPr>
              <w:t>{%else%}</w:t>
            </w:r>
            <w:r w:rsidRPr="00160720">
              <w:rPr>
                <w:rFonts w:eastAsia="微软雅黑" w:hint="eastAsia"/>
              </w:rPr>
              <w:t>风险</w:t>
            </w:r>
            <w:r w:rsidRPr="00160720">
              <w:rPr>
                <w:rFonts w:eastAsia="微软雅黑" w:hint="eastAsia"/>
              </w:rPr>
              <w:t>{%endif%}</w:t>
            </w:r>
          </w:p>
        </w:tc>
      </w:tr>
      <w:tr w:rsidR="00182C7F" w:rsidRPr="00424F23" w14:paraId="7945BF64" w14:textId="77777777" w:rsidTr="00F0190B">
        <w:trPr>
          <w:trHeight w:val="454"/>
          <w:jc w:val="center"/>
        </w:trPr>
        <w:tc>
          <w:tcPr>
            <w:tcW w:w="3237" w:type="dxa"/>
            <w:tcBorders>
              <w:top w:val="nil"/>
              <w:left w:val="nil"/>
              <w:bottom w:val="nil"/>
              <w:right w:val="nil"/>
            </w:tcBorders>
            <w:shd w:val="clear" w:color="auto" w:fill="D6E3BC"/>
            <w:noWrap/>
            <w:tcMar>
              <w:top w:w="10" w:type="dxa"/>
              <w:left w:w="10" w:type="dxa"/>
              <w:right w:w="10" w:type="dxa"/>
            </w:tcMar>
            <w:vAlign w:val="center"/>
          </w:tcPr>
          <w:p w14:paraId="74020F31" w14:textId="77777777" w:rsidR="00182C7F" w:rsidRPr="00424F23" w:rsidRDefault="00182C7F" w:rsidP="00182C7F">
            <w:pPr>
              <w:jc w:val="center"/>
              <w:rPr>
                <w:rFonts w:eastAsia="微软雅黑"/>
                <w:szCs w:val="21"/>
              </w:rPr>
            </w:pPr>
            <w:r w:rsidRPr="00424F23">
              <w:rPr>
                <w:rFonts w:eastAsia="微软雅黑" w:hint="eastAsia"/>
                <w:szCs w:val="21"/>
              </w:rPr>
              <w:t>单点原始深度</w:t>
            </w:r>
            <w:r w:rsidRPr="00424F23">
              <w:rPr>
                <w:rFonts w:eastAsia="微软雅黑" w:hint="eastAsia"/>
                <w:szCs w:val="21"/>
                <w:vertAlign w:val="superscript"/>
              </w:rPr>
              <w:t>b</w:t>
            </w:r>
          </w:p>
        </w:tc>
        <w:tc>
          <w:tcPr>
            <w:tcW w:w="2568" w:type="dxa"/>
            <w:tcBorders>
              <w:top w:val="nil"/>
              <w:left w:val="nil"/>
              <w:bottom w:val="nil"/>
              <w:right w:val="nil"/>
            </w:tcBorders>
            <w:shd w:val="clear" w:color="auto" w:fill="D6E3BC"/>
            <w:noWrap/>
            <w:tcMar>
              <w:top w:w="10" w:type="dxa"/>
              <w:left w:w="10" w:type="dxa"/>
              <w:right w:w="10" w:type="dxa"/>
            </w:tcMar>
            <w:vAlign w:val="center"/>
          </w:tcPr>
          <w:p w14:paraId="0E0DAF35" w14:textId="1752C9A8" w:rsidR="00182C7F" w:rsidRPr="00424F23" w:rsidRDefault="00160720" w:rsidP="00182C7F">
            <w:pPr>
              <w:jc w:val="center"/>
              <w:rPr>
                <w:rFonts w:eastAsia="微软雅黑"/>
                <w:szCs w:val="21"/>
              </w:rPr>
            </w:pPr>
            <w:r w:rsidRPr="00160720">
              <w:rPr>
                <w:rFonts w:eastAsia="微软雅黑"/>
              </w:rPr>
              <w:t>{{</w:t>
            </w:r>
            <w:proofErr w:type="gramStart"/>
            <w:r w:rsidRPr="00160720">
              <w:rPr>
                <w:rFonts w:eastAsia="微软雅黑"/>
              </w:rPr>
              <w:t>qc.control</w:t>
            </w:r>
            <w:proofErr w:type="gramEnd"/>
            <w:r w:rsidRPr="00160720">
              <w:rPr>
                <w:rFonts w:eastAsia="微软雅黑"/>
              </w:rPr>
              <w:t>_data_qc.depth_min|replace(“.00”,””)}}</w:t>
            </w:r>
          </w:p>
        </w:tc>
        <w:tc>
          <w:tcPr>
            <w:tcW w:w="2568" w:type="dxa"/>
            <w:tcBorders>
              <w:top w:val="nil"/>
              <w:left w:val="nil"/>
              <w:bottom w:val="nil"/>
              <w:right w:val="nil"/>
            </w:tcBorders>
            <w:shd w:val="clear" w:color="auto" w:fill="D6E3BC"/>
            <w:noWrap/>
            <w:tcMar>
              <w:top w:w="10" w:type="dxa"/>
              <w:left w:w="10" w:type="dxa"/>
              <w:right w:w="10" w:type="dxa"/>
            </w:tcMar>
            <w:vAlign w:val="center"/>
          </w:tcPr>
          <w:p w14:paraId="3E074704" w14:textId="0E82FF49" w:rsidR="00182C7F" w:rsidRPr="00424F23" w:rsidRDefault="00182C7F" w:rsidP="00182C7F">
            <w:pPr>
              <w:jc w:val="center"/>
              <w:rPr>
                <w:rFonts w:eastAsia="微软雅黑"/>
                <w:szCs w:val="21"/>
              </w:rPr>
            </w:pPr>
            <w:r w:rsidRPr="00424F23">
              <w:rPr>
                <w:rFonts w:eastAsia="微软雅黑" w:hint="eastAsia"/>
                <w:szCs w:val="21"/>
              </w:rPr>
              <w:t>≥</w:t>
            </w:r>
            <w:r w:rsidR="00160720">
              <w:rPr>
                <w:rFonts w:eastAsia="微软雅黑"/>
                <w:szCs w:val="21"/>
              </w:rPr>
              <w:t>5</w:t>
            </w:r>
            <w:r w:rsidRPr="00424F23">
              <w:rPr>
                <w:rFonts w:eastAsia="微软雅黑"/>
                <w:szCs w:val="21"/>
              </w:rPr>
              <w:t>0×</w:t>
            </w:r>
          </w:p>
        </w:tc>
        <w:tc>
          <w:tcPr>
            <w:tcW w:w="2568" w:type="dxa"/>
            <w:tcBorders>
              <w:top w:val="nil"/>
              <w:left w:val="nil"/>
              <w:bottom w:val="nil"/>
              <w:right w:val="nil"/>
            </w:tcBorders>
            <w:shd w:val="clear" w:color="auto" w:fill="D6E3BC"/>
            <w:vAlign w:val="center"/>
          </w:tcPr>
          <w:p w14:paraId="383C3839" w14:textId="60B9EBB3" w:rsidR="00182C7F" w:rsidRPr="00424F23" w:rsidRDefault="00160720" w:rsidP="00182C7F">
            <w:pPr>
              <w:jc w:val="center"/>
              <w:rPr>
                <w:rFonts w:eastAsia="微软雅黑"/>
                <w:szCs w:val="21"/>
              </w:rPr>
            </w:pPr>
            <w:r w:rsidRPr="00160720">
              <w:rPr>
                <w:rFonts w:eastAsia="微软雅黑" w:hint="eastAsia"/>
              </w:rPr>
              <w:t>{%if qc.control_data_qc.depth_min_num&gt;=50%}</w:t>
            </w:r>
            <w:r w:rsidRPr="00160720">
              <w:rPr>
                <w:rFonts w:eastAsia="微软雅黑" w:hint="eastAsia"/>
              </w:rPr>
              <w:t>合格</w:t>
            </w:r>
            <w:r w:rsidRPr="00160720">
              <w:rPr>
                <w:rFonts w:eastAsia="微软雅黑" w:hint="eastAsia"/>
              </w:rPr>
              <w:t>{%else%}</w:t>
            </w:r>
            <w:r w:rsidRPr="00160720">
              <w:rPr>
                <w:rFonts w:eastAsia="微软雅黑" w:hint="eastAsia"/>
              </w:rPr>
              <w:t>风险</w:t>
            </w:r>
            <w:r w:rsidRPr="00160720">
              <w:rPr>
                <w:rFonts w:eastAsia="微软雅黑" w:hint="eastAsia"/>
              </w:rPr>
              <w:t>{%endif%}</w:t>
            </w:r>
          </w:p>
        </w:tc>
      </w:tr>
      <w:tr w:rsidR="00182C7F" w:rsidRPr="00424F23" w14:paraId="4BB8410F" w14:textId="77777777" w:rsidTr="00F0190B">
        <w:trPr>
          <w:trHeight w:val="454"/>
          <w:jc w:val="center"/>
        </w:trPr>
        <w:tc>
          <w:tcPr>
            <w:tcW w:w="3237" w:type="dxa"/>
            <w:tcBorders>
              <w:top w:val="nil"/>
              <w:left w:val="nil"/>
              <w:bottom w:val="nil"/>
              <w:right w:val="nil"/>
            </w:tcBorders>
            <w:shd w:val="clear" w:color="auto" w:fill="auto"/>
            <w:noWrap/>
            <w:tcMar>
              <w:top w:w="10" w:type="dxa"/>
              <w:left w:w="10" w:type="dxa"/>
              <w:right w:w="10" w:type="dxa"/>
            </w:tcMar>
            <w:vAlign w:val="center"/>
          </w:tcPr>
          <w:p w14:paraId="03CC539F" w14:textId="77777777" w:rsidR="00182C7F" w:rsidRPr="00424F23" w:rsidRDefault="00182C7F" w:rsidP="00182C7F">
            <w:pPr>
              <w:jc w:val="center"/>
              <w:rPr>
                <w:rFonts w:eastAsia="微软雅黑"/>
                <w:szCs w:val="21"/>
              </w:rPr>
            </w:pPr>
            <w:r w:rsidRPr="00424F23">
              <w:rPr>
                <w:rFonts w:eastAsia="微软雅黑"/>
                <w:szCs w:val="21"/>
              </w:rPr>
              <w:t>Q30</w:t>
            </w:r>
            <w:r w:rsidRPr="00424F23">
              <w:rPr>
                <w:rFonts w:eastAsia="微软雅黑" w:hint="eastAsia"/>
                <w:szCs w:val="21"/>
              </w:rPr>
              <w:t>占比</w:t>
            </w:r>
            <w:r w:rsidRPr="00424F23">
              <w:rPr>
                <w:rFonts w:eastAsia="微软雅黑" w:hint="eastAsia"/>
                <w:szCs w:val="21"/>
                <w:vertAlign w:val="superscript"/>
              </w:rPr>
              <w:t>c</w:t>
            </w:r>
          </w:p>
        </w:tc>
        <w:tc>
          <w:tcPr>
            <w:tcW w:w="2568" w:type="dxa"/>
            <w:tcBorders>
              <w:top w:val="nil"/>
              <w:left w:val="nil"/>
              <w:bottom w:val="nil"/>
              <w:right w:val="nil"/>
            </w:tcBorders>
            <w:shd w:val="clear" w:color="auto" w:fill="auto"/>
            <w:noWrap/>
            <w:tcMar>
              <w:top w:w="10" w:type="dxa"/>
              <w:left w:w="10" w:type="dxa"/>
              <w:right w:w="10" w:type="dxa"/>
            </w:tcMar>
            <w:vAlign w:val="center"/>
          </w:tcPr>
          <w:p w14:paraId="50B0AAA4" w14:textId="02B2E428" w:rsidR="00182C7F" w:rsidRPr="00424F23" w:rsidRDefault="00160720" w:rsidP="00182C7F">
            <w:pPr>
              <w:jc w:val="center"/>
              <w:rPr>
                <w:rFonts w:eastAsia="微软雅黑"/>
                <w:szCs w:val="21"/>
              </w:rPr>
            </w:pPr>
            <w:r w:rsidRPr="00160720">
              <w:rPr>
                <w:rFonts w:eastAsia="微软雅黑"/>
              </w:rPr>
              <w:t>{{</w:t>
            </w:r>
            <w:proofErr w:type="gramStart"/>
            <w:r w:rsidRPr="00160720">
              <w:rPr>
                <w:rFonts w:eastAsia="微软雅黑"/>
              </w:rPr>
              <w:t>qc.control</w:t>
            </w:r>
            <w:proofErr w:type="gramEnd"/>
            <w:r w:rsidRPr="00160720">
              <w:rPr>
                <w:rFonts w:eastAsia="微软雅黑"/>
              </w:rPr>
              <w:t>_data_qc.cleandata_q30}}</w:t>
            </w:r>
          </w:p>
        </w:tc>
        <w:tc>
          <w:tcPr>
            <w:tcW w:w="2568" w:type="dxa"/>
            <w:tcBorders>
              <w:top w:val="nil"/>
              <w:left w:val="nil"/>
              <w:bottom w:val="nil"/>
              <w:right w:val="nil"/>
            </w:tcBorders>
            <w:shd w:val="clear" w:color="auto" w:fill="auto"/>
            <w:noWrap/>
            <w:tcMar>
              <w:top w:w="10" w:type="dxa"/>
              <w:left w:w="10" w:type="dxa"/>
              <w:right w:w="10" w:type="dxa"/>
            </w:tcMar>
            <w:vAlign w:val="center"/>
          </w:tcPr>
          <w:p w14:paraId="248F320B" w14:textId="7318B9F1" w:rsidR="00182C7F" w:rsidRPr="00424F23" w:rsidRDefault="00182C7F" w:rsidP="00182C7F">
            <w:pPr>
              <w:jc w:val="center"/>
              <w:rPr>
                <w:rFonts w:eastAsia="微软雅黑"/>
                <w:szCs w:val="21"/>
              </w:rPr>
            </w:pPr>
            <w:r w:rsidRPr="00424F23">
              <w:rPr>
                <w:rFonts w:eastAsia="微软雅黑"/>
                <w:szCs w:val="21"/>
              </w:rPr>
              <w:t>≥75%</w:t>
            </w:r>
          </w:p>
        </w:tc>
        <w:tc>
          <w:tcPr>
            <w:tcW w:w="2568" w:type="dxa"/>
            <w:tcBorders>
              <w:top w:val="nil"/>
              <w:left w:val="nil"/>
              <w:bottom w:val="nil"/>
              <w:right w:val="nil"/>
            </w:tcBorders>
            <w:shd w:val="clear" w:color="auto" w:fill="auto"/>
            <w:vAlign w:val="center"/>
          </w:tcPr>
          <w:p w14:paraId="247F8905" w14:textId="2F1DC9E6" w:rsidR="00182C7F" w:rsidRPr="00424F23" w:rsidRDefault="00160720" w:rsidP="00182C7F">
            <w:pPr>
              <w:jc w:val="center"/>
              <w:rPr>
                <w:rFonts w:eastAsia="微软雅黑"/>
                <w:szCs w:val="21"/>
              </w:rPr>
            </w:pPr>
            <w:r w:rsidRPr="00160720">
              <w:rPr>
                <w:rFonts w:eastAsia="微软雅黑" w:hint="eastAsia"/>
              </w:rPr>
              <w:t>{%if qc.control_data_qc.cleandata_q30_num&gt;=0.75%}</w:t>
            </w:r>
            <w:r w:rsidRPr="00160720">
              <w:rPr>
                <w:rFonts w:eastAsia="微软雅黑" w:hint="eastAsia"/>
              </w:rPr>
              <w:t>合格</w:t>
            </w:r>
            <w:r w:rsidRPr="00160720">
              <w:rPr>
                <w:rFonts w:eastAsia="微软雅黑" w:hint="eastAsia"/>
              </w:rPr>
              <w:t>{%else%}</w:t>
            </w:r>
            <w:r w:rsidRPr="00160720">
              <w:rPr>
                <w:rFonts w:eastAsia="微软雅黑" w:hint="eastAsia"/>
              </w:rPr>
              <w:t>风险</w:t>
            </w:r>
            <w:r w:rsidRPr="00160720">
              <w:rPr>
                <w:rFonts w:eastAsia="微软雅黑" w:hint="eastAsia"/>
              </w:rPr>
              <w:t>{%endif%}</w:t>
            </w:r>
          </w:p>
        </w:tc>
      </w:tr>
      <w:tr w:rsidR="00182C7F" w:rsidRPr="00424F23" w14:paraId="01828E47" w14:textId="77777777" w:rsidTr="00F0190B">
        <w:trPr>
          <w:trHeight w:val="454"/>
          <w:jc w:val="center"/>
        </w:trPr>
        <w:tc>
          <w:tcPr>
            <w:tcW w:w="3237" w:type="dxa"/>
            <w:tcBorders>
              <w:top w:val="nil"/>
              <w:left w:val="nil"/>
              <w:bottom w:val="nil"/>
              <w:right w:val="nil"/>
            </w:tcBorders>
            <w:shd w:val="clear" w:color="auto" w:fill="D6E3BC"/>
            <w:noWrap/>
            <w:tcMar>
              <w:top w:w="10" w:type="dxa"/>
              <w:left w:w="10" w:type="dxa"/>
              <w:right w:w="10" w:type="dxa"/>
            </w:tcMar>
            <w:vAlign w:val="center"/>
          </w:tcPr>
          <w:p w14:paraId="76A4B7C9" w14:textId="77777777" w:rsidR="00182C7F" w:rsidRPr="00424F23" w:rsidRDefault="00182C7F" w:rsidP="00182C7F">
            <w:pPr>
              <w:jc w:val="center"/>
              <w:rPr>
                <w:rFonts w:eastAsia="微软雅黑"/>
                <w:szCs w:val="21"/>
              </w:rPr>
            </w:pPr>
            <w:r w:rsidRPr="00424F23">
              <w:rPr>
                <w:rFonts w:eastAsia="微软雅黑" w:hint="eastAsia"/>
                <w:szCs w:val="21"/>
              </w:rPr>
              <w:t>比对率（序列回帖率）</w:t>
            </w:r>
            <w:r w:rsidRPr="00424F23">
              <w:rPr>
                <w:rFonts w:eastAsia="微软雅黑" w:hint="eastAsia"/>
                <w:szCs w:val="21"/>
                <w:vertAlign w:val="superscript"/>
              </w:rPr>
              <w:t>d</w:t>
            </w:r>
          </w:p>
        </w:tc>
        <w:tc>
          <w:tcPr>
            <w:tcW w:w="2568" w:type="dxa"/>
            <w:tcBorders>
              <w:top w:val="nil"/>
              <w:left w:val="nil"/>
              <w:bottom w:val="nil"/>
              <w:right w:val="nil"/>
            </w:tcBorders>
            <w:shd w:val="clear" w:color="auto" w:fill="D6E3BC"/>
            <w:noWrap/>
            <w:tcMar>
              <w:top w:w="10" w:type="dxa"/>
              <w:left w:w="10" w:type="dxa"/>
              <w:right w:w="10" w:type="dxa"/>
            </w:tcMar>
            <w:vAlign w:val="center"/>
          </w:tcPr>
          <w:p w14:paraId="282B83F8" w14:textId="7F74E816" w:rsidR="00182C7F" w:rsidRPr="00424F23" w:rsidRDefault="00160720" w:rsidP="00182C7F">
            <w:pPr>
              <w:jc w:val="center"/>
              <w:rPr>
                <w:rFonts w:eastAsia="微软雅黑"/>
                <w:szCs w:val="21"/>
              </w:rPr>
            </w:pPr>
            <w:r w:rsidRPr="00160720">
              <w:rPr>
                <w:rFonts w:eastAsia="微软雅黑"/>
              </w:rPr>
              <w:t>{{</w:t>
            </w:r>
            <w:proofErr w:type="gramStart"/>
            <w:r w:rsidRPr="00160720">
              <w:rPr>
                <w:rFonts w:eastAsia="微软雅黑"/>
              </w:rPr>
              <w:t>qc.control</w:t>
            </w:r>
            <w:proofErr w:type="gramEnd"/>
            <w:r w:rsidRPr="00160720">
              <w:rPr>
                <w:rFonts w:eastAsia="微软雅黑"/>
              </w:rPr>
              <w:t>_data_qc.mapping_ratio}}</w:t>
            </w:r>
          </w:p>
        </w:tc>
        <w:tc>
          <w:tcPr>
            <w:tcW w:w="2568" w:type="dxa"/>
            <w:tcBorders>
              <w:top w:val="nil"/>
              <w:left w:val="nil"/>
              <w:bottom w:val="nil"/>
              <w:right w:val="nil"/>
            </w:tcBorders>
            <w:shd w:val="clear" w:color="auto" w:fill="D6E3BC"/>
            <w:noWrap/>
            <w:tcMar>
              <w:top w:w="10" w:type="dxa"/>
              <w:left w:w="10" w:type="dxa"/>
              <w:right w:w="10" w:type="dxa"/>
            </w:tcMar>
            <w:vAlign w:val="center"/>
          </w:tcPr>
          <w:p w14:paraId="287294F1" w14:textId="43F16588" w:rsidR="00182C7F" w:rsidRPr="00424F23" w:rsidRDefault="00182C7F" w:rsidP="00182C7F">
            <w:pPr>
              <w:jc w:val="center"/>
              <w:rPr>
                <w:rFonts w:eastAsia="微软雅黑"/>
                <w:szCs w:val="21"/>
              </w:rPr>
            </w:pPr>
            <w:r w:rsidRPr="00424F23">
              <w:rPr>
                <w:rFonts w:eastAsia="微软雅黑"/>
                <w:szCs w:val="21"/>
              </w:rPr>
              <w:t>≥</w:t>
            </w:r>
            <w:r w:rsidRPr="00424F23">
              <w:rPr>
                <w:rFonts w:eastAsia="微软雅黑" w:hint="eastAsia"/>
                <w:szCs w:val="21"/>
              </w:rPr>
              <w:t>8</w:t>
            </w:r>
            <w:r w:rsidRPr="00424F23">
              <w:rPr>
                <w:rFonts w:eastAsia="微软雅黑"/>
                <w:szCs w:val="21"/>
              </w:rPr>
              <w:t>5%</w:t>
            </w:r>
          </w:p>
        </w:tc>
        <w:tc>
          <w:tcPr>
            <w:tcW w:w="2568" w:type="dxa"/>
            <w:tcBorders>
              <w:top w:val="nil"/>
              <w:left w:val="nil"/>
              <w:bottom w:val="nil"/>
              <w:right w:val="nil"/>
            </w:tcBorders>
            <w:shd w:val="clear" w:color="auto" w:fill="D6E3BC"/>
            <w:vAlign w:val="center"/>
          </w:tcPr>
          <w:p w14:paraId="4EC89ED7" w14:textId="15DB4D63" w:rsidR="00182C7F" w:rsidRPr="00424F23" w:rsidRDefault="00160720" w:rsidP="00182C7F">
            <w:pPr>
              <w:jc w:val="center"/>
              <w:rPr>
                <w:rFonts w:eastAsia="微软雅黑"/>
                <w:szCs w:val="21"/>
              </w:rPr>
            </w:pPr>
            <w:r w:rsidRPr="00160720">
              <w:rPr>
                <w:rFonts w:eastAsia="微软雅黑" w:hint="eastAsia"/>
              </w:rPr>
              <w:t>{%if qc.control_data_qc.mapping_ratio_num&gt;=0.85%}</w:t>
            </w:r>
            <w:r w:rsidRPr="00160720">
              <w:rPr>
                <w:rFonts w:eastAsia="微软雅黑" w:hint="eastAsia"/>
              </w:rPr>
              <w:t>合格</w:t>
            </w:r>
            <w:r w:rsidRPr="00160720">
              <w:rPr>
                <w:rFonts w:eastAsia="微软雅黑" w:hint="eastAsia"/>
              </w:rPr>
              <w:t>{%else%}</w:t>
            </w:r>
            <w:r w:rsidRPr="00160720">
              <w:rPr>
                <w:rFonts w:eastAsia="微软雅黑" w:hint="eastAsia"/>
              </w:rPr>
              <w:t>风险</w:t>
            </w:r>
            <w:r w:rsidRPr="00160720">
              <w:rPr>
                <w:rFonts w:eastAsia="微软雅黑" w:hint="eastAsia"/>
              </w:rPr>
              <w:t>{%endif%}</w:t>
            </w:r>
          </w:p>
        </w:tc>
      </w:tr>
    </w:tbl>
    <w:p w14:paraId="0898EA0D" w14:textId="77777777" w:rsidR="00A07491" w:rsidRPr="00424F23" w:rsidRDefault="00A07491" w:rsidP="00A07491">
      <w:pPr>
        <w:rPr>
          <w:rFonts w:eastAsia="微软雅黑"/>
          <w:sz w:val="18"/>
          <w:szCs w:val="18"/>
        </w:rPr>
      </w:pPr>
    </w:p>
    <w:p w14:paraId="6D57A74C" w14:textId="77777777" w:rsidR="00A07491" w:rsidRPr="00424F23" w:rsidRDefault="00A07491" w:rsidP="00A07491">
      <w:pPr>
        <w:spacing w:line="480" w:lineRule="exact"/>
        <w:rPr>
          <w:rFonts w:eastAsia="微软雅黑"/>
          <w:sz w:val="18"/>
          <w:szCs w:val="18"/>
        </w:rPr>
      </w:pPr>
      <w:r w:rsidRPr="00424F23">
        <w:rPr>
          <w:rFonts w:eastAsia="微软雅黑" w:hint="eastAsia"/>
          <w:sz w:val="18"/>
          <w:szCs w:val="18"/>
        </w:rPr>
        <w:t>注：</w:t>
      </w:r>
    </w:p>
    <w:p w14:paraId="56BA0B40" w14:textId="77777777" w:rsidR="00A07491" w:rsidRPr="00424F23" w:rsidRDefault="00A07491" w:rsidP="00A07491">
      <w:pPr>
        <w:spacing w:line="480" w:lineRule="exact"/>
        <w:rPr>
          <w:rFonts w:eastAsia="微软雅黑" w:cs="思源黑体 CN Light"/>
          <w:kern w:val="0"/>
          <w:sz w:val="18"/>
          <w:szCs w:val="18"/>
        </w:rPr>
      </w:pPr>
      <w:r w:rsidRPr="00424F23">
        <w:rPr>
          <w:rFonts w:eastAsia="微软雅黑" w:cs="思源黑体 CN Light" w:hint="eastAsia"/>
          <w:kern w:val="0"/>
          <w:sz w:val="18"/>
          <w:szCs w:val="18"/>
        </w:rPr>
        <w:t>a</w:t>
      </w:r>
      <w:r w:rsidRPr="00424F23">
        <w:rPr>
          <w:rFonts w:eastAsia="微软雅黑" w:cs="思源黑体 CN Light"/>
          <w:kern w:val="0"/>
          <w:sz w:val="18"/>
          <w:szCs w:val="18"/>
        </w:rPr>
        <w:t>.</w:t>
      </w:r>
      <w:r w:rsidRPr="00424F23">
        <w:rPr>
          <w:rFonts w:eastAsia="微软雅黑" w:cs="思源黑体 CN Light" w:hint="eastAsia"/>
          <w:kern w:val="0"/>
          <w:sz w:val="18"/>
          <w:szCs w:val="18"/>
        </w:rPr>
        <w:t xml:space="preserve"> </w:t>
      </w:r>
      <w:r w:rsidRPr="00424F23">
        <w:rPr>
          <w:rFonts w:eastAsia="微软雅黑" w:cs="思源黑体 CN Light" w:hint="eastAsia"/>
          <w:kern w:val="0"/>
          <w:sz w:val="18"/>
          <w:szCs w:val="18"/>
        </w:rPr>
        <w:t>覆盖度是指检测到的区域占⽬标区域的⽐例，覆盖度过低意味着有较多的目标区域没有被检测到。</w:t>
      </w:r>
    </w:p>
    <w:p w14:paraId="3A4E896A" w14:textId="6677FE07" w:rsidR="00A07491" w:rsidRPr="00424F23" w:rsidRDefault="00A07491" w:rsidP="00A07491">
      <w:pPr>
        <w:spacing w:line="480" w:lineRule="exact"/>
        <w:rPr>
          <w:rFonts w:eastAsia="微软雅黑" w:cs="思源黑体 CN Light"/>
          <w:kern w:val="0"/>
          <w:sz w:val="18"/>
          <w:szCs w:val="18"/>
        </w:rPr>
      </w:pPr>
      <w:r w:rsidRPr="00424F23">
        <w:rPr>
          <w:rFonts w:eastAsia="微软雅黑" w:cs="思源黑体 CN Light"/>
          <w:kern w:val="0"/>
          <w:sz w:val="18"/>
          <w:szCs w:val="18"/>
        </w:rPr>
        <w:t xml:space="preserve">b. </w:t>
      </w:r>
      <w:r w:rsidRPr="00424F23">
        <w:rPr>
          <w:rFonts w:eastAsia="微软雅黑" w:cs="思源黑体 CN Light" w:hint="eastAsia"/>
          <w:kern w:val="0"/>
          <w:sz w:val="18"/>
          <w:szCs w:val="18"/>
        </w:rPr>
        <w:t>单点原始深度即为最低深度，本项目为扩增子测序，要求深度最低的扩增子的深度也要达到</w:t>
      </w:r>
      <w:r w:rsidR="002D7772">
        <w:rPr>
          <w:rFonts w:eastAsia="微软雅黑" w:cs="思源黑体 CN Light"/>
          <w:kern w:val="0"/>
          <w:sz w:val="18"/>
          <w:szCs w:val="18"/>
        </w:rPr>
        <w:t>5</w:t>
      </w:r>
      <w:r w:rsidRPr="00424F23">
        <w:rPr>
          <w:rFonts w:eastAsia="微软雅黑" w:cs="思源黑体 CN Light"/>
          <w:kern w:val="0"/>
          <w:sz w:val="18"/>
          <w:szCs w:val="18"/>
        </w:rPr>
        <w:t>0X</w:t>
      </w:r>
      <w:r w:rsidRPr="00424F23">
        <w:rPr>
          <w:rFonts w:eastAsia="微软雅黑" w:cs="思源黑体 CN Light" w:hint="eastAsia"/>
          <w:kern w:val="0"/>
          <w:sz w:val="18"/>
          <w:szCs w:val="18"/>
        </w:rPr>
        <w:t>以上。</w:t>
      </w:r>
    </w:p>
    <w:p w14:paraId="71FA8850" w14:textId="0EE9CE7B" w:rsidR="00A07491" w:rsidRPr="00424F23" w:rsidRDefault="00A07491" w:rsidP="00A07491">
      <w:pPr>
        <w:spacing w:line="480" w:lineRule="exact"/>
        <w:rPr>
          <w:rFonts w:eastAsia="微软雅黑" w:cs="思源黑体 CN Light"/>
          <w:kern w:val="0"/>
          <w:sz w:val="18"/>
          <w:szCs w:val="18"/>
        </w:rPr>
      </w:pPr>
      <w:r w:rsidRPr="00424F23">
        <w:rPr>
          <w:rFonts w:eastAsia="微软雅黑" w:cs="思源黑体 CN Light" w:hint="eastAsia"/>
          <w:kern w:val="0"/>
          <w:sz w:val="18"/>
          <w:szCs w:val="18"/>
        </w:rPr>
        <w:t>c</w:t>
      </w:r>
      <w:r w:rsidRPr="00424F23">
        <w:rPr>
          <w:rFonts w:eastAsia="微软雅黑" w:cs="思源黑体 CN Light"/>
          <w:kern w:val="0"/>
          <w:sz w:val="18"/>
          <w:szCs w:val="18"/>
        </w:rPr>
        <w:t>. Q30</w:t>
      </w:r>
      <w:r w:rsidRPr="00424F23">
        <w:rPr>
          <w:rFonts w:eastAsia="微软雅黑" w:cs="思源黑体 CN Light" w:hint="eastAsia"/>
          <w:kern w:val="0"/>
          <w:sz w:val="18"/>
          <w:szCs w:val="18"/>
        </w:rPr>
        <w:t>占比是指测序数据中碱基质量值在</w:t>
      </w:r>
      <w:r w:rsidRPr="00424F23">
        <w:rPr>
          <w:rFonts w:eastAsia="微软雅黑" w:cs="思源黑体 CN Light" w:hint="eastAsia"/>
          <w:kern w:val="0"/>
          <w:sz w:val="18"/>
          <w:szCs w:val="18"/>
        </w:rPr>
        <w:t>Q</w:t>
      </w:r>
      <w:r w:rsidRPr="00424F23">
        <w:rPr>
          <w:rFonts w:eastAsia="微软雅黑" w:cs="思源黑体 CN Light"/>
          <w:kern w:val="0"/>
          <w:sz w:val="18"/>
          <w:szCs w:val="18"/>
        </w:rPr>
        <w:t>30</w:t>
      </w:r>
      <w:r w:rsidRPr="00424F23">
        <w:rPr>
          <w:rFonts w:eastAsia="微软雅黑" w:cs="思源黑体 CN Light" w:hint="eastAsia"/>
          <w:kern w:val="0"/>
          <w:sz w:val="18"/>
          <w:szCs w:val="18"/>
        </w:rPr>
        <w:t>以上的占比（</w:t>
      </w:r>
      <w:r w:rsidRPr="00424F23">
        <w:rPr>
          <w:rFonts w:eastAsia="微软雅黑" w:cs="思源黑体 CN Light" w:hint="eastAsia"/>
          <w:kern w:val="0"/>
          <w:sz w:val="18"/>
          <w:szCs w:val="18"/>
        </w:rPr>
        <w:t>Q</w:t>
      </w:r>
      <w:r w:rsidRPr="00424F23">
        <w:rPr>
          <w:rFonts w:eastAsia="微软雅黑" w:cs="思源黑体 CN Light"/>
          <w:kern w:val="0"/>
          <w:sz w:val="18"/>
          <w:szCs w:val="18"/>
        </w:rPr>
        <w:t>30</w:t>
      </w:r>
      <w:r w:rsidRPr="00424F23">
        <w:rPr>
          <w:rFonts w:eastAsia="微软雅黑" w:cs="思源黑体 CN Light" w:hint="eastAsia"/>
          <w:kern w:val="0"/>
          <w:sz w:val="18"/>
          <w:szCs w:val="18"/>
        </w:rPr>
        <w:t>是指测序错误概率在千分之一以下）</w:t>
      </w:r>
      <w:r w:rsidR="007E3933" w:rsidRPr="00424F23">
        <w:rPr>
          <w:rFonts w:eastAsia="微软雅黑" w:cs="思源黑体 CN Light" w:hint="eastAsia"/>
          <w:kern w:val="0"/>
          <w:sz w:val="18"/>
          <w:szCs w:val="18"/>
        </w:rPr>
        <w:t>。</w:t>
      </w:r>
    </w:p>
    <w:p w14:paraId="334C58FA" w14:textId="77777777" w:rsidR="00A07491" w:rsidRPr="00424F23" w:rsidRDefault="00A07491" w:rsidP="00A07491">
      <w:pPr>
        <w:spacing w:line="480" w:lineRule="exact"/>
        <w:rPr>
          <w:rFonts w:eastAsia="微软雅黑" w:cs="思源黑体 CN Light"/>
          <w:kern w:val="0"/>
          <w:sz w:val="18"/>
          <w:szCs w:val="18"/>
        </w:rPr>
      </w:pPr>
      <w:r w:rsidRPr="00424F23">
        <w:rPr>
          <w:rFonts w:eastAsia="微软雅黑" w:cs="思源黑体 CN Light" w:hint="eastAsia"/>
          <w:kern w:val="0"/>
          <w:sz w:val="18"/>
          <w:szCs w:val="18"/>
        </w:rPr>
        <w:t>d.</w:t>
      </w:r>
      <w:r w:rsidRPr="00424F23">
        <w:rPr>
          <w:rFonts w:eastAsia="微软雅黑" w:cs="思源黑体 CN Light"/>
          <w:kern w:val="0"/>
          <w:sz w:val="18"/>
          <w:szCs w:val="18"/>
        </w:rPr>
        <w:t xml:space="preserve"> </w:t>
      </w:r>
      <w:r w:rsidRPr="00424F23">
        <w:rPr>
          <w:rFonts w:eastAsia="微软雅黑" w:cs="思源黑体 CN Light" w:hint="eastAsia"/>
          <w:kern w:val="0"/>
          <w:sz w:val="18"/>
          <w:szCs w:val="18"/>
        </w:rPr>
        <w:t>比对率是指可以⽐对⾄参考基因组上的</w:t>
      </w:r>
      <w:r w:rsidRPr="00424F23">
        <w:rPr>
          <w:rFonts w:eastAsia="微软雅黑" w:cs="思源黑体 CN Light" w:hint="eastAsia"/>
          <w:kern w:val="0"/>
          <w:sz w:val="18"/>
          <w:szCs w:val="18"/>
        </w:rPr>
        <w:t>reads</w:t>
      </w:r>
      <w:r w:rsidRPr="00424F23">
        <w:rPr>
          <w:rFonts w:eastAsia="微软雅黑" w:cs="思源黑体 CN Light" w:hint="eastAsia"/>
          <w:kern w:val="0"/>
          <w:sz w:val="18"/>
          <w:szCs w:val="18"/>
        </w:rPr>
        <w:t>的⽐例。</w:t>
      </w:r>
    </w:p>
    <w:p w14:paraId="12FE48AA" w14:textId="77777777" w:rsidR="00A07491" w:rsidRPr="00424F23" w:rsidRDefault="00A07491" w:rsidP="00A07491">
      <w:pPr>
        <w:ind w:leftChars="150" w:left="315"/>
        <w:rPr>
          <w:rFonts w:eastAsia="微软雅黑"/>
          <w:sz w:val="18"/>
          <w:szCs w:val="18"/>
        </w:rPr>
      </w:pPr>
    </w:p>
    <w:p w14:paraId="40364D11" w14:textId="77777777" w:rsidR="00A07491" w:rsidRPr="00424F23" w:rsidRDefault="00A07491" w:rsidP="00A07491">
      <w:pPr>
        <w:tabs>
          <w:tab w:val="left" w:pos="676"/>
        </w:tabs>
        <w:rPr>
          <w:rFonts w:eastAsia="微软雅黑"/>
        </w:rPr>
      </w:pPr>
    </w:p>
    <w:p w14:paraId="7E375E90" w14:textId="3000AF1E" w:rsidR="00A07491" w:rsidRPr="00424F23" w:rsidRDefault="00A07491" w:rsidP="00A07491">
      <w:pPr>
        <w:spacing w:line="500" w:lineRule="exact"/>
        <w:rPr>
          <w:rFonts w:eastAsia="微软雅黑" w:cs="微软雅黑"/>
          <w:b/>
          <w:sz w:val="28"/>
          <w:szCs w:val="28"/>
        </w:rPr>
      </w:pPr>
      <w:r w:rsidRPr="00424F23">
        <w:rPr>
          <w:rFonts w:eastAsia="微软雅黑" w:cs="微软雅黑" w:hint="eastAsia"/>
          <w:b/>
          <w:sz w:val="28"/>
          <w:szCs w:val="28"/>
        </w:rPr>
        <w:t>附录</w:t>
      </w:r>
      <w:r w:rsidR="00EA058D" w:rsidRPr="00140BD6">
        <w:rPr>
          <w:rFonts w:eastAsia="微软雅黑" w:cs="微软雅黑" w:hint="eastAsia"/>
          <w:b/>
          <w:sz w:val="28"/>
          <w:szCs w:val="28"/>
        </w:rPr>
        <w:t>{%if var_brca.snv_</w:t>
      </w:r>
      <w:r w:rsidR="00EA058D">
        <w:rPr>
          <w:rFonts w:eastAsia="微软雅黑" w:cs="微软雅黑"/>
          <w:b/>
          <w:sz w:val="28"/>
          <w:szCs w:val="28"/>
        </w:rPr>
        <w:t>m</w:t>
      </w:r>
      <w:r w:rsidR="00EA058D" w:rsidRPr="00140BD6">
        <w:rPr>
          <w:rFonts w:eastAsia="微软雅黑" w:cs="微软雅黑" w:hint="eastAsia"/>
          <w:b/>
          <w:sz w:val="28"/>
          <w:szCs w:val="28"/>
        </w:rPr>
        <w:t>.B1</w:t>
      </w:r>
      <w:r w:rsidR="00EA058D">
        <w:rPr>
          <w:rFonts w:eastAsia="微软雅黑" w:cs="微软雅黑"/>
          <w:b/>
          <w:sz w:val="28"/>
          <w:szCs w:val="28"/>
        </w:rPr>
        <w:t>_G</w:t>
      </w:r>
      <w:r w:rsidR="00EA058D" w:rsidRPr="00140BD6">
        <w:rPr>
          <w:rFonts w:eastAsia="微软雅黑" w:cs="微软雅黑" w:hint="eastAsia"/>
          <w:b/>
          <w:sz w:val="28"/>
          <w:szCs w:val="28"/>
        </w:rPr>
        <w:t>_L5+ var_brca.snv_</w:t>
      </w:r>
      <w:r w:rsidR="00EA058D">
        <w:rPr>
          <w:rFonts w:eastAsia="微软雅黑" w:cs="微软雅黑"/>
          <w:b/>
          <w:sz w:val="28"/>
          <w:szCs w:val="28"/>
        </w:rPr>
        <w:t>m</w:t>
      </w:r>
      <w:r w:rsidR="00EA058D" w:rsidRPr="00140BD6">
        <w:rPr>
          <w:rFonts w:eastAsia="微软雅黑" w:cs="微软雅黑" w:hint="eastAsia"/>
          <w:b/>
          <w:sz w:val="28"/>
          <w:szCs w:val="28"/>
        </w:rPr>
        <w:t>.B1</w:t>
      </w:r>
      <w:r w:rsidR="00EA058D">
        <w:rPr>
          <w:rFonts w:eastAsia="微软雅黑" w:cs="微软雅黑"/>
          <w:b/>
          <w:sz w:val="28"/>
          <w:szCs w:val="28"/>
        </w:rPr>
        <w:t>_G</w:t>
      </w:r>
      <w:r w:rsidR="00EA058D" w:rsidRPr="00140BD6">
        <w:rPr>
          <w:rFonts w:eastAsia="微软雅黑" w:cs="微软雅黑" w:hint="eastAsia"/>
          <w:b/>
          <w:sz w:val="28"/>
          <w:szCs w:val="28"/>
        </w:rPr>
        <w:t>_L4+ var_brca.snv_</w:t>
      </w:r>
      <w:r w:rsidR="00EA058D">
        <w:rPr>
          <w:rFonts w:eastAsia="微软雅黑" w:cs="微软雅黑"/>
          <w:b/>
          <w:sz w:val="28"/>
          <w:szCs w:val="28"/>
        </w:rPr>
        <w:t>m</w:t>
      </w:r>
      <w:r w:rsidR="00EA058D" w:rsidRPr="00140BD6">
        <w:rPr>
          <w:rFonts w:eastAsia="微软雅黑" w:cs="微软雅黑" w:hint="eastAsia"/>
          <w:b/>
          <w:sz w:val="28"/>
          <w:szCs w:val="28"/>
        </w:rPr>
        <w:t>.B2</w:t>
      </w:r>
      <w:r w:rsidR="00EA058D">
        <w:rPr>
          <w:rFonts w:eastAsia="微软雅黑" w:cs="微软雅黑"/>
          <w:b/>
          <w:sz w:val="28"/>
          <w:szCs w:val="28"/>
        </w:rPr>
        <w:t>_G</w:t>
      </w:r>
      <w:r w:rsidR="00EA058D" w:rsidRPr="00140BD6">
        <w:rPr>
          <w:rFonts w:eastAsia="微软雅黑" w:cs="微软雅黑" w:hint="eastAsia"/>
          <w:b/>
          <w:sz w:val="28"/>
          <w:szCs w:val="28"/>
        </w:rPr>
        <w:t>_L5+ var_brca.snv_</w:t>
      </w:r>
      <w:r w:rsidR="00EA058D">
        <w:rPr>
          <w:rFonts w:eastAsia="微软雅黑" w:cs="微软雅黑"/>
          <w:b/>
          <w:sz w:val="28"/>
          <w:szCs w:val="28"/>
        </w:rPr>
        <w:t>m</w:t>
      </w:r>
      <w:r w:rsidR="00EA058D" w:rsidRPr="00140BD6">
        <w:rPr>
          <w:rFonts w:eastAsia="微软雅黑" w:cs="微软雅黑" w:hint="eastAsia"/>
          <w:b/>
          <w:sz w:val="28"/>
          <w:szCs w:val="28"/>
        </w:rPr>
        <w:t>.B2</w:t>
      </w:r>
      <w:r w:rsidR="00EA058D">
        <w:rPr>
          <w:rFonts w:eastAsia="微软雅黑" w:cs="微软雅黑"/>
          <w:b/>
          <w:sz w:val="28"/>
          <w:szCs w:val="28"/>
        </w:rPr>
        <w:t>_G</w:t>
      </w:r>
      <w:r w:rsidR="00EA058D" w:rsidRPr="00140BD6">
        <w:rPr>
          <w:rFonts w:eastAsia="微软雅黑" w:cs="微软雅黑" w:hint="eastAsia"/>
          <w:b/>
          <w:sz w:val="28"/>
          <w:szCs w:val="28"/>
        </w:rPr>
        <w:t>_L4%}</w:t>
      </w:r>
      <w:r w:rsidR="00EA058D">
        <w:rPr>
          <w:rFonts w:eastAsia="微软雅黑" w:cs="微软雅黑" w:hint="eastAsia"/>
          <w:b/>
          <w:sz w:val="28"/>
          <w:szCs w:val="28"/>
        </w:rPr>
        <w:t>五</w:t>
      </w:r>
      <w:r w:rsidR="00EA058D" w:rsidRPr="00140BD6">
        <w:rPr>
          <w:rFonts w:eastAsia="微软雅黑" w:cs="微软雅黑" w:hint="eastAsia"/>
          <w:b/>
          <w:sz w:val="28"/>
          <w:szCs w:val="28"/>
        </w:rPr>
        <w:t>{%else%}</w:t>
      </w:r>
      <w:r w:rsidR="00EA058D">
        <w:rPr>
          <w:rFonts w:eastAsia="微软雅黑" w:cs="微软雅黑" w:hint="eastAsia"/>
          <w:b/>
          <w:sz w:val="28"/>
          <w:szCs w:val="28"/>
        </w:rPr>
        <w:t>四</w:t>
      </w:r>
      <w:r w:rsidR="00EA058D" w:rsidRPr="00140BD6">
        <w:rPr>
          <w:rFonts w:eastAsia="微软雅黑" w:cs="微软雅黑" w:hint="eastAsia"/>
          <w:b/>
          <w:sz w:val="28"/>
          <w:szCs w:val="28"/>
        </w:rPr>
        <w:t>{%endif%}</w:t>
      </w:r>
      <w:r w:rsidRPr="00424F23">
        <w:rPr>
          <w:rFonts w:eastAsia="微软雅黑" w:cs="微软雅黑" w:hint="eastAsia"/>
          <w:b/>
          <w:sz w:val="28"/>
          <w:szCs w:val="28"/>
        </w:rPr>
        <w:t>：检测局限性</w:t>
      </w:r>
    </w:p>
    <w:p w14:paraId="2D33AEE7" w14:textId="77777777" w:rsidR="00A07491" w:rsidRPr="00424F23" w:rsidRDefault="00A07491" w:rsidP="00A07491">
      <w:pPr>
        <w:rPr>
          <w:rFonts w:eastAsia="微软雅黑" w:cs="微软雅黑"/>
          <w:b/>
          <w:sz w:val="28"/>
          <w:szCs w:val="28"/>
        </w:rPr>
      </w:pPr>
      <w:r w:rsidRPr="00424F23">
        <w:rPr>
          <w:rFonts w:eastAsia="微软雅黑" w:cs="微软雅黑" w:hint="eastAsia"/>
          <w:b/>
          <w:noProof/>
          <w:sz w:val="28"/>
          <w:szCs w:val="28"/>
        </w:rPr>
        <w:lastRenderedPageBreak/>
        <mc:AlternateContent>
          <mc:Choice Requires="wps">
            <w:drawing>
              <wp:inline distT="0" distB="0" distL="0" distR="0" wp14:anchorId="658C02EE" wp14:editId="47594831">
                <wp:extent cx="6840220" cy="4445"/>
                <wp:effectExtent l="9525" t="12065" r="17780" b="12065"/>
                <wp:docPr id="1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C22CF64"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O47PLbMAQAAfAMAAA4AAAAAAAAA&#10;AAAAAAAALgIAAGRycy9lMm9Eb2MueG1sUEsBAi0AFAAGAAgAAAAhAFZMdmzZAAAAAwEAAA8AAAAA&#10;AAAAAAAAAAAAJgQAAGRycy9kb3ducmV2LnhtbFBLBQYAAAAABAAEAPMAAAAsBQAAAAA=&#10;" strokecolor="#00653b" strokeweight="1.5pt">
                <w10:anchorlock/>
              </v:line>
            </w:pict>
          </mc:Fallback>
        </mc:AlternateContent>
      </w:r>
    </w:p>
    <w:p w14:paraId="3742CF15"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1</w:t>
      </w:r>
      <w:r w:rsidRPr="00424F23">
        <w:rPr>
          <w:rFonts w:eastAsia="微软雅黑"/>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90F2DFA" w14:textId="6770179C"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2</w:t>
      </w:r>
      <w:r w:rsidRPr="00424F23">
        <w:rPr>
          <w:rFonts w:eastAsia="微软雅黑"/>
          <w:szCs w:val="21"/>
        </w:rPr>
        <w:t>、本检测试剂的检测范围详见本报告第</w:t>
      </w:r>
      <w:r w:rsidRPr="00424F23">
        <w:rPr>
          <w:rFonts w:eastAsia="微软雅黑"/>
          <w:szCs w:val="21"/>
        </w:rPr>
        <w:t>1</w:t>
      </w:r>
      <w:r w:rsidRPr="00424F23">
        <w:rPr>
          <w:rFonts w:eastAsia="微软雅黑"/>
          <w:szCs w:val="21"/>
        </w:rPr>
        <w:t>页，样品的基因组中其他范围中可能存在的各种突变，本项目无法检测。</w:t>
      </w:r>
    </w:p>
    <w:p w14:paraId="76637F06"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3</w:t>
      </w:r>
      <w:r w:rsidRPr="00424F23">
        <w:rPr>
          <w:rFonts w:eastAsia="微软雅黑"/>
          <w:szCs w:val="21"/>
        </w:rPr>
        <w:t>、本检测试剂检测的突变类型仅包含单核苷酸变异、小片段插入</w:t>
      </w:r>
      <w:r w:rsidRPr="00424F23">
        <w:rPr>
          <w:rFonts w:eastAsia="微软雅黑"/>
          <w:szCs w:val="21"/>
        </w:rPr>
        <w:t>/</w:t>
      </w:r>
      <w:r w:rsidRPr="00424F23">
        <w:rPr>
          <w:rFonts w:eastAsia="微软雅黑"/>
          <w:szCs w:val="21"/>
        </w:rPr>
        <w:t>缺失变异、大片段缺失</w:t>
      </w:r>
      <w:r w:rsidRPr="00424F23">
        <w:rPr>
          <w:rFonts w:eastAsia="微软雅黑"/>
          <w:szCs w:val="21"/>
        </w:rPr>
        <w:t>/</w:t>
      </w:r>
      <w:r w:rsidRPr="00424F23">
        <w:rPr>
          <w:rFonts w:eastAsia="微软雅黑"/>
          <w:szCs w:val="21"/>
        </w:rPr>
        <w:t>重复变异，样品的基因组中的存在的其他突变类型，本项目无法检测。</w:t>
      </w:r>
    </w:p>
    <w:p w14:paraId="620CF3A7"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4</w:t>
      </w:r>
      <w:r w:rsidRPr="00424F23">
        <w:rPr>
          <w:rFonts w:eastAsia="微软雅黑"/>
          <w:szCs w:val="21"/>
        </w:rPr>
        <w:t>、本检测的检测内容仅局限于</w:t>
      </w:r>
      <w:r w:rsidRPr="00424F23">
        <w:rPr>
          <w:rFonts w:eastAsia="微软雅黑"/>
          <w:szCs w:val="21"/>
        </w:rPr>
        <w:t>DNA</w:t>
      </w:r>
      <w:r w:rsidRPr="00424F23">
        <w:rPr>
          <w:rFonts w:eastAsia="微软雅黑"/>
          <w:szCs w:val="21"/>
        </w:rPr>
        <w:t>水平，不涉及</w:t>
      </w:r>
      <w:r w:rsidRPr="00424F23">
        <w:rPr>
          <w:rFonts w:eastAsia="微软雅黑"/>
          <w:szCs w:val="21"/>
        </w:rPr>
        <w:t>RNA</w:t>
      </w:r>
      <w:r w:rsidRPr="00424F23">
        <w:rPr>
          <w:rFonts w:eastAsia="微软雅黑"/>
          <w:szCs w:val="21"/>
        </w:rPr>
        <w:t>水平、蛋白水平（除</w:t>
      </w:r>
      <w:r w:rsidRPr="00424F23">
        <w:rPr>
          <w:rFonts w:eastAsia="微软雅黑"/>
          <w:szCs w:val="21"/>
        </w:rPr>
        <w:t>PD-L1</w:t>
      </w:r>
      <w:r w:rsidRPr="00424F23">
        <w:rPr>
          <w:rFonts w:eastAsia="微软雅黑"/>
          <w:szCs w:val="21"/>
        </w:rPr>
        <w:t>表达外）的检测。</w:t>
      </w:r>
    </w:p>
    <w:p w14:paraId="25EC2BDB"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5</w:t>
      </w:r>
      <w:r w:rsidRPr="00424F23">
        <w:rPr>
          <w:rFonts w:eastAsia="微软雅黑"/>
          <w:szCs w:val="21"/>
        </w:rPr>
        <w:t>、本</w:t>
      </w:r>
      <w:proofErr w:type="gramStart"/>
      <w:r w:rsidRPr="00424F23">
        <w:rPr>
          <w:rFonts w:eastAsia="微软雅黑"/>
          <w:szCs w:val="21"/>
        </w:rPr>
        <w:t>检测仅</w:t>
      </w:r>
      <w:proofErr w:type="gramEnd"/>
      <w:r w:rsidRPr="00424F23">
        <w:rPr>
          <w:rFonts w:eastAsia="微软雅黑"/>
          <w:szCs w:val="21"/>
        </w:rPr>
        <w:t>为临床治疗或诊断提供参考，具体的诊断结果及治疗决策应由临床医生综合患者的各种临床信息和检测结果进行判断。</w:t>
      </w:r>
    </w:p>
    <w:p w14:paraId="2BF1D73C" w14:textId="590DC615" w:rsidR="00F0190B" w:rsidRPr="00424F23" w:rsidRDefault="00A83AFA" w:rsidP="007B5ECC">
      <w:pPr>
        <w:spacing w:line="480" w:lineRule="exact"/>
        <w:ind w:left="210" w:hangingChars="100" w:hanging="210"/>
        <w:rPr>
          <w:rFonts w:eastAsia="微软雅黑"/>
          <w:szCs w:val="21"/>
        </w:rPr>
      </w:pPr>
      <w:r w:rsidRPr="00424F23">
        <w:rPr>
          <w:rFonts w:eastAsia="微软雅黑"/>
          <w:szCs w:val="21"/>
        </w:rPr>
        <w:t>6</w:t>
      </w:r>
      <w:r w:rsidRPr="00424F23">
        <w:rPr>
          <w:rFonts w:eastAsia="微软雅黑"/>
          <w:szCs w:val="21"/>
        </w:rPr>
        <w:t>、本报告中对于突变位点的解读，是基于当前已发表的文献、指南、公共数据库及临床研究结果，随着研究的发展，特定位点的解读可能发生变更。</w:t>
      </w:r>
      <w:r w:rsidR="00F0190B" w:rsidRPr="00424F23">
        <w:rPr>
          <w:rFonts w:eastAsia="微软雅黑"/>
          <w:szCs w:val="21"/>
        </w:rPr>
        <w:br w:type="page"/>
      </w:r>
    </w:p>
    <w:p w14:paraId="77DAEA17" w14:textId="2D7E7E93"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lastRenderedPageBreak/>
        <w:t>报告</w:t>
      </w:r>
      <w:r w:rsidRPr="00424F23">
        <w:rPr>
          <w:rFonts w:eastAsia="微软雅黑"/>
          <w:color w:val="FF0000"/>
          <w:sz w:val="72"/>
          <w:szCs w:val="72"/>
        </w:rPr>
        <w:t>2</w:t>
      </w:r>
      <w:r w:rsidRPr="00424F23">
        <w:rPr>
          <w:rFonts w:eastAsia="微软雅黑" w:hint="eastAsia"/>
          <w:color w:val="FF0000"/>
          <w:sz w:val="72"/>
          <w:szCs w:val="72"/>
        </w:rPr>
        <w:t>：</w:t>
      </w:r>
      <w:r w:rsidRPr="00424F23">
        <w:rPr>
          <w:rFonts w:eastAsia="微软雅黑" w:hint="eastAsia"/>
          <w:color w:val="FF0000"/>
          <w:sz w:val="72"/>
          <w:szCs w:val="72"/>
        </w:rPr>
        <w:t>BRCA</w:t>
      </w:r>
      <w:r w:rsidRPr="00424F23">
        <w:rPr>
          <w:rFonts w:eastAsia="微软雅黑" w:hint="eastAsia"/>
          <w:color w:val="FF0000"/>
          <w:sz w:val="72"/>
          <w:szCs w:val="72"/>
        </w:rPr>
        <w:t>（组织）</w:t>
      </w:r>
    </w:p>
    <w:p w14:paraId="245377A2" w14:textId="77777777"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t>*</w:t>
      </w:r>
      <w:r w:rsidRPr="00424F23">
        <w:rPr>
          <w:rFonts w:eastAsia="微软雅黑" w:hint="eastAsia"/>
          <w:color w:val="FF0000"/>
          <w:sz w:val="72"/>
          <w:szCs w:val="72"/>
        </w:rPr>
        <w:t>记得删除多余页</w:t>
      </w:r>
    </w:p>
    <w:p w14:paraId="72211F06" w14:textId="35CB5FB0" w:rsidR="00F0190B" w:rsidRPr="00424F23" w:rsidRDefault="00F0190B">
      <w:pPr>
        <w:widowControl/>
        <w:jc w:val="left"/>
        <w:rPr>
          <w:rFonts w:eastAsia="微软雅黑"/>
          <w:szCs w:val="21"/>
        </w:rPr>
      </w:pPr>
      <w:r w:rsidRPr="00424F23">
        <w:rPr>
          <w:rFonts w:eastAsia="微软雅黑"/>
          <w:szCs w:val="21"/>
        </w:rPr>
        <w:br w:type="page"/>
      </w:r>
    </w:p>
    <w:p w14:paraId="0E7FE6A8" w14:textId="54135D3C" w:rsidR="00F0190B" w:rsidRPr="00424F23" w:rsidRDefault="005D71D7" w:rsidP="00F0190B">
      <w:pPr>
        <w:ind w:leftChars="-85" w:left="-178" w:firstLineChars="58" w:firstLine="209"/>
        <w:jc w:val="center"/>
        <w:rPr>
          <w:rFonts w:eastAsia="微软雅黑"/>
          <w:b/>
          <w:sz w:val="36"/>
          <w:szCs w:val="36"/>
        </w:rPr>
      </w:pPr>
      <w:r w:rsidRPr="00321CA5">
        <w:rPr>
          <w:rFonts w:eastAsia="微软雅黑"/>
          <w:b/>
          <w:color w:val="000000" w:themeColor="text1"/>
          <w:sz w:val="36"/>
          <w:szCs w:val="36"/>
        </w:rPr>
        <w:lastRenderedPageBreak/>
        <w:t>{{sample.company}}</w:t>
      </w:r>
      <w:r w:rsidR="00F0190B" w:rsidRPr="00424F23">
        <w:rPr>
          <w:rFonts w:eastAsia="微软雅黑" w:hint="eastAsia"/>
          <w:b/>
          <w:sz w:val="36"/>
          <w:szCs w:val="36"/>
        </w:rPr>
        <w:t>病理科</w:t>
      </w:r>
    </w:p>
    <w:p w14:paraId="5BC0783F" w14:textId="1A21B287" w:rsidR="00F0190B" w:rsidRPr="00424F23" w:rsidRDefault="00F0190B" w:rsidP="00F0190B">
      <w:pPr>
        <w:ind w:leftChars="-85" w:left="-178" w:firstLineChars="58" w:firstLine="162"/>
        <w:jc w:val="center"/>
        <w:rPr>
          <w:rFonts w:eastAsia="微软雅黑"/>
          <w:b/>
          <w:color w:val="003366"/>
          <w:sz w:val="30"/>
          <w:szCs w:val="30"/>
        </w:rPr>
      </w:pPr>
      <w:r w:rsidRPr="00424F23">
        <w:rPr>
          <w:rFonts w:eastAsia="微软雅黑" w:hint="eastAsia"/>
          <w:b/>
          <w:color w:val="003366"/>
          <w:sz w:val="28"/>
          <w:szCs w:val="28"/>
        </w:rPr>
        <w:t xml:space="preserve">                     </w:t>
      </w:r>
      <w:r w:rsidRPr="00424F23">
        <w:rPr>
          <w:rFonts w:eastAsia="微软雅黑"/>
          <w:b/>
          <w:color w:val="003366"/>
          <w:sz w:val="28"/>
          <w:szCs w:val="28"/>
        </w:rPr>
        <w:t xml:space="preserve">           </w:t>
      </w:r>
      <w:r w:rsidRPr="00424F23">
        <w:rPr>
          <w:rFonts w:eastAsia="微软雅黑" w:hint="eastAsia"/>
          <w:b/>
          <w:color w:val="003366"/>
          <w:sz w:val="28"/>
          <w:szCs w:val="28"/>
        </w:rPr>
        <w:t>基因检测报告单</w:t>
      </w:r>
      <w:r w:rsidRPr="00424F23">
        <w:rPr>
          <w:rFonts w:eastAsia="微软雅黑"/>
          <w:b/>
          <w:color w:val="003366"/>
          <w:sz w:val="30"/>
          <w:szCs w:val="30"/>
        </w:rPr>
        <w:t xml:space="preserve">     </w:t>
      </w:r>
      <w:r w:rsidRPr="00424F23">
        <w:rPr>
          <w:rFonts w:eastAsia="微软雅黑" w:hint="eastAsia"/>
          <w:b/>
          <w:color w:val="003366"/>
          <w:sz w:val="30"/>
          <w:szCs w:val="30"/>
        </w:rPr>
        <w:t xml:space="preserve">   </w:t>
      </w:r>
      <w:r w:rsidRPr="00424F23">
        <w:rPr>
          <w:rFonts w:eastAsia="微软雅黑"/>
          <w:b/>
          <w:color w:val="003366"/>
          <w:sz w:val="30"/>
          <w:szCs w:val="30"/>
        </w:rPr>
        <w:t xml:space="preserve">      </w:t>
      </w:r>
      <w:r w:rsidRPr="00424F23">
        <w:rPr>
          <w:rFonts w:eastAsia="微软雅黑" w:hint="eastAsia"/>
          <w:b/>
          <w:sz w:val="24"/>
        </w:rPr>
        <w:t>标本编号</w:t>
      </w:r>
      <w:r w:rsidR="005D71D7" w:rsidRPr="00321CA5">
        <w:rPr>
          <w:rFonts w:eastAsia="微软雅黑"/>
          <w:bCs/>
          <w:color w:val="000000" w:themeColor="text1"/>
          <w:sz w:val="24"/>
        </w:rPr>
        <w:t>{{sample.sample_parent_id}}</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F0190B" w:rsidRPr="00424F23" w14:paraId="206DCF37" w14:textId="77777777" w:rsidTr="00F0190B">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01D1F217" w14:textId="77777777" w:rsidR="00F0190B" w:rsidRPr="00424F23" w:rsidRDefault="00F0190B" w:rsidP="00F0190B">
            <w:pPr>
              <w:rPr>
                <w:rFonts w:eastAsia="微软雅黑"/>
                <w:b/>
                <w:sz w:val="24"/>
              </w:rPr>
            </w:pPr>
            <w:r w:rsidRPr="00424F23">
              <w:rPr>
                <w:rFonts w:eastAsia="微软雅黑" w:hint="eastAsia"/>
                <w:b/>
                <w:sz w:val="24"/>
              </w:rPr>
              <w:t>姓</w:t>
            </w:r>
            <w:r w:rsidRPr="00424F23">
              <w:rPr>
                <w:rFonts w:eastAsia="微软雅黑" w:hint="eastAsia"/>
                <w:b/>
                <w:sz w:val="24"/>
              </w:rPr>
              <w:t xml:space="preserve">  </w:t>
            </w:r>
            <w:r w:rsidRPr="00424F23">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6E4110BA" w14:textId="18322313"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sample.patient</w:t>
            </w:r>
            <w:proofErr w:type="gramEnd"/>
            <w:r w:rsidRPr="00321CA5">
              <w:rPr>
                <w:rFonts w:eastAsia="微软雅黑"/>
                <w:color w:val="000000" w:themeColor="text1"/>
                <w:sz w:val="24"/>
              </w:rPr>
              <w:t>_name}}</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512BAE80" w14:textId="77777777" w:rsidR="00F0190B" w:rsidRPr="00424F23" w:rsidRDefault="00F0190B" w:rsidP="00F0190B">
            <w:pPr>
              <w:rPr>
                <w:rFonts w:eastAsia="微软雅黑"/>
                <w:b/>
                <w:color w:val="000000" w:themeColor="text1"/>
                <w:sz w:val="24"/>
              </w:rPr>
            </w:pPr>
            <w:r w:rsidRPr="00424F23">
              <w:rPr>
                <w:rFonts w:eastAsia="微软雅黑" w:hint="eastAsia"/>
                <w:b/>
                <w:color w:val="000000" w:themeColor="text1"/>
                <w:sz w:val="24"/>
              </w:rPr>
              <w:t>性</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13D249E2" w14:textId="086558C6"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sample.gender</w:t>
            </w:r>
            <w:proofErr w:type="gramEnd"/>
            <w:r w:rsidRPr="00321CA5">
              <w:rPr>
                <w:rFonts w:eastAsia="微软雅黑"/>
                <w:color w:val="000000" w:themeColor="text1"/>
                <w:sz w:val="24"/>
              </w:rPr>
              <w:t>}}</w:t>
            </w:r>
          </w:p>
        </w:tc>
        <w:tc>
          <w:tcPr>
            <w:tcW w:w="1081" w:type="dxa"/>
            <w:tcBorders>
              <w:top w:val="single" w:sz="4" w:space="0" w:color="auto"/>
              <w:left w:val="single" w:sz="4" w:space="0" w:color="auto"/>
              <w:bottom w:val="single" w:sz="4" w:space="0" w:color="auto"/>
              <w:right w:val="single" w:sz="4" w:space="0" w:color="auto"/>
            </w:tcBorders>
            <w:vAlign w:val="center"/>
          </w:tcPr>
          <w:p w14:paraId="05690D5D" w14:textId="77777777" w:rsidR="00F0190B" w:rsidRPr="00424F23" w:rsidRDefault="00F0190B" w:rsidP="00F0190B">
            <w:pPr>
              <w:rPr>
                <w:rFonts w:eastAsia="微软雅黑"/>
                <w:b/>
                <w:color w:val="000000" w:themeColor="text1"/>
                <w:sz w:val="24"/>
              </w:rPr>
            </w:pPr>
            <w:r w:rsidRPr="00424F23">
              <w:rPr>
                <w:rFonts w:eastAsia="微软雅黑" w:hint="eastAsia"/>
                <w:b/>
                <w:color w:val="000000" w:themeColor="text1"/>
                <w:sz w:val="24"/>
              </w:rPr>
              <w:t>年</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2A326D59" w14:textId="47625A75" w:rsidR="00F0190B" w:rsidRPr="00424F23" w:rsidRDefault="005D71D7" w:rsidP="00F0190B">
            <w:pPr>
              <w:rPr>
                <w:rFonts w:eastAsia="微软雅黑"/>
                <w:color w:val="000000" w:themeColor="text1"/>
                <w:sz w:val="24"/>
              </w:rPr>
            </w:pPr>
            <w:r w:rsidRPr="00321CA5">
              <w:rPr>
                <w:rFonts w:eastAsia="微软雅黑"/>
                <w:color w:val="000000" w:themeColor="text1"/>
                <w:sz w:val="24"/>
              </w:rPr>
              <w:t>{{sample.age}}</w:t>
            </w:r>
          </w:p>
        </w:tc>
        <w:tc>
          <w:tcPr>
            <w:tcW w:w="1439" w:type="dxa"/>
            <w:tcBorders>
              <w:top w:val="single" w:sz="4" w:space="0" w:color="auto"/>
              <w:left w:val="single" w:sz="4" w:space="0" w:color="auto"/>
              <w:bottom w:val="single" w:sz="4" w:space="0" w:color="auto"/>
              <w:right w:val="single" w:sz="4" w:space="0" w:color="auto"/>
            </w:tcBorders>
            <w:vAlign w:val="center"/>
          </w:tcPr>
          <w:p w14:paraId="6B99AA86" w14:textId="77777777" w:rsidR="00F0190B" w:rsidRPr="00424F23" w:rsidRDefault="00F0190B" w:rsidP="00F0190B">
            <w:pPr>
              <w:rPr>
                <w:rFonts w:eastAsia="微软雅黑"/>
                <w:color w:val="000000" w:themeColor="text1"/>
                <w:sz w:val="24"/>
              </w:rPr>
            </w:pPr>
            <w:r w:rsidRPr="00424F23">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012FC38E" w14:textId="4F90351D"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sample.pathological</w:t>
            </w:r>
            <w:proofErr w:type="gramEnd"/>
            <w:r w:rsidRPr="00321CA5">
              <w:rPr>
                <w:rFonts w:eastAsia="微软雅黑"/>
                <w:color w:val="000000" w:themeColor="text1"/>
                <w:sz w:val="24"/>
              </w:rPr>
              <w:t>_id}}</w:t>
            </w:r>
          </w:p>
        </w:tc>
      </w:tr>
      <w:tr w:rsidR="00F0190B" w:rsidRPr="00424F23" w14:paraId="43C15BD8" w14:textId="77777777" w:rsidTr="00F0190B">
        <w:trPr>
          <w:trHeight w:val="343"/>
        </w:trPr>
        <w:tc>
          <w:tcPr>
            <w:tcW w:w="1458" w:type="dxa"/>
            <w:tcBorders>
              <w:top w:val="single" w:sz="4" w:space="0" w:color="auto"/>
              <w:left w:val="single" w:sz="4" w:space="0" w:color="auto"/>
              <w:bottom w:val="single" w:sz="4" w:space="0" w:color="auto"/>
              <w:right w:val="single" w:sz="4" w:space="0" w:color="auto"/>
            </w:tcBorders>
          </w:tcPr>
          <w:p w14:paraId="2FB34667" w14:textId="77777777" w:rsidR="00F0190B" w:rsidRPr="00424F23" w:rsidRDefault="00F0190B" w:rsidP="00F0190B">
            <w:pPr>
              <w:rPr>
                <w:rFonts w:eastAsia="微软雅黑"/>
                <w:b/>
                <w:sz w:val="24"/>
              </w:rPr>
            </w:pPr>
            <w:r w:rsidRPr="00424F23">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0BA09F19" w14:textId="77777777" w:rsidR="00F0190B" w:rsidRPr="00424F23" w:rsidRDefault="00F0190B" w:rsidP="00F0190B">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2C042A5C" w14:textId="77777777" w:rsidR="00F0190B" w:rsidRPr="00424F23" w:rsidRDefault="00F0190B" w:rsidP="00F0190B">
            <w:pPr>
              <w:rPr>
                <w:rFonts w:eastAsia="微软雅黑"/>
                <w:b/>
                <w:color w:val="000000" w:themeColor="text1"/>
                <w:sz w:val="24"/>
              </w:rPr>
            </w:pPr>
            <w:r w:rsidRPr="00424F23">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36D9C3F5" w14:textId="77777777" w:rsidR="00F0190B" w:rsidRPr="00424F23" w:rsidRDefault="00F0190B" w:rsidP="00F0190B">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5B3F567F" w14:textId="77777777" w:rsidR="00F0190B" w:rsidRPr="00424F23" w:rsidRDefault="00F0190B" w:rsidP="00F0190B">
            <w:pPr>
              <w:rPr>
                <w:rFonts w:eastAsia="微软雅黑"/>
                <w:color w:val="000000" w:themeColor="text1"/>
                <w:sz w:val="24"/>
              </w:rPr>
            </w:pPr>
            <w:r w:rsidRPr="00424F23">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27E6290B" w14:textId="7C040407" w:rsidR="00F0190B" w:rsidRPr="00424F23" w:rsidRDefault="005D71D7" w:rsidP="00F0190B">
            <w:pPr>
              <w:rPr>
                <w:rFonts w:eastAsia="微软雅黑"/>
                <w:color w:val="000000" w:themeColor="text1"/>
                <w:sz w:val="24"/>
              </w:rPr>
            </w:pPr>
            <w:r w:rsidRPr="00321CA5">
              <w:rPr>
                <w:rFonts w:eastAsia="微软雅黑"/>
                <w:color w:val="000000" w:themeColor="text1"/>
                <w:sz w:val="24"/>
              </w:rPr>
              <w:t>{{sample.sample_type}}</w:t>
            </w:r>
          </w:p>
        </w:tc>
      </w:tr>
      <w:tr w:rsidR="00F0190B" w:rsidRPr="00424F23" w14:paraId="7B3E843C" w14:textId="77777777" w:rsidTr="00F0190B">
        <w:trPr>
          <w:trHeight w:val="419"/>
        </w:trPr>
        <w:tc>
          <w:tcPr>
            <w:tcW w:w="1458" w:type="dxa"/>
            <w:tcBorders>
              <w:top w:val="single" w:sz="4" w:space="0" w:color="auto"/>
              <w:left w:val="single" w:sz="4" w:space="0" w:color="auto"/>
              <w:bottom w:val="single" w:sz="4" w:space="0" w:color="auto"/>
              <w:right w:val="single" w:sz="4" w:space="0" w:color="auto"/>
            </w:tcBorders>
          </w:tcPr>
          <w:p w14:paraId="6BED46EE" w14:textId="77777777" w:rsidR="00F0190B" w:rsidRPr="00424F23" w:rsidRDefault="00F0190B" w:rsidP="00F0190B">
            <w:pPr>
              <w:rPr>
                <w:rFonts w:eastAsia="微软雅黑"/>
                <w:b/>
                <w:sz w:val="24"/>
              </w:rPr>
            </w:pPr>
            <w:r w:rsidRPr="00424F23">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08C71405" w14:textId="77777777" w:rsidR="00F0190B" w:rsidRPr="00424F23" w:rsidRDefault="00F0190B" w:rsidP="00F0190B">
            <w:pPr>
              <w:rPr>
                <w:rFonts w:eastAsia="微软雅黑" w:cs="微软雅黑"/>
                <w:sz w:val="24"/>
              </w:rPr>
            </w:pPr>
            <w:r w:rsidRPr="00424F23">
              <w:rPr>
                <w:rFonts w:eastAsia="微软雅黑" w:cs="微软雅黑" w:hint="eastAsia"/>
                <w:kern w:val="0"/>
                <w:szCs w:val="21"/>
              </w:rPr>
              <w:t>BRCA1/BRCA2</w:t>
            </w:r>
            <w:r w:rsidRPr="00424F23">
              <w:rPr>
                <w:rFonts w:eastAsia="微软雅黑" w:cs="微软雅黑" w:hint="eastAsia"/>
                <w:kern w:val="0"/>
                <w:szCs w:val="21"/>
              </w:rPr>
              <w:t>体系</w:t>
            </w:r>
          </w:p>
        </w:tc>
        <w:tc>
          <w:tcPr>
            <w:tcW w:w="1259" w:type="dxa"/>
            <w:gridSpan w:val="2"/>
            <w:tcBorders>
              <w:top w:val="single" w:sz="4" w:space="0" w:color="auto"/>
              <w:left w:val="single" w:sz="4" w:space="0" w:color="auto"/>
              <w:bottom w:val="single" w:sz="4" w:space="0" w:color="auto"/>
              <w:right w:val="single" w:sz="4" w:space="0" w:color="auto"/>
            </w:tcBorders>
          </w:tcPr>
          <w:p w14:paraId="5857CB86" w14:textId="77777777" w:rsidR="00F0190B" w:rsidRPr="00424F23" w:rsidRDefault="00F0190B" w:rsidP="00F0190B">
            <w:pPr>
              <w:rPr>
                <w:rFonts w:eastAsia="微软雅黑"/>
                <w:b/>
                <w:sz w:val="24"/>
              </w:rPr>
            </w:pPr>
            <w:r w:rsidRPr="00424F23">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3B27A700" w14:textId="77777777" w:rsidR="00F0190B" w:rsidRPr="00424F23" w:rsidRDefault="00F0190B" w:rsidP="00F0190B">
            <w:pPr>
              <w:rPr>
                <w:rFonts w:eastAsia="微软雅黑" w:cs="微软雅黑"/>
                <w:kern w:val="0"/>
                <w:sz w:val="24"/>
              </w:rPr>
            </w:pPr>
            <w:r w:rsidRPr="00424F23">
              <w:rPr>
                <w:rFonts w:eastAsia="微软雅黑" w:cs="微软雅黑" w:hint="eastAsia"/>
                <w:kern w:val="0"/>
                <w:szCs w:val="21"/>
              </w:rPr>
              <w:t>新一代高通量测序技术</w:t>
            </w:r>
          </w:p>
        </w:tc>
      </w:tr>
      <w:tr w:rsidR="00F0190B" w:rsidRPr="00424F23" w14:paraId="0D0609EC" w14:textId="77777777" w:rsidTr="00F0190B">
        <w:trPr>
          <w:trHeight w:val="402"/>
        </w:trPr>
        <w:tc>
          <w:tcPr>
            <w:tcW w:w="1458" w:type="dxa"/>
            <w:tcBorders>
              <w:top w:val="single" w:sz="4" w:space="0" w:color="auto"/>
              <w:left w:val="single" w:sz="4" w:space="0" w:color="auto"/>
              <w:bottom w:val="single" w:sz="4" w:space="0" w:color="auto"/>
              <w:right w:val="single" w:sz="4" w:space="0" w:color="auto"/>
            </w:tcBorders>
          </w:tcPr>
          <w:p w14:paraId="2863FED0" w14:textId="77777777" w:rsidR="00F0190B" w:rsidRPr="00424F23" w:rsidRDefault="00F0190B" w:rsidP="00F0190B">
            <w:pPr>
              <w:rPr>
                <w:rFonts w:eastAsia="微软雅黑"/>
                <w:b/>
                <w:sz w:val="28"/>
                <w:szCs w:val="28"/>
              </w:rPr>
            </w:pPr>
            <w:r w:rsidRPr="00424F23">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1F3345B6" w14:textId="77777777" w:rsidR="00F0190B" w:rsidRPr="00424F23" w:rsidRDefault="00F0190B" w:rsidP="00F0190B">
            <w:pPr>
              <w:rPr>
                <w:rFonts w:eastAsia="微软雅黑"/>
                <w:b/>
                <w:sz w:val="28"/>
                <w:szCs w:val="28"/>
              </w:rPr>
            </w:pPr>
            <w:r w:rsidRPr="00424F23">
              <w:rPr>
                <w:rFonts w:eastAsia="微软雅黑" w:cs="微软雅黑" w:hint="eastAsia"/>
                <w:kern w:val="0"/>
                <w:szCs w:val="21"/>
              </w:rPr>
              <w:t>BRCA1</w:t>
            </w:r>
            <w:r w:rsidRPr="00424F23">
              <w:rPr>
                <w:rFonts w:eastAsia="微软雅黑" w:cs="微软雅黑" w:hint="eastAsia"/>
                <w:kern w:val="0"/>
                <w:szCs w:val="21"/>
              </w:rPr>
              <w:t>基因和</w:t>
            </w:r>
            <w:r w:rsidRPr="00424F23">
              <w:rPr>
                <w:rFonts w:eastAsia="微软雅黑" w:cs="微软雅黑" w:hint="eastAsia"/>
                <w:kern w:val="0"/>
                <w:szCs w:val="21"/>
              </w:rPr>
              <w:t>BRCA2</w:t>
            </w:r>
            <w:r w:rsidRPr="00424F23">
              <w:rPr>
                <w:rFonts w:eastAsia="微软雅黑" w:cs="微软雅黑" w:hint="eastAsia"/>
                <w:kern w:val="0"/>
                <w:szCs w:val="21"/>
              </w:rPr>
              <w:t>基因全编码区、外显子</w:t>
            </w:r>
            <w:r w:rsidRPr="00424F23">
              <w:rPr>
                <w:rFonts w:eastAsia="微软雅黑" w:cs="微软雅黑" w:hint="eastAsia"/>
                <w:kern w:val="0"/>
                <w:szCs w:val="21"/>
              </w:rPr>
              <w:t>-</w:t>
            </w:r>
            <w:r w:rsidRPr="00424F23">
              <w:rPr>
                <w:rFonts w:eastAsia="微软雅黑" w:cs="微软雅黑" w:hint="eastAsia"/>
                <w:kern w:val="0"/>
                <w:szCs w:val="21"/>
              </w:rPr>
              <w:t>内含子连接区、部分内含子和</w:t>
            </w:r>
            <w:r w:rsidRPr="00424F23">
              <w:rPr>
                <w:rFonts w:eastAsia="微软雅黑" w:cs="微软雅黑" w:hint="eastAsia"/>
                <w:kern w:val="0"/>
                <w:szCs w:val="21"/>
              </w:rPr>
              <w:t>UTR</w:t>
            </w:r>
            <w:proofErr w:type="gramStart"/>
            <w:r w:rsidRPr="00424F23">
              <w:rPr>
                <w:rFonts w:eastAsia="微软雅黑" w:cs="微软雅黑" w:hint="eastAsia"/>
                <w:kern w:val="0"/>
                <w:szCs w:val="21"/>
              </w:rPr>
              <w:t>区热点</w:t>
            </w:r>
            <w:proofErr w:type="gramEnd"/>
            <w:r w:rsidRPr="00424F23">
              <w:rPr>
                <w:rFonts w:eastAsia="微软雅黑" w:cs="微软雅黑" w:hint="eastAsia"/>
                <w:kern w:val="0"/>
                <w:szCs w:val="21"/>
              </w:rPr>
              <w:t>突变</w:t>
            </w:r>
          </w:p>
        </w:tc>
      </w:tr>
      <w:tr w:rsidR="00F0190B" w:rsidRPr="00424F23" w14:paraId="12BAAD6E" w14:textId="77777777" w:rsidTr="00F0190B">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3BB75C0E" w14:textId="77777777" w:rsidR="00F0190B" w:rsidRPr="00424F23" w:rsidRDefault="00F0190B" w:rsidP="00F0190B">
            <w:pPr>
              <w:spacing w:line="360" w:lineRule="auto"/>
              <w:rPr>
                <w:rFonts w:eastAsia="微软雅黑"/>
                <w:b/>
                <w:sz w:val="24"/>
              </w:rPr>
            </w:pPr>
            <w:r w:rsidRPr="00424F23">
              <w:rPr>
                <w:rFonts w:eastAsia="微软雅黑" w:hint="eastAsia"/>
                <w:b/>
                <w:sz w:val="24"/>
              </w:rPr>
              <w:lastRenderedPageBreak/>
              <w:t>检测结果</w:t>
            </w:r>
            <w:r w:rsidRPr="00424F23">
              <w:rPr>
                <w:rFonts w:eastAsia="微软雅黑" w:hint="eastAsia"/>
                <w:b/>
                <w:sz w:val="24"/>
              </w:rPr>
              <w:t>:</w:t>
            </w:r>
          </w:p>
          <w:p w14:paraId="04535D35" w14:textId="77777777" w:rsidR="00F0190B" w:rsidRPr="00424F23" w:rsidRDefault="00F0190B" w:rsidP="00F0190B">
            <w:pPr>
              <w:pStyle w:val="a6"/>
              <w:wordWrap w:val="0"/>
              <w:spacing w:line="480" w:lineRule="auto"/>
              <w:ind w:left="360" w:firstLineChars="0" w:firstLine="0"/>
              <w:rPr>
                <w:rFonts w:ascii="Times New Roman" w:eastAsia="微软雅黑" w:hAnsi="Times New Roman" w:cs="微软雅黑"/>
                <w:kern w:val="0"/>
                <w:szCs w:val="21"/>
              </w:rPr>
            </w:pP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5D71D7" w:rsidRPr="00A72741" w14:paraId="322D0087" w14:textId="77777777" w:rsidTr="00EB63E3">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11E4273E"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78C231D6"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4CFEE769"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6A008CF8"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5D71D7" w:rsidRPr="00A72741" w14:paraId="7C5AC0F6" w14:textId="77777777" w:rsidTr="00EB63E3">
              <w:trPr>
                <w:trHeight w:val="454"/>
                <w:jc w:val="center"/>
              </w:trPr>
              <w:tc>
                <w:tcPr>
                  <w:tcW w:w="10183" w:type="dxa"/>
                  <w:gridSpan w:val="5"/>
                  <w:noWrap/>
                </w:tcPr>
                <w:p w14:paraId="037A0D3E" w14:textId="77777777" w:rsidR="005D71D7" w:rsidRPr="00A72741" w:rsidRDefault="005D71D7" w:rsidP="005D71D7">
                  <w:pPr>
                    <w:jc w:val="center"/>
                    <w:rPr>
                      <w:rFonts w:eastAsia="微软雅黑"/>
                      <w:bCs/>
                      <w:color w:val="000000"/>
                      <w:szCs w:val="21"/>
                    </w:rPr>
                  </w:pPr>
                  <w:r w:rsidRPr="003F390C">
                    <w:rPr>
                      <w:rFonts w:eastAsia="微软雅黑"/>
                      <w:bCs/>
                      <w:color w:val="000000"/>
                      <w:szCs w:val="21"/>
                    </w:rPr>
                    <w:t>{%tr if var_brca.snv_</w:t>
                  </w:r>
                  <w:proofErr w:type="gramStart"/>
                  <w:r w:rsidRPr="003F390C">
                    <w:rPr>
                      <w:rFonts w:eastAsia="微软雅黑"/>
                      <w:bCs/>
                      <w:color w:val="000000"/>
                      <w:szCs w:val="21"/>
                    </w:rPr>
                    <w:t>s.B</w:t>
                  </w:r>
                  <w:proofErr w:type="gramEnd"/>
                  <w:r w:rsidRPr="003F390C">
                    <w:rPr>
                      <w:rFonts w:eastAsia="微软雅黑"/>
                      <w:bCs/>
                      <w:color w:val="000000"/>
                      <w:szCs w:val="21"/>
                    </w:rPr>
                    <w:t>1_L5 or var_brca.snv_s.B1_L4%}</w:t>
                  </w:r>
                </w:p>
              </w:tc>
            </w:tr>
            <w:tr w:rsidR="005D71D7" w:rsidRPr="00A72741" w14:paraId="45BE3F6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0A99B79" w14:textId="77777777" w:rsidR="005D71D7" w:rsidRPr="003F390C" w:rsidRDefault="005D71D7" w:rsidP="005D71D7">
                  <w:pPr>
                    <w:jc w:val="center"/>
                    <w:rPr>
                      <w:rFonts w:eastAsia="微软雅黑"/>
                      <w:bCs/>
                      <w:color w:val="000000"/>
                      <w:szCs w:val="21"/>
                    </w:rPr>
                  </w:pPr>
                  <w:r w:rsidRPr="003F390C">
                    <w:rPr>
                      <w:rFonts w:eastAsia="微软雅黑"/>
                      <w:bCs/>
                      <w:color w:val="000000"/>
                      <w:szCs w:val="21"/>
                    </w:rPr>
                    <w:t>{%tr for a in var_brca.snv_</w:t>
                  </w:r>
                  <w:proofErr w:type="gramStart"/>
                  <w:r w:rsidRPr="003F390C">
                    <w:rPr>
                      <w:rFonts w:eastAsia="微软雅黑"/>
                      <w:bCs/>
                      <w:color w:val="000000"/>
                      <w:szCs w:val="21"/>
                    </w:rPr>
                    <w:t>s.B</w:t>
                  </w:r>
                  <w:proofErr w:type="gramEnd"/>
                  <w:r w:rsidRPr="003F390C">
                    <w:rPr>
                      <w:rFonts w:eastAsia="微软雅黑"/>
                      <w:bCs/>
                      <w:color w:val="000000"/>
                      <w:szCs w:val="21"/>
                    </w:rPr>
                    <w:t>1_L5 + var_brca.snv_s.B1_L4%}</w:t>
                  </w:r>
                </w:p>
              </w:tc>
            </w:tr>
            <w:tr w:rsidR="005D71D7" w:rsidRPr="00A72741" w14:paraId="53654A16" w14:textId="77777777" w:rsidTr="00EB63E3">
              <w:trPr>
                <w:trHeight w:val="454"/>
                <w:jc w:val="center"/>
              </w:trPr>
              <w:tc>
                <w:tcPr>
                  <w:tcW w:w="1046" w:type="dxa"/>
                  <w:noWrap/>
                </w:tcPr>
                <w:p w14:paraId="2E935971" w14:textId="77777777" w:rsidR="005D71D7" w:rsidRPr="00E467AE" w:rsidRDefault="005D71D7" w:rsidP="005D71D7">
                  <w:pPr>
                    <w:pStyle w:val="a6"/>
                    <w:numPr>
                      <w:ilvl w:val="0"/>
                      <w:numId w:val="15"/>
                    </w:numPr>
                    <w:ind w:left="0" w:firstLineChars="0" w:firstLine="0"/>
                    <w:jc w:val="center"/>
                    <w:rPr>
                      <w:rFonts w:eastAsia="微软雅黑"/>
                      <w:b/>
                      <w:color w:val="FF0000"/>
                      <w:szCs w:val="21"/>
                    </w:rPr>
                  </w:pPr>
                </w:p>
              </w:tc>
              <w:tc>
                <w:tcPr>
                  <w:tcW w:w="1276" w:type="dxa"/>
                  <w:noWrap/>
                </w:tcPr>
                <w:p w14:paraId="65DB03AA" w14:textId="77777777" w:rsidR="005D71D7" w:rsidRPr="00E467AE" w:rsidRDefault="005D71D7" w:rsidP="005D71D7">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1E2872C4" w14:textId="77777777" w:rsidR="005D71D7" w:rsidRPr="00A72741" w:rsidRDefault="005D71D7" w:rsidP="005D71D7">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10C79329" w14:textId="77777777" w:rsidR="005D71D7" w:rsidRPr="00A72741" w:rsidRDefault="005D71D7" w:rsidP="005D71D7">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5D71D7" w:rsidRPr="00A72741" w14:paraId="4C5297D4"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FD7FEB0" w14:textId="77777777" w:rsidR="005D71D7" w:rsidRPr="00BA70E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5D71D7" w:rsidRPr="00A72741" w14:paraId="29B49206" w14:textId="77777777" w:rsidTr="00EB63E3">
              <w:trPr>
                <w:trHeight w:val="454"/>
                <w:jc w:val="center"/>
              </w:trPr>
              <w:tc>
                <w:tcPr>
                  <w:tcW w:w="10183" w:type="dxa"/>
                  <w:gridSpan w:val="5"/>
                  <w:noWrap/>
                </w:tcPr>
                <w:p w14:paraId="17977D74" w14:textId="77777777" w:rsidR="005D71D7"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5D71D7" w:rsidRPr="00A72741" w14:paraId="734DC5EA"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F52C394" w14:textId="77777777" w:rsidR="005D71D7" w:rsidRPr="003F390C" w:rsidRDefault="005D71D7" w:rsidP="005D71D7">
                  <w:pPr>
                    <w:pStyle w:val="a6"/>
                    <w:numPr>
                      <w:ilvl w:val="0"/>
                      <w:numId w:val="15"/>
                    </w:numPr>
                    <w:ind w:left="0" w:firstLineChars="0" w:firstLine="0"/>
                    <w:jc w:val="center"/>
                    <w:rPr>
                      <w:rFonts w:eastAsia="微软雅黑"/>
                      <w:bCs/>
                      <w:color w:val="000000"/>
                      <w:szCs w:val="21"/>
                    </w:rPr>
                  </w:pPr>
                </w:p>
              </w:tc>
              <w:tc>
                <w:tcPr>
                  <w:tcW w:w="1276" w:type="dxa"/>
                  <w:noWrap/>
                </w:tcPr>
                <w:p w14:paraId="7525BE9B" w14:textId="77777777" w:rsidR="005D71D7" w:rsidRDefault="005D71D7" w:rsidP="005D71D7">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440E4934" w14:textId="77777777" w:rsidR="005D71D7" w:rsidRPr="003F390C" w:rsidRDefault="005D71D7" w:rsidP="005D71D7">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731B2455" w14:textId="77777777" w:rsidR="005D71D7" w:rsidRPr="00BA70E1" w:rsidRDefault="005D71D7" w:rsidP="005D71D7">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5D71D7" w:rsidRPr="00A72741" w14:paraId="09FF5579" w14:textId="77777777" w:rsidTr="00EB63E3">
              <w:trPr>
                <w:trHeight w:val="454"/>
                <w:jc w:val="center"/>
              </w:trPr>
              <w:tc>
                <w:tcPr>
                  <w:tcW w:w="10183" w:type="dxa"/>
                  <w:gridSpan w:val="5"/>
                  <w:noWrap/>
                </w:tcPr>
                <w:p w14:paraId="09AE97B9" w14:textId="77777777" w:rsidR="005D71D7" w:rsidRPr="00A7274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5D71D7" w:rsidRPr="00A72741" w14:paraId="505D242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37EBE74" w14:textId="77777777" w:rsidR="005D71D7" w:rsidRDefault="005D71D7" w:rsidP="005D71D7">
                  <w:pPr>
                    <w:jc w:val="center"/>
                    <w:rPr>
                      <w:rFonts w:eastAsia="微软雅黑"/>
                      <w:bCs/>
                      <w:color w:val="000000"/>
                      <w:szCs w:val="21"/>
                    </w:rPr>
                  </w:pPr>
                  <w:r w:rsidRPr="003F390C">
                    <w:rPr>
                      <w:rFonts w:eastAsia="微软雅黑"/>
                      <w:bCs/>
                      <w:color w:val="000000"/>
                      <w:szCs w:val="21"/>
                    </w:rPr>
                    <w:t>{%tr if var_brca.snv_</w:t>
                  </w:r>
                  <w:proofErr w:type="gramStart"/>
                  <w:r w:rsidRPr="003F390C">
                    <w:rPr>
                      <w:rFonts w:eastAsia="微软雅黑"/>
                      <w:bCs/>
                      <w:color w:val="000000"/>
                      <w:szCs w:val="21"/>
                    </w:rPr>
                    <w:t>s.B</w:t>
                  </w:r>
                  <w:proofErr w:type="gramEnd"/>
                  <w:r>
                    <w:rPr>
                      <w:rFonts w:eastAsia="微软雅黑"/>
                      <w:bCs/>
                      <w:color w:val="000000"/>
                      <w:szCs w:val="21"/>
                    </w:rPr>
                    <w:t>2</w:t>
                  </w:r>
                  <w:r w:rsidRPr="003F390C">
                    <w:rPr>
                      <w:rFonts w:eastAsia="微软雅黑"/>
                      <w:bCs/>
                      <w:color w:val="000000"/>
                      <w:szCs w:val="21"/>
                    </w:rPr>
                    <w:t>_L5 or var_brca.snv_s.B</w:t>
                  </w:r>
                  <w:r>
                    <w:rPr>
                      <w:rFonts w:eastAsia="微软雅黑"/>
                      <w:bCs/>
                      <w:color w:val="000000"/>
                      <w:szCs w:val="21"/>
                    </w:rPr>
                    <w:t>2</w:t>
                  </w:r>
                  <w:r w:rsidRPr="003F390C">
                    <w:rPr>
                      <w:rFonts w:eastAsia="微软雅黑"/>
                      <w:bCs/>
                      <w:color w:val="000000"/>
                      <w:szCs w:val="21"/>
                    </w:rPr>
                    <w:t>_L4%}</w:t>
                  </w:r>
                </w:p>
              </w:tc>
            </w:tr>
            <w:tr w:rsidR="005D71D7" w:rsidRPr="00A72741" w14:paraId="78900976" w14:textId="77777777" w:rsidTr="00EB63E3">
              <w:trPr>
                <w:trHeight w:val="454"/>
                <w:jc w:val="center"/>
              </w:trPr>
              <w:tc>
                <w:tcPr>
                  <w:tcW w:w="10183" w:type="dxa"/>
                  <w:gridSpan w:val="5"/>
                  <w:noWrap/>
                </w:tcPr>
                <w:p w14:paraId="2040FF54" w14:textId="77777777" w:rsidR="005D71D7" w:rsidRDefault="005D71D7" w:rsidP="005D71D7">
                  <w:pPr>
                    <w:jc w:val="center"/>
                    <w:rPr>
                      <w:rFonts w:eastAsia="微软雅黑"/>
                      <w:bCs/>
                      <w:color w:val="000000"/>
                      <w:szCs w:val="21"/>
                    </w:rPr>
                  </w:pPr>
                  <w:r w:rsidRPr="003F390C">
                    <w:rPr>
                      <w:rFonts w:eastAsia="微软雅黑"/>
                      <w:bCs/>
                      <w:color w:val="000000"/>
                      <w:szCs w:val="21"/>
                    </w:rPr>
                    <w:t>{%tr for a in var_brca.snv_</w:t>
                  </w:r>
                  <w:proofErr w:type="gramStart"/>
                  <w:r w:rsidRPr="003F390C">
                    <w:rPr>
                      <w:rFonts w:eastAsia="微软雅黑"/>
                      <w:bCs/>
                      <w:color w:val="000000"/>
                      <w:szCs w:val="21"/>
                    </w:rPr>
                    <w:t>s.B</w:t>
                  </w:r>
                  <w:proofErr w:type="gramEnd"/>
                  <w:r>
                    <w:rPr>
                      <w:rFonts w:eastAsia="微软雅黑"/>
                      <w:bCs/>
                      <w:color w:val="000000"/>
                      <w:szCs w:val="21"/>
                    </w:rPr>
                    <w:t>2</w:t>
                  </w:r>
                  <w:r w:rsidRPr="003F390C">
                    <w:rPr>
                      <w:rFonts w:eastAsia="微软雅黑"/>
                      <w:bCs/>
                      <w:color w:val="000000"/>
                      <w:szCs w:val="21"/>
                    </w:rPr>
                    <w:t>_L5 + var_brca.snv_s.B</w:t>
                  </w:r>
                  <w:r>
                    <w:rPr>
                      <w:rFonts w:eastAsia="微软雅黑"/>
                      <w:bCs/>
                      <w:color w:val="000000"/>
                      <w:szCs w:val="21"/>
                    </w:rPr>
                    <w:t>2</w:t>
                  </w:r>
                  <w:r w:rsidRPr="003F390C">
                    <w:rPr>
                      <w:rFonts w:eastAsia="微软雅黑"/>
                      <w:bCs/>
                      <w:color w:val="000000"/>
                      <w:szCs w:val="21"/>
                    </w:rPr>
                    <w:t>_L4%}</w:t>
                  </w:r>
                </w:p>
              </w:tc>
            </w:tr>
            <w:tr w:rsidR="005D71D7" w:rsidRPr="00A72741" w14:paraId="3DACD502"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48C7ECCD" w14:textId="77777777" w:rsidR="005D71D7" w:rsidRPr="00E467AE" w:rsidRDefault="005D71D7" w:rsidP="005D71D7">
                  <w:pPr>
                    <w:pStyle w:val="a6"/>
                    <w:numPr>
                      <w:ilvl w:val="0"/>
                      <w:numId w:val="15"/>
                    </w:numPr>
                    <w:ind w:left="0" w:firstLineChars="0" w:firstLine="0"/>
                    <w:jc w:val="center"/>
                    <w:rPr>
                      <w:rFonts w:eastAsia="微软雅黑"/>
                      <w:b/>
                      <w:color w:val="FF0000"/>
                      <w:szCs w:val="21"/>
                    </w:rPr>
                  </w:pPr>
                </w:p>
              </w:tc>
              <w:tc>
                <w:tcPr>
                  <w:tcW w:w="1276" w:type="dxa"/>
                  <w:noWrap/>
                </w:tcPr>
                <w:p w14:paraId="38D454E8" w14:textId="77777777" w:rsidR="005D71D7" w:rsidRPr="00E467AE" w:rsidRDefault="005D71D7" w:rsidP="005D71D7">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44CA195B" w14:textId="77777777" w:rsidR="005D71D7" w:rsidRPr="003F390C" w:rsidRDefault="005D71D7" w:rsidP="005D71D7">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183B8011" w14:textId="77777777" w:rsidR="005D71D7" w:rsidRPr="00BA70E1" w:rsidRDefault="005D71D7" w:rsidP="005D71D7">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5D71D7" w:rsidRPr="00A72741" w14:paraId="50F234D5" w14:textId="77777777" w:rsidTr="00EB63E3">
              <w:trPr>
                <w:trHeight w:val="454"/>
                <w:jc w:val="center"/>
              </w:trPr>
              <w:tc>
                <w:tcPr>
                  <w:tcW w:w="10183" w:type="dxa"/>
                  <w:gridSpan w:val="5"/>
                  <w:noWrap/>
                </w:tcPr>
                <w:p w14:paraId="2A74767C" w14:textId="77777777" w:rsidR="005D71D7" w:rsidRPr="00BA70E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5D71D7" w:rsidRPr="00A72741" w14:paraId="4CE8BB33"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6E1BBA6" w14:textId="77777777" w:rsidR="005D71D7" w:rsidRPr="00BA70E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5D71D7" w:rsidRPr="00A72741" w14:paraId="7162B4B5" w14:textId="77777777" w:rsidTr="00EB63E3">
              <w:trPr>
                <w:trHeight w:val="454"/>
                <w:jc w:val="center"/>
              </w:trPr>
              <w:tc>
                <w:tcPr>
                  <w:tcW w:w="1046" w:type="dxa"/>
                  <w:noWrap/>
                </w:tcPr>
                <w:p w14:paraId="176282F3" w14:textId="77777777" w:rsidR="005D71D7" w:rsidRPr="003F390C" w:rsidRDefault="005D71D7" w:rsidP="005D71D7">
                  <w:pPr>
                    <w:pStyle w:val="a6"/>
                    <w:numPr>
                      <w:ilvl w:val="0"/>
                      <w:numId w:val="15"/>
                    </w:numPr>
                    <w:ind w:left="0" w:firstLineChars="0" w:firstLine="0"/>
                    <w:jc w:val="center"/>
                    <w:rPr>
                      <w:rFonts w:eastAsia="微软雅黑"/>
                      <w:bCs/>
                      <w:color w:val="000000"/>
                      <w:szCs w:val="21"/>
                    </w:rPr>
                  </w:pPr>
                </w:p>
              </w:tc>
              <w:tc>
                <w:tcPr>
                  <w:tcW w:w="1276" w:type="dxa"/>
                  <w:noWrap/>
                </w:tcPr>
                <w:p w14:paraId="39465B93" w14:textId="77777777" w:rsidR="005D71D7" w:rsidRDefault="005D71D7" w:rsidP="005D71D7">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4421" w:type="dxa"/>
                  <w:gridSpan w:val="2"/>
                </w:tcPr>
                <w:p w14:paraId="5B33F230" w14:textId="77777777" w:rsidR="005D71D7" w:rsidRPr="003F390C" w:rsidRDefault="005D71D7" w:rsidP="005D71D7">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72DF08D4" w14:textId="77777777" w:rsidR="005D71D7" w:rsidRPr="00BA70E1" w:rsidRDefault="005D71D7" w:rsidP="005D71D7">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5D71D7" w:rsidRPr="00A72741" w14:paraId="1E7D22DB"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2BB8228" w14:textId="77777777" w:rsidR="005D71D7" w:rsidRPr="00A7274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4B3E6B1B" w14:textId="77777777" w:rsidR="00F0190B" w:rsidRPr="00424F23" w:rsidRDefault="00F0190B" w:rsidP="00F0190B">
            <w:pPr>
              <w:spacing w:line="120" w:lineRule="auto"/>
              <w:rPr>
                <w:rFonts w:eastAsia="微软雅黑"/>
                <w:szCs w:val="21"/>
              </w:rPr>
            </w:pPr>
          </w:p>
          <w:p w14:paraId="349FD2A9" w14:textId="77777777" w:rsidR="00F0190B" w:rsidRPr="00424F23" w:rsidRDefault="00F0190B" w:rsidP="00F0190B">
            <w:pPr>
              <w:spacing w:line="120" w:lineRule="auto"/>
              <w:rPr>
                <w:rFonts w:eastAsia="微软雅黑"/>
                <w:szCs w:val="21"/>
              </w:rPr>
            </w:pPr>
          </w:p>
          <w:p w14:paraId="167E92CD" w14:textId="77777777" w:rsidR="00B10FE1" w:rsidRDefault="00F0190B" w:rsidP="00B10FE1">
            <w:pPr>
              <w:spacing w:line="120" w:lineRule="auto"/>
              <w:rPr>
                <w:rFonts w:eastAsia="微软雅黑"/>
                <w:szCs w:val="21"/>
              </w:rPr>
            </w:pPr>
            <w:r w:rsidRPr="00424F23">
              <w:rPr>
                <w:rFonts w:eastAsia="微软雅黑" w:hint="eastAsia"/>
                <w:szCs w:val="21"/>
              </w:rPr>
              <w:t>说明：</w:t>
            </w:r>
          </w:p>
          <w:p w14:paraId="2C7C6584" w14:textId="44A353EB" w:rsidR="005D71D7" w:rsidRDefault="005D71D7" w:rsidP="00B10FE1">
            <w:pPr>
              <w:numPr>
                <w:ilvl w:val="0"/>
                <w:numId w:val="11"/>
              </w:numPr>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w:t>
            </w:r>
            <w:proofErr w:type="gramStart"/>
            <w:r w:rsidRPr="00886EEF">
              <w:rPr>
                <w:rFonts w:eastAsia="微软雅黑"/>
                <w:sz w:val="18"/>
                <w:szCs w:val="18"/>
              </w:rPr>
              <w:t>s.B</w:t>
            </w:r>
            <w:proofErr w:type="gramEnd"/>
            <w:r w:rsidRPr="00886EEF">
              <w:rPr>
                <w:rFonts w:eastAsia="微软雅黑"/>
                <w:sz w:val="18"/>
                <w:szCs w:val="18"/>
              </w:rPr>
              <w:t>1_L5+ var_brca.snv_s.B1_L4+ var_brca.snv_s.B2_L5+ var_brca.snv_s.B2_L4</w:t>
            </w:r>
            <w:r>
              <w:rPr>
                <w:rFonts w:eastAsia="微软雅黑" w:hint="eastAsia"/>
                <w:sz w:val="18"/>
                <w:szCs w:val="18"/>
              </w:rPr>
              <w:t>%}</w:t>
            </w:r>
          </w:p>
          <w:p w14:paraId="747E58C2" w14:textId="7D11BC94" w:rsidR="00F0190B" w:rsidRDefault="00B10FE1" w:rsidP="00B10FE1">
            <w:pPr>
              <w:numPr>
                <w:ilvl w:val="0"/>
                <w:numId w:val="11"/>
              </w:numPr>
              <w:spacing w:line="120" w:lineRule="auto"/>
              <w:ind w:leftChars="100" w:left="630"/>
              <w:rPr>
                <w:rFonts w:eastAsia="微软雅黑"/>
                <w:sz w:val="18"/>
                <w:szCs w:val="18"/>
              </w:rPr>
            </w:pPr>
            <w:r w:rsidRPr="00B10FE1">
              <w:rPr>
                <w:rFonts w:eastAsia="微软雅黑" w:hint="eastAsia"/>
                <w:sz w:val="18"/>
                <w:szCs w:val="18"/>
              </w:rPr>
              <w:t>检测结果部分仅列出有害或疑似有害突变</w:t>
            </w:r>
            <w:r w:rsidR="00F0190B" w:rsidRPr="00424F23">
              <w:rPr>
                <w:rFonts w:eastAsia="微软雅黑" w:hint="eastAsia"/>
                <w:sz w:val="18"/>
                <w:szCs w:val="18"/>
              </w:rPr>
              <w:t>；</w:t>
            </w:r>
          </w:p>
          <w:p w14:paraId="64D04118" w14:textId="002F8349" w:rsidR="00B10FE1" w:rsidRPr="00B10FE1" w:rsidRDefault="00B10FE1" w:rsidP="00B10FE1">
            <w:pPr>
              <w:numPr>
                <w:ilvl w:val="0"/>
                <w:numId w:val="11"/>
              </w:numPr>
              <w:spacing w:line="120" w:lineRule="auto"/>
              <w:ind w:leftChars="100" w:left="630"/>
              <w:rPr>
                <w:rFonts w:eastAsia="微软雅黑"/>
                <w:sz w:val="18"/>
                <w:szCs w:val="18"/>
              </w:rPr>
            </w:pPr>
            <w:r w:rsidRPr="00424F23">
              <w:rPr>
                <w:rFonts w:eastAsia="微软雅黑" w:hint="eastAsia"/>
                <w:sz w:val="18"/>
                <w:szCs w:val="18"/>
              </w:rPr>
              <w:t>单核苷酸变异（</w:t>
            </w:r>
            <w:r w:rsidRPr="00424F23">
              <w:rPr>
                <w:rFonts w:eastAsia="微软雅黑" w:hint="eastAsia"/>
                <w:sz w:val="18"/>
                <w:szCs w:val="18"/>
              </w:rPr>
              <w:t>S</w:t>
            </w:r>
            <w:r w:rsidRPr="00424F23">
              <w:rPr>
                <w:rFonts w:eastAsia="微软雅黑"/>
                <w:sz w:val="18"/>
                <w:szCs w:val="18"/>
              </w:rPr>
              <w:t>NV</w:t>
            </w:r>
            <w:r w:rsidRPr="00424F23">
              <w:rPr>
                <w:rFonts w:eastAsia="微软雅黑" w:hint="eastAsia"/>
                <w:sz w:val="18"/>
                <w:szCs w:val="18"/>
              </w:rPr>
              <w:t>）、小片段插入缺失变异（</w:t>
            </w:r>
            <w:r w:rsidRPr="00424F23">
              <w:rPr>
                <w:rFonts w:eastAsia="微软雅黑" w:hint="eastAsia"/>
                <w:sz w:val="18"/>
                <w:szCs w:val="18"/>
              </w:rPr>
              <w:t>Indel</w:t>
            </w:r>
            <w:r w:rsidRPr="00424F23">
              <w:rPr>
                <w:rFonts w:eastAsia="微软雅黑" w:hint="eastAsia"/>
                <w:sz w:val="18"/>
                <w:szCs w:val="18"/>
              </w:rPr>
              <w:t>）详细检测结果见附录</w:t>
            </w:r>
            <w:proofErr w:type="gramStart"/>
            <w:r w:rsidRPr="00424F23">
              <w:rPr>
                <w:rFonts w:eastAsia="微软雅黑" w:hint="eastAsia"/>
                <w:sz w:val="18"/>
                <w:szCs w:val="18"/>
              </w:rPr>
              <w:t>一</w:t>
            </w:r>
            <w:proofErr w:type="gramEnd"/>
            <w:r w:rsidRPr="00424F23">
              <w:rPr>
                <w:rFonts w:eastAsia="微软雅黑" w:hint="eastAsia"/>
                <w:sz w:val="18"/>
                <w:szCs w:val="18"/>
              </w:rPr>
              <w:t>；</w:t>
            </w:r>
          </w:p>
          <w:p w14:paraId="2E1FF63A" w14:textId="5D257A1B" w:rsidR="00F0190B" w:rsidRPr="00424F23" w:rsidRDefault="00F0190B" w:rsidP="00B10FE1">
            <w:pPr>
              <w:numPr>
                <w:ilvl w:val="0"/>
                <w:numId w:val="11"/>
              </w:numPr>
              <w:spacing w:line="120" w:lineRule="auto"/>
              <w:ind w:leftChars="100" w:left="630"/>
              <w:rPr>
                <w:rFonts w:eastAsia="微软雅黑"/>
                <w:sz w:val="18"/>
                <w:szCs w:val="18"/>
              </w:rPr>
            </w:pPr>
            <w:r w:rsidRPr="00424F23">
              <w:rPr>
                <w:rFonts w:eastAsia="微软雅黑" w:hint="eastAsia"/>
                <w:sz w:val="18"/>
                <w:szCs w:val="18"/>
              </w:rPr>
              <w:t>原始测序结果见附录二</w:t>
            </w:r>
            <w:r w:rsidR="00167BCE" w:rsidRPr="00424F23">
              <w:rPr>
                <w:rFonts w:eastAsia="微软雅黑" w:hint="eastAsia"/>
                <w:sz w:val="18"/>
                <w:szCs w:val="18"/>
              </w:rPr>
              <w:t>；</w:t>
            </w:r>
          </w:p>
          <w:p w14:paraId="24100DF9" w14:textId="77777777" w:rsidR="00F0190B" w:rsidRDefault="00F0190B" w:rsidP="00B10FE1">
            <w:pPr>
              <w:numPr>
                <w:ilvl w:val="0"/>
                <w:numId w:val="11"/>
              </w:numPr>
              <w:spacing w:line="120" w:lineRule="auto"/>
              <w:ind w:leftChars="100" w:left="630"/>
              <w:rPr>
                <w:rFonts w:eastAsia="微软雅黑"/>
                <w:sz w:val="18"/>
                <w:szCs w:val="18"/>
              </w:rPr>
            </w:pPr>
            <w:r w:rsidRPr="00424F23">
              <w:rPr>
                <w:rFonts w:eastAsia="微软雅黑" w:hint="eastAsia"/>
                <w:sz w:val="18"/>
                <w:szCs w:val="18"/>
              </w:rPr>
              <w:t>数据主要</w:t>
            </w:r>
            <w:proofErr w:type="gramStart"/>
            <w:r w:rsidRPr="00424F23">
              <w:rPr>
                <w:rFonts w:eastAsia="微软雅黑" w:hint="eastAsia"/>
                <w:sz w:val="18"/>
                <w:szCs w:val="18"/>
              </w:rPr>
              <w:t>质控见附录</w:t>
            </w:r>
            <w:proofErr w:type="gramEnd"/>
            <w:r w:rsidRPr="00424F23">
              <w:rPr>
                <w:rFonts w:eastAsia="微软雅黑" w:hint="eastAsia"/>
                <w:sz w:val="18"/>
                <w:szCs w:val="18"/>
              </w:rPr>
              <w:t>四</w:t>
            </w:r>
            <w:r w:rsidR="005D71D7">
              <w:rPr>
                <w:rFonts w:eastAsia="微软雅黑" w:hint="eastAsia"/>
                <w:sz w:val="18"/>
                <w:szCs w:val="18"/>
              </w:rPr>
              <w:t>。</w:t>
            </w:r>
          </w:p>
          <w:p w14:paraId="678E1D5E" w14:textId="77777777" w:rsidR="005D71D7" w:rsidRDefault="005D71D7" w:rsidP="00B10FE1">
            <w:pPr>
              <w:numPr>
                <w:ilvl w:val="0"/>
                <w:numId w:val="11"/>
              </w:numPr>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0F1B3A56" w14:textId="77777777" w:rsidR="005D71D7" w:rsidRDefault="005D71D7" w:rsidP="005D71D7">
            <w:pPr>
              <w:numPr>
                <w:ilvl w:val="0"/>
                <w:numId w:val="11"/>
              </w:numPr>
              <w:spacing w:line="120" w:lineRule="auto"/>
              <w:ind w:leftChars="100" w:left="630"/>
              <w:rPr>
                <w:rFonts w:eastAsia="微软雅黑"/>
                <w:sz w:val="18"/>
                <w:szCs w:val="18"/>
              </w:rPr>
            </w:pPr>
            <w:r w:rsidRPr="00B10FE1">
              <w:rPr>
                <w:rFonts w:eastAsia="微软雅黑" w:hint="eastAsia"/>
                <w:sz w:val="18"/>
                <w:szCs w:val="18"/>
              </w:rPr>
              <w:t>检测结果部分仅列出有害或疑似有害突变</w:t>
            </w:r>
            <w:r w:rsidRPr="00424F23">
              <w:rPr>
                <w:rFonts w:eastAsia="微软雅黑" w:hint="eastAsia"/>
                <w:sz w:val="18"/>
                <w:szCs w:val="18"/>
              </w:rPr>
              <w:t>；</w:t>
            </w:r>
          </w:p>
          <w:p w14:paraId="2299B2AF" w14:textId="77777777" w:rsidR="005D71D7" w:rsidRPr="00B10FE1" w:rsidRDefault="005D71D7" w:rsidP="005D71D7">
            <w:pPr>
              <w:numPr>
                <w:ilvl w:val="0"/>
                <w:numId w:val="11"/>
              </w:numPr>
              <w:spacing w:line="120" w:lineRule="auto"/>
              <w:ind w:leftChars="100" w:left="630"/>
              <w:rPr>
                <w:rFonts w:eastAsia="微软雅黑"/>
                <w:sz w:val="18"/>
                <w:szCs w:val="18"/>
              </w:rPr>
            </w:pPr>
            <w:r w:rsidRPr="00424F23">
              <w:rPr>
                <w:rFonts w:eastAsia="微软雅黑" w:hint="eastAsia"/>
                <w:sz w:val="18"/>
                <w:szCs w:val="18"/>
              </w:rPr>
              <w:t>单核苷酸变异（</w:t>
            </w:r>
            <w:r w:rsidRPr="00424F23">
              <w:rPr>
                <w:rFonts w:eastAsia="微软雅黑" w:hint="eastAsia"/>
                <w:sz w:val="18"/>
                <w:szCs w:val="18"/>
              </w:rPr>
              <w:t>S</w:t>
            </w:r>
            <w:r w:rsidRPr="00424F23">
              <w:rPr>
                <w:rFonts w:eastAsia="微软雅黑"/>
                <w:sz w:val="18"/>
                <w:szCs w:val="18"/>
              </w:rPr>
              <w:t>NV</w:t>
            </w:r>
            <w:r w:rsidRPr="00424F23">
              <w:rPr>
                <w:rFonts w:eastAsia="微软雅黑" w:hint="eastAsia"/>
                <w:sz w:val="18"/>
                <w:szCs w:val="18"/>
              </w:rPr>
              <w:t>）、小片段插入缺失变异（</w:t>
            </w:r>
            <w:r w:rsidRPr="00424F23">
              <w:rPr>
                <w:rFonts w:eastAsia="微软雅黑" w:hint="eastAsia"/>
                <w:sz w:val="18"/>
                <w:szCs w:val="18"/>
              </w:rPr>
              <w:t>Indel</w:t>
            </w:r>
            <w:r w:rsidRPr="00424F23">
              <w:rPr>
                <w:rFonts w:eastAsia="微软雅黑" w:hint="eastAsia"/>
                <w:sz w:val="18"/>
                <w:szCs w:val="18"/>
              </w:rPr>
              <w:t>）详细检测结果见附录</w:t>
            </w:r>
            <w:proofErr w:type="gramStart"/>
            <w:r w:rsidRPr="00424F23">
              <w:rPr>
                <w:rFonts w:eastAsia="微软雅黑" w:hint="eastAsia"/>
                <w:sz w:val="18"/>
                <w:szCs w:val="18"/>
              </w:rPr>
              <w:t>一</w:t>
            </w:r>
            <w:proofErr w:type="gramEnd"/>
            <w:r w:rsidRPr="00424F23">
              <w:rPr>
                <w:rFonts w:eastAsia="微软雅黑" w:hint="eastAsia"/>
                <w:sz w:val="18"/>
                <w:szCs w:val="18"/>
              </w:rPr>
              <w:t>；</w:t>
            </w:r>
          </w:p>
          <w:p w14:paraId="35E6E0CD" w14:textId="7051F9B3" w:rsidR="005D71D7" w:rsidRDefault="005D71D7" w:rsidP="005D71D7">
            <w:pPr>
              <w:numPr>
                <w:ilvl w:val="0"/>
                <w:numId w:val="11"/>
              </w:numPr>
              <w:spacing w:line="120" w:lineRule="auto"/>
              <w:ind w:leftChars="100" w:left="630"/>
              <w:rPr>
                <w:rFonts w:eastAsia="微软雅黑"/>
                <w:sz w:val="18"/>
                <w:szCs w:val="18"/>
              </w:rPr>
            </w:pPr>
            <w:r w:rsidRPr="00424F23">
              <w:rPr>
                <w:rFonts w:eastAsia="微软雅黑" w:hint="eastAsia"/>
                <w:sz w:val="18"/>
                <w:szCs w:val="18"/>
              </w:rPr>
              <w:lastRenderedPageBreak/>
              <w:t>数据主要</w:t>
            </w:r>
            <w:proofErr w:type="gramStart"/>
            <w:r w:rsidRPr="00424F23">
              <w:rPr>
                <w:rFonts w:eastAsia="微软雅黑" w:hint="eastAsia"/>
                <w:sz w:val="18"/>
                <w:szCs w:val="18"/>
              </w:rPr>
              <w:t>质控见附录</w:t>
            </w:r>
            <w:proofErr w:type="gramEnd"/>
            <w:r>
              <w:rPr>
                <w:rFonts w:eastAsia="微软雅黑" w:hint="eastAsia"/>
                <w:sz w:val="18"/>
                <w:szCs w:val="18"/>
              </w:rPr>
              <w:t>三。</w:t>
            </w:r>
          </w:p>
          <w:p w14:paraId="1B35CA57" w14:textId="5C9C693E" w:rsidR="005D71D7" w:rsidRPr="00424F23" w:rsidRDefault="005D71D7" w:rsidP="00B10FE1">
            <w:pPr>
              <w:numPr>
                <w:ilvl w:val="0"/>
                <w:numId w:val="11"/>
              </w:numPr>
              <w:spacing w:line="120" w:lineRule="auto"/>
              <w:ind w:leftChars="100" w:left="630"/>
              <w:rPr>
                <w:rFonts w:eastAsia="微软雅黑"/>
                <w:sz w:val="18"/>
                <w:szCs w:val="18"/>
              </w:rPr>
            </w:pPr>
            <w:r>
              <w:rPr>
                <w:rFonts w:eastAsia="微软雅黑"/>
                <w:sz w:val="18"/>
                <w:szCs w:val="18"/>
              </w:rPr>
              <w:t>{%p endif%}</w:t>
            </w:r>
          </w:p>
        </w:tc>
      </w:tr>
      <w:tr w:rsidR="00F0190B" w:rsidRPr="00424F23" w14:paraId="6158D53D" w14:textId="77777777" w:rsidTr="0026271B">
        <w:trPr>
          <w:trHeight w:val="4536"/>
        </w:trPr>
        <w:tc>
          <w:tcPr>
            <w:tcW w:w="10949" w:type="dxa"/>
            <w:gridSpan w:val="10"/>
            <w:tcBorders>
              <w:top w:val="single" w:sz="4" w:space="0" w:color="auto"/>
              <w:left w:val="single" w:sz="4" w:space="0" w:color="auto"/>
              <w:bottom w:val="single" w:sz="4" w:space="0" w:color="auto"/>
              <w:right w:val="single" w:sz="4" w:space="0" w:color="auto"/>
            </w:tcBorders>
          </w:tcPr>
          <w:p w14:paraId="6D8DAA81" w14:textId="77777777" w:rsidR="005D71D7" w:rsidRDefault="005D71D7" w:rsidP="005D71D7">
            <w:pPr>
              <w:spacing w:line="500" w:lineRule="exact"/>
              <w:jc w:val="left"/>
              <w:rPr>
                <w:rFonts w:eastAsia="微软雅黑"/>
                <w:bCs/>
                <w:szCs w:val="21"/>
              </w:rPr>
            </w:pPr>
            <w:r w:rsidRPr="00121F31">
              <w:rPr>
                <w:rFonts w:eastAsia="微软雅黑"/>
                <w:bCs/>
                <w:szCs w:val="21"/>
              </w:rPr>
              <w:lastRenderedPageBreak/>
              <w:t>{%p if var_brca.snv_</w:t>
            </w:r>
            <w:proofErr w:type="gramStart"/>
            <w:r w:rsidRPr="00121F31">
              <w:rPr>
                <w:rFonts w:eastAsia="微软雅黑"/>
                <w:bCs/>
                <w:szCs w:val="21"/>
              </w:rPr>
              <w:t>s.B</w:t>
            </w:r>
            <w:proofErr w:type="gramEnd"/>
            <w:r w:rsidRPr="00121F31">
              <w:rPr>
                <w:rFonts w:eastAsia="微软雅黑"/>
                <w:bCs/>
                <w:szCs w:val="21"/>
              </w:rPr>
              <w:t>1_L5 or var_brca.snv_s.B1_L4 or var_brca.snv_s.B2_L5 or var_brca.snv_s.B2_L4%}</w:t>
            </w:r>
          </w:p>
          <w:p w14:paraId="6ED31783" w14:textId="77777777" w:rsidR="005D71D7" w:rsidRDefault="005D71D7" w:rsidP="005D71D7">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5F7F53">
              <w:rPr>
                <w:rFonts w:eastAsia="微软雅黑"/>
                <w:bCs/>
                <w:szCs w:val="21"/>
              </w:rPr>
              <w:t>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r>
              <w:rPr>
                <w:rFonts w:eastAsia="微软雅黑"/>
                <w:bCs/>
                <w:szCs w:val="21"/>
              </w:rPr>
              <w:t>)|count==1</w:t>
            </w:r>
            <w:r w:rsidRPr="005F7F53">
              <w:rPr>
                <w:rFonts w:eastAsia="微软雅黑"/>
                <w:bCs/>
                <w:szCs w:val="21"/>
              </w:rPr>
              <w:t>%}</w:t>
            </w:r>
          </w:p>
          <w:p w14:paraId="3339F826" w14:textId="77777777" w:rsidR="005D71D7" w:rsidRPr="005F7F53" w:rsidRDefault="005D71D7" w:rsidP="005D71D7">
            <w:pPr>
              <w:spacing w:line="500" w:lineRule="exact"/>
              <w:jc w:val="left"/>
              <w:rPr>
                <w:rFonts w:eastAsia="微软雅黑"/>
                <w:bCs/>
                <w:szCs w:val="21"/>
              </w:rPr>
            </w:pPr>
            <w:r w:rsidRPr="005F7F53">
              <w:rPr>
                <w:rFonts w:eastAsia="微软雅黑"/>
                <w:bCs/>
                <w:szCs w:val="21"/>
              </w:rPr>
              <w:t>{%p for a in 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p>
          <w:p w14:paraId="51F19183" w14:textId="77777777" w:rsidR="005D71D7" w:rsidRDefault="005D71D7" w:rsidP="005D71D7">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p>
          <w:p w14:paraId="3B6821E9"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24E9C0E3"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369984C1" w14:textId="77777777" w:rsidR="005D71D7" w:rsidRDefault="005D71D7" w:rsidP="005D71D7">
            <w:pPr>
              <w:spacing w:line="500" w:lineRule="exact"/>
              <w:jc w:val="left"/>
              <w:rPr>
                <w:rFonts w:eastAsia="微软雅黑"/>
                <w:b/>
                <w:sz w:val="24"/>
              </w:rPr>
            </w:pPr>
            <w:r w:rsidRPr="00A72741">
              <w:rPr>
                <w:rFonts w:eastAsia="微软雅黑"/>
                <w:b/>
                <w:sz w:val="24"/>
              </w:rPr>
              <w:t>检测结论：</w:t>
            </w:r>
          </w:p>
          <w:p w14:paraId="3A86B41C" w14:textId="77777777" w:rsidR="005D71D7" w:rsidRPr="005F7F53" w:rsidRDefault="005D71D7" w:rsidP="005D71D7">
            <w:pPr>
              <w:spacing w:line="500" w:lineRule="exact"/>
              <w:jc w:val="left"/>
              <w:rPr>
                <w:rFonts w:eastAsia="微软雅黑"/>
                <w:bCs/>
                <w:szCs w:val="21"/>
              </w:rPr>
            </w:pPr>
            <w:r w:rsidRPr="005F7F53">
              <w:rPr>
                <w:rFonts w:eastAsia="微软雅黑"/>
                <w:bCs/>
                <w:szCs w:val="21"/>
              </w:rPr>
              <w:t>{%p for a in 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p>
          <w:p w14:paraId="5CB86166" w14:textId="77777777" w:rsidR="005D71D7" w:rsidRPr="005F7F53" w:rsidRDefault="005D71D7" w:rsidP="005D71D7">
            <w:pPr>
              <w:spacing w:line="500" w:lineRule="exact"/>
              <w:jc w:val="left"/>
              <w:rPr>
                <w:rFonts w:eastAsia="微软雅黑"/>
                <w:bCs/>
                <w:szCs w:val="21"/>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p>
          <w:p w14:paraId="287D6DFB"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6EF10D8C" w14:textId="77777777" w:rsidR="005D71D7" w:rsidRPr="005F7F53"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30A1AC1F"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4554E945" w14:textId="77777777" w:rsidR="005D71D7" w:rsidRDefault="005D71D7" w:rsidP="005D71D7">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1E9BFD80" w14:textId="6585C4E5" w:rsidR="00F0190B" w:rsidRPr="00424F23" w:rsidRDefault="005D71D7" w:rsidP="005D71D7">
            <w:pPr>
              <w:spacing w:line="500" w:lineRule="exact"/>
              <w:jc w:val="left"/>
              <w:rPr>
                <w:rFonts w:eastAsia="微软雅黑"/>
                <w:b/>
                <w:sz w:val="24"/>
              </w:rPr>
            </w:pPr>
            <w:r>
              <w:rPr>
                <w:rFonts w:eastAsia="微软雅黑" w:hint="eastAsia"/>
                <w:bCs/>
                <w:szCs w:val="21"/>
              </w:rPr>
              <w:t>{</w:t>
            </w:r>
            <w:r>
              <w:rPr>
                <w:rFonts w:eastAsia="微软雅黑"/>
                <w:bCs/>
                <w:szCs w:val="21"/>
              </w:rPr>
              <w:t>%p endif%}</w:t>
            </w:r>
          </w:p>
        </w:tc>
      </w:tr>
      <w:tr w:rsidR="00F0190B" w:rsidRPr="00424F23" w14:paraId="2BCFDC5A" w14:textId="77777777" w:rsidTr="00F0190B">
        <w:trPr>
          <w:trHeight w:val="356"/>
        </w:trPr>
        <w:tc>
          <w:tcPr>
            <w:tcW w:w="3522" w:type="dxa"/>
            <w:gridSpan w:val="3"/>
            <w:tcBorders>
              <w:top w:val="single" w:sz="4" w:space="0" w:color="auto"/>
              <w:left w:val="nil"/>
              <w:bottom w:val="single" w:sz="4" w:space="0" w:color="auto"/>
              <w:right w:val="nil"/>
            </w:tcBorders>
          </w:tcPr>
          <w:p w14:paraId="27F978C7" w14:textId="77777777" w:rsidR="00F0190B" w:rsidRPr="00424F23" w:rsidRDefault="00F0190B" w:rsidP="00F0190B">
            <w:pPr>
              <w:rPr>
                <w:rFonts w:eastAsia="微软雅黑"/>
                <w:b/>
                <w:sz w:val="24"/>
              </w:rPr>
            </w:pPr>
            <w:r w:rsidRPr="00424F23">
              <w:rPr>
                <w:rFonts w:eastAsia="微软雅黑" w:hint="eastAsia"/>
                <w:b/>
                <w:sz w:val="24"/>
              </w:rPr>
              <w:t>实验技师：</w:t>
            </w:r>
          </w:p>
        </w:tc>
        <w:tc>
          <w:tcPr>
            <w:tcW w:w="3594" w:type="dxa"/>
            <w:gridSpan w:val="4"/>
            <w:tcBorders>
              <w:top w:val="single" w:sz="4" w:space="0" w:color="auto"/>
              <w:left w:val="nil"/>
              <w:bottom w:val="single" w:sz="4" w:space="0" w:color="auto"/>
              <w:right w:val="nil"/>
            </w:tcBorders>
          </w:tcPr>
          <w:p w14:paraId="289B282F" w14:textId="77777777" w:rsidR="00F0190B" w:rsidRPr="00424F23" w:rsidRDefault="00F0190B" w:rsidP="00F0190B">
            <w:pPr>
              <w:rPr>
                <w:rFonts w:eastAsia="微软雅黑"/>
                <w:b/>
                <w:sz w:val="24"/>
              </w:rPr>
            </w:pPr>
            <w:r w:rsidRPr="00424F23">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63616E43" w14:textId="77777777" w:rsidR="00F0190B" w:rsidRPr="00424F23" w:rsidRDefault="00F0190B" w:rsidP="00F0190B">
            <w:pPr>
              <w:rPr>
                <w:rFonts w:eastAsia="微软雅黑"/>
                <w:b/>
                <w:sz w:val="24"/>
              </w:rPr>
            </w:pPr>
            <w:r w:rsidRPr="00424F23">
              <w:rPr>
                <w:rFonts w:eastAsia="微软雅黑" w:hint="eastAsia"/>
                <w:b/>
                <w:sz w:val="24"/>
              </w:rPr>
              <w:t>报告日期：</w:t>
            </w:r>
          </w:p>
        </w:tc>
      </w:tr>
      <w:tr w:rsidR="00F0190B" w:rsidRPr="00424F23" w14:paraId="72C655F3" w14:textId="77777777" w:rsidTr="00F0190B">
        <w:trPr>
          <w:trHeight w:val="375"/>
        </w:trPr>
        <w:tc>
          <w:tcPr>
            <w:tcW w:w="3522" w:type="dxa"/>
            <w:gridSpan w:val="3"/>
            <w:tcBorders>
              <w:top w:val="single" w:sz="4" w:space="0" w:color="auto"/>
              <w:left w:val="nil"/>
              <w:bottom w:val="nil"/>
              <w:right w:val="nil"/>
            </w:tcBorders>
          </w:tcPr>
          <w:p w14:paraId="604544A1" w14:textId="77777777" w:rsidR="00F0190B" w:rsidRPr="00424F23" w:rsidRDefault="00F0190B" w:rsidP="00F0190B">
            <w:pPr>
              <w:rPr>
                <w:rFonts w:eastAsia="微软雅黑"/>
                <w:b/>
                <w:sz w:val="24"/>
              </w:rPr>
            </w:pPr>
          </w:p>
        </w:tc>
        <w:tc>
          <w:tcPr>
            <w:tcW w:w="3594" w:type="dxa"/>
            <w:gridSpan w:val="4"/>
            <w:tcBorders>
              <w:top w:val="single" w:sz="4" w:space="0" w:color="auto"/>
              <w:left w:val="nil"/>
              <w:bottom w:val="nil"/>
              <w:right w:val="nil"/>
            </w:tcBorders>
          </w:tcPr>
          <w:p w14:paraId="5C66CFD2" w14:textId="77777777" w:rsidR="00F0190B" w:rsidRPr="00424F23" w:rsidRDefault="00F0190B" w:rsidP="00F0190B">
            <w:pPr>
              <w:rPr>
                <w:rFonts w:eastAsia="微软雅黑"/>
                <w:b/>
                <w:sz w:val="24"/>
              </w:rPr>
            </w:pPr>
          </w:p>
        </w:tc>
        <w:tc>
          <w:tcPr>
            <w:tcW w:w="3833" w:type="dxa"/>
            <w:gridSpan w:val="3"/>
            <w:tcBorders>
              <w:top w:val="single" w:sz="4" w:space="0" w:color="auto"/>
              <w:left w:val="nil"/>
              <w:bottom w:val="nil"/>
              <w:right w:val="nil"/>
            </w:tcBorders>
          </w:tcPr>
          <w:p w14:paraId="6F3F8460" w14:textId="77777777" w:rsidR="00F0190B" w:rsidRPr="00424F23" w:rsidRDefault="00F0190B" w:rsidP="00F0190B">
            <w:pPr>
              <w:rPr>
                <w:rFonts w:eastAsia="微软雅黑"/>
                <w:b/>
                <w:sz w:val="24"/>
              </w:rPr>
            </w:pPr>
          </w:p>
        </w:tc>
      </w:tr>
    </w:tbl>
    <w:p w14:paraId="3DDC4DE1" w14:textId="13CE6ED0" w:rsidR="00F0190B" w:rsidRPr="00424F23" w:rsidRDefault="00F0190B" w:rsidP="00F0190B">
      <w:pPr>
        <w:spacing w:line="0" w:lineRule="atLeast"/>
        <w:rPr>
          <w:rFonts w:eastAsia="微软雅黑"/>
          <w:szCs w:val="21"/>
        </w:rPr>
      </w:pPr>
      <w:r w:rsidRPr="00424F23">
        <w:rPr>
          <w:rFonts w:eastAsia="微软雅黑" w:hint="eastAsia"/>
          <w:sz w:val="18"/>
          <w:szCs w:val="18"/>
        </w:rPr>
        <w:t>注</w:t>
      </w:r>
      <w:r w:rsidRPr="00424F23">
        <w:rPr>
          <w:rFonts w:eastAsia="微软雅黑" w:hint="eastAsia"/>
          <w:sz w:val="24"/>
        </w:rPr>
        <w:t>：</w:t>
      </w:r>
      <w:r w:rsidRPr="00424F23">
        <w:rPr>
          <w:rFonts w:eastAsia="微软雅黑" w:cs="宋体" w:hint="eastAsia"/>
          <w:color w:val="000000"/>
          <w:kern w:val="0"/>
          <w:sz w:val="18"/>
          <w:szCs w:val="18"/>
        </w:rPr>
        <w:t>本报告仅对本标本负责</w:t>
      </w:r>
      <w:r w:rsidRPr="00424F23">
        <w:rPr>
          <w:rFonts w:eastAsia="微软雅黑" w:cs="微软雅黑"/>
          <w:b/>
          <w:sz w:val="28"/>
          <w:szCs w:val="28"/>
        </w:rPr>
        <w:br w:type="page"/>
      </w:r>
      <w:r w:rsidRPr="00424F23">
        <w:rPr>
          <w:rFonts w:eastAsia="微软雅黑" w:cs="微软雅黑" w:hint="eastAsia"/>
          <w:b/>
          <w:sz w:val="28"/>
          <w:szCs w:val="28"/>
        </w:rPr>
        <w:lastRenderedPageBreak/>
        <w:t>结果解释</w:t>
      </w:r>
    </w:p>
    <w:p w14:paraId="47A47B4B"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2FF2AEF3" wp14:editId="0C2E710E">
                <wp:extent cx="6840220" cy="4445"/>
                <wp:effectExtent l="9525" t="13335" r="17780" b="10795"/>
                <wp:docPr id="17"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B0759FF"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MGv4QEAAHk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iXt7hlnFjra0f3Hr98/fP7x7RPZ+y93bJJU6l2oKHluFz7NKbb2xl2jeB+YxXkLdqUy29udI4RB&#10;qigelKRLcNRr2b9GSTmwjpgl2za+S5AkBtvmzexOm1HbyAQ5J+ejcjikBQqKjUajcW4A1bHW+RBf&#10;KexYOtTcaJt0gwo21yEmLlAdU5Lb4pU2Ju/eWNYT4efluMwVAY2WKZrygl8t58azDaTnU07GT18c&#10;Gj9I87i2MqO1CuTLwzmCNvszdTf2IEjSYK/mEuVu4Y9C0X4zzcNbTA/o93uu/vVjZj8B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Hcowa/hAQAAeQMAAA4AAAAAAAAAAAAAAAAALgIAAGRycy9lMm9Eb2MueG1sUEsBAi0AFAAGAAgA&#10;AAAhAFZMdmzZAAAAAwEAAA8AAAAAAAAAAAAAAAAAOwQAAGRycy9kb3ducmV2LnhtbFBLBQYAAAAA&#10;BAAEAPMAAABBBQAAAAA=&#10;" strokecolor="#00653b" strokeweight="1.5pt">
                <w10:anchorlock/>
              </v:line>
            </w:pict>
          </mc:Fallback>
        </mc:AlternateContent>
      </w:r>
    </w:p>
    <w:p w14:paraId="40F83B3A" w14:textId="77777777" w:rsidR="005D71D7" w:rsidRPr="006B541E" w:rsidRDefault="005D71D7" w:rsidP="005D71D7">
      <w:pPr>
        <w:pStyle w:val="a6"/>
        <w:numPr>
          <w:ilvl w:val="0"/>
          <w:numId w:val="9"/>
        </w:numPr>
        <w:autoSpaceDE w:val="0"/>
        <w:autoSpaceDN w:val="0"/>
        <w:adjustRightInd w:val="0"/>
        <w:spacing w:line="480" w:lineRule="exact"/>
        <w:ind w:firstLineChars="0"/>
        <w:jc w:val="left"/>
        <w:rPr>
          <w:rFonts w:eastAsia="微软雅黑"/>
          <w:szCs w:val="21"/>
        </w:rPr>
      </w:pPr>
      <w:r w:rsidRPr="006B541E">
        <w:rPr>
          <w:rFonts w:eastAsia="微软雅黑"/>
          <w:szCs w:val="21"/>
        </w:rPr>
        <w:t>{%p if var_brca.snv_</w:t>
      </w:r>
      <w:proofErr w:type="gramStart"/>
      <w:r w:rsidRPr="006B541E">
        <w:rPr>
          <w:rFonts w:eastAsia="微软雅黑"/>
          <w:szCs w:val="21"/>
        </w:rPr>
        <w:t>s.B</w:t>
      </w:r>
      <w:proofErr w:type="gramEnd"/>
      <w:r w:rsidRPr="006B541E">
        <w:rPr>
          <w:rFonts w:eastAsia="微软雅黑"/>
          <w:szCs w:val="21"/>
        </w:rPr>
        <w:t>1_L5 or var_brca.snv_s.B1_L4 or var_brca.snv_s.B2_L5 or var_brca.snv_s.B2_L4 %}</w:t>
      </w:r>
    </w:p>
    <w:p w14:paraId="0E0502AE" w14:textId="77777777" w:rsidR="005D71D7" w:rsidRPr="006B541E" w:rsidRDefault="005D71D7" w:rsidP="005D71D7">
      <w:pPr>
        <w:pStyle w:val="a6"/>
        <w:numPr>
          <w:ilvl w:val="0"/>
          <w:numId w:val="9"/>
        </w:numPr>
        <w:autoSpaceDE w:val="0"/>
        <w:autoSpaceDN w:val="0"/>
        <w:adjustRightInd w:val="0"/>
        <w:spacing w:line="480" w:lineRule="exact"/>
        <w:ind w:firstLineChars="0"/>
        <w:jc w:val="left"/>
        <w:rPr>
          <w:rFonts w:eastAsia="微软雅黑"/>
          <w:szCs w:val="21"/>
        </w:rPr>
      </w:pPr>
      <w:r w:rsidRPr="006B541E">
        <w:rPr>
          <w:rFonts w:eastAsia="微软雅黑"/>
          <w:szCs w:val="21"/>
        </w:rPr>
        <w:t>{%p for a in var_brca.snv_</w:t>
      </w:r>
      <w:proofErr w:type="gramStart"/>
      <w:r w:rsidRPr="006B541E">
        <w:rPr>
          <w:rFonts w:eastAsia="微软雅黑"/>
          <w:szCs w:val="21"/>
        </w:rPr>
        <w:t>s.B</w:t>
      </w:r>
      <w:proofErr w:type="gramEnd"/>
      <w:r w:rsidRPr="006B541E">
        <w:rPr>
          <w:rFonts w:eastAsia="微软雅黑"/>
          <w:szCs w:val="21"/>
        </w:rPr>
        <w:t>1_L5+var_brca.snv_s.B2_L5+var_brca.snv_s.B1_L4+ var_brca.snv_s.B2_L4 %}</w:t>
      </w:r>
    </w:p>
    <w:p w14:paraId="7144822F" w14:textId="77777777" w:rsidR="005D71D7" w:rsidRPr="003E3235" w:rsidRDefault="005D71D7" w:rsidP="005D71D7">
      <w:pPr>
        <w:pStyle w:val="a6"/>
        <w:numPr>
          <w:ilvl w:val="0"/>
          <w:numId w:val="9"/>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Pr="00202D0B">
        <w:rPr>
          <w:rFonts w:ascii="Times New Roman" w:eastAsia="微软雅黑" w:hAnsi="Times New Roman" w:hint="eastAsia"/>
          <w:szCs w:val="21"/>
        </w:rPr>
        <w:t>{%if a.clinic_num_g==5%}</w:t>
      </w:r>
      <w:r>
        <w:rPr>
          <w:rFonts w:ascii="Times New Roman" w:eastAsia="微软雅黑" w:hAnsi="Times New Roman" w:hint="eastAsia"/>
          <w:szCs w:val="21"/>
        </w:rPr>
        <w:t>有害突变</w:t>
      </w:r>
      <w:r w:rsidRPr="00202D0B">
        <w:rPr>
          <w:rFonts w:ascii="Times New Roman" w:eastAsia="微软雅黑" w:hAnsi="Times New Roman" w:hint="eastAsia"/>
          <w:szCs w:val="21"/>
        </w:rPr>
        <w:t>{%elif a.clinic_num_g==4%}</w:t>
      </w:r>
      <w:r>
        <w:rPr>
          <w:rFonts w:ascii="Times New Roman" w:eastAsia="微软雅黑" w:hAnsi="Times New Roman" w:hint="eastAsia"/>
          <w:szCs w:val="21"/>
        </w:rPr>
        <w:t>疑似有害突变</w:t>
      </w:r>
      <w:r w:rsidRPr="00202D0B">
        <w:rPr>
          <w:rFonts w:ascii="Times New Roman" w:eastAsia="微软雅黑" w:hAnsi="Times New Roman" w:hint="eastAsia"/>
          <w:szCs w:val="21"/>
        </w:rPr>
        <w:t>{%endif%}</w:t>
      </w:r>
      <w:r>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Pr>
          <w:rFonts w:ascii="Times New Roman" w:eastAsia="微软雅黑" w:hAnsi="Times New Roman" w:hint="eastAsia"/>
          <w:szCs w:val="21"/>
        </w:rPr>
        <w:t>基因的</w:t>
      </w:r>
      <w:r w:rsidRPr="00202D0B">
        <w:rPr>
          <w:rFonts w:ascii="Times New Roman" w:eastAsia="微软雅黑" w:hAnsi="Times New Roman" w:hint="eastAsia"/>
          <w:szCs w:val="21"/>
        </w:rPr>
        <w:t>{{a.hgvs_c}}{%if a.hgvs_p!=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{{a.hgvs_p}}</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{{a.variant_desc_cn}}{{a.variant_interpret_cn|e}}</w:t>
      </w:r>
    </w:p>
    <w:p w14:paraId="6C432F05" w14:textId="77777777" w:rsidR="005D71D7" w:rsidRPr="003E3235" w:rsidRDefault="005D71D7" w:rsidP="005D71D7">
      <w:pPr>
        <w:pStyle w:val="a6"/>
        <w:numPr>
          <w:ilvl w:val="0"/>
          <w:numId w:val="9"/>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endfor</w:t>
      </w:r>
      <w:r>
        <w:rPr>
          <w:rFonts w:ascii="Times New Roman" w:eastAsia="微软雅黑" w:hAnsi="Times New Roman" w:hint="eastAsia"/>
          <w:szCs w:val="21"/>
        </w:rPr>
        <w:t>%}</w:t>
      </w:r>
    </w:p>
    <w:p w14:paraId="686FCD06" w14:textId="2D293B58" w:rsidR="005D71D7" w:rsidRDefault="005D71D7" w:rsidP="005D71D7">
      <w:pPr>
        <w:pStyle w:val="a6"/>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1A164A">
        <w:rPr>
          <w:rFonts w:ascii="Times New Roman" w:eastAsia="微软雅黑" w:hAnsi="Times New Roman" w:hint="eastAsia"/>
          <w:szCs w:val="21"/>
        </w:rPr>
        <w:t>多项临床研究证明，该类患者可从</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抑制剂的治疗中获益。目前，</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或</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已批准多个</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抑制剂用于携带</w:t>
      </w:r>
      <w:r w:rsidRPr="001A164A">
        <w:rPr>
          <w:rFonts w:ascii="Times New Roman" w:eastAsia="微软雅黑" w:hAnsi="Times New Roman" w:hint="eastAsia"/>
          <w:szCs w:val="21"/>
        </w:rPr>
        <w:t>BRCA1</w:t>
      </w:r>
      <w:r w:rsidRPr="001A164A">
        <w:rPr>
          <w:rFonts w:ascii="Times New Roman" w:eastAsia="微软雅黑" w:hAnsi="Times New Roman" w:hint="eastAsia"/>
          <w:szCs w:val="21"/>
        </w:rPr>
        <w:t>和</w:t>
      </w:r>
      <w:r w:rsidRPr="001A164A">
        <w:rPr>
          <w:rFonts w:ascii="Times New Roman" w:eastAsia="微软雅黑" w:hAnsi="Times New Roman" w:hint="eastAsia"/>
          <w:szCs w:val="21"/>
        </w:rPr>
        <w:t>BRCA2</w:t>
      </w:r>
      <w:r w:rsidRPr="001A164A">
        <w:rPr>
          <w:rFonts w:ascii="Times New Roman" w:eastAsia="微软雅黑" w:hAnsi="Times New Roman" w:hint="eastAsia"/>
          <w:szCs w:val="21"/>
        </w:rPr>
        <w:t>基因有害或疑似有害突变的癌症患者的治疗；其中，奥拉帕利（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）、尼拉帕利（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）、鲁卡帕尼（</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）、氟</w:t>
      </w:r>
      <w:proofErr w:type="gramStart"/>
      <w:r w:rsidRPr="001A164A">
        <w:rPr>
          <w:rFonts w:ascii="Times New Roman" w:eastAsia="微软雅黑" w:hAnsi="Times New Roman" w:hint="eastAsia"/>
          <w:szCs w:val="21"/>
        </w:rPr>
        <w:t>唑</w:t>
      </w:r>
      <w:proofErr w:type="gramEnd"/>
      <w:r w:rsidRPr="001A164A">
        <w:rPr>
          <w:rFonts w:ascii="Times New Roman" w:eastAsia="微软雅黑" w:hAnsi="Times New Roman" w:hint="eastAsia"/>
          <w:szCs w:val="21"/>
        </w:rPr>
        <w:t>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）、帕米帕利（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卵巢癌患者的治疗；奥拉帕利（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）、他拉</w:t>
      </w:r>
      <w:proofErr w:type="gramStart"/>
      <w:r w:rsidRPr="001A164A">
        <w:rPr>
          <w:rFonts w:ascii="Times New Roman" w:eastAsia="微软雅黑" w:hAnsi="Times New Roman" w:hint="eastAsia"/>
          <w:szCs w:val="21"/>
        </w:rPr>
        <w:t>唑</w:t>
      </w:r>
      <w:proofErr w:type="gramEnd"/>
      <w:r w:rsidRPr="001A164A">
        <w:rPr>
          <w:rFonts w:ascii="Times New Roman" w:eastAsia="微软雅黑" w:hAnsi="Times New Roman" w:hint="eastAsia"/>
          <w:szCs w:val="21"/>
        </w:rPr>
        <w:t>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乳腺癌患者的治疗；奥拉帕利（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前列腺癌和胰腺癌患者的治疗。</w:t>
      </w:r>
    </w:p>
    <w:p w14:paraId="21D67CDB" w14:textId="492612F8" w:rsidR="005D71D7" w:rsidRPr="005D71D7" w:rsidRDefault="005D71D7" w:rsidP="005D71D7">
      <w:pPr>
        <w:pStyle w:val="TOC5"/>
        <w:ind w:left="0"/>
      </w:pPr>
      <w:r w:rsidRPr="005D71D7">
        <w:t>{%p if var_brca.snv_</w:t>
      </w:r>
      <w:proofErr w:type="gramStart"/>
      <w:r w:rsidRPr="005D71D7">
        <w:t>m.B</w:t>
      </w:r>
      <w:proofErr w:type="gramEnd"/>
      <w:r w:rsidRPr="005D71D7">
        <w:t>1_G_L5 or var_brca.snv_m.B1_G_L4 or var_brca.snv_m.B2_G_L5 or var_brca.snv_m.B2_G_L4 %}</w:t>
      </w:r>
    </w:p>
    <w:p w14:paraId="188669F8" w14:textId="77777777" w:rsidR="005D71D7" w:rsidRPr="00424F23" w:rsidRDefault="005D71D7" w:rsidP="005D71D7">
      <w:pPr>
        <w:pStyle w:val="a6"/>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424F23">
        <w:rPr>
          <w:rFonts w:ascii="Times New Roman" w:eastAsia="微软雅黑" w:hAnsi="Times New Roman"/>
          <w:szCs w:val="21"/>
        </w:rPr>
        <w:t>该</w:t>
      </w:r>
      <w:r w:rsidRPr="00424F23">
        <w:rPr>
          <w:rFonts w:ascii="Times New Roman" w:eastAsia="微软雅黑" w:hAnsi="Times New Roman" w:hint="eastAsia"/>
          <w:szCs w:val="21"/>
        </w:rPr>
        <w:t>变异</w:t>
      </w:r>
      <w:r w:rsidRPr="00424F23">
        <w:rPr>
          <w:rFonts w:ascii="Times New Roman" w:eastAsia="微软雅黑" w:hAnsi="Times New Roman"/>
          <w:szCs w:val="21"/>
        </w:rPr>
        <w:t>为胚系突变</w:t>
      </w:r>
      <w:r w:rsidRPr="00424F23">
        <w:rPr>
          <w:rFonts w:ascii="Times New Roman" w:eastAsia="微软雅黑" w:hAnsi="Times New Roman" w:hint="eastAsia"/>
          <w:szCs w:val="21"/>
        </w:rPr>
        <w:t>（在血液样品中也有检测到，详见血液样品的报告），即患者直系亲属也有一定的概率携带该变异。对健康人群而言，携带有</w:t>
      </w:r>
      <w:r w:rsidRPr="00424F23">
        <w:rPr>
          <w:rFonts w:ascii="Times New Roman" w:eastAsia="微软雅黑" w:hAnsi="Times New Roman"/>
          <w:i/>
          <w:iCs/>
          <w:szCs w:val="21"/>
        </w:rPr>
        <w:t>BRCA1</w:t>
      </w:r>
      <w:r w:rsidRPr="00424F23">
        <w:rPr>
          <w:rFonts w:ascii="Times New Roman" w:eastAsia="微软雅黑" w:hAnsi="Times New Roman" w:hint="eastAsia"/>
          <w:szCs w:val="21"/>
        </w:rPr>
        <w:t>基因或</w:t>
      </w:r>
      <w:r w:rsidRPr="00424F23">
        <w:rPr>
          <w:rFonts w:ascii="Times New Roman" w:eastAsia="微软雅黑" w:hAnsi="Times New Roman"/>
          <w:i/>
          <w:iCs/>
          <w:szCs w:val="21"/>
        </w:rPr>
        <w:t>BRCA2</w:t>
      </w:r>
      <w:r w:rsidRPr="00424F23">
        <w:rPr>
          <w:rFonts w:ascii="Times New Roman" w:eastAsia="微软雅黑" w:hAnsi="Times New Roman" w:hint="eastAsia"/>
          <w:szCs w:val="21"/>
        </w:rPr>
        <w:t>基因致病性或疑似致病性突变会增加多种癌症的患病风险，因此建议您的直系亲属也进行</w:t>
      </w:r>
      <w:r w:rsidRPr="00424F23">
        <w:rPr>
          <w:rFonts w:ascii="Times New Roman" w:eastAsia="微软雅黑" w:hAnsi="Times New Roman"/>
          <w:i/>
          <w:iCs/>
          <w:szCs w:val="21"/>
        </w:rPr>
        <w:t>BRCA1/2</w:t>
      </w:r>
      <w:r w:rsidRPr="00424F23">
        <w:rPr>
          <w:rFonts w:ascii="Times New Roman" w:eastAsia="微软雅黑" w:hAnsi="Times New Roman" w:hint="eastAsia"/>
          <w:szCs w:val="21"/>
        </w:rPr>
        <w:t>基因的变异检测；对于检测出携带</w:t>
      </w:r>
      <w:r w:rsidRPr="00424F23">
        <w:rPr>
          <w:rFonts w:ascii="Times New Roman" w:eastAsia="微软雅黑" w:hAnsi="Times New Roman"/>
          <w:i/>
          <w:iCs/>
          <w:szCs w:val="21"/>
        </w:rPr>
        <w:t>BRCA1/2</w:t>
      </w:r>
      <w:r w:rsidRPr="00424F23">
        <w:rPr>
          <w:rFonts w:ascii="Times New Roman" w:eastAsia="微软雅黑" w:hAnsi="Times New Roman" w:hint="eastAsia"/>
          <w:szCs w:val="21"/>
        </w:rPr>
        <w:t>致病性或疑似致病性突变的健康人，建议进行相关遗传咨询，并定期进行体检，加强监控及预防。</w:t>
      </w:r>
    </w:p>
    <w:p w14:paraId="4F322650" w14:textId="796BD374" w:rsidR="005D71D7" w:rsidRPr="005D71D7" w:rsidRDefault="005D71D7" w:rsidP="005D71D7">
      <w:pPr>
        <w:pStyle w:val="TOC5"/>
        <w:ind w:left="0"/>
      </w:pPr>
      <w:r>
        <w:rPr>
          <w:rFonts w:hint="eastAsia"/>
        </w:rPr>
        <w:t>{%p</w:t>
      </w:r>
      <w:r>
        <w:t xml:space="preserve"> endif</w:t>
      </w:r>
      <w:r>
        <w:rPr>
          <w:rFonts w:hint="eastAsia"/>
        </w:rPr>
        <w:t>%}</w:t>
      </w:r>
    </w:p>
    <w:p w14:paraId="679D7BBB" w14:textId="413FA822" w:rsidR="003E7A90" w:rsidRDefault="00F0190B" w:rsidP="003E7A90">
      <w:pPr>
        <w:pStyle w:val="a6"/>
        <w:widowControl/>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424F23">
        <w:rPr>
          <w:rFonts w:ascii="Times New Roman" w:eastAsia="微软雅黑" w:hAnsi="Times New Roman" w:hint="eastAsia"/>
          <w:szCs w:val="21"/>
        </w:rPr>
        <w:t>另外，本次实验还检测到其他一些突变信息（详见附录</w:t>
      </w:r>
      <w:r w:rsidRPr="00424F23">
        <w:rPr>
          <w:rFonts w:ascii="Times New Roman" w:eastAsia="微软雅黑" w:hAnsi="Times New Roman" w:hint="eastAsia"/>
          <w:szCs w:val="21"/>
        </w:rPr>
        <w:t>1</w:t>
      </w:r>
      <w:r w:rsidRPr="00424F23">
        <w:rPr>
          <w:rFonts w:ascii="Times New Roman" w:eastAsia="微软雅黑" w:hAnsi="Times New Roman" w:hint="eastAsia"/>
          <w:szCs w:val="21"/>
        </w:rPr>
        <w:t>），基于数据库信息均为</w:t>
      </w:r>
      <w:r w:rsidR="00DC548E">
        <w:rPr>
          <w:rFonts w:ascii="Times New Roman" w:eastAsia="微软雅黑" w:hAnsi="Times New Roman" w:hint="eastAsia"/>
          <w:szCs w:val="21"/>
        </w:rPr>
        <w:t>{</w:t>
      </w:r>
      <w:r w:rsidR="00DC548E">
        <w:rPr>
          <w:rFonts w:ascii="Times New Roman" w:eastAsia="微软雅黑" w:hAnsi="Times New Roman"/>
          <w:szCs w:val="21"/>
        </w:rPr>
        <w:t>{var_brca.special.</w:t>
      </w:r>
      <w:r w:rsidR="00DC548E" w:rsidRPr="00647083">
        <w:rPr>
          <w:rFonts w:ascii="Times New Roman" w:eastAsia="微软雅黑" w:hAnsi="Times New Roman"/>
          <w:szCs w:val="21"/>
        </w:rPr>
        <w:t>summary_WHXH_level123</w:t>
      </w:r>
      <w:r w:rsidR="00DC548E">
        <w:rPr>
          <w:rFonts w:ascii="Times New Roman" w:eastAsia="微软雅黑" w:hAnsi="Times New Roman"/>
          <w:szCs w:val="21"/>
        </w:rPr>
        <w:t>}}</w:t>
      </w:r>
      <w:r w:rsidRPr="00424F23">
        <w:rPr>
          <w:rFonts w:ascii="Times New Roman" w:eastAsia="微软雅黑" w:hAnsi="Times New Roman" w:hint="eastAsia"/>
          <w:szCs w:val="21"/>
        </w:rPr>
        <w:t>。根据美国医学遗传学会（</w:t>
      </w:r>
      <w:r w:rsidRPr="00424F23">
        <w:rPr>
          <w:rFonts w:ascii="Times New Roman" w:eastAsia="微软雅黑" w:hAnsi="Times New Roman"/>
          <w:szCs w:val="21"/>
        </w:rPr>
        <w:t>American Board of Medical Genetics</w:t>
      </w:r>
      <w:r w:rsidRPr="00424F23">
        <w:rPr>
          <w:rFonts w:ascii="Times New Roman" w:eastAsia="微软雅黑" w:hAnsi="Times New Roman" w:hint="eastAsia"/>
          <w:szCs w:val="21"/>
        </w:rPr>
        <w:t>，</w:t>
      </w:r>
      <w:r w:rsidRPr="00424F23">
        <w:rPr>
          <w:rFonts w:ascii="Times New Roman" w:eastAsia="微软雅黑" w:hAnsi="Times New Roman"/>
          <w:szCs w:val="21"/>
        </w:rPr>
        <w:t>ACMG</w:t>
      </w:r>
      <w:r w:rsidRPr="00424F23">
        <w:rPr>
          <w:rFonts w:ascii="Times New Roman" w:eastAsia="微软雅黑" w:hAnsi="Times New Roman" w:hint="eastAsia"/>
          <w:szCs w:val="21"/>
        </w:rPr>
        <w:t>）近年发布的标准和指南（参考文献</w:t>
      </w:r>
      <w:r w:rsidRPr="00424F23">
        <w:rPr>
          <w:rFonts w:ascii="Times New Roman" w:eastAsia="微软雅黑" w:hAnsi="Times New Roman"/>
          <w:szCs w:val="21"/>
        </w:rPr>
        <w:t>PMID:23887774</w:t>
      </w:r>
      <w:r w:rsidRPr="00424F23">
        <w:rPr>
          <w:rFonts w:ascii="Times New Roman" w:eastAsia="微软雅黑" w:hAnsi="Times New Roman" w:hint="eastAsia"/>
          <w:szCs w:val="21"/>
        </w:rPr>
        <w:t>，</w:t>
      </w:r>
      <w:r w:rsidRPr="00424F23">
        <w:rPr>
          <w:rFonts w:ascii="Times New Roman" w:eastAsia="微软雅黑" w:hAnsi="Times New Roman"/>
          <w:szCs w:val="21"/>
        </w:rPr>
        <w:t>PMID:25741868</w:t>
      </w:r>
      <w:r w:rsidRPr="00424F23">
        <w:rPr>
          <w:rFonts w:ascii="Times New Roman" w:eastAsia="微软雅黑" w:hAnsi="Times New Roman" w:hint="eastAsia"/>
          <w:szCs w:val="21"/>
        </w:rPr>
        <w:t>），</w:t>
      </w:r>
      <w:r w:rsidRPr="00424F23">
        <w:rPr>
          <w:rFonts w:ascii="Times New Roman" w:eastAsia="微软雅黑" w:hAnsi="Times New Roman"/>
          <w:szCs w:val="21"/>
        </w:rPr>
        <w:t>目前普遍认为，如果一个基因变异在人群中的突变频率在</w:t>
      </w:r>
      <w:r w:rsidRPr="00424F23">
        <w:rPr>
          <w:rFonts w:ascii="Times New Roman" w:eastAsia="微软雅黑" w:hAnsi="Times New Roman"/>
          <w:szCs w:val="21"/>
        </w:rPr>
        <w:t>1%</w:t>
      </w:r>
      <w:r w:rsidRPr="00424F23">
        <w:rPr>
          <w:rFonts w:ascii="Times New Roman" w:eastAsia="微软雅黑" w:hAnsi="Times New Roman"/>
          <w:szCs w:val="21"/>
        </w:rPr>
        <w:t>或以上（每</w:t>
      </w:r>
      <w:r w:rsidRPr="00424F23">
        <w:rPr>
          <w:rFonts w:ascii="Times New Roman" w:eastAsia="微软雅黑" w:hAnsi="Times New Roman"/>
          <w:szCs w:val="21"/>
        </w:rPr>
        <w:t>100</w:t>
      </w:r>
      <w:r w:rsidRPr="00424F23">
        <w:rPr>
          <w:rFonts w:ascii="Times New Roman" w:eastAsia="微软雅黑" w:hAnsi="Times New Roman"/>
          <w:szCs w:val="21"/>
        </w:rPr>
        <w:t>人中携带有该基因突变的人数在</w:t>
      </w:r>
      <w:r w:rsidRPr="00424F23">
        <w:rPr>
          <w:rFonts w:ascii="Times New Roman" w:eastAsia="微软雅黑" w:hAnsi="Times New Roman"/>
          <w:szCs w:val="21"/>
        </w:rPr>
        <w:t>1</w:t>
      </w:r>
      <w:r w:rsidRPr="00424F23">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424F23">
        <w:rPr>
          <w:rFonts w:ascii="Times New Roman" w:eastAsia="微软雅黑" w:hAnsi="Times New Roman" w:hint="eastAsia"/>
          <w:szCs w:val="21"/>
        </w:rPr>
        <w:t>癌症</w:t>
      </w:r>
      <w:r w:rsidRPr="00424F23">
        <w:rPr>
          <w:rFonts w:ascii="Times New Roman" w:eastAsia="微软雅黑" w:hAnsi="Times New Roman"/>
          <w:szCs w:val="21"/>
        </w:rPr>
        <w:t>的发生相关的遗传易感性变异</w:t>
      </w:r>
      <w:r w:rsidRPr="00424F23">
        <w:rPr>
          <w:rFonts w:ascii="Times New Roman" w:eastAsia="微软雅黑" w:hAnsi="Times New Roman" w:hint="eastAsia"/>
          <w:szCs w:val="21"/>
        </w:rPr>
        <w:t>。</w:t>
      </w:r>
    </w:p>
    <w:p w14:paraId="20BD0B2F" w14:textId="77777777" w:rsidR="003E7A90" w:rsidRPr="003E7A90" w:rsidRDefault="003E7A90" w:rsidP="003E7A90">
      <w:pPr>
        <w:pStyle w:val="a6"/>
        <w:widowControl/>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3E7A90">
        <w:rPr>
          <w:rFonts w:eastAsia="微软雅黑" w:hint="eastAsia"/>
          <w:szCs w:val="21"/>
        </w:rPr>
        <w:t>{</w:t>
      </w:r>
      <w:r w:rsidRPr="003E7A90">
        <w:rPr>
          <w:rFonts w:eastAsia="微软雅黑"/>
          <w:szCs w:val="21"/>
        </w:rPr>
        <w:t>%p else%}</w:t>
      </w:r>
    </w:p>
    <w:p w14:paraId="37E473AC" w14:textId="73E6F028" w:rsidR="003E7A90" w:rsidRDefault="003E7A90" w:rsidP="003E7A90">
      <w:pPr>
        <w:pStyle w:val="a6"/>
        <w:widowControl/>
        <w:numPr>
          <w:ilvl w:val="0"/>
          <w:numId w:val="9"/>
        </w:numPr>
        <w:autoSpaceDE w:val="0"/>
        <w:autoSpaceDN w:val="0"/>
        <w:adjustRightInd w:val="0"/>
        <w:spacing w:line="480" w:lineRule="exact"/>
        <w:ind w:firstLineChars="0"/>
        <w:jc w:val="left"/>
        <w:rPr>
          <w:rFonts w:eastAsia="微软雅黑"/>
          <w:szCs w:val="21"/>
        </w:rPr>
      </w:pPr>
      <w:r w:rsidRPr="003E7A90">
        <w:rPr>
          <w:rFonts w:eastAsia="微软雅黑" w:hint="eastAsia"/>
          <w:szCs w:val="21"/>
        </w:rPr>
        <w:t>本次实验检测到的一些变异信息（详见附录</w:t>
      </w:r>
      <w:proofErr w:type="gramStart"/>
      <w:r w:rsidRPr="003E7A90">
        <w:rPr>
          <w:rFonts w:eastAsia="微软雅黑" w:hint="eastAsia"/>
          <w:szCs w:val="21"/>
        </w:rPr>
        <w:t>一</w:t>
      </w:r>
      <w:proofErr w:type="gramEnd"/>
      <w:r w:rsidRPr="003E7A90">
        <w:rPr>
          <w:rFonts w:eastAsia="微软雅黑" w:hint="eastAsia"/>
          <w:szCs w:val="21"/>
        </w:rPr>
        <w:t>），基于数据库信息均为</w:t>
      </w:r>
      <w:r w:rsidR="00DC548E">
        <w:rPr>
          <w:rFonts w:ascii="Times New Roman" w:eastAsia="微软雅黑" w:hAnsi="Times New Roman" w:hint="eastAsia"/>
          <w:szCs w:val="21"/>
        </w:rPr>
        <w:t>{</w:t>
      </w:r>
      <w:r w:rsidR="00DC548E">
        <w:rPr>
          <w:rFonts w:ascii="Times New Roman" w:eastAsia="微软雅黑" w:hAnsi="Times New Roman"/>
          <w:szCs w:val="21"/>
        </w:rPr>
        <w:t>{var_brca.special.</w:t>
      </w:r>
      <w:r w:rsidR="00DC548E" w:rsidRPr="00647083">
        <w:rPr>
          <w:rFonts w:ascii="Times New Roman" w:eastAsia="微软雅黑" w:hAnsi="Times New Roman"/>
          <w:szCs w:val="21"/>
        </w:rPr>
        <w:t>summary_WHXH_level123</w:t>
      </w:r>
      <w:r w:rsidR="00DC548E">
        <w:rPr>
          <w:rFonts w:ascii="Times New Roman" w:eastAsia="微软雅黑" w:hAnsi="Times New Roman"/>
          <w:szCs w:val="21"/>
        </w:rPr>
        <w:t>}}</w:t>
      </w:r>
      <w:r w:rsidRPr="003E7A90">
        <w:rPr>
          <w:rFonts w:eastAsia="微软雅黑" w:hint="eastAsia"/>
          <w:szCs w:val="21"/>
        </w:rPr>
        <w:t>。根据美国医学遗传学会（</w:t>
      </w:r>
      <w:r w:rsidRPr="003E7A90">
        <w:rPr>
          <w:rFonts w:eastAsia="微软雅黑"/>
          <w:szCs w:val="21"/>
        </w:rPr>
        <w:t>American Board of Medical Genetics</w:t>
      </w:r>
      <w:r w:rsidRPr="003E7A90">
        <w:rPr>
          <w:rFonts w:eastAsia="微软雅黑" w:hint="eastAsia"/>
          <w:szCs w:val="21"/>
        </w:rPr>
        <w:t>，</w:t>
      </w:r>
      <w:r w:rsidRPr="003E7A90">
        <w:rPr>
          <w:rFonts w:eastAsia="微软雅黑"/>
          <w:szCs w:val="21"/>
        </w:rPr>
        <w:t>ACMG</w:t>
      </w:r>
      <w:r w:rsidRPr="003E7A90">
        <w:rPr>
          <w:rFonts w:eastAsia="微软雅黑" w:hint="eastAsia"/>
          <w:szCs w:val="21"/>
        </w:rPr>
        <w:t>）近年发布的标准和指南（参考文献</w:t>
      </w:r>
      <w:r w:rsidRPr="003E7A90">
        <w:rPr>
          <w:rFonts w:eastAsia="微软雅黑"/>
          <w:szCs w:val="21"/>
        </w:rPr>
        <w:t>PMID:23887774</w:t>
      </w:r>
      <w:r w:rsidRPr="003E7A90">
        <w:rPr>
          <w:rFonts w:eastAsia="微软雅黑" w:hint="eastAsia"/>
          <w:szCs w:val="21"/>
        </w:rPr>
        <w:t>，</w:t>
      </w:r>
      <w:r w:rsidRPr="003E7A90">
        <w:rPr>
          <w:rFonts w:eastAsia="微软雅黑"/>
          <w:szCs w:val="21"/>
        </w:rPr>
        <w:t>PMID:25741868</w:t>
      </w:r>
      <w:r w:rsidRPr="003E7A90">
        <w:rPr>
          <w:rFonts w:eastAsia="微软雅黑" w:hint="eastAsia"/>
          <w:szCs w:val="21"/>
        </w:rPr>
        <w:t>），</w:t>
      </w:r>
      <w:r w:rsidRPr="003E7A90">
        <w:rPr>
          <w:rFonts w:eastAsia="微软雅黑"/>
          <w:szCs w:val="21"/>
        </w:rPr>
        <w:t>目前普遍认为，如果一个基因变异在人群中的突变频率在</w:t>
      </w:r>
      <w:r w:rsidRPr="003E7A90">
        <w:rPr>
          <w:rFonts w:eastAsia="微软雅黑"/>
          <w:szCs w:val="21"/>
        </w:rPr>
        <w:t>1%</w:t>
      </w:r>
      <w:r w:rsidRPr="003E7A90">
        <w:rPr>
          <w:rFonts w:eastAsia="微软雅黑"/>
          <w:szCs w:val="21"/>
        </w:rPr>
        <w:t>或以上（每</w:t>
      </w:r>
      <w:r w:rsidRPr="003E7A90">
        <w:rPr>
          <w:rFonts w:eastAsia="微软雅黑"/>
          <w:szCs w:val="21"/>
        </w:rPr>
        <w:t>100</w:t>
      </w:r>
      <w:r w:rsidRPr="003E7A90">
        <w:rPr>
          <w:rFonts w:eastAsia="微软雅黑"/>
          <w:szCs w:val="21"/>
        </w:rPr>
        <w:t>人中携带有该基因突变的人数在</w:t>
      </w:r>
      <w:r w:rsidRPr="003E7A90">
        <w:rPr>
          <w:rFonts w:eastAsia="微软雅黑"/>
          <w:szCs w:val="21"/>
        </w:rPr>
        <w:t>1</w:t>
      </w:r>
      <w:r w:rsidRPr="003E7A90">
        <w:rPr>
          <w:rFonts w:eastAsia="微软雅黑"/>
          <w:szCs w:val="21"/>
        </w:rPr>
        <w:t>人及以上），即认为该变异位点是多态性位点，与癌症的发生、发展和用药等相关性低。基于目前的研究水平，未发现这些位点中存在与明确报道一致的</w:t>
      </w:r>
      <w:r w:rsidRPr="003E7A90">
        <w:rPr>
          <w:rFonts w:eastAsia="微软雅黑" w:hint="eastAsia"/>
          <w:szCs w:val="21"/>
        </w:rPr>
        <w:t>癌症</w:t>
      </w:r>
      <w:r w:rsidRPr="003E7A90">
        <w:rPr>
          <w:rFonts w:eastAsia="微软雅黑"/>
          <w:szCs w:val="21"/>
        </w:rPr>
        <w:t>的发生相关的遗传易感性变异</w:t>
      </w:r>
      <w:r w:rsidRPr="003E7A90">
        <w:rPr>
          <w:rFonts w:eastAsia="微软雅黑" w:hint="eastAsia"/>
          <w:szCs w:val="21"/>
        </w:rPr>
        <w:t>。</w:t>
      </w:r>
    </w:p>
    <w:p w14:paraId="279C280F" w14:textId="3EC4DA09" w:rsidR="003E7A90" w:rsidRPr="003E7A90" w:rsidRDefault="003E7A90" w:rsidP="003E7A90">
      <w:pPr>
        <w:pStyle w:val="TOC5"/>
        <w:ind w:left="0"/>
      </w:pPr>
      <w:r>
        <w:rPr>
          <w:rFonts w:hint="eastAsia"/>
        </w:rPr>
        <w:t>{</w:t>
      </w:r>
      <w:r>
        <w:t>%p endif%}</w:t>
      </w:r>
    </w:p>
    <w:p w14:paraId="35D7B131" w14:textId="674BBB6F" w:rsidR="00F0190B" w:rsidRPr="00424F23" w:rsidRDefault="00A63977" w:rsidP="003E7A90">
      <w:pPr>
        <w:pStyle w:val="a6"/>
        <w:widowControl/>
        <w:autoSpaceDE w:val="0"/>
        <w:autoSpaceDN w:val="0"/>
        <w:adjustRightInd w:val="0"/>
        <w:spacing w:line="480" w:lineRule="exact"/>
        <w:ind w:left="420" w:firstLineChars="0" w:firstLine="0"/>
        <w:jc w:val="left"/>
        <w:rPr>
          <w:rFonts w:ascii="Times New Roman" w:eastAsia="微软雅黑" w:hAnsi="Times New Roman"/>
          <w:szCs w:val="21"/>
        </w:rPr>
      </w:pPr>
      <w:r w:rsidRPr="00A63977">
        <w:rPr>
          <w:rFonts w:eastAsia="微软雅黑" w:cs="微软雅黑"/>
          <w:b/>
          <w:sz w:val="28"/>
          <w:szCs w:val="28"/>
        </w:rPr>
        <w:lastRenderedPageBreak/>
        <w:br w:type="page"/>
      </w:r>
    </w:p>
    <w:p w14:paraId="1FF2EDF6" w14:textId="12DFB871" w:rsidR="00F0190B" w:rsidRPr="00A63977" w:rsidRDefault="00F0190B" w:rsidP="00A63977">
      <w:pPr>
        <w:autoSpaceDE w:val="0"/>
        <w:autoSpaceDN w:val="0"/>
        <w:adjustRightInd w:val="0"/>
        <w:spacing w:line="480" w:lineRule="exact"/>
        <w:jc w:val="left"/>
        <w:rPr>
          <w:rFonts w:eastAsia="微软雅黑"/>
          <w:szCs w:val="21"/>
        </w:rPr>
      </w:pPr>
      <w:r w:rsidRPr="00A63977">
        <w:rPr>
          <w:rFonts w:eastAsia="微软雅黑" w:cs="微软雅黑" w:hint="eastAsia"/>
          <w:b/>
          <w:sz w:val="28"/>
          <w:szCs w:val="28"/>
        </w:rPr>
        <w:lastRenderedPageBreak/>
        <w:t>附录</w:t>
      </w:r>
      <w:proofErr w:type="gramStart"/>
      <w:r w:rsidRPr="00A63977">
        <w:rPr>
          <w:rFonts w:eastAsia="微软雅黑" w:cs="微软雅黑" w:hint="eastAsia"/>
          <w:b/>
          <w:sz w:val="28"/>
          <w:szCs w:val="28"/>
        </w:rPr>
        <w:t>一</w:t>
      </w:r>
      <w:proofErr w:type="gramEnd"/>
      <w:r w:rsidRPr="00A63977">
        <w:rPr>
          <w:rFonts w:eastAsia="微软雅黑" w:cs="微软雅黑" w:hint="eastAsia"/>
          <w:b/>
          <w:sz w:val="28"/>
          <w:szCs w:val="28"/>
        </w:rPr>
        <w:t>：检测结果列表</w:t>
      </w:r>
    </w:p>
    <w:p w14:paraId="459FB04A"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622525A6" wp14:editId="4622478B">
                <wp:extent cx="6840220" cy="4445"/>
                <wp:effectExtent l="9525" t="16510" r="17780" b="17145"/>
                <wp:docPr id="19"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B2FEC14"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SZyQiOABAAB5AwAADgAAAAAAAAAAAAAAAAAuAgAAZHJzL2Uyb0RvYy54bWxQSwECLQAUAAYACAAA&#10;ACEAVkx2bNkAAAADAQAADwAAAAAAAAAAAAAAAAA6BAAAZHJzL2Rvd25yZXYueG1sUEsFBgAAAAAE&#10;AAQA8wAAAEAFA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F86DD8" w:rsidRPr="00A72741" w14:paraId="083E6137" w14:textId="77777777" w:rsidTr="00EB63E3">
        <w:trPr>
          <w:trHeight w:val="850"/>
          <w:jc w:val="center"/>
        </w:trPr>
        <w:tc>
          <w:tcPr>
            <w:tcW w:w="868" w:type="dxa"/>
            <w:shd w:val="clear" w:color="auto" w:fill="auto"/>
            <w:noWrap/>
            <w:vAlign w:val="center"/>
          </w:tcPr>
          <w:p w14:paraId="7256E334"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编号</w:t>
            </w:r>
          </w:p>
        </w:tc>
        <w:tc>
          <w:tcPr>
            <w:tcW w:w="992" w:type="dxa"/>
            <w:shd w:val="clear" w:color="auto" w:fill="auto"/>
            <w:noWrap/>
            <w:vAlign w:val="center"/>
          </w:tcPr>
          <w:p w14:paraId="0A572A58"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基因</w:t>
            </w:r>
          </w:p>
        </w:tc>
        <w:tc>
          <w:tcPr>
            <w:tcW w:w="2127" w:type="dxa"/>
            <w:shd w:val="clear" w:color="auto" w:fill="auto"/>
            <w:vAlign w:val="center"/>
          </w:tcPr>
          <w:p w14:paraId="4D002D89" w14:textId="77777777" w:rsidR="00F86DD8" w:rsidRPr="00276A41" w:rsidRDefault="00F86DD8" w:rsidP="00EB63E3">
            <w:pPr>
              <w:spacing w:line="240" w:lineRule="exact"/>
              <w:jc w:val="center"/>
              <w:rPr>
                <w:rFonts w:eastAsia="微软雅黑"/>
                <w:b/>
                <w:szCs w:val="21"/>
              </w:rPr>
            </w:pPr>
            <w:r w:rsidRPr="00276A41">
              <w:rPr>
                <w:rFonts w:eastAsia="微软雅黑" w:hint="eastAsia"/>
                <w:b/>
                <w:szCs w:val="21"/>
              </w:rPr>
              <w:t>编码</w:t>
            </w:r>
            <w:r w:rsidRPr="00276A41">
              <w:rPr>
                <w:rFonts w:eastAsia="微软雅黑"/>
                <w:b/>
                <w:szCs w:val="21"/>
              </w:rPr>
              <w:t>碱基改变</w:t>
            </w:r>
          </w:p>
          <w:p w14:paraId="1ADFCA1F"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w:t>
            </w:r>
            <w:r w:rsidRPr="00276A41">
              <w:rPr>
                <w:rFonts w:eastAsia="微软雅黑" w:hint="eastAsia"/>
                <w:b/>
                <w:szCs w:val="21"/>
              </w:rPr>
              <w:t>GRCh37/hg19</w:t>
            </w:r>
            <w:r w:rsidRPr="00276A41">
              <w:rPr>
                <w:rFonts w:eastAsia="微软雅黑" w:hint="eastAsia"/>
                <w:b/>
                <w:szCs w:val="21"/>
              </w:rPr>
              <w:t>）</w:t>
            </w:r>
          </w:p>
        </w:tc>
        <w:tc>
          <w:tcPr>
            <w:tcW w:w="1531" w:type="dxa"/>
            <w:shd w:val="clear" w:color="auto" w:fill="auto"/>
            <w:vAlign w:val="center"/>
          </w:tcPr>
          <w:p w14:paraId="1659C993" w14:textId="77777777" w:rsidR="00F86DD8" w:rsidRPr="00A72741" w:rsidRDefault="00F86DD8" w:rsidP="00EB63E3">
            <w:pPr>
              <w:spacing w:line="240" w:lineRule="exact"/>
              <w:jc w:val="center"/>
              <w:rPr>
                <w:rFonts w:eastAsia="微软雅黑"/>
                <w:b/>
                <w:szCs w:val="21"/>
              </w:rPr>
            </w:pPr>
            <w:r w:rsidRPr="00276A41">
              <w:rPr>
                <w:rFonts w:eastAsia="微软雅黑"/>
                <w:b/>
                <w:szCs w:val="21"/>
              </w:rPr>
              <w:t>氨基酸改变</w:t>
            </w:r>
          </w:p>
        </w:tc>
        <w:tc>
          <w:tcPr>
            <w:tcW w:w="1531" w:type="dxa"/>
            <w:shd w:val="clear" w:color="auto" w:fill="auto"/>
            <w:vAlign w:val="center"/>
          </w:tcPr>
          <w:p w14:paraId="0D96DCBB" w14:textId="77777777" w:rsidR="00F86DD8" w:rsidRPr="00A72741" w:rsidRDefault="00F86DD8" w:rsidP="00EB63E3">
            <w:pPr>
              <w:spacing w:line="240" w:lineRule="exact"/>
              <w:jc w:val="center"/>
              <w:rPr>
                <w:rFonts w:eastAsia="微软雅黑"/>
                <w:b/>
                <w:szCs w:val="21"/>
              </w:rPr>
            </w:pPr>
            <w:r>
              <w:rPr>
                <w:rFonts w:eastAsia="微软雅黑" w:hint="eastAsia"/>
                <w:b/>
                <w:szCs w:val="21"/>
              </w:rPr>
              <w:t>突变频率</w:t>
            </w:r>
          </w:p>
        </w:tc>
        <w:tc>
          <w:tcPr>
            <w:tcW w:w="1531" w:type="dxa"/>
            <w:shd w:val="clear" w:color="auto" w:fill="auto"/>
            <w:vAlign w:val="center"/>
          </w:tcPr>
          <w:p w14:paraId="6F9E9A9E"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突变类型</w:t>
            </w:r>
          </w:p>
        </w:tc>
        <w:tc>
          <w:tcPr>
            <w:tcW w:w="2357" w:type="dxa"/>
            <w:shd w:val="clear" w:color="auto" w:fill="auto"/>
            <w:vAlign w:val="center"/>
          </w:tcPr>
          <w:p w14:paraId="329E9171" w14:textId="77777777" w:rsidR="00F86DD8" w:rsidRPr="00A72741" w:rsidRDefault="00F86DD8" w:rsidP="00EB63E3">
            <w:pPr>
              <w:spacing w:line="240" w:lineRule="exact"/>
              <w:jc w:val="center"/>
              <w:rPr>
                <w:rFonts w:eastAsia="微软雅黑"/>
                <w:b/>
                <w:szCs w:val="21"/>
              </w:rPr>
            </w:pPr>
            <w:r w:rsidRPr="00276A41">
              <w:rPr>
                <w:rFonts w:eastAsia="微软雅黑"/>
                <w:b/>
                <w:szCs w:val="21"/>
              </w:rPr>
              <w:t>临床意义</w:t>
            </w:r>
          </w:p>
        </w:tc>
      </w:tr>
      <w:tr w:rsidR="00F86DD8" w:rsidRPr="00A72741" w14:paraId="711A4710" w14:textId="77777777" w:rsidTr="00EB63E3">
        <w:trPr>
          <w:trHeight w:val="454"/>
          <w:jc w:val="center"/>
        </w:trPr>
        <w:tc>
          <w:tcPr>
            <w:tcW w:w="10937" w:type="dxa"/>
            <w:gridSpan w:val="7"/>
            <w:shd w:val="clear" w:color="auto" w:fill="auto"/>
            <w:noWrap/>
            <w:vAlign w:val="center"/>
          </w:tcPr>
          <w:p w14:paraId="5C242131" w14:textId="77777777" w:rsidR="00F86DD8" w:rsidRPr="00A72741" w:rsidRDefault="00F86DD8" w:rsidP="00EB63E3">
            <w:pPr>
              <w:jc w:val="center"/>
              <w:rPr>
                <w:rFonts w:eastAsia="微软雅黑"/>
                <w:color w:val="000000"/>
                <w:szCs w:val="21"/>
              </w:rPr>
            </w:pPr>
            <w:r w:rsidRPr="00AC01C5">
              <w:rPr>
                <w:rFonts w:eastAsia="微软雅黑"/>
                <w:color w:val="000000"/>
                <w:szCs w:val="21"/>
              </w:rPr>
              <w:t>{%tr if var_brca.snv_</w:t>
            </w:r>
            <w:proofErr w:type="gramStart"/>
            <w:r w:rsidRPr="00AC01C5">
              <w:rPr>
                <w:rFonts w:eastAsia="微软雅黑"/>
                <w:color w:val="000000"/>
                <w:szCs w:val="21"/>
              </w:rPr>
              <w:t>s.B</w:t>
            </w:r>
            <w:proofErr w:type="gramEnd"/>
            <w:r w:rsidRPr="00AC01C5">
              <w:rPr>
                <w:rFonts w:eastAsia="微软雅黑"/>
                <w:color w:val="000000"/>
                <w:szCs w:val="21"/>
              </w:rPr>
              <w:t>1_L5+var_brca.snv_s.B2_L5+var_brca.snv_s.B1_L4+var_brca.snv_s.B2_L4%}</w:t>
            </w:r>
          </w:p>
        </w:tc>
      </w:tr>
      <w:tr w:rsidR="00F86DD8" w:rsidRPr="00A72741" w14:paraId="65D917FE" w14:textId="77777777" w:rsidTr="00EB63E3">
        <w:trPr>
          <w:trHeight w:val="454"/>
          <w:jc w:val="center"/>
        </w:trPr>
        <w:tc>
          <w:tcPr>
            <w:tcW w:w="10937" w:type="dxa"/>
            <w:gridSpan w:val="7"/>
            <w:shd w:val="clear" w:color="auto" w:fill="auto"/>
            <w:noWrap/>
            <w:vAlign w:val="center"/>
          </w:tcPr>
          <w:p w14:paraId="18253118" w14:textId="77777777" w:rsidR="00F86DD8" w:rsidRPr="00AC01C5" w:rsidRDefault="00F86DD8" w:rsidP="00EB63E3">
            <w:pPr>
              <w:jc w:val="center"/>
              <w:rPr>
                <w:rFonts w:eastAsia="微软雅黑"/>
                <w:color w:val="000000"/>
                <w:szCs w:val="21"/>
              </w:rPr>
            </w:pPr>
            <w:r w:rsidRPr="00AC01C5">
              <w:rPr>
                <w:rFonts w:eastAsia="微软雅黑"/>
                <w:color w:val="000000"/>
                <w:szCs w:val="21"/>
              </w:rPr>
              <w:t>{%tr for a in var_brca.snv_</w:t>
            </w:r>
            <w:proofErr w:type="gramStart"/>
            <w:r w:rsidRPr="00AC01C5">
              <w:rPr>
                <w:rFonts w:eastAsia="微软雅黑"/>
                <w:color w:val="000000"/>
                <w:szCs w:val="21"/>
              </w:rPr>
              <w:t>s.B</w:t>
            </w:r>
            <w:proofErr w:type="gramEnd"/>
            <w:r w:rsidRPr="00AC01C5">
              <w:rPr>
                <w:rFonts w:eastAsia="微软雅黑"/>
                <w:color w:val="000000"/>
                <w:szCs w:val="21"/>
              </w:rPr>
              <w:t>1_L5+var_brca.snv_s.B2_L5+var_brca.snv_s.B1_L4+var_brca.snv_s.B2_L4%}</w:t>
            </w:r>
          </w:p>
        </w:tc>
      </w:tr>
      <w:tr w:rsidR="00F86DD8" w:rsidRPr="00A72741" w14:paraId="3703FD90" w14:textId="77777777" w:rsidTr="00EB63E3">
        <w:trPr>
          <w:trHeight w:val="454"/>
          <w:jc w:val="center"/>
        </w:trPr>
        <w:tc>
          <w:tcPr>
            <w:tcW w:w="868" w:type="dxa"/>
            <w:shd w:val="clear" w:color="auto" w:fill="auto"/>
            <w:noWrap/>
            <w:vAlign w:val="center"/>
          </w:tcPr>
          <w:p w14:paraId="547A66E7" w14:textId="77777777" w:rsidR="00F86DD8" w:rsidRPr="00AC01C5" w:rsidRDefault="00F86DD8" w:rsidP="00F86DD8">
            <w:pPr>
              <w:pStyle w:val="a6"/>
              <w:numPr>
                <w:ilvl w:val="0"/>
                <w:numId w:val="18"/>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76CAA0E1" w14:textId="77777777" w:rsidR="00F86DD8" w:rsidRPr="00AC01C5" w:rsidRDefault="00F86DD8" w:rsidP="00EB63E3">
            <w:pPr>
              <w:jc w:val="center"/>
              <w:rPr>
                <w:rFonts w:eastAsia="微软雅黑"/>
                <w:b/>
                <w:bCs/>
                <w:i/>
                <w:color w:val="FF0000"/>
                <w:szCs w:val="21"/>
              </w:rPr>
            </w:pPr>
            <w:r w:rsidRPr="00AC01C5">
              <w:rPr>
                <w:rFonts w:eastAsia="微软雅黑"/>
                <w:b/>
                <w:bCs/>
                <w:i/>
                <w:color w:val="FF0000"/>
                <w:szCs w:val="21"/>
              </w:rPr>
              <w:t>{{</w:t>
            </w:r>
            <w:proofErr w:type="gramStart"/>
            <w:r w:rsidRPr="00AC01C5">
              <w:rPr>
                <w:rFonts w:eastAsia="微软雅黑"/>
                <w:b/>
                <w:bCs/>
                <w:i/>
                <w:color w:val="FF0000"/>
                <w:szCs w:val="21"/>
              </w:rPr>
              <w:t>a.gene</w:t>
            </w:r>
            <w:proofErr w:type="gramEnd"/>
            <w:r w:rsidRPr="00AC01C5">
              <w:rPr>
                <w:rFonts w:eastAsia="微软雅黑"/>
                <w:b/>
                <w:bCs/>
                <w:i/>
                <w:color w:val="FF0000"/>
                <w:szCs w:val="21"/>
              </w:rPr>
              <w:t>_symbol}}</w:t>
            </w:r>
          </w:p>
        </w:tc>
        <w:tc>
          <w:tcPr>
            <w:tcW w:w="2127" w:type="dxa"/>
            <w:shd w:val="clear" w:color="auto" w:fill="auto"/>
            <w:vAlign w:val="center"/>
          </w:tcPr>
          <w:p w14:paraId="568AC655" w14:textId="77777777" w:rsidR="00F86DD8" w:rsidRPr="00A72741" w:rsidRDefault="00F86DD8" w:rsidP="00EB63E3">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a.hgvs</w:t>
            </w:r>
            <w:proofErr w:type="gramEnd"/>
            <w:r w:rsidRPr="00AC01C5">
              <w:rPr>
                <w:rFonts w:eastAsia="微软雅黑"/>
                <w:b/>
                <w:bCs/>
                <w:color w:val="FF0000"/>
                <w:szCs w:val="21"/>
              </w:rPr>
              <w:t>_c}}</w:t>
            </w:r>
          </w:p>
        </w:tc>
        <w:tc>
          <w:tcPr>
            <w:tcW w:w="1531" w:type="dxa"/>
            <w:shd w:val="clear" w:color="auto" w:fill="auto"/>
            <w:vAlign w:val="center"/>
          </w:tcPr>
          <w:p w14:paraId="24E7889E" w14:textId="77777777" w:rsidR="00F86DD8" w:rsidRPr="00A72741" w:rsidRDefault="00F86DD8" w:rsidP="00EB63E3">
            <w:pPr>
              <w:jc w:val="center"/>
              <w:rPr>
                <w:rFonts w:eastAsia="微软雅黑"/>
                <w:b/>
                <w:bCs/>
                <w:color w:val="FF0000"/>
                <w:szCs w:val="21"/>
              </w:rPr>
            </w:pPr>
            <w:r w:rsidRPr="00AC01C5">
              <w:rPr>
                <w:rFonts w:eastAsia="微软雅黑"/>
                <w:b/>
                <w:bCs/>
                <w:color w:val="FF0000"/>
                <w:szCs w:val="21"/>
              </w:rPr>
              <w:t xml:space="preserve">{%if </w:t>
            </w:r>
            <w:proofErr w:type="gramStart"/>
            <w:r w:rsidRPr="00AC01C5">
              <w:rPr>
                <w:rFonts w:eastAsia="微软雅黑"/>
                <w:b/>
                <w:bCs/>
                <w:color w:val="FF0000"/>
                <w:szCs w:val="21"/>
              </w:rPr>
              <w:t>a.hgvs</w:t>
            </w:r>
            <w:proofErr w:type="gramEnd"/>
            <w:r w:rsidRPr="00AC01C5">
              <w:rPr>
                <w:rFonts w:eastAsia="微软雅黑"/>
                <w:b/>
                <w:bCs/>
                <w:color w:val="FF0000"/>
                <w:szCs w:val="21"/>
              </w:rPr>
              <w:t>_p!=”p.?”%}{{a.hgvs_p}}{%else%}--{%endif%}</w:t>
            </w:r>
          </w:p>
        </w:tc>
        <w:tc>
          <w:tcPr>
            <w:tcW w:w="1531" w:type="dxa"/>
            <w:shd w:val="clear" w:color="auto" w:fill="auto"/>
            <w:vAlign w:val="center"/>
          </w:tcPr>
          <w:p w14:paraId="6170D1CA" w14:textId="77777777" w:rsidR="00F86DD8" w:rsidRDefault="00F86DD8" w:rsidP="00EB63E3">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%p if a.var_</w:t>
            </w:r>
            <w:proofErr w:type="gramStart"/>
            <w:r>
              <w:rPr>
                <w:rFonts w:eastAsia="微软雅黑"/>
                <w:b/>
                <w:bCs/>
                <w:color w:val="FF0000"/>
                <w:szCs w:val="21"/>
              </w:rPr>
              <w:t>origin!=</w:t>
            </w:r>
            <w:proofErr w:type="gramEnd"/>
            <w:r>
              <w:rPr>
                <w:rFonts w:eastAsia="微软雅黑"/>
                <w:b/>
                <w:bCs/>
                <w:color w:val="FF0000"/>
                <w:szCs w:val="21"/>
              </w:rPr>
              <w:t>”germline”%}</w:t>
            </w:r>
          </w:p>
          <w:p w14:paraId="402D1BA8" w14:textId="77777777" w:rsidR="00F86DD8" w:rsidRDefault="00F86DD8" w:rsidP="00EB63E3">
            <w:pPr>
              <w:jc w:val="center"/>
              <w:rPr>
                <w:rFonts w:eastAsia="微软雅黑"/>
                <w:b/>
                <w:bCs/>
                <w:color w:val="FF0000"/>
                <w:szCs w:val="21"/>
              </w:rPr>
            </w:pPr>
            <w:r>
              <w:rPr>
                <w:rFonts w:eastAsia="微软雅黑"/>
                <w:b/>
                <w:bCs/>
                <w:color w:val="FF0000"/>
                <w:szCs w:val="21"/>
              </w:rPr>
              <w:t>{{</w:t>
            </w:r>
            <w:proofErr w:type="gramStart"/>
            <w:r>
              <w:rPr>
                <w:rFonts w:eastAsia="微软雅黑"/>
                <w:b/>
                <w:bCs/>
                <w:color w:val="FF0000"/>
                <w:szCs w:val="21"/>
              </w:rPr>
              <w:t>a.freq</w:t>
            </w:r>
            <w:proofErr w:type="gramEnd"/>
            <w:r>
              <w:rPr>
                <w:rFonts w:eastAsia="微软雅黑"/>
                <w:b/>
                <w:bCs/>
                <w:color w:val="FF0000"/>
                <w:szCs w:val="21"/>
              </w:rPr>
              <w:t>_str}}</w:t>
            </w:r>
          </w:p>
          <w:p w14:paraId="1D8ADDBD" w14:textId="77777777" w:rsidR="00F86DD8" w:rsidRDefault="00F86DD8" w:rsidP="00EB63E3">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%p else%}</w:t>
            </w:r>
          </w:p>
          <w:p w14:paraId="7369701A" w14:textId="77777777" w:rsidR="00F86DD8" w:rsidRDefault="00F86DD8" w:rsidP="00EB63E3">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w:t>
            </w:r>
            <w:proofErr w:type="gramStart"/>
            <w:r>
              <w:rPr>
                <w:rFonts w:eastAsia="微软雅黑"/>
                <w:b/>
                <w:bCs/>
                <w:color w:val="FF0000"/>
                <w:szCs w:val="21"/>
              </w:rPr>
              <w:t>a.freq</w:t>
            </w:r>
            <w:proofErr w:type="gramEnd"/>
            <w:r>
              <w:rPr>
                <w:rFonts w:eastAsia="微软雅黑"/>
                <w:b/>
                <w:bCs/>
                <w:color w:val="FF0000"/>
                <w:szCs w:val="21"/>
              </w:rPr>
              <w:t>_ss_str}}</w:t>
            </w:r>
          </w:p>
          <w:p w14:paraId="2EFE8A7C" w14:textId="77777777" w:rsidR="00F86DD8" w:rsidRPr="00AC01C5" w:rsidRDefault="00F86DD8" w:rsidP="00EB63E3">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%p endif%}</w:t>
            </w:r>
          </w:p>
        </w:tc>
        <w:tc>
          <w:tcPr>
            <w:tcW w:w="1531" w:type="dxa"/>
            <w:shd w:val="clear" w:color="auto" w:fill="auto"/>
            <w:vAlign w:val="center"/>
          </w:tcPr>
          <w:p w14:paraId="76138665" w14:textId="77777777" w:rsidR="00F86DD8" w:rsidRPr="00A72741" w:rsidRDefault="00F86DD8" w:rsidP="00EB63E3">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a.type</w:t>
            </w:r>
            <w:proofErr w:type="gramEnd"/>
            <w:r w:rsidRPr="00AC01C5">
              <w:rPr>
                <w:rFonts w:eastAsia="微软雅黑"/>
                <w:b/>
                <w:bCs/>
                <w:color w:val="FF0000"/>
                <w:szCs w:val="21"/>
              </w:rPr>
              <w:t>_cn}}</w:t>
            </w:r>
          </w:p>
        </w:tc>
        <w:tc>
          <w:tcPr>
            <w:tcW w:w="2357" w:type="dxa"/>
            <w:shd w:val="clear" w:color="auto" w:fill="auto"/>
            <w:vAlign w:val="center"/>
          </w:tcPr>
          <w:p w14:paraId="6617B83E" w14:textId="77777777" w:rsidR="00F86DD8" w:rsidRPr="00A72741" w:rsidRDefault="00F86DD8" w:rsidP="00EB63E3">
            <w:pPr>
              <w:jc w:val="center"/>
              <w:rPr>
                <w:rFonts w:eastAsia="微软雅黑"/>
                <w:b/>
                <w:bCs/>
                <w:color w:val="FF0000"/>
                <w:szCs w:val="21"/>
              </w:rPr>
            </w:pPr>
            <w:r w:rsidRPr="00AC01C5">
              <w:rPr>
                <w:rFonts w:eastAsia="微软雅黑" w:hint="eastAsia"/>
                <w:b/>
                <w:bCs/>
                <w:color w:val="FF0000"/>
                <w:szCs w:val="21"/>
              </w:rPr>
              <w:t>{%if a.clinic_num_g==5%}</w:t>
            </w:r>
            <w:r w:rsidRPr="00AC01C5">
              <w:rPr>
                <w:rFonts w:eastAsia="微软雅黑" w:hint="eastAsia"/>
                <w:b/>
                <w:bCs/>
                <w:color w:val="FF0000"/>
                <w:szCs w:val="21"/>
              </w:rPr>
              <w:t>有害突变</w:t>
            </w:r>
            <w:r w:rsidRPr="00AC01C5">
              <w:rPr>
                <w:rFonts w:eastAsia="微软雅黑" w:hint="eastAsia"/>
                <w:b/>
                <w:bCs/>
                <w:color w:val="FF0000"/>
                <w:szCs w:val="21"/>
              </w:rPr>
              <w:t>{%elif a.clinic_num_g==4%}</w:t>
            </w:r>
            <w:r w:rsidRPr="00AC01C5">
              <w:rPr>
                <w:rFonts w:eastAsia="微软雅黑" w:hint="eastAsia"/>
                <w:b/>
                <w:bCs/>
                <w:color w:val="FF0000"/>
                <w:szCs w:val="21"/>
              </w:rPr>
              <w:t>疑似有害突变</w:t>
            </w:r>
            <w:r w:rsidRPr="00AC01C5">
              <w:rPr>
                <w:rFonts w:eastAsia="微软雅黑" w:hint="eastAsia"/>
                <w:b/>
                <w:bCs/>
                <w:color w:val="FF0000"/>
                <w:szCs w:val="21"/>
              </w:rPr>
              <w:t>{%else%}{%endif%}</w:t>
            </w:r>
          </w:p>
        </w:tc>
      </w:tr>
      <w:tr w:rsidR="00F86DD8" w:rsidRPr="00A72741" w14:paraId="780FF924" w14:textId="77777777" w:rsidTr="00EB63E3">
        <w:trPr>
          <w:trHeight w:val="454"/>
          <w:jc w:val="center"/>
        </w:trPr>
        <w:tc>
          <w:tcPr>
            <w:tcW w:w="10937" w:type="dxa"/>
            <w:gridSpan w:val="7"/>
            <w:shd w:val="clear" w:color="auto" w:fill="auto"/>
            <w:noWrap/>
            <w:vAlign w:val="center"/>
          </w:tcPr>
          <w:p w14:paraId="2F234B64"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{%tr endfor%}</w:t>
            </w:r>
          </w:p>
        </w:tc>
      </w:tr>
      <w:tr w:rsidR="00F86DD8" w:rsidRPr="00A72741" w14:paraId="014C3788" w14:textId="77777777" w:rsidTr="00EB63E3">
        <w:trPr>
          <w:trHeight w:val="454"/>
          <w:jc w:val="center"/>
        </w:trPr>
        <w:tc>
          <w:tcPr>
            <w:tcW w:w="10937" w:type="dxa"/>
            <w:gridSpan w:val="7"/>
            <w:shd w:val="clear" w:color="auto" w:fill="auto"/>
            <w:noWrap/>
            <w:vAlign w:val="center"/>
          </w:tcPr>
          <w:p w14:paraId="17D5D4AA"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{%tr endif%}</w:t>
            </w:r>
          </w:p>
        </w:tc>
      </w:tr>
      <w:tr w:rsidR="00F86DD8" w:rsidRPr="00A72741" w14:paraId="31DF3FCD" w14:textId="77777777" w:rsidTr="00EB63E3">
        <w:trPr>
          <w:trHeight w:val="454"/>
          <w:jc w:val="center"/>
        </w:trPr>
        <w:tc>
          <w:tcPr>
            <w:tcW w:w="10937" w:type="dxa"/>
            <w:gridSpan w:val="7"/>
            <w:shd w:val="clear" w:color="auto" w:fill="auto"/>
            <w:noWrap/>
            <w:vAlign w:val="center"/>
          </w:tcPr>
          <w:p w14:paraId="63FB119A"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{%tr for a in var_brca.snv_</w:t>
            </w:r>
            <w:proofErr w:type="gramStart"/>
            <w:r w:rsidRPr="00AC01C5">
              <w:rPr>
                <w:rFonts w:eastAsia="微软雅黑"/>
                <w:color w:val="000000" w:themeColor="text1"/>
                <w:szCs w:val="21"/>
              </w:rPr>
              <w:t>s.B</w:t>
            </w:r>
            <w:proofErr w:type="gramEnd"/>
            <w:r w:rsidRPr="00AC01C5">
              <w:rPr>
                <w:rFonts w:eastAsia="微软雅黑"/>
                <w:color w:val="000000" w:themeColor="text1"/>
                <w:szCs w:val="21"/>
              </w:rPr>
              <w:t>1_L3+var_brca.snv_s.B2_L3+var_brca.snv_s.B1_L2+var_brca.snv_s.B2_L2+var_brca.snv_s.B1_L1+var_brca.snv_s.B2_L1%}</w:t>
            </w:r>
          </w:p>
        </w:tc>
      </w:tr>
      <w:tr w:rsidR="00F86DD8" w:rsidRPr="00A72741" w14:paraId="73A4A958" w14:textId="77777777" w:rsidTr="00EB63E3">
        <w:trPr>
          <w:trHeight w:val="454"/>
          <w:jc w:val="center"/>
        </w:trPr>
        <w:tc>
          <w:tcPr>
            <w:tcW w:w="868" w:type="dxa"/>
            <w:shd w:val="clear" w:color="auto" w:fill="auto"/>
            <w:noWrap/>
            <w:vAlign w:val="center"/>
          </w:tcPr>
          <w:p w14:paraId="5C9F6E44" w14:textId="77777777" w:rsidR="00F86DD8" w:rsidRPr="00AC01C5" w:rsidRDefault="00F86DD8" w:rsidP="00F86DD8">
            <w:pPr>
              <w:pStyle w:val="a6"/>
              <w:numPr>
                <w:ilvl w:val="0"/>
                <w:numId w:val="18"/>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6B561BE3" w14:textId="77777777" w:rsidR="00F86DD8" w:rsidRPr="00AC01C5" w:rsidRDefault="00F86DD8" w:rsidP="00EB63E3">
            <w:pPr>
              <w:jc w:val="center"/>
              <w:rPr>
                <w:rFonts w:eastAsia="微软雅黑"/>
                <w:i/>
                <w:color w:val="000000" w:themeColor="text1"/>
                <w:szCs w:val="21"/>
              </w:rPr>
            </w:pPr>
            <w:r w:rsidRPr="00AC01C5">
              <w:rPr>
                <w:rFonts w:eastAsia="微软雅黑"/>
                <w:i/>
                <w:color w:val="000000" w:themeColor="text1"/>
                <w:szCs w:val="21"/>
              </w:rPr>
              <w:t>{{</w:t>
            </w:r>
            <w:proofErr w:type="gramStart"/>
            <w:r w:rsidRPr="00AC01C5">
              <w:rPr>
                <w:rFonts w:eastAsia="微软雅黑"/>
                <w:i/>
                <w:color w:val="000000" w:themeColor="text1"/>
                <w:szCs w:val="21"/>
              </w:rPr>
              <w:t>a.gene</w:t>
            </w:r>
            <w:proofErr w:type="gramEnd"/>
            <w:r w:rsidRPr="00AC01C5">
              <w:rPr>
                <w:rFonts w:eastAsia="微软雅黑"/>
                <w:i/>
                <w:color w:val="000000" w:themeColor="text1"/>
                <w:szCs w:val="21"/>
              </w:rPr>
              <w:t>_symbol}}</w:t>
            </w:r>
          </w:p>
        </w:tc>
        <w:tc>
          <w:tcPr>
            <w:tcW w:w="2127" w:type="dxa"/>
            <w:shd w:val="clear" w:color="auto" w:fill="auto"/>
            <w:vAlign w:val="center"/>
          </w:tcPr>
          <w:p w14:paraId="6178D6F6"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_c}}</w:t>
            </w:r>
          </w:p>
        </w:tc>
        <w:tc>
          <w:tcPr>
            <w:tcW w:w="1531" w:type="dxa"/>
            <w:shd w:val="clear" w:color="auto" w:fill="auto"/>
            <w:vAlign w:val="center"/>
          </w:tcPr>
          <w:p w14:paraId="73DB932D"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 xml:space="preserve">{%if </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_p!=”p.?”%}{{a.hgvs_p}}{%else%}--{%endif%}</w:t>
            </w:r>
          </w:p>
        </w:tc>
        <w:tc>
          <w:tcPr>
            <w:tcW w:w="1531" w:type="dxa"/>
            <w:shd w:val="clear" w:color="auto" w:fill="auto"/>
            <w:vAlign w:val="center"/>
          </w:tcPr>
          <w:p w14:paraId="3142A9F3" w14:textId="77777777" w:rsidR="00F86DD8" w:rsidRPr="00F86DD8" w:rsidRDefault="00F86DD8" w:rsidP="00F86DD8">
            <w:pPr>
              <w:jc w:val="center"/>
              <w:rPr>
                <w:rFonts w:eastAsia="微软雅黑"/>
                <w:color w:val="000000" w:themeColor="text1"/>
                <w:szCs w:val="21"/>
              </w:rPr>
            </w:pPr>
            <w:r w:rsidRPr="00F86DD8">
              <w:rPr>
                <w:rFonts w:eastAsia="微软雅黑"/>
                <w:color w:val="000000" w:themeColor="text1"/>
                <w:szCs w:val="21"/>
              </w:rPr>
              <w:t>{%p if a.var_</w:t>
            </w:r>
            <w:proofErr w:type="gramStart"/>
            <w:r w:rsidRPr="00F86DD8">
              <w:rPr>
                <w:rFonts w:eastAsia="微软雅黑"/>
                <w:color w:val="000000" w:themeColor="text1"/>
                <w:szCs w:val="21"/>
              </w:rPr>
              <w:t>origin!=</w:t>
            </w:r>
            <w:proofErr w:type="gramEnd"/>
            <w:r w:rsidRPr="00F86DD8">
              <w:rPr>
                <w:rFonts w:eastAsia="微软雅黑"/>
                <w:color w:val="000000" w:themeColor="text1"/>
                <w:szCs w:val="21"/>
              </w:rPr>
              <w:t>”germline”%}</w:t>
            </w:r>
          </w:p>
          <w:p w14:paraId="657EA884" w14:textId="77777777" w:rsidR="00F86DD8" w:rsidRPr="00F86DD8" w:rsidRDefault="00F86DD8" w:rsidP="00F86DD8">
            <w:pPr>
              <w:jc w:val="center"/>
              <w:rPr>
                <w:rFonts w:eastAsia="微软雅黑"/>
                <w:color w:val="000000" w:themeColor="text1"/>
                <w:szCs w:val="21"/>
              </w:rPr>
            </w:pPr>
            <w:r w:rsidRPr="00F86DD8">
              <w:rPr>
                <w:rFonts w:eastAsia="微软雅黑"/>
                <w:color w:val="000000" w:themeColor="text1"/>
                <w:szCs w:val="21"/>
              </w:rPr>
              <w:t>{{</w:t>
            </w:r>
            <w:proofErr w:type="gramStart"/>
            <w:r w:rsidRPr="00F86DD8">
              <w:rPr>
                <w:rFonts w:eastAsia="微软雅黑"/>
                <w:color w:val="000000" w:themeColor="text1"/>
                <w:szCs w:val="21"/>
              </w:rPr>
              <w:t>a.freq</w:t>
            </w:r>
            <w:proofErr w:type="gramEnd"/>
            <w:r w:rsidRPr="00F86DD8">
              <w:rPr>
                <w:rFonts w:eastAsia="微软雅黑"/>
                <w:color w:val="000000" w:themeColor="text1"/>
                <w:szCs w:val="21"/>
              </w:rPr>
              <w:t>_str}}</w:t>
            </w:r>
          </w:p>
          <w:p w14:paraId="4713B69B" w14:textId="77777777" w:rsidR="00F86DD8" w:rsidRPr="00F86DD8" w:rsidRDefault="00F86DD8" w:rsidP="00F86DD8">
            <w:pPr>
              <w:jc w:val="center"/>
              <w:rPr>
                <w:rFonts w:eastAsia="微软雅黑"/>
                <w:color w:val="000000" w:themeColor="text1"/>
                <w:szCs w:val="21"/>
              </w:rPr>
            </w:pPr>
            <w:r w:rsidRPr="00F86DD8">
              <w:rPr>
                <w:rFonts w:eastAsia="微软雅黑"/>
                <w:color w:val="000000" w:themeColor="text1"/>
                <w:szCs w:val="21"/>
              </w:rPr>
              <w:t>{%p else%}</w:t>
            </w:r>
          </w:p>
          <w:p w14:paraId="5A512C4D" w14:textId="77777777" w:rsidR="00F86DD8" w:rsidRPr="00F86DD8" w:rsidRDefault="00F86DD8" w:rsidP="00F86DD8">
            <w:pPr>
              <w:jc w:val="center"/>
              <w:rPr>
                <w:rFonts w:eastAsia="微软雅黑"/>
                <w:color w:val="000000" w:themeColor="text1"/>
                <w:szCs w:val="21"/>
              </w:rPr>
            </w:pPr>
            <w:r w:rsidRPr="00F86DD8">
              <w:rPr>
                <w:rFonts w:eastAsia="微软雅黑"/>
                <w:color w:val="000000" w:themeColor="text1"/>
                <w:szCs w:val="21"/>
              </w:rPr>
              <w:t>{{</w:t>
            </w:r>
            <w:proofErr w:type="gramStart"/>
            <w:r w:rsidRPr="00F86DD8">
              <w:rPr>
                <w:rFonts w:eastAsia="微软雅黑"/>
                <w:color w:val="000000" w:themeColor="text1"/>
                <w:szCs w:val="21"/>
              </w:rPr>
              <w:t>a.freq</w:t>
            </w:r>
            <w:proofErr w:type="gramEnd"/>
            <w:r w:rsidRPr="00F86DD8">
              <w:rPr>
                <w:rFonts w:eastAsia="微软雅黑"/>
                <w:color w:val="000000" w:themeColor="text1"/>
                <w:szCs w:val="21"/>
              </w:rPr>
              <w:t>_ss_str}}</w:t>
            </w:r>
          </w:p>
          <w:p w14:paraId="49AA1032" w14:textId="771D7790" w:rsidR="00F86DD8" w:rsidRPr="00AC01C5" w:rsidRDefault="00F86DD8" w:rsidP="00F86DD8">
            <w:pPr>
              <w:jc w:val="center"/>
              <w:rPr>
                <w:rFonts w:eastAsia="微软雅黑"/>
                <w:color w:val="000000" w:themeColor="text1"/>
                <w:szCs w:val="21"/>
              </w:rPr>
            </w:pPr>
            <w:r w:rsidRPr="00F86DD8">
              <w:rPr>
                <w:rFonts w:eastAsia="微软雅黑"/>
                <w:color w:val="000000" w:themeColor="text1"/>
                <w:szCs w:val="21"/>
              </w:rPr>
              <w:t>{%p endif%}</w:t>
            </w:r>
          </w:p>
        </w:tc>
        <w:tc>
          <w:tcPr>
            <w:tcW w:w="1531" w:type="dxa"/>
            <w:shd w:val="clear" w:color="auto" w:fill="auto"/>
            <w:vAlign w:val="center"/>
          </w:tcPr>
          <w:p w14:paraId="1C3C28E8"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a.type</w:t>
            </w:r>
            <w:proofErr w:type="gramEnd"/>
            <w:r w:rsidRPr="00AC01C5">
              <w:rPr>
                <w:rFonts w:eastAsia="微软雅黑"/>
                <w:color w:val="000000" w:themeColor="text1"/>
                <w:szCs w:val="21"/>
              </w:rPr>
              <w:t>_cn}}</w:t>
            </w:r>
          </w:p>
        </w:tc>
        <w:tc>
          <w:tcPr>
            <w:tcW w:w="2357" w:type="dxa"/>
            <w:shd w:val="clear" w:color="auto" w:fill="auto"/>
            <w:vAlign w:val="center"/>
          </w:tcPr>
          <w:p w14:paraId="4AF9FE7C" w14:textId="77777777" w:rsidR="00F86DD8" w:rsidRPr="00AC01C5" w:rsidRDefault="00F86DD8" w:rsidP="00EB63E3">
            <w:pPr>
              <w:jc w:val="center"/>
              <w:rPr>
                <w:rFonts w:eastAsia="微软雅黑"/>
                <w:color w:val="000000" w:themeColor="text1"/>
                <w:szCs w:val="21"/>
              </w:rPr>
            </w:pPr>
            <w:r w:rsidRPr="00AC01C5">
              <w:rPr>
                <w:rFonts w:eastAsia="微软雅黑" w:hint="eastAsia"/>
                <w:color w:val="000000" w:themeColor="text1"/>
                <w:szCs w:val="21"/>
              </w:rPr>
              <w:t>{%if a.clinic_num_g==3%}</w:t>
            </w:r>
            <w:r w:rsidRPr="00AC01C5">
              <w:rPr>
                <w:rFonts w:eastAsia="微软雅黑" w:hint="eastAsia"/>
                <w:color w:val="000000" w:themeColor="text1"/>
                <w:szCs w:val="21"/>
              </w:rPr>
              <w:t>意义不明确突变</w:t>
            </w:r>
            <w:r w:rsidRPr="00AC01C5">
              <w:rPr>
                <w:rFonts w:eastAsia="微软雅黑" w:hint="eastAsia"/>
                <w:color w:val="000000" w:themeColor="text1"/>
                <w:szCs w:val="21"/>
              </w:rPr>
              <w:t>{%elif a.clinic_num_g==2%}</w:t>
            </w:r>
            <w:r w:rsidRPr="00AC01C5">
              <w:rPr>
                <w:rFonts w:eastAsia="微软雅黑" w:hint="eastAsia"/>
                <w:color w:val="000000" w:themeColor="text1"/>
                <w:szCs w:val="21"/>
              </w:rPr>
              <w:t>疑似无害突变</w:t>
            </w:r>
            <w:r w:rsidRPr="00AC01C5">
              <w:rPr>
                <w:rFonts w:eastAsia="微软雅黑" w:hint="eastAsia"/>
                <w:color w:val="000000" w:themeColor="text1"/>
                <w:szCs w:val="21"/>
              </w:rPr>
              <w:t xml:space="preserve">{%else%}{%if </w:t>
            </w:r>
            <w:r w:rsidRPr="00AC01C5">
              <w:rPr>
                <w:rFonts w:eastAsia="微软雅黑" w:hint="eastAsia"/>
                <w:color w:val="000000" w:themeColor="text1"/>
                <w:szCs w:val="21"/>
              </w:rPr>
              <w:t>“</w:t>
            </w:r>
            <w:r w:rsidRPr="00AC01C5">
              <w:rPr>
                <w:rFonts w:eastAsia="微软雅黑" w:hint="eastAsia"/>
                <w:color w:val="000000" w:themeColor="text1"/>
                <w:szCs w:val="21"/>
              </w:rPr>
              <w:t>Polymorphism</w:t>
            </w:r>
            <w:r w:rsidRPr="00AC01C5">
              <w:rPr>
                <w:rFonts w:eastAsia="微软雅黑" w:hint="eastAsia"/>
                <w:color w:val="000000" w:themeColor="text1"/>
                <w:szCs w:val="21"/>
              </w:rPr>
              <w:t>”</w:t>
            </w:r>
            <w:r w:rsidRPr="00AC01C5">
              <w:rPr>
                <w:rFonts w:eastAsia="微软雅黑" w:hint="eastAsia"/>
                <w:color w:val="000000" w:themeColor="text1"/>
                <w:szCs w:val="21"/>
              </w:rPr>
              <w:t xml:space="preserve"> in a.tag%}</w:t>
            </w:r>
            <w:r w:rsidRPr="00AC01C5">
              <w:rPr>
                <w:rFonts w:eastAsia="微软雅黑" w:hint="eastAsia"/>
                <w:color w:val="000000" w:themeColor="text1"/>
                <w:szCs w:val="21"/>
              </w:rPr>
              <w:t>多态性改变</w:t>
            </w:r>
            <w:r w:rsidRPr="00AC01C5">
              <w:rPr>
                <w:rFonts w:eastAsia="微软雅黑" w:hint="eastAsia"/>
                <w:color w:val="000000" w:themeColor="text1"/>
                <w:szCs w:val="21"/>
              </w:rPr>
              <w:t>{%else%}</w:t>
            </w:r>
            <w:r w:rsidRPr="00AC01C5">
              <w:rPr>
                <w:rFonts w:eastAsia="微软雅黑" w:hint="eastAsia"/>
                <w:color w:val="000000" w:themeColor="text1"/>
                <w:szCs w:val="21"/>
              </w:rPr>
              <w:t>无害突变</w:t>
            </w:r>
            <w:r w:rsidRPr="00AC01C5">
              <w:rPr>
                <w:rFonts w:eastAsia="微软雅黑" w:hint="eastAsia"/>
                <w:color w:val="000000" w:themeColor="text1"/>
                <w:szCs w:val="21"/>
              </w:rPr>
              <w:t>{%endif%}{%endif%}</w:t>
            </w:r>
          </w:p>
        </w:tc>
      </w:tr>
      <w:tr w:rsidR="00F86DD8" w:rsidRPr="00A72741" w14:paraId="49B376F1" w14:textId="77777777" w:rsidTr="00EB63E3">
        <w:trPr>
          <w:trHeight w:val="454"/>
          <w:jc w:val="center"/>
        </w:trPr>
        <w:tc>
          <w:tcPr>
            <w:tcW w:w="10937" w:type="dxa"/>
            <w:gridSpan w:val="7"/>
            <w:shd w:val="clear" w:color="auto" w:fill="auto"/>
            <w:noWrap/>
            <w:vAlign w:val="center"/>
          </w:tcPr>
          <w:p w14:paraId="0F018E0E" w14:textId="77777777" w:rsidR="00F86DD8" w:rsidRPr="00A72741" w:rsidRDefault="00F86DD8" w:rsidP="00EB63E3">
            <w:pPr>
              <w:jc w:val="center"/>
              <w:rPr>
                <w:rFonts w:eastAsia="微软雅黑"/>
                <w:color w:val="000000"/>
                <w:szCs w:val="21"/>
              </w:rPr>
            </w:pPr>
            <w:r w:rsidRPr="00AC01C5">
              <w:rPr>
                <w:rFonts w:eastAsia="微软雅黑"/>
                <w:color w:val="000000"/>
                <w:szCs w:val="21"/>
              </w:rPr>
              <w:t>{%tr endfor%}</w:t>
            </w:r>
          </w:p>
        </w:tc>
      </w:tr>
    </w:tbl>
    <w:p w14:paraId="75F80C1C" w14:textId="6DCA6BF8" w:rsidR="00F0190B" w:rsidRPr="006827F0" w:rsidRDefault="00F0190B" w:rsidP="006827F0">
      <w:pPr>
        <w:spacing w:line="276" w:lineRule="auto"/>
        <w:rPr>
          <w:rFonts w:eastAsia="微软雅黑"/>
          <w:sz w:val="18"/>
          <w:szCs w:val="28"/>
        </w:rPr>
      </w:pPr>
      <w:r w:rsidRPr="00424F23">
        <w:rPr>
          <w:rFonts w:eastAsia="微软雅黑" w:cs="微软雅黑" w:hint="eastAsia"/>
          <w:sz w:val="18"/>
          <w:szCs w:val="18"/>
        </w:rPr>
        <w:t>备注：若为内含子或</w:t>
      </w:r>
      <w:r w:rsidRPr="00424F23">
        <w:rPr>
          <w:rFonts w:eastAsia="微软雅黑" w:cs="微软雅黑" w:hint="eastAsia"/>
          <w:sz w:val="18"/>
          <w:szCs w:val="18"/>
        </w:rPr>
        <w:t>UTR</w:t>
      </w:r>
      <w:r w:rsidRPr="00424F23">
        <w:rPr>
          <w:rFonts w:eastAsia="微软雅黑" w:cs="微软雅黑" w:hint="eastAsia"/>
          <w:sz w:val="18"/>
          <w:szCs w:val="18"/>
        </w:rPr>
        <w:t>区突变，则无突变类型信息</w:t>
      </w:r>
      <w:r w:rsidRPr="00424F23">
        <w:rPr>
          <w:rFonts w:eastAsia="微软雅黑"/>
          <w:sz w:val="16"/>
        </w:rPr>
        <w:br w:type="page"/>
      </w:r>
    </w:p>
    <w:p w14:paraId="4ED8C333" w14:textId="6D685F2F" w:rsidR="00F64D32" w:rsidRPr="00F64D32" w:rsidRDefault="00F64D32" w:rsidP="00F64D32">
      <w:r w:rsidRPr="00AC01C5">
        <w:lastRenderedPageBreak/>
        <w:t>{%p if var_brca.snv_</w:t>
      </w:r>
      <w:proofErr w:type="gramStart"/>
      <w:r w:rsidRPr="00AC01C5">
        <w:t>s.B</w:t>
      </w:r>
      <w:proofErr w:type="gramEnd"/>
      <w:r w:rsidRPr="00AC01C5">
        <w:t>1_L5+ var_brca.snv_s.B1_L4+ var_brca.snv_s.B2_L5+ var_brca.snv_s.B2_L4%}</w:t>
      </w:r>
    </w:p>
    <w:p w14:paraId="47F58276" w14:textId="06BE553D" w:rsidR="00F0190B" w:rsidRPr="00424F23" w:rsidRDefault="00F0190B" w:rsidP="00F0190B">
      <w:pPr>
        <w:spacing w:line="276" w:lineRule="auto"/>
        <w:rPr>
          <w:rFonts w:eastAsia="微软雅黑"/>
          <w:sz w:val="16"/>
        </w:rPr>
      </w:pPr>
      <w:r w:rsidRPr="00424F23">
        <w:rPr>
          <w:rFonts w:eastAsia="微软雅黑" w:cs="微软雅黑" w:hint="eastAsia"/>
          <w:b/>
          <w:sz w:val="28"/>
          <w:szCs w:val="28"/>
        </w:rPr>
        <w:t>附录二</w:t>
      </w:r>
      <w:r w:rsidRPr="00424F23">
        <w:rPr>
          <w:rFonts w:eastAsia="微软雅黑" w:cs="微软雅黑"/>
          <w:b/>
          <w:sz w:val="28"/>
          <w:szCs w:val="28"/>
        </w:rPr>
        <w:t>：原始测序结果附图</w:t>
      </w:r>
    </w:p>
    <w:p w14:paraId="309ABF1C" w14:textId="77777777" w:rsidR="00F0190B" w:rsidRPr="00424F23" w:rsidRDefault="00F0190B" w:rsidP="00F0190B">
      <w:pPr>
        <w:rPr>
          <w:rFonts w:eastAsia="微软雅黑" w:cs="微软雅黑"/>
          <w:b/>
          <w:sz w:val="28"/>
          <w:szCs w:val="28"/>
        </w:rPr>
      </w:pPr>
      <w:r w:rsidRPr="00424F23">
        <w:rPr>
          <w:rFonts w:eastAsia="微软雅黑"/>
          <w:noProof/>
        </w:rPr>
        <mc:AlternateContent>
          <mc:Choice Requires="wps">
            <w:drawing>
              <wp:inline distT="0" distB="0" distL="0" distR="0" wp14:anchorId="2C1F6B1A" wp14:editId="4C5C827C">
                <wp:extent cx="6840220" cy="4445"/>
                <wp:effectExtent l="9525" t="15875" r="17780" b="17780"/>
                <wp:docPr id="20"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846D1E3"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" strokecolor="#00653b" strokeweight="1.5pt">
                <w10:anchorlock/>
              </v:line>
            </w:pict>
          </mc:Fallback>
        </mc:AlternateContent>
      </w:r>
    </w:p>
    <w:p w14:paraId="3BA271A2" w14:textId="7368DBFB" w:rsidR="00F0190B" w:rsidRPr="00424F23" w:rsidRDefault="00F0190B" w:rsidP="00F0190B">
      <w:pPr>
        <w:widowControl/>
        <w:jc w:val="left"/>
        <w:rPr>
          <w:rFonts w:eastAsia="微软雅黑" w:cs="微软雅黑"/>
          <w:sz w:val="18"/>
          <w:szCs w:val="18"/>
        </w:rPr>
      </w:pPr>
      <w:r w:rsidRPr="00424F23">
        <w:rPr>
          <w:rFonts w:eastAsia="微软雅黑" w:cs="微软雅黑"/>
          <w:sz w:val="18"/>
          <w:szCs w:val="18"/>
        </w:rPr>
        <w:t>*</w:t>
      </w:r>
      <w:r w:rsidR="007A48AB">
        <w:rPr>
          <w:rFonts w:eastAsia="微软雅黑" w:cs="微软雅黑" w:hint="eastAsia"/>
          <w:sz w:val="18"/>
          <w:szCs w:val="18"/>
        </w:rPr>
        <w:t>仅列出</w:t>
      </w:r>
      <w:r w:rsidRPr="00424F23">
        <w:rPr>
          <w:rFonts w:eastAsia="微软雅黑" w:cs="微软雅黑" w:hint="eastAsia"/>
          <w:sz w:val="18"/>
          <w:szCs w:val="18"/>
        </w:rPr>
        <w:t>临床</w:t>
      </w:r>
      <w:r w:rsidRPr="00424F23">
        <w:rPr>
          <w:rFonts w:eastAsia="微软雅黑" w:cs="微软雅黑"/>
          <w:sz w:val="18"/>
          <w:szCs w:val="18"/>
        </w:rPr>
        <w:t>意义评定为疑似有害或有害的位点。</w:t>
      </w:r>
    </w:p>
    <w:p w14:paraId="7EEFA0AA" w14:textId="77777777" w:rsidR="00FD0DFC" w:rsidRDefault="00FD0DFC" w:rsidP="00FD0DFC">
      <w:pPr>
        <w:jc w:val="center"/>
      </w:pPr>
      <w:r>
        <w:t xml:space="preserve">{%p if </w:t>
      </w:r>
      <w:proofErr w:type="gramStart"/>
      <w:r>
        <w:t>image.brca</w:t>
      </w:r>
      <w:proofErr w:type="gramEnd"/>
      <w:r>
        <w:t>_all%}</w:t>
      </w:r>
    </w:p>
    <w:p w14:paraId="597739AD" w14:textId="77777777" w:rsidR="00FD0DFC" w:rsidRDefault="00FD0DFC" w:rsidP="00FD0DFC">
      <w:pPr>
        <w:jc w:val="center"/>
      </w:pPr>
      <w:r>
        <w:t xml:space="preserve">{%p for a in </w:t>
      </w:r>
      <w:proofErr w:type="gramStart"/>
      <w:r>
        <w:t>image.brca</w:t>
      </w:r>
      <w:proofErr w:type="gramEnd"/>
      <w:r>
        <w:t>_all%}</w:t>
      </w:r>
    </w:p>
    <w:p w14:paraId="3170F72E" w14:textId="2223FB95" w:rsidR="00F64D32" w:rsidRPr="00AC01C5" w:rsidRDefault="00F64D32" w:rsidP="00FD0DFC">
      <w:pPr>
        <w:jc w:val="center"/>
      </w:pPr>
      <w:r w:rsidRPr="00AC01C5">
        <w:t>{{a}}</w:t>
      </w:r>
    </w:p>
    <w:p w14:paraId="55C76DC9" w14:textId="77777777" w:rsidR="00F64D32" w:rsidRPr="00AC01C5" w:rsidRDefault="00F64D32" w:rsidP="00F64D32">
      <w:pPr>
        <w:jc w:val="center"/>
      </w:pPr>
      <w:r w:rsidRPr="00AC01C5">
        <w:t>{%p endfor%}</w:t>
      </w:r>
    </w:p>
    <w:p w14:paraId="5ECB9C32" w14:textId="77777777" w:rsidR="00F64D32" w:rsidRPr="00AC01C5" w:rsidRDefault="00F64D32" w:rsidP="00F64D32">
      <w:pPr>
        <w:jc w:val="center"/>
      </w:pPr>
      <w:r w:rsidRPr="00AC01C5">
        <w:t>{%p else%}</w:t>
      </w:r>
    </w:p>
    <w:p w14:paraId="443424BF" w14:textId="77777777" w:rsidR="00F64D32" w:rsidRPr="00AC01C5" w:rsidRDefault="00F64D32" w:rsidP="00F64D32">
      <w:pPr>
        <w:jc w:val="center"/>
        <w:rPr>
          <w:b/>
          <w:bCs/>
        </w:rPr>
      </w:pPr>
      <w:r w:rsidRPr="00AC01C5">
        <w:rPr>
          <w:rFonts w:hint="eastAsia"/>
          <w:b/>
          <w:bCs/>
          <w:highlight w:val="yellow"/>
        </w:rPr>
        <w:t>未提取到图片，请手动添加！</w:t>
      </w:r>
    </w:p>
    <w:p w14:paraId="1F729386" w14:textId="77777777" w:rsidR="00F64D32" w:rsidRDefault="00F64D32" w:rsidP="00F64D32">
      <w:pPr>
        <w:jc w:val="center"/>
      </w:pPr>
      <w:r w:rsidRPr="00AC01C5">
        <w:t>{%p endif%}</w:t>
      </w:r>
    </w:p>
    <w:p w14:paraId="7DFBB5C1" w14:textId="227A9DA1" w:rsidR="00F0190B" w:rsidRPr="00424F23" w:rsidRDefault="00F0190B" w:rsidP="008A4EE5">
      <w:pPr>
        <w:widowControl/>
        <w:rPr>
          <w:rFonts w:eastAsia="微软雅黑" w:cs="微软雅黑"/>
          <w:b/>
          <w:sz w:val="28"/>
          <w:szCs w:val="28"/>
        </w:rPr>
      </w:pPr>
      <w:r w:rsidRPr="00424F23">
        <w:rPr>
          <w:rFonts w:eastAsia="微软雅黑" w:cs="微软雅黑"/>
          <w:b/>
          <w:sz w:val="28"/>
          <w:szCs w:val="28"/>
        </w:rPr>
        <w:br w:type="page"/>
      </w:r>
    </w:p>
    <w:p w14:paraId="60CADD39" w14:textId="3C8A31F3" w:rsidR="00F64D32" w:rsidRDefault="00F64D32" w:rsidP="00F0190B">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3C789710" w14:textId="71F90416" w:rsidR="00F0190B" w:rsidRPr="00424F23" w:rsidRDefault="00F0190B" w:rsidP="00F0190B">
      <w:pPr>
        <w:spacing w:line="500" w:lineRule="exact"/>
        <w:rPr>
          <w:rFonts w:eastAsia="微软雅黑" w:cs="微软雅黑"/>
          <w:b/>
          <w:sz w:val="28"/>
          <w:szCs w:val="28"/>
        </w:rPr>
      </w:pPr>
      <w:r w:rsidRPr="00424F23">
        <w:rPr>
          <w:rFonts w:eastAsia="微软雅黑" w:cs="微软雅黑" w:hint="eastAsia"/>
          <w:b/>
          <w:sz w:val="28"/>
          <w:szCs w:val="28"/>
        </w:rPr>
        <w:t>附录</w:t>
      </w:r>
      <w:r w:rsidR="00F64D32" w:rsidRPr="00140BD6">
        <w:rPr>
          <w:rFonts w:eastAsia="微软雅黑" w:cs="微软雅黑" w:hint="eastAsia"/>
          <w:b/>
          <w:sz w:val="28"/>
          <w:szCs w:val="28"/>
        </w:rPr>
        <w:t>{%if var_brca.snv_s.B1_L5+ var_brca.snv_s.B1_L4+ var_brca.snv_s.B2_L5+ var_brca.snv_s.B2_L4%}</w:t>
      </w:r>
      <w:r w:rsidR="00F64D32" w:rsidRPr="00140BD6">
        <w:rPr>
          <w:rFonts w:eastAsia="微软雅黑" w:cs="微软雅黑" w:hint="eastAsia"/>
          <w:b/>
          <w:sz w:val="28"/>
          <w:szCs w:val="28"/>
        </w:rPr>
        <w:t>三</w:t>
      </w:r>
      <w:r w:rsidR="00F64D32" w:rsidRPr="00140BD6">
        <w:rPr>
          <w:rFonts w:eastAsia="微软雅黑" w:cs="微软雅黑" w:hint="eastAsia"/>
          <w:b/>
          <w:sz w:val="28"/>
          <w:szCs w:val="28"/>
        </w:rPr>
        <w:t>{%else%}</w:t>
      </w:r>
      <w:r w:rsidR="00F64D32" w:rsidRPr="00140BD6">
        <w:rPr>
          <w:rFonts w:eastAsia="微软雅黑" w:cs="微软雅黑" w:hint="eastAsia"/>
          <w:b/>
          <w:sz w:val="28"/>
          <w:szCs w:val="28"/>
        </w:rPr>
        <w:t>二</w:t>
      </w:r>
      <w:r w:rsidR="00F64D32"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临床</w:t>
      </w:r>
      <w:r w:rsidRPr="00424F23">
        <w:rPr>
          <w:rFonts w:eastAsia="微软雅黑" w:cs="微软雅黑"/>
          <w:b/>
          <w:sz w:val="28"/>
          <w:szCs w:val="28"/>
        </w:rPr>
        <w:t>意义分类解释</w:t>
      </w:r>
    </w:p>
    <w:p w14:paraId="794814A7"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A381FCD" wp14:editId="6628C965">
                <wp:extent cx="6840220" cy="4445"/>
                <wp:effectExtent l="9525" t="13335" r="17780" b="10795"/>
                <wp:docPr id="21"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56B74E9"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Jrhc8zhAQAAeQMAAA4AAAAAAAAAAAAAAAAALgIAAGRycy9lMm9Eb2MueG1sUEsBAi0AFAAGAAgA&#10;AAAhAFZMdmzZAAAAAwEAAA8AAAAAAAAAAAAAAAAAOwQAAGRycy9kb3ducmV2LnhtbFBLBQYAAAAA&#10;BAAEAPMAAABBBQAAAAA=&#10;" strokecolor="#00653b" strokeweight="1.5pt">
                <w10:anchorlock/>
              </v:line>
            </w:pict>
          </mc:Fallback>
        </mc:AlternateContent>
      </w:r>
    </w:p>
    <w:p w14:paraId="5D4D54AF" w14:textId="77777777" w:rsidR="00F0190B" w:rsidRPr="00424F23" w:rsidRDefault="00F0190B" w:rsidP="00F0190B">
      <w:pPr>
        <w:spacing w:after="240" w:line="480" w:lineRule="exact"/>
        <w:ind w:firstLineChars="200" w:firstLine="420"/>
        <w:rPr>
          <w:rFonts w:eastAsia="微软雅黑"/>
          <w:szCs w:val="21"/>
        </w:rPr>
      </w:pPr>
      <w:r w:rsidRPr="00424F23">
        <w:rPr>
          <w:rFonts w:eastAsia="微软雅黑" w:cs="微软雅黑" w:hint="eastAsia"/>
          <w:szCs w:val="21"/>
        </w:rPr>
        <w:t>根据国际癌症研究所（</w:t>
      </w:r>
      <w:r w:rsidRPr="00424F23">
        <w:rPr>
          <w:rFonts w:eastAsia="微软雅黑" w:cs="微软雅黑" w:hint="eastAsia"/>
          <w:szCs w:val="21"/>
        </w:rPr>
        <w:t>International Agency of Re-search on Cancer</w:t>
      </w:r>
      <w:r w:rsidRPr="00424F23">
        <w:rPr>
          <w:rFonts w:eastAsia="微软雅黑" w:cs="微软雅黑" w:hint="eastAsia"/>
          <w:szCs w:val="21"/>
        </w:rPr>
        <w:t>，</w:t>
      </w:r>
      <w:r w:rsidRPr="00424F23">
        <w:rPr>
          <w:rFonts w:eastAsia="微软雅黑" w:cs="微软雅黑" w:hint="eastAsia"/>
          <w:szCs w:val="21"/>
        </w:rPr>
        <w:t>IARC</w:t>
      </w:r>
      <w:r w:rsidRPr="00424F23">
        <w:rPr>
          <w:rFonts w:eastAsia="微软雅黑" w:cs="微软雅黑" w:hint="eastAsia"/>
          <w:szCs w:val="21"/>
        </w:rPr>
        <w:t>）和美国医学遗传学会（</w:t>
      </w:r>
      <w:r w:rsidRPr="00424F23">
        <w:rPr>
          <w:rFonts w:eastAsia="微软雅黑" w:cs="微软雅黑" w:hint="eastAsia"/>
          <w:szCs w:val="21"/>
        </w:rPr>
        <w:t>ACMG</w:t>
      </w:r>
      <w:r w:rsidRPr="00424F23">
        <w:rPr>
          <w:rFonts w:eastAsia="微软雅黑" w:cs="微软雅黑" w:hint="eastAsia"/>
          <w:szCs w:val="21"/>
        </w:rPr>
        <w:t>）的分类标准，</w:t>
      </w:r>
      <w:r w:rsidRPr="00424F23">
        <w:rPr>
          <w:rFonts w:eastAsia="微软雅黑" w:cs="微软雅黑" w:hint="eastAsia"/>
          <w:i/>
          <w:szCs w:val="21"/>
        </w:rPr>
        <w:t>BRCA1</w:t>
      </w:r>
      <w:r w:rsidRPr="00424F23">
        <w:rPr>
          <w:rFonts w:eastAsia="微软雅黑" w:cs="微软雅黑" w:hint="eastAsia"/>
          <w:szCs w:val="21"/>
        </w:rPr>
        <w:t>基因和</w:t>
      </w:r>
      <w:r w:rsidRPr="00424F23">
        <w:rPr>
          <w:rFonts w:eastAsia="微软雅黑" w:cs="微软雅黑" w:hint="eastAsia"/>
          <w:i/>
          <w:szCs w:val="21"/>
        </w:rPr>
        <w:t>BRCA2</w:t>
      </w:r>
      <w:r w:rsidRPr="00424F23">
        <w:rPr>
          <w:rFonts w:eastAsia="微软雅黑" w:cs="微软雅黑" w:hint="eastAsia"/>
          <w:szCs w:val="21"/>
        </w:rPr>
        <w:t>基因突变位点可分为</w:t>
      </w:r>
      <w:r w:rsidRPr="00424F23">
        <w:rPr>
          <w:rFonts w:eastAsia="微软雅黑" w:cs="微软雅黑" w:hint="eastAsia"/>
          <w:szCs w:val="21"/>
        </w:rPr>
        <w:t>5</w:t>
      </w:r>
      <w:r w:rsidRPr="00424F23">
        <w:rPr>
          <w:rFonts w:eastAsia="微软雅黑" w:cs="微软雅黑" w:hint="eastAsia"/>
          <w:szCs w:val="21"/>
        </w:rPr>
        <w:t>类，含有第</w:t>
      </w:r>
      <w:r w:rsidRPr="00424F23">
        <w:rPr>
          <w:rFonts w:eastAsia="微软雅黑" w:cs="微软雅黑" w:hint="eastAsia"/>
          <w:szCs w:val="21"/>
        </w:rPr>
        <w:t>4</w:t>
      </w:r>
      <w:r w:rsidRPr="00424F23">
        <w:rPr>
          <w:rFonts w:eastAsia="微软雅黑" w:cs="微软雅黑" w:hint="eastAsia"/>
          <w:szCs w:val="21"/>
        </w:rPr>
        <w:t>类和第</w:t>
      </w:r>
      <w:r w:rsidRPr="00424F23">
        <w:rPr>
          <w:rFonts w:eastAsia="微软雅黑" w:cs="微软雅黑" w:hint="eastAsia"/>
          <w:szCs w:val="21"/>
        </w:rPr>
        <w:t>5</w:t>
      </w:r>
      <w:r w:rsidRPr="00424F23">
        <w:rPr>
          <w:rFonts w:eastAsia="微软雅黑" w:cs="微软雅黑" w:hint="eastAsia"/>
          <w:szCs w:val="21"/>
        </w:rPr>
        <w:t>类突变的患者</w:t>
      </w:r>
      <w:proofErr w:type="gramStart"/>
      <w:r w:rsidRPr="00424F23">
        <w:rPr>
          <w:rFonts w:eastAsia="微软雅黑" w:cs="微软雅黑" w:hint="eastAsia"/>
          <w:szCs w:val="21"/>
        </w:rPr>
        <w:t>是靶向药物</w:t>
      </w:r>
      <w:proofErr w:type="gramEnd"/>
      <w:r w:rsidRPr="00424F23">
        <w:rPr>
          <w:rFonts w:eastAsia="微软雅黑" w:cs="微软雅黑" w:hint="eastAsia"/>
          <w:szCs w:val="21"/>
        </w:rPr>
        <w:t>PARP</w:t>
      </w:r>
      <w:r w:rsidRPr="00424F23">
        <w:rPr>
          <w:rFonts w:eastAsia="微软雅黑" w:cs="微软雅黑" w:hint="eastAsia"/>
          <w:szCs w:val="21"/>
        </w:rPr>
        <w:t>抑制剂临床使用的有效人群。</w:t>
      </w:r>
    </w:p>
    <w:tbl>
      <w:tblPr>
        <w:tblW w:w="10920" w:type="dxa"/>
        <w:jc w:val="center"/>
        <w:tblLayout w:type="fixed"/>
        <w:tblLook w:val="0000" w:firstRow="0" w:lastRow="0" w:firstColumn="0" w:lastColumn="0" w:noHBand="0" w:noVBand="0"/>
      </w:tblPr>
      <w:tblGrid>
        <w:gridCol w:w="3640"/>
        <w:gridCol w:w="3640"/>
        <w:gridCol w:w="3640"/>
      </w:tblGrid>
      <w:tr w:rsidR="00F0190B" w:rsidRPr="00424F23" w14:paraId="03DABD3F" w14:textId="77777777" w:rsidTr="00F0190B">
        <w:trPr>
          <w:trHeight w:val="850"/>
          <w:jc w:val="center"/>
        </w:trPr>
        <w:tc>
          <w:tcPr>
            <w:tcW w:w="3640" w:type="dxa"/>
            <w:tcBorders>
              <w:top w:val="single" w:sz="4" w:space="0" w:color="auto"/>
              <w:bottom w:val="single" w:sz="4" w:space="0" w:color="auto"/>
            </w:tcBorders>
            <w:shd w:val="clear" w:color="auto" w:fill="00653B"/>
            <w:vAlign w:val="center"/>
          </w:tcPr>
          <w:p w14:paraId="7AB6ADE3" w14:textId="77777777" w:rsidR="00F0190B" w:rsidRPr="00424F23" w:rsidRDefault="00F0190B"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color w:val="FFFFFF"/>
                <w:kern w:val="2"/>
                <w:sz w:val="21"/>
                <w:szCs w:val="21"/>
              </w:rPr>
            </w:pPr>
            <w:r w:rsidRPr="00424F23">
              <w:rPr>
                <w:rFonts w:ascii="Times New Roman" w:eastAsia="微软雅黑" w:hAnsi="Times New Roman" w:cs="Times New Roman" w:hint="eastAsia"/>
                <w:b/>
                <w:bCs/>
                <w:caps/>
                <w:color w:val="FFFFFF"/>
                <w:kern w:val="2"/>
                <w:sz w:val="21"/>
                <w:szCs w:val="21"/>
              </w:rPr>
              <w:t>突变分类</w:t>
            </w:r>
          </w:p>
        </w:tc>
        <w:tc>
          <w:tcPr>
            <w:tcW w:w="3640" w:type="dxa"/>
            <w:tcBorders>
              <w:top w:val="single" w:sz="4" w:space="0" w:color="auto"/>
              <w:bottom w:val="single" w:sz="4" w:space="0" w:color="auto"/>
            </w:tcBorders>
            <w:shd w:val="clear" w:color="auto" w:fill="00653B"/>
            <w:vAlign w:val="center"/>
          </w:tcPr>
          <w:p w14:paraId="4D39E862" w14:textId="77777777" w:rsidR="00F0190B" w:rsidRPr="00424F23" w:rsidRDefault="00F0190B" w:rsidP="00F0190B">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424F23">
              <w:rPr>
                <w:rFonts w:ascii="Times New Roman" w:eastAsia="微软雅黑" w:hAnsi="Times New Roman" w:cs="Times New Roman" w:hint="eastAsia"/>
                <w:b/>
                <w:bCs/>
                <w:caps/>
                <w:color w:val="FFFFFF"/>
                <w:kern w:val="2"/>
                <w:sz w:val="21"/>
                <w:szCs w:val="21"/>
              </w:rPr>
              <w:t>临床指导意义（对于患者）</w:t>
            </w:r>
          </w:p>
        </w:tc>
        <w:tc>
          <w:tcPr>
            <w:tcW w:w="3640" w:type="dxa"/>
            <w:tcBorders>
              <w:top w:val="single" w:sz="4" w:space="0" w:color="auto"/>
              <w:bottom w:val="single" w:sz="4" w:space="0" w:color="auto"/>
            </w:tcBorders>
            <w:shd w:val="clear" w:color="auto" w:fill="00653B"/>
            <w:vAlign w:val="center"/>
          </w:tcPr>
          <w:p w14:paraId="4194C873" w14:textId="77777777" w:rsidR="00F0190B" w:rsidRPr="00424F23" w:rsidRDefault="00F0190B" w:rsidP="00F0190B">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424F23">
              <w:rPr>
                <w:rFonts w:ascii="Times New Roman" w:eastAsia="微软雅黑" w:hAnsi="Times New Roman" w:cs="Times New Roman" w:hint="eastAsia"/>
                <w:b/>
                <w:bCs/>
                <w:caps/>
                <w:color w:val="FFFFFF"/>
                <w:kern w:val="2"/>
                <w:sz w:val="21"/>
                <w:szCs w:val="21"/>
              </w:rPr>
              <w:t>临床指导意义（对于健康人群）</w:t>
            </w:r>
          </w:p>
        </w:tc>
      </w:tr>
      <w:tr w:rsidR="00F0190B" w:rsidRPr="00424F23" w14:paraId="79CF79D8" w14:textId="77777777" w:rsidTr="00F0190B">
        <w:trPr>
          <w:trHeight w:val="680"/>
          <w:jc w:val="center"/>
        </w:trPr>
        <w:tc>
          <w:tcPr>
            <w:tcW w:w="3640" w:type="dxa"/>
            <w:tcBorders>
              <w:top w:val="single" w:sz="4" w:space="0" w:color="auto"/>
            </w:tcBorders>
            <w:shd w:val="clear" w:color="auto" w:fill="D9E2F3"/>
            <w:vAlign w:val="center"/>
          </w:tcPr>
          <w:p w14:paraId="799AC8B7" w14:textId="77777777" w:rsidR="00F0190B" w:rsidRPr="00424F23" w:rsidRDefault="00F0190B"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5-</w:t>
            </w:r>
            <w:r w:rsidRPr="00424F23">
              <w:rPr>
                <w:rFonts w:ascii="Times New Roman" w:eastAsia="微软雅黑" w:hAnsi="Times New Roman" w:cs="Times New Roman" w:hint="eastAsia"/>
                <w:kern w:val="2"/>
                <w:sz w:val="21"/>
                <w:szCs w:val="21"/>
              </w:rPr>
              <w:t>有害突变</w:t>
            </w:r>
          </w:p>
        </w:tc>
        <w:tc>
          <w:tcPr>
            <w:tcW w:w="3640" w:type="dxa"/>
            <w:tcBorders>
              <w:top w:val="single" w:sz="4" w:space="0" w:color="auto"/>
            </w:tcBorders>
            <w:shd w:val="clear" w:color="auto" w:fill="D9E2F3"/>
            <w:vAlign w:val="center"/>
          </w:tcPr>
          <w:p w14:paraId="4213027A" w14:textId="77777777" w:rsidR="00F0190B" w:rsidRPr="00424F23" w:rsidRDefault="00F0190B"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对</w:t>
            </w:r>
            <w:r w:rsidRPr="00424F23">
              <w:rPr>
                <w:rFonts w:ascii="Times New Roman" w:eastAsia="微软雅黑" w:hAnsi="Times New Roman" w:cs="Times New Roman" w:hint="eastAsia"/>
                <w:kern w:val="2"/>
                <w:sz w:val="21"/>
                <w:szCs w:val="21"/>
              </w:rPr>
              <w:t>PARP</w:t>
            </w:r>
            <w:r w:rsidRPr="00424F23">
              <w:rPr>
                <w:rFonts w:ascii="Times New Roman" w:eastAsia="微软雅黑" w:hAnsi="Times New Roman" w:cs="Times New Roman" w:hint="eastAsia"/>
                <w:kern w:val="2"/>
                <w:sz w:val="21"/>
                <w:szCs w:val="21"/>
              </w:rPr>
              <w:t>抑制剂和</w:t>
            </w:r>
            <w:r w:rsidRPr="00424F23">
              <w:rPr>
                <w:rFonts w:ascii="Times New Roman" w:eastAsia="微软雅黑" w:hAnsi="Times New Roman" w:cs="Times New Roman" w:hint="eastAsia"/>
                <w:kern w:val="2"/>
                <w:sz w:val="21"/>
                <w:szCs w:val="21"/>
              </w:rPr>
              <w:t>DNA</w:t>
            </w:r>
            <w:r w:rsidRPr="00424F23">
              <w:rPr>
                <w:rFonts w:ascii="Times New Roman" w:eastAsia="微软雅黑" w:hAnsi="Times New Roman" w:cs="Times New Roman" w:hint="eastAsia"/>
                <w:kern w:val="2"/>
                <w:sz w:val="21"/>
                <w:szCs w:val="21"/>
              </w:rPr>
              <w:t>损伤类化疗药物敏感</w:t>
            </w:r>
          </w:p>
        </w:tc>
        <w:tc>
          <w:tcPr>
            <w:tcW w:w="3640" w:type="dxa"/>
            <w:tcBorders>
              <w:top w:val="single" w:sz="4" w:space="0" w:color="auto"/>
            </w:tcBorders>
            <w:shd w:val="clear" w:color="auto" w:fill="D9E2F3"/>
            <w:vAlign w:val="center"/>
          </w:tcPr>
          <w:p w14:paraId="6E52CEAB" w14:textId="77777777" w:rsidR="00F0190B" w:rsidRPr="00424F23" w:rsidRDefault="00F0190B"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增加相关癌症罹患风险</w:t>
            </w:r>
          </w:p>
        </w:tc>
      </w:tr>
      <w:tr w:rsidR="00F0190B" w:rsidRPr="00424F23" w14:paraId="7395E219" w14:textId="77777777" w:rsidTr="00F0190B">
        <w:trPr>
          <w:trHeight w:val="680"/>
          <w:jc w:val="center"/>
        </w:trPr>
        <w:tc>
          <w:tcPr>
            <w:tcW w:w="3640" w:type="dxa"/>
            <w:vAlign w:val="center"/>
          </w:tcPr>
          <w:p w14:paraId="278239E6" w14:textId="77777777" w:rsidR="00F0190B" w:rsidRPr="00424F23" w:rsidRDefault="00F0190B"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4-</w:t>
            </w:r>
            <w:r w:rsidRPr="00424F23">
              <w:rPr>
                <w:rFonts w:ascii="Times New Roman" w:eastAsia="微软雅黑" w:hAnsi="Times New Roman" w:cs="Times New Roman" w:hint="eastAsia"/>
                <w:kern w:val="2"/>
                <w:sz w:val="21"/>
                <w:szCs w:val="21"/>
              </w:rPr>
              <w:t>疑似有害突变</w:t>
            </w:r>
          </w:p>
        </w:tc>
        <w:tc>
          <w:tcPr>
            <w:tcW w:w="3640" w:type="dxa"/>
            <w:vAlign w:val="center"/>
          </w:tcPr>
          <w:p w14:paraId="49F3EBB8" w14:textId="77777777" w:rsidR="00F0190B" w:rsidRPr="00424F23" w:rsidRDefault="00F0190B"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对</w:t>
            </w:r>
            <w:r w:rsidRPr="00424F23">
              <w:rPr>
                <w:rFonts w:ascii="Times New Roman" w:eastAsia="微软雅黑" w:hAnsi="Times New Roman" w:cs="Times New Roman" w:hint="eastAsia"/>
                <w:kern w:val="2"/>
                <w:sz w:val="21"/>
                <w:szCs w:val="21"/>
              </w:rPr>
              <w:t>PARP</w:t>
            </w:r>
            <w:r w:rsidRPr="00424F23">
              <w:rPr>
                <w:rFonts w:ascii="Times New Roman" w:eastAsia="微软雅黑" w:hAnsi="Times New Roman" w:cs="Times New Roman" w:hint="eastAsia"/>
                <w:kern w:val="2"/>
                <w:sz w:val="21"/>
                <w:szCs w:val="21"/>
              </w:rPr>
              <w:t>抑制剂和</w:t>
            </w:r>
            <w:r w:rsidRPr="00424F23">
              <w:rPr>
                <w:rFonts w:ascii="Times New Roman" w:eastAsia="微软雅黑" w:hAnsi="Times New Roman" w:cs="Times New Roman" w:hint="eastAsia"/>
                <w:kern w:val="2"/>
                <w:sz w:val="21"/>
                <w:szCs w:val="21"/>
              </w:rPr>
              <w:t>DNA</w:t>
            </w:r>
            <w:r w:rsidRPr="00424F23">
              <w:rPr>
                <w:rFonts w:ascii="Times New Roman" w:eastAsia="微软雅黑" w:hAnsi="Times New Roman" w:cs="Times New Roman" w:hint="eastAsia"/>
                <w:kern w:val="2"/>
                <w:sz w:val="21"/>
                <w:szCs w:val="21"/>
              </w:rPr>
              <w:t>损伤类化疗药物敏感</w:t>
            </w:r>
          </w:p>
        </w:tc>
        <w:tc>
          <w:tcPr>
            <w:tcW w:w="3640" w:type="dxa"/>
            <w:vAlign w:val="center"/>
          </w:tcPr>
          <w:p w14:paraId="2DA6D068" w14:textId="77777777" w:rsidR="00F0190B" w:rsidRPr="00424F23" w:rsidRDefault="00F0190B"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增加相关癌症罹患风险</w:t>
            </w:r>
          </w:p>
        </w:tc>
      </w:tr>
      <w:tr w:rsidR="00F0190B" w:rsidRPr="00424F23" w14:paraId="4F778145" w14:textId="77777777" w:rsidTr="00F0190B">
        <w:trPr>
          <w:trHeight w:val="680"/>
          <w:jc w:val="center"/>
        </w:trPr>
        <w:tc>
          <w:tcPr>
            <w:tcW w:w="3640" w:type="dxa"/>
            <w:shd w:val="clear" w:color="auto" w:fill="D9E2F3"/>
            <w:vAlign w:val="center"/>
          </w:tcPr>
          <w:p w14:paraId="580FBB63" w14:textId="77777777" w:rsidR="00F0190B" w:rsidRPr="00424F23" w:rsidRDefault="00F0190B"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3-</w:t>
            </w:r>
            <w:r w:rsidRPr="00424F23">
              <w:rPr>
                <w:rFonts w:ascii="Times New Roman" w:eastAsia="微软雅黑" w:hAnsi="Times New Roman" w:cs="Times New Roman" w:hint="eastAsia"/>
                <w:kern w:val="2"/>
                <w:sz w:val="21"/>
                <w:szCs w:val="21"/>
              </w:rPr>
              <w:t>意义不明确突变</w:t>
            </w:r>
          </w:p>
        </w:tc>
        <w:tc>
          <w:tcPr>
            <w:tcW w:w="3640" w:type="dxa"/>
            <w:shd w:val="clear" w:color="auto" w:fill="D9E2F3"/>
            <w:vAlign w:val="center"/>
          </w:tcPr>
          <w:p w14:paraId="6E94AACA" w14:textId="77777777" w:rsidR="00F0190B" w:rsidRPr="00424F23" w:rsidRDefault="00F0190B"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临床指导意义不明</w:t>
            </w:r>
          </w:p>
        </w:tc>
        <w:tc>
          <w:tcPr>
            <w:tcW w:w="3640" w:type="dxa"/>
            <w:shd w:val="clear" w:color="auto" w:fill="D9E2F3"/>
            <w:vAlign w:val="center"/>
          </w:tcPr>
          <w:p w14:paraId="586901D1" w14:textId="77777777" w:rsidR="00F0190B" w:rsidRPr="00424F23" w:rsidRDefault="00F0190B"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临床指导意义不明</w:t>
            </w:r>
          </w:p>
        </w:tc>
      </w:tr>
      <w:tr w:rsidR="00F0190B" w:rsidRPr="00424F23" w14:paraId="5C9DB1D0" w14:textId="77777777" w:rsidTr="00F0190B">
        <w:trPr>
          <w:trHeight w:val="680"/>
          <w:jc w:val="center"/>
        </w:trPr>
        <w:tc>
          <w:tcPr>
            <w:tcW w:w="3640" w:type="dxa"/>
            <w:vAlign w:val="center"/>
          </w:tcPr>
          <w:p w14:paraId="36A725CF" w14:textId="77777777" w:rsidR="00F0190B" w:rsidRPr="00424F23" w:rsidRDefault="00F0190B"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2-</w:t>
            </w:r>
            <w:r w:rsidRPr="00424F23">
              <w:rPr>
                <w:rFonts w:ascii="Times New Roman" w:eastAsia="微软雅黑" w:hAnsi="Times New Roman" w:cs="Times New Roman" w:hint="eastAsia"/>
                <w:kern w:val="2"/>
                <w:sz w:val="21"/>
                <w:szCs w:val="21"/>
              </w:rPr>
              <w:t>疑似无害突变</w:t>
            </w:r>
          </w:p>
        </w:tc>
        <w:tc>
          <w:tcPr>
            <w:tcW w:w="3640" w:type="dxa"/>
            <w:vAlign w:val="center"/>
          </w:tcPr>
          <w:p w14:paraId="456245B3" w14:textId="77777777" w:rsidR="00F0190B" w:rsidRPr="00424F23" w:rsidRDefault="00F0190B" w:rsidP="00F0190B">
            <w:pPr>
              <w:jc w:val="center"/>
              <w:rPr>
                <w:rFonts w:eastAsia="微软雅黑"/>
                <w:szCs w:val="21"/>
              </w:rPr>
            </w:pPr>
            <w:r w:rsidRPr="00424F23">
              <w:rPr>
                <w:rFonts w:eastAsia="微软雅黑" w:hint="eastAsia"/>
                <w:szCs w:val="21"/>
              </w:rPr>
              <w:t>无积极临床指导意义</w:t>
            </w:r>
          </w:p>
        </w:tc>
        <w:tc>
          <w:tcPr>
            <w:tcW w:w="3640" w:type="dxa"/>
            <w:vAlign w:val="center"/>
          </w:tcPr>
          <w:p w14:paraId="6618B326" w14:textId="77777777" w:rsidR="00F0190B" w:rsidRPr="00424F23" w:rsidRDefault="00F0190B" w:rsidP="00F0190B">
            <w:pPr>
              <w:jc w:val="center"/>
              <w:rPr>
                <w:rFonts w:eastAsia="微软雅黑"/>
                <w:szCs w:val="21"/>
              </w:rPr>
            </w:pPr>
            <w:r w:rsidRPr="00424F23">
              <w:rPr>
                <w:rFonts w:eastAsia="微软雅黑" w:hint="eastAsia"/>
                <w:szCs w:val="21"/>
              </w:rPr>
              <w:t>患癌风险可参考一般人群</w:t>
            </w:r>
          </w:p>
        </w:tc>
      </w:tr>
      <w:tr w:rsidR="00F0190B" w:rsidRPr="00424F23" w14:paraId="077763E9" w14:textId="77777777" w:rsidTr="00F0190B">
        <w:trPr>
          <w:trHeight w:val="680"/>
          <w:jc w:val="center"/>
        </w:trPr>
        <w:tc>
          <w:tcPr>
            <w:tcW w:w="3640" w:type="dxa"/>
            <w:tcBorders>
              <w:bottom w:val="single" w:sz="4" w:space="0" w:color="auto"/>
            </w:tcBorders>
            <w:shd w:val="clear" w:color="auto" w:fill="D9E2F3"/>
            <w:vAlign w:val="center"/>
          </w:tcPr>
          <w:p w14:paraId="28BB5FD1" w14:textId="77777777" w:rsidR="00F0190B" w:rsidRPr="00424F23" w:rsidRDefault="00F0190B"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1-</w:t>
            </w:r>
            <w:r w:rsidRPr="00424F23">
              <w:rPr>
                <w:rFonts w:ascii="Times New Roman" w:eastAsia="微软雅黑" w:hAnsi="Times New Roman" w:cs="Times New Roman" w:hint="eastAsia"/>
                <w:kern w:val="2"/>
                <w:sz w:val="21"/>
                <w:szCs w:val="21"/>
              </w:rPr>
              <w:t>多态性改变或无害突变</w:t>
            </w:r>
          </w:p>
        </w:tc>
        <w:tc>
          <w:tcPr>
            <w:tcW w:w="3640" w:type="dxa"/>
            <w:tcBorders>
              <w:bottom w:val="single" w:sz="4" w:space="0" w:color="auto"/>
            </w:tcBorders>
            <w:shd w:val="clear" w:color="auto" w:fill="D9E2F3"/>
            <w:vAlign w:val="center"/>
          </w:tcPr>
          <w:p w14:paraId="375793F1" w14:textId="77777777" w:rsidR="00F0190B" w:rsidRPr="00424F23" w:rsidRDefault="00F0190B" w:rsidP="00F0190B">
            <w:pPr>
              <w:jc w:val="center"/>
              <w:rPr>
                <w:rFonts w:eastAsia="微软雅黑"/>
                <w:szCs w:val="21"/>
              </w:rPr>
            </w:pPr>
            <w:r w:rsidRPr="00424F23">
              <w:rPr>
                <w:rFonts w:eastAsia="微软雅黑" w:hint="eastAsia"/>
                <w:szCs w:val="21"/>
              </w:rPr>
              <w:t>无积极临床指导意义</w:t>
            </w:r>
          </w:p>
        </w:tc>
        <w:tc>
          <w:tcPr>
            <w:tcW w:w="3640" w:type="dxa"/>
            <w:tcBorders>
              <w:bottom w:val="single" w:sz="4" w:space="0" w:color="auto"/>
            </w:tcBorders>
            <w:shd w:val="clear" w:color="auto" w:fill="D9E2F3"/>
            <w:vAlign w:val="center"/>
          </w:tcPr>
          <w:p w14:paraId="35D3552D" w14:textId="77777777" w:rsidR="00F0190B" w:rsidRPr="00424F23" w:rsidRDefault="00F0190B" w:rsidP="00F0190B">
            <w:pPr>
              <w:jc w:val="center"/>
              <w:rPr>
                <w:rFonts w:eastAsia="微软雅黑"/>
                <w:szCs w:val="21"/>
              </w:rPr>
            </w:pPr>
            <w:r w:rsidRPr="00424F23">
              <w:rPr>
                <w:rFonts w:eastAsia="微软雅黑" w:hint="eastAsia"/>
                <w:szCs w:val="21"/>
              </w:rPr>
              <w:t>患癌风险可参考一般人群</w:t>
            </w:r>
          </w:p>
        </w:tc>
      </w:tr>
    </w:tbl>
    <w:p w14:paraId="0A409CD7" w14:textId="77777777" w:rsidR="00F0190B" w:rsidRPr="00424F23" w:rsidRDefault="00F0190B" w:rsidP="00F0190B">
      <w:pPr>
        <w:tabs>
          <w:tab w:val="left" w:pos="676"/>
        </w:tabs>
        <w:rPr>
          <w:rFonts w:eastAsia="微软雅黑"/>
        </w:rPr>
      </w:pPr>
    </w:p>
    <w:p w14:paraId="6BCDAA9C" w14:textId="77777777" w:rsidR="00F0190B" w:rsidRPr="00424F23" w:rsidRDefault="00F0190B" w:rsidP="00F0190B">
      <w:pPr>
        <w:widowControl/>
        <w:jc w:val="left"/>
        <w:rPr>
          <w:rFonts w:eastAsia="微软雅黑"/>
        </w:rPr>
      </w:pPr>
      <w:r w:rsidRPr="00424F23">
        <w:rPr>
          <w:rFonts w:eastAsia="微软雅黑"/>
        </w:rPr>
        <w:br w:type="page"/>
      </w:r>
    </w:p>
    <w:p w14:paraId="4C171FF4" w14:textId="77777777" w:rsidR="00F0190B" w:rsidRPr="00424F23" w:rsidRDefault="00F0190B" w:rsidP="00F0190B">
      <w:pPr>
        <w:tabs>
          <w:tab w:val="left" w:pos="676"/>
        </w:tabs>
        <w:rPr>
          <w:rFonts w:eastAsia="微软雅黑"/>
        </w:rPr>
      </w:pPr>
    </w:p>
    <w:p w14:paraId="2E31A218" w14:textId="0640E7A0" w:rsidR="00F0190B" w:rsidRPr="00424F23" w:rsidRDefault="00F0190B" w:rsidP="00F0190B">
      <w:pPr>
        <w:spacing w:line="500" w:lineRule="exact"/>
        <w:ind w:firstLineChars="300" w:firstLine="840"/>
        <w:rPr>
          <w:rFonts w:eastAsia="微软雅黑" w:cs="微软雅黑"/>
          <w:b/>
          <w:sz w:val="28"/>
          <w:szCs w:val="28"/>
        </w:rPr>
      </w:pPr>
      <w:r w:rsidRPr="00424F23">
        <w:rPr>
          <w:rFonts w:eastAsia="微软雅黑" w:cs="微软雅黑" w:hint="eastAsia"/>
          <w:b/>
          <w:noProof/>
          <w:sz w:val="28"/>
          <w:szCs w:val="28"/>
        </w:rPr>
        <w:drawing>
          <wp:anchor distT="0" distB="0" distL="114300" distR="114300" simplePos="0" relativeHeight="251662336" behindDoc="0" locked="0" layoutInCell="1" allowOverlap="1" wp14:anchorId="45C3244C" wp14:editId="6A545412">
            <wp:simplePos x="0" y="0"/>
            <wp:positionH relativeFrom="column">
              <wp:posOffset>19050</wp:posOffset>
            </wp:positionH>
            <wp:positionV relativeFrom="paragraph">
              <wp:posOffset>-51435</wp:posOffset>
            </wp:positionV>
            <wp:extent cx="438150" cy="405765"/>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noProof/>
          <w:sz w:val="28"/>
          <w:szCs w:val="28"/>
        </w:rPr>
        <w:drawing>
          <wp:anchor distT="0" distB="0" distL="114300" distR="114300" simplePos="0" relativeHeight="251663360" behindDoc="0" locked="0" layoutInCell="1" allowOverlap="1" wp14:anchorId="402A15EC" wp14:editId="2997E157">
            <wp:simplePos x="0" y="0"/>
            <wp:positionH relativeFrom="column">
              <wp:posOffset>19050</wp:posOffset>
            </wp:positionH>
            <wp:positionV relativeFrom="paragraph">
              <wp:posOffset>-51435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sz w:val="28"/>
          <w:szCs w:val="28"/>
        </w:rPr>
        <w:t>附录</w:t>
      </w:r>
      <w:r w:rsidR="00F64D32" w:rsidRPr="00140BD6">
        <w:rPr>
          <w:rFonts w:eastAsia="微软雅黑" w:cs="微软雅黑" w:hint="eastAsia"/>
          <w:b/>
          <w:sz w:val="28"/>
          <w:szCs w:val="28"/>
        </w:rPr>
        <w:t>{%if var_brca.snv_s.B1_L5+ var_brca.snv_s.B1_L4+ var_brca.snv_s.B2_L5+ var_brca.snv_s.B2_L4%}</w:t>
      </w:r>
      <w:r w:rsidR="00F64D32">
        <w:rPr>
          <w:rFonts w:eastAsia="微软雅黑" w:cs="微软雅黑" w:hint="eastAsia"/>
          <w:b/>
          <w:sz w:val="28"/>
          <w:szCs w:val="28"/>
        </w:rPr>
        <w:t>四</w:t>
      </w:r>
      <w:r w:rsidR="00F64D32" w:rsidRPr="00140BD6">
        <w:rPr>
          <w:rFonts w:eastAsia="微软雅黑" w:cs="微软雅黑" w:hint="eastAsia"/>
          <w:b/>
          <w:sz w:val="28"/>
          <w:szCs w:val="28"/>
        </w:rPr>
        <w:t>{%else%}</w:t>
      </w:r>
      <w:r w:rsidR="00F64D32">
        <w:rPr>
          <w:rFonts w:eastAsia="微软雅黑" w:cs="微软雅黑" w:hint="eastAsia"/>
          <w:b/>
          <w:sz w:val="28"/>
          <w:szCs w:val="28"/>
        </w:rPr>
        <w:t>三</w:t>
      </w:r>
      <w:r w:rsidR="00F64D32"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数据主要质控</w:t>
      </w:r>
    </w:p>
    <w:p w14:paraId="41242D03"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2ACA1F1" wp14:editId="73CD847F">
                <wp:extent cx="6840220" cy="4445"/>
                <wp:effectExtent l="9525" t="10795" r="17780" b="13335"/>
                <wp:docPr id="2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B2334FC"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BJsEfLMAQAAfAMAAA4AAAAAAAAA&#10;AAAAAAAALgIAAGRycy9lMm9Eb2MueG1sUEsBAi0AFAAGAAgAAAAhAFZMdmzZAAAAAwEAAA8AAAAA&#10;AAAAAAAAAAAAJgQAAGRycy9kb3ducmV2LnhtbFBLBQYAAAAABAAEAPMAAAAsBQAAAAA=&#10;" strokecolor="#00653b" strokeweight="1.5pt">
                <w10:anchorlock/>
              </v:line>
            </w:pict>
          </mc:Fallback>
        </mc:AlternateContent>
      </w:r>
    </w:p>
    <w:tbl>
      <w:tblPr>
        <w:tblW w:w="10941" w:type="dxa"/>
        <w:jc w:val="center"/>
        <w:tblLayout w:type="fixed"/>
        <w:tblCellMar>
          <w:left w:w="0" w:type="dxa"/>
          <w:right w:w="0" w:type="dxa"/>
        </w:tblCellMar>
        <w:tblLook w:val="04A0" w:firstRow="1" w:lastRow="0" w:firstColumn="1" w:lastColumn="0" w:noHBand="0" w:noVBand="1"/>
      </w:tblPr>
      <w:tblGrid>
        <w:gridCol w:w="3237"/>
        <w:gridCol w:w="2568"/>
        <w:gridCol w:w="2568"/>
        <w:gridCol w:w="2568"/>
      </w:tblGrid>
      <w:tr w:rsidR="00F0190B" w:rsidRPr="00424F23" w14:paraId="57BDB12F" w14:textId="77777777" w:rsidTr="00F0190B">
        <w:trPr>
          <w:trHeight w:val="454"/>
          <w:jc w:val="center"/>
        </w:trPr>
        <w:tc>
          <w:tcPr>
            <w:tcW w:w="3237" w:type="dxa"/>
            <w:tcBorders>
              <w:top w:val="single" w:sz="4" w:space="0" w:color="auto"/>
              <w:left w:val="nil"/>
              <w:bottom w:val="nil"/>
              <w:right w:val="nil"/>
            </w:tcBorders>
            <w:shd w:val="clear" w:color="auto" w:fill="00653B"/>
            <w:noWrap/>
            <w:tcMar>
              <w:top w:w="10" w:type="dxa"/>
              <w:left w:w="10" w:type="dxa"/>
              <w:right w:w="10" w:type="dxa"/>
            </w:tcMar>
            <w:vAlign w:val="center"/>
          </w:tcPr>
          <w:p w14:paraId="57BF182E" w14:textId="77777777" w:rsidR="00F0190B" w:rsidRPr="00424F23" w:rsidRDefault="00F0190B" w:rsidP="00F0190B">
            <w:pPr>
              <w:jc w:val="center"/>
              <w:rPr>
                <w:rFonts w:eastAsia="微软雅黑"/>
                <w:b/>
                <w:bCs/>
                <w:color w:val="FFFFFF"/>
                <w:szCs w:val="21"/>
              </w:rPr>
            </w:pPr>
            <w:r w:rsidRPr="00424F23">
              <w:rPr>
                <w:rFonts w:eastAsia="微软雅黑"/>
                <w:b/>
                <w:bCs/>
                <w:color w:val="FFFFFF"/>
                <w:szCs w:val="21"/>
              </w:rPr>
              <w:t>主要参数</w:t>
            </w:r>
          </w:p>
        </w:tc>
        <w:tc>
          <w:tcPr>
            <w:tcW w:w="2568" w:type="dxa"/>
            <w:tcBorders>
              <w:top w:val="single" w:sz="4" w:space="0" w:color="auto"/>
              <w:left w:val="nil"/>
              <w:bottom w:val="nil"/>
              <w:right w:val="nil"/>
            </w:tcBorders>
            <w:shd w:val="clear" w:color="auto" w:fill="00653B"/>
            <w:noWrap/>
            <w:tcMar>
              <w:top w:w="10" w:type="dxa"/>
              <w:left w:w="10" w:type="dxa"/>
              <w:right w:w="10" w:type="dxa"/>
            </w:tcMar>
            <w:vAlign w:val="center"/>
          </w:tcPr>
          <w:p w14:paraId="590F8D07" w14:textId="77777777" w:rsidR="00F0190B" w:rsidRPr="00424F23" w:rsidRDefault="00F0190B" w:rsidP="00F0190B">
            <w:pPr>
              <w:jc w:val="center"/>
              <w:rPr>
                <w:rFonts w:eastAsia="微软雅黑"/>
                <w:b/>
                <w:bCs/>
                <w:color w:val="FFFFFF"/>
                <w:szCs w:val="21"/>
              </w:rPr>
            </w:pPr>
            <w:r w:rsidRPr="00424F23">
              <w:rPr>
                <w:rFonts w:eastAsia="微软雅黑"/>
                <w:b/>
                <w:bCs/>
                <w:color w:val="FFFFFF"/>
                <w:szCs w:val="21"/>
              </w:rPr>
              <w:t>检测样本</w:t>
            </w:r>
          </w:p>
        </w:tc>
        <w:tc>
          <w:tcPr>
            <w:tcW w:w="2568" w:type="dxa"/>
            <w:tcBorders>
              <w:top w:val="single" w:sz="4" w:space="0" w:color="auto"/>
              <w:left w:val="nil"/>
              <w:bottom w:val="nil"/>
              <w:right w:val="nil"/>
            </w:tcBorders>
            <w:shd w:val="clear" w:color="auto" w:fill="00653B"/>
            <w:noWrap/>
            <w:tcMar>
              <w:top w:w="10" w:type="dxa"/>
              <w:left w:w="10" w:type="dxa"/>
              <w:right w:w="10" w:type="dxa"/>
            </w:tcMar>
            <w:vAlign w:val="center"/>
          </w:tcPr>
          <w:p w14:paraId="44A22A19" w14:textId="77777777" w:rsidR="00F0190B" w:rsidRPr="00424F23" w:rsidRDefault="00F0190B" w:rsidP="00F0190B">
            <w:pPr>
              <w:jc w:val="center"/>
              <w:rPr>
                <w:rFonts w:eastAsia="微软雅黑"/>
                <w:b/>
                <w:bCs/>
                <w:color w:val="FFFFFF"/>
                <w:szCs w:val="21"/>
              </w:rPr>
            </w:pPr>
            <w:r w:rsidRPr="00424F23">
              <w:rPr>
                <w:rFonts w:eastAsia="微软雅黑"/>
                <w:b/>
                <w:bCs/>
                <w:color w:val="FFFFFF"/>
                <w:szCs w:val="21"/>
              </w:rPr>
              <w:t>质</w:t>
            </w:r>
            <w:proofErr w:type="gramStart"/>
            <w:r w:rsidRPr="00424F23">
              <w:rPr>
                <w:rFonts w:eastAsia="微软雅黑"/>
                <w:b/>
                <w:bCs/>
                <w:color w:val="FFFFFF"/>
                <w:szCs w:val="21"/>
              </w:rPr>
              <w:t>控标准</w:t>
            </w:r>
            <w:proofErr w:type="gramEnd"/>
          </w:p>
        </w:tc>
        <w:tc>
          <w:tcPr>
            <w:tcW w:w="2568" w:type="dxa"/>
            <w:tcBorders>
              <w:top w:val="single" w:sz="4" w:space="0" w:color="auto"/>
              <w:left w:val="nil"/>
              <w:bottom w:val="nil"/>
              <w:right w:val="nil"/>
            </w:tcBorders>
            <w:shd w:val="clear" w:color="auto" w:fill="00653B"/>
            <w:vAlign w:val="center"/>
          </w:tcPr>
          <w:p w14:paraId="1C35D1C8" w14:textId="77777777" w:rsidR="00F0190B" w:rsidRPr="00424F23" w:rsidRDefault="00F0190B" w:rsidP="00F0190B">
            <w:pPr>
              <w:jc w:val="center"/>
              <w:rPr>
                <w:rFonts w:eastAsia="微软雅黑"/>
                <w:b/>
                <w:bCs/>
                <w:color w:val="FFFFFF"/>
                <w:szCs w:val="21"/>
              </w:rPr>
            </w:pPr>
            <w:r w:rsidRPr="00424F23">
              <w:rPr>
                <w:rFonts w:eastAsia="微软雅黑" w:hint="eastAsia"/>
                <w:b/>
                <w:bCs/>
                <w:color w:val="FFFFFF"/>
                <w:szCs w:val="21"/>
              </w:rPr>
              <w:t>是否合格</w:t>
            </w:r>
          </w:p>
        </w:tc>
      </w:tr>
      <w:tr w:rsidR="00F64D32" w:rsidRPr="00424F23" w14:paraId="53AD9673" w14:textId="77777777" w:rsidTr="00F0190B">
        <w:trPr>
          <w:trHeight w:val="454"/>
          <w:jc w:val="center"/>
        </w:trPr>
        <w:tc>
          <w:tcPr>
            <w:tcW w:w="3237" w:type="dxa"/>
            <w:tcBorders>
              <w:top w:val="nil"/>
              <w:left w:val="nil"/>
              <w:bottom w:val="nil"/>
              <w:right w:val="nil"/>
            </w:tcBorders>
            <w:shd w:val="clear" w:color="auto" w:fill="auto"/>
            <w:noWrap/>
            <w:tcMar>
              <w:top w:w="10" w:type="dxa"/>
              <w:left w:w="10" w:type="dxa"/>
              <w:right w:w="10" w:type="dxa"/>
            </w:tcMar>
            <w:vAlign w:val="center"/>
          </w:tcPr>
          <w:p w14:paraId="23433583" w14:textId="77777777" w:rsidR="00F64D32" w:rsidRPr="00424F23" w:rsidRDefault="00F64D32" w:rsidP="00F64D32">
            <w:pPr>
              <w:jc w:val="center"/>
              <w:rPr>
                <w:rFonts w:eastAsia="微软雅黑"/>
                <w:szCs w:val="21"/>
              </w:rPr>
            </w:pPr>
            <w:r w:rsidRPr="00424F23">
              <w:rPr>
                <w:rFonts w:eastAsia="微软雅黑"/>
                <w:szCs w:val="21"/>
              </w:rPr>
              <w:t>覆盖度</w:t>
            </w:r>
            <w:r w:rsidRPr="00424F23">
              <w:rPr>
                <w:rFonts w:eastAsia="微软雅黑" w:hint="eastAsia"/>
                <w:szCs w:val="21"/>
                <w:vertAlign w:val="superscript"/>
              </w:rPr>
              <w:t>a</w:t>
            </w:r>
          </w:p>
        </w:tc>
        <w:tc>
          <w:tcPr>
            <w:tcW w:w="2568" w:type="dxa"/>
            <w:tcBorders>
              <w:top w:val="nil"/>
              <w:left w:val="nil"/>
              <w:bottom w:val="nil"/>
              <w:right w:val="nil"/>
            </w:tcBorders>
            <w:shd w:val="clear" w:color="auto" w:fill="auto"/>
            <w:noWrap/>
            <w:tcMar>
              <w:top w:w="10" w:type="dxa"/>
              <w:left w:w="10" w:type="dxa"/>
              <w:right w:w="10" w:type="dxa"/>
            </w:tcMar>
            <w:vAlign w:val="center"/>
          </w:tcPr>
          <w:p w14:paraId="6468A978" w14:textId="2C3C1526" w:rsidR="00F64D32" w:rsidRPr="00424F23" w:rsidRDefault="00F64D32" w:rsidP="00F64D32">
            <w:pPr>
              <w:jc w:val="center"/>
              <w:rPr>
                <w:rFonts w:eastAsia="微软雅黑"/>
                <w:szCs w:val="21"/>
              </w:rPr>
            </w:pPr>
            <w:r w:rsidRPr="00BB61E8">
              <w:rPr>
                <w:rFonts w:eastAsia="微软雅黑"/>
              </w:rPr>
              <w:t>{{qc.dna_data_</w:t>
            </w:r>
            <w:proofErr w:type="gramStart"/>
            <w:r w:rsidRPr="00BB61E8">
              <w:rPr>
                <w:rFonts w:eastAsia="微软雅黑"/>
              </w:rPr>
              <w:t>qc.cover</w:t>
            </w:r>
            <w:proofErr w:type="gramEnd"/>
            <w:r w:rsidRPr="00BB61E8">
              <w:rPr>
                <w:rFonts w:eastAsia="微软雅黑"/>
              </w:rPr>
              <w:t>_ratio}}</w:t>
            </w:r>
          </w:p>
        </w:tc>
        <w:tc>
          <w:tcPr>
            <w:tcW w:w="2568" w:type="dxa"/>
            <w:tcBorders>
              <w:top w:val="nil"/>
              <w:left w:val="nil"/>
              <w:bottom w:val="nil"/>
              <w:right w:val="nil"/>
            </w:tcBorders>
            <w:shd w:val="clear" w:color="auto" w:fill="auto"/>
            <w:noWrap/>
            <w:tcMar>
              <w:top w:w="10" w:type="dxa"/>
              <w:left w:w="10" w:type="dxa"/>
              <w:right w:w="10" w:type="dxa"/>
            </w:tcMar>
            <w:vAlign w:val="center"/>
          </w:tcPr>
          <w:p w14:paraId="1E3A5A5B" w14:textId="64548F66" w:rsidR="00F64D32" w:rsidRPr="00424F23" w:rsidRDefault="00F64D32" w:rsidP="00F64D32">
            <w:pPr>
              <w:jc w:val="center"/>
              <w:rPr>
                <w:rFonts w:eastAsia="微软雅黑"/>
                <w:szCs w:val="21"/>
              </w:rPr>
            </w:pPr>
            <w:r w:rsidRPr="00424F23">
              <w:rPr>
                <w:rFonts w:eastAsia="微软雅黑"/>
                <w:szCs w:val="21"/>
              </w:rPr>
              <w:t>100%</w:t>
            </w:r>
          </w:p>
        </w:tc>
        <w:tc>
          <w:tcPr>
            <w:tcW w:w="2568" w:type="dxa"/>
            <w:tcBorders>
              <w:top w:val="nil"/>
              <w:left w:val="nil"/>
              <w:bottom w:val="nil"/>
              <w:right w:val="nil"/>
            </w:tcBorders>
            <w:shd w:val="clear" w:color="auto" w:fill="auto"/>
            <w:vAlign w:val="center"/>
          </w:tcPr>
          <w:p w14:paraId="3FA90EE7" w14:textId="37440B2D" w:rsidR="00F64D32" w:rsidRPr="00424F23" w:rsidRDefault="00F64D32" w:rsidP="00F64D32">
            <w:pPr>
              <w:jc w:val="center"/>
              <w:rPr>
                <w:rFonts w:eastAsia="微软雅黑"/>
                <w:szCs w:val="21"/>
              </w:rPr>
            </w:pPr>
            <w:r w:rsidRPr="00BB61E8">
              <w:rPr>
                <w:rFonts w:eastAsia="微软雅黑"/>
              </w:rPr>
              <w:t>{</w:t>
            </w:r>
            <w:r>
              <w:rPr>
                <w:rFonts w:eastAsia="微软雅黑" w:hint="eastAsia"/>
              </w:rPr>
              <w:t>%</w:t>
            </w:r>
            <w:r>
              <w:rPr>
                <w:rFonts w:eastAsia="微软雅黑"/>
              </w:rPr>
              <w:t xml:space="preserve">if </w:t>
            </w:r>
            <w:r w:rsidRPr="00BB61E8">
              <w:rPr>
                <w:rFonts w:eastAsia="微软雅黑"/>
              </w:rPr>
              <w:t>qc.dna_data_qc.cover_ratio</w:t>
            </w:r>
            <w:r>
              <w:rPr>
                <w:rFonts w:eastAsia="微软雅黑"/>
              </w:rPr>
              <w:t>_num == 1%</w:t>
            </w:r>
            <w:r w:rsidRPr="00BB61E8">
              <w:rPr>
                <w:rFonts w:eastAsia="微软雅黑"/>
              </w:rPr>
              <w:t>}</w:t>
            </w:r>
            <w:r w:rsidRPr="00B352F1">
              <w:rPr>
                <w:rFonts w:eastAsia="微软雅黑"/>
              </w:rPr>
              <w:t>合格</w:t>
            </w:r>
            <w:r>
              <w:rPr>
                <w:rFonts w:eastAsia="微软雅黑" w:hint="eastAsia"/>
              </w:rPr>
              <w:t>{</w:t>
            </w:r>
            <w:r>
              <w:rPr>
                <w:rFonts w:eastAsia="微软雅黑"/>
              </w:rPr>
              <w:t>%else%}</w:t>
            </w:r>
            <w:r>
              <w:rPr>
                <w:rFonts w:eastAsia="微软雅黑" w:hint="eastAsia"/>
              </w:rPr>
              <w:t>风险</w:t>
            </w:r>
            <w:r>
              <w:rPr>
                <w:rFonts w:eastAsia="微软雅黑" w:hint="eastAsia"/>
              </w:rPr>
              <w:t>{%endif%}</w:t>
            </w:r>
          </w:p>
        </w:tc>
      </w:tr>
      <w:tr w:rsidR="00F64D32" w:rsidRPr="00424F23" w14:paraId="3354FAD4" w14:textId="77777777" w:rsidTr="00F0190B">
        <w:trPr>
          <w:trHeight w:val="454"/>
          <w:jc w:val="center"/>
        </w:trPr>
        <w:tc>
          <w:tcPr>
            <w:tcW w:w="3237" w:type="dxa"/>
            <w:tcBorders>
              <w:top w:val="nil"/>
              <w:left w:val="nil"/>
              <w:bottom w:val="nil"/>
              <w:right w:val="nil"/>
            </w:tcBorders>
            <w:shd w:val="clear" w:color="auto" w:fill="D6E3BC"/>
            <w:noWrap/>
            <w:tcMar>
              <w:top w:w="10" w:type="dxa"/>
              <w:left w:w="10" w:type="dxa"/>
              <w:right w:w="10" w:type="dxa"/>
            </w:tcMar>
            <w:vAlign w:val="center"/>
          </w:tcPr>
          <w:p w14:paraId="45718E26" w14:textId="77777777" w:rsidR="00F64D32" w:rsidRPr="00424F23" w:rsidRDefault="00F64D32" w:rsidP="00F64D32">
            <w:pPr>
              <w:jc w:val="center"/>
              <w:rPr>
                <w:rFonts w:eastAsia="微软雅黑"/>
                <w:szCs w:val="21"/>
              </w:rPr>
            </w:pPr>
            <w:r w:rsidRPr="00424F23">
              <w:rPr>
                <w:rFonts w:eastAsia="微软雅黑" w:hint="eastAsia"/>
                <w:szCs w:val="21"/>
              </w:rPr>
              <w:t>平均有效深度</w:t>
            </w:r>
            <w:r w:rsidRPr="00424F23">
              <w:rPr>
                <w:rFonts w:eastAsia="微软雅黑" w:hint="eastAsia"/>
                <w:szCs w:val="21"/>
              </w:rPr>
              <w:t>b</w:t>
            </w:r>
          </w:p>
        </w:tc>
        <w:tc>
          <w:tcPr>
            <w:tcW w:w="2568" w:type="dxa"/>
            <w:tcBorders>
              <w:top w:val="nil"/>
              <w:left w:val="nil"/>
              <w:bottom w:val="nil"/>
              <w:right w:val="nil"/>
            </w:tcBorders>
            <w:shd w:val="clear" w:color="auto" w:fill="D6E3BC"/>
            <w:noWrap/>
            <w:tcMar>
              <w:top w:w="10" w:type="dxa"/>
              <w:left w:w="10" w:type="dxa"/>
              <w:right w:w="10" w:type="dxa"/>
            </w:tcMar>
            <w:vAlign w:val="center"/>
          </w:tcPr>
          <w:p w14:paraId="30670F83" w14:textId="7065C7D0" w:rsidR="00F64D32" w:rsidRPr="00424F23" w:rsidRDefault="00F64D32" w:rsidP="00F64D32">
            <w:pPr>
              <w:jc w:val="center"/>
              <w:rPr>
                <w:rFonts w:eastAsia="微软雅黑"/>
                <w:szCs w:val="21"/>
              </w:rPr>
            </w:pPr>
            <w:r w:rsidRPr="00BB61E8">
              <w:rPr>
                <w:rFonts w:eastAsia="微软雅黑"/>
              </w:rPr>
              <w:t>{{qc.dna_data_</w:t>
            </w:r>
            <w:proofErr w:type="gramStart"/>
            <w:r w:rsidRPr="00BB61E8">
              <w:rPr>
                <w:rFonts w:eastAsia="微软雅黑"/>
              </w:rPr>
              <w:t>qc.depth</w:t>
            </w:r>
            <w:proofErr w:type="gramEnd"/>
            <w:r w:rsidRPr="00BB61E8">
              <w:rPr>
                <w:rFonts w:eastAsia="微软雅黑"/>
              </w:rPr>
              <w:t>_</w:t>
            </w:r>
            <w:r>
              <w:rPr>
                <w:rFonts w:eastAsia="微软雅黑"/>
              </w:rPr>
              <w:t>ssbc</w:t>
            </w:r>
            <w:r w:rsidRPr="00BB61E8">
              <w:rPr>
                <w:rFonts w:eastAsia="微软雅黑"/>
              </w:rPr>
              <w:t>|replace(“.00”,””)}}</w:t>
            </w:r>
          </w:p>
        </w:tc>
        <w:tc>
          <w:tcPr>
            <w:tcW w:w="2568" w:type="dxa"/>
            <w:tcBorders>
              <w:top w:val="nil"/>
              <w:left w:val="nil"/>
              <w:bottom w:val="nil"/>
              <w:right w:val="nil"/>
            </w:tcBorders>
            <w:shd w:val="clear" w:color="auto" w:fill="D6E3BC"/>
            <w:noWrap/>
            <w:tcMar>
              <w:top w:w="10" w:type="dxa"/>
              <w:left w:w="10" w:type="dxa"/>
              <w:right w:w="10" w:type="dxa"/>
            </w:tcMar>
            <w:vAlign w:val="center"/>
          </w:tcPr>
          <w:p w14:paraId="7CCAE7E8" w14:textId="71DD27A1" w:rsidR="00F64D32" w:rsidRPr="00424F23" w:rsidRDefault="00F64D32" w:rsidP="00F64D32">
            <w:pPr>
              <w:jc w:val="center"/>
              <w:rPr>
                <w:rFonts w:eastAsia="微软雅黑"/>
                <w:szCs w:val="21"/>
              </w:rPr>
            </w:pPr>
            <w:r w:rsidRPr="00424F23">
              <w:rPr>
                <w:rFonts w:eastAsia="微软雅黑" w:hint="eastAsia"/>
                <w:szCs w:val="21"/>
              </w:rPr>
              <w:t>≥</w:t>
            </w:r>
            <w:r w:rsidRPr="00424F23">
              <w:rPr>
                <w:rFonts w:eastAsia="微软雅黑"/>
                <w:szCs w:val="21"/>
              </w:rPr>
              <w:t>300×</w:t>
            </w:r>
          </w:p>
        </w:tc>
        <w:tc>
          <w:tcPr>
            <w:tcW w:w="2568" w:type="dxa"/>
            <w:tcBorders>
              <w:top w:val="nil"/>
              <w:left w:val="nil"/>
              <w:bottom w:val="nil"/>
              <w:right w:val="nil"/>
            </w:tcBorders>
            <w:shd w:val="clear" w:color="auto" w:fill="D6E3BC"/>
            <w:vAlign w:val="center"/>
          </w:tcPr>
          <w:p w14:paraId="0F2FAEE3" w14:textId="2E006D1D" w:rsidR="00F64D32" w:rsidRPr="00424F23" w:rsidRDefault="00F64D32" w:rsidP="00F64D32">
            <w:pPr>
              <w:jc w:val="center"/>
              <w:rPr>
                <w:rFonts w:eastAsia="微软雅黑"/>
                <w:szCs w:val="21"/>
              </w:rPr>
            </w:pPr>
            <w:r w:rsidRPr="00BB61E8">
              <w:rPr>
                <w:rFonts w:eastAsia="微软雅黑"/>
              </w:rPr>
              <w:t>{</w:t>
            </w:r>
            <w:r>
              <w:rPr>
                <w:rFonts w:eastAsia="微软雅黑" w:hint="eastAsia"/>
              </w:rPr>
              <w:t>%</w:t>
            </w:r>
            <w:r>
              <w:rPr>
                <w:rFonts w:eastAsia="微软雅黑"/>
              </w:rPr>
              <w:t xml:space="preserve">if </w:t>
            </w:r>
            <w:r w:rsidRPr="00BB61E8">
              <w:rPr>
                <w:rFonts w:eastAsia="微软雅黑"/>
              </w:rPr>
              <w:t>qc.dna_data_qc.depth_</w:t>
            </w:r>
            <w:r>
              <w:rPr>
                <w:rFonts w:eastAsia="微软雅黑"/>
              </w:rPr>
              <w:t>ssbc</w:t>
            </w:r>
            <w:r>
              <w:rPr>
                <w:rFonts w:eastAsia="微软雅黑" w:hint="eastAsia"/>
              </w:rPr>
              <w:t>_</w:t>
            </w:r>
            <w:r>
              <w:rPr>
                <w:rFonts w:eastAsia="微软雅黑"/>
              </w:rPr>
              <w:t>num &gt;= 300%</w:t>
            </w:r>
            <w:r w:rsidRPr="00BB61E8">
              <w:rPr>
                <w:rFonts w:eastAsia="微软雅黑"/>
              </w:rPr>
              <w:t>}</w:t>
            </w:r>
            <w:r w:rsidRPr="00B352F1">
              <w:rPr>
                <w:rFonts w:eastAsia="微软雅黑"/>
              </w:rPr>
              <w:t>合格</w:t>
            </w:r>
            <w:r>
              <w:rPr>
                <w:rFonts w:eastAsia="微软雅黑" w:hint="eastAsia"/>
              </w:rPr>
              <w:t>{</w:t>
            </w:r>
            <w:r>
              <w:rPr>
                <w:rFonts w:eastAsia="微软雅黑"/>
              </w:rPr>
              <w:t>%else%}</w:t>
            </w:r>
            <w:r>
              <w:rPr>
                <w:rFonts w:eastAsia="微软雅黑" w:hint="eastAsia"/>
              </w:rPr>
              <w:t>风险</w:t>
            </w:r>
            <w:r>
              <w:rPr>
                <w:rFonts w:eastAsia="微软雅黑" w:hint="eastAsia"/>
              </w:rPr>
              <w:t>{%endif%}</w:t>
            </w:r>
          </w:p>
        </w:tc>
      </w:tr>
      <w:tr w:rsidR="00F64D32" w:rsidRPr="00424F23" w14:paraId="513C2D06" w14:textId="77777777" w:rsidTr="00F0190B">
        <w:trPr>
          <w:trHeight w:val="454"/>
          <w:jc w:val="center"/>
        </w:trPr>
        <w:tc>
          <w:tcPr>
            <w:tcW w:w="3237" w:type="dxa"/>
            <w:tcBorders>
              <w:top w:val="nil"/>
              <w:left w:val="nil"/>
              <w:bottom w:val="nil"/>
              <w:right w:val="nil"/>
            </w:tcBorders>
            <w:shd w:val="clear" w:color="auto" w:fill="auto"/>
            <w:noWrap/>
            <w:tcMar>
              <w:top w:w="10" w:type="dxa"/>
              <w:left w:w="10" w:type="dxa"/>
              <w:right w:w="10" w:type="dxa"/>
            </w:tcMar>
            <w:vAlign w:val="center"/>
          </w:tcPr>
          <w:p w14:paraId="5E2771FA" w14:textId="77777777" w:rsidR="00F64D32" w:rsidRPr="00424F23" w:rsidRDefault="00F64D32" w:rsidP="00F64D32">
            <w:pPr>
              <w:jc w:val="center"/>
              <w:rPr>
                <w:rFonts w:eastAsia="微软雅黑"/>
                <w:szCs w:val="21"/>
              </w:rPr>
            </w:pPr>
            <w:r w:rsidRPr="00424F23">
              <w:rPr>
                <w:rFonts w:eastAsia="微软雅黑"/>
                <w:szCs w:val="21"/>
              </w:rPr>
              <w:t>Q30</w:t>
            </w:r>
            <w:r w:rsidRPr="00424F23">
              <w:rPr>
                <w:rFonts w:eastAsia="微软雅黑" w:hint="eastAsia"/>
                <w:szCs w:val="21"/>
              </w:rPr>
              <w:t>占比</w:t>
            </w:r>
            <w:r w:rsidRPr="00424F23">
              <w:rPr>
                <w:rFonts w:eastAsia="微软雅黑" w:hint="eastAsia"/>
                <w:szCs w:val="21"/>
                <w:vertAlign w:val="superscript"/>
              </w:rPr>
              <w:t>c</w:t>
            </w:r>
          </w:p>
        </w:tc>
        <w:tc>
          <w:tcPr>
            <w:tcW w:w="2568" w:type="dxa"/>
            <w:tcBorders>
              <w:top w:val="nil"/>
              <w:left w:val="nil"/>
              <w:bottom w:val="nil"/>
              <w:right w:val="nil"/>
            </w:tcBorders>
            <w:shd w:val="clear" w:color="auto" w:fill="auto"/>
            <w:noWrap/>
            <w:tcMar>
              <w:top w:w="10" w:type="dxa"/>
              <w:left w:w="10" w:type="dxa"/>
              <w:right w:w="10" w:type="dxa"/>
            </w:tcMar>
            <w:vAlign w:val="center"/>
          </w:tcPr>
          <w:p w14:paraId="2A4C714B" w14:textId="63E80055" w:rsidR="00F64D32" w:rsidRPr="00424F23" w:rsidRDefault="00F64D32" w:rsidP="00F64D32">
            <w:pPr>
              <w:jc w:val="center"/>
              <w:rPr>
                <w:rFonts w:eastAsia="微软雅黑"/>
                <w:szCs w:val="21"/>
              </w:rPr>
            </w:pPr>
            <w:r w:rsidRPr="00BB61E8">
              <w:rPr>
                <w:rFonts w:eastAsia="微软雅黑"/>
              </w:rPr>
              <w:t>{{qc.dna_data_</w:t>
            </w:r>
            <w:proofErr w:type="gramStart"/>
            <w:r w:rsidRPr="00BB61E8">
              <w:rPr>
                <w:rFonts w:eastAsia="微软雅黑"/>
              </w:rPr>
              <w:t>qc.cleandata</w:t>
            </w:r>
            <w:proofErr w:type="gramEnd"/>
            <w:r w:rsidRPr="00BB61E8">
              <w:rPr>
                <w:rFonts w:eastAsia="微软雅黑"/>
              </w:rPr>
              <w:t>_q30}}</w:t>
            </w:r>
          </w:p>
        </w:tc>
        <w:tc>
          <w:tcPr>
            <w:tcW w:w="2568" w:type="dxa"/>
            <w:tcBorders>
              <w:top w:val="nil"/>
              <w:left w:val="nil"/>
              <w:bottom w:val="nil"/>
              <w:right w:val="nil"/>
            </w:tcBorders>
            <w:shd w:val="clear" w:color="auto" w:fill="auto"/>
            <w:noWrap/>
            <w:tcMar>
              <w:top w:w="10" w:type="dxa"/>
              <w:left w:w="10" w:type="dxa"/>
              <w:right w:w="10" w:type="dxa"/>
            </w:tcMar>
            <w:vAlign w:val="center"/>
          </w:tcPr>
          <w:p w14:paraId="51A30C2F" w14:textId="0705AA11" w:rsidR="00F64D32" w:rsidRPr="00424F23" w:rsidRDefault="00F64D32" w:rsidP="00F64D32">
            <w:pPr>
              <w:jc w:val="center"/>
              <w:rPr>
                <w:rFonts w:eastAsia="微软雅黑"/>
                <w:szCs w:val="21"/>
              </w:rPr>
            </w:pPr>
            <w:r w:rsidRPr="00424F23">
              <w:rPr>
                <w:rFonts w:eastAsia="微软雅黑"/>
                <w:szCs w:val="21"/>
              </w:rPr>
              <w:t>≥75%</w:t>
            </w:r>
          </w:p>
        </w:tc>
        <w:tc>
          <w:tcPr>
            <w:tcW w:w="2568" w:type="dxa"/>
            <w:tcBorders>
              <w:top w:val="nil"/>
              <w:left w:val="nil"/>
              <w:bottom w:val="nil"/>
              <w:right w:val="nil"/>
            </w:tcBorders>
            <w:shd w:val="clear" w:color="auto" w:fill="auto"/>
            <w:vAlign w:val="center"/>
          </w:tcPr>
          <w:p w14:paraId="77173AEA" w14:textId="3C6A5804" w:rsidR="00F64D32" w:rsidRPr="00424F23" w:rsidRDefault="00F64D32" w:rsidP="00F64D32">
            <w:pPr>
              <w:jc w:val="center"/>
              <w:rPr>
                <w:rFonts w:eastAsia="微软雅黑"/>
                <w:szCs w:val="21"/>
              </w:rPr>
            </w:pPr>
            <w:r w:rsidRPr="00BB61E8">
              <w:rPr>
                <w:rFonts w:eastAsia="微软雅黑"/>
              </w:rPr>
              <w:t>{</w:t>
            </w:r>
            <w:r>
              <w:rPr>
                <w:rFonts w:eastAsia="微软雅黑" w:hint="eastAsia"/>
              </w:rPr>
              <w:t>%</w:t>
            </w:r>
            <w:r>
              <w:rPr>
                <w:rFonts w:eastAsia="微软雅黑"/>
              </w:rPr>
              <w:t xml:space="preserve">if </w:t>
            </w:r>
            <w:r w:rsidRPr="00BB61E8">
              <w:rPr>
                <w:rFonts w:eastAsia="微软雅黑"/>
              </w:rPr>
              <w:t>qc.dna_data_qc.cleandata_q30</w:t>
            </w:r>
            <w:r>
              <w:rPr>
                <w:rFonts w:eastAsia="微软雅黑"/>
              </w:rPr>
              <w:t>_num &gt;= 0.75%</w:t>
            </w:r>
            <w:r w:rsidRPr="00BB61E8">
              <w:rPr>
                <w:rFonts w:eastAsia="微软雅黑"/>
              </w:rPr>
              <w:t>}</w:t>
            </w:r>
            <w:r w:rsidRPr="00B352F1">
              <w:rPr>
                <w:rFonts w:eastAsia="微软雅黑"/>
              </w:rPr>
              <w:t>合格</w:t>
            </w:r>
            <w:r>
              <w:rPr>
                <w:rFonts w:eastAsia="微软雅黑" w:hint="eastAsia"/>
              </w:rPr>
              <w:t>{</w:t>
            </w:r>
            <w:r>
              <w:rPr>
                <w:rFonts w:eastAsia="微软雅黑"/>
              </w:rPr>
              <w:t>%else%}</w:t>
            </w:r>
            <w:r>
              <w:rPr>
                <w:rFonts w:eastAsia="微软雅黑" w:hint="eastAsia"/>
              </w:rPr>
              <w:t>风险</w:t>
            </w:r>
            <w:r>
              <w:rPr>
                <w:rFonts w:eastAsia="微软雅黑" w:hint="eastAsia"/>
              </w:rPr>
              <w:t>{%endif%}</w:t>
            </w:r>
          </w:p>
        </w:tc>
      </w:tr>
      <w:tr w:rsidR="00F64D32" w:rsidRPr="00424F23" w14:paraId="7A2E217A" w14:textId="77777777" w:rsidTr="00F0190B">
        <w:trPr>
          <w:trHeight w:val="454"/>
          <w:jc w:val="center"/>
        </w:trPr>
        <w:tc>
          <w:tcPr>
            <w:tcW w:w="3237" w:type="dxa"/>
            <w:tcBorders>
              <w:top w:val="nil"/>
              <w:left w:val="nil"/>
              <w:bottom w:val="nil"/>
              <w:right w:val="nil"/>
            </w:tcBorders>
            <w:shd w:val="clear" w:color="auto" w:fill="D6E3BC"/>
            <w:noWrap/>
            <w:tcMar>
              <w:top w:w="10" w:type="dxa"/>
              <w:left w:w="10" w:type="dxa"/>
              <w:right w:w="10" w:type="dxa"/>
            </w:tcMar>
            <w:vAlign w:val="center"/>
          </w:tcPr>
          <w:p w14:paraId="0C982F80" w14:textId="77777777" w:rsidR="00F64D32" w:rsidRPr="00424F23" w:rsidRDefault="00F64D32" w:rsidP="00F64D32">
            <w:pPr>
              <w:jc w:val="center"/>
              <w:rPr>
                <w:rFonts w:eastAsia="微软雅黑"/>
                <w:szCs w:val="21"/>
              </w:rPr>
            </w:pPr>
            <w:r w:rsidRPr="00424F23">
              <w:rPr>
                <w:rFonts w:eastAsia="微软雅黑" w:hint="eastAsia"/>
                <w:szCs w:val="21"/>
              </w:rPr>
              <w:t>比对率（序列回帖率）</w:t>
            </w:r>
            <w:r w:rsidRPr="00424F23">
              <w:rPr>
                <w:rFonts w:eastAsia="微软雅黑" w:hint="eastAsia"/>
                <w:szCs w:val="21"/>
                <w:vertAlign w:val="superscript"/>
              </w:rPr>
              <w:t>d</w:t>
            </w:r>
          </w:p>
        </w:tc>
        <w:tc>
          <w:tcPr>
            <w:tcW w:w="2568" w:type="dxa"/>
            <w:tcBorders>
              <w:top w:val="nil"/>
              <w:left w:val="nil"/>
              <w:bottom w:val="nil"/>
              <w:right w:val="nil"/>
            </w:tcBorders>
            <w:shd w:val="clear" w:color="auto" w:fill="D6E3BC"/>
            <w:noWrap/>
            <w:tcMar>
              <w:top w:w="10" w:type="dxa"/>
              <w:left w:w="10" w:type="dxa"/>
              <w:right w:w="10" w:type="dxa"/>
            </w:tcMar>
            <w:vAlign w:val="center"/>
          </w:tcPr>
          <w:p w14:paraId="4562FFB1" w14:textId="7BB1620D" w:rsidR="00F64D32" w:rsidRPr="00424F23" w:rsidRDefault="00F64D32" w:rsidP="00F64D32">
            <w:pPr>
              <w:jc w:val="center"/>
              <w:rPr>
                <w:rFonts w:eastAsia="微软雅黑"/>
                <w:szCs w:val="21"/>
              </w:rPr>
            </w:pPr>
            <w:r w:rsidRPr="00BB61E8">
              <w:rPr>
                <w:rFonts w:eastAsia="微软雅黑"/>
              </w:rPr>
              <w:t>{{qc.dna_data_</w:t>
            </w:r>
            <w:proofErr w:type="gramStart"/>
            <w:r w:rsidRPr="00BB61E8">
              <w:rPr>
                <w:rFonts w:eastAsia="微软雅黑"/>
              </w:rPr>
              <w:t>qc.mapping</w:t>
            </w:r>
            <w:proofErr w:type="gramEnd"/>
            <w:r w:rsidRPr="00BB61E8">
              <w:rPr>
                <w:rFonts w:eastAsia="微软雅黑"/>
              </w:rPr>
              <w:t>_ratio}}</w:t>
            </w:r>
          </w:p>
        </w:tc>
        <w:tc>
          <w:tcPr>
            <w:tcW w:w="2568" w:type="dxa"/>
            <w:tcBorders>
              <w:top w:val="nil"/>
              <w:left w:val="nil"/>
              <w:bottom w:val="nil"/>
              <w:right w:val="nil"/>
            </w:tcBorders>
            <w:shd w:val="clear" w:color="auto" w:fill="D6E3BC"/>
            <w:noWrap/>
            <w:tcMar>
              <w:top w:w="10" w:type="dxa"/>
              <w:left w:w="10" w:type="dxa"/>
              <w:right w:w="10" w:type="dxa"/>
            </w:tcMar>
            <w:vAlign w:val="center"/>
          </w:tcPr>
          <w:p w14:paraId="01F7FA01" w14:textId="4993AE42" w:rsidR="00F64D32" w:rsidRPr="00424F23" w:rsidRDefault="00F64D32" w:rsidP="00F64D32">
            <w:pPr>
              <w:jc w:val="center"/>
              <w:rPr>
                <w:rFonts w:eastAsia="微软雅黑"/>
                <w:szCs w:val="21"/>
              </w:rPr>
            </w:pPr>
            <w:r w:rsidRPr="00424F23">
              <w:rPr>
                <w:rFonts w:eastAsia="微软雅黑"/>
                <w:szCs w:val="21"/>
              </w:rPr>
              <w:t>≥</w:t>
            </w:r>
            <w:r w:rsidRPr="00424F23">
              <w:rPr>
                <w:rFonts w:eastAsia="微软雅黑" w:hint="eastAsia"/>
                <w:szCs w:val="21"/>
              </w:rPr>
              <w:t>8</w:t>
            </w:r>
            <w:r w:rsidRPr="00424F23">
              <w:rPr>
                <w:rFonts w:eastAsia="微软雅黑"/>
                <w:szCs w:val="21"/>
              </w:rPr>
              <w:t>5%</w:t>
            </w:r>
          </w:p>
        </w:tc>
        <w:tc>
          <w:tcPr>
            <w:tcW w:w="2568" w:type="dxa"/>
            <w:tcBorders>
              <w:top w:val="nil"/>
              <w:left w:val="nil"/>
              <w:bottom w:val="nil"/>
              <w:right w:val="nil"/>
            </w:tcBorders>
            <w:shd w:val="clear" w:color="auto" w:fill="D6E3BC"/>
            <w:vAlign w:val="center"/>
          </w:tcPr>
          <w:p w14:paraId="213E9D88" w14:textId="0A21DB4C" w:rsidR="00F64D32" w:rsidRPr="00424F23" w:rsidRDefault="00F64D32" w:rsidP="00F64D32">
            <w:pPr>
              <w:jc w:val="center"/>
              <w:rPr>
                <w:rFonts w:eastAsia="微软雅黑"/>
                <w:szCs w:val="21"/>
              </w:rPr>
            </w:pPr>
            <w:r w:rsidRPr="00BB61E8">
              <w:rPr>
                <w:rFonts w:eastAsia="微软雅黑"/>
              </w:rPr>
              <w:t>{</w:t>
            </w:r>
            <w:r>
              <w:rPr>
                <w:rFonts w:eastAsia="微软雅黑" w:hint="eastAsia"/>
              </w:rPr>
              <w:t>%</w:t>
            </w:r>
            <w:r>
              <w:rPr>
                <w:rFonts w:eastAsia="微软雅黑"/>
              </w:rPr>
              <w:t xml:space="preserve">if </w:t>
            </w:r>
            <w:r w:rsidRPr="00BB61E8">
              <w:rPr>
                <w:rFonts w:eastAsia="微软雅黑"/>
              </w:rPr>
              <w:t>qc.dna_data_qc.mapping_ratio</w:t>
            </w:r>
            <w:r>
              <w:rPr>
                <w:rFonts w:eastAsia="微软雅黑"/>
              </w:rPr>
              <w:t>_num &gt;= 0.85%</w:t>
            </w:r>
            <w:r w:rsidRPr="00BB61E8">
              <w:rPr>
                <w:rFonts w:eastAsia="微软雅黑"/>
              </w:rPr>
              <w:t>}</w:t>
            </w:r>
            <w:r w:rsidRPr="00B352F1">
              <w:rPr>
                <w:rFonts w:eastAsia="微软雅黑"/>
              </w:rPr>
              <w:t>合格</w:t>
            </w:r>
            <w:r>
              <w:rPr>
                <w:rFonts w:eastAsia="微软雅黑" w:hint="eastAsia"/>
              </w:rPr>
              <w:t>{</w:t>
            </w:r>
            <w:r>
              <w:rPr>
                <w:rFonts w:eastAsia="微软雅黑"/>
              </w:rPr>
              <w:t>%else%}</w:t>
            </w:r>
            <w:r>
              <w:rPr>
                <w:rFonts w:eastAsia="微软雅黑" w:hint="eastAsia"/>
              </w:rPr>
              <w:t>风险</w:t>
            </w:r>
            <w:r>
              <w:rPr>
                <w:rFonts w:eastAsia="微软雅黑" w:hint="eastAsia"/>
              </w:rPr>
              <w:t>{%endif%}</w:t>
            </w:r>
          </w:p>
        </w:tc>
      </w:tr>
    </w:tbl>
    <w:p w14:paraId="56C74991" w14:textId="77777777" w:rsidR="00F0190B" w:rsidRPr="00424F23" w:rsidRDefault="00F0190B" w:rsidP="00F0190B">
      <w:pPr>
        <w:rPr>
          <w:rFonts w:eastAsia="微软雅黑"/>
          <w:sz w:val="18"/>
          <w:szCs w:val="18"/>
        </w:rPr>
      </w:pPr>
    </w:p>
    <w:p w14:paraId="365E3072" w14:textId="77777777" w:rsidR="00F0190B" w:rsidRPr="00424F23" w:rsidRDefault="00F0190B" w:rsidP="00F0190B">
      <w:pPr>
        <w:spacing w:line="480" w:lineRule="exact"/>
        <w:rPr>
          <w:rFonts w:eastAsia="微软雅黑"/>
          <w:sz w:val="18"/>
          <w:szCs w:val="18"/>
        </w:rPr>
      </w:pPr>
      <w:r w:rsidRPr="00424F23">
        <w:rPr>
          <w:rFonts w:eastAsia="微软雅黑" w:hint="eastAsia"/>
          <w:sz w:val="18"/>
          <w:szCs w:val="18"/>
        </w:rPr>
        <w:t>注：</w:t>
      </w:r>
    </w:p>
    <w:p w14:paraId="5675470D" w14:textId="77777777" w:rsidR="00F0190B" w:rsidRPr="00424F23" w:rsidRDefault="00F0190B" w:rsidP="00F0190B">
      <w:pPr>
        <w:spacing w:line="480" w:lineRule="exact"/>
        <w:rPr>
          <w:rFonts w:eastAsia="微软雅黑" w:cs="思源黑体 CN Light"/>
          <w:kern w:val="0"/>
          <w:sz w:val="18"/>
          <w:szCs w:val="18"/>
        </w:rPr>
      </w:pPr>
      <w:r w:rsidRPr="00424F23">
        <w:rPr>
          <w:rFonts w:eastAsia="微软雅黑" w:cs="思源黑体 CN Light" w:hint="eastAsia"/>
          <w:kern w:val="0"/>
          <w:sz w:val="18"/>
          <w:szCs w:val="18"/>
        </w:rPr>
        <w:t>a</w:t>
      </w:r>
      <w:r w:rsidRPr="00424F23">
        <w:rPr>
          <w:rFonts w:eastAsia="微软雅黑" w:cs="思源黑体 CN Light"/>
          <w:kern w:val="0"/>
          <w:sz w:val="18"/>
          <w:szCs w:val="18"/>
        </w:rPr>
        <w:t>.</w:t>
      </w:r>
      <w:r w:rsidRPr="00424F23">
        <w:rPr>
          <w:rFonts w:eastAsia="微软雅黑" w:cs="思源黑体 CN Light" w:hint="eastAsia"/>
          <w:kern w:val="0"/>
          <w:sz w:val="18"/>
          <w:szCs w:val="18"/>
        </w:rPr>
        <w:t xml:space="preserve"> </w:t>
      </w:r>
      <w:r w:rsidRPr="00424F23">
        <w:rPr>
          <w:rFonts w:eastAsia="微软雅黑" w:cs="思源黑体 CN Light" w:hint="eastAsia"/>
          <w:kern w:val="0"/>
          <w:sz w:val="18"/>
          <w:szCs w:val="18"/>
        </w:rPr>
        <w:t>覆盖度是指检测到的区域占⽬标区域的⽐例，覆盖度过低意味着有较多的目标区域没有被检测到。</w:t>
      </w:r>
    </w:p>
    <w:p w14:paraId="6C339C0E" w14:textId="77777777" w:rsidR="00F0190B" w:rsidRPr="00424F23" w:rsidRDefault="00F0190B" w:rsidP="00F0190B">
      <w:pPr>
        <w:spacing w:line="480" w:lineRule="exact"/>
        <w:rPr>
          <w:rFonts w:eastAsia="微软雅黑" w:cs="思源黑体 CN Light"/>
          <w:kern w:val="0"/>
          <w:sz w:val="18"/>
          <w:szCs w:val="18"/>
        </w:rPr>
      </w:pPr>
      <w:r w:rsidRPr="00424F23">
        <w:rPr>
          <w:rFonts w:eastAsia="微软雅黑" w:cs="思源黑体 CN Light" w:hint="eastAsia"/>
          <w:kern w:val="0"/>
          <w:sz w:val="18"/>
          <w:szCs w:val="18"/>
        </w:rPr>
        <w:t xml:space="preserve">b. </w:t>
      </w:r>
      <w:r w:rsidRPr="00424F23">
        <w:rPr>
          <w:rFonts w:eastAsia="微软雅黑" w:cs="思源黑体 CN Light" w:hint="eastAsia"/>
          <w:kern w:val="0"/>
          <w:sz w:val="18"/>
          <w:szCs w:val="18"/>
        </w:rPr>
        <w:t>平均有效深度是指通过分子标签校正后的平均测序深度。</w:t>
      </w:r>
    </w:p>
    <w:p w14:paraId="12F6B93A" w14:textId="77777777" w:rsidR="00F0190B" w:rsidRPr="00424F23" w:rsidRDefault="00F0190B" w:rsidP="00F0190B">
      <w:pPr>
        <w:spacing w:line="480" w:lineRule="exact"/>
        <w:rPr>
          <w:rFonts w:eastAsia="微软雅黑" w:cs="思源黑体 CN Light"/>
          <w:kern w:val="0"/>
          <w:sz w:val="18"/>
          <w:szCs w:val="18"/>
        </w:rPr>
      </w:pPr>
      <w:r w:rsidRPr="00424F23">
        <w:rPr>
          <w:rFonts w:eastAsia="微软雅黑" w:cs="思源黑体 CN Light" w:hint="eastAsia"/>
          <w:kern w:val="0"/>
          <w:sz w:val="18"/>
          <w:szCs w:val="18"/>
        </w:rPr>
        <w:t>c</w:t>
      </w:r>
      <w:r w:rsidRPr="00424F23">
        <w:rPr>
          <w:rFonts w:eastAsia="微软雅黑" w:cs="思源黑体 CN Light"/>
          <w:kern w:val="0"/>
          <w:sz w:val="18"/>
          <w:szCs w:val="18"/>
        </w:rPr>
        <w:t>. Q30</w:t>
      </w:r>
      <w:r w:rsidRPr="00424F23">
        <w:rPr>
          <w:rFonts w:eastAsia="微软雅黑" w:cs="思源黑体 CN Light" w:hint="eastAsia"/>
          <w:kern w:val="0"/>
          <w:sz w:val="18"/>
          <w:szCs w:val="18"/>
        </w:rPr>
        <w:t>占比是指测序数据中碱基质量值在</w:t>
      </w:r>
      <w:r w:rsidRPr="00424F23">
        <w:rPr>
          <w:rFonts w:eastAsia="微软雅黑" w:cs="思源黑体 CN Light" w:hint="eastAsia"/>
          <w:kern w:val="0"/>
          <w:sz w:val="18"/>
          <w:szCs w:val="18"/>
        </w:rPr>
        <w:t>Q</w:t>
      </w:r>
      <w:r w:rsidRPr="00424F23">
        <w:rPr>
          <w:rFonts w:eastAsia="微软雅黑" w:cs="思源黑体 CN Light"/>
          <w:kern w:val="0"/>
          <w:sz w:val="18"/>
          <w:szCs w:val="18"/>
        </w:rPr>
        <w:t>30</w:t>
      </w:r>
      <w:r w:rsidRPr="00424F23">
        <w:rPr>
          <w:rFonts w:eastAsia="微软雅黑" w:cs="思源黑体 CN Light" w:hint="eastAsia"/>
          <w:kern w:val="0"/>
          <w:sz w:val="18"/>
          <w:szCs w:val="18"/>
        </w:rPr>
        <w:t>以上的占比（</w:t>
      </w:r>
      <w:r w:rsidRPr="00424F23">
        <w:rPr>
          <w:rFonts w:eastAsia="微软雅黑" w:cs="思源黑体 CN Light" w:hint="eastAsia"/>
          <w:kern w:val="0"/>
          <w:sz w:val="18"/>
          <w:szCs w:val="18"/>
        </w:rPr>
        <w:t>Q</w:t>
      </w:r>
      <w:r w:rsidRPr="00424F23">
        <w:rPr>
          <w:rFonts w:eastAsia="微软雅黑" w:cs="思源黑体 CN Light"/>
          <w:kern w:val="0"/>
          <w:sz w:val="18"/>
          <w:szCs w:val="18"/>
        </w:rPr>
        <w:t>30</w:t>
      </w:r>
      <w:r w:rsidRPr="00424F23">
        <w:rPr>
          <w:rFonts w:eastAsia="微软雅黑" w:cs="思源黑体 CN Light" w:hint="eastAsia"/>
          <w:kern w:val="0"/>
          <w:sz w:val="18"/>
          <w:szCs w:val="18"/>
        </w:rPr>
        <w:t>是指测序错误概率在千分之一以下）。</w:t>
      </w:r>
    </w:p>
    <w:p w14:paraId="1E2CAE87" w14:textId="77777777" w:rsidR="00F0190B" w:rsidRPr="00424F23" w:rsidRDefault="00F0190B" w:rsidP="00F0190B">
      <w:pPr>
        <w:spacing w:line="480" w:lineRule="exact"/>
        <w:rPr>
          <w:rFonts w:eastAsia="微软雅黑" w:cs="思源黑体 CN Light"/>
          <w:kern w:val="0"/>
          <w:sz w:val="18"/>
          <w:szCs w:val="18"/>
        </w:rPr>
      </w:pPr>
      <w:r w:rsidRPr="00424F23">
        <w:rPr>
          <w:rFonts w:eastAsia="微软雅黑" w:cs="思源黑体 CN Light" w:hint="eastAsia"/>
          <w:kern w:val="0"/>
          <w:sz w:val="18"/>
          <w:szCs w:val="18"/>
        </w:rPr>
        <w:t>d.</w:t>
      </w:r>
      <w:r w:rsidRPr="00424F23">
        <w:rPr>
          <w:rFonts w:eastAsia="微软雅黑" w:cs="思源黑体 CN Light"/>
          <w:kern w:val="0"/>
          <w:sz w:val="18"/>
          <w:szCs w:val="18"/>
        </w:rPr>
        <w:t xml:space="preserve"> </w:t>
      </w:r>
      <w:r w:rsidRPr="00424F23">
        <w:rPr>
          <w:rFonts w:eastAsia="微软雅黑" w:cs="思源黑体 CN Light" w:hint="eastAsia"/>
          <w:kern w:val="0"/>
          <w:sz w:val="18"/>
          <w:szCs w:val="18"/>
        </w:rPr>
        <w:t>比对率是指可以⽐对⾄参考基因组上的</w:t>
      </w:r>
      <w:r w:rsidRPr="00424F23">
        <w:rPr>
          <w:rFonts w:eastAsia="微软雅黑" w:cs="思源黑体 CN Light" w:hint="eastAsia"/>
          <w:kern w:val="0"/>
          <w:sz w:val="18"/>
          <w:szCs w:val="18"/>
        </w:rPr>
        <w:t>reads</w:t>
      </w:r>
      <w:r w:rsidRPr="00424F23">
        <w:rPr>
          <w:rFonts w:eastAsia="微软雅黑" w:cs="思源黑体 CN Light" w:hint="eastAsia"/>
          <w:kern w:val="0"/>
          <w:sz w:val="18"/>
          <w:szCs w:val="18"/>
        </w:rPr>
        <w:t>的⽐例。</w:t>
      </w:r>
    </w:p>
    <w:p w14:paraId="33303D52" w14:textId="77777777" w:rsidR="00F0190B" w:rsidRPr="00424F23" w:rsidRDefault="00F0190B" w:rsidP="00F0190B">
      <w:pPr>
        <w:ind w:leftChars="150" w:left="315"/>
        <w:rPr>
          <w:rFonts w:eastAsia="微软雅黑"/>
          <w:sz w:val="18"/>
          <w:szCs w:val="18"/>
        </w:rPr>
      </w:pPr>
    </w:p>
    <w:p w14:paraId="5CAD492E" w14:textId="77777777" w:rsidR="00F0190B" w:rsidRPr="00424F23" w:rsidRDefault="00F0190B" w:rsidP="00F0190B">
      <w:pPr>
        <w:tabs>
          <w:tab w:val="left" w:pos="676"/>
        </w:tabs>
        <w:rPr>
          <w:rFonts w:eastAsia="微软雅黑"/>
        </w:rPr>
      </w:pPr>
    </w:p>
    <w:p w14:paraId="7EDD541B" w14:textId="653BF1A1" w:rsidR="00F0190B" w:rsidRPr="00424F23" w:rsidRDefault="00F0190B" w:rsidP="00F0190B">
      <w:pPr>
        <w:spacing w:line="500" w:lineRule="exact"/>
        <w:rPr>
          <w:rFonts w:eastAsia="微软雅黑" w:cs="微软雅黑"/>
          <w:b/>
          <w:sz w:val="28"/>
          <w:szCs w:val="28"/>
        </w:rPr>
      </w:pPr>
      <w:r w:rsidRPr="00424F23">
        <w:rPr>
          <w:rFonts w:eastAsia="微软雅黑" w:cs="微软雅黑" w:hint="eastAsia"/>
          <w:b/>
          <w:sz w:val="28"/>
          <w:szCs w:val="28"/>
        </w:rPr>
        <w:t>附录</w:t>
      </w:r>
      <w:r w:rsidR="00F64D32" w:rsidRPr="00140BD6">
        <w:rPr>
          <w:rFonts w:eastAsia="微软雅黑" w:cs="微软雅黑" w:hint="eastAsia"/>
          <w:b/>
          <w:sz w:val="28"/>
          <w:szCs w:val="28"/>
        </w:rPr>
        <w:t>{%if var_brca.snv_s.B1_L5+ var_brca.snv_s.B1_L4+ var_brca.snv_s.B2_L5+ var_brca.snv_s.B2_L4%}</w:t>
      </w:r>
      <w:r w:rsidR="00F64D32">
        <w:rPr>
          <w:rFonts w:eastAsia="微软雅黑" w:cs="微软雅黑" w:hint="eastAsia"/>
          <w:b/>
          <w:sz w:val="28"/>
          <w:szCs w:val="28"/>
        </w:rPr>
        <w:t>五</w:t>
      </w:r>
      <w:r w:rsidR="00F64D32" w:rsidRPr="00140BD6">
        <w:rPr>
          <w:rFonts w:eastAsia="微软雅黑" w:cs="微软雅黑" w:hint="eastAsia"/>
          <w:b/>
          <w:sz w:val="28"/>
          <w:szCs w:val="28"/>
        </w:rPr>
        <w:t>{%else%}</w:t>
      </w:r>
      <w:r w:rsidR="00F64D32">
        <w:rPr>
          <w:rFonts w:eastAsia="微软雅黑" w:cs="微软雅黑" w:hint="eastAsia"/>
          <w:b/>
          <w:sz w:val="28"/>
          <w:szCs w:val="28"/>
        </w:rPr>
        <w:t>四</w:t>
      </w:r>
      <w:r w:rsidR="00F64D32" w:rsidRPr="00140BD6">
        <w:rPr>
          <w:rFonts w:eastAsia="微软雅黑" w:cs="微软雅黑" w:hint="eastAsia"/>
          <w:b/>
          <w:sz w:val="28"/>
          <w:szCs w:val="28"/>
        </w:rPr>
        <w:t>{%endif%}</w:t>
      </w:r>
      <w:r w:rsidRPr="00424F23">
        <w:rPr>
          <w:rFonts w:eastAsia="微软雅黑" w:cs="微软雅黑" w:hint="eastAsia"/>
          <w:b/>
          <w:sz w:val="28"/>
          <w:szCs w:val="28"/>
        </w:rPr>
        <w:t>：检测局限性</w:t>
      </w:r>
    </w:p>
    <w:p w14:paraId="0BF08D51"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2E60F632" wp14:editId="58D1B1F5">
                <wp:extent cx="6840220" cy="4445"/>
                <wp:effectExtent l="9525" t="12065" r="17780" b="12065"/>
                <wp:docPr id="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83A90E6"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I+F5B3MAQAAfAMAAA4AAAAAAAAA&#10;AAAAAAAALgIAAGRycy9lMm9Eb2MueG1sUEsBAi0AFAAGAAgAAAAhAFZMdmzZAAAAAwEAAA8AAAAA&#10;AAAAAAAAAAAAJgQAAGRycy9kb3ducmV2LnhtbFBLBQYAAAAABAAEAPMAAAAsBQAAAAA=&#10;" strokecolor="#00653b" strokeweight="1.5pt">
                <w10:anchorlock/>
              </v:line>
            </w:pict>
          </mc:Fallback>
        </mc:AlternateContent>
      </w:r>
    </w:p>
    <w:p w14:paraId="4F60D209"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1</w:t>
      </w:r>
      <w:r w:rsidRPr="00424F23">
        <w:rPr>
          <w:rFonts w:eastAsia="微软雅黑" w:hint="eastAsia"/>
          <w:szCs w:val="21"/>
        </w:rPr>
        <w:t>、对于组织样品，肿瘤存在异质性，即不同病灶甚至同一病灶内的组织的突变图谱可能也存在差异；另外，不同疾</w:t>
      </w:r>
      <w:r w:rsidRPr="00424F23">
        <w:rPr>
          <w:rFonts w:eastAsia="微软雅黑" w:hint="eastAsia"/>
          <w:szCs w:val="21"/>
        </w:rPr>
        <w:lastRenderedPageBreak/>
        <w:t>病发展或治疗阶段取出的样本中的突变可能不同；因此，本检测报告仅对此次送检的样本负责。</w:t>
      </w:r>
    </w:p>
    <w:p w14:paraId="50668640"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2</w:t>
      </w:r>
      <w:r w:rsidRPr="00424F23">
        <w:rPr>
          <w:rFonts w:eastAsia="微软雅黑" w:hint="eastAsia"/>
          <w:szCs w:val="21"/>
        </w:rPr>
        <w:t>、本检测试剂的检测范围详见本报告第</w:t>
      </w:r>
      <w:r w:rsidRPr="00424F23">
        <w:rPr>
          <w:rFonts w:eastAsia="微软雅黑"/>
          <w:szCs w:val="21"/>
        </w:rPr>
        <w:t>1</w:t>
      </w:r>
      <w:r w:rsidRPr="00424F23">
        <w:rPr>
          <w:rFonts w:eastAsia="微软雅黑" w:hint="eastAsia"/>
          <w:szCs w:val="21"/>
        </w:rPr>
        <w:t>页，样品的基因组中其他范围中可能存在的各种突变，本项目无法检测。</w:t>
      </w:r>
    </w:p>
    <w:p w14:paraId="08391D12"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3</w:t>
      </w:r>
      <w:r w:rsidRPr="00424F23">
        <w:rPr>
          <w:rFonts w:eastAsia="微软雅黑" w:hint="eastAsia"/>
          <w:szCs w:val="21"/>
        </w:rPr>
        <w:t>、本检测试剂检测的突变类型仅包含单核苷酸变异、小片段插入</w:t>
      </w:r>
      <w:r w:rsidRPr="00424F23">
        <w:rPr>
          <w:rFonts w:eastAsia="微软雅黑" w:hint="eastAsia"/>
          <w:szCs w:val="21"/>
        </w:rPr>
        <w:t>/</w:t>
      </w:r>
      <w:r w:rsidRPr="00424F23">
        <w:rPr>
          <w:rFonts w:eastAsia="微软雅黑" w:hint="eastAsia"/>
          <w:szCs w:val="21"/>
        </w:rPr>
        <w:t>缺失变异，样品的基因组中的存在的其他突变类型，本项目无法检测。</w:t>
      </w:r>
    </w:p>
    <w:p w14:paraId="121CEA86"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4</w:t>
      </w:r>
      <w:r w:rsidRPr="00424F23">
        <w:rPr>
          <w:rFonts w:eastAsia="微软雅黑" w:hint="eastAsia"/>
          <w:szCs w:val="21"/>
        </w:rPr>
        <w:t>、本检测的检测内容仅局限于</w:t>
      </w:r>
      <w:r w:rsidRPr="00424F23">
        <w:rPr>
          <w:rFonts w:eastAsia="微软雅黑" w:hint="eastAsia"/>
          <w:szCs w:val="21"/>
        </w:rPr>
        <w:t>DNA</w:t>
      </w:r>
      <w:r w:rsidRPr="00424F23">
        <w:rPr>
          <w:rFonts w:eastAsia="微软雅黑" w:hint="eastAsia"/>
          <w:szCs w:val="21"/>
        </w:rPr>
        <w:t>水平，不涉及</w:t>
      </w:r>
      <w:r w:rsidRPr="00424F23">
        <w:rPr>
          <w:rFonts w:eastAsia="微软雅黑" w:hint="eastAsia"/>
          <w:szCs w:val="21"/>
        </w:rPr>
        <w:t>RNA</w:t>
      </w:r>
      <w:r w:rsidRPr="00424F23">
        <w:rPr>
          <w:rFonts w:eastAsia="微软雅黑" w:hint="eastAsia"/>
          <w:szCs w:val="21"/>
        </w:rPr>
        <w:t>水平、蛋白水平（除</w:t>
      </w:r>
      <w:r w:rsidRPr="00424F23">
        <w:rPr>
          <w:rFonts w:eastAsia="微软雅黑" w:hint="eastAsia"/>
          <w:szCs w:val="21"/>
        </w:rPr>
        <w:t>PD-L1</w:t>
      </w:r>
      <w:r w:rsidRPr="00424F23">
        <w:rPr>
          <w:rFonts w:eastAsia="微软雅黑" w:hint="eastAsia"/>
          <w:szCs w:val="21"/>
        </w:rPr>
        <w:t>表达外）的检测。</w:t>
      </w:r>
    </w:p>
    <w:p w14:paraId="7A5DC5E2"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5</w:t>
      </w:r>
      <w:r w:rsidRPr="00424F23">
        <w:rPr>
          <w:rFonts w:eastAsia="微软雅黑" w:hint="eastAsia"/>
          <w:szCs w:val="21"/>
        </w:rPr>
        <w:t>、本</w:t>
      </w:r>
      <w:proofErr w:type="gramStart"/>
      <w:r w:rsidRPr="00424F23">
        <w:rPr>
          <w:rFonts w:eastAsia="微软雅黑" w:hint="eastAsia"/>
          <w:szCs w:val="21"/>
        </w:rPr>
        <w:t>检测仅</w:t>
      </w:r>
      <w:proofErr w:type="gramEnd"/>
      <w:r w:rsidRPr="00424F23">
        <w:rPr>
          <w:rFonts w:eastAsia="微软雅黑" w:hint="eastAsia"/>
          <w:szCs w:val="21"/>
        </w:rPr>
        <w:t>为临床治疗或诊断提供参考，具体的诊断结果及治疗决策应由临床医生综合患者的各种临床信息和检测结果进行判断。</w:t>
      </w:r>
    </w:p>
    <w:p w14:paraId="7A7D5992"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6</w:t>
      </w:r>
      <w:r w:rsidRPr="00424F23">
        <w:rPr>
          <w:rFonts w:eastAsia="微软雅黑" w:hint="eastAsia"/>
          <w:szCs w:val="21"/>
        </w:rPr>
        <w:t>、对于组织样品，如样本中肿瘤细胞含量低于</w:t>
      </w:r>
      <w:r w:rsidRPr="00424F23">
        <w:rPr>
          <w:rFonts w:eastAsia="微软雅黑" w:hint="eastAsia"/>
          <w:szCs w:val="21"/>
        </w:rPr>
        <w:t>20</w:t>
      </w:r>
      <w:r w:rsidRPr="00424F23">
        <w:rPr>
          <w:rFonts w:eastAsia="微软雅黑" w:hint="eastAsia"/>
          <w:szCs w:val="21"/>
        </w:rPr>
        <w:t>％，可能影响检测结果的准确性；如未检出指定的基因变异，可能由于该样本中该突变的丰度低于本项目的检测下限。</w:t>
      </w:r>
    </w:p>
    <w:p w14:paraId="35E23A97"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7</w:t>
      </w:r>
      <w:r w:rsidRPr="00424F23">
        <w:rPr>
          <w:rFonts w:eastAsia="微软雅黑" w:hint="eastAsia"/>
          <w:szCs w:val="21"/>
        </w:rPr>
        <w:t>、本报告中对于突变位点的解读，是基于当前已发表的文献、指南、公共数据库及临床研究结果，随着研究的发展，特定位点的解读可能发生变更。</w:t>
      </w:r>
    </w:p>
    <w:sectPr w:rsidR="00F0190B" w:rsidRPr="00424F23">
      <w:headerReference w:type="default" r:id="rId8"/>
      <w:pgSz w:w="11906" w:h="16838"/>
      <w:pgMar w:top="312" w:right="567" w:bottom="567"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285F0" w14:textId="77777777" w:rsidR="00E22D8D" w:rsidRDefault="00E22D8D">
      <w:r>
        <w:separator/>
      </w:r>
    </w:p>
  </w:endnote>
  <w:endnote w:type="continuationSeparator" w:id="0">
    <w:p w14:paraId="25CC502F" w14:textId="77777777" w:rsidR="00E22D8D" w:rsidRDefault="00E22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ˎ̥">
    <w:altName w:val="Times New Roman"/>
    <w:charset w:val="00"/>
    <w:family w:val="roman"/>
    <w:pitch w:val="default"/>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1AE57" w14:textId="77777777" w:rsidR="00E22D8D" w:rsidRDefault="00E22D8D">
      <w:r>
        <w:separator/>
      </w:r>
    </w:p>
  </w:footnote>
  <w:footnote w:type="continuationSeparator" w:id="0">
    <w:p w14:paraId="6866E968" w14:textId="77777777" w:rsidR="00E22D8D" w:rsidRDefault="00E22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B76A" w14:textId="77777777" w:rsidR="00F0190B" w:rsidRDefault="00F0190B">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B2318"/>
    <w:multiLevelType w:val="multilevel"/>
    <w:tmpl w:val="27A2B728"/>
    <w:lvl w:ilvl="0">
      <w:start w:val="1"/>
      <w:numFmt w:val="decimal"/>
      <w:lvlText w:val="%1."/>
      <w:lvlJc w:val="left"/>
      <w:pPr>
        <w:tabs>
          <w:tab w:val="num" w:pos="0"/>
        </w:tabs>
        <w:ind w:left="420" w:hanging="420"/>
      </w:pPr>
      <w:rPr>
        <w:rFonts w:ascii="Times New Roman" w:eastAsia="微软雅黑" w:hAnsi="Times New Roman" w:cs="Times New Roman"/>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 w15:restartNumberingAfterBreak="0">
    <w:nsid w:val="21EC1C95"/>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720F6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39F26D6"/>
    <w:multiLevelType w:val="hybridMultilevel"/>
    <w:tmpl w:val="D1A66346"/>
    <w:lvl w:ilvl="0" w:tplc="FCB8A4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D9F34EC"/>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F9901B6"/>
    <w:multiLevelType w:val="hybridMultilevel"/>
    <w:tmpl w:val="83860F06"/>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B0A70D0"/>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46B434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5334A41"/>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7A76BD3"/>
    <w:multiLevelType w:val="hybridMultilevel"/>
    <w:tmpl w:val="CD98DE9A"/>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D410BC"/>
    <w:multiLevelType w:val="multilevel"/>
    <w:tmpl w:val="6AD410B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3" w15:restartNumberingAfterBreak="0">
    <w:nsid w:val="718D7E58"/>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748279CD"/>
    <w:multiLevelType w:val="hybridMultilevel"/>
    <w:tmpl w:val="F48AF0E6"/>
    <w:lvl w:ilvl="0" w:tplc="A2D09170">
      <w:start w:val="1"/>
      <w:numFmt w:val="decimal"/>
      <w:lvlText w:val="%1"/>
      <w:lvlJc w:val="left"/>
      <w:pPr>
        <w:ind w:left="420" w:hanging="420"/>
      </w:pPr>
      <w:rPr>
        <w:rFonts w:eastAsia="宋体" w:hint="eastAsia"/>
        <w:b/>
        <w:i w:val="0"/>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BAD0F1"/>
    <w:multiLevelType w:val="singleLevel"/>
    <w:tmpl w:val="78BAD0F1"/>
    <w:lvl w:ilvl="0">
      <w:start w:val="1"/>
      <w:numFmt w:val="decimal"/>
      <w:suff w:val="space"/>
      <w:lvlText w:val="%1."/>
      <w:lvlJc w:val="left"/>
    </w:lvl>
  </w:abstractNum>
  <w:abstractNum w:abstractNumId="16" w15:restartNumberingAfterBreak="0">
    <w:nsid w:val="7A3765B5"/>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A40382F"/>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272542890">
    <w:abstractNumId w:val="12"/>
  </w:num>
  <w:num w:numId="2" w16cid:durableId="1705520455">
    <w:abstractNumId w:val="15"/>
  </w:num>
  <w:num w:numId="3" w16cid:durableId="498934674">
    <w:abstractNumId w:val="5"/>
  </w:num>
  <w:num w:numId="4" w16cid:durableId="1526627727">
    <w:abstractNumId w:val="3"/>
  </w:num>
  <w:num w:numId="5" w16cid:durableId="2055233721">
    <w:abstractNumId w:val="2"/>
  </w:num>
  <w:num w:numId="6" w16cid:durableId="1633631815">
    <w:abstractNumId w:val="8"/>
  </w:num>
  <w:num w:numId="7" w16cid:durableId="880364092">
    <w:abstractNumId w:val="4"/>
  </w:num>
  <w:num w:numId="8" w16cid:durableId="1331637779">
    <w:abstractNumId w:val="11"/>
  </w:num>
  <w:num w:numId="9" w16cid:durableId="1750927416">
    <w:abstractNumId w:val="7"/>
  </w:num>
  <w:num w:numId="10" w16cid:durableId="1404794682">
    <w:abstractNumId w:val="1"/>
  </w:num>
  <w:num w:numId="11" w16cid:durableId="1292396701">
    <w:abstractNumId w:val="0"/>
  </w:num>
  <w:num w:numId="12" w16cid:durableId="589855982">
    <w:abstractNumId w:val="10"/>
  </w:num>
  <w:num w:numId="13" w16cid:durableId="1229653211">
    <w:abstractNumId w:val="6"/>
  </w:num>
  <w:num w:numId="14" w16cid:durableId="151720410">
    <w:abstractNumId w:val="17"/>
  </w:num>
  <w:num w:numId="15" w16cid:durableId="1927877551">
    <w:abstractNumId w:val="9"/>
  </w:num>
  <w:num w:numId="16" w16cid:durableId="813257303">
    <w:abstractNumId w:val="16"/>
  </w:num>
  <w:num w:numId="17" w16cid:durableId="1347902062">
    <w:abstractNumId w:val="14"/>
  </w:num>
  <w:num w:numId="18" w16cid:durableId="12540461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4E11"/>
    <w:rsid w:val="000052E3"/>
    <w:rsid w:val="000063A6"/>
    <w:rsid w:val="0001026A"/>
    <w:rsid w:val="00011FB1"/>
    <w:rsid w:val="00025DC4"/>
    <w:rsid w:val="00037253"/>
    <w:rsid w:val="0005082B"/>
    <w:rsid w:val="00072380"/>
    <w:rsid w:val="00073D4D"/>
    <w:rsid w:val="00087029"/>
    <w:rsid w:val="00097992"/>
    <w:rsid w:val="000B5BF6"/>
    <w:rsid w:val="000B74C2"/>
    <w:rsid w:val="000D7389"/>
    <w:rsid w:val="000E25DD"/>
    <w:rsid w:val="000F5469"/>
    <w:rsid w:val="00120438"/>
    <w:rsid w:val="0012391C"/>
    <w:rsid w:val="00135487"/>
    <w:rsid w:val="001545D8"/>
    <w:rsid w:val="00160720"/>
    <w:rsid w:val="00167BCE"/>
    <w:rsid w:val="00172A27"/>
    <w:rsid w:val="00174CA8"/>
    <w:rsid w:val="00182C7F"/>
    <w:rsid w:val="001B111F"/>
    <w:rsid w:val="001B11C5"/>
    <w:rsid w:val="001B34D1"/>
    <w:rsid w:val="001C1990"/>
    <w:rsid w:val="001D5E37"/>
    <w:rsid w:val="001D7639"/>
    <w:rsid w:val="001F1C0C"/>
    <w:rsid w:val="00205334"/>
    <w:rsid w:val="0021460A"/>
    <w:rsid w:val="00230A91"/>
    <w:rsid w:val="0026271B"/>
    <w:rsid w:val="002778FA"/>
    <w:rsid w:val="002828D7"/>
    <w:rsid w:val="00282DEA"/>
    <w:rsid w:val="002B742F"/>
    <w:rsid w:val="002D62DD"/>
    <w:rsid w:val="002D7772"/>
    <w:rsid w:val="002E04FB"/>
    <w:rsid w:val="002E737A"/>
    <w:rsid w:val="0031458D"/>
    <w:rsid w:val="00315F49"/>
    <w:rsid w:val="00326C92"/>
    <w:rsid w:val="00366251"/>
    <w:rsid w:val="00372781"/>
    <w:rsid w:val="00375288"/>
    <w:rsid w:val="003908A0"/>
    <w:rsid w:val="003C1820"/>
    <w:rsid w:val="003D1120"/>
    <w:rsid w:val="003D6969"/>
    <w:rsid w:val="003E7A90"/>
    <w:rsid w:val="0040700E"/>
    <w:rsid w:val="00413C12"/>
    <w:rsid w:val="00424F23"/>
    <w:rsid w:val="00425CBF"/>
    <w:rsid w:val="0042792B"/>
    <w:rsid w:val="00443EF1"/>
    <w:rsid w:val="004535C9"/>
    <w:rsid w:val="00472ABD"/>
    <w:rsid w:val="00476F2C"/>
    <w:rsid w:val="00483114"/>
    <w:rsid w:val="004F0DE0"/>
    <w:rsid w:val="005246DB"/>
    <w:rsid w:val="00535ADE"/>
    <w:rsid w:val="00574515"/>
    <w:rsid w:val="005A015B"/>
    <w:rsid w:val="005C45F6"/>
    <w:rsid w:val="005D71D7"/>
    <w:rsid w:val="005F661E"/>
    <w:rsid w:val="006122F8"/>
    <w:rsid w:val="00613FBC"/>
    <w:rsid w:val="006311F7"/>
    <w:rsid w:val="006827F0"/>
    <w:rsid w:val="00683CDA"/>
    <w:rsid w:val="006936A8"/>
    <w:rsid w:val="006A0435"/>
    <w:rsid w:val="00702C3B"/>
    <w:rsid w:val="0072528E"/>
    <w:rsid w:val="00730F75"/>
    <w:rsid w:val="00736652"/>
    <w:rsid w:val="00740A61"/>
    <w:rsid w:val="007A48AB"/>
    <w:rsid w:val="007A7F1E"/>
    <w:rsid w:val="007B5ECC"/>
    <w:rsid w:val="007D2C99"/>
    <w:rsid w:val="007D537C"/>
    <w:rsid w:val="007E3933"/>
    <w:rsid w:val="00813A93"/>
    <w:rsid w:val="00816653"/>
    <w:rsid w:val="00866DB9"/>
    <w:rsid w:val="0087547C"/>
    <w:rsid w:val="00897311"/>
    <w:rsid w:val="008A4EE5"/>
    <w:rsid w:val="008C0FB6"/>
    <w:rsid w:val="009046FF"/>
    <w:rsid w:val="00906DD6"/>
    <w:rsid w:val="00914D3B"/>
    <w:rsid w:val="009317FC"/>
    <w:rsid w:val="00975CB5"/>
    <w:rsid w:val="0097723A"/>
    <w:rsid w:val="009A02FB"/>
    <w:rsid w:val="009B415F"/>
    <w:rsid w:val="009B5E58"/>
    <w:rsid w:val="009E2184"/>
    <w:rsid w:val="009F3E2F"/>
    <w:rsid w:val="009F6043"/>
    <w:rsid w:val="00A0335D"/>
    <w:rsid w:val="00A07491"/>
    <w:rsid w:val="00A07B85"/>
    <w:rsid w:val="00A1055D"/>
    <w:rsid w:val="00A13FC3"/>
    <w:rsid w:val="00A17A3D"/>
    <w:rsid w:val="00A27AB7"/>
    <w:rsid w:val="00A338D9"/>
    <w:rsid w:val="00A63977"/>
    <w:rsid w:val="00A83AFA"/>
    <w:rsid w:val="00AB54BD"/>
    <w:rsid w:val="00AC3B48"/>
    <w:rsid w:val="00AC43AD"/>
    <w:rsid w:val="00AC587B"/>
    <w:rsid w:val="00AD1185"/>
    <w:rsid w:val="00AD2411"/>
    <w:rsid w:val="00AE4329"/>
    <w:rsid w:val="00AE77E0"/>
    <w:rsid w:val="00B07B9A"/>
    <w:rsid w:val="00B10FE1"/>
    <w:rsid w:val="00B35ED6"/>
    <w:rsid w:val="00B5168C"/>
    <w:rsid w:val="00B6578C"/>
    <w:rsid w:val="00B70788"/>
    <w:rsid w:val="00B9241D"/>
    <w:rsid w:val="00BA38F7"/>
    <w:rsid w:val="00BD5A52"/>
    <w:rsid w:val="00C348F2"/>
    <w:rsid w:val="00C35137"/>
    <w:rsid w:val="00C41A32"/>
    <w:rsid w:val="00C646B1"/>
    <w:rsid w:val="00C750E7"/>
    <w:rsid w:val="00C86DBD"/>
    <w:rsid w:val="00CA1767"/>
    <w:rsid w:val="00CB6CB4"/>
    <w:rsid w:val="00CD6F64"/>
    <w:rsid w:val="00D066EA"/>
    <w:rsid w:val="00D10F33"/>
    <w:rsid w:val="00D3683E"/>
    <w:rsid w:val="00D36E4A"/>
    <w:rsid w:val="00D41C2C"/>
    <w:rsid w:val="00D44D1E"/>
    <w:rsid w:val="00D6001D"/>
    <w:rsid w:val="00D671D7"/>
    <w:rsid w:val="00D70F8A"/>
    <w:rsid w:val="00D7419A"/>
    <w:rsid w:val="00D959BF"/>
    <w:rsid w:val="00DC548E"/>
    <w:rsid w:val="00DC7D4D"/>
    <w:rsid w:val="00DE1F2E"/>
    <w:rsid w:val="00DE3A82"/>
    <w:rsid w:val="00DF5776"/>
    <w:rsid w:val="00E144EC"/>
    <w:rsid w:val="00E22D8D"/>
    <w:rsid w:val="00E25414"/>
    <w:rsid w:val="00E3198E"/>
    <w:rsid w:val="00E509E9"/>
    <w:rsid w:val="00E50A04"/>
    <w:rsid w:val="00E60914"/>
    <w:rsid w:val="00E75863"/>
    <w:rsid w:val="00EA058D"/>
    <w:rsid w:val="00EB1C2D"/>
    <w:rsid w:val="00ED298C"/>
    <w:rsid w:val="00EE2F74"/>
    <w:rsid w:val="00F0190B"/>
    <w:rsid w:val="00F44363"/>
    <w:rsid w:val="00F64D32"/>
    <w:rsid w:val="00F86DD8"/>
    <w:rsid w:val="00F9053F"/>
    <w:rsid w:val="00F95A87"/>
    <w:rsid w:val="00FB0F80"/>
    <w:rsid w:val="00FC39B8"/>
    <w:rsid w:val="00FD0DFC"/>
    <w:rsid w:val="00FE2A96"/>
    <w:rsid w:val="00FE584F"/>
    <w:rsid w:val="077B3409"/>
    <w:rsid w:val="133624F3"/>
    <w:rsid w:val="16566901"/>
    <w:rsid w:val="1FEE371A"/>
    <w:rsid w:val="291B517B"/>
    <w:rsid w:val="2D690406"/>
    <w:rsid w:val="372B32DB"/>
    <w:rsid w:val="42F75559"/>
    <w:rsid w:val="50BF68E7"/>
    <w:rsid w:val="566F5C4D"/>
    <w:rsid w:val="652332BE"/>
    <w:rsid w:val="701E13B5"/>
    <w:rsid w:val="7D357A29"/>
    <w:rsid w:val="7D4A3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924579E"/>
  <w15:chartTrackingRefBased/>
  <w15:docId w15:val="{CE59BA9E-89AA-48B0-BE77-61481FB0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7B85"/>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Balloon Text"/>
    <w:basedOn w:val="a"/>
    <w:rPr>
      <w:sz w:val="18"/>
      <w:szCs w:val="18"/>
    </w:rPr>
  </w:style>
  <w:style w:type="paragraph" w:styleId="TOC5">
    <w:name w:val="toc 5"/>
    <w:basedOn w:val="a"/>
    <w:next w:val="a"/>
    <w:pPr>
      <w:ind w:left="168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styleId="a6">
    <w:name w:val="List Paragraph"/>
    <w:next w:val="TOC5"/>
    <w:uiPriority w:val="34"/>
    <w:qFormat/>
    <w:pPr>
      <w:widowControl w:val="0"/>
      <w:ind w:firstLineChars="200" w:firstLine="200"/>
      <w:jc w:val="both"/>
    </w:pPr>
    <w:rPr>
      <w:kern w:val="2"/>
      <w:sz w:val="21"/>
      <w:szCs w:val="22"/>
    </w:rPr>
  </w:style>
  <w:style w:type="character" w:styleId="a7">
    <w:name w:val="annotation reference"/>
    <w:rsid w:val="005246DB"/>
    <w:rPr>
      <w:sz w:val="21"/>
      <w:szCs w:val="21"/>
    </w:rPr>
  </w:style>
  <w:style w:type="paragraph" w:styleId="a8">
    <w:name w:val="annotation text"/>
    <w:basedOn w:val="a"/>
    <w:link w:val="a9"/>
    <w:rsid w:val="005246DB"/>
    <w:pPr>
      <w:jc w:val="left"/>
    </w:pPr>
  </w:style>
  <w:style w:type="character" w:customStyle="1" w:styleId="a9">
    <w:name w:val="批注文字 字符"/>
    <w:link w:val="a8"/>
    <w:rsid w:val="005246DB"/>
    <w:rPr>
      <w:rFonts w:ascii="Times New Roman" w:hAnsi="Times New Roman"/>
      <w:kern w:val="2"/>
      <w:sz w:val="21"/>
      <w:szCs w:val="24"/>
    </w:rPr>
  </w:style>
  <w:style w:type="paragraph" w:styleId="aa">
    <w:name w:val="annotation subject"/>
    <w:basedOn w:val="a8"/>
    <w:next w:val="a8"/>
    <w:link w:val="ab"/>
    <w:rsid w:val="005246DB"/>
    <w:rPr>
      <w:b/>
      <w:bCs/>
    </w:rPr>
  </w:style>
  <w:style w:type="character" w:customStyle="1" w:styleId="ab">
    <w:name w:val="批注主题 字符"/>
    <w:link w:val="aa"/>
    <w:rsid w:val="005246DB"/>
    <w:rPr>
      <w:rFonts w:ascii="Times New Roman" w:hAnsi="Times New Roman"/>
      <w:b/>
      <w:bCs/>
      <w:kern w:val="2"/>
      <w:sz w:val="21"/>
      <w:szCs w:val="24"/>
    </w:rPr>
  </w:style>
  <w:style w:type="table" w:customStyle="1" w:styleId="-BRCA-">
    <w:name w:val="入院项目-BRCA-结果小结表格"/>
    <w:basedOn w:val="a1"/>
    <w:uiPriority w:val="99"/>
    <w:rsid w:val="00E6091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c">
    <w:name w:val="列出段落"/>
    <w:basedOn w:val="a"/>
    <w:uiPriority w:val="34"/>
    <w:qFormat/>
    <w:rsid w:val="001B34D1"/>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24</Pages>
  <Words>2524</Words>
  <Characters>14391</Characters>
  <Application>Microsoft Office Word</Application>
  <DocSecurity>0</DocSecurity>
  <Lines>119</Lines>
  <Paragraphs>33</Paragraphs>
  <ScaleCrop>false</ScaleCrop>
  <Company>dell</Company>
  <LinksUpToDate>false</LinksUpToDate>
  <CharactersWithSpaces>16882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pc</dc:creator>
  <cp:keywords/>
  <cp:lastModifiedBy>liuweifen</cp:lastModifiedBy>
  <cp:revision>76</cp:revision>
  <cp:lastPrinted>2014-02-25T08:02:00Z</cp:lastPrinted>
  <dcterms:created xsi:type="dcterms:W3CDTF">2021-05-25T06:44:00Z</dcterms:created>
  <dcterms:modified xsi:type="dcterms:W3CDTF">2023-07-11T07:54:00Z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