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E6E42"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551AFCD0"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EE6E42"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45058EBD"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EE6E42" w14:paraId="00430DB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8377F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9ED2FD" w14:textId="1B5A7317"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81128F3"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5CC1A0"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7CFEAD" w14:textId="0141B04C"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EE6E42" w14:paraId="1509C25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72CBC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013D87" w14:textId="77FDEABB"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A26C4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2028DF" w14:textId="77777777" w:rsidR="00EE6E42" w:rsidRDefault="00EE6E42" w:rsidP="00EE6E4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2CCC761" w14:textId="77777777" w:rsidR="00EE6E42" w:rsidRDefault="00EE6E42" w:rsidP="00EE6E4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C64A1"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E6E42"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286BC3"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286BC3" w14:paraId="69C5D45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5AC6467E"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286BC3" w14:paraId="1860828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6F3F14"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FADDC58"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286BC3" w:rsidRDefault="00286BC3" w:rsidP="00286BC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r w:rsidR="00EC64A1"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EE6E42"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286BC3"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286BC3" w:rsidRDefault="00286BC3" w:rsidP="00286BC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86BC3"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286BC3" w:rsidRDefault="00286BC3" w:rsidP="00286BC3">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EC64A1" w14:paraId="59127B4D"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0BE35C6"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0C21CB31"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77CDD9D"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C4E761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4915816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40B75" w14:paraId="21E4F465" w14:textId="77777777" w:rsidTr="008F480D">
        <w:trPr>
          <w:trHeight w:val="397"/>
        </w:trPr>
        <w:tc>
          <w:tcPr>
            <w:tcW w:w="10342" w:type="dxa"/>
            <w:gridSpan w:val="5"/>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5"/>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for a in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D40B75" w14:paraId="1EF7EF25" w14:textId="77777777" w:rsidTr="00D40B75">
        <w:trPr>
          <w:trHeight w:val="397"/>
        </w:trPr>
        <w:tc>
          <w:tcPr>
            <w:tcW w:w="1560" w:type="dxa"/>
          </w:tcPr>
          <w:p w14:paraId="015219F1" w14:textId="08B32B1F" w:rsidR="00D40B75" w:rsidRDefault="00D40B75">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28B1269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F214DC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2BB0F77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3F11C6CD"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2804800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26AEB4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5B9DD2F" w14:textId="1740FC5B"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06673B7B" w14:textId="239AD496" w:rsidR="00D40B75" w:rsidRDefault="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795DF422"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246BA58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541CAC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B041A5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476F62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1AE7CBB7"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497EE2B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23CBE83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60982A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48ADA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926F82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770B5B2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9B465E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68B5D8B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348764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2DEE03F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F1AFED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69AF24F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7F2B0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30F2FE3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50FF98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6D40606" w14:textId="00E4463A"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0A48F5C8" w14:textId="77777777" w:rsidTr="00AD6CBF">
        <w:trPr>
          <w:trHeight w:val="397"/>
        </w:trPr>
        <w:tc>
          <w:tcPr>
            <w:tcW w:w="10342" w:type="dxa"/>
            <w:gridSpan w:val="5"/>
          </w:tcPr>
          <w:p w14:paraId="2C5D1705" w14:textId="45E21CA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D40B75" w14:paraId="25ABA2A9" w14:textId="77777777" w:rsidTr="00AD6CBF">
        <w:trPr>
          <w:trHeight w:val="397"/>
        </w:trPr>
        <w:tc>
          <w:tcPr>
            <w:tcW w:w="10342" w:type="dxa"/>
            <w:gridSpan w:val="5"/>
          </w:tcPr>
          <w:p w14:paraId="6D63B88B" w14:textId="0E7103F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738B5F2A" w14:textId="77777777" w:rsidTr="002600B4">
        <w:trPr>
          <w:trHeight w:val="397"/>
        </w:trPr>
        <w:tc>
          <w:tcPr>
            <w:tcW w:w="1560" w:type="dxa"/>
          </w:tcPr>
          <w:p w14:paraId="6A085781" w14:textId="3EED46E1"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FC4F59D"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231A4A61" w14:textId="77777777" w:rsidTr="003162E5">
        <w:trPr>
          <w:trHeight w:val="397"/>
        </w:trPr>
        <w:tc>
          <w:tcPr>
            <w:tcW w:w="10342" w:type="dxa"/>
            <w:gridSpan w:val="5"/>
          </w:tcPr>
          <w:p w14:paraId="32DEA986" w14:textId="3576AD64"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D40B75" w14:paraId="21F2818C" w14:textId="77777777" w:rsidTr="003162E5">
        <w:trPr>
          <w:trHeight w:val="397"/>
        </w:trPr>
        <w:tc>
          <w:tcPr>
            <w:tcW w:w="10342" w:type="dxa"/>
            <w:gridSpan w:val="5"/>
          </w:tcPr>
          <w:p w14:paraId="6119482B" w14:textId="5EA89206"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D40B75" w14:paraId="302633DE" w14:textId="77777777" w:rsidTr="003162E5">
        <w:trPr>
          <w:trHeight w:val="397"/>
        </w:trPr>
        <w:tc>
          <w:tcPr>
            <w:tcW w:w="10342" w:type="dxa"/>
            <w:gridSpan w:val="5"/>
          </w:tcPr>
          <w:p w14:paraId="3B3660A3" w14:textId="03F6DAE2"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lastRenderedPageBreak/>
              <w:t>{%tr for a in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FD43C0" w14:paraId="066CCCDE" w14:textId="77777777" w:rsidTr="00D40B75">
        <w:trPr>
          <w:trHeight w:val="397"/>
        </w:trPr>
        <w:tc>
          <w:tcPr>
            <w:tcW w:w="1560" w:type="dxa"/>
          </w:tcPr>
          <w:p w14:paraId="2F737F8E" w14:textId="51C95273" w:rsidR="00FD43C0" w:rsidRDefault="00FD43C0" w:rsidP="00FD43C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718F504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20845F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327093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3D5C5F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5B18AC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0DC4D13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7CF13297" w14:textId="529A3BF0"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4C2EBA0C" w14:textId="775D6AE3"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38A456D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13A56B8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F7E980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169BAAC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CF434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3E5A7F9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3A0BFB5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78B6EAE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1C5EDB7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7E163094"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3452A17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610A1ED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4DDD3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22B9EC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7638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8724AF1"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43B1C28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580EA7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DAEE7B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FD0CB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BDD6DC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8C9F01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53D2979" w14:textId="460D93E7"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69C2E25E" w14:textId="77777777" w:rsidTr="00835952">
        <w:trPr>
          <w:trHeight w:val="397"/>
        </w:trPr>
        <w:tc>
          <w:tcPr>
            <w:tcW w:w="10342" w:type="dxa"/>
            <w:gridSpan w:val="5"/>
          </w:tcPr>
          <w:p w14:paraId="3F7AEC2A" w14:textId="72EDBBCD"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D40B75" w14:paraId="671C59E0" w14:textId="77777777" w:rsidTr="00835952">
        <w:trPr>
          <w:trHeight w:val="397"/>
        </w:trPr>
        <w:tc>
          <w:tcPr>
            <w:tcW w:w="10342" w:type="dxa"/>
            <w:gridSpan w:val="5"/>
          </w:tcPr>
          <w:p w14:paraId="3809B2C7" w14:textId="254A994A"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17FC7C33" w14:textId="77777777" w:rsidTr="00AA76CA">
        <w:trPr>
          <w:trHeight w:val="397"/>
        </w:trPr>
        <w:tc>
          <w:tcPr>
            <w:tcW w:w="1560" w:type="dxa"/>
          </w:tcPr>
          <w:p w14:paraId="30E6B57D" w14:textId="23BE008C"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4B27BE72"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6C7E73E3" w14:textId="77777777" w:rsidTr="00422A88">
        <w:trPr>
          <w:trHeight w:val="397"/>
        </w:trPr>
        <w:tc>
          <w:tcPr>
            <w:tcW w:w="10342" w:type="dxa"/>
            <w:gridSpan w:val="5"/>
          </w:tcPr>
          <w:p w14:paraId="5CCAD5F1" w14:textId="6BCA5989"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526E71" w14:paraId="4E4528DD"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5825FFF3"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4D8ECBC"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50FED1DF"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AC62F3A"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00EAE66"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26E71" w14:paraId="2A745366" w14:textId="77777777" w:rsidTr="00A807E2">
        <w:trPr>
          <w:trHeight w:val="397"/>
        </w:trPr>
        <w:tc>
          <w:tcPr>
            <w:tcW w:w="10342" w:type="dxa"/>
            <w:gridSpan w:val="5"/>
          </w:tcPr>
          <w:p w14:paraId="4E3D8DC3" w14:textId="2FC16A60"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422A093B" w14:textId="77777777" w:rsidTr="00A807E2">
        <w:trPr>
          <w:trHeight w:val="397"/>
        </w:trPr>
        <w:tc>
          <w:tcPr>
            <w:tcW w:w="10342" w:type="dxa"/>
            <w:gridSpan w:val="5"/>
          </w:tcPr>
          <w:p w14:paraId="4BB03690" w14:textId="5F35C299"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1AF64FC3" w14:textId="77777777" w:rsidTr="00A807E2">
        <w:trPr>
          <w:trHeight w:val="397"/>
        </w:trPr>
        <w:tc>
          <w:tcPr>
            <w:tcW w:w="1560" w:type="dxa"/>
          </w:tcPr>
          <w:p w14:paraId="61B0EAE2" w14:textId="77777777" w:rsidR="00526E71" w:rsidRDefault="00526E71" w:rsidP="00A807E2">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5B2FC0C2"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5202B87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4D6B1C25"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123A7C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6FE7A207"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243FDD9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41254EE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F51250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7707267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w:t>
            </w:r>
            <w:r w:rsidRPr="00D40B75">
              <w:rPr>
                <w:rFonts w:ascii="思源黑体 CN Normal" w:eastAsia="思源黑体 CN Normal" w:hAnsi="思源黑体 CN Normal"/>
                <w:sz w:val="17"/>
                <w:szCs w:val="17"/>
              </w:rPr>
              <w:lastRenderedPageBreak/>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0CCEB07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7055573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lastRenderedPageBreak/>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1500C955"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42AA795A"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3791F906"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760B3850"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669B122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1280D07A"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w:t>
            </w:r>
            <w:r w:rsidRPr="00D40B75">
              <w:rPr>
                <w:rFonts w:ascii="思源黑体 CN Normal" w:eastAsia="思源黑体 CN Normal" w:hAnsi="思源黑体 CN Normal"/>
                <w:sz w:val="17"/>
                <w:szCs w:val="17"/>
              </w:rPr>
              <w:lastRenderedPageBreak/>
              <w:t>“Gain”]%}</w:t>
            </w:r>
          </w:p>
          <w:p w14:paraId="72CA964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60F450A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7C7D4E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683EF2B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51F21FA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0B6682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0C7338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10B02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C43FBB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771CEF4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C1549E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47C19A68"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94D600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86A852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982E60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DBEC772"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269FBD46" w14:textId="77777777" w:rsidTr="00A807E2">
        <w:trPr>
          <w:trHeight w:val="397"/>
        </w:trPr>
        <w:tc>
          <w:tcPr>
            <w:tcW w:w="10342" w:type="dxa"/>
            <w:gridSpan w:val="5"/>
          </w:tcPr>
          <w:p w14:paraId="765E9C51"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526E71" w14:paraId="2A59D7D1" w14:textId="77777777" w:rsidTr="00A807E2">
        <w:trPr>
          <w:trHeight w:val="397"/>
        </w:trPr>
        <w:tc>
          <w:tcPr>
            <w:tcW w:w="10342" w:type="dxa"/>
            <w:gridSpan w:val="5"/>
          </w:tcPr>
          <w:p w14:paraId="592CE4F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AB6BEF1" w14:textId="77777777" w:rsidTr="00A807E2">
        <w:trPr>
          <w:trHeight w:val="397"/>
        </w:trPr>
        <w:tc>
          <w:tcPr>
            <w:tcW w:w="1560" w:type="dxa"/>
          </w:tcPr>
          <w:p w14:paraId="53B923D9"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0A11B25"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04A46A46" w14:textId="77777777" w:rsidTr="00A807E2">
        <w:trPr>
          <w:trHeight w:val="397"/>
        </w:trPr>
        <w:tc>
          <w:tcPr>
            <w:tcW w:w="10342" w:type="dxa"/>
            <w:gridSpan w:val="5"/>
          </w:tcPr>
          <w:p w14:paraId="0FC7F23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526E71" w14:paraId="010CA058" w14:textId="77777777" w:rsidTr="00A807E2">
        <w:trPr>
          <w:trHeight w:val="397"/>
        </w:trPr>
        <w:tc>
          <w:tcPr>
            <w:tcW w:w="10342" w:type="dxa"/>
            <w:gridSpan w:val="5"/>
          </w:tcPr>
          <w:p w14:paraId="328DB2AF" w14:textId="173F1792"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526E71" w14:paraId="520A0986" w14:textId="77777777" w:rsidTr="00A807E2">
        <w:trPr>
          <w:trHeight w:val="397"/>
        </w:trPr>
        <w:tc>
          <w:tcPr>
            <w:tcW w:w="10342" w:type="dxa"/>
            <w:gridSpan w:val="5"/>
          </w:tcPr>
          <w:p w14:paraId="5C700F5B" w14:textId="184034B4"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486080" w14:paraId="6AFB556D" w14:textId="77777777" w:rsidTr="00A807E2">
        <w:trPr>
          <w:trHeight w:val="397"/>
        </w:trPr>
        <w:tc>
          <w:tcPr>
            <w:tcW w:w="1560" w:type="dxa"/>
          </w:tcPr>
          <w:p w14:paraId="661C3B76" w14:textId="1C9EED3C" w:rsidR="00486080" w:rsidRDefault="00486080" w:rsidP="0048608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4DCB70E6"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10B70A9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591EE17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10BC16B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1AC0B38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1C969101"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0F3FD9D8" w14:textId="57458E2E"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1F94F662" w14:textId="3455AFF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514A576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2C074AE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2ED0726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37D8F1D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{%p else%}</w:t>
            </w:r>
          </w:p>
          <w:p w14:paraId="6975C09F"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554DF7BC"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2B25DC56"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3C052EA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486080"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5AF0557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10ACC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265FE53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47EA05F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77F2AB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lastRenderedPageBreak/>
              <w:t>致病性</w:t>
            </w:r>
          </w:p>
          <w:p w14:paraId="33ABC7C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01C778F"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F23875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10CA92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C29A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5DB9B5E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3884AD3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54F5332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DB92148"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23EC27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5CB80E8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AD574F" w14:textId="1C111D3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462C57F1" w14:textId="77777777" w:rsidTr="00A807E2">
        <w:trPr>
          <w:trHeight w:val="397"/>
        </w:trPr>
        <w:tc>
          <w:tcPr>
            <w:tcW w:w="10342" w:type="dxa"/>
            <w:gridSpan w:val="5"/>
          </w:tcPr>
          <w:p w14:paraId="47092DB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526E71" w14:paraId="009D60DB" w14:textId="77777777" w:rsidTr="00A807E2">
        <w:trPr>
          <w:trHeight w:val="397"/>
        </w:trPr>
        <w:tc>
          <w:tcPr>
            <w:tcW w:w="10342" w:type="dxa"/>
            <w:gridSpan w:val="5"/>
          </w:tcPr>
          <w:p w14:paraId="2E369FC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E94EFFC" w14:textId="77777777" w:rsidTr="00A807E2">
        <w:trPr>
          <w:trHeight w:val="397"/>
        </w:trPr>
        <w:tc>
          <w:tcPr>
            <w:tcW w:w="1560" w:type="dxa"/>
          </w:tcPr>
          <w:p w14:paraId="30995BD2"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6644BDA"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67D07BE7" w14:textId="77777777" w:rsidTr="00A807E2">
        <w:trPr>
          <w:trHeight w:val="397"/>
        </w:trPr>
        <w:tc>
          <w:tcPr>
            <w:tcW w:w="10342" w:type="dxa"/>
            <w:gridSpan w:val="5"/>
          </w:tcPr>
          <w:p w14:paraId="72C76DE9"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w:t>
            </w:r>
            <w:proofErr w:type="gramStart"/>
            <w:r w:rsidRPr="00D40B75">
              <w:rPr>
                <w:rFonts w:ascii="思源黑体 CN Normal" w:eastAsia="思源黑体 CN Normal" w:hAnsi="思源黑体 CN Normal"/>
                <w:color w:val="000000" w:themeColor="text1"/>
                <w:sz w:val="17"/>
                <w:szCs w:val="17"/>
              </w:rPr>
              <w:t>s.B</w:t>
            </w:r>
            <w:proofErr w:type="gramEnd"/>
            <w:r w:rsidRPr="00D40B75">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w:t>
            </w:r>
            <w:proofErr w:type="gramStart"/>
            <w:r w:rsidRPr="00D40B75">
              <w:rPr>
                <w:rFonts w:ascii="思源黑体 CN Normal" w:eastAsia="思源黑体 CN Normal" w:hAnsi="思源黑体 CN Normal"/>
                <w:color w:val="000000" w:themeColor="text1"/>
                <w:sz w:val="17"/>
                <w:szCs w:val="17"/>
              </w:rPr>
              <w:t>”</w:t>
            </w:r>
            <w:proofErr w:type="gramEnd"/>
            <w:r w:rsidRPr="00D40B75">
              <w:rPr>
                <w:rFonts w:ascii="思源黑体 CN Normal" w:eastAsia="思源黑体 CN Normal" w:hAnsi="思源黑体 CN Normal"/>
                <w:color w:val="000000" w:themeColor="text1"/>
                <w:sz w:val="17"/>
                <w:szCs w:val="17"/>
              </w:rPr>
              <w:t>,“Gain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w:t>
            </w:r>
            <w:proofErr w:type="gramStart"/>
            <w:r w:rsidRPr="00D40B75">
              <w:rPr>
                <w:rFonts w:ascii="思源黑体 CN Normal" w:eastAsia="思源黑体 CN Normal" w:hAnsi="思源黑体 CN Normal"/>
                <w:color w:val="000000" w:themeColor="text1"/>
                <w:sz w:val="17"/>
                <w:szCs w:val="17"/>
              </w:rPr>
              <w:t>=”germline</w:t>
            </w:r>
            <w:proofErr w:type="gramEnd"/>
            <w:r w:rsidRPr="00D40B75">
              <w:rPr>
                <w:rFonts w:ascii="思源黑体 CN Normal" w:eastAsia="思源黑体 CN Normal" w:hAnsi="思源黑体 CN Normal"/>
                <w:color w:val="000000" w:themeColor="text1"/>
                <w:sz w:val="17"/>
                <w:szCs w:val="17"/>
              </w:rPr>
              <w:t>”%}</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a.freq</w:t>
            </w:r>
            <w:proofErr w:type="spellEnd"/>
            <w:r w:rsidRPr="00D40B75">
              <w:rPr>
                <w:rFonts w:ascii="思源黑体 CN Normal" w:eastAsia="思源黑体 CN Normal" w:hAnsi="思源黑体 CN Normal"/>
                <w:color w:val="000000" w:themeColor="text1"/>
                <w:sz w:val="17"/>
                <w:szCs w:val="17"/>
              </w:rPr>
              <w:t>&gt;=0.85%}纯合{%else%}杂合{%endif%}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roofErr w:type="spellStart"/>
            <w:proofErr w:type="gramStart"/>
            <w:r w:rsidRPr="00D40B75">
              <w:rPr>
                <w:rFonts w:ascii="思源黑体 CN Normal" w:eastAsia="思源黑体 CN Normal" w:hAnsi="思源黑体 CN Normal"/>
                <w:color w:val="000000" w:themeColor="text1"/>
                <w:sz w:val="17"/>
                <w:szCs w:val="17"/>
              </w:rPr>
              <w:t>a.freq</w:t>
            </w:r>
            <w:proofErr w:type="gramEnd"/>
            <w:r w:rsidRPr="00D40B75">
              <w:rPr>
                <w:rFonts w:ascii="思源黑体 CN Normal" w:eastAsia="思源黑体 CN Normal" w:hAnsi="思源黑体 CN Normal"/>
                <w:color w:val="000000" w:themeColor="text1"/>
                <w:sz w:val="17"/>
                <w:szCs w:val="17"/>
              </w:rPr>
              <w:t>_str</w:t>
            </w:r>
            <w:proofErr w:type="spellEnd"/>
            <w:r w:rsidRPr="00D40B75">
              <w:rPr>
                <w:rFonts w:ascii="思源黑体 CN Normal" w:eastAsia="思源黑体 CN Normal" w:hAnsi="思源黑体 CN Normal"/>
                <w:color w:val="000000" w:themeColor="text1"/>
                <w:sz w:val="17"/>
                <w:szCs w:val="17"/>
              </w:rPr>
              <w:t>}}</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w:t>
            </w:r>
            <w:proofErr w:type="gramStart"/>
            <w:r w:rsidRPr="00965F00">
              <w:rPr>
                <w:rFonts w:ascii="思源黑体 CN Normal" w:eastAsia="思源黑体 CN Normal" w:hAnsi="思源黑体 CN Normal"/>
                <w:color w:val="000000" w:themeColor="text1"/>
                <w:sz w:val="17"/>
                <w:szCs w:val="17"/>
              </w:rPr>
              <w:t>s.B</w:t>
            </w:r>
            <w:proofErr w:type="gramEnd"/>
            <w:r w:rsidRPr="00965F00">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w:t>
            </w:r>
            <w:proofErr w:type="gramStart"/>
            <w:r w:rsidRPr="00D40B75">
              <w:rPr>
                <w:rFonts w:ascii="思源黑体 CN Normal" w:eastAsia="思源黑体 CN Normal" w:hAnsi="思源黑体 CN Normal"/>
                <w:color w:val="000000" w:themeColor="text1"/>
                <w:sz w:val="17"/>
                <w:szCs w:val="17"/>
              </w:rPr>
              <w:t>”</w:t>
            </w:r>
            <w:proofErr w:type="gramEnd"/>
            <w:r w:rsidRPr="00D40B75">
              <w:rPr>
                <w:rFonts w:ascii="思源黑体 CN Normal" w:eastAsia="思源黑体 CN Normal" w:hAnsi="思源黑体 CN Normal"/>
                <w:color w:val="000000" w:themeColor="text1"/>
                <w:sz w:val="17"/>
                <w:szCs w:val="17"/>
              </w:rPr>
              <w:t>,“Gain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proofErr w:type="gramStart"/>
            <w:r w:rsidRPr="00526E71">
              <w:rPr>
                <w:rFonts w:ascii="思源黑体 CN Normal" w:eastAsia="思源黑体 CN Normal" w:hAnsi="思源黑体 CN Normal"/>
                <w:color w:val="000000" w:themeColor="text1"/>
                <w:sz w:val="17"/>
                <w:szCs w:val="17"/>
              </w:rPr>
              <w:t>a.type</w:t>
            </w:r>
            <w:proofErr w:type="spellEnd"/>
            <w:proofErr w:type="gramEnd"/>
            <w:r w:rsidRPr="00526E71">
              <w:rPr>
                <w:rFonts w:ascii="思源黑体 CN Normal" w:eastAsia="思源黑体 CN Normal" w:hAnsi="思源黑体 CN Normal"/>
                <w:color w:val="000000" w:themeColor="text1"/>
                <w:sz w:val="17"/>
                <w:szCs w:val="17"/>
              </w:rPr>
              <w:t xml:space="preserve"> in [”</w:t>
            </w:r>
            <w:proofErr w:type="spellStart"/>
            <w:r w:rsidRPr="00526E71">
              <w:rPr>
                <w:rFonts w:ascii="思源黑体 CN Normal" w:eastAsia="思源黑体 CN Normal" w:hAnsi="思源黑体 CN Normal"/>
                <w:color w:val="000000" w:themeColor="text1"/>
                <w:sz w:val="17"/>
                <w:szCs w:val="17"/>
              </w:rPr>
              <w:t>Loss”,“Gain</w:t>
            </w:r>
            <w:proofErr w:type="spellEnd"/>
            <w:r w:rsidRPr="00526E71">
              <w:rPr>
                <w:rFonts w:ascii="思源黑体 CN Normal" w:eastAsia="思源黑体 CN Normal" w:hAnsi="思源黑体 CN Normal"/>
                <w:color w:val="000000" w:themeColor="text1"/>
                <w:sz w:val="17"/>
                <w:szCs w:val="17"/>
              </w:rPr>
              <w:t>”]%}</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HeteDel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w:t>
            </w:r>
            <w:proofErr w:type="spellStart"/>
            <w:r w:rsidRPr="00526E71">
              <w:rPr>
                <w:rFonts w:ascii="思源黑体 CN Normal" w:eastAsia="思源黑体 CN Normal" w:hAnsi="思源黑体 CN Normal"/>
                <w:color w:val="000000" w:themeColor="text1"/>
                <w:sz w:val="17"/>
                <w:szCs w:val="17"/>
              </w:rPr>
              <w:t>elif</w:t>
            </w:r>
            <w:proofErr w:type="spellEnd"/>
            <w:r w:rsidRPr="00526E71">
              <w:rPr>
                <w:rFonts w:ascii="思源黑体 CN Normal" w:eastAsia="思源黑体 CN Normal" w:hAnsi="思源黑体 CN Normal"/>
                <w:color w:val="000000" w:themeColor="text1"/>
                <w:sz w:val="17"/>
                <w:szCs w:val="17"/>
              </w:rPr>
              <w:t xml:space="preserve">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HomoDel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a.var_origin</w:t>
            </w:r>
            <w:proofErr w:type="spellEnd"/>
            <w:r w:rsidRPr="00526E71">
              <w:rPr>
                <w:rFonts w:ascii="思源黑体 CN Normal" w:eastAsia="思源黑体 CN Normal" w:hAnsi="思源黑体 CN Normal"/>
                <w:color w:val="000000" w:themeColor="text1"/>
                <w:sz w:val="17"/>
                <w:szCs w:val="17"/>
              </w:rPr>
              <w:t>=</w:t>
            </w:r>
            <w:proofErr w:type="gramStart"/>
            <w:r w:rsidRPr="00526E71">
              <w:rPr>
                <w:rFonts w:ascii="思源黑体 CN Normal" w:eastAsia="思源黑体 CN Normal" w:hAnsi="思源黑体 CN Normal"/>
                <w:color w:val="000000" w:themeColor="text1"/>
                <w:sz w:val="17"/>
                <w:szCs w:val="17"/>
              </w:rPr>
              <w:t>=”germline</w:t>
            </w:r>
            <w:proofErr w:type="gramEnd"/>
            <w:r w:rsidRPr="00526E71">
              <w:rPr>
                <w:rFonts w:ascii="思源黑体 CN Normal" w:eastAsia="思源黑体 CN Normal" w:hAnsi="思源黑体 CN Normal"/>
                <w:color w:val="000000" w:themeColor="text1"/>
                <w:sz w:val="17"/>
                <w:szCs w:val="17"/>
              </w:rPr>
              <w:t>”%}</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{%if </w:t>
            </w:r>
            <w:proofErr w:type="spellStart"/>
            <w:r w:rsidRPr="00526E71">
              <w:rPr>
                <w:rFonts w:ascii="思源黑体 CN Normal" w:eastAsia="思源黑体 CN Normal" w:hAnsi="思源黑体 CN Normal"/>
                <w:color w:val="000000" w:themeColor="text1"/>
                <w:sz w:val="17"/>
                <w:szCs w:val="17"/>
              </w:rPr>
              <w:t>a.freq</w:t>
            </w:r>
            <w:proofErr w:type="spellEnd"/>
            <w:r w:rsidRPr="00526E71">
              <w:rPr>
                <w:rFonts w:ascii="思源黑体 CN Normal" w:eastAsia="思源黑体 CN Normal" w:hAnsi="思源黑体 CN Normal"/>
                <w:color w:val="000000" w:themeColor="text1"/>
                <w:sz w:val="17"/>
                <w:szCs w:val="17"/>
              </w:rPr>
              <w:t>&gt;=0.85%}纯合{%else%}杂合{%endif%}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roofErr w:type="spellStart"/>
            <w:proofErr w:type="gramStart"/>
            <w:r w:rsidRPr="00526E71">
              <w:rPr>
                <w:rFonts w:ascii="思源黑体 CN Normal" w:eastAsia="思源黑体 CN Normal" w:hAnsi="思源黑体 CN Normal"/>
                <w:color w:val="000000" w:themeColor="text1"/>
                <w:sz w:val="17"/>
                <w:szCs w:val="17"/>
              </w:rPr>
              <w:t>a.freq</w:t>
            </w:r>
            <w:proofErr w:type="gramEnd"/>
            <w:r w:rsidRPr="00526E71">
              <w:rPr>
                <w:rFonts w:ascii="思源黑体 CN Normal" w:eastAsia="思源黑体 CN Normal" w:hAnsi="思源黑体 CN Normal"/>
                <w:color w:val="000000" w:themeColor="text1"/>
                <w:sz w:val="17"/>
                <w:szCs w:val="17"/>
              </w:rPr>
              <w:t>_str</w:t>
            </w:r>
            <w:proofErr w:type="spellEnd"/>
            <w:r w:rsidRPr="00526E71">
              <w:rPr>
                <w:rFonts w:ascii="思源黑体 CN Normal" w:eastAsia="思源黑体 CN Normal" w:hAnsi="思源黑体 CN Normal"/>
                <w:color w:val="000000" w:themeColor="text1"/>
                <w:sz w:val="17"/>
                <w:szCs w:val="17"/>
              </w:rPr>
              <w:t>}}</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C131D90" w14:textId="37C5834C" w:rsidR="00D40B75" w:rsidRDefault="00D40B75" w:rsidP="00D40B75">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lastRenderedPageBreak/>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1A62EF64" w14:textId="14FD7BFC" w:rsidR="00F27B16" w:rsidRDefault="00F27B16" w:rsidP="00F27B16">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lastRenderedPageBreak/>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D0FD2B" w14:textId="3124D8CE" w:rsidR="00526E71" w:rsidRDefault="00E7011E"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proofErr w:type="gramStart"/>
            <w:r w:rsidRPr="00E7011E">
              <w:rPr>
                <w:rFonts w:ascii="思源黑体 CN Normal" w:eastAsia="思源黑体 CN Normal" w:hAnsi="思源黑体 CN Normal" w:cs="思源黑体 CN Light"/>
                <w:kern w:val="0"/>
                <w:sz w:val="17"/>
                <w:szCs w:val="17"/>
                <w:lang w:bidi="ar"/>
              </w:rPr>
              <w:t>sample.tumor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roofErr w:type="spellStart"/>
            <w:r w:rsidRPr="00E7011E">
              <w:rPr>
                <w:rFonts w:ascii="思源黑体 CN Normal" w:eastAsia="思源黑体 CN Normal" w:hAnsi="思源黑体 CN Normal" w:cs="思源黑体 CN Light"/>
                <w:kern w:val="0"/>
                <w:sz w:val="17"/>
                <w:szCs w:val="17"/>
                <w:lang w:bidi="ar"/>
              </w:rPr>
              <w:t>sample.tumor_content</w:t>
            </w:r>
            <w:proofErr w:type="spellEnd"/>
            <w:r w:rsidRPr="00E7011E">
              <w:rPr>
                <w:rFonts w:ascii="思源黑体 CN Normal" w:eastAsia="思源黑体 CN Normal" w:hAnsi="思源黑体 CN Normal" w:cs="思源黑体 CN Light"/>
                <w:kern w:val="0"/>
                <w:sz w:val="17"/>
                <w:szCs w:val="17"/>
                <w:lang w:bidi="ar"/>
              </w:rPr>
              <w:t xml:space="preserve">}}{%else%}{%if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w:t>
            </w:r>
            <w:r>
              <w:rPr>
                <w:rFonts w:ascii="思源黑体 CN Normal" w:eastAsia="思源黑体 CN Normal" w:hAnsi="思源黑体 CN Normal" w:cs="思源黑体 CN Light"/>
                <w:kern w:val="0"/>
                <w:sz w:val="17"/>
                <w:szCs w:val="17"/>
                <w:lang w:bidi="ar"/>
              </w:rPr>
              <w:lastRenderedPageBreak/>
              <w:t>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w:t>
            </w:r>
            <w:r w:rsidRPr="002E5250">
              <w:rPr>
                <w:rFonts w:ascii="思源黑体 CN Normal" w:eastAsia="思源黑体 CN Normal" w:hAnsi="思源黑体 CN Normal" w:cs="思源黑体 CN Light"/>
                <w:kern w:val="0"/>
                <w:sz w:val="17"/>
                <w:szCs w:val="17"/>
                <w:lang w:bidi="ar"/>
              </w:rPr>
              <w:lastRenderedPageBreak/>
              <w:t>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3D7B9C">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D7B9C" w14:paraId="6CADA645" w14:textId="77777777" w:rsidTr="003D7B9C">
        <w:trPr>
          <w:trHeight w:val="397"/>
          <w:jc w:val="center"/>
        </w:trPr>
        <w:tc>
          <w:tcPr>
            <w:tcW w:w="368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D7408EB" w14:textId="4600BFC2" w:rsidR="003D7B9C" w:rsidRDefault="003D7B9C" w:rsidP="003D7B9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325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E48E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qc.dna_data_</w:t>
            </w:r>
            <w:proofErr w:type="gramStart"/>
            <w:r w:rsidRPr="00E7011E">
              <w:rPr>
                <w:rFonts w:ascii="思源黑体 CN Normal" w:eastAsia="思源黑体 CN Normal" w:hAnsi="思源黑体 CN Normal" w:cs="思源黑体 CN Light"/>
                <w:kern w:val="0"/>
                <w:sz w:val="17"/>
                <w:szCs w:val="17"/>
                <w:lang w:bidi="ar"/>
              </w:rPr>
              <w:t>qc.cleandata</w:t>
            </w:r>
            <w:proofErr w:type="gramEnd"/>
            <w:r w:rsidRPr="00E7011E">
              <w:rPr>
                <w:rFonts w:ascii="思源黑体 CN Normal" w:eastAsia="思源黑体 CN Normal" w:hAnsi="思源黑体 CN Normal" w:cs="思源黑体 CN Light"/>
                <w:kern w:val="0"/>
                <w:sz w:val="17"/>
                <w:szCs w:val="17"/>
                <w:lang w:bidi="ar"/>
              </w:rPr>
              <w:t xml:space="preserve">_q30_num&gt;=0.75 and </w:t>
            </w:r>
            <w:proofErr w:type="spellStart"/>
            <w:r w:rsidRPr="00E7011E">
              <w:rPr>
                <w:rFonts w:ascii="思源黑体 CN Normal" w:eastAsia="思源黑体 CN Normal" w:hAnsi="思源黑体 CN Normal" w:cs="思源黑体 CN Light"/>
                <w:kern w:val="0"/>
                <w:sz w:val="17"/>
                <w:szCs w:val="17"/>
                <w:lang w:bidi="ar"/>
              </w:rPr>
              <w:t>qc.dna_data_qc.depth_ssbc_num</w:t>
            </w:r>
            <w:proofErr w:type="spellEnd"/>
            <w:r w:rsidRPr="00E7011E">
              <w:rPr>
                <w:rFonts w:ascii="思源黑体 CN Normal" w:eastAsia="思源黑体 CN Normal" w:hAnsi="思源黑体 CN Normal" w:cs="思源黑体 CN Light"/>
                <w:kern w:val="0"/>
                <w:sz w:val="17"/>
                <w:szCs w:val="17"/>
                <w:lang w:bidi="ar"/>
              </w:rPr>
              <w:t>&gt;=300%}</w:t>
            </w:r>
          </w:p>
          <w:p w14:paraId="513B4E3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proofErr w:type="gramStart"/>
            <w:r w:rsidRPr="00E7011E">
              <w:rPr>
                <w:rFonts w:ascii="思源黑体 CN Normal" w:eastAsia="思源黑体 CN Normal" w:hAnsi="思源黑体 CN Normal" w:cs="思源黑体 CN Light"/>
                <w:kern w:val="0"/>
                <w:sz w:val="17"/>
                <w:szCs w:val="17"/>
                <w:lang w:bidi="ar"/>
              </w:rPr>
              <w:t>sample.tumor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
          <w:p w14:paraId="6B356BA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7B70ACC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 xml:space="preserv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w:t>
            </w:r>
            <w:r w:rsidRPr="00E7011E">
              <w:rPr>
                <w:rFonts w:ascii="思源黑体 CN Normal" w:eastAsia="思源黑体 CN Normal" w:hAnsi="思源黑体 CN Normal" w:cs="思源黑体 CN Light"/>
                <w:kern w:val="0"/>
                <w:sz w:val="17"/>
                <w:szCs w:val="17"/>
                <w:lang w:bidi="ar"/>
              </w:rPr>
              <w:lastRenderedPageBreak/>
              <w:t>{%endif%}</w:t>
            </w:r>
          </w:p>
          <w:p w14:paraId="2CA2367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6109F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)|float &gt;= 20%}合格（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26C36EF4"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28459B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1A736BFF"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
          <w:p w14:paraId="5902E24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5EB003C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 xml:space="preserv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18CD8E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336A154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)|float &gt;= 20%}合格（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07BFD65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658F416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3CD6FF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3B4D95F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w:t>
            </w:r>
            <w:r w:rsidRPr="00E7011E">
              <w:rPr>
                <w:rFonts w:ascii="思源黑体 CN Normal" w:eastAsia="思源黑体 CN Normal" w:hAnsi="思源黑体 CN Normal" w:cs="思源黑体 CN Light"/>
                <w:kern w:val="0"/>
                <w:sz w:val="17"/>
                <w:szCs w:val="17"/>
                <w:lang w:bidi="ar"/>
              </w:rPr>
              <w:lastRenderedPageBreak/>
              <w:t>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A7E53B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B5F1F9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B4B20C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C35F62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D30C09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4258F77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A1B2457"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45C4BCDF" w14:textId="2E4E04B5" w:rsidR="003D7B9C" w:rsidRDefault="00E7011E" w:rsidP="00E7011E">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c>
          <w:tcPr>
            <w:tcW w:w="3387"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48C681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lastRenderedPageBreak/>
              <w:t xml:space="preserve">{%p if </w:t>
            </w:r>
            <w:proofErr w:type="gramStart"/>
            <w:r w:rsidRPr="00E7011E">
              <w:rPr>
                <w:rFonts w:ascii="思源黑体 CN Normal" w:eastAsia="思源黑体 CN Normal" w:hAnsi="思源黑体 CN Normal" w:cs="思源黑体 CN Light"/>
                <w:kern w:val="0"/>
                <w:sz w:val="17"/>
                <w:szCs w:val="17"/>
                <w:lang w:bidi="ar"/>
              </w:rPr>
              <w:t>qc.control</w:t>
            </w:r>
            <w:proofErr w:type="gramEnd"/>
            <w:r w:rsidRPr="00E7011E">
              <w:rPr>
                <w:rFonts w:ascii="思源黑体 CN Normal" w:eastAsia="思源黑体 CN Normal" w:hAnsi="思源黑体 CN Normal" w:cs="思源黑体 CN Light"/>
                <w:kern w:val="0"/>
                <w:sz w:val="17"/>
                <w:szCs w:val="17"/>
                <w:lang w:bidi="ar"/>
              </w:rPr>
              <w:t xml:space="preserve">_data_qc.cleandata_q30_num&gt;=0.75 and </w:t>
            </w:r>
            <w:proofErr w:type="spellStart"/>
            <w:r w:rsidRPr="00E7011E">
              <w:rPr>
                <w:rFonts w:ascii="思源黑体 CN Normal" w:eastAsia="思源黑体 CN Normal" w:hAnsi="思源黑体 CN Normal" w:cs="思源黑体 CN Light"/>
                <w:kern w:val="0"/>
                <w:sz w:val="17"/>
                <w:szCs w:val="17"/>
                <w:lang w:bidi="ar"/>
              </w:rPr>
              <w:t>qc.control_data_qc.depth_min_num</w:t>
            </w:r>
            <w:proofErr w:type="spellEnd"/>
            <w:r w:rsidRPr="00E7011E">
              <w:rPr>
                <w:rFonts w:ascii="思源黑体 CN Normal" w:eastAsia="思源黑体 CN Normal" w:hAnsi="思源黑体 CN Normal" w:cs="思源黑体 CN Light"/>
                <w:kern w:val="0"/>
                <w:sz w:val="17"/>
                <w:szCs w:val="17"/>
                <w:lang w:bidi="ar"/>
              </w:rPr>
              <w:t>&gt;=50%}</w:t>
            </w:r>
          </w:p>
          <w:p w14:paraId="39815F0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w:t>
            </w:r>
            <w:proofErr w:type="gramStart"/>
            <w:r w:rsidRPr="00E7011E">
              <w:rPr>
                <w:rFonts w:ascii="思源黑体 CN Normal" w:eastAsia="思源黑体 CN Normal" w:hAnsi="思源黑体 CN Normal" w:cs="思源黑体 CN Light"/>
                <w:kern w:val="0"/>
                <w:sz w:val="17"/>
                <w:szCs w:val="17"/>
                <w:lang w:bidi="ar"/>
              </w:rPr>
              <w:t>control.control</w:t>
            </w:r>
            <w:proofErr w:type="gramEnd"/>
            <w:r w:rsidRPr="00E7011E">
              <w:rPr>
                <w:rFonts w:ascii="思源黑体 CN Normal" w:eastAsia="思源黑体 CN Normal" w:hAnsi="思源黑体 CN Normal" w:cs="思源黑体 CN Light"/>
                <w:kern w:val="0"/>
                <w:sz w:val="17"/>
                <w:szCs w:val="17"/>
                <w:lang w:bidi="ar"/>
              </w:rPr>
              <w:t>_lib_dna_qc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w:t>
            </w:r>
            <w:proofErr w:type="spellEnd"/>
            <w:r w:rsidRPr="00E7011E">
              <w:rPr>
                <w:rFonts w:ascii="思源黑体 CN Normal" w:eastAsia="思源黑体 CN Normal" w:hAnsi="思源黑体 CN Normal" w:cs="思源黑体 CN Light"/>
                <w:kern w:val="0"/>
                <w:sz w:val="17"/>
                <w:szCs w:val="17"/>
                <w:lang w:bidi="ar"/>
              </w:rPr>
              <w:t xml:space="preserve"> %}</w:t>
            </w:r>
          </w:p>
          <w:p w14:paraId="33270C8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7C19268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BE7264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lastRenderedPageBreak/>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DB4AF70"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7BB2B5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227A5F4E"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22B3F43E" w14:textId="4BA6FDBD" w:rsidR="003D7B9C" w:rsidRDefault="00E7011E" w:rsidP="00E7011E">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D76C4" w14:paraId="00EEF7D5" w14:textId="77777777" w:rsidTr="00082B72">
        <w:trPr>
          <w:trHeight w:val="680"/>
        </w:trPr>
        <w:tc>
          <w:tcPr>
            <w:tcW w:w="3444" w:type="dxa"/>
            <w:shd w:val="clear" w:color="auto" w:fill="F2F2F2" w:themeFill="background1" w:themeFillShade="F2"/>
            <w:vAlign w:val="center"/>
          </w:tcPr>
          <w:p w14:paraId="2A0E7824"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AA6634B" wp14:editId="0C3C27F1">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0823C41D"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AD4F282" wp14:editId="56685AA3">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F274781"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C6A1154" wp14:editId="0C27B5DC">
                  <wp:extent cx="720090" cy="360045"/>
                  <wp:effectExtent l="0" t="0" r="0" b="5080"/>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77777777"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DDF1A6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56CCB" w14:textId="77777777" w:rsidR="0057449C" w:rsidRDefault="0057449C">
      <w:r>
        <w:separator/>
      </w:r>
    </w:p>
  </w:endnote>
  <w:endnote w:type="continuationSeparator" w:id="0">
    <w:p w14:paraId="4F1D6108" w14:textId="77777777" w:rsidR="0057449C" w:rsidRDefault="00574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6BF44" w14:textId="77777777" w:rsidR="0057449C" w:rsidRDefault="0057449C">
      <w:r>
        <w:separator/>
      </w:r>
    </w:p>
  </w:footnote>
  <w:footnote w:type="continuationSeparator" w:id="0">
    <w:p w14:paraId="0D28DBAE" w14:textId="77777777" w:rsidR="0057449C" w:rsidRDefault="00574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77777777" w:rsidR="00EC64A1" w:rsidRDefault="00622BCA">
    <w:pPr>
      <w:pStyle w:val="a7"/>
      <w:jc w:val="left"/>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9C"/>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449C"/>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011E"/>
    <w:rsid w:val="00E76F5E"/>
    <w:rsid w:val="00E84909"/>
    <w:rsid w:val="00E93115"/>
    <w:rsid w:val="00E93309"/>
    <w:rsid w:val="00E945E0"/>
    <w:rsid w:val="00E95638"/>
    <w:rsid w:val="00E96DE2"/>
    <w:rsid w:val="00EB0327"/>
    <w:rsid w:val="00EB5199"/>
    <w:rsid w:val="00EB54BE"/>
    <w:rsid w:val="00EC4848"/>
    <w:rsid w:val="00EC64A1"/>
    <w:rsid w:val="00ED69F9"/>
    <w:rsid w:val="00EE36CE"/>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20</Pages>
  <Words>3630</Words>
  <Characters>20691</Characters>
  <Application>Microsoft Office Word</Application>
  <DocSecurity>0</DocSecurity>
  <Lines>172</Lines>
  <Paragraphs>48</Paragraphs>
  <ScaleCrop>false</ScaleCrop>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259</cp:revision>
  <dcterms:created xsi:type="dcterms:W3CDTF">2022-05-12T08:11:00Z</dcterms:created>
  <dcterms:modified xsi:type="dcterms:W3CDTF">2025-12-19T06:38:00Z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