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C3CC7" w14:textId="77777777" w:rsidR="00EC64A1" w:rsidRDefault="00EC64A1">
      <w:pPr>
        <w:jc w:val="center"/>
      </w:pPr>
      <w:bookmarkStart w:id="0" w:name="_Toc42102363"/>
    </w:p>
    <w:p w14:paraId="7C548FCE" w14:textId="77777777" w:rsidR="00EC64A1" w:rsidRDefault="00EC64A1">
      <w:pPr>
        <w:jc w:val="center"/>
      </w:pPr>
    </w:p>
    <w:p w14:paraId="531DD928" w14:textId="77777777" w:rsidR="00EC64A1" w:rsidRDefault="00EC64A1">
      <w:pPr>
        <w:jc w:val="center"/>
      </w:pPr>
    </w:p>
    <w:p w14:paraId="3B20AF2B" w14:textId="77777777" w:rsidR="00EC64A1" w:rsidRDefault="00EC64A1">
      <w:pPr>
        <w:jc w:val="center"/>
      </w:pPr>
    </w:p>
    <w:p w14:paraId="6FECE414" w14:textId="77777777" w:rsidR="00EC64A1" w:rsidRDefault="00EC64A1">
      <w:pPr>
        <w:jc w:val="center"/>
      </w:pPr>
    </w:p>
    <w:p w14:paraId="6DF6BCD6" w14:textId="77777777" w:rsidR="00EC64A1" w:rsidRDefault="00EC64A1">
      <w:pPr>
        <w:jc w:val="center"/>
      </w:pPr>
    </w:p>
    <w:p w14:paraId="2DB75B66" w14:textId="77777777" w:rsidR="00EC64A1" w:rsidRDefault="00EC64A1">
      <w:pPr>
        <w:jc w:val="center"/>
      </w:pPr>
    </w:p>
    <w:p w14:paraId="6E3A230E" w14:textId="77777777" w:rsidR="00EC64A1" w:rsidRDefault="00EC64A1">
      <w:pPr>
        <w:jc w:val="center"/>
      </w:pPr>
    </w:p>
    <w:p w14:paraId="475FC978" w14:textId="77777777" w:rsidR="00EC64A1" w:rsidRDefault="00EC64A1">
      <w:pPr>
        <w:jc w:val="center"/>
      </w:pPr>
    </w:p>
    <w:p w14:paraId="40C0E453" w14:textId="77777777" w:rsidR="00EC64A1" w:rsidRDefault="00EC64A1">
      <w:pPr>
        <w:jc w:val="center"/>
      </w:pPr>
    </w:p>
    <w:p w14:paraId="430414ED" w14:textId="77777777" w:rsidR="00EC64A1" w:rsidRDefault="00EC64A1">
      <w:pPr>
        <w:jc w:val="center"/>
      </w:pPr>
    </w:p>
    <w:p w14:paraId="0EA39A99" w14:textId="77777777" w:rsidR="00EC64A1" w:rsidRDefault="00EC64A1">
      <w:pPr>
        <w:jc w:val="center"/>
      </w:pPr>
    </w:p>
    <w:p w14:paraId="356E9289" w14:textId="77777777" w:rsidR="00EC64A1" w:rsidRDefault="00EC64A1">
      <w:pPr>
        <w:jc w:val="center"/>
      </w:pPr>
    </w:p>
    <w:p w14:paraId="6DF85906" w14:textId="77777777" w:rsidR="00EC64A1" w:rsidRDefault="00EC64A1">
      <w:pPr>
        <w:jc w:val="center"/>
      </w:pPr>
    </w:p>
    <w:p w14:paraId="6B7C316A" w14:textId="77777777" w:rsidR="00EC64A1" w:rsidRDefault="00EC64A1">
      <w:pPr>
        <w:jc w:val="center"/>
      </w:pPr>
    </w:p>
    <w:p w14:paraId="1680A1A0" w14:textId="77777777" w:rsidR="00EC64A1" w:rsidRDefault="00622BCA">
      <w:pPr>
        <w:pStyle w:val="1"/>
        <w:jc w:val="center"/>
      </w:pPr>
      <w:r>
        <w:rPr>
          <w:noProof/>
        </w:rPr>
        <w:drawing>
          <wp:inline distT="0" distB="0" distL="114300" distR="114300" wp14:anchorId="69A6A608" wp14:editId="393C7100">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5FC5432D" w14:textId="77777777" w:rsidR="00EC64A1" w:rsidRDefault="00622BC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2DAEFD33" w14:textId="77777777" w:rsidR="00EC64A1" w:rsidRDefault="00EC64A1">
      <w:pPr>
        <w:pStyle w:val="1"/>
        <w:rPr>
          <w:rFonts w:ascii="微软雅黑" w:eastAsia="微软雅黑" w:hAnsi="微软雅黑" w:cs="微软雅黑"/>
        </w:rPr>
      </w:pPr>
    </w:p>
    <w:p w14:paraId="2D345DED" w14:textId="77777777" w:rsidR="00EC64A1" w:rsidRDefault="00622BCA">
      <w:pPr>
        <w:pStyle w:val="1"/>
        <w:jc w:val="center"/>
        <w:rPr>
          <w:rFonts w:ascii="微软雅黑" w:eastAsia="微软雅黑" w:hAnsi="微软雅黑" w:cs="微软雅黑"/>
        </w:rPr>
        <w:sectPr w:rsidR="00EC64A1">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C64A1" w14:paraId="23DF36E4" w14:textId="77777777" w:rsidTr="00EC64A1">
        <w:tc>
          <w:tcPr>
            <w:tcW w:w="4673" w:type="dxa"/>
          </w:tcPr>
          <w:p w14:paraId="4D04231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C7DCA6" wp14:editId="3468A9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2C3FD75"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E36458E" wp14:editId="73171A3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454983F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C64A1" w14:paraId="318CECF7" w14:textId="77777777">
        <w:trPr>
          <w:trHeight w:hRule="exact" w:val="369"/>
          <w:jc w:val="center"/>
        </w:trPr>
        <w:tc>
          <w:tcPr>
            <w:tcW w:w="10342" w:type="dxa"/>
            <w:gridSpan w:val="5"/>
            <w:shd w:val="clear" w:color="auto" w:fill="1E7648"/>
            <w:vAlign w:val="center"/>
          </w:tcPr>
          <w:p w14:paraId="3057C0D1" w14:textId="77777777" w:rsidR="00EC64A1" w:rsidRDefault="00622BC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E6E42" w14:paraId="6045510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6B8DCF"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2BFC03" w14:textId="4162C52E"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F9AD"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A1B9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9257F6" w14:textId="551AFCD0"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EE6E42" w14:paraId="25A01CF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18EFE"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79B3D" w14:textId="053347E9"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B3B64"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24911"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489CD92" w14:textId="45058EBD"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sample.gender %}{{sample.gender}}{%else%}-{%endif%}</w:t>
            </w:r>
          </w:p>
        </w:tc>
      </w:tr>
      <w:tr w:rsidR="00EE6E42" w14:paraId="00430DB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8377F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09ED2FD" w14:textId="1B5A7317" w:rsidR="00EE6E42" w:rsidRDefault="00EE6E42" w:rsidP="00EE6E42">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81128F3"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5CC1A0"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27CFEAD" w14:textId="0141B04C" w:rsidR="00EE6E42" w:rsidRDefault="00EE6E42" w:rsidP="00EE6E42">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EE6E42" w14:paraId="1509C25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72CBC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A013D87" w14:textId="77FDEABB"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sample.family_history %}{{sample.family_history}}{%else%}-{%endif%}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CA26C44"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2028DF" w14:textId="77777777" w:rsidR="00EE6E42" w:rsidRDefault="00EE6E42" w:rsidP="00EE6E4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2CCC761" w14:textId="77777777" w:rsidR="00EE6E42" w:rsidRDefault="00EE6E42" w:rsidP="00EE6E4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EC64A1" w14:paraId="1322AD0F"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2702405" w14:textId="77777777" w:rsidR="00EC64A1" w:rsidRDefault="00622BC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EE6E42" w14:paraId="76F07C6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55D8BD"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89EA7" w14:textId="33F9079B"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9B5E43" w14:textId="77777777" w:rsidR="00EE6E42" w:rsidRDefault="00EE6E42" w:rsidP="00EE6E4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BF1E7"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FC0248" w14:textId="48ADBAE1"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sample.sample_amount %}{{sample.sample_amount}}{%else%}-{%endif%}</w:t>
            </w:r>
          </w:p>
        </w:tc>
      </w:tr>
      <w:tr w:rsidR="00286BC3" w14:paraId="5F873B9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E1DCE2" w14:textId="7BF335E6"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E36CA5" w14:textId="71D4600C" w:rsidR="00286BC3" w:rsidRDefault="00286BC3" w:rsidP="00286BC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{%if sample.</w:t>
            </w:r>
            <w:r w:rsidRPr="00027F53">
              <w:rPr>
                <w:rFonts w:ascii="思源黑体 CN Normal" w:eastAsia="思源黑体 CN Normal" w:hAnsi="思源黑体 CN Normal"/>
                <w:sz w:val="17"/>
                <w:szCs w:val="17"/>
              </w:rPr>
              <w:t>report_number</w:t>
            </w:r>
            <w:r w:rsidRPr="00DC5258">
              <w:rPr>
                <w:rFonts w:ascii="思源黑体 CN Normal" w:eastAsia="思源黑体 CN Normal" w:hAnsi="思源黑体 CN Normal"/>
                <w:sz w:val="17"/>
                <w:szCs w:val="17"/>
              </w:rPr>
              <w:t xml:space="preserve"> %}{{sample.</w:t>
            </w:r>
            <w:r w:rsidRPr="00027F53">
              <w:rPr>
                <w:rFonts w:ascii="思源黑体 CN Normal" w:eastAsia="思源黑体 CN Normal" w:hAnsi="思源黑体 CN Normal"/>
                <w:sz w:val="17"/>
                <w:szCs w:val="17"/>
              </w:rPr>
              <w:t>report_number</w:t>
            </w:r>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BC5AC"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B05CB"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9F9F7" w14:textId="4BE717D0"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sample.pathological_id %}{{sample.pathological_id}}{%else%}-{%endif%}</w:t>
            </w:r>
          </w:p>
        </w:tc>
      </w:tr>
      <w:tr w:rsidR="00286BC3" w14:paraId="69C5D45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5046A"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73A89" w14:textId="5AC6467E"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93728F">
              <w:rPr>
                <w:rFonts w:ascii="思源黑体 CN Normal" w:eastAsia="思源黑体 CN Normal" w:hAnsi="思源黑体 CN Normal"/>
                <w:color w:val="000000" w:themeColor="text1"/>
                <w:sz w:val="17"/>
                <w:szCs w:val="17"/>
              </w:rPr>
              <w:t>sample_position</w:t>
            </w:r>
            <w:r w:rsidRPr="00DC5258">
              <w:rPr>
                <w:rFonts w:ascii="思源黑体 CN Normal" w:eastAsia="思源黑体 CN Normal" w:hAnsi="思源黑体 CN Normal"/>
                <w:color w:val="000000" w:themeColor="text1"/>
                <w:sz w:val="17"/>
                <w:szCs w:val="17"/>
              </w:rPr>
              <w:t>%}{{sample.</w:t>
            </w:r>
            <w:r w:rsidRPr="0093728F">
              <w:rPr>
                <w:rFonts w:ascii="思源黑体 CN Normal" w:eastAsia="思源黑体 CN Normal" w:hAnsi="思源黑体 CN Normal"/>
                <w:color w:val="000000" w:themeColor="text1"/>
                <w:sz w:val="17"/>
                <w:szCs w:val="17"/>
              </w:rPr>
              <w:t>sample_position</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866A"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7908" w14:textId="095835E9"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10A9" w14:textId="0B011349"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w:t>
            </w:r>
            <w:r w:rsidRPr="00027F53">
              <w:rPr>
                <w:rFonts w:ascii="思源黑体 CN Normal" w:eastAsia="思源黑体 CN Normal" w:hAnsi="思源黑体 CN Normal"/>
                <w:sz w:val="17"/>
                <w:szCs w:val="17"/>
              </w:rPr>
              <w:t>submission_date</w:t>
            </w:r>
            <w:r w:rsidRPr="00DC5258">
              <w:rPr>
                <w:rFonts w:ascii="思源黑体 CN Normal" w:eastAsia="思源黑体 CN Normal" w:hAnsi="思源黑体 CN Normal"/>
                <w:sz w:val="17"/>
                <w:szCs w:val="17"/>
              </w:rPr>
              <w:t xml:space="preserve"> %}{{sample.</w:t>
            </w:r>
            <w:r w:rsidRPr="00027F53">
              <w:rPr>
                <w:rFonts w:ascii="思源黑体 CN Normal" w:eastAsia="思源黑体 CN Normal" w:hAnsi="思源黑体 CN Normal"/>
                <w:sz w:val="17"/>
                <w:szCs w:val="17"/>
              </w:rPr>
              <w:t>submission_date</w:t>
            </w:r>
            <w:r w:rsidRPr="00DC5258">
              <w:rPr>
                <w:rFonts w:ascii="思源黑体 CN Normal" w:eastAsia="思源黑体 CN Normal" w:hAnsi="思源黑体 CN Normal"/>
                <w:sz w:val="17"/>
                <w:szCs w:val="17"/>
              </w:rPr>
              <w:t>}}{%else%}-{%endif%}</w:t>
            </w:r>
          </w:p>
        </w:tc>
      </w:tr>
      <w:tr w:rsidR="00286BC3" w14:paraId="1860828E"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56F3F14"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7D3D4AE" w14:textId="0FADDC58" w:rsidR="00286BC3" w:rsidRDefault="00286BC3" w:rsidP="00286BC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92FF11"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64FD95C" w14:textId="11196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0528261" w14:textId="08040F0C" w:rsidR="00286BC3" w:rsidRDefault="00286BC3" w:rsidP="00286BC3">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report_date</w:t>
            </w:r>
            <w:r w:rsidRPr="00DC5258">
              <w:rPr>
                <w:rFonts w:ascii="思源黑体 CN Normal" w:eastAsia="思源黑体 CN Normal" w:hAnsi="思源黑体 CN Normal" w:cs="思源黑体 CN Light"/>
                <w:bCs/>
                <w:color w:val="000000" w:themeColor="text1"/>
                <w:sz w:val="17"/>
                <w:szCs w:val="17"/>
              </w:rPr>
              <w:t>}}</w:t>
            </w:r>
          </w:p>
        </w:tc>
      </w:tr>
      <w:tr w:rsidR="00EC64A1" w14:paraId="66353848"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97D47B8" w14:textId="77777777" w:rsidR="00EC64A1" w:rsidRDefault="00622BC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EE6E42" w14:paraId="1ED4A99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D0537"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DC767" w14:textId="02C8E423"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578BA5" w14:textId="77777777" w:rsidR="00EE6E42" w:rsidRDefault="00EE6E42" w:rsidP="00EE6E4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4E885"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A91D45" w14:textId="5AF5C87D"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}}{%else%}-{%endif%}</w:t>
            </w:r>
          </w:p>
        </w:tc>
      </w:tr>
      <w:tr w:rsidR="00286BC3" w14:paraId="0811C1E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7A2725" w14:textId="54B2D109"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3C9FDD" w14:textId="00C90977" w:rsidR="00286BC3" w:rsidRDefault="00286BC3" w:rsidP="00286BC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{%if sample.</w:t>
            </w:r>
            <w:r w:rsidRPr="00027F53">
              <w:rPr>
                <w:rFonts w:ascii="思源黑体 CN Normal" w:eastAsia="思源黑体 CN Normal" w:hAnsi="思源黑体 CN Normal"/>
                <w:sz w:val="17"/>
                <w:szCs w:val="17"/>
              </w:rPr>
              <w:t>report_number</w:t>
            </w:r>
            <w:r w:rsidRPr="00DC5258">
              <w:rPr>
                <w:rFonts w:ascii="思源黑体 CN Normal" w:eastAsia="思源黑体 CN Normal" w:hAnsi="思源黑体 CN Normal"/>
                <w:sz w:val="17"/>
                <w:szCs w:val="17"/>
              </w:rPr>
              <w:t xml:space="preserve"> %}{{sample.</w:t>
            </w:r>
            <w:r w:rsidRPr="00027F53">
              <w:rPr>
                <w:rFonts w:ascii="思源黑体 CN Normal" w:eastAsia="思源黑体 CN Normal" w:hAnsi="思源黑体 CN Normal"/>
                <w:sz w:val="17"/>
                <w:szCs w:val="17"/>
              </w:rPr>
              <w:t>report_number</w:t>
            </w:r>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DD0ED"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D506D0"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733700" w14:textId="6E5394ED" w:rsidR="00286BC3" w:rsidRDefault="00286BC3" w:rsidP="00286BC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86BC3" w14:paraId="36B09A2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47CE80" w14:textId="7ED5CD35"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C9BE58" w14:textId="70D343EF" w:rsidR="00286BC3" w:rsidRDefault="00286BC3" w:rsidP="00286BC3">
            <w:pPr>
              <w:spacing w:line="240" w:lineRule="exact"/>
              <w:rPr>
                <w:rFonts w:ascii="思源黑体 CN Normal" w:eastAsia="思源黑体 CN Normal" w:hAnsi="思源黑体 CN Normal"/>
                <w:color w:val="FFFFFF" w:themeColor="background1"/>
                <w:sz w:val="17"/>
                <w:szCs w:val="17"/>
              </w:rPr>
            </w:pPr>
            <w:r w:rsidRPr="00DC5258">
              <w:rPr>
                <w:rFonts w:ascii="思源黑体 CN Normal" w:eastAsia="思源黑体 CN Normal" w:hAnsi="思源黑体 CN Normal"/>
                <w:sz w:val="17"/>
                <w:szCs w:val="17"/>
              </w:rPr>
              <w:t>{%if sample.</w:t>
            </w:r>
            <w:r w:rsidRPr="00027F53">
              <w:rPr>
                <w:rFonts w:ascii="思源黑体 CN Normal" w:eastAsia="思源黑体 CN Normal" w:hAnsi="思源黑体 CN Normal"/>
                <w:sz w:val="17"/>
                <w:szCs w:val="17"/>
              </w:rPr>
              <w:t>submission_date</w:t>
            </w:r>
            <w:r w:rsidRPr="00DC5258">
              <w:rPr>
                <w:rFonts w:ascii="思源黑体 CN Normal" w:eastAsia="思源黑体 CN Normal" w:hAnsi="思源黑体 CN Normal"/>
                <w:sz w:val="17"/>
                <w:szCs w:val="17"/>
              </w:rPr>
              <w:t xml:space="preserve"> %}{{sample.</w:t>
            </w:r>
            <w:r w:rsidRPr="00027F53">
              <w:rPr>
                <w:rFonts w:ascii="思源黑体 CN Normal" w:eastAsia="思源黑体 CN Normal" w:hAnsi="思源黑体 CN Normal"/>
                <w:sz w:val="17"/>
                <w:szCs w:val="17"/>
              </w:rPr>
              <w:t>submission_date</w:t>
            </w:r>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981880"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F0BAE0" w14:textId="0CFC051D"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3DC4B8" w14:textId="752D0709"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report_date</w:t>
            </w:r>
            <w:r w:rsidRPr="00DC5258">
              <w:rPr>
                <w:rFonts w:ascii="思源黑体 CN Normal" w:eastAsia="思源黑体 CN Normal" w:hAnsi="思源黑体 CN Normal" w:cs="思源黑体 CN Light"/>
                <w:bCs/>
                <w:color w:val="000000" w:themeColor="text1"/>
                <w:sz w:val="17"/>
                <w:szCs w:val="17"/>
              </w:rPr>
              <w:t>}}</w:t>
            </w:r>
          </w:p>
        </w:tc>
      </w:tr>
    </w:tbl>
    <w:p w14:paraId="3017168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64A1" w14:paraId="6BE4B577" w14:textId="77777777" w:rsidTr="00EC64A1">
        <w:tc>
          <w:tcPr>
            <w:tcW w:w="546" w:type="pct"/>
            <w:tcBorders>
              <w:top w:val="single" w:sz="4" w:space="0" w:color="1E7648"/>
              <w:bottom w:val="single" w:sz="4" w:space="0" w:color="FFFFFF" w:themeColor="background1"/>
              <w:right w:val="nil"/>
            </w:tcBorders>
            <w:shd w:val="clear" w:color="auto" w:fill="1E7648"/>
            <w:vAlign w:val="center"/>
          </w:tcPr>
          <w:p w14:paraId="00C6ECCB"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A76D560"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EC64A1" w14:paraId="1C44E1BA"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4012899F"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2236681D"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人类BRCA1基因和BRCA2基因突变检测试剂盒，国械注准20193400099</w:t>
            </w:r>
          </w:p>
        </w:tc>
      </w:tr>
      <w:tr w:rsidR="00EC64A1" w14:paraId="672E0CC3"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19945119"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69F7EC38" w14:textId="36DC255F" w:rsidR="00EC64A1" w:rsidRDefault="00AD091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EC64A1" w14:paraId="0DB9FB74"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6CAC8EAC"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32EA43A9"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603288E1"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EC64A1" w14:paraId="5D3A908F"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32F05135"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48681D58"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2AC8A4C1"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E653BAE" w14:textId="77777777" w:rsidR="00EC64A1" w:rsidRDefault="00622B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CAF6B90" w14:textId="77E4A3D1" w:rsidR="00EC64A1" w:rsidRDefault="00EC64A1"/>
    <w:p w14:paraId="1BCAB660" w14:textId="77777777" w:rsidR="00526E71" w:rsidRPr="008E10E7" w:rsidRDefault="00526E71" w:rsidP="00526E71">
      <w:r w:rsidRPr="00A55040">
        <w:rPr>
          <w:highlight w:val="magenta"/>
        </w:rPr>
        <w:t>{%p if judge_brca_cnv == “mlpa”%}</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EC64A1" w14:paraId="59127B4D"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30BE35C6"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0C21CB31"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077CDD9D"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C4E7619"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49158169"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40B75" w14:paraId="21E4F465" w14:textId="77777777" w:rsidTr="008F480D">
        <w:trPr>
          <w:trHeight w:val="397"/>
        </w:trPr>
        <w:tc>
          <w:tcPr>
            <w:tcW w:w="10342" w:type="dxa"/>
            <w:gridSpan w:val="5"/>
          </w:tcPr>
          <w:p w14:paraId="01292109" w14:textId="6DA7C2DC"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if var_brca.snv_s.B1_L5+ var_brca.mlpa_v2.B1_mlpa_L5+var_brca.snv_s.B1_L4 + var_brca.mlpa_v2.B1_mlpa_L4 +var_brca.snv_s.B1_L3 + var_brca.mlpa_v2.B1_mlpa_L3%}</w:t>
            </w:r>
          </w:p>
        </w:tc>
      </w:tr>
      <w:tr w:rsidR="00D40B75" w14:paraId="512CF574" w14:textId="77777777" w:rsidTr="008F480D">
        <w:trPr>
          <w:trHeight w:val="397"/>
        </w:trPr>
        <w:tc>
          <w:tcPr>
            <w:tcW w:w="10342" w:type="dxa"/>
            <w:gridSpan w:val="5"/>
          </w:tcPr>
          <w:p w14:paraId="7DEEE750" w14:textId="57EB54FA"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for a in var_brca.snv_s.B1_L5+ var_brca.mlpa_v2.B1_mlpa_L5+var_brca.snv_s.B1_L4 + var_brca.mlpa_v2.B1_mlpa_L4 +var_brca.snv_s.B1_L3 + var_brca.mlpa_v2.B1_mlpa_L3%}</w:t>
            </w:r>
          </w:p>
        </w:tc>
      </w:tr>
      <w:tr w:rsidR="00D40B75" w14:paraId="1EF7EF25" w14:textId="77777777" w:rsidTr="00D40B75">
        <w:trPr>
          <w:trHeight w:val="397"/>
        </w:trPr>
        <w:tc>
          <w:tcPr>
            <w:tcW w:w="1560" w:type="dxa"/>
          </w:tcPr>
          <w:p w14:paraId="015219F1" w14:textId="08B32B1F" w:rsidR="00D40B75" w:rsidRDefault="00D40B75">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{{a.gene_symbol}}</w:t>
            </w:r>
          </w:p>
        </w:tc>
        <w:tc>
          <w:tcPr>
            <w:tcW w:w="4536" w:type="dxa"/>
          </w:tcPr>
          <w:p w14:paraId="28B12691"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a.type==”Loss”%}</w:t>
            </w:r>
          </w:p>
          <w:p w14:paraId="2F214DC3"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del</w:t>
            </w:r>
          </w:p>
          <w:p w14:paraId="2BB0F773"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a.type==”Gain”%}</w:t>
            </w:r>
          </w:p>
          <w:p w14:paraId="3F11C6CD"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dup</w:t>
            </w:r>
          </w:p>
          <w:p w14:paraId="2804800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FAFCF4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{{a.gene_region}} {{a.hgvs_c}}{%if a.hgvs_p!=”p.?”%} {{a.hgvs_p}}{%endif%}</w:t>
            </w:r>
          </w:p>
          <w:p w14:paraId="26AEB42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{{a.transcript_primary}}</w:t>
            </w:r>
          </w:p>
          <w:p w14:paraId="45B9DD2F" w14:textId="1740FC5B"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06673B7B" w14:textId="239AD496" w:rsidR="00D40B75" w:rsidRDefault="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{%if a.var_origin == “germline” or a.type in [”Loss”,“Gain”]%}胚系{%else%}体细胞{%endif%}</w:t>
            </w:r>
          </w:p>
        </w:tc>
        <w:tc>
          <w:tcPr>
            <w:tcW w:w="1417" w:type="dxa"/>
          </w:tcPr>
          <w:p w14:paraId="795DF422"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a.type in [”Loss”,“Gain”]%}</w:t>
            </w:r>
          </w:p>
          <w:p w14:paraId="246BA58E"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50BAECF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E2171EF"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a.var_origin==”germline”%}</w:t>
            </w:r>
          </w:p>
          <w:p w14:paraId="541CAC2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{%if a.freq&gt;=0.85%}纯合{%else%}杂合{%endif%}</w:t>
            </w:r>
          </w:p>
          <w:p w14:paraId="6B041A58"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7739031"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{{a.freq_str}}</w:t>
            </w:r>
          </w:p>
          <w:p w14:paraId="476F62C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1618FBC" w14:textId="172CF789"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695" w:type="dxa"/>
          </w:tcPr>
          <w:p w14:paraId="1AE7CBB7"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a.var_origin==”germline” or a.type in [“Loss”, “Gain”]%}</w:t>
            </w:r>
          </w:p>
          <w:p w14:paraId="497EE2B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a.clinic_num_g==4%}</w:t>
            </w:r>
          </w:p>
          <w:p w14:paraId="23CBE83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60982AC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a.clinic_num_g==5%}</w:t>
            </w:r>
          </w:p>
          <w:p w14:paraId="48ADA88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4926F82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770B5B2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09B465E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68B5D8B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348764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a.clinic_num_s==4%}</w:t>
            </w:r>
          </w:p>
          <w:p w14:paraId="2DEE03F8"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1F1AFED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a.clinic_num_s==5%}</w:t>
            </w:r>
          </w:p>
          <w:p w14:paraId="69AF24FE"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7F2B088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30F2FE3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750FF98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6D40606" w14:textId="00E4463A"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D40B75" w14:paraId="0A48F5C8" w14:textId="77777777" w:rsidTr="00AD6CBF">
        <w:trPr>
          <w:trHeight w:val="397"/>
        </w:trPr>
        <w:tc>
          <w:tcPr>
            <w:tcW w:w="10342" w:type="dxa"/>
            <w:gridSpan w:val="5"/>
          </w:tcPr>
          <w:p w14:paraId="2C5D1705" w14:textId="45E21CA0"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endfor%}</w:t>
            </w:r>
          </w:p>
        </w:tc>
      </w:tr>
      <w:tr w:rsidR="00D40B75" w14:paraId="25ABA2A9" w14:textId="77777777" w:rsidTr="00AD6CBF">
        <w:trPr>
          <w:trHeight w:val="397"/>
        </w:trPr>
        <w:tc>
          <w:tcPr>
            <w:tcW w:w="10342" w:type="dxa"/>
            <w:gridSpan w:val="5"/>
          </w:tcPr>
          <w:p w14:paraId="6D63B88B" w14:textId="0E7103F0"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D40B75" w14:paraId="738B5F2A" w14:textId="77777777" w:rsidTr="002600B4">
        <w:trPr>
          <w:trHeight w:val="397"/>
        </w:trPr>
        <w:tc>
          <w:tcPr>
            <w:tcW w:w="1560" w:type="dxa"/>
          </w:tcPr>
          <w:p w14:paraId="6A085781" w14:textId="3EED46E1" w:rsidR="00D40B75" w:rsidRDefault="00D40B75" w:rsidP="00D40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2FC4F59D" w14:textId="77777777" w:rsidR="00D40B75" w:rsidRDefault="00D40B75" w:rsidP="00D40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95A2D5E" w14:textId="320F53A4" w:rsidR="00D40B75" w:rsidRDefault="00D40B75" w:rsidP="00D40B7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40B75" w14:paraId="231A4A61" w14:textId="77777777" w:rsidTr="003162E5">
        <w:trPr>
          <w:trHeight w:val="397"/>
        </w:trPr>
        <w:tc>
          <w:tcPr>
            <w:tcW w:w="10342" w:type="dxa"/>
            <w:gridSpan w:val="5"/>
          </w:tcPr>
          <w:p w14:paraId="32DEA986" w14:textId="3576AD64"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D40B75" w14:paraId="21F2818C" w14:textId="77777777" w:rsidTr="003162E5">
        <w:trPr>
          <w:trHeight w:val="397"/>
        </w:trPr>
        <w:tc>
          <w:tcPr>
            <w:tcW w:w="10342" w:type="dxa"/>
            <w:gridSpan w:val="5"/>
          </w:tcPr>
          <w:p w14:paraId="6119482B" w14:textId="5EA89206" w:rsidR="00D40B75" w:rsidRPr="00BE6E70" w:rsidRDefault="00D40B75" w:rsidP="00D40B75">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 xml:space="preserve">{%tr if var_brca.snv_s.B2_L5+ var_brca.mlpa_v2.B2_mlpa_L5+var_brca.snv_s.B2_L4 + var_brca.mlpa_v2.B2_mlpa_L4 </w:t>
            </w:r>
            <w:r w:rsidRPr="00EF67E8">
              <w:rPr>
                <w:rFonts w:ascii="思源黑体 CN Normal" w:eastAsia="思源黑体 CN Normal" w:hAnsi="思源黑体 CN Normal"/>
                <w:sz w:val="17"/>
                <w:szCs w:val="17"/>
              </w:rPr>
              <w:lastRenderedPageBreak/>
              <w:t>+var_brca.snv_s.B2_L3 + var_brca.mlpa_v2.B2_mlpa_L3%}</w:t>
            </w:r>
          </w:p>
        </w:tc>
      </w:tr>
      <w:tr w:rsidR="00D40B75" w14:paraId="302633DE" w14:textId="77777777" w:rsidTr="003162E5">
        <w:trPr>
          <w:trHeight w:val="397"/>
        </w:trPr>
        <w:tc>
          <w:tcPr>
            <w:tcW w:w="10342" w:type="dxa"/>
            <w:gridSpan w:val="5"/>
          </w:tcPr>
          <w:p w14:paraId="3B3660A3" w14:textId="03F6DAE2" w:rsidR="00D40B75" w:rsidRPr="00BE6E70" w:rsidRDefault="00D40B75" w:rsidP="00D40B75">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lastRenderedPageBreak/>
              <w:t>{%tr for a in var_brca.snv_s.B2_L5+ var_brca.mlpa_v2.B2_mlpa_L5+var_brca.snv_s.B2_L4 + var_brca.mlpa_v2.B2_mlpa_L4 +var_brca.snv_s.B2_L3 + var_brca.mlpa_v2.B2_mlpa_L3%}</w:t>
            </w:r>
          </w:p>
        </w:tc>
      </w:tr>
      <w:tr w:rsidR="00FD43C0" w14:paraId="066CCCDE" w14:textId="77777777" w:rsidTr="00D40B75">
        <w:trPr>
          <w:trHeight w:val="397"/>
        </w:trPr>
        <w:tc>
          <w:tcPr>
            <w:tcW w:w="1560" w:type="dxa"/>
          </w:tcPr>
          <w:p w14:paraId="2F737F8E" w14:textId="51C95273" w:rsidR="00FD43C0" w:rsidRDefault="00FD43C0" w:rsidP="00FD43C0">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{{a.gene_symbol}}</w:t>
            </w:r>
          </w:p>
        </w:tc>
        <w:tc>
          <w:tcPr>
            <w:tcW w:w="4536" w:type="dxa"/>
          </w:tcPr>
          <w:p w14:paraId="718F504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a.type==”Loss”%}</w:t>
            </w:r>
          </w:p>
          <w:p w14:paraId="220845F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del</w:t>
            </w:r>
          </w:p>
          <w:p w14:paraId="3270937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a.type==”Gain”%}</w:t>
            </w:r>
          </w:p>
          <w:p w14:paraId="23D5C5F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dup</w:t>
            </w:r>
          </w:p>
          <w:p w14:paraId="5B18AC7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9CFDE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{{a.gene_region}} {{a.hgvs_c}}{%if a.hgvs_p!=”p.?”%} {{a.hgvs_p}}{%endif%}</w:t>
            </w:r>
          </w:p>
          <w:p w14:paraId="0DC4D13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{{a.transcript_primary}}</w:t>
            </w:r>
          </w:p>
          <w:p w14:paraId="7CF13297" w14:textId="529A3BF0"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4C2EBA0C" w14:textId="775D6AE3"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{%if a.var_origin == “germline” or a.type in [”Loss”,“Gain”]%}胚系{%else%}体细胞{%endif%}</w:t>
            </w:r>
          </w:p>
        </w:tc>
        <w:tc>
          <w:tcPr>
            <w:tcW w:w="1417" w:type="dxa"/>
          </w:tcPr>
          <w:p w14:paraId="38A456DF"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a.type in [”Loss”,“Gain”]%}</w:t>
            </w:r>
          </w:p>
          <w:p w14:paraId="13A56B8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4C1BBF16"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F7E980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a.var_origin==”germline”%}</w:t>
            </w:r>
          </w:p>
          <w:p w14:paraId="169BAAC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{%if a.freq&gt;=0.85%}纯合{%else%}杂合{%endif%}</w:t>
            </w:r>
          </w:p>
          <w:p w14:paraId="6CF434E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F9EE8E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{{a.freq_str}}</w:t>
            </w:r>
          </w:p>
          <w:p w14:paraId="3E5A7F9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7A44D7B" w14:textId="30DCFC26"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695" w:type="dxa"/>
          </w:tcPr>
          <w:p w14:paraId="3A0BFB5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a.var_origin==”germline” or a.type in [“Loss”, “Gain”]%}</w:t>
            </w:r>
          </w:p>
          <w:p w14:paraId="78B6EAE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a.clinic_num_g==4%}</w:t>
            </w:r>
          </w:p>
          <w:p w14:paraId="1C5EDB77"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7E163094"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a.clinic_num_g==5%}</w:t>
            </w:r>
          </w:p>
          <w:p w14:paraId="3452A17E"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610A1ED6"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4DDD32"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22B9EC2"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E7638E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8724AF1"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a.clinic_num_s==4%}</w:t>
            </w:r>
          </w:p>
          <w:p w14:paraId="43B1C28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1580EA7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a.clinic_num_s==5%}</w:t>
            </w:r>
          </w:p>
          <w:p w14:paraId="0DAEE7BE"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09FD0CB7"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BDD6DC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8C9F01F"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53D2979" w14:textId="460D93E7"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D40B75" w14:paraId="69C2E25E" w14:textId="77777777" w:rsidTr="00835952">
        <w:trPr>
          <w:trHeight w:val="397"/>
        </w:trPr>
        <w:tc>
          <w:tcPr>
            <w:tcW w:w="10342" w:type="dxa"/>
            <w:gridSpan w:val="5"/>
          </w:tcPr>
          <w:p w14:paraId="3F7AEC2A" w14:textId="72EDBBCD"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endfor%}</w:t>
            </w:r>
          </w:p>
        </w:tc>
      </w:tr>
      <w:tr w:rsidR="00D40B75" w14:paraId="671C59E0" w14:textId="77777777" w:rsidTr="00835952">
        <w:trPr>
          <w:trHeight w:val="397"/>
        </w:trPr>
        <w:tc>
          <w:tcPr>
            <w:tcW w:w="10342" w:type="dxa"/>
            <w:gridSpan w:val="5"/>
          </w:tcPr>
          <w:p w14:paraId="3809B2C7" w14:textId="254A994A"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D40B75" w14:paraId="17FC7C33" w14:textId="77777777" w:rsidTr="00AA76CA">
        <w:trPr>
          <w:trHeight w:val="397"/>
        </w:trPr>
        <w:tc>
          <w:tcPr>
            <w:tcW w:w="1560" w:type="dxa"/>
          </w:tcPr>
          <w:p w14:paraId="30E6B57D" w14:textId="23BE008C" w:rsidR="00D40B75" w:rsidRDefault="00D40B75" w:rsidP="00D40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4B27BE72" w14:textId="77777777" w:rsidR="00D40B75" w:rsidRDefault="00D40B75" w:rsidP="00D40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50C0AD" w14:textId="4EC1EF1C" w:rsidR="00D40B75" w:rsidRDefault="00D40B75" w:rsidP="00D40B7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40B75" w14:paraId="6C7E73E3" w14:textId="77777777" w:rsidTr="00422A88">
        <w:trPr>
          <w:trHeight w:val="397"/>
        </w:trPr>
        <w:tc>
          <w:tcPr>
            <w:tcW w:w="10342" w:type="dxa"/>
            <w:gridSpan w:val="5"/>
          </w:tcPr>
          <w:p w14:paraId="5CCAD5F1" w14:textId="6BCA5989"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61C0F5E0" w14:textId="0CF40036"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526E71" w14:paraId="4E4528DD"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5825FFF3"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44D8ECBC"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50FED1DF"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AC62F3A"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000EAE66"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26E71" w14:paraId="2A745366" w14:textId="77777777" w:rsidTr="00A807E2">
        <w:trPr>
          <w:trHeight w:val="397"/>
        </w:trPr>
        <w:tc>
          <w:tcPr>
            <w:tcW w:w="10342" w:type="dxa"/>
            <w:gridSpan w:val="5"/>
          </w:tcPr>
          <w:p w14:paraId="4E3D8DC3" w14:textId="2FC16A60" w:rsidR="00526E71" w:rsidRDefault="00526E71" w:rsidP="00526E71">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if var_brca.snv_s.B1_L5+ var_brca.gcnv_v2.B1_gcnv_L5+var_brca.snv_s.B1_L4 + var_brca.gcnv_v2.B1_gcnv_L4</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526E71" w14:paraId="422A093B" w14:textId="77777777" w:rsidTr="00A807E2">
        <w:trPr>
          <w:trHeight w:val="397"/>
        </w:trPr>
        <w:tc>
          <w:tcPr>
            <w:tcW w:w="10342" w:type="dxa"/>
            <w:gridSpan w:val="5"/>
          </w:tcPr>
          <w:p w14:paraId="4BB03690" w14:textId="5F35C299" w:rsidR="00526E71" w:rsidRDefault="00526E71" w:rsidP="00526E71">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for a in var_brca.snv_s.B1_L5+ var_brca.gcnv_v2.B1_gcnv_L5+var_brca.snv_s.B1_L4 + var_brca.gcnv_v2.B1_gcnv_L4</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526E71" w14:paraId="1AF64FC3" w14:textId="77777777" w:rsidTr="00A807E2">
        <w:trPr>
          <w:trHeight w:val="397"/>
        </w:trPr>
        <w:tc>
          <w:tcPr>
            <w:tcW w:w="1560" w:type="dxa"/>
          </w:tcPr>
          <w:p w14:paraId="61B0EAE2" w14:textId="77777777" w:rsidR="00526E71" w:rsidRDefault="00526E71" w:rsidP="00A807E2">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{{a.gene_symbol</w:t>
            </w:r>
            <w:r w:rsidRPr="00D40B75">
              <w:rPr>
                <w:rFonts w:ascii="思源黑体 CN Normal" w:eastAsia="思源黑体 CN Normal" w:hAnsi="思源黑体 CN Normal"/>
                <w:i/>
                <w:iCs/>
                <w:color w:val="000000" w:themeColor="text1"/>
                <w:sz w:val="17"/>
                <w:szCs w:val="17"/>
              </w:rPr>
              <w:lastRenderedPageBreak/>
              <w:t>}}</w:t>
            </w:r>
          </w:p>
        </w:tc>
        <w:tc>
          <w:tcPr>
            <w:tcW w:w="4536" w:type="dxa"/>
          </w:tcPr>
          <w:p w14:paraId="5B2FC0C2"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if a.type==”Loss”%}</w:t>
            </w:r>
          </w:p>
          <w:p w14:paraId="5202B874"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del</w:t>
            </w:r>
          </w:p>
          <w:p w14:paraId="4D6B1C25"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elif a.type==”Gain”%}</w:t>
            </w:r>
          </w:p>
          <w:p w14:paraId="2123A7C3"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dup</w:t>
            </w:r>
          </w:p>
          <w:p w14:paraId="6FE7A207"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43FDD9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{{a.gene_region}} {{a.hgvs_c}}{%if a.hgvs_p!=”p.?”%} {{a.hgvs_p}}{%endif%}</w:t>
            </w:r>
          </w:p>
          <w:p w14:paraId="41254EE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{{a.transcript_primary}}</w:t>
            </w:r>
          </w:p>
          <w:p w14:paraId="4F51250C"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7707267B"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{%if a.var_origi</w:t>
            </w:r>
            <w:r w:rsidRPr="00D40B75">
              <w:rPr>
                <w:rFonts w:ascii="思源黑体 CN Normal" w:eastAsia="思源黑体 CN Normal" w:hAnsi="思源黑体 CN Normal"/>
                <w:sz w:val="17"/>
                <w:szCs w:val="17"/>
              </w:rPr>
              <w:lastRenderedPageBreak/>
              <w:t>n == “germline” or a.type in [”Loss”,“Gain”]%}胚系{%else%}体细胞{%endif%}</w:t>
            </w:r>
          </w:p>
        </w:tc>
        <w:tc>
          <w:tcPr>
            <w:tcW w:w="1417" w:type="dxa"/>
          </w:tcPr>
          <w:p w14:paraId="0CCEB07D"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{%p if a.type in [”Loss”,“Ga</w:t>
            </w:r>
            <w:r w:rsidRPr="00526E71">
              <w:rPr>
                <w:rFonts w:ascii="思源黑体 CN Normal" w:eastAsia="思源黑体 CN Normal" w:hAnsi="思源黑体 CN Normal"/>
                <w:sz w:val="17"/>
                <w:szCs w:val="17"/>
              </w:rPr>
              <w:lastRenderedPageBreak/>
              <w:t>in”]%}</w:t>
            </w:r>
          </w:p>
          <w:p w14:paraId="7055573E"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if a.cnv_type == “HeteDel”%}</w:t>
            </w:r>
          </w:p>
          <w:p w14:paraId="1500C955"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5A387341"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elif a.cnv_type == “HomoDel”%}</w:t>
            </w:r>
          </w:p>
          <w:p w14:paraId="42AA795A"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20FE4B6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69ED8B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26EC2CA9"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4D7A1CDF"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0B269CE"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if a.var_origin==”germline”%}</w:t>
            </w:r>
          </w:p>
          <w:p w14:paraId="3791F906"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{%if a.freq&gt;=0.85%}纯合{%else%}杂合{%endif%}</w:t>
            </w:r>
          </w:p>
          <w:p w14:paraId="760B3850"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277C4CCD"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{{a.freq_str}}</w:t>
            </w:r>
          </w:p>
          <w:p w14:paraId="669B122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C123B7B" w14:textId="6613B55C" w:rsid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695" w:type="dxa"/>
          </w:tcPr>
          <w:p w14:paraId="1280D07A"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if a.var_origin==”ge</w:t>
            </w:r>
            <w:r w:rsidRPr="00D40B75">
              <w:rPr>
                <w:rFonts w:ascii="思源黑体 CN Normal" w:eastAsia="思源黑体 CN Normal" w:hAnsi="思源黑体 CN Normal"/>
                <w:sz w:val="17"/>
                <w:szCs w:val="17"/>
              </w:rPr>
              <w:lastRenderedPageBreak/>
              <w:t>rmline” or a.type in [“Loss”, “Gain”]%}</w:t>
            </w:r>
          </w:p>
          <w:p w14:paraId="72CA964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a.clinic_num_g==4%}</w:t>
            </w:r>
          </w:p>
          <w:p w14:paraId="60F450AD"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17C7D4E4"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a.clinic_num_g==5%}</w:t>
            </w:r>
          </w:p>
          <w:p w14:paraId="683EF2B6"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51F21FAF"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0B6682C"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00C7338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510B02F"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C43FBB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a.clinic_num_s==4%}</w:t>
            </w:r>
          </w:p>
          <w:p w14:paraId="771CEF4D"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2C1549EC"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a.clinic_num_s==5%}</w:t>
            </w:r>
          </w:p>
          <w:p w14:paraId="47C19A68"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694D600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86A8526"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982E603"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DBEC772"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526E71" w14:paraId="269FBD46" w14:textId="77777777" w:rsidTr="00A807E2">
        <w:trPr>
          <w:trHeight w:val="397"/>
        </w:trPr>
        <w:tc>
          <w:tcPr>
            <w:tcW w:w="10342" w:type="dxa"/>
            <w:gridSpan w:val="5"/>
          </w:tcPr>
          <w:p w14:paraId="765E9C51"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{%tr endfor%}</w:t>
            </w:r>
          </w:p>
        </w:tc>
      </w:tr>
      <w:tr w:rsidR="00526E71" w14:paraId="2A59D7D1" w14:textId="77777777" w:rsidTr="00A807E2">
        <w:trPr>
          <w:trHeight w:val="397"/>
        </w:trPr>
        <w:tc>
          <w:tcPr>
            <w:tcW w:w="10342" w:type="dxa"/>
            <w:gridSpan w:val="5"/>
          </w:tcPr>
          <w:p w14:paraId="592CE4FE"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526E71" w14:paraId="3AB6BEF1" w14:textId="77777777" w:rsidTr="00A807E2">
        <w:trPr>
          <w:trHeight w:val="397"/>
        </w:trPr>
        <w:tc>
          <w:tcPr>
            <w:tcW w:w="1560" w:type="dxa"/>
          </w:tcPr>
          <w:p w14:paraId="53B923D9" w14:textId="77777777" w:rsidR="00526E71" w:rsidRDefault="00526E71"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00A11B25" w14:textId="77777777" w:rsidR="00526E71" w:rsidRDefault="00526E71"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9B0FB7" w14:textId="77777777" w:rsidR="00526E71" w:rsidRDefault="00526E71" w:rsidP="00A807E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26E71" w14:paraId="04A46A46" w14:textId="77777777" w:rsidTr="00A807E2">
        <w:trPr>
          <w:trHeight w:val="397"/>
        </w:trPr>
        <w:tc>
          <w:tcPr>
            <w:tcW w:w="10342" w:type="dxa"/>
            <w:gridSpan w:val="5"/>
          </w:tcPr>
          <w:p w14:paraId="0FC7F23B"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526E71" w14:paraId="010CA058" w14:textId="77777777" w:rsidTr="00A807E2">
        <w:trPr>
          <w:trHeight w:val="397"/>
        </w:trPr>
        <w:tc>
          <w:tcPr>
            <w:tcW w:w="10342" w:type="dxa"/>
            <w:gridSpan w:val="5"/>
          </w:tcPr>
          <w:p w14:paraId="328DB2AF" w14:textId="173F1792" w:rsidR="00526E71" w:rsidRPr="00BE6E70" w:rsidRDefault="00526E71" w:rsidP="00526E71">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526E71" w14:paraId="520A0986" w14:textId="77777777" w:rsidTr="00A807E2">
        <w:trPr>
          <w:trHeight w:val="397"/>
        </w:trPr>
        <w:tc>
          <w:tcPr>
            <w:tcW w:w="10342" w:type="dxa"/>
            <w:gridSpan w:val="5"/>
          </w:tcPr>
          <w:p w14:paraId="5C700F5B" w14:textId="184034B4" w:rsidR="00526E71" w:rsidRPr="00BE6E70" w:rsidRDefault="00526E71" w:rsidP="00526E71">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486080" w14:paraId="6AFB556D" w14:textId="77777777" w:rsidTr="00A807E2">
        <w:trPr>
          <w:trHeight w:val="397"/>
        </w:trPr>
        <w:tc>
          <w:tcPr>
            <w:tcW w:w="1560" w:type="dxa"/>
          </w:tcPr>
          <w:p w14:paraId="661C3B76" w14:textId="1C9EED3C" w:rsidR="00486080" w:rsidRDefault="00486080" w:rsidP="00486080">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{{a.gene_symbol}}</w:t>
            </w:r>
          </w:p>
        </w:tc>
        <w:tc>
          <w:tcPr>
            <w:tcW w:w="4536" w:type="dxa"/>
          </w:tcPr>
          <w:p w14:paraId="4DCB70E6"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a.type==”Loss”%}</w:t>
            </w:r>
          </w:p>
          <w:p w14:paraId="10B70A9D"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del</w:t>
            </w:r>
          </w:p>
          <w:p w14:paraId="591EE174"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a.type==”Gain”%}</w:t>
            </w:r>
          </w:p>
          <w:p w14:paraId="10BC16BB"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dup</w:t>
            </w:r>
          </w:p>
          <w:p w14:paraId="1AC0B384"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B38F8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{{a.gene_region}} {{a.hgvs_c}}{%if a.hgvs_p!=”p.?”%} {{a.hgvs_p}}{%endif%}</w:t>
            </w:r>
          </w:p>
          <w:p w14:paraId="1C969101"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{{a.transcript_primary}}</w:t>
            </w:r>
          </w:p>
          <w:p w14:paraId="0F3FD9D8" w14:textId="57458E2E"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1F94F662" w14:textId="3455AFF8"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{%if a.var_origin == “germline” or a.type in [”Loss”,“Gain”]%}胚系</w:t>
            </w:r>
            <w:r w:rsidRPr="00D40B75">
              <w:rPr>
                <w:rFonts w:ascii="思源黑体 CN Normal" w:eastAsia="思源黑体 CN Normal" w:hAnsi="思源黑体 CN Normal"/>
                <w:sz w:val="17"/>
                <w:szCs w:val="17"/>
              </w:rPr>
              <w:lastRenderedPageBreak/>
              <w:t>{%else%}体细胞{%endif%}</w:t>
            </w:r>
          </w:p>
        </w:tc>
        <w:tc>
          <w:tcPr>
            <w:tcW w:w="1417" w:type="dxa"/>
          </w:tcPr>
          <w:p w14:paraId="514A5763"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{%p if a.type in [”Loss”,“Gain”]%}</w:t>
            </w:r>
          </w:p>
          <w:p w14:paraId="2C074AE1"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if a.cnv_type == “HeteDel”%}</w:t>
            </w:r>
          </w:p>
          <w:p w14:paraId="2ED07261"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0DC0C883"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elif a.cnv_type == </w:t>
            </w:r>
            <w:r w:rsidRPr="00526E71">
              <w:rPr>
                <w:rFonts w:ascii="思源黑体 CN Normal" w:eastAsia="思源黑体 CN Normal" w:hAnsi="思源黑体 CN Normal"/>
                <w:sz w:val="17"/>
                <w:szCs w:val="17"/>
              </w:rPr>
              <w:lastRenderedPageBreak/>
              <w:t>“HomoDel”%}</w:t>
            </w:r>
          </w:p>
          <w:p w14:paraId="37D8F1D4"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18C21A40"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975C09F"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656B7684"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6AE8F3A"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1B985C7"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if a.var_origin==”germline”%}</w:t>
            </w:r>
          </w:p>
          <w:p w14:paraId="554DF7BC"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{%if a.freq&gt;=0.85%}纯合{%else%}杂合{%endif%}</w:t>
            </w:r>
          </w:p>
          <w:p w14:paraId="2B25DC56"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6829E70"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{{a.freq_str}}</w:t>
            </w:r>
          </w:p>
          <w:p w14:paraId="3C052EAA"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5937FB49" w14:textId="2DDC12E4" w:rsidR="00486080"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695" w:type="dxa"/>
          </w:tcPr>
          <w:p w14:paraId="5AF05572"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if a.var_origin==”germline” or a.type in [“Loss”, “Gain”]%}</w:t>
            </w:r>
          </w:p>
          <w:p w14:paraId="510ACCC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a.clinic_num_g==4%}</w:t>
            </w:r>
          </w:p>
          <w:p w14:paraId="265FE53C"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47EA05F0"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elif a.clinic_num_g==5%}</w:t>
            </w:r>
          </w:p>
          <w:p w14:paraId="77F2AB8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33ABC7CB"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01C778F"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F23875C"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10CA92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C29AC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a.clinic_num_s==4%}</w:t>
            </w:r>
          </w:p>
          <w:p w14:paraId="5DB9B5E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3884AD32"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a.clinic_num_s==5%}</w:t>
            </w:r>
          </w:p>
          <w:p w14:paraId="54F5332D"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5DB92148"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23EC27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5CB80E80"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EAD574F" w14:textId="1C111D38"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526E71" w14:paraId="462C57F1" w14:textId="77777777" w:rsidTr="00A807E2">
        <w:trPr>
          <w:trHeight w:val="397"/>
        </w:trPr>
        <w:tc>
          <w:tcPr>
            <w:tcW w:w="10342" w:type="dxa"/>
            <w:gridSpan w:val="5"/>
          </w:tcPr>
          <w:p w14:paraId="47092DBC"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{%tr endfor%}</w:t>
            </w:r>
          </w:p>
        </w:tc>
      </w:tr>
      <w:tr w:rsidR="00526E71" w14:paraId="009D60DB" w14:textId="77777777" w:rsidTr="00A807E2">
        <w:trPr>
          <w:trHeight w:val="397"/>
        </w:trPr>
        <w:tc>
          <w:tcPr>
            <w:tcW w:w="10342" w:type="dxa"/>
            <w:gridSpan w:val="5"/>
          </w:tcPr>
          <w:p w14:paraId="2E369FCE"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526E71" w14:paraId="3E94EFFC" w14:textId="77777777" w:rsidTr="00A807E2">
        <w:trPr>
          <w:trHeight w:val="397"/>
        </w:trPr>
        <w:tc>
          <w:tcPr>
            <w:tcW w:w="1560" w:type="dxa"/>
          </w:tcPr>
          <w:p w14:paraId="30995BD2" w14:textId="77777777" w:rsidR="00526E71" w:rsidRDefault="00526E71"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06644BDA" w14:textId="77777777" w:rsidR="00526E71" w:rsidRDefault="00526E71"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0BEB0E4" w14:textId="77777777" w:rsidR="00526E71" w:rsidRDefault="00526E71" w:rsidP="00A807E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26E71" w14:paraId="67D07BE7" w14:textId="77777777" w:rsidTr="00A807E2">
        <w:trPr>
          <w:trHeight w:val="397"/>
        </w:trPr>
        <w:tc>
          <w:tcPr>
            <w:tcW w:w="10342" w:type="dxa"/>
            <w:gridSpan w:val="5"/>
          </w:tcPr>
          <w:p w14:paraId="72C76DE9"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5D2E6B75"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38AC423" w14:textId="77777777" w:rsidR="00EC64A1" w:rsidRDefault="00EC64A1">
      <w:pPr>
        <w:pStyle w:val="2"/>
        <w:spacing w:before="0" w:after="0" w:line="280" w:lineRule="exact"/>
        <w:rPr>
          <w:rFonts w:ascii="思源黑体 CN Bold" w:eastAsia="思源黑体 CN Bold" w:hAnsi="思源黑体 CN Bold" w:cstheme="minorBidi"/>
          <w:color w:val="1E7648"/>
          <w:sz w:val="21"/>
          <w:szCs w:val="21"/>
        </w:rPr>
      </w:pPr>
    </w:p>
    <w:p w14:paraId="4D9330FB" w14:textId="77777777" w:rsidR="00EC64A1" w:rsidRDefault="00622BC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2CAF05A" w14:textId="7211503D" w:rsidR="00EC64A1" w:rsidRDefault="00EC64A1"/>
    <w:p w14:paraId="3EFE1562" w14:textId="77777777" w:rsidR="00526E71" w:rsidRPr="008E10E7" w:rsidRDefault="00526E71" w:rsidP="00526E71">
      <w:r w:rsidRPr="00A55040">
        <w:rPr>
          <w:highlight w:val="magenta"/>
        </w:rPr>
        <w:t>{%p if judge_brca_cnv == “mlpa”%}</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64A1" w14:paraId="4E7533BF"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5E7382B6"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106A6E0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5E0C3B04"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1640E9F0"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535B5BB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2DAC99B"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40B75" w14:paraId="1AD0328F" w14:textId="77777777" w:rsidTr="00144E0A">
        <w:trPr>
          <w:trHeight w:val="397"/>
        </w:trPr>
        <w:tc>
          <w:tcPr>
            <w:tcW w:w="10342" w:type="dxa"/>
            <w:gridSpan w:val="6"/>
          </w:tcPr>
          <w:p w14:paraId="7917A2DF" w14:textId="503E7EF4"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for a in var_brca.snv_s.B1_L2 + var_brca.snv_s.B2_L2 + var_brca.mlpa_v2.B1_mlpa_L2 + var_brca.mlpa_v2.B2_mlpa_L2+ var_brca.snv_s.B1_L1 + var_brca.snv_s.B2_L1 + var_brca.mlpa_v2.B1_mlpa_L1 + var_brca.mlpa_v2.B2_mlpa_L1%}</w:t>
            </w:r>
          </w:p>
        </w:tc>
      </w:tr>
      <w:tr w:rsidR="00EC64A1" w14:paraId="30CC2260" w14:textId="77777777" w:rsidTr="00EC64A1">
        <w:trPr>
          <w:trHeight w:val="397"/>
        </w:trPr>
        <w:tc>
          <w:tcPr>
            <w:tcW w:w="899" w:type="dxa"/>
          </w:tcPr>
          <w:p w14:paraId="40306101" w14:textId="089939B3" w:rsidR="00EC64A1" w:rsidRPr="00D40B75" w:rsidRDefault="00EC64A1" w:rsidP="00D40B75">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1B064107" w14:textId="16DC0538" w:rsidR="00EC64A1" w:rsidRDefault="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{{a.gene_symbol}}</w:t>
            </w:r>
          </w:p>
        </w:tc>
        <w:tc>
          <w:tcPr>
            <w:tcW w:w="4033" w:type="dxa"/>
          </w:tcPr>
          <w:p w14:paraId="2BC5CCD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if a.type==”Loss”%}</w:t>
            </w:r>
          </w:p>
          <w:p w14:paraId="5E50F614"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{{a.value}} del</w:t>
            </w:r>
          </w:p>
          <w:p w14:paraId="62FD352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elif a.type==”Gain”%}</w:t>
            </w:r>
          </w:p>
          <w:p w14:paraId="26ED1BD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{{a.value}} dup</w:t>
            </w:r>
          </w:p>
          <w:p w14:paraId="7151FEE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71AD41D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{{a.gene_region}} {{a.hgvs_c}}{%if a.hgvs_p!=”p.?”%} {{a.hgvs_p}}{%endif%}</w:t>
            </w:r>
          </w:p>
          <w:p w14:paraId="1EC4494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{{a.transcript_primary}}</w:t>
            </w:r>
          </w:p>
          <w:p w14:paraId="59F95EF7" w14:textId="6B3CC13F" w:rsidR="00EC64A1" w:rsidRDefault="00D40B75" w:rsidP="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4EBD1720" w14:textId="4D2A6EEB" w:rsidR="00EC64A1"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{%if a.var_origin == “germline” or a.type in [”Loss”,“Gain”]%}胚系{%else%}体细胞{%endif%}</w:t>
            </w:r>
          </w:p>
        </w:tc>
        <w:tc>
          <w:tcPr>
            <w:tcW w:w="1275" w:type="dxa"/>
          </w:tcPr>
          <w:p w14:paraId="1C7CF13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if a.type in [”Loss”,“Gain”]%}</w:t>
            </w:r>
          </w:p>
          <w:p w14:paraId="003E8102"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
          <w:p w14:paraId="78E7DBC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71E7480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if a.var_origin==”germline”%}</w:t>
            </w:r>
          </w:p>
          <w:p w14:paraId="50C2D13D"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r w:rsidRPr="00D40B75">
              <w:rPr>
                <w:rFonts w:ascii="思源黑体 CN Normal" w:eastAsia="思源黑体 CN Normal" w:hAnsi="思源黑体 CN Normal"/>
                <w:color w:val="000000" w:themeColor="text1"/>
                <w:sz w:val="17"/>
                <w:szCs w:val="17"/>
              </w:rPr>
              <w:lastRenderedPageBreak/>
              <w:t>a.freq&gt;=0.85%}纯合{%else%}杂合{%endif%}</w:t>
            </w:r>
          </w:p>
          <w:p w14:paraId="5CE200E0"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65488AE8"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{{a.freq_str}}</w:t>
            </w:r>
          </w:p>
          <w:p w14:paraId="2B05D7F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472D07F5" w14:textId="1A3A4DD0"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c>
          <w:tcPr>
            <w:tcW w:w="1837" w:type="dxa"/>
          </w:tcPr>
          <w:p w14:paraId="3C36497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{%p if a.var_origin == “germline” or a.type in [”Loss”,“Gain”]%}</w:t>
            </w:r>
          </w:p>
          <w:p w14:paraId="09AC9CA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if a.clinic_num_g==2%}</w:t>
            </w:r>
          </w:p>
          <w:p w14:paraId="3E020D94"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6FCFC3F9"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109E262A"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1E2AD2BB"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{%p endif%}</w:t>
            </w:r>
          </w:p>
          <w:p w14:paraId="6BE30F9F"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00DB2FBE"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259719F9" w14:textId="73C32B91"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D40B75" w14:paraId="06971653" w14:textId="77777777" w:rsidTr="001A583E">
        <w:trPr>
          <w:trHeight w:val="397"/>
        </w:trPr>
        <w:tc>
          <w:tcPr>
            <w:tcW w:w="10342" w:type="dxa"/>
            <w:gridSpan w:val="6"/>
          </w:tcPr>
          <w:p w14:paraId="40653B0C" w14:textId="6AC478D5"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{%tr endfor%}</w:t>
            </w:r>
          </w:p>
        </w:tc>
      </w:tr>
    </w:tbl>
    <w:p w14:paraId="4EB379BA" w14:textId="21688EAE"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6E71" w14:paraId="5E881427" w14:textId="77777777" w:rsidTr="00526E7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86354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9BDEF9"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37C5BA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77F0BB1"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1FF05B05"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62E0A0DC"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26E71" w14:paraId="53CB31CB" w14:textId="77777777" w:rsidTr="00A807E2">
        <w:trPr>
          <w:trHeight w:val="397"/>
        </w:trPr>
        <w:tc>
          <w:tcPr>
            <w:tcW w:w="10342" w:type="dxa"/>
            <w:gridSpan w:val="6"/>
          </w:tcPr>
          <w:p w14:paraId="2579FC27" w14:textId="59EC3758" w:rsidR="00526E71" w:rsidRDefault="00526E71" w:rsidP="00526E71">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{%tr for a in var_brca.snv_s.B1_L2 + var_brca.snv_s.B2_L2 + var_brca.gcnv_v2.B1_gcnv_L2 + var_brca.gcnv_v2.B2_gcnv_L2 + var_brca.snv_s.B1_L1 + var_brca.snv_s.B2_L1 + var_brca.gcnv_v2.B1_gcnv_L1 + var_brca.gcnv_v2.B2_gcnv_L1%}</w:t>
            </w:r>
          </w:p>
        </w:tc>
      </w:tr>
      <w:tr w:rsidR="00526E71" w14:paraId="07869563" w14:textId="77777777" w:rsidTr="00526E71">
        <w:trPr>
          <w:trHeight w:val="397"/>
        </w:trPr>
        <w:tc>
          <w:tcPr>
            <w:tcW w:w="899" w:type="dxa"/>
          </w:tcPr>
          <w:p w14:paraId="3542197B" w14:textId="77777777" w:rsidR="00526E71" w:rsidRPr="00D40B75" w:rsidRDefault="00526E71" w:rsidP="00A807E2">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43D84A44"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{{a.gene_symbol}}</w:t>
            </w:r>
          </w:p>
        </w:tc>
        <w:tc>
          <w:tcPr>
            <w:tcW w:w="4033" w:type="dxa"/>
          </w:tcPr>
          <w:p w14:paraId="5BA5F096"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if a.type==”Loss”%}</w:t>
            </w:r>
          </w:p>
          <w:p w14:paraId="080B9B30"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{{a.value}} del</w:t>
            </w:r>
          </w:p>
          <w:p w14:paraId="404D3B1B"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elif a.type==”Gain”%}</w:t>
            </w:r>
          </w:p>
          <w:p w14:paraId="6DE15D43"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{{a.value}} dup</w:t>
            </w:r>
          </w:p>
          <w:p w14:paraId="79C3C71A"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66BA22B5"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{{a.gene_region}} {{a.hgvs_c}}{%if a.hgvs_p!=”p.?”%} {{a.hgvs_p}}{%endif%}</w:t>
            </w:r>
          </w:p>
          <w:p w14:paraId="0DD27A1C"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{{a.transcript_primary}}</w:t>
            </w:r>
          </w:p>
          <w:p w14:paraId="5EA33D6A"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37780305"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{%if a.var_origin == “germline” or a.type in [”Loss”,“Gain”]%}胚系{%else%}体细胞{%endif%}</w:t>
            </w:r>
          </w:p>
        </w:tc>
        <w:tc>
          <w:tcPr>
            <w:tcW w:w="1275" w:type="dxa"/>
          </w:tcPr>
          <w:p w14:paraId="22424300"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if a.type in [”Loss”,“Gain”]%}</w:t>
            </w:r>
          </w:p>
          <w:p w14:paraId="63112B71"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if a.cnv_type == “HeteDel”%}</w:t>
            </w:r>
          </w:p>
          <w:p w14:paraId="24BC8317"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杂合</w:t>
            </w:r>
          </w:p>
          <w:p w14:paraId="6EFDD88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elif a.cnv_type == “HomoDel”%}</w:t>
            </w:r>
          </w:p>
          <w:p w14:paraId="1B699934"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纯合</w:t>
            </w:r>
          </w:p>
          <w:p w14:paraId="3D271CA8"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20833EC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
          <w:p w14:paraId="660C721E"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0682E595"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66AE4232"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if a.var_origin==”germline”%}</w:t>
            </w:r>
          </w:p>
          <w:p w14:paraId="462E536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{%if a.freq&gt;=0.85%}纯合{%else%}杂合{%endif%}</w:t>
            </w:r>
          </w:p>
          <w:p w14:paraId="7A435F93"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05B68896"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{{a.freq_str}}</w:t>
            </w:r>
          </w:p>
          <w:p w14:paraId="46A2917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lastRenderedPageBreak/>
              <w:t>{%p endif%}</w:t>
            </w:r>
          </w:p>
          <w:p w14:paraId="1A697579" w14:textId="65B3A486" w:rsid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tc>
        <w:tc>
          <w:tcPr>
            <w:tcW w:w="1837" w:type="dxa"/>
          </w:tcPr>
          <w:p w14:paraId="5ACC65A4"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{%p if a.var_origin == “germline” or a.type in [”Loss”,“Gain”]%}</w:t>
            </w:r>
          </w:p>
          <w:p w14:paraId="6E6437B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if a.clinic_num_g==2%}</w:t>
            </w:r>
          </w:p>
          <w:p w14:paraId="15BB54D5"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4EB23CE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26D8503A"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538A8BC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05210872"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5F4DA4E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40BC0131"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526E71" w14:paraId="7AE6D9CC" w14:textId="77777777" w:rsidTr="00A807E2">
        <w:trPr>
          <w:trHeight w:val="397"/>
        </w:trPr>
        <w:tc>
          <w:tcPr>
            <w:tcW w:w="10342" w:type="dxa"/>
            <w:gridSpan w:val="6"/>
          </w:tcPr>
          <w:p w14:paraId="511DAF9C"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endfor%}</w:t>
            </w:r>
          </w:p>
        </w:tc>
      </w:tr>
    </w:tbl>
    <w:p w14:paraId="5651B5C0"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465C1A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C26C85" w14:textId="772233D5"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CA1025"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39DA2F83"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25D86CA"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5908B0D3" w14:textId="77777777" w:rsidR="00EC64A1" w:rsidRDefault="00622BCA">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3D746665" w14:textId="77777777" w:rsidR="00EC64A1" w:rsidRDefault="00622BCA">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C64A1" w14:paraId="6507ECD1" w14:textId="77777777" w:rsidTr="00EC64A1">
        <w:tc>
          <w:tcPr>
            <w:tcW w:w="4253" w:type="dxa"/>
          </w:tcPr>
          <w:bookmarkStart w:id="7" w:name="_Hlk106357845"/>
          <w:p w14:paraId="35891612"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55DB0A" wp14:editId="70C102D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7208129"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970E1B" wp14:editId="390502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14EF7B" w14:textId="5035AE28"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53FB2E53" w14:textId="77777777"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662CFEA4" w14:textId="280907EA"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D40B75" w14:paraId="379F0108"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2718242" w14:textId="2EA85DA8" w:rsidR="00D40B75" w:rsidRDefault="00D40B75" w:rsidP="00A807E2">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{a.gene_symbol}}</w:t>
            </w:r>
            <w:r w:rsidRPr="00F232C9">
              <w:rPr>
                <w:rFonts w:ascii="思源黑体 CN Bold" w:eastAsia="思源黑体 CN Bold" w:hAnsi="思源黑体 CN Bold"/>
                <w:b/>
                <w:bCs/>
                <w:color w:val="FFFFFF" w:themeColor="background1"/>
                <w:sz w:val="18"/>
                <w:szCs w:val="18"/>
              </w:rPr>
              <w:t xml:space="preserve"> {{a.gene_region}} {{a.hgvs_c}}{%if a.hgvs_p!=”p.?”%} {{a.hgvs_p}}{%endif%}</w:t>
            </w:r>
          </w:p>
        </w:tc>
      </w:tr>
      <w:tr w:rsidR="00D40B75" w14:paraId="40D0E39F" w14:textId="77777777" w:rsidTr="00A807E2">
        <w:trPr>
          <w:trHeight w:val="567"/>
        </w:trPr>
        <w:tc>
          <w:tcPr>
            <w:tcW w:w="1418" w:type="dxa"/>
          </w:tcPr>
          <w:p w14:paraId="69F76EB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5E4D86" w14:textId="3C40C07F"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{{a.gene_function|e}}</w:t>
            </w:r>
          </w:p>
        </w:tc>
      </w:tr>
      <w:tr w:rsidR="00D40B75" w14:paraId="32405EA8" w14:textId="77777777" w:rsidTr="00A807E2">
        <w:trPr>
          <w:trHeight w:val="567"/>
        </w:trPr>
        <w:tc>
          <w:tcPr>
            <w:tcW w:w="1418" w:type="dxa"/>
          </w:tcPr>
          <w:p w14:paraId="28B931B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3B502FC" w14:textId="0DE08434"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{{a.variant_desc_cn|e}}{{a.variant_interpret_cn|e}}</w:t>
            </w:r>
          </w:p>
        </w:tc>
      </w:tr>
      <w:tr w:rsidR="00D40B75" w14:paraId="0037AC35" w14:textId="77777777" w:rsidTr="00A807E2">
        <w:trPr>
          <w:trHeight w:val="567"/>
        </w:trPr>
        <w:tc>
          <w:tcPr>
            <w:tcW w:w="1418" w:type="dxa"/>
          </w:tcPr>
          <w:p w14:paraId="6A7C161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5686000" w14:textId="186E02C0" w:rsidR="00D40B75" w:rsidRDefault="00D40B75" w:rsidP="00CC447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53CA321B" w14:textId="77777777" w:rsidR="00D40B75" w:rsidRPr="000F4258" w:rsidRDefault="00D40B75" w:rsidP="00D40B75">
      <w:pPr>
        <w:rPr>
          <w:rFonts w:ascii="思源黑体 CN Normal" w:eastAsia="思源黑体 CN Normal" w:hAnsi="思源黑体 CN Normal"/>
          <w:sz w:val="16"/>
          <w:szCs w:val="16"/>
        </w:rPr>
      </w:pPr>
    </w:p>
    <w:p w14:paraId="0EF128FA"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endfor%}</w:t>
      </w:r>
    </w:p>
    <w:p w14:paraId="54BDB943"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64A1" w14:paraId="4EEAD494" w14:textId="77777777" w:rsidTr="00EC64A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A342E8E"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0693B107" w14:textId="77777777" w:rsidTr="00EC64A1">
        <w:trPr>
          <w:trHeight w:val="567"/>
        </w:trPr>
        <w:tc>
          <w:tcPr>
            <w:tcW w:w="1418" w:type="dxa"/>
          </w:tcPr>
          <w:p w14:paraId="21EA073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A22729D"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32571C06" w14:textId="77777777" w:rsidTr="00EC64A1">
        <w:trPr>
          <w:trHeight w:val="567"/>
        </w:trPr>
        <w:tc>
          <w:tcPr>
            <w:tcW w:w="1418" w:type="dxa"/>
          </w:tcPr>
          <w:p w14:paraId="6AFB11A9"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CE18278"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1129B3E8" w14:textId="77777777" w:rsidTr="00EC64A1">
        <w:trPr>
          <w:trHeight w:val="567"/>
        </w:trPr>
        <w:tc>
          <w:tcPr>
            <w:tcW w:w="1418" w:type="dxa"/>
          </w:tcPr>
          <w:p w14:paraId="278AE75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6D8AB20" w14:textId="77777777" w:rsidR="00EC64A1" w:rsidRDefault="00622BCA">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68BB0388" w14:textId="77777777" w:rsidR="00D40B75" w:rsidRDefault="00D40B75" w:rsidP="00D40B75">
      <w:pPr>
        <w:rPr>
          <w:rFonts w:ascii="思源黑体 CN Normal" w:eastAsia="思源黑体 CN Normal" w:hAnsi="思源黑体 CN Normal"/>
          <w:sz w:val="16"/>
          <w:szCs w:val="16"/>
        </w:rPr>
      </w:pPr>
    </w:p>
    <w:p w14:paraId="698369EC"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AAB3F78" w14:textId="77777777" w:rsidR="00EC64A1" w:rsidRDefault="00622BC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AECD1C" w14:textId="77777777" w:rsidR="00EC64A1" w:rsidRDefault="00622BC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AFFA84E" w14:textId="77777777" w:rsidR="00EC64A1" w:rsidRDefault="00EC64A1">
      <w:pPr>
        <w:rPr>
          <w:rFonts w:ascii="思源黑体 CN Normal" w:eastAsia="思源黑体 CN Normal" w:hAnsi="思源黑体 CN Normal"/>
          <w:sz w:val="16"/>
          <w:szCs w:val="16"/>
        </w:rPr>
      </w:pPr>
    </w:p>
    <w:p w14:paraId="2CE87900" w14:textId="058D13EE"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665D3F15" w14:textId="77777777" w:rsidR="00526E71" w:rsidRPr="008E10E7" w:rsidRDefault="00526E71" w:rsidP="00526E71">
      <w:r w:rsidRPr="00A55040">
        <w:rPr>
          <w:highlight w:val="magenta"/>
        </w:rPr>
        <w:t>{%p if judge_brca_cnv == “mlpa”%}</w:t>
      </w:r>
    </w:p>
    <w:p w14:paraId="5C131D90" w14:textId="37C5834C" w:rsidR="00D40B75" w:rsidRDefault="00D40B75" w:rsidP="00D40B75">
      <w:r w:rsidRPr="003B2756">
        <w:t xml:space="preserve">{%p if </w:t>
      </w:r>
      <w:r w:rsidRPr="00BA4AAD">
        <w:t>var_brca.snv_m.B1_G_L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p w14:paraId="6461F6DA" w14:textId="77777777" w:rsidR="00D40B75" w:rsidRPr="008E10E7" w:rsidRDefault="00D40B75" w:rsidP="00D40B75">
      <w:r w:rsidRPr="003B2756">
        <w:t xml:space="preserve">{%p </w:t>
      </w:r>
      <w:r>
        <w:t>for a in</w:t>
      </w:r>
      <w:r w:rsidRPr="003B2756">
        <w:t xml:space="preserve"> </w:t>
      </w:r>
      <w:r w:rsidRPr="00BA4AAD">
        <w:t>var_brca.snv_m.B1_G_L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D40B75" w14:paraId="1E21BD30"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A20188" w14:textId="38F5421A" w:rsidR="00D40B75" w:rsidRDefault="00D40B7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 xml:space="preserve">{{a.gene_symbol}} </w:t>
            </w:r>
            <w:r w:rsidRPr="009D297B">
              <w:rPr>
                <w:rFonts w:ascii="思源黑体 CN Bold" w:eastAsia="思源黑体 CN Bold" w:hAnsi="思源黑体 CN Bold"/>
                <w:b/>
                <w:bCs/>
                <w:color w:val="FFFFFF" w:themeColor="background1"/>
                <w:sz w:val="18"/>
                <w:szCs w:val="18"/>
              </w:rPr>
              <w:t>{%if a.type==”Loss”%}{{a.value}} del{% elif a.type==”Gain”%}{{a.value}} dup{% else%}{{a.gene_region}} {{a.hgvs_c}}{%if a.hgvs_p!=”p.?”%} {{a.hgvs_p}}{%endif%}{%endif%}</w:t>
            </w:r>
          </w:p>
        </w:tc>
      </w:tr>
      <w:tr w:rsidR="00D40B75" w14:paraId="75A9E0C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639ACE"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36856F" w14:textId="7CD6C9CB"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{{a.gene_function|e}}</w:t>
            </w:r>
          </w:p>
        </w:tc>
      </w:tr>
      <w:tr w:rsidR="00D40B75" w14:paraId="2AC86C4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21B42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07E426" w14:textId="77E522FD"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{{a.variant_desc_cn|e}}{{a.variant_interpret_cn|e}}因此，该变异为{%if a.clinic_num_g==4%}疑似致病性变异。</w:t>
            </w:r>
            <w:r w:rsidRPr="003B2756">
              <w:rPr>
                <w:rFonts w:ascii="思源黑体 CN Normal" w:eastAsia="思源黑体 CN Normal" w:hAnsi="思源黑体 CN Normal" w:hint="eastAsia"/>
                <w:sz w:val="17"/>
                <w:szCs w:val="17"/>
              </w:rPr>
              <w:lastRenderedPageBreak/>
              <w:t>{%elif a.clinic_num_g==5%}致病性变异。{%else%}意义不明确变异。{%endif%}</w:t>
            </w:r>
          </w:p>
        </w:tc>
      </w:tr>
      <w:tr w:rsidR="00D40B75" w14:paraId="752FF416"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EFD8C1"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0463BA"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a.clinic_num_g==4 or a.clinic_num_g==5%}</w:t>
            </w:r>
          </w:p>
          <w:p w14:paraId="65727FA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for b in a.evi_sum.evi_split.Predisposing%}</w:t>
            </w:r>
          </w:p>
          <w:p w14:paraId="7497320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{{b.evi_interpretation|e}}</w:t>
            </w:r>
          </w:p>
          <w:p w14:paraId="67664D7E"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endfor%}</w:t>
            </w:r>
          </w:p>
          <w:p w14:paraId="5AB7C1CC"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92A5F2"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2F511E6"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3D5B5DF2" w14:textId="1EBC8E5B" w:rsidR="00D40B75"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7EBD18F1" w14:textId="77777777" w:rsidR="00D40B75" w:rsidRPr="000F4258" w:rsidRDefault="00D40B75" w:rsidP="00D40B75">
      <w:pPr>
        <w:rPr>
          <w:rFonts w:ascii="思源黑体 CN Normal" w:eastAsia="思源黑体 CN Normal" w:hAnsi="思源黑体 CN Normal"/>
          <w:sz w:val="16"/>
          <w:szCs w:val="16"/>
        </w:rPr>
      </w:pPr>
    </w:p>
    <w:p w14:paraId="3772D707"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endfor%}</w:t>
      </w:r>
    </w:p>
    <w:p w14:paraId="4BAFFC96"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00828FF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76C578" w14:textId="009C9816" w:rsidR="00EC64A1" w:rsidRDefault="00F27B1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6BA8F97E"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8FA6D"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BF453"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6C2D5D5F"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83721"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E7DD9B"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3C8FF8BC"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C094B7"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16322F"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5C7AB7" w14:textId="77777777" w:rsidR="00D40B75" w:rsidRDefault="00D40B75" w:rsidP="00D40B75">
      <w:pPr>
        <w:rPr>
          <w:rFonts w:ascii="思源黑体 CN Normal" w:eastAsia="思源黑体 CN Normal" w:hAnsi="思源黑体 CN Normal"/>
          <w:sz w:val="16"/>
          <w:szCs w:val="16"/>
        </w:rPr>
      </w:pPr>
    </w:p>
    <w:p w14:paraId="2E93250B" w14:textId="77777777" w:rsidR="00526E71" w:rsidRDefault="00D40B7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7B67725" w14:textId="2D29611A"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3EE605A8" w14:textId="77777777" w:rsidR="00A801D5" w:rsidRDefault="00A801D5" w:rsidP="00A807E2">
      <w:r w:rsidRPr="003B2756">
        <w:t xml:space="preserve">{%p if </w:t>
      </w:r>
      <w:r w:rsidRPr="00BA4AAD">
        <w:t>var_brca.snv_m.B1_G_L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w:t>
      </w:r>
    </w:p>
    <w:p w14:paraId="1973C870" w14:textId="77777777" w:rsidR="00A801D5" w:rsidRPr="008E10E7" w:rsidRDefault="00A801D5" w:rsidP="00A801D5">
      <w:r w:rsidRPr="003B2756">
        <w:t xml:space="preserve">{%p </w:t>
      </w:r>
      <w:r>
        <w:t>for a in</w:t>
      </w:r>
      <w:r w:rsidRPr="003B2756">
        <w:t xml:space="preserve"> </w:t>
      </w:r>
      <w:r w:rsidRPr="00BA4AAD">
        <w:t>var_brca.snv_m.B1_G_L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53570D4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7129A3"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 xml:space="preserve">{{a.gene_symbol}} </w:t>
            </w:r>
            <w:r w:rsidRPr="009D297B">
              <w:rPr>
                <w:rFonts w:ascii="思源黑体 CN Bold" w:eastAsia="思源黑体 CN Bold" w:hAnsi="思源黑体 CN Bold"/>
                <w:b/>
                <w:bCs/>
                <w:color w:val="FFFFFF" w:themeColor="background1"/>
                <w:sz w:val="18"/>
                <w:szCs w:val="18"/>
              </w:rPr>
              <w:t>{%if a.type==”Loss”%}{{a.value}} del{% elif a.type==”Gain”%}{{a.value}} dup{% else%}{{a.gene_region}} {{a.hgvs_c}}{%if a.hgvs_p!=”p.?”%} {{a.hgvs_p}}{%endif%}{%endif%}</w:t>
            </w:r>
          </w:p>
        </w:tc>
      </w:tr>
      <w:tr w:rsidR="00A801D5" w14:paraId="3D514489"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A47BE9"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3278CE"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{{a.gene_function|e}}</w:t>
            </w:r>
          </w:p>
        </w:tc>
      </w:tr>
      <w:tr w:rsidR="00A801D5" w14:paraId="14173635"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BF237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C09B6B"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{{a.variant_desc_cn|e}}{{a.variant_interpret_cn|e}}因此，该变异为{%if a.clinic_num_g==4%}疑似致病性变异。{%elif a.clinic_num_g==5%}致病性变异。{%else%}意义不明确变异。{%endif%}</w:t>
            </w:r>
          </w:p>
        </w:tc>
      </w:tr>
      <w:tr w:rsidR="00A801D5" w14:paraId="6FBB9D0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875D07"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08C436"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a.clinic_num_g==4 or a.clinic_num_g==5%}</w:t>
            </w:r>
          </w:p>
          <w:p w14:paraId="205C3053"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for b in a.evi_sum.evi_split.Predisposing%}</w:t>
            </w:r>
          </w:p>
          <w:p w14:paraId="0BB6986D"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{{b.evi_interpretation|e}}</w:t>
            </w:r>
          </w:p>
          <w:p w14:paraId="770250E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endfor%}</w:t>
            </w:r>
          </w:p>
          <w:p w14:paraId="2EE5CC4A"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DAF2CC"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AA153A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lastRenderedPageBreak/>
              <w:t>-</w:t>
            </w:r>
          </w:p>
          <w:p w14:paraId="0A1200F6" w14:textId="77777777" w:rsidR="00A801D5"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0B850B10" w14:textId="77777777" w:rsidR="00A801D5" w:rsidRPr="000F4258" w:rsidRDefault="00A801D5" w:rsidP="00A801D5">
      <w:pPr>
        <w:rPr>
          <w:rFonts w:ascii="思源黑体 CN Normal" w:eastAsia="思源黑体 CN Normal" w:hAnsi="思源黑体 CN Normal"/>
          <w:sz w:val="16"/>
          <w:szCs w:val="16"/>
        </w:rPr>
      </w:pPr>
    </w:p>
    <w:p w14:paraId="0A062AB9"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endfor%}</w:t>
      </w:r>
    </w:p>
    <w:p w14:paraId="29A1C0BE"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739896EC"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6C0214"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801D5" w14:paraId="768D0D5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E2DDE3"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67149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6A0C54F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459674"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A99D8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56D97165"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25B37E"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3E874"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EE025ED" w14:textId="77777777" w:rsidR="00A801D5" w:rsidRDefault="00A801D5" w:rsidP="00A801D5">
      <w:pPr>
        <w:rPr>
          <w:rFonts w:ascii="思源黑体 CN Normal" w:eastAsia="思源黑体 CN Normal" w:hAnsi="思源黑体 CN Normal"/>
          <w:sz w:val="16"/>
          <w:szCs w:val="16"/>
        </w:rPr>
      </w:pPr>
    </w:p>
    <w:p w14:paraId="281BE711"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BDCC0EF" w14:textId="79EED00B" w:rsidR="00D40B75" w:rsidRDefault="00526E71" w:rsidP="00D40B7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6F1E94F6"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3459A3B" w14:textId="77777777" w:rsidR="00EC64A1" w:rsidRDefault="00622BCA">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203A7C76" w14:textId="77777777" w:rsidR="00EC64A1" w:rsidRDefault="00EC64A1">
      <w:pPr>
        <w:rPr>
          <w:rFonts w:ascii="思源黑体 CN Normal" w:eastAsia="思源黑体 CN Normal" w:hAnsi="思源黑体 CN Normal"/>
          <w:sz w:val="16"/>
          <w:szCs w:val="16"/>
        </w:rPr>
      </w:pPr>
    </w:p>
    <w:p w14:paraId="7EC58917" w14:textId="33B17F54" w:rsidR="00EC64A1" w:rsidRDefault="00622B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6000CD68" w14:textId="77777777" w:rsidR="00526E71" w:rsidRPr="008E10E7" w:rsidRDefault="00526E71" w:rsidP="00526E71">
      <w:r w:rsidRPr="00A55040">
        <w:rPr>
          <w:highlight w:val="magenta"/>
        </w:rPr>
        <w:t>{%p if judge_brca_cnv == “mlpa”%}</w:t>
      </w:r>
    </w:p>
    <w:p w14:paraId="1A62EF64" w14:textId="14FD7BFC" w:rsidR="00F27B16" w:rsidRDefault="00F27B16" w:rsidP="00F27B16">
      <w:r w:rsidRPr="003B2756">
        <w:t xml:space="preserve">{%p if </w:t>
      </w:r>
      <w:r w:rsidRPr="00BA4AAD">
        <w:t>var_brca.snv_m.B1_G_L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60868EF1" w14:textId="77777777" w:rsidR="00F27B16" w:rsidRDefault="00F27B16" w:rsidP="00F27B16">
      <w:r w:rsidRPr="003B2756">
        <w:t xml:space="preserve">{%p </w:t>
      </w:r>
      <w:r>
        <w:t>for a in</w:t>
      </w:r>
      <w:r w:rsidRPr="003B2756">
        <w:t xml:space="preserve"> </w:t>
      </w:r>
      <w:r w:rsidRPr="00BA4AAD">
        <w:t>var_brca.snv_m.B1_G_L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F27B16" w14:paraId="118DBCF7"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D6692D" w14:textId="5DA0E5CB" w:rsidR="00F27B16" w:rsidRDefault="00F27B16"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 xml:space="preserve">{{a.gene_symbol}} </w:t>
            </w:r>
            <w:r w:rsidRPr="009D297B">
              <w:rPr>
                <w:rFonts w:ascii="思源黑体 CN Bold" w:eastAsia="思源黑体 CN Bold" w:hAnsi="思源黑体 CN Bold"/>
                <w:b/>
                <w:bCs/>
                <w:color w:val="FFFFFF" w:themeColor="background1"/>
                <w:sz w:val="18"/>
                <w:szCs w:val="18"/>
              </w:rPr>
              <w:t>{%if a.type==”Loss”%}{{a.value}} del{% elif a.type==”Gain”%}{{a.value}} dup{% else%}{{a.gene_region}} {{a.hgvs_c}}{%if a.hgvs_p!=”p.?”%} {{a.hgvs_p}}{%endif%}{%endif%}</w:t>
            </w:r>
          </w:p>
        </w:tc>
      </w:tr>
      <w:tr w:rsidR="00F27B16" w14:paraId="0E6A7CEF"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70C80"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C749E5" w14:textId="7D3C9374"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{{a.gene_function|e}}</w:t>
            </w:r>
          </w:p>
        </w:tc>
      </w:tr>
      <w:tr w:rsidR="00F27B16" w14:paraId="2513417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8CC8"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F091BA" w14:textId="30111A60"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{{a.variant_desc_cn|e}}{{a.variant_interpret_cn|e}}因此，该变异为{%if a.clinic_num_g==4%}疑似致病性变异。{%elif a.clinic_num_g==5%}致病性变异。{%else%}意义不明确变异。{%endif%}</w:t>
            </w:r>
          </w:p>
        </w:tc>
      </w:tr>
    </w:tbl>
    <w:p w14:paraId="49406881" w14:textId="77777777" w:rsidR="00F27B16" w:rsidRPr="000F4258" w:rsidRDefault="00F27B16" w:rsidP="00F27B16">
      <w:pPr>
        <w:rPr>
          <w:rFonts w:ascii="思源黑体 CN Normal" w:eastAsia="思源黑体 CN Normal" w:hAnsi="思源黑体 CN Normal"/>
          <w:sz w:val="16"/>
          <w:szCs w:val="16"/>
        </w:rPr>
      </w:pPr>
    </w:p>
    <w:p w14:paraId="46F60756" w14:textId="77777777" w:rsidR="00F27B16" w:rsidRPr="000F4258"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endfor%}</w:t>
      </w:r>
    </w:p>
    <w:p w14:paraId="67844C5A"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789B4B6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294079" w14:textId="77777777" w:rsidR="00EC64A1" w:rsidRDefault="00622BC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C64A1" w14:paraId="6D5B3A98"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7B7F4"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490540"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07C2E985"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3CAF5"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EE0F04"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9CD021D" w14:textId="77777777" w:rsidR="00F27B16" w:rsidRDefault="00F27B16" w:rsidP="00F27B16">
      <w:pPr>
        <w:rPr>
          <w:rFonts w:ascii="思源黑体 CN Normal" w:eastAsia="思源黑体 CN Normal" w:hAnsi="思源黑体 CN Normal"/>
          <w:sz w:val="16"/>
          <w:szCs w:val="16"/>
        </w:rPr>
      </w:pPr>
    </w:p>
    <w:p w14:paraId="58D6EB19"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7AF8B884" w14:textId="77777777" w:rsidR="00A801D5" w:rsidRDefault="00526E71" w:rsidP="00A801D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else%}</w:t>
      </w:r>
    </w:p>
    <w:p w14:paraId="695D8167" w14:textId="77777777" w:rsidR="00A801D5" w:rsidRDefault="00A801D5" w:rsidP="00A801D5">
      <w:r w:rsidRPr="003B2756">
        <w:lastRenderedPageBreak/>
        <w:t xml:space="preserve">{%p if </w:t>
      </w:r>
      <w:r w:rsidRPr="00BA4AAD">
        <w:t>var_brca.snv_m.B1_G_L</w:t>
      </w:r>
      <w:r>
        <w:t>3</w:t>
      </w:r>
      <w:r w:rsidRPr="00BA4AAD">
        <w:t>+ var_brca.snv_m.B2_G_L</w:t>
      </w:r>
      <w:r>
        <w:t>3</w:t>
      </w:r>
      <w:r w:rsidRPr="003B2756">
        <w:t xml:space="preserve"> + </w:t>
      </w:r>
      <w:r w:rsidRPr="009F3688">
        <w:t>var_brca.gcnv_v2.B1_gcnv_L3 + var_brca.gcnv_v2.B2_gcnv_L3</w:t>
      </w:r>
      <w:r w:rsidRPr="003B2756">
        <w:t xml:space="preserve"> %}</w:t>
      </w:r>
    </w:p>
    <w:p w14:paraId="3E6272CF" w14:textId="4BF982E4" w:rsidR="00A801D5" w:rsidRPr="00A801D5" w:rsidRDefault="00A801D5" w:rsidP="00A801D5">
      <w:r w:rsidRPr="003B2756">
        <w:t xml:space="preserve">{%p </w:t>
      </w:r>
      <w:r>
        <w:t>for a in</w:t>
      </w:r>
      <w:r w:rsidRPr="003B2756">
        <w:t xml:space="preserve"> </w:t>
      </w:r>
      <w:r w:rsidRPr="00BA4AAD">
        <w:t>var_brca.snv_m.B1_G_L</w:t>
      </w:r>
      <w:r>
        <w:t>3</w:t>
      </w:r>
      <w:r w:rsidRPr="00BA4AAD">
        <w:t>+ var_brca.snv_m.B2_G_L</w:t>
      </w:r>
      <w:r>
        <w:t>3</w:t>
      </w:r>
      <w:r w:rsidRPr="003B2756">
        <w:t xml:space="preserve"> + </w:t>
      </w:r>
      <w:r w:rsidRPr="009F3688">
        <w:t>var_brca.gcnv_v2.B1_gcnv_L3 + var_brca.gcnv_v2.B2_gcnv_L3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33F57D2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DB4511"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 xml:space="preserve">{{a.gene_symbol}} </w:t>
            </w:r>
            <w:r w:rsidRPr="009D297B">
              <w:rPr>
                <w:rFonts w:ascii="思源黑体 CN Bold" w:eastAsia="思源黑体 CN Bold" w:hAnsi="思源黑体 CN Bold"/>
                <w:b/>
                <w:bCs/>
                <w:color w:val="FFFFFF" w:themeColor="background1"/>
                <w:sz w:val="18"/>
                <w:szCs w:val="18"/>
              </w:rPr>
              <w:t>{%if a.type==”Loss”%}{{a.value}} del{% elif a.type==”Gain”%}{{a.value}} dup{% else%}{{a.gene_region}} {{a.hgvs_c}}{%if a.hgvs_p!=”p.?”%} {{a.hgvs_p}}{%endif%}{%endif%}</w:t>
            </w:r>
          </w:p>
        </w:tc>
      </w:tr>
      <w:tr w:rsidR="00A801D5" w14:paraId="75B15F61"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CF5B8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F6DE0D"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{{a.gene_function|e}}</w:t>
            </w:r>
          </w:p>
        </w:tc>
      </w:tr>
      <w:tr w:rsidR="00A801D5" w14:paraId="248A843F"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A4F11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C1EC14"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{{a.variant_desc_cn|e}}{{a.variant_interpret_cn|e}}因此，该变异为{%if a.clinic_num_g==4%}疑似致病性变异。{%elif a.clinic_num_g==5%}致病性变异。{%else%}意义不明确变异。{%endif%}</w:t>
            </w:r>
          </w:p>
        </w:tc>
      </w:tr>
    </w:tbl>
    <w:p w14:paraId="71003B93" w14:textId="77777777" w:rsidR="00A801D5" w:rsidRPr="000F4258" w:rsidRDefault="00A801D5" w:rsidP="00A801D5">
      <w:pPr>
        <w:rPr>
          <w:rFonts w:ascii="思源黑体 CN Normal" w:eastAsia="思源黑体 CN Normal" w:hAnsi="思源黑体 CN Normal"/>
          <w:sz w:val="16"/>
          <w:szCs w:val="16"/>
        </w:rPr>
      </w:pPr>
    </w:p>
    <w:p w14:paraId="30FA7CAD"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endfor%}</w:t>
      </w:r>
    </w:p>
    <w:p w14:paraId="148DBF82"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08A1050E"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F89CB8"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801D5" w14:paraId="08BE59E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4BA522"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50AC1ED"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374AF8D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B73E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E9D987"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3A3AE8" w14:textId="77777777" w:rsidR="00A801D5" w:rsidRDefault="00A801D5" w:rsidP="00A801D5">
      <w:pPr>
        <w:rPr>
          <w:rFonts w:ascii="思源黑体 CN Normal" w:eastAsia="思源黑体 CN Normal" w:hAnsi="思源黑体 CN Normal"/>
          <w:sz w:val="16"/>
          <w:szCs w:val="16"/>
        </w:rPr>
      </w:pPr>
    </w:p>
    <w:p w14:paraId="5E00EFA2" w14:textId="7F03CA72" w:rsidR="00526E71" w:rsidRPr="00763358" w:rsidRDefault="00A801D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4F6157B"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0A98610"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FEABCB" w14:textId="4264616D" w:rsidR="00EC64A1" w:rsidRPr="00EE6E42" w:rsidRDefault="00622BCA" w:rsidP="00EE6E4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6623221F" w14:textId="77777777" w:rsidTr="00EC64A1">
        <w:tc>
          <w:tcPr>
            <w:tcW w:w="4815" w:type="dxa"/>
          </w:tcPr>
          <w:p w14:paraId="6911796A"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03F5515" wp14:editId="68AFBE2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5E6BBC49"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91EA87F" wp14:editId="6832F12B">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0E4CA" w14:textId="77777777" w:rsidR="00EC64A1" w:rsidRDefault="00EC64A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EC64A1" w14:paraId="12089AEC" w14:textId="77777777" w:rsidTr="00EC64A1">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0AB5F7F2"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F5BB63"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22687B"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0F1447"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78986E4"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526E71" w14:paraId="46F09461" w14:textId="77777777" w:rsidTr="00EC64A1">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F2BFBC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5676D19"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D0FD2B" w14:textId="3124D8CE" w:rsidR="00526E71" w:rsidRDefault="00E7011E"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8D577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0C84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3F0C63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26E71" w14:paraId="2CCCC80E"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791EC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EA4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3215B7" w14:textId="2821728C"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77D87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B8E012" w14:textId="4B43639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8CF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26E71" w14:paraId="23E9FE09" w14:textId="77777777" w:rsidTr="00EC64A1">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7239395"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AE19472"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B08A0AB" w14:textId="3A456E01"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w:t>
            </w:r>
            <w:r>
              <w:rPr>
                <w:rFonts w:ascii="思源黑体 CN Normal" w:eastAsia="思源黑体 CN Normal" w:hAnsi="思源黑体 CN Normal" w:cs="思源黑体 CN Light"/>
                <w:kern w:val="0"/>
                <w:sz w:val="17"/>
                <w:szCs w:val="17"/>
                <w:lang w:bidi="ar"/>
              </w:rPr>
              <w:lastRenderedPageBreak/>
              <w:t>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508B65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48B32E" w14:textId="6F043865"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w:t>
            </w:r>
            <w:r w:rsidRPr="002E5250">
              <w:rPr>
                <w:rFonts w:ascii="思源黑体 CN Normal" w:eastAsia="思源黑体 CN Normal" w:hAnsi="思源黑体 CN Normal" w:cs="思源黑体 CN Light"/>
                <w:kern w:val="0"/>
                <w:sz w:val="17"/>
                <w:szCs w:val="17"/>
                <w:lang w:bidi="ar"/>
              </w:rPr>
              <w:lastRenderedPageBreak/>
              <w:t>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0E915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26E71" w14:paraId="42B3F16B"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C373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3DE206"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14F1A0" w14:textId="56A85C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863AE7"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28E7719" w14:textId="063BF13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7BE95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26E71" w14:paraId="7D8EE606"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C4179E7"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EE593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E0E1E7" w14:textId="7FA6F80D"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735B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E52677" w14:textId="77737F4D"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0193C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545870DB"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E1B5EE0"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13AA6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C7C9146" w14:textId="2B739D9C"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DE073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C6B7B1" w14:textId="648724B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1F9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526E71" w14:paraId="61D18344"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FEE5D6B"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82C63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FBC901" w14:textId="70EB88E9"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35B2A1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69AE02" w14:textId="0423DE13"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4568C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4053A4B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DA5B3E6"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3637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3C5939" w14:textId="1979A51B"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37BCF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5A3B94" w14:textId="1CC6575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C9EC3"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26E71" w14:paraId="7B1CB49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3E3B0EA"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6DB1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F281D" w14:textId="5916B874"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82D3ED"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8FA72" w14:textId="2D03C4A8"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CCEF8"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526E71" w14:paraId="14906B62" w14:textId="77777777" w:rsidTr="003D7B9C">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49F7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BB81EF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89304B" w14:textId="76220D60"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0E6E0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FA113D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83B3A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D7B9C" w14:paraId="6CADA645" w14:textId="77777777" w:rsidTr="003D7B9C">
        <w:trPr>
          <w:trHeight w:val="397"/>
          <w:jc w:val="center"/>
        </w:trPr>
        <w:tc>
          <w:tcPr>
            <w:tcW w:w="368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7D7408EB" w14:textId="4600BFC2" w:rsidR="003D7B9C" w:rsidRDefault="003D7B9C" w:rsidP="003D7B9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325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6EE48E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qc.dna_data_qc.cleandata_q30_num&gt;=0.75 and qc.dna_data_qc.depth_ssbc_num&gt;=300%}</w:t>
            </w:r>
          </w:p>
          <w:p w14:paraId="513B4E3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sample.tumor_content%}</w:t>
            </w:r>
          </w:p>
          <w:p w14:paraId="6B356BA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lib_quality_control and lib_quality_control.lib_dna_qc and lib_quality_control.lib_dna_qc.dna_qty and lib_quality_control.lib_dna_qc.library_qty%}</w:t>
            </w:r>
          </w:p>
          <w:p w14:paraId="7B70ACC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sample.tumor_content|replace(“%”,””)|float &gt;= 20 and lib_quality_control.lib_dna_qc.dna_qty|float &gt;= 30 and </w:t>
            </w:r>
            <w:r w:rsidRPr="00E7011E">
              <w:rPr>
                <w:rFonts w:ascii="思源黑体 CN Normal" w:eastAsia="思源黑体 CN Normal" w:hAnsi="思源黑体 CN Normal" w:cs="思源黑体 CN Light"/>
                <w:kern w:val="0"/>
                <w:sz w:val="17"/>
                <w:szCs w:val="17"/>
                <w:lang w:bidi="ar"/>
              </w:rPr>
              <w:lastRenderedPageBreak/>
              <w:t>lib_quality_control.lib_dna_qc.library_qty|float &gt;=150%}合格{%else%}风险{%endif%}</w:t>
            </w:r>
          </w:p>
          <w:p w14:paraId="2CA2367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6109F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sample.tumor_content|replace(“%”,””)|float &gt;= 20%}合格（质控项有缺失，请补齐数据后自行评估）{%else%}风险{%endif%}</w:t>
            </w:r>
          </w:p>
          <w:p w14:paraId="26C36EF4"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28459B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1A736BFF"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lib_quality_control and lib_quality_control.lib_dna_qc and lib_quality_control.lib_dna_qc.tumor_content%}</w:t>
            </w:r>
          </w:p>
          <w:p w14:paraId="5902E24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lib_quality_control and lib_quality_control.lib_dna_qc and lib_quality_control.lib_dna_qc.dna_qty and lib_quality_control.lib_dna_qc.library_qty%}</w:t>
            </w:r>
          </w:p>
          <w:p w14:paraId="5EB003C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lib_quality_control.lib_dna_qc.tumor_content|replace(“%”,””)|float &gt;= 20 and lib_quality_control.lib_dna_qc.dna_qty|float &gt;= 30 and lib_quality_control.lib_dna_qc.library_qty|float &gt;=150%}合格{%else%}风险{%endif%}</w:t>
            </w:r>
          </w:p>
          <w:p w14:paraId="218CD8E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336A154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lib_quality_control.lib_dna_qc.tumor_content|replace(“%”,””)|float &gt;= 20%}合格（质控项有缺失，请补齐数据后自行评估）{%else%}风险{%endif%}</w:t>
            </w:r>
          </w:p>
          <w:p w14:paraId="07BFD65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658F416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3CD6FF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lib_quality_control and lib_quality_control.lib_dna_qc and lib_quality_control.lib_dna_qc.dna_qty and lib_quality_control.lib_dna_qc.library_qty%}</w:t>
            </w:r>
          </w:p>
          <w:p w14:paraId="3B4D95F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r w:rsidRPr="00E7011E">
              <w:rPr>
                <w:rFonts w:ascii="思源黑体 CN Normal" w:eastAsia="思源黑体 CN Normal" w:hAnsi="思源黑体 CN Normal" w:cs="思源黑体 CN Light"/>
                <w:kern w:val="0"/>
                <w:sz w:val="17"/>
                <w:szCs w:val="17"/>
                <w:lang w:bidi="ar"/>
              </w:rPr>
              <w:lastRenderedPageBreak/>
              <w:t>lib_quality_control.lib_dna_qc.dna_qty|float &gt;= 30 and lib_quality_control.lib_dna_qc.library_qty|float &gt;=150%}合格{%else%}风险{%endif%}</w:t>
            </w:r>
          </w:p>
          <w:p w14:paraId="2A7E53B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B5F1F9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合格（质控项有缺失，请补齐数据后自行评估）</w:t>
            </w:r>
          </w:p>
          <w:p w14:paraId="1B4B20C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C35F62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D30C09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4258F77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A1B2457"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45C4BCDF" w14:textId="2E4E04B5"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c>
          <w:tcPr>
            <w:tcW w:w="3387"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48C681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lastRenderedPageBreak/>
              <w:t>{%p if qc.control_data_qc.cleandata_q30_num&gt;=0.75 and qc.control_data_qc.depth_min_num&gt;=50%}</w:t>
            </w:r>
          </w:p>
          <w:p w14:paraId="39815F0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lib_quality_control and lib_quality_control.control_lib_dna_qc and lib_quality_control.control_lib_dna_qc.dna_qty and lib_quality_control.control_lib_dna_qc.library_qty %}</w:t>
            </w:r>
          </w:p>
          <w:p w14:paraId="33270C8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lib_quality_control.control_lib_dna_qc.dna_qty|float &gt;= 30 and lib_quality_control.control_lib_dna_qc.library_qty|float &gt;=150%}合格{%else%}</w:t>
            </w:r>
            <w:r w:rsidRPr="00E7011E">
              <w:rPr>
                <w:rFonts w:ascii="思源黑体 CN Normal" w:eastAsia="思源黑体 CN Normal" w:hAnsi="思源黑体 CN Normal" w:cs="思源黑体 CN Light"/>
                <w:kern w:val="0"/>
                <w:sz w:val="17"/>
                <w:szCs w:val="17"/>
                <w:lang w:bidi="ar"/>
              </w:rPr>
              <w:lastRenderedPageBreak/>
              <w:t>风险{%endif%}</w:t>
            </w:r>
          </w:p>
          <w:p w14:paraId="7C19268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BE7264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合格（质控项有缺失，请补齐数据后自行评估）</w:t>
            </w:r>
          </w:p>
          <w:p w14:paraId="1DB4AF70"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7BB2B5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227A5F4E"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22B3F43E" w14:textId="4BA6FDBD"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r>
    </w:tbl>
    <w:p w14:paraId="0374544A" w14:textId="77777777" w:rsidR="00EC64A1" w:rsidRDefault="00EC64A1">
      <w:pPr>
        <w:rPr>
          <w:rFonts w:ascii="思源黑体 CN Normal" w:eastAsia="思源黑体 CN Normal" w:hAnsi="思源黑体 CN Normal"/>
          <w:sz w:val="16"/>
          <w:szCs w:val="16"/>
        </w:rPr>
      </w:pPr>
    </w:p>
    <w:p w14:paraId="20D24B8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A7B602"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2FE4743"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000BBB1"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272D53CA"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F421B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0BEE95D"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70B53E0"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89D8FF8"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FA8E8FF"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6DFF588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7F4F1D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AEF80A2" w14:textId="77777777" w:rsidR="00EC64A1" w:rsidRDefault="00EC64A1">
      <w:pPr>
        <w:rPr>
          <w:rFonts w:ascii="思源黑体 CN Normal" w:eastAsia="思源黑体 CN Normal" w:hAnsi="思源黑体 CN Normal"/>
          <w:sz w:val="16"/>
          <w:szCs w:val="16"/>
        </w:rPr>
      </w:pPr>
    </w:p>
    <w:p w14:paraId="21267622" w14:textId="77777777" w:rsidR="00EC64A1" w:rsidRDefault="00EC64A1">
      <w:pPr>
        <w:rPr>
          <w:rFonts w:ascii="思源黑体 CN Normal" w:eastAsia="思源黑体 CN Normal" w:hAnsi="思源黑体 CN Normal"/>
          <w:sz w:val="16"/>
          <w:szCs w:val="16"/>
        </w:rPr>
      </w:pPr>
    </w:p>
    <w:p w14:paraId="5B8EC16E" w14:textId="77777777" w:rsidR="00EC64A1" w:rsidRDefault="00EC64A1">
      <w:pPr>
        <w:rPr>
          <w:rFonts w:ascii="思源黑体 CN Normal" w:eastAsia="思源黑体 CN Normal" w:hAnsi="思源黑体 CN Normal"/>
          <w:sz w:val="16"/>
          <w:szCs w:val="16"/>
        </w:rPr>
      </w:pPr>
    </w:p>
    <w:p w14:paraId="0E9F72F4" w14:textId="77777777" w:rsidR="00EC64A1" w:rsidRDefault="00EC64A1">
      <w:pPr>
        <w:rPr>
          <w:rFonts w:ascii="思源黑体 CN Normal" w:eastAsia="思源黑体 CN Normal" w:hAnsi="思源黑体 CN Normal"/>
          <w:sz w:val="16"/>
          <w:szCs w:val="16"/>
        </w:rPr>
      </w:pPr>
    </w:p>
    <w:p w14:paraId="1609B3E4" w14:textId="77777777" w:rsidR="00EC64A1" w:rsidRDefault="00EC64A1">
      <w:pPr>
        <w:rPr>
          <w:rFonts w:ascii="思源黑体 CN Normal" w:eastAsia="思源黑体 CN Normal" w:hAnsi="思源黑体 CN Normal"/>
          <w:sz w:val="16"/>
          <w:szCs w:val="16"/>
        </w:rPr>
      </w:pPr>
    </w:p>
    <w:p w14:paraId="0D46DC9E" w14:textId="77777777" w:rsidR="00EC64A1" w:rsidRDefault="00EC64A1">
      <w:pPr>
        <w:rPr>
          <w:rFonts w:ascii="思源黑体 CN Normal" w:eastAsia="思源黑体 CN Normal" w:hAnsi="思源黑体 CN Normal"/>
          <w:sz w:val="16"/>
          <w:szCs w:val="16"/>
        </w:rPr>
      </w:pPr>
    </w:p>
    <w:p w14:paraId="728A4202" w14:textId="77777777" w:rsidR="00EC64A1" w:rsidRDefault="00EC64A1">
      <w:pPr>
        <w:rPr>
          <w:rFonts w:ascii="思源黑体 CN Normal" w:eastAsia="思源黑体 CN Normal" w:hAnsi="思源黑体 CN Normal"/>
          <w:sz w:val="16"/>
          <w:szCs w:val="16"/>
        </w:rPr>
      </w:pPr>
    </w:p>
    <w:p w14:paraId="3D1331CD" w14:textId="77777777" w:rsidR="00EC64A1" w:rsidRDefault="00EC64A1">
      <w:pPr>
        <w:rPr>
          <w:rFonts w:ascii="思源黑体 CN Normal" w:eastAsia="思源黑体 CN Normal" w:hAnsi="思源黑体 CN Normal"/>
          <w:sz w:val="16"/>
          <w:szCs w:val="16"/>
        </w:rPr>
      </w:pPr>
    </w:p>
    <w:p w14:paraId="246A4EAE" w14:textId="77777777" w:rsidR="00EC64A1" w:rsidRDefault="00EC64A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D76C4" w14:paraId="00EEF7D5" w14:textId="77777777" w:rsidTr="00082B72">
        <w:trPr>
          <w:trHeight w:val="680"/>
        </w:trPr>
        <w:tc>
          <w:tcPr>
            <w:tcW w:w="3444" w:type="dxa"/>
            <w:shd w:val="clear" w:color="auto" w:fill="F2F2F2" w:themeFill="background1" w:themeFillShade="F2"/>
            <w:vAlign w:val="center"/>
          </w:tcPr>
          <w:p w14:paraId="2A0E7824"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6AA6634B" wp14:editId="0C3C27F1">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0823C41D"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AD4F282" wp14:editId="56685AA3">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F274781"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C6A1154" wp14:editId="0C27B5DC">
                  <wp:extent cx="720090" cy="360045"/>
                  <wp:effectExtent l="0" t="0" r="0" b="5080"/>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0186F858" w14:textId="77777777" w:rsidR="00EC64A1" w:rsidRDefault="00622B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39024631" w14:textId="77777777" w:rsidTr="00EC64A1">
        <w:tc>
          <w:tcPr>
            <w:tcW w:w="4815" w:type="dxa"/>
          </w:tcPr>
          <w:p w14:paraId="31F1F0F5"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55AE115" wp14:editId="0A7989AC">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9B5A832"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3A330F2" wp14:editId="5699AD3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74B9497"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9902B4A"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AD985D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F00EF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7A609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D73773"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5770708"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555FA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0424CEC"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适检人群</w:t>
      </w:r>
    </w:p>
    <w:p w14:paraId="6A8DE4BB"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08CC275"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30CEB42"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1A9F3E7"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4、德系犹太裔</w:t>
      </w:r>
    </w:p>
    <w:p w14:paraId="1FFED636" w14:textId="77777777" w:rsidR="00EC64A1" w:rsidRDefault="00622BC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0E6CA1AC"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788304F8" w14:textId="77777777" w:rsidR="00EC64A1" w:rsidRDefault="00622BC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556294DB"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1F56BA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F2FB43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6420A36D"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A6E87" w14:textId="77777777" w:rsidR="00EC64A1" w:rsidRDefault="00622BC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1DDF1A6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w:t>
      </w:r>
      <w:r>
        <w:rPr>
          <w:rFonts w:ascii="思源黑体 CN Normal" w:eastAsia="思源黑体 CN Normal" w:hAnsi="思源黑体 CN Normal" w:hint="eastAsia"/>
          <w:sz w:val="18"/>
          <w:szCs w:val="18"/>
        </w:rPr>
        <w:lastRenderedPageBreak/>
        <w:t>（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64A1" w14:paraId="1A1B4497" w14:textId="77777777">
        <w:trPr>
          <w:trHeight w:val="397"/>
        </w:trPr>
        <w:tc>
          <w:tcPr>
            <w:tcW w:w="1980" w:type="dxa"/>
            <w:shd w:val="clear" w:color="auto" w:fill="1E7648"/>
            <w:vAlign w:val="center"/>
          </w:tcPr>
          <w:bookmarkEnd w:id="9"/>
          <w:p w14:paraId="13045702"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88A91B0"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703DBFC"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64A1" w14:paraId="246D2B9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2319DE"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4A4184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44A306"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2F1CB5"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EC64A1" w14:paraId="18D375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2DFF8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1607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EC7C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64A1" w14:paraId="0893E0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84B5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E2052"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AA9E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64A1" w14:paraId="3444B89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6C99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140C7"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CED816"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64A1" w14:paraId="083CC7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6B67D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7C09F5"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96EE32"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64A1" w14:paraId="65DD5C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AF59EF"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819FAB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36F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AD7E91"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EC64A1" w14:paraId="7EED07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E82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3D8F"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95A7"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64A1" w14:paraId="2B7DF92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59F8D"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06CD5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00A31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64A1" w14:paraId="11C1B7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CB5B48"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890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AFAB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64A1" w14:paraId="2787AC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A2811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FCB1E"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5FFD5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EC64A1" w14:paraId="249ABBE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F1FC2"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212E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4C991C"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64A1" w14:paraId="09330C3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27B355"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117ADF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7A3173"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C7FC9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64A1" w14:paraId="0221CA0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67A91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CDAEE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C3A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64A1" w14:paraId="01F2BF0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4FD6A4"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2EA2D9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E3ECCC"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001A03"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64A1" w14:paraId="112740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96620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3A95A3"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8B4D75" w14:textId="77777777" w:rsidR="00EC64A1" w:rsidRDefault="00622B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9E8BEAF"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0E7FBE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赛陆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3EB73C2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168ACA2F"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57B1AC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BF3CDA"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498E5B0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思源黑体 CN Normal" w:eastAsia="思源黑体 CN Normal" w:hAnsi="思源黑体 CN Normal" w:hint="eastAsia"/>
          <w:sz w:val="18"/>
          <w:szCs w:val="18"/>
        </w:rPr>
        <w:lastRenderedPageBreak/>
        <w:t>供医生参考，治疗方案由医生决策。</w:t>
      </w:r>
    </w:p>
    <w:p w14:paraId="7545E6BD"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5F54B9DD" w14:textId="1FFA5C7B" w:rsidR="00EC64A1" w:rsidRPr="00EE6E42" w:rsidRDefault="00622BCA" w:rsidP="00EE6E4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4F851FA7" w14:textId="77777777" w:rsidTr="00EC64A1">
        <w:tc>
          <w:tcPr>
            <w:tcW w:w="4815" w:type="dxa"/>
          </w:tcPr>
          <w:p w14:paraId="506B2CA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097408B" wp14:editId="2593F05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A9DB713"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78C76C" wp14:editId="2F875772">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11C3C02" w14:textId="77777777" w:rsidR="00EC64A1" w:rsidRDefault="00EC64A1">
      <w:pPr>
        <w:rPr>
          <w:rFonts w:ascii="思源黑体 CN Normal" w:eastAsia="思源黑体 CN Normal" w:hAnsi="思源黑体 CN Normal"/>
          <w:sz w:val="16"/>
          <w:szCs w:val="16"/>
        </w:rPr>
      </w:pPr>
    </w:p>
    <w:p w14:paraId="7336F99B"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1F12AA31"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A17EF7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49B37D"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77C2C3"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779286"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43CF6DF"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41D79A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75BC4B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669619BC"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2766342A"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16EBF43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503D9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C8BF0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0BD2E7" w14:textId="53DA4B52" w:rsidR="00EC64A1" w:rsidRDefault="00622BCA" w:rsidP="00EE6E4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37BC95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5EE6F3E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5D26D534"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5CE1D42"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3F453FFF"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EB4FD5D"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6068CFE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FFD633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78886446" w14:textId="788E3117" w:rsidR="00333AAC" w:rsidRPr="00333AAC"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33AAC" w:rsidRPr="00333AAC">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EA981" w14:textId="77777777" w:rsidR="00EB3252" w:rsidRDefault="00EB3252">
      <w:r>
        <w:separator/>
      </w:r>
    </w:p>
  </w:endnote>
  <w:endnote w:type="continuationSeparator" w:id="0">
    <w:p w14:paraId="36F8F2E5" w14:textId="77777777" w:rsidR="00EB3252" w:rsidRDefault="00EB3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89F7" w14:textId="77777777" w:rsidR="00EC64A1" w:rsidRDefault="00EC64A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2DDD7" w14:textId="77777777" w:rsidR="00EC64A1" w:rsidRDefault="00622BC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401EB6FC" wp14:editId="308A3796">
              <wp:simplePos x="0" y="0"/>
              <wp:positionH relativeFrom="margin">
                <wp:posOffset>3246755</wp:posOffset>
              </wp:positionH>
              <wp:positionV relativeFrom="paragraph">
                <wp:posOffset>635</wp:posOffset>
              </wp:positionV>
              <wp:extent cx="314325" cy="1828800"/>
              <wp:effectExtent l="0" t="0" r="9525" b="10160"/>
              <wp:wrapNone/>
              <wp:docPr id="2" name="文本框 2"/>
              <wp:cNvGraphicFramePr/>
              <a:graphic xmlns:a="http://schemas.openxmlformats.org/drawingml/2006/main">
                <a:graphicData uri="http://schemas.microsoft.com/office/word/2010/wordprocessingShape">
                  <wps:wsp>
                    <wps:cNvSpPr txBox="1"/>
                    <wps:spPr>
                      <a:xfrm>
                        <a:off x="0" y="0"/>
                        <a:ext cx="314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01EB6FC" id="_x0000_t202" coordsize="21600,21600" o:spt="202" path="m,l,21600r21600,l21600,xe">
              <v:stroke joinstyle="miter"/>
              <v:path gradientshapeok="t" o:connecttype="rect"/>
            </v:shapetype>
            <v:shape id="文本框 2" o:spid="_x0000_s1026" type="#_x0000_t202" style="position:absolute;margin-left:255.65pt;margin-top:.05pt;width:2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WMagIAAAsFAAAOAAAAZHJzL2Uyb0RvYy54bWysVM2O0zAQviPxDpbvNG3Krq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PHo5zi8o4agaTfLJZJjYzx6srfPhtQBNolBQh81LnLL9jQ+YCUJ7SAxmYFUrlRqoDGkKejm+&#10;GC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" filled="f" stroked="f" strokeweight=".5pt">
              <v:textbox style="mso-fit-shape-to-text:t" inset="0,0,0,0">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6A3A3" w14:textId="77777777" w:rsidR="00EB3252" w:rsidRDefault="00EB3252">
      <w:r>
        <w:separator/>
      </w:r>
    </w:p>
  </w:footnote>
  <w:footnote w:type="continuationSeparator" w:id="0">
    <w:p w14:paraId="6F5AD60F" w14:textId="77777777" w:rsidR="00EB3252" w:rsidRDefault="00EB3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B1BA7" w14:textId="03618CEF" w:rsidR="00EC64A1" w:rsidRDefault="00622BCA">
    <w:pPr>
      <w:pStyle w:val="a7"/>
      <w:jc w:val="left"/>
      <w:rPr>
        <w:rFonts w:ascii="微软雅黑" w:eastAsia="微软雅黑" w:hAnsi="微软雅黑" w:cs="微软雅黑"/>
        <w:b/>
        <w:bCs/>
      </w:rPr>
    </w:pPr>
    <w:r>
      <w:rPr>
        <w:noProof/>
      </w:rPr>
      <w:drawing>
        <wp:inline distT="0" distB="0" distL="114300" distR="114300" wp14:anchorId="47D32C92" wp14:editId="0B61C066">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50686DC9" w14:textId="3A0FF70D" w:rsidR="000E7B41" w:rsidRPr="000E7B41" w:rsidRDefault="000E7B41" w:rsidP="00922D70">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{{sample.patient_name}}</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{{sample.report_number}}</w:t>
    </w:r>
    <w:r w:rsidR="00922D70">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6F35A1"/>
    <w:multiLevelType w:val="hybridMultilevel"/>
    <w:tmpl w:val="61AA1526"/>
    <w:lvl w:ilvl="0" w:tplc="D1A66E5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E7B41"/>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D5F8A"/>
    <w:rsid w:val="001E11FD"/>
    <w:rsid w:val="001E6BB7"/>
    <w:rsid w:val="001F0E05"/>
    <w:rsid w:val="001F3DE4"/>
    <w:rsid w:val="001F41DC"/>
    <w:rsid w:val="00202B9B"/>
    <w:rsid w:val="00202DAD"/>
    <w:rsid w:val="00205BDB"/>
    <w:rsid w:val="00222DCF"/>
    <w:rsid w:val="00241004"/>
    <w:rsid w:val="00242B88"/>
    <w:rsid w:val="00245880"/>
    <w:rsid w:val="00251880"/>
    <w:rsid w:val="00251C8A"/>
    <w:rsid w:val="002632A7"/>
    <w:rsid w:val="00263BB7"/>
    <w:rsid w:val="0027185B"/>
    <w:rsid w:val="00271E77"/>
    <w:rsid w:val="0027371C"/>
    <w:rsid w:val="002779C2"/>
    <w:rsid w:val="00277FE4"/>
    <w:rsid w:val="00286676"/>
    <w:rsid w:val="00286BC3"/>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3AAC"/>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5D7"/>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9C"/>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080"/>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26E71"/>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449C"/>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742"/>
    <w:rsid w:val="00613A04"/>
    <w:rsid w:val="00614246"/>
    <w:rsid w:val="00620F0A"/>
    <w:rsid w:val="00622673"/>
    <w:rsid w:val="00622BCA"/>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61A9"/>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3358"/>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0D2"/>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4FE2"/>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2D70"/>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0D1"/>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0435"/>
    <w:rsid w:val="00A04074"/>
    <w:rsid w:val="00A069F9"/>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01D5"/>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0912"/>
    <w:rsid w:val="00AD489F"/>
    <w:rsid w:val="00AD57CA"/>
    <w:rsid w:val="00AD6EF8"/>
    <w:rsid w:val="00AD7A19"/>
    <w:rsid w:val="00AE3410"/>
    <w:rsid w:val="00AE6665"/>
    <w:rsid w:val="00AE6BC2"/>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44C4D"/>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A20D3"/>
    <w:rsid w:val="00BA3040"/>
    <w:rsid w:val="00BA68E7"/>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753AE"/>
    <w:rsid w:val="00C8284B"/>
    <w:rsid w:val="00C872A4"/>
    <w:rsid w:val="00C92968"/>
    <w:rsid w:val="00C937F2"/>
    <w:rsid w:val="00C96598"/>
    <w:rsid w:val="00C96715"/>
    <w:rsid w:val="00CA0A52"/>
    <w:rsid w:val="00CA2F70"/>
    <w:rsid w:val="00CA2F83"/>
    <w:rsid w:val="00CB28D4"/>
    <w:rsid w:val="00CB6B67"/>
    <w:rsid w:val="00CB71D0"/>
    <w:rsid w:val="00CC447C"/>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40B75"/>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D76C4"/>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011E"/>
    <w:rsid w:val="00E76F5E"/>
    <w:rsid w:val="00E84909"/>
    <w:rsid w:val="00E93115"/>
    <w:rsid w:val="00E93309"/>
    <w:rsid w:val="00E945E0"/>
    <w:rsid w:val="00E95638"/>
    <w:rsid w:val="00E96DE2"/>
    <w:rsid w:val="00EB0327"/>
    <w:rsid w:val="00EB3252"/>
    <w:rsid w:val="00EB5199"/>
    <w:rsid w:val="00EB54BE"/>
    <w:rsid w:val="00EC4848"/>
    <w:rsid w:val="00EC64A1"/>
    <w:rsid w:val="00ED69F9"/>
    <w:rsid w:val="00EE36CE"/>
    <w:rsid w:val="00EE6E42"/>
    <w:rsid w:val="00EF797A"/>
    <w:rsid w:val="00EF7A92"/>
    <w:rsid w:val="00F016BE"/>
    <w:rsid w:val="00F01FA3"/>
    <w:rsid w:val="00F02BB2"/>
    <w:rsid w:val="00F05E9E"/>
    <w:rsid w:val="00F10EB1"/>
    <w:rsid w:val="00F120E2"/>
    <w:rsid w:val="00F14A28"/>
    <w:rsid w:val="00F206AA"/>
    <w:rsid w:val="00F22DCA"/>
    <w:rsid w:val="00F237CB"/>
    <w:rsid w:val="00F2500A"/>
    <w:rsid w:val="00F27B16"/>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43C0"/>
    <w:rsid w:val="00FE288B"/>
    <w:rsid w:val="00FE3369"/>
    <w:rsid w:val="00FE4AE9"/>
    <w:rsid w:val="00FF2448"/>
    <w:rsid w:val="00FF2C81"/>
    <w:rsid w:val="00FF4583"/>
    <w:rsid w:val="00FF57E2"/>
    <w:rsid w:val="00FF6BBC"/>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F6B64E"/>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3630</Words>
  <Characters>20691</Characters>
  <Application>Microsoft Office Word</Application>
  <DocSecurity>0</DocSecurity>
  <Lines>172</Lines>
  <Paragraphs>48</Paragraphs>
  <ScaleCrop>false</ScaleCrop>
  <Company/>
  <LinksUpToDate>false</LinksUpToDate>
  <CharactersWithSpaces>24273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261</cp:revision>
  <dcterms:created xsi:type="dcterms:W3CDTF">2022-05-12T08:11:00Z</dcterms:created>
  <dcterms:modified xsi:type="dcterms:W3CDTF">2026-01-21T02:02:00Z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