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6A6A20" w14:textId="77777777" w:rsidR="003C7004" w:rsidRDefault="00A746DA">
      <w:pPr>
        <w:widowControl/>
        <w:jc w:val="left"/>
      </w:pPr>
      <w:bookmarkStart w:id="0" w:name="_Toc42102363"/>
      <w:r>
        <w:rPr>
          <w:noProof/>
        </w:rPr>
        <w:drawing>
          <wp:anchor distT="0" distB="0" distL="114300" distR="114300" simplePos="0" relativeHeight="251669504" behindDoc="0" locked="0" layoutInCell="1" allowOverlap="1" wp14:anchorId="4D64D6E2" wp14:editId="3094695B">
            <wp:simplePos x="0" y="0"/>
            <wp:positionH relativeFrom="page">
              <wp:posOffset>9525</wp:posOffset>
            </wp:positionH>
            <wp:positionV relativeFrom="page">
              <wp:posOffset>-9525</wp:posOffset>
            </wp:positionV>
            <wp:extent cx="7524750" cy="10696575"/>
            <wp:effectExtent l="0" t="0" r="635" b="0"/>
            <wp:wrapNone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9849" cy="1071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6D71473A" w14:textId="77777777" w:rsidR="008C63CA" w:rsidRPr="00573AC1" w:rsidRDefault="008C63CA" w:rsidP="008C63CA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0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ToTheCustomer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01D541EB" w14:textId="77777777" w:rsidR="003C7004" w:rsidRDefault="003C7004"/>
    <w:p w14:paraId="083BCDE7" w14:textId="67C16890" w:rsidR="008C63CA" w:rsidRPr="006F0A72" w:rsidRDefault="008C63CA">
      <w:pPr>
        <w:sectPr w:rsidR="008C63CA" w:rsidRPr="006F0A72">
          <w:headerReference w:type="default" r:id="rId9"/>
          <w:pgSz w:w="11906" w:h="16838"/>
          <w:pgMar w:top="1361" w:right="782" w:bottom="794" w:left="782" w:header="851" w:footer="992" w:gutter="0"/>
          <w:cols w:space="425"/>
          <w:docGrid w:type="lines" w:linePitch="312"/>
        </w:sectPr>
      </w:pPr>
    </w:p>
    <w:p w14:paraId="51F25AE1" w14:textId="46F4142A" w:rsidR="003C7004" w:rsidRDefault="003C7004"/>
    <w:p w14:paraId="1CB66E58" w14:textId="176912BF" w:rsidR="00220133" w:rsidRDefault="00220133">
      <w:r w:rsidRPr="00220133">
        <w:rPr>
          <w:highlight w:val="cyan"/>
        </w:rPr>
        <w:t xml:space="preserve">{%p if </w:t>
      </w:r>
      <w:proofErr w:type="spellStart"/>
      <w:r w:rsidRPr="00220133">
        <w:rPr>
          <w:highlight w:val="cyan"/>
        </w:rPr>
        <w:t>judge_brca_cnv</w:t>
      </w:r>
      <w:proofErr w:type="spellEnd"/>
      <w:r w:rsidRPr="00220133">
        <w:rPr>
          <w:highlight w:val="cyan"/>
        </w:rPr>
        <w:t xml:space="preserve"> == “</w:t>
      </w:r>
      <w:proofErr w:type="spellStart"/>
      <w:proofErr w:type="gramStart"/>
      <w:r w:rsidRPr="00220133">
        <w:rPr>
          <w:highlight w:val="cyan"/>
        </w:rPr>
        <w:t>mlpa</w:t>
      </w:r>
      <w:proofErr w:type="spellEnd"/>
      <w:r w:rsidRPr="00220133">
        <w:rPr>
          <w:highlight w:val="cyan"/>
        </w:rPr>
        <w:t>”%</w:t>
      </w:r>
      <w:proofErr w:type="gramEnd"/>
      <w:r w:rsidRPr="00220133">
        <w:rPr>
          <w:highlight w:val="cyan"/>
        </w:rPr>
        <w:t>}</w:t>
      </w:r>
    </w:p>
    <w:p w14:paraId="44F9D637" w14:textId="7BBF33BA" w:rsidR="009A00AD" w:rsidRPr="009A00AD" w:rsidRDefault="00320361">
      <w:r w:rsidRPr="00320361">
        <w:rPr>
          <w:highlight w:val="yellow"/>
        </w:rPr>
        <w:t xml:space="preserve">{%p if </w:t>
      </w:r>
      <w:r w:rsidR="00220133" w:rsidRPr="00220133">
        <w:rPr>
          <w:highlight w:val="yellow"/>
        </w:rPr>
        <w:t>var_brca.snv_</w:t>
      </w:r>
      <w:proofErr w:type="gramStart"/>
      <w:r w:rsidR="00220133" w:rsidRPr="00220133">
        <w:rPr>
          <w:highlight w:val="yellow"/>
        </w:rPr>
        <w:t>m.B</w:t>
      </w:r>
      <w:proofErr w:type="gramEnd"/>
      <w:r w:rsidR="00220133" w:rsidRPr="00220133">
        <w:rPr>
          <w:highlight w:val="yellow"/>
        </w:rPr>
        <w:t>1_G_L5+ var_brca.snv_m.B2_G_L5 + var_brca.mlpa_v2.B1_mlpa_L5 + var_brca.mlpa_v2.B2_mlpa_L5 + var_brca.snv_m.B1_G_L4+ var_brca.snv_m.B2_G_L4+ var_brca.mlpa_v2.B1_mlpa_L4 + var_brca.mlpa_v2.B2_mlpa_L4</w:t>
      </w:r>
      <w:r w:rsidRPr="00220133">
        <w:rPr>
          <w:highlight w:val="yellow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F05E9E" w:rsidRPr="00307517" w14:paraId="44D021BB" w14:textId="77777777" w:rsidTr="00DE1C9D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BAA508D" w14:textId="77777777" w:rsidR="00F05E9E" w:rsidRPr="00707C9B" w:rsidRDefault="00F05E9E" w:rsidP="00DE1C9D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12138EC" wp14:editId="7291683C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159" name="文本框 1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26EF061D" w14:textId="77777777" w:rsidR="00F05E9E" w:rsidRPr="00FE2D72" w:rsidRDefault="00F05E9E" w:rsidP="00F05E9E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12138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59" o:spid="_x0000_s1026" type="#_x0000_t202" style="position:absolute;margin-left:-58.9pt;margin-top:118.35pt;width:40.25pt;height:67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" fillcolor="white [3212]" strokecolor="white [3212]" strokeweight=".5pt">
                      <v:textbox style="layout-flow:vertical-ideographic">
                        <w:txbxContent>
                          <w:p w14:paraId="26EF061D" w14:textId="77777777" w:rsidR="00F05E9E" w:rsidRPr="00FE2D72" w:rsidRDefault="00F05E9E" w:rsidP="00F05E9E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687936" behindDoc="1" locked="0" layoutInCell="1" allowOverlap="1" wp14:anchorId="4F58AFF9" wp14:editId="1863B14F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4EF9D97C" id="矩形 10" o:spid="_x0000_s1026" style="position:absolute;left:0;text-align:left;margin-left:-92.1pt;margin-top:1.35pt;width:63.85pt;height:66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4FE12AFB" w14:textId="5494CE0D" w:rsidR="00F05E9E" w:rsidRPr="00FE2D72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C3ABF78" w14:textId="77777777" w:rsidR="00F05E9E" w:rsidRPr="00FE2D72" w:rsidRDefault="00F05E9E" w:rsidP="00DE1C9D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F05E9E" w14:paraId="2F0B734E" w14:textId="77777777" w:rsidTr="00DE1C9D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7FAAD32E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57747A27" w14:textId="77777777" w:rsidR="00F05E9E" w:rsidRPr="00D70AB9" w:rsidRDefault="00F05E9E" w:rsidP="00DE1C9D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2A7F207B" w14:textId="77777777" w:rsidR="00F05E9E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6A0DE141" w14:textId="77777777" w:rsidR="00F05E9E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31875AE6" w14:textId="77777777" w:rsidR="00F05E9E" w:rsidRDefault="00F05E9E" w:rsidP="00DE1C9D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30B6ECB1" w14:textId="77777777" w:rsidR="00F05E9E" w:rsidRDefault="00F05E9E" w:rsidP="00DE1C9D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74A3128C" w14:textId="77777777" w:rsidR="00F05E9E" w:rsidRPr="00B20F60" w:rsidRDefault="00F05E9E" w:rsidP="00DE1C9D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F05E9E" w14:paraId="38F69EB7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65534748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46E28E17" w14:textId="77777777" w:rsidR="00F05E9E" w:rsidRPr="00D70AB9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7C71E8A3" w14:textId="77777777" w:rsidR="00F05E9E" w:rsidRPr="00D70AB9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05E9E" w:rsidRPr="00EF14DA" w14:paraId="773D8F3F" w14:textId="77777777" w:rsidTr="00DE1C9D">
        <w:trPr>
          <w:trHeight w:hRule="exact" w:val="572"/>
        </w:trPr>
        <w:tc>
          <w:tcPr>
            <w:tcW w:w="2395" w:type="dxa"/>
            <w:vMerge/>
          </w:tcPr>
          <w:p w14:paraId="6833A2BA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FF6A804" w14:textId="3EB2843D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54987140" w14:textId="77777777" w:rsidR="00F05E9E" w:rsidRPr="00CA1540" w:rsidRDefault="00F05E9E" w:rsidP="00DE1C9D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F05E9E" w:rsidRPr="00EF14DA" w14:paraId="3B4ABE13" w14:textId="77777777" w:rsidTr="00DE1C9D">
        <w:trPr>
          <w:trHeight w:val="573"/>
        </w:trPr>
        <w:tc>
          <w:tcPr>
            <w:tcW w:w="2395" w:type="dxa"/>
            <w:vMerge/>
          </w:tcPr>
          <w:p w14:paraId="0FAD4C6A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065940F9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2489CA7A" w14:textId="4CAC4761" w:rsidR="00F05E9E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具有临床意义的体细胞变异详细解读</w:t>
            </w:r>
          </w:p>
          <w:p w14:paraId="291E485B" w14:textId="4E5B6DA2" w:rsidR="00F05E9E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09CA91DF" w14:textId="77777777" w:rsidR="00F05E9E" w:rsidRPr="00B20F60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F05E9E" w14:paraId="63ED23B2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3D6AC33B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43D09097" w14:textId="77777777" w:rsidR="00F05E9E" w:rsidRPr="00D70AB9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347C8BF" w14:textId="77777777" w:rsidR="00F05E9E" w:rsidRPr="00CA1540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F05E9E" w14:paraId="2C46884D" w14:textId="77777777" w:rsidTr="00DE1C9D">
        <w:trPr>
          <w:trHeight w:hRule="exact" w:val="572"/>
        </w:trPr>
        <w:tc>
          <w:tcPr>
            <w:tcW w:w="2395" w:type="dxa"/>
            <w:vMerge/>
          </w:tcPr>
          <w:p w14:paraId="1B7F5B7A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FE51BCD" w14:textId="7B594DF6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1368886D" w14:textId="77777777" w:rsidR="00F05E9E" w:rsidRPr="00CA1540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F05E9E" w14:paraId="17FA109A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28E7CF7C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00F95E5" w14:textId="77777777" w:rsidR="00F05E9E" w:rsidRPr="00F77884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50F667D4" w14:textId="77777777" w:rsidR="00F05E9E" w:rsidRPr="00CA1540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F05E9E" w14:paraId="52DC0E92" w14:textId="77777777" w:rsidTr="00DE1C9D">
        <w:trPr>
          <w:trHeight w:hRule="exact" w:val="572"/>
        </w:trPr>
        <w:tc>
          <w:tcPr>
            <w:tcW w:w="2395" w:type="dxa"/>
            <w:vMerge/>
          </w:tcPr>
          <w:p w14:paraId="6F5B9C97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9332FC" w14:textId="76316F04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3217B734" w14:textId="77777777" w:rsidR="00F05E9E" w:rsidRPr="00CA1540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F05E9E" w14:paraId="45CDCBDE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5F27D838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69ECCBD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652133D1" w14:textId="77777777" w:rsidR="00F05E9E" w:rsidRPr="00CA1540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05E9E" w14:paraId="272A0853" w14:textId="77777777" w:rsidTr="004B68A5">
        <w:trPr>
          <w:trHeight w:hRule="exact" w:val="572"/>
        </w:trPr>
        <w:tc>
          <w:tcPr>
            <w:tcW w:w="2395" w:type="dxa"/>
            <w:vMerge/>
          </w:tcPr>
          <w:p w14:paraId="0312CF8E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3B12E24" w14:textId="5DC42763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F43CD5C" w14:textId="77777777" w:rsidR="00F05E9E" w:rsidRPr="00CA1540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F05E9E" w14:paraId="3EDE7489" w14:textId="77777777" w:rsidTr="004B68A5">
        <w:trPr>
          <w:trHeight w:val="573"/>
        </w:trPr>
        <w:tc>
          <w:tcPr>
            <w:tcW w:w="2395" w:type="dxa"/>
            <w:vMerge/>
          </w:tcPr>
          <w:p w14:paraId="128E0E67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ECB4C5F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083DD93E" w14:textId="77777777" w:rsidR="00F05E9E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47C3D566" w14:textId="77777777" w:rsidR="00F05E9E" w:rsidRPr="00056E1B" w:rsidRDefault="00F05E9E" w:rsidP="00DE1C9D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F05E9E" w14:paraId="1362A904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7729745F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626118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35337D82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05E9E" w:rsidRPr="00EF14DA" w14:paraId="4A7DEAE3" w14:textId="77777777" w:rsidTr="00DE1C9D">
        <w:trPr>
          <w:trHeight w:hRule="exact" w:val="572"/>
        </w:trPr>
        <w:tc>
          <w:tcPr>
            <w:tcW w:w="2395" w:type="dxa"/>
            <w:vMerge/>
          </w:tcPr>
          <w:p w14:paraId="4AFAA830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D1319F3" w14:textId="449876E8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30D730F5" w14:textId="77777777" w:rsidR="00F05E9E" w:rsidRPr="00F77884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F05E9E" w14:paraId="54736800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5BA8F608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BF37C80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46FC3469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05E9E" w:rsidRPr="00DA12E1" w14:paraId="2F6560E0" w14:textId="77777777" w:rsidTr="00DE1C9D">
        <w:trPr>
          <w:trHeight w:hRule="exact" w:val="572"/>
        </w:trPr>
        <w:tc>
          <w:tcPr>
            <w:tcW w:w="2395" w:type="dxa"/>
            <w:vMerge/>
          </w:tcPr>
          <w:p w14:paraId="6A69A941" w14:textId="77777777" w:rsidR="00F05E9E" w:rsidRPr="00EE6DB1" w:rsidRDefault="00F05E9E" w:rsidP="00DE1C9D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28F19F9" w14:textId="5BC9BEED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6E44CDB" w14:textId="77777777" w:rsidR="00F05E9E" w:rsidRPr="00F77884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F05E9E" w14:paraId="1267FCA3" w14:textId="77777777" w:rsidTr="00DE1C9D">
        <w:trPr>
          <w:trHeight w:hRule="exact" w:val="286"/>
        </w:trPr>
        <w:tc>
          <w:tcPr>
            <w:tcW w:w="2395" w:type="dxa"/>
            <w:vMerge/>
          </w:tcPr>
          <w:p w14:paraId="5F4239D4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AB16CA9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53A23F6C" w14:textId="77777777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F05E9E" w14:paraId="03E19BC3" w14:textId="77777777" w:rsidTr="00DE1C9D">
        <w:trPr>
          <w:trHeight w:hRule="exact" w:val="573"/>
        </w:trPr>
        <w:tc>
          <w:tcPr>
            <w:tcW w:w="2395" w:type="dxa"/>
          </w:tcPr>
          <w:p w14:paraId="3A53A9FE" w14:textId="77777777" w:rsidR="00F05E9E" w:rsidRPr="00EE6DB1" w:rsidRDefault="00F05E9E" w:rsidP="00DE1C9D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6AD58A1" w14:textId="4F81E42B" w:rsidR="00F05E9E" w:rsidRPr="00F77884" w:rsidRDefault="00F05E9E" w:rsidP="00DE1C9D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32DECC9" w14:textId="77777777" w:rsidR="00F05E9E" w:rsidRPr="00F77884" w:rsidRDefault="00F05E9E" w:rsidP="00DE1C9D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588D21F8" w14:textId="77777777" w:rsidR="009A00AD" w:rsidRDefault="009A00AD" w:rsidP="009A00AD">
      <w:r>
        <w:rPr>
          <w:rFonts w:hint="eastAsia"/>
          <w:highlight w:val="yellow"/>
        </w:rPr>
        <w:t>{%p</w:t>
      </w:r>
      <w:r>
        <w:rPr>
          <w:highlight w:val="yellow"/>
        </w:rPr>
        <w:t xml:space="preserve"> else</w:t>
      </w:r>
      <w:r>
        <w:rPr>
          <w:rFonts w:hint="eastAsia"/>
          <w:highlight w:val="yellow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9A00AD" w:rsidRPr="00307517" w14:paraId="2AC53B43" w14:textId="77777777" w:rsidTr="00D36180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48EBA957" w14:textId="77777777" w:rsidR="009A00AD" w:rsidRPr="00707C9B" w:rsidRDefault="009A00AD" w:rsidP="00D36180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16056ABE" wp14:editId="68DCB624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6" name="文本框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6D79AEED" w14:textId="77777777" w:rsidR="009A00AD" w:rsidRPr="00FE2D72" w:rsidRDefault="009A00AD" w:rsidP="009A00AD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056ABE" id="文本框 6" o:spid="_x0000_s1027" type="#_x0000_t202" style="position:absolute;margin-left:-58.9pt;margin-top:118.35pt;width:40.25pt;height:67.7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" fillcolor="white [3212]" strokecolor="white [3212]" strokeweight=".5pt">
                      <v:textbox style="layout-flow:vertical-ideographic">
                        <w:txbxContent>
                          <w:p w14:paraId="6D79AEED" w14:textId="77777777" w:rsidR="009A00AD" w:rsidRPr="00FE2D72" w:rsidRDefault="009A00AD" w:rsidP="009A00AD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12512" behindDoc="1" locked="0" layoutInCell="1" allowOverlap="1" wp14:anchorId="764468FA" wp14:editId="397C4039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1F762F43" id="矩形 7" o:spid="_x0000_s1026" style="position:absolute;left:0;text-align:left;margin-left:-92.1pt;margin-top:1.35pt;width:63.85pt;height:66pt;z-index:-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F4hcOAAAAAKAQAADwAAAAAAAAAAAAAAAADkBAAAZHJzL2Rvd25yZXYueG1sUEsF&#10;BgAAAAAEAAQA8wAAAPEFAAAAAA=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13CC5170" w14:textId="3C302D8D" w:rsidR="009A00AD" w:rsidRPr="00FE2D72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05CFF92" w14:textId="77777777" w:rsidR="009A00AD" w:rsidRPr="00FE2D72" w:rsidRDefault="009A00AD" w:rsidP="00D36180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9A00AD" w14:paraId="0E59333E" w14:textId="77777777" w:rsidTr="00D36180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B7F4E28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DE6460D" w14:textId="77777777" w:rsidR="009A00AD" w:rsidRPr="00D70AB9" w:rsidRDefault="009A00AD" w:rsidP="00D36180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561A1B64" w14:textId="77777777" w:rsidR="009A00AD" w:rsidRDefault="009A00AD" w:rsidP="00D36180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4299ADC9" w14:textId="77777777" w:rsidR="009A00AD" w:rsidRDefault="009A00AD" w:rsidP="00D36180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CACC56C" w14:textId="77777777" w:rsidR="009A00AD" w:rsidRDefault="009A00AD" w:rsidP="00D36180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2B1E8C10" w14:textId="77777777" w:rsidR="009A00AD" w:rsidRDefault="009A00AD" w:rsidP="00D36180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4DF014C2" w14:textId="77777777" w:rsidR="009A00AD" w:rsidRPr="00B20F60" w:rsidRDefault="009A00AD" w:rsidP="00D36180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9A00AD" w14:paraId="06B62739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0F0F800F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60B06B35" w14:textId="77777777" w:rsidR="009A00AD" w:rsidRPr="00D70AB9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B0DAD16" w14:textId="77777777" w:rsidR="009A00AD" w:rsidRPr="00D70AB9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9A00AD" w:rsidRPr="00EF14DA" w14:paraId="0CCF21F7" w14:textId="77777777" w:rsidTr="00D36180">
        <w:trPr>
          <w:trHeight w:hRule="exact" w:val="572"/>
        </w:trPr>
        <w:tc>
          <w:tcPr>
            <w:tcW w:w="2395" w:type="dxa"/>
            <w:vMerge/>
          </w:tcPr>
          <w:p w14:paraId="150B5D7F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00E95EB" w14:textId="251B1DFB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7A9A4ED4" w14:textId="77777777" w:rsidR="009A00AD" w:rsidRPr="00CA1540" w:rsidRDefault="009A00AD" w:rsidP="00D36180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9A00AD" w:rsidRPr="00EF14DA" w14:paraId="48961E93" w14:textId="77777777" w:rsidTr="00D36180">
        <w:trPr>
          <w:trHeight w:val="573"/>
        </w:trPr>
        <w:tc>
          <w:tcPr>
            <w:tcW w:w="2395" w:type="dxa"/>
            <w:vMerge/>
          </w:tcPr>
          <w:p w14:paraId="0156B975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77155DDF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09BF1FD7" w14:textId="77777777" w:rsidR="009A00AD" w:rsidRDefault="009A00AD" w:rsidP="00D36180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具有临床意义的体细胞变异详细解读</w:t>
            </w:r>
          </w:p>
          <w:p w14:paraId="04352272" w14:textId="77777777" w:rsidR="009A00AD" w:rsidRDefault="009A00AD" w:rsidP="00D36180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057730C1" w14:textId="77777777" w:rsidR="009A00AD" w:rsidRPr="00B20F60" w:rsidRDefault="009A00AD" w:rsidP="00D36180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9A00AD" w14:paraId="57250BC6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421FCBAA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58D4FF90" w14:textId="77777777" w:rsidR="009A00AD" w:rsidRPr="00D70AB9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7E5D2A19" w14:textId="77777777" w:rsidR="009A00AD" w:rsidRPr="00CA1540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9A00AD" w14:paraId="71F0D228" w14:textId="77777777" w:rsidTr="00D36180">
        <w:trPr>
          <w:trHeight w:hRule="exact" w:val="572"/>
        </w:trPr>
        <w:tc>
          <w:tcPr>
            <w:tcW w:w="2395" w:type="dxa"/>
            <w:vMerge/>
          </w:tcPr>
          <w:p w14:paraId="43418D29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4D13CC1" w14:textId="2AF50F73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A14904E" w14:textId="77777777" w:rsidR="009A00AD" w:rsidRPr="00CA1540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9A00AD" w14:paraId="4AEAEDD8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3EBB2FDC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E27D0FB" w14:textId="77777777" w:rsidR="009A00AD" w:rsidRPr="00F77884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488900A7" w14:textId="77777777" w:rsidR="009A00AD" w:rsidRPr="00CA1540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9A00AD" w14:paraId="677FA683" w14:textId="77777777" w:rsidTr="00D36180">
        <w:trPr>
          <w:trHeight w:hRule="exact" w:val="572"/>
        </w:trPr>
        <w:tc>
          <w:tcPr>
            <w:tcW w:w="2395" w:type="dxa"/>
            <w:vMerge/>
          </w:tcPr>
          <w:p w14:paraId="31B355E1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7F26D7B" w14:textId="7FA3CC3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3A5EF23B" w14:textId="77777777" w:rsidR="009A00AD" w:rsidRPr="00CA1540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9A00AD" w14:paraId="74F96E31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2723CAB4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3243070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E62F262" w14:textId="77777777" w:rsidR="009A00AD" w:rsidRPr="00CA1540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9A00AD" w:rsidRPr="00EF14DA" w14:paraId="0505B469" w14:textId="77777777" w:rsidTr="00D36180">
        <w:trPr>
          <w:trHeight w:hRule="exact" w:val="572"/>
        </w:trPr>
        <w:tc>
          <w:tcPr>
            <w:tcW w:w="2395" w:type="dxa"/>
            <w:vMerge/>
          </w:tcPr>
          <w:p w14:paraId="63CE02E5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151F13E" w14:textId="19AB8613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6FA0C07F" w14:textId="77777777" w:rsidR="009A00AD" w:rsidRPr="00F77884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9A00AD" w14:paraId="0C3466C7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46E6E5C1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308ED24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287E3142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9A00AD" w:rsidRPr="00DA12E1" w14:paraId="217F11D8" w14:textId="77777777" w:rsidTr="00D36180">
        <w:trPr>
          <w:trHeight w:hRule="exact" w:val="572"/>
        </w:trPr>
        <w:tc>
          <w:tcPr>
            <w:tcW w:w="2395" w:type="dxa"/>
            <w:vMerge/>
          </w:tcPr>
          <w:p w14:paraId="5157A3CD" w14:textId="77777777" w:rsidR="009A00AD" w:rsidRPr="00EE6DB1" w:rsidRDefault="009A00AD" w:rsidP="00D36180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A33E290" w14:textId="4F61430C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3878827" w14:textId="77777777" w:rsidR="009A00AD" w:rsidRPr="00F77884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9A00AD" w14:paraId="3B53A530" w14:textId="77777777" w:rsidTr="00D36180">
        <w:trPr>
          <w:trHeight w:hRule="exact" w:val="286"/>
        </w:trPr>
        <w:tc>
          <w:tcPr>
            <w:tcW w:w="2395" w:type="dxa"/>
            <w:vMerge/>
          </w:tcPr>
          <w:p w14:paraId="22DC3E7F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6565C5C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A222789" w14:textId="77777777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9A00AD" w14:paraId="2CB0CF17" w14:textId="77777777" w:rsidTr="00D36180">
        <w:trPr>
          <w:trHeight w:hRule="exact" w:val="573"/>
        </w:trPr>
        <w:tc>
          <w:tcPr>
            <w:tcW w:w="2395" w:type="dxa"/>
          </w:tcPr>
          <w:p w14:paraId="12F4E3EE" w14:textId="77777777" w:rsidR="009A00AD" w:rsidRPr="00EE6DB1" w:rsidRDefault="009A00AD" w:rsidP="00D36180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7D8CB7F" w14:textId="67A46361" w:rsidR="009A00AD" w:rsidRPr="00F77884" w:rsidRDefault="009A00AD" w:rsidP="00D36180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33039D28" w14:textId="77777777" w:rsidR="009A00AD" w:rsidRPr="00F77884" w:rsidRDefault="009A00AD" w:rsidP="00D36180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37F12BEE" w14:textId="6E0EAD7C" w:rsidR="009A00AD" w:rsidRDefault="009A00AD" w:rsidP="009A00AD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02E0E213" w14:textId="60C118EA" w:rsidR="00220133" w:rsidRDefault="00220133" w:rsidP="009A00AD">
      <w:pPr>
        <w:rPr>
          <w:highlight w:val="cyan"/>
        </w:rPr>
      </w:pPr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else%</w:t>
      </w:r>
      <w:r w:rsidRPr="00220133">
        <w:rPr>
          <w:rFonts w:hint="eastAsia"/>
          <w:highlight w:val="cyan"/>
        </w:rPr>
        <w:t>}</w:t>
      </w:r>
    </w:p>
    <w:p w14:paraId="37B26821" w14:textId="34670BC9" w:rsidR="00220133" w:rsidRPr="009A00AD" w:rsidRDefault="00220133" w:rsidP="00220133">
      <w:r w:rsidRPr="00320361">
        <w:rPr>
          <w:highlight w:val="yellow"/>
        </w:rPr>
        <w:t>{%p if</w:t>
      </w:r>
      <w:r w:rsidRPr="00220133">
        <w:rPr>
          <w:highlight w:val="yellow"/>
        </w:rPr>
        <w:t xml:space="preserve"> var_brca.snv_</w:t>
      </w:r>
      <w:proofErr w:type="gramStart"/>
      <w:r w:rsidRPr="00220133">
        <w:rPr>
          <w:highlight w:val="yellow"/>
        </w:rPr>
        <w:t>m.B</w:t>
      </w:r>
      <w:proofErr w:type="gramEnd"/>
      <w:r w:rsidRPr="00220133">
        <w:rPr>
          <w:highlight w:val="yellow"/>
        </w:rPr>
        <w:t>1_G_L5+ var_brca.snv_m.B2_G_L5 + var_brca.gcnv_v2.B1_gcnv_L5 + var_brca.gcnv_v2.B2_gcnv_L5 + var_brca.snv_m.B1_G_L4+ var_brca.snv_m.B2_G_L4+ var_brca.gcnv_v2.B1_gcnv_L4 + var_brca.gcnv_v2.B2_gcnv_L4%}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220133" w:rsidRPr="00307517" w14:paraId="44C67B84" w14:textId="77777777" w:rsidTr="00896246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5251988C" w14:textId="77777777" w:rsidR="00220133" w:rsidRPr="00707C9B" w:rsidRDefault="00220133" w:rsidP="00896246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15BE10AD" wp14:editId="3792726C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1" name="文本框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15D64762" w14:textId="77777777" w:rsidR="00220133" w:rsidRPr="00FE2D72" w:rsidRDefault="00220133" w:rsidP="00220133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BE10AD" id="文本框 1" o:spid="_x0000_s1028" type="#_x0000_t202" style="position:absolute;margin-left:-58.9pt;margin-top:118.35pt;width:40.25pt;height:67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" fillcolor="white [3212]" strokecolor="white [3212]" strokeweight=".5pt">
                      <v:textbox style="layout-flow:vertical-ideographic">
                        <w:txbxContent>
                          <w:p w14:paraId="15D64762" w14:textId="77777777" w:rsidR="00220133" w:rsidRPr="00FE2D72" w:rsidRDefault="00220133" w:rsidP="00220133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27872" behindDoc="1" locked="0" layoutInCell="1" allowOverlap="1" wp14:anchorId="083C6E35" wp14:editId="115C99FC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B39075D" id="矩形 8" o:spid="_x0000_s1026" style="position:absolute;left:0;text-align:left;margin-left:-92.1pt;margin-top:1.35pt;width:63.85pt;height:66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1F56158B" w14:textId="77777777" w:rsidR="00220133" w:rsidRPr="00FE2D72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44853170" w14:textId="77777777" w:rsidR="00220133" w:rsidRPr="00FE2D72" w:rsidRDefault="00220133" w:rsidP="00896246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220133" w14:paraId="75EF6FFA" w14:textId="77777777" w:rsidTr="00896246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0D7D4B07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AB3F761" w14:textId="77777777" w:rsidR="00220133" w:rsidRPr="00D70AB9" w:rsidRDefault="00220133" w:rsidP="00896246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052601AF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1E1B47F4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17A42A05" w14:textId="77777777" w:rsidR="00220133" w:rsidRDefault="00220133" w:rsidP="00896246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0FECB525" w14:textId="77777777" w:rsidR="00220133" w:rsidRDefault="00220133" w:rsidP="00896246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06EE102E" w14:textId="77777777" w:rsidR="00220133" w:rsidRPr="00B20F60" w:rsidRDefault="00220133" w:rsidP="00896246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220133" w14:paraId="679ADFE9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7DA7BDA8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2723CF58" w14:textId="77777777" w:rsidR="00220133" w:rsidRPr="00D70AB9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23D61972" w14:textId="77777777" w:rsidR="00220133" w:rsidRPr="00D70AB9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220133" w:rsidRPr="00EF14DA" w14:paraId="4680E8CD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3B8CE202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26C743F0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45862687" w14:textId="77777777" w:rsidR="00220133" w:rsidRPr="00CA1540" w:rsidRDefault="00220133" w:rsidP="00896246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220133" w:rsidRPr="00EF14DA" w14:paraId="39921C85" w14:textId="77777777" w:rsidTr="00896246">
        <w:trPr>
          <w:trHeight w:val="573"/>
        </w:trPr>
        <w:tc>
          <w:tcPr>
            <w:tcW w:w="2395" w:type="dxa"/>
            <w:vMerge/>
          </w:tcPr>
          <w:p w14:paraId="5A6FDF8E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0E037AF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04C4FA09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具有临床意义的体细胞变异详细解读</w:t>
            </w:r>
          </w:p>
          <w:p w14:paraId="13B8ED5C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38769DD7" w14:textId="77777777" w:rsidR="00220133" w:rsidRPr="00B20F60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220133" w14:paraId="7BE55704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355CE4DF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47C50E96" w14:textId="77777777" w:rsidR="00220133" w:rsidRPr="00D70AB9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6DCD6695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220133" w14:paraId="03B12A6B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28481C15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16A0D32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C892084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220133" w14:paraId="085D374E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3EB502C5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1380660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1D595D4E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220133" w14:paraId="13663C1E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7B1F6720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EC434E0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482D7820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220133" w14:paraId="3498395C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541D123B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A513846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18E8C347" w14:textId="77777777" w:rsidR="00220133" w:rsidRPr="00CA1540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14:paraId="034C5AA5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4EDD4B99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1AAA09DF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84968F6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健康风险管理</w:t>
            </w:r>
          </w:p>
        </w:tc>
      </w:tr>
      <w:tr w:rsidR="00220133" w14:paraId="3F201729" w14:textId="77777777" w:rsidTr="00896246">
        <w:trPr>
          <w:trHeight w:val="573"/>
        </w:trPr>
        <w:tc>
          <w:tcPr>
            <w:tcW w:w="2395" w:type="dxa"/>
            <w:vMerge/>
          </w:tcPr>
          <w:p w14:paraId="233E250A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21FB3D9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</w:tcPr>
          <w:p w14:paraId="354353B0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遗传风险提示</w:t>
            </w:r>
          </w:p>
          <w:p w14:paraId="72EE6831" w14:textId="77777777" w:rsidR="00220133" w:rsidRPr="00056E1B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 w:rsidRPr="00056E1B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健康管理建议</w:t>
            </w:r>
          </w:p>
        </w:tc>
      </w:tr>
      <w:tr w:rsidR="00220133" w14:paraId="2437E12D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4D25675F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EFB7B6F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00BB1597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:rsidRPr="00EF14DA" w14:paraId="2B0EFC17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0EC65258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951B486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E8763DC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220133" w14:paraId="3872B267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78E9B9EC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98E7C16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2A3B1A75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:rsidRPr="00DA12E1" w14:paraId="25E5F877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2332E03A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1D0DD7F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74CE3576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220133" w14:paraId="398F2BED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0279A5CE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FDA88A3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4DB87C8E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14:paraId="510E6C4E" w14:textId="77777777" w:rsidTr="00896246">
        <w:trPr>
          <w:trHeight w:hRule="exact" w:val="573"/>
        </w:trPr>
        <w:tc>
          <w:tcPr>
            <w:tcW w:w="2395" w:type="dxa"/>
          </w:tcPr>
          <w:p w14:paraId="449502DB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39B6AA5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C5702AD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315DD4CA" w14:textId="77777777" w:rsidR="00220133" w:rsidRDefault="00220133" w:rsidP="00220133">
      <w:r>
        <w:rPr>
          <w:rFonts w:hint="eastAsia"/>
          <w:highlight w:val="yellow"/>
        </w:rPr>
        <w:t>{%p</w:t>
      </w:r>
      <w:r>
        <w:rPr>
          <w:highlight w:val="yellow"/>
        </w:rPr>
        <w:t xml:space="preserve"> else</w:t>
      </w:r>
      <w:r>
        <w:rPr>
          <w:rFonts w:hint="eastAsia"/>
          <w:highlight w:val="yellow"/>
        </w:rPr>
        <w:t>%}</w:t>
      </w:r>
    </w:p>
    <w:tbl>
      <w:tblPr>
        <w:tblStyle w:val="ab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220133" w:rsidRPr="00307517" w14:paraId="49434164" w14:textId="77777777" w:rsidTr="00896246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77B904CC" w14:textId="77777777" w:rsidR="00220133" w:rsidRPr="00707C9B" w:rsidRDefault="00220133" w:rsidP="00896246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288C0AE7" wp14:editId="1F8AF5CB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9" name="文本框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85D0468" w14:textId="77777777" w:rsidR="00220133" w:rsidRPr="00FE2D72" w:rsidRDefault="00220133" w:rsidP="00220133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8C0AE7" id="文本框 9" o:spid="_x0000_s1029" type="#_x0000_t202" style="position:absolute;margin-left:-58.9pt;margin-top:118.35pt;width:40.25pt;height:67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" fillcolor="white [3212]" strokecolor="white [3212]" strokeweight=".5pt">
                      <v:textbox style="layout-flow:vertical-ideographic">
                        <w:txbxContent>
                          <w:p w14:paraId="585D0468" w14:textId="77777777" w:rsidR="00220133" w:rsidRPr="00FE2D72" w:rsidRDefault="00220133" w:rsidP="00220133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1729920" behindDoc="1" locked="0" layoutInCell="1" allowOverlap="1" wp14:anchorId="3104373A" wp14:editId="09C774AE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19" name="矩形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25573A" id="矩形 19" o:spid="_x0000_s1026" style="position:absolute;left:0;text-align:left;margin-left:-92.1pt;margin-top:1.35pt;width:63.85pt;height:66pt;z-index:-25158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" fillcolor="gray [1629]" strokecolor="gray [1629]" strokeweight="1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0FFA07E3" w14:textId="77777777" w:rsidR="00220133" w:rsidRPr="00FE2D72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60D5A06" w14:textId="77777777" w:rsidR="00220133" w:rsidRPr="00FE2D72" w:rsidRDefault="00220133" w:rsidP="00896246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</w:t>
            </w:r>
            <w:proofErr w:type="gramStart"/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  <w:tr w:rsidR="00220133" w14:paraId="669ECADC" w14:textId="77777777" w:rsidTr="00896246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34306F6C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412F50C2" w14:textId="77777777" w:rsidR="00220133" w:rsidRPr="00D70AB9" w:rsidRDefault="00220133" w:rsidP="00896246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4F3A0A1A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00A2694E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71AE915A" w14:textId="77777777" w:rsidR="00220133" w:rsidRDefault="00220133" w:rsidP="00896246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510B167E" w14:textId="77777777" w:rsidR="00220133" w:rsidRDefault="00220133" w:rsidP="00896246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检测结果小结</w:t>
            </w:r>
          </w:p>
          <w:p w14:paraId="316ABB43" w14:textId="77777777" w:rsidR="00220133" w:rsidRPr="00B20F60" w:rsidRDefault="00220133" w:rsidP="00896246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良性、疑似良性变异检测结果列表</w:t>
            </w:r>
          </w:p>
        </w:tc>
      </w:tr>
      <w:tr w:rsidR="00220133" w14:paraId="3BFE9709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74D94BBC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4F3B6820" w14:textId="77777777" w:rsidR="00220133" w:rsidRPr="00D70AB9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5168524" w14:textId="77777777" w:rsidR="00220133" w:rsidRPr="00D70AB9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220133" w:rsidRPr="00EF14DA" w14:paraId="779F469B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30F50FC2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446A5700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3E986674" w14:textId="77777777" w:rsidR="00220133" w:rsidRPr="00CA1540" w:rsidRDefault="00220133" w:rsidP="00896246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220133" w:rsidRPr="00EF14DA" w14:paraId="1DDF422E" w14:textId="77777777" w:rsidTr="00896246">
        <w:trPr>
          <w:trHeight w:val="573"/>
        </w:trPr>
        <w:tc>
          <w:tcPr>
            <w:tcW w:w="2395" w:type="dxa"/>
            <w:vMerge/>
          </w:tcPr>
          <w:p w14:paraId="346499AD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126854F2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478F8C40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具有临床意义的体细胞变异详细解读</w:t>
            </w:r>
          </w:p>
          <w:p w14:paraId="69043FE6" w14:textId="77777777" w:rsidR="00220133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致病性、疑似致病性胚系变异详细解读</w:t>
            </w:r>
          </w:p>
          <w:p w14:paraId="631453C9" w14:textId="77777777" w:rsidR="00220133" w:rsidRPr="00B20F60" w:rsidRDefault="00220133" w:rsidP="00896246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意义不明确胚系变异详细解读</w:t>
            </w:r>
          </w:p>
        </w:tc>
      </w:tr>
      <w:tr w:rsidR="00220133" w14:paraId="2E90244F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18FA915D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5FA76E88" w14:textId="77777777" w:rsidR="00220133" w:rsidRPr="00D70AB9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54837C4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220133" w14:paraId="47F16D22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6ACDB6D3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0EBAB78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1C1E0D50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220133" w14:paraId="224A6013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13F49E9A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A7526FB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6B652507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220133" w14:paraId="599BFAB6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1A548D59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8BF5E02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208641EE" w14:textId="77777777" w:rsidR="00220133" w:rsidRPr="00CA1540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220133" w14:paraId="4CC0369A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4FEDFB3F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7CC85A3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C2FB1AD" w14:textId="77777777" w:rsidR="00220133" w:rsidRPr="00CA1540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:rsidRPr="00EF14DA" w14:paraId="73248B8A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04FB9C6C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3AC92FB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E8F866B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220133" w14:paraId="7E140AB6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5C0A10B6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92FFF65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1165810A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:rsidRPr="00DA12E1" w14:paraId="5200FAC5" w14:textId="77777777" w:rsidTr="00896246">
        <w:trPr>
          <w:trHeight w:hRule="exact" w:val="572"/>
        </w:trPr>
        <w:tc>
          <w:tcPr>
            <w:tcW w:w="2395" w:type="dxa"/>
            <w:vMerge/>
          </w:tcPr>
          <w:p w14:paraId="61EBDD27" w14:textId="77777777" w:rsidR="00220133" w:rsidRPr="00EE6DB1" w:rsidRDefault="00220133" w:rsidP="00896246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09016E2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22CA9D4B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220133" w14:paraId="400564E6" w14:textId="77777777" w:rsidTr="00896246">
        <w:trPr>
          <w:trHeight w:hRule="exact" w:val="286"/>
        </w:trPr>
        <w:tc>
          <w:tcPr>
            <w:tcW w:w="2395" w:type="dxa"/>
            <w:vMerge/>
          </w:tcPr>
          <w:p w14:paraId="0AA13E12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66D6FE98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60F2070D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220133" w14:paraId="60C17AF1" w14:textId="77777777" w:rsidTr="00896246">
        <w:trPr>
          <w:trHeight w:hRule="exact" w:val="573"/>
        </w:trPr>
        <w:tc>
          <w:tcPr>
            <w:tcW w:w="2395" w:type="dxa"/>
          </w:tcPr>
          <w:p w14:paraId="29FCA9F7" w14:textId="77777777" w:rsidR="00220133" w:rsidRPr="00EE6DB1" w:rsidRDefault="00220133" w:rsidP="00896246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D113D79" w14:textId="77777777" w:rsidR="00220133" w:rsidRPr="00F77884" w:rsidRDefault="00220133" w:rsidP="00896246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79703580" w14:textId="77777777" w:rsidR="00220133" w:rsidRPr="00F77884" w:rsidRDefault="00220133" w:rsidP="00896246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</w:tbl>
    <w:p w14:paraId="79964ABC" w14:textId="77777777" w:rsidR="00220133" w:rsidRDefault="00220133" w:rsidP="00220133">
      <w:r>
        <w:rPr>
          <w:rFonts w:hint="eastAsia"/>
          <w:highlight w:val="yellow"/>
        </w:rPr>
        <w:t>{</w:t>
      </w:r>
      <w:r>
        <w:rPr>
          <w:highlight w:val="yellow"/>
        </w:rPr>
        <w:t>%p endif%}</w:t>
      </w:r>
    </w:p>
    <w:p w14:paraId="4DBAE316" w14:textId="03B7DAD0" w:rsidR="00220133" w:rsidRDefault="00220133" w:rsidP="009A00AD"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endif%}</w:t>
      </w:r>
    </w:p>
    <w:p w14:paraId="6AF65DD9" w14:textId="77777777" w:rsidR="00F05E9E" w:rsidRDefault="00F05E9E"/>
    <w:p w14:paraId="59953BB5" w14:textId="66F548CA" w:rsidR="009A00AD" w:rsidRDefault="009A00AD">
      <w:pPr>
        <w:sectPr w:rsidR="009A00AD" w:rsidSect="005B687C">
          <w:headerReference w:type="default" r:id="rId10"/>
          <w:footerReference w:type="default" r:id="rId11"/>
          <w:pgSz w:w="11906" w:h="16838"/>
          <w:pgMar w:top="1361" w:right="782" w:bottom="567" w:left="782" w:header="567" w:footer="567" w:gutter="0"/>
          <w:pgNumType w:start="1"/>
          <w:cols w:space="425"/>
          <w:docGrid w:type="lines" w:linePitch="312"/>
        </w:sect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91171E" w14:paraId="1BF93C6A" w14:textId="77777777" w:rsidTr="007155BB">
        <w:tc>
          <w:tcPr>
            <w:tcW w:w="4673" w:type="dxa"/>
          </w:tcPr>
          <w:p w14:paraId="73BCC5E0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92032" behindDoc="1" locked="0" layoutInCell="1" allowOverlap="1" wp14:anchorId="438F7398" wp14:editId="715253D3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CB96DB0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1624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C0020DB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1008" behindDoc="1" locked="0" layoutInCell="1" allowOverlap="1" wp14:anchorId="7E66BC09" wp14:editId="4648A52C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5E679CD" id="矩形: 圆角 69" o:spid="_x0000_s1026" style="position:absolute;left:0;text-align:left;margin-left:-2.75pt;margin-top:3.25pt;width:71.3pt;height:25.3pt;z-index:-2516254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</w:t>
            </w:r>
            <w:proofErr w:type="gramStart"/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</w:tbl>
    <w:p w14:paraId="35E8B0DB" w14:textId="6D72DA52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0"/>
    </w:p>
    <w:p w14:paraId="76B5196A" w14:textId="77777777" w:rsidR="00C8284B" w:rsidRPr="00573AC1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79025BB2" w14:textId="66F6B6B2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检测项目简介</w:t>
      </w:r>
    </w:p>
    <w:tbl>
      <w:tblPr>
        <w:tblStyle w:val="ab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F22DCA" w14:paraId="73B2C914" w14:textId="77777777" w:rsidTr="00B7265F"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6E092631" w14:textId="77777777" w:rsidR="00F22DCA" w:rsidRPr="00EB54BE" w:rsidRDefault="00F22DCA" w:rsidP="00F22DCA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700B11B2" w14:textId="70CAB561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建库方法为扩增子建库，建库试剂为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BRCA1/2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基因突变检测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试剂盒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（HANDLE System）。</w:t>
            </w:r>
          </w:p>
        </w:tc>
      </w:tr>
      <w:tr w:rsidR="00F22DCA" w14:paraId="585E0947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CD9085E" w14:textId="77777777" w:rsidR="00F22DCA" w:rsidRPr="00EB54BE" w:rsidRDefault="00F22DCA" w:rsidP="00F22DCA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1D22BA9E" w14:textId="48DF9270" w:rsidR="00F22DCA" w:rsidRPr="00975AD5" w:rsidRDefault="00A4676C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A4676C">
              <w:rPr>
                <w:rFonts w:ascii="思源黑体 CN Normal" w:eastAsia="思源黑体 CN Normal" w:hAnsi="思源黑体 CN Normal"/>
                <w:sz w:val="16"/>
                <w:szCs w:val="16"/>
              </w:rPr>
              <w:t>{{</w:t>
            </w:r>
            <w:proofErr w:type="spellStart"/>
            <w:r w:rsidRPr="00A4676C">
              <w:rPr>
                <w:rFonts w:ascii="思源黑体 CN Normal" w:eastAsia="思源黑体 CN Normal" w:hAnsi="思源黑体 CN Normal"/>
                <w:sz w:val="16"/>
                <w:szCs w:val="16"/>
              </w:rPr>
              <w:t>sample.ngs_platform|e</w:t>
            </w:r>
            <w:proofErr w:type="spellEnd"/>
            <w:r w:rsidRPr="00A4676C">
              <w:rPr>
                <w:rFonts w:ascii="思源黑体 CN Normal" w:eastAsia="思源黑体 CN Normal" w:hAnsi="思源黑体 CN Normal"/>
                <w:sz w:val="16"/>
                <w:szCs w:val="16"/>
              </w:rPr>
              <w:t>}}</w:t>
            </w:r>
          </w:p>
        </w:tc>
      </w:tr>
      <w:tr w:rsidR="00F22DCA" w14:paraId="1B9B42FB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A96C661" w14:textId="77777777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7588D35D" w14:textId="77777777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检测范围：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基因和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基因全编码区及外显子-内含子连接区、部分UTR区（非翻译区）和内含子</w:t>
            </w:r>
            <w:proofErr w:type="gramStart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区热点</w:t>
            </w:r>
            <w:proofErr w:type="gramEnd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变异；</w:t>
            </w:r>
          </w:p>
          <w:p w14:paraId="7E83A699" w14:textId="1D217FFD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检测突变类型：点突变、插入/缺失突变、大片段重排（仅限血液样本）。</w:t>
            </w:r>
          </w:p>
        </w:tc>
      </w:tr>
      <w:tr w:rsidR="00F22DCA" w14:paraId="0479EBE3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E65535A" w14:textId="77777777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03B7812" w14:textId="5CB9922B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基因和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基因的突变状态，可为受检者提供相关疾病临床治疗决策建议；血液样本检测结果还可为受检者预测相关疾病风险、进行疾病风险管理。</w:t>
            </w:r>
          </w:p>
        </w:tc>
      </w:tr>
      <w:tr w:rsidR="00F22DCA" w14:paraId="3308DE88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4491E6D9" w14:textId="51402221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proofErr w:type="gramStart"/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适检人群</w:t>
            </w:r>
            <w:proofErr w:type="gramEnd"/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4D80531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来自携带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BRCA1/2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基因致病性或可能致病性胚系变异的家族。</w:t>
            </w:r>
          </w:p>
          <w:p w14:paraId="4F004FFA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肿瘤基因检测到具有临床意义的变异，尚未确认是否为胚系变异。</w:t>
            </w:r>
          </w:p>
          <w:p w14:paraId="5A09139E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期望辅助系统治疗和手术方案制定。</w:t>
            </w:r>
          </w:p>
          <w:p w14:paraId="2942808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proofErr w:type="gramStart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德系犹太</w:t>
            </w:r>
            <w:proofErr w:type="gramEnd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裔</w:t>
            </w:r>
          </w:p>
          <w:p w14:paraId="77494C4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乳腺癌病史：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1）诊断年龄≤4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5岁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。2）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诊断年龄介于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4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6-50岁，同时伴有≥1项情况：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 xml:space="preserve">① 家族史未知或家族史有限；② 多处原发乳腺癌（同时发生或者异时发生）；③ 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≥1名血缘近亲在任意年龄诊断乳腺癌、卵巢癌、胰腺癌、前列腺癌。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3）诊断年龄≥5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1岁：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① ≥1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名血缘近亲满足以下任意条件：A、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0岁及以前诊断乳腺癌或任意年龄诊断男性乳腺癌；B、任意年龄诊断卵巢癌；C、任意年龄诊断胰腺癌；D、任意年龄诊断转移性、组织学为导管内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/极高危前列腺癌。② 患者和/或血缘近亲中≥3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次诊断乳腺癌。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 xml:space="preserve">③ 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≥2名血缘近亲在任意年龄诊断乳腺癌或前列腺癌（任意级别）。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4）任意年龄诊断：A、三阴性乳腺癌；B、男性乳腺癌；C、≥1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名血缘近亲诊断男性乳腺癌。</w:t>
            </w:r>
          </w:p>
          <w:p w14:paraId="5200111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任意年龄诊断上皮性卵巢癌（包括输卵管癌、腹膜癌）。</w:t>
            </w:r>
          </w:p>
          <w:p w14:paraId="679C7C5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卵巢癌家族史：1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名一级或二级血亲在任意年龄诊断上皮性卵巢癌（包括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输卵管癌、腹膜癌）。</w:t>
            </w:r>
          </w:p>
          <w:p w14:paraId="795AFF6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外分泌胰腺癌病史或者一级血亲诊断外分泌胰腺癌。</w:t>
            </w:r>
          </w:p>
          <w:p w14:paraId="313400A1" w14:textId="3304FE8A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前列腺癌病史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，同时伴有≥1项情况：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1）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/极高危前列腺癌。2）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≥1名血缘近亲在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0岁及以前诊断乳腺癌、任意年龄诊断卵巢癌、胰腺癌或任意年龄诊断转移性、组织学为导管内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/极高危前列腺癌。3）≥2名血缘近亲在任意年龄诊断乳腺癌或前列腺癌。</w:t>
            </w:r>
          </w:p>
        </w:tc>
      </w:tr>
    </w:tbl>
    <w:p w14:paraId="6ACA070E" w14:textId="58D57FF0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3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检测结果</w:t>
      </w:r>
    </w:p>
    <w:p w14:paraId="637D985F" w14:textId="77777777" w:rsidR="003C7004" w:rsidRDefault="00A746DA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1" w:name="_Toc42102366"/>
      <w:bookmarkStart w:id="2" w:name="_Toc41566816"/>
      <w:bookmarkStart w:id="3" w:name="_Toc41565900"/>
      <w:bookmarkStart w:id="4" w:name="_Toc41567058"/>
      <w:bookmarkStart w:id="5" w:name="_Toc41567090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1</w:t>
      </w:r>
      <w:bookmarkStart w:id="6" w:name="_Hlk71372045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检测结果小结</w:t>
      </w:r>
      <w:bookmarkEnd w:id="1"/>
      <w:bookmarkEnd w:id="2"/>
      <w:bookmarkEnd w:id="3"/>
      <w:bookmarkEnd w:id="4"/>
      <w:bookmarkEnd w:id="5"/>
      <w:bookmarkEnd w:id="6"/>
    </w:p>
    <w:p w14:paraId="644B711E" w14:textId="77777777" w:rsidR="003C7004" w:rsidRDefault="003C7004"/>
    <w:p w14:paraId="3BE554D6" w14:textId="77777777" w:rsidR="00C8284B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Synthesize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19FB7DB" w14:textId="77777777" w:rsidR="003C7004" w:rsidRDefault="003C7004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</w:p>
    <w:p w14:paraId="775D1D67" w14:textId="77777777" w:rsidR="003C7004" w:rsidRDefault="00A746DA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2</w:t>
      </w: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良性、疑似良性变异检测结果列表</w:t>
      </w:r>
    </w:p>
    <w:p w14:paraId="4A3DF83F" w14:textId="77777777" w:rsidR="003C7004" w:rsidRDefault="003C7004"/>
    <w:p w14:paraId="7AE46324" w14:textId="77777777" w:rsidR="00C8284B" w:rsidRPr="00E26347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Benign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6A23EBA" w14:textId="77777777" w:rsidR="003C7004" w:rsidRPr="000C385B" w:rsidRDefault="00A746DA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094D427C" w14:textId="2D75FEC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lastRenderedPageBreak/>
        <w:t>基于产品的检测范围得出检测结果。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本检测项目中使用的参考基因组版本是hg19。报告中的变异遵从人类基因组变异协会（Human Genome Variation Society，HGVS）的变异命名指南（http://varnomen.hgvs.org）中的相关规定进行命名。</w:t>
      </w:r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 xml:space="preserve">{% if </w:t>
      </w:r>
      <w:proofErr w:type="spellStart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judge_brca_cnv</w:t>
      </w:r>
      <w:proofErr w:type="spellEnd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 xml:space="preserve"> == “</w:t>
      </w:r>
      <w:proofErr w:type="spellStart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mlpa</w:t>
      </w:r>
      <w:proofErr w:type="spellEnd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”%}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NGS结果中，血液样本检测到大片段重排阳性信号时，其结果会采用多重连接探针扩增（MLPA）技术验证，结合NGS结果和MLPA验证结果出具报告。</w:t>
      </w:r>
      <w:r w:rsidR="00220133" w:rsidRPr="00220133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  <w:highlight w:val="cyan"/>
        </w:rPr>
        <w:t>{</w:t>
      </w:r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%endif%}</w:t>
      </w:r>
    </w:p>
    <w:p w14:paraId="73FC4B83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本报告中胚系变异解读遵循美国医学遗传学和基因组学学会（the American College of Medical Genetics，ACMG）、分子病理协会（the Association for Molecular Pathology，AMP）、美国病理学家学会（the College of American Pathologists，CAP）发布的《遗传变异分类标准与指南》（2015年版），遗传变异分为5个等级：致病性、疑似致病性、意义不明确、疑似良性、良性。对于致病性或疑似致病性的胚系变异，根据美国病理学会（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AMP）、美国临床肿瘤学会（ASCO）和美国病理学家学会（CAP）共同参与制定的《肿瘤变异解读及报告指南（2017年版）》（PMID: 27993330）与中国专家共识《肿瘤二代测序临床报告解读共识》，根据变异在不同癌种中对应的药物敏感性、诊断及预后证据分为四个等级：A级、B级、C级、D级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（详见“产品声明”部分的“变异命名与解读”）。</w:t>
      </w:r>
    </w:p>
    <w:p w14:paraId="30E9D0D5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本报告中体细胞变异的解读遵循美国病理学会（AMP）、美国临床肿瘤学会（ASCO）和美国病理学家学会（CAP）共同参与制定的《肿瘤变异解读及报告指南（2017年版）》（PMID: 27993330）与中国专家共识《二代测序临床报告解读指引》。根据变异在不同癌种中对应的药物敏感性、诊断及预后证据分为四个等级：A级、B级、C级、D级（详见“产品声明”部分的“变异命名与解读”）。基因变异按照其临床意义的重要性分为四个等级：I类变异（具有强临床意义，具有A或B级证据）、II类变异（具有潜在临床意义，具有C或D级证据）、III类变异（临床意义不明）和IV类变异（良性和可能良性变异，已知无临床意义）。</w:t>
      </w:r>
    </w:p>
    <w:p w14:paraId="14FD591E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检测结果小结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 xml:space="preserve"> 仅列出解读为致病性、疑似致病性、意义不明确的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变异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和</w:t>
      </w:r>
      <w:r w:rsidRPr="000C385B">
        <w:rPr>
          <w:rFonts w:ascii="思源黑体 CN Normal" w:eastAsia="思源黑体 CN Normal" w:hAnsi="思源黑体 CN Normal"/>
          <w:color w:val="000000" w:themeColor="text1"/>
          <w:sz w:val="17"/>
          <w:szCs w:val="17"/>
        </w:rPr>
        <w:t>I类-强临床意义、II类-潜在临床意义、III类-临床意义不明的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7"/>
          <w:szCs w:val="17"/>
        </w:rPr>
        <w:t>体细胞</w:t>
      </w:r>
      <w:r w:rsidRPr="000C385B">
        <w:rPr>
          <w:rFonts w:ascii="思源黑体 CN Normal" w:eastAsia="思源黑体 CN Normal" w:hAnsi="思源黑体 CN Normal"/>
          <w:color w:val="000000" w:themeColor="text1"/>
          <w:sz w:val="17"/>
          <w:szCs w:val="17"/>
        </w:rPr>
        <w:t>变异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。</w:t>
      </w:r>
    </w:p>
    <w:p w14:paraId="5650904A" w14:textId="77777777" w:rsidR="003C7004" w:rsidRPr="000C385B" w:rsidRDefault="00A746DA">
      <w:pPr>
        <w:pStyle w:val="ad"/>
        <w:ind w:left="420" w:firstLineChars="0" w:firstLine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良性、疑似良性变异检测结果列表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 解读为良性、疑似良性的胚系变异和IV类-良性和可能良性变异的体细胞变异。</w:t>
      </w:r>
    </w:p>
    <w:p w14:paraId="6486C1E6" w14:textId="335F5584" w:rsidR="005B10D6" w:rsidRPr="005B10D6" w:rsidRDefault="00A746DA" w:rsidP="005B10D6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在报告出具时基于当前已发表的文献、指南、公共数据库及临床研究结果对变异进行解读，随着研究的发展，变异解读结果可能发生变化。</w:t>
      </w:r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91171E" w14:paraId="4B3BAFA2" w14:textId="77777777" w:rsidTr="007155BB">
        <w:tc>
          <w:tcPr>
            <w:tcW w:w="4253" w:type="dxa"/>
          </w:tcPr>
          <w:bookmarkStart w:id="7" w:name="_Hlk106357845"/>
          <w:p w14:paraId="19EF6B9D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5104" behindDoc="1" locked="0" layoutInCell="1" allowOverlap="1" wp14:anchorId="4BCDB7F6" wp14:editId="2E17379A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4C17D30" id="流程图: 接点 2" o:spid="_x0000_s1026" type="#_x0000_t120" style="position:absolute;left:0;text-align:left;margin-left:170.85pt;margin-top:3.25pt;width:24.65pt;height:25.1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Ac03vU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1100153E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4BBCE39D" wp14:editId="2874E19E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215D06FF" id="矩形: 圆角 3" o:spid="_x0000_s1026" style="position:absolute;left:0;text-align:left;margin-left:-5.4pt;margin-top:3.45pt;width:123pt;height:25.3pt;z-index:-2516224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58C6C5D4" w14:textId="269AC688" w:rsidR="00190BC8" w:rsidRPr="00652DB1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2.1 </w:t>
      </w:r>
      <w:r w:rsidR="00190BC8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具有临床意义的体细胞变异详细解读</w:t>
      </w:r>
      <w:bookmarkEnd w:id="7"/>
    </w:p>
    <w:p w14:paraId="7BD5AD30" w14:textId="184DB01F" w:rsidR="006B0C0F" w:rsidRPr="002605EA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10E75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dyn_2_Detailed_InterpretationSomatic_I_II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41CE2BE" w14:textId="2BEE256E" w:rsidR="003C7004" w:rsidRPr="00E035D8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6A1EC839" w14:textId="446235ED" w:rsidR="00190BC8" w:rsidRPr="00E035D8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2.2 </w:t>
      </w:r>
      <w:r w:rsidR="00E035D8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致病性、疑似致病性胚系变异详细解读</w:t>
      </w:r>
    </w:p>
    <w:p w14:paraId="030BF544" w14:textId="77777777" w:rsidR="00400561" w:rsidRPr="00E26347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45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087A2C5" w14:textId="52DC9AF1" w:rsidR="003C7004" w:rsidRPr="00400561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0FD2AD9" w14:textId="1B3C56F1" w:rsidR="00984101" w:rsidRPr="00984101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bookmarkStart w:id="8" w:name="_Hlk106357872"/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2.3 </w:t>
      </w:r>
      <w:r w:rsidR="00984101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意义不明确胚系变异详细解读</w:t>
      </w:r>
      <w:bookmarkEnd w:id="8"/>
    </w:p>
    <w:p w14:paraId="23CADF0E" w14:textId="77777777" w:rsidR="00400561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_3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F34CCDA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91171E" w14:paraId="202EB23D" w14:textId="77777777" w:rsidTr="007155BB">
        <w:tc>
          <w:tcPr>
            <w:tcW w:w="4395" w:type="dxa"/>
          </w:tcPr>
          <w:p w14:paraId="598E6142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8176" behindDoc="1" locked="0" layoutInCell="1" allowOverlap="1" wp14:anchorId="3A788921" wp14:editId="3D318EF4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49FD688" id="流程图: 接点 4" o:spid="_x0000_s1026" type="#_x0000_t120" style="position:absolute;left:0;text-align:left;margin-left:178.35pt;margin-top:3.25pt;width:24.65pt;height:25.1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JMUxd3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4635FCC3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7152" behindDoc="1" locked="0" layoutInCell="1" allowOverlap="1" wp14:anchorId="314609EC" wp14:editId="66F7700F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6D5EF00" id="矩形: 圆角 5" o:spid="_x0000_s1026" style="position:absolute;left:0;text-align:left;margin-left:-5.15pt;margin-top:3.2pt;width:109.5pt;height:25.3pt;z-index:-2516193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08A39620" w14:textId="77777777" w:rsidR="0091171E" w:rsidRDefault="0091171E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292647D" w14:textId="77777777" w:rsidR="00320361" w:rsidRPr="00E26347" w:rsidRDefault="00320361" w:rsidP="003203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797ABE3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D30CC0" w14:paraId="3DFA0383" w14:textId="77777777" w:rsidTr="007155BB">
        <w:tc>
          <w:tcPr>
            <w:tcW w:w="4111" w:type="dxa"/>
          </w:tcPr>
          <w:p w14:paraId="7277E149" w14:textId="77777777" w:rsidR="00D30CC0" w:rsidRPr="00493E5A" w:rsidRDefault="00D30CC0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1248" behindDoc="1" locked="0" layoutInCell="1" allowOverlap="1" wp14:anchorId="3B657AC1" wp14:editId="3F230080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088DEC4" id="流程图: 接点 6" o:spid="_x0000_s1026" type="#_x0000_t120" style="position:absolute;left:0;text-align:left;margin-left:164.85pt;margin-top:3.25pt;width:24.65pt;height:25.15pt;z-index:-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C0Fs8T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7C0A9B70" w14:textId="77777777" w:rsidR="00D30CC0" w:rsidRPr="00493E5A" w:rsidRDefault="00D30CC0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0224" behindDoc="1" locked="0" layoutInCell="1" allowOverlap="1" wp14:anchorId="3CD705CB" wp14:editId="200607AD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89C97BE" id="矩形: 圆角 7" o:spid="_x0000_s1026" style="position:absolute;left:0;text-align:left;margin-left:-5.15pt;margin-top:3.2pt;width:138.75pt;height:25.3pt;z-index:-2516162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11BEBD87" w14:textId="77777777" w:rsidR="00D30CC0" w:rsidRDefault="00D30CC0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20AD800" w14:textId="77777777" w:rsidR="00320361" w:rsidRDefault="00320361" w:rsidP="003203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6D4B0AE" w14:textId="6829693C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17B714B1" w14:textId="27801BA0" w:rsidR="00220133" w:rsidRDefault="00220133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254D8787" w14:textId="45632014" w:rsidR="00320361" w:rsidRDefault="00320361" w:rsidP="00320361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3C7004" w14:paraId="2118FA52" w14:textId="77777777" w:rsidTr="003C7004">
        <w:tc>
          <w:tcPr>
            <w:tcW w:w="4673" w:type="dxa"/>
          </w:tcPr>
          <w:p w14:paraId="4A186FD4" w14:textId="77777777" w:rsidR="003C7004" w:rsidRPr="00493E5A" w:rsidRDefault="00A746DA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478625B5" wp14:editId="00617204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22" name="流程图: 接点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 xmlns:oel="http://schemas.microsoft.com/office/2019/extlst">
                  <w:pict>
                    <v:shape id="流程图: 接点 22" o:spid="_x0000_s1026" o:spt="120" type="#_x0000_t120" style="position:absolute;left:0pt;margin-left:191.85pt;margin-top:3.25pt;height:25.15pt;width:24.65pt;z-index:-251640832;v-text-anchor:middle;mso-width-relative:page;mso-height-relative:page;" fillcolor="#1E7648" filled="t" stroked="f" coordsize="21600,21600" o:gfxdata="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 [3213]" opacity="26214f" offset="2.12133858267717pt,2.12133858267717pt" origin="-32768f,-32768f" matrix="65536f,0f,0f,65536f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686EC03" w14:textId="481B039A" w:rsidR="003C7004" w:rsidRPr="00493E5A" w:rsidRDefault="00A746DA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4624" behindDoc="1" locked="0" layoutInCell="1" allowOverlap="1" wp14:anchorId="355FAE17" wp14:editId="32A66965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23" name="矩形: 圆角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 xmlns:oel="http://schemas.microsoft.com/office/2019/extlst">
                  <w:pict>
                    <v:roundrect id="矩形: 圆角 23" o:spid="_x0000_s1026" o:spt="2" style="position:absolute;left:0pt;margin-left:-5.15pt;margin-top:3.2pt;height:25.3pt;width:96pt;mso-position-horizontal-relative:margin;z-index:-251641856;v-text-anchor:middle;mso-width-relative:page;mso-height-relative:page;" fillcolor="#F2F2F2 [3052]" filled="t" stroked="f" coordsize="21600,21600" arcsize="0.166666666666667" o:gfxdata="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" opacity="26214f" offset="2.12133858267717pt,2.12133858267717pt" origin="-32768f,-32768f" matrix="65536f,0f,0f,65536f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46A18398" w14:textId="16E8BB36" w:rsidR="00B64723" w:rsidRDefault="00B64723" w:rsidP="00B64723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2E15D64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6B9EAA96" w14:textId="23548C1C" w:rsidR="005A1892" w:rsidRDefault="005A1892" w:rsidP="00B64723">
      <w:r>
        <w:t>{%p endif%}</w:t>
      </w:r>
    </w:p>
    <w:p w14:paraId="7D8FE5D6" w14:textId="75207BCA" w:rsidR="00220133" w:rsidRDefault="00220133" w:rsidP="00B64723">
      <w:pPr>
        <w:rPr>
          <w:highlight w:val="cyan"/>
        </w:rPr>
      </w:pPr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else%}</w:t>
      </w:r>
    </w:p>
    <w:p w14:paraId="358146AD" w14:textId="692A7476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220133" w14:paraId="08741FC3" w14:textId="77777777" w:rsidTr="00896246">
        <w:tc>
          <w:tcPr>
            <w:tcW w:w="4673" w:type="dxa"/>
          </w:tcPr>
          <w:p w14:paraId="3B8127E0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4016" behindDoc="1" locked="0" layoutInCell="1" allowOverlap="1" wp14:anchorId="5ED3D305" wp14:editId="7F534E24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20" name="流程图: 接点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EFD9871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20" o:spid="_x0000_s1026" type="#_x0000_t120" style="position:absolute;left:0;text-align:left;margin-left:191.85pt;margin-top:3.25pt;width:24.65pt;height:25.15pt;z-index:-25158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64E38BB9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2992" behindDoc="1" locked="0" layoutInCell="1" allowOverlap="1" wp14:anchorId="39E9A76D" wp14:editId="53C8CD40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21" name="矩形: 圆角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F7F3700" id="矩形: 圆角 21" o:spid="_x0000_s1026" style="position:absolute;left:0;text-align:left;margin-left:-5.15pt;margin-top:3.2pt;width:96pt;height:25.3pt;z-index:-251583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69F3305D" w14:textId="77777777" w:rsidR="00220133" w:rsidRDefault="00220133" w:rsidP="00220133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193464A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79FC4AF0" w14:textId="77777777" w:rsidR="00220133" w:rsidRDefault="00220133" w:rsidP="00220133">
      <w:r>
        <w:t>{%p endif%}</w:t>
      </w:r>
    </w:p>
    <w:p w14:paraId="1AB293E6" w14:textId="42A0EE44" w:rsidR="00220133" w:rsidRDefault="00220133" w:rsidP="00B64723">
      <w:r w:rsidRPr="00220133">
        <w:rPr>
          <w:highlight w:val="cyan"/>
        </w:rPr>
        <w:t>{%p endif%}</w:t>
      </w:r>
    </w:p>
    <w:p w14:paraId="36D2A00D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42ED452C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744967A5" w14:textId="77777777" w:rsidTr="007155BB">
        <w:tc>
          <w:tcPr>
            <w:tcW w:w="4815" w:type="dxa"/>
          </w:tcPr>
          <w:p w14:paraId="7F6A347F" w14:textId="460A80B8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4320" behindDoc="1" locked="0" layoutInCell="1" allowOverlap="1" wp14:anchorId="3F1A19D4" wp14:editId="675DC1A4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29A5A4D" id="流程图: 接点 10" o:spid="_x0000_s1026" type="#_x0000_t120" style="position:absolute;left:0;text-align:left;margin-left:199.35pt;margin-top:3.25pt;width:24.65pt;height:25.15pt;z-index:-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286CE2E6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3296" behindDoc="1" locked="0" layoutInCell="1" allowOverlap="1" wp14:anchorId="12DA9270" wp14:editId="66308EB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58BDB43" id="矩形: 圆角 12" o:spid="_x0000_s1026" style="position:absolute;left:0;text-align:left;margin-left:-5.7pt;margin-top:3.25pt;width:71.3pt;height:25.3pt;z-index:-251613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C2F8B2D" w14:textId="77777777" w:rsidR="00426EF4" w:rsidRDefault="00426EF4" w:rsidP="00426EF4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426EF4" w14:paraId="708C2C69" w14:textId="77777777" w:rsidTr="00D36180">
        <w:tc>
          <w:tcPr>
            <w:tcW w:w="4815" w:type="dxa"/>
          </w:tcPr>
          <w:p w14:paraId="3F0BA460" w14:textId="160A8D60" w:rsidR="00426EF4" w:rsidRPr="00493E5A" w:rsidRDefault="00426EF4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2752" behindDoc="1" locked="0" layoutInCell="1" allowOverlap="1" wp14:anchorId="4C90BD24" wp14:editId="67B4F7CD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type w14:anchorId="1DA14EA7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0" o:spid="_x0000_s1026" type="#_x0000_t120" style="position:absolute;left:0;text-align:left;margin-left:199.35pt;margin-top:3.25pt;width:24.65pt;height:25.1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CADBF2E" w14:textId="77777777" w:rsidR="00426EF4" w:rsidRPr="00493E5A" w:rsidRDefault="00426EF4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1728" behindDoc="1" locked="0" layoutInCell="1" allowOverlap="1" wp14:anchorId="249358A1" wp14:editId="43BBD435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95BFCF8" id="矩形: 圆角 12" o:spid="_x0000_s1026" style="position:absolute;left:0;text-align:left;margin-left:-5.7pt;margin-top:3.25pt;width:71.3pt;height:25.3pt;z-index:-251594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695B1F53" w14:textId="2D68C722" w:rsidR="00ED69F9" w:rsidRDefault="00426EF4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0D5CAD25" w14:textId="5A637205" w:rsidR="00220133" w:rsidRDefault="00220133" w:rsidP="00220133">
      <w:pPr>
        <w:rPr>
          <w:highlight w:val="cyan"/>
        </w:rPr>
      </w:pPr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else%}</w:t>
      </w:r>
    </w:p>
    <w:p w14:paraId="18BCB312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E01F7ED" w14:textId="77777777" w:rsidTr="00896246">
        <w:tc>
          <w:tcPr>
            <w:tcW w:w="4815" w:type="dxa"/>
          </w:tcPr>
          <w:p w14:paraId="5C95BC68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7088" behindDoc="1" locked="0" layoutInCell="1" allowOverlap="1" wp14:anchorId="6AC1A86E" wp14:editId="22676F2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97178" id="流程图: 接点 10" o:spid="_x0000_s1026" type="#_x0000_t120" style="position:absolute;left:0;text-align:left;margin-left:199.35pt;margin-top:3.25pt;width:24.65pt;height:25.15pt;z-index:-25157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RyO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A4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M81&#10;HI7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769B998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6064" behindDoc="1" locked="0" layoutInCell="1" allowOverlap="1" wp14:anchorId="75213523" wp14:editId="1600827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8B30C3D" id="矩形: 圆角 12" o:spid="_x0000_s1026" style="position:absolute;left:0;text-align:left;margin-left:-5.7pt;margin-top:3.25pt;width:71.3pt;height:25.3pt;z-index:-2515804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jf9S6P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C9114BE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559CACEF" w14:textId="77777777" w:rsidTr="00896246">
        <w:tc>
          <w:tcPr>
            <w:tcW w:w="4815" w:type="dxa"/>
          </w:tcPr>
          <w:p w14:paraId="04D5881B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9136" behindDoc="1" locked="0" layoutInCell="1" allowOverlap="1" wp14:anchorId="2C99E7B9" wp14:editId="275B6B8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ADA4737" id="流程图: 接点 10" o:spid="_x0000_s1026" type="#_x0000_t120" style="position:absolute;left:0;text-align:left;margin-left:199.35pt;margin-top:3.25pt;width:24.65pt;height:25.15pt;z-index:-2515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00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IwR&#10;PT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ED32770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8112" behindDoc="1" locked="0" layoutInCell="1" allowOverlap="1" wp14:anchorId="793963F9" wp14:editId="29BD354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F127943" id="矩形: 圆角 12" o:spid="_x0000_s1026" style="position:absolute;left:0;text-align:left;margin-left:-5.7pt;margin-top:3.25pt;width:71.3pt;height:25.3pt;z-index:-251578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Ke60Q3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76A31DF8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76B16A5" w14:textId="77777777" w:rsidR="00220133" w:rsidRDefault="00220133" w:rsidP="00220133">
      <w:r w:rsidRPr="00220133">
        <w:rPr>
          <w:highlight w:val="cyan"/>
        </w:rPr>
        <w:t>{%p endif%}</w:t>
      </w:r>
    </w:p>
    <w:p w14:paraId="24199915" w14:textId="77777777" w:rsidR="00426EF4" w:rsidRDefault="00426EF4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25"/>
        <w:gridCol w:w="1558"/>
        <w:gridCol w:w="1701"/>
        <w:gridCol w:w="1702"/>
        <w:gridCol w:w="1685"/>
      </w:tblGrid>
      <w:tr w:rsidR="003C7004" w14:paraId="56EE2695" w14:textId="77777777" w:rsidTr="00B7265F">
        <w:trPr>
          <w:trHeight w:val="397"/>
          <w:jc w:val="center"/>
        </w:trPr>
        <w:tc>
          <w:tcPr>
            <w:tcW w:w="3686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7827923D" w14:textId="77777777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21221650" w14:textId="02D7212F" w:rsidR="003C7004" w:rsidRPr="00146835" w:rsidRDefault="00B7265F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样本质控</w:t>
            </w: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1701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3BEC11F" w14:textId="09D8C5F4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80395BC" w14:textId="40D525A2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对照样本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1685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7C940E1B" w14:textId="7E5663F8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对照样本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DE4B8C" w14:paraId="573418F6" w14:textId="77777777" w:rsidTr="00B7265F">
        <w:trPr>
          <w:trHeight w:val="397"/>
          <w:jc w:val="center"/>
        </w:trPr>
        <w:tc>
          <w:tcPr>
            <w:tcW w:w="1361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4AF6E0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病理评估</w:t>
            </w:r>
          </w:p>
        </w:tc>
        <w:tc>
          <w:tcPr>
            <w:tcW w:w="232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BEDB390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1</w:t>
            </w:r>
          </w:p>
        </w:tc>
        <w:tc>
          <w:tcPr>
            <w:tcW w:w="1558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0E5A08" w14:textId="685507FA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proofErr w:type="gram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sample.tumor</w:t>
            </w:r>
            <w:proofErr w:type="gram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_content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%}{{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sample.tumor_content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}}{%else%}{%if 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lib_quality_control.lib_dna_qc.tumor_content%}{{lib_quality_control.lib_dna_qc.tumor_content}}{%else%}/{%endif%}{%endif%}</w:t>
            </w:r>
          </w:p>
        </w:tc>
        <w:tc>
          <w:tcPr>
            <w:tcW w:w="17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06A099A9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≥2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0%</w:t>
            </w:r>
          </w:p>
        </w:tc>
        <w:tc>
          <w:tcPr>
            <w:tcW w:w="1702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A339713" w14:textId="3CD21B7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  <w:tc>
          <w:tcPr>
            <w:tcW w:w="168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083793F7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</w:tr>
      <w:tr w:rsidR="00DE4B8C" w14:paraId="27BFBA23" w14:textId="77777777" w:rsidTr="00B7265F">
        <w:trPr>
          <w:trHeight w:val="397"/>
          <w:jc w:val="center"/>
        </w:trPr>
        <w:tc>
          <w:tcPr>
            <w:tcW w:w="1361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4AE71F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232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3577124" w14:textId="649ABFD3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DNA总量（ng）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2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C9C4C71" w14:textId="5F34C8D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lib_quality_control.lib_dna_qc.dna_qty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{lib_quality_control.lib_dna_qc.dna_qty|replace(“.00”,””)}}{%else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%}{%endif%}</w:t>
            </w:r>
          </w:p>
        </w:tc>
        <w:tc>
          <w:tcPr>
            <w:tcW w:w="17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532D6723" w14:textId="0FB2AD4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lastRenderedPageBreak/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FDA8CA0" w14:textId="21F3F4B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</w:t>
            </w:r>
            <w:proofErr w:type="gram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control_lib_dna_qc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dna_qty</w:t>
            </w:r>
            <w:proofErr w:type="spell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%}{{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lib_quality_control.control_lib_dna_qc.dna_qty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|replace(“.00”,””)}}{%el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se%}{%endif%}</w:t>
            </w:r>
          </w:p>
        </w:tc>
        <w:tc>
          <w:tcPr>
            <w:tcW w:w="168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E51809C" w14:textId="00F1C69D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lastRenderedPageBreak/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</w:tr>
      <w:tr w:rsidR="00DE4B8C" w14:paraId="46B0ED78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154A5EA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276DA347" w14:textId="3504145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文库总量（ng）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3</w:t>
            </w:r>
          </w:p>
        </w:tc>
        <w:tc>
          <w:tcPr>
            <w:tcW w:w="1558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41DA726" w14:textId="76A2CF8A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qc.library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_qty%}{{lib_quality_control.lib_dna_qc.library_qty|replace(“.00”,””)}}{%else%}{%endif%}</w:t>
            </w:r>
          </w:p>
        </w:tc>
        <w:tc>
          <w:tcPr>
            <w:tcW w:w="17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0A21F4D" w14:textId="213D619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  <w:tc>
          <w:tcPr>
            <w:tcW w:w="1702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97C1E7" w14:textId="5F21772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</w:t>
            </w:r>
            <w:proofErr w:type="gram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</w:t>
            </w:r>
            <w:r w:rsidRPr="002E5250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control_lib_dna_qc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.library_qty%}{{</w:t>
            </w:r>
            <w:r w:rsidRPr="002E5250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lib_quality_control.control_lib_dna_qc.library_qty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|replace(“.00”,””)}}{%else%}{%endif%}</w:t>
            </w:r>
          </w:p>
        </w:tc>
        <w:tc>
          <w:tcPr>
            <w:tcW w:w="168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56F66C98" w14:textId="30604545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</w:tr>
      <w:tr w:rsidR="00DE4B8C" w14:paraId="62DF2EFF" w14:textId="77777777" w:rsidTr="00B7265F">
        <w:trPr>
          <w:trHeight w:val="397"/>
          <w:jc w:val="center"/>
        </w:trPr>
        <w:tc>
          <w:tcPr>
            <w:tcW w:w="1361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C92DDCD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232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953C6B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 xml:space="preserve">Q30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4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DFAE14D" w14:textId="3DC9297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qc.dna_data_qc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. cleandata_q30}}</w:t>
            </w:r>
          </w:p>
        </w:tc>
        <w:tc>
          <w:tcPr>
            <w:tcW w:w="17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CA20ED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75%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01FBC46" w14:textId="02ED4EC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_data_qc.cleandata_q30}}</w:t>
            </w:r>
          </w:p>
        </w:tc>
        <w:tc>
          <w:tcPr>
            <w:tcW w:w="168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C869A6D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≥75%</w:t>
            </w:r>
          </w:p>
        </w:tc>
      </w:tr>
      <w:tr w:rsidR="00DE4B8C" w14:paraId="0BA4BEAE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71ADFF4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4D0E5C05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5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ED177D" w14:textId="2AB6F15D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qc.dna_data_qc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mapping_ratio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4AAF0ED" w14:textId="112091EB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CE977C3" w14:textId="05ED7FE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_data_qc.mapping_ratio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3A42824" w14:textId="3482095D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7F9AB623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33C545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F23BA6A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6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8B33FE2" w14:textId="52101A4B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qc.cover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6FA6B6F6" w14:textId="01FD3AF4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9C5F0DA" w14:textId="182D696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_data_qc.cover_ratio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69B5D434" w14:textId="6D1B3CDA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272EBD42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D4A6874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5A962133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</w:t>
            </w:r>
            <w:proofErr w:type="gramStart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一</w:t>
            </w:r>
            <w:proofErr w:type="gramEnd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性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7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C84937E" w14:textId="3FA070B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qc.uni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20}}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51B2D2E" w14:textId="7ACD68B7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EA10079" w14:textId="18F6E76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_data_qc.uni20}}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119BF5BB" w14:textId="09F73ED7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261F8A19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71F5AE7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8EF262A" w14:textId="45E80541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平均测序深度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8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997CF5C" w14:textId="42DBA53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FFAB571" w14:textId="60253C19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00F92A9" w14:textId="07F50B63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_data_qc.depth_mean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07A125E" w14:textId="2C241571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3ED75C7F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301B4C7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3810C04" w14:textId="67545E01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最低扩增子测序深度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9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8B6A123" w14:textId="54CA5A5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不适用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150919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EDE11D" w14:textId="65A6237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_data_qc.depth_min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2E1E33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5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0</w:t>
            </w:r>
          </w:p>
        </w:tc>
      </w:tr>
      <w:tr w:rsidR="00DE4B8C" w14:paraId="1DB1E48E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7045CF6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2D6F27A1" w14:textId="4F72D61F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平均有效深度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10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C50124C" w14:textId="109FFA65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_ssbc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46DABA09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300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01FCF99" w14:textId="410053D6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6F6C02B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</w:tr>
    </w:tbl>
    <w:p w14:paraId="57926574" w14:textId="77777777" w:rsidR="003C7004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64B0961" w14:textId="77777777" w:rsidR="003C7004" w:rsidRPr="000542ED" w:rsidRDefault="00A746DA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27B399D8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恶性肿瘤细胞占比：经HE染色评估，该样本中恶性肿瘤细胞占比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，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仅送检样本类型包含石蜡</w:t>
      </w:r>
      <w:proofErr w:type="gramStart"/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玻</w:t>
      </w:r>
      <w:proofErr w:type="gramEnd"/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片时可进行此项评估；全血及对照样本不做此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lastRenderedPageBreak/>
        <w:t>项评估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3021B183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DNA总量：送检样本提取的DNA总量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17A3B15B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文库总量：文库构建结束后的总量；</w:t>
      </w:r>
    </w:p>
    <w:p w14:paraId="7DD79D76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Q30：碱基质量Q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30占比，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测序的准确率高于99.9%的碱基的比例；</w:t>
      </w:r>
    </w:p>
    <w:p w14:paraId="53C0BAEA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比对率：序列回帖比率，可以比对至参考序列上的reads的比例；</w:t>
      </w:r>
    </w:p>
    <w:p w14:paraId="23CF9760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</w:t>
      </w:r>
      <w:proofErr w:type="gramStart"/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占目标</w:t>
      </w:r>
      <w:proofErr w:type="gramEnd"/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区域的比例；</w:t>
      </w:r>
    </w:p>
    <w:p w14:paraId="6DEEF4B8" w14:textId="05697B65" w:rsidR="003C7004" w:rsidRPr="000542ED" w:rsidRDefault="00271E77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</w:t>
      </w:r>
      <w:proofErr w:type="gramStart"/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一</w:t>
      </w:r>
      <w:proofErr w:type="gramEnd"/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性：整体目标区域中，测序深度超过平均深度</w:t>
      </w:r>
      <w:r w:rsidRPr="00271E77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*20%的区域的占比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32F358D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平均测序深度：目标区域内每个碱基的平均深度；</w:t>
      </w:r>
    </w:p>
    <w:p w14:paraId="45261BB1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最低扩增子测序深度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：即为最低扩增子测序深度，本项目为扩增子测序，要求深度最低的扩增子的深度也要达到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5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0X以上。</w:t>
      </w:r>
    </w:p>
    <w:p w14:paraId="62013B5B" w14:textId="09E95D16" w:rsidR="003C7004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平均有效深度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：通过分子标签校正后的平均测序深度；</w:t>
      </w:r>
    </w:p>
    <w:p w14:paraId="58A4DC19" w14:textId="24517447" w:rsidR="00234B18" w:rsidRPr="000542ED" w:rsidRDefault="00234B18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34B18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</w:t>
      </w:r>
      <w:r w:rsidRPr="00234B18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/”，表示此质</w:t>
      </w:r>
      <w:proofErr w:type="gramStart"/>
      <w:r w:rsidRPr="00234B18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控项并非</w:t>
      </w:r>
      <w:proofErr w:type="gramEnd"/>
      <w:r w:rsidRPr="00234B18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本检测的必要质控项，结果仅供参考；</w:t>
      </w:r>
    </w:p>
    <w:p w14:paraId="193784B2" w14:textId="08650DCA" w:rsidR="002C042D" w:rsidRPr="00234B18" w:rsidRDefault="002B4D36" w:rsidP="002C042D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</w:pPr>
      <w:r w:rsidRPr="002B4D36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5527FAB8" w14:textId="68B8A50F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EA12B8F" w14:textId="5B0D5FEF" w:rsidR="00110D7F" w:rsidRDefault="00110D7F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B2643D8" w14:textId="77777777" w:rsidR="00110D7F" w:rsidRDefault="00110D7F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8DDBB1A" w14:textId="1DAEBA7D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53350A8D" w14:textId="09E305EC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6566EF05" w14:textId="77777777" w:rsidR="00177CF1" w:rsidRDefault="00177CF1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3A2B92F4" w14:textId="01A8EAF1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4849D86C" w14:textId="21AA6795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A5BB2" w14:paraId="72E50CEC" w14:textId="77777777" w:rsidTr="00DA5BB2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0757EC96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531BF355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252F099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42B4089D" w14:textId="29575701" w:rsidR="003C7004" w:rsidRDefault="00A746DA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br w:type="page"/>
      </w:r>
    </w:p>
    <w:p w14:paraId="6995B374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lastRenderedPageBreak/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4F55CD7E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02F1ADB0" w14:textId="77777777" w:rsidTr="007155BB">
        <w:tc>
          <w:tcPr>
            <w:tcW w:w="4815" w:type="dxa"/>
          </w:tcPr>
          <w:p w14:paraId="53D00345" w14:textId="18CA5CB8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7392" behindDoc="1" locked="0" layoutInCell="1" allowOverlap="1" wp14:anchorId="0CA0EBD1" wp14:editId="1483713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5CE72F76" id="流程图: 接点 10" o:spid="_x0000_s1026" type="#_x0000_t120" style="position:absolute;left:0;text-align:left;margin-left:200.1pt;margin-top:3.25pt;width:24.65pt;height:25.15pt;z-index:-25160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E1A5311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6368" behindDoc="1" locked="0" layoutInCell="1" allowOverlap="1" wp14:anchorId="119B35F9" wp14:editId="0A72446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E4B905D" id="矩形: 圆角 12" o:spid="_x0000_s1026" style="position:absolute;left:0;text-align:left;margin-left:-5.7pt;margin-top:3.25pt;width:71.3pt;height:25.3pt;z-index:-251610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1AF83C2" w14:textId="1EDD1CC9" w:rsidR="00432C09" w:rsidRDefault="00432C09" w:rsidP="00CF6771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432C09" w14:paraId="150A3FB3" w14:textId="77777777" w:rsidTr="00D36180">
        <w:tc>
          <w:tcPr>
            <w:tcW w:w="4815" w:type="dxa"/>
          </w:tcPr>
          <w:p w14:paraId="5D0E491D" w14:textId="4D6FCBFA" w:rsidR="00432C09" w:rsidRPr="00493E5A" w:rsidRDefault="00432C09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9680" behindDoc="1" locked="0" layoutInCell="1" allowOverlap="1" wp14:anchorId="453A72CB" wp14:editId="6E52BB7F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1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0F0F581" id="流程图: 接点 10" o:spid="_x0000_s1026" type="#_x0000_t120" style="position:absolute;left:0;text-align:left;margin-left:200.1pt;margin-top:3.25pt;width:24.65pt;height:25.1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817D31A" w14:textId="77777777" w:rsidR="00432C09" w:rsidRPr="00493E5A" w:rsidRDefault="00432C09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8656" behindDoc="1" locked="0" layoutInCell="1" allowOverlap="1" wp14:anchorId="76EFEA99" wp14:editId="6D07EC5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2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24029706" id="矩形: 圆角 12" o:spid="_x0000_s1026" style="position:absolute;left:0;text-align:left;margin-left:-5.7pt;margin-top:3.25pt;width:71.3pt;height:25.3pt;z-index:-2515978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22327F2" w14:textId="395088F1" w:rsidR="00432C09" w:rsidRDefault="00432C09" w:rsidP="00CF6771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61A253D9" w14:textId="374A75C3" w:rsidR="00220133" w:rsidRDefault="00220133" w:rsidP="00CF6771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1FBACDD0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53981E3" w14:textId="77777777" w:rsidTr="00896246">
        <w:tc>
          <w:tcPr>
            <w:tcW w:w="4815" w:type="dxa"/>
          </w:tcPr>
          <w:p w14:paraId="378104F5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2208" behindDoc="1" locked="0" layoutInCell="1" allowOverlap="1" wp14:anchorId="1C21DED1" wp14:editId="5A6DB1C5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A4E8378" id="流程图: 接点 10" o:spid="_x0000_s1026" type="#_x0000_t120" style="position:absolute;left:0;text-align:left;margin-left:200.1pt;margin-top:3.25pt;width:24.65pt;height:25.1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Dik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BA7F39B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1184" behindDoc="1" locked="0" layoutInCell="1" allowOverlap="1" wp14:anchorId="3D49B519" wp14:editId="4FB55473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2E684DB" id="矩形: 圆角 12" o:spid="_x0000_s1026" style="position:absolute;left:0;text-align:left;margin-left:-5.7pt;margin-top:3.25pt;width:71.3pt;height:25.3pt;z-index:-251575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LJryt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2A38AF9E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0266F47F" w14:textId="77777777" w:rsidTr="00896246">
        <w:tc>
          <w:tcPr>
            <w:tcW w:w="4815" w:type="dxa"/>
          </w:tcPr>
          <w:p w14:paraId="5BB6052E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4256" behindDoc="1" locked="0" layoutInCell="1" allowOverlap="1" wp14:anchorId="7A75ADD8" wp14:editId="0F9B312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DC1803" id="流程图: 接点 10" o:spid="_x0000_s1026" type="#_x0000_t120" style="position:absolute;left:0;text-align:left;margin-left:200.1pt;margin-top:3.25pt;width:24.65pt;height:25.15pt;z-index:-2515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5hW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j+OY&#10;Vv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0F1AC2B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3232" behindDoc="1" locked="0" layoutInCell="1" allowOverlap="1" wp14:anchorId="4FB97E68" wp14:editId="1A33427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1" name="矩形: 圆角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4BEC9A6" id="矩形: 圆角 31" o:spid="_x0000_s1026" style="position:absolute;left:0;text-align:left;margin-left:-5.7pt;margin-top:3.25pt;width:71.3pt;height:25.3pt;z-index:-2515732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kG0HMf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2BE5DD0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49C50F57" w14:textId="3625E5E5" w:rsidR="00220133" w:rsidRPr="00432C09" w:rsidRDefault="00220133" w:rsidP="00CF6771">
      <w:pPr>
        <w:rPr>
          <w:rFonts w:ascii="思源黑体 CN Normal" w:eastAsia="思源黑体 CN Normal" w:hAnsi="思源黑体 CN Normal"/>
          <w:sz w:val="16"/>
          <w:szCs w:val="16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B9CDAE9" w14:textId="2F71F422" w:rsidR="00CF6771" w:rsidRPr="00583E1C" w:rsidRDefault="00CF6771" w:rsidP="00CF677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4E9B9B86" w14:textId="52D05B8E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104FE811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1F9AE59B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1975D13F" w14:textId="77777777" w:rsidTr="007155BB">
        <w:tc>
          <w:tcPr>
            <w:tcW w:w="4815" w:type="dxa"/>
          </w:tcPr>
          <w:p w14:paraId="60CA6B85" w14:textId="52F228A5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0464" behindDoc="1" locked="0" layoutInCell="1" allowOverlap="1" wp14:anchorId="57E92CDC" wp14:editId="276ADEF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8D598D6" id="流程图: 接点 10" o:spid="_x0000_s1026" type="#_x0000_t120" style="position:absolute;left:0;text-align:left;margin-left:199.35pt;margin-top:3.25pt;width:24.65pt;height:25.15pt;z-index:-25160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08BACED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9440" behindDoc="1" locked="0" layoutInCell="1" allowOverlap="1" wp14:anchorId="49F9A5C4" wp14:editId="095934D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5E9DEB2" id="矩形: 圆角 12" o:spid="_x0000_s1026" style="position:absolute;left:0;text-align:left;margin-left:-5.7pt;margin-top:3.25pt;width:71.3pt;height:25.3pt;z-index:-251607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8FD6EB2" w14:textId="77777777" w:rsidR="002C4A4A" w:rsidRDefault="002C4A4A" w:rsidP="002C4A4A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C4A4A" w14:paraId="1978A5B6" w14:textId="77777777" w:rsidTr="00D36180">
        <w:tc>
          <w:tcPr>
            <w:tcW w:w="4815" w:type="dxa"/>
          </w:tcPr>
          <w:p w14:paraId="2BCD4EA1" w14:textId="175467A5" w:rsidR="002C4A4A" w:rsidRPr="00493E5A" w:rsidRDefault="002C4A4A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5824" behindDoc="1" locked="0" layoutInCell="1" allowOverlap="1" wp14:anchorId="447A0977" wp14:editId="18C9E59C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0054D0C" id="流程图: 接点 10" o:spid="_x0000_s1026" type="#_x0000_t120" style="position:absolute;left:0;text-align:left;margin-left:199.35pt;margin-top:3.25pt;width:24.65pt;height:25.15pt;z-index:-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E4E35F3" w14:textId="77777777" w:rsidR="002C4A4A" w:rsidRPr="00493E5A" w:rsidRDefault="002C4A4A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4800" behindDoc="1" locked="0" layoutInCell="1" allowOverlap="1" wp14:anchorId="147A612C" wp14:editId="35EEA41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DCCDFB3" id="矩形: 圆角 12" o:spid="_x0000_s1026" style="position:absolute;left:0;text-align:left;margin-left:-5.7pt;margin-top:3.25pt;width:71.3pt;height:25.3pt;z-index:-251591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F7EEC5E" w14:textId="77777777" w:rsidR="002C4A4A" w:rsidRPr="00432C09" w:rsidRDefault="002C4A4A" w:rsidP="002C4A4A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D069075" w14:textId="580335B1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78231548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6F151EC" w14:textId="77777777" w:rsidTr="00896246">
        <w:tc>
          <w:tcPr>
            <w:tcW w:w="4815" w:type="dxa"/>
          </w:tcPr>
          <w:p w14:paraId="5114F754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7328" behindDoc="1" locked="0" layoutInCell="1" allowOverlap="1" wp14:anchorId="55A545CB" wp14:editId="407361D3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9E19B31" id="流程图: 接点 10" o:spid="_x0000_s1026" type="#_x0000_t120" style="position:absolute;left:0;text-align:left;margin-left:199.35pt;margin-top:3.25pt;width:24.65pt;height:25.15pt;z-index:-25156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7ns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PY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MzH&#10;uez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2C612C68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6304" behindDoc="1" locked="0" layoutInCell="1" allowOverlap="1" wp14:anchorId="257CB6C4" wp14:editId="3C7C523F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E6C1699" id="矩形: 圆角 12" o:spid="_x0000_s1026" style="position:absolute;left:0;text-align:left;margin-left:-5.7pt;margin-top:3.25pt;width:71.3pt;height:25.3pt;z-index:-2515701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LGd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D4c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uQsZ3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2E090CC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579994F1" w14:textId="77777777" w:rsidTr="00896246">
        <w:tc>
          <w:tcPr>
            <w:tcW w:w="4815" w:type="dxa"/>
          </w:tcPr>
          <w:p w14:paraId="4C1F8F37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9376" behindDoc="1" locked="0" layoutInCell="1" allowOverlap="1" wp14:anchorId="086C1AF3" wp14:editId="36528A82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6E1DF58" id="流程图: 接点 10" o:spid="_x0000_s1026" type="#_x0000_t120" style="position:absolute;left:0;text-align:left;margin-left:199.35pt;margin-top:3.25pt;width:24.65pt;height:25.15pt;z-index:-25156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av5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A4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Eit&#10;q/n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1C61827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8352" behindDoc="1" locked="0" layoutInCell="1" allowOverlap="1" wp14:anchorId="179879D7" wp14:editId="4F86F41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5C8753E" id="矩形: 圆角 12" o:spid="_x0000_s1026" style="position:absolute;left:0;text-align:left;margin-left:-5.7pt;margin-top:3.25pt;width:71.3pt;height:25.3pt;z-index:-2515681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UVo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D8c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ORZRW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9F3B64C" w14:textId="77777777" w:rsidR="00220133" w:rsidRPr="00432C09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FE0BDF5" w14:textId="77777777" w:rsidR="00220133" w:rsidRPr="00432C09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4843BFBC" w14:textId="77777777" w:rsidR="003C7004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7DAC2D84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中华医学会病理学分会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国家病理质控中心. BRCA1/2数据解读中国专家共识（2021版）[J] .中华病理学杂志, 2021, 50(6): 565-571.</w:t>
      </w:r>
    </w:p>
    <w:p w14:paraId="515B0B47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中国医师协会精准治疗委员会乳腺癌专业委员会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中华医学会肿瘤学分会乳腺肿瘤学组, 中国抗癌协会乳腺癌专业委员会. 中国乳腺癌患者BRCA1/2基因检测与临床应用专家共识（2018年版）[J].中国癌症杂志, 2018, 28(10): 787-800.</w:t>
      </w:r>
    </w:p>
    <w:p w14:paraId="2CCC730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中国抗癌协会肿瘤标志专业委员会遗传性肿瘤标志物协作组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中华医学会病理学分会分子病理学组. 同源重组修复缺陷临床检测与应用专家共识（2021版）[J].中国癌症防治杂志, 2021, 13(4): 329-338.</w:t>
      </w:r>
    </w:p>
    <w:p w14:paraId="3A663514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中华医学会妇科肿瘤学分会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. 卵巢癌PARP抑制剂临床应用指南（2022版）[J].现代妇产科进展,2022,31(8):561-572.</w:t>
      </w:r>
    </w:p>
    <w:p w14:paraId="7E0F101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中国抗癌协会泌尿男生殖系肿瘤专业委员会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中国临床肿瘤学会前列腺癌专业委员会. 中国前列腺癌患者基因检测专家共识（2020年版）[J].中国癌症杂志, 2020, 30(7): 551-560.</w:t>
      </w:r>
    </w:p>
    <w:p w14:paraId="22E820D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Oncology-Genetic/Familial High-Risk Assessment: Breast, Ovarian, and Pancreatic.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2.2024)[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3E3F8DBA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 Risk Reduction.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1.2024)[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272CDAF5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Oncology-Ovarian Cancer Including Fallopian Tube Cancer and Primary Peritoneal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ED8C04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5C55EE89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Oncology-Prostate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67ACF02F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Oncology-Pancreatic Adenocarcinoma.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08722EC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>Richards S, Aziz N, Bale S, et al. (2015) Standards and guidelines for the interpretation of sequence variants: a joint consensus recommendation of the American College of Medical Genetics and Genomics and the Association for Molecular Pathology. Genet Med.;17(5):405-424. [PMID: 25741868]</w:t>
      </w:r>
    </w:p>
    <w:p w14:paraId="0B53AE8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王秋菊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沈亦平, 邬玲仟, 陈少科, 陈子江, 方向东,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傅松滨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龚瑶琴, 黄国英,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黄国宁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黄荷凤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黄山, 郝晓柯 12, 冀小平, 李红, 梁波, 廖灿,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乔杰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苏海翔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魏军, 王磊, 王树玉, 王晓红, 邢清和, 徐湘民, 袁慧军, 杨正林, 周从容, 周文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浩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曾勇, 张学军,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黄涛生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郑茜,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秦胜营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于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世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辉, 关静, 王洪阳, 王大勇, 赵立东, 王慧君,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孔令印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宣黎明,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冒燕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祝轶君,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徐君玲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王剑青, 王莉, 赵婷, 秦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一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丁, 夏滢颖, 樊丽霞, 赵丁丁, 邱浩, 贺林.  遗传变异分类标准与指南[J]. 中国科学：生命科学, 2017, 47(6): 668-688.</w:t>
      </w:r>
    </w:p>
    <w:p w14:paraId="245A143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Li MM, Datto M, </w:t>
      </w:r>
      <w:proofErr w:type="spellStart"/>
      <w:r w:rsidRPr="002E5B8A">
        <w:rPr>
          <w:rFonts w:ascii="思源黑体 CN Normal" w:eastAsia="思源黑体 CN Normal" w:hAnsi="思源黑体 CN Normal"/>
          <w:sz w:val="16"/>
          <w:szCs w:val="16"/>
        </w:rPr>
        <w:t>Duncavage</w:t>
      </w:r>
      <w:proofErr w:type="spell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 EJ, Kulkarni S, et al. (2017) Standards and Guidelines for the Interpretation and Reporting of Sequence Variants in Cancer: A Joint Consensus Recommendation of the Association for Molecular Pathology American Society of Clinical Oncology, and College of American Pathologists. J Mol Diagn. Jan;19(1):4-23. [PMID: 27993330]</w:t>
      </w:r>
    </w:p>
    <w:p w14:paraId="2EC6E9F6" w14:textId="0D76E6CA" w:rsid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二代测序临床报告解读专家组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. 二代测序临床报告解读指引[J]. 循证医学, 2020, 20(4): 193-202.</w:t>
      </w:r>
    </w:p>
    <w:p w14:paraId="3F3008A8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0C8DD1D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.mlpa_var+var_brca.refer.mlpa_gene+var_brca.refer.mlpa_evi)|unique %}</w:t>
      </w:r>
    </w:p>
    <w:p w14:paraId="24D77156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7823B4E0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0CDEDDE7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else%}</w:t>
      </w:r>
    </w:p>
    <w:p w14:paraId="5CF3A961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.gcnv_var+var_brca.refer.gcnv_gene+var_brca.refer.gcnv_evi)|unique %}</w:t>
      </w:r>
    </w:p>
    <w:p w14:paraId="0AB5CC80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7B73114E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086BD021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endif%}</w:t>
      </w:r>
    </w:p>
    <w:p w14:paraId="5125707F" w14:textId="77777777" w:rsidR="005B10D6" w:rsidRP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00A82374" w14:textId="38CF2D0D" w:rsidR="003C7004" w:rsidRPr="007443A5" w:rsidRDefault="007443A5" w:rsidP="007443A5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4C78C6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dyn_8_Other_ReportSecurityCheck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sectPr w:rsidR="003C7004" w:rsidRPr="007443A5" w:rsidSect="005B687C">
      <w:footerReference w:type="default" r:id="rId12"/>
      <w:pgSz w:w="11906" w:h="16838"/>
      <w:pgMar w:top="1361" w:right="782" w:bottom="567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9864D" w14:textId="77777777" w:rsidR="00841E03" w:rsidRDefault="00841E03">
      <w:r>
        <w:separator/>
      </w:r>
    </w:p>
  </w:endnote>
  <w:endnote w:type="continuationSeparator" w:id="0">
    <w:p w14:paraId="276C89B4" w14:textId="77777777" w:rsidR="00841E03" w:rsidRDefault="00841E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黑体 CN Bold"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苹方-简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思源黑体 CN Light">
    <w:altName w:val="冬青黑体简体中文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15EDC1" w14:textId="77777777" w:rsidR="003C7004" w:rsidRDefault="003C7004">
    <w:pPr>
      <w:pStyle w:val="a5"/>
      <w:ind w:right="180"/>
      <w:jc w:val="both"/>
      <w:rPr>
        <w:rFonts w:ascii="思源黑体 CN Light" w:eastAsia="思源黑体 CN Light" w:hAnsi="思源黑体 CN Ligh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5825694"/>
    </w:sdtPr>
    <w:sdtEndPr>
      <w:rPr>
        <w:rFonts w:ascii="思源黑体 CN Light" w:eastAsia="思源黑体 CN Light" w:hAnsi="思源黑体 CN Light"/>
      </w:rPr>
    </w:sdtEndPr>
    <w:sdtContent>
      <w:sdt>
        <w:sdtPr>
          <w:id w:val="-314580011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1810587172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p w14:paraId="0DCD007A" w14:textId="77777777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hint="eastAsia"/>
                  </w:rPr>
                  <w:t>{%p</w:t>
                </w:r>
                <w:r>
                  <w:t xml:space="preserve"> if </w:t>
                </w:r>
                <w:proofErr w:type="spellStart"/>
                <w:proofErr w:type="gramStart"/>
                <w:r>
                  <w:t>sample.locate</w:t>
                </w:r>
                <w:proofErr w:type="spellEnd"/>
                <w:proofErr w:type="gramEnd"/>
                <w:r>
                  <w:t>==”XM”</w:t>
                </w:r>
                <w:r>
                  <w:rPr>
                    <w:rFonts w:hint="eastAsia"/>
                  </w:rPr>
                  <w:t>%}</w:t>
                </w:r>
              </w:p>
              <w:p w14:paraId="0C9803D1" w14:textId="77777777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jc w:val="both"/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厦门艾德医学检验实验室</w:t>
                </w:r>
              </w:p>
              <w:p w14:paraId="3ED724F2" w14:textId="45E55C44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地址：厦门市湖里区火炬东路11号创业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园诚业楼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6楼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t>service-lab-xm@amoydx.com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ab/>
                  <w:t xml:space="preserve">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234B18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14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234B18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5EB11E58" w14:textId="77777777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{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%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p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else%}</w:t>
                </w:r>
              </w:p>
              <w:p w14:paraId="4BE60C48" w14:textId="77777777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上海厦维医学检验实验室有限公司</w:t>
                </w:r>
              </w:p>
              <w:p w14:paraId="5371F8BA" w14:textId="634E1356" w:rsid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  <w:b/>
                    <w:bCs/>
                  </w:rPr>
                </w:pP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地址：上海市</w:t>
                </w:r>
                <w:proofErr w:type="gramStart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闵行区新骏环路</w:t>
                </w:r>
                <w:proofErr w:type="gramEnd"/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1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38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号3幢2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02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 xml:space="preserve">室 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电话：</w:t>
                </w:r>
                <w:r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 xml:space="preserve">400-966-8802  </w:t>
                </w:r>
                <w:r>
                  <w:rPr>
                    <w:rFonts w:ascii="思源黑体 CN Normal" w:eastAsia="思源黑体 CN Normal" w:hAnsi="思源黑体 CN Normal" w:hint="eastAsia"/>
                    <w:sz w:val="15"/>
                    <w:szCs w:val="15"/>
                  </w:rPr>
                  <w:t>Email：</w:t>
                </w:r>
                <w:r w:rsidRPr="00745EE5">
                  <w:rPr>
                    <w:rFonts w:ascii="思源黑体 CN Normal" w:eastAsia="思源黑体 CN Normal" w:hAnsi="思源黑体 CN Normal"/>
                    <w:sz w:val="15"/>
                    <w:szCs w:val="15"/>
                  </w:rPr>
                  <w:t>service-lab-sh@amoydx.com</w:t>
                </w:r>
                <w:r>
                  <w:rPr>
                    <w:rFonts w:ascii="思源黑体 CN Light" w:eastAsia="思源黑体 CN Light" w:hAnsi="思源黑体 CN Light"/>
                    <w:sz w:val="15"/>
                    <w:szCs w:val="15"/>
                  </w:rPr>
                  <w:t xml:space="preserve">                       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PAGE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/ 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=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begin"/>
                </w:r>
                <w:r>
                  <w:rPr>
                    <w:rFonts w:ascii="思源黑体 CN Light" w:eastAsia="思源黑体 CN Light" w:hAnsi="思源黑体 CN Light" w:cs="Arial"/>
                    <w:color w:val="191919"/>
                    <w:shd w:val="clear" w:color="auto" w:fill="FFFFFF"/>
                  </w:rPr>
                  <w:instrText>NUMPAGES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234B18">
                  <w:rPr>
                    <w:rFonts w:ascii="思源黑体 CN Light" w:eastAsia="思源黑体 CN Light" w:hAnsi="思源黑体 CN Light" w:cs="Arial"/>
                    <w:noProof/>
                    <w:color w:val="191919"/>
                    <w:shd w:val="clear" w:color="auto" w:fill="FFFFFF"/>
                  </w:rPr>
                  <w:instrText>14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instrText>-3</w:instrTex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separate"/>
                </w:r>
                <w:r w:rsidR="00234B18">
                  <w:rPr>
                    <w:rFonts w:ascii="思源黑体 CN Light" w:eastAsia="思源黑体 CN Light" w:hAnsi="思源黑体 CN Light"/>
                    <w:b/>
                    <w:bCs/>
                    <w:noProof/>
                  </w:rPr>
                  <w:t>11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fldChar w:fldCharType="end"/>
                </w:r>
              </w:p>
              <w:p w14:paraId="1CB5CDAD" w14:textId="717D097B" w:rsidR="003C7004" w:rsidRPr="001643BC" w:rsidRDefault="001643BC" w:rsidP="001643BC">
                <w:pPr>
                  <w:pStyle w:val="a5"/>
                  <w:pBdr>
                    <w:top w:val="single" w:sz="4" w:space="0" w:color="D9D9D9" w:themeColor="background1" w:themeShade="D9"/>
                  </w:pBdr>
                  <w:ind w:right="180"/>
                  <w:rPr>
                    <w:rFonts w:ascii="思源黑体 CN Light" w:eastAsia="思源黑体 CN Light" w:hAnsi="思源黑体 CN Light"/>
                  </w:rPr>
                </w:pP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>{%</w:t>
                </w:r>
                <w:r>
                  <w:rPr>
                    <w:rFonts w:ascii="思源黑体 CN Light" w:eastAsia="思源黑体 CN Light" w:hAnsi="思源黑体 CN Light" w:hint="eastAsia"/>
                    <w:b/>
                    <w:bCs/>
                  </w:rPr>
                  <w:t>p</w:t>
                </w:r>
                <w:r>
                  <w:rPr>
                    <w:rFonts w:ascii="思源黑体 CN Light" w:eastAsia="思源黑体 CN Light" w:hAnsi="思源黑体 CN Light"/>
                    <w:b/>
                    <w:bCs/>
                  </w:rPr>
                  <w:t xml:space="preserve"> endif%}</w:t>
                </w:r>
              </w:p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FCCF2" w14:textId="77777777" w:rsidR="00841E03" w:rsidRDefault="00841E03">
      <w:r>
        <w:separator/>
      </w:r>
    </w:p>
  </w:footnote>
  <w:footnote w:type="continuationSeparator" w:id="0">
    <w:p w14:paraId="1F0FC494" w14:textId="77777777" w:rsidR="00841E03" w:rsidRDefault="00841E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BA13B" w14:textId="77777777" w:rsidR="003C7004" w:rsidRDefault="003C7004">
    <w:pPr>
      <w:pStyle w:val="a7"/>
      <w:pBdr>
        <w:bottom w:val="none" w:sz="0" w:space="0" w:color="auto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BB89D1" w14:textId="309F6EC4" w:rsidR="003C7004" w:rsidRPr="00CE146C" w:rsidRDefault="00CE146C" w:rsidP="00CE146C">
    <w:pPr>
      <w:pStyle w:val="a7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6C5C46A7" wp14:editId="2B0F691C">
          <wp:simplePos x="0" y="0"/>
          <wp:positionH relativeFrom="margin">
            <wp:posOffset>0</wp:posOffset>
          </wp:positionH>
          <wp:positionV relativeFrom="paragraph">
            <wp:posOffset>-142875</wp:posOffset>
          </wp:positionV>
          <wp:extent cx="914400" cy="386715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386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思源黑体 CN Normal" w:eastAsia="思源黑体 CN Normal" w:hAnsi="思源黑体 CN Normal" w:hint="eastAsia"/>
        <w:sz w:val="16"/>
        <w:szCs w:val="16"/>
      </w:rPr>
      <w:t>版本：V</w:t>
    </w:r>
    <w:r>
      <w:rPr>
        <w:rFonts w:ascii="思源黑体 CN Normal" w:eastAsia="思源黑体 CN Normal" w:hAnsi="思源黑体 CN Normal"/>
        <w:sz w:val="16"/>
        <w:szCs w:val="16"/>
      </w:rPr>
      <w:t>5.0.0   受检编号：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 w:rsidR="00AC7357">
      <w:rPr>
        <w:rFonts w:ascii="思源黑体 CN Normal" w:eastAsia="思源黑体 CN Normal" w:hAnsi="思源黑体 CN Normal"/>
        <w:sz w:val="16"/>
        <w:szCs w:val="16"/>
      </w:rPr>
      <w:t xml:space="preserve">   </w:t>
    </w:r>
    <w:r w:rsidR="00AC7357" w:rsidRPr="00AC7357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="00AC7357" w:rsidRPr="00AC7357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="00AC7357" w:rsidRPr="00AC7357">
      <w:rPr>
        <w:rFonts w:ascii="思源黑体 CN Normal" w:eastAsia="思源黑体 CN Normal" w:hAnsi="思源黑体 CN Normal"/>
        <w:sz w:val="16"/>
        <w:szCs w:val="16"/>
      </w:rPr>
      <w:t>sample.gather_data</w:t>
    </w:r>
    <w:proofErr w:type="spellEnd"/>
    <w:r w:rsidR="00AC7357" w:rsidRPr="00AC7357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proofErr w:type="gramStart"/>
    <w:r w:rsidRPr="00B018B9">
      <w:rPr>
        <w:rFonts w:ascii="思源黑体 CN Normal" w:eastAsia="思源黑体 CN Normal" w:hAnsi="思源黑体 CN Normal"/>
        <w:sz w:val="16"/>
        <w:szCs w:val="16"/>
      </w:rPr>
      <w:t>sample.report</w:t>
    </w:r>
    <w:proofErr w:type="gramEnd"/>
    <w:r w:rsidRPr="00B018B9">
      <w:rPr>
        <w:rFonts w:ascii="思源黑体 CN Normal" w:eastAsia="思源黑体 CN Normal" w:hAnsi="思源黑体 CN Normal"/>
        <w:sz w:val="16"/>
        <w:szCs w:val="16"/>
      </w:rPr>
      <w:t>_date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5"/>
    <w:multiLevelType w:val="multilevel"/>
    <w:tmpl w:val="029652C5"/>
    <w:lvl w:ilvl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307C69"/>
    <w:multiLevelType w:val="multilevel"/>
    <w:tmpl w:val="1D307C6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86B3022"/>
    <w:multiLevelType w:val="multilevel"/>
    <w:tmpl w:val="386B3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BBF1320"/>
    <w:multiLevelType w:val="multilevel"/>
    <w:tmpl w:val="4BBF13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4473482"/>
    <w:multiLevelType w:val="multilevel"/>
    <w:tmpl w:val="6447348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8F96529"/>
    <w:multiLevelType w:val="multilevel"/>
    <w:tmpl w:val="68F965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9E66955"/>
    <w:multiLevelType w:val="multilevel"/>
    <w:tmpl w:val="4D7E28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7FBF27DE"/>
    <w:multiLevelType w:val="multilevel"/>
    <w:tmpl w:val="7FBF27D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6"/>
  </w:num>
  <w:num w:numId="7">
    <w:abstractNumId w:val="5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czZDUzNTFmZDc2Nzc0YzRjMDRmMzUwZTcwODk2NzgifQ=="/>
  </w:docVars>
  <w:rsids>
    <w:rsidRoot w:val="00811B8A"/>
    <w:rsid w:val="000035F0"/>
    <w:rsid w:val="00004700"/>
    <w:rsid w:val="000221A7"/>
    <w:rsid w:val="000343F2"/>
    <w:rsid w:val="00041E2C"/>
    <w:rsid w:val="0004421F"/>
    <w:rsid w:val="000503F7"/>
    <w:rsid w:val="00052F93"/>
    <w:rsid w:val="00052FCC"/>
    <w:rsid w:val="0005428C"/>
    <w:rsid w:val="000542ED"/>
    <w:rsid w:val="000566AA"/>
    <w:rsid w:val="00063A09"/>
    <w:rsid w:val="00071C70"/>
    <w:rsid w:val="0007644F"/>
    <w:rsid w:val="00076DD9"/>
    <w:rsid w:val="000914FF"/>
    <w:rsid w:val="00093CBD"/>
    <w:rsid w:val="000976F6"/>
    <w:rsid w:val="00097D8B"/>
    <w:rsid w:val="000A0443"/>
    <w:rsid w:val="000A0B00"/>
    <w:rsid w:val="000A34FF"/>
    <w:rsid w:val="000B5AF2"/>
    <w:rsid w:val="000B5F96"/>
    <w:rsid w:val="000B7274"/>
    <w:rsid w:val="000C0FB8"/>
    <w:rsid w:val="000C385B"/>
    <w:rsid w:val="000C6880"/>
    <w:rsid w:val="000C6D49"/>
    <w:rsid w:val="000D1AE7"/>
    <w:rsid w:val="000E3E03"/>
    <w:rsid w:val="000F125F"/>
    <w:rsid w:val="00105F14"/>
    <w:rsid w:val="00110A75"/>
    <w:rsid w:val="00110D7F"/>
    <w:rsid w:val="00112044"/>
    <w:rsid w:val="00113AB1"/>
    <w:rsid w:val="00113C3F"/>
    <w:rsid w:val="00113E8B"/>
    <w:rsid w:val="001159D9"/>
    <w:rsid w:val="0012226F"/>
    <w:rsid w:val="00134BD3"/>
    <w:rsid w:val="001354DB"/>
    <w:rsid w:val="00137C54"/>
    <w:rsid w:val="001412D0"/>
    <w:rsid w:val="00142446"/>
    <w:rsid w:val="00142D74"/>
    <w:rsid w:val="00144CB4"/>
    <w:rsid w:val="00146835"/>
    <w:rsid w:val="0015237F"/>
    <w:rsid w:val="001525A6"/>
    <w:rsid w:val="0015751B"/>
    <w:rsid w:val="001621AF"/>
    <w:rsid w:val="001643BC"/>
    <w:rsid w:val="00167FDC"/>
    <w:rsid w:val="0017145E"/>
    <w:rsid w:val="00171716"/>
    <w:rsid w:val="00172C4A"/>
    <w:rsid w:val="00175E58"/>
    <w:rsid w:val="00177CF1"/>
    <w:rsid w:val="00181918"/>
    <w:rsid w:val="001851C2"/>
    <w:rsid w:val="00187A30"/>
    <w:rsid w:val="00190BC8"/>
    <w:rsid w:val="001919D3"/>
    <w:rsid w:val="00192B1D"/>
    <w:rsid w:val="00193EC4"/>
    <w:rsid w:val="00196EEB"/>
    <w:rsid w:val="001979AD"/>
    <w:rsid w:val="001B13AE"/>
    <w:rsid w:val="001B155A"/>
    <w:rsid w:val="001B5014"/>
    <w:rsid w:val="001B580A"/>
    <w:rsid w:val="001C2CB6"/>
    <w:rsid w:val="001C3239"/>
    <w:rsid w:val="001C754B"/>
    <w:rsid w:val="001E11FD"/>
    <w:rsid w:val="001E6BB7"/>
    <w:rsid w:val="001F0E05"/>
    <w:rsid w:val="001F3DE4"/>
    <w:rsid w:val="001F41DC"/>
    <w:rsid w:val="00202B9B"/>
    <w:rsid w:val="00202DAD"/>
    <w:rsid w:val="00205BDB"/>
    <w:rsid w:val="00220133"/>
    <w:rsid w:val="00222DCF"/>
    <w:rsid w:val="00234B18"/>
    <w:rsid w:val="00241004"/>
    <w:rsid w:val="00245880"/>
    <w:rsid w:val="00251880"/>
    <w:rsid w:val="00251C8A"/>
    <w:rsid w:val="002632A7"/>
    <w:rsid w:val="00263BB7"/>
    <w:rsid w:val="00265042"/>
    <w:rsid w:val="0027185B"/>
    <w:rsid w:val="00271E77"/>
    <w:rsid w:val="0027371C"/>
    <w:rsid w:val="002779C2"/>
    <w:rsid w:val="00277FE4"/>
    <w:rsid w:val="00286676"/>
    <w:rsid w:val="002A0E19"/>
    <w:rsid w:val="002A1AD7"/>
    <w:rsid w:val="002A1DF6"/>
    <w:rsid w:val="002A29FE"/>
    <w:rsid w:val="002B4D36"/>
    <w:rsid w:val="002B68B8"/>
    <w:rsid w:val="002C042D"/>
    <w:rsid w:val="002C2A2A"/>
    <w:rsid w:val="002C3B79"/>
    <w:rsid w:val="002C4A4A"/>
    <w:rsid w:val="002C605F"/>
    <w:rsid w:val="002D4580"/>
    <w:rsid w:val="002D4C47"/>
    <w:rsid w:val="002E0C93"/>
    <w:rsid w:val="002E25A8"/>
    <w:rsid w:val="002E49E3"/>
    <w:rsid w:val="002E5250"/>
    <w:rsid w:val="002E5B8A"/>
    <w:rsid w:val="002E67A7"/>
    <w:rsid w:val="00307350"/>
    <w:rsid w:val="00311EAF"/>
    <w:rsid w:val="00320361"/>
    <w:rsid w:val="00321FA8"/>
    <w:rsid w:val="00326F99"/>
    <w:rsid w:val="0033136B"/>
    <w:rsid w:val="00333792"/>
    <w:rsid w:val="00335FF9"/>
    <w:rsid w:val="00336C7E"/>
    <w:rsid w:val="00337CA0"/>
    <w:rsid w:val="003403B6"/>
    <w:rsid w:val="00342D93"/>
    <w:rsid w:val="003509C2"/>
    <w:rsid w:val="00354065"/>
    <w:rsid w:val="00354271"/>
    <w:rsid w:val="00356536"/>
    <w:rsid w:val="003567B2"/>
    <w:rsid w:val="003614C1"/>
    <w:rsid w:val="00362513"/>
    <w:rsid w:val="003659F2"/>
    <w:rsid w:val="00373514"/>
    <w:rsid w:val="0037412B"/>
    <w:rsid w:val="00375E3E"/>
    <w:rsid w:val="0037664D"/>
    <w:rsid w:val="0038147D"/>
    <w:rsid w:val="00386DF6"/>
    <w:rsid w:val="003961A9"/>
    <w:rsid w:val="003A5160"/>
    <w:rsid w:val="003B0C62"/>
    <w:rsid w:val="003B190F"/>
    <w:rsid w:val="003B3ADE"/>
    <w:rsid w:val="003B3D51"/>
    <w:rsid w:val="003C36AB"/>
    <w:rsid w:val="003C38FF"/>
    <w:rsid w:val="003C7004"/>
    <w:rsid w:val="003C7261"/>
    <w:rsid w:val="003C7297"/>
    <w:rsid w:val="003D3594"/>
    <w:rsid w:val="003D601D"/>
    <w:rsid w:val="003D7BB4"/>
    <w:rsid w:val="003D7F22"/>
    <w:rsid w:val="003E2FBB"/>
    <w:rsid w:val="003E386D"/>
    <w:rsid w:val="003E3B1B"/>
    <w:rsid w:val="003E7694"/>
    <w:rsid w:val="003E77FE"/>
    <w:rsid w:val="003E79D2"/>
    <w:rsid w:val="003F2B3E"/>
    <w:rsid w:val="003F6E9F"/>
    <w:rsid w:val="00400561"/>
    <w:rsid w:val="0040351A"/>
    <w:rsid w:val="00411C69"/>
    <w:rsid w:val="00420BD0"/>
    <w:rsid w:val="00422F8B"/>
    <w:rsid w:val="00423172"/>
    <w:rsid w:val="004250EC"/>
    <w:rsid w:val="00425799"/>
    <w:rsid w:val="00426EF4"/>
    <w:rsid w:val="00432C09"/>
    <w:rsid w:val="00433409"/>
    <w:rsid w:val="00433674"/>
    <w:rsid w:val="00436446"/>
    <w:rsid w:val="00443B6C"/>
    <w:rsid w:val="004513D3"/>
    <w:rsid w:val="00453234"/>
    <w:rsid w:val="00453CEF"/>
    <w:rsid w:val="00464084"/>
    <w:rsid w:val="0046473F"/>
    <w:rsid w:val="00465282"/>
    <w:rsid w:val="004654FC"/>
    <w:rsid w:val="00467227"/>
    <w:rsid w:val="004717E4"/>
    <w:rsid w:val="0047301B"/>
    <w:rsid w:val="00475D68"/>
    <w:rsid w:val="004774B0"/>
    <w:rsid w:val="00482516"/>
    <w:rsid w:val="0048521D"/>
    <w:rsid w:val="004864BD"/>
    <w:rsid w:val="00491207"/>
    <w:rsid w:val="00493258"/>
    <w:rsid w:val="00493BF2"/>
    <w:rsid w:val="00493E5A"/>
    <w:rsid w:val="004953BC"/>
    <w:rsid w:val="00496335"/>
    <w:rsid w:val="004970D6"/>
    <w:rsid w:val="00497462"/>
    <w:rsid w:val="004A03EE"/>
    <w:rsid w:val="004A272E"/>
    <w:rsid w:val="004A5236"/>
    <w:rsid w:val="004A7605"/>
    <w:rsid w:val="004B2453"/>
    <w:rsid w:val="004B4412"/>
    <w:rsid w:val="004B5E83"/>
    <w:rsid w:val="004B68A5"/>
    <w:rsid w:val="004B7316"/>
    <w:rsid w:val="004B75B3"/>
    <w:rsid w:val="004C24E0"/>
    <w:rsid w:val="004D255C"/>
    <w:rsid w:val="004E16B5"/>
    <w:rsid w:val="004E4582"/>
    <w:rsid w:val="004F428A"/>
    <w:rsid w:val="004F66AC"/>
    <w:rsid w:val="00501E92"/>
    <w:rsid w:val="00505556"/>
    <w:rsid w:val="00510297"/>
    <w:rsid w:val="005136CA"/>
    <w:rsid w:val="00530F14"/>
    <w:rsid w:val="00532CA3"/>
    <w:rsid w:val="00534590"/>
    <w:rsid w:val="00537850"/>
    <w:rsid w:val="005434D9"/>
    <w:rsid w:val="00546BAC"/>
    <w:rsid w:val="00552129"/>
    <w:rsid w:val="005523D4"/>
    <w:rsid w:val="00552DC4"/>
    <w:rsid w:val="00553478"/>
    <w:rsid w:val="00553828"/>
    <w:rsid w:val="005554E3"/>
    <w:rsid w:val="00556029"/>
    <w:rsid w:val="00566A9D"/>
    <w:rsid w:val="005740F7"/>
    <w:rsid w:val="00575447"/>
    <w:rsid w:val="00576BF6"/>
    <w:rsid w:val="005773AB"/>
    <w:rsid w:val="00584BE8"/>
    <w:rsid w:val="005935DA"/>
    <w:rsid w:val="005A1892"/>
    <w:rsid w:val="005A3718"/>
    <w:rsid w:val="005A53B5"/>
    <w:rsid w:val="005A7819"/>
    <w:rsid w:val="005B0C5E"/>
    <w:rsid w:val="005B10D6"/>
    <w:rsid w:val="005B2EE3"/>
    <w:rsid w:val="005B3F52"/>
    <w:rsid w:val="005B4BD0"/>
    <w:rsid w:val="005B52AD"/>
    <w:rsid w:val="005B687C"/>
    <w:rsid w:val="005C6BC3"/>
    <w:rsid w:val="005D42B4"/>
    <w:rsid w:val="005D5997"/>
    <w:rsid w:val="005E0548"/>
    <w:rsid w:val="005E0C56"/>
    <w:rsid w:val="005E446F"/>
    <w:rsid w:val="005E7941"/>
    <w:rsid w:val="005F1260"/>
    <w:rsid w:val="005F224E"/>
    <w:rsid w:val="005F4724"/>
    <w:rsid w:val="005F6193"/>
    <w:rsid w:val="005F7972"/>
    <w:rsid w:val="006072DA"/>
    <w:rsid w:val="006075F5"/>
    <w:rsid w:val="0060774C"/>
    <w:rsid w:val="00613A04"/>
    <w:rsid w:val="00614246"/>
    <w:rsid w:val="00620F0A"/>
    <w:rsid w:val="00622673"/>
    <w:rsid w:val="006242A8"/>
    <w:rsid w:val="0064122C"/>
    <w:rsid w:val="0064227E"/>
    <w:rsid w:val="00653914"/>
    <w:rsid w:val="0066241A"/>
    <w:rsid w:val="006722DB"/>
    <w:rsid w:val="0067283F"/>
    <w:rsid w:val="00674B41"/>
    <w:rsid w:val="006755E5"/>
    <w:rsid w:val="00675B10"/>
    <w:rsid w:val="006769CB"/>
    <w:rsid w:val="00684661"/>
    <w:rsid w:val="00684F3F"/>
    <w:rsid w:val="00685DFA"/>
    <w:rsid w:val="006878A5"/>
    <w:rsid w:val="00694682"/>
    <w:rsid w:val="00697BC6"/>
    <w:rsid w:val="006A2BB3"/>
    <w:rsid w:val="006A7195"/>
    <w:rsid w:val="006B0C0F"/>
    <w:rsid w:val="006B3693"/>
    <w:rsid w:val="006B3894"/>
    <w:rsid w:val="006C0B33"/>
    <w:rsid w:val="006C7CBF"/>
    <w:rsid w:val="006E0DDD"/>
    <w:rsid w:val="006E2097"/>
    <w:rsid w:val="006E2597"/>
    <w:rsid w:val="006E4DB1"/>
    <w:rsid w:val="006E7712"/>
    <w:rsid w:val="006F0A72"/>
    <w:rsid w:val="006F4B55"/>
    <w:rsid w:val="00701791"/>
    <w:rsid w:val="00701E23"/>
    <w:rsid w:val="00710522"/>
    <w:rsid w:val="0071196C"/>
    <w:rsid w:val="00712174"/>
    <w:rsid w:val="007159D8"/>
    <w:rsid w:val="00716814"/>
    <w:rsid w:val="007238BD"/>
    <w:rsid w:val="00725ABB"/>
    <w:rsid w:val="00725F4D"/>
    <w:rsid w:val="0072711A"/>
    <w:rsid w:val="00735DE8"/>
    <w:rsid w:val="0074028E"/>
    <w:rsid w:val="007443A5"/>
    <w:rsid w:val="00746B9A"/>
    <w:rsid w:val="00746BBA"/>
    <w:rsid w:val="00747536"/>
    <w:rsid w:val="00750F23"/>
    <w:rsid w:val="00755B68"/>
    <w:rsid w:val="00757E82"/>
    <w:rsid w:val="0076246D"/>
    <w:rsid w:val="00765692"/>
    <w:rsid w:val="00771388"/>
    <w:rsid w:val="00772C11"/>
    <w:rsid w:val="00783866"/>
    <w:rsid w:val="00787F60"/>
    <w:rsid w:val="007957E5"/>
    <w:rsid w:val="007A579A"/>
    <w:rsid w:val="007B2A95"/>
    <w:rsid w:val="007B51A0"/>
    <w:rsid w:val="007B690D"/>
    <w:rsid w:val="007C1FF4"/>
    <w:rsid w:val="007C4161"/>
    <w:rsid w:val="007C4676"/>
    <w:rsid w:val="007C5130"/>
    <w:rsid w:val="007C5A73"/>
    <w:rsid w:val="007D1197"/>
    <w:rsid w:val="007D134A"/>
    <w:rsid w:val="007D16F9"/>
    <w:rsid w:val="007D6417"/>
    <w:rsid w:val="007E1549"/>
    <w:rsid w:val="007E197A"/>
    <w:rsid w:val="007E28F4"/>
    <w:rsid w:val="007E2F1E"/>
    <w:rsid w:val="007E58C1"/>
    <w:rsid w:val="007E7603"/>
    <w:rsid w:val="007F29DB"/>
    <w:rsid w:val="007F3798"/>
    <w:rsid w:val="007F7C72"/>
    <w:rsid w:val="008024DB"/>
    <w:rsid w:val="008058CD"/>
    <w:rsid w:val="00807572"/>
    <w:rsid w:val="00811B8A"/>
    <w:rsid w:val="00812294"/>
    <w:rsid w:val="00812659"/>
    <w:rsid w:val="00813A9B"/>
    <w:rsid w:val="008153A9"/>
    <w:rsid w:val="008352C4"/>
    <w:rsid w:val="00835B5C"/>
    <w:rsid w:val="00840032"/>
    <w:rsid w:val="00841E03"/>
    <w:rsid w:val="00847B3D"/>
    <w:rsid w:val="00851303"/>
    <w:rsid w:val="00853109"/>
    <w:rsid w:val="00860D4C"/>
    <w:rsid w:val="00867DF1"/>
    <w:rsid w:val="008754F0"/>
    <w:rsid w:val="008810A7"/>
    <w:rsid w:val="008845F8"/>
    <w:rsid w:val="00885677"/>
    <w:rsid w:val="00887C22"/>
    <w:rsid w:val="00895A7B"/>
    <w:rsid w:val="00896DEB"/>
    <w:rsid w:val="008A5A1B"/>
    <w:rsid w:val="008B2A9A"/>
    <w:rsid w:val="008B48B6"/>
    <w:rsid w:val="008B54E1"/>
    <w:rsid w:val="008B5DEE"/>
    <w:rsid w:val="008B67BC"/>
    <w:rsid w:val="008C0CDD"/>
    <w:rsid w:val="008C63CA"/>
    <w:rsid w:val="008C64BA"/>
    <w:rsid w:val="008C6E4E"/>
    <w:rsid w:val="008D6ECF"/>
    <w:rsid w:val="008E45E8"/>
    <w:rsid w:val="008E4FF4"/>
    <w:rsid w:val="008E5025"/>
    <w:rsid w:val="008E6A70"/>
    <w:rsid w:val="008F0F46"/>
    <w:rsid w:val="008F5EFC"/>
    <w:rsid w:val="008F6DCC"/>
    <w:rsid w:val="00903395"/>
    <w:rsid w:val="00903ECF"/>
    <w:rsid w:val="0091151E"/>
    <w:rsid w:val="0091171E"/>
    <w:rsid w:val="009154B4"/>
    <w:rsid w:val="0091732A"/>
    <w:rsid w:val="00917FD1"/>
    <w:rsid w:val="009209E3"/>
    <w:rsid w:val="00923F5C"/>
    <w:rsid w:val="00925C80"/>
    <w:rsid w:val="00926EF9"/>
    <w:rsid w:val="00935E1B"/>
    <w:rsid w:val="00935FE3"/>
    <w:rsid w:val="0093678E"/>
    <w:rsid w:val="00936EB4"/>
    <w:rsid w:val="00940F1F"/>
    <w:rsid w:val="009510EF"/>
    <w:rsid w:val="00960C4B"/>
    <w:rsid w:val="009756E2"/>
    <w:rsid w:val="00975AD5"/>
    <w:rsid w:val="00984101"/>
    <w:rsid w:val="00985175"/>
    <w:rsid w:val="00985323"/>
    <w:rsid w:val="00995BB6"/>
    <w:rsid w:val="009A00AD"/>
    <w:rsid w:val="009A0427"/>
    <w:rsid w:val="009B2EC6"/>
    <w:rsid w:val="009C0E75"/>
    <w:rsid w:val="009C133E"/>
    <w:rsid w:val="009C4DFC"/>
    <w:rsid w:val="009C631D"/>
    <w:rsid w:val="009C686B"/>
    <w:rsid w:val="009C6B4D"/>
    <w:rsid w:val="009D3302"/>
    <w:rsid w:val="009D37E4"/>
    <w:rsid w:val="009E0EEE"/>
    <w:rsid w:val="009E174D"/>
    <w:rsid w:val="009E5E64"/>
    <w:rsid w:val="009E7184"/>
    <w:rsid w:val="009F7EA0"/>
    <w:rsid w:val="00A04074"/>
    <w:rsid w:val="00A12824"/>
    <w:rsid w:val="00A21058"/>
    <w:rsid w:val="00A226C9"/>
    <w:rsid w:val="00A24232"/>
    <w:rsid w:val="00A250CD"/>
    <w:rsid w:val="00A321EF"/>
    <w:rsid w:val="00A3226D"/>
    <w:rsid w:val="00A32FD3"/>
    <w:rsid w:val="00A34545"/>
    <w:rsid w:val="00A403B5"/>
    <w:rsid w:val="00A429FA"/>
    <w:rsid w:val="00A4676C"/>
    <w:rsid w:val="00A5394F"/>
    <w:rsid w:val="00A62C08"/>
    <w:rsid w:val="00A73E17"/>
    <w:rsid w:val="00A746DA"/>
    <w:rsid w:val="00A85D95"/>
    <w:rsid w:val="00A90FA5"/>
    <w:rsid w:val="00A922D5"/>
    <w:rsid w:val="00A9332B"/>
    <w:rsid w:val="00A93FDF"/>
    <w:rsid w:val="00A966C9"/>
    <w:rsid w:val="00AA0D3A"/>
    <w:rsid w:val="00AA692A"/>
    <w:rsid w:val="00AB26B6"/>
    <w:rsid w:val="00AB7A5E"/>
    <w:rsid w:val="00AC0D52"/>
    <w:rsid w:val="00AC35F2"/>
    <w:rsid w:val="00AC5281"/>
    <w:rsid w:val="00AC5391"/>
    <w:rsid w:val="00AC7357"/>
    <w:rsid w:val="00AC7BC3"/>
    <w:rsid w:val="00AD489F"/>
    <w:rsid w:val="00AD57CA"/>
    <w:rsid w:val="00AD6EF8"/>
    <w:rsid w:val="00AD7A19"/>
    <w:rsid w:val="00AE3410"/>
    <w:rsid w:val="00AE6665"/>
    <w:rsid w:val="00AE6BC2"/>
    <w:rsid w:val="00AF0F6C"/>
    <w:rsid w:val="00AF3033"/>
    <w:rsid w:val="00AF3749"/>
    <w:rsid w:val="00AF56DC"/>
    <w:rsid w:val="00B02B7F"/>
    <w:rsid w:val="00B036D5"/>
    <w:rsid w:val="00B03C6B"/>
    <w:rsid w:val="00B04FF8"/>
    <w:rsid w:val="00B13258"/>
    <w:rsid w:val="00B147E7"/>
    <w:rsid w:val="00B21BFD"/>
    <w:rsid w:val="00B21FB0"/>
    <w:rsid w:val="00B235E5"/>
    <w:rsid w:val="00B23B2C"/>
    <w:rsid w:val="00B2690D"/>
    <w:rsid w:val="00B30292"/>
    <w:rsid w:val="00B34E69"/>
    <w:rsid w:val="00B5031A"/>
    <w:rsid w:val="00B63571"/>
    <w:rsid w:val="00B64723"/>
    <w:rsid w:val="00B64F27"/>
    <w:rsid w:val="00B658E2"/>
    <w:rsid w:val="00B7265F"/>
    <w:rsid w:val="00B80AC0"/>
    <w:rsid w:val="00B861D3"/>
    <w:rsid w:val="00B90E7B"/>
    <w:rsid w:val="00B92D86"/>
    <w:rsid w:val="00B940E1"/>
    <w:rsid w:val="00B953E2"/>
    <w:rsid w:val="00B95CDC"/>
    <w:rsid w:val="00BA20D3"/>
    <w:rsid w:val="00BA3040"/>
    <w:rsid w:val="00BB3000"/>
    <w:rsid w:val="00BB33B8"/>
    <w:rsid w:val="00BC094C"/>
    <w:rsid w:val="00BC1254"/>
    <w:rsid w:val="00BC3D11"/>
    <w:rsid w:val="00BC5040"/>
    <w:rsid w:val="00BD02B8"/>
    <w:rsid w:val="00BD0BB4"/>
    <w:rsid w:val="00BD6AAE"/>
    <w:rsid w:val="00BE154F"/>
    <w:rsid w:val="00BE52C9"/>
    <w:rsid w:val="00BF387F"/>
    <w:rsid w:val="00BF6018"/>
    <w:rsid w:val="00BF7ED4"/>
    <w:rsid w:val="00C050C6"/>
    <w:rsid w:val="00C05D81"/>
    <w:rsid w:val="00C07470"/>
    <w:rsid w:val="00C12191"/>
    <w:rsid w:val="00C13A6C"/>
    <w:rsid w:val="00C24043"/>
    <w:rsid w:val="00C2405C"/>
    <w:rsid w:val="00C30165"/>
    <w:rsid w:val="00C442C1"/>
    <w:rsid w:val="00C46796"/>
    <w:rsid w:val="00C56377"/>
    <w:rsid w:val="00C728EF"/>
    <w:rsid w:val="00C72BD4"/>
    <w:rsid w:val="00C8284B"/>
    <w:rsid w:val="00C872A4"/>
    <w:rsid w:val="00C92968"/>
    <w:rsid w:val="00C937F2"/>
    <w:rsid w:val="00C96598"/>
    <w:rsid w:val="00C96715"/>
    <w:rsid w:val="00CA0A52"/>
    <w:rsid w:val="00CA2F70"/>
    <w:rsid w:val="00CA2F83"/>
    <w:rsid w:val="00CB28D4"/>
    <w:rsid w:val="00CB6B67"/>
    <w:rsid w:val="00CB71D0"/>
    <w:rsid w:val="00CC733B"/>
    <w:rsid w:val="00CE146C"/>
    <w:rsid w:val="00CE6C87"/>
    <w:rsid w:val="00CF2BEE"/>
    <w:rsid w:val="00CF337E"/>
    <w:rsid w:val="00CF5839"/>
    <w:rsid w:val="00CF6771"/>
    <w:rsid w:val="00D003B8"/>
    <w:rsid w:val="00D06EAF"/>
    <w:rsid w:val="00D1539D"/>
    <w:rsid w:val="00D15A10"/>
    <w:rsid w:val="00D16193"/>
    <w:rsid w:val="00D170AC"/>
    <w:rsid w:val="00D17214"/>
    <w:rsid w:val="00D22662"/>
    <w:rsid w:val="00D22FC7"/>
    <w:rsid w:val="00D30CC0"/>
    <w:rsid w:val="00D324DB"/>
    <w:rsid w:val="00D33735"/>
    <w:rsid w:val="00D56486"/>
    <w:rsid w:val="00D566E8"/>
    <w:rsid w:val="00D6169C"/>
    <w:rsid w:val="00D655F1"/>
    <w:rsid w:val="00D6766F"/>
    <w:rsid w:val="00D77622"/>
    <w:rsid w:val="00D84BC4"/>
    <w:rsid w:val="00D9311B"/>
    <w:rsid w:val="00D96106"/>
    <w:rsid w:val="00D964F5"/>
    <w:rsid w:val="00D973AB"/>
    <w:rsid w:val="00DA0AC6"/>
    <w:rsid w:val="00DA5BB2"/>
    <w:rsid w:val="00DA5D6E"/>
    <w:rsid w:val="00DB015D"/>
    <w:rsid w:val="00DB0AB4"/>
    <w:rsid w:val="00DC52F8"/>
    <w:rsid w:val="00DD2A83"/>
    <w:rsid w:val="00DD4684"/>
    <w:rsid w:val="00DD733E"/>
    <w:rsid w:val="00DE08E0"/>
    <w:rsid w:val="00DE1ABE"/>
    <w:rsid w:val="00DE2900"/>
    <w:rsid w:val="00DE4B8C"/>
    <w:rsid w:val="00DF1DBC"/>
    <w:rsid w:val="00DF2D74"/>
    <w:rsid w:val="00DF5434"/>
    <w:rsid w:val="00DF58A4"/>
    <w:rsid w:val="00DF71FB"/>
    <w:rsid w:val="00DF77C8"/>
    <w:rsid w:val="00E0069C"/>
    <w:rsid w:val="00E0151C"/>
    <w:rsid w:val="00E0344D"/>
    <w:rsid w:val="00E035D8"/>
    <w:rsid w:val="00E05A9B"/>
    <w:rsid w:val="00E05BC2"/>
    <w:rsid w:val="00E06E84"/>
    <w:rsid w:val="00E13776"/>
    <w:rsid w:val="00E156AE"/>
    <w:rsid w:val="00E1604D"/>
    <w:rsid w:val="00E17FD9"/>
    <w:rsid w:val="00E22BBE"/>
    <w:rsid w:val="00E27746"/>
    <w:rsid w:val="00E30F33"/>
    <w:rsid w:val="00E34910"/>
    <w:rsid w:val="00E34F1C"/>
    <w:rsid w:val="00E401B3"/>
    <w:rsid w:val="00E40E5C"/>
    <w:rsid w:val="00E4274E"/>
    <w:rsid w:val="00E501A7"/>
    <w:rsid w:val="00E558CF"/>
    <w:rsid w:val="00E57A90"/>
    <w:rsid w:val="00E61C4A"/>
    <w:rsid w:val="00E64654"/>
    <w:rsid w:val="00E67A09"/>
    <w:rsid w:val="00E76F5E"/>
    <w:rsid w:val="00E84909"/>
    <w:rsid w:val="00E93115"/>
    <w:rsid w:val="00E93309"/>
    <w:rsid w:val="00E945E0"/>
    <w:rsid w:val="00E95638"/>
    <w:rsid w:val="00E96DE2"/>
    <w:rsid w:val="00EB0327"/>
    <w:rsid w:val="00EB5199"/>
    <w:rsid w:val="00EB54BE"/>
    <w:rsid w:val="00EC4848"/>
    <w:rsid w:val="00ED69F9"/>
    <w:rsid w:val="00EE36CE"/>
    <w:rsid w:val="00EF797A"/>
    <w:rsid w:val="00EF7A92"/>
    <w:rsid w:val="00F016BE"/>
    <w:rsid w:val="00F01FA3"/>
    <w:rsid w:val="00F02BB2"/>
    <w:rsid w:val="00F05E9E"/>
    <w:rsid w:val="00F10EB1"/>
    <w:rsid w:val="00F120E2"/>
    <w:rsid w:val="00F14A28"/>
    <w:rsid w:val="00F206AA"/>
    <w:rsid w:val="00F22DCA"/>
    <w:rsid w:val="00F237CB"/>
    <w:rsid w:val="00F2500A"/>
    <w:rsid w:val="00F31DC5"/>
    <w:rsid w:val="00F347F6"/>
    <w:rsid w:val="00F366A5"/>
    <w:rsid w:val="00F41F29"/>
    <w:rsid w:val="00F42E4C"/>
    <w:rsid w:val="00F46576"/>
    <w:rsid w:val="00F5034E"/>
    <w:rsid w:val="00F518E3"/>
    <w:rsid w:val="00F67A4B"/>
    <w:rsid w:val="00F7362A"/>
    <w:rsid w:val="00F8004B"/>
    <w:rsid w:val="00F81EC0"/>
    <w:rsid w:val="00F844DE"/>
    <w:rsid w:val="00F84ACD"/>
    <w:rsid w:val="00F851C5"/>
    <w:rsid w:val="00F909E1"/>
    <w:rsid w:val="00F912BC"/>
    <w:rsid w:val="00F97E66"/>
    <w:rsid w:val="00F97FD5"/>
    <w:rsid w:val="00FA0672"/>
    <w:rsid w:val="00FA2671"/>
    <w:rsid w:val="00FD20D0"/>
    <w:rsid w:val="00FD2591"/>
    <w:rsid w:val="00FE288B"/>
    <w:rsid w:val="00FE3369"/>
    <w:rsid w:val="00FE4AE9"/>
    <w:rsid w:val="00FF2448"/>
    <w:rsid w:val="00FF2C81"/>
    <w:rsid w:val="00FF4583"/>
    <w:rsid w:val="00FF57E2"/>
    <w:rsid w:val="0F421E5A"/>
    <w:rsid w:val="6582360D"/>
    <w:rsid w:val="6FB00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1A1BE28"/>
  <w15:docId w15:val="{4C34B123-DB80-47B0-8751-0406F842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aliases w:val="BPTM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character" w:styleId="ac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a">
    <w:name w:val="批注主题 字符"/>
    <w:basedOn w:val="a4"/>
    <w:link w:val="a9"/>
    <w:uiPriority w:val="99"/>
    <w:semiHidden/>
    <w:qFormat/>
    <w:rPr>
      <w:b/>
      <w:bCs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table" w:customStyle="1" w:styleId="8">
    <w:name w:val="网格型8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RCA-v3">
    <w:name w:val="BRCA-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  <w:style w:type="table" w:customStyle="1" w:styleId="-12">
    <w:name w:val="标准样式-体细胞12类解读"/>
    <w:basedOn w:val="a1"/>
    <w:uiPriority w:val="99"/>
    <w:rsid w:val="006B0C0F"/>
    <w:pPr>
      <w:jc w:val="center"/>
    </w:pPr>
    <w:rPr>
      <w:kern w:val="2"/>
      <w:sz w:val="21"/>
      <w:szCs w:val="22"/>
    </w:rPr>
    <w:tblPr>
      <w:tblBorders>
        <w:bottom w:val="single" w:sz="4" w:space="0" w:color="1E7648"/>
        <w:insideH w:val="dashed" w:sz="4" w:space="0" w:color="D9D9D9"/>
        <w:insideV w:val="dashed" w:sz="4" w:space="0" w:color="D9D9D9"/>
      </w:tblBorders>
    </w:tblPr>
    <w:tcPr>
      <w:vAlign w:val="center"/>
    </w:tcPr>
    <w:tblStylePr w:type="firstRow">
      <w:tblPr/>
      <w:tcPr>
        <w:tcBorders>
          <w:bottom w:val="single" w:sz="4" w:space="0" w:color="1E7648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14</Pages>
  <Words>1744</Words>
  <Characters>9947</Characters>
  <Application>Microsoft Office Word</Application>
  <DocSecurity>0</DocSecurity>
  <Lines>82</Lines>
  <Paragraphs>23</Paragraphs>
  <ScaleCrop>false</ScaleCrop>
  <Company/>
  <LinksUpToDate>false</LinksUpToDate>
  <CharactersWithSpaces>11668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yajun</dc:creator>
  <cp:lastModifiedBy>刘炜芬</cp:lastModifiedBy>
  <cp:revision>238</cp:revision>
  <dcterms:created xsi:type="dcterms:W3CDTF">2022-05-12T08:11:00Z</dcterms:created>
  <dcterms:modified xsi:type="dcterms:W3CDTF">2025-09-11T06:28:00Z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D599FF6F18224407892B684F64A28959</vt:lpwstr>
  </property>
</Properties>
</file>