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CFDB9E" w14:textId="77777777" w:rsidR="0092283F" w:rsidRDefault="002C2E7B">
      <w:pPr>
        <w:jc w:val="center"/>
        <w:rPr>
          <w:rFonts w:ascii="微软雅黑" w:eastAsia="微软雅黑" w:hAnsi="微软雅黑" w:cs="Arial"/>
          <w:b/>
          <w:color w:val="000000" w:themeColor="text1"/>
          <w:sz w:val="56"/>
          <w:szCs w:val="56"/>
        </w:rPr>
      </w:pPr>
      <w:r>
        <w:rPr>
          <w:rFonts w:ascii="等线" w:eastAsia="等线" w:hAnsi="等线"/>
          <w:b/>
          <w:bCs/>
          <w:noProof/>
          <w:sz w:val="36"/>
          <w:szCs w:val="44"/>
        </w:rPr>
        <w:drawing>
          <wp:anchor distT="0" distB="0" distL="0" distR="0" simplePos="0" relativeHeight="251663360" behindDoc="1" locked="0" layoutInCell="1" allowOverlap="1" wp14:anchorId="34C78681" wp14:editId="657FD4E8">
            <wp:simplePos x="0" y="0"/>
            <wp:positionH relativeFrom="column">
              <wp:posOffset>-59690</wp:posOffset>
            </wp:positionH>
            <wp:positionV relativeFrom="paragraph">
              <wp:posOffset>27940</wp:posOffset>
            </wp:positionV>
            <wp:extent cx="6695440" cy="1126490"/>
            <wp:effectExtent l="0" t="0" r="10160" b="16510"/>
            <wp:wrapNone/>
            <wp:docPr id="8" name="图片 2" descr="C:\Users\acer\Desktop\mmexport173993039433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2" descr="C:\Users\acer\Desktop\mmexport1739930394332.png"/>
                    <pic:cNvPicPr>
                      <a:picLocks noChangeAspect="1" noChangeArrowheads="1"/>
                    </pic:cNvPicPr>
                  </pic:nvPicPr>
                  <pic:blipFill>
                    <a:blip r:embed="rId9" cstate="print"/>
                    <a:srcRect/>
                    <a:stretch>
                      <a:fillRect/>
                    </a:stretch>
                  </pic:blipFill>
                  <pic:spPr>
                    <a:xfrm>
                      <a:off x="0" y="0"/>
                      <a:ext cx="6695440" cy="1126490"/>
                    </a:xfrm>
                    <a:prstGeom prst="roundRect">
                      <a:avLst/>
                    </a:prstGeom>
                    <a:noFill/>
                    <a:ln w="9525">
                      <a:noFill/>
                      <a:miter lim="800000"/>
                      <a:headEnd/>
                      <a:tailEnd/>
                    </a:ln>
                  </pic:spPr>
                </pic:pic>
              </a:graphicData>
            </a:graphic>
          </wp:anchor>
        </w:drawing>
      </w:r>
    </w:p>
    <w:p w14:paraId="42292BF8" w14:textId="77777777" w:rsidR="0092283F" w:rsidRDefault="0092283F">
      <w:pPr>
        <w:jc w:val="center"/>
        <w:rPr>
          <w:rFonts w:ascii="微软雅黑" w:eastAsia="微软雅黑" w:hAnsi="微软雅黑" w:cs="Arial"/>
          <w:b/>
          <w:color w:val="000000" w:themeColor="text1"/>
          <w:sz w:val="56"/>
          <w:szCs w:val="56"/>
        </w:rPr>
      </w:pPr>
    </w:p>
    <w:p w14:paraId="40888E67" w14:textId="77777777" w:rsidR="0092283F" w:rsidRDefault="002C2E7B">
      <w:pPr>
        <w:jc w:val="center"/>
        <w:rPr>
          <w:rFonts w:ascii="微软雅黑" w:eastAsia="微软雅黑" w:hAnsi="微软雅黑"/>
          <w:b/>
          <w:bCs/>
          <w:sz w:val="52"/>
          <w:szCs w:val="52"/>
        </w:rPr>
      </w:pPr>
      <w:r>
        <w:rPr>
          <w:rFonts w:ascii="微软雅黑" w:eastAsia="微软雅黑" w:hAnsi="微软雅黑" w:hint="eastAsia"/>
          <w:b/>
          <w:bCs/>
          <w:sz w:val="52"/>
          <w:szCs w:val="52"/>
        </w:rPr>
        <w:t>人类</w:t>
      </w:r>
      <w:r>
        <w:rPr>
          <w:rFonts w:ascii="微软雅黑" w:eastAsia="微软雅黑" w:hAnsi="微软雅黑"/>
          <w:b/>
          <w:bCs/>
          <w:sz w:val="52"/>
          <w:szCs w:val="52"/>
        </w:rPr>
        <w:t>BRCA1</w:t>
      </w:r>
      <w:r>
        <w:rPr>
          <w:rFonts w:ascii="微软雅黑" w:eastAsia="微软雅黑" w:hAnsi="微软雅黑" w:hint="eastAsia"/>
          <w:b/>
          <w:bCs/>
          <w:sz w:val="52"/>
          <w:szCs w:val="52"/>
        </w:rPr>
        <w:t>基因和</w:t>
      </w:r>
      <w:r>
        <w:rPr>
          <w:rFonts w:ascii="微软雅黑" w:eastAsia="微软雅黑" w:hAnsi="微软雅黑"/>
          <w:b/>
          <w:bCs/>
          <w:sz w:val="52"/>
          <w:szCs w:val="52"/>
        </w:rPr>
        <w:t>BRCA2</w:t>
      </w:r>
      <w:r>
        <w:rPr>
          <w:rFonts w:ascii="微软雅黑" w:eastAsia="微软雅黑" w:hAnsi="微软雅黑" w:hint="eastAsia"/>
          <w:b/>
          <w:bCs/>
          <w:sz w:val="52"/>
          <w:szCs w:val="52"/>
        </w:rPr>
        <w:t>基因</w:t>
      </w:r>
    </w:p>
    <w:p w14:paraId="51CBDFEE" w14:textId="77777777" w:rsidR="0092283F" w:rsidRDefault="002C2E7B">
      <w:pPr>
        <w:jc w:val="center"/>
        <w:rPr>
          <w:rFonts w:ascii="微软雅黑" w:eastAsia="微软雅黑" w:hAnsi="微软雅黑" w:cs="Arial"/>
          <w:b/>
          <w:color w:val="000000" w:themeColor="text1"/>
          <w:sz w:val="56"/>
          <w:szCs w:val="56"/>
        </w:rPr>
      </w:pPr>
      <w:r>
        <w:rPr>
          <w:rFonts w:ascii="微软雅黑" w:eastAsia="微软雅黑" w:hAnsi="微软雅黑" w:hint="eastAsia"/>
          <w:b/>
          <w:bCs/>
          <w:sz w:val="52"/>
          <w:szCs w:val="52"/>
        </w:rPr>
        <w:t>检测报告</w:t>
      </w:r>
      <w:r>
        <w:rPr>
          <w:rFonts w:ascii="微软雅黑" w:eastAsia="微软雅黑" w:hAnsi="微软雅黑" w:cs="Arial" w:hint="eastAsia"/>
          <w:b/>
          <w:color w:val="000000" w:themeColor="text1"/>
          <w:sz w:val="56"/>
          <w:szCs w:val="56"/>
        </w:rPr>
        <w:t>（NGS）</w:t>
      </w:r>
    </w:p>
    <w:p w14:paraId="155A977D" w14:textId="77777777" w:rsidR="0092283F" w:rsidRDefault="0092283F">
      <w:pPr>
        <w:jc w:val="center"/>
        <w:rPr>
          <w:rFonts w:ascii="微软雅黑" w:eastAsia="微软雅黑" w:hAnsi="微软雅黑" w:cs="Arial"/>
          <w:b/>
          <w:sz w:val="40"/>
          <w:szCs w:val="40"/>
        </w:rPr>
      </w:pPr>
    </w:p>
    <w:tbl>
      <w:tblPr>
        <w:tblW w:w="0" w:type="auto"/>
        <w:jc w:val="center"/>
        <w:tblLayout w:type="fixed"/>
        <w:tblLook w:val="04A0" w:firstRow="1" w:lastRow="0" w:firstColumn="1" w:lastColumn="0" w:noHBand="0" w:noVBand="1"/>
      </w:tblPr>
      <w:tblGrid>
        <w:gridCol w:w="1560"/>
        <w:gridCol w:w="2551"/>
      </w:tblGrid>
      <w:tr w:rsidR="00547544" w14:paraId="6380B3E6" w14:textId="77777777">
        <w:trPr>
          <w:jc w:val="center"/>
        </w:trPr>
        <w:tc>
          <w:tcPr>
            <w:tcW w:w="1560" w:type="dxa"/>
            <w:vAlign w:val="bottom"/>
          </w:tcPr>
          <w:p w14:paraId="4F724AB6" w14:textId="77777777" w:rsidR="00547544" w:rsidRDefault="00547544" w:rsidP="00547544">
            <w:pPr>
              <w:spacing w:beforeLines="100" w:before="312" w:line="280" w:lineRule="exact"/>
              <w:rPr>
                <w:sz w:val="28"/>
                <w:szCs w:val="28"/>
                <w:u w:val="single"/>
              </w:rPr>
            </w:pPr>
            <w:r>
              <w:rPr>
                <w:rFonts w:hint="eastAsia"/>
                <w:sz w:val="28"/>
                <w:szCs w:val="28"/>
              </w:rPr>
              <w:t>患者姓名：</w:t>
            </w:r>
          </w:p>
        </w:tc>
        <w:tc>
          <w:tcPr>
            <w:tcW w:w="2551" w:type="dxa"/>
            <w:tcBorders>
              <w:bottom w:val="single" w:sz="4" w:space="0" w:color="auto"/>
            </w:tcBorders>
            <w:vAlign w:val="bottom"/>
          </w:tcPr>
          <w:p w14:paraId="6EA8F9B6" w14:textId="672BB5C4" w:rsidR="00547544" w:rsidRDefault="00547544" w:rsidP="00547544">
            <w:pPr>
              <w:spacing w:beforeLines="100" w:before="312" w:line="280" w:lineRule="exact"/>
              <w:jc w:val="center"/>
              <w:rPr>
                <w:sz w:val="28"/>
                <w:szCs w:val="28"/>
              </w:rPr>
            </w:pPr>
            <w:r w:rsidRPr="00EF6716">
              <w:rPr>
                <w:sz w:val="28"/>
                <w:szCs w:val="28"/>
              </w:rPr>
              <w:t>{{sample.patient_name}}</w:t>
            </w:r>
          </w:p>
        </w:tc>
      </w:tr>
      <w:tr w:rsidR="00547544" w14:paraId="501BF021" w14:textId="77777777">
        <w:trPr>
          <w:jc w:val="center"/>
        </w:trPr>
        <w:tc>
          <w:tcPr>
            <w:tcW w:w="1560" w:type="dxa"/>
            <w:vAlign w:val="bottom"/>
          </w:tcPr>
          <w:p w14:paraId="5B827743" w14:textId="77777777" w:rsidR="00547544" w:rsidRDefault="00547544" w:rsidP="00547544">
            <w:pPr>
              <w:spacing w:beforeLines="100" w:before="312" w:line="280" w:lineRule="exact"/>
              <w:rPr>
                <w:sz w:val="28"/>
                <w:szCs w:val="28"/>
                <w:u w:val="single"/>
              </w:rPr>
            </w:pPr>
            <w:r>
              <w:rPr>
                <w:rFonts w:hint="eastAsia"/>
                <w:sz w:val="28"/>
                <w:szCs w:val="28"/>
              </w:rPr>
              <w:t>患者ID号：</w:t>
            </w:r>
          </w:p>
        </w:tc>
        <w:tc>
          <w:tcPr>
            <w:tcW w:w="2551" w:type="dxa"/>
            <w:tcBorders>
              <w:top w:val="single" w:sz="4" w:space="0" w:color="auto"/>
              <w:bottom w:val="single" w:sz="4" w:space="0" w:color="auto"/>
            </w:tcBorders>
            <w:vAlign w:val="bottom"/>
          </w:tcPr>
          <w:p w14:paraId="37263715" w14:textId="1284BEDD" w:rsidR="00547544" w:rsidRDefault="00547544" w:rsidP="00547544">
            <w:pPr>
              <w:spacing w:beforeLines="100" w:before="312" w:line="280" w:lineRule="exact"/>
              <w:jc w:val="center"/>
              <w:rPr>
                <w:rFonts w:ascii="Times New Roman" w:hAnsi="Times New Roman" w:cs="Times New Roman"/>
                <w:sz w:val="28"/>
                <w:szCs w:val="28"/>
              </w:rPr>
            </w:pPr>
            <w:r w:rsidRPr="00E52E39">
              <w:rPr>
                <w:sz w:val="28"/>
                <w:szCs w:val="28"/>
              </w:rPr>
              <w:t>{{sample.id_number}}</w:t>
            </w:r>
          </w:p>
        </w:tc>
      </w:tr>
      <w:tr w:rsidR="00547544" w14:paraId="0C2BA3F7" w14:textId="77777777">
        <w:trPr>
          <w:jc w:val="center"/>
        </w:trPr>
        <w:tc>
          <w:tcPr>
            <w:tcW w:w="1560" w:type="dxa"/>
            <w:vAlign w:val="bottom"/>
          </w:tcPr>
          <w:p w14:paraId="5AD7F11C" w14:textId="77777777" w:rsidR="00547544" w:rsidRDefault="00547544" w:rsidP="00547544">
            <w:pPr>
              <w:spacing w:beforeLines="100" w:before="312" w:line="280" w:lineRule="exact"/>
              <w:rPr>
                <w:sz w:val="28"/>
                <w:szCs w:val="28"/>
                <w:u w:val="single"/>
              </w:rPr>
            </w:pPr>
            <w:r>
              <w:rPr>
                <w:rFonts w:hint="eastAsia"/>
                <w:sz w:val="28"/>
                <w:szCs w:val="28"/>
              </w:rPr>
              <w:t>送检科室：</w:t>
            </w:r>
          </w:p>
        </w:tc>
        <w:tc>
          <w:tcPr>
            <w:tcW w:w="2551" w:type="dxa"/>
            <w:tcBorders>
              <w:top w:val="single" w:sz="4" w:space="0" w:color="auto"/>
              <w:bottom w:val="single" w:sz="4" w:space="0" w:color="auto"/>
            </w:tcBorders>
            <w:vAlign w:val="bottom"/>
          </w:tcPr>
          <w:p w14:paraId="2949B82F" w14:textId="16CF68EF" w:rsidR="00547544" w:rsidRDefault="00547544" w:rsidP="00547544">
            <w:pPr>
              <w:spacing w:beforeLines="100" w:before="312" w:line="280" w:lineRule="exact"/>
              <w:jc w:val="center"/>
              <w:rPr>
                <w:sz w:val="28"/>
                <w:szCs w:val="28"/>
              </w:rPr>
            </w:pPr>
            <w:r w:rsidRPr="00EF6716">
              <w:rPr>
                <w:sz w:val="28"/>
                <w:szCs w:val="28"/>
              </w:rPr>
              <w:t>{{sample.submission_department}}</w:t>
            </w:r>
          </w:p>
        </w:tc>
      </w:tr>
      <w:tr w:rsidR="00547544" w14:paraId="213868A7" w14:textId="77777777">
        <w:trPr>
          <w:jc w:val="center"/>
        </w:trPr>
        <w:tc>
          <w:tcPr>
            <w:tcW w:w="1560" w:type="dxa"/>
            <w:vAlign w:val="bottom"/>
          </w:tcPr>
          <w:p w14:paraId="013DF9C0" w14:textId="77777777" w:rsidR="00547544" w:rsidRDefault="00547544" w:rsidP="00547544">
            <w:pPr>
              <w:spacing w:beforeLines="100" w:before="312" w:line="280" w:lineRule="exact"/>
              <w:rPr>
                <w:sz w:val="28"/>
                <w:szCs w:val="28"/>
                <w:u w:val="single"/>
              </w:rPr>
            </w:pPr>
            <w:r>
              <w:rPr>
                <w:rFonts w:hint="eastAsia"/>
                <w:sz w:val="28"/>
                <w:szCs w:val="28"/>
              </w:rPr>
              <w:t>送检医生：</w:t>
            </w:r>
          </w:p>
        </w:tc>
        <w:tc>
          <w:tcPr>
            <w:tcW w:w="2551" w:type="dxa"/>
            <w:tcBorders>
              <w:top w:val="single" w:sz="4" w:space="0" w:color="auto"/>
              <w:bottom w:val="single" w:sz="4" w:space="0" w:color="auto"/>
            </w:tcBorders>
            <w:vAlign w:val="bottom"/>
          </w:tcPr>
          <w:p w14:paraId="41A2E503" w14:textId="515E0738" w:rsidR="00547544" w:rsidRDefault="00547544" w:rsidP="00547544">
            <w:pPr>
              <w:spacing w:beforeLines="100" w:before="312" w:line="280" w:lineRule="exact"/>
              <w:jc w:val="center"/>
              <w:rPr>
                <w:sz w:val="28"/>
                <w:szCs w:val="28"/>
              </w:rPr>
            </w:pPr>
            <w:r w:rsidRPr="00EF6716">
              <w:rPr>
                <w:sz w:val="28"/>
                <w:szCs w:val="28"/>
              </w:rPr>
              <w:t>{{sample.submission_doctor}}</w:t>
            </w:r>
          </w:p>
        </w:tc>
      </w:tr>
      <w:tr w:rsidR="0092283F" w14:paraId="513FF0EF" w14:textId="77777777">
        <w:trPr>
          <w:jc w:val="center"/>
        </w:trPr>
        <w:tc>
          <w:tcPr>
            <w:tcW w:w="1560" w:type="dxa"/>
            <w:vAlign w:val="bottom"/>
          </w:tcPr>
          <w:p w14:paraId="0C139554" w14:textId="77777777" w:rsidR="0092283F" w:rsidRDefault="002C2E7B">
            <w:pPr>
              <w:spacing w:beforeLines="100" w:before="312" w:line="280" w:lineRule="exact"/>
              <w:rPr>
                <w:sz w:val="28"/>
                <w:szCs w:val="28"/>
                <w:u w:val="single"/>
              </w:rPr>
            </w:pPr>
            <w:r>
              <w:rPr>
                <w:rFonts w:hint="eastAsia"/>
                <w:sz w:val="28"/>
                <w:szCs w:val="28"/>
              </w:rPr>
              <w:t>报告日期：</w:t>
            </w:r>
          </w:p>
        </w:tc>
        <w:tc>
          <w:tcPr>
            <w:tcW w:w="2551" w:type="dxa"/>
            <w:tcBorders>
              <w:top w:val="single" w:sz="4" w:space="0" w:color="auto"/>
              <w:bottom w:val="single" w:sz="4" w:space="0" w:color="auto"/>
            </w:tcBorders>
            <w:vAlign w:val="bottom"/>
          </w:tcPr>
          <w:p w14:paraId="66547601" w14:textId="28796C6D" w:rsidR="0092283F" w:rsidRDefault="00547544">
            <w:pPr>
              <w:spacing w:beforeLines="100" w:before="312" w:line="280" w:lineRule="exact"/>
              <w:jc w:val="center"/>
              <w:rPr>
                <w:sz w:val="28"/>
                <w:szCs w:val="28"/>
              </w:rPr>
            </w:pPr>
            <w:r w:rsidRPr="00EF6716">
              <w:rPr>
                <w:sz w:val="28"/>
                <w:szCs w:val="28"/>
              </w:rPr>
              <w:t>{{sample.report_date}}</w:t>
            </w:r>
          </w:p>
        </w:tc>
      </w:tr>
    </w:tbl>
    <w:p w14:paraId="1D0AE23C" w14:textId="77777777" w:rsidR="0092283F" w:rsidRDefault="0092283F">
      <w:pPr>
        <w:jc w:val="center"/>
        <w:rPr>
          <w:rFonts w:ascii="微软雅黑" w:eastAsia="微软雅黑" w:hAnsi="微软雅黑" w:cs="Arial"/>
          <w:b/>
          <w:sz w:val="40"/>
          <w:szCs w:val="40"/>
        </w:rPr>
      </w:pPr>
    </w:p>
    <w:p w14:paraId="4595D05E" w14:textId="77777777" w:rsidR="0092283F" w:rsidRDefault="0092283F">
      <w:pPr>
        <w:jc w:val="center"/>
        <w:rPr>
          <w:rFonts w:ascii="微软雅黑" w:eastAsia="微软雅黑" w:hAnsi="微软雅黑" w:cs="Arial"/>
          <w:b/>
          <w:sz w:val="40"/>
          <w:szCs w:val="40"/>
        </w:rPr>
      </w:pPr>
    </w:p>
    <w:p w14:paraId="1F67854F" w14:textId="77777777" w:rsidR="0092283F" w:rsidRDefault="002C2E7B">
      <w:pPr>
        <w:ind w:firstLineChars="200" w:firstLine="360"/>
        <w:rPr>
          <w:sz w:val="18"/>
          <w:szCs w:val="24"/>
        </w:rPr>
      </w:pPr>
      <w:r>
        <w:rPr>
          <w:sz w:val="18"/>
          <w:szCs w:val="24"/>
        </w:rPr>
        <w:t>备注：</w:t>
      </w:r>
    </w:p>
    <w:p w14:paraId="6171F566" w14:textId="77777777" w:rsidR="0092283F" w:rsidRDefault="002C2E7B">
      <w:pPr>
        <w:ind w:firstLineChars="200" w:firstLine="360"/>
        <w:rPr>
          <w:sz w:val="18"/>
          <w:szCs w:val="24"/>
        </w:rPr>
      </w:pPr>
      <w:r>
        <w:rPr>
          <w:sz w:val="18"/>
          <w:szCs w:val="24"/>
        </w:rPr>
        <w:t>1.检测结果与采集的标本病变（靶组织）比例有关，靶组织含量过低可能出现假阴性；</w:t>
      </w:r>
    </w:p>
    <w:p w14:paraId="6BE031C1" w14:textId="77777777" w:rsidR="0092283F" w:rsidRDefault="002C2E7B">
      <w:pPr>
        <w:ind w:firstLineChars="200" w:firstLine="360"/>
        <w:rPr>
          <w:sz w:val="18"/>
          <w:szCs w:val="24"/>
        </w:rPr>
      </w:pPr>
      <w:r>
        <w:rPr>
          <w:sz w:val="18"/>
          <w:szCs w:val="24"/>
        </w:rPr>
        <w:t>2.本报告仅对所检测标本负责，仅供临床医师参考，勿作他用；</w:t>
      </w:r>
    </w:p>
    <w:p w14:paraId="12E1A1F1" w14:textId="77777777" w:rsidR="0092283F" w:rsidRDefault="002C2E7B">
      <w:pPr>
        <w:ind w:firstLineChars="200" w:firstLine="360"/>
        <w:jc w:val="left"/>
        <w:rPr>
          <w:rFonts w:ascii="微软雅黑" w:eastAsia="微软雅黑" w:hAnsi="微软雅黑" w:cs="Arial"/>
          <w:b/>
          <w:sz w:val="44"/>
          <w:szCs w:val="44"/>
        </w:rPr>
      </w:pPr>
      <w:r>
        <w:rPr>
          <w:sz w:val="18"/>
          <w:szCs w:val="24"/>
        </w:rPr>
        <w:t>3.病理科</w:t>
      </w:r>
      <w:r>
        <w:rPr>
          <w:rFonts w:hint="eastAsia"/>
          <w:sz w:val="18"/>
          <w:szCs w:val="24"/>
        </w:rPr>
        <w:t>咨询电话</w:t>
      </w:r>
      <w:r>
        <w:rPr>
          <w:sz w:val="18"/>
          <w:szCs w:val="24"/>
        </w:rPr>
        <w:t>：0</w:t>
      </w:r>
      <w:r>
        <w:rPr>
          <w:rFonts w:hint="eastAsia"/>
          <w:sz w:val="18"/>
          <w:szCs w:val="24"/>
        </w:rPr>
        <w:t>28</w:t>
      </w:r>
      <w:r>
        <w:rPr>
          <w:sz w:val="18"/>
          <w:szCs w:val="24"/>
        </w:rPr>
        <w:t>-</w:t>
      </w:r>
      <w:r>
        <w:rPr>
          <w:rFonts w:hint="eastAsia"/>
          <w:sz w:val="18"/>
          <w:szCs w:val="24"/>
        </w:rPr>
        <w:t>86571701</w:t>
      </w:r>
    </w:p>
    <w:p w14:paraId="750E5285" w14:textId="77777777" w:rsidR="0092283F" w:rsidRDefault="0092283F">
      <w:pPr>
        <w:rPr>
          <w:rFonts w:ascii="微软雅黑" w:eastAsia="微软雅黑" w:hAnsi="微软雅黑"/>
        </w:rPr>
      </w:pPr>
    </w:p>
    <w:p w14:paraId="4180AC75" w14:textId="77777777" w:rsidR="0092283F" w:rsidRDefault="0092283F">
      <w:pPr>
        <w:jc w:val="center"/>
        <w:rPr>
          <w:rFonts w:ascii="微软雅黑" w:eastAsia="微软雅黑" w:hAnsi="微软雅黑" w:cs="Arial"/>
          <w:b/>
          <w:color w:val="000000" w:themeColor="text1"/>
          <w:sz w:val="56"/>
          <w:szCs w:val="56"/>
        </w:rPr>
      </w:pPr>
    </w:p>
    <w:p w14:paraId="0064CCF7" w14:textId="77777777" w:rsidR="0092283F" w:rsidRDefault="0092283F">
      <w:pPr>
        <w:jc w:val="center"/>
        <w:rPr>
          <w:rFonts w:ascii="微软雅黑" w:eastAsia="微软雅黑" w:hAnsi="微软雅黑" w:cs="Arial"/>
          <w:b/>
          <w:color w:val="000000" w:themeColor="text1"/>
          <w:sz w:val="56"/>
          <w:szCs w:val="56"/>
        </w:rPr>
      </w:pPr>
    </w:p>
    <w:p w14:paraId="3617C5A5" w14:textId="77777777" w:rsidR="0092283F" w:rsidRDefault="002C2E7B">
      <w:pPr>
        <w:jc w:val="center"/>
        <w:rPr>
          <w:rFonts w:ascii="微软雅黑" w:eastAsia="微软雅黑" w:hAnsi="微软雅黑" w:cs="Arial"/>
          <w:b/>
          <w:sz w:val="40"/>
          <w:szCs w:val="40"/>
        </w:rPr>
      </w:pPr>
      <w:r>
        <w:rPr>
          <w:rFonts w:ascii="微软雅黑" w:eastAsia="微软雅黑" w:hAnsi="微软雅黑" w:cs="Arial" w:hint="eastAsia"/>
          <w:b/>
          <w:sz w:val="40"/>
          <w:szCs w:val="40"/>
        </w:rPr>
        <w:t>目</w:t>
      </w:r>
      <w:r>
        <w:rPr>
          <w:rFonts w:ascii="微软雅黑" w:eastAsia="微软雅黑" w:hAnsi="微软雅黑" w:cs="Arial"/>
          <w:b/>
          <w:sz w:val="40"/>
          <w:szCs w:val="40"/>
        </w:rPr>
        <w:t xml:space="preserve">    </w:t>
      </w:r>
      <w:r>
        <w:rPr>
          <w:rFonts w:ascii="微软雅黑" w:eastAsia="微软雅黑" w:hAnsi="微软雅黑" w:cs="Arial" w:hint="eastAsia"/>
          <w:b/>
          <w:sz w:val="40"/>
          <w:szCs w:val="40"/>
        </w:rPr>
        <w:t>录</w:t>
      </w:r>
    </w:p>
    <w:sdt>
      <w:sdtPr>
        <w:rPr>
          <w:rFonts w:ascii="微软雅黑" w:eastAsia="微软雅黑" w:hAnsi="微软雅黑"/>
          <w:lang w:val="zh-CN"/>
        </w:rPr>
        <w:id w:val="-784648396"/>
        <w:docPartObj>
          <w:docPartGallery w:val="Table of Contents"/>
          <w:docPartUnique/>
        </w:docPartObj>
      </w:sdtPr>
      <w:sdtEndPr>
        <w:rPr>
          <w:b/>
          <w:bCs/>
        </w:rPr>
      </w:sdtEndPr>
      <w:sdtContent>
        <w:p w14:paraId="49062156" w14:textId="77777777" w:rsidR="0092283F" w:rsidRDefault="0092283F">
          <w:pPr>
            <w:rPr>
              <w:rFonts w:ascii="微软雅黑" w:eastAsia="微软雅黑" w:hAnsi="微软雅黑" w:cs="Arial"/>
              <w:sz w:val="40"/>
              <w:szCs w:val="40"/>
            </w:rPr>
          </w:pPr>
        </w:p>
        <w:p w14:paraId="7615DA87" w14:textId="6FEC7BDF" w:rsidR="00A915C0" w:rsidRDefault="002C2E7B">
          <w:pPr>
            <w:pStyle w:val="TOC1"/>
            <w:tabs>
              <w:tab w:val="left" w:pos="1050"/>
              <w:tab w:val="right" w:leader="dot" w:pos="10332"/>
            </w:tabs>
            <w:ind w:left="420" w:right="840"/>
            <w:rPr>
              <w:rFonts w:asciiTheme="minorHAnsi" w:eastAsiaTheme="minorEastAsia" w:hAnsiTheme="minorHAnsi" w:cstheme="minorBidi"/>
              <w:b w:val="0"/>
              <w:noProof/>
              <w:color w:val="auto"/>
              <w:kern w:val="2"/>
              <w:sz w:val="21"/>
              <w:szCs w:val="22"/>
            </w:rPr>
          </w:pPr>
          <w:r>
            <w:rPr>
              <w:rFonts w:cs="Arial"/>
              <w:color w:val="auto"/>
              <w:kern w:val="2"/>
              <w:sz w:val="40"/>
              <w:szCs w:val="40"/>
            </w:rPr>
            <w:fldChar w:fldCharType="begin"/>
          </w:r>
          <w:r>
            <w:rPr>
              <w:rFonts w:cs="Arial"/>
              <w:color w:val="auto"/>
              <w:kern w:val="2"/>
              <w:sz w:val="40"/>
              <w:szCs w:val="40"/>
            </w:rPr>
            <w:instrText xml:space="preserve"> TOC \o "1-3" \h \z \u </w:instrText>
          </w:r>
          <w:r>
            <w:rPr>
              <w:rFonts w:cs="Arial"/>
              <w:color w:val="auto"/>
              <w:kern w:val="2"/>
              <w:sz w:val="40"/>
              <w:szCs w:val="40"/>
            </w:rPr>
            <w:fldChar w:fldCharType="separate"/>
          </w:r>
          <w:hyperlink w:anchor="_Toc199407249" w:history="1">
            <w:r w:rsidR="00A915C0" w:rsidRPr="00C8678F">
              <w:rPr>
                <w:rStyle w:val="ae"/>
                <w:rFonts w:cs="Arial"/>
                <w:bCs/>
                <w:noProof/>
              </w:rPr>
              <w:t>1.</w:t>
            </w:r>
            <w:r w:rsidR="00A915C0">
              <w:rPr>
                <w:rFonts w:asciiTheme="minorHAnsi" w:eastAsiaTheme="minorEastAsia" w:hAnsiTheme="minorHAnsi" w:cstheme="minorBidi"/>
                <w:b w:val="0"/>
                <w:noProof/>
                <w:color w:val="auto"/>
                <w:kern w:val="2"/>
                <w:sz w:val="21"/>
                <w:szCs w:val="22"/>
              </w:rPr>
              <w:tab/>
            </w:r>
            <w:r w:rsidR="00A915C0" w:rsidRPr="00C8678F">
              <w:rPr>
                <w:rStyle w:val="ae"/>
                <w:rFonts w:cs="Arial"/>
                <w:bCs/>
                <w:noProof/>
                <w:lang w:val="en-CA"/>
              </w:rPr>
              <w:t>被检者基本信息及项目简介</w:t>
            </w:r>
            <w:r w:rsidR="00A915C0">
              <w:rPr>
                <w:noProof/>
                <w:webHidden/>
              </w:rPr>
              <w:tab/>
            </w:r>
            <w:r w:rsidR="00A915C0">
              <w:rPr>
                <w:noProof/>
                <w:webHidden/>
              </w:rPr>
              <w:fldChar w:fldCharType="begin"/>
            </w:r>
            <w:r w:rsidR="00A915C0">
              <w:rPr>
                <w:noProof/>
                <w:webHidden/>
              </w:rPr>
              <w:instrText xml:space="preserve"> PAGEREF _Toc199407249 \h </w:instrText>
            </w:r>
            <w:r w:rsidR="00A915C0">
              <w:rPr>
                <w:noProof/>
                <w:webHidden/>
              </w:rPr>
            </w:r>
            <w:r w:rsidR="00A915C0">
              <w:rPr>
                <w:noProof/>
                <w:webHidden/>
              </w:rPr>
              <w:fldChar w:fldCharType="separate"/>
            </w:r>
            <w:r w:rsidR="00A915C0">
              <w:rPr>
                <w:noProof/>
                <w:webHidden/>
              </w:rPr>
              <w:t>1</w:t>
            </w:r>
            <w:r w:rsidR="00A915C0">
              <w:rPr>
                <w:noProof/>
                <w:webHidden/>
              </w:rPr>
              <w:fldChar w:fldCharType="end"/>
            </w:r>
          </w:hyperlink>
        </w:p>
        <w:p w14:paraId="3F6D6215" w14:textId="1A0D9037" w:rsidR="00A915C0" w:rsidRDefault="00AF5181">
          <w:pPr>
            <w:pStyle w:val="TOC1"/>
            <w:tabs>
              <w:tab w:val="left" w:pos="1050"/>
              <w:tab w:val="right" w:leader="dot" w:pos="10332"/>
            </w:tabs>
            <w:ind w:left="420" w:right="840"/>
            <w:rPr>
              <w:rFonts w:asciiTheme="minorHAnsi" w:eastAsiaTheme="minorEastAsia" w:hAnsiTheme="minorHAnsi" w:cstheme="minorBidi"/>
              <w:b w:val="0"/>
              <w:noProof/>
              <w:color w:val="auto"/>
              <w:kern w:val="2"/>
              <w:sz w:val="21"/>
              <w:szCs w:val="22"/>
            </w:rPr>
          </w:pPr>
          <w:hyperlink w:anchor="_Toc199407250" w:history="1">
            <w:r w:rsidR="00A915C0" w:rsidRPr="00C8678F">
              <w:rPr>
                <w:rStyle w:val="ae"/>
                <w:rFonts w:cs="Arial"/>
                <w:bCs/>
                <w:noProof/>
              </w:rPr>
              <w:t>2.</w:t>
            </w:r>
            <w:r w:rsidR="00A915C0">
              <w:rPr>
                <w:rFonts w:asciiTheme="minorHAnsi" w:eastAsiaTheme="minorEastAsia" w:hAnsiTheme="minorHAnsi" w:cstheme="minorBidi"/>
                <w:b w:val="0"/>
                <w:noProof/>
                <w:color w:val="auto"/>
                <w:kern w:val="2"/>
                <w:sz w:val="21"/>
                <w:szCs w:val="22"/>
              </w:rPr>
              <w:tab/>
            </w:r>
            <w:r w:rsidR="00A915C0" w:rsidRPr="00C8678F">
              <w:rPr>
                <w:rStyle w:val="ae"/>
                <w:rFonts w:cs="Arial"/>
                <w:bCs/>
                <w:noProof/>
                <w:lang w:val="en-CA"/>
              </w:rPr>
              <w:t>BRCA基因检测结果总览</w:t>
            </w:r>
            <w:r w:rsidR="00A915C0">
              <w:rPr>
                <w:noProof/>
                <w:webHidden/>
              </w:rPr>
              <w:tab/>
            </w:r>
            <w:r w:rsidR="00A915C0">
              <w:rPr>
                <w:noProof/>
                <w:webHidden/>
              </w:rPr>
              <w:fldChar w:fldCharType="begin"/>
            </w:r>
            <w:r w:rsidR="00A915C0">
              <w:rPr>
                <w:noProof/>
                <w:webHidden/>
              </w:rPr>
              <w:instrText xml:space="preserve"> PAGEREF _Toc199407250 \h </w:instrText>
            </w:r>
            <w:r w:rsidR="00A915C0">
              <w:rPr>
                <w:noProof/>
                <w:webHidden/>
              </w:rPr>
            </w:r>
            <w:r w:rsidR="00A915C0">
              <w:rPr>
                <w:noProof/>
                <w:webHidden/>
              </w:rPr>
              <w:fldChar w:fldCharType="separate"/>
            </w:r>
            <w:r w:rsidR="00A915C0">
              <w:rPr>
                <w:noProof/>
                <w:webHidden/>
              </w:rPr>
              <w:t>2</w:t>
            </w:r>
            <w:r w:rsidR="00A915C0">
              <w:rPr>
                <w:noProof/>
                <w:webHidden/>
              </w:rPr>
              <w:fldChar w:fldCharType="end"/>
            </w:r>
          </w:hyperlink>
        </w:p>
        <w:p w14:paraId="62588EFA" w14:textId="769E09DA" w:rsidR="00A915C0" w:rsidRDefault="00AF5181">
          <w:pPr>
            <w:pStyle w:val="TOC1"/>
            <w:tabs>
              <w:tab w:val="left" w:pos="1050"/>
              <w:tab w:val="right" w:leader="dot" w:pos="10332"/>
            </w:tabs>
            <w:ind w:left="420" w:right="840"/>
            <w:rPr>
              <w:rFonts w:asciiTheme="minorHAnsi" w:eastAsiaTheme="minorEastAsia" w:hAnsiTheme="minorHAnsi" w:cstheme="minorBidi"/>
              <w:b w:val="0"/>
              <w:noProof/>
              <w:color w:val="auto"/>
              <w:kern w:val="2"/>
              <w:sz w:val="21"/>
              <w:szCs w:val="22"/>
            </w:rPr>
          </w:pPr>
          <w:hyperlink w:anchor="_Toc199407251" w:history="1">
            <w:r w:rsidR="00A915C0" w:rsidRPr="00C8678F">
              <w:rPr>
                <w:rStyle w:val="ae"/>
                <w:rFonts w:cs="Arial"/>
                <w:bCs/>
                <w:noProof/>
              </w:rPr>
              <w:t>3.</w:t>
            </w:r>
            <w:r w:rsidR="00A915C0">
              <w:rPr>
                <w:rFonts w:asciiTheme="minorHAnsi" w:eastAsiaTheme="minorEastAsia" w:hAnsiTheme="minorHAnsi" w:cstheme="minorBidi"/>
                <w:b w:val="0"/>
                <w:noProof/>
                <w:color w:val="auto"/>
                <w:kern w:val="2"/>
                <w:sz w:val="21"/>
                <w:szCs w:val="22"/>
              </w:rPr>
              <w:tab/>
            </w:r>
            <w:r w:rsidR="00A915C0" w:rsidRPr="00C8678F">
              <w:rPr>
                <w:rStyle w:val="ae"/>
                <w:rFonts w:cs="Arial"/>
                <w:bCs/>
                <w:noProof/>
                <w:lang w:val="en-CA"/>
              </w:rPr>
              <w:t>样本质控情况</w:t>
            </w:r>
            <w:r w:rsidR="00A915C0">
              <w:rPr>
                <w:noProof/>
                <w:webHidden/>
              </w:rPr>
              <w:tab/>
            </w:r>
            <w:r w:rsidR="00A915C0">
              <w:rPr>
                <w:noProof/>
                <w:webHidden/>
              </w:rPr>
              <w:fldChar w:fldCharType="begin"/>
            </w:r>
            <w:r w:rsidR="00A915C0">
              <w:rPr>
                <w:noProof/>
                <w:webHidden/>
              </w:rPr>
              <w:instrText xml:space="preserve"> PAGEREF _Toc199407251 \h </w:instrText>
            </w:r>
            <w:r w:rsidR="00A915C0">
              <w:rPr>
                <w:noProof/>
                <w:webHidden/>
              </w:rPr>
            </w:r>
            <w:r w:rsidR="00A915C0">
              <w:rPr>
                <w:noProof/>
                <w:webHidden/>
              </w:rPr>
              <w:fldChar w:fldCharType="separate"/>
            </w:r>
            <w:r w:rsidR="00A915C0">
              <w:rPr>
                <w:noProof/>
                <w:webHidden/>
              </w:rPr>
              <w:t>3</w:t>
            </w:r>
            <w:r w:rsidR="00A915C0">
              <w:rPr>
                <w:noProof/>
                <w:webHidden/>
              </w:rPr>
              <w:fldChar w:fldCharType="end"/>
            </w:r>
          </w:hyperlink>
        </w:p>
        <w:p w14:paraId="7A71F45E" w14:textId="475F2FC5" w:rsidR="00A915C0" w:rsidRDefault="00AF5181">
          <w:pPr>
            <w:pStyle w:val="TOC1"/>
            <w:tabs>
              <w:tab w:val="right" w:leader="dot" w:pos="10332"/>
            </w:tabs>
            <w:ind w:left="420" w:right="840"/>
            <w:rPr>
              <w:rFonts w:asciiTheme="minorHAnsi" w:eastAsiaTheme="minorEastAsia" w:hAnsiTheme="minorHAnsi" w:cstheme="minorBidi"/>
              <w:b w:val="0"/>
              <w:noProof/>
              <w:color w:val="auto"/>
              <w:kern w:val="2"/>
              <w:sz w:val="21"/>
              <w:szCs w:val="22"/>
            </w:rPr>
          </w:pPr>
          <w:hyperlink w:anchor="_Toc199407252" w:history="1">
            <w:r w:rsidR="00A915C0" w:rsidRPr="00C8678F">
              <w:rPr>
                <w:rStyle w:val="ae"/>
                <w:rFonts w:cs="Arial"/>
                <w:noProof/>
              </w:rPr>
              <w:t>附录一：检测方法与局限性</w:t>
            </w:r>
            <w:r w:rsidR="00A915C0">
              <w:rPr>
                <w:noProof/>
                <w:webHidden/>
              </w:rPr>
              <w:tab/>
            </w:r>
            <w:r w:rsidR="00A915C0">
              <w:rPr>
                <w:noProof/>
                <w:webHidden/>
              </w:rPr>
              <w:fldChar w:fldCharType="begin"/>
            </w:r>
            <w:r w:rsidR="00A915C0">
              <w:rPr>
                <w:noProof/>
                <w:webHidden/>
              </w:rPr>
              <w:instrText xml:space="preserve"> PAGEREF _Toc199407252 \h </w:instrText>
            </w:r>
            <w:r w:rsidR="00A915C0">
              <w:rPr>
                <w:noProof/>
                <w:webHidden/>
              </w:rPr>
            </w:r>
            <w:r w:rsidR="00A915C0">
              <w:rPr>
                <w:noProof/>
                <w:webHidden/>
              </w:rPr>
              <w:fldChar w:fldCharType="separate"/>
            </w:r>
            <w:r w:rsidR="00A915C0">
              <w:rPr>
                <w:noProof/>
                <w:webHidden/>
              </w:rPr>
              <w:t>4</w:t>
            </w:r>
            <w:r w:rsidR="00A915C0">
              <w:rPr>
                <w:noProof/>
                <w:webHidden/>
              </w:rPr>
              <w:fldChar w:fldCharType="end"/>
            </w:r>
          </w:hyperlink>
        </w:p>
        <w:p w14:paraId="00B8BB67" w14:textId="250F65B0" w:rsidR="00A915C0" w:rsidRDefault="00AF5181">
          <w:pPr>
            <w:pStyle w:val="TOC1"/>
            <w:tabs>
              <w:tab w:val="right" w:leader="dot" w:pos="10332"/>
            </w:tabs>
            <w:ind w:left="420" w:right="840"/>
            <w:rPr>
              <w:rFonts w:asciiTheme="minorHAnsi" w:eastAsiaTheme="minorEastAsia" w:hAnsiTheme="minorHAnsi" w:cstheme="minorBidi"/>
              <w:b w:val="0"/>
              <w:noProof/>
              <w:color w:val="auto"/>
              <w:kern w:val="2"/>
              <w:sz w:val="21"/>
              <w:szCs w:val="22"/>
            </w:rPr>
          </w:pPr>
          <w:hyperlink w:anchor="_Toc199407253" w:history="1">
            <w:r w:rsidR="00A915C0" w:rsidRPr="00C8678F">
              <w:rPr>
                <w:rStyle w:val="ae"/>
                <w:rFonts w:cs="Arial"/>
                <w:noProof/>
              </w:rPr>
              <w:t>附录二：BRCA基因等突变结果解读</w:t>
            </w:r>
            <w:r w:rsidR="00A915C0">
              <w:rPr>
                <w:noProof/>
                <w:webHidden/>
              </w:rPr>
              <w:tab/>
            </w:r>
            <w:r w:rsidR="00A915C0">
              <w:rPr>
                <w:noProof/>
                <w:webHidden/>
              </w:rPr>
              <w:fldChar w:fldCharType="begin"/>
            </w:r>
            <w:r w:rsidR="00A915C0">
              <w:rPr>
                <w:noProof/>
                <w:webHidden/>
              </w:rPr>
              <w:instrText xml:space="preserve"> PAGEREF _Toc199407253 \h </w:instrText>
            </w:r>
            <w:r w:rsidR="00A915C0">
              <w:rPr>
                <w:noProof/>
                <w:webHidden/>
              </w:rPr>
            </w:r>
            <w:r w:rsidR="00A915C0">
              <w:rPr>
                <w:noProof/>
                <w:webHidden/>
              </w:rPr>
              <w:fldChar w:fldCharType="separate"/>
            </w:r>
            <w:r w:rsidR="00A915C0">
              <w:rPr>
                <w:noProof/>
                <w:webHidden/>
              </w:rPr>
              <w:t>5</w:t>
            </w:r>
            <w:r w:rsidR="00A915C0">
              <w:rPr>
                <w:noProof/>
                <w:webHidden/>
              </w:rPr>
              <w:fldChar w:fldCharType="end"/>
            </w:r>
          </w:hyperlink>
        </w:p>
        <w:p w14:paraId="49FA1EA2" w14:textId="18013A16" w:rsidR="00A915C0" w:rsidRDefault="00AF5181">
          <w:pPr>
            <w:pStyle w:val="TOC1"/>
            <w:tabs>
              <w:tab w:val="right" w:leader="dot" w:pos="10332"/>
            </w:tabs>
            <w:ind w:left="420" w:right="840"/>
            <w:rPr>
              <w:rFonts w:asciiTheme="minorHAnsi" w:eastAsiaTheme="minorEastAsia" w:hAnsiTheme="minorHAnsi" w:cstheme="minorBidi"/>
              <w:b w:val="0"/>
              <w:noProof/>
              <w:color w:val="auto"/>
              <w:kern w:val="2"/>
              <w:sz w:val="21"/>
              <w:szCs w:val="22"/>
            </w:rPr>
          </w:pPr>
          <w:hyperlink w:anchor="_Toc199407254" w:history="1">
            <w:r w:rsidR="00A915C0" w:rsidRPr="00C8678F">
              <w:rPr>
                <w:rStyle w:val="ae"/>
                <w:rFonts w:cs="Arial"/>
                <w:noProof/>
              </w:rPr>
              <w:t>附录三：变异列表</w:t>
            </w:r>
            <w:r w:rsidR="00A915C0">
              <w:rPr>
                <w:noProof/>
                <w:webHidden/>
              </w:rPr>
              <w:tab/>
            </w:r>
            <w:r w:rsidR="00A915C0">
              <w:rPr>
                <w:noProof/>
                <w:webHidden/>
              </w:rPr>
              <w:fldChar w:fldCharType="begin"/>
            </w:r>
            <w:r w:rsidR="00A915C0">
              <w:rPr>
                <w:noProof/>
                <w:webHidden/>
              </w:rPr>
              <w:instrText xml:space="preserve"> PAGEREF _Toc199407254 \h </w:instrText>
            </w:r>
            <w:r w:rsidR="00A915C0">
              <w:rPr>
                <w:noProof/>
                <w:webHidden/>
              </w:rPr>
            </w:r>
            <w:r w:rsidR="00A915C0">
              <w:rPr>
                <w:noProof/>
                <w:webHidden/>
              </w:rPr>
              <w:fldChar w:fldCharType="separate"/>
            </w:r>
            <w:r w:rsidR="00A915C0">
              <w:rPr>
                <w:noProof/>
                <w:webHidden/>
              </w:rPr>
              <w:t>11</w:t>
            </w:r>
            <w:r w:rsidR="00A915C0">
              <w:rPr>
                <w:noProof/>
                <w:webHidden/>
              </w:rPr>
              <w:fldChar w:fldCharType="end"/>
            </w:r>
          </w:hyperlink>
        </w:p>
        <w:p w14:paraId="1B75F9E2" w14:textId="582C07C5" w:rsidR="00A915C0" w:rsidRDefault="00AF5181">
          <w:pPr>
            <w:pStyle w:val="TOC1"/>
            <w:tabs>
              <w:tab w:val="right" w:leader="dot" w:pos="10332"/>
            </w:tabs>
            <w:ind w:left="420" w:right="840"/>
            <w:rPr>
              <w:rFonts w:asciiTheme="minorHAnsi" w:eastAsiaTheme="minorEastAsia" w:hAnsiTheme="minorHAnsi" w:cstheme="minorBidi"/>
              <w:b w:val="0"/>
              <w:noProof/>
              <w:color w:val="auto"/>
              <w:kern w:val="2"/>
              <w:sz w:val="21"/>
              <w:szCs w:val="22"/>
            </w:rPr>
          </w:pPr>
          <w:hyperlink w:anchor="_Toc199407255" w:history="1">
            <w:r w:rsidR="00A915C0" w:rsidRPr="00C8678F">
              <w:rPr>
                <w:rStyle w:val="ae"/>
                <w:rFonts w:cs="Arial"/>
                <w:noProof/>
              </w:rPr>
              <w:t>附录四：检测范围</w:t>
            </w:r>
            <w:r w:rsidR="00A915C0">
              <w:rPr>
                <w:noProof/>
                <w:webHidden/>
              </w:rPr>
              <w:tab/>
            </w:r>
            <w:r w:rsidR="00A915C0">
              <w:rPr>
                <w:noProof/>
                <w:webHidden/>
              </w:rPr>
              <w:fldChar w:fldCharType="begin"/>
            </w:r>
            <w:r w:rsidR="00A915C0">
              <w:rPr>
                <w:noProof/>
                <w:webHidden/>
              </w:rPr>
              <w:instrText xml:space="preserve"> PAGEREF _Toc199407255 \h </w:instrText>
            </w:r>
            <w:r w:rsidR="00A915C0">
              <w:rPr>
                <w:noProof/>
                <w:webHidden/>
              </w:rPr>
            </w:r>
            <w:r w:rsidR="00A915C0">
              <w:rPr>
                <w:noProof/>
                <w:webHidden/>
              </w:rPr>
              <w:fldChar w:fldCharType="separate"/>
            </w:r>
            <w:r w:rsidR="00A915C0">
              <w:rPr>
                <w:noProof/>
                <w:webHidden/>
              </w:rPr>
              <w:t>12</w:t>
            </w:r>
            <w:r w:rsidR="00A915C0">
              <w:rPr>
                <w:noProof/>
                <w:webHidden/>
              </w:rPr>
              <w:fldChar w:fldCharType="end"/>
            </w:r>
          </w:hyperlink>
        </w:p>
        <w:p w14:paraId="1800078E" w14:textId="3BF236F1" w:rsidR="00A915C0" w:rsidRDefault="00AF5181">
          <w:pPr>
            <w:pStyle w:val="TOC1"/>
            <w:tabs>
              <w:tab w:val="right" w:leader="dot" w:pos="10332"/>
            </w:tabs>
            <w:ind w:left="420" w:right="840"/>
            <w:rPr>
              <w:rFonts w:asciiTheme="minorHAnsi" w:eastAsiaTheme="minorEastAsia" w:hAnsiTheme="minorHAnsi" w:cstheme="minorBidi"/>
              <w:b w:val="0"/>
              <w:noProof/>
              <w:color w:val="auto"/>
              <w:kern w:val="2"/>
              <w:sz w:val="21"/>
              <w:szCs w:val="22"/>
            </w:rPr>
          </w:pPr>
          <w:hyperlink w:anchor="_Toc199407256" w:history="1">
            <w:r w:rsidR="00A915C0" w:rsidRPr="00C8678F">
              <w:rPr>
                <w:rStyle w:val="ae"/>
                <w:rFonts w:cs="Arial"/>
                <w:noProof/>
              </w:rPr>
              <w:t>附录五：健康风险管理</w:t>
            </w:r>
            <w:r w:rsidR="00A915C0">
              <w:rPr>
                <w:noProof/>
                <w:webHidden/>
              </w:rPr>
              <w:tab/>
            </w:r>
            <w:r w:rsidR="00A915C0">
              <w:rPr>
                <w:noProof/>
                <w:webHidden/>
              </w:rPr>
              <w:fldChar w:fldCharType="begin"/>
            </w:r>
            <w:r w:rsidR="00A915C0">
              <w:rPr>
                <w:noProof/>
                <w:webHidden/>
              </w:rPr>
              <w:instrText xml:space="preserve"> PAGEREF _Toc199407256 \h </w:instrText>
            </w:r>
            <w:r w:rsidR="00A915C0">
              <w:rPr>
                <w:noProof/>
                <w:webHidden/>
              </w:rPr>
            </w:r>
            <w:r w:rsidR="00A915C0">
              <w:rPr>
                <w:noProof/>
                <w:webHidden/>
              </w:rPr>
              <w:fldChar w:fldCharType="separate"/>
            </w:r>
            <w:r w:rsidR="00A915C0">
              <w:rPr>
                <w:noProof/>
                <w:webHidden/>
              </w:rPr>
              <w:t>14</w:t>
            </w:r>
            <w:r w:rsidR="00A915C0">
              <w:rPr>
                <w:noProof/>
                <w:webHidden/>
              </w:rPr>
              <w:fldChar w:fldCharType="end"/>
            </w:r>
          </w:hyperlink>
        </w:p>
        <w:p w14:paraId="542E8BC1" w14:textId="6F269D27" w:rsidR="00A915C0" w:rsidRDefault="00AF5181">
          <w:pPr>
            <w:pStyle w:val="TOC1"/>
            <w:tabs>
              <w:tab w:val="right" w:leader="dot" w:pos="10332"/>
            </w:tabs>
            <w:ind w:left="420" w:right="840"/>
            <w:rPr>
              <w:rFonts w:asciiTheme="minorHAnsi" w:eastAsiaTheme="minorEastAsia" w:hAnsiTheme="minorHAnsi" w:cstheme="minorBidi"/>
              <w:b w:val="0"/>
              <w:noProof/>
              <w:color w:val="auto"/>
              <w:kern w:val="2"/>
              <w:sz w:val="21"/>
              <w:szCs w:val="22"/>
            </w:rPr>
          </w:pPr>
          <w:hyperlink w:anchor="_Toc199407257" w:history="1">
            <w:r w:rsidR="00A915C0" w:rsidRPr="00C8678F">
              <w:rPr>
                <w:rStyle w:val="ae"/>
                <w:rFonts w:cs="Arial"/>
                <w:noProof/>
              </w:rPr>
              <w:t>附录六：变异命名与解读</w:t>
            </w:r>
            <w:r w:rsidR="00A915C0">
              <w:rPr>
                <w:noProof/>
                <w:webHidden/>
              </w:rPr>
              <w:tab/>
            </w:r>
            <w:r w:rsidR="00A915C0">
              <w:rPr>
                <w:noProof/>
                <w:webHidden/>
              </w:rPr>
              <w:fldChar w:fldCharType="begin"/>
            </w:r>
            <w:r w:rsidR="00A915C0">
              <w:rPr>
                <w:noProof/>
                <w:webHidden/>
              </w:rPr>
              <w:instrText xml:space="preserve"> PAGEREF _Toc199407257 \h </w:instrText>
            </w:r>
            <w:r w:rsidR="00A915C0">
              <w:rPr>
                <w:noProof/>
                <w:webHidden/>
              </w:rPr>
            </w:r>
            <w:r w:rsidR="00A915C0">
              <w:rPr>
                <w:noProof/>
                <w:webHidden/>
              </w:rPr>
              <w:fldChar w:fldCharType="separate"/>
            </w:r>
            <w:r w:rsidR="00A915C0">
              <w:rPr>
                <w:noProof/>
                <w:webHidden/>
              </w:rPr>
              <w:t>16</w:t>
            </w:r>
            <w:r w:rsidR="00A915C0">
              <w:rPr>
                <w:noProof/>
                <w:webHidden/>
              </w:rPr>
              <w:fldChar w:fldCharType="end"/>
            </w:r>
          </w:hyperlink>
        </w:p>
        <w:p w14:paraId="18B45BA9" w14:textId="226F829D" w:rsidR="00A915C0" w:rsidRDefault="00AF5181">
          <w:pPr>
            <w:pStyle w:val="TOC1"/>
            <w:tabs>
              <w:tab w:val="right" w:leader="dot" w:pos="10332"/>
            </w:tabs>
            <w:ind w:left="420" w:right="840"/>
            <w:rPr>
              <w:rFonts w:asciiTheme="minorHAnsi" w:eastAsiaTheme="minorEastAsia" w:hAnsiTheme="minorHAnsi" w:cstheme="minorBidi"/>
              <w:b w:val="0"/>
              <w:noProof/>
              <w:color w:val="auto"/>
              <w:kern w:val="2"/>
              <w:sz w:val="21"/>
              <w:szCs w:val="22"/>
            </w:rPr>
          </w:pPr>
          <w:hyperlink w:anchor="_Toc199407258" w:history="1">
            <w:r w:rsidR="00A915C0" w:rsidRPr="00C8678F">
              <w:rPr>
                <w:rStyle w:val="ae"/>
                <w:rFonts w:cs="Arial"/>
                <w:noProof/>
              </w:rPr>
              <w:t>附录七：参考文献</w:t>
            </w:r>
            <w:r w:rsidR="00A915C0">
              <w:rPr>
                <w:noProof/>
                <w:webHidden/>
              </w:rPr>
              <w:tab/>
            </w:r>
            <w:r w:rsidR="00A915C0">
              <w:rPr>
                <w:noProof/>
                <w:webHidden/>
              </w:rPr>
              <w:fldChar w:fldCharType="begin"/>
            </w:r>
            <w:r w:rsidR="00A915C0">
              <w:rPr>
                <w:noProof/>
                <w:webHidden/>
              </w:rPr>
              <w:instrText xml:space="preserve"> PAGEREF _Toc199407258 \h </w:instrText>
            </w:r>
            <w:r w:rsidR="00A915C0">
              <w:rPr>
                <w:noProof/>
                <w:webHidden/>
              </w:rPr>
            </w:r>
            <w:r w:rsidR="00A915C0">
              <w:rPr>
                <w:noProof/>
                <w:webHidden/>
              </w:rPr>
              <w:fldChar w:fldCharType="separate"/>
            </w:r>
            <w:r w:rsidR="00A915C0">
              <w:rPr>
                <w:noProof/>
                <w:webHidden/>
              </w:rPr>
              <w:t>17</w:t>
            </w:r>
            <w:r w:rsidR="00A915C0">
              <w:rPr>
                <w:noProof/>
                <w:webHidden/>
              </w:rPr>
              <w:fldChar w:fldCharType="end"/>
            </w:r>
          </w:hyperlink>
        </w:p>
        <w:p w14:paraId="0E710B04" w14:textId="5A2D0F20" w:rsidR="0092283F" w:rsidRDefault="002C2E7B">
          <w:pPr>
            <w:rPr>
              <w:rFonts w:ascii="微软雅黑" w:eastAsia="微软雅黑" w:hAnsi="微软雅黑"/>
            </w:rPr>
          </w:pPr>
          <w:r>
            <w:rPr>
              <w:rFonts w:ascii="微软雅黑" w:eastAsia="微软雅黑" w:hAnsi="微软雅黑" w:cs="Arial"/>
              <w:szCs w:val="40"/>
            </w:rPr>
            <w:fldChar w:fldCharType="end"/>
          </w:r>
        </w:p>
      </w:sdtContent>
    </w:sdt>
    <w:p w14:paraId="21C044D0" w14:textId="77777777" w:rsidR="0092283F" w:rsidRDefault="002C2E7B">
      <w:pPr>
        <w:widowControl/>
        <w:jc w:val="left"/>
        <w:rPr>
          <w:rFonts w:ascii="微软雅黑" w:eastAsia="微软雅黑" w:hAnsi="微软雅黑"/>
        </w:rPr>
        <w:sectPr w:rsidR="0092283F">
          <w:headerReference w:type="default" r:id="rId10"/>
          <w:footerReference w:type="default" r:id="rId11"/>
          <w:pgSz w:w="11906" w:h="16838"/>
          <w:pgMar w:top="1440" w:right="782" w:bottom="1440" w:left="782" w:header="851" w:footer="992" w:gutter="0"/>
          <w:pgNumType w:start="0"/>
          <w:cols w:space="425"/>
          <w:titlePg/>
          <w:docGrid w:type="lines" w:linePitch="312"/>
        </w:sectPr>
      </w:pPr>
      <w:r>
        <w:rPr>
          <w:rFonts w:ascii="微软雅黑" w:eastAsia="微软雅黑" w:hAnsi="微软雅黑"/>
        </w:rPr>
        <w:br w:type="page"/>
      </w:r>
    </w:p>
    <w:bookmarkStart w:id="0" w:name="_Toc60683664"/>
    <w:bookmarkStart w:id="1" w:name="_Toc199407249"/>
    <w:bookmarkStart w:id="2" w:name="_Hlk59780558"/>
    <w:p w14:paraId="681CA76B" w14:textId="77777777" w:rsidR="0092283F" w:rsidRDefault="002C2E7B">
      <w:pPr>
        <w:pStyle w:val="af1"/>
        <w:numPr>
          <w:ilvl w:val="0"/>
          <w:numId w:val="2"/>
        </w:numPr>
        <w:ind w:left="420" w:right="840"/>
        <w:outlineLvl w:val="0"/>
        <w:rPr>
          <w:rFonts w:cs="Arial"/>
          <w:bCs/>
          <w:smallCaps w:val="0"/>
          <w:color w:val="009999"/>
          <w:szCs w:val="28"/>
          <w:lang w:val="en-CA"/>
        </w:rPr>
      </w:pPr>
      <w:r>
        <w:rPr>
          <w:rFonts w:cs="Arial"/>
          <w:bCs/>
          <w:smallCaps w:val="0"/>
          <w:noProof/>
          <w:color w:val="FFFFFF"/>
          <w:szCs w:val="28"/>
          <w:lang w:val="en-CA"/>
        </w:rPr>
        <w:lastRenderedPageBreak/>
        <mc:AlternateContent>
          <mc:Choice Requires="wps">
            <w:drawing>
              <wp:anchor distT="0" distB="0" distL="114300" distR="114300" simplePos="0" relativeHeight="251659264" behindDoc="1" locked="0" layoutInCell="1" allowOverlap="1" wp14:anchorId="7417C482" wp14:editId="4EDAB593">
                <wp:simplePos x="0" y="0"/>
                <wp:positionH relativeFrom="column">
                  <wp:posOffset>20320</wp:posOffset>
                </wp:positionH>
                <wp:positionV relativeFrom="paragraph">
                  <wp:posOffset>39370</wp:posOffset>
                </wp:positionV>
                <wp:extent cx="207010" cy="255905"/>
                <wp:effectExtent l="4445" t="0" r="0" b="0"/>
                <wp:wrapNone/>
                <wp:docPr id="2" name="矩形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7010" cy="255905"/>
                        </a:xfrm>
                        <a:prstGeom prst="rect">
                          <a:avLst/>
                        </a:prstGeom>
                        <a:solidFill>
                          <a:srgbClr val="009999"/>
                        </a:solidFill>
                        <a:ln>
                          <a:noFill/>
                        </a:ln>
                      </wps:spPr>
                      <wps:bodyPr rot="0" vert="horz" wrap="square" lIns="91440" tIns="45720" rIns="91440" bIns="45720" anchor="t" anchorCtr="0" upright="1">
                        <a:noAutofit/>
                      </wps:bodyPr>
                    </wps:wsp>
                  </a:graphicData>
                </a:graphic>
              </wp:anchor>
            </w:drawing>
          </mc:Choice>
          <mc:Fallback xmlns:wpsCustomData="http://www.wps.cn/officeDocument/2013/wpsCustomData">
            <w:pict>
              <v:rect id="_x0000_s1026" o:spid="_x0000_s1026" o:spt="1" style="position:absolute;left:0pt;margin-left:1.6pt;margin-top:3.1pt;height:20.15pt;width:16.3pt;z-index:-251657216;mso-width-relative:page;mso-height-relative:page;" fillcolor="#009999" filled="t" stroked="f" coordsize="21600,21600" o:gfxdata="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">
                <v:fill on="t" focussize="0,0"/>
                <v:stroke on="f"/>
                <v:imagedata o:title=""/>
                <o:lock v:ext="edit" aspectratio="f"/>
              </v:rect>
            </w:pict>
          </mc:Fallback>
        </mc:AlternateContent>
      </w:r>
      <w:r>
        <w:rPr>
          <w:rFonts w:cs="Arial" w:hint="eastAsia"/>
          <w:bCs/>
          <w:smallCaps w:val="0"/>
          <w:color w:val="009999"/>
          <w:szCs w:val="28"/>
          <w:lang w:val="en-CA"/>
        </w:rPr>
        <w:t>被检者基本信息及项目简介</w:t>
      </w:r>
      <w:bookmarkEnd w:id="0"/>
      <w:bookmarkEnd w:id="1"/>
    </w:p>
    <w:tbl>
      <w:tblPr>
        <w:tblW w:w="5000" w:type="pct"/>
        <w:jc w:val="center"/>
        <w:tblBorders>
          <w:top w:val="single" w:sz="4" w:space="0" w:color="auto"/>
          <w:bottom w:val="single" w:sz="4" w:space="0" w:color="auto"/>
        </w:tblBorders>
        <w:tblLayout w:type="fixed"/>
        <w:tblLook w:val="04A0" w:firstRow="1" w:lastRow="0" w:firstColumn="1" w:lastColumn="0" w:noHBand="0" w:noVBand="1"/>
      </w:tblPr>
      <w:tblGrid>
        <w:gridCol w:w="5460"/>
        <w:gridCol w:w="2444"/>
        <w:gridCol w:w="2438"/>
      </w:tblGrid>
      <w:tr w:rsidR="0092283F" w14:paraId="3E18E3FC" w14:textId="77777777" w:rsidTr="00CB0127">
        <w:trPr>
          <w:trHeight w:hRule="exact" w:val="519"/>
          <w:jc w:val="center"/>
        </w:trPr>
        <w:tc>
          <w:tcPr>
            <w:tcW w:w="10180" w:type="dxa"/>
            <w:gridSpan w:val="3"/>
            <w:tcBorders>
              <w:top w:val="nil"/>
              <w:bottom w:val="nil"/>
            </w:tcBorders>
            <w:shd w:val="clear" w:color="auto" w:fill="009999"/>
            <w:vAlign w:val="center"/>
          </w:tcPr>
          <w:p w14:paraId="2E4F9521" w14:textId="77777777" w:rsidR="0092283F" w:rsidRDefault="002C2E7B">
            <w:pPr>
              <w:widowControl/>
              <w:spacing w:after="200" w:line="276" w:lineRule="auto"/>
              <w:rPr>
                <w:rFonts w:ascii="微软雅黑" w:eastAsia="微软雅黑" w:hAnsi="微软雅黑" w:cs="Times New Roman"/>
                <w:color w:val="FFFFFF"/>
                <w:kern w:val="0"/>
                <w:sz w:val="20"/>
                <w:szCs w:val="20"/>
                <w:lang w:val="en-CA"/>
              </w:rPr>
            </w:pPr>
            <w:bookmarkStart w:id="3" w:name="_Hlk60655191"/>
            <w:r>
              <w:rPr>
                <w:rFonts w:ascii="微软雅黑" w:eastAsia="微软雅黑" w:hAnsi="微软雅黑" w:cs="Arial" w:hint="eastAsia"/>
                <w:b/>
                <w:smallCaps/>
                <w:color w:val="FFFFFF"/>
                <w:kern w:val="0"/>
                <w:sz w:val="22"/>
                <w:lang w:val="en-CA"/>
              </w:rPr>
              <w:t>被检者基本信息</w:t>
            </w:r>
          </w:p>
        </w:tc>
      </w:tr>
      <w:tr w:rsidR="00A915C0" w14:paraId="3053AE63" w14:textId="77777777" w:rsidTr="00CB0127">
        <w:trPr>
          <w:trHeight w:val="507"/>
          <w:jc w:val="center"/>
        </w:trPr>
        <w:tc>
          <w:tcPr>
            <w:tcW w:w="5374" w:type="dxa"/>
            <w:tcBorders>
              <w:top w:val="nil"/>
            </w:tcBorders>
            <w:shd w:val="clear" w:color="auto" w:fill="auto"/>
            <w:vAlign w:val="center"/>
          </w:tcPr>
          <w:p w14:paraId="5BEF21F2" w14:textId="3F86915B" w:rsidR="00A915C0" w:rsidRDefault="00A915C0" w:rsidP="00A915C0">
            <w:pPr>
              <w:widowControl/>
              <w:snapToGrid w:val="0"/>
              <w:rPr>
                <w:rFonts w:ascii="微软雅黑" w:eastAsia="微软雅黑" w:hAnsi="微软雅黑" w:cs="Times New Roman"/>
                <w:kern w:val="0"/>
                <w:sz w:val="20"/>
                <w:szCs w:val="20"/>
                <w:lang w:val="en-CA"/>
              </w:rPr>
            </w:pPr>
            <w:r>
              <w:rPr>
                <w:rFonts w:ascii="微软雅黑" w:eastAsia="微软雅黑" w:hAnsi="微软雅黑" w:cs="Times New Roman" w:hint="eastAsia"/>
                <w:kern w:val="0"/>
                <w:sz w:val="24"/>
                <w:szCs w:val="24"/>
              </w:rPr>
              <w:t>姓    名：</w:t>
            </w:r>
            <w:r w:rsidR="00E52E39" w:rsidRPr="00E52E39">
              <w:rPr>
                <w:rFonts w:ascii="微软雅黑" w:eastAsia="微软雅黑" w:hAnsi="微软雅黑" w:cs="Times New Roman"/>
                <w:kern w:val="0"/>
                <w:sz w:val="24"/>
                <w:szCs w:val="24"/>
              </w:rPr>
              <w:t>{{sample.patient_name}}</w:t>
            </w:r>
          </w:p>
        </w:tc>
        <w:tc>
          <w:tcPr>
            <w:tcW w:w="2406" w:type="dxa"/>
            <w:tcBorders>
              <w:top w:val="nil"/>
            </w:tcBorders>
            <w:shd w:val="clear" w:color="auto" w:fill="auto"/>
            <w:vAlign w:val="center"/>
          </w:tcPr>
          <w:p w14:paraId="7FF6343A" w14:textId="429E369B" w:rsidR="00A915C0" w:rsidRDefault="00A915C0" w:rsidP="00A915C0">
            <w:pPr>
              <w:widowControl/>
              <w:snapToGrid w:val="0"/>
              <w:rPr>
                <w:rFonts w:ascii="微软雅黑" w:eastAsia="微软雅黑" w:hAnsi="微软雅黑" w:cs="Times New Roman"/>
                <w:kern w:val="0"/>
                <w:sz w:val="20"/>
                <w:szCs w:val="20"/>
                <w:lang w:val="en-CA"/>
              </w:rPr>
            </w:pPr>
            <w:r>
              <w:rPr>
                <w:rFonts w:ascii="微软雅黑" w:eastAsia="微软雅黑" w:hAnsi="微软雅黑" w:cs="Times New Roman" w:hint="eastAsia"/>
                <w:kern w:val="0"/>
                <w:sz w:val="24"/>
                <w:szCs w:val="24"/>
              </w:rPr>
              <w:t>性别：</w:t>
            </w:r>
            <w:r w:rsidRPr="00EF6716">
              <w:rPr>
                <w:rFonts w:ascii="微软雅黑" w:eastAsia="微软雅黑" w:hAnsi="微软雅黑" w:cs="Times New Roman"/>
                <w:kern w:val="0"/>
                <w:sz w:val="24"/>
                <w:szCs w:val="24"/>
              </w:rPr>
              <w:t>{{sample.gender}}</w:t>
            </w:r>
          </w:p>
        </w:tc>
        <w:tc>
          <w:tcPr>
            <w:tcW w:w="2400" w:type="dxa"/>
            <w:tcBorders>
              <w:top w:val="nil"/>
            </w:tcBorders>
            <w:shd w:val="clear" w:color="auto" w:fill="auto"/>
            <w:vAlign w:val="center"/>
          </w:tcPr>
          <w:p w14:paraId="233E83D1" w14:textId="36F19C5A" w:rsidR="00A915C0" w:rsidRDefault="00A915C0" w:rsidP="00A915C0">
            <w:pPr>
              <w:widowControl/>
              <w:snapToGrid w:val="0"/>
              <w:rPr>
                <w:rFonts w:ascii="微软雅黑" w:eastAsia="微软雅黑" w:hAnsi="微软雅黑" w:cs="Times New Roman"/>
                <w:kern w:val="0"/>
                <w:sz w:val="20"/>
                <w:szCs w:val="20"/>
                <w:lang w:val="en-CA"/>
              </w:rPr>
            </w:pPr>
            <w:r>
              <w:rPr>
                <w:rFonts w:ascii="微软雅黑" w:eastAsia="微软雅黑" w:hAnsi="微软雅黑" w:cs="Times New Roman" w:hint="eastAsia"/>
                <w:kern w:val="0"/>
                <w:sz w:val="24"/>
                <w:szCs w:val="24"/>
              </w:rPr>
              <w:t>年龄：</w:t>
            </w:r>
            <w:r w:rsidRPr="00EF6716">
              <w:rPr>
                <w:rFonts w:ascii="微软雅黑" w:eastAsia="微软雅黑" w:hAnsi="微软雅黑" w:cs="Times New Roman"/>
                <w:kern w:val="0"/>
                <w:sz w:val="24"/>
                <w:szCs w:val="24"/>
              </w:rPr>
              <w:t>{{sample.age}}</w:t>
            </w:r>
          </w:p>
        </w:tc>
      </w:tr>
      <w:tr w:rsidR="00A915C0" w14:paraId="6E6FF246" w14:textId="77777777" w:rsidTr="00CB0127">
        <w:trPr>
          <w:trHeight w:val="507"/>
          <w:jc w:val="center"/>
        </w:trPr>
        <w:tc>
          <w:tcPr>
            <w:tcW w:w="5374" w:type="dxa"/>
            <w:shd w:val="clear" w:color="auto" w:fill="auto"/>
            <w:vAlign w:val="center"/>
          </w:tcPr>
          <w:p w14:paraId="1555CE0E" w14:textId="77777777" w:rsidR="00A915C0" w:rsidRDefault="00A915C0" w:rsidP="00A915C0">
            <w:pPr>
              <w:widowControl/>
              <w:snapToGrid w:val="0"/>
              <w:rPr>
                <w:rFonts w:ascii="微软雅黑" w:eastAsia="微软雅黑" w:hAnsi="微软雅黑" w:cs="Times New Roman"/>
                <w:kern w:val="0"/>
                <w:sz w:val="24"/>
                <w:szCs w:val="24"/>
              </w:rPr>
            </w:pPr>
            <w:r>
              <w:rPr>
                <w:rFonts w:ascii="微软雅黑" w:eastAsia="微软雅黑" w:hAnsi="微软雅黑" w:cs="Times New Roman" w:hint="eastAsia"/>
                <w:kern w:val="0"/>
                <w:sz w:val="24"/>
                <w:szCs w:val="24"/>
              </w:rPr>
              <w:t>登记号：</w:t>
            </w:r>
          </w:p>
        </w:tc>
        <w:tc>
          <w:tcPr>
            <w:tcW w:w="4806" w:type="dxa"/>
            <w:gridSpan w:val="2"/>
            <w:shd w:val="clear" w:color="auto" w:fill="auto"/>
            <w:vAlign w:val="center"/>
          </w:tcPr>
          <w:p w14:paraId="17CEAA82" w14:textId="408D5F06" w:rsidR="00A915C0" w:rsidRDefault="00A915C0" w:rsidP="00A915C0">
            <w:pPr>
              <w:widowControl/>
              <w:snapToGrid w:val="0"/>
              <w:rPr>
                <w:rFonts w:ascii="微软雅黑" w:eastAsia="微软雅黑" w:hAnsi="微软雅黑" w:cs="Times New Roman"/>
                <w:kern w:val="0"/>
                <w:sz w:val="24"/>
                <w:szCs w:val="24"/>
              </w:rPr>
            </w:pPr>
            <w:r>
              <w:rPr>
                <w:rFonts w:ascii="微软雅黑" w:eastAsia="微软雅黑" w:hAnsi="微软雅黑" w:cs="Times New Roman" w:hint="eastAsia"/>
                <w:kern w:val="0"/>
                <w:sz w:val="24"/>
                <w:szCs w:val="24"/>
              </w:rPr>
              <w:t>床号：</w:t>
            </w:r>
            <w:r w:rsidRPr="00EF6716">
              <w:rPr>
                <w:rFonts w:ascii="微软雅黑" w:eastAsia="微软雅黑" w:hAnsi="微软雅黑" w:cs="Times New Roman"/>
                <w:kern w:val="0"/>
                <w:sz w:val="24"/>
                <w:szCs w:val="24"/>
              </w:rPr>
              <w:t>{{sample.</w:t>
            </w:r>
            <w:r w:rsidRPr="002E0B8B">
              <w:rPr>
                <w:rFonts w:ascii="微软雅黑" w:eastAsia="微软雅黑" w:hAnsi="微软雅黑" w:cs="Times New Roman"/>
                <w:kern w:val="0"/>
                <w:sz w:val="24"/>
                <w:szCs w:val="24"/>
              </w:rPr>
              <w:t>bed_number</w:t>
            </w:r>
            <w:r w:rsidRPr="00EF6716">
              <w:rPr>
                <w:rFonts w:ascii="微软雅黑" w:eastAsia="微软雅黑" w:hAnsi="微软雅黑" w:cs="Times New Roman"/>
                <w:kern w:val="0"/>
                <w:sz w:val="24"/>
                <w:szCs w:val="24"/>
              </w:rPr>
              <w:t>}}</w:t>
            </w:r>
          </w:p>
        </w:tc>
      </w:tr>
      <w:tr w:rsidR="00A915C0" w14:paraId="0C0B033F" w14:textId="77777777" w:rsidTr="00CB0127">
        <w:trPr>
          <w:trHeight w:val="507"/>
          <w:jc w:val="center"/>
        </w:trPr>
        <w:tc>
          <w:tcPr>
            <w:tcW w:w="5374" w:type="dxa"/>
            <w:shd w:val="clear" w:color="auto" w:fill="auto"/>
            <w:vAlign w:val="center"/>
          </w:tcPr>
          <w:p w14:paraId="57AE5858" w14:textId="77777777" w:rsidR="00A915C0" w:rsidRDefault="00A915C0" w:rsidP="00A915C0">
            <w:pPr>
              <w:widowControl/>
              <w:snapToGrid w:val="0"/>
              <w:rPr>
                <w:rFonts w:ascii="微软雅黑" w:eastAsia="微软雅黑" w:hAnsi="微软雅黑" w:cs="Times New Roman"/>
                <w:kern w:val="0"/>
                <w:sz w:val="24"/>
                <w:szCs w:val="24"/>
              </w:rPr>
            </w:pPr>
            <w:r>
              <w:rPr>
                <w:rFonts w:ascii="微软雅黑" w:eastAsia="微软雅黑" w:hAnsi="微软雅黑" w:cs="Times New Roman" w:hint="eastAsia"/>
                <w:kern w:val="0"/>
                <w:sz w:val="24"/>
                <w:szCs w:val="24"/>
              </w:rPr>
              <w:t>身份证号：</w:t>
            </w:r>
          </w:p>
        </w:tc>
        <w:tc>
          <w:tcPr>
            <w:tcW w:w="4806" w:type="dxa"/>
            <w:gridSpan w:val="2"/>
            <w:shd w:val="clear" w:color="auto" w:fill="auto"/>
            <w:vAlign w:val="center"/>
          </w:tcPr>
          <w:p w14:paraId="56801DFB" w14:textId="69C89BD0" w:rsidR="00A915C0" w:rsidRDefault="00A915C0" w:rsidP="00A915C0">
            <w:pPr>
              <w:widowControl/>
              <w:snapToGrid w:val="0"/>
              <w:rPr>
                <w:rFonts w:ascii="微软雅黑" w:eastAsia="微软雅黑" w:hAnsi="微软雅黑" w:cs="Times New Roman"/>
                <w:kern w:val="0"/>
                <w:sz w:val="24"/>
                <w:szCs w:val="24"/>
              </w:rPr>
            </w:pPr>
            <w:r>
              <w:rPr>
                <w:rFonts w:ascii="微软雅黑" w:eastAsia="微软雅黑" w:hAnsi="微软雅黑" w:cs="Times New Roman" w:hint="eastAsia"/>
                <w:kern w:val="0"/>
                <w:sz w:val="24"/>
                <w:szCs w:val="24"/>
              </w:rPr>
              <w:t>病理号：</w:t>
            </w:r>
            <w:r w:rsidRPr="00EF6716">
              <w:rPr>
                <w:rFonts w:ascii="微软雅黑" w:eastAsia="微软雅黑" w:hAnsi="微软雅黑" w:cs="Times New Roman"/>
                <w:kern w:val="0"/>
                <w:sz w:val="24"/>
                <w:szCs w:val="24"/>
              </w:rPr>
              <w:t>{{sample.pathological_id}}</w:t>
            </w:r>
          </w:p>
        </w:tc>
      </w:tr>
      <w:tr w:rsidR="00A915C0" w14:paraId="052C6471" w14:textId="77777777" w:rsidTr="00CB0127">
        <w:trPr>
          <w:trHeight w:val="507"/>
          <w:jc w:val="center"/>
        </w:trPr>
        <w:tc>
          <w:tcPr>
            <w:tcW w:w="5374" w:type="dxa"/>
            <w:shd w:val="clear" w:color="auto" w:fill="auto"/>
            <w:vAlign w:val="center"/>
          </w:tcPr>
          <w:p w14:paraId="1D88524B" w14:textId="0A3F97B4" w:rsidR="00A915C0" w:rsidRDefault="00A915C0" w:rsidP="00A915C0">
            <w:pPr>
              <w:widowControl/>
              <w:snapToGrid w:val="0"/>
              <w:rPr>
                <w:rFonts w:ascii="微软雅黑" w:eastAsia="微软雅黑" w:hAnsi="微软雅黑" w:cs="Times New Roman"/>
                <w:kern w:val="0"/>
                <w:sz w:val="24"/>
                <w:szCs w:val="24"/>
              </w:rPr>
            </w:pPr>
            <w:r>
              <w:rPr>
                <w:rFonts w:ascii="微软雅黑" w:eastAsia="微软雅黑" w:hAnsi="微软雅黑" w:cs="Times New Roman" w:hint="eastAsia"/>
                <w:kern w:val="0"/>
                <w:sz w:val="24"/>
                <w:szCs w:val="24"/>
              </w:rPr>
              <w:t>送检日期：</w:t>
            </w:r>
            <w:r w:rsidRPr="00EF6716">
              <w:rPr>
                <w:rFonts w:ascii="微软雅黑" w:eastAsia="微软雅黑" w:hAnsi="微软雅黑" w:cs="Times New Roman"/>
                <w:kern w:val="0"/>
                <w:sz w:val="24"/>
                <w:szCs w:val="24"/>
              </w:rPr>
              <w:t>{{sample.</w:t>
            </w:r>
            <w:r w:rsidRPr="002E0B8B">
              <w:rPr>
                <w:rFonts w:ascii="微软雅黑" w:eastAsia="微软雅黑" w:hAnsi="微软雅黑" w:cs="Times New Roman"/>
                <w:kern w:val="0"/>
                <w:sz w:val="24"/>
                <w:szCs w:val="24"/>
              </w:rPr>
              <w:t>submission_date</w:t>
            </w:r>
            <w:r w:rsidRPr="00EF6716">
              <w:rPr>
                <w:rFonts w:ascii="微软雅黑" w:eastAsia="微软雅黑" w:hAnsi="微软雅黑" w:cs="Times New Roman"/>
                <w:kern w:val="0"/>
                <w:sz w:val="24"/>
                <w:szCs w:val="24"/>
              </w:rPr>
              <w:t>}}</w:t>
            </w:r>
          </w:p>
        </w:tc>
        <w:tc>
          <w:tcPr>
            <w:tcW w:w="4806" w:type="dxa"/>
            <w:gridSpan w:val="2"/>
            <w:shd w:val="clear" w:color="auto" w:fill="auto"/>
            <w:vAlign w:val="center"/>
          </w:tcPr>
          <w:p w14:paraId="11C9C8E3" w14:textId="77777777" w:rsidR="00A915C0" w:rsidRDefault="00A915C0" w:rsidP="00A915C0">
            <w:pPr>
              <w:widowControl/>
              <w:snapToGrid w:val="0"/>
              <w:rPr>
                <w:rFonts w:ascii="微软雅黑" w:eastAsia="微软雅黑" w:hAnsi="微软雅黑" w:cs="Times New Roman"/>
                <w:kern w:val="0"/>
                <w:sz w:val="24"/>
                <w:szCs w:val="24"/>
              </w:rPr>
            </w:pPr>
          </w:p>
        </w:tc>
      </w:tr>
      <w:tr w:rsidR="00A915C0" w14:paraId="40852F79" w14:textId="77777777" w:rsidTr="00CB0127">
        <w:trPr>
          <w:trHeight w:val="507"/>
          <w:jc w:val="center"/>
        </w:trPr>
        <w:tc>
          <w:tcPr>
            <w:tcW w:w="5374" w:type="dxa"/>
            <w:shd w:val="clear" w:color="auto" w:fill="auto"/>
            <w:vAlign w:val="center"/>
          </w:tcPr>
          <w:p w14:paraId="1315EA77" w14:textId="03DB7D93" w:rsidR="00A915C0" w:rsidRDefault="00A915C0" w:rsidP="00A915C0">
            <w:pPr>
              <w:widowControl/>
              <w:snapToGrid w:val="0"/>
              <w:rPr>
                <w:rFonts w:ascii="微软雅黑" w:eastAsia="微软雅黑" w:hAnsi="微软雅黑" w:cs="Times New Roman"/>
                <w:kern w:val="0"/>
                <w:sz w:val="20"/>
                <w:szCs w:val="20"/>
                <w:lang w:val="en-CA"/>
              </w:rPr>
            </w:pPr>
            <w:r>
              <w:rPr>
                <w:rFonts w:ascii="微软雅黑" w:eastAsia="微软雅黑" w:hAnsi="微软雅黑" w:cs="Times New Roman" w:hint="eastAsia"/>
                <w:kern w:val="0"/>
                <w:sz w:val="24"/>
                <w:szCs w:val="24"/>
              </w:rPr>
              <w:t>联系电话：</w:t>
            </w:r>
            <w:r w:rsidRPr="00EF6716">
              <w:rPr>
                <w:rFonts w:ascii="微软雅黑" w:eastAsia="微软雅黑" w:hAnsi="微软雅黑" w:cs="Times New Roman"/>
                <w:kern w:val="0"/>
                <w:sz w:val="24"/>
                <w:szCs w:val="24"/>
              </w:rPr>
              <w:t>{{sample.</w:t>
            </w:r>
            <w:r w:rsidRPr="00F30C96">
              <w:rPr>
                <w:rFonts w:ascii="微软雅黑" w:eastAsia="微软雅黑" w:hAnsi="微软雅黑" w:cs="Times New Roman"/>
                <w:kern w:val="0"/>
                <w:sz w:val="24"/>
                <w:szCs w:val="24"/>
              </w:rPr>
              <w:t>patient_phonenumber</w:t>
            </w:r>
            <w:r w:rsidRPr="00EF6716">
              <w:rPr>
                <w:rFonts w:ascii="微软雅黑" w:eastAsia="微软雅黑" w:hAnsi="微软雅黑" w:cs="Times New Roman"/>
                <w:kern w:val="0"/>
                <w:sz w:val="24"/>
                <w:szCs w:val="24"/>
              </w:rPr>
              <w:t>}}</w:t>
            </w:r>
          </w:p>
        </w:tc>
        <w:tc>
          <w:tcPr>
            <w:tcW w:w="4806" w:type="dxa"/>
            <w:gridSpan w:val="2"/>
            <w:shd w:val="clear" w:color="auto" w:fill="auto"/>
            <w:vAlign w:val="center"/>
          </w:tcPr>
          <w:p w14:paraId="4AD09F89" w14:textId="77777777" w:rsidR="00A915C0" w:rsidRDefault="00A915C0" w:rsidP="00A915C0">
            <w:pPr>
              <w:widowControl/>
              <w:snapToGrid w:val="0"/>
              <w:rPr>
                <w:rFonts w:ascii="微软雅黑" w:eastAsia="微软雅黑" w:hAnsi="微软雅黑" w:cs="Times New Roman"/>
                <w:kern w:val="0"/>
                <w:sz w:val="20"/>
                <w:szCs w:val="20"/>
                <w:lang w:val="en-CA"/>
              </w:rPr>
            </w:pPr>
          </w:p>
        </w:tc>
      </w:tr>
      <w:tr w:rsidR="00A915C0" w14:paraId="1CAB7182" w14:textId="77777777" w:rsidTr="00CB0127">
        <w:trPr>
          <w:trHeight w:val="507"/>
          <w:jc w:val="center"/>
        </w:trPr>
        <w:tc>
          <w:tcPr>
            <w:tcW w:w="10180" w:type="dxa"/>
            <w:gridSpan w:val="3"/>
            <w:shd w:val="clear" w:color="auto" w:fill="auto"/>
            <w:vAlign w:val="center"/>
          </w:tcPr>
          <w:p w14:paraId="507B1397" w14:textId="734B68D0" w:rsidR="00A915C0" w:rsidRDefault="00A915C0" w:rsidP="00A915C0">
            <w:pPr>
              <w:widowControl/>
              <w:snapToGrid w:val="0"/>
              <w:rPr>
                <w:rFonts w:ascii="微软雅黑" w:eastAsia="微软雅黑" w:hAnsi="微软雅黑" w:cs="Times New Roman"/>
                <w:kern w:val="0"/>
                <w:sz w:val="24"/>
                <w:szCs w:val="24"/>
              </w:rPr>
            </w:pPr>
            <w:r>
              <w:rPr>
                <w:rFonts w:ascii="微软雅黑" w:eastAsia="微软雅黑" w:hAnsi="微软雅黑" w:cs="Times New Roman" w:hint="eastAsia"/>
                <w:kern w:val="0"/>
                <w:sz w:val="24"/>
                <w:szCs w:val="24"/>
              </w:rPr>
              <w:t>临床诊断：</w:t>
            </w:r>
            <w:r w:rsidRPr="00EF6716">
              <w:rPr>
                <w:rFonts w:ascii="微软雅黑" w:eastAsia="微软雅黑" w:hAnsi="微软雅黑" w:cs="Times New Roman"/>
                <w:kern w:val="0"/>
                <w:sz w:val="24"/>
                <w:szCs w:val="24"/>
              </w:rPr>
              <w:t>{{sample.</w:t>
            </w:r>
            <w:r w:rsidRPr="00F30C96">
              <w:rPr>
                <w:rFonts w:ascii="微软雅黑" w:eastAsia="微软雅黑" w:hAnsi="微软雅黑" w:cs="Times New Roman"/>
                <w:kern w:val="0"/>
                <w:sz w:val="24"/>
                <w:szCs w:val="24"/>
              </w:rPr>
              <w:t>clinical_diagnosis</w:t>
            </w:r>
            <w:r w:rsidRPr="00EF6716">
              <w:rPr>
                <w:rFonts w:ascii="微软雅黑" w:eastAsia="微软雅黑" w:hAnsi="微软雅黑" w:cs="Times New Roman"/>
                <w:kern w:val="0"/>
                <w:sz w:val="24"/>
                <w:szCs w:val="24"/>
              </w:rPr>
              <w:t>}}</w:t>
            </w:r>
          </w:p>
        </w:tc>
      </w:tr>
      <w:tr w:rsidR="00A915C0" w14:paraId="215BF290" w14:textId="77777777" w:rsidTr="00CB0127">
        <w:trPr>
          <w:trHeight w:val="517"/>
          <w:jc w:val="center"/>
        </w:trPr>
        <w:tc>
          <w:tcPr>
            <w:tcW w:w="10180" w:type="dxa"/>
            <w:gridSpan w:val="3"/>
            <w:shd w:val="clear" w:color="auto" w:fill="auto"/>
            <w:vAlign w:val="center"/>
          </w:tcPr>
          <w:p w14:paraId="782E400C" w14:textId="526959D0" w:rsidR="00A915C0" w:rsidRDefault="00A915C0" w:rsidP="00A915C0">
            <w:pPr>
              <w:widowControl/>
              <w:snapToGrid w:val="0"/>
              <w:rPr>
                <w:rFonts w:ascii="微软雅黑" w:eastAsia="微软雅黑" w:hAnsi="微软雅黑" w:cs="Times New Roman"/>
                <w:kern w:val="0"/>
                <w:sz w:val="24"/>
                <w:szCs w:val="24"/>
              </w:rPr>
            </w:pPr>
            <w:r>
              <w:rPr>
                <w:rFonts w:ascii="微软雅黑" w:eastAsia="微软雅黑" w:hAnsi="微软雅黑" w:cs="Times New Roman" w:hint="eastAsia"/>
                <w:kern w:val="0"/>
                <w:sz w:val="24"/>
                <w:szCs w:val="24"/>
              </w:rPr>
              <w:t>病理诊断：</w:t>
            </w:r>
            <w:r w:rsidRPr="00EF6716">
              <w:rPr>
                <w:rFonts w:ascii="微软雅黑" w:eastAsia="微软雅黑" w:hAnsi="微软雅黑" w:cs="Times New Roman"/>
                <w:kern w:val="0"/>
                <w:sz w:val="24"/>
                <w:szCs w:val="24"/>
              </w:rPr>
              <w:t>{{sample.pathol_diagn}}</w:t>
            </w:r>
          </w:p>
        </w:tc>
      </w:tr>
      <w:bookmarkEnd w:id="3"/>
    </w:tbl>
    <w:p w14:paraId="5F754EDC" w14:textId="77777777" w:rsidR="0092283F" w:rsidRDefault="0092283F">
      <w:pPr>
        <w:rPr>
          <w:rFonts w:ascii="微软雅黑" w:eastAsia="微软雅黑" w:hAnsi="微软雅黑"/>
          <w:lang w:val="en-CA"/>
        </w:rPr>
      </w:pPr>
    </w:p>
    <w:p w14:paraId="325F31E1" w14:textId="77777777" w:rsidR="0092283F" w:rsidRDefault="0092283F">
      <w:pPr>
        <w:rPr>
          <w:rFonts w:ascii="微软雅黑" w:eastAsia="微软雅黑" w:hAnsi="微软雅黑"/>
          <w:lang w:val="en-CA"/>
        </w:rPr>
      </w:pPr>
    </w:p>
    <w:tbl>
      <w:tblPr>
        <w:tblpPr w:leftFromText="180" w:rightFromText="180" w:vertAnchor="text" w:horzAnchor="page" w:tblpXSpec="center" w:tblpY="636"/>
        <w:tblOverlap w:val="never"/>
        <w:tblW w:w="5000" w:type="pct"/>
        <w:tblBorders>
          <w:bottom w:val="single" w:sz="4" w:space="0" w:color="009999"/>
        </w:tblBorders>
        <w:tblLayout w:type="fixed"/>
        <w:tblLook w:val="04A0" w:firstRow="1" w:lastRow="0" w:firstColumn="1" w:lastColumn="0" w:noHBand="0" w:noVBand="1"/>
      </w:tblPr>
      <w:tblGrid>
        <w:gridCol w:w="2114"/>
        <w:gridCol w:w="8228"/>
      </w:tblGrid>
      <w:tr w:rsidR="0092283F" w14:paraId="43849338" w14:textId="77777777" w:rsidTr="00AD1CEE">
        <w:trPr>
          <w:trHeight w:hRule="exact" w:val="516"/>
        </w:trPr>
        <w:tc>
          <w:tcPr>
            <w:tcW w:w="10342" w:type="dxa"/>
            <w:gridSpan w:val="2"/>
            <w:shd w:val="clear" w:color="auto" w:fill="009999"/>
          </w:tcPr>
          <w:p w14:paraId="0909440E" w14:textId="77777777" w:rsidR="0092283F" w:rsidRDefault="002C2E7B">
            <w:pPr>
              <w:widowControl/>
              <w:spacing w:after="200" w:line="480" w:lineRule="auto"/>
              <w:jc w:val="left"/>
              <w:rPr>
                <w:rFonts w:ascii="微软雅黑" w:eastAsia="微软雅黑" w:hAnsi="微软雅黑" w:cs="Times New Roman"/>
                <w:color w:val="FFFFFF"/>
                <w:kern w:val="0"/>
                <w:sz w:val="20"/>
                <w:szCs w:val="20"/>
              </w:rPr>
            </w:pPr>
            <w:bookmarkStart w:id="4" w:name="_Hlk60655204"/>
            <w:bookmarkEnd w:id="2"/>
            <w:r>
              <w:rPr>
                <w:rFonts w:ascii="微软雅黑" w:eastAsia="微软雅黑" w:hAnsi="微软雅黑" w:cs="Times New Roman" w:hint="eastAsia"/>
                <w:b/>
                <w:bCs/>
                <w:color w:val="FFFFFF"/>
                <w:kern w:val="0"/>
                <w:sz w:val="20"/>
                <w:szCs w:val="20"/>
              </w:rPr>
              <w:t>项目简介</w:t>
            </w:r>
          </w:p>
        </w:tc>
      </w:tr>
      <w:tr w:rsidR="0092283F" w14:paraId="5BACAF24" w14:textId="77777777" w:rsidTr="00AD1CEE">
        <w:trPr>
          <w:trHeight w:val="567"/>
        </w:trPr>
        <w:tc>
          <w:tcPr>
            <w:tcW w:w="2114" w:type="dxa"/>
            <w:shd w:val="clear" w:color="auto" w:fill="auto"/>
          </w:tcPr>
          <w:p w14:paraId="5010A5C8" w14:textId="77777777" w:rsidR="0092283F" w:rsidRDefault="002C2E7B" w:rsidP="00AD1CEE">
            <w:pPr>
              <w:widowControl/>
              <w:jc w:val="left"/>
              <w:rPr>
                <w:rFonts w:ascii="微软雅黑" w:eastAsia="微软雅黑" w:hAnsi="微软雅黑" w:cs="Times New Roman"/>
                <w:kern w:val="0"/>
                <w:sz w:val="24"/>
                <w:szCs w:val="24"/>
              </w:rPr>
            </w:pPr>
            <w:r>
              <w:rPr>
                <w:rFonts w:ascii="微软雅黑" w:eastAsia="微软雅黑" w:hAnsi="微软雅黑" w:cs="Times New Roman" w:hint="eastAsia"/>
                <w:b/>
                <w:bCs/>
                <w:kern w:val="0"/>
                <w:sz w:val="24"/>
                <w:szCs w:val="24"/>
              </w:rPr>
              <w:t>检测项目：</w:t>
            </w:r>
          </w:p>
        </w:tc>
        <w:tc>
          <w:tcPr>
            <w:tcW w:w="8228" w:type="dxa"/>
            <w:shd w:val="clear" w:color="auto" w:fill="auto"/>
          </w:tcPr>
          <w:p w14:paraId="181E40E7" w14:textId="4CC757B1" w:rsidR="0092283F" w:rsidRDefault="002C2E7B" w:rsidP="00AD1CEE">
            <w:pPr>
              <w:widowControl/>
              <w:jc w:val="left"/>
              <w:rPr>
                <w:rFonts w:ascii="微软雅黑" w:eastAsia="微软雅黑" w:hAnsi="微软雅黑" w:cs="Times New Roman"/>
                <w:kern w:val="0"/>
                <w:sz w:val="24"/>
                <w:szCs w:val="24"/>
              </w:rPr>
            </w:pPr>
            <w:r>
              <w:rPr>
                <w:rFonts w:ascii="微软雅黑" w:eastAsia="微软雅黑" w:hAnsi="微软雅黑" w:cs="Times New Roman" w:hint="eastAsia"/>
                <w:kern w:val="0"/>
                <w:sz w:val="24"/>
                <w:szCs w:val="24"/>
              </w:rPr>
              <w:t>人类BRCA1基因和BRCA2基因检测</w:t>
            </w:r>
          </w:p>
        </w:tc>
      </w:tr>
      <w:tr w:rsidR="0092283F" w14:paraId="21BA5B13" w14:textId="77777777" w:rsidTr="00AD1CEE">
        <w:trPr>
          <w:trHeight w:val="567"/>
        </w:trPr>
        <w:tc>
          <w:tcPr>
            <w:tcW w:w="2114" w:type="dxa"/>
            <w:shd w:val="clear" w:color="auto" w:fill="auto"/>
          </w:tcPr>
          <w:p w14:paraId="0AC7CE06" w14:textId="77777777" w:rsidR="0092283F" w:rsidRDefault="002C2E7B" w:rsidP="00AD1CEE">
            <w:pPr>
              <w:widowControl/>
              <w:jc w:val="left"/>
              <w:rPr>
                <w:rFonts w:ascii="微软雅黑" w:eastAsia="微软雅黑" w:hAnsi="微软雅黑" w:cs="Times New Roman"/>
                <w:kern w:val="0"/>
                <w:sz w:val="24"/>
                <w:szCs w:val="24"/>
              </w:rPr>
            </w:pPr>
            <w:r>
              <w:rPr>
                <w:rFonts w:ascii="微软雅黑" w:eastAsia="微软雅黑" w:hAnsi="微软雅黑" w:cs="Times New Roman" w:hint="eastAsia"/>
                <w:b/>
                <w:bCs/>
                <w:kern w:val="0"/>
                <w:sz w:val="24"/>
                <w:szCs w:val="24"/>
              </w:rPr>
              <w:t>检测方法：</w:t>
            </w:r>
          </w:p>
        </w:tc>
        <w:tc>
          <w:tcPr>
            <w:tcW w:w="8228" w:type="dxa"/>
            <w:shd w:val="clear" w:color="auto" w:fill="auto"/>
          </w:tcPr>
          <w:p w14:paraId="2E377CC5" w14:textId="77777777" w:rsidR="0092283F" w:rsidRDefault="002C2E7B" w:rsidP="00AD1CEE">
            <w:pPr>
              <w:widowControl/>
              <w:jc w:val="left"/>
              <w:rPr>
                <w:rFonts w:ascii="微软雅黑" w:eastAsia="微软雅黑" w:hAnsi="微软雅黑" w:cs="Times New Roman"/>
                <w:kern w:val="0"/>
                <w:sz w:val="24"/>
                <w:szCs w:val="24"/>
              </w:rPr>
            </w:pPr>
            <w:r>
              <w:rPr>
                <w:rFonts w:ascii="微软雅黑" w:eastAsia="微软雅黑" w:hAnsi="微软雅黑" w:cs="Times New Roman" w:hint="eastAsia"/>
                <w:kern w:val="0"/>
                <w:sz w:val="24"/>
                <w:szCs w:val="24"/>
              </w:rPr>
              <w:t>高通量基因测序法</w:t>
            </w:r>
          </w:p>
        </w:tc>
      </w:tr>
      <w:tr w:rsidR="00AD1CEE" w14:paraId="66C57029" w14:textId="77777777" w:rsidTr="00AD1CEE">
        <w:trPr>
          <w:trHeight w:val="567"/>
        </w:trPr>
        <w:tc>
          <w:tcPr>
            <w:tcW w:w="2114" w:type="dxa"/>
            <w:shd w:val="clear" w:color="auto" w:fill="auto"/>
          </w:tcPr>
          <w:p w14:paraId="0544A2A6" w14:textId="77777777" w:rsidR="00AD1CEE" w:rsidRDefault="00AD1CEE" w:rsidP="00AD1CEE">
            <w:pPr>
              <w:widowControl/>
              <w:jc w:val="left"/>
              <w:rPr>
                <w:rFonts w:ascii="微软雅黑" w:eastAsia="微软雅黑" w:hAnsi="微软雅黑" w:cs="Times New Roman"/>
                <w:kern w:val="0"/>
                <w:sz w:val="24"/>
                <w:szCs w:val="24"/>
              </w:rPr>
            </w:pPr>
            <w:r>
              <w:rPr>
                <w:rFonts w:ascii="微软雅黑" w:eastAsia="微软雅黑" w:hAnsi="微软雅黑" w:cs="Times New Roman" w:hint="eastAsia"/>
                <w:b/>
                <w:bCs/>
                <w:kern w:val="0"/>
                <w:sz w:val="24"/>
                <w:szCs w:val="24"/>
              </w:rPr>
              <w:t>标本类型</w:t>
            </w:r>
            <w:r>
              <w:rPr>
                <w:rFonts w:ascii="微软雅黑" w:eastAsia="微软雅黑" w:hAnsi="微软雅黑" w:cs="Times New Roman"/>
                <w:b/>
                <w:bCs/>
                <w:kern w:val="0"/>
                <w:sz w:val="24"/>
                <w:szCs w:val="24"/>
              </w:rPr>
              <w:t>：</w:t>
            </w:r>
          </w:p>
        </w:tc>
        <w:tc>
          <w:tcPr>
            <w:tcW w:w="8228" w:type="dxa"/>
            <w:shd w:val="clear" w:color="auto" w:fill="auto"/>
          </w:tcPr>
          <w:p w14:paraId="3A76486E" w14:textId="6E3815D8" w:rsidR="00AD1CEE" w:rsidRDefault="00AD1CEE" w:rsidP="00AD1CEE">
            <w:pPr>
              <w:widowControl/>
              <w:jc w:val="left"/>
              <w:rPr>
                <w:rFonts w:ascii="微软雅黑" w:eastAsia="微软雅黑" w:hAnsi="微软雅黑" w:cs="Times New Roman"/>
                <w:kern w:val="0"/>
                <w:sz w:val="24"/>
                <w:szCs w:val="24"/>
              </w:rPr>
            </w:pPr>
            <w:r w:rsidRPr="00E52E39">
              <w:rPr>
                <w:rFonts w:ascii="微软雅黑" w:eastAsia="微软雅黑" w:hAnsi="微软雅黑" w:cs="Times New Roman"/>
                <w:kern w:val="0"/>
                <w:sz w:val="24"/>
                <w:szCs w:val="24"/>
              </w:rPr>
              <w:t>{%if sample.sample_type and sample.control_sample_type%}{{ sample.sample_type }}</w:t>
            </w:r>
            <w:r>
              <w:rPr>
                <w:rFonts w:ascii="微软雅黑" w:eastAsia="微软雅黑" w:hAnsi="微软雅黑" w:cs="Times New Roman" w:hint="eastAsia"/>
                <w:kern w:val="0"/>
                <w:sz w:val="24"/>
                <w:szCs w:val="24"/>
              </w:rPr>
              <w:t>+</w:t>
            </w:r>
            <w:r w:rsidRPr="00E52E39">
              <w:rPr>
                <w:rFonts w:ascii="微软雅黑" w:eastAsia="微软雅黑" w:hAnsi="微软雅黑" w:cs="Times New Roman"/>
                <w:kern w:val="0"/>
                <w:sz w:val="24"/>
                <w:szCs w:val="24"/>
              </w:rPr>
              <w:t xml:space="preserve">{{ sample.control_sample_type }}{%elif sample.sample_type and not sample.control_sample_type%}{{ sample.sample_type }}{%elif not sample.sample_type and </w:t>
            </w:r>
            <w:r w:rsidRPr="00E52E39">
              <w:rPr>
                <w:rFonts w:ascii="微软雅黑" w:eastAsia="微软雅黑" w:hAnsi="微软雅黑" w:cs="Times New Roman"/>
                <w:kern w:val="0"/>
                <w:sz w:val="24"/>
                <w:szCs w:val="24"/>
              </w:rPr>
              <w:lastRenderedPageBreak/>
              <w:t>sample.control_sample_type%}{{ sample.control_sample_type }}{%endif%}</w:t>
            </w:r>
          </w:p>
        </w:tc>
      </w:tr>
      <w:tr w:rsidR="0092283F" w14:paraId="1606D3B4" w14:textId="77777777" w:rsidTr="00AD1CEE">
        <w:trPr>
          <w:trHeight w:val="567"/>
        </w:trPr>
        <w:tc>
          <w:tcPr>
            <w:tcW w:w="2114" w:type="dxa"/>
            <w:shd w:val="clear" w:color="auto" w:fill="auto"/>
          </w:tcPr>
          <w:p w14:paraId="3F6CCAAF" w14:textId="77777777" w:rsidR="0092283F" w:rsidRDefault="002C2E7B" w:rsidP="00AD1CEE">
            <w:pPr>
              <w:widowControl/>
              <w:jc w:val="left"/>
              <w:rPr>
                <w:rFonts w:ascii="微软雅黑" w:eastAsia="微软雅黑" w:hAnsi="微软雅黑" w:cs="Times New Roman"/>
                <w:kern w:val="0"/>
                <w:sz w:val="24"/>
                <w:szCs w:val="24"/>
              </w:rPr>
            </w:pPr>
            <w:r>
              <w:rPr>
                <w:rFonts w:ascii="微软雅黑" w:eastAsia="微软雅黑" w:hAnsi="微软雅黑" w:cs="Times New Roman" w:hint="eastAsia"/>
                <w:b/>
                <w:bCs/>
                <w:kern w:val="0"/>
                <w:sz w:val="24"/>
                <w:szCs w:val="24"/>
              </w:rPr>
              <w:lastRenderedPageBreak/>
              <w:t>参考基因组：</w:t>
            </w:r>
          </w:p>
        </w:tc>
        <w:tc>
          <w:tcPr>
            <w:tcW w:w="8228" w:type="dxa"/>
            <w:shd w:val="clear" w:color="auto" w:fill="auto"/>
          </w:tcPr>
          <w:p w14:paraId="4BA863BB" w14:textId="77777777" w:rsidR="0092283F" w:rsidRDefault="002C2E7B" w:rsidP="00AD1CEE">
            <w:pPr>
              <w:widowControl/>
              <w:jc w:val="left"/>
              <w:rPr>
                <w:rFonts w:ascii="微软雅黑" w:eastAsia="微软雅黑" w:hAnsi="微软雅黑" w:cs="Times New Roman"/>
                <w:kern w:val="0"/>
                <w:sz w:val="24"/>
                <w:szCs w:val="24"/>
              </w:rPr>
            </w:pPr>
            <w:r>
              <w:rPr>
                <w:rFonts w:ascii="微软雅黑" w:eastAsia="微软雅黑" w:hAnsi="微软雅黑" w:cs="Times New Roman"/>
                <w:kern w:val="0"/>
                <w:sz w:val="24"/>
                <w:szCs w:val="24"/>
              </w:rPr>
              <w:t>GRCh37/hg19</w:t>
            </w:r>
          </w:p>
        </w:tc>
      </w:tr>
      <w:bookmarkEnd w:id="4"/>
    </w:tbl>
    <w:p w14:paraId="1EF460E8" w14:textId="77777777" w:rsidR="0092283F" w:rsidRDefault="002C2E7B">
      <w:pPr>
        <w:widowControl/>
        <w:jc w:val="left"/>
        <w:rPr>
          <w:rFonts w:ascii="微软雅黑" w:eastAsia="微软雅黑" w:hAnsi="微软雅黑"/>
          <w:lang w:val="en-CA"/>
        </w:rPr>
        <w:sectPr w:rsidR="0092283F">
          <w:headerReference w:type="first" r:id="rId12"/>
          <w:footerReference w:type="first" r:id="rId13"/>
          <w:type w:val="continuous"/>
          <w:pgSz w:w="11906" w:h="16838"/>
          <w:pgMar w:top="1440" w:right="782" w:bottom="1440" w:left="782" w:header="851" w:footer="992" w:gutter="0"/>
          <w:pgNumType w:start="1"/>
          <w:cols w:space="425"/>
          <w:titlePg/>
          <w:docGrid w:type="lines" w:linePitch="312"/>
        </w:sectPr>
      </w:pPr>
      <w:r>
        <w:rPr>
          <w:rFonts w:ascii="微软雅黑" w:eastAsia="微软雅黑" w:hAnsi="微软雅黑"/>
          <w:lang w:val="en-CA"/>
        </w:rPr>
        <w:br w:type="page"/>
      </w:r>
    </w:p>
    <w:p w14:paraId="203666D2" w14:textId="290F5657" w:rsidR="0092283F" w:rsidRDefault="002C2E7B">
      <w:pPr>
        <w:pStyle w:val="af1"/>
        <w:numPr>
          <w:ilvl w:val="0"/>
          <w:numId w:val="2"/>
        </w:numPr>
        <w:ind w:right="840"/>
        <w:outlineLvl w:val="0"/>
        <w:rPr>
          <w:rFonts w:cs="Arial"/>
          <w:bCs/>
          <w:smallCaps w:val="0"/>
          <w:color w:val="009999"/>
          <w:szCs w:val="28"/>
          <w:lang w:val="en-CA"/>
        </w:rPr>
      </w:pPr>
      <w:bookmarkStart w:id="5" w:name="_Toc199407250"/>
      <w:r>
        <w:rPr>
          <w:rFonts w:cs="Arial" w:hint="eastAsia"/>
          <w:bCs/>
          <w:smallCaps w:val="0"/>
          <w:color w:val="009999"/>
          <w:szCs w:val="28"/>
          <w:lang w:val="en-CA"/>
        </w:rPr>
        <w:lastRenderedPageBreak/>
        <w:t>BRCA基因</w:t>
      </w:r>
      <w:r>
        <w:rPr>
          <w:rFonts w:cs="Arial"/>
          <w:bCs/>
          <w:smallCaps w:val="0"/>
          <w:noProof/>
          <w:color w:val="FFFFFF"/>
          <w:szCs w:val="28"/>
          <w:lang w:val="en-CA"/>
        </w:rPr>
        <mc:AlternateContent>
          <mc:Choice Requires="wps">
            <w:drawing>
              <wp:anchor distT="0" distB="0" distL="114300" distR="114300" simplePos="0" relativeHeight="251660288" behindDoc="1" locked="0" layoutInCell="1" allowOverlap="1" wp14:anchorId="3774961B" wp14:editId="0EAF4B26">
                <wp:simplePos x="0" y="0"/>
                <wp:positionH relativeFrom="column">
                  <wp:posOffset>-40640</wp:posOffset>
                </wp:positionH>
                <wp:positionV relativeFrom="paragraph">
                  <wp:posOffset>39370</wp:posOffset>
                </wp:positionV>
                <wp:extent cx="207010" cy="255905"/>
                <wp:effectExtent l="4445" t="0" r="0" b="0"/>
                <wp:wrapNone/>
                <wp:docPr id="3" name="矩形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7010" cy="255905"/>
                        </a:xfrm>
                        <a:prstGeom prst="rect">
                          <a:avLst/>
                        </a:prstGeom>
                        <a:solidFill>
                          <a:srgbClr val="009999"/>
                        </a:solidFill>
                        <a:ln>
                          <a:noFill/>
                        </a:ln>
                      </wps:spPr>
                      <wps:bodyPr rot="0" vert="horz" wrap="square" lIns="91440" tIns="45720" rIns="91440" bIns="45720" anchor="t" anchorCtr="0" upright="1">
                        <a:noAutofit/>
                      </wps:bodyPr>
                    </wps:wsp>
                  </a:graphicData>
                </a:graphic>
              </wp:anchor>
            </w:drawing>
          </mc:Choice>
          <mc:Fallback xmlns:wpsCustomData="http://www.wps.cn/officeDocument/2013/wpsCustomData">
            <w:pict>
              <v:rect id="_x0000_s1026" o:spid="_x0000_s1026" o:spt="1" style="position:absolute;left:0pt;margin-left:-3.2pt;margin-top:3.1pt;height:20.15pt;width:16.3pt;z-index:-251656192;mso-width-relative:page;mso-height-relative:page;" fillcolor="#009999" filled="t" stroked="f" coordsize="21600,21600" o:gfxdata="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">
                <v:fill on="t" focussize="0,0"/>
                <v:stroke on="f"/>
                <v:imagedata o:title=""/>
                <o:lock v:ext="edit" aspectratio="f"/>
              </v:rect>
            </w:pict>
          </mc:Fallback>
        </mc:AlternateContent>
      </w:r>
      <w:r>
        <w:rPr>
          <w:rFonts w:cs="Arial" w:hint="eastAsia"/>
          <w:bCs/>
          <w:smallCaps w:val="0"/>
          <w:color w:val="009999"/>
          <w:szCs w:val="28"/>
          <w:lang w:val="en-CA"/>
        </w:rPr>
        <w:t>检测结果总览</w:t>
      </w:r>
      <w:bookmarkEnd w:id="5"/>
    </w:p>
    <w:p w14:paraId="0338F5AE" w14:textId="77777777" w:rsidR="00E34EFB" w:rsidRPr="00190AF5" w:rsidRDefault="00E34EFB" w:rsidP="00E34EFB">
      <w:pPr>
        <w:pStyle w:val="af4"/>
        <w:numPr>
          <w:ilvl w:val="0"/>
          <w:numId w:val="2"/>
        </w:numPr>
        <w:ind w:firstLineChars="0"/>
      </w:pPr>
      <w:r w:rsidRPr="00E34EFB">
        <w:rPr>
          <w:highlight w:val="magenta"/>
        </w:rPr>
        <w:t>{%p if judge_brca_cnv == “mlpa”%}</w:t>
      </w:r>
    </w:p>
    <w:tbl>
      <w:tblPr>
        <w:tblStyle w:val="22"/>
        <w:tblW w:w="5000" w:type="pct"/>
        <w:tblLayout w:type="fixed"/>
        <w:tblLook w:val="04A0" w:firstRow="1" w:lastRow="0" w:firstColumn="1" w:lastColumn="0" w:noHBand="0" w:noVBand="1"/>
      </w:tblPr>
      <w:tblGrid>
        <w:gridCol w:w="1473"/>
        <w:gridCol w:w="1429"/>
        <w:gridCol w:w="4215"/>
        <w:gridCol w:w="1190"/>
        <w:gridCol w:w="2035"/>
      </w:tblGrid>
      <w:tr w:rsidR="0092283F" w14:paraId="4B84193D" w14:textId="77777777" w:rsidTr="00363F40">
        <w:trPr>
          <w:cnfStyle w:val="100000000000" w:firstRow="1" w:lastRow="0" w:firstColumn="0" w:lastColumn="0" w:oddVBand="0" w:evenVBand="0" w:oddHBand="0" w:evenHBand="0" w:firstRowFirstColumn="0" w:firstRowLastColumn="0" w:lastRowFirstColumn="0" w:lastRowLastColumn="0"/>
          <w:trHeight w:val="1243"/>
        </w:trPr>
        <w:tc>
          <w:tcPr>
            <w:tcW w:w="1473" w:type="dxa"/>
          </w:tcPr>
          <w:p w14:paraId="62134527" w14:textId="77777777" w:rsidR="0092283F" w:rsidRDefault="002C2E7B">
            <w:pPr>
              <w:spacing w:line="480" w:lineRule="auto"/>
              <w:jc w:val="center"/>
              <w:rPr>
                <w:rFonts w:ascii="微软雅黑" w:eastAsia="微软雅黑" w:hAnsi="微软雅黑"/>
                <w:b/>
                <w:bCs/>
                <w:color w:val="FFFFFF"/>
                <w:kern w:val="0"/>
              </w:rPr>
            </w:pPr>
            <w:r>
              <w:rPr>
                <w:rFonts w:ascii="微软雅黑" w:eastAsia="微软雅黑" w:hAnsi="微软雅黑"/>
                <w:b/>
                <w:bCs/>
                <w:color w:val="FFFFFF"/>
                <w:kern w:val="0"/>
              </w:rPr>
              <w:t>基因</w:t>
            </w:r>
          </w:p>
        </w:tc>
        <w:tc>
          <w:tcPr>
            <w:tcW w:w="1429" w:type="dxa"/>
            <w:tcBorders>
              <w:left w:val="single" w:sz="4" w:space="0" w:color="FFFFFF" w:themeColor="background1"/>
            </w:tcBorders>
          </w:tcPr>
          <w:p w14:paraId="1850D238" w14:textId="77777777" w:rsidR="0092283F" w:rsidRDefault="002C2E7B">
            <w:pPr>
              <w:spacing w:line="480" w:lineRule="auto"/>
              <w:jc w:val="center"/>
              <w:rPr>
                <w:rFonts w:ascii="微软雅黑" w:eastAsia="微软雅黑" w:hAnsi="微软雅黑"/>
                <w:b/>
                <w:bCs/>
                <w:color w:val="FFFFFF"/>
                <w:kern w:val="0"/>
              </w:rPr>
            </w:pPr>
            <w:r>
              <w:rPr>
                <w:rFonts w:ascii="微软雅黑" w:eastAsia="微软雅黑" w:hAnsi="微软雅黑" w:hint="eastAsia"/>
                <w:b/>
                <w:bCs/>
                <w:color w:val="FFFFFF"/>
                <w:kern w:val="0"/>
              </w:rPr>
              <w:t>变异来源</w:t>
            </w:r>
          </w:p>
        </w:tc>
        <w:tc>
          <w:tcPr>
            <w:tcW w:w="4215" w:type="dxa"/>
            <w:tcBorders>
              <w:left w:val="single" w:sz="4" w:space="0" w:color="FFFFFF" w:themeColor="background1"/>
            </w:tcBorders>
          </w:tcPr>
          <w:p w14:paraId="6F9D7B25" w14:textId="77777777" w:rsidR="0092283F" w:rsidRDefault="002C2E7B">
            <w:pPr>
              <w:spacing w:line="480" w:lineRule="auto"/>
              <w:jc w:val="center"/>
              <w:rPr>
                <w:rFonts w:ascii="微软雅黑" w:eastAsia="微软雅黑" w:hAnsi="微软雅黑"/>
                <w:b/>
                <w:bCs/>
                <w:color w:val="FFFFFF"/>
                <w:kern w:val="0"/>
              </w:rPr>
            </w:pPr>
            <w:r>
              <w:rPr>
                <w:rFonts w:ascii="微软雅黑" w:eastAsia="微软雅黑" w:hAnsi="微软雅黑" w:hint="eastAsia"/>
                <w:b/>
                <w:bCs/>
                <w:color w:val="FFFFFF"/>
                <w:kern w:val="0"/>
              </w:rPr>
              <w:t>变异</w:t>
            </w:r>
          </w:p>
        </w:tc>
        <w:tc>
          <w:tcPr>
            <w:tcW w:w="1190" w:type="dxa"/>
            <w:tcBorders>
              <w:left w:val="single" w:sz="4" w:space="0" w:color="FFFFFF" w:themeColor="background1"/>
            </w:tcBorders>
          </w:tcPr>
          <w:p w14:paraId="078A1B41" w14:textId="77777777" w:rsidR="0092283F" w:rsidRDefault="002C2E7B">
            <w:pPr>
              <w:spacing w:line="480" w:lineRule="auto"/>
              <w:jc w:val="center"/>
              <w:rPr>
                <w:rFonts w:ascii="微软雅黑" w:eastAsia="微软雅黑" w:hAnsi="微软雅黑"/>
                <w:b/>
                <w:bCs/>
                <w:color w:val="FFFFFF"/>
                <w:kern w:val="0"/>
              </w:rPr>
            </w:pPr>
            <w:r>
              <w:rPr>
                <w:rFonts w:ascii="微软雅黑" w:eastAsia="微软雅黑" w:hAnsi="微软雅黑" w:hint="eastAsia"/>
                <w:b/>
                <w:bCs/>
                <w:color w:val="FFFFFF"/>
                <w:kern w:val="0"/>
              </w:rPr>
              <w:t>基因型/丰度</w:t>
            </w:r>
          </w:p>
        </w:tc>
        <w:tc>
          <w:tcPr>
            <w:tcW w:w="2035" w:type="dxa"/>
            <w:tcBorders>
              <w:left w:val="single" w:sz="4" w:space="0" w:color="FFFFFF" w:themeColor="background1"/>
            </w:tcBorders>
          </w:tcPr>
          <w:p w14:paraId="584433CD" w14:textId="77777777" w:rsidR="0092283F" w:rsidRDefault="002C2E7B">
            <w:pPr>
              <w:spacing w:line="480" w:lineRule="auto"/>
              <w:jc w:val="center"/>
              <w:rPr>
                <w:rFonts w:ascii="微软雅黑" w:eastAsia="微软雅黑" w:hAnsi="微软雅黑"/>
                <w:b/>
                <w:bCs/>
                <w:color w:val="FFFFFF"/>
                <w:kern w:val="0"/>
              </w:rPr>
            </w:pPr>
            <w:r>
              <w:rPr>
                <w:rFonts w:ascii="微软雅黑" w:eastAsia="微软雅黑" w:hAnsi="微软雅黑" w:hint="eastAsia"/>
                <w:b/>
                <w:bCs/>
                <w:color w:val="FFFFFF"/>
                <w:kern w:val="0"/>
              </w:rPr>
              <w:t>变异等级</w:t>
            </w:r>
          </w:p>
        </w:tc>
      </w:tr>
      <w:tr w:rsidR="003E454F" w14:paraId="3B3A646A" w14:textId="77777777" w:rsidTr="00363F40">
        <w:trPr>
          <w:trHeight w:val="624"/>
        </w:trPr>
        <w:tc>
          <w:tcPr>
            <w:tcW w:w="10342" w:type="dxa"/>
            <w:gridSpan w:val="5"/>
          </w:tcPr>
          <w:p w14:paraId="45ED49F0" w14:textId="0D34560D" w:rsidR="003E454F" w:rsidRDefault="003E454F">
            <w:pPr>
              <w:jc w:val="center"/>
              <w:rPr>
                <w:rFonts w:ascii="微软雅黑" w:eastAsia="微软雅黑" w:hAnsi="微软雅黑"/>
                <w:kern w:val="0"/>
                <w:sz w:val="18"/>
                <w:szCs w:val="18"/>
              </w:rPr>
            </w:pPr>
            <w:r w:rsidRPr="00430D58">
              <w:rPr>
                <w:rFonts w:ascii="微软雅黑" w:eastAsia="微软雅黑" w:hAnsi="微软雅黑"/>
                <w:kern w:val="0"/>
                <w:sz w:val="18"/>
                <w:szCs w:val="18"/>
              </w:rPr>
              <w:t>{%tr if var_brca.snv_s.B1_L5+ var_brca.mlpa_v2.B1_mlpa_L5+var_brca.snv_s.B1_L4 + var_brca.mlpa_v2.B1_mlpa_L4 %}</w:t>
            </w:r>
          </w:p>
        </w:tc>
      </w:tr>
      <w:tr w:rsidR="003E454F" w14:paraId="0FEB9BB9" w14:textId="77777777" w:rsidTr="00363F40">
        <w:trPr>
          <w:trHeight w:val="624"/>
        </w:trPr>
        <w:tc>
          <w:tcPr>
            <w:tcW w:w="10342" w:type="dxa"/>
            <w:gridSpan w:val="5"/>
          </w:tcPr>
          <w:p w14:paraId="5B561189" w14:textId="48EFB822" w:rsidR="003E454F" w:rsidRPr="00430D58" w:rsidRDefault="003E454F">
            <w:pPr>
              <w:jc w:val="center"/>
              <w:rPr>
                <w:rFonts w:ascii="微软雅黑" w:eastAsia="微软雅黑" w:hAnsi="微软雅黑"/>
                <w:kern w:val="0"/>
                <w:sz w:val="18"/>
                <w:szCs w:val="18"/>
              </w:rPr>
            </w:pPr>
            <w:r w:rsidRPr="00430D58">
              <w:rPr>
                <w:rFonts w:ascii="微软雅黑" w:eastAsia="微软雅黑" w:hAnsi="微软雅黑"/>
                <w:kern w:val="0"/>
                <w:sz w:val="18"/>
                <w:szCs w:val="18"/>
              </w:rPr>
              <w:t xml:space="preserve">{%tr </w:t>
            </w:r>
            <w:r>
              <w:rPr>
                <w:rFonts w:ascii="微软雅黑" w:eastAsia="微软雅黑" w:hAnsi="微软雅黑" w:hint="eastAsia"/>
                <w:kern w:val="0"/>
                <w:sz w:val="18"/>
                <w:szCs w:val="18"/>
              </w:rPr>
              <w:t>for</w:t>
            </w:r>
            <w:r>
              <w:rPr>
                <w:rFonts w:ascii="微软雅黑" w:eastAsia="微软雅黑" w:hAnsi="微软雅黑"/>
                <w:kern w:val="0"/>
                <w:sz w:val="18"/>
                <w:szCs w:val="18"/>
              </w:rPr>
              <w:t xml:space="preserve"> a in</w:t>
            </w:r>
            <w:r w:rsidRPr="00430D58">
              <w:rPr>
                <w:rFonts w:ascii="微软雅黑" w:eastAsia="微软雅黑" w:hAnsi="微软雅黑"/>
                <w:kern w:val="0"/>
                <w:sz w:val="18"/>
                <w:szCs w:val="18"/>
              </w:rPr>
              <w:t xml:space="preserve"> var_brca.snv_s.B1_L5+ var_brca.mlpa_v2.B1_mlpa_L5+var_brca.snv_s.B1_L4 + var_brca.mlpa_v2.B1_mlpa_L4 %}</w:t>
            </w:r>
          </w:p>
        </w:tc>
      </w:tr>
      <w:tr w:rsidR="009B1D30" w14:paraId="31FEAA18" w14:textId="77777777" w:rsidTr="00363F40">
        <w:trPr>
          <w:trHeight w:val="624"/>
        </w:trPr>
        <w:tc>
          <w:tcPr>
            <w:tcW w:w="1473" w:type="dxa"/>
          </w:tcPr>
          <w:p w14:paraId="3EA885FC" w14:textId="66082492" w:rsidR="009B1D30" w:rsidRDefault="009B1D30" w:rsidP="009B1D30">
            <w:pPr>
              <w:jc w:val="center"/>
              <w:rPr>
                <w:rFonts w:ascii="微软雅黑" w:eastAsia="微软雅黑" w:hAnsi="微软雅黑"/>
                <w:b/>
                <w:bCs/>
                <w:i/>
                <w:iCs/>
                <w:kern w:val="0"/>
                <w:sz w:val="18"/>
                <w:szCs w:val="18"/>
              </w:rPr>
            </w:pPr>
            <w:r w:rsidRPr="00852213">
              <w:rPr>
                <w:rFonts w:ascii="微软雅黑" w:eastAsia="微软雅黑" w:hAnsi="微软雅黑"/>
                <w:b/>
                <w:bCs/>
                <w:i/>
                <w:iCs/>
                <w:kern w:val="0"/>
                <w:sz w:val="18"/>
                <w:szCs w:val="18"/>
              </w:rPr>
              <w:t>{{a.gene_symbol}}</w:t>
            </w:r>
          </w:p>
        </w:tc>
        <w:tc>
          <w:tcPr>
            <w:tcW w:w="1429" w:type="dxa"/>
          </w:tcPr>
          <w:p w14:paraId="5A913503" w14:textId="02D06DC1" w:rsidR="009B1D30" w:rsidRDefault="009B1D30" w:rsidP="009B1D30">
            <w:pPr>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%p if a.type in [“Loss”, “Gain”]</w:t>
            </w:r>
            <w:r w:rsidR="005D585A">
              <w:rPr>
                <w:rFonts w:ascii="微软雅黑" w:eastAsia="微软雅黑" w:hAnsi="微软雅黑"/>
                <w:kern w:val="0"/>
                <w:sz w:val="18"/>
                <w:szCs w:val="18"/>
              </w:rPr>
              <w:t xml:space="preserve"> or a.var_origin == “germline”</w:t>
            </w:r>
            <w:r>
              <w:rPr>
                <w:rFonts w:ascii="微软雅黑" w:eastAsia="微软雅黑" w:hAnsi="微软雅黑"/>
                <w:kern w:val="0"/>
                <w:sz w:val="18"/>
                <w:szCs w:val="18"/>
              </w:rPr>
              <w:t>%}</w:t>
            </w:r>
          </w:p>
          <w:p w14:paraId="1497CEFD" w14:textId="77777777" w:rsidR="009B1D30" w:rsidRDefault="009B1D30" w:rsidP="009B1D30">
            <w:pPr>
              <w:jc w:val="center"/>
              <w:rPr>
                <w:rFonts w:ascii="微软雅黑" w:eastAsia="微软雅黑" w:hAnsi="微软雅黑"/>
                <w:kern w:val="0"/>
                <w:sz w:val="18"/>
                <w:szCs w:val="18"/>
              </w:rPr>
            </w:pPr>
            <w:r>
              <w:rPr>
                <w:rFonts w:ascii="微软雅黑" w:eastAsia="微软雅黑" w:hAnsi="微软雅黑" w:hint="eastAsia"/>
                <w:kern w:val="0"/>
                <w:sz w:val="18"/>
                <w:szCs w:val="18"/>
              </w:rPr>
              <w:t>胚系</w:t>
            </w:r>
          </w:p>
          <w:p w14:paraId="7C333458" w14:textId="7D66D7C4" w:rsidR="009B1D30" w:rsidRDefault="009B1D30" w:rsidP="009B1D30">
            <w:pPr>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%p else%}</w:t>
            </w:r>
          </w:p>
          <w:p w14:paraId="6D706353" w14:textId="49F6EA8A" w:rsidR="009B1D30" w:rsidRDefault="009B1D30" w:rsidP="009B1D30">
            <w:pPr>
              <w:jc w:val="center"/>
              <w:rPr>
                <w:rFonts w:ascii="微软雅黑" w:eastAsia="微软雅黑" w:hAnsi="微软雅黑"/>
                <w:kern w:val="0"/>
                <w:sz w:val="18"/>
                <w:szCs w:val="18"/>
              </w:rPr>
            </w:pPr>
            <w:r>
              <w:rPr>
                <w:rFonts w:ascii="微软雅黑" w:eastAsia="微软雅黑" w:hAnsi="微软雅黑" w:hint="eastAsia"/>
                <w:kern w:val="0"/>
                <w:sz w:val="18"/>
                <w:szCs w:val="18"/>
              </w:rPr>
              <w:t>体</w:t>
            </w:r>
            <w:r w:rsidR="004724C3">
              <w:rPr>
                <w:rFonts w:ascii="微软雅黑" w:eastAsia="微软雅黑" w:hAnsi="微软雅黑" w:hint="eastAsia"/>
                <w:kern w:val="0"/>
                <w:sz w:val="18"/>
                <w:szCs w:val="18"/>
              </w:rPr>
              <w:t>细胞</w:t>
            </w:r>
          </w:p>
          <w:p w14:paraId="6228ED7C" w14:textId="52EA3101" w:rsidR="009B1D30" w:rsidRDefault="009B1D30" w:rsidP="009B1D30">
            <w:pPr>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%p endif%}</w:t>
            </w:r>
          </w:p>
        </w:tc>
        <w:tc>
          <w:tcPr>
            <w:tcW w:w="4215" w:type="dxa"/>
          </w:tcPr>
          <w:p w14:paraId="40D07EE1" w14:textId="77777777" w:rsidR="009B1D30" w:rsidRPr="00852213" w:rsidRDefault="009B1D30" w:rsidP="009B1D30">
            <w:pPr>
              <w:jc w:val="center"/>
              <w:rPr>
                <w:rFonts w:ascii="微软雅黑" w:eastAsia="微软雅黑" w:hAnsi="微软雅黑"/>
                <w:kern w:val="0"/>
                <w:sz w:val="18"/>
                <w:szCs w:val="18"/>
              </w:rPr>
            </w:pPr>
            <w:r w:rsidRPr="00852213">
              <w:rPr>
                <w:rFonts w:ascii="微软雅黑" w:eastAsia="微软雅黑" w:hAnsi="微软雅黑"/>
                <w:kern w:val="0"/>
                <w:sz w:val="18"/>
                <w:szCs w:val="18"/>
              </w:rPr>
              <w:t>{%p if a.type==”Loss”%}</w:t>
            </w:r>
          </w:p>
          <w:p w14:paraId="19A04F1D" w14:textId="77777777" w:rsidR="009B1D30" w:rsidRPr="00852213" w:rsidRDefault="009B1D30" w:rsidP="009B1D30">
            <w:pPr>
              <w:jc w:val="center"/>
              <w:rPr>
                <w:rFonts w:ascii="微软雅黑" w:eastAsia="微软雅黑" w:hAnsi="微软雅黑"/>
                <w:kern w:val="0"/>
                <w:sz w:val="18"/>
                <w:szCs w:val="18"/>
              </w:rPr>
            </w:pPr>
            <w:r w:rsidRPr="00852213">
              <w:rPr>
                <w:rFonts w:ascii="微软雅黑" w:eastAsia="微软雅黑" w:hAnsi="微软雅黑"/>
                <w:kern w:val="0"/>
                <w:sz w:val="18"/>
                <w:szCs w:val="18"/>
              </w:rPr>
              <w:t>{{a.value}} del</w:t>
            </w:r>
          </w:p>
          <w:p w14:paraId="3607C90D" w14:textId="77777777" w:rsidR="009B1D30" w:rsidRPr="00852213" w:rsidRDefault="009B1D30" w:rsidP="009B1D30">
            <w:pPr>
              <w:jc w:val="center"/>
              <w:rPr>
                <w:rFonts w:ascii="微软雅黑" w:eastAsia="微软雅黑" w:hAnsi="微软雅黑"/>
                <w:kern w:val="0"/>
                <w:sz w:val="18"/>
                <w:szCs w:val="18"/>
              </w:rPr>
            </w:pPr>
            <w:r w:rsidRPr="00852213">
              <w:rPr>
                <w:rFonts w:ascii="微软雅黑" w:eastAsia="微软雅黑" w:hAnsi="微软雅黑"/>
                <w:kern w:val="0"/>
                <w:sz w:val="18"/>
                <w:szCs w:val="18"/>
              </w:rPr>
              <w:t>{%p elif a.type==”Gain”%}</w:t>
            </w:r>
          </w:p>
          <w:p w14:paraId="63B8D66E" w14:textId="77777777" w:rsidR="009B1D30" w:rsidRPr="00852213" w:rsidRDefault="009B1D30" w:rsidP="009B1D30">
            <w:pPr>
              <w:jc w:val="center"/>
              <w:rPr>
                <w:rFonts w:ascii="微软雅黑" w:eastAsia="微软雅黑" w:hAnsi="微软雅黑"/>
                <w:kern w:val="0"/>
                <w:sz w:val="18"/>
                <w:szCs w:val="18"/>
              </w:rPr>
            </w:pPr>
            <w:r w:rsidRPr="00852213">
              <w:rPr>
                <w:rFonts w:ascii="微软雅黑" w:eastAsia="微软雅黑" w:hAnsi="微软雅黑"/>
                <w:kern w:val="0"/>
                <w:sz w:val="18"/>
                <w:szCs w:val="18"/>
              </w:rPr>
              <w:t>{{a.value}} dup</w:t>
            </w:r>
          </w:p>
          <w:p w14:paraId="45072A94" w14:textId="77777777" w:rsidR="009B1D30" w:rsidRDefault="009B1D30" w:rsidP="009B1D30">
            <w:pPr>
              <w:jc w:val="center"/>
              <w:rPr>
                <w:rFonts w:ascii="微软雅黑" w:eastAsia="微软雅黑" w:hAnsi="微软雅黑"/>
                <w:kern w:val="0"/>
                <w:sz w:val="18"/>
                <w:szCs w:val="18"/>
              </w:rPr>
            </w:pPr>
            <w:r w:rsidRPr="00852213">
              <w:rPr>
                <w:rFonts w:ascii="微软雅黑" w:eastAsia="微软雅黑" w:hAnsi="微软雅黑"/>
                <w:kern w:val="0"/>
                <w:sz w:val="18"/>
                <w:szCs w:val="18"/>
              </w:rPr>
              <w:t>{%p else%}</w:t>
            </w:r>
          </w:p>
          <w:p w14:paraId="3EF949D4" w14:textId="77777777" w:rsidR="009B1D30" w:rsidRPr="00852213" w:rsidRDefault="009B1D30" w:rsidP="009B1D30">
            <w:pPr>
              <w:jc w:val="center"/>
              <w:rPr>
                <w:rFonts w:ascii="微软雅黑" w:eastAsia="微软雅黑" w:hAnsi="微软雅黑"/>
                <w:kern w:val="0"/>
                <w:sz w:val="18"/>
                <w:szCs w:val="18"/>
              </w:rPr>
            </w:pPr>
            <w:r w:rsidRPr="00852213">
              <w:rPr>
                <w:rFonts w:ascii="微软雅黑" w:eastAsia="微软雅黑" w:hAnsi="微软雅黑"/>
                <w:kern w:val="0"/>
                <w:sz w:val="18"/>
                <w:szCs w:val="18"/>
              </w:rPr>
              <w:t>{{a.gene_region}}</w:t>
            </w:r>
          </w:p>
          <w:p w14:paraId="7C923097" w14:textId="77777777" w:rsidR="009B1D30" w:rsidRPr="00852213" w:rsidRDefault="009B1D30" w:rsidP="009B1D30">
            <w:pPr>
              <w:jc w:val="center"/>
              <w:rPr>
                <w:rFonts w:ascii="微软雅黑" w:eastAsia="微软雅黑" w:hAnsi="微软雅黑"/>
                <w:kern w:val="0"/>
                <w:sz w:val="18"/>
                <w:szCs w:val="18"/>
              </w:rPr>
            </w:pPr>
            <w:r w:rsidRPr="00852213">
              <w:rPr>
                <w:rFonts w:ascii="微软雅黑" w:eastAsia="微软雅黑" w:hAnsi="微软雅黑"/>
                <w:kern w:val="0"/>
                <w:sz w:val="18"/>
                <w:szCs w:val="18"/>
              </w:rPr>
              <w:t>{{a.hgvs_c}}</w:t>
            </w:r>
          </w:p>
          <w:p w14:paraId="0F5F0440" w14:textId="77777777" w:rsidR="009B1D30" w:rsidRPr="00852213" w:rsidRDefault="009B1D30" w:rsidP="009B1D30">
            <w:pPr>
              <w:jc w:val="center"/>
              <w:rPr>
                <w:rFonts w:ascii="微软雅黑" w:eastAsia="微软雅黑" w:hAnsi="微软雅黑"/>
                <w:kern w:val="0"/>
                <w:sz w:val="18"/>
                <w:szCs w:val="18"/>
              </w:rPr>
            </w:pPr>
            <w:r w:rsidRPr="00852213">
              <w:rPr>
                <w:rFonts w:ascii="微软雅黑" w:eastAsia="微软雅黑" w:hAnsi="微软雅黑"/>
                <w:kern w:val="0"/>
                <w:sz w:val="18"/>
                <w:szCs w:val="18"/>
              </w:rPr>
              <w:t>{%p if a.hgvs_p!=”p.?”%}</w:t>
            </w:r>
          </w:p>
          <w:p w14:paraId="4B32B43C" w14:textId="77777777" w:rsidR="009B1D30" w:rsidRPr="00852213" w:rsidRDefault="009B1D30" w:rsidP="009B1D30">
            <w:pPr>
              <w:jc w:val="center"/>
              <w:rPr>
                <w:rFonts w:ascii="微软雅黑" w:eastAsia="微软雅黑" w:hAnsi="微软雅黑"/>
                <w:kern w:val="0"/>
                <w:sz w:val="18"/>
                <w:szCs w:val="18"/>
              </w:rPr>
            </w:pPr>
            <w:r w:rsidRPr="00852213">
              <w:rPr>
                <w:rFonts w:ascii="微软雅黑" w:eastAsia="微软雅黑" w:hAnsi="微软雅黑"/>
                <w:kern w:val="0"/>
                <w:sz w:val="18"/>
                <w:szCs w:val="18"/>
              </w:rPr>
              <w:t>{{a.hgvs_p}}</w:t>
            </w:r>
          </w:p>
          <w:p w14:paraId="73394958" w14:textId="77777777" w:rsidR="009B1D30" w:rsidRDefault="009B1D30" w:rsidP="009B1D30">
            <w:pPr>
              <w:jc w:val="center"/>
              <w:rPr>
                <w:rFonts w:ascii="微软雅黑" w:eastAsia="微软雅黑" w:hAnsi="微软雅黑"/>
                <w:kern w:val="0"/>
                <w:sz w:val="18"/>
                <w:szCs w:val="18"/>
              </w:rPr>
            </w:pPr>
            <w:r w:rsidRPr="00852213">
              <w:rPr>
                <w:rFonts w:ascii="微软雅黑" w:eastAsia="微软雅黑" w:hAnsi="微软雅黑"/>
                <w:kern w:val="0"/>
                <w:sz w:val="18"/>
                <w:szCs w:val="18"/>
              </w:rPr>
              <w:t>{%p endif%}</w:t>
            </w:r>
          </w:p>
          <w:p w14:paraId="77BFB638" w14:textId="77777777" w:rsidR="009B1D30" w:rsidRPr="00852213" w:rsidRDefault="009B1D30" w:rsidP="009B1D30">
            <w:pPr>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{a.</w:t>
            </w:r>
            <w:r w:rsidRPr="00852213">
              <w:rPr>
                <w:rFonts w:ascii="微软雅黑" w:eastAsia="微软雅黑" w:hAnsi="微软雅黑"/>
                <w:kern w:val="0"/>
                <w:sz w:val="18"/>
                <w:szCs w:val="18"/>
              </w:rPr>
              <w:t>transcript_primary</w:t>
            </w:r>
            <w:r>
              <w:rPr>
                <w:rFonts w:ascii="微软雅黑" w:eastAsia="微软雅黑" w:hAnsi="微软雅黑"/>
                <w:kern w:val="0"/>
                <w:sz w:val="18"/>
                <w:szCs w:val="18"/>
              </w:rPr>
              <w:t>}}</w:t>
            </w:r>
          </w:p>
          <w:p w14:paraId="572B9F30" w14:textId="10BE68EC" w:rsidR="009B1D30" w:rsidRDefault="009B1D30" w:rsidP="009B1D30">
            <w:pPr>
              <w:jc w:val="center"/>
              <w:rPr>
                <w:rFonts w:ascii="微软雅黑" w:eastAsia="微软雅黑" w:hAnsi="微软雅黑"/>
                <w:kern w:val="0"/>
                <w:sz w:val="18"/>
                <w:szCs w:val="18"/>
              </w:rPr>
            </w:pPr>
            <w:r w:rsidRPr="00852213">
              <w:rPr>
                <w:rFonts w:ascii="微软雅黑" w:eastAsia="微软雅黑" w:hAnsi="微软雅黑"/>
                <w:kern w:val="0"/>
                <w:sz w:val="18"/>
                <w:szCs w:val="18"/>
              </w:rPr>
              <w:t>{%p endif%}</w:t>
            </w:r>
          </w:p>
        </w:tc>
        <w:tc>
          <w:tcPr>
            <w:tcW w:w="1190" w:type="dxa"/>
          </w:tcPr>
          <w:p w14:paraId="73CBF2D5" w14:textId="77777777" w:rsidR="009B1D30" w:rsidRPr="003705E5" w:rsidRDefault="009B1D30" w:rsidP="009B1D30">
            <w:pPr>
              <w:jc w:val="center"/>
              <w:rPr>
                <w:rFonts w:ascii="微软雅黑" w:eastAsia="微软雅黑" w:hAnsi="微软雅黑"/>
                <w:kern w:val="0"/>
                <w:sz w:val="18"/>
                <w:szCs w:val="18"/>
              </w:rPr>
            </w:pPr>
            <w:r w:rsidRPr="003705E5">
              <w:rPr>
                <w:rFonts w:ascii="微软雅黑" w:eastAsia="微软雅黑" w:hAnsi="微软雅黑"/>
                <w:kern w:val="0"/>
                <w:sz w:val="18"/>
                <w:szCs w:val="18"/>
              </w:rPr>
              <w:t>{%p if a.type==”Loss”%}</w:t>
            </w:r>
          </w:p>
          <w:p w14:paraId="722FD20F" w14:textId="77777777" w:rsidR="009B1D30" w:rsidRPr="003705E5" w:rsidRDefault="009B1D30" w:rsidP="009B1D30">
            <w:pPr>
              <w:jc w:val="center"/>
              <w:rPr>
                <w:rFonts w:ascii="微软雅黑" w:eastAsia="微软雅黑" w:hAnsi="微软雅黑"/>
                <w:kern w:val="0"/>
                <w:sz w:val="18"/>
                <w:szCs w:val="18"/>
              </w:rPr>
            </w:pPr>
            <w:r>
              <w:rPr>
                <w:rFonts w:ascii="微软雅黑" w:eastAsia="微软雅黑" w:hAnsi="微软雅黑"/>
                <w:kern w:val="0"/>
                <w:sz w:val="18"/>
                <w:szCs w:val="18"/>
              </w:rPr>
              <w:t>/</w:t>
            </w:r>
          </w:p>
          <w:p w14:paraId="2F9A6CE1" w14:textId="77777777" w:rsidR="009B1D30" w:rsidRPr="003705E5" w:rsidRDefault="009B1D30" w:rsidP="009B1D30">
            <w:pPr>
              <w:jc w:val="center"/>
              <w:rPr>
                <w:rFonts w:ascii="微软雅黑" w:eastAsia="微软雅黑" w:hAnsi="微软雅黑"/>
                <w:kern w:val="0"/>
                <w:sz w:val="18"/>
                <w:szCs w:val="18"/>
              </w:rPr>
            </w:pPr>
            <w:r w:rsidRPr="003705E5">
              <w:rPr>
                <w:rFonts w:ascii="微软雅黑" w:eastAsia="微软雅黑" w:hAnsi="微软雅黑"/>
                <w:kern w:val="0"/>
                <w:sz w:val="18"/>
                <w:szCs w:val="18"/>
              </w:rPr>
              <w:t>{%p elif a.type==”Gain”%}</w:t>
            </w:r>
          </w:p>
          <w:p w14:paraId="524FCF13" w14:textId="77777777" w:rsidR="009B1D30" w:rsidRPr="003705E5" w:rsidRDefault="009B1D30" w:rsidP="009B1D30">
            <w:pPr>
              <w:jc w:val="center"/>
              <w:rPr>
                <w:rFonts w:ascii="微软雅黑" w:eastAsia="微软雅黑" w:hAnsi="微软雅黑"/>
                <w:kern w:val="0"/>
                <w:sz w:val="18"/>
                <w:szCs w:val="18"/>
              </w:rPr>
            </w:pPr>
            <w:r>
              <w:rPr>
                <w:rFonts w:ascii="微软雅黑" w:eastAsia="微软雅黑" w:hAnsi="微软雅黑"/>
                <w:kern w:val="0"/>
                <w:sz w:val="18"/>
                <w:szCs w:val="18"/>
              </w:rPr>
              <w:t>/</w:t>
            </w:r>
          </w:p>
          <w:p w14:paraId="5AC7F5DA" w14:textId="7BB62715" w:rsidR="009B1D30" w:rsidRDefault="009B1D30" w:rsidP="009B1D30">
            <w:pPr>
              <w:jc w:val="center"/>
              <w:rPr>
                <w:rFonts w:ascii="微软雅黑" w:eastAsia="微软雅黑" w:hAnsi="微软雅黑"/>
                <w:kern w:val="0"/>
                <w:sz w:val="18"/>
                <w:szCs w:val="18"/>
              </w:rPr>
            </w:pPr>
            <w:r w:rsidRPr="003705E5">
              <w:rPr>
                <w:rFonts w:ascii="微软雅黑" w:eastAsia="微软雅黑" w:hAnsi="微软雅黑"/>
                <w:kern w:val="0"/>
                <w:sz w:val="18"/>
                <w:szCs w:val="18"/>
              </w:rPr>
              <w:t>{%p else%}</w:t>
            </w:r>
          </w:p>
          <w:p w14:paraId="16063928" w14:textId="147D7FF3" w:rsidR="0007238F" w:rsidRPr="003705E5" w:rsidRDefault="0007238F" w:rsidP="009B1D30">
            <w:pPr>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%p if a.var_origin == “germline”%}</w:t>
            </w:r>
          </w:p>
          <w:p w14:paraId="442F7FE4" w14:textId="2DA258F5" w:rsidR="009B1D30" w:rsidRDefault="009B1D30" w:rsidP="009B1D30">
            <w:pPr>
              <w:jc w:val="center"/>
              <w:rPr>
                <w:rFonts w:ascii="微软雅黑" w:eastAsia="微软雅黑" w:hAnsi="微软雅黑"/>
                <w:kern w:val="0"/>
                <w:sz w:val="18"/>
                <w:szCs w:val="18"/>
              </w:rPr>
            </w:pPr>
            <w:r w:rsidRPr="003705E5">
              <w:rPr>
                <w:rFonts w:ascii="微软雅黑" w:eastAsia="微软雅黑" w:hAnsi="微软雅黑"/>
                <w:kern w:val="0"/>
                <w:sz w:val="18"/>
                <w:szCs w:val="18"/>
              </w:rPr>
              <w:t>{%if a.freq&gt;=0.85%}纯合{%else%}杂合{%endif%}</w:t>
            </w:r>
          </w:p>
          <w:p w14:paraId="483B7403" w14:textId="00445473" w:rsidR="0007238F" w:rsidRDefault="0007238F" w:rsidP="009B1D30">
            <w:pPr>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%p else%}</w:t>
            </w:r>
          </w:p>
          <w:p w14:paraId="586863E4" w14:textId="3E497938" w:rsidR="0007238F" w:rsidRDefault="0007238F" w:rsidP="009B1D30">
            <w:pPr>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{a.freq_str}}</w:t>
            </w:r>
          </w:p>
          <w:p w14:paraId="510A4AB5" w14:textId="4C2029F9" w:rsidR="0007238F" w:rsidRPr="003705E5" w:rsidRDefault="0007238F" w:rsidP="009B1D30">
            <w:pPr>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%p endif%}</w:t>
            </w:r>
          </w:p>
          <w:p w14:paraId="3F86D8EB" w14:textId="6D4A238B" w:rsidR="009B1D30" w:rsidRDefault="009B1D30" w:rsidP="009B1D30">
            <w:pPr>
              <w:jc w:val="center"/>
              <w:rPr>
                <w:rFonts w:ascii="微软雅黑" w:eastAsia="微软雅黑" w:hAnsi="微软雅黑"/>
                <w:kern w:val="0"/>
                <w:sz w:val="18"/>
                <w:szCs w:val="18"/>
              </w:rPr>
            </w:pPr>
            <w:r w:rsidRPr="003705E5">
              <w:rPr>
                <w:rFonts w:ascii="微软雅黑" w:eastAsia="微软雅黑" w:hAnsi="微软雅黑"/>
                <w:kern w:val="0"/>
                <w:sz w:val="18"/>
                <w:szCs w:val="18"/>
              </w:rPr>
              <w:t>{%p endif%}</w:t>
            </w:r>
          </w:p>
        </w:tc>
        <w:tc>
          <w:tcPr>
            <w:tcW w:w="2035" w:type="dxa"/>
          </w:tcPr>
          <w:p w14:paraId="3A7A260F" w14:textId="77777777" w:rsidR="008C560D" w:rsidRDefault="008C560D" w:rsidP="008C560D">
            <w:pPr>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%p if a.type in [“Loss”, “Gain”] or a.var_origin == “germline”%}</w:t>
            </w:r>
          </w:p>
          <w:p w14:paraId="504283E8" w14:textId="2E184993" w:rsidR="009B1D30" w:rsidRPr="003705E5" w:rsidRDefault="009B1D30" w:rsidP="009B1D30">
            <w:pPr>
              <w:jc w:val="center"/>
              <w:rPr>
                <w:rFonts w:ascii="微软雅黑" w:eastAsia="微软雅黑" w:hAnsi="微软雅黑"/>
                <w:kern w:val="0"/>
                <w:sz w:val="18"/>
                <w:szCs w:val="18"/>
              </w:rPr>
            </w:pPr>
            <w:r w:rsidRPr="003705E5">
              <w:rPr>
                <w:rFonts w:ascii="微软雅黑" w:eastAsia="微软雅黑" w:hAnsi="微软雅黑"/>
                <w:kern w:val="0"/>
                <w:sz w:val="18"/>
                <w:szCs w:val="18"/>
              </w:rPr>
              <w:t>{%p if a.clinic_num_g==4%}</w:t>
            </w:r>
          </w:p>
          <w:p w14:paraId="22CB313A" w14:textId="786AA4E0" w:rsidR="009B1D30" w:rsidRPr="003705E5" w:rsidRDefault="00006485" w:rsidP="009B1D30">
            <w:pPr>
              <w:jc w:val="center"/>
              <w:rPr>
                <w:rFonts w:ascii="微软雅黑" w:eastAsia="微软雅黑" w:hAnsi="微软雅黑"/>
                <w:kern w:val="0"/>
                <w:sz w:val="18"/>
                <w:szCs w:val="18"/>
              </w:rPr>
            </w:pPr>
            <w:r>
              <w:rPr>
                <w:rFonts w:ascii="微软雅黑" w:eastAsia="微软雅黑" w:hAnsi="微软雅黑" w:hint="eastAsia"/>
                <w:kern w:val="0"/>
                <w:sz w:val="18"/>
                <w:szCs w:val="18"/>
              </w:rPr>
              <w:t>疑似</w:t>
            </w:r>
            <w:r w:rsidR="009B1D30" w:rsidRPr="003705E5">
              <w:rPr>
                <w:rFonts w:ascii="微软雅黑" w:eastAsia="微软雅黑" w:hAnsi="微软雅黑" w:hint="eastAsia"/>
                <w:kern w:val="0"/>
                <w:sz w:val="18"/>
                <w:szCs w:val="18"/>
              </w:rPr>
              <w:t>致病性变异</w:t>
            </w:r>
          </w:p>
          <w:p w14:paraId="682C3EA8" w14:textId="77777777" w:rsidR="009B1D30" w:rsidRPr="003705E5" w:rsidRDefault="009B1D30" w:rsidP="009B1D30">
            <w:pPr>
              <w:jc w:val="center"/>
              <w:rPr>
                <w:rFonts w:ascii="微软雅黑" w:eastAsia="微软雅黑" w:hAnsi="微软雅黑"/>
                <w:kern w:val="0"/>
                <w:sz w:val="18"/>
                <w:szCs w:val="18"/>
              </w:rPr>
            </w:pPr>
            <w:r w:rsidRPr="003705E5">
              <w:rPr>
                <w:rFonts w:ascii="微软雅黑" w:eastAsia="微软雅黑" w:hAnsi="微软雅黑"/>
                <w:kern w:val="0"/>
                <w:sz w:val="18"/>
                <w:szCs w:val="18"/>
              </w:rPr>
              <w:t>{%p elif a.clinic_num_g==5%}</w:t>
            </w:r>
          </w:p>
          <w:p w14:paraId="046CA2E7" w14:textId="77777777" w:rsidR="009B1D30" w:rsidRPr="003705E5" w:rsidRDefault="009B1D30" w:rsidP="009B1D30">
            <w:pPr>
              <w:jc w:val="center"/>
              <w:rPr>
                <w:rFonts w:ascii="微软雅黑" w:eastAsia="微软雅黑" w:hAnsi="微软雅黑"/>
                <w:kern w:val="0"/>
                <w:sz w:val="18"/>
                <w:szCs w:val="18"/>
              </w:rPr>
            </w:pPr>
            <w:r w:rsidRPr="003705E5">
              <w:rPr>
                <w:rFonts w:ascii="微软雅黑" w:eastAsia="微软雅黑" w:hAnsi="微软雅黑" w:hint="eastAsia"/>
                <w:kern w:val="0"/>
                <w:sz w:val="18"/>
                <w:szCs w:val="18"/>
              </w:rPr>
              <w:t>致病性变异</w:t>
            </w:r>
          </w:p>
          <w:p w14:paraId="7929B730" w14:textId="77777777" w:rsidR="009B1D30" w:rsidRDefault="009B1D30" w:rsidP="009B1D30">
            <w:pPr>
              <w:jc w:val="center"/>
              <w:rPr>
                <w:rFonts w:ascii="微软雅黑" w:eastAsia="微软雅黑" w:hAnsi="微软雅黑"/>
                <w:kern w:val="0"/>
                <w:sz w:val="18"/>
                <w:szCs w:val="18"/>
              </w:rPr>
            </w:pPr>
            <w:r w:rsidRPr="003705E5">
              <w:rPr>
                <w:rFonts w:ascii="微软雅黑" w:eastAsia="微软雅黑" w:hAnsi="微软雅黑"/>
                <w:kern w:val="0"/>
                <w:sz w:val="18"/>
                <w:szCs w:val="18"/>
              </w:rPr>
              <w:t>{%p endif%}</w:t>
            </w:r>
          </w:p>
          <w:p w14:paraId="5065ABE4" w14:textId="77777777" w:rsidR="008C560D" w:rsidRDefault="008C560D" w:rsidP="008C560D">
            <w:pPr>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%p else%}</w:t>
            </w:r>
          </w:p>
          <w:p w14:paraId="2959269F" w14:textId="77777777" w:rsidR="008C560D" w:rsidRPr="003705E5" w:rsidRDefault="008C560D" w:rsidP="008C560D">
            <w:pPr>
              <w:jc w:val="center"/>
              <w:rPr>
                <w:rFonts w:ascii="微软雅黑" w:eastAsia="微软雅黑" w:hAnsi="微软雅黑"/>
                <w:kern w:val="0"/>
                <w:sz w:val="18"/>
                <w:szCs w:val="18"/>
              </w:rPr>
            </w:pPr>
            <w:r w:rsidRPr="003705E5">
              <w:rPr>
                <w:rFonts w:ascii="微软雅黑" w:eastAsia="微软雅黑" w:hAnsi="微软雅黑"/>
                <w:kern w:val="0"/>
                <w:sz w:val="18"/>
                <w:szCs w:val="18"/>
              </w:rPr>
              <w:t>{%p if a.clinic_num_</w:t>
            </w:r>
            <w:r>
              <w:rPr>
                <w:rFonts w:ascii="微软雅黑" w:eastAsia="微软雅黑" w:hAnsi="微软雅黑"/>
                <w:kern w:val="0"/>
                <w:sz w:val="18"/>
                <w:szCs w:val="18"/>
              </w:rPr>
              <w:t>s</w:t>
            </w:r>
            <w:r w:rsidRPr="003705E5">
              <w:rPr>
                <w:rFonts w:ascii="微软雅黑" w:eastAsia="微软雅黑" w:hAnsi="微软雅黑"/>
                <w:kern w:val="0"/>
                <w:sz w:val="18"/>
                <w:szCs w:val="18"/>
              </w:rPr>
              <w:t>==4%}</w:t>
            </w:r>
          </w:p>
          <w:p w14:paraId="5C2B59A8" w14:textId="77777777" w:rsidR="008C560D" w:rsidRDefault="008C560D" w:rsidP="008C560D">
            <w:pPr>
              <w:jc w:val="center"/>
              <w:rPr>
                <w:rFonts w:ascii="微软雅黑" w:eastAsia="微软雅黑" w:hAnsi="微软雅黑"/>
                <w:kern w:val="0"/>
                <w:sz w:val="18"/>
                <w:szCs w:val="18"/>
              </w:rPr>
            </w:pPr>
            <w:r>
              <w:rPr>
                <w:rFonts w:ascii="微软雅黑" w:eastAsia="微软雅黑" w:hAnsi="微软雅黑"/>
                <w:kern w:val="0"/>
                <w:sz w:val="18"/>
                <w:szCs w:val="18"/>
              </w:rPr>
              <w:t>II-潜在临床意义</w:t>
            </w:r>
          </w:p>
          <w:p w14:paraId="061B6F35" w14:textId="77777777" w:rsidR="008C560D" w:rsidRPr="003705E5" w:rsidRDefault="008C560D" w:rsidP="008C560D">
            <w:pPr>
              <w:jc w:val="center"/>
              <w:rPr>
                <w:rFonts w:ascii="微软雅黑" w:eastAsia="微软雅黑" w:hAnsi="微软雅黑"/>
                <w:kern w:val="0"/>
                <w:sz w:val="18"/>
                <w:szCs w:val="18"/>
              </w:rPr>
            </w:pPr>
            <w:r w:rsidRPr="003705E5">
              <w:rPr>
                <w:rFonts w:ascii="微软雅黑" w:eastAsia="微软雅黑" w:hAnsi="微软雅黑"/>
                <w:kern w:val="0"/>
                <w:sz w:val="18"/>
                <w:szCs w:val="18"/>
              </w:rPr>
              <w:t>{%p elif a.clinic_num_</w:t>
            </w:r>
            <w:r>
              <w:rPr>
                <w:rFonts w:ascii="微软雅黑" w:eastAsia="微软雅黑" w:hAnsi="微软雅黑"/>
                <w:kern w:val="0"/>
                <w:sz w:val="18"/>
                <w:szCs w:val="18"/>
              </w:rPr>
              <w:t>s</w:t>
            </w:r>
            <w:r w:rsidRPr="003705E5">
              <w:rPr>
                <w:rFonts w:ascii="微软雅黑" w:eastAsia="微软雅黑" w:hAnsi="微软雅黑"/>
                <w:kern w:val="0"/>
                <w:sz w:val="18"/>
                <w:szCs w:val="18"/>
              </w:rPr>
              <w:t>==5%}</w:t>
            </w:r>
          </w:p>
          <w:p w14:paraId="6585EA51" w14:textId="77777777" w:rsidR="008C560D" w:rsidRDefault="008C560D" w:rsidP="008C560D">
            <w:pPr>
              <w:jc w:val="center"/>
              <w:rPr>
                <w:rFonts w:ascii="微软雅黑" w:eastAsia="微软雅黑" w:hAnsi="微软雅黑"/>
                <w:kern w:val="0"/>
                <w:sz w:val="18"/>
                <w:szCs w:val="18"/>
              </w:rPr>
            </w:pPr>
            <w:r>
              <w:rPr>
                <w:rFonts w:ascii="微软雅黑" w:eastAsia="微软雅黑" w:hAnsi="微软雅黑"/>
                <w:kern w:val="0"/>
                <w:sz w:val="18"/>
                <w:szCs w:val="18"/>
              </w:rPr>
              <w:t>I-强临床意义</w:t>
            </w:r>
          </w:p>
          <w:p w14:paraId="6780229E" w14:textId="5D7B09C1" w:rsidR="008C560D" w:rsidRDefault="008C560D" w:rsidP="008C560D">
            <w:pPr>
              <w:jc w:val="center"/>
              <w:rPr>
                <w:rFonts w:ascii="微软雅黑" w:eastAsia="微软雅黑" w:hAnsi="微软雅黑"/>
                <w:kern w:val="0"/>
                <w:sz w:val="18"/>
                <w:szCs w:val="18"/>
              </w:rPr>
            </w:pPr>
            <w:r w:rsidRPr="003705E5">
              <w:rPr>
                <w:rFonts w:ascii="微软雅黑" w:eastAsia="微软雅黑" w:hAnsi="微软雅黑"/>
                <w:kern w:val="0"/>
                <w:sz w:val="18"/>
                <w:szCs w:val="18"/>
              </w:rPr>
              <w:t>{%p endif%}</w:t>
            </w:r>
          </w:p>
          <w:p w14:paraId="333C791A" w14:textId="39BCEA9B" w:rsidR="008C560D" w:rsidRDefault="008C560D" w:rsidP="008C560D">
            <w:pPr>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%p endif%}</w:t>
            </w:r>
          </w:p>
        </w:tc>
      </w:tr>
      <w:tr w:rsidR="003E454F" w14:paraId="2E95AA7E" w14:textId="77777777" w:rsidTr="00363F40">
        <w:trPr>
          <w:trHeight w:val="624"/>
        </w:trPr>
        <w:tc>
          <w:tcPr>
            <w:tcW w:w="10342" w:type="dxa"/>
            <w:gridSpan w:val="5"/>
          </w:tcPr>
          <w:p w14:paraId="1F26CD10" w14:textId="1E0D5B81" w:rsidR="003E454F" w:rsidRDefault="003E454F" w:rsidP="003E454F">
            <w:pPr>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%tr endfor%}</w:t>
            </w:r>
          </w:p>
        </w:tc>
      </w:tr>
      <w:tr w:rsidR="003E454F" w14:paraId="2B03E401" w14:textId="77777777" w:rsidTr="00363F40">
        <w:trPr>
          <w:trHeight w:val="624"/>
        </w:trPr>
        <w:tc>
          <w:tcPr>
            <w:tcW w:w="10342" w:type="dxa"/>
            <w:gridSpan w:val="5"/>
          </w:tcPr>
          <w:p w14:paraId="7C2ED08E" w14:textId="017C19F7" w:rsidR="003E454F" w:rsidRDefault="003E454F" w:rsidP="003E454F">
            <w:pPr>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%tr else%}</w:t>
            </w:r>
          </w:p>
        </w:tc>
      </w:tr>
      <w:tr w:rsidR="003E454F" w14:paraId="7C722A67" w14:textId="77777777" w:rsidTr="00363F40">
        <w:trPr>
          <w:trHeight w:val="624"/>
        </w:trPr>
        <w:tc>
          <w:tcPr>
            <w:tcW w:w="1473" w:type="dxa"/>
          </w:tcPr>
          <w:p w14:paraId="37AD6E34" w14:textId="02863E4B" w:rsidR="003E454F" w:rsidRDefault="003E454F" w:rsidP="003E454F">
            <w:pPr>
              <w:jc w:val="center"/>
              <w:rPr>
                <w:rFonts w:ascii="微软雅黑" w:eastAsia="微软雅黑" w:hAnsi="微软雅黑"/>
                <w:b/>
                <w:bCs/>
                <w:i/>
                <w:iCs/>
                <w:kern w:val="0"/>
                <w:sz w:val="18"/>
                <w:szCs w:val="18"/>
              </w:rPr>
            </w:pPr>
            <w:r>
              <w:rPr>
                <w:rFonts w:ascii="微软雅黑" w:eastAsia="微软雅黑" w:hAnsi="微软雅黑"/>
                <w:b/>
                <w:bCs/>
                <w:i/>
                <w:iCs/>
                <w:kern w:val="0"/>
                <w:sz w:val="18"/>
                <w:szCs w:val="18"/>
              </w:rPr>
              <w:t>BRCA1</w:t>
            </w:r>
          </w:p>
        </w:tc>
        <w:tc>
          <w:tcPr>
            <w:tcW w:w="8869" w:type="dxa"/>
            <w:gridSpan w:val="4"/>
          </w:tcPr>
          <w:p w14:paraId="1C7DAE57" w14:textId="77777777" w:rsidR="003E454F" w:rsidRDefault="003E454F" w:rsidP="003E454F">
            <w:pPr>
              <w:jc w:val="center"/>
              <w:rPr>
                <w:rFonts w:ascii="微软雅黑" w:eastAsia="微软雅黑" w:hAnsi="微软雅黑"/>
                <w:kern w:val="0"/>
                <w:sz w:val="18"/>
                <w:szCs w:val="18"/>
              </w:rPr>
            </w:pPr>
            <w:r>
              <w:rPr>
                <w:rFonts w:ascii="微软雅黑" w:eastAsia="微软雅黑" w:hAnsi="微软雅黑" w:hint="eastAsia"/>
                <w:kern w:val="0"/>
                <w:sz w:val="18"/>
                <w:szCs w:val="18"/>
              </w:rPr>
              <w:t>未检测到致病性、疑似致病性胚系变异</w:t>
            </w:r>
          </w:p>
          <w:p w14:paraId="2D6AFCD4" w14:textId="1C95F94E" w:rsidR="003E454F" w:rsidRDefault="003E454F" w:rsidP="003E454F">
            <w:pPr>
              <w:jc w:val="center"/>
              <w:rPr>
                <w:rFonts w:ascii="微软雅黑" w:eastAsia="微软雅黑" w:hAnsi="微软雅黑"/>
                <w:kern w:val="0"/>
                <w:sz w:val="18"/>
                <w:szCs w:val="18"/>
              </w:rPr>
            </w:pPr>
            <w:r>
              <w:rPr>
                <w:rFonts w:ascii="微软雅黑" w:eastAsia="微软雅黑" w:hAnsi="微软雅黑" w:hint="eastAsia"/>
                <w:kern w:val="0"/>
                <w:sz w:val="18"/>
                <w:szCs w:val="18"/>
              </w:rPr>
              <w:t>未检测到</w:t>
            </w:r>
            <w:r>
              <w:rPr>
                <w:rFonts w:ascii="微软雅黑" w:eastAsia="微软雅黑" w:hAnsi="微软雅黑"/>
                <w:kern w:val="0"/>
                <w:sz w:val="18"/>
                <w:szCs w:val="18"/>
              </w:rPr>
              <w:t>I-强临床意义、II-潜在临床意义</w:t>
            </w:r>
            <w:r>
              <w:rPr>
                <w:rFonts w:ascii="微软雅黑" w:eastAsia="微软雅黑" w:hAnsi="微软雅黑" w:hint="eastAsia"/>
                <w:kern w:val="0"/>
                <w:sz w:val="18"/>
                <w:szCs w:val="18"/>
              </w:rPr>
              <w:t>变异</w:t>
            </w:r>
          </w:p>
        </w:tc>
      </w:tr>
      <w:tr w:rsidR="003E454F" w14:paraId="0B1AF95E" w14:textId="77777777" w:rsidTr="00363F40">
        <w:trPr>
          <w:trHeight w:val="624"/>
        </w:trPr>
        <w:tc>
          <w:tcPr>
            <w:tcW w:w="10342" w:type="dxa"/>
            <w:gridSpan w:val="5"/>
          </w:tcPr>
          <w:p w14:paraId="316F04E1" w14:textId="2DAC7A86" w:rsidR="003E454F" w:rsidRDefault="003E454F">
            <w:pPr>
              <w:jc w:val="center"/>
              <w:rPr>
                <w:rFonts w:ascii="微软雅黑" w:eastAsia="微软雅黑" w:hAnsi="微软雅黑"/>
                <w:kern w:val="0"/>
                <w:sz w:val="18"/>
                <w:szCs w:val="18"/>
              </w:rPr>
            </w:pPr>
            <w:r>
              <w:rPr>
                <w:rFonts w:ascii="微软雅黑" w:eastAsia="微软雅黑" w:hAnsi="微软雅黑" w:hint="eastAsia"/>
                <w:kern w:val="0"/>
                <w:sz w:val="18"/>
                <w:szCs w:val="18"/>
              </w:rPr>
              <w:lastRenderedPageBreak/>
              <w:t>{</w:t>
            </w:r>
            <w:r>
              <w:rPr>
                <w:rFonts w:ascii="微软雅黑" w:eastAsia="微软雅黑" w:hAnsi="微软雅黑"/>
                <w:kern w:val="0"/>
                <w:sz w:val="18"/>
                <w:szCs w:val="18"/>
              </w:rPr>
              <w:t>%tr endif%}</w:t>
            </w:r>
          </w:p>
        </w:tc>
      </w:tr>
      <w:tr w:rsidR="003E454F" w14:paraId="58AE5C4D" w14:textId="77777777" w:rsidTr="00363F40">
        <w:trPr>
          <w:trHeight w:val="624"/>
        </w:trPr>
        <w:tc>
          <w:tcPr>
            <w:tcW w:w="10342" w:type="dxa"/>
            <w:gridSpan w:val="5"/>
          </w:tcPr>
          <w:p w14:paraId="628D1012" w14:textId="1EE78245" w:rsidR="003E454F" w:rsidRDefault="003E454F" w:rsidP="003E454F">
            <w:pPr>
              <w:jc w:val="center"/>
              <w:rPr>
                <w:rFonts w:ascii="微软雅黑" w:eastAsia="微软雅黑" w:hAnsi="微软雅黑"/>
                <w:kern w:val="0"/>
                <w:sz w:val="18"/>
                <w:szCs w:val="18"/>
              </w:rPr>
            </w:pPr>
            <w:r w:rsidRPr="0048037F">
              <w:rPr>
                <w:rFonts w:ascii="微软雅黑" w:eastAsia="微软雅黑" w:hAnsi="微软雅黑"/>
                <w:kern w:val="0"/>
                <w:sz w:val="18"/>
                <w:szCs w:val="18"/>
              </w:rPr>
              <w:t>{%tr if var_brca.snv_s.B2_L5+ var_brca.mlpa_v2.B2_mlpa_L5+var_brca.snv_s.B2_L4 + var_brca.mlpa_v2.B2_mlpa_L4 %}</w:t>
            </w:r>
          </w:p>
        </w:tc>
      </w:tr>
      <w:tr w:rsidR="003E454F" w14:paraId="791F33C1" w14:textId="77777777" w:rsidTr="00363F40">
        <w:trPr>
          <w:trHeight w:val="624"/>
        </w:trPr>
        <w:tc>
          <w:tcPr>
            <w:tcW w:w="10342" w:type="dxa"/>
            <w:gridSpan w:val="5"/>
          </w:tcPr>
          <w:p w14:paraId="56D30978" w14:textId="327D5EC5" w:rsidR="003E454F" w:rsidRDefault="003E454F" w:rsidP="003E454F">
            <w:pPr>
              <w:jc w:val="center"/>
              <w:rPr>
                <w:rFonts w:ascii="微软雅黑" w:eastAsia="微软雅黑" w:hAnsi="微软雅黑"/>
                <w:kern w:val="0"/>
                <w:sz w:val="18"/>
                <w:szCs w:val="18"/>
              </w:rPr>
            </w:pPr>
            <w:r w:rsidRPr="0048037F">
              <w:rPr>
                <w:rFonts w:ascii="微软雅黑" w:eastAsia="微软雅黑" w:hAnsi="微软雅黑"/>
                <w:kern w:val="0"/>
                <w:sz w:val="18"/>
                <w:szCs w:val="18"/>
              </w:rPr>
              <w:t xml:space="preserve">{%tr </w:t>
            </w:r>
            <w:r>
              <w:rPr>
                <w:rFonts w:ascii="微软雅黑" w:eastAsia="微软雅黑" w:hAnsi="微软雅黑"/>
                <w:kern w:val="0"/>
                <w:sz w:val="18"/>
                <w:szCs w:val="18"/>
              </w:rPr>
              <w:t>for a in</w:t>
            </w:r>
            <w:r w:rsidRPr="0048037F">
              <w:rPr>
                <w:rFonts w:ascii="微软雅黑" w:eastAsia="微软雅黑" w:hAnsi="微软雅黑"/>
                <w:kern w:val="0"/>
                <w:sz w:val="18"/>
                <w:szCs w:val="18"/>
              </w:rPr>
              <w:t xml:space="preserve"> var_brca.snv_s.B2_L5+ var_brca.mlpa_v2.B2_mlpa_L5+var_brca.snv_s.B2_L4 + var_brca.mlpa_v2.B2_mlpa_L4 %}</w:t>
            </w:r>
          </w:p>
        </w:tc>
      </w:tr>
      <w:tr w:rsidR="00363F40" w14:paraId="2806956C" w14:textId="77777777" w:rsidTr="00363F40">
        <w:trPr>
          <w:trHeight w:val="624"/>
        </w:trPr>
        <w:tc>
          <w:tcPr>
            <w:tcW w:w="1473" w:type="dxa"/>
          </w:tcPr>
          <w:p w14:paraId="6DE0BEF1" w14:textId="616FEF9F" w:rsidR="00363F40" w:rsidRDefault="00363F40" w:rsidP="00363F40">
            <w:pPr>
              <w:jc w:val="center"/>
              <w:rPr>
                <w:rFonts w:ascii="微软雅黑" w:eastAsia="微软雅黑" w:hAnsi="微软雅黑"/>
                <w:b/>
                <w:bCs/>
                <w:i/>
                <w:iCs/>
                <w:kern w:val="0"/>
                <w:sz w:val="18"/>
                <w:szCs w:val="18"/>
              </w:rPr>
            </w:pPr>
            <w:r w:rsidRPr="00852213">
              <w:rPr>
                <w:rFonts w:ascii="微软雅黑" w:eastAsia="微软雅黑" w:hAnsi="微软雅黑"/>
                <w:b/>
                <w:bCs/>
                <w:i/>
                <w:iCs/>
                <w:kern w:val="0"/>
                <w:sz w:val="18"/>
                <w:szCs w:val="18"/>
              </w:rPr>
              <w:t>{{a.gene_symbol}}</w:t>
            </w:r>
          </w:p>
        </w:tc>
        <w:tc>
          <w:tcPr>
            <w:tcW w:w="1429" w:type="dxa"/>
          </w:tcPr>
          <w:p w14:paraId="212F9D0B" w14:textId="77777777" w:rsidR="00363F40" w:rsidRDefault="00363F40" w:rsidP="00363F40">
            <w:pPr>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%p if a.type in [“Loss”, “Gain”] or a.var_origin == “germline”%}</w:t>
            </w:r>
          </w:p>
          <w:p w14:paraId="3AA87042" w14:textId="77777777" w:rsidR="00363F40" w:rsidRDefault="00363F40" w:rsidP="00363F40">
            <w:pPr>
              <w:jc w:val="center"/>
              <w:rPr>
                <w:rFonts w:ascii="微软雅黑" w:eastAsia="微软雅黑" w:hAnsi="微软雅黑"/>
                <w:kern w:val="0"/>
                <w:sz w:val="18"/>
                <w:szCs w:val="18"/>
              </w:rPr>
            </w:pPr>
            <w:r>
              <w:rPr>
                <w:rFonts w:ascii="微软雅黑" w:eastAsia="微软雅黑" w:hAnsi="微软雅黑" w:hint="eastAsia"/>
                <w:kern w:val="0"/>
                <w:sz w:val="18"/>
                <w:szCs w:val="18"/>
              </w:rPr>
              <w:t>胚系</w:t>
            </w:r>
          </w:p>
          <w:p w14:paraId="6AE775D5" w14:textId="77777777" w:rsidR="00363F40" w:rsidRDefault="00363F40" w:rsidP="00363F40">
            <w:pPr>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%p else%}</w:t>
            </w:r>
          </w:p>
          <w:p w14:paraId="4CA04EC2" w14:textId="77777777" w:rsidR="00363F40" w:rsidRDefault="00363F40" w:rsidP="00363F40">
            <w:pPr>
              <w:jc w:val="center"/>
              <w:rPr>
                <w:rFonts w:ascii="微软雅黑" w:eastAsia="微软雅黑" w:hAnsi="微软雅黑"/>
                <w:kern w:val="0"/>
                <w:sz w:val="18"/>
                <w:szCs w:val="18"/>
              </w:rPr>
            </w:pPr>
            <w:r>
              <w:rPr>
                <w:rFonts w:ascii="微软雅黑" w:eastAsia="微软雅黑" w:hAnsi="微软雅黑" w:hint="eastAsia"/>
                <w:kern w:val="0"/>
                <w:sz w:val="18"/>
                <w:szCs w:val="18"/>
              </w:rPr>
              <w:t>体细胞</w:t>
            </w:r>
          </w:p>
          <w:p w14:paraId="620A269A" w14:textId="3CFA5559" w:rsidR="00363F40" w:rsidRDefault="00363F40" w:rsidP="00363F40">
            <w:pPr>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%p endif%}</w:t>
            </w:r>
          </w:p>
        </w:tc>
        <w:tc>
          <w:tcPr>
            <w:tcW w:w="4215" w:type="dxa"/>
          </w:tcPr>
          <w:p w14:paraId="72947BB2" w14:textId="77777777" w:rsidR="00363F40" w:rsidRPr="00852213" w:rsidRDefault="00363F40" w:rsidP="00363F40">
            <w:pPr>
              <w:jc w:val="center"/>
              <w:rPr>
                <w:rFonts w:ascii="微软雅黑" w:eastAsia="微软雅黑" w:hAnsi="微软雅黑"/>
                <w:kern w:val="0"/>
                <w:sz w:val="18"/>
                <w:szCs w:val="18"/>
              </w:rPr>
            </w:pPr>
            <w:r w:rsidRPr="00852213">
              <w:rPr>
                <w:rFonts w:ascii="微软雅黑" w:eastAsia="微软雅黑" w:hAnsi="微软雅黑"/>
                <w:kern w:val="0"/>
                <w:sz w:val="18"/>
                <w:szCs w:val="18"/>
              </w:rPr>
              <w:t>{%p if a.type==”Loss”%}</w:t>
            </w:r>
          </w:p>
          <w:p w14:paraId="455A62AF" w14:textId="77777777" w:rsidR="00363F40" w:rsidRPr="00852213" w:rsidRDefault="00363F40" w:rsidP="00363F40">
            <w:pPr>
              <w:jc w:val="center"/>
              <w:rPr>
                <w:rFonts w:ascii="微软雅黑" w:eastAsia="微软雅黑" w:hAnsi="微软雅黑"/>
                <w:kern w:val="0"/>
                <w:sz w:val="18"/>
                <w:szCs w:val="18"/>
              </w:rPr>
            </w:pPr>
            <w:r w:rsidRPr="00852213">
              <w:rPr>
                <w:rFonts w:ascii="微软雅黑" w:eastAsia="微软雅黑" w:hAnsi="微软雅黑"/>
                <w:kern w:val="0"/>
                <w:sz w:val="18"/>
                <w:szCs w:val="18"/>
              </w:rPr>
              <w:t>{{a.value}} del</w:t>
            </w:r>
          </w:p>
          <w:p w14:paraId="3788B9B4" w14:textId="77777777" w:rsidR="00363F40" w:rsidRPr="00852213" w:rsidRDefault="00363F40" w:rsidP="00363F40">
            <w:pPr>
              <w:jc w:val="center"/>
              <w:rPr>
                <w:rFonts w:ascii="微软雅黑" w:eastAsia="微软雅黑" w:hAnsi="微软雅黑"/>
                <w:kern w:val="0"/>
                <w:sz w:val="18"/>
                <w:szCs w:val="18"/>
              </w:rPr>
            </w:pPr>
            <w:r w:rsidRPr="00852213">
              <w:rPr>
                <w:rFonts w:ascii="微软雅黑" w:eastAsia="微软雅黑" w:hAnsi="微软雅黑"/>
                <w:kern w:val="0"/>
                <w:sz w:val="18"/>
                <w:szCs w:val="18"/>
              </w:rPr>
              <w:t>{%p elif a.type==”Gain”%}</w:t>
            </w:r>
          </w:p>
          <w:p w14:paraId="1348F7F9" w14:textId="77777777" w:rsidR="00363F40" w:rsidRPr="00852213" w:rsidRDefault="00363F40" w:rsidP="00363F40">
            <w:pPr>
              <w:jc w:val="center"/>
              <w:rPr>
                <w:rFonts w:ascii="微软雅黑" w:eastAsia="微软雅黑" w:hAnsi="微软雅黑"/>
                <w:kern w:val="0"/>
                <w:sz w:val="18"/>
                <w:szCs w:val="18"/>
              </w:rPr>
            </w:pPr>
            <w:r w:rsidRPr="00852213">
              <w:rPr>
                <w:rFonts w:ascii="微软雅黑" w:eastAsia="微软雅黑" w:hAnsi="微软雅黑"/>
                <w:kern w:val="0"/>
                <w:sz w:val="18"/>
                <w:szCs w:val="18"/>
              </w:rPr>
              <w:t>{{a.value}} dup</w:t>
            </w:r>
          </w:p>
          <w:p w14:paraId="715DCD2B" w14:textId="77777777" w:rsidR="00363F40" w:rsidRDefault="00363F40" w:rsidP="00363F40">
            <w:pPr>
              <w:jc w:val="center"/>
              <w:rPr>
                <w:rFonts w:ascii="微软雅黑" w:eastAsia="微软雅黑" w:hAnsi="微软雅黑"/>
                <w:kern w:val="0"/>
                <w:sz w:val="18"/>
                <w:szCs w:val="18"/>
              </w:rPr>
            </w:pPr>
            <w:r w:rsidRPr="00852213">
              <w:rPr>
                <w:rFonts w:ascii="微软雅黑" w:eastAsia="微软雅黑" w:hAnsi="微软雅黑"/>
                <w:kern w:val="0"/>
                <w:sz w:val="18"/>
                <w:szCs w:val="18"/>
              </w:rPr>
              <w:t>{%p else%}</w:t>
            </w:r>
          </w:p>
          <w:p w14:paraId="3694CFED" w14:textId="77777777" w:rsidR="00363F40" w:rsidRPr="00852213" w:rsidRDefault="00363F40" w:rsidP="00363F40">
            <w:pPr>
              <w:jc w:val="center"/>
              <w:rPr>
                <w:rFonts w:ascii="微软雅黑" w:eastAsia="微软雅黑" w:hAnsi="微软雅黑"/>
                <w:kern w:val="0"/>
                <w:sz w:val="18"/>
                <w:szCs w:val="18"/>
              </w:rPr>
            </w:pPr>
            <w:r w:rsidRPr="00852213">
              <w:rPr>
                <w:rFonts w:ascii="微软雅黑" w:eastAsia="微软雅黑" w:hAnsi="微软雅黑"/>
                <w:kern w:val="0"/>
                <w:sz w:val="18"/>
                <w:szCs w:val="18"/>
              </w:rPr>
              <w:t>{{a.gene_region}}</w:t>
            </w:r>
          </w:p>
          <w:p w14:paraId="05F980C2" w14:textId="77777777" w:rsidR="00363F40" w:rsidRPr="00852213" w:rsidRDefault="00363F40" w:rsidP="00363F40">
            <w:pPr>
              <w:jc w:val="center"/>
              <w:rPr>
                <w:rFonts w:ascii="微软雅黑" w:eastAsia="微软雅黑" w:hAnsi="微软雅黑"/>
                <w:kern w:val="0"/>
                <w:sz w:val="18"/>
                <w:szCs w:val="18"/>
              </w:rPr>
            </w:pPr>
            <w:r w:rsidRPr="00852213">
              <w:rPr>
                <w:rFonts w:ascii="微软雅黑" w:eastAsia="微软雅黑" w:hAnsi="微软雅黑"/>
                <w:kern w:val="0"/>
                <w:sz w:val="18"/>
                <w:szCs w:val="18"/>
              </w:rPr>
              <w:t>{{a.hgvs_c}}</w:t>
            </w:r>
          </w:p>
          <w:p w14:paraId="4FCD34CB" w14:textId="77777777" w:rsidR="00363F40" w:rsidRPr="00852213" w:rsidRDefault="00363F40" w:rsidP="00363F40">
            <w:pPr>
              <w:jc w:val="center"/>
              <w:rPr>
                <w:rFonts w:ascii="微软雅黑" w:eastAsia="微软雅黑" w:hAnsi="微软雅黑"/>
                <w:kern w:val="0"/>
                <w:sz w:val="18"/>
                <w:szCs w:val="18"/>
              </w:rPr>
            </w:pPr>
            <w:r w:rsidRPr="00852213">
              <w:rPr>
                <w:rFonts w:ascii="微软雅黑" w:eastAsia="微软雅黑" w:hAnsi="微软雅黑"/>
                <w:kern w:val="0"/>
                <w:sz w:val="18"/>
                <w:szCs w:val="18"/>
              </w:rPr>
              <w:t>{%p if a.hgvs_p!=”p.?”%}</w:t>
            </w:r>
          </w:p>
          <w:p w14:paraId="0E6F30EE" w14:textId="77777777" w:rsidR="00363F40" w:rsidRPr="00852213" w:rsidRDefault="00363F40" w:rsidP="00363F40">
            <w:pPr>
              <w:jc w:val="center"/>
              <w:rPr>
                <w:rFonts w:ascii="微软雅黑" w:eastAsia="微软雅黑" w:hAnsi="微软雅黑"/>
                <w:kern w:val="0"/>
                <w:sz w:val="18"/>
                <w:szCs w:val="18"/>
              </w:rPr>
            </w:pPr>
            <w:r w:rsidRPr="00852213">
              <w:rPr>
                <w:rFonts w:ascii="微软雅黑" w:eastAsia="微软雅黑" w:hAnsi="微软雅黑"/>
                <w:kern w:val="0"/>
                <w:sz w:val="18"/>
                <w:szCs w:val="18"/>
              </w:rPr>
              <w:t>{{a.hgvs_p}}</w:t>
            </w:r>
          </w:p>
          <w:p w14:paraId="5AB4E47D" w14:textId="77777777" w:rsidR="00363F40" w:rsidRDefault="00363F40" w:rsidP="00363F40">
            <w:pPr>
              <w:jc w:val="center"/>
              <w:rPr>
                <w:rFonts w:ascii="微软雅黑" w:eastAsia="微软雅黑" w:hAnsi="微软雅黑"/>
                <w:kern w:val="0"/>
                <w:sz w:val="18"/>
                <w:szCs w:val="18"/>
              </w:rPr>
            </w:pPr>
            <w:r w:rsidRPr="00852213">
              <w:rPr>
                <w:rFonts w:ascii="微软雅黑" w:eastAsia="微软雅黑" w:hAnsi="微软雅黑"/>
                <w:kern w:val="0"/>
                <w:sz w:val="18"/>
                <w:szCs w:val="18"/>
              </w:rPr>
              <w:t>{%p endif%}</w:t>
            </w:r>
          </w:p>
          <w:p w14:paraId="68AE7AEE" w14:textId="77777777" w:rsidR="00363F40" w:rsidRPr="00852213" w:rsidRDefault="00363F40" w:rsidP="00363F40">
            <w:pPr>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{a.</w:t>
            </w:r>
            <w:r w:rsidRPr="00852213">
              <w:rPr>
                <w:rFonts w:ascii="微软雅黑" w:eastAsia="微软雅黑" w:hAnsi="微软雅黑"/>
                <w:kern w:val="0"/>
                <w:sz w:val="18"/>
                <w:szCs w:val="18"/>
              </w:rPr>
              <w:t>transcript_primary</w:t>
            </w:r>
            <w:r>
              <w:rPr>
                <w:rFonts w:ascii="微软雅黑" w:eastAsia="微软雅黑" w:hAnsi="微软雅黑"/>
                <w:kern w:val="0"/>
                <w:sz w:val="18"/>
                <w:szCs w:val="18"/>
              </w:rPr>
              <w:t>}}</w:t>
            </w:r>
          </w:p>
          <w:p w14:paraId="3A77BE55" w14:textId="08AEEF68" w:rsidR="00363F40" w:rsidRDefault="00363F40" w:rsidP="00363F40">
            <w:pPr>
              <w:jc w:val="center"/>
              <w:rPr>
                <w:rFonts w:ascii="微软雅黑" w:eastAsia="微软雅黑" w:hAnsi="微软雅黑"/>
                <w:kern w:val="0"/>
                <w:sz w:val="18"/>
                <w:szCs w:val="18"/>
              </w:rPr>
            </w:pPr>
            <w:r w:rsidRPr="00852213">
              <w:rPr>
                <w:rFonts w:ascii="微软雅黑" w:eastAsia="微软雅黑" w:hAnsi="微软雅黑"/>
                <w:kern w:val="0"/>
                <w:sz w:val="18"/>
                <w:szCs w:val="18"/>
              </w:rPr>
              <w:t>{%p endif%}</w:t>
            </w:r>
          </w:p>
        </w:tc>
        <w:tc>
          <w:tcPr>
            <w:tcW w:w="1190" w:type="dxa"/>
          </w:tcPr>
          <w:p w14:paraId="6DE939B3" w14:textId="77777777" w:rsidR="00363F40" w:rsidRPr="003705E5" w:rsidRDefault="00363F40" w:rsidP="00363F40">
            <w:pPr>
              <w:jc w:val="center"/>
              <w:rPr>
                <w:rFonts w:ascii="微软雅黑" w:eastAsia="微软雅黑" w:hAnsi="微软雅黑"/>
                <w:kern w:val="0"/>
                <w:sz w:val="18"/>
                <w:szCs w:val="18"/>
              </w:rPr>
            </w:pPr>
            <w:r w:rsidRPr="003705E5">
              <w:rPr>
                <w:rFonts w:ascii="微软雅黑" w:eastAsia="微软雅黑" w:hAnsi="微软雅黑"/>
                <w:kern w:val="0"/>
                <w:sz w:val="18"/>
                <w:szCs w:val="18"/>
              </w:rPr>
              <w:t>{%p if a.type==”Loss”%}</w:t>
            </w:r>
          </w:p>
          <w:p w14:paraId="27578708" w14:textId="77777777" w:rsidR="00363F40" w:rsidRPr="003705E5" w:rsidRDefault="00363F40" w:rsidP="00363F40">
            <w:pPr>
              <w:jc w:val="center"/>
              <w:rPr>
                <w:rFonts w:ascii="微软雅黑" w:eastAsia="微软雅黑" w:hAnsi="微软雅黑"/>
                <w:kern w:val="0"/>
                <w:sz w:val="18"/>
                <w:szCs w:val="18"/>
              </w:rPr>
            </w:pPr>
            <w:r>
              <w:rPr>
                <w:rFonts w:ascii="微软雅黑" w:eastAsia="微软雅黑" w:hAnsi="微软雅黑"/>
                <w:kern w:val="0"/>
                <w:sz w:val="18"/>
                <w:szCs w:val="18"/>
              </w:rPr>
              <w:t>/</w:t>
            </w:r>
          </w:p>
          <w:p w14:paraId="63E4133F" w14:textId="77777777" w:rsidR="00363F40" w:rsidRPr="003705E5" w:rsidRDefault="00363F40" w:rsidP="00363F40">
            <w:pPr>
              <w:jc w:val="center"/>
              <w:rPr>
                <w:rFonts w:ascii="微软雅黑" w:eastAsia="微软雅黑" w:hAnsi="微软雅黑"/>
                <w:kern w:val="0"/>
                <w:sz w:val="18"/>
                <w:szCs w:val="18"/>
              </w:rPr>
            </w:pPr>
            <w:r w:rsidRPr="003705E5">
              <w:rPr>
                <w:rFonts w:ascii="微软雅黑" w:eastAsia="微软雅黑" w:hAnsi="微软雅黑"/>
                <w:kern w:val="0"/>
                <w:sz w:val="18"/>
                <w:szCs w:val="18"/>
              </w:rPr>
              <w:t>{%p elif a.type==”Gain”%}</w:t>
            </w:r>
          </w:p>
          <w:p w14:paraId="3FC353D2" w14:textId="77777777" w:rsidR="00363F40" w:rsidRPr="003705E5" w:rsidRDefault="00363F40" w:rsidP="00363F40">
            <w:pPr>
              <w:jc w:val="center"/>
              <w:rPr>
                <w:rFonts w:ascii="微软雅黑" w:eastAsia="微软雅黑" w:hAnsi="微软雅黑"/>
                <w:kern w:val="0"/>
                <w:sz w:val="18"/>
                <w:szCs w:val="18"/>
              </w:rPr>
            </w:pPr>
            <w:r>
              <w:rPr>
                <w:rFonts w:ascii="微软雅黑" w:eastAsia="微软雅黑" w:hAnsi="微软雅黑"/>
                <w:kern w:val="0"/>
                <w:sz w:val="18"/>
                <w:szCs w:val="18"/>
              </w:rPr>
              <w:t>/</w:t>
            </w:r>
          </w:p>
          <w:p w14:paraId="43736366" w14:textId="77777777" w:rsidR="00363F40" w:rsidRDefault="00363F40" w:rsidP="00363F40">
            <w:pPr>
              <w:jc w:val="center"/>
              <w:rPr>
                <w:rFonts w:ascii="微软雅黑" w:eastAsia="微软雅黑" w:hAnsi="微软雅黑"/>
                <w:kern w:val="0"/>
                <w:sz w:val="18"/>
                <w:szCs w:val="18"/>
              </w:rPr>
            </w:pPr>
            <w:r w:rsidRPr="003705E5">
              <w:rPr>
                <w:rFonts w:ascii="微软雅黑" w:eastAsia="微软雅黑" w:hAnsi="微软雅黑"/>
                <w:kern w:val="0"/>
                <w:sz w:val="18"/>
                <w:szCs w:val="18"/>
              </w:rPr>
              <w:t>{%p else%}</w:t>
            </w:r>
          </w:p>
          <w:p w14:paraId="3CB91E2A" w14:textId="77777777" w:rsidR="00363F40" w:rsidRPr="003705E5" w:rsidRDefault="00363F40" w:rsidP="00363F40">
            <w:pPr>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%p if a.var_origin == “germline”%}</w:t>
            </w:r>
          </w:p>
          <w:p w14:paraId="24C7107E" w14:textId="77777777" w:rsidR="00363F40" w:rsidRDefault="00363F40" w:rsidP="00363F40">
            <w:pPr>
              <w:jc w:val="center"/>
              <w:rPr>
                <w:rFonts w:ascii="微软雅黑" w:eastAsia="微软雅黑" w:hAnsi="微软雅黑"/>
                <w:kern w:val="0"/>
                <w:sz w:val="18"/>
                <w:szCs w:val="18"/>
              </w:rPr>
            </w:pPr>
            <w:r w:rsidRPr="003705E5">
              <w:rPr>
                <w:rFonts w:ascii="微软雅黑" w:eastAsia="微软雅黑" w:hAnsi="微软雅黑"/>
                <w:kern w:val="0"/>
                <w:sz w:val="18"/>
                <w:szCs w:val="18"/>
              </w:rPr>
              <w:t>{%if a.freq&gt;=0.85%}纯合{%else%}杂合{%endif%}</w:t>
            </w:r>
          </w:p>
          <w:p w14:paraId="03D08672" w14:textId="77777777" w:rsidR="00363F40" w:rsidRDefault="00363F40" w:rsidP="00363F40">
            <w:pPr>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%p else%}</w:t>
            </w:r>
          </w:p>
          <w:p w14:paraId="71C280A1" w14:textId="77777777" w:rsidR="00363F40" w:rsidRDefault="00363F40" w:rsidP="00363F40">
            <w:pPr>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{a.freq_str}}</w:t>
            </w:r>
          </w:p>
          <w:p w14:paraId="4DCD89B0" w14:textId="77777777" w:rsidR="00363F40" w:rsidRPr="003705E5" w:rsidRDefault="00363F40" w:rsidP="00363F40">
            <w:pPr>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%p endif%}</w:t>
            </w:r>
          </w:p>
          <w:p w14:paraId="1ECD9B4C" w14:textId="6127FFAD" w:rsidR="00363F40" w:rsidRDefault="00363F40" w:rsidP="00363F40">
            <w:pPr>
              <w:jc w:val="center"/>
              <w:rPr>
                <w:rFonts w:ascii="微软雅黑" w:eastAsia="微软雅黑" w:hAnsi="微软雅黑"/>
                <w:kern w:val="0"/>
                <w:sz w:val="18"/>
                <w:szCs w:val="18"/>
              </w:rPr>
            </w:pPr>
            <w:r w:rsidRPr="003705E5">
              <w:rPr>
                <w:rFonts w:ascii="微软雅黑" w:eastAsia="微软雅黑" w:hAnsi="微软雅黑"/>
                <w:kern w:val="0"/>
                <w:sz w:val="18"/>
                <w:szCs w:val="18"/>
              </w:rPr>
              <w:t>{%p endif%}</w:t>
            </w:r>
          </w:p>
        </w:tc>
        <w:tc>
          <w:tcPr>
            <w:tcW w:w="2035" w:type="dxa"/>
          </w:tcPr>
          <w:p w14:paraId="4A1A78CF" w14:textId="77777777" w:rsidR="00363F40" w:rsidRDefault="00363F40" w:rsidP="00363F40">
            <w:pPr>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%p if a.type in [“Loss”, “Gain”] or a.var_origin == “germline”%}</w:t>
            </w:r>
          </w:p>
          <w:p w14:paraId="74996FEB" w14:textId="77777777" w:rsidR="00363F40" w:rsidRPr="003705E5" w:rsidRDefault="00363F40" w:rsidP="00363F40">
            <w:pPr>
              <w:jc w:val="center"/>
              <w:rPr>
                <w:rFonts w:ascii="微软雅黑" w:eastAsia="微软雅黑" w:hAnsi="微软雅黑"/>
                <w:kern w:val="0"/>
                <w:sz w:val="18"/>
                <w:szCs w:val="18"/>
              </w:rPr>
            </w:pPr>
            <w:r w:rsidRPr="003705E5">
              <w:rPr>
                <w:rFonts w:ascii="微软雅黑" w:eastAsia="微软雅黑" w:hAnsi="微软雅黑"/>
                <w:kern w:val="0"/>
                <w:sz w:val="18"/>
                <w:szCs w:val="18"/>
              </w:rPr>
              <w:t>{%p if a.clinic_num_g==4%}</w:t>
            </w:r>
          </w:p>
          <w:p w14:paraId="3D677897" w14:textId="77777777" w:rsidR="00363F40" w:rsidRPr="003705E5" w:rsidRDefault="00363F40" w:rsidP="00363F40">
            <w:pPr>
              <w:jc w:val="center"/>
              <w:rPr>
                <w:rFonts w:ascii="微软雅黑" w:eastAsia="微软雅黑" w:hAnsi="微软雅黑"/>
                <w:kern w:val="0"/>
                <w:sz w:val="18"/>
                <w:szCs w:val="18"/>
              </w:rPr>
            </w:pPr>
            <w:r>
              <w:rPr>
                <w:rFonts w:ascii="微软雅黑" w:eastAsia="微软雅黑" w:hAnsi="微软雅黑" w:hint="eastAsia"/>
                <w:kern w:val="0"/>
                <w:sz w:val="18"/>
                <w:szCs w:val="18"/>
              </w:rPr>
              <w:t>疑似</w:t>
            </w:r>
            <w:r w:rsidRPr="003705E5">
              <w:rPr>
                <w:rFonts w:ascii="微软雅黑" w:eastAsia="微软雅黑" w:hAnsi="微软雅黑" w:hint="eastAsia"/>
                <w:kern w:val="0"/>
                <w:sz w:val="18"/>
                <w:szCs w:val="18"/>
              </w:rPr>
              <w:t>致病性变异</w:t>
            </w:r>
          </w:p>
          <w:p w14:paraId="458A1A30" w14:textId="77777777" w:rsidR="00363F40" w:rsidRPr="003705E5" w:rsidRDefault="00363F40" w:rsidP="00363F40">
            <w:pPr>
              <w:jc w:val="center"/>
              <w:rPr>
                <w:rFonts w:ascii="微软雅黑" w:eastAsia="微软雅黑" w:hAnsi="微软雅黑"/>
                <w:kern w:val="0"/>
                <w:sz w:val="18"/>
                <w:szCs w:val="18"/>
              </w:rPr>
            </w:pPr>
            <w:r w:rsidRPr="003705E5">
              <w:rPr>
                <w:rFonts w:ascii="微软雅黑" w:eastAsia="微软雅黑" w:hAnsi="微软雅黑"/>
                <w:kern w:val="0"/>
                <w:sz w:val="18"/>
                <w:szCs w:val="18"/>
              </w:rPr>
              <w:t>{%p elif a.clinic_num_g==5%}</w:t>
            </w:r>
          </w:p>
          <w:p w14:paraId="5E1B7B67" w14:textId="77777777" w:rsidR="00363F40" w:rsidRPr="003705E5" w:rsidRDefault="00363F40" w:rsidP="00363F40">
            <w:pPr>
              <w:jc w:val="center"/>
              <w:rPr>
                <w:rFonts w:ascii="微软雅黑" w:eastAsia="微软雅黑" w:hAnsi="微软雅黑"/>
                <w:kern w:val="0"/>
                <w:sz w:val="18"/>
                <w:szCs w:val="18"/>
              </w:rPr>
            </w:pPr>
            <w:r w:rsidRPr="003705E5">
              <w:rPr>
                <w:rFonts w:ascii="微软雅黑" w:eastAsia="微软雅黑" w:hAnsi="微软雅黑" w:hint="eastAsia"/>
                <w:kern w:val="0"/>
                <w:sz w:val="18"/>
                <w:szCs w:val="18"/>
              </w:rPr>
              <w:t>致病性变异</w:t>
            </w:r>
          </w:p>
          <w:p w14:paraId="5F5A01B2" w14:textId="77777777" w:rsidR="00363F40" w:rsidRDefault="00363F40" w:rsidP="00363F40">
            <w:pPr>
              <w:jc w:val="center"/>
              <w:rPr>
                <w:rFonts w:ascii="微软雅黑" w:eastAsia="微软雅黑" w:hAnsi="微软雅黑"/>
                <w:kern w:val="0"/>
                <w:sz w:val="18"/>
                <w:szCs w:val="18"/>
              </w:rPr>
            </w:pPr>
            <w:r w:rsidRPr="003705E5">
              <w:rPr>
                <w:rFonts w:ascii="微软雅黑" w:eastAsia="微软雅黑" w:hAnsi="微软雅黑"/>
                <w:kern w:val="0"/>
                <w:sz w:val="18"/>
                <w:szCs w:val="18"/>
              </w:rPr>
              <w:t>{%p endif%}</w:t>
            </w:r>
          </w:p>
          <w:p w14:paraId="1AFFFD5B" w14:textId="77777777" w:rsidR="00363F40" w:rsidRDefault="00363F40" w:rsidP="00363F40">
            <w:pPr>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%p else%}</w:t>
            </w:r>
          </w:p>
          <w:p w14:paraId="69A750EA" w14:textId="77777777" w:rsidR="00363F40" w:rsidRPr="003705E5" w:rsidRDefault="00363F40" w:rsidP="00363F40">
            <w:pPr>
              <w:jc w:val="center"/>
              <w:rPr>
                <w:rFonts w:ascii="微软雅黑" w:eastAsia="微软雅黑" w:hAnsi="微软雅黑"/>
                <w:kern w:val="0"/>
                <w:sz w:val="18"/>
                <w:szCs w:val="18"/>
              </w:rPr>
            </w:pPr>
            <w:r w:rsidRPr="003705E5">
              <w:rPr>
                <w:rFonts w:ascii="微软雅黑" w:eastAsia="微软雅黑" w:hAnsi="微软雅黑"/>
                <w:kern w:val="0"/>
                <w:sz w:val="18"/>
                <w:szCs w:val="18"/>
              </w:rPr>
              <w:t>{%p if a.clinic_num_</w:t>
            </w:r>
            <w:r>
              <w:rPr>
                <w:rFonts w:ascii="微软雅黑" w:eastAsia="微软雅黑" w:hAnsi="微软雅黑"/>
                <w:kern w:val="0"/>
                <w:sz w:val="18"/>
                <w:szCs w:val="18"/>
              </w:rPr>
              <w:t>s</w:t>
            </w:r>
            <w:r w:rsidRPr="003705E5">
              <w:rPr>
                <w:rFonts w:ascii="微软雅黑" w:eastAsia="微软雅黑" w:hAnsi="微软雅黑"/>
                <w:kern w:val="0"/>
                <w:sz w:val="18"/>
                <w:szCs w:val="18"/>
              </w:rPr>
              <w:t>==4%}</w:t>
            </w:r>
          </w:p>
          <w:p w14:paraId="52D81E70" w14:textId="77777777" w:rsidR="00363F40" w:rsidRDefault="00363F40" w:rsidP="00363F40">
            <w:pPr>
              <w:jc w:val="center"/>
              <w:rPr>
                <w:rFonts w:ascii="微软雅黑" w:eastAsia="微软雅黑" w:hAnsi="微软雅黑"/>
                <w:kern w:val="0"/>
                <w:sz w:val="18"/>
                <w:szCs w:val="18"/>
              </w:rPr>
            </w:pPr>
            <w:r>
              <w:rPr>
                <w:rFonts w:ascii="微软雅黑" w:eastAsia="微软雅黑" w:hAnsi="微软雅黑"/>
                <w:kern w:val="0"/>
                <w:sz w:val="18"/>
                <w:szCs w:val="18"/>
              </w:rPr>
              <w:t>II-潜在临床意义</w:t>
            </w:r>
          </w:p>
          <w:p w14:paraId="48148B13" w14:textId="77777777" w:rsidR="00363F40" w:rsidRPr="003705E5" w:rsidRDefault="00363F40" w:rsidP="00363F40">
            <w:pPr>
              <w:jc w:val="center"/>
              <w:rPr>
                <w:rFonts w:ascii="微软雅黑" w:eastAsia="微软雅黑" w:hAnsi="微软雅黑"/>
                <w:kern w:val="0"/>
                <w:sz w:val="18"/>
                <w:szCs w:val="18"/>
              </w:rPr>
            </w:pPr>
            <w:r w:rsidRPr="003705E5">
              <w:rPr>
                <w:rFonts w:ascii="微软雅黑" w:eastAsia="微软雅黑" w:hAnsi="微软雅黑"/>
                <w:kern w:val="0"/>
                <w:sz w:val="18"/>
                <w:szCs w:val="18"/>
              </w:rPr>
              <w:t>{%p elif a.clinic_num_</w:t>
            </w:r>
            <w:r>
              <w:rPr>
                <w:rFonts w:ascii="微软雅黑" w:eastAsia="微软雅黑" w:hAnsi="微软雅黑"/>
                <w:kern w:val="0"/>
                <w:sz w:val="18"/>
                <w:szCs w:val="18"/>
              </w:rPr>
              <w:t>s</w:t>
            </w:r>
            <w:r w:rsidRPr="003705E5">
              <w:rPr>
                <w:rFonts w:ascii="微软雅黑" w:eastAsia="微软雅黑" w:hAnsi="微软雅黑"/>
                <w:kern w:val="0"/>
                <w:sz w:val="18"/>
                <w:szCs w:val="18"/>
              </w:rPr>
              <w:t>==5%}</w:t>
            </w:r>
          </w:p>
          <w:p w14:paraId="57283051" w14:textId="77777777" w:rsidR="00363F40" w:rsidRDefault="00363F40" w:rsidP="00363F40">
            <w:pPr>
              <w:jc w:val="center"/>
              <w:rPr>
                <w:rFonts w:ascii="微软雅黑" w:eastAsia="微软雅黑" w:hAnsi="微软雅黑"/>
                <w:kern w:val="0"/>
                <w:sz w:val="18"/>
                <w:szCs w:val="18"/>
              </w:rPr>
            </w:pPr>
            <w:r>
              <w:rPr>
                <w:rFonts w:ascii="微软雅黑" w:eastAsia="微软雅黑" w:hAnsi="微软雅黑"/>
                <w:kern w:val="0"/>
                <w:sz w:val="18"/>
                <w:szCs w:val="18"/>
              </w:rPr>
              <w:t>I-强临床意义</w:t>
            </w:r>
          </w:p>
          <w:p w14:paraId="3BD27A27" w14:textId="77777777" w:rsidR="00363F40" w:rsidRDefault="00363F40" w:rsidP="00363F40">
            <w:pPr>
              <w:jc w:val="center"/>
              <w:rPr>
                <w:rFonts w:ascii="微软雅黑" w:eastAsia="微软雅黑" w:hAnsi="微软雅黑"/>
                <w:kern w:val="0"/>
                <w:sz w:val="18"/>
                <w:szCs w:val="18"/>
              </w:rPr>
            </w:pPr>
            <w:r w:rsidRPr="003705E5">
              <w:rPr>
                <w:rFonts w:ascii="微软雅黑" w:eastAsia="微软雅黑" w:hAnsi="微软雅黑"/>
                <w:kern w:val="0"/>
                <w:sz w:val="18"/>
                <w:szCs w:val="18"/>
              </w:rPr>
              <w:t>{%p endif%}</w:t>
            </w:r>
          </w:p>
          <w:p w14:paraId="50CB72F9" w14:textId="14A50522" w:rsidR="00363F40" w:rsidRDefault="00363F40" w:rsidP="00363F40">
            <w:pPr>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%p endif%}</w:t>
            </w:r>
          </w:p>
        </w:tc>
      </w:tr>
      <w:tr w:rsidR="003E454F" w14:paraId="0D86470C" w14:textId="77777777" w:rsidTr="00363F40">
        <w:trPr>
          <w:trHeight w:val="624"/>
        </w:trPr>
        <w:tc>
          <w:tcPr>
            <w:tcW w:w="10342" w:type="dxa"/>
            <w:gridSpan w:val="5"/>
          </w:tcPr>
          <w:p w14:paraId="1BB518D4" w14:textId="1F40C32F" w:rsidR="003E454F" w:rsidRDefault="003E454F" w:rsidP="003E454F">
            <w:pPr>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%tr endfor%}</w:t>
            </w:r>
          </w:p>
        </w:tc>
      </w:tr>
      <w:tr w:rsidR="003E454F" w14:paraId="1A990A56" w14:textId="77777777" w:rsidTr="00363F40">
        <w:trPr>
          <w:trHeight w:val="624"/>
        </w:trPr>
        <w:tc>
          <w:tcPr>
            <w:tcW w:w="10342" w:type="dxa"/>
            <w:gridSpan w:val="5"/>
          </w:tcPr>
          <w:p w14:paraId="5CC8B372" w14:textId="128C94F5" w:rsidR="003E454F" w:rsidRDefault="003E454F" w:rsidP="003E454F">
            <w:pPr>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%tr else%}</w:t>
            </w:r>
          </w:p>
        </w:tc>
      </w:tr>
      <w:tr w:rsidR="003E454F" w14:paraId="4B96E0DA" w14:textId="77777777" w:rsidTr="00363F40">
        <w:trPr>
          <w:trHeight w:val="624"/>
        </w:trPr>
        <w:tc>
          <w:tcPr>
            <w:tcW w:w="1473" w:type="dxa"/>
          </w:tcPr>
          <w:p w14:paraId="08555FE2" w14:textId="25BA20BB" w:rsidR="003E454F" w:rsidRDefault="003E454F" w:rsidP="003E454F">
            <w:pPr>
              <w:jc w:val="center"/>
              <w:rPr>
                <w:rFonts w:ascii="微软雅黑" w:eastAsia="微软雅黑" w:hAnsi="微软雅黑"/>
                <w:b/>
                <w:bCs/>
                <w:i/>
                <w:iCs/>
                <w:kern w:val="0"/>
                <w:sz w:val="18"/>
                <w:szCs w:val="18"/>
              </w:rPr>
            </w:pPr>
            <w:r>
              <w:rPr>
                <w:rFonts w:ascii="微软雅黑" w:eastAsia="微软雅黑" w:hAnsi="微软雅黑"/>
                <w:b/>
                <w:bCs/>
                <w:i/>
                <w:iCs/>
                <w:kern w:val="0"/>
                <w:sz w:val="18"/>
                <w:szCs w:val="18"/>
              </w:rPr>
              <w:t>BRCA2</w:t>
            </w:r>
          </w:p>
        </w:tc>
        <w:tc>
          <w:tcPr>
            <w:tcW w:w="8869" w:type="dxa"/>
            <w:gridSpan w:val="4"/>
          </w:tcPr>
          <w:p w14:paraId="70867DE6" w14:textId="77777777" w:rsidR="003E454F" w:rsidRDefault="003E454F" w:rsidP="003E454F">
            <w:pPr>
              <w:jc w:val="center"/>
              <w:rPr>
                <w:rFonts w:ascii="微软雅黑" w:eastAsia="微软雅黑" w:hAnsi="微软雅黑"/>
                <w:kern w:val="0"/>
                <w:sz w:val="18"/>
                <w:szCs w:val="18"/>
              </w:rPr>
            </w:pPr>
            <w:r>
              <w:rPr>
                <w:rFonts w:ascii="微软雅黑" w:eastAsia="微软雅黑" w:hAnsi="微软雅黑" w:hint="eastAsia"/>
                <w:kern w:val="0"/>
                <w:sz w:val="18"/>
                <w:szCs w:val="18"/>
              </w:rPr>
              <w:t>未检测到致病性、疑似致病性胚系变异</w:t>
            </w:r>
          </w:p>
          <w:p w14:paraId="251C5934" w14:textId="7298C3D5" w:rsidR="003E454F" w:rsidRDefault="003E454F" w:rsidP="003E454F">
            <w:pPr>
              <w:jc w:val="center"/>
              <w:rPr>
                <w:rFonts w:ascii="微软雅黑" w:eastAsia="微软雅黑" w:hAnsi="微软雅黑"/>
                <w:kern w:val="0"/>
                <w:sz w:val="18"/>
                <w:szCs w:val="18"/>
              </w:rPr>
            </w:pPr>
            <w:r>
              <w:rPr>
                <w:rFonts w:ascii="微软雅黑" w:eastAsia="微软雅黑" w:hAnsi="微软雅黑" w:hint="eastAsia"/>
                <w:kern w:val="0"/>
                <w:sz w:val="18"/>
                <w:szCs w:val="18"/>
              </w:rPr>
              <w:t>未检测到</w:t>
            </w:r>
            <w:r>
              <w:rPr>
                <w:rFonts w:ascii="微软雅黑" w:eastAsia="微软雅黑" w:hAnsi="微软雅黑"/>
                <w:kern w:val="0"/>
                <w:sz w:val="18"/>
                <w:szCs w:val="18"/>
              </w:rPr>
              <w:t>I-强临床意义、II-潜在临床意义</w:t>
            </w:r>
            <w:r>
              <w:rPr>
                <w:rFonts w:ascii="微软雅黑" w:eastAsia="微软雅黑" w:hAnsi="微软雅黑" w:hint="eastAsia"/>
                <w:kern w:val="0"/>
                <w:sz w:val="18"/>
                <w:szCs w:val="18"/>
              </w:rPr>
              <w:t>变异</w:t>
            </w:r>
          </w:p>
        </w:tc>
      </w:tr>
      <w:tr w:rsidR="003E454F" w14:paraId="4F8CF9CB" w14:textId="77777777" w:rsidTr="00363F40">
        <w:trPr>
          <w:trHeight w:val="624"/>
        </w:trPr>
        <w:tc>
          <w:tcPr>
            <w:tcW w:w="10342" w:type="dxa"/>
            <w:gridSpan w:val="5"/>
          </w:tcPr>
          <w:p w14:paraId="28F163C3" w14:textId="4DF989B2" w:rsidR="003E454F" w:rsidRDefault="003E454F" w:rsidP="003E454F">
            <w:pPr>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%tr endif%}</w:t>
            </w:r>
          </w:p>
        </w:tc>
      </w:tr>
    </w:tbl>
    <w:p w14:paraId="12F1DF70" w14:textId="1C517E44" w:rsidR="00E34EFB" w:rsidRDefault="00E34EFB" w:rsidP="00E34EFB">
      <w:pPr>
        <w:widowControl/>
        <w:jc w:val="left"/>
        <w:rPr>
          <w:rFonts w:ascii="微软雅黑" w:eastAsia="微软雅黑" w:hAnsi="微软雅黑" w:cs="Times New Roman (正文 CS 字体)"/>
          <w:spacing w:val="6"/>
          <w:sz w:val="15"/>
          <w:szCs w:val="15"/>
          <w:highlight w:val="magenta"/>
        </w:rPr>
      </w:pPr>
      <w:r w:rsidRPr="00190AF5">
        <w:rPr>
          <w:rFonts w:ascii="微软雅黑" w:eastAsia="微软雅黑" w:hAnsi="微软雅黑" w:cs="Times New Roman (正文 CS 字体)" w:hint="eastAsia"/>
          <w:spacing w:val="6"/>
          <w:sz w:val="15"/>
          <w:szCs w:val="15"/>
          <w:highlight w:val="magenta"/>
        </w:rPr>
        <w:t>{</w:t>
      </w:r>
      <w:r w:rsidRPr="00190AF5">
        <w:rPr>
          <w:rFonts w:ascii="微软雅黑" w:eastAsia="微软雅黑" w:hAnsi="微软雅黑" w:cs="Times New Roman (正文 CS 字体)"/>
          <w:spacing w:val="6"/>
          <w:sz w:val="15"/>
          <w:szCs w:val="15"/>
          <w:highlight w:val="magenta"/>
        </w:rPr>
        <w:t>%p else%}</w:t>
      </w:r>
    </w:p>
    <w:tbl>
      <w:tblPr>
        <w:tblStyle w:val="22"/>
        <w:tblW w:w="5000" w:type="pct"/>
        <w:tblLayout w:type="fixed"/>
        <w:tblLook w:val="04A0" w:firstRow="1" w:lastRow="0" w:firstColumn="1" w:lastColumn="0" w:noHBand="0" w:noVBand="1"/>
      </w:tblPr>
      <w:tblGrid>
        <w:gridCol w:w="1473"/>
        <w:gridCol w:w="1429"/>
        <w:gridCol w:w="4215"/>
        <w:gridCol w:w="1190"/>
        <w:gridCol w:w="2035"/>
      </w:tblGrid>
      <w:tr w:rsidR="0007238F" w14:paraId="387FCCF4" w14:textId="77777777" w:rsidTr="000E76B3">
        <w:trPr>
          <w:cnfStyle w:val="100000000000" w:firstRow="1" w:lastRow="0" w:firstColumn="0" w:lastColumn="0" w:oddVBand="0" w:evenVBand="0" w:oddHBand="0" w:evenHBand="0" w:firstRowFirstColumn="0" w:firstRowLastColumn="0" w:lastRowFirstColumn="0" w:lastRowLastColumn="0"/>
          <w:trHeight w:val="1243"/>
        </w:trPr>
        <w:tc>
          <w:tcPr>
            <w:tcW w:w="1473" w:type="dxa"/>
          </w:tcPr>
          <w:p w14:paraId="41F364BA" w14:textId="77777777" w:rsidR="0007238F" w:rsidRDefault="0007238F" w:rsidP="00593957">
            <w:pPr>
              <w:spacing w:line="480" w:lineRule="auto"/>
              <w:jc w:val="center"/>
              <w:rPr>
                <w:rFonts w:ascii="微软雅黑" w:eastAsia="微软雅黑" w:hAnsi="微软雅黑"/>
                <w:b/>
                <w:bCs/>
                <w:color w:val="FFFFFF"/>
                <w:kern w:val="0"/>
              </w:rPr>
            </w:pPr>
            <w:r>
              <w:rPr>
                <w:rFonts w:ascii="微软雅黑" w:eastAsia="微软雅黑" w:hAnsi="微软雅黑"/>
                <w:b/>
                <w:bCs/>
                <w:color w:val="FFFFFF"/>
                <w:kern w:val="0"/>
              </w:rPr>
              <w:lastRenderedPageBreak/>
              <w:t>基因</w:t>
            </w:r>
          </w:p>
        </w:tc>
        <w:tc>
          <w:tcPr>
            <w:tcW w:w="1429" w:type="dxa"/>
            <w:tcBorders>
              <w:left w:val="single" w:sz="4" w:space="0" w:color="FFFFFF" w:themeColor="background1"/>
            </w:tcBorders>
          </w:tcPr>
          <w:p w14:paraId="316C0086" w14:textId="77777777" w:rsidR="0007238F" w:rsidRDefault="0007238F" w:rsidP="00593957">
            <w:pPr>
              <w:spacing w:line="480" w:lineRule="auto"/>
              <w:jc w:val="center"/>
              <w:rPr>
                <w:rFonts w:ascii="微软雅黑" w:eastAsia="微软雅黑" w:hAnsi="微软雅黑"/>
                <w:b/>
                <w:bCs/>
                <w:color w:val="FFFFFF"/>
                <w:kern w:val="0"/>
              </w:rPr>
            </w:pPr>
            <w:r>
              <w:rPr>
                <w:rFonts w:ascii="微软雅黑" w:eastAsia="微软雅黑" w:hAnsi="微软雅黑" w:hint="eastAsia"/>
                <w:b/>
                <w:bCs/>
                <w:color w:val="FFFFFF"/>
                <w:kern w:val="0"/>
              </w:rPr>
              <w:t>变异来源</w:t>
            </w:r>
          </w:p>
        </w:tc>
        <w:tc>
          <w:tcPr>
            <w:tcW w:w="4215" w:type="dxa"/>
            <w:tcBorders>
              <w:left w:val="single" w:sz="4" w:space="0" w:color="FFFFFF" w:themeColor="background1"/>
            </w:tcBorders>
          </w:tcPr>
          <w:p w14:paraId="175CDD10" w14:textId="77777777" w:rsidR="0007238F" w:rsidRDefault="0007238F" w:rsidP="00593957">
            <w:pPr>
              <w:spacing w:line="480" w:lineRule="auto"/>
              <w:jc w:val="center"/>
              <w:rPr>
                <w:rFonts w:ascii="微软雅黑" w:eastAsia="微软雅黑" w:hAnsi="微软雅黑"/>
                <w:b/>
                <w:bCs/>
                <w:color w:val="FFFFFF"/>
                <w:kern w:val="0"/>
              </w:rPr>
            </w:pPr>
            <w:r>
              <w:rPr>
                <w:rFonts w:ascii="微软雅黑" w:eastAsia="微软雅黑" w:hAnsi="微软雅黑" w:hint="eastAsia"/>
                <w:b/>
                <w:bCs/>
                <w:color w:val="FFFFFF"/>
                <w:kern w:val="0"/>
              </w:rPr>
              <w:t>变异</w:t>
            </w:r>
          </w:p>
        </w:tc>
        <w:tc>
          <w:tcPr>
            <w:tcW w:w="1190" w:type="dxa"/>
            <w:tcBorders>
              <w:left w:val="single" w:sz="4" w:space="0" w:color="FFFFFF" w:themeColor="background1"/>
            </w:tcBorders>
          </w:tcPr>
          <w:p w14:paraId="6099741F" w14:textId="77777777" w:rsidR="0007238F" w:rsidRDefault="0007238F" w:rsidP="00593957">
            <w:pPr>
              <w:spacing w:line="480" w:lineRule="auto"/>
              <w:jc w:val="center"/>
              <w:rPr>
                <w:rFonts w:ascii="微软雅黑" w:eastAsia="微软雅黑" w:hAnsi="微软雅黑"/>
                <w:b/>
                <w:bCs/>
                <w:color w:val="FFFFFF"/>
                <w:kern w:val="0"/>
              </w:rPr>
            </w:pPr>
            <w:r>
              <w:rPr>
                <w:rFonts w:ascii="微软雅黑" w:eastAsia="微软雅黑" w:hAnsi="微软雅黑" w:hint="eastAsia"/>
                <w:b/>
                <w:bCs/>
                <w:color w:val="FFFFFF"/>
                <w:kern w:val="0"/>
              </w:rPr>
              <w:t>基因型/丰度</w:t>
            </w:r>
          </w:p>
        </w:tc>
        <w:tc>
          <w:tcPr>
            <w:tcW w:w="2035" w:type="dxa"/>
            <w:tcBorders>
              <w:left w:val="single" w:sz="4" w:space="0" w:color="FFFFFF" w:themeColor="background1"/>
            </w:tcBorders>
          </w:tcPr>
          <w:p w14:paraId="7A08A3C6" w14:textId="77777777" w:rsidR="0007238F" w:rsidRDefault="0007238F" w:rsidP="00593957">
            <w:pPr>
              <w:spacing w:line="480" w:lineRule="auto"/>
              <w:jc w:val="center"/>
              <w:rPr>
                <w:rFonts w:ascii="微软雅黑" w:eastAsia="微软雅黑" w:hAnsi="微软雅黑"/>
                <w:b/>
                <w:bCs/>
                <w:color w:val="FFFFFF"/>
                <w:kern w:val="0"/>
              </w:rPr>
            </w:pPr>
            <w:r>
              <w:rPr>
                <w:rFonts w:ascii="微软雅黑" w:eastAsia="微软雅黑" w:hAnsi="微软雅黑" w:hint="eastAsia"/>
                <w:b/>
                <w:bCs/>
                <w:color w:val="FFFFFF"/>
                <w:kern w:val="0"/>
              </w:rPr>
              <w:t>变异等级</w:t>
            </w:r>
          </w:p>
        </w:tc>
      </w:tr>
      <w:tr w:rsidR="0007238F" w14:paraId="3BE46CCE" w14:textId="77777777" w:rsidTr="000E76B3">
        <w:trPr>
          <w:trHeight w:val="624"/>
        </w:trPr>
        <w:tc>
          <w:tcPr>
            <w:tcW w:w="10342" w:type="dxa"/>
            <w:gridSpan w:val="5"/>
          </w:tcPr>
          <w:p w14:paraId="19E68762" w14:textId="465B1119" w:rsidR="0007238F" w:rsidRDefault="0007238F" w:rsidP="0007238F">
            <w:pPr>
              <w:jc w:val="center"/>
              <w:rPr>
                <w:rFonts w:ascii="微软雅黑" w:eastAsia="微软雅黑" w:hAnsi="微软雅黑"/>
                <w:kern w:val="0"/>
                <w:sz w:val="18"/>
                <w:szCs w:val="18"/>
              </w:rPr>
            </w:pPr>
            <w:r w:rsidRPr="00430D58">
              <w:rPr>
                <w:rFonts w:ascii="微软雅黑" w:eastAsia="微软雅黑" w:hAnsi="微软雅黑"/>
                <w:kern w:val="0"/>
                <w:sz w:val="18"/>
                <w:szCs w:val="18"/>
              </w:rPr>
              <w:t xml:space="preserve">{%tr if var_brca.snv_s.B1_L5+ </w:t>
            </w:r>
            <w:r w:rsidRPr="008E4C55">
              <w:rPr>
                <w:rFonts w:ascii="微软雅黑" w:eastAsia="微软雅黑" w:hAnsi="微软雅黑"/>
                <w:kern w:val="0"/>
                <w:sz w:val="18"/>
                <w:szCs w:val="18"/>
              </w:rPr>
              <w:t>var_brca.gcnv_v2.B1_gcnv_L5</w:t>
            </w:r>
            <w:r w:rsidRPr="00430D58">
              <w:rPr>
                <w:rFonts w:ascii="微软雅黑" w:eastAsia="微软雅黑" w:hAnsi="微软雅黑"/>
                <w:kern w:val="0"/>
                <w:sz w:val="18"/>
                <w:szCs w:val="18"/>
              </w:rPr>
              <w:t xml:space="preserve">+var_brca.snv_s.B1_L4 + </w:t>
            </w:r>
            <w:r w:rsidRPr="008E4C55">
              <w:rPr>
                <w:rFonts w:ascii="微软雅黑" w:eastAsia="微软雅黑" w:hAnsi="微软雅黑"/>
                <w:kern w:val="0"/>
                <w:sz w:val="18"/>
                <w:szCs w:val="18"/>
              </w:rPr>
              <w:t>var_brca.gcnv_v2.B1_gcnv_L</w:t>
            </w:r>
            <w:r>
              <w:rPr>
                <w:rFonts w:ascii="微软雅黑" w:eastAsia="微软雅黑" w:hAnsi="微软雅黑"/>
                <w:kern w:val="0"/>
                <w:sz w:val="18"/>
                <w:szCs w:val="18"/>
              </w:rPr>
              <w:t>4</w:t>
            </w:r>
            <w:r w:rsidRPr="00430D58">
              <w:rPr>
                <w:rFonts w:ascii="微软雅黑" w:eastAsia="微软雅黑" w:hAnsi="微软雅黑"/>
                <w:kern w:val="0"/>
                <w:sz w:val="18"/>
                <w:szCs w:val="18"/>
              </w:rPr>
              <w:t xml:space="preserve"> %}</w:t>
            </w:r>
          </w:p>
        </w:tc>
      </w:tr>
      <w:tr w:rsidR="0007238F" w14:paraId="33B2B670" w14:textId="77777777" w:rsidTr="000E76B3">
        <w:trPr>
          <w:trHeight w:val="624"/>
        </w:trPr>
        <w:tc>
          <w:tcPr>
            <w:tcW w:w="10342" w:type="dxa"/>
            <w:gridSpan w:val="5"/>
          </w:tcPr>
          <w:p w14:paraId="452EE923" w14:textId="0C2B7F0F" w:rsidR="0007238F" w:rsidRPr="00430D58" w:rsidRDefault="0007238F" w:rsidP="0007238F">
            <w:pPr>
              <w:jc w:val="center"/>
              <w:rPr>
                <w:rFonts w:ascii="微软雅黑" w:eastAsia="微软雅黑" w:hAnsi="微软雅黑"/>
                <w:kern w:val="0"/>
                <w:sz w:val="18"/>
                <w:szCs w:val="18"/>
              </w:rPr>
            </w:pPr>
            <w:r w:rsidRPr="00430D58">
              <w:rPr>
                <w:rFonts w:ascii="微软雅黑" w:eastAsia="微软雅黑" w:hAnsi="微软雅黑"/>
                <w:kern w:val="0"/>
                <w:sz w:val="18"/>
                <w:szCs w:val="18"/>
              </w:rPr>
              <w:t xml:space="preserve">{%tr </w:t>
            </w:r>
            <w:r>
              <w:rPr>
                <w:rFonts w:ascii="微软雅黑" w:eastAsia="微软雅黑" w:hAnsi="微软雅黑" w:hint="eastAsia"/>
                <w:kern w:val="0"/>
                <w:sz w:val="18"/>
                <w:szCs w:val="18"/>
              </w:rPr>
              <w:t>for</w:t>
            </w:r>
            <w:r>
              <w:rPr>
                <w:rFonts w:ascii="微软雅黑" w:eastAsia="微软雅黑" w:hAnsi="微软雅黑"/>
                <w:kern w:val="0"/>
                <w:sz w:val="18"/>
                <w:szCs w:val="18"/>
              </w:rPr>
              <w:t xml:space="preserve"> a in</w:t>
            </w:r>
            <w:r w:rsidRPr="00430D58">
              <w:rPr>
                <w:rFonts w:ascii="微软雅黑" w:eastAsia="微软雅黑" w:hAnsi="微软雅黑"/>
                <w:kern w:val="0"/>
                <w:sz w:val="18"/>
                <w:szCs w:val="18"/>
              </w:rPr>
              <w:t xml:space="preserve"> var_brca.snv_s.B1_L5+ </w:t>
            </w:r>
            <w:r w:rsidRPr="008E4C55">
              <w:rPr>
                <w:rFonts w:ascii="微软雅黑" w:eastAsia="微软雅黑" w:hAnsi="微软雅黑"/>
                <w:kern w:val="0"/>
                <w:sz w:val="18"/>
                <w:szCs w:val="18"/>
              </w:rPr>
              <w:t>var_brca.gcnv_v2.B1_gcnv_L5</w:t>
            </w:r>
            <w:r w:rsidRPr="00430D58">
              <w:rPr>
                <w:rFonts w:ascii="微软雅黑" w:eastAsia="微软雅黑" w:hAnsi="微软雅黑"/>
                <w:kern w:val="0"/>
                <w:sz w:val="18"/>
                <w:szCs w:val="18"/>
              </w:rPr>
              <w:t xml:space="preserve">+var_brca.snv_s.B1_L4 + </w:t>
            </w:r>
            <w:r w:rsidRPr="008E4C55">
              <w:rPr>
                <w:rFonts w:ascii="微软雅黑" w:eastAsia="微软雅黑" w:hAnsi="微软雅黑"/>
                <w:kern w:val="0"/>
                <w:sz w:val="18"/>
                <w:szCs w:val="18"/>
              </w:rPr>
              <w:t>var_brca.gcnv_v2.B1_gcnv_L</w:t>
            </w:r>
            <w:r>
              <w:rPr>
                <w:rFonts w:ascii="微软雅黑" w:eastAsia="微软雅黑" w:hAnsi="微软雅黑"/>
                <w:kern w:val="0"/>
                <w:sz w:val="18"/>
                <w:szCs w:val="18"/>
              </w:rPr>
              <w:t>4</w:t>
            </w:r>
            <w:r w:rsidRPr="00430D58">
              <w:rPr>
                <w:rFonts w:ascii="微软雅黑" w:eastAsia="微软雅黑" w:hAnsi="微软雅黑"/>
                <w:kern w:val="0"/>
                <w:sz w:val="18"/>
                <w:szCs w:val="18"/>
              </w:rPr>
              <w:t xml:space="preserve"> %}</w:t>
            </w:r>
          </w:p>
        </w:tc>
      </w:tr>
      <w:tr w:rsidR="000E76B3" w14:paraId="7F8C5954" w14:textId="77777777" w:rsidTr="000E76B3">
        <w:trPr>
          <w:trHeight w:val="624"/>
        </w:trPr>
        <w:tc>
          <w:tcPr>
            <w:tcW w:w="1473" w:type="dxa"/>
          </w:tcPr>
          <w:p w14:paraId="6A0DAE8B" w14:textId="1E48925C" w:rsidR="000E76B3" w:rsidRDefault="000E76B3" w:rsidP="000E76B3">
            <w:pPr>
              <w:jc w:val="center"/>
              <w:rPr>
                <w:rFonts w:ascii="微软雅黑" w:eastAsia="微软雅黑" w:hAnsi="微软雅黑"/>
                <w:b/>
                <w:bCs/>
                <w:i/>
                <w:iCs/>
                <w:kern w:val="0"/>
                <w:sz w:val="18"/>
                <w:szCs w:val="18"/>
              </w:rPr>
            </w:pPr>
            <w:r w:rsidRPr="00852213">
              <w:rPr>
                <w:rFonts w:ascii="微软雅黑" w:eastAsia="微软雅黑" w:hAnsi="微软雅黑"/>
                <w:b/>
                <w:bCs/>
                <w:i/>
                <w:iCs/>
                <w:kern w:val="0"/>
                <w:sz w:val="18"/>
                <w:szCs w:val="18"/>
              </w:rPr>
              <w:t>{{a.gene_symbol}}</w:t>
            </w:r>
          </w:p>
        </w:tc>
        <w:tc>
          <w:tcPr>
            <w:tcW w:w="1429" w:type="dxa"/>
          </w:tcPr>
          <w:p w14:paraId="61418612" w14:textId="77777777" w:rsidR="000E76B3" w:rsidRDefault="000E76B3" w:rsidP="000E76B3">
            <w:pPr>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%p if a.type in [“Loss”, “Gain”] or a.var_origin == “germline”%}</w:t>
            </w:r>
          </w:p>
          <w:p w14:paraId="29C1465E" w14:textId="77777777" w:rsidR="000E76B3" w:rsidRDefault="000E76B3" w:rsidP="000E76B3">
            <w:pPr>
              <w:jc w:val="center"/>
              <w:rPr>
                <w:rFonts w:ascii="微软雅黑" w:eastAsia="微软雅黑" w:hAnsi="微软雅黑"/>
                <w:kern w:val="0"/>
                <w:sz w:val="18"/>
                <w:szCs w:val="18"/>
              </w:rPr>
            </w:pPr>
            <w:r>
              <w:rPr>
                <w:rFonts w:ascii="微软雅黑" w:eastAsia="微软雅黑" w:hAnsi="微软雅黑" w:hint="eastAsia"/>
                <w:kern w:val="0"/>
                <w:sz w:val="18"/>
                <w:szCs w:val="18"/>
              </w:rPr>
              <w:t>胚系</w:t>
            </w:r>
          </w:p>
          <w:p w14:paraId="76B55837" w14:textId="77777777" w:rsidR="000E76B3" w:rsidRDefault="000E76B3" w:rsidP="000E76B3">
            <w:pPr>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%p else%}</w:t>
            </w:r>
          </w:p>
          <w:p w14:paraId="26062E8B" w14:textId="77777777" w:rsidR="000E76B3" w:rsidRDefault="000E76B3" w:rsidP="000E76B3">
            <w:pPr>
              <w:jc w:val="center"/>
              <w:rPr>
                <w:rFonts w:ascii="微软雅黑" w:eastAsia="微软雅黑" w:hAnsi="微软雅黑"/>
                <w:kern w:val="0"/>
                <w:sz w:val="18"/>
                <w:szCs w:val="18"/>
              </w:rPr>
            </w:pPr>
            <w:r>
              <w:rPr>
                <w:rFonts w:ascii="微软雅黑" w:eastAsia="微软雅黑" w:hAnsi="微软雅黑" w:hint="eastAsia"/>
                <w:kern w:val="0"/>
                <w:sz w:val="18"/>
                <w:szCs w:val="18"/>
              </w:rPr>
              <w:t>体细胞</w:t>
            </w:r>
          </w:p>
          <w:p w14:paraId="685D9C70" w14:textId="56344803" w:rsidR="000E76B3" w:rsidRDefault="000E76B3" w:rsidP="000E76B3">
            <w:pPr>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%p endif%}</w:t>
            </w:r>
          </w:p>
        </w:tc>
        <w:tc>
          <w:tcPr>
            <w:tcW w:w="4215" w:type="dxa"/>
          </w:tcPr>
          <w:p w14:paraId="6A47605B" w14:textId="77777777" w:rsidR="000E76B3" w:rsidRPr="00852213" w:rsidRDefault="000E76B3" w:rsidP="000E76B3">
            <w:pPr>
              <w:jc w:val="center"/>
              <w:rPr>
                <w:rFonts w:ascii="微软雅黑" w:eastAsia="微软雅黑" w:hAnsi="微软雅黑"/>
                <w:kern w:val="0"/>
                <w:sz w:val="18"/>
                <w:szCs w:val="18"/>
              </w:rPr>
            </w:pPr>
            <w:r w:rsidRPr="00852213">
              <w:rPr>
                <w:rFonts w:ascii="微软雅黑" w:eastAsia="微软雅黑" w:hAnsi="微软雅黑"/>
                <w:kern w:val="0"/>
                <w:sz w:val="18"/>
                <w:szCs w:val="18"/>
              </w:rPr>
              <w:t>{%p if a.type==”Loss”%}</w:t>
            </w:r>
          </w:p>
          <w:p w14:paraId="4F4883EF" w14:textId="77777777" w:rsidR="000E76B3" w:rsidRPr="00852213" w:rsidRDefault="000E76B3" w:rsidP="000E76B3">
            <w:pPr>
              <w:jc w:val="center"/>
              <w:rPr>
                <w:rFonts w:ascii="微软雅黑" w:eastAsia="微软雅黑" w:hAnsi="微软雅黑"/>
                <w:kern w:val="0"/>
                <w:sz w:val="18"/>
                <w:szCs w:val="18"/>
              </w:rPr>
            </w:pPr>
            <w:r w:rsidRPr="00852213">
              <w:rPr>
                <w:rFonts w:ascii="微软雅黑" w:eastAsia="微软雅黑" w:hAnsi="微软雅黑"/>
                <w:kern w:val="0"/>
                <w:sz w:val="18"/>
                <w:szCs w:val="18"/>
              </w:rPr>
              <w:t>{{a.value}} del</w:t>
            </w:r>
          </w:p>
          <w:p w14:paraId="2BFA51D9" w14:textId="77777777" w:rsidR="000E76B3" w:rsidRPr="00852213" w:rsidRDefault="000E76B3" w:rsidP="000E76B3">
            <w:pPr>
              <w:jc w:val="center"/>
              <w:rPr>
                <w:rFonts w:ascii="微软雅黑" w:eastAsia="微软雅黑" w:hAnsi="微软雅黑"/>
                <w:kern w:val="0"/>
                <w:sz w:val="18"/>
                <w:szCs w:val="18"/>
              </w:rPr>
            </w:pPr>
            <w:r w:rsidRPr="00852213">
              <w:rPr>
                <w:rFonts w:ascii="微软雅黑" w:eastAsia="微软雅黑" w:hAnsi="微软雅黑"/>
                <w:kern w:val="0"/>
                <w:sz w:val="18"/>
                <w:szCs w:val="18"/>
              </w:rPr>
              <w:t>{%p elif a.type==”Gain”%}</w:t>
            </w:r>
          </w:p>
          <w:p w14:paraId="3D22CC7F" w14:textId="77777777" w:rsidR="000E76B3" w:rsidRPr="00852213" w:rsidRDefault="000E76B3" w:rsidP="000E76B3">
            <w:pPr>
              <w:jc w:val="center"/>
              <w:rPr>
                <w:rFonts w:ascii="微软雅黑" w:eastAsia="微软雅黑" w:hAnsi="微软雅黑"/>
                <w:kern w:val="0"/>
                <w:sz w:val="18"/>
                <w:szCs w:val="18"/>
              </w:rPr>
            </w:pPr>
            <w:r w:rsidRPr="00852213">
              <w:rPr>
                <w:rFonts w:ascii="微软雅黑" w:eastAsia="微软雅黑" w:hAnsi="微软雅黑"/>
                <w:kern w:val="0"/>
                <w:sz w:val="18"/>
                <w:szCs w:val="18"/>
              </w:rPr>
              <w:t>{{a.value}} dup</w:t>
            </w:r>
          </w:p>
          <w:p w14:paraId="7B0BF5BB" w14:textId="77777777" w:rsidR="000E76B3" w:rsidRDefault="000E76B3" w:rsidP="000E76B3">
            <w:pPr>
              <w:jc w:val="center"/>
              <w:rPr>
                <w:rFonts w:ascii="微软雅黑" w:eastAsia="微软雅黑" w:hAnsi="微软雅黑"/>
                <w:kern w:val="0"/>
                <w:sz w:val="18"/>
                <w:szCs w:val="18"/>
              </w:rPr>
            </w:pPr>
            <w:r w:rsidRPr="00852213">
              <w:rPr>
                <w:rFonts w:ascii="微软雅黑" w:eastAsia="微软雅黑" w:hAnsi="微软雅黑"/>
                <w:kern w:val="0"/>
                <w:sz w:val="18"/>
                <w:szCs w:val="18"/>
              </w:rPr>
              <w:t>{%p else%}</w:t>
            </w:r>
          </w:p>
          <w:p w14:paraId="14DEFFB9" w14:textId="77777777" w:rsidR="000E76B3" w:rsidRPr="00852213" w:rsidRDefault="000E76B3" w:rsidP="000E76B3">
            <w:pPr>
              <w:jc w:val="center"/>
              <w:rPr>
                <w:rFonts w:ascii="微软雅黑" w:eastAsia="微软雅黑" w:hAnsi="微软雅黑"/>
                <w:kern w:val="0"/>
                <w:sz w:val="18"/>
                <w:szCs w:val="18"/>
              </w:rPr>
            </w:pPr>
            <w:r w:rsidRPr="00852213">
              <w:rPr>
                <w:rFonts w:ascii="微软雅黑" w:eastAsia="微软雅黑" w:hAnsi="微软雅黑"/>
                <w:kern w:val="0"/>
                <w:sz w:val="18"/>
                <w:szCs w:val="18"/>
              </w:rPr>
              <w:t>{{a.gene_region}}</w:t>
            </w:r>
          </w:p>
          <w:p w14:paraId="4A050831" w14:textId="77777777" w:rsidR="000E76B3" w:rsidRPr="00852213" w:rsidRDefault="000E76B3" w:rsidP="000E76B3">
            <w:pPr>
              <w:jc w:val="center"/>
              <w:rPr>
                <w:rFonts w:ascii="微软雅黑" w:eastAsia="微软雅黑" w:hAnsi="微软雅黑"/>
                <w:kern w:val="0"/>
                <w:sz w:val="18"/>
                <w:szCs w:val="18"/>
              </w:rPr>
            </w:pPr>
            <w:r w:rsidRPr="00852213">
              <w:rPr>
                <w:rFonts w:ascii="微软雅黑" w:eastAsia="微软雅黑" w:hAnsi="微软雅黑"/>
                <w:kern w:val="0"/>
                <w:sz w:val="18"/>
                <w:szCs w:val="18"/>
              </w:rPr>
              <w:t>{{a.hgvs_c}}</w:t>
            </w:r>
          </w:p>
          <w:p w14:paraId="3E180B2E" w14:textId="77777777" w:rsidR="000E76B3" w:rsidRPr="00852213" w:rsidRDefault="000E76B3" w:rsidP="000E76B3">
            <w:pPr>
              <w:jc w:val="center"/>
              <w:rPr>
                <w:rFonts w:ascii="微软雅黑" w:eastAsia="微软雅黑" w:hAnsi="微软雅黑"/>
                <w:kern w:val="0"/>
                <w:sz w:val="18"/>
                <w:szCs w:val="18"/>
              </w:rPr>
            </w:pPr>
            <w:r w:rsidRPr="00852213">
              <w:rPr>
                <w:rFonts w:ascii="微软雅黑" w:eastAsia="微软雅黑" w:hAnsi="微软雅黑"/>
                <w:kern w:val="0"/>
                <w:sz w:val="18"/>
                <w:szCs w:val="18"/>
              </w:rPr>
              <w:t>{%p if a.hgvs_p!=”p.?”%}</w:t>
            </w:r>
          </w:p>
          <w:p w14:paraId="3B71B336" w14:textId="77777777" w:rsidR="000E76B3" w:rsidRPr="00852213" w:rsidRDefault="000E76B3" w:rsidP="000E76B3">
            <w:pPr>
              <w:jc w:val="center"/>
              <w:rPr>
                <w:rFonts w:ascii="微软雅黑" w:eastAsia="微软雅黑" w:hAnsi="微软雅黑"/>
                <w:kern w:val="0"/>
                <w:sz w:val="18"/>
                <w:szCs w:val="18"/>
              </w:rPr>
            </w:pPr>
            <w:r w:rsidRPr="00852213">
              <w:rPr>
                <w:rFonts w:ascii="微软雅黑" w:eastAsia="微软雅黑" w:hAnsi="微软雅黑"/>
                <w:kern w:val="0"/>
                <w:sz w:val="18"/>
                <w:szCs w:val="18"/>
              </w:rPr>
              <w:t>{{a.hgvs_p}}</w:t>
            </w:r>
          </w:p>
          <w:p w14:paraId="13F4EDBF" w14:textId="77777777" w:rsidR="000E76B3" w:rsidRDefault="000E76B3" w:rsidP="000E76B3">
            <w:pPr>
              <w:jc w:val="center"/>
              <w:rPr>
                <w:rFonts w:ascii="微软雅黑" w:eastAsia="微软雅黑" w:hAnsi="微软雅黑"/>
                <w:kern w:val="0"/>
                <w:sz w:val="18"/>
                <w:szCs w:val="18"/>
              </w:rPr>
            </w:pPr>
            <w:r w:rsidRPr="00852213">
              <w:rPr>
                <w:rFonts w:ascii="微软雅黑" w:eastAsia="微软雅黑" w:hAnsi="微软雅黑"/>
                <w:kern w:val="0"/>
                <w:sz w:val="18"/>
                <w:szCs w:val="18"/>
              </w:rPr>
              <w:t>{%p endif%}</w:t>
            </w:r>
          </w:p>
          <w:p w14:paraId="365164AC" w14:textId="77777777" w:rsidR="000E76B3" w:rsidRPr="00852213" w:rsidRDefault="000E76B3" w:rsidP="000E76B3">
            <w:pPr>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{a.</w:t>
            </w:r>
            <w:r w:rsidRPr="00852213">
              <w:rPr>
                <w:rFonts w:ascii="微软雅黑" w:eastAsia="微软雅黑" w:hAnsi="微软雅黑"/>
                <w:kern w:val="0"/>
                <w:sz w:val="18"/>
                <w:szCs w:val="18"/>
              </w:rPr>
              <w:t>transcript_primary</w:t>
            </w:r>
            <w:r>
              <w:rPr>
                <w:rFonts w:ascii="微软雅黑" w:eastAsia="微软雅黑" w:hAnsi="微软雅黑"/>
                <w:kern w:val="0"/>
                <w:sz w:val="18"/>
                <w:szCs w:val="18"/>
              </w:rPr>
              <w:t>}}</w:t>
            </w:r>
          </w:p>
          <w:p w14:paraId="6B8FDB5F" w14:textId="77777777" w:rsidR="000E76B3" w:rsidRDefault="000E76B3" w:rsidP="000E76B3">
            <w:pPr>
              <w:jc w:val="center"/>
              <w:rPr>
                <w:rFonts w:ascii="微软雅黑" w:eastAsia="微软雅黑" w:hAnsi="微软雅黑"/>
                <w:kern w:val="0"/>
                <w:sz w:val="18"/>
                <w:szCs w:val="18"/>
              </w:rPr>
            </w:pPr>
            <w:r w:rsidRPr="00852213">
              <w:rPr>
                <w:rFonts w:ascii="微软雅黑" w:eastAsia="微软雅黑" w:hAnsi="微软雅黑"/>
                <w:kern w:val="0"/>
                <w:sz w:val="18"/>
                <w:szCs w:val="18"/>
              </w:rPr>
              <w:t>{%p endif%}</w:t>
            </w:r>
          </w:p>
        </w:tc>
        <w:tc>
          <w:tcPr>
            <w:tcW w:w="1190" w:type="dxa"/>
          </w:tcPr>
          <w:p w14:paraId="60F97919" w14:textId="77777777" w:rsidR="000E76B3" w:rsidRPr="003705E5" w:rsidRDefault="000E76B3" w:rsidP="000E76B3">
            <w:pPr>
              <w:jc w:val="center"/>
              <w:rPr>
                <w:rFonts w:ascii="微软雅黑" w:eastAsia="微软雅黑" w:hAnsi="微软雅黑"/>
                <w:kern w:val="0"/>
                <w:sz w:val="18"/>
                <w:szCs w:val="18"/>
              </w:rPr>
            </w:pPr>
            <w:r w:rsidRPr="003705E5">
              <w:rPr>
                <w:rFonts w:ascii="微软雅黑" w:eastAsia="微软雅黑" w:hAnsi="微软雅黑"/>
                <w:kern w:val="0"/>
                <w:sz w:val="18"/>
                <w:szCs w:val="18"/>
              </w:rPr>
              <w:t>{%p if a.type==”Loss”%}</w:t>
            </w:r>
          </w:p>
          <w:p w14:paraId="29C01F5B" w14:textId="77777777" w:rsidR="000E76B3" w:rsidRPr="00776FEF" w:rsidRDefault="000E76B3" w:rsidP="000E76B3">
            <w:pPr>
              <w:jc w:val="center"/>
              <w:rPr>
                <w:rFonts w:ascii="微软雅黑" w:eastAsia="微软雅黑" w:hAnsi="微软雅黑"/>
                <w:kern w:val="0"/>
                <w:sz w:val="18"/>
                <w:szCs w:val="18"/>
              </w:rPr>
            </w:pPr>
            <w:r w:rsidRPr="00776FEF">
              <w:rPr>
                <w:rFonts w:ascii="微软雅黑" w:eastAsia="微软雅黑" w:hAnsi="微软雅黑"/>
                <w:kern w:val="0"/>
                <w:sz w:val="18"/>
                <w:szCs w:val="18"/>
              </w:rPr>
              <w:t>{%p if a.cnv_type == “HeteDel”%}</w:t>
            </w:r>
          </w:p>
          <w:p w14:paraId="4A7FBA34" w14:textId="77777777" w:rsidR="000E76B3" w:rsidRPr="00776FEF" w:rsidRDefault="000E76B3" w:rsidP="000E76B3">
            <w:pPr>
              <w:jc w:val="center"/>
              <w:rPr>
                <w:rFonts w:ascii="微软雅黑" w:eastAsia="微软雅黑" w:hAnsi="微软雅黑"/>
                <w:kern w:val="0"/>
                <w:sz w:val="18"/>
                <w:szCs w:val="18"/>
              </w:rPr>
            </w:pPr>
            <w:r w:rsidRPr="00776FEF">
              <w:rPr>
                <w:rFonts w:ascii="微软雅黑" w:eastAsia="微软雅黑" w:hAnsi="微软雅黑" w:hint="eastAsia"/>
                <w:kern w:val="0"/>
                <w:sz w:val="18"/>
                <w:szCs w:val="18"/>
              </w:rPr>
              <w:t>杂合</w:t>
            </w:r>
          </w:p>
          <w:p w14:paraId="2117360F" w14:textId="77777777" w:rsidR="000E76B3" w:rsidRPr="00776FEF" w:rsidRDefault="000E76B3" w:rsidP="000E76B3">
            <w:pPr>
              <w:jc w:val="center"/>
              <w:rPr>
                <w:rFonts w:ascii="微软雅黑" w:eastAsia="微软雅黑" w:hAnsi="微软雅黑"/>
                <w:kern w:val="0"/>
                <w:sz w:val="18"/>
                <w:szCs w:val="18"/>
              </w:rPr>
            </w:pPr>
            <w:r w:rsidRPr="00776FEF">
              <w:rPr>
                <w:rFonts w:ascii="微软雅黑" w:eastAsia="微软雅黑" w:hAnsi="微软雅黑"/>
                <w:kern w:val="0"/>
                <w:sz w:val="18"/>
                <w:szCs w:val="18"/>
              </w:rPr>
              <w:t>{%p elif a.cnv_type == “HomoDel”%}</w:t>
            </w:r>
          </w:p>
          <w:p w14:paraId="128196C6" w14:textId="77777777" w:rsidR="000E76B3" w:rsidRPr="00776FEF" w:rsidRDefault="000E76B3" w:rsidP="000E76B3">
            <w:pPr>
              <w:jc w:val="center"/>
              <w:rPr>
                <w:rFonts w:ascii="微软雅黑" w:eastAsia="微软雅黑" w:hAnsi="微软雅黑"/>
                <w:kern w:val="0"/>
                <w:sz w:val="18"/>
                <w:szCs w:val="18"/>
              </w:rPr>
            </w:pPr>
            <w:r w:rsidRPr="00776FEF">
              <w:rPr>
                <w:rFonts w:ascii="微软雅黑" w:eastAsia="微软雅黑" w:hAnsi="微软雅黑" w:hint="eastAsia"/>
                <w:kern w:val="0"/>
                <w:sz w:val="18"/>
                <w:szCs w:val="18"/>
              </w:rPr>
              <w:t>纯合</w:t>
            </w:r>
          </w:p>
          <w:p w14:paraId="1081DBAF" w14:textId="77777777" w:rsidR="000E76B3" w:rsidRPr="00776FEF" w:rsidRDefault="000E76B3" w:rsidP="000E76B3">
            <w:pPr>
              <w:jc w:val="center"/>
              <w:rPr>
                <w:rFonts w:ascii="微软雅黑" w:eastAsia="微软雅黑" w:hAnsi="微软雅黑"/>
                <w:kern w:val="0"/>
                <w:sz w:val="18"/>
                <w:szCs w:val="18"/>
              </w:rPr>
            </w:pPr>
            <w:r w:rsidRPr="00776FEF">
              <w:rPr>
                <w:rFonts w:ascii="微软雅黑" w:eastAsia="微软雅黑" w:hAnsi="微软雅黑"/>
                <w:kern w:val="0"/>
                <w:sz w:val="18"/>
                <w:szCs w:val="18"/>
              </w:rPr>
              <w:t>{%p else%}</w:t>
            </w:r>
          </w:p>
          <w:p w14:paraId="60D5936D" w14:textId="77777777" w:rsidR="000E76B3" w:rsidRPr="00776FEF" w:rsidRDefault="000E76B3" w:rsidP="000E76B3">
            <w:pPr>
              <w:jc w:val="center"/>
              <w:rPr>
                <w:rFonts w:ascii="微软雅黑" w:eastAsia="微软雅黑" w:hAnsi="微软雅黑"/>
                <w:kern w:val="0"/>
                <w:sz w:val="18"/>
                <w:szCs w:val="18"/>
              </w:rPr>
            </w:pPr>
            <w:r w:rsidRPr="00776FEF">
              <w:rPr>
                <w:rFonts w:ascii="微软雅黑" w:eastAsia="微软雅黑" w:hAnsi="微软雅黑"/>
                <w:kern w:val="0"/>
                <w:sz w:val="18"/>
                <w:szCs w:val="18"/>
              </w:rPr>
              <w:t>/</w:t>
            </w:r>
          </w:p>
          <w:p w14:paraId="5DA798DC" w14:textId="7C85A80B" w:rsidR="000E76B3" w:rsidRPr="003705E5" w:rsidRDefault="000E76B3" w:rsidP="000E76B3">
            <w:pPr>
              <w:jc w:val="center"/>
              <w:rPr>
                <w:rFonts w:ascii="微软雅黑" w:eastAsia="微软雅黑" w:hAnsi="微软雅黑"/>
                <w:kern w:val="0"/>
                <w:sz w:val="18"/>
                <w:szCs w:val="18"/>
              </w:rPr>
            </w:pPr>
            <w:r w:rsidRPr="00776FEF">
              <w:rPr>
                <w:rFonts w:ascii="微软雅黑" w:eastAsia="微软雅黑" w:hAnsi="微软雅黑"/>
                <w:kern w:val="0"/>
                <w:sz w:val="18"/>
                <w:szCs w:val="18"/>
              </w:rPr>
              <w:t>{%p endif%}</w:t>
            </w:r>
          </w:p>
          <w:p w14:paraId="01A01587" w14:textId="77777777" w:rsidR="000E76B3" w:rsidRPr="003705E5" w:rsidRDefault="000E76B3" w:rsidP="000E76B3">
            <w:pPr>
              <w:jc w:val="center"/>
              <w:rPr>
                <w:rFonts w:ascii="微软雅黑" w:eastAsia="微软雅黑" w:hAnsi="微软雅黑"/>
                <w:kern w:val="0"/>
                <w:sz w:val="18"/>
                <w:szCs w:val="18"/>
              </w:rPr>
            </w:pPr>
            <w:r w:rsidRPr="003705E5">
              <w:rPr>
                <w:rFonts w:ascii="微软雅黑" w:eastAsia="微软雅黑" w:hAnsi="微软雅黑"/>
                <w:kern w:val="0"/>
                <w:sz w:val="18"/>
                <w:szCs w:val="18"/>
              </w:rPr>
              <w:t>{%p elif a.type==”Gain”%}</w:t>
            </w:r>
          </w:p>
          <w:p w14:paraId="75669B34" w14:textId="77777777" w:rsidR="000E76B3" w:rsidRPr="003705E5" w:rsidRDefault="000E76B3" w:rsidP="000E76B3">
            <w:pPr>
              <w:jc w:val="center"/>
              <w:rPr>
                <w:rFonts w:ascii="微软雅黑" w:eastAsia="微软雅黑" w:hAnsi="微软雅黑"/>
                <w:kern w:val="0"/>
                <w:sz w:val="18"/>
                <w:szCs w:val="18"/>
              </w:rPr>
            </w:pPr>
            <w:r>
              <w:rPr>
                <w:rFonts w:ascii="微软雅黑" w:eastAsia="微软雅黑" w:hAnsi="微软雅黑"/>
                <w:kern w:val="0"/>
                <w:sz w:val="18"/>
                <w:szCs w:val="18"/>
              </w:rPr>
              <w:t>/</w:t>
            </w:r>
          </w:p>
          <w:p w14:paraId="7C5D1ED0" w14:textId="77777777" w:rsidR="000E76B3" w:rsidRDefault="000E76B3" w:rsidP="000E76B3">
            <w:pPr>
              <w:jc w:val="center"/>
              <w:rPr>
                <w:rFonts w:ascii="微软雅黑" w:eastAsia="微软雅黑" w:hAnsi="微软雅黑"/>
                <w:kern w:val="0"/>
                <w:sz w:val="18"/>
                <w:szCs w:val="18"/>
              </w:rPr>
            </w:pPr>
            <w:r w:rsidRPr="003705E5">
              <w:rPr>
                <w:rFonts w:ascii="微软雅黑" w:eastAsia="微软雅黑" w:hAnsi="微软雅黑"/>
                <w:kern w:val="0"/>
                <w:sz w:val="18"/>
                <w:szCs w:val="18"/>
              </w:rPr>
              <w:t>{%p else%}</w:t>
            </w:r>
          </w:p>
          <w:p w14:paraId="1B73FFC9" w14:textId="77777777" w:rsidR="000E76B3" w:rsidRPr="003705E5" w:rsidRDefault="000E76B3" w:rsidP="000E76B3">
            <w:pPr>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%p if a.var_origin == “germline”%}</w:t>
            </w:r>
          </w:p>
          <w:p w14:paraId="4C287CFD" w14:textId="77777777" w:rsidR="000E76B3" w:rsidRDefault="000E76B3" w:rsidP="000E76B3">
            <w:pPr>
              <w:jc w:val="center"/>
              <w:rPr>
                <w:rFonts w:ascii="微软雅黑" w:eastAsia="微软雅黑" w:hAnsi="微软雅黑"/>
                <w:kern w:val="0"/>
                <w:sz w:val="18"/>
                <w:szCs w:val="18"/>
              </w:rPr>
            </w:pPr>
            <w:r w:rsidRPr="003705E5">
              <w:rPr>
                <w:rFonts w:ascii="微软雅黑" w:eastAsia="微软雅黑" w:hAnsi="微软雅黑"/>
                <w:kern w:val="0"/>
                <w:sz w:val="18"/>
                <w:szCs w:val="18"/>
              </w:rPr>
              <w:t>{%if a.freq&gt;=0.85%}纯合{%else%}杂合</w:t>
            </w:r>
            <w:r w:rsidRPr="003705E5">
              <w:rPr>
                <w:rFonts w:ascii="微软雅黑" w:eastAsia="微软雅黑" w:hAnsi="微软雅黑"/>
                <w:kern w:val="0"/>
                <w:sz w:val="18"/>
                <w:szCs w:val="18"/>
              </w:rPr>
              <w:lastRenderedPageBreak/>
              <w:t>{%endif%}</w:t>
            </w:r>
          </w:p>
          <w:p w14:paraId="484FCDE0" w14:textId="77777777" w:rsidR="000E76B3" w:rsidRDefault="000E76B3" w:rsidP="000E76B3">
            <w:pPr>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%p else%}</w:t>
            </w:r>
          </w:p>
          <w:p w14:paraId="3899EDA8" w14:textId="77777777" w:rsidR="000E76B3" w:rsidRDefault="000E76B3" w:rsidP="000E76B3">
            <w:pPr>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{a.freq_str}}</w:t>
            </w:r>
          </w:p>
          <w:p w14:paraId="043F135C" w14:textId="77777777" w:rsidR="000E76B3" w:rsidRPr="003705E5" w:rsidRDefault="000E76B3" w:rsidP="000E76B3">
            <w:pPr>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%p endif%}</w:t>
            </w:r>
          </w:p>
          <w:p w14:paraId="32A728BB" w14:textId="02D67549" w:rsidR="000E76B3" w:rsidRDefault="000E76B3" w:rsidP="000E76B3">
            <w:pPr>
              <w:jc w:val="center"/>
              <w:rPr>
                <w:rFonts w:ascii="微软雅黑" w:eastAsia="微软雅黑" w:hAnsi="微软雅黑"/>
                <w:kern w:val="0"/>
                <w:sz w:val="18"/>
                <w:szCs w:val="18"/>
              </w:rPr>
            </w:pPr>
            <w:r w:rsidRPr="003705E5">
              <w:rPr>
                <w:rFonts w:ascii="微软雅黑" w:eastAsia="微软雅黑" w:hAnsi="微软雅黑"/>
                <w:kern w:val="0"/>
                <w:sz w:val="18"/>
                <w:szCs w:val="18"/>
              </w:rPr>
              <w:t>{%p endif%}</w:t>
            </w:r>
          </w:p>
        </w:tc>
        <w:tc>
          <w:tcPr>
            <w:tcW w:w="2035" w:type="dxa"/>
          </w:tcPr>
          <w:p w14:paraId="46F82886" w14:textId="77777777" w:rsidR="000E76B3" w:rsidRDefault="000E76B3" w:rsidP="000E76B3">
            <w:pPr>
              <w:jc w:val="center"/>
              <w:rPr>
                <w:rFonts w:ascii="微软雅黑" w:eastAsia="微软雅黑" w:hAnsi="微软雅黑"/>
                <w:kern w:val="0"/>
                <w:sz w:val="18"/>
                <w:szCs w:val="18"/>
              </w:rPr>
            </w:pPr>
            <w:r>
              <w:rPr>
                <w:rFonts w:ascii="微软雅黑" w:eastAsia="微软雅黑" w:hAnsi="微软雅黑" w:hint="eastAsia"/>
                <w:kern w:val="0"/>
                <w:sz w:val="18"/>
                <w:szCs w:val="18"/>
              </w:rPr>
              <w:lastRenderedPageBreak/>
              <w:t>{</w:t>
            </w:r>
            <w:r>
              <w:rPr>
                <w:rFonts w:ascii="微软雅黑" w:eastAsia="微软雅黑" w:hAnsi="微软雅黑"/>
                <w:kern w:val="0"/>
                <w:sz w:val="18"/>
                <w:szCs w:val="18"/>
              </w:rPr>
              <w:t>%p if a.type in [“Loss”, “Gain”] or a.var_origin == “germline”%}</w:t>
            </w:r>
          </w:p>
          <w:p w14:paraId="39376C7B" w14:textId="77777777" w:rsidR="000E76B3" w:rsidRPr="003705E5" w:rsidRDefault="000E76B3" w:rsidP="000E76B3">
            <w:pPr>
              <w:jc w:val="center"/>
              <w:rPr>
                <w:rFonts w:ascii="微软雅黑" w:eastAsia="微软雅黑" w:hAnsi="微软雅黑"/>
                <w:kern w:val="0"/>
                <w:sz w:val="18"/>
                <w:szCs w:val="18"/>
              </w:rPr>
            </w:pPr>
            <w:r w:rsidRPr="003705E5">
              <w:rPr>
                <w:rFonts w:ascii="微软雅黑" w:eastAsia="微软雅黑" w:hAnsi="微软雅黑"/>
                <w:kern w:val="0"/>
                <w:sz w:val="18"/>
                <w:szCs w:val="18"/>
              </w:rPr>
              <w:t>{%p if a.clinic_num_g==4%}</w:t>
            </w:r>
          </w:p>
          <w:p w14:paraId="1E496F52" w14:textId="77777777" w:rsidR="000E76B3" w:rsidRPr="003705E5" w:rsidRDefault="000E76B3" w:rsidP="000E76B3">
            <w:pPr>
              <w:jc w:val="center"/>
              <w:rPr>
                <w:rFonts w:ascii="微软雅黑" w:eastAsia="微软雅黑" w:hAnsi="微软雅黑"/>
                <w:kern w:val="0"/>
                <w:sz w:val="18"/>
                <w:szCs w:val="18"/>
              </w:rPr>
            </w:pPr>
            <w:r>
              <w:rPr>
                <w:rFonts w:ascii="微软雅黑" w:eastAsia="微软雅黑" w:hAnsi="微软雅黑" w:hint="eastAsia"/>
                <w:kern w:val="0"/>
                <w:sz w:val="18"/>
                <w:szCs w:val="18"/>
              </w:rPr>
              <w:t>疑似</w:t>
            </w:r>
            <w:r w:rsidRPr="003705E5">
              <w:rPr>
                <w:rFonts w:ascii="微软雅黑" w:eastAsia="微软雅黑" w:hAnsi="微软雅黑" w:hint="eastAsia"/>
                <w:kern w:val="0"/>
                <w:sz w:val="18"/>
                <w:szCs w:val="18"/>
              </w:rPr>
              <w:t>致病性变异</w:t>
            </w:r>
          </w:p>
          <w:p w14:paraId="02405EF4" w14:textId="77777777" w:rsidR="000E76B3" w:rsidRPr="003705E5" w:rsidRDefault="000E76B3" w:rsidP="000E76B3">
            <w:pPr>
              <w:jc w:val="center"/>
              <w:rPr>
                <w:rFonts w:ascii="微软雅黑" w:eastAsia="微软雅黑" w:hAnsi="微软雅黑"/>
                <w:kern w:val="0"/>
                <w:sz w:val="18"/>
                <w:szCs w:val="18"/>
              </w:rPr>
            </w:pPr>
            <w:r w:rsidRPr="003705E5">
              <w:rPr>
                <w:rFonts w:ascii="微软雅黑" w:eastAsia="微软雅黑" w:hAnsi="微软雅黑"/>
                <w:kern w:val="0"/>
                <w:sz w:val="18"/>
                <w:szCs w:val="18"/>
              </w:rPr>
              <w:t>{%p elif a.clinic_num_g==5%}</w:t>
            </w:r>
          </w:p>
          <w:p w14:paraId="7A877906" w14:textId="77777777" w:rsidR="000E76B3" w:rsidRPr="003705E5" w:rsidRDefault="000E76B3" w:rsidP="000E76B3">
            <w:pPr>
              <w:jc w:val="center"/>
              <w:rPr>
                <w:rFonts w:ascii="微软雅黑" w:eastAsia="微软雅黑" w:hAnsi="微软雅黑"/>
                <w:kern w:val="0"/>
                <w:sz w:val="18"/>
                <w:szCs w:val="18"/>
              </w:rPr>
            </w:pPr>
            <w:r w:rsidRPr="003705E5">
              <w:rPr>
                <w:rFonts w:ascii="微软雅黑" w:eastAsia="微软雅黑" w:hAnsi="微软雅黑" w:hint="eastAsia"/>
                <w:kern w:val="0"/>
                <w:sz w:val="18"/>
                <w:szCs w:val="18"/>
              </w:rPr>
              <w:t>致病性变异</w:t>
            </w:r>
          </w:p>
          <w:p w14:paraId="3A3AD8D6" w14:textId="77777777" w:rsidR="000E76B3" w:rsidRDefault="000E76B3" w:rsidP="000E76B3">
            <w:pPr>
              <w:jc w:val="center"/>
              <w:rPr>
                <w:rFonts w:ascii="微软雅黑" w:eastAsia="微软雅黑" w:hAnsi="微软雅黑"/>
                <w:kern w:val="0"/>
                <w:sz w:val="18"/>
                <w:szCs w:val="18"/>
              </w:rPr>
            </w:pPr>
            <w:r w:rsidRPr="003705E5">
              <w:rPr>
                <w:rFonts w:ascii="微软雅黑" w:eastAsia="微软雅黑" w:hAnsi="微软雅黑"/>
                <w:kern w:val="0"/>
                <w:sz w:val="18"/>
                <w:szCs w:val="18"/>
              </w:rPr>
              <w:t>{%p endif%}</w:t>
            </w:r>
          </w:p>
          <w:p w14:paraId="7E9D6BAC" w14:textId="77777777" w:rsidR="000E76B3" w:rsidRDefault="000E76B3" w:rsidP="000E76B3">
            <w:pPr>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%p else%}</w:t>
            </w:r>
          </w:p>
          <w:p w14:paraId="78388ED5" w14:textId="77777777" w:rsidR="000E76B3" w:rsidRPr="003705E5" w:rsidRDefault="000E76B3" w:rsidP="000E76B3">
            <w:pPr>
              <w:jc w:val="center"/>
              <w:rPr>
                <w:rFonts w:ascii="微软雅黑" w:eastAsia="微软雅黑" w:hAnsi="微软雅黑"/>
                <w:kern w:val="0"/>
                <w:sz w:val="18"/>
                <w:szCs w:val="18"/>
              </w:rPr>
            </w:pPr>
            <w:r w:rsidRPr="003705E5">
              <w:rPr>
                <w:rFonts w:ascii="微软雅黑" w:eastAsia="微软雅黑" w:hAnsi="微软雅黑"/>
                <w:kern w:val="0"/>
                <w:sz w:val="18"/>
                <w:szCs w:val="18"/>
              </w:rPr>
              <w:t>{%p if a.clinic_num_</w:t>
            </w:r>
            <w:r>
              <w:rPr>
                <w:rFonts w:ascii="微软雅黑" w:eastAsia="微软雅黑" w:hAnsi="微软雅黑"/>
                <w:kern w:val="0"/>
                <w:sz w:val="18"/>
                <w:szCs w:val="18"/>
              </w:rPr>
              <w:t>s</w:t>
            </w:r>
            <w:r w:rsidRPr="003705E5">
              <w:rPr>
                <w:rFonts w:ascii="微软雅黑" w:eastAsia="微软雅黑" w:hAnsi="微软雅黑"/>
                <w:kern w:val="0"/>
                <w:sz w:val="18"/>
                <w:szCs w:val="18"/>
              </w:rPr>
              <w:t>==4%}</w:t>
            </w:r>
          </w:p>
          <w:p w14:paraId="2CCC6A35" w14:textId="77777777" w:rsidR="000E76B3" w:rsidRDefault="000E76B3" w:rsidP="000E76B3">
            <w:pPr>
              <w:jc w:val="center"/>
              <w:rPr>
                <w:rFonts w:ascii="微软雅黑" w:eastAsia="微软雅黑" w:hAnsi="微软雅黑"/>
                <w:kern w:val="0"/>
                <w:sz w:val="18"/>
                <w:szCs w:val="18"/>
              </w:rPr>
            </w:pPr>
            <w:r>
              <w:rPr>
                <w:rFonts w:ascii="微软雅黑" w:eastAsia="微软雅黑" w:hAnsi="微软雅黑"/>
                <w:kern w:val="0"/>
                <w:sz w:val="18"/>
                <w:szCs w:val="18"/>
              </w:rPr>
              <w:t>II-潜在临床意义</w:t>
            </w:r>
          </w:p>
          <w:p w14:paraId="39132B3A" w14:textId="77777777" w:rsidR="000E76B3" w:rsidRPr="003705E5" w:rsidRDefault="000E76B3" w:rsidP="000E76B3">
            <w:pPr>
              <w:jc w:val="center"/>
              <w:rPr>
                <w:rFonts w:ascii="微软雅黑" w:eastAsia="微软雅黑" w:hAnsi="微软雅黑"/>
                <w:kern w:val="0"/>
                <w:sz w:val="18"/>
                <w:szCs w:val="18"/>
              </w:rPr>
            </w:pPr>
            <w:r w:rsidRPr="003705E5">
              <w:rPr>
                <w:rFonts w:ascii="微软雅黑" w:eastAsia="微软雅黑" w:hAnsi="微软雅黑"/>
                <w:kern w:val="0"/>
                <w:sz w:val="18"/>
                <w:szCs w:val="18"/>
              </w:rPr>
              <w:t>{%p elif a.clinic_num_</w:t>
            </w:r>
            <w:r>
              <w:rPr>
                <w:rFonts w:ascii="微软雅黑" w:eastAsia="微软雅黑" w:hAnsi="微软雅黑"/>
                <w:kern w:val="0"/>
                <w:sz w:val="18"/>
                <w:szCs w:val="18"/>
              </w:rPr>
              <w:t>s</w:t>
            </w:r>
            <w:r w:rsidRPr="003705E5">
              <w:rPr>
                <w:rFonts w:ascii="微软雅黑" w:eastAsia="微软雅黑" w:hAnsi="微软雅黑"/>
                <w:kern w:val="0"/>
                <w:sz w:val="18"/>
                <w:szCs w:val="18"/>
              </w:rPr>
              <w:t>==5%}</w:t>
            </w:r>
          </w:p>
          <w:p w14:paraId="2F6E1DD9" w14:textId="77777777" w:rsidR="000E76B3" w:rsidRDefault="000E76B3" w:rsidP="000E76B3">
            <w:pPr>
              <w:jc w:val="center"/>
              <w:rPr>
                <w:rFonts w:ascii="微软雅黑" w:eastAsia="微软雅黑" w:hAnsi="微软雅黑"/>
                <w:kern w:val="0"/>
                <w:sz w:val="18"/>
                <w:szCs w:val="18"/>
              </w:rPr>
            </w:pPr>
            <w:r>
              <w:rPr>
                <w:rFonts w:ascii="微软雅黑" w:eastAsia="微软雅黑" w:hAnsi="微软雅黑"/>
                <w:kern w:val="0"/>
                <w:sz w:val="18"/>
                <w:szCs w:val="18"/>
              </w:rPr>
              <w:t>I-强临床意义</w:t>
            </w:r>
          </w:p>
          <w:p w14:paraId="2E7BD624" w14:textId="77777777" w:rsidR="000E76B3" w:rsidRDefault="000E76B3" w:rsidP="000E76B3">
            <w:pPr>
              <w:jc w:val="center"/>
              <w:rPr>
                <w:rFonts w:ascii="微软雅黑" w:eastAsia="微软雅黑" w:hAnsi="微软雅黑"/>
                <w:kern w:val="0"/>
                <w:sz w:val="18"/>
                <w:szCs w:val="18"/>
              </w:rPr>
            </w:pPr>
            <w:r w:rsidRPr="003705E5">
              <w:rPr>
                <w:rFonts w:ascii="微软雅黑" w:eastAsia="微软雅黑" w:hAnsi="微软雅黑"/>
                <w:kern w:val="0"/>
                <w:sz w:val="18"/>
                <w:szCs w:val="18"/>
              </w:rPr>
              <w:t>{%p endif%}</w:t>
            </w:r>
          </w:p>
          <w:p w14:paraId="0DB1F839" w14:textId="5FD2E16B" w:rsidR="000E76B3" w:rsidRDefault="000E76B3" w:rsidP="000E76B3">
            <w:pPr>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%p endif%}</w:t>
            </w:r>
          </w:p>
        </w:tc>
      </w:tr>
      <w:tr w:rsidR="0007238F" w14:paraId="66434A2F" w14:textId="77777777" w:rsidTr="000E76B3">
        <w:trPr>
          <w:trHeight w:val="624"/>
        </w:trPr>
        <w:tc>
          <w:tcPr>
            <w:tcW w:w="10342" w:type="dxa"/>
            <w:gridSpan w:val="5"/>
          </w:tcPr>
          <w:p w14:paraId="464BD550" w14:textId="77777777" w:rsidR="0007238F" w:rsidRDefault="0007238F" w:rsidP="00593957">
            <w:pPr>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%tr endfor%}</w:t>
            </w:r>
          </w:p>
        </w:tc>
      </w:tr>
      <w:tr w:rsidR="0007238F" w14:paraId="1456E992" w14:textId="77777777" w:rsidTr="000E76B3">
        <w:trPr>
          <w:trHeight w:val="624"/>
        </w:trPr>
        <w:tc>
          <w:tcPr>
            <w:tcW w:w="10342" w:type="dxa"/>
            <w:gridSpan w:val="5"/>
          </w:tcPr>
          <w:p w14:paraId="3E81CB09" w14:textId="77777777" w:rsidR="0007238F" w:rsidRDefault="0007238F" w:rsidP="00593957">
            <w:pPr>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%tr else%}</w:t>
            </w:r>
          </w:p>
        </w:tc>
      </w:tr>
      <w:tr w:rsidR="0007238F" w14:paraId="3499537E" w14:textId="77777777" w:rsidTr="000E76B3">
        <w:trPr>
          <w:trHeight w:val="624"/>
        </w:trPr>
        <w:tc>
          <w:tcPr>
            <w:tcW w:w="1473" w:type="dxa"/>
          </w:tcPr>
          <w:p w14:paraId="654B3C96" w14:textId="77777777" w:rsidR="0007238F" w:rsidRDefault="0007238F" w:rsidP="00593957">
            <w:pPr>
              <w:jc w:val="center"/>
              <w:rPr>
                <w:rFonts w:ascii="微软雅黑" w:eastAsia="微软雅黑" w:hAnsi="微软雅黑"/>
                <w:b/>
                <w:bCs/>
                <w:i/>
                <w:iCs/>
                <w:kern w:val="0"/>
                <w:sz w:val="18"/>
                <w:szCs w:val="18"/>
              </w:rPr>
            </w:pPr>
            <w:r>
              <w:rPr>
                <w:rFonts w:ascii="微软雅黑" w:eastAsia="微软雅黑" w:hAnsi="微软雅黑"/>
                <w:b/>
                <w:bCs/>
                <w:i/>
                <w:iCs/>
                <w:kern w:val="0"/>
                <w:sz w:val="18"/>
                <w:szCs w:val="18"/>
              </w:rPr>
              <w:t>BRCA1</w:t>
            </w:r>
          </w:p>
        </w:tc>
        <w:tc>
          <w:tcPr>
            <w:tcW w:w="8869" w:type="dxa"/>
            <w:gridSpan w:val="4"/>
          </w:tcPr>
          <w:p w14:paraId="12602953" w14:textId="77777777" w:rsidR="0007238F" w:rsidRDefault="0007238F" w:rsidP="00593957">
            <w:pPr>
              <w:jc w:val="center"/>
              <w:rPr>
                <w:rFonts w:ascii="微软雅黑" w:eastAsia="微软雅黑" w:hAnsi="微软雅黑"/>
                <w:kern w:val="0"/>
                <w:sz w:val="18"/>
                <w:szCs w:val="18"/>
              </w:rPr>
            </w:pPr>
            <w:r>
              <w:rPr>
                <w:rFonts w:ascii="微软雅黑" w:eastAsia="微软雅黑" w:hAnsi="微软雅黑" w:hint="eastAsia"/>
                <w:kern w:val="0"/>
                <w:sz w:val="18"/>
                <w:szCs w:val="18"/>
              </w:rPr>
              <w:t>未检测到致病性、疑似致病性胚系变异</w:t>
            </w:r>
          </w:p>
          <w:p w14:paraId="0E1E1F09" w14:textId="77777777" w:rsidR="0007238F" w:rsidRDefault="0007238F" w:rsidP="00593957">
            <w:pPr>
              <w:jc w:val="center"/>
              <w:rPr>
                <w:rFonts w:ascii="微软雅黑" w:eastAsia="微软雅黑" w:hAnsi="微软雅黑"/>
                <w:kern w:val="0"/>
                <w:sz w:val="18"/>
                <w:szCs w:val="18"/>
              </w:rPr>
            </w:pPr>
            <w:r>
              <w:rPr>
                <w:rFonts w:ascii="微软雅黑" w:eastAsia="微软雅黑" w:hAnsi="微软雅黑" w:hint="eastAsia"/>
                <w:kern w:val="0"/>
                <w:sz w:val="18"/>
                <w:szCs w:val="18"/>
              </w:rPr>
              <w:t>未检测到</w:t>
            </w:r>
            <w:r>
              <w:rPr>
                <w:rFonts w:ascii="微软雅黑" w:eastAsia="微软雅黑" w:hAnsi="微软雅黑"/>
                <w:kern w:val="0"/>
                <w:sz w:val="18"/>
                <w:szCs w:val="18"/>
              </w:rPr>
              <w:t>I-强临床意义、II-潜在临床意义</w:t>
            </w:r>
            <w:r>
              <w:rPr>
                <w:rFonts w:ascii="微软雅黑" w:eastAsia="微软雅黑" w:hAnsi="微软雅黑" w:hint="eastAsia"/>
                <w:kern w:val="0"/>
                <w:sz w:val="18"/>
                <w:szCs w:val="18"/>
              </w:rPr>
              <w:t>变异</w:t>
            </w:r>
          </w:p>
        </w:tc>
      </w:tr>
      <w:tr w:rsidR="0007238F" w14:paraId="1655DB60" w14:textId="77777777" w:rsidTr="000E76B3">
        <w:trPr>
          <w:trHeight w:val="624"/>
        </w:trPr>
        <w:tc>
          <w:tcPr>
            <w:tcW w:w="10342" w:type="dxa"/>
            <w:gridSpan w:val="5"/>
          </w:tcPr>
          <w:p w14:paraId="7924DD97" w14:textId="77777777" w:rsidR="0007238F" w:rsidRDefault="0007238F" w:rsidP="00593957">
            <w:pPr>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%tr endif%}</w:t>
            </w:r>
          </w:p>
        </w:tc>
      </w:tr>
      <w:tr w:rsidR="0007238F" w14:paraId="4B6132F4" w14:textId="77777777" w:rsidTr="000E76B3">
        <w:trPr>
          <w:trHeight w:val="624"/>
        </w:trPr>
        <w:tc>
          <w:tcPr>
            <w:tcW w:w="10342" w:type="dxa"/>
            <w:gridSpan w:val="5"/>
          </w:tcPr>
          <w:p w14:paraId="76CDAC8A" w14:textId="77777777" w:rsidR="0007238F" w:rsidRDefault="0007238F" w:rsidP="00593957">
            <w:pPr>
              <w:jc w:val="center"/>
              <w:rPr>
                <w:rFonts w:ascii="微软雅黑" w:eastAsia="微软雅黑" w:hAnsi="微软雅黑"/>
                <w:kern w:val="0"/>
                <w:sz w:val="18"/>
                <w:szCs w:val="18"/>
              </w:rPr>
            </w:pPr>
            <w:r w:rsidRPr="0048037F">
              <w:rPr>
                <w:rFonts w:ascii="微软雅黑" w:eastAsia="微软雅黑" w:hAnsi="微软雅黑"/>
                <w:kern w:val="0"/>
                <w:sz w:val="18"/>
                <w:szCs w:val="18"/>
              </w:rPr>
              <w:t>{%tr if var_brca.snv_s.B2_L5+ var_brca.mlpa_v2.B2_mlpa_L5+var_brca.snv_s.B2_L4 + var_brca.mlpa_v2.B2_mlpa_L4 %}</w:t>
            </w:r>
          </w:p>
        </w:tc>
      </w:tr>
      <w:tr w:rsidR="0007238F" w14:paraId="0F319991" w14:textId="77777777" w:rsidTr="000E76B3">
        <w:trPr>
          <w:trHeight w:val="624"/>
        </w:trPr>
        <w:tc>
          <w:tcPr>
            <w:tcW w:w="10342" w:type="dxa"/>
            <w:gridSpan w:val="5"/>
          </w:tcPr>
          <w:p w14:paraId="6AEC8830" w14:textId="77777777" w:rsidR="0007238F" w:rsidRDefault="0007238F" w:rsidP="00593957">
            <w:pPr>
              <w:jc w:val="center"/>
              <w:rPr>
                <w:rFonts w:ascii="微软雅黑" w:eastAsia="微软雅黑" w:hAnsi="微软雅黑"/>
                <w:kern w:val="0"/>
                <w:sz w:val="18"/>
                <w:szCs w:val="18"/>
              </w:rPr>
            </w:pPr>
            <w:r w:rsidRPr="0048037F">
              <w:rPr>
                <w:rFonts w:ascii="微软雅黑" w:eastAsia="微软雅黑" w:hAnsi="微软雅黑"/>
                <w:kern w:val="0"/>
                <w:sz w:val="18"/>
                <w:szCs w:val="18"/>
              </w:rPr>
              <w:t xml:space="preserve">{%tr </w:t>
            </w:r>
            <w:r>
              <w:rPr>
                <w:rFonts w:ascii="微软雅黑" w:eastAsia="微软雅黑" w:hAnsi="微软雅黑"/>
                <w:kern w:val="0"/>
                <w:sz w:val="18"/>
                <w:szCs w:val="18"/>
              </w:rPr>
              <w:t>for a in</w:t>
            </w:r>
            <w:r w:rsidRPr="0048037F">
              <w:rPr>
                <w:rFonts w:ascii="微软雅黑" w:eastAsia="微软雅黑" w:hAnsi="微软雅黑"/>
                <w:kern w:val="0"/>
                <w:sz w:val="18"/>
                <w:szCs w:val="18"/>
              </w:rPr>
              <w:t xml:space="preserve"> var_brca.snv_s.B2_L5+ var_brca.mlpa_v2.B2_mlpa_L5+var_brca.snv_s.B2_L4 + var_brca.mlpa_v2.B2_mlpa_L4 %}</w:t>
            </w:r>
          </w:p>
        </w:tc>
      </w:tr>
      <w:tr w:rsidR="00252241" w14:paraId="7F2DF17F" w14:textId="77777777" w:rsidTr="000E76B3">
        <w:trPr>
          <w:trHeight w:val="624"/>
        </w:trPr>
        <w:tc>
          <w:tcPr>
            <w:tcW w:w="1473" w:type="dxa"/>
          </w:tcPr>
          <w:p w14:paraId="7CDD1A87" w14:textId="6123A6F7" w:rsidR="00252241" w:rsidRDefault="00252241" w:rsidP="00252241">
            <w:pPr>
              <w:jc w:val="center"/>
              <w:rPr>
                <w:rFonts w:ascii="微软雅黑" w:eastAsia="微软雅黑" w:hAnsi="微软雅黑"/>
                <w:b/>
                <w:bCs/>
                <w:i/>
                <w:iCs/>
                <w:kern w:val="0"/>
                <w:sz w:val="18"/>
                <w:szCs w:val="18"/>
              </w:rPr>
            </w:pPr>
            <w:r w:rsidRPr="00852213">
              <w:rPr>
                <w:rFonts w:ascii="微软雅黑" w:eastAsia="微软雅黑" w:hAnsi="微软雅黑"/>
                <w:b/>
                <w:bCs/>
                <w:i/>
                <w:iCs/>
                <w:kern w:val="0"/>
                <w:sz w:val="18"/>
                <w:szCs w:val="18"/>
              </w:rPr>
              <w:t>{{a.gene_symbol}}</w:t>
            </w:r>
          </w:p>
        </w:tc>
        <w:tc>
          <w:tcPr>
            <w:tcW w:w="1429" w:type="dxa"/>
          </w:tcPr>
          <w:p w14:paraId="20341248" w14:textId="77777777" w:rsidR="00252241" w:rsidRDefault="00252241" w:rsidP="00252241">
            <w:pPr>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%p if a.type in [“Loss”, “Gain”] or a.var_origin == “germline”%}</w:t>
            </w:r>
          </w:p>
          <w:p w14:paraId="08AE05D6" w14:textId="77777777" w:rsidR="00252241" w:rsidRDefault="00252241" w:rsidP="00252241">
            <w:pPr>
              <w:jc w:val="center"/>
              <w:rPr>
                <w:rFonts w:ascii="微软雅黑" w:eastAsia="微软雅黑" w:hAnsi="微软雅黑"/>
                <w:kern w:val="0"/>
                <w:sz w:val="18"/>
                <w:szCs w:val="18"/>
              </w:rPr>
            </w:pPr>
            <w:r>
              <w:rPr>
                <w:rFonts w:ascii="微软雅黑" w:eastAsia="微软雅黑" w:hAnsi="微软雅黑" w:hint="eastAsia"/>
                <w:kern w:val="0"/>
                <w:sz w:val="18"/>
                <w:szCs w:val="18"/>
              </w:rPr>
              <w:t>胚系</w:t>
            </w:r>
          </w:p>
          <w:p w14:paraId="1722A6A1" w14:textId="77777777" w:rsidR="00252241" w:rsidRDefault="00252241" w:rsidP="00252241">
            <w:pPr>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%p else%}</w:t>
            </w:r>
          </w:p>
          <w:p w14:paraId="275F37B2" w14:textId="77777777" w:rsidR="00252241" w:rsidRDefault="00252241" w:rsidP="00252241">
            <w:pPr>
              <w:jc w:val="center"/>
              <w:rPr>
                <w:rFonts w:ascii="微软雅黑" w:eastAsia="微软雅黑" w:hAnsi="微软雅黑"/>
                <w:kern w:val="0"/>
                <w:sz w:val="18"/>
                <w:szCs w:val="18"/>
              </w:rPr>
            </w:pPr>
            <w:r>
              <w:rPr>
                <w:rFonts w:ascii="微软雅黑" w:eastAsia="微软雅黑" w:hAnsi="微软雅黑" w:hint="eastAsia"/>
                <w:kern w:val="0"/>
                <w:sz w:val="18"/>
                <w:szCs w:val="18"/>
              </w:rPr>
              <w:t>体细胞</w:t>
            </w:r>
          </w:p>
          <w:p w14:paraId="1304AF54" w14:textId="0AE86CE7" w:rsidR="00252241" w:rsidRDefault="00252241" w:rsidP="00252241">
            <w:pPr>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%p endif%}</w:t>
            </w:r>
          </w:p>
        </w:tc>
        <w:tc>
          <w:tcPr>
            <w:tcW w:w="4215" w:type="dxa"/>
          </w:tcPr>
          <w:p w14:paraId="3C99B83A" w14:textId="77777777" w:rsidR="00252241" w:rsidRPr="00852213" w:rsidRDefault="00252241" w:rsidP="00252241">
            <w:pPr>
              <w:jc w:val="center"/>
              <w:rPr>
                <w:rFonts w:ascii="微软雅黑" w:eastAsia="微软雅黑" w:hAnsi="微软雅黑"/>
                <w:kern w:val="0"/>
                <w:sz w:val="18"/>
                <w:szCs w:val="18"/>
              </w:rPr>
            </w:pPr>
            <w:r w:rsidRPr="00852213">
              <w:rPr>
                <w:rFonts w:ascii="微软雅黑" w:eastAsia="微软雅黑" w:hAnsi="微软雅黑"/>
                <w:kern w:val="0"/>
                <w:sz w:val="18"/>
                <w:szCs w:val="18"/>
              </w:rPr>
              <w:t>{%p if a.type==”Loss”%}</w:t>
            </w:r>
          </w:p>
          <w:p w14:paraId="703D635B" w14:textId="77777777" w:rsidR="00252241" w:rsidRPr="00852213" w:rsidRDefault="00252241" w:rsidP="00252241">
            <w:pPr>
              <w:jc w:val="center"/>
              <w:rPr>
                <w:rFonts w:ascii="微软雅黑" w:eastAsia="微软雅黑" w:hAnsi="微软雅黑"/>
                <w:kern w:val="0"/>
                <w:sz w:val="18"/>
                <w:szCs w:val="18"/>
              </w:rPr>
            </w:pPr>
            <w:r w:rsidRPr="00852213">
              <w:rPr>
                <w:rFonts w:ascii="微软雅黑" w:eastAsia="微软雅黑" w:hAnsi="微软雅黑"/>
                <w:kern w:val="0"/>
                <w:sz w:val="18"/>
                <w:szCs w:val="18"/>
              </w:rPr>
              <w:t>{{a.value}} del</w:t>
            </w:r>
          </w:p>
          <w:p w14:paraId="7E199589" w14:textId="77777777" w:rsidR="00252241" w:rsidRPr="00852213" w:rsidRDefault="00252241" w:rsidP="00252241">
            <w:pPr>
              <w:jc w:val="center"/>
              <w:rPr>
                <w:rFonts w:ascii="微软雅黑" w:eastAsia="微软雅黑" w:hAnsi="微软雅黑"/>
                <w:kern w:val="0"/>
                <w:sz w:val="18"/>
                <w:szCs w:val="18"/>
              </w:rPr>
            </w:pPr>
            <w:r w:rsidRPr="00852213">
              <w:rPr>
                <w:rFonts w:ascii="微软雅黑" w:eastAsia="微软雅黑" w:hAnsi="微软雅黑"/>
                <w:kern w:val="0"/>
                <w:sz w:val="18"/>
                <w:szCs w:val="18"/>
              </w:rPr>
              <w:t>{%p elif a.type==”Gain”%}</w:t>
            </w:r>
          </w:p>
          <w:p w14:paraId="368AB629" w14:textId="77777777" w:rsidR="00252241" w:rsidRPr="00852213" w:rsidRDefault="00252241" w:rsidP="00252241">
            <w:pPr>
              <w:jc w:val="center"/>
              <w:rPr>
                <w:rFonts w:ascii="微软雅黑" w:eastAsia="微软雅黑" w:hAnsi="微软雅黑"/>
                <w:kern w:val="0"/>
                <w:sz w:val="18"/>
                <w:szCs w:val="18"/>
              </w:rPr>
            </w:pPr>
            <w:r w:rsidRPr="00852213">
              <w:rPr>
                <w:rFonts w:ascii="微软雅黑" w:eastAsia="微软雅黑" w:hAnsi="微软雅黑"/>
                <w:kern w:val="0"/>
                <w:sz w:val="18"/>
                <w:szCs w:val="18"/>
              </w:rPr>
              <w:t>{{a.value}} dup</w:t>
            </w:r>
          </w:p>
          <w:p w14:paraId="027B1372" w14:textId="77777777" w:rsidR="00252241" w:rsidRDefault="00252241" w:rsidP="00252241">
            <w:pPr>
              <w:jc w:val="center"/>
              <w:rPr>
                <w:rFonts w:ascii="微软雅黑" w:eastAsia="微软雅黑" w:hAnsi="微软雅黑"/>
                <w:kern w:val="0"/>
                <w:sz w:val="18"/>
                <w:szCs w:val="18"/>
              </w:rPr>
            </w:pPr>
            <w:r w:rsidRPr="00852213">
              <w:rPr>
                <w:rFonts w:ascii="微软雅黑" w:eastAsia="微软雅黑" w:hAnsi="微软雅黑"/>
                <w:kern w:val="0"/>
                <w:sz w:val="18"/>
                <w:szCs w:val="18"/>
              </w:rPr>
              <w:t>{%p else%}</w:t>
            </w:r>
          </w:p>
          <w:p w14:paraId="46A5BA01" w14:textId="77777777" w:rsidR="00252241" w:rsidRPr="00852213" w:rsidRDefault="00252241" w:rsidP="00252241">
            <w:pPr>
              <w:jc w:val="center"/>
              <w:rPr>
                <w:rFonts w:ascii="微软雅黑" w:eastAsia="微软雅黑" w:hAnsi="微软雅黑"/>
                <w:kern w:val="0"/>
                <w:sz w:val="18"/>
                <w:szCs w:val="18"/>
              </w:rPr>
            </w:pPr>
            <w:r w:rsidRPr="00852213">
              <w:rPr>
                <w:rFonts w:ascii="微软雅黑" w:eastAsia="微软雅黑" w:hAnsi="微软雅黑"/>
                <w:kern w:val="0"/>
                <w:sz w:val="18"/>
                <w:szCs w:val="18"/>
              </w:rPr>
              <w:t>{{a.gene_region}}</w:t>
            </w:r>
          </w:p>
          <w:p w14:paraId="5EDD9E0B" w14:textId="77777777" w:rsidR="00252241" w:rsidRPr="00852213" w:rsidRDefault="00252241" w:rsidP="00252241">
            <w:pPr>
              <w:jc w:val="center"/>
              <w:rPr>
                <w:rFonts w:ascii="微软雅黑" w:eastAsia="微软雅黑" w:hAnsi="微软雅黑"/>
                <w:kern w:val="0"/>
                <w:sz w:val="18"/>
                <w:szCs w:val="18"/>
              </w:rPr>
            </w:pPr>
            <w:r w:rsidRPr="00852213">
              <w:rPr>
                <w:rFonts w:ascii="微软雅黑" w:eastAsia="微软雅黑" w:hAnsi="微软雅黑"/>
                <w:kern w:val="0"/>
                <w:sz w:val="18"/>
                <w:szCs w:val="18"/>
              </w:rPr>
              <w:t>{{a.hgvs_c}}</w:t>
            </w:r>
          </w:p>
          <w:p w14:paraId="7704E921" w14:textId="77777777" w:rsidR="00252241" w:rsidRPr="00852213" w:rsidRDefault="00252241" w:rsidP="00252241">
            <w:pPr>
              <w:jc w:val="center"/>
              <w:rPr>
                <w:rFonts w:ascii="微软雅黑" w:eastAsia="微软雅黑" w:hAnsi="微软雅黑"/>
                <w:kern w:val="0"/>
                <w:sz w:val="18"/>
                <w:szCs w:val="18"/>
              </w:rPr>
            </w:pPr>
            <w:r w:rsidRPr="00852213">
              <w:rPr>
                <w:rFonts w:ascii="微软雅黑" w:eastAsia="微软雅黑" w:hAnsi="微软雅黑"/>
                <w:kern w:val="0"/>
                <w:sz w:val="18"/>
                <w:szCs w:val="18"/>
              </w:rPr>
              <w:t>{%p if a.hgvs_p!=”p.?”%}</w:t>
            </w:r>
          </w:p>
          <w:p w14:paraId="12708EBA" w14:textId="77777777" w:rsidR="00252241" w:rsidRPr="00852213" w:rsidRDefault="00252241" w:rsidP="00252241">
            <w:pPr>
              <w:jc w:val="center"/>
              <w:rPr>
                <w:rFonts w:ascii="微软雅黑" w:eastAsia="微软雅黑" w:hAnsi="微软雅黑"/>
                <w:kern w:val="0"/>
                <w:sz w:val="18"/>
                <w:szCs w:val="18"/>
              </w:rPr>
            </w:pPr>
            <w:r w:rsidRPr="00852213">
              <w:rPr>
                <w:rFonts w:ascii="微软雅黑" w:eastAsia="微软雅黑" w:hAnsi="微软雅黑"/>
                <w:kern w:val="0"/>
                <w:sz w:val="18"/>
                <w:szCs w:val="18"/>
              </w:rPr>
              <w:t>{{a.hgvs_p}}</w:t>
            </w:r>
          </w:p>
          <w:p w14:paraId="0320333E" w14:textId="77777777" w:rsidR="00252241" w:rsidRDefault="00252241" w:rsidP="00252241">
            <w:pPr>
              <w:jc w:val="center"/>
              <w:rPr>
                <w:rFonts w:ascii="微软雅黑" w:eastAsia="微软雅黑" w:hAnsi="微软雅黑"/>
                <w:kern w:val="0"/>
                <w:sz w:val="18"/>
                <w:szCs w:val="18"/>
              </w:rPr>
            </w:pPr>
            <w:r w:rsidRPr="00852213">
              <w:rPr>
                <w:rFonts w:ascii="微软雅黑" w:eastAsia="微软雅黑" w:hAnsi="微软雅黑"/>
                <w:kern w:val="0"/>
                <w:sz w:val="18"/>
                <w:szCs w:val="18"/>
              </w:rPr>
              <w:t>{%p endif%}</w:t>
            </w:r>
          </w:p>
          <w:p w14:paraId="055A7172" w14:textId="77777777" w:rsidR="00252241" w:rsidRPr="00852213" w:rsidRDefault="00252241" w:rsidP="00252241">
            <w:pPr>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{a.</w:t>
            </w:r>
            <w:r w:rsidRPr="00852213">
              <w:rPr>
                <w:rFonts w:ascii="微软雅黑" w:eastAsia="微软雅黑" w:hAnsi="微软雅黑"/>
                <w:kern w:val="0"/>
                <w:sz w:val="18"/>
                <w:szCs w:val="18"/>
              </w:rPr>
              <w:t>transcript_primary</w:t>
            </w:r>
            <w:r>
              <w:rPr>
                <w:rFonts w:ascii="微软雅黑" w:eastAsia="微软雅黑" w:hAnsi="微软雅黑"/>
                <w:kern w:val="0"/>
                <w:sz w:val="18"/>
                <w:szCs w:val="18"/>
              </w:rPr>
              <w:t>}}</w:t>
            </w:r>
          </w:p>
          <w:p w14:paraId="6C8E4606" w14:textId="79BEE46D" w:rsidR="00252241" w:rsidRDefault="00252241" w:rsidP="00252241">
            <w:pPr>
              <w:jc w:val="center"/>
              <w:rPr>
                <w:rFonts w:ascii="微软雅黑" w:eastAsia="微软雅黑" w:hAnsi="微软雅黑"/>
                <w:kern w:val="0"/>
                <w:sz w:val="18"/>
                <w:szCs w:val="18"/>
              </w:rPr>
            </w:pPr>
            <w:r w:rsidRPr="00852213">
              <w:rPr>
                <w:rFonts w:ascii="微软雅黑" w:eastAsia="微软雅黑" w:hAnsi="微软雅黑"/>
                <w:kern w:val="0"/>
                <w:sz w:val="18"/>
                <w:szCs w:val="18"/>
              </w:rPr>
              <w:t>{%p endif%}</w:t>
            </w:r>
          </w:p>
        </w:tc>
        <w:tc>
          <w:tcPr>
            <w:tcW w:w="1190" w:type="dxa"/>
          </w:tcPr>
          <w:p w14:paraId="6E7E2C09" w14:textId="77777777" w:rsidR="00252241" w:rsidRPr="003705E5" w:rsidRDefault="00252241" w:rsidP="00252241">
            <w:pPr>
              <w:jc w:val="center"/>
              <w:rPr>
                <w:rFonts w:ascii="微软雅黑" w:eastAsia="微软雅黑" w:hAnsi="微软雅黑"/>
                <w:kern w:val="0"/>
                <w:sz w:val="18"/>
                <w:szCs w:val="18"/>
              </w:rPr>
            </w:pPr>
            <w:r w:rsidRPr="003705E5">
              <w:rPr>
                <w:rFonts w:ascii="微软雅黑" w:eastAsia="微软雅黑" w:hAnsi="微软雅黑"/>
                <w:kern w:val="0"/>
                <w:sz w:val="18"/>
                <w:szCs w:val="18"/>
              </w:rPr>
              <w:t>{%p if a.type==”Loss”%}</w:t>
            </w:r>
          </w:p>
          <w:p w14:paraId="796C4B81" w14:textId="77777777" w:rsidR="00252241" w:rsidRPr="00776FEF" w:rsidRDefault="00252241" w:rsidP="00252241">
            <w:pPr>
              <w:jc w:val="center"/>
              <w:rPr>
                <w:rFonts w:ascii="微软雅黑" w:eastAsia="微软雅黑" w:hAnsi="微软雅黑"/>
                <w:kern w:val="0"/>
                <w:sz w:val="18"/>
                <w:szCs w:val="18"/>
              </w:rPr>
            </w:pPr>
            <w:r w:rsidRPr="00776FEF">
              <w:rPr>
                <w:rFonts w:ascii="微软雅黑" w:eastAsia="微软雅黑" w:hAnsi="微软雅黑"/>
                <w:kern w:val="0"/>
                <w:sz w:val="18"/>
                <w:szCs w:val="18"/>
              </w:rPr>
              <w:t>{%p if a.cnv_type == “HeteDel”%}</w:t>
            </w:r>
          </w:p>
          <w:p w14:paraId="4A9985FB" w14:textId="77777777" w:rsidR="00252241" w:rsidRPr="00776FEF" w:rsidRDefault="00252241" w:rsidP="00252241">
            <w:pPr>
              <w:jc w:val="center"/>
              <w:rPr>
                <w:rFonts w:ascii="微软雅黑" w:eastAsia="微软雅黑" w:hAnsi="微软雅黑"/>
                <w:kern w:val="0"/>
                <w:sz w:val="18"/>
                <w:szCs w:val="18"/>
              </w:rPr>
            </w:pPr>
            <w:r w:rsidRPr="00776FEF">
              <w:rPr>
                <w:rFonts w:ascii="微软雅黑" w:eastAsia="微软雅黑" w:hAnsi="微软雅黑" w:hint="eastAsia"/>
                <w:kern w:val="0"/>
                <w:sz w:val="18"/>
                <w:szCs w:val="18"/>
              </w:rPr>
              <w:t>杂合</w:t>
            </w:r>
          </w:p>
          <w:p w14:paraId="7EB5BA3B" w14:textId="77777777" w:rsidR="00252241" w:rsidRPr="00776FEF" w:rsidRDefault="00252241" w:rsidP="00252241">
            <w:pPr>
              <w:jc w:val="center"/>
              <w:rPr>
                <w:rFonts w:ascii="微软雅黑" w:eastAsia="微软雅黑" w:hAnsi="微软雅黑"/>
                <w:kern w:val="0"/>
                <w:sz w:val="18"/>
                <w:szCs w:val="18"/>
              </w:rPr>
            </w:pPr>
            <w:r w:rsidRPr="00776FEF">
              <w:rPr>
                <w:rFonts w:ascii="微软雅黑" w:eastAsia="微软雅黑" w:hAnsi="微软雅黑"/>
                <w:kern w:val="0"/>
                <w:sz w:val="18"/>
                <w:szCs w:val="18"/>
              </w:rPr>
              <w:t>{%p elif a.cnv_type == “HomoDel”%}</w:t>
            </w:r>
          </w:p>
          <w:p w14:paraId="1CB677A6" w14:textId="77777777" w:rsidR="00252241" w:rsidRPr="00776FEF" w:rsidRDefault="00252241" w:rsidP="00252241">
            <w:pPr>
              <w:jc w:val="center"/>
              <w:rPr>
                <w:rFonts w:ascii="微软雅黑" w:eastAsia="微软雅黑" w:hAnsi="微软雅黑"/>
                <w:kern w:val="0"/>
                <w:sz w:val="18"/>
                <w:szCs w:val="18"/>
              </w:rPr>
            </w:pPr>
            <w:r w:rsidRPr="00776FEF">
              <w:rPr>
                <w:rFonts w:ascii="微软雅黑" w:eastAsia="微软雅黑" w:hAnsi="微软雅黑" w:hint="eastAsia"/>
                <w:kern w:val="0"/>
                <w:sz w:val="18"/>
                <w:szCs w:val="18"/>
              </w:rPr>
              <w:t>纯合</w:t>
            </w:r>
          </w:p>
          <w:p w14:paraId="1F18EBDB" w14:textId="77777777" w:rsidR="00252241" w:rsidRPr="00776FEF" w:rsidRDefault="00252241" w:rsidP="00252241">
            <w:pPr>
              <w:jc w:val="center"/>
              <w:rPr>
                <w:rFonts w:ascii="微软雅黑" w:eastAsia="微软雅黑" w:hAnsi="微软雅黑"/>
                <w:kern w:val="0"/>
                <w:sz w:val="18"/>
                <w:szCs w:val="18"/>
              </w:rPr>
            </w:pPr>
            <w:r w:rsidRPr="00776FEF">
              <w:rPr>
                <w:rFonts w:ascii="微软雅黑" w:eastAsia="微软雅黑" w:hAnsi="微软雅黑"/>
                <w:kern w:val="0"/>
                <w:sz w:val="18"/>
                <w:szCs w:val="18"/>
              </w:rPr>
              <w:t>{%p else%}</w:t>
            </w:r>
          </w:p>
          <w:p w14:paraId="1A1CEE27" w14:textId="77777777" w:rsidR="00252241" w:rsidRPr="00776FEF" w:rsidRDefault="00252241" w:rsidP="00252241">
            <w:pPr>
              <w:jc w:val="center"/>
              <w:rPr>
                <w:rFonts w:ascii="微软雅黑" w:eastAsia="微软雅黑" w:hAnsi="微软雅黑"/>
                <w:kern w:val="0"/>
                <w:sz w:val="18"/>
                <w:szCs w:val="18"/>
              </w:rPr>
            </w:pPr>
            <w:r w:rsidRPr="00776FEF">
              <w:rPr>
                <w:rFonts w:ascii="微软雅黑" w:eastAsia="微软雅黑" w:hAnsi="微软雅黑"/>
                <w:kern w:val="0"/>
                <w:sz w:val="18"/>
                <w:szCs w:val="18"/>
              </w:rPr>
              <w:t>/</w:t>
            </w:r>
          </w:p>
          <w:p w14:paraId="62E90D7B" w14:textId="77777777" w:rsidR="00252241" w:rsidRPr="003705E5" w:rsidRDefault="00252241" w:rsidP="00252241">
            <w:pPr>
              <w:jc w:val="center"/>
              <w:rPr>
                <w:rFonts w:ascii="微软雅黑" w:eastAsia="微软雅黑" w:hAnsi="微软雅黑"/>
                <w:kern w:val="0"/>
                <w:sz w:val="18"/>
                <w:szCs w:val="18"/>
              </w:rPr>
            </w:pPr>
            <w:r w:rsidRPr="00776FEF">
              <w:rPr>
                <w:rFonts w:ascii="微软雅黑" w:eastAsia="微软雅黑" w:hAnsi="微软雅黑"/>
                <w:kern w:val="0"/>
                <w:sz w:val="18"/>
                <w:szCs w:val="18"/>
              </w:rPr>
              <w:t>{%p endif%}</w:t>
            </w:r>
          </w:p>
          <w:p w14:paraId="21B7142F" w14:textId="77777777" w:rsidR="00252241" w:rsidRPr="003705E5" w:rsidRDefault="00252241" w:rsidP="00252241">
            <w:pPr>
              <w:jc w:val="center"/>
              <w:rPr>
                <w:rFonts w:ascii="微软雅黑" w:eastAsia="微软雅黑" w:hAnsi="微软雅黑"/>
                <w:kern w:val="0"/>
                <w:sz w:val="18"/>
                <w:szCs w:val="18"/>
              </w:rPr>
            </w:pPr>
            <w:r w:rsidRPr="003705E5">
              <w:rPr>
                <w:rFonts w:ascii="微软雅黑" w:eastAsia="微软雅黑" w:hAnsi="微软雅黑"/>
                <w:kern w:val="0"/>
                <w:sz w:val="18"/>
                <w:szCs w:val="18"/>
              </w:rPr>
              <w:t>{%p elif a.type==”Gain”%}</w:t>
            </w:r>
          </w:p>
          <w:p w14:paraId="078E0327" w14:textId="77777777" w:rsidR="00252241" w:rsidRPr="003705E5" w:rsidRDefault="00252241" w:rsidP="00252241">
            <w:pPr>
              <w:jc w:val="center"/>
              <w:rPr>
                <w:rFonts w:ascii="微软雅黑" w:eastAsia="微软雅黑" w:hAnsi="微软雅黑"/>
                <w:kern w:val="0"/>
                <w:sz w:val="18"/>
                <w:szCs w:val="18"/>
              </w:rPr>
            </w:pPr>
            <w:r>
              <w:rPr>
                <w:rFonts w:ascii="微软雅黑" w:eastAsia="微软雅黑" w:hAnsi="微软雅黑"/>
                <w:kern w:val="0"/>
                <w:sz w:val="18"/>
                <w:szCs w:val="18"/>
              </w:rPr>
              <w:lastRenderedPageBreak/>
              <w:t>/</w:t>
            </w:r>
          </w:p>
          <w:p w14:paraId="6E1BABDB" w14:textId="77777777" w:rsidR="00252241" w:rsidRDefault="00252241" w:rsidP="00252241">
            <w:pPr>
              <w:jc w:val="center"/>
              <w:rPr>
                <w:rFonts w:ascii="微软雅黑" w:eastAsia="微软雅黑" w:hAnsi="微软雅黑"/>
                <w:kern w:val="0"/>
                <w:sz w:val="18"/>
                <w:szCs w:val="18"/>
              </w:rPr>
            </w:pPr>
            <w:r w:rsidRPr="003705E5">
              <w:rPr>
                <w:rFonts w:ascii="微软雅黑" w:eastAsia="微软雅黑" w:hAnsi="微软雅黑"/>
                <w:kern w:val="0"/>
                <w:sz w:val="18"/>
                <w:szCs w:val="18"/>
              </w:rPr>
              <w:t>{%p else%}</w:t>
            </w:r>
          </w:p>
          <w:p w14:paraId="369CF5B5" w14:textId="77777777" w:rsidR="00252241" w:rsidRPr="003705E5" w:rsidRDefault="00252241" w:rsidP="00252241">
            <w:pPr>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%p if a.var_origin == “germline”%}</w:t>
            </w:r>
          </w:p>
          <w:p w14:paraId="3E8AF20D" w14:textId="77777777" w:rsidR="00252241" w:rsidRDefault="00252241" w:rsidP="00252241">
            <w:pPr>
              <w:jc w:val="center"/>
              <w:rPr>
                <w:rFonts w:ascii="微软雅黑" w:eastAsia="微软雅黑" w:hAnsi="微软雅黑"/>
                <w:kern w:val="0"/>
                <w:sz w:val="18"/>
                <w:szCs w:val="18"/>
              </w:rPr>
            </w:pPr>
            <w:r w:rsidRPr="003705E5">
              <w:rPr>
                <w:rFonts w:ascii="微软雅黑" w:eastAsia="微软雅黑" w:hAnsi="微软雅黑"/>
                <w:kern w:val="0"/>
                <w:sz w:val="18"/>
                <w:szCs w:val="18"/>
              </w:rPr>
              <w:t>{%if a.freq&gt;=0.85%}纯合{%else%}杂合{%endif%}</w:t>
            </w:r>
          </w:p>
          <w:p w14:paraId="7374B9A2" w14:textId="77777777" w:rsidR="00252241" w:rsidRDefault="00252241" w:rsidP="00252241">
            <w:pPr>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%p else%}</w:t>
            </w:r>
          </w:p>
          <w:p w14:paraId="60025EAE" w14:textId="77777777" w:rsidR="00252241" w:rsidRDefault="00252241" w:rsidP="00252241">
            <w:pPr>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{a.freq_str}}</w:t>
            </w:r>
          </w:p>
          <w:p w14:paraId="55F72987" w14:textId="77777777" w:rsidR="00252241" w:rsidRPr="003705E5" w:rsidRDefault="00252241" w:rsidP="00252241">
            <w:pPr>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%p endif%}</w:t>
            </w:r>
          </w:p>
          <w:p w14:paraId="6EC6CC0A" w14:textId="0601049A" w:rsidR="00252241" w:rsidRDefault="00252241" w:rsidP="00252241">
            <w:pPr>
              <w:jc w:val="center"/>
              <w:rPr>
                <w:rFonts w:ascii="微软雅黑" w:eastAsia="微软雅黑" w:hAnsi="微软雅黑"/>
                <w:kern w:val="0"/>
                <w:sz w:val="18"/>
                <w:szCs w:val="18"/>
              </w:rPr>
            </w:pPr>
            <w:r w:rsidRPr="003705E5">
              <w:rPr>
                <w:rFonts w:ascii="微软雅黑" w:eastAsia="微软雅黑" w:hAnsi="微软雅黑"/>
                <w:kern w:val="0"/>
                <w:sz w:val="18"/>
                <w:szCs w:val="18"/>
              </w:rPr>
              <w:t>{%p endif%}</w:t>
            </w:r>
          </w:p>
        </w:tc>
        <w:tc>
          <w:tcPr>
            <w:tcW w:w="2035" w:type="dxa"/>
          </w:tcPr>
          <w:p w14:paraId="3807BFAF" w14:textId="77777777" w:rsidR="00252241" w:rsidRDefault="00252241" w:rsidP="00252241">
            <w:pPr>
              <w:jc w:val="center"/>
              <w:rPr>
                <w:rFonts w:ascii="微软雅黑" w:eastAsia="微软雅黑" w:hAnsi="微软雅黑"/>
                <w:kern w:val="0"/>
                <w:sz w:val="18"/>
                <w:szCs w:val="18"/>
              </w:rPr>
            </w:pPr>
            <w:r>
              <w:rPr>
                <w:rFonts w:ascii="微软雅黑" w:eastAsia="微软雅黑" w:hAnsi="微软雅黑" w:hint="eastAsia"/>
                <w:kern w:val="0"/>
                <w:sz w:val="18"/>
                <w:szCs w:val="18"/>
              </w:rPr>
              <w:lastRenderedPageBreak/>
              <w:t>{</w:t>
            </w:r>
            <w:r>
              <w:rPr>
                <w:rFonts w:ascii="微软雅黑" w:eastAsia="微软雅黑" w:hAnsi="微软雅黑"/>
                <w:kern w:val="0"/>
                <w:sz w:val="18"/>
                <w:szCs w:val="18"/>
              </w:rPr>
              <w:t>%p if a.type in [“Loss”, “Gain”] or a.var_origin == “germline”%}</w:t>
            </w:r>
          </w:p>
          <w:p w14:paraId="1C517A03" w14:textId="77777777" w:rsidR="00252241" w:rsidRPr="003705E5" w:rsidRDefault="00252241" w:rsidP="00252241">
            <w:pPr>
              <w:jc w:val="center"/>
              <w:rPr>
                <w:rFonts w:ascii="微软雅黑" w:eastAsia="微软雅黑" w:hAnsi="微软雅黑"/>
                <w:kern w:val="0"/>
                <w:sz w:val="18"/>
                <w:szCs w:val="18"/>
              </w:rPr>
            </w:pPr>
            <w:r w:rsidRPr="003705E5">
              <w:rPr>
                <w:rFonts w:ascii="微软雅黑" w:eastAsia="微软雅黑" w:hAnsi="微软雅黑"/>
                <w:kern w:val="0"/>
                <w:sz w:val="18"/>
                <w:szCs w:val="18"/>
              </w:rPr>
              <w:t>{%p if a.clinic_num_g==4%}</w:t>
            </w:r>
          </w:p>
          <w:p w14:paraId="7CC28BF8" w14:textId="77777777" w:rsidR="00252241" w:rsidRPr="003705E5" w:rsidRDefault="00252241" w:rsidP="00252241">
            <w:pPr>
              <w:jc w:val="center"/>
              <w:rPr>
                <w:rFonts w:ascii="微软雅黑" w:eastAsia="微软雅黑" w:hAnsi="微软雅黑"/>
                <w:kern w:val="0"/>
                <w:sz w:val="18"/>
                <w:szCs w:val="18"/>
              </w:rPr>
            </w:pPr>
            <w:r>
              <w:rPr>
                <w:rFonts w:ascii="微软雅黑" w:eastAsia="微软雅黑" w:hAnsi="微软雅黑" w:hint="eastAsia"/>
                <w:kern w:val="0"/>
                <w:sz w:val="18"/>
                <w:szCs w:val="18"/>
              </w:rPr>
              <w:t>疑似</w:t>
            </w:r>
            <w:r w:rsidRPr="003705E5">
              <w:rPr>
                <w:rFonts w:ascii="微软雅黑" w:eastAsia="微软雅黑" w:hAnsi="微软雅黑" w:hint="eastAsia"/>
                <w:kern w:val="0"/>
                <w:sz w:val="18"/>
                <w:szCs w:val="18"/>
              </w:rPr>
              <w:t>致病性变异</w:t>
            </w:r>
          </w:p>
          <w:p w14:paraId="4E80A2DA" w14:textId="77777777" w:rsidR="00252241" w:rsidRPr="003705E5" w:rsidRDefault="00252241" w:rsidP="00252241">
            <w:pPr>
              <w:jc w:val="center"/>
              <w:rPr>
                <w:rFonts w:ascii="微软雅黑" w:eastAsia="微软雅黑" w:hAnsi="微软雅黑"/>
                <w:kern w:val="0"/>
                <w:sz w:val="18"/>
                <w:szCs w:val="18"/>
              </w:rPr>
            </w:pPr>
            <w:r w:rsidRPr="003705E5">
              <w:rPr>
                <w:rFonts w:ascii="微软雅黑" w:eastAsia="微软雅黑" w:hAnsi="微软雅黑"/>
                <w:kern w:val="0"/>
                <w:sz w:val="18"/>
                <w:szCs w:val="18"/>
              </w:rPr>
              <w:t>{%p elif a.clinic_num_g==5%}</w:t>
            </w:r>
          </w:p>
          <w:p w14:paraId="37F4657B" w14:textId="77777777" w:rsidR="00252241" w:rsidRPr="003705E5" w:rsidRDefault="00252241" w:rsidP="00252241">
            <w:pPr>
              <w:jc w:val="center"/>
              <w:rPr>
                <w:rFonts w:ascii="微软雅黑" w:eastAsia="微软雅黑" w:hAnsi="微软雅黑"/>
                <w:kern w:val="0"/>
                <w:sz w:val="18"/>
                <w:szCs w:val="18"/>
              </w:rPr>
            </w:pPr>
            <w:r w:rsidRPr="003705E5">
              <w:rPr>
                <w:rFonts w:ascii="微软雅黑" w:eastAsia="微软雅黑" w:hAnsi="微软雅黑" w:hint="eastAsia"/>
                <w:kern w:val="0"/>
                <w:sz w:val="18"/>
                <w:szCs w:val="18"/>
              </w:rPr>
              <w:t>致病性变异</w:t>
            </w:r>
          </w:p>
          <w:p w14:paraId="35E5E2D2" w14:textId="77777777" w:rsidR="00252241" w:rsidRDefault="00252241" w:rsidP="00252241">
            <w:pPr>
              <w:jc w:val="center"/>
              <w:rPr>
                <w:rFonts w:ascii="微软雅黑" w:eastAsia="微软雅黑" w:hAnsi="微软雅黑"/>
                <w:kern w:val="0"/>
                <w:sz w:val="18"/>
                <w:szCs w:val="18"/>
              </w:rPr>
            </w:pPr>
            <w:r w:rsidRPr="003705E5">
              <w:rPr>
                <w:rFonts w:ascii="微软雅黑" w:eastAsia="微软雅黑" w:hAnsi="微软雅黑"/>
                <w:kern w:val="0"/>
                <w:sz w:val="18"/>
                <w:szCs w:val="18"/>
              </w:rPr>
              <w:t>{%p endif%}</w:t>
            </w:r>
          </w:p>
          <w:p w14:paraId="4F3B6289" w14:textId="77777777" w:rsidR="00252241" w:rsidRDefault="00252241" w:rsidP="00252241">
            <w:pPr>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%p else%}</w:t>
            </w:r>
          </w:p>
          <w:p w14:paraId="34401037" w14:textId="77777777" w:rsidR="00252241" w:rsidRPr="003705E5" w:rsidRDefault="00252241" w:rsidP="00252241">
            <w:pPr>
              <w:jc w:val="center"/>
              <w:rPr>
                <w:rFonts w:ascii="微软雅黑" w:eastAsia="微软雅黑" w:hAnsi="微软雅黑"/>
                <w:kern w:val="0"/>
                <w:sz w:val="18"/>
                <w:szCs w:val="18"/>
              </w:rPr>
            </w:pPr>
            <w:r w:rsidRPr="003705E5">
              <w:rPr>
                <w:rFonts w:ascii="微软雅黑" w:eastAsia="微软雅黑" w:hAnsi="微软雅黑"/>
                <w:kern w:val="0"/>
                <w:sz w:val="18"/>
                <w:szCs w:val="18"/>
              </w:rPr>
              <w:t>{%p if a.clinic_num_</w:t>
            </w:r>
            <w:r>
              <w:rPr>
                <w:rFonts w:ascii="微软雅黑" w:eastAsia="微软雅黑" w:hAnsi="微软雅黑"/>
                <w:kern w:val="0"/>
                <w:sz w:val="18"/>
                <w:szCs w:val="18"/>
              </w:rPr>
              <w:t>s</w:t>
            </w:r>
            <w:r w:rsidRPr="003705E5">
              <w:rPr>
                <w:rFonts w:ascii="微软雅黑" w:eastAsia="微软雅黑" w:hAnsi="微软雅黑"/>
                <w:kern w:val="0"/>
                <w:sz w:val="18"/>
                <w:szCs w:val="18"/>
              </w:rPr>
              <w:t>==4%}</w:t>
            </w:r>
          </w:p>
          <w:p w14:paraId="18BADDC8" w14:textId="77777777" w:rsidR="00252241" w:rsidRDefault="00252241" w:rsidP="00252241">
            <w:pPr>
              <w:jc w:val="center"/>
              <w:rPr>
                <w:rFonts w:ascii="微软雅黑" w:eastAsia="微软雅黑" w:hAnsi="微软雅黑"/>
                <w:kern w:val="0"/>
                <w:sz w:val="18"/>
                <w:szCs w:val="18"/>
              </w:rPr>
            </w:pPr>
            <w:r>
              <w:rPr>
                <w:rFonts w:ascii="微软雅黑" w:eastAsia="微软雅黑" w:hAnsi="微软雅黑"/>
                <w:kern w:val="0"/>
                <w:sz w:val="18"/>
                <w:szCs w:val="18"/>
              </w:rPr>
              <w:t>II-潜在临床意义</w:t>
            </w:r>
          </w:p>
          <w:p w14:paraId="53DB064A" w14:textId="77777777" w:rsidR="00252241" w:rsidRPr="003705E5" w:rsidRDefault="00252241" w:rsidP="00252241">
            <w:pPr>
              <w:jc w:val="center"/>
              <w:rPr>
                <w:rFonts w:ascii="微软雅黑" w:eastAsia="微软雅黑" w:hAnsi="微软雅黑"/>
                <w:kern w:val="0"/>
                <w:sz w:val="18"/>
                <w:szCs w:val="18"/>
              </w:rPr>
            </w:pPr>
            <w:r w:rsidRPr="003705E5">
              <w:rPr>
                <w:rFonts w:ascii="微软雅黑" w:eastAsia="微软雅黑" w:hAnsi="微软雅黑"/>
                <w:kern w:val="0"/>
                <w:sz w:val="18"/>
                <w:szCs w:val="18"/>
              </w:rPr>
              <w:t>{%p elif a.clinic_num_</w:t>
            </w:r>
            <w:r>
              <w:rPr>
                <w:rFonts w:ascii="微软雅黑" w:eastAsia="微软雅黑" w:hAnsi="微软雅黑"/>
                <w:kern w:val="0"/>
                <w:sz w:val="18"/>
                <w:szCs w:val="18"/>
              </w:rPr>
              <w:t>s</w:t>
            </w:r>
            <w:r w:rsidRPr="003705E5">
              <w:rPr>
                <w:rFonts w:ascii="微软雅黑" w:eastAsia="微软雅黑" w:hAnsi="微软雅黑"/>
                <w:kern w:val="0"/>
                <w:sz w:val="18"/>
                <w:szCs w:val="18"/>
              </w:rPr>
              <w:t>==5%}</w:t>
            </w:r>
          </w:p>
          <w:p w14:paraId="148D2D69" w14:textId="77777777" w:rsidR="00252241" w:rsidRDefault="00252241" w:rsidP="00252241">
            <w:pPr>
              <w:jc w:val="center"/>
              <w:rPr>
                <w:rFonts w:ascii="微软雅黑" w:eastAsia="微软雅黑" w:hAnsi="微软雅黑"/>
                <w:kern w:val="0"/>
                <w:sz w:val="18"/>
                <w:szCs w:val="18"/>
              </w:rPr>
            </w:pPr>
            <w:r>
              <w:rPr>
                <w:rFonts w:ascii="微软雅黑" w:eastAsia="微软雅黑" w:hAnsi="微软雅黑"/>
                <w:kern w:val="0"/>
                <w:sz w:val="18"/>
                <w:szCs w:val="18"/>
              </w:rPr>
              <w:t>I-强临床意义</w:t>
            </w:r>
          </w:p>
          <w:p w14:paraId="0713D789" w14:textId="77777777" w:rsidR="00252241" w:rsidRDefault="00252241" w:rsidP="00252241">
            <w:pPr>
              <w:jc w:val="center"/>
              <w:rPr>
                <w:rFonts w:ascii="微软雅黑" w:eastAsia="微软雅黑" w:hAnsi="微软雅黑"/>
                <w:kern w:val="0"/>
                <w:sz w:val="18"/>
                <w:szCs w:val="18"/>
              </w:rPr>
            </w:pPr>
            <w:r w:rsidRPr="003705E5">
              <w:rPr>
                <w:rFonts w:ascii="微软雅黑" w:eastAsia="微软雅黑" w:hAnsi="微软雅黑"/>
                <w:kern w:val="0"/>
                <w:sz w:val="18"/>
                <w:szCs w:val="18"/>
              </w:rPr>
              <w:t>{%p endif%}</w:t>
            </w:r>
          </w:p>
          <w:p w14:paraId="22C51E73" w14:textId="1F4053B3" w:rsidR="00252241" w:rsidRDefault="00252241" w:rsidP="00252241">
            <w:pPr>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%p endif%}</w:t>
            </w:r>
          </w:p>
        </w:tc>
      </w:tr>
      <w:tr w:rsidR="0007238F" w14:paraId="4D72EAC3" w14:textId="77777777" w:rsidTr="000E76B3">
        <w:trPr>
          <w:trHeight w:val="624"/>
        </w:trPr>
        <w:tc>
          <w:tcPr>
            <w:tcW w:w="10342" w:type="dxa"/>
            <w:gridSpan w:val="5"/>
          </w:tcPr>
          <w:p w14:paraId="20969F88" w14:textId="77777777" w:rsidR="0007238F" w:rsidRDefault="0007238F" w:rsidP="00593957">
            <w:pPr>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%tr endfor%}</w:t>
            </w:r>
          </w:p>
        </w:tc>
      </w:tr>
      <w:tr w:rsidR="0007238F" w14:paraId="775023C3" w14:textId="77777777" w:rsidTr="000E76B3">
        <w:trPr>
          <w:trHeight w:val="624"/>
        </w:trPr>
        <w:tc>
          <w:tcPr>
            <w:tcW w:w="10342" w:type="dxa"/>
            <w:gridSpan w:val="5"/>
          </w:tcPr>
          <w:p w14:paraId="4CA52A2F" w14:textId="77777777" w:rsidR="0007238F" w:rsidRDefault="0007238F" w:rsidP="00593957">
            <w:pPr>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%tr else%}</w:t>
            </w:r>
          </w:p>
        </w:tc>
      </w:tr>
      <w:tr w:rsidR="0007238F" w14:paraId="7448E43C" w14:textId="77777777" w:rsidTr="000E76B3">
        <w:trPr>
          <w:trHeight w:val="624"/>
        </w:trPr>
        <w:tc>
          <w:tcPr>
            <w:tcW w:w="1473" w:type="dxa"/>
          </w:tcPr>
          <w:p w14:paraId="5878F61C" w14:textId="77777777" w:rsidR="0007238F" w:rsidRDefault="0007238F" w:rsidP="00593957">
            <w:pPr>
              <w:jc w:val="center"/>
              <w:rPr>
                <w:rFonts w:ascii="微软雅黑" w:eastAsia="微软雅黑" w:hAnsi="微软雅黑"/>
                <w:b/>
                <w:bCs/>
                <w:i/>
                <w:iCs/>
                <w:kern w:val="0"/>
                <w:sz w:val="18"/>
                <w:szCs w:val="18"/>
              </w:rPr>
            </w:pPr>
            <w:r>
              <w:rPr>
                <w:rFonts w:ascii="微软雅黑" w:eastAsia="微软雅黑" w:hAnsi="微软雅黑"/>
                <w:b/>
                <w:bCs/>
                <w:i/>
                <w:iCs/>
                <w:kern w:val="0"/>
                <w:sz w:val="18"/>
                <w:szCs w:val="18"/>
              </w:rPr>
              <w:t>BRCA2</w:t>
            </w:r>
          </w:p>
        </w:tc>
        <w:tc>
          <w:tcPr>
            <w:tcW w:w="8869" w:type="dxa"/>
            <w:gridSpan w:val="4"/>
          </w:tcPr>
          <w:p w14:paraId="33867D32" w14:textId="77777777" w:rsidR="0007238F" w:rsidRDefault="0007238F" w:rsidP="00593957">
            <w:pPr>
              <w:jc w:val="center"/>
              <w:rPr>
                <w:rFonts w:ascii="微软雅黑" w:eastAsia="微软雅黑" w:hAnsi="微软雅黑"/>
                <w:kern w:val="0"/>
                <w:sz w:val="18"/>
                <w:szCs w:val="18"/>
              </w:rPr>
            </w:pPr>
            <w:r>
              <w:rPr>
                <w:rFonts w:ascii="微软雅黑" w:eastAsia="微软雅黑" w:hAnsi="微软雅黑" w:hint="eastAsia"/>
                <w:kern w:val="0"/>
                <w:sz w:val="18"/>
                <w:szCs w:val="18"/>
              </w:rPr>
              <w:t>未检测到致病性、疑似致病性胚系变异</w:t>
            </w:r>
          </w:p>
          <w:p w14:paraId="497DA5A7" w14:textId="77777777" w:rsidR="0007238F" w:rsidRDefault="0007238F" w:rsidP="00593957">
            <w:pPr>
              <w:jc w:val="center"/>
              <w:rPr>
                <w:rFonts w:ascii="微软雅黑" w:eastAsia="微软雅黑" w:hAnsi="微软雅黑"/>
                <w:kern w:val="0"/>
                <w:sz w:val="18"/>
                <w:szCs w:val="18"/>
              </w:rPr>
            </w:pPr>
            <w:r>
              <w:rPr>
                <w:rFonts w:ascii="微软雅黑" w:eastAsia="微软雅黑" w:hAnsi="微软雅黑" w:hint="eastAsia"/>
                <w:kern w:val="0"/>
                <w:sz w:val="18"/>
                <w:szCs w:val="18"/>
              </w:rPr>
              <w:t>未检测到</w:t>
            </w:r>
            <w:r>
              <w:rPr>
                <w:rFonts w:ascii="微软雅黑" w:eastAsia="微软雅黑" w:hAnsi="微软雅黑"/>
                <w:kern w:val="0"/>
                <w:sz w:val="18"/>
                <w:szCs w:val="18"/>
              </w:rPr>
              <w:t>I-强临床意义、II-潜在临床意义</w:t>
            </w:r>
            <w:r>
              <w:rPr>
                <w:rFonts w:ascii="微软雅黑" w:eastAsia="微软雅黑" w:hAnsi="微软雅黑" w:hint="eastAsia"/>
                <w:kern w:val="0"/>
                <w:sz w:val="18"/>
                <w:szCs w:val="18"/>
              </w:rPr>
              <w:t>变异</w:t>
            </w:r>
          </w:p>
        </w:tc>
      </w:tr>
      <w:tr w:rsidR="0007238F" w14:paraId="706F6E9B" w14:textId="77777777" w:rsidTr="000E76B3">
        <w:trPr>
          <w:trHeight w:val="624"/>
        </w:trPr>
        <w:tc>
          <w:tcPr>
            <w:tcW w:w="10342" w:type="dxa"/>
            <w:gridSpan w:val="5"/>
          </w:tcPr>
          <w:p w14:paraId="2B68D992" w14:textId="77777777" w:rsidR="0007238F" w:rsidRDefault="0007238F" w:rsidP="00593957">
            <w:pPr>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%tr endif%}</w:t>
            </w:r>
          </w:p>
        </w:tc>
      </w:tr>
    </w:tbl>
    <w:p w14:paraId="2F632495" w14:textId="77777777" w:rsidR="00E34EFB" w:rsidRPr="0090099A" w:rsidRDefault="00E34EFB" w:rsidP="00E34EFB">
      <w:pPr>
        <w:widowControl/>
        <w:jc w:val="left"/>
        <w:rPr>
          <w:rFonts w:ascii="微软雅黑" w:eastAsia="微软雅黑" w:hAnsi="微软雅黑" w:cs="Times New Roman (正文 CS 字体)"/>
          <w:spacing w:val="6"/>
          <w:sz w:val="15"/>
          <w:szCs w:val="15"/>
        </w:rPr>
      </w:pPr>
      <w:r w:rsidRPr="00190AF5">
        <w:rPr>
          <w:rFonts w:ascii="微软雅黑" w:eastAsia="微软雅黑" w:hAnsi="微软雅黑" w:cs="Times New Roman (正文 CS 字体)" w:hint="eastAsia"/>
          <w:spacing w:val="6"/>
          <w:sz w:val="15"/>
          <w:szCs w:val="15"/>
          <w:highlight w:val="magenta"/>
        </w:rPr>
        <w:t>{</w:t>
      </w:r>
      <w:r w:rsidRPr="00190AF5">
        <w:rPr>
          <w:rFonts w:ascii="微软雅黑" w:eastAsia="微软雅黑" w:hAnsi="微软雅黑" w:cs="Times New Roman (正文 CS 字体)"/>
          <w:spacing w:val="6"/>
          <w:sz w:val="15"/>
          <w:szCs w:val="15"/>
          <w:highlight w:val="magenta"/>
        </w:rPr>
        <w:t>%p endif%}</w:t>
      </w:r>
    </w:p>
    <w:p w14:paraId="2798DB1D" w14:textId="77777777" w:rsidR="0092283F" w:rsidRDefault="002C2E7B">
      <w:pPr>
        <w:rPr>
          <w:rFonts w:ascii="微软雅黑" w:eastAsia="微软雅黑" w:hAnsi="微软雅黑" w:cs="Times New Roman (正文 CS 字体)"/>
          <w:b/>
          <w:bCs/>
          <w:spacing w:val="6"/>
          <w:sz w:val="16"/>
          <w:szCs w:val="18"/>
        </w:rPr>
      </w:pPr>
      <w:r>
        <w:rPr>
          <w:rFonts w:ascii="微软雅黑" w:eastAsia="微软雅黑" w:hAnsi="微软雅黑" w:cs="Times New Roman (正文 CS 字体)" w:hint="eastAsia"/>
          <w:b/>
          <w:bCs/>
          <w:spacing w:val="6"/>
          <w:sz w:val="16"/>
          <w:szCs w:val="18"/>
        </w:rPr>
        <w:t>注：</w:t>
      </w:r>
    </w:p>
    <w:p w14:paraId="2E1AA31B" w14:textId="77777777" w:rsidR="0092283F" w:rsidRDefault="002C2E7B">
      <w:pPr>
        <w:pStyle w:val="af2"/>
        <w:numPr>
          <w:ilvl w:val="0"/>
          <w:numId w:val="3"/>
        </w:numPr>
        <w:spacing w:before="0"/>
        <w:rPr>
          <w:rFonts w:ascii="微软雅黑" w:eastAsia="微软雅黑" w:hAnsi="微软雅黑" w:cs="Times New Roman (正文 CS 字体)"/>
          <w:spacing w:val="6"/>
          <w:kern w:val="2"/>
          <w:sz w:val="15"/>
          <w:szCs w:val="15"/>
          <w:lang w:eastAsia="zh-CN"/>
        </w:rPr>
      </w:pPr>
      <w:r>
        <w:rPr>
          <w:rFonts w:ascii="微软雅黑" w:eastAsia="微软雅黑" w:hAnsi="微软雅黑" w:cs="Times New Roman (正文 CS 字体)" w:hint="eastAsia"/>
          <w:spacing w:val="6"/>
          <w:kern w:val="2"/>
          <w:sz w:val="15"/>
          <w:szCs w:val="15"/>
          <w:lang w:eastAsia="zh-CN"/>
        </w:rPr>
        <w:t>变异来源：填写方式包括胚系、体细胞、N</w:t>
      </w:r>
      <w:r>
        <w:rPr>
          <w:rFonts w:ascii="微软雅黑" w:eastAsia="微软雅黑" w:hAnsi="微软雅黑" w:cs="Times New Roman (正文 CS 字体)"/>
          <w:spacing w:val="6"/>
          <w:kern w:val="2"/>
          <w:sz w:val="15"/>
          <w:szCs w:val="15"/>
          <w:lang w:eastAsia="zh-CN"/>
        </w:rPr>
        <w:t>/A</w:t>
      </w:r>
      <w:r>
        <w:rPr>
          <w:rFonts w:ascii="微软雅黑" w:eastAsia="微软雅黑" w:hAnsi="微软雅黑" w:cs="Times New Roman (正文 CS 字体)" w:hint="eastAsia"/>
          <w:spacing w:val="6"/>
          <w:kern w:val="2"/>
          <w:sz w:val="15"/>
          <w:szCs w:val="15"/>
          <w:lang w:eastAsia="zh-CN"/>
        </w:rPr>
        <w:t>三种，其中N</w:t>
      </w:r>
      <w:r>
        <w:rPr>
          <w:rFonts w:ascii="微软雅黑" w:eastAsia="微软雅黑" w:hAnsi="微软雅黑" w:cs="Times New Roman (正文 CS 字体)"/>
          <w:spacing w:val="6"/>
          <w:kern w:val="2"/>
          <w:sz w:val="15"/>
          <w:szCs w:val="15"/>
          <w:lang w:eastAsia="zh-CN"/>
        </w:rPr>
        <w:t>/A</w:t>
      </w:r>
      <w:r>
        <w:rPr>
          <w:rFonts w:ascii="微软雅黑" w:eastAsia="微软雅黑" w:hAnsi="微软雅黑" w:cs="Times New Roman (正文 CS 字体)" w:hint="eastAsia"/>
          <w:spacing w:val="6"/>
          <w:kern w:val="2"/>
          <w:sz w:val="15"/>
          <w:szCs w:val="15"/>
          <w:lang w:eastAsia="zh-CN"/>
        </w:rPr>
        <w:t>(</w:t>
      </w:r>
      <w:r>
        <w:rPr>
          <w:rFonts w:ascii="微软雅黑" w:eastAsia="微软雅黑" w:hAnsi="微软雅黑" w:cs="Times New Roman (正文 CS 字体)"/>
          <w:spacing w:val="6"/>
          <w:kern w:val="2"/>
          <w:sz w:val="15"/>
          <w:szCs w:val="15"/>
          <w:lang w:eastAsia="zh-CN"/>
        </w:rPr>
        <w:t>not available)</w:t>
      </w:r>
      <w:r>
        <w:rPr>
          <w:rFonts w:ascii="微软雅黑" w:eastAsia="微软雅黑" w:hAnsi="微软雅黑" w:cs="Times New Roman (正文 CS 字体)" w:hint="eastAsia"/>
          <w:spacing w:val="6"/>
          <w:kern w:val="2"/>
          <w:sz w:val="15"/>
          <w:szCs w:val="15"/>
          <w:lang w:eastAsia="zh-CN"/>
        </w:rPr>
        <w:t>表示来源无法确定，无法确定原因是由于肿瘤组织中包含的变异来源既有胚系也有体细胞，因此单独检测肿瘤组织时，为N</w:t>
      </w:r>
      <w:r>
        <w:rPr>
          <w:rFonts w:ascii="微软雅黑" w:eastAsia="微软雅黑" w:hAnsi="微软雅黑" w:cs="Times New Roman (正文 CS 字体)"/>
          <w:spacing w:val="6"/>
          <w:kern w:val="2"/>
          <w:sz w:val="15"/>
          <w:szCs w:val="15"/>
          <w:lang w:eastAsia="zh-CN"/>
        </w:rPr>
        <w:t>/A</w:t>
      </w:r>
      <w:r>
        <w:rPr>
          <w:rFonts w:ascii="微软雅黑" w:eastAsia="微软雅黑" w:hAnsi="微软雅黑" w:cs="Times New Roman (正文 CS 字体)" w:hint="eastAsia"/>
          <w:spacing w:val="6"/>
          <w:kern w:val="2"/>
          <w:sz w:val="15"/>
          <w:szCs w:val="15"/>
          <w:lang w:eastAsia="zh-CN"/>
        </w:rPr>
        <w:t>。</w:t>
      </w:r>
    </w:p>
    <w:p w14:paraId="4EF005CB" w14:textId="77777777" w:rsidR="0092283F" w:rsidRDefault="002C2E7B">
      <w:pPr>
        <w:pStyle w:val="af2"/>
        <w:numPr>
          <w:ilvl w:val="0"/>
          <w:numId w:val="3"/>
        </w:numPr>
        <w:spacing w:before="0"/>
        <w:rPr>
          <w:rFonts w:ascii="微软雅黑" w:eastAsia="微软雅黑" w:hAnsi="微软雅黑" w:cs="Times New Roman (正文 CS 字体)"/>
          <w:spacing w:val="6"/>
          <w:kern w:val="2"/>
          <w:sz w:val="15"/>
          <w:szCs w:val="15"/>
          <w:lang w:eastAsia="zh-CN"/>
        </w:rPr>
      </w:pPr>
      <w:r>
        <w:rPr>
          <w:rFonts w:ascii="微软雅黑" w:eastAsia="微软雅黑" w:hAnsi="微软雅黑" w:cs="Times New Roman (正文 CS 字体)" w:hint="eastAsia"/>
          <w:spacing w:val="6"/>
          <w:kern w:val="2"/>
          <w:sz w:val="15"/>
          <w:szCs w:val="15"/>
          <w:lang w:eastAsia="zh-CN"/>
        </w:rPr>
        <w:t>体细胞突变</w:t>
      </w:r>
      <w:r>
        <w:rPr>
          <w:rFonts w:ascii="微软雅黑" w:eastAsia="微软雅黑" w:hAnsi="微软雅黑" w:cs="Times New Roman (正文 CS 字体)"/>
          <w:spacing w:val="6"/>
          <w:kern w:val="2"/>
          <w:sz w:val="15"/>
          <w:szCs w:val="15"/>
          <w:lang w:eastAsia="zh-CN"/>
        </w:rPr>
        <w:t>参照美国病理协会（Association for Molecular Pathology, AMP）、美国临床肿瘤学会（American Society of Clinical Oncology, ASCO）和美国病理学家协会（College of American Pathologists, CAP）联合发布的肿瘤变异解读及报告指南(PMID: 27993330)，将检测结果与临床意义相关性的证据水平分为A、B、C、D四个等级，A级：对应癌种中FDA/NMPA批准或指南（如NCCN指南）推荐的治疗、</w:t>
      </w:r>
      <w:r>
        <w:rPr>
          <w:rFonts w:ascii="微软雅黑" w:eastAsia="微软雅黑" w:hAnsi="微软雅黑" w:cs="Times New Roman (正文 CS 字体)" w:hint="eastAsia"/>
          <w:spacing w:val="6"/>
          <w:kern w:val="2"/>
          <w:sz w:val="15"/>
          <w:szCs w:val="15"/>
          <w:lang w:eastAsia="zh-CN"/>
        </w:rPr>
        <w:t>诊断和（或）预后的相关标志物</w:t>
      </w:r>
      <w:r>
        <w:rPr>
          <w:rFonts w:ascii="微软雅黑" w:eastAsia="微软雅黑" w:hAnsi="微软雅黑" w:cs="Times New Roman (正文 CS 字体)"/>
          <w:spacing w:val="6"/>
          <w:kern w:val="2"/>
          <w:sz w:val="15"/>
          <w:szCs w:val="15"/>
          <w:lang w:eastAsia="zh-CN"/>
        </w:rPr>
        <w:t>; B级：专家共识或III/IV期临床试验研究表明对患者肿瘤治疗有敏感或耐药、或具有诊断、预后意义的生物标志物；C级: FDA/NMPA批准或专业指南推荐的在其他癌种对某个治疗方案敏感或耐药的标志物；或者是作为临床试验入组标准的标志物；或者是多个小型研究结果证实具有诊断或预后意义的标志物；D级: 临床前研究表明具有潜在的治疗意义，或基于小型研究或多个案例报告可能作为辅助疾病诊断或预后的标志物（结论</w:t>
      </w:r>
      <w:r>
        <w:rPr>
          <w:rFonts w:ascii="微软雅黑" w:eastAsia="微软雅黑" w:hAnsi="微软雅黑" w:cs="Times New Roman (正文 CS 字体)" w:hint="eastAsia"/>
          <w:spacing w:val="6"/>
          <w:kern w:val="2"/>
          <w:sz w:val="15"/>
          <w:szCs w:val="15"/>
          <w:lang w:eastAsia="zh-CN"/>
        </w:rPr>
        <w:t>未</w:t>
      </w:r>
      <w:r>
        <w:rPr>
          <w:rFonts w:ascii="微软雅黑" w:eastAsia="微软雅黑" w:hAnsi="微软雅黑" w:cs="Times New Roman (正文 CS 字体)"/>
          <w:spacing w:val="6"/>
          <w:kern w:val="2"/>
          <w:sz w:val="15"/>
          <w:szCs w:val="15"/>
          <w:lang w:eastAsia="zh-CN"/>
        </w:rPr>
        <w:t>形成共识）。变异可按照相应证据水平分为</w:t>
      </w:r>
      <w:r>
        <w:rPr>
          <w:rFonts w:ascii="微软雅黑" w:eastAsia="微软雅黑" w:hAnsi="微软雅黑" w:cs="Times New Roman (正文 CS 字体)" w:hint="eastAsia"/>
          <w:spacing w:val="6"/>
          <w:kern w:val="2"/>
          <w:sz w:val="15"/>
          <w:szCs w:val="15"/>
          <w:lang w:eastAsia="zh-CN"/>
        </w:rPr>
        <w:t>I</w:t>
      </w:r>
      <w:r>
        <w:rPr>
          <w:rFonts w:ascii="微软雅黑" w:eastAsia="微软雅黑" w:hAnsi="微软雅黑" w:cs="Times New Roman (正文 CS 字体)"/>
          <w:spacing w:val="6"/>
          <w:kern w:val="2"/>
          <w:sz w:val="15"/>
          <w:szCs w:val="15"/>
          <w:lang w:eastAsia="zh-CN"/>
        </w:rPr>
        <w:t>类/</w:t>
      </w:r>
      <w:r>
        <w:rPr>
          <w:rFonts w:ascii="微软雅黑" w:eastAsia="微软雅黑" w:hAnsi="微软雅黑" w:cs="Times New Roman (正文 CS 字体)" w:hint="eastAsia"/>
          <w:spacing w:val="6"/>
          <w:kern w:val="2"/>
          <w:sz w:val="15"/>
          <w:szCs w:val="15"/>
          <w:lang w:eastAsia="zh-CN"/>
        </w:rPr>
        <w:t>II</w:t>
      </w:r>
      <w:r>
        <w:rPr>
          <w:rFonts w:ascii="微软雅黑" w:eastAsia="微软雅黑" w:hAnsi="微软雅黑" w:cs="Times New Roman (正文 CS 字体)"/>
          <w:spacing w:val="6"/>
          <w:kern w:val="2"/>
          <w:sz w:val="15"/>
          <w:szCs w:val="15"/>
          <w:lang w:eastAsia="zh-CN"/>
        </w:rPr>
        <w:t>类/</w:t>
      </w:r>
      <w:r>
        <w:rPr>
          <w:rFonts w:ascii="微软雅黑" w:eastAsia="微软雅黑" w:hAnsi="微软雅黑" w:cs="Times New Roman (正文 CS 字体)" w:hint="eastAsia"/>
          <w:spacing w:val="6"/>
          <w:kern w:val="2"/>
          <w:sz w:val="15"/>
          <w:szCs w:val="15"/>
          <w:lang w:eastAsia="zh-CN"/>
        </w:rPr>
        <w:t>III</w:t>
      </w:r>
      <w:r>
        <w:rPr>
          <w:rFonts w:ascii="微软雅黑" w:eastAsia="微软雅黑" w:hAnsi="微软雅黑" w:cs="Times New Roman (正文 CS 字体)"/>
          <w:spacing w:val="6"/>
          <w:kern w:val="2"/>
          <w:sz w:val="15"/>
          <w:szCs w:val="15"/>
          <w:lang w:eastAsia="zh-CN"/>
        </w:rPr>
        <w:t>类/IV类变异,</w:t>
      </w:r>
      <w:r>
        <w:rPr>
          <w:rFonts w:ascii="微软雅黑" w:eastAsia="微软雅黑" w:hAnsi="微软雅黑" w:cs="Times New Roman (正文 CS 字体)" w:hint="eastAsia"/>
          <w:spacing w:val="6"/>
          <w:kern w:val="2"/>
          <w:sz w:val="15"/>
          <w:szCs w:val="15"/>
          <w:lang w:eastAsia="zh-CN"/>
        </w:rPr>
        <w:t xml:space="preserve"> I</w:t>
      </w:r>
      <w:r>
        <w:rPr>
          <w:rFonts w:ascii="微软雅黑" w:eastAsia="微软雅黑" w:hAnsi="微软雅黑" w:cs="Times New Roman (正文 CS 字体)"/>
          <w:spacing w:val="6"/>
          <w:kern w:val="2"/>
          <w:sz w:val="15"/>
          <w:szCs w:val="15"/>
          <w:lang w:eastAsia="zh-CN"/>
        </w:rPr>
        <w:t>类变异</w:t>
      </w:r>
      <w:r>
        <w:rPr>
          <w:rFonts w:ascii="微软雅黑" w:eastAsia="微软雅黑" w:hAnsi="微软雅黑" w:cs="Times New Roman (正文 CS 字体)" w:hint="eastAsia"/>
          <w:spacing w:val="6"/>
          <w:kern w:val="2"/>
          <w:sz w:val="15"/>
          <w:szCs w:val="15"/>
          <w:lang w:eastAsia="zh-CN"/>
        </w:rPr>
        <w:t>为具有强临床意义的变异，对应临床意义证据级别为</w:t>
      </w:r>
      <w:r>
        <w:rPr>
          <w:rFonts w:ascii="微软雅黑" w:eastAsia="微软雅黑" w:hAnsi="微软雅黑" w:cs="Times New Roman (正文 CS 字体)"/>
          <w:spacing w:val="6"/>
          <w:kern w:val="2"/>
          <w:sz w:val="15"/>
          <w:szCs w:val="15"/>
          <w:lang w:eastAsia="zh-CN"/>
        </w:rPr>
        <w:t>A级和B级；</w:t>
      </w:r>
      <w:r>
        <w:rPr>
          <w:rFonts w:ascii="微软雅黑" w:eastAsia="微软雅黑" w:hAnsi="微软雅黑" w:cs="Times New Roman (正文 CS 字体)" w:hint="eastAsia"/>
          <w:spacing w:val="6"/>
          <w:kern w:val="2"/>
          <w:sz w:val="15"/>
          <w:szCs w:val="15"/>
          <w:lang w:eastAsia="zh-CN"/>
        </w:rPr>
        <w:t>II</w:t>
      </w:r>
      <w:r>
        <w:rPr>
          <w:rFonts w:ascii="微软雅黑" w:eastAsia="微软雅黑" w:hAnsi="微软雅黑" w:cs="Times New Roman (正文 CS 字体)"/>
          <w:spacing w:val="6"/>
          <w:kern w:val="2"/>
          <w:sz w:val="15"/>
          <w:szCs w:val="15"/>
          <w:lang w:eastAsia="zh-CN"/>
        </w:rPr>
        <w:t>类变异为具有潜在临床意义的变异，对应临床意义证据级别为C级和D级；</w:t>
      </w:r>
      <w:r>
        <w:rPr>
          <w:rFonts w:ascii="微软雅黑" w:eastAsia="微软雅黑" w:hAnsi="微软雅黑" w:cs="Times New Roman (正文 CS 字体)" w:hint="eastAsia"/>
          <w:spacing w:val="6"/>
          <w:kern w:val="2"/>
          <w:sz w:val="15"/>
          <w:szCs w:val="15"/>
          <w:lang w:eastAsia="zh-CN"/>
        </w:rPr>
        <w:t>III</w:t>
      </w:r>
      <w:r>
        <w:rPr>
          <w:rFonts w:ascii="微软雅黑" w:eastAsia="微软雅黑" w:hAnsi="微软雅黑" w:cs="Times New Roman (正文 CS 字体)"/>
          <w:spacing w:val="6"/>
          <w:kern w:val="2"/>
          <w:sz w:val="15"/>
          <w:szCs w:val="15"/>
          <w:lang w:eastAsia="zh-CN"/>
        </w:rPr>
        <w:t>类变异为</w:t>
      </w:r>
      <w:r>
        <w:rPr>
          <w:rFonts w:ascii="微软雅黑" w:eastAsia="微软雅黑" w:hAnsi="微软雅黑" w:cs="Times New Roman (正文 CS 字体)" w:hint="eastAsia"/>
          <w:spacing w:val="6"/>
          <w:kern w:val="2"/>
          <w:sz w:val="15"/>
          <w:szCs w:val="15"/>
          <w:lang w:eastAsia="zh-CN"/>
        </w:rPr>
        <w:t>临床意义不明</w:t>
      </w:r>
      <w:r>
        <w:rPr>
          <w:rFonts w:ascii="微软雅黑" w:eastAsia="微软雅黑" w:hAnsi="微软雅黑" w:cs="Times New Roman (正文 CS 字体)"/>
          <w:spacing w:val="6"/>
          <w:kern w:val="2"/>
          <w:sz w:val="15"/>
          <w:szCs w:val="15"/>
          <w:lang w:eastAsia="zh-CN"/>
        </w:rPr>
        <w:t>的变异，</w:t>
      </w:r>
      <w:r>
        <w:rPr>
          <w:rFonts w:ascii="微软雅黑" w:eastAsia="微软雅黑" w:hAnsi="微软雅黑" w:cs="Times New Roman (正文 CS 字体)" w:hint="eastAsia"/>
          <w:spacing w:val="6"/>
          <w:kern w:val="2"/>
          <w:sz w:val="15"/>
          <w:szCs w:val="15"/>
          <w:lang w:eastAsia="zh-CN"/>
        </w:rPr>
        <w:t>上表仅展示I</w:t>
      </w:r>
      <w:r>
        <w:rPr>
          <w:rFonts w:ascii="微软雅黑" w:eastAsia="微软雅黑" w:hAnsi="微软雅黑" w:cs="Times New Roman (正文 CS 字体)"/>
          <w:spacing w:val="6"/>
          <w:kern w:val="2"/>
          <w:sz w:val="15"/>
          <w:szCs w:val="15"/>
          <w:lang w:eastAsia="zh-CN"/>
        </w:rPr>
        <w:t>-</w:t>
      </w:r>
      <w:r>
        <w:rPr>
          <w:rFonts w:ascii="微软雅黑" w:eastAsia="微软雅黑" w:hAnsi="微软雅黑" w:cs="Times New Roman (正文 CS 字体)" w:hint="eastAsia"/>
          <w:spacing w:val="6"/>
          <w:kern w:val="2"/>
          <w:sz w:val="15"/>
          <w:szCs w:val="15"/>
          <w:lang w:eastAsia="zh-CN"/>
        </w:rPr>
        <w:t>强临床意义和II</w:t>
      </w:r>
      <w:r>
        <w:rPr>
          <w:rFonts w:ascii="微软雅黑" w:eastAsia="微软雅黑" w:hAnsi="微软雅黑" w:cs="Times New Roman (正文 CS 字体)"/>
          <w:spacing w:val="6"/>
          <w:kern w:val="2"/>
          <w:sz w:val="15"/>
          <w:szCs w:val="15"/>
          <w:lang w:eastAsia="zh-CN"/>
        </w:rPr>
        <w:t>-</w:t>
      </w:r>
      <w:r>
        <w:rPr>
          <w:rFonts w:ascii="微软雅黑" w:eastAsia="微软雅黑" w:hAnsi="微软雅黑" w:cs="Times New Roman (正文 CS 字体)" w:hint="eastAsia"/>
          <w:spacing w:val="6"/>
          <w:kern w:val="2"/>
          <w:sz w:val="15"/>
          <w:szCs w:val="15"/>
          <w:lang w:eastAsia="zh-CN"/>
        </w:rPr>
        <w:t>潜在临床意义的变异。</w:t>
      </w:r>
    </w:p>
    <w:p w14:paraId="691B256B" w14:textId="77777777" w:rsidR="0092283F" w:rsidRDefault="002C2E7B">
      <w:pPr>
        <w:pStyle w:val="af2"/>
        <w:numPr>
          <w:ilvl w:val="0"/>
          <w:numId w:val="3"/>
        </w:numPr>
        <w:spacing w:before="0"/>
        <w:rPr>
          <w:rFonts w:ascii="微软雅黑" w:eastAsia="微软雅黑" w:hAnsi="微软雅黑" w:cs="Times New Roman (正文 CS 字体)"/>
          <w:spacing w:val="6"/>
          <w:kern w:val="2"/>
          <w:sz w:val="15"/>
          <w:szCs w:val="15"/>
          <w:lang w:eastAsia="zh-CN"/>
        </w:rPr>
      </w:pPr>
      <w:r>
        <w:rPr>
          <w:rFonts w:ascii="微软雅黑" w:eastAsia="微软雅黑" w:hAnsi="微软雅黑" w:cs="Times New Roman (正文 CS 字体)" w:hint="eastAsia"/>
          <w:spacing w:val="6"/>
          <w:kern w:val="2"/>
          <w:sz w:val="15"/>
          <w:szCs w:val="15"/>
          <w:lang w:eastAsia="zh-CN"/>
        </w:rPr>
        <w:lastRenderedPageBreak/>
        <w:t>胚系突变参照国际癌症研究所（International Agency of Re-search on Cancer，IARC）和美国医学遗传学与基因组学会（American College of Medical Genetics and Genomics，ACMG）的分类标准（PMID: 25741868），BRCA1基因和BRCA2基因胚系变异可分为5类：致病性变异/疑似致病性变异/意义不明确变异/疑似良性变异/良性变异。上表仅展示在送检样本中检测到的致病性变异和疑似致病性变异。</w:t>
      </w:r>
    </w:p>
    <w:p w14:paraId="5177708F" w14:textId="77777777" w:rsidR="0092283F" w:rsidRDefault="002C2E7B">
      <w:pPr>
        <w:pStyle w:val="af2"/>
        <w:numPr>
          <w:ilvl w:val="0"/>
          <w:numId w:val="3"/>
        </w:numPr>
        <w:spacing w:before="0"/>
        <w:rPr>
          <w:rFonts w:ascii="微软雅黑" w:eastAsia="微软雅黑" w:hAnsi="微软雅黑" w:cs="Times New Roman (正文 CS 字体)"/>
          <w:spacing w:val="6"/>
          <w:kern w:val="2"/>
          <w:sz w:val="15"/>
          <w:szCs w:val="15"/>
          <w:lang w:eastAsia="zh-CN"/>
        </w:rPr>
      </w:pPr>
      <w:r>
        <w:rPr>
          <w:rFonts w:ascii="微软雅黑" w:eastAsia="微软雅黑" w:hAnsi="微软雅黑" w:cs="Times New Roman (正文 CS 字体)"/>
          <w:spacing w:val="6"/>
          <w:kern w:val="2"/>
          <w:sz w:val="15"/>
          <w:szCs w:val="15"/>
          <w:lang w:eastAsia="zh-CN"/>
        </w:rPr>
        <w:t>其他相关信息详见本报告附录部分</w:t>
      </w:r>
      <w:r>
        <w:rPr>
          <w:rFonts w:ascii="微软雅黑" w:eastAsia="微软雅黑" w:hAnsi="微软雅黑" w:cs="Times New Roman (正文 CS 字体)" w:hint="eastAsia"/>
          <w:spacing w:val="6"/>
          <w:kern w:val="2"/>
          <w:sz w:val="15"/>
          <w:szCs w:val="15"/>
          <w:lang w:eastAsia="zh-CN"/>
        </w:rPr>
        <w:t>。</w:t>
      </w:r>
    </w:p>
    <w:p w14:paraId="6E25ECFF" w14:textId="77777777" w:rsidR="0092283F" w:rsidRDefault="002C2E7B">
      <w:pPr>
        <w:widowControl/>
        <w:jc w:val="left"/>
        <w:rPr>
          <w:rFonts w:ascii="微软雅黑" w:eastAsia="微软雅黑" w:hAnsi="微软雅黑"/>
          <w:sz w:val="16"/>
          <w:szCs w:val="16"/>
        </w:rPr>
        <w:sectPr w:rsidR="0092283F">
          <w:headerReference w:type="first" r:id="rId14"/>
          <w:footerReference w:type="first" r:id="rId15"/>
          <w:type w:val="continuous"/>
          <w:pgSz w:w="11906" w:h="16838"/>
          <w:pgMar w:top="1440" w:right="782" w:bottom="1440" w:left="782" w:header="851" w:footer="992" w:gutter="0"/>
          <w:pgNumType w:start="2"/>
          <w:cols w:space="425"/>
          <w:titlePg/>
          <w:docGrid w:type="lines" w:linePitch="312"/>
        </w:sectPr>
      </w:pPr>
      <w:r>
        <w:rPr>
          <w:rFonts w:ascii="微软雅黑" w:eastAsia="微软雅黑" w:hAnsi="微软雅黑"/>
          <w:sz w:val="16"/>
          <w:szCs w:val="16"/>
        </w:rPr>
        <w:br w:type="page"/>
      </w:r>
    </w:p>
    <w:bookmarkStart w:id="6" w:name="_Toc199407251"/>
    <w:p w14:paraId="4001E4AE" w14:textId="77777777" w:rsidR="0092283F" w:rsidRDefault="002C2E7B">
      <w:pPr>
        <w:pStyle w:val="af1"/>
        <w:numPr>
          <w:ilvl w:val="0"/>
          <w:numId w:val="2"/>
        </w:numPr>
        <w:ind w:right="840"/>
        <w:outlineLvl w:val="0"/>
        <w:rPr>
          <w:rFonts w:cs="Arial"/>
          <w:bCs/>
          <w:smallCaps w:val="0"/>
          <w:color w:val="009999"/>
          <w:szCs w:val="28"/>
          <w:lang w:val="en-CA"/>
        </w:rPr>
      </w:pPr>
      <w:r>
        <w:rPr>
          <w:rFonts w:cs="Arial"/>
          <w:bCs/>
          <w:smallCaps w:val="0"/>
          <w:noProof/>
          <w:color w:val="FFFFFF"/>
          <w:szCs w:val="28"/>
          <w:lang w:val="en-CA"/>
        </w:rPr>
        <w:lastRenderedPageBreak/>
        <mc:AlternateContent>
          <mc:Choice Requires="wps">
            <w:drawing>
              <wp:anchor distT="0" distB="0" distL="114300" distR="114300" simplePos="0" relativeHeight="251661312" behindDoc="1" locked="0" layoutInCell="1" allowOverlap="1" wp14:anchorId="75E2B343" wp14:editId="150415F7">
                <wp:simplePos x="0" y="0"/>
                <wp:positionH relativeFrom="column">
                  <wp:posOffset>-40640</wp:posOffset>
                </wp:positionH>
                <wp:positionV relativeFrom="paragraph">
                  <wp:posOffset>39370</wp:posOffset>
                </wp:positionV>
                <wp:extent cx="207010" cy="255905"/>
                <wp:effectExtent l="4445" t="0" r="0" b="0"/>
                <wp:wrapNone/>
                <wp:docPr id="4" name="矩形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7010" cy="255905"/>
                        </a:xfrm>
                        <a:prstGeom prst="rect">
                          <a:avLst/>
                        </a:prstGeom>
                        <a:solidFill>
                          <a:srgbClr val="009999"/>
                        </a:solidFill>
                        <a:ln>
                          <a:noFill/>
                        </a:ln>
                      </wps:spPr>
                      <wps:bodyPr rot="0" vert="horz" wrap="square" lIns="91440" tIns="45720" rIns="91440" bIns="45720" anchor="t" anchorCtr="0" upright="1">
                        <a:noAutofit/>
                      </wps:bodyPr>
                    </wps:wsp>
                  </a:graphicData>
                </a:graphic>
              </wp:anchor>
            </w:drawing>
          </mc:Choice>
          <mc:Fallback xmlns:wpsCustomData="http://www.wps.cn/officeDocument/2013/wpsCustomData">
            <w:pict>
              <v:rect id="_x0000_s1026" o:spid="_x0000_s1026" o:spt="1" style="position:absolute;left:0pt;margin-left:-3.2pt;margin-top:3.1pt;height:20.15pt;width:16.3pt;z-index:-251655168;mso-width-relative:page;mso-height-relative:page;" fillcolor="#009999" filled="t" stroked="f" coordsize="21600,21600" o:gfxdata="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">
                <v:fill on="t" focussize="0,0"/>
                <v:stroke on="f"/>
                <v:imagedata o:title=""/>
                <o:lock v:ext="edit" aspectratio="f"/>
              </v:rect>
            </w:pict>
          </mc:Fallback>
        </mc:AlternateContent>
      </w:r>
      <w:r>
        <w:rPr>
          <w:rFonts w:cs="Arial" w:hint="eastAsia"/>
          <w:bCs/>
          <w:smallCaps w:val="0"/>
          <w:color w:val="009999"/>
          <w:szCs w:val="28"/>
          <w:lang w:val="en-CA"/>
        </w:rPr>
        <w:t>样本质控情况</w:t>
      </w:r>
      <w:bookmarkEnd w:id="6"/>
    </w:p>
    <w:tbl>
      <w:tblPr>
        <w:tblStyle w:val="a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766"/>
        <w:gridCol w:w="2825"/>
        <w:gridCol w:w="1412"/>
        <w:gridCol w:w="1410"/>
        <w:gridCol w:w="1412"/>
        <w:gridCol w:w="1517"/>
      </w:tblGrid>
      <w:tr w:rsidR="0092283F" w14:paraId="1FC681C1" w14:textId="77777777" w:rsidTr="00CB0127">
        <w:trPr>
          <w:trHeight w:val="986"/>
          <w:jc w:val="center"/>
        </w:trPr>
        <w:tc>
          <w:tcPr>
            <w:tcW w:w="4579" w:type="dxa"/>
            <w:gridSpan w:val="2"/>
            <w:tcBorders>
              <w:right w:val="single" w:sz="4" w:space="0" w:color="FFFFFF" w:themeColor="background1"/>
            </w:tcBorders>
            <w:shd w:val="clear" w:color="auto" w:fill="009999"/>
            <w:tcMar>
              <w:top w:w="60" w:type="dxa"/>
              <w:bottom w:w="60" w:type="dxa"/>
            </w:tcMar>
            <w:vAlign w:val="center"/>
          </w:tcPr>
          <w:p w14:paraId="23AEAC5F" w14:textId="77777777" w:rsidR="0092283F" w:rsidRDefault="002C2E7B">
            <w:pPr>
              <w:spacing w:line="480" w:lineRule="auto"/>
              <w:jc w:val="center"/>
              <w:rPr>
                <w:rFonts w:ascii="微软雅黑" w:eastAsia="微软雅黑" w:hAnsi="微软雅黑"/>
                <w:b/>
                <w:bCs/>
                <w:color w:val="FFFFFF"/>
                <w:kern w:val="0"/>
              </w:rPr>
            </w:pPr>
            <w:r>
              <w:rPr>
                <w:rFonts w:ascii="微软雅黑" w:eastAsia="微软雅黑" w:hAnsi="微软雅黑" w:hint="eastAsia"/>
                <w:b/>
                <w:bCs/>
                <w:color w:val="FFFFFF"/>
                <w:kern w:val="0"/>
              </w:rPr>
              <w:t>质量参数</w:t>
            </w:r>
          </w:p>
        </w:tc>
        <w:tc>
          <w:tcPr>
            <w:tcW w:w="1409" w:type="dxa"/>
            <w:tcBorders>
              <w:left w:val="single" w:sz="4" w:space="0" w:color="FFFFFF" w:themeColor="background1"/>
              <w:right w:val="single" w:sz="4" w:space="0" w:color="FFFFFF" w:themeColor="background1"/>
            </w:tcBorders>
            <w:shd w:val="clear" w:color="auto" w:fill="009999"/>
            <w:tcMar>
              <w:top w:w="60" w:type="dxa"/>
              <w:bottom w:w="60" w:type="dxa"/>
            </w:tcMar>
            <w:vAlign w:val="center"/>
          </w:tcPr>
          <w:p w14:paraId="7F178516" w14:textId="77777777" w:rsidR="0092283F" w:rsidRDefault="002C2E7B">
            <w:pPr>
              <w:jc w:val="center"/>
              <w:rPr>
                <w:rFonts w:ascii="微软雅黑" w:eastAsia="微软雅黑" w:hAnsi="微软雅黑"/>
                <w:b/>
                <w:bCs/>
                <w:color w:val="FFFFFF"/>
                <w:kern w:val="0"/>
              </w:rPr>
            </w:pPr>
            <w:r>
              <w:rPr>
                <w:rFonts w:ascii="微软雅黑" w:eastAsia="微软雅黑" w:hAnsi="微软雅黑" w:hint="eastAsia"/>
                <w:b/>
                <w:bCs/>
                <w:color w:val="FFFFFF"/>
                <w:kern w:val="0"/>
              </w:rPr>
              <w:t>组织样本质控数值</w:t>
            </w:r>
          </w:p>
        </w:tc>
        <w:tc>
          <w:tcPr>
            <w:tcW w:w="1407" w:type="dxa"/>
            <w:tcBorders>
              <w:left w:val="single" w:sz="4" w:space="0" w:color="FFFFFF" w:themeColor="background1"/>
              <w:right w:val="single" w:sz="4" w:space="0" w:color="FFFFFF" w:themeColor="background1"/>
            </w:tcBorders>
            <w:shd w:val="clear" w:color="auto" w:fill="009999"/>
            <w:tcMar>
              <w:top w:w="60" w:type="dxa"/>
              <w:bottom w:w="60" w:type="dxa"/>
            </w:tcMar>
            <w:vAlign w:val="center"/>
          </w:tcPr>
          <w:p w14:paraId="44598F42" w14:textId="77777777" w:rsidR="0092283F" w:rsidRDefault="002C2E7B">
            <w:pPr>
              <w:jc w:val="center"/>
              <w:rPr>
                <w:rFonts w:ascii="微软雅黑" w:eastAsia="微软雅黑" w:hAnsi="微软雅黑"/>
                <w:b/>
                <w:bCs/>
                <w:color w:val="FFFFFF"/>
                <w:kern w:val="0"/>
              </w:rPr>
            </w:pPr>
            <w:r>
              <w:rPr>
                <w:rFonts w:ascii="微软雅黑" w:eastAsia="微软雅黑" w:hAnsi="微软雅黑" w:hint="eastAsia"/>
                <w:b/>
                <w:bCs/>
                <w:color w:val="FFFFFF"/>
                <w:kern w:val="0"/>
              </w:rPr>
              <w:t>组织样本质控标准</w:t>
            </w:r>
          </w:p>
        </w:tc>
        <w:tc>
          <w:tcPr>
            <w:tcW w:w="1409" w:type="dxa"/>
            <w:tcBorders>
              <w:left w:val="single" w:sz="4" w:space="0" w:color="FFFFFF" w:themeColor="background1"/>
              <w:right w:val="single" w:sz="4" w:space="0" w:color="FFFFFF" w:themeColor="background1"/>
            </w:tcBorders>
            <w:shd w:val="clear" w:color="auto" w:fill="009999"/>
            <w:vAlign w:val="center"/>
          </w:tcPr>
          <w:p w14:paraId="3AD9B0F7" w14:textId="77777777" w:rsidR="0092283F" w:rsidRDefault="002C2E7B">
            <w:pPr>
              <w:jc w:val="center"/>
              <w:rPr>
                <w:rFonts w:ascii="微软雅黑" w:eastAsia="微软雅黑" w:hAnsi="微软雅黑"/>
                <w:b/>
                <w:bCs/>
                <w:color w:val="FFFFFF"/>
                <w:kern w:val="0"/>
              </w:rPr>
            </w:pPr>
            <w:r>
              <w:rPr>
                <w:rFonts w:ascii="微软雅黑" w:eastAsia="微软雅黑" w:hAnsi="微软雅黑" w:hint="eastAsia"/>
                <w:b/>
                <w:bCs/>
                <w:color w:val="FFFFFF"/>
                <w:kern w:val="0"/>
              </w:rPr>
              <w:t>血液样本质控数值</w:t>
            </w:r>
          </w:p>
        </w:tc>
        <w:tc>
          <w:tcPr>
            <w:tcW w:w="1513" w:type="dxa"/>
            <w:tcBorders>
              <w:left w:val="single" w:sz="4" w:space="0" w:color="FFFFFF" w:themeColor="background1"/>
            </w:tcBorders>
            <w:shd w:val="clear" w:color="auto" w:fill="009999"/>
            <w:vAlign w:val="center"/>
          </w:tcPr>
          <w:p w14:paraId="4C66D357" w14:textId="77777777" w:rsidR="0092283F" w:rsidRDefault="002C2E7B">
            <w:pPr>
              <w:jc w:val="center"/>
              <w:rPr>
                <w:rFonts w:ascii="微软雅黑" w:eastAsia="微软雅黑" w:hAnsi="微软雅黑"/>
                <w:b/>
                <w:bCs/>
                <w:color w:val="FFFFFF"/>
                <w:kern w:val="0"/>
              </w:rPr>
            </w:pPr>
            <w:r>
              <w:rPr>
                <w:rFonts w:ascii="微软雅黑" w:eastAsia="微软雅黑" w:hAnsi="微软雅黑" w:hint="eastAsia"/>
                <w:b/>
                <w:bCs/>
                <w:color w:val="FFFFFF"/>
                <w:kern w:val="0"/>
              </w:rPr>
              <w:t>血液样本质控标准</w:t>
            </w:r>
          </w:p>
        </w:tc>
      </w:tr>
      <w:tr w:rsidR="0092283F" w14:paraId="31D85BAE" w14:textId="77777777" w:rsidTr="00CB0127">
        <w:trPr>
          <w:trHeight w:val="340"/>
          <w:jc w:val="center"/>
        </w:trPr>
        <w:tc>
          <w:tcPr>
            <w:tcW w:w="1761" w:type="dxa"/>
            <w:vMerge w:val="restart"/>
            <w:tcBorders>
              <w:right w:val="dotted" w:sz="2" w:space="0" w:color="D9D9D9" w:themeColor="background1" w:themeShade="D9"/>
            </w:tcBorders>
            <w:shd w:val="clear" w:color="auto" w:fill="auto"/>
            <w:tcMar>
              <w:top w:w="113" w:type="dxa"/>
              <w:bottom w:w="113" w:type="dxa"/>
            </w:tcMar>
            <w:vAlign w:val="center"/>
          </w:tcPr>
          <w:p w14:paraId="1D6C9817" w14:textId="77777777" w:rsidR="0092283F" w:rsidRDefault="002C2E7B">
            <w:pPr>
              <w:spacing w:line="240" w:lineRule="exact"/>
              <w:jc w:val="center"/>
              <w:rPr>
                <w:rFonts w:ascii="微软雅黑" w:eastAsia="微软雅黑" w:hAnsi="微软雅黑"/>
                <w:b/>
                <w:kern w:val="0"/>
                <w:sz w:val="18"/>
                <w:szCs w:val="18"/>
              </w:rPr>
            </w:pPr>
            <w:r>
              <w:rPr>
                <w:rFonts w:ascii="微软雅黑" w:eastAsia="微软雅黑" w:hAnsi="微软雅黑" w:hint="eastAsia"/>
                <w:b/>
                <w:kern w:val="0"/>
                <w:sz w:val="18"/>
                <w:szCs w:val="18"/>
              </w:rPr>
              <w:t>DNA质量评估</w:t>
            </w:r>
          </w:p>
        </w:tc>
        <w:tc>
          <w:tcPr>
            <w:tcW w:w="2818" w:type="dxa"/>
            <w:tcBorders>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6A136F10" w14:textId="77777777" w:rsidR="0092283F" w:rsidRDefault="002C2E7B">
            <w:pPr>
              <w:spacing w:line="240" w:lineRule="exact"/>
              <w:jc w:val="center"/>
              <w:rPr>
                <w:rFonts w:ascii="微软雅黑" w:eastAsia="微软雅黑" w:hAnsi="微软雅黑"/>
                <w:spacing w:val="6"/>
                <w:kern w:val="0"/>
                <w:sz w:val="18"/>
                <w:szCs w:val="18"/>
                <w:vertAlign w:val="superscript"/>
              </w:rPr>
            </w:pPr>
            <w:r>
              <w:rPr>
                <w:rFonts w:ascii="微软雅黑" w:eastAsia="微软雅黑" w:hAnsi="微软雅黑"/>
                <w:spacing w:val="6"/>
                <w:kern w:val="0"/>
                <w:sz w:val="18"/>
                <w:szCs w:val="18"/>
              </w:rPr>
              <w:t>DNA总量(ng)</w:t>
            </w:r>
            <w:r>
              <w:rPr>
                <w:rFonts w:ascii="微软雅黑" w:eastAsia="微软雅黑" w:hAnsi="微软雅黑"/>
                <w:spacing w:val="6"/>
                <w:kern w:val="0"/>
                <w:sz w:val="18"/>
                <w:szCs w:val="18"/>
                <w:vertAlign w:val="superscript"/>
              </w:rPr>
              <w:t>1</w:t>
            </w:r>
          </w:p>
        </w:tc>
        <w:tc>
          <w:tcPr>
            <w:tcW w:w="1409" w:type="dxa"/>
            <w:tcBorders>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0698A84F" w14:textId="0318A378" w:rsidR="0092283F" w:rsidRDefault="00917DFD">
            <w:pPr>
              <w:spacing w:line="240" w:lineRule="exact"/>
              <w:jc w:val="center"/>
              <w:rPr>
                <w:rFonts w:ascii="微软雅黑" w:eastAsia="微软雅黑" w:hAnsi="微软雅黑"/>
                <w:spacing w:val="6"/>
                <w:kern w:val="0"/>
                <w:sz w:val="18"/>
                <w:szCs w:val="18"/>
              </w:rPr>
            </w:pPr>
            <w:r w:rsidRPr="00917DFD">
              <w:rPr>
                <w:rFonts w:ascii="微软雅黑" w:eastAsia="微软雅黑" w:hAnsi="微软雅黑"/>
                <w:spacing w:val="6"/>
                <w:kern w:val="0"/>
                <w:sz w:val="18"/>
                <w:szCs w:val="18"/>
              </w:rPr>
              <w:t>{%if lib_quality_control and lib_quality_control.lib_dna_qc and lib_quality_control.lib_dna_qc.dna_qty%}{{lib_quality_control.lib_dna_qc.dna_qty|replace(“.00”,””)}}{%else%}{%endif%}</w:t>
            </w:r>
          </w:p>
        </w:tc>
        <w:tc>
          <w:tcPr>
            <w:tcW w:w="1407" w:type="dxa"/>
            <w:tcBorders>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297D9CF7" w14:textId="77777777" w:rsidR="0092283F" w:rsidRDefault="002C2E7B">
            <w:pPr>
              <w:spacing w:line="240" w:lineRule="exact"/>
              <w:jc w:val="center"/>
              <w:rPr>
                <w:rFonts w:ascii="微软雅黑" w:eastAsia="微软雅黑" w:hAnsi="微软雅黑"/>
                <w:spacing w:val="6"/>
                <w:kern w:val="0"/>
                <w:sz w:val="18"/>
                <w:szCs w:val="18"/>
              </w:rPr>
            </w:pPr>
            <w:r>
              <w:rPr>
                <w:rFonts w:ascii="微软雅黑" w:eastAsia="微软雅黑" w:hAnsi="微软雅黑"/>
                <w:spacing w:val="6"/>
                <w:kern w:val="0"/>
                <w:sz w:val="18"/>
                <w:szCs w:val="18"/>
              </w:rPr>
              <w:t>≥30</w:t>
            </w:r>
          </w:p>
        </w:tc>
        <w:tc>
          <w:tcPr>
            <w:tcW w:w="1409" w:type="dxa"/>
            <w:tcBorders>
              <w:left w:val="dotted" w:sz="2" w:space="0" w:color="BFBFBF" w:themeColor="background1" w:themeShade="BF"/>
              <w:bottom w:val="dotted" w:sz="2" w:space="0" w:color="BFBFBF" w:themeColor="background1" w:themeShade="BF"/>
            </w:tcBorders>
            <w:vAlign w:val="center"/>
          </w:tcPr>
          <w:p w14:paraId="52FB8765" w14:textId="4143B09E" w:rsidR="0092283F" w:rsidRDefault="00917DFD">
            <w:pPr>
              <w:spacing w:line="240" w:lineRule="exact"/>
              <w:jc w:val="center"/>
              <w:rPr>
                <w:rFonts w:ascii="微软雅黑" w:eastAsia="微软雅黑" w:hAnsi="微软雅黑"/>
                <w:spacing w:val="6"/>
                <w:kern w:val="0"/>
                <w:sz w:val="18"/>
                <w:szCs w:val="18"/>
              </w:rPr>
            </w:pPr>
            <w:r w:rsidRPr="00917DFD">
              <w:rPr>
                <w:rFonts w:ascii="微软雅黑" w:eastAsia="微软雅黑" w:hAnsi="微软雅黑"/>
                <w:spacing w:val="6"/>
                <w:kern w:val="0"/>
                <w:sz w:val="18"/>
                <w:szCs w:val="18"/>
              </w:rPr>
              <w:t>{%if lib_quality_control and lib_quality_control.control_lib_dna_qc and lib_quality_control.control_lib_dna_qc.dna_qty%}{{lib_quality_control.control_lib_dna_qc.dna_qty|replace(“.00”,””)}}{%else%}{%endif%}</w:t>
            </w:r>
          </w:p>
        </w:tc>
        <w:tc>
          <w:tcPr>
            <w:tcW w:w="1513" w:type="dxa"/>
            <w:tcBorders>
              <w:left w:val="dotted" w:sz="2" w:space="0" w:color="BFBFBF" w:themeColor="background1" w:themeShade="BF"/>
              <w:bottom w:val="dotted" w:sz="2" w:space="0" w:color="BFBFBF" w:themeColor="background1" w:themeShade="BF"/>
            </w:tcBorders>
            <w:vAlign w:val="center"/>
          </w:tcPr>
          <w:p w14:paraId="16861B77" w14:textId="77777777" w:rsidR="0092283F" w:rsidRDefault="002C2E7B">
            <w:pPr>
              <w:spacing w:line="240" w:lineRule="exact"/>
              <w:jc w:val="center"/>
              <w:rPr>
                <w:rFonts w:ascii="微软雅黑" w:eastAsia="微软雅黑" w:hAnsi="微软雅黑"/>
                <w:spacing w:val="6"/>
                <w:kern w:val="0"/>
                <w:sz w:val="18"/>
                <w:szCs w:val="18"/>
              </w:rPr>
            </w:pPr>
            <w:r>
              <w:rPr>
                <w:rFonts w:ascii="微软雅黑" w:eastAsia="微软雅黑" w:hAnsi="微软雅黑"/>
                <w:spacing w:val="6"/>
                <w:kern w:val="0"/>
                <w:sz w:val="18"/>
                <w:szCs w:val="18"/>
              </w:rPr>
              <w:t>≥</w:t>
            </w:r>
            <w:r>
              <w:rPr>
                <w:rFonts w:ascii="微软雅黑" w:eastAsia="微软雅黑" w:hAnsi="微软雅黑" w:hint="eastAsia"/>
                <w:spacing w:val="6"/>
                <w:kern w:val="0"/>
                <w:sz w:val="18"/>
                <w:szCs w:val="18"/>
              </w:rPr>
              <w:t>2</w:t>
            </w:r>
            <w:r>
              <w:rPr>
                <w:rFonts w:ascii="微软雅黑" w:eastAsia="微软雅黑" w:hAnsi="微软雅黑"/>
                <w:spacing w:val="6"/>
                <w:kern w:val="0"/>
                <w:sz w:val="18"/>
                <w:szCs w:val="18"/>
              </w:rPr>
              <w:t>0</w:t>
            </w:r>
          </w:p>
        </w:tc>
      </w:tr>
      <w:tr w:rsidR="0092283F" w14:paraId="18CB5775" w14:textId="77777777" w:rsidTr="00CB0127">
        <w:trPr>
          <w:trHeight w:val="340"/>
          <w:jc w:val="center"/>
        </w:trPr>
        <w:tc>
          <w:tcPr>
            <w:tcW w:w="1761" w:type="dxa"/>
            <w:vMerge/>
            <w:tcBorders>
              <w:right w:val="dotted" w:sz="2" w:space="0" w:color="D9D9D9" w:themeColor="background1" w:themeShade="D9"/>
            </w:tcBorders>
            <w:shd w:val="clear" w:color="auto" w:fill="auto"/>
            <w:tcMar>
              <w:top w:w="113" w:type="dxa"/>
              <w:bottom w:w="113" w:type="dxa"/>
            </w:tcMar>
            <w:vAlign w:val="center"/>
          </w:tcPr>
          <w:p w14:paraId="5441E592" w14:textId="77777777" w:rsidR="0092283F" w:rsidRDefault="0092283F">
            <w:pPr>
              <w:spacing w:line="240" w:lineRule="exact"/>
              <w:jc w:val="center"/>
              <w:rPr>
                <w:rFonts w:ascii="微软雅黑" w:eastAsia="微软雅黑" w:hAnsi="微软雅黑"/>
                <w:b/>
                <w:kern w:val="0"/>
                <w:sz w:val="18"/>
                <w:szCs w:val="18"/>
              </w:rPr>
            </w:pPr>
          </w:p>
        </w:tc>
        <w:tc>
          <w:tcPr>
            <w:tcW w:w="2818"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7F10F730" w14:textId="77777777" w:rsidR="0092283F" w:rsidRDefault="002C2E7B">
            <w:pPr>
              <w:spacing w:line="240" w:lineRule="exact"/>
              <w:jc w:val="center"/>
              <w:rPr>
                <w:rFonts w:ascii="微软雅黑" w:eastAsia="微软雅黑" w:hAnsi="微软雅黑"/>
                <w:spacing w:val="6"/>
                <w:kern w:val="0"/>
                <w:sz w:val="18"/>
                <w:szCs w:val="18"/>
                <w:vertAlign w:val="superscript"/>
              </w:rPr>
            </w:pPr>
            <w:r>
              <w:rPr>
                <w:rFonts w:ascii="微软雅黑" w:eastAsia="微软雅黑" w:hAnsi="微软雅黑"/>
                <w:spacing w:val="6"/>
                <w:kern w:val="0"/>
                <w:sz w:val="18"/>
                <w:szCs w:val="18"/>
              </w:rPr>
              <w:t>文库总量(ng)</w:t>
            </w:r>
            <w:r>
              <w:rPr>
                <w:rFonts w:ascii="微软雅黑" w:eastAsia="微软雅黑" w:hAnsi="微软雅黑"/>
                <w:spacing w:val="6"/>
                <w:kern w:val="0"/>
                <w:sz w:val="18"/>
                <w:szCs w:val="18"/>
                <w:vertAlign w:val="superscript"/>
              </w:rPr>
              <w:t>2</w:t>
            </w:r>
          </w:p>
        </w:tc>
        <w:tc>
          <w:tcPr>
            <w:tcW w:w="1409"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48E7F4E2" w14:textId="6F1F892C" w:rsidR="0092283F" w:rsidRDefault="00917DFD">
            <w:pPr>
              <w:spacing w:line="240" w:lineRule="exact"/>
              <w:jc w:val="center"/>
              <w:rPr>
                <w:rFonts w:ascii="微软雅黑" w:eastAsia="微软雅黑" w:hAnsi="微软雅黑"/>
                <w:spacing w:val="6"/>
                <w:kern w:val="0"/>
                <w:sz w:val="18"/>
                <w:szCs w:val="18"/>
              </w:rPr>
            </w:pPr>
            <w:r w:rsidRPr="00917DFD">
              <w:rPr>
                <w:rFonts w:ascii="微软雅黑" w:eastAsia="微软雅黑" w:hAnsi="微软雅黑"/>
                <w:spacing w:val="6"/>
                <w:kern w:val="0"/>
                <w:sz w:val="18"/>
                <w:szCs w:val="18"/>
              </w:rPr>
              <w:t>{%if lib_quality_control and lib_quality_control.lib_dna_qc and lib_quality_control.lib_dna_qc.library_qty%}{{lib_quality_control.lib_dna_qc.library_qty|replace(“.00”,””)}}{%else%}{%endif%}</w:t>
            </w:r>
          </w:p>
        </w:tc>
        <w:tc>
          <w:tcPr>
            <w:tcW w:w="1407" w:type="dxa"/>
            <w:tcBorders>
              <w:top w:val="dotted" w:sz="2" w:space="0" w:color="BFBFBF" w:themeColor="background1" w:themeShade="BF"/>
              <w:left w:val="dotted" w:sz="2" w:space="0" w:color="BFBFBF" w:themeColor="background1" w:themeShade="BF"/>
            </w:tcBorders>
            <w:shd w:val="clear" w:color="auto" w:fill="auto"/>
            <w:tcMar>
              <w:top w:w="113" w:type="dxa"/>
              <w:bottom w:w="113" w:type="dxa"/>
            </w:tcMar>
            <w:vAlign w:val="center"/>
          </w:tcPr>
          <w:p w14:paraId="05AA531A" w14:textId="77777777" w:rsidR="0092283F" w:rsidRDefault="002C2E7B">
            <w:pPr>
              <w:spacing w:line="240" w:lineRule="exact"/>
              <w:jc w:val="center"/>
              <w:rPr>
                <w:rFonts w:ascii="微软雅黑" w:eastAsia="微软雅黑" w:hAnsi="微软雅黑"/>
                <w:spacing w:val="6"/>
                <w:kern w:val="0"/>
                <w:sz w:val="18"/>
                <w:szCs w:val="18"/>
              </w:rPr>
            </w:pPr>
            <w:r>
              <w:rPr>
                <w:rFonts w:ascii="微软雅黑" w:eastAsia="微软雅黑" w:hAnsi="微软雅黑"/>
                <w:spacing w:val="6"/>
                <w:kern w:val="0"/>
                <w:sz w:val="18"/>
                <w:szCs w:val="18"/>
              </w:rPr>
              <w:t>≥</w:t>
            </w:r>
            <w:r>
              <w:rPr>
                <w:rFonts w:ascii="微软雅黑" w:eastAsia="微软雅黑" w:hAnsi="微软雅黑" w:hint="eastAsia"/>
                <w:spacing w:val="6"/>
                <w:kern w:val="0"/>
                <w:sz w:val="18"/>
                <w:szCs w:val="18"/>
              </w:rPr>
              <w:t>200</w:t>
            </w:r>
          </w:p>
        </w:tc>
        <w:tc>
          <w:tcPr>
            <w:tcW w:w="1409" w:type="dxa"/>
            <w:tcBorders>
              <w:top w:val="dotted" w:sz="2" w:space="0" w:color="BFBFBF" w:themeColor="background1" w:themeShade="BF"/>
              <w:left w:val="dotted" w:sz="2" w:space="0" w:color="BFBFBF" w:themeColor="background1" w:themeShade="BF"/>
            </w:tcBorders>
            <w:vAlign w:val="center"/>
          </w:tcPr>
          <w:p w14:paraId="7242CD7B" w14:textId="0A614224" w:rsidR="0092283F" w:rsidRDefault="00917DFD">
            <w:pPr>
              <w:spacing w:line="240" w:lineRule="exact"/>
              <w:jc w:val="center"/>
              <w:rPr>
                <w:rFonts w:ascii="微软雅黑" w:eastAsia="微软雅黑" w:hAnsi="微软雅黑"/>
                <w:spacing w:val="6"/>
                <w:kern w:val="0"/>
                <w:sz w:val="18"/>
                <w:szCs w:val="18"/>
              </w:rPr>
            </w:pPr>
            <w:r w:rsidRPr="00917DFD">
              <w:rPr>
                <w:rFonts w:ascii="微软雅黑" w:eastAsia="微软雅黑" w:hAnsi="微软雅黑"/>
                <w:spacing w:val="6"/>
                <w:kern w:val="0"/>
                <w:sz w:val="18"/>
                <w:szCs w:val="18"/>
              </w:rPr>
              <w:t>{%if lib_quality_control and lib_quality_control.control_lib_dna_qc and lib_quality_control.control_lib_dna_qc.library_qty%}{{lib_quality_control.control_lib_dna_qc.library_qty|replace(“.00”,””)}}{%else%}{%endif%}</w:t>
            </w:r>
          </w:p>
        </w:tc>
        <w:tc>
          <w:tcPr>
            <w:tcW w:w="1513" w:type="dxa"/>
            <w:tcBorders>
              <w:top w:val="dotted" w:sz="2" w:space="0" w:color="BFBFBF" w:themeColor="background1" w:themeShade="BF"/>
              <w:left w:val="dotted" w:sz="2" w:space="0" w:color="BFBFBF" w:themeColor="background1" w:themeShade="BF"/>
            </w:tcBorders>
            <w:vAlign w:val="center"/>
          </w:tcPr>
          <w:p w14:paraId="07D1DB01" w14:textId="77777777" w:rsidR="0092283F" w:rsidRDefault="002C2E7B">
            <w:pPr>
              <w:spacing w:line="240" w:lineRule="exact"/>
              <w:jc w:val="center"/>
              <w:rPr>
                <w:rFonts w:ascii="微软雅黑" w:eastAsia="微软雅黑" w:hAnsi="微软雅黑"/>
                <w:spacing w:val="6"/>
                <w:kern w:val="0"/>
                <w:sz w:val="18"/>
                <w:szCs w:val="18"/>
              </w:rPr>
            </w:pPr>
            <w:r>
              <w:rPr>
                <w:rFonts w:ascii="微软雅黑" w:eastAsia="微软雅黑" w:hAnsi="微软雅黑"/>
                <w:spacing w:val="6"/>
                <w:kern w:val="0"/>
                <w:sz w:val="18"/>
                <w:szCs w:val="18"/>
              </w:rPr>
              <w:t>≥</w:t>
            </w:r>
            <w:r>
              <w:rPr>
                <w:rFonts w:ascii="微软雅黑" w:eastAsia="微软雅黑" w:hAnsi="微软雅黑" w:hint="eastAsia"/>
                <w:spacing w:val="6"/>
                <w:kern w:val="0"/>
                <w:sz w:val="18"/>
                <w:szCs w:val="18"/>
              </w:rPr>
              <w:t>200</w:t>
            </w:r>
          </w:p>
        </w:tc>
      </w:tr>
      <w:tr w:rsidR="0092283F" w14:paraId="7C4569F4" w14:textId="77777777" w:rsidTr="00CB0127">
        <w:trPr>
          <w:trHeight w:val="340"/>
          <w:jc w:val="center"/>
        </w:trPr>
        <w:tc>
          <w:tcPr>
            <w:tcW w:w="1761" w:type="dxa"/>
            <w:vMerge w:val="restart"/>
            <w:tcBorders>
              <w:top w:val="dotted" w:sz="2" w:space="0" w:color="D9D9D9" w:themeColor="background1" w:themeShade="D9"/>
              <w:right w:val="dotted" w:sz="2" w:space="0" w:color="D9D9D9" w:themeColor="background1" w:themeShade="D9"/>
            </w:tcBorders>
            <w:shd w:val="clear" w:color="auto" w:fill="auto"/>
            <w:tcMar>
              <w:top w:w="113" w:type="dxa"/>
              <w:bottom w:w="113" w:type="dxa"/>
            </w:tcMar>
            <w:vAlign w:val="center"/>
          </w:tcPr>
          <w:p w14:paraId="4BE6EFC8" w14:textId="77777777" w:rsidR="0092283F" w:rsidRDefault="002C2E7B">
            <w:pPr>
              <w:spacing w:line="240" w:lineRule="exact"/>
              <w:jc w:val="center"/>
              <w:rPr>
                <w:rFonts w:ascii="微软雅黑" w:eastAsia="微软雅黑" w:hAnsi="微软雅黑"/>
                <w:b/>
                <w:kern w:val="0"/>
                <w:sz w:val="18"/>
                <w:szCs w:val="18"/>
              </w:rPr>
            </w:pPr>
            <w:r>
              <w:rPr>
                <w:rFonts w:ascii="微软雅黑" w:eastAsia="微软雅黑" w:hAnsi="微软雅黑" w:hint="eastAsia"/>
                <w:b/>
                <w:kern w:val="0"/>
                <w:sz w:val="18"/>
                <w:szCs w:val="18"/>
              </w:rPr>
              <w:t>测序质量评估</w:t>
            </w:r>
          </w:p>
        </w:tc>
        <w:tc>
          <w:tcPr>
            <w:tcW w:w="2818"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7589A20C" w14:textId="77777777" w:rsidR="0092283F" w:rsidRDefault="002C2E7B">
            <w:pPr>
              <w:spacing w:line="240" w:lineRule="exact"/>
              <w:jc w:val="center"/>
              <w:rPr>
                <w:rFonts w:ascii="微软雅黑" w:eastAsia="微软雅黑" w:hAnsi="微软雅黑"/>
                <w:spacing w:val="6"/>
                <w:kern w:val="0"/>
                <w:sz w:val="18"/>
                <w:szCs w:val="18"/>
                <w:vertAlign w:val="superscript"/>
              </w:rPr>
            </w:pPr>
            <w:r>
              <w:rPr>
                <w:rFonts w:ascii="微软雅黑" w:eastAsia="微软雅黑" w:hAnsi="微软雅黑"/>
                <w:spacing w:val="6"/>
                <w:kern w:val="0"/>
                <w:sz w:val="18"/>
                <w:szCs w:val="18"/>
              </w:rPr>
              <w:t>Q30</w:t>
            </w:r>
            <w:r>
              <w:rPr>
                <w:rFonts w:ascii="微软雅黑" w:eastAsia="微软雅黑" w:hAnsi="微软雅黑"/>
                <w:spacing w:val="6"/>
                <w:kern w:val="0"/>
                <w:sz w:val="18"/>
                <w:szCs w:val="18"/>
                <w:vertAlign w:val="superscript"/>
              </w:rPr>
              <w:t>3</w:t>
            </w:r>
          </w:p>
        </w:tc>
        <w:tc>
          <w:tcPr>
            <w:tcW w:w="1409"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3C1A90C2" w14:textId="55DF2834" w:rsidR="0092283F" w:rsidRDefault="00917DFD">
            <w:pPr>
              <w:spacing w:line="240" w:lineRule="exact"/>
              <w:jc w:val="center"/>
              <w:rPr>
                <w:rFonts w:ascii="微软雅黑" w:eastAsia="微软雅黑" w:hAnsi="微软雅黑"/>
                <w:spacing w:val="6"/>
                <w:kern w:val="0"/>
                <w:sz w:val="18"/>
                <w:szCs w:val="18"/>
              </w:rPr>
            </w:pPr>
            <w:r w:rsidRPr="00917DFD">
              <w:rPr>
                <w:rFonts w:ascii="微软雅黑" w:eastAsia="微软雅黑" w:hAnsi="微软雅黑"/>
                <w:spacing w:val="6"/>
                <w:kern w:val="0"/>
                <w:sz w:val="18"/>
                <w:szCs w:val="18"/>
              </w:rPr>
              <w:t>{{qc.dna_data_qc.cleandata_q30}}</w:t>
            </w:r>
          </w:p>
        </w:tc>
        <w:tc>
          <w:tcPr>
            <w:tcW w:w="1407"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6230399E" w14:textId="77777777" w:rsidR="0092283F" w:rsidRDefault="002C2E7B">
            <w:pPr>
              <w:spacing w:line="240" w:lineRule="exact"/>
              <w:jc w:val="center"/>
              <w:rPr>
                <w:rFonts w:ascii="微软雅黑" w:eastAsia="微软雅黑" w:hAnsi="微软雅黑"/>
                <w:spacing w:val="6"/>
                <w:kern w:val="0"/>
                <w:sz w:val="18"/>
                <w:szCs w:val="18"/>
              </w:rPr>
            </w:pPr>
            <w:r>
              <w:rPr>
                <w:rFonts w:ascii="微软雅黑" w:eastAsia="微软雅黑" w:hAnsi="微软雅黑"/>
                <w:spacing w:val="6"/>
                <w:kern w:val="0"/>
                <w:sz w:val="18"/>
                <w:szCs w:val="18"/>
              </w:rPr>
              <w:t>≥75%</w:t>
            </w:r>
          </w:p>
        </w:tc>
        <w:tc>
          <w:tcPr>
            <w:tcW w:w="1409" w:type="dxa"/>
            <w:tcBorders>
              <w:top w:val="dotted" w:sz="2" w:space="0" w:color="BFBFBF" w:themeColor="background1" w:themeShade="BF"/>
              <w:left w:val="dotted" w:sz="2" w:space="0" w:color="BFBFBF" w:themeColor="background1" w:themeShade="BF"/>
              <w:bottom w:val="dotted" w:sz="2" w:space="0" w:color="BFBFBF" w:themeColor="background1" w:themeShade="BF"/>
            </w:tcBorders>
            <w:vAlign w:val="center"/>
          </w:tcPr>
          <w:p w14:paraId="6F1F45C0" w14:textId="272E6C3B" w:rsidR="0092283F" w:rsidRDefault="00917DFD">
            <w:pPr>
              <w:spacing w:line="240" w:lineRule="exact"/>
              <w:jc w:val="center"/>
              <w:rPr>
                <w:rFonts w:ascii="微软雅黑" w:eastAsia="微软雅黑" w:hAnsi="微软雅黑"/>
                <w:spacing w:val="6"/>
                <w:kern w:val="0"/>
                <w:sz w:val="18"/>
                <w:szCs w:val="18"/>
              </w:rPr>
            </w:pPr>
            <w:r w:rsidRPr="00917DFD">
              <w:rPr>
                <w:rFonts w:ascii="微软雅黑" w:eastAsia="微软雅黑" w:hAnsi="微软雅黑"/>
                <w:spacing w:val="6"/>
                <w:kern w:val="0"/>
                <w:sz w:val="18"/>
                <w:szCs w:val="18"/>
              </w:rPr>
              <w:t>{{qc.control_data_qc.cleandata_q30}}</w:t>
            </w:r>
          </w:p>
        </w:tc>
        <w:tc>
          <w:tcPr>
            <w:tcW w:w="1513" w:type="dxa"/>
            <w:tcBorders>
              <w:top w:val="dotted" w:sz="2" w:space="0" w:color="BFBFBF" w:themeColor="background1" w:themeShade="BF"/>
              <w:left w:val="dotted" w:sz="2" w:space="0" w:color="BFBFBF" w:themeColor="background1" w:themeShade="BF"/>
              <w:bottom w:val="dotted" w:sz="2" w:space="0" w:color="BFBFBF" w:themeColor="background1" w:themeShade="BF"/>
            </w:tcBorders>
            <w:vAlign w:val="center"/>
          </w:tcPr>
          <w:p w14:paraId="1DC3D169" w14:textId="77777777" w:rsidR="0092283F" w:rsidRDefault="002C2E7B">
            <w:pPr>
              <w:spacing w:line="240" w:lineRule="exact"/>
              <w:jc w:val="center"/>
              <w:rPr>
                <w:rFonts w:ascii="微软雅黑" w:eastAsia="微软雅黑" w:hAnsi="微软雅黑"/>
                <w:spacing w:val="6"/>
                <w:kern w:val="0"/>
                <w:sz w:val="18"/>
                <w:szCs w:val="18"/>
              </w:rPr>
            </w:pPr>
            <w:r>
              <w:rPr>
                <w:rFonts w:ascii="微软雅黑" w:eastAsia="微软雅黑" w:hAnsi="微软雅黑"/>
                <w:spacing w:val="6"/>
                <w:kern w:val="0"/>
                <w:sz w:val="18"/>
                <w:szCs w:val="18"/>
              </w:rPr>
              <w:t>≥75%</w:t>
            </w:r>
          </w:p>
        </w:tc>
      </w:tr>
      <w:tr w:rsidR="0092283F" w14:paraId="11A19D95" w14:textId="77777777" w:rsidTr="00CB0127">
        <w:trPr>
          <w:trHeight w:val="340"/>
          <w:jc w:val="center"/>
        </w:trPr>
        <w:tc>
          <w:tcPr>
            <w:tcW w:w="1761" w:type="dxa"/>
            <w:vMerge/>
            <w:tcBorders>
              <w:right w:val="dotted" w:sz="2" w:space="0" w:color="D9D9D9" w:themeColor="background1" w:themeShade="D9"/>
            </w:tcBorders>
            <w:shd w:val="clear" w:color="auto" w:fill="auto"/>
            <w:tcMar>
              <w:top w:w="113" w:type="dxa"/>
              <w:bottom w:w="113" w:type="dxa"/>
            </w:tcMar>
            <w:vAlign w:val="center"/>
          </w:tcPr>
          <w:p w14:paraId="0DFEBA6B" w14:textId="77777777" w:rsidR="0092283F" w:rsidRDefault="0092283F">
            <w:pPr>
              <w:spacing w:line="240" w:lineRule="exact"/>
              <w:jc w:val="center"/>
              <w:rPr>
                <w:rFonts w:ascii="微软雅黑" w:eastAsia="微软雅黑" w:hAnsi="微软雅黑"/>
                <w:b/>
                <w:kern w:val="0"/>
                <w:sz w:val="18"/>
                <w:szCs w:val="18"/>
              </w:rPr>
            </w:pPr>
          </w:p>
        </w:tc>
        <w:tc>
          <w:tcPr>
            <w:tcW w:w="2818"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00424942" w14:textId="77777777" w:rsidR="0092283F" w:rsidRDefault="002C2E7B">
            <w:pPr>
              <w:spacing w:line="240" w:lineRule="exact"/>
              <w:jc w:val="center"/>
              <w:rPr>
                <w:rFonts w:ascii="微软雅黑" w:eastAsia="微软雅黑" w:hAnsi="微软雅黑"/>
                <w:spacing w:val="6"/>
                <w:kern w:val="0"/>
                <w:sz w:val="18"/>
                <w:szCs w:val="18"/>
                <w:vertAlign w:val="superscript"/>
              </w:rPr>
            </w:pPr>
            <w:r>
              <w:rPr>
                <w:rFonts w:ascii="微软雅黑" w:eastAsia="微软雅黑" w:hAnsi="微软雅黑"/>
                <w:spacing w:val="6"/>
                <w:kern w:val="0"/>
                <w:sz w:val="18"/>
                <w:szCs w:val="18"/>
              </w:rPr>
              <w:t>平均</w:t>
            </w:r>
            <w:r>
              <w:rPr>
                <w:rFonts w:ascii="微软雅黑" w:eastAsia="微软雅黑" w:hAnsi="微软雅黑" w:hint="eastAsia"/>
                <w:spacing w:val="6"/>
                <w:kern w:val="0"/>
                <w:sz w:val="18"/>
                <w:szCs w:val="18"/>
              </w:rPr>
              <w:t>有效</w:t>
            </w:r>
            <w:r>
              <w:rPr>
                <w:rFonts w:ascii="微软雅黑" w:eastAsia="微软雅黑" w:hAnsi="微软雅黑"/>
                <w:spacing w:val="6"/>
                <w:kern w:val="0"/>
                <w:sz w:val="18"/>
                <w:szCs w:val="18"/>
              </w:rPr>
              <w:t>深度</w:t>
            </w:r>
            <w:r>
              <w:rPr>
                <w:rFonts w:ascii="微软雅黑" w:eastAsia="微软雅黑" w:hAnsi="微软雅黑" w:cs="思源黑体 CN Light" w:hint="eastAsia"/>
                <w:kern w:val="0"/>
                <w:sz w:val="18"/>
                <w:szCs w:val="18"/>
                <w:lang w:bidi="ar"/>
              </w:rPr>
              <w:t>（×）</w:t>
            </w:r>
            <w:r>
              <w:rPr>
                <w:rFonts w:ascii="微软雅黑" w:eastAsia="微软雅黑" w:hAnsi="微软雅黑"/>
                <w:spacing w:val="6"/>
                <w:kern w:val="0"/>
                <w:sz w:val="18"/>
                <w:szCs w:val="18"/>
                <w:vertAlign w:val="superscript"/>
              </w:rPr>
              <w:t>4</w:t>
            </w:r>
          </w:p>
        </w:tc>
        <w:tc>
          <w:tcPr>
            <w:tcW w:w="1409"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0A0106CD" w14:textId="2E7D4FC0" w:rsidR="0092283F" w:rsidRDefault="00917DFD">
            <w:pPr>
              <w:spacing w:line="240" w:lineRule="exact"/>
              <w:jc w:val="center"/>
              <w:rPr>
                <w:rFonts w:ascii="微软雅黑" w:eastAsia="微软雅黑" w:hAnsi="微软雅黑"/>
                <w:spacing w:val="6"/>
                <w:kern w:val="0"/>
                <w:sz w:val="18"/>
                <w:szCs w:val="18"/>
              </w:rPr>
            </w:pPr>
            <w:r w:rsidRPr="00917DFD">
              <w:rPr>
                <w:rFonts w:ascii="微软雅黑" w:eastAsia="微软雅黑" w:hAnsi="微软雅黑"/>
                <w:spacing w:val="6"/>
                <w:kern w:val="0"/>
                <w:sz w:val="18"/>
                <w:szCs w:val="18"/>
              </w:rPr>
              <w:t>{{qc.dna_data_qc.depth_ssbc|replace(“.00”,””)</w:t>
            </w:r>
            <w:r w:rsidRPr="00917DFD">
              <w:rPr>
                <w:rFonts w:ascii="微软雅黑" w:eastAsia="微软雅黑" w:hAnsi="微软雅黑"/>
                <w:spacing w:val="6"/>
                <w:kern w:val="0"/>
                <w:sz w:val="18"/>
                <w:szCs w:val="18"/>
              </w:rPr>
              <w:lastRenderedPageBreak/>
              <w:t>}}</w:t>
            </w:r>
          </w:p>
        </w:tc>
        <w:tc>
          <w:tcPr>
            <w:tcW w:w="1407"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646EA530" w14:textId="77777777" w:rsidR="0092283F" w:rsidRDefault="002C2E7B">
            <w:pPr>
              <w:spacing w:line="240" w:lineRule="exact"/>
              <w:jc w:val="center"/>
              <w:rPr>
                <w:rFonts w:ascii="微软雅黑" w:eastAsia="微软雅黑" w:hAnsi="微软雅黑"/>
                <w:spacing w:val="6"/>
                <w:kern w:val="0"/>
                <w:sz w:val="18"/>
                <w:szCs w:val="18"/>
              </w:rPr>
            </w:pPr>
            <w:r>
              <w:rPr>
                <w:rFonts w:ascii="微软雅黑" w:eastAsia="微软雅黑" w:hAnsi="微软雅黑"/>
                <w:spacing w:val="6"/>
                <w:kern w:val="0"/>
                <w:sz w:val="18"/>
                <w:szCs w:val="18"/>
              </w:rPr>
              <w:lastRenderedPageBreak/>
              <w:t>≥300</w:t>
            </w:r>
          </w:p>
        </w:tc>
        <w:tc>
          <w:tcPr>
            <w:tcW w:w="1409" w:type="dxa"/>
            <w:tcBorders>
              <w:top w:val="dotted" w:sz="2" w:space="0" w:color="BFBFBF" w:themeColor="background1" w:themeShade="BF"/>
              <w:left w:val="dotted" w:sz="2" w:space="0" w:color="BFBFBF" w:themeColor="background1" w:themeShade="BF"/>
              <w:bottom w:val="dotted" w:sz="2" w:space="0" w:color="BFBFBF" w:themeColor="background1" w:themeShade="BF"/>
            </w:tcBorders>
            <w:vAlign w:val="center"/>
          </w:tcPr>
          <w:p w14:paraId="03C40BEE" w14:textId="06FAFB76" w:rsidR="0092283F" w:rsidRDefault="00917DFD">
            <w:pPr>
              <w:spacing w:line="240" w:lineRule="exact"/>
              <w:jc w:val="center"/>
              <w:rPr>
                <w:rFonts w:ascii="微软雅黑" w:eastAsia="微软雅黑" w:hAnsi="微软雅黑"/>
                <w:spacing w:val="6"/>
                <w:kern w:val="0"/>
                <w:sz w:val="18"/>
                <w:szCs w:val="18"/>
              </w:rPr>
            </w:pPr>
            <w:r w:rsidRPr="00917DFD">
              <w:rPr>
                <w:rFonts w:ascii="微软雅黑" w:eastAsia="微软雅黑" w:hAnsi="微软雅黑"/>
                <w:spacing w:val="6"/>
                <w:kern w:val="0"/>
                <w:sz w:val="18"/>
                <w:szCs w:val="18"/>
              </w:rPr>
              <w:t>{{qc.control_data_qc.depth_ssbc|replace(“.00”,”</w:t>
            </w:r>
            <w:r w:rsidRPr="00917DFD">
              <w:rPr>
                <w:rFonts w:ascii="微软雅黑" w:eastAsia="微软雅黑" w:hAnsi="微软雅黑"/>
                <w:spacing w:val="6"/>
                <w:kern w:val="0"/>
                <w:sz w:val="18"/>
                <w:szCs w:val="18"/>
              </w:rPr>
              <w:lastRenderedPageBreak/>
              <w:t>”)}}</w:t>
            </w:r>
          </w:p>
        </w:tc>
        <w:tc>
          <w:tcPr>
            <w:tcW w:w="1513" w:type="dxa"/>
            <w:tcBorders>
              <w:top w:val="dotted" w:sz="2" w:space="0" w:color="BFBFBF" w:themeColor="background1" w:themeShade="BF"/>
              <w:left w:val="dotted" w:sz="2" w:space="0" w:color="BFBFBF" w:themeColor="background1" w:themeShade="BF"/>
              <w:bottom w:val="dotted" w:sz="2" w:space="0" w:color="BFBFBF" w:themeColor="background1" w:themeShade="BF"/>
            </w:tcBorders>
            <w:vAlign w:val="center"/>
          </w:tcPr>
          <w:p w14:paraId="130A6A6D" w14:textId="77777777" w:rsidR="0092283F" w:rsidRDefault="002C2E7B">
            <w:pPr>
              <w:spacing w:line="240" w:lineRule="exact"/>
              <w:jc w:val="center"/>
              <w:rPr>
                <w:rFonts w:ascii="微软雅黑" w:eastAsia="微软雅黑" w:hAnsi="微软雅黑"/>
                <w:spacing w:val="6"/>
                <w:kern w:val="0"/>
                <w:sz w:val="18"/>
                <w:szCs w:val="18"/>
              </w:rPr>
            </w:pPr>
            <w:r>
              <w:rPr>
                <w:rFonts w:ascii="微软雅黑" w:eastAsia="微软雅黑" w:hAnsi="微软雅黑"/>
                <w:spacing w:val="6"/>
                <w:kern w:val="0"/>
                <w:sz w:val="18"/>
                <w:szCs w:val="18"/>
              </w:rPr>
              <w:lastRenderedPageBreak/>
              <w:t>≥</w:t>
            </w:r>
            <w:r>
              <w:rPr>
                <w:rFonts w:ascii="微软雅黑" w:eastAsia="微软雅黑" w:hAnsi="微软雅黑" w:hint="eastAsia"/>
                <w:spacing w:val="6"/>
                <w:kern w:val="0"/>
                <w:sz w:val="18"/>
                <w:szCs w:val="18"/>
              </w:rPr>
              <w:t>1</w:t>
            </w:r>
            <w:r>
              <w:rPr>
                <w:rFonts w:ascii="微软雅黑" w:eastAsia="微软雅黑" w:hAnsi="微软雅黑"/>
                <w:spacing w:val="6"/>
                <w:kern w:val="0"/>
                <w:sz w:val="18"/>
                <w:szCs w:val="18"/>
              </w:rPr>
              <w:t>00</w:t>
            </w:r>
          </w:p>
        </w:tc>
      </w:tr>
      <w:tr w:rsidR="0092283F" w14:paraId="2343C21B" w14:textId="77777777" w:rsidTr="00CB0127">
        <w:trPr>
          <w:trHeight w:val="340"/>
          <w:jc w:val="center"/>
        </w:trPr>
        <w:tc>
          <w:tcPr>
            <w:tcW w:w="1761" w:type="dxa"/>
            <w:vMerge/>
            <w:tcBorders>
              <w:right w:val="dotted" w:sz="2" w:space="0" w:color="D9D9D9" w:themeColor="background1" w:themeShade="D9"/>
            </w:tcBorders>
            <w:shd w:val="clear" w:color="auto" w:fill="auto"/>
            <w:tcMar>
              <w:top w:w="113" w:type="dxa"/>
              <w:bottom w:w="113" w:type="dxa"/>
            </w:tcMar>
            <w:vAlign w:val="center"/>
          </w:tcPr>
          <w:p w14:paraId="002729A3" w14:textId="77777777" w:rsidR="0092283F" w:rsidRDefault="0092283F">
            <w:pPr>
              <w:spacing w:line="240" w:lineRule="exact"/>
              <w:jc w:val="center"/>
              <w:rPr>
                <w:rFonts w:ascii="微软雅黑" w:eastAsia="微软雅黑" w:hAnsi="微软雅黑"/>
                <w:b/>
                <w:kern w:val="0"/>
                <w:sz w:val="18"/>
                <w:szCs w:val="18"/>
              </w:rPr>
            </w:pPr>
          </w:p>
        </w:tc>
        <w:tc>
          <w:tcPr>
            <w:tcW w:w="2818"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7974F0C8" w14:textId="77777777" w:rsidR="0092283F" w:rsidRDefault="002C2E7B">
            <w:pPr>
              <w:spacing w:line="240" w:lineRule="exact"/>
              <w:jc w:val="center"/>
              <w:rPr>
                <w:rFonts w:ascii="微软雅黑" w:eastAsia="微软雅黑" w:hAnsi="微软雅黑"/>
                <w:spacing w:val="6"/>
                <w:kern w:val="0"/>
                <w:sz w:val="18"/>
                <w:szCs w:val="18"/>
              </w:rPr>
            </w:pPr>
            <w:r>
              <w:rPr>
                <w:rFonts w:ascii="微软雅黑" w:eastAsia="微软雅黑" w:hAnsi="微软雅黑" w:cs="思源黑体 CN Light" w:hint="eastAsia"/>
                <w:sz w:val="18"/>
                <w:szCs w:val="18"/>
                <w:lang w:bidi="ar"/>
              </w:rPr>
              <w:t>比对率</w:t>
            </w:r>
            <w:r>
              <w:rPr>
                <w:rFonts w:ascii="微软雅黑" w:eastAsia="微软雅黑" w:hAnsi="微软雅黑" w:cs="思源黑体 CN Light" w:hint="eastAsia"/>
                <w:sz w:val="18"/>
                <w:szCs w:val="18"/>
                <w:vertAlign w:val="superscript"/>
                <w:lang w:bidi="ar"/>
              </w:rPr>
              <w:t>5</w:t>
            </w:r>
          </w:p>
        </w:tc>
        <w:tc>
          <w:tcPr>
            <w:tcW w:w="1409"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16462D0F" w14:textId="0507A5B1" w:rsidR="0092283F" w:rsidRDefault="00917DFD">
            <w:pPr>
              <w:spacing w:line="240" w:lineRule="exact"/>
              <w:jc w:val="center"/>
              <w:rPr>
                <w:rFonts w:ascii="微软雅黑" w:eastAsia="微软雅黑" w:hAnsi="微软雅黑"/>
                <w:spacing w:val="6"/>
                <w:kern w:val="0"/>
                <w:sz w:val="18"/>
                <w:szCs w:val="18"/>
              </w:rPr>
            </w:pPr>
            <w:r w:rsidRPr="00917DFD">
              <w:rPr>
                <w:rFonts w:ascii="微软雅黑" w:eastAsia="微软雅黑" w:hAnsi="微软雅黑"/>
                <w:sz w:val="18"/>
                <w:szCs w:val="18"/>
              </w:rPr>
              <w:t>{{qc.dna_data_qc.mapping_ratio}}</w:t>
            </w:r>
          </w:p>
        </w:tc>
        <w:tc>
          <w:tcPr>
            <w:tcW w:w="1407"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1D3B58D1" w14:textId="77777777" w:rsidR="0092283F" w:rsidRDefault="002C2E7B">
            <w:pPr>
              <w:spacing w:line="240" w:lineRule="exact"/>
              <w:jc w:val="center"/>
              <w:rPr>
                <w:rFonts w:ascii="微软雅黑" w:eastAsia="微软雅黑" w:hAnsi="微软雅黑"/>
                <w:spacing w:val="6"/>
                <w:kern w:val="0"/>
                <w:sz w:val="18"/>
                <w:szCs w:val="18"/>
              </w:rPr>
            </w:pPr>
            <w:r>
              <w:rPr>
                <w:rFonts w:ascii="微软雅黑" w:eastAsia="微软雅黑" w:hAnsi="微软雅黑" w:cs="思源黑体 CN Light" w:hint="eastAsia"/>
                <w:kern w:val="0"/>
                <w:sz w:val="18"/>
                <w:szCs w:val="18"/>
                <w:lang w:bidi="ar"/>
              </w:rPr>
              <w:t>/</w:t>
            </w:r>
          </w:p>
        </w:tc>
        <w:tc>
          <w:tcPr>
            <w:tcW w:w="1409" w:type="dxa"/>
            <w:tcBorders>
              <w:top w:val="dotted" w:sz="2" w:space="0" w:color="BFBFBF" w:themeColor="background1" w:themeShade="BF"/>
              <w:left w:val="dotted" w:sz="2" w:space="0" w:color="BFBFBF" w:themeColor="background1" w:themeShade="BF"/>
              <w:bottom w:val="dotted" w:sz="2" w:space="0" w:color="BFBFBF" w:themeColor="background1" w:themeShade="BF"/>
            </w:tcBorders>
            <w:vAlign w:val="center"/>
          </w:tcPr>
          <w:p w14:paraId="08CAFE87" w14:textId="25F911FE" w:rsidR="0092283F" w:rsidRDefault="00917DFD">
            <w:pPr>
              <w:spacing w:line="240" w:lineRule="exact"/>
              <w:jc w:val="center"/>
              <w:rPr>
                <w:rFonts w:ascii="微软雅黑" w:eastAsia="微软雅黑" w:hAnsi="微软雅黑" w:cs="思源黑体 CN Light"/>
                <w:kern w:val="0"/>
                <w:sz w:val="18"/>
                <w:szCs w:val="18"/>
                <w:lang w:bidi="ar"/>
              </w:rPr>
            </w:pPr>
            <w:r w:rsidRPr="00917DFD">
              <w:rPr>
                <w:rFonts w:ascii="微软雅黑" w:eastAsia="微软雅黑" w:hAnsi="微软雅黑" w:cs="思源黑体 CN Light"/>
                <w:kern w:val="0"/>
                <w:sz w:val="18"/>
                <w:szCs w:val="18"/>
                <w:lang w:bidi="ar"/>
              </w:rPr>
              <w:t>{{qc.control_data_qc.mapping_ratio}}</w:t>
            </w:r>
          </w:p>
        </w:tc>
        <w:tc>
          <w:tcPr>
            <w:tcW w:w="1513" w:type="dxa"/>
            <w:tcBorders>
              <w:top w:val="dotted" w:sz="2" w:space="0" w:color="BFBFBF" w:themeColor="background1" w:themeShade="BF"/>
              <w:left w:val="dotted" w:sz="2" w:space="0" w:color="BFBFBF" w:themeColor="background1" w:themeShade="BF"/>
              <w:bottom w:val="dotted" w:sz="2" w:space="0" w:color="BFBFBF" w:themeColor="background1" w:themeShade="BF"/>
            </w:tcBorders>
            <w:vAlign w:val="center"/>
          </w:tcPr>
          <w:p w14:paraId="6E934826" w14:textId="77777777" w:rsidR="0092283F" w:rsidRDefault="002C2E7B">
            <w:pPr>
              <w:spacing w:line="240" w:lineRule="exact"/>
              <w:jc w:val="center"/>
              <w:rPr>
                <w:rFonts w:ascii="微软雅黑" w:eastAsia="微软雅黑" w:hAnsi="微软雅黑" w:cs="思源黑体 CN Light"/>
                <w:kern w:val="0"/>
                <w:sz w:val="18"/>
                <w:szCs w:val="18"/>
                <w:lang w:bidi="ar"/>
              </w:rPr>
            </w:pPr>
            <w:r>
              <w:rPr>
                <w:rFonts w:ascii="微软雅黑" w:eastAsia="微软雅黑" w:hAnsi="微软雅黑" w:cs="思源黑体 CN Light" w:hint="eastAsia"/>
                <w:kern w:val="0"/>
                <w:sz w:val="18"/>
                <w:szCs w:val="18"/>
                <w:lang w:bidi="ar"/>
              </w:rPr>
              <w:t>/</w:t>
            </w:r>
          </w:p>
        </w:tc>
      </w:tr>
      <w:tr w:rsidR="0092283F" w14:paraId="0680E1D7" w14:textId="77777777" w:rsidTr="00CB0127">
        <w:trPr>
          <w:trHeight w:val="340"/>
          <w:jc w:val="center"/>
        </w:trPr>
        <w:tc>
          <w:tcPr>
            <w:tcW w:w="1761" w:type="dxa"/>
            <w:vMerge/>
            <w:tcBorders>
              <w:right w:val="dotted" w:sz="2" w:space="0" w:color="D9D9D9" w:themeColor="background1" w:themeShade="D9"/>
            </w:tcBorders>
            <w:shd w:val="clear" w:color="auto" w:fill="auto"/>
            <w:tcMar>
              <w:top w:w="113" w:type="dxa"/>
              <w:bottom w:w="113" w:type="dxa"/>
            </w:tcMar>
            <w:vAlign w:val="center"/>
          </w:tcPr>
          <w:p w14:paraId="797A59A6" w14:textId="77777777" w:rsidR="0092283F" w:rsidRDefault="0092283F">
            <w:pPr>
              <w:spacing w:line="240" w:lineRule="exact"/>
              <w:jc w:val="center"/>
              <w:rPr>
                <w:rFonts w:ascii="微软雅黑" w:eastAsia="微软雅黑" w:hAnsi="微软雅黑"/>
                <w:b/>
                <w:kern w:val="0"/>
                <w:sz w:val="18"/>
                <w:szCs w:val="18"/>
              </w:rPr>
            </w:pPr>
          </w:p>
        </w:tc>
        <w:tc>
          <w:tcPr>
            <w:tcW w:w="2818"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65CE3F52" w14:textId="77777777" w:rsidR="0092283F" w:rsidRDefault="002C2E7B">
            <w:pPr>
              <w:spacing w:line="240" w:lineRule="exact"/>
              <w:jc w:val="center"/>
              <w:rPr>
                <w:rFonts w:ascii="微软雅黑" w:eastAsia="微软雅黑" w:hAnsi="微软雅黑"/>
                <w:spacing w:val="6"/>
                <w:kern w:val="0"/>
                <w:sz w:val="18"/>
                <w:szCs w:val="18"/>
              </w:rPr>
            </w:pPr>
            <w:r>
              <w:rPr>
                <w:rFonts w:ascii="微软雅黑" w:eastAsia="微软雅黑" w:hAnsi="微软雅黑" w:cs="思源黑体 CN Light" w:hint="eastAsia"/>
                <w:sz w:val="18"/>
                <w:szCs w:val="18"/>
                <w:lang w:bidi="ar"/>
              </w:rPr>
              <w:t>覆盖度</w:t>
            </w:r>
            <w:r>
              <w:rPr>
                <w:rFonts w:ascii="微软雅黑" w:eastAsia="微软雅黑" w:hAnsi="微软雅黑" w:cs="思源黑体 CN Light" w:hint="eastAsia"/>
                <w:sz w:val="18"/>
                <w:szCs w:val="18"/>
                <w:vertAlign w:val="superscript"/>
                <w:lang w:bidi="ar"/>
              </w:rPr>
              <w:t>6</w:t>
            </w:r>
          </w:p>
        </w:tc>
        <w:tc>
          <w:tcPr>
            <w:tcW w:w="1409"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34601D1C" w14:textId="20876978" w:rsidR="0092283F" w:rsidRDefault="00917DFD">
            <w:pPr>
              <w:spacing w:line="240" w:lineRule="exact"/>
              <w:jc w:val="center"/>
              <w:rPr>
                <w:rFonts w:ascii="微软雅黑" w:eastAsia="微软雅黑" w:hAnsi="微软雅黑"/>
                <w:spacing w:val="6"/>
                <w:kern w:val="0"/>
                <w:sz w:val="18"/>
                <w:szCs w:val="18"/>
              </w:rPr>
            </w:pPr>
            <w:r w:rsidRPr="00917DFD">
              <w:rPr>
                <w:rFonts w:ascii="微软雅黑" w:eastAsia="微软雅黑" w:hAnsi="微软雅黑"/>
                <w:sz w:val="18"/>
                <w:szCs w:val="18"/>
              </w:rPr>
              <w:t>{{qc.dna_data_qc.cover_ratio}}</w:t>
            </w:r>
          </w:p>
        </w:tc>
        <w:tc>
          <w:tcPr>
            <w:tcW w:w="1407"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6649795C" w14:textId="77777777" w:rsidR="0092283F" w:rsidRDefault="002C2E7B">
            <w:pPr>
              <w:spacing w:line="240" w:lineRule="exact"/>
              <w:jc w:val="center"/>
              <w:rPr>
                <w:rFonts w:ascii="微软雅黑" w:eastAsia="微软雅黑" w:hAnsi="微软雅黑"/>
                <w:spacing w:val="6"/>
                <w:kern w:val="0"/>
                <w:sz w:val="18"/>
                <w:szCs w:val="18"/>
              </w:rPr>
            </w:pPr>
            <w:r>
              <w:rPr>
                <w:rFonts w:ascii="微软雅黑" w:eastAsia="微软雅黑" w:hAnsi="微软雅黑" w:cs="思源黑体 CN Light" w:hint="eastAsia"/>
                <w:kern w:val="0"/>
                <w:sz w:val="18"/>
                <w:szCs w:val="18"/>
                <w:lang w:bidi="ar"/>
              </w:rPr>
              <w:t>/</w:t>
            </w:r>
          </w:p>
        </w:tc>
        <w:tc>
          <w:tcPr>
            <w:tcW w:w="1409" w:type="dxa"/>
            <w:tcBorders>
              <w:top w:val="dotted" w:sz="2" w:space="0" w:color="BFBFBF" w:themeColor="background1" w:themeShade="BF"/>
              <w:left w:val="dotted" w:sz="2" w:space="0" w:color="BFBFBF" w:themeColor="background1" w:themeShade="BF"/>
              <w:bottom w:val="dotted" w:sz="2" w:space="0" w:color="BFBFBF" w:themeColor="background1" w:themeShade="BF"/>
            </w:tcBorders>
            <w:vAlign w:val="center"/>
          </w:tcPr>
          <w:p w14:paraId="2BC1B57C" w14:textId="55EC40B1" w:rsidR="0092283F" w:rsidRDefault="00917DFD">
            <w:pPr>
              <w:spacing w:line="240" w:lineRule="exact"/>
              <w:jc w:val="center"/>
              <w:rPr>
                <w:rFonts w:ascii="微软雅黑" w:eastAsia="微软雅黑" w:hAnsi="微软雅黑" w:cs="思源黑体 CN Light"/>
                <w:kern w:val="0"/>
                <w:sz w:val="18"/>
                <w:szCs w:val="18"/>
                <w:lang w:bidi="ar"/>
              </w:rPr>
            </w:pPr>
            <w:r w:rsidRPr="00917DFD">
              <w:rPr>
                <w:rFonts w:ascii="微软雅黑" w:eastAsia="微软雅黑" w:hAnsi="微软雅黑" w:cs="思源黑体 CN Light"/>
                <w:kern w:val="0"/>
                <w:sz w:val="18"/>
                <w:szCs w:val="18"/>
                <w:lang w:bidi="ar"/>
              </w:rPr>
              <w:t>{{qc.control_data_qc.cover_ratio}}</w:t>
            </w:r>
          </w:p>
        </w:tc>
        <w:tc>
          <w:tcPr>
            <w:tcW w:w="1513" w:type="dxa"/>
            <w:tcBorders>
              <w:top w:val="dotted" w:sz="2" w:space="0" w:color="BFBFBF" w:themeColor="background1" w:themeShade="BF"/>
              <w:left w:val="dotted" w:sz="2" w:space="0" w:color="BFBFBF" w:themeColor="background1" w:themeShade="BF"/>
              <w:bottom w:val="dotted" w:sz="2" w:space="0" w:color="BFBFBF" w:themeColor="background1" w:themeShade="BF"/>
            </w:tcBorders>
            <w:vAlign w:val="center"/>
          </w:tcPr>
          <w:p w14:paraId="415C2193" w14:textId="77777777" w:rsidR="0092283F" w:rsidRDefault="002C2E7B">
            <w:pPr>
              <w:spacing w:line="240" w:lineRule="exact"/>
              <w:jc w:val="center"/>
              <w:rPr>
                <w:rFonts w:ascii="微软雅黑" w:eastAsia="微软雅黑" w:hAnsi="微软雅黑" w:cs="思源黑体 CN Light"/>
                <w:kern w:val="0"/>
                <w:sz w:val="18"/>
                <w:szCs w:val="18"/>
                <w:lang w:bidi="ar"/>
              </w:rPr>
            </w:pPr>
            <w:r>
              <w:rPr>
                <w:rFonts w:ascii="微软雅黑" w:eastAsia="微软雅黑" w:hAnsi="微软雅黑" w:cs="思源黑体 CN Light" w:hint="eastAsia"/>
                <w:kern w:val="0"/>
                <w:sz w:val="18"/>
                <w:szCs w:val="18"/>
                <w:lang w:bidi="ar"/>
              </w:rPr>
              <w:t>/</w:t>
            </w:r>
          </w:p>
        </w:tc>
      </w:tr>
      <w:tr w:rsidR="0092283F" w14:paraId="4707F6CD" w14:textId="77777777" w:rsidTr="00CB0127">
        <w:trPr>
          <w:trHeight w:val="340"/>
          <w:jc w:val="center"/>
        </w:trPr>
        <w:tc>
          <w:tcPr>
            <w:tcW w:w="1761" w:type="dxa"/>
            <w:vMerge/>
            <w:tcBorders>
              <w:right w:val="dotted" w:sz="2" w:space="0" w:color="D9D9D9" w:themeColor="background1" w:themeShade="D9"/>
            </w:tcBorders>
            <w:shd w:val="clear" w:color="auto" w:fill="auto"/>
            <w:tcMar>
              <w:top w:w="113" w:type="dxa"/>
              <w:bottom w:w="113" w:type="dxa"/>
            </w:tcMar>
            <w:vAlign w:val="center"/>
          </w:tcPr>
          <w:p w14:paraId="1964BBFE" w14:textId="77777777" w:rsidR="0092283F" w:rsidRDefault="0092283F">
            <w:pPr>
              <w:spacing w:line="240" w:lineRule="exact"/>
              <w:jc w:val="center"/>
              <w:rPr>
                <w:rFonts w:ascii="微软雅黑" w:eastAsia="微软雅黑" w:hAnsi="微软雅黑"/>
                <w:b/>
                <w:kern w:val="0"/>
                <w:sz w:val="18"/>
                <w:szCs w:val="18"/>
              </w:rPr>
            </w:pPr>
          </w:p>
        </w:tc>
        <w:tc>
          <w:tcPr>
            <w:tcW w:w="2818"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488CAC4E" w14:textId="77777777" w:rsidR="0092283F" w:rsidRDefault="002C2E7B">
            <w:pPr>
              <w:spacing w:line="240" w:lineRule="exact"/>
              <w:jc w:val="center"/>
              <w:rPr>
                <w:rFonts w:ascii="微软雅黑" w:eastAsia="微软雅黑" w:hAnsi="微软雅黑"/>
                <w:spacing w:val="6"/>
                <w:kern w:val="0"/>
                <w:sz w:val="18"/>
                <w:szCs w:val="18"/>
                <w:vertAlign w:val="superscript"/>
              </w:rPr>
            </w:pPr>
            <w:r>
              <w:rPr>
                <w:rFonts w:ascii="微软雅黑" w:eastAsia="微软雅黑" w:hAnsi="微软雅黑" w:cs="思源黑体 CN Light" w:hint="eastAsia"/>
                <w:sz w:val="18"/>
                <w:szCs w:val="18"/>
                <w:lang w:bidi="ar"/>
              </w:rPr>
              <w:t>均一性</w:t>
            </w:r>
            <w:r>
              <w:rPr>
                <w:rFonts w:ascii="微软雅黑" w:eastAsia="微软雅黑" w:hAnsi="微软雅黑" w:cs="思源黑体 CN Light" w:hint="eastAsia"/>
                <w:sz w:val="18"/>
                <w:szCs w:val="18"/>
                <w:vertAlign w:val="superscript"/>
                <w:lang w:bidi="ar"/>
              </w:rPr>
              <w:t>7</w:t>
            </w:r>
          </w:p>
        </w:tc>
        <w:tc>
          <w:tcPr>
            <w:tcW w:w="1409"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57BB0C8B" w14:textId="40E1AEE3" w:rsidR="0092283F" w:rsidRDefault="00917DFD">
            <w:pPr>
              <w:spacing w:line="240" w:lineRule="exact"/>
              <w:jc w:val="center"/>
              <w:rPr>
                <w:rFonts w:ascii="微软雅黑" w:eastAsia="微软雅黑" w:hAnsi="微软雅黑"/>
                <w:spacing w:val="6"/>
                <w:kern w:val="0"/>
                <w:sz w:val="18"/>
                <w:szCs w:val="18"/>
              </w:rPr>
            </w:pPr>
            <w:r w:rsidRPr="00917DFD">
              <w:rPr>
                <w:rFonts w:ascii="微软雅黑" w:eastAsia="微软雅黑" w:hAnsi="微软雅黑"/>
                <w:sz w:val="18"/>
                <w:szCs w:val="18"/>
              </w:rPr>
              <w:t>{{qc.dna_data_qc.uni20}}</w:t>
            </w:r>
          </w:p>
        </w:tc>
        <w:tc>
          <w:tcPr>
            <w:tcW w:w="1407"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3DDD1307" w14:textId="77777777" w:rsidR="0092283F" w:rsidRDefault="002C2E7B">
            <w:pPr>
              <w:spacing w:line="240" w:lineRule="exact"/>
              <w:jc w:val="center"/>
              <w:rPr>
                <w:rFonts w:ascii="微软雅黑" w:eastAsia="微软雅黑" w:hAnsi="微软雅黑"/>
                <w:spacing w:val="6"/>
                <w:kern w:val="0"/>
                <w:sz w:val="18"/>
                <w:szCs w:val="18"/>
              </w:rPr>
            </w:pPr>
            <w:r>
              <w:rPr>
                <w:rFonts w:ascii="微软雅黑" w:eastAsia="微软雅黑" w:hAnsi="微软雅黑" w:cs="思源黑体 CN Light" w:hint="eastAsia"/>
                <w:sz w:val="18"/>
                <w:szCs w:val="18"/>
                <w:lang w:bidi="ar"/>
              </w:rPr>
              <w:t>/</w:t>
            </w:r>
          </w:p>
        </w:tc>
        <w:tc>
          <w:tcPr>
            <w:tcW w:w="1409" w:type="dxa"/>
            <w:tcBorders>
              <w:top w:val="dotted" w:sz="2" w:space="0" w:color="BFBFBF" w:themeColor="background1" w:themeShade="BF"/>
              <w:left w:val="dotted" w:sz="2" w:space="0" w:color="BFBFBF" w:themeColor="background1" w:themeShade="BF"/>
              <w:bottom w:val="dotted" w:sz="2" w:space="0" w:color="BFBFBF" w:themeColor="background1" w:themeShade="BF"/>
            </w:tcBorders>
            <w:vAlign w:val="center"/>
          </w:tcPr>
          <w:p w14:paraId="652FC7E9" w14:textId="367495B6" w:rsidR="0092283F" w:rsidRDefault="00917DFD">
            <w:pPr>
              <w:spacing w:line="240" w:lineRule="exact"/>
              <w:jc w:val="center"/>
              <w:rPr>
                <w:rFonts w:ascii="微软雅黑" w:eastAsia="微软雅黑" w:hAnsi="微软雅黑" w:cs="思源黑体 CN Light"/>
                <w:sz w:val="18"/>
                <w:szCs w:val="18"/>
                <w:lang w:bidi="ar"/>
              </w:rPr>
            </w:pPr>
            <w:r w:rsidRPr="00917DFD">
              <w:rPr>
                <w:rFonts w:ascii="微软雅黑" w:eastAsia="微软雅黑" w:hAnsi="微软雅黑" w:cs="思源黑体 CN Light"/>
                <w:sz w:val="18"/>
                <w:szCs w:val="18"/>
                <w:lang w:bidi="ar"/>
              </w:rPr>
              <w:t>{{qc.control_data_qc.uni20}}</w:t>
            </w:r>
          </w:p>
        </w:tc>
        <w:tc>
          <w:tcPr>
            <w:tcW w:w="1513" w:type="dxa"/>
            <w:tcBorders>
              <w:top w:val="dotted" w:sz="2" w:space="0" w:color="BFBFBF" w:themeColor="background1" w:themeShade="BF"/>
              <w:left w:val="dotted" w:sz="2" w:space="0" w:color="BFBFBF" w:themeColor="background1" w:themeShade="BF"/>
              <w:bottom w:val="dotted" w:sz="2" w:space="0" w:color="BFBFBF" w:themeColor="background1" w:themeShade="BF"/>
            </w:tcBorders>
            <w:vAlign w:val="center"/>
          </w:tcPr>
          <w:p w14:paraId="751523B6" w14:textId="77777777" w:rsidR="0092283F" w:rsidRDefault="002C2E7B">
            <w:pPr>
              <w:spacing w:line="240" w:lineRule="exact"/>
              <w:jc w:val="center"/>
              <w:rPr>
                <w:rFonts w:ascii="微软雅黑" w:eastAsia="微软雅黑" w:hAnsi="微软雅黑" w:cs="思源黑体 CN Light"/>
                <w:sz w:val="18"/>
                <w:szCs w:val="18"/>
                <w:lang w:bidi="ar"/>
              </w:rPr>
            </w:pPr>
            <w:r>
              <w:rPr>
                <w:rFonts w:ascii="微软雅黑" w:eastAsia="微软雅黑" w:hAnsi="微软雅黑" w:cs="思源黑体 CN Light" w:hint="eastAsia"/>
                <w:sz w:val="18"/>
                <w:szCs w:val="18"/>
                <w:lang w:bidi="ar"/>
              </w:rPr>
              <w:t>/</w:t>
            </w:r>
          </w:p>
        </w:tc>
      </w:tr>
      <w:tr w:rsidR="0092283F" w14:paraId="6D707ED2" w14:textId="77777777" w:rsidTr="00CB0127">
        <w:trPr>
          <w:trHeight w:val="340"/>
          <w:jc w:val="center"/>
        </w:trPr>
        <w:tc>
          <w:tcPr>
            <w:tcW w:w="1761" w:type="dxa"/>
            <w:vMerge/>
            <w:tcBorders>
              <w:right w:val="dotted" w:sz="2" w:space="0" w:color="D9D9D9" w:themeColor="background1" w:themeShade="D9"/>
            </w:tcBorders>
            <w:shd w:val="clear" w:color="auto" w:fill="auto"/>
            <w:tcMar>
              <w:top w:w="113" w:type="dxa"/>
              <w:bottom w:w="113" w:type="dxa"/>
            </w:tcMar>
            <w:vAlign w:val="center"/>
          </w:tcPr>
          <w:p w14:paraId="1793EFB7" w14:textId="77777777" w:rsidR="0092283F" w:rsidRDefault="0092283F">
            <w:pPr>
              <w:spacing w:line="240" w:lineRule="exact"/>
              <w:jc w:val="center"/>
              <w:rPr>
                <w:rFonts w:ascii="微软雅黑" w:eastAsia="微软雅黑" w:hAnsi="微软雅黑"/>
                <w:b/>
                <w:kern w:val="0"/>
                <w:sz w:val="18"/>
                <w:szCs w:val="18"/>
              </w:rPr>
            </w:pPr>
          </w:p>
        </w:tc>
        <w:tc>
          <w:tcPr>
            <w:tcW w:w="2818"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215FFFC5" w14:textId="77777777" w:rsidR="0092283F" w:rsidRDefault="002C2E7B">
            <w:pPr>
              <w:spacing w:line="240" w:lineRule="exact"/>
              <w:jc w:val="center"/>
              <w:rPr>
                <w:rFonts w:ascii="微软雅黑" w:eastAsia="微软雅黑" w:hAnsi="微软雅黑"/>
                <w:spacing w:val="6"/>
                <w:kern w:val="0"/>
                <w:sz w:val="18"/>
                <w:szCs w:val="18"/>
                <w:vertAlign w:val="superscript"/>
              </w:rPr>
            </w:pPr>
            <w:r>
              <w:rPr>
                <w:rFonts w:ascii="微软雅黑" w:eastAsia="微软雅黑" w:hAnsi="微软雅黑" w:cs="思源黑体 CN Light" w:hint="eastAsia"/>
                <w:sz w:val="18"/>
                <w:szCs w:val="18"/>
                <w:lang w:bidi="ar"/>
              </w:rPr>
              <w:t>平均测序深度</w:t>
            </w:r>
            <w:r>
              <w:rPr>
                <w:rFonts w:ascii="微软雅黑" w:eastAsia="微软雅黑" w:hAnsi="微软雅黑" w:cs="思源黑体 CN Light" w:hint="eastAsia"/>
                <w:kern w:val="0"/>
                <w:sz w:val="18"/>
                <w:szCs w:val="18"/>
                <w:lang w:bidi="ar"/>
              </w:rPr>
              <w:t>（×）</w:t>
            </w:r>
            <w:r>
              <w:rPr>
                <w:rFonts w:ascii="微软雅黑" w:eastAsia="微软雅黑" w:hAnsi="微软雅黑" w:cs="思源黑体 CN Light" w:hint="eastAsia"/>
                <w:sz w:val="18"/>
                <w:szCs w:val="18"/>
                <w:vertAlign w:val="superscript"/>
                <w:lang w:bidi="ar"/>
              </w:rPr>
              <w:t>8</w:t>
            </w:r>
          </w:p>
        </w:tc>
        <w:tc>
          <w:tcPr>
            <w:tcW w:w="1409" w:type="dxa"/>
            <w:tcBorders>
              <w:top w:val="dotted" w:sz="2" w:space="0" w:color="BFBFBF" w:themeColor="background1" w:themeShade="BF"/>
              <w:left w:val="dotted" w:sz="4" w:space="0" w:color="D9D9D9" w:themeColor="background1" w:themeShade="D9"/>
              <w:bottom w:val="single" w:sz="2" w:space="0" w:color="auto"/>
              <w:right w:val="dotted" w:sz="2" w:space="0" w:color="BFBFBF" w:themeColor="background1" w:themeShade="BF"/>
            </w:tcBorders>
            <w:shd w:val="clear" w:color="auto" w:fill="auto"/>
            <w:tcMar>
              <w:top w:w="113" w:type="dxa"/>
              <w:bottom w:w="113" w:type="dxa"/>
            </w:tcMar>
            <w:vAlign w:val="center"/>
          </w:tcPr>
          <w:p w14:paraId="7AE3FC8F" w14:textId="6DCE925F" w:rsidR="0092283F" w:rsidRDefault="00917DFD">
            <w:pPr>
              <w:spacing w:line="240" w:lineRule="exact"/>
              <w:jc w:val="center"/>
              <w:rPr>
                <w:rFonts w:ascii="微软雅黑" w:eastAsia="微软雅黑" w:hAnsi="微软雅黑"/>
                <w:spacing w:val="6"/>
                <w:kern w:val="0"/>
                <w:sz w:val="18"/>
                <w:szCs w:val="18"/>
              </w:rPr>
            </w:pPr>
            <w:r w:rsidRPr="00917DFD">
              <w:rPr>
                <w:rFonts w:ascii="微软雅黑" w:eastAsia="微软雅黑" w:hAnsi="微软雅黑"/>
                <w:sz w:val="18"/>
                <w:szCs w:val="18"/>
              </w:rPr>
              <w:t>{{qc.dna_data_qc.depth_mean|replace(“.00”,””)}}</w:t>
            </w:r>
          </w:p>
        </w:tc>
        <w:tc>
          <w:tcPr>
            <w:tcW w:w="1407" w:type="dxa"/>
            <w:tcBorders>
              <w:top w:val="dotted" w:sz="2" w:space="0" w:color="BFBFBF" w:themeColor="background1" w:themeShade="BF"/>
              <w:left w:val="dotted" w:sz="2" w:space="0" w:color="BFBFBF" w:themeColor="background1" w:themeShade="BF"/>
              <w:bottom w:val="single" w:sz="2" w:space="0" w:color="auto"/>
            </w:tcBorders>
            <w:shd w:val="clear" w:color="auto" w:fill="auto"/>
            <w:tcMar>
              <w:top w:w="113" w:type="dxa"/>
              <w:bottom w:w="113" w:type="dxa"/>
            </w:tcMar>
            <w:vAlign w:val="center"/>
          </w:tcPr>
          <w:p w14:paraId="175CEB8B" w14:textId="77777777" w:rsidR="0092283F" w:rsidRDefault="002C2E7B">
            <w:pPr>
              <w:spacing w:line="240" w:lineRule="exact"/>
              <w:jc w:val="center"/>
              <w:rPr>
                <w:rFonts w:ascii="微软雅黑" w:eastAsia="微软雅黑" w:hAnsi="微软雅黑"/>
                <w:spacing w:val="6"/>
                <w:kern w:val="0"/>
                <w:sz w:val="18"/>
                <w:szCs w:val="18"/>
              </w:rPr>
            </w:pPr>
            <w:r>
              <w:rPr>
                <w:rFonts w:ascii="微软雅黑" w:eastAsia="微软雅黑" w:hAnsi="微软雅黑" w:cs="思源黑体 CN Light" w:hint="eastAsia"/>
                <w:sz w:val="18"/>
                <w:szCs w:val="18"/>
                <w:lang w:bidi="ar"/>
              </w:rPr>
              <w:t>/</w:t>
            </w:r>
          </w:p>
        </w:tc>
        <w:tc>
          <w:tcPr>
            <w:tcW w:w="1409" w:type="dxa"/>
            <w:tcBorders>
              <w:top w:val="dotted" w:sz="2" w:space="0" w:color="BFBFBF" w:themeColor="background1" w:themeShade="BF"/>
              <w:left w:val="dotted" w:sz="2" w:space="0" w:color="BFBFBF" w:themeColor="background1" w:themeShade="BF"/>
              <w:bottom w:val="single" w:sz="2" w:space="0" w:color="auto"/>
            </w:tcBorders>
            <w:vAlign w:val="center"/>
          </w:tcPr>
          <w:p w14:paraId="62C4F50E" w14:textId="17391E03" w:rsidR="0092283F" w:rsidRDefault="00917DFD">
            <w:pPr>
              <w:spacing w:line="240" w:lineRule="exact"/>
              <w:jc w:val="center"/>
              <w:rPr>
                <w:rFonts w:ascii="微软雅黑" w:eastAsia="微软雅黑" w:hAnsi="微软雅黑" w:cs="思源黑体 CN Light"/>
                <w:sz w:val="18"/>
                <w:szCs w:val="18"/>
                <w:lang w:bidi="ar"/>
              </w:rPr>
            </w:pPr>
            <w:r w:rsidRPr="00917DFD">
              <w:rPr>
                <w:rFonts w:ascii="微软雅黑" w:eastAsia="微软雅黑" w:hAnsi="微软雅黑" w:cs="思源黑体 CN Light"/>
                <w:sz w:val="18"/>
                <w:szCs w:val="18"/>
                <w:lang w:bidi="ar"/>
              </w:rPr>
              <w:t>{{qc.control_data_qc.depth_mean|replace(“.00”,””)}}</w:t>
            </w:r>
          </w:p>
        </w:tc>
        <w:tc>
          <w:tcPr>
            <w:tcW w:w="1513" w:type="dxa"/>
            <w:tcBorders>
              <w:top w:val="dotted" w:sz="2" w:space="0" w:color="BFBFBF" w:themeColor="background1" w:themeShade="BF"/>
              <w:left w:val="dotted" w:sz="2" w:space="0" w:color="BFBFBF" w:themeColor="background1" w:themeShade="BF"/>
              <w:bottom w:val="single" w:sz="2" w:space="0" w:color="auto"/>
            </w:tcBorders>
            <w:vAlign w:val="center"/>
          </w:tcPr>
          <w:p w14:paraId="38FA17D1" w14:textId="77777777" w:rsidR="0092283F" w:rsidRDefault="002C2E7B">
            <w:pPr>
              <w:spacing w:line="240" w:lineRule="exact"/>
              <w:jc w:val="center"/>
              <w:rPr>
                <w:rFonts w:ascii="微软雅黑" w:eastAsia="微软雅黑" w:hAnsi="微软雅黑" w:cs="思源黑体 CN Light"/>
                <w:sz w:val="18"/>
                <w:szCs w:val="18"/>
                <w:lang w:bidi="ar"/>
              </w:rPr>
            </w:pPr>
            <w:r>
              <w:rPr>
                <w:rFonts w:ascii="微软雅黑" w:eastAsia="微软雅黑" w:hAnsi="微软雅黑" w:cs="思源黑体 CN Light" w:hint="eastAsia"/>
                <w:sz w:val="18"/>
                <w:szCs w:val="18"/>
                <w:lang w:bidi="ar"/>
              </w:rPr>
              <w:t>/</w:t>
            </w:r>
          </w:p>
        </w:tc>
      </w:tr>
      <w:tr w:rsidR="0092283F" w14:paraId="1B52039A" w14:textId="77777777" w:rsidTr="00CB0127">
        <w:trPr>
          <w:trHeight w:val="302"/>
          <w:jc w:val="center"/>
        </w:trPr>
        <w:tc>
          <w:tcPr>
            <w:tcW w:w="4579" w:type="dxa"/>
            <w:gridSpan w:val="2"/>
            <w:tcBorders>
              <w:top w:val="single" w:sz="2" w:space="0" w:color="auto"/>
              <w:bottom w:val="single" w:sz="4" w:space="0" w:color="auto"/>
              <w:right w:val="dashSmallGap" w:sz="4" w:space="0" w:color="BFBFBF" w:themeColor="background1" w:themeShade="BF"/>
            </w:tcBorders>
            <w:shd w:val="clear" w:color="auto" w:fill="auto"/>
            <w:tcMar>
              <w:top w:w="28" w:type="dxa"/>
              <w:bottom w:w="28" w:type="dxa"/>
            </w:tcMar>
            <w:vAlign w:val="center"/>
          </w:tcPr>
          <w:p w14:paraId="0FBE2C96" w14:textId="77777777" w:rsidR="0092283F" w:rsidRDefault="002C2E7B">
            <w:pPr>
              <w:jc w:val="center"/>
              <w:rPr>
                <w:rFonts w:ascii="微软雅黑" w:eastAsia="微软雅黑" w:hAnsi="微软雅黑"/>
                <w:b/>
                <w:spacing w:val="10"/>
                <w:kern w:val="0"/>
                <w:sz w:val="18"/>
                <w:szCs w:val="18"/>
              </w:rPr>
            </w:pPr>
            <w:r>
              <w:rPr>
                <w:rFonts w:ascii="微软雅黑" w:eastAsia="微软雅黑" w:hAnsi="微软雅黑"/>
                <w:b/>
                <w:kern w:val="0"/>
                <w:sz w:val="18"/>
                <w:szCs w:val="18"/>
              </w:rPr>
              <w:t>总体质量评估</w:t>
            </w:r>
            <w:r>
              <w:rPr>
                <w:rFonts w:ascii="微软雅黑" w:eastAsia="微软雅黑" w:hAnsi="微软雅黑"/>
                <w:kern w:val="0"/>
                <w:sz w:val="18"/>
                <w:szCs w:val="18"/>
                <w:vertAlign w:val="superscript"/>
              </w:rPr>
              <w:t>9</w:t>
            </w:r>
          </w:p>
        </w:tc>
        <w:tc>
          <w:tcPr>
            <w:tcW w:w="2816" w:type="dxa"/>
            <w:gridSpan w:val="2"/>
            <w:tcBorders>
              <w:top w:val="single" w:sz="2" w:space="0" w:color="auto"/>
              <w:left w:val="dashSmallGap" w:sz="4" w:space="0" w:color="BFBFBF" w:themeColor="background1" w:themeShade="BF"/>
              <w:bottom w:val="single" w:sz="4" w:space="0" w:color="auto"/>
              <w:right w:val="dashSmallGap" w:sz="4" w:space="0" w:color="BFBFBF" w:themeColor="background1" w:themeShade="BF"/>
            </w:tcBorders>
            <w:shd w:val="clear" w:color="auto" w:fill="auto"/>
            <w:vAlign w:val="center"/>
          </w:tcPr>
          <w:p w14:paraId="2909A268" w14:textId="77777777" w:rsidR="00917DFD" w:rsidRPr="00917DFD" w:rsidRDefault="00917DFD" w:rsidP="00917DFD">
            <w:pPr>
              <w:jc w:val="center"/>
              <w:rPr>
                <w:rFonts w:ascii="微软雅黑" w:eastAsia="微软雅黑" w:hAnsi="微软雅黑"/>
                <w:b/>
                <w:spacing w:val="10"/>
                <w:kern w:val="0"/>
                <w:sz w:val="18"/>
                <w:szCs w:val="18"/>
              </w:rPr>
            </w:pPr>
            <w:r w:rsidRPr="00917DFD">
              <w:rPr>
                <w:rFonts w:ascii="微软雅黑" w:eastAsia="微软雅黑" w:hAnsi="微软雅黑"/>
                <w:b/>
                <w:spacing w:val="10"/>
                <w:kern w:val="0"/>
                <w:sz w:val="18"/>
                <w:szCs w:val="18"/>
              </w:rPr>
              <w:t>{%p if qc.dna_data_qc.cleandata_q30_num&gt;=0.75 and qc.dna_data_qc.depth_ssbc_num&gt;=300%}</w:t>
            </w:r>
          </w:p>
          <w:p w14:paraId="71A84532" w14:textId="77777777" w:rsidR="00917DFD" w:rsidRPr="00917DFD" w:rsidRDefault="00917DFD" w:rsidP="00917DFD">
            <w:pPr>
              <w:jc w:val="center"/>
              <w:rPr>
                <w:rFonts w:ascii="微软雅黑" w:eastAsia="微软雅黑" w:hAnsi="微软雅黑"/>
                <w:b/>
                <w:spacing w:val="10"/>
                <w:kern w:val="0"/>
                <w:sz w:val="18"/>
                <w:szCs w:val="18"/>
              </w:rPr>
            </w:pPr>
            <w:r w:rsidRPr="00917DFD">
              <w:rPr>
                <w:rFonts w:ascii="微软雅黑" w:eastAsia="微软雅黑" w:hAnsi="微软雅黑"/>
                <w:b/>
                <w:spacing w:val="10"/>
                <w:kern w:val="0"/>
                <w:sz w:val="18"/>
                <w:szCs w:val="18"/>
              </w:rPr>
              <w:t>{%p if lib_quality_control and lib_quality_control.lib_dna_qc and lib_quality_control.lib_dna_qc.dna_qty and lib_quality_control.lib_dna_qc.library_qty %}</w:t>
            </w:r>
          </w:p>
          <w:p w14:paraId="5F739210" w14:textId="77777777" w:rsidR="00917DFD" w:rsidRPr="00917DFD" w:rsidRDefault="00917DFD" w:rsidP="00917DFD">
            <w:pPr>
              <w:jc w:val="center"/>
              <w:rPr>
                <w:rFonts w:ascii="微软雅黑" w:eastAsia="微软雅黑" w:hAnsi="微软雅黑"/>
                <w:b/>
                <w:spacing w:val="10"/>
                <w:kern w:val="0"/>
                <w:sz w:val="18"/>
                <w:szCs w:val="18"/>
              </w:rPr>
            </w:pPr>
            <w:r w:rsidRPr="00917DFD">
              <w:rPr>
                <w:rFonts w:ascii="微软雅黑" w:eastAsia="微软雅黑" w:hAnsi="微软雅黑"/>
                <w:b/>
                <w:spacing w:val="10"/>
                <w:kern w:val="0"/>
                <w:sz w:val="18"/>
                <w:szCs w:val="18"/>
              </w:rPr>
              <w:t>{%if lib_quality_control.lib_dna_qc.dna_qty|float &gt;= 30 and lib_quality_control.lib_dna_qc.library_qty|float &gt;=200%}合格{%else%}警戒{%endif%}</w:t>
            </w:r>
          </w:p>
          <w:p w14:paraId="6FB7563D" w14:textId="77777777" w:rsidR="00917DFD" w:rsidRPr="00917DFD" w:rsidRDefault="00917DFD" w:rsidP="00917DFD">
            <w:pPr>
              <w:jc w:val="center"/>
              <w:rPr>
                <w:rFonts w:ascii="微软雅黑" w:eastAsia="微软雅黑" w:hAnsi="微软雅黑"/>
                <w:b/>
                <w:spacing w:val="10"/>
                <w:kern w:val="0"/>
                <w:sz w:val="18"/>
                <w:szCs w:val="18"/>
              </w:rPr>
            </w:pPr>
            <w:r w:rsidRPr="00917DFD">
              <w:rPr>
                <w:rFonts w:ascii="微软雅黑" w:eastAsia="微软雅黑" w:hAnsi="微软雅黑"/>
                <w:b/>
                <w:spacing w:val="10"/>
                <w:kern w:val="0"/>
                <w:sz w:val="18"/>
                <w:szCs w:val="18"/>
              </w:rPr>
              <w:t>{%p else%}</w:t>
            </w:r>
          </w:p>
          <w:p w14:paraId="6774479C" w14:textId="77777777" w:rsidR="00917DFD" w:rsidRPr="00917DFD" w:rsidRDefault="00917DFD" w:rsidP="00917DFD">
            <w:pPr>
              <w:jc w:val="center"/>
              <w:rPr>
                <w:rFonts w:ascii="微软雅黑" w:eastAsia="微软雅黑" w:hAnsi="微软雅黑"/>
                <w:b/>
                <w:spacing w:val="10"/>
                <w:kern w:val="0"/>
                <w:sz w:val="18"/>
                <w:szCs w:val="18"/>
              </w:rPr>
            </w:pPr>
            <w:r w:rsidRPr="00917DFD">
              <w:rPr>
                <w:rFonts w:ascii="微软雅黑" w:eastAsia="微软雅黑" w:hAnsi="微软雅黑" w:hint="eastAsia"/>
                <w:b/>
                <w:spacing w:val="10"/>
                <w:kern w:val="0"/>
                <w:sz w:val="18"/>
                <w:szCs w:val="18"/>
              </w:rPr>
              <w:t>合格（质控项有缺失，请补齐数据后自行评估）</w:t>
            </w:r>
          </w:p>
          <w:p w14:paraId="72EC29C6" w14:textId="77777777" w:rsidR="00917DFD" w:rsidRPr="00917DFD" w:rsidRDefault="00917DFD" w:rsidP="00917DFD">
            <w:pPr>
              <w:jc w:val="center"/>
              <w:rPr>
                <w:rFonts w:ascii="微软雅黑" w:eastAsia="微软雅黑" w:hAnsi="微软雅黑"/>
                <w:b/>
                <w:spacing w:val="10"/>
                <w:kern w:val="0"/>
                <w:sz w:val="18"/>
                <w:szCs w:val="18"/>
              </w:rPr>
            </w:pPr>
            <w:r w:rsidRPr="00917DFD">
              <w:rPr>
                <w:rFonts w:ascii="微软雅黑" w:eastAsia="微软雅黑" w:hAnsi="微软雅黑"/>
                <w:b/>
                <w:spacing w:val="10"/>
                <w:kern w:val="0"/>
                <w:sz w:val="18"/>
                <w:szCs w:val="18"/>
              </w:rPr>
              <w:t>{%p endif%}</w:t>
            </w:r>
          </w:p>
          <w:p w14:paraId="690B85AA" w14:textId="77777777" w:rsidR="00917DFD" w:rsidRPr="00917DFD" w:rsidRDefault="00917DFD" w:rsidP="00917DFD">
            <w:pPr>
              <w:jc w:val="center"/>
              <w:rPr>
                <w:rFonts w:ascii="微软雅黑" w:eastAsia="微软雅黑" w:hAnsi="微软雅黑"/>
                <w:b/>
                <w:spacing w:val="10"/>
                <w:kern w:val="0"/>
                <w:sz w:val="18"/>
                <w:szCs w:val="18"/>
              </w:rPr>
            </w:pPr>
            <w:r w:rsidRPr="00917DFD">
              <w:rPr>
                <w:rFonts w:ascii="微软雅黑" w:eastAsia="微软雅黑" w:hAnsi="微软雅黑"/>
                <w:b/>
                <w:spacing w:val="10"/>
                <w:kern w:val="0"/>
                <w:sz w:val="18"/>
                <w:szCs w:val="18"/>
              </w:rPr>
              <w:t>{%p else%}</w:t>
            </w:r>
          </w:p>
          <w:p w14:paraId="7A13CAF5" w14:textId="77777777" w:rsidR="00917DFD" w:rsidRPr="00917DFD" w:rsidRDefault="00917DFD" w:rsidP="00917DFD">
            <w:pPr>
              <w:jc w:val="center"/>
              <w:rPr>
                <w:rFonts w:ascii="微软雅黑" w:eastAsia="微软雅黑" w:hAnsi="微软雅黑"/>
                <w:b/>
                <w:spacing w:val="10"/>
                <w:kern w:val="0"/>
                <w:sz w:val="18"/>
                <w:szCs w:val="18"/>
              </w:rPr>
            </w:pPr>
            <w:r w:rsidRPr="00917DFD">
              <w:rPr>
                <w:rFonts w:ascii="微软雅黑" w:eastAsia="微软雅黑" w:hAnsi="微软雅黑" w:hint="eastAsia"/>
                <w:b/>
                <w:spacing w:val="10"/>
                <w:kern w:val="0"/>
                <w:sz w:val="18"/>
                <w:szCs w:val="18"/>
              </w:rPr>
              <w:t>警戒</w:t>
            </w:r>
          </w:p>
          <w:p w14:paraId="0DC1385C" w14:textId="645E110A" w:rsidR="0092283F" w:rsidRDefault="00917DFD" w:rsidP="00917DFD">
            <w:pPr>
              <w:jc w:val="center"/>
              <w:rPr>
                <w:rFonts w:ascii="微软雅黑" w:eastAsia="微软雅黑" w:hAnsi="微软雅黑"/>
                <w:b/>
                <w:spacing w:val="10"/>
                <w:kern w:val="0"/>
                <w:sz w:val="18"/>
                <w:szCs w:val="18"/>
              </w:rPr>
            </w:pPr>
            <w:r w:rsidRPr="00917DFD">
              <w:rPr>
                <w:rFonts w:ascii="微软雅黑" w:eastAsia="微软雅黑" w:hAnsi="微软雅黑"/>
                <w:b/>
                <w:spacing w:val="10"/>
                <w:kern w:val="0"/>
                <w:sz w:val="18"/>
                <w:szCs w:val="18"/>
              </w:rPr>
              <w:t>{%p endif%}</w:t>
            </w:r>
          </w:p>
        </w:tc>
        <w:tc>
          <w:tcPr>
            <w:tcW w:w="2922" w:type="dxa"/>
            <w:gridSpan w:val="2"/>
            <w:tcBorders>
              <w:top w:val="single" w:sz="2" w:space="0" w:color="auto"/>
              <w:left w:val="dashSmallGap" w:sz="4" w:space="0" w:color="BFBFBF" w:themeColor="background1" w:themeShade="BF"/>
              <w:bottom w:val="single" w:sz="4" w:space="0" w:color="auto"/>
            </w:tcBorders>
            <w:vAlign w:val="center"/>
          </w:tcPr>
          <w:p w14:paraId="2593D97E" w14:textId="77777777" w:rsidR="00917DFD" w:rsidRPr="00917DFD" w:rsidRDefault="00917DFD" w:rsidP="00917DFD">
            <w:pPr>
              <w:jc w:val="center"/>
              <w:rPr>
                <w:rFonts w:ascii="微软雅黑" w:eastAsia="微软雅黑" w:hAnsi="微软雅黑"/>
                <w:b/>
                <w:spacing w:val="10"/>
                <w:kern w:val="0"/>
                <w:sz w:val="18"/>
                <w:szCs w:val="18"/>
              </w:rPr>
            </w:pPr>
            <w:r w:rsidRPr="00917DFD">
              <w:rPr>
                <w:rFonts w:ascii="微软雅黑" w:eastAsia="微软雅黑" w:hAnsi="微软雅黑"/>
                <w:b/>
                <w:spacing w:val="10"/>
                <w:kern w:val="0"/>
                <w:sz w:val="18"/>
                <w:szCs w:val="18"/>
              </w:rPr>
              <w:t>{%p if qc.control_data_qc.cleandata_q30_num&gt;=0.75 and qc.control_data_qc.depth_ssbc_num&gt;=100%}</w:t>
            </w:r>
          </w:p>
          <w:p w14:paraId="340B727E" w14:textId="77777777" w:rsidR="00917DFD" w:rsidRPr="00917DFD" w:rsidRDefault="00917DFD" w:rsidP="00917DFD">
            <w:pPr>
              <w:jc w:val="center"/>
              <w:rPr>
                <w:rFonts w:ascii="微软雅黑" w:eastAsia="微软雅黑" w:hAnsi="微软雅黑"/>
                <w:b/>
                <w:spacing w:val="10"/>
                <w:kern w:val="0"/>
                <w:sz w:val="18"/>
                <w:szCs w:val="18"/>
              </w:rPr>
            </w:pPr>
            <w:r w:rsidRPr="00917DFD">
              <w:rPr>
                <w:rFonts w:ascii="微软雅黑" w:eastAsia="微软雅黑" w:hAnsi="微软雅黑"/>
                <w:b/>
                <w:spacing w:val="10"/>
                <w:kern w:val="0"/>
                <w:sz w:val="18"/>
                <w:szCs w:val="18"/>
              </w:rPr>
              <w:t>{%p if lib_quality_control and lib_quality_control.control_lib_dna_qc and lib_quality_control.control_lib_dna_qc.dna_qty and lib_quality_control.control_lib_dna_qc.library_qty %}</w:t>
            </w:r>
          </w:p>
          <w:p w14:paraId="36341CB2" w14:textId="49D93D87" w:rsidR="00917DFD" w:rsidRPr="00917DFD" w:rsidRDefault="00917DFD" w:rsidP="00917DFD">
            <w:pPr>
              <w:jc w:val="center"/>
              <w:rPr>
                <w:rFonts w:ascii="微软雅黑" w:eastAsia="微软雅黑" w:hAnsi="微软雅黑"/>
                <w:b/>
                <w:spacing w:val="10"/>
                <w:kern w:val="0"/>
                <w:sz w:val="18"/>
                <w:szCs w:val="18"/>
              </w:rPr>
            </w:pPr>
            <w:r w:rsidRPr="00917DFD">
              <w:rPr>
                <w:rFonts w:ascii="微软雅黑" w:eastAsia="微软雅黑" w:hAnsi="微软雅黑"/>
                <w:b/>
                <w:spacing w:val="10"/>
                <w:kern w:val="0"/>
                <w:sz w:val="18"/>
                <w:szCs w:val="18"/>
              </w:rPr>
              <w:t>{%if lib_quality_control.control_lib_dna_qc.dna_qty|float &gt;= 20 and lib_quality_control.control_lib_dna_qc.library_qty|float &gt;=200%}合格{%else%}</w:t>
            </w:r>
            <w:r w:rsidR="00203B43">
              <w:rPr>
                <w:rFonts w:ascii="微软雅黑" w:eastAsia="微软雅黑" w:hAnsi="微软雅黑" w:hint="eastAsia"/>
                <w:b/>
                <w:spacing w:val="10"/>
                <w:kern w:val="0"/>
                <w:sz w:val="18"/>
                <w:szCs w:val="18"/>
              </w:rPr>
              <w:t>警戒</w:t>
            </w:r>
            <w:r w:rsidRPr="00917DFD">
              <w:rPr>
                <w:rFonts w:ascii="微软雅黑" w:eastAsia="微软雅黑" w:hAnsi="微软雅黑"/>
                <w:b/>
                <w:spacing w:val="10"/>
                <w:kern w:val="0"/>
                <w:sz w:val="18"/>
                <w:szCs w:val="18"/>
              </w:rPr>
              <w:t>{%endif%}</w:t>
            </w:r>
          </w:p>
          <w:p w14:paraId="083DB91A" w14:textId="77777777" w:rsidR="00917DFD" w:rsidRPr="00917DFD" w:rsidRDefault="00917DFD" w:rsidP="00917DFD">
            <w:pPr>
              <w:jc w:val="center"/>
              <w:rPr>
                <w:rFonts w:ascii="微软雅黑" w:eastAsia="微软雅黑" w:hAnsi="微软雅黑"/>
                <w:b/>
                <w:spacing w:val="10"/>
                <w:kern w:val="0"/>
                <w:sz w:val="18"/>
                <w:szCs w:val="18"/>
              </w:rPr>
            </w:pPr>
            <w:r w:rsidRPr="00917DFD">
              <w:rPr>
                <w:rFonts w:ascii="微软雅黑" w:eastAsia="微软雅黑" w:hAnsi="微软雅黑"/>
                <w:b/>
                <w:spacing w:val="10"/>
                <w:kern w:val="0"/>
                <w:sz w:val="18"/>
                <w:szCs w:val="18"/>
              </w:rPr>
              <w:t>{%p else%}</w:t>
            </w:r>
          </w:p>
          <w:p w14:paraId="42F2C528" w14:textId="77777777" w:rsidR="00917DFD" w:rsidRPr="00917DFD" w:rsidRDefault="00917DFD" w:rsidP="00917DFD">
            <w:pPr>
              <w:jc w:val="center"/>
              <w:rPr>
                <w:rFonts w:ascii="微软雅黑" w:eastAsia="微软雅黑" w:hAnsi="微软雅黑"/>
                <w:b/>
                <w:spacing w:val="10"/>
                <w:kern w:val="0"/>
                <w:sz w:val="18"/>
                <w:szCs w:val="18"/>
              </w:rPr>
            </w:pPr>
            <w:r w:rsidRPr="00917DFD">
              <w:rPr>
                <w:rFonts w:ascii="微软雅黑" w:eastAsia="微软雅黑" w:hAnsi="微软雅黑" w:hint="eastAsia"/>
                <w:b/>
                <w:spacing w:val="10"/>
                <w:kern w:val="0"/>
                <w:sz w:val="18"/>
                <w:szCs w:val="18"/>
              </w:rPr>
              <w:t>合格（质控项有缺失，请补齐数据后自行评估）</w:t>
            </w:r>
          </w:p>
          <w:p w14:paraId="76825789" w14:textId="77777777" w:rsidR="00917DFD" w:rsidRPr="00917DFD" w:rsidRDefault="00917DFD" w:rsidP="00917DFD">
            <w:pPr>
              <w:jc w:val="center"/>
              <w:rPr>
                <w:rFonts w:ascii="微软雅黑" w:eastAsia="微软雅黑" w:hAnsi="微软雅黑"/>
                <w:b/>
                <w:spacing w:val="10"/>
                <w:kern w:val="0"/>
                <w:sz w:val="18"/>
                <w:szCs w:val="18"/>
              </w:rPr>
            </w:pPr>
            <w:r w:rsidRPr="00917DFD">
              <w:rPr>
                <w:rFonts w:ascii="微软雅黑" w:eastAsia="微软雅黑" w:hAnsi="微软雅黑"/>
                <w:b/>
                <w:spacing w:val="10"/>
                <w:kern w:val="0"/>
                <w:sz w:val="18"/>
                <w:szCs w:val="18"/>
              </w:rPr>
              <w:t>{%p endif%}</w:t>
            </w:r>
          </w:p>
          <w:p w14:paraId="016511F8" w14:textId="77777777" w:rsidR="00917DFD" w:rsidRPr="00917DFD" w:rsidRDefault="00917DFD" w:rsidP="00917DFD">
            <w:pPr>
              <w:jc w:val="center"/>
              <w:rPr>
                <w:rFonts w:ascii="微软雅黑" w:eastAsia="微软雅黑" w:hAnsi="微软雅黑"/>
                <w:b/>
                <w:spacing w:val="10"/>
                <w:kern w:val="0"/>
                <w:sz w:val="18"/>
                <w:szCs w:val="18"/>
              </w:rPr>
            </w:pPr>
            <w:r w:rsidRPr="00917DFD">
              <w:rPr>
                <w:rFonts w:ascii="微软雅黑" w:eastAsia="微软雅黑" w:hAnsi="微软雅黑"/>
                <w:b/>
                <w:spacing w:val="10"/>
                <w:kern w:val="0"/>
                <w:sz w:val="18"/>
                <w:szCs w:val="18"/>
              </w:rPr>
              <w:t>{%p else%}</w:t>
            </w:r>
          </w:p>
          <w:p w14:paraId="1D6EF97D" w14:textId="5C30B52A" w:rsidR="00917DFD" w:rsidRPr="00917DFD" w:rsidRDefault="00203B43" w:rsidP="00917DFD">
            <w:pPr>
              <w:jc w:val="center"/>
              <w:rPr>
                <w:rFonts w:ascii="微软雅黑" w:eastAsia="微软雅黑" w:hAnsi="微软雅黑"/>
                <w:b/>
                <w:spacing w:val="10"/>
                <w:kern w:val="0"/>
                <w:sz w:val="18"/>
                <w:szCs w:val="18"/>
              </w:rPr>
            </w:pPr>
            <w:r>
              <w:rPr>
                <w:rFonts w:ascii="微软雅黑" w:eastAsia="微软雅黑" w:hAnsi="微软雅黑" w:hint="eastAsia"/>
                <w:b/>
                <w:spacing w:val="10"/>
                <w:kern w:val="0"/>
                <w:sz w:val="18"/>
                <w:szCs w:val="18"/>
              </w:rPr>
              <w:t>警戒</w:t>
            </w:r>
          </w:p>
          <w:p w14:paraId="489BC7EF" w14:textId="4565F233" w:rsidR="0092283F" w:rsidRDefault="00917DFD" w:rsidP="00917DFD">
            <w:pPr>
              <w:jc w:val="center"/>
              <w:rPr>
                <w:rFonts w:ascii="微软雅黑" w:eastAsia="微软雅黑" w:hAnsi="微软雅黑"/>
                <w:b/>
                <w:spacing w:val="10"/>
                <w:kern w:val="0"/>
                <w:sz w:val="18"/>
                <w:szCs w:val="18"/>
              </w:rPr>
            </w:pPr>
            <w:r w:rsidRPr="00917DFD">
              <w:rPr>
                <w:rFonts w:ascii="微软雅黑" w:eastAsia="微软雅黑" w:hAnsi="微软雅黑"/>
                <w:b/>
                <w:spacing w:val="10"/>
                <w:kern w:val="0"/>
                <w:sz w:val="18"/>
                <w:szCs w:val="18"/>
              </w:rPr>
              <w:t>{%p endif%}</w:t>
            </w:r>
          </w:p>
        </w:tc>
      </w:tr>
    </w:tbl>
    <w:p w14:paraId="3460F460" w14:textId="77777777" w:rsidR="0092283F" w:rsidRDefault="0092283F">
      <w:pPr>
        <w:pStyle w:val="NT"/>
        <w:spacing w:beforeLines="10" w:before="31" w:after="0" w:line="240" w:lineRule="exact"/>
        <w:ind w:left="405" w:hanging="405"/>
        <w:rPr>
          <w:rFonts w:ascii="微软雅黑" w:eastAsia="微软雅黑" w:hAnsi="微软雅黑" w:cs="Times New Roman"/>
          <w:b/>
          <w:color w:val="auto"/>
          <w:spacing w:val="6"/>
          <w:sz w:val="15"/>
          <w:szCs w:val="15"/>
        </w:rPr>
      </w:pPr>
    </w:p>
    <w:p w14:paraId="068BE104" w14:textId="77777777" w:rsidR="0092283F" w:rsidRDefault="002C2E7B">
      <w:pPr>
        <w:pStyle w:val="NT"/>
        <w:spacing w:beforeLines="10" w:before="31" w:after="0" w:line="240" w:lineRule="exact"/>
        <w:ind w:left="405" w:hanging="405"/>
        <w:rPr>
          <w:rFonts w:ascii="微软雅黑" w:eastAsia="微软雅黑" w:hAnsi="微软雅黑" w:cs="Times New Roman"/>
          <w:color w:val="auto"/>
          <w:spacing w:val="6"/>
          <w:sz w:val="15"/>
          <w:szCs w:val="15"/>
        </w:rPr>
      </w:pPr>
      <w:r>
        <w:rPr>
          <w:rFonts w:ascii="微软雅黑" w:eastAsia="微软雅黑" w:hAnsi="微软雅黑" w:cs="Times New Roman"/>
          <w:b/>
          <w:color w:val="auto"/>
          <w:spacing w:val="6"/>
          <w:sz w:val="15"/>
          <w:szCs w:val="15"/>
        </w:rPr>
        <w:lastRenderedPageBreak/>
        <w:t>注：</w:t>
      </w:r>
    </w:p>
    <w:p w14:paraId="3F441DA3" w14:textId="77777777" w:rsidR="0092283F" w:rsidRDefault="002C2E7B">
      <w:pPr>
        <w:pStyle w:val="af2"/>
        <w:numPr>
          <w:ilvl w:val="0"/>
          <w:numId w:val="4"/>
        </w:numPr>
        <w:spacing w:before="0"/>
        <w:rPr>
          <w:rFonts w:ascii="微软雅黑" w:eastAsia="微软雅黑" w:hAnsi="微软雅黑" w:cs="Times New Roman (正文 CS 字体)"/>
          <w:spacing w:val="6"/>
          <w:kern w:val="2"/>
          <w:sz w:val="15"/>
          <w:szCs w:val="15"/>
          <w:lang w:eastAsia="zh-CN"/>
        </w:rPr>
      </w:pPr>
      <w:r>
        <w:rPr>
          <w:rFonts w:ascii="微软雅黑" w:eastAsia="微软雅黑" w:hAnsi="微软雅黑" w:cs="Times New Roman (正文 CS 字体)"/>
          <w:spacing w:val="6"/>
          <w:kern w:val="2"/>
          <w:sz w:val="15"/>
          <w:szCs w:val="15"/>
          <w:lang w:eastAsia="zh-CN"/>
        </w:rPr>
        <w:t>DNA总量：送检样本提取的DNA总量；</w:t>
      </w:r>
    </w:p>
    <w:p w14:paraId="3331BF1F" w14:textId="77777777" w:rsidR="0092283F" w:rsidRDefault="002C2E7B">
      <w:pPr>
        <w:pStyle w:val="af2"/>
        <w:numPr>
          <w:ilvl w:val="0"/>
          <w:numId w:val="4"/>
        </w:numPr>
        <w:spacing w:before="0"/>
        <w:rPr>
          <w:rFonts w:ascii="微软雅黑" w:eastAsia="微软雅黑" w:hAnsi="微软雅黑" w:cs="Times New Roman (正文 CS 字体)"/>
          <w:spacing w:val="6"/>
          <w:kern w:val="2"/>
          <w:sz w:val="15"/>
          <w:szCs w:val="15"/>
          <w:lang w:eastAsia="zh-CN"/>
        </w:rPr>
      </w:pPr>
      <w:r>
        <w:rPr>
          <w:rFonts w:ascii="微软雅黑" w:eastAsia="微软雅黑" w:hAnsi="微软雅黑" w:cs="Times New Roman (正文 CS 字体)"/>
          <w:spacing w:val="6"/>
          <w:kern w:val="2"/>
          <w:sz w:val="15"/>
          <w:szCs w:val="15"/>
          <w:lang w:eastAsia="zh-CN"/>
        </w:rPr>
        <w:t>文库总量：文库构建结束后的总量；</w:t>
      </w:r>
    </w:p>
    <w:p w14:paraId="167DD7FD" w14:textId="77777777" w:rsidR="0092283F" w:rsidRDefault="002C2E7B">
      <w:pPr>
        <w:pStyle w:val="af2"/>
        <w:numPr>
          <w:ilvl w:val="0"/>
          <w:numId w:val="4"/>
        </w:numPr>
        <w:spacing w:before="0"/>
        <w:rPr>
          <w:rFonts w:ascii="微软雅黑" w:eastAsia="微软雅黑" w:hAnsi="微软雅黑" w:cs="Times New Roman (正文 CS 字体)"/>
          <w:spacing w:val="6"/>
          <w:kern w:val="2"/>
          <w:sz w:val="15"/>
          <w:szCs w:val="15"/>
          <w:lang w:eastAsia="zh-CN"/>
        </w:rPr>
      </w:pPr>
      <w:r>
        <w:rPr>
          <w:rFonts w:ascii="微软雅黑" w:eastAsia="微软雅黑" w:hAnsi="微软雅黑" w:cs="Times New Roman (正文 CS 字体)"/>
          <w:spacing w:val="6"/>
          <w:kern w:val="2"/>
          <w:sz w:val="15"/>
          <w:szCs w:val="15"/>
          <w:lang w:eastAsia="zh-CN"/>
        </w:rPr>
        <w:t>Q30：碱基质量Q30占比，测序的准确率高于99.9%的碱基的比例；</w:t>
      </w:r>
    </w:p>
    <w:p w14:paraId="74D3C293" w14:textId="77777777" w:rsidR="0092283F" w:rsidRDefault="002C2E7B">
      <w:pPr>
        <w:pStyle w:val="af2"/>
        <w:numPr>
          <w:ilvl w:val="0"/>
          <w:numId w:val="4"/>
        </w:numPr>
        <w:spacing w:before="0"/>
        <w:rPr>
          <w:rFonts w:ascii="微软雅黑" w:eastAsia="微软雅黑" w:hAnsi="微软雅黑" w:cs="Times New Roman (正文 CS 字体)"/>
          <w:spacing w:val="6"/>
          <w:kern w:val="2"/>
          <w:sz w:val="15"/>
          <w:szCs w:val="15"/>
          <w:lang w:eastAsia="zh-CN"/>
        </w:rPr>
      </w:pPr>
      <w:r>
        <w:rPr>
          <w:rFonts w:ascii="微软雅黑" w:eastAsia="微软雅黑" w:hAnsi="微软雅黑" w:cs="Times New Roman (正文 CS 字体)"/>
          <w:spacing w:val="6"/>
          <w:kern w:val="2"/>
          <w:sz w:val="15"/>
          <w:szCs w:val="15"/>
          <w:lang w:eastAsia="zh-CN"/>
        </w:rPr>
        <w:t>平均有效深度：通过分子标签校正后的平均测序深度；</w:t>
      </w:r>
    </w:p>
    <w:p w14:paraId="7ADC6E0C" w14:textId="77777777" w:rsidR="0092283F" w:rsidRDefault="002C2E7B">
      <w:pPr>
        <w:pStyle w:val="af2"/>
        <w:numPr>
          <w:ilvl w:val="0"/>
          <w:numId w:val="4"/>
        </w:numPr>
        <w:spacing w:before="0"/>
        <w:rPr>
          <w:rFonts w:ascii="微软雅黑" w:eastAsia="微软雅黑" w:hAnsi="微软雅黑" w:cs="Times New Roman (正文 CS 字体)"/>
          <w:spacing w:val="6"/>
          <w:kern w:val="2"/>
          <w:sz w:val="15"/>
          <w:szCs w:val="15"/>
          <w:lang w:eastAsia="zh-CN"/>
        </w:rPr>
      </w:pPr>
      <w:r>
        <w:rPr>
          <w:rFonts w:ascii="微软雅黑" w:eastAsia="微软雅黑" w:hAnsi="微软雅黑" w:cs="Times New Roman (正文 CS 字体)"/>
          <w:spacing w:val="6"/>
          <w:kern w:val="2"/>
          <w:sz w:val="15"/>
          <w:szCs w:val="15"/>
          <w:lang w:eastAsia="zh-CN"/>
        </w:rPr>
        <w:t>比对率：序列回帖比率，可以比对至参考序列上的reads的比例；</w:t>
      </w:r>
    </w:p>
    <w:p w14:paraId="7576AAE2" w14:textId="77777777" w:rsidR="0092283F" w:rsidRDefault="002C2E7B">
      <w:pPr>
        <w:pStyle w:val="af2"/>
        <w:numPr>
          <w:ilvl w:val="0"/>
          <w:numId w:val="4"/>
        </w:numPr>
        <w:spacing w:before="0"/>
        <w:rPr>
          <w:rFonts w:ascii="微软雅黑" w:eastAsia="微软雅黑" w:hAnsi="微软雅黑" w:cs="Times New Roman (正文 CS 字体)"/>
          <w:spacing w:val="6"/>
          <w:kern w:val="2"/>
          <w:sz w:val="15"/>
          <w:szCs w:val="15"/>
          <w:lang w:eastAsia="zh-CN"/>
        </w:rPr>
      </w:pPr>
      <w:r>
        <w:rPr>
          <w:rFonts w:ascii="微软雅黑" w:eastAsia="微软雅黑" w:hAnsi="微软雅黑" w:cs="Times New Roman (正文 CS 字体)"/>
          <w:spacing w:val="6"/>
          <w:kern w:val="2"/>
          <w:sz w:val="15"/>
          <w:szCs w:val="15"/>
          <w:lang w:eastAsia="zh-CN"/>
        </w:rPr>
        <w:t>覆盖度：检测到的区域占目标区域的比例；</w:t>
      </w:r>
    </w:p>
    <w:p w14:paraId="648688ED" w14:textId="77777777" w:rsidR="0092283F" w:rsidRDefault="002C2E7B">
      <w:pPr>
        <w:pStyle w:val="af2"/>
        <w:numPr>
          <w:ilvl w:val="0"/>
          <w:numId w:val="4"/>
        </w:numPr>
        <w:spacing w:before="0"/>
        <w:rPr>
          <w:rFonts w:ascii="微软雅黑" w:eastAsia="微软雅黑" w:hAnsi="微软雅黑" w:cs="Times New Roman (正文 CS 字体)"/>
          <w:spacing w:val="6"/>
          <w:kern w:val="2"/>
          <w:sz w:val="15"/>
          <w:szCs w:val="15"/>
          <w:lang w:eastAsia="zh-CN"/>
        </w:rPr>
      </w:pPr>
      <w:r>
        <w:rPr>
          <w:rFonts w:ascii="微软雅黑" w:eastAsia="微软雅黑" w:hAnsi="微软雅黑" w:cs="Times New Roman (正文 CS 字体)"/>
          <w:spacing w:val="6"/>
          <w:kern w:val="2"/>
          <w:sz w:val="15"/>
          <w:szCs w:val="15"/>
          <w:lang w:eastAsia="zh-CN"/>
        </w:rPr>
        <w:t>均一性：测序深度超过20％的平均深度的位点的比例；</w:t>
      </w:r>
    </w:p>
    <w:p w14:paraId="183FCA6F" w14:textId="77777777" w:rsidR="0092283F" w:rsidRDefault="002C2E7B">
      <w:pPr>
        <w:pStyle w:val="af2"/>
        <w:numPr>
          <w:ilvl w:val="0"/>
          <w:numId w:val="4"/>
        </w:numPr>
        <w:spacing w:before="0"/>
        <w:rPr>
          <w:rFonts w:ascii="微软雅黑" w:eastAsia="微软雅黑" w:hAnsi="微软雅黑" w:cs="Times New Roman (正文 CS 字体)"/>
          <w:spacing w:val="6"/>
          <w:kern w:val="2"/>
          <w:sz w:val="15"/>
          <w:szCs w:val="15"/>
          <w:lang w:eastAsia="zh-CN"/>
        </w:rPr>
      </w:pPr>
      <w:r>
        <w:rPr>
          <w:rFonts w:ascii="微软雅黑" w:eastAsia="微软雅黑" w:hAnsi="微软雅黑" w:cs="Times New Roman (正文 CS 字体)"/>
          <w:spacing w:val="6"/>
          <w:kern w:val="2"/>
          <w:sz w:val="15"/>
          <w:szCs w:val="15"/>
          <w:lang w:eastAsia="zh-CN"/>
        </w:rPr>
        <w:t>平均测序深度：目标区域内每个碱基的平均深度；</w:t>
      </w:r>
    </w:p>
    <w:p w14:paraId="6245D219" w14:textId="77777777" w:rsidR="0092283F" w:rsidRDefault="002C2E7B">
      <w:pPr>
        <w:pStyle w:val="af2"/>
        <w:numPr>
          <w:ilvl w:val="0"/>
          <w:numId w:val="4"/>
        </w:numPr>
        <w:spacing w:before="0"/>
        <w:rPr>
          <w:rFonts w:ascii="微软雅黑" w:eastAsia="微软雅黑" w:hAnsi="微软雅黑" w:cs="Times New Roman (正文 CS 字体)"/>
          <w:spacing w:val="6"/>
          <w:kern w:val="2"/>
          <w:sz w:val="15"/>
          <w:szCs w:val="15"/>
          <w:lang w:eastAsia="zh-CN"/>
        </w:rPr>
      </w:pPr>
      <w:r>
        <w:rPr>
          <w:rFonts w:ascii="微软雅黑" w:eastAsia="微软雅黑" w:hAnsi="微软雅黑" w:cs="Times New Roman"/>
          <w:spacing w:val="6"/>
          <w:sz w:val="15"/>
          <w:szCs w:val="15"/>
          <w:lang w:eastAsia="zh-CN"/>
        </w:rPr>
        <w:t>总体质量评估：</w:t>
      </w:r>
      <w:r>
        <w:rPr>
          <w:rFonts w:ascii="微软雅黑" w:eastAsia="微软雅黑" w:hAnsi="微软雅黑" w:cs="Times New Roman" w:hint="eastAsia"/>
          <w:spacing w:val="6"/>
          <w:sz w:val="15"/>
          <w:szCs w:val="15"/>
          <w:lang w:eastAsia="zh-CN"/>
        </w:rPr>
        <w:t>结合</w:t>
      </w:r>
      <w:r>
        <w:rPr>
          <w:rFonts w:ascii="微软雅黑" w:eastAsia="微软雅黑" w:hAnsi="微软雅黑" w:cs="Times New Roman"/>
          <w:spacing w:val="6"/>
          <w:sz w:val="15"/>
          <w:szCs w:val="15"/>
          <w:lang w:eastAsia="zh-CN"/>
        </w:rPr>
        <w:t>以上参数进行综合评估，采取短板效应，分为合格、警戒（风险预警）和不合格三个等级。质量警戒或不合格都可能会影响此次检测的准确性和敏感性。</w:t>
      </w:r>
    </w:p>
    <w:tbl>
      <w:tblPr>
        <w:tblStyle w:val="ad"/>
        <w:tblpPr w:leftFromText="181" w:rightFromText="181" w:vertAnchor="page" w:tblpY="14460"/>
        <w:tblOverlap w:val="never"/>
        <w:tblW w:w="0" w:type="auto"/>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573"/>
        <w:gridCol w:w="2573"/>
        <w:gridCol w:w="2573"/>
        <w:gridCol w:w="2640"/>
      </w:tblGrid>
      <w:tr w:rsidR="0092283F" w14:paraId="496D65F3" w14:textId="77777777">
        <w:trPr>
          <w:trHeight w:val="494"/>
        </w:trPr>
        <w:tc>
          <w:tcPr>
            <w:tcW w:w="2573" w:type="dxa"/>
          </w:tcPr>
          <w:p w14:paraId="2B99F7C1" w14:textId="77777777" w:rsidR="0092283F" w:rsidRDefault="002C2E7B">
            <w:pPr>
              <w:pStyle w:val="af2"/>
              <w:spacing w:before="0" w:afterLines="50" w:after="156"/>
              <w:rPr>
                <w:rFonts w:ascii="微软雅黑" w:eastAsia="微软雅黑" w:hAnsi="微软雅黑"/>
                <w:sz w:val="18"/>
                <w:szCs w:val="18"/>
                <w:lang w:eastAsia="zh-CN"/>
              </w:rPr>
            </w:pPr>
            <w:bookmarkStart w:id="7" w:name="_Toc38223408"/>
            <w:r>
              <w:rPr>
                <w:rFonts w:ascii="微软雅黑" w:eastAsia="微软雅黑" w:hAnsi="微软雅黑" w:hint="eastAsia"/>
                <w:sz w:val="18"/>
                <w:szCs w:val="18"/>
                <w:lang w:eastAsia="zh-CN"/>
              </w:rPr>
              <w:t>操作者：</w:t>
            </w:r>
          </w:p>
        </w:tc>
        <w:tc>
          <w:tcPr>
            <w:tcW w:w="2573" w:type="dxa"/>
          </w:tcPr>
          <w:p w14:paraId="4CC26574" w14:textId="77777777" w:rsidR="0092283F" w:rsidRDefault="002C2E7B">
            <w:pPr>
              <w:pStyle w:val="af2"/>
              <w:spacing w:before="0" w:afterLines="50" w:after="156"/>
              <w:rPr>
                <w:rFonts w:ascii="微软雅黑" w:eastAsia="微软雅黑" w:hAnsi="微软雅黑"/>
                <w:sz w:val="18"/>
                <w:szCs w:val="18"/>
                <w:lang w:eastAsia="zh-CN"/>
              </w:rPr>
            </w:pPr>
            <w:r>
              <w:rPr>
                <w:rFonts w:ascii="微软雅黑" w:eastAsia="微软雅黑" w:hAnsi="微软雅黑" w:hint="eastAsia"/>
                <w:sz w:val="18"/>
                <w:szCs w:val="18"/>
                <w:lang w:eastAsia="zh-CN"/>
              </w:rPr>
              <w:t>初审医生：</w:t>
            </w:r>
          </w:p>
        </w:tc>
        <w:tc>
          <w:tcPr>
            <w:tcW w:w="2573" w:type="dxa"/>
          </w:tcPr>
          <w:p w14:paraId="58BAF1C6" w14:textId="77777777" w:rsidR="0092283F" w:rsidRDefault="002C2E7B">
            <w:pPr>
              <w:pStyle w:val="af2"/>
              <w:spacing w:before="0" w:afterLines="50" w:after="156"/>
              <w:rPr>
                <w:rFonts w:ascii="微软雅黑" w:eastAsia="微软雅黑" w:hAnsi="微软雅黑"/>
                <w:sz w:val="18"/>
                <w:szCs w:val="18"/>
                <w:lang w:eastAsia="zh-CN"/>
              </w:rPr>
            </w:pPr>
            <w:r>
              <w:rPr>
                <w:rFonts w:ascii="微软雅黑" w:eastAsia="微软雅黑" w:hAnsi="微软雅黑" w:hint="eastAsia"/>
                <w:sz w:val="18"/>
                <w:szCs w:val="18"/>
                <w:lang w:eastAsia="zh-CN"/>
              </w:rPr>
              <w:t>复审医生：</w:t>
            </w:r>
          </w:p>
        </w:tc>
        <w:tc>
          <w:tcPr>
            <w:tcW w:w="2640" w:type="dxa"/>
          </w:tcPr>
          <w:p w14:paraId="16DA2295" w14:textId="754280BF" w:rsidR="0092283F" w:rsidRDefault="002C2E7B">
            <w:pPr>
              <w:pStyle w:val="af2"/>
              <w:spacing w:before="0" w:afterLines="50" w:after="156"/>
              <w:rPr>
                <w:rFonts w:ascii="微软雅黑" w:eastAsia="微软雅黑" w:hAnsi="微软雅黑"/>
                <w:sz w:val="18"/>
                <w:szCs w:val="18"/>
                <w:lang w:eastAsia="zh-CN"/>
              </w:rPr>
            </w:pPr>
            <w:r>
              <w:rPr>
                <w:rFonts w:ascii="微软雅黑" w:eastAsia="微软雅黑" w:hAnsi="微软雅黑" w:hint="eastAsia"/>
                <w:sz w:val="18"/>
                <w:szCs w:val="18"/>
                <w:lang w:eastAsia="zh-CN"/>
              </w:rPr>
              <w:t>报告日期：</w:t>
            </w:r>
            <w:r w:rsidR="00D70D3E">
              <w:rPr>
                <w:rFonts w:ascii="微软雅黑" w:eastAsia="微软雅黑" w:hAnsi="微软雅黑"/>
                <w:sz w:val="18"/>
                <w:szCs w:val="18"/>
                <w:lang w:eastAsia="zh-CN"/>
              </w:rPr>
              <w:t>{{sample.report_date}}</w:t>
            </w:r>
          </w:p>
        </w:tc>
      </w:tr>
    </w:tbl>
    <w:p w14:paraId="04ED017C" w14:textId="77777777" w:rsidR="0092283F" w:rsidRDefault="002C2E7B">
      <w:pPr>
        <w:widowControl/>
        <w:spacing w:line="120" w:lineRule="exact"/>
        <w:jc w:val="left"/>
        <w:rPr>
          <w:rFonts w:ascii="微软雅黑" w:eastAsia="微软雅黑" w:hAnsi="微软雅黑" w:cs="Arial"/>
          <w:b/>
          <w:smallCaps/>
          <w:color w:val="009999"/>
          <w:sz w:val="28"/>
          <w:szCs w:val="26"/>
        </w:rPr>
      </w:pPr>
      <w:r>
        <w:rPr>
          <w:rFonts w:cs="Arial"/>
          <w:color w:val="009999"/>
        </w:rPr>
        <w:br w:type="page"/>
      </w:r>
    </w:p>
    <w:p w14:paraId="135E9C3C" w14:textId="77777777" w:rsidR="0092283F" w:rsidRDefault="002C2E7B">
      <w:pPr>
        <w:pStyle w:val="af1"/>
        <w:outlineLvl w:val="0"/>
        <w:rPr>
          <w:rFonts w:cs="Arial"/>
          <w:color w:val="009999"/>
        </w:rPr>
      </w:pPr>
      <w:bookmarkStart w:id="8" w:name="_Toc199407252"/>
      <w:r>
        <w:rPr>
          <w:rFonts w:cs="Arial" w:hint="eastAsia"/>
          <w:color w:val="009999"/>
        </w:rPr>
        <w:lastRenderedPageBreak/>
        <w:t>附录一：检测</w:t>
      </w:r>
      <w:bookmarkEnd w:id="7"/>
      <w:r>
        <w:rPr>
          <w:rFonts w:cs="Arial" w:hint="eastAsia"/>
          <w:color w:val="009999"/>
        </w:rPr>
        <w:t>方法与局限性</w:t>
      </w:r>
      <w:bookmarkEnd w:id="8"/>
    </w:p>
    <w:p w14:paraId="2F9C6764" w14:textId="77777777" w:rsidR="0092283F" w:rsidRDefault="002C2E7B">
      <w:pPr>
        <w:spacing w:line="380" w:lineRule="exact"/>
        <w:ind w:firstLineChars="200" w:firstLine="360"/>
        <w:rPr>
          <w:rFonts w:ascii="微软雅黑" w:eastAsia="微软雅黑" w:hAnsi="微软雅黑"/>
          <w:sz w:val="18"/>
          <w:szCs w:val="18"/>
        </w:rPr>
      </w:pPr>
      <w:bookmarkStart w:id="9" w:name="Detaction_Declaration_Table1_name"/>
      <w:bookmarkStart w:id="10" w:name="Detaction_Declaration_val1"/>
      <w:bookmarkEnd w:id="9"/>
      <w:bookmarkEnd w:id="10"/>
      <w:r>
        <w:rPr>
          <w:rFonts w:ascii="微软雅黑" w:eastAsia="微软雅黑" w:hAnsi="微软雅黑" w:hint="eastAsia"/>
          <w:sz w:val="18"/>
          <w:szCs w:val="18"/>
        </w:rPr>
        <w:t>本试剂采用基于新一代高通量测序技术（NGS）进行检测。本试剂可同时检测目标基因的单核苷酸变异（SNV）、小片段插入/缺失变异（InDel）、BRCA</w:t>
      </w:r>
      <w:r>
        <w:rPr>
          <w:rFonts w:ascii="微软雅黑" w:eastAsia="微软雅黑" w:hAnsi="微软雅黑"/>
          <w:sz w:val="18"/>
          <w:szCs w:val="18"/>
        </w:rPr>
        <w:t>1/2基因大片段重排</w:t>
      </w:r>
      <w:r>
        <w:rPr>
          <w:rFonts w:ascii="微软雅黑" w:eastAsia="微软雅黑" w:hAnsi="微软雅黑" w:hint="eastAsia"/>
          <w:sz w:val="18"/>
          <w:szCs w:val="18"/>
        </w:rPr>
        <w:t>。试剂的检测性能与样本质量密切相关，样品质控为风险时，存在检测灵敏度降低以及检测结果准确性降低的风险。</w:t>
      </w:r>
    </w:p>
    <w:p w14:paraId="1E3726A5" w14:textId="77777777" w:rsidR="0092283F" w:rsidRDefault="002C2E7B">
      <w:pPr>
        <w:spacing w:line="380" w:lineRule="exact"/>
        <w:ind w:firstLine="360"/>
        <w:rPr>
          <w:rFonts w:ascii="微软雅黑" w:eastAsia="微软雅黑" w:hAnsi="微软雅黑"/>
          <w:sz w:val="18"/>
          <w:szCs w:val="18"/>
        </w:rPr>
      </w:pPr>
      <w:r>
        <w:rPr>
          <w:rFonts w:ascii="微软雅黑" w:eastAsia="微软雅黑" w:hAnsi="微软雅黑" w:hint="eastAsia"/>
          <w:sz w:val="18"/>
          <w:szCs w:val="18"/>
        </w:rPr>
        <w:t>1</w:t>
      </w:r>
      <w:r>
        <w:rPr>
          <w:rFonts w:ascii="微软雅黑" w:eastAsia="微软雅黑" w:hAnsi="微软雅黑"/>
          <w:sz w:val="18"/>
          <w:szCs w:val="18"/>
        </w:rPr>
        <w:t xml:space="preserve">. </w:t>
      </w:r>
      <w:r>
        <w:rPr>
          <w:rFonts w:ascii="微软雅黑" w:eastAsia="微软雅黑" w:hAnsi="微软雅黑" w:hint="eastAsia"/>
          <w:sz w:val="18"/>
          <w:szCs w:val="18"/>
        </w:rPr>
        <w:t>阴性结果不能完全排除目标基因突变的存在，样本中肿瘤细胞过少、样本过度降解或者突变含量低于检测限亦可造成阴性结果。少数区域（对应的扩增子）难扩增区域因扩增深度低，无法达到检测需求，可能导致假阴性结果。</w:t>
      </w:r>
    </w:p>
    <w:p w14:paraId="44D24E13" w14:textId="77777777" w:rsidR="0092283F" w:rsidRDefault="002C2E7B">
      <w:pPr>
        <w:spacing w:line="380" w:lineRule="exact"/>
        <w:ind w:firstLine="360"/>
        <w:rPr>
          <w:rFonts w:ascii="微软雅黑" w:eastAsia="微软雅黑" w:hAnsi="微软雅黑"/>
          <w:sz w:val="18"/>
          <w:szCs w:val="18"/>
        </w:rPr>
      </w:pPr>
      <w:r>
        <w:rPr>
          <w:rFonts w:ascii="微软雅黑" w:eastAsia="微软雅黑" w:hAnsi="微软雅黑" w:hint="eastAsia"/>
          <w:sz w:val="18"/>
          <w:szCs w:val="18"/>
        </w:rPr>
        <w:t>2</w:t>
      </w:r>
      <w:r>
        <w:rPr>
          <w:rFonts w:ascii="微软雅黑" w:eastAsia="微软雅黑" w:hAnsi="微软雅黑"/>
          <w:sz w:val="18"/>
          <w:szCs w:val="18"/>
        </w:rPr>
        <w:t xml:space="preserve">. </w:t>
      </w:r>
      <w:r>
        <w:rPr>
          <w:rFonts w:ascii="微软雅黑" w:eastAsia="微软雅黑" w:hAnsi="微软雅黑" w:hint="eastAsia"/>
          <w:sz w:val="18"/>
          <w:szCs w:val="18"/>
        </w:rPr>
        <w:t>当插入/缺失区域发生在产品连续的两条探针的引物上时，可能导致假阴性结果。</w:t>
      </w:r>
    </w:p>
    <w:p w14:paraId="530A0957" w14:textId="77777777" w:rsidR="0092283F" w:rsidRDefault="002C2E7B">
      <w:pPr>
        <w:spacing w:line="380" w:lineRule="exact"/>
        <w:ind w:firstLine="360"/>
        <w:rPr>
          <w:rFonts w:ascii="微软雅黑" w:eastAsia="微软雅黑" w:hAnsi="微软雅黑"/>
          <w:sz w:val="18"/>
          <w:szCs w:val="18"/>
        </w:rPr>
      </w:pPr>
      <w:r>
        <w:rPr>
          <w:rFonts w:ascii="微软雅黑" w:eastAsia="微软雅黑" w:hAnsi="微软雅黑" w:hint="eastAsia"/>
          <w:sz w:val="18"/>
          <w:szCs w:val="18"/>
        </w:rPr>
        <w:t>3</w:t>
      </w:r>
      <w:r>
        <w:rPr>
          <w:rFonts w:ascii="微软雅黑" w:eastAsia="微软雅黑" w:hAnsi="微软雅黑"/>
          <w:sz w:val="18"/>
          <w:szCs w:val="18"/>
        </w:rPr>
        <w:t xml:space="preserve">. </w:t>
      </w:r>
      <w:r>
        <w:rPr>
          <w:rFonts w:ascii="微软雅黑" w:eastAsia="微软雅黑" w:hAnsi="微软雅黑" w:hint="eastAsia"/>
          <w:sz w:val="18"/>
          <w:szCs w:val="18"/>
        </w:rPr>
        <w:t>肿瘤组织（细胞）可能存在异质性，不同部位取样可能会得到不同的检测结果。</w:t>
      </w:r>
    </w:p>
    <w:p w14:paraId="431531A9" w14:textId="77777777" w:rsidR="0092283F" w:rsidRDefault="002C2E7B">
      <w:pPr>
        <w:spacing w:line="380" w:lineRule="exact"/>
        <w:ind w:firstLine="360"/>
        <w:rPr>
          <w:rFonts w:ascii="微软雅黑" w:eastAsia="微软雅黑" w:hAnsi="微软雅黑"/>
          <w:sz w:val="18"/>
          <w:szCs w:val="18"/>
        </w:rPr>
      </w:pPr>
      <w:r>
        <w:rPr>
          <w:rFonts w:ascii="微软雅黑" w:eastAsia="微软雅黑" w:hAnsi="微软雅黑" w:hint="eastAsia"/>
          <w:sz w:val="18"/>
          <w:szCs w:val="18"/>
        </w:rPr>
        <w:t>4</w:t>
      </w:r>
      <w:r>
        <w:rPr>
          <w:rFonts w:ascii="微软雅黑" w:eastAsia="微软雅黑" w:hAnsi="微软雅黑"/>
          <w:sz w:val="18"/>
          <w:szCs w:val="18"/>
        </w:rPr>
        <w:t xml:space="preserve">. </w:t>
      </w:r>
      <w:r>
        <w:rPr>
          <w:rFonts w:ascii="微软雅黑" w:eastAsia="微软雅黑" w:hAnsi="微软雅黑" w:hint="eastAsia"/>
          <w:sz w:val="18"/>
          <w:szCs w:val="18"/>
        </w:rPr>
        <w:t>在性能研究阶段，本产品可正确检出样品中涵盖的插入缺失突变类型的最长长度为2</w:t>
      </w:r>
      <w:r>
        <w:rPr>
          <w:rFonts w:ascii="微软雅黑" w:eastAsia="微软雅黑" w:hAnsi="微软雅黑"/>
          <w:sz w:val="18"/>
          <w:szCs w:val="18"/>
        </w:rPr>
        <w:t>6</w:t>
      </w:r>
      <w:r>
        <w:rPr>
          <w:rFonts w:ascii="微软雅黑" w:eastAsia="微软雅黑" w:hAnsi="微软雅黑" w:hint="eastAsia"/>
          <w:sz w:val="18"/>
          <w:szCs w:val="18"/>
        </w:rPr>
        <w:t>个碱基，对于更多碱基数目的插入缺失突变类型未能完全验证，可能随突变长度的增加存在检测性能下降的情况。</w:t>
      </w:r>
    </w:p>
    <w:p w14:paraId="1F1EFF2E" w14:textId="77777777" w:rsidR="0092283F" w:rsidRDefault="002C2E7B">
      <w:pPr>
        <w:adjustRightInd w:val="0"/>
        <w:snapToGrid w:val="0"/>
        <w:ind w:firstLine="425"/>
        <w:rPr>
          <w:rFonts w:ascii="微软雅黑" w:eastAsia="微软雅黑" w:hAnsi="微软雅黑"/>
        </w:rPr>
        <w:sectPr w:rsidR="0092283F">
          <w:footerReference w:type="default" r:id="rId16"/>
          <w:type w:val="continuous"/>
          <w:pgSz w:w="11906" w:h="16838"/>
          <w:pgMar w:top="1440" w:right="782" w:bottom="1440" w:left="782" w:header="851" w:footer="992" w:gutter="0"/>
          <w:cols w:space="425"/>
          <w:titlePg/>
          <w:docGrid w:type="lines" w:linePitch="312"/>
        </w:sectPr>
      </w:pPr>
      <w:r>
        <w:rPr>
          <w:rFonts w:ascii="微软雅黑" w:eastAsia="微软雅黑" w:hAnsi="微软雅黑"/>
        </w:rPr>
        <w:br w:type="page"/>
      </w:r>
    </w:p>
    <w:p w14:paraId="033058F0" w14:textId="206C6C0B" w:rsidR="0092283F" w:rsidRDefault="002C2E7B">
      <w:pPr>
        <w:pStyle w:val="af1"/>
        <w:outlineLvl w:val="0"/>
        <w:rPr>
          <w:rFonts w:cs="Arial"/>
          <w:color w:val="009999"/>
        </w:rPr>
      </w:pPr>
      <w:bookmarkStart w:id="11" w:name="_Toc199407253"/>
      <w:r>
        <w:rPr>
          <w:rFonts w:cs="Arial" w:hint="eastAsia"/>
          <w:color w:val="009999"/>
        </w:rPr>
        <w:lastRenderedPageBreak/>
        <w:t>附录二：BRCA基因等突变结果解读</w:t>
      </w:r>
      <w:bookmarkEnd w:id="11"/>
    </w:p>
    <w:p w14:paraId="28986FE7" w14:textId="77777777" w:rsidR="00E34EFB" w:rsidRPr="00190AF5" w:rsidRDefault="00E34EFB" w:rsidP="00E34EFB">
      <w:pPr>
        <w:pStyle w:val="af4"/>
        <w:numPr>
          <w:ilvl w:val="0"/>
          <w:numId w:val="2"/>
        </w:numPr>
        <w:ind w:firstLineChars="0"/>
      </w:pPr>
      <w:r w:rsidRPr="00E34EFB">
        <w:rPr>
          <w:highlight w:val="magenta"/>
        </w:rPr>
        <w:t>{%p if judge_brca_cnv == “mlpa”%}</w:t>
      </w:r>
    </w:p>
    <w:tbl>
      <w:tblPr>
        <w:tblStyle w:val="22"/>
        <w:tblW w:w="5000" w:type="pct"/>
        <w:tblLayout w:type="fixed"/>
        <w:tblLook w:val="04A0" w:firstRow="1" w:lastRow="0" w:firstColumn="1" w:lastColumn="0" w:noHBand="0" w:noVBand="1"/>
      </w:tblPr>
      <w:tblGrid>
        <w:gridCol w:w="1395"/>
        <w:gridCol w:w="1229"/>
        <w:gridCol w:w="1228"/>
        <w:gridCol w:w="1799"/>
        <w:gridCol w:w="1165"/>
        <w:gridCol w:w="3526"/>
      </w:tblGrid>
      <w:tr w:rsidR="0092283F" w14:paraId="565FC46D" w14:textId="77777777" w:rsidTr="00CB0127">
        <w:trPr>
          <w:cnfStyle w:val="100000000000" w:firstRow="1" w:lastRow="0" w:firstColumn="0" w:lastColumn="0" w:oddVBand="0" w:evenVBand="0" w:oddHBand="0" w:evenHBand="0" w:firstRowFirstColumn="0" w:firstRowLastColumn="0" w:lastRowFirstColumn="0" w:lastRowLastColumn="0"/>
          <w:trHeight w:val="1191"/>
        </w:trPr>
        <w:tc>
          <w:tcPr>
            <w:tcW w:w="1413" w:type="dxa"/>
            <w:tcBorders>
              <w:right w:val="single" w:sz="4" w:space="0" w:color="FFFFFF" w:themeColor="background1"/>
            </w:tcBorders>
          </w:tcPr>
          <w:p w14:paraId="70D09EC4" w14:textId="77777777" w:rsidR="0092283F" w:rsidRDefault="0092283F">
            <w:pPr>
              <w:spacing w:line="480" w:lineRule="auto"/>
              <w:jc w:val="center"/>
              <w:rPr>
                <w:rFonts w:ascii="微软雅黑" w:eastAsia="微软雅黑" w:hAnsi="微软雅黑"/>
                <w:b/>
                <w:bCs/>
                <w:color w:val="FFFFFF"/>
                <w:kern w:val="0"/>
              </w:rPr>
            </w:pPr>
          </w:p>
        </w:tc>
        <w:tc>
          <w:tcPr>
            <w:tcW w:w="1244" w:type="dxa"/>
            <w:tcBorders>
              <w:left w:val="single" w:sz="4" w:space="0" w:color="FFFFFF" w:themeColor="background1"/>
              <w:right w:val="single" w:sz="4" w:space="0" w:color="FFFFFF" w:themeColor="background1"/>
            </w:tcBorders>
          </w:tcPr>
          <w:p w14:paraId="0E67AC29" w14:textId="77777777" w:rsidR="0092283F" w:rsidRDefault="002C2E7B">
            <w:pPr>
              <w:spacing w:line="480" w:lineRule="auto"/>
              <w:jc w:val="center"/>
              <w:rPr>
                <w:rFonts w:ascii="微软雅黑" w:eastAsia="微软雅黑" w:hAnsi="微软雅黑"/>
                <w:b/>
                <w:bCs/>
                <w:color w:val="FFFFFF"/>
                <w:kern w:val="0"/>
              </w:rPr>
            </w:pPr>
            <w:r>
              <w:rPr>
                <w:rFonts w:ascii="微软雅黑" w:eastAsia="微软雅黑" w:hAnsi="微软雅黑" w:cs="Times New Roman" w:hint="eastAsia"/>
                <w:b/>
                <w:bCs/>
                <w:color w:val="FFFFFF"/>
                <w:kern w:val="0"/>
              </w:rPr>
              <w:t>基因</w:t>
            </w:r>
          </w:p>
        </w:tc>
        <w:tc>
          <w:tcPr>
            <w:tcW w:w="1243" w:type="dxa"/>
            <w:tcBorders>
              <w:left w:val="single" w:sz="4" w:space="0" w:color="FFFFFF" w:themeColor="background1"/>
              <w:right w:val="single" w:sz="4" w:space="0" w:color="FFFFFF" w:themeColor="background1"/>
            </w:tcBorders>
          </w:tcPr>
          <w:p w14:paraId="3A445B1D" w14:textId="77777777" w:rsidR="0092283F" w:rsidRDefault="002C2E7B">
            <w:pPr>
              <w:spacing w:line="480" w:lineRule="auto"/>
              <w:jc w:val="center"/>
              <w:rPr>
                <w:rFonts w:ascii="微软雅黑" w:eastAsia="微软雅黑" w:hAnsi="微软雅黑"/>
                <w:b/>
                <w:bCs/>
                <w:color w:val="FFFFFF"/>
                <w:kern w:val="0"/>
              </w:rPr>
            </w:pPr>
            <w:r>
              <w:rPr>
                <w:rFonts w:ascii="微软雅黑" w:eastAsia="微软雅黑" w:hAnsi="微软雅黑" w:cs="Times New Roman" w:hint="eastAsia"/>
                <w:b/>
                <w:bCs/>
                <w:color w:val="FFFFFF"/>
                <w:kern w:val="0"/>
              </w:rPr>
              <w:t>基因型/丰度</w:t>
            </w:r>
          </w:p>
        </w:tc>
        <w:tc>
          <w:tcPr>
            <w:tcW w:w="1823" w:type="dxa"/>
            <w:tcBorders>
              <w:left w:val="single" w:sz="4" w:space="0" w:color="FFFFFF" w:themeColor="background1"/>
              <w:right w:val="single" w:sz="4" w:space="0" w:color="FFFFFF" w:themeColor="background1"/>
            </w:tcBorders>
          </w:tcPr>
          <w:p w14:paraId="6B68468B" w14:textId="77777777" w:rsidR="0092283F" w:rsidRDefault="002C2E7B">
            <w:pPr>
              <w:spacing w:line="480" w:lineRule="auto"/>
              <w:jc w:val="center"/>
              <w:rPr>
                <w:rFonts w:ascii="微软雅黑" w:eastAsia="微软雅黑" w:hAnsi="微软雅黑"/>
                <w:b/>
                <w:bCs/>
                <w:color w:val="FFFFFF"/>
                <w:kern w:val="0"/>
                <w:sz w:val="20"/>
                <w:szCs w:val="20"/>
              </w:rPr>
            </w:pPr>
            <w:r>
              <w:rPr>
                <w:rFonts w:ascii="微软雅黑" w:eastAsia="微软雅黑" w:hAnsi="微软雅黑" w:cs="Times New Roman" w:hint="eastAsia"/>
                <w:b/>
                <w:bCs/>
                <w:color w:val="FFFFFF"/>
                <w:kern w:val="0"/>
                <w:sz w:val="20"/>
                <w:szCs w:val="20"/>
              </w:rPr>
              <w:t>变异</w:t>
            </w:r>
          </w:p>
        </w:tc>
        <w:tc>
          <w:tcPr>
            <w:tcW w:w="1179" w:type="dxa"/>
            <w:tcBorders>
              <w:left w:val="single" w:sz="4" w:space="0" w:color="FFFFFF" w:themeColor="background1"/>
              <w:right w:val="single" w:sz="4" w:space="0" w:color="FFFFFF" w:themeColor="background1"/>
            </w:tcBorders>
          </w:tcPr>
          <w:p w14:paraId="1A6728A0" w14:textId="77777777" w:rsidR="0092283F" w:rsidRDefault="002C2E7B">
            <w:pPr>
              <w:spacing w:line="480" w:lineRule="auto"/>
              <w:jc w:val="center"/>
              <w:rPr>
                <w:rFonts w:ascii="微软雅黑" w:eastAsia="微软雅黑" w:hAnsi="微软雅黑"/>
                <w:b/>
                <w:bCs/>
                <w:color w:val="FFFFFF"/>
                <w:kern w:val="0"/>
              </w:rPr>
            </w:pPr>
            <w:r>
              <w:rPr>
                <w:rFonts w:ascii="微软雅黑" w:eastAsia="微软雅黑" w:hAnsi="微软雅黑" w:cs="Times New Roman" w:hint="eastAsia"/>
                <w:b/>
                <w:bCs/>
                <w:color w:val="FFFFFF"/>
                <w:kern w:val="0"/>
              </w:rPr>
              <w:t>变异等级</w:t>
            </w:r>
          </w:p>
        </w:tc>
        <w:tc>
          <w:tcPr>
            <w:tcW w:w="3576" w:type="dxa"/>
            <w:tcBorders>
              <w:left w:val="single" w:sz="4" w:space="0" w:color="FFFFFF" w:themeColor="background1"/>
            </w:tcBorders>
          </w:tcPr>
          <w:p w14:paraId="028E4BC9" w14:textId="77777777" w:rsidR="0092283F" w:rsidRDefault="002C2E7B">
            <w:pPr>
              <w:spacing w:line="480" w:lineRule="auto"/>
              <w:jc w:val="center"/>
              <w:rPr>
                <w:rFonts w:ascii="微软雅黑" w:eastAsia="微软雅黑" w:hAnsi="微软雅黑"/>
                <w:b/>
                <w:bCs/>
                <w:color w:val="FFFFFF"/>
                <w:kern w:val="0"/>
              </w:rPr>
            </w:pPr>
            <w:r>
              <w:rPr>
                <w:rFonts w:ascii="微软雅黑" w:eastAsia="微软雅黑" w:hAnsi="微软雅黑" w:cs="Times New Roman" w:hint="eastAsia"/>
                <w:b/>
                <w:bCs/>
                <w:color w:val="FFFFFF"/>
                <w:kern w:val="0"/>
              </w:rPr>
              <w:t>临床提示</w:t>
            </w:r>
          </w:p>
          <w:p w14:paraId="27FE0057" w14:textId="77777777" w:rsidR="0092283F" w:rsidRDefault="002C2E7B">
            <w:pPr>
              <w:spacing w:line="480" w:lineRule="auto"/>
              <w:jc w:val="center"/>
              <w:rPr>
                <w:rFonts w:ascii="微软雅黑" w:eastAsia="微软雅黑" w:hAnsi="微软雅黑"/>
                <w:b/>
                <w:bCs/>
                <w:color w:val="FFFFFF"/>
                <w:kern w:val="0"/>
              </w:rPr>
            </w:pPr>
            <w:r>
              <w:rPr>
                <w:rFonts w:ascii="微软雅黑" w:eastAsia="微软雅黑" w:hAnsi="微软雅黑" w:cs="Times New Roman" w:hint="eastAsia"/>
                <w:b/>
                <w:bCs/>
                <w:color w:val="FFFFFF"/>
                <w:kern w:val="0"/>
              </w:rPr>
              <w:t>（药物，证据等级）</w:t>
            </w:r>
          </w:p>
        </w:tc>
      </w:tr>
      <w:tr w:rsidR="003D143E" w14:paraId="223C4523" w14:textId="77777777" w:rsidTr="00CB0127">
        <w:trPr>
          <w:trHeight w:val="567"/>
        </w:trPr>
        <w:tc>
          <w:tcPr>
            <w:tcW w:w="10478" w:type="dxa"/>
            <w:gridSpan w:val="6"/>
          </w:tcPr>
          <w:p w14:paraId="6385E202" w14:textId="4FC59AD7" w:rsidR="003D143E" w:rsidRDefault="003D143E" w:rsidP="003D143E">
            <w:pPr>
              <w:adjustRightInd w:val="0"/>
              <w:snapToGrid w:val="0"/>
              <w:spacing w:line="240" w:lineRule="exact"/>
              <w:jc w:val="center"/>
              <w:rPr>
                <w:rFonts w:ascii="微软雅黑" w:eastAsia="微软雅黑" w:hAnsi="微软雅黑" w:cs="思源黑体 CN Light"/>
                <w:bCs/>
                <w:iCs/>
                <w:color w:val="000000"/>
                <w:kern w:val="0"/>
                <w:sz w:val="18"/>
                <w:szCs w:val="18"/>
              </w:rPr>
            </w:pPr>
            <w:r w:rsidRPr="00835963">
              <w:rPr>
                <w:rFonts w:ascii="微软雅黑" w:eastAsia="微软雅黑" w:hAnsi="微软雅黑" w:cs="思源黑体 CN Light"/>
                <w:bCs/>
                <w:iCs/>
                <w:color w:val="000000"/>
                <w:kern w:val="0"/>
                <w:sz w:val="18"/>
                <w:szCs w:val="18"/>
              </w:rPr>
              <w:t>{%tr if var.var_somatic.level_I + var.var_somatic.level_II %}</w:t>
            </w:r>
          </w:p>
        </w:tc>
      </w:tr>
      <w:tr w:rsidR="003D143E" w14:paraId="0B814782" w14:textId="77777777" w:rsidTr="00CB0127">
        <w:trPr>
          <w:trHeight w:val="567"/>
        </w:trPr>
        <w:tc>
          <w:tcPr>
            <w:tcW w:w="10478" w:type="dxa"/>
            <w:gridSpan w:val="6"/>
          </w:tcPr>
          <w:p w14:paraId="1F9E0061" w14:textId="6AD21806" w:rsidR="003D143E" w:rsidRDefault="003D143E" w:rsidP="003D143E">
            <w:pPr>
              <w:adjustRightInd w:val="0"/>
              <w:snapToGrid w:val="0"/>
              <w:spacing w:line="240" w:lineRule="exact"/>
              <w:jc w:val="center"/>
              <w:rPr>
                <w:rFonts w:ascii="微软雅黑" w:eastAsia="微软雅黑" w:hAnsi="微软雅黑" w:cs="思源黑体 CN Light"/>
                <w:bCs/>
                <w:iCs/>
                <w:color w:val="000000"/>
                <w:kern w:val="0"/>
                <w:sz w:val="18"/>
                <w:szCs w:val="18"/>
              </w:rPr>
            </w:pPr>
            <w:r w:rsidRPr="00835963">
              <w:rPr>
                <w:rFonts w:ascii="微软雅黑" w:eastAsia="微软雅黑" w:hAnsi="微软雅黑" w:cs="思源黑体 CN Light"/>
                <w:bCs/>
                <w:iCs/>
                <w:color w:val="000000"/>
                <w:kern w:val="0"/>
                <w:sz w:val="18"/>
                <w:szCs w:val="18"/>
              </w:rPr>
              <w:t>{%tr for a in var.var_somatic.level_I + var.var_somatic.level_II %}</w:t>
            </w:r>
          </w:p>
        </w:tc>
      </w:tr>
      <w:tr w:rsidR="003D143E" w14:paraId="76D55C5E" w14:textId="77777777" w:rsidTr="00CB0127">
        <w:trPr>
          <w:trHeight w:val="567"/>
        </w:trPr>
        <w:tc>
          <w:tcPr>
            <w:tcW w:w="1413" w:type="dxa"/>
          </w:tcPr>
          <w:p w14:paraId="569770DE" w14:textId="2AD14E7B" w:rsidR="003D143E" w:rsidRDefault="003D143E" w:rsidP="003D143E">
            <w:pPr>
              <w:snapToGrid w:val="0"/>
              <w:jc w:val="center"/>
              <w:rPr>
                <w:rFonts w:ascii="微软雅黑" w:eastAsia="微软雅黑" w:hAnsi="微软雅黑"/>
                <w:b/>
                <w:color w:val="000000" w:themeColor="text1"/>
                <w:kern w:val="0"/>
                <w:sz w:val="18"/>
                <w:szCs w:val="18"/>
              </w:rPr>
            </w:pPr>
            <w:r>
              <w:rPr>
                <w:rFonts w:ascii="微软雅黑" w:eastAsia="微软雅黑" w:hAnsi="微软雅黑" w:cs="Times New Roman" w:hint="eastAsia"/>
                <w:b/>
                <w:color w:val="000000" w:themeColor="text1"/>
                <w:kern w:val="0"/>
                <w:sz w:val="18"/>
                <w:szCs w:val="18"/>
              </w:rPr>
              <w:t>{</w:t>
            </w:r>
            <w:r>
              <w:rPr>
                <w:rFonts w:ascii="微软雅黑" w:eastAsia="微软雅黑" w:hAnsi="微软雅黑" w:cs="Times New Roman"/>
                <w:b/>
                <w:color w:val="000000" w:themeColor="text1"/>
                <w:kern w:val="0"/>
                <w:sz w:val="18"/>
                <w:szCs w:val="18"/>
              </w:rPr>
              <w:t>%vm%}体细胞变异检测结果</w:t>
            </w:r>
          </w:p>
        </w:tc>
        <w:tc>
          <w:tcPr>
            <w:tcW w:w="1244" w:type="dxa"/>
          </w:tcPr>
          <w:p w14:paraId="0AD1C92C" w14:textId="357BA808" w:rsidR="003D143E" w:rsidRDefault="003D143E" w:rsidP="003D143E">
            <w:pPr>
              <w:jc w:val="center"/>
              <w:rPr>
                <w:rFonts w:ascii="微软雅黑" w:eastAsia="微软雅黑" w:hAnsi="微软雅黑"/>
                <w:b/>
                <w:bCs/>
                <w:i/>
                <w:iCs/>
                <w:kern w:val="0"/>
                <w:sz w:val="18"/>
                <w:szCs w:val="18"/>
              </w:rPr>
            </w:pPr>
            <w:r w:rsidRPr="00835963">
              <w:rPr>
                <w:rFonts w:ascii="微软雅黑" w:eastAsia="微软雅黑" w:hAnsi="微软雅黑" w:cs="Times New Roman"/>
                <w:b/>
                <w:bCs/>
                <w:i/>
                <w:iCs/>
                <w:kern w:val="0"/>
                <w:sz w:val="18"/>
                <w:szCs w:val="18"/>
              </w:rPr>
              <w:t>{{a.gene_symbol}}</w:t>
            </w:r>
          </w:p>
        </w:tc>
        <w:tc>
          <w:tcPr>
            <w:tcW w:w="1243" w:type="dxa"/>
          </w:tcPr>
          <w:p w14:paraId="2D1F4C44" w14:textId="63EA1112" w:rsidR="003D143E" w:rsidRDefault="003D143E" w:rsidP="003D143E">
            <w:pPr>
              <w:jc w:val="center"/>
              <w:rPr>
                <w:rFonts w:ascii="微软雅黑" w:eastAsia="微软雅黑" w:hAnsi="微软雅黑"/>
                <w:kern w:val="0"/>
                <w:sz w:val="18"/>
                <w:szCs w:val="18"/>
              </w:rPr>
            </w:pPr>
            <w:r w:rsidRPr="00835963">
              <w:rPr>
                <w:rFonts w:ascii="微软雅黑" w:eastAsia="微软雅黑" w:hAnsi="微软雅黑" w:cs="Times New Roman"/>
                <w:kern w:val="0"/>
                <w:sz w:val="18"/>
                <w:szCs w:val="18"/>
              </w:rPr>
              <w:t>{{a.freq_str}}</w:t>
            </w:r>
          </w:p>
        </w:tc>
        <w:tc>
          <w:tcPr>
            <w:tcW w:w="1823" w:type="dxa"/>
          </w:tcPr>
          <w:p w14:paraId="259DDB66" w14:textId="77777777" w:rsidR="003D143E" w:rsidRDefault="003D143E" w:rsidP="003D143E">
            <w:pPr>
              <w:jc w:val="center"/>
              <w:rPr>
                <w:rFonts w:ascii="微软雅黑" w:eastAsia="微软雅黑" w:hAnsi="微软雅黑"/>
                <w:kern w:val="0"/>
                <w:sz w:val="18"/>
                <w:szCs w:val="18"/>
              </w:rPr>
            </w:pPr>
            <w:r w:rsidRPr="00835963">
              <w:rPr>
                <w:rFonts w:ascii="微软雅黑" w:eastAsia="微软雅黑" w:hAnsi="微软雅黑" w:cs="Times New Roman"/>
                <w:kern w:val="0"/>
                <w:sz w:val="18"/>
                <w:szCs w:val="18"/>
              </w:rPr>
              <w:t>{{a.gene_region}}</w:t>
            </w:r>
          </w:p>
          <w:p w14:paraId="33F69532" w14:textId="77777777" w:rsidR="003D143E" w:rsidRDefault="003D143E" w:rsidP="003D143E">
            <w:pPr>
              <w:jc w:val="center"/>
              <w:rPr>
                <w:rFonts w:ascii="微软雅黑" w:eastAsia="微软雅黑" w:hAnsi="微软雅黑"/>
                <w:kern w:val="0"/>
                <w:sz w:val="18"/>
                <w:szCs w:val="18"/>
              </w:rPr>
            </w:pPr>
            <w:r w:rsidRPr="00835963">
              <w:rPr>
                <w:rFonts w:ascii="微软雅黑" w:eastAsia="微软雅黑" w:hAnsi="微软雅黑" w:cs="Times New Roman"/>
                <w:kern w:val="0"/>
                <w:sz w:val="18"/>
                <w:szCs w:val="18"/>
              </w:rPr>
              <w:t>{{a.hgvs_c}}</w:t>
            </w:r>
          </w:p>
          <w:p w14:paraId="15C68166" w14:textId="77777777" w:rsidR="003D143E" w:rsidRDefault="003D143E" w:rsidP="003D143E">
            <w:pPr>
              <w:jc w:val="center"/>
              <w:rPr>
                <w:rFonts w:ascii="微软雅黑" w:eastAsia="微软雅黑" w:hAnsi="微软雅黑"/>
                <w:kern w:val="0"/>
                <w:sz w:val="18"/>
                <w:szCs w:val="18"/>
              </w:rPr>
            </w:pPr>
            <w:r w:rsidRPr="00835963">
              <w:rPr>
                <w:rFonts w:ascii="微软雅黑" w:eastAsia="微软雅黑" w:hAnsi="微软雅黑" w:cs="Times New Roman"/>
                <w:kern w:val="0"/>
                <w:sz w:val="18"/>
                <w:szCs w:val="18"/>
              </w:rPr>
              <w:t>{%</w:t>
            </w:r>
            <w:r>
              <w:rPr>
                <w:rFonts w:ascii="微软雅黑" w:eastAsia="微软雅黑" w:hAnsi="微软雅黑" w:cs="Times New Roman"/>
                <w:kern w:val="0"/>
                <w:sz w:val="18"/>
                <w:szCs w:val="18"/>
              </w:rPr>
              <w:t xml:space="preserve">p </w:t>
            </w:r>
            <w:r w:rsidRPr="00835963">
              <w:rPr>
                <w:rFonts w:ascii="微软雅黑" w:eastAsia="微软雅黑" w:hAnsi="微软雅黑" w:cs="Times New Roman"/>
                <w:kern w:val="0"/>
                <w:sz w:val="18"/>
                <w:szCs w:val="18"/>
              </w:rPr>
              <w:t>if a.hgvs_p!=”p.?”%}</w:t>
            </w:r>
          </w:p>
          <w:p w14:paraId="7B5EDE8C" w14:textId="77777777" w:rsidR="003D143E" w:rsidRDefault="003D143E" w:rsidP="003D143E">
            <w:pPr>
              <w:jc w:val="center"/>
              <w:rPr>
                <w:rFonts w:ascii="微软雅黑" w:eastAsia="微软雅黑" w:hAnsi="微软雅黑"/>
                <w:kern w:val="0"/>
                <w:sz w:val="18"/>
                <w:szCs w:val="18"/>
              </w:rPr>
            </w:pPr>
            <w:r w:rsidRPr="00835963">
              <w:rPr>
                <w:rFonts w:ascii="微软雅黑" w:eastAsia="微软雅黑" w:hAnsi="微软雅黑" w:cs="Times New Roman"/>
                <w:kern w:val="0"/>
                <w:sz w:val="18"/>
                <w:szCs w:val="18"/>
              </w:rPr>
              <w:t>{{a.hgvs_p}}</w:t>
            </w:r>
          </w:p>
          <w:p w14:paraId="018C9F6B" w14:textId="77777777" w:rsidR="003D143E" w:rsidRPr="00835963" w:rsidRDefault="003D143E" w:rsidP="003D143E">
            <w:pPr>
              <w:jc w:val="center"/>
              <w:rPr>
                <w:rFonts w:ascii="微软雅黑" w:eastAsia="微软雅黑" w:hAnsi="微软雅黑"/>
                <w:kern w:val="0"/>
                <w:sz w:val="18"/>
                <w:szCs w:val="18"/>
              </w:rPr>
            </w:pPr>
            <w:r w:rsidRPr="00835963">
              <w:rPr>
                <w:rFonts w:ascii="微软雅黑" w:eastAsia="微软雅黑" w:hAnsi="微软雅黑" w:cs="Times New Roman"/>
                <w:kern w:val="0"/>
                <w:sz w:val="18"/>
                <w:szCs w:val="18"/>
              </w:rPr>
              <w:t>{%</w:t>
            </w:r>
            <w:r>
              <w:rPr>
                <w:rFonts w:ascii="微软雅黑" w:eastAsia="微软雅黑" w:hAnsi="微软雅黑" w:cs="Times New Roman"/>
                <w:kern w:val="0"/>
                <w:sz w:val="18"/>
                <w:szCs w:val="18"/>
              </w:rPr>
              <w:t xml:space="preserve">p </w:t>
            </w:r>
            <w:r w:rsidRPr="00835963">
              <w:rPr>
                <w:rFonts w:ascii="微软雅黑" w:eastAsia="微软雅黑" w:hAnsi="微软雅黑" w:cs="Times New Roman"/>
                <w:kern w:val="0"/>
                <w:sz w:val="18"/>
                <w:szCs w:val="18"/>
              </w:rPr>
              <w:t>endif%}</w:t>
            </w:r>
          </w:p>
          <w:p w14:paraId="24BD97C9" w14:textId="0ACC7768" w:rsidR="003D143E" w:rsidRDefault="003D143E" w:rsidP="003D143E">
            <w:pPr>
              <w:jc w:val="center"/>
              <w:rPr>
                <w:rFonts w:ascii="微软雅黑" w:eastAsia="微软雅黑" w:hAnsi="微软雅黑"/>
                <w:kern w:val="0"/>
                <w:sz w:val="18"/>
                <w:szCs w:val="18"/>
              </w:rPr>
            </w:pPr>
            <w:r w:rsidRPr="00835963">
              <w:rPr>
                <w:rFonts w:ascii="微软雅黑" w:eastAsia="微软雅黑" w:hAnsi="微软雅黑" w:cs="Times New Roman"/>
                <w:kern w:val="0"/>
                <w:sz w:val="18"/>
                <w:szCs w:val="18"/>
              </w:rPr>
              <w:t>{{a.transcript_primary }}</w:t>
            </w:r>
          </w:p>
        </w:tc>
        <w:tc>
          <w:tcPr>
            <w:tcW w:w="1179" w:type="dxa"/>
          </w:tcPr>
          <w:p w14:paraId="610D98B6" w14:textId="77777777" w:rsidR="003D143E" w:rsidRPr="00835963" w:rsidRDefault="003D143E" w:rsidP="003D143E">
            <w:pPr>
              <w:jc w:val="center"/>
              <w:rPr>
                <w:rFonts w:ascii="微软雅黑" w:eastAsia="微软雅黑" w:hAnsi="微软雅黑"/>
                <w:kern w:val="0"/>
                <w:sz w:val="18"/>
                <w:szCs w:val="18"/>
              </w:rPr>
            </w:pPr>
            <w:r w:rsidRPr="00835963">
              <w:rPr>
                <w:rFonts w:ascii="微软雅黑" w:eastAsia="微软雅黑" w:hAnsi="微软雅黑" w:cs="Times New Roman"/>
                <w:kern w:val="0"/>
                <w:sz w:val="18"/>
                <w:szCs w:val="18"/>
              </w:rPr>
              <w:t>{%p if a.clinic_num_s == 5%}</w:t>
            </w:r>
          </w:p>
          <w:p w14:paraId="61A871D8" w14:textId="77777777" w:rsidR="003D143E" w:rsidRPr="00835963" w:rsidRDefault="003D143E" w:rsidP="003D143E">
            <w:pPr>
              <w:jc w:val="center"/>
              <w:rPr>
                <w:rFonts w:ascii="微软雅黑" w:eastAsia="微软雅黑" w:hAnsi="微软雅黑"/>
                <w:kern w:val="0"/>
                <w:sz w:val="18"/>
                <w:szCs w:val="18"/>
              </w:rPr>
            </w:pPr>
            <w:r>
              <w:rPr>
                <w:rFonts w:ascii="微软雅黑" w:eastAsia="微软雅黑" w:hAnsi="微软雅黑" w:cs="Times New Roman"/>
                <w:kern w:val="0"/>
                <w:sz w:val="18"/>
                <w:szCs w:val="18"/>
              </w:rPr>
              <w:t>I-</w:t>
            </w:r>
            <w:r>
              <w:rPr>
                <w:rFonts w:ascii="微软雅黑" w:eastAsia="微软雅黑" w:hAnsi="微软雅黑" w:cs="Times New Roman" w:hint="eastAsia"/>
                <w:kern w:val="0"/>
                <w:sz w:val="18"/>
                <w:szCs w:val="18"/>
              </w:rPr>
              <w:t>强</w:t>
            </w:r>
            <w:r>
              <w:rPr>
                <w:rFonts w:ascii="微软雅黑" w:eastAsia="微软雅黑" w:hAnsi="微软雅黑" w:cs="Times New Roman"/>
                <w:kern w:val="0"/>
                <w:sz w:val="18"/>
                <w:szCs w:val="18"/>
              </w:rPr>
              <w:t>临床意义</w:t>
            </w:r>
          </w:p>
          <w:p w14:paraId="16244709" w14:textId="77777777" w:rsidR="003D143E" w:rsidRPr="00835963" w:rsidRDefault="003D143E" w:rsidP="003D143E">
            <w:pPr>
              <w:jc w:val="center"/>
              <w:rPr>
                <w:rFonts w:ascii="微软雅黑" w:eastAsia="微软雅黑" w:hAnsi="微软雅黑"/>
                <w:kern w:val="0"/>
                <w:sz w:val="18"/>
                <w:szCs w:val="18"/>
              </w:rPr>
            </w:pPr>
            <w:r w:rsidRPr="00835963">
              <w:rPr>
                <w:rFonts w:ascii="微软雅黑" w:eastAsia="微软雅黑" w:hAnsi="微软雅黑" w:cs="Times New Roman"/>
                <w:kern w:val="0"/>
                <w:sz w:val="18"/>
                <w:szCs w:val="18"/>
              </w:rPr>
              <w:t>{%p else%}</w:t>
            </w:r>
          </w:p>
          <w:p w14:paraId="08C5D666" w14:textId="77777777" w:rsidR="003D143E" w:rsidRPr="00835963" w:rsidRDefault="003D143E" w:rsidP="003D143E">
            <w:pPr>
              <w:jc w:val="center"/>
              <w:rPr>
                <w:rFonts w:ascii="微软雅黑" w:eastAsia="微软雅黑" w:hAnsi="微软雅黑"/>
                <w:kern w:val="0"/>
                <w:sz w:val="18"/>
                <w:szCs w:val="18"/>
              </w:rPr>
            </w:pPr>
            <w:r>
              <w:rPr>
                <w:rFonts w:ascii="微软雅黑" w:eastAsia="微软雅黑" w:hAnsi="微软雅黑" w:cs="Times New Roman"/>
                <w:kern w:val="0"/>
                <w:sz w:val="18"/>
                <w:szCs w:val="18"/>
              </w:rPr>
              <w:t>II-潜在临床意义</w:t>
            </w:r>
          </w:p>
          <w:p w14:paraId="1874ADA6" w14:textId="28BECE63" w:rsidR="003D143E" w:rsidRDefault="003D143E" w:rsidP="003D143E">
            <w:pPr>
              <w:jc w:val="center"/>
              <w:rPr>
                <w:rFonts w:ascii="微软雅黑" w:eastAsia="微软雅黑" w:hAnsi="微软雅黑"/>
                <w:kern w:val="0"/>
                <w:sz w:val="18"/>
                <w:szCs w:val="18"/>
              </w:rPr>
            </w:pPr>
            <w:r w:rsidRPr="00835963">
              <w:rPr>
                <w:rFonts w:ascii="微软雅黑" w:eastAsia="微软雅黑" w:hAnsi="微软雅黑" w:cs="Times New Roman"/>
                <w:kern w:val="0"/>
                <w:sz w:val="18"/>
                <w:szCs w:val="18"/>
              </w:rPr>
              <w:t>{%p endif%}</w:t>
            </w:r>
          </w:p>
        </w:tc>
        <w:tc>
          <w:tcPr>
            <w:tcW w:w="3576" w:type="dxa"/>
          </w:tcPr>
          <w:p w14:paraId="3B0082CF" w14:textId="77777777" w:rsidR="003D143E" w:rsidRPr="002764D0" w:rsidRDefault="003D143E" w:rsidP="003D143E">
            <w:pPr>
              <w:adjustRightInd w:val="0"/>
              <w:snapToGrid w:val="0"/>
              <w:spacing w:line="240" w:lineRule="exact"/>
              <w:jc w:val="left"/>
              <w:rPr>
                <w:rFonts w:ascii="微软雅黑" w:eastAsia="微软雅黑" w:hAnsi="微软雅黑" w:cs="思源黑体 CN Light"/>
                <w:bCs/>
                <w:iCs/>
                <w:color w:val="000000"/>
                <w:kern w:val="0"/>
                <w:sz w:val="18"/>
                <w:szCs w:val="18"/>
              </w:rPr>
            </w:pPr>
            <w:r w:rsidRPr="002764D0">
              <w:rPr>
                <w:rFonts w:ascii="微软雅黑" w:eastAsia="微软雅黑" w:hAnsi="微软雅黑" w:cs="思源黑体 CN Light"/>
                <w:bCs/>
                <w:iCs/>
                <w:color w:val="000000"/>
                <w:kern w:val="0"/>
                <w:sz w:val="18"/>
                <w:szCs w:val="18"/>
              </w:rPr>
              <w:t>{%p if a.evi_sum.evi_split.Predictive%}</w:t>
            </w:r>
          </w:p>
          <w:p w14:paraId="1DA706AF" w14:textId="77777777" w:rsidR="003D143E" w:rsidRPr="002764D0" w:rsidRDefault="003D143E" w:rsidP="003D143E">
            <w:pPr>
              <w:adjustRightInd w:val="0"/>
              <w:snapToGrid w:val="0"/>
              <w:spacing w:line="240" w:lineRule="exact"/>
              <w:jc w:val="left"/>
              <w:rPr>
                <w:rFonts w:ascii="微软雅黑" w:eastAsia="微软雅黑" w:hAnsi="微软雅黑" w:cs="思源黑体 CN Light"/>
                <w:bCs/>
                <w:iCs/>
                <w:color w:val="000000"/>
                <w:kern w:val="0"/>
                <w:sz w:val="18"/>
                <w:szCs w:val="18"/>
              </w:rPr>
            </w:pPr>
            <w:r w:rsidRPr="002764D0">
              <w:rPr>
                <w:rFonts w:ascii="微软雅黑" w:eastAsia="微软雅黑" w:hAnsi="微软雅黑" w:cs="思源黑体 CN Light"/>
                <w:bCs/>
                <w:iCs/>
                <w:color w:val="000000"/>
                <w:kern w:val="0"/>
                <w:sz w:val="18"/>
                <w:szCs w:val="18"/>
              </w:rPr>
              <w:t>{%p for b in a.evi_sum.evi_split.Predictive%}</w:t>
            </w:r>
          </w:p>
          <w:p w14:paraId="2BB825FE" w14:textId="77777777" w:rsidR="003D143E" w:rsidRPr="002764D0" w:rsidRDefault="003D143E" w:rsidP="003D143E">
            <w:pPr>
              <w:adjustRightInd w:val="0"/>
              <w:snapToGrid w:val="0"/>
              <w:spacing w:line="240" w:lineRule="exact"/>
              <w:jc w:val="left"/>
              <w:rPr>
                <w:rFonts w:ascii="微软雅黑" w:eastAsia="微软雅黑" w:hAnsi="微软雅黑" w:cs="思源黑体 CN Light"/>
                <w:bCs/>
                <w:iCs/>
                <w:color w:val="000000"/>
                <w:kern w:val="0"/>
                <w:sz w:val="18"/>
                <w:szCs w:val="18"/>
              </w:rPr>
            </w:pPr>
            <w:r w:rsidRPr="002764D0">
              <w:rPr>
                <w:rFonts w:ascii="微软雅黑" w:eastAsia="微软雅黑" w:hAnsi="微软雅黑" w:cs="思源黑体 CN Light"/>
                <w:bCs/>
                <w:iCs/>
                <w:color w:val="000000"/>
                <w:kern w:val="0"/>
                <w:sz w:val="18"/>
                <w:szCs w:val="18"/>
              </w:rPr>
              <w:t>{{b.regimen_name}}（{{b.clinical_significance_cn}}，{{b.evi_conclusion_simple}}级）</w:t>
            </w:r>
          </w:p>
          <w:p w14:paraId="52964083" w14:textId="77777777" w:rsidR="003D143E" w:rsidRPr="002764D0" w:rsidRDefault="003D143E" w:rsidP="003D143E">
            <w:pPr>
              <w:adjustRightInd w:val="0"/>
              <w:snapToGrid w:val="0"/>
              <w:spacing w:line="240" w:lineRule="exact"/>
              <w:jc w:val="left"/>
              <w:rPr>
                <w:rFonts w:ascii="微软雅黑" w:eastAsia="微软雅黑" w:hAnsi="微软雅黑" w:cs="思源黑体 CN Light"/>
                <w:bCs/>
                <w:iCs/>
                <w:color w:val="000000"/>
                <w:kern w:val="0"/>
                <w:sz w:val="18"/>
                <w:szCs w:val="18"/>
              </w:rPr>
            </w:pPr>
            <w:r w:rsidRPr="002764D0">
              <w:rPr>
                <w:rFonts w:ascii="微软雅黑" w:eastAsia="微软雅黑" w:hAnsi="微软雅黑" w:cs="思源黑体 CN Light"/>
                <w:bCs/>
                <w:iCs/>
                <w:color w:val="000000"/>
                <w:kern w:val="0"/>
                <w:sz w:val="18"/>
                <w:szCs w:val="18"/>
              </w:rPr>
              <w:t>{%p endfor%}</w:t>
            </w:r>
          </w:p>
          <w:p w14:paraId="6935C71E" w14:textId="77777777" w:rsidR="003D143E" w:rsidRPr="002764D0" w:rsidRDefault="003D143E" w:rsidP="003D143E">
            <w:pPr>
              <w:adjustRightInd w:val="0"/>
              <w:snapToGrid w:val="0"/>
              <w:spacing w:line="240" w:lineRule="exact"/>
              <w:jc w:val="left"/>
              <w:rPr>
                <w:rFonts w:ascii="微软雅黑" w:eastAsia="微软雅黑" w:hAnsi="微软雅黑" w:cs="思源黑体 CN Light"/>
                <w:bCs/>
                <w:iCs/>
                <w:color w:val="000000"/>
                <w:kern w:val="0"/>
                <w:sz w:val="18"/>
                <w:szCs w:val="18"/>
              </w:rPr>
            </w:pPr>
            <w:r w:rsidRPr="002764D0">
              <w:rPr>
                <w:rFonts w:ascii="微软雅黑" w:eastAsia="微软雅黑" w:hAnsi="微软雅黑" w:cs="思源黑体 CN Light"/>
                <w:bCs/>
                <w:iCs/>
                <w:color w:val="000000"/>
                <w:kern w:val="0"/>
                <w:sz w:val="18"/>
                <w:szCs w:val="18"/>
              </w:rPr>
              <w:t>{%p endif%}</w:t>
            </w:r>
          </w:p>
          <w:p w14:paraId="4F24A875" w14:textId="77777777" w:rsidR="003D143E" w:rsidRPr="002764D0" w:rsidRDefault="003D143E" w:rsidP="003D143E">
            <w:pPr>
              <w:adjustRightInd w:val="0"/>
              <w:snapToGrid w:val="0"/>
              <w:spacing w:line="240" w:lineRule="exact"/>
              <w:jc w:val="left"/>
              <w:rPr>
                <w:rFonts w:ascii="微软雅黑" w:eastAsia="微软雅黑" w:hAnsi="微软雅黑" w:cs="思源黑体 CN Light"/>
                <w:bCs/>
                <w:iCs/>
                <w:color w:val="000000"/>
                <w:kern w:val="0"/>
                <w:sz w:val="18"/>
                <w:szCs w:val="18"/>
              </w:rPr>
            </w:pPr>
            <w:r w:rsidRPr="002764D0">
              <w:rPr>
                <w:rFonts w:ascii="微软雅黑" w:eastAsia="微软雅黑" w:hAnsi="微软雅黑" w:cs="思源黑体 CN Light"/>
                <w:bCs/>
                <w:iCs/>
                <w:color w:val="000000"/>
                <w:kern w:val="0"/>
                <w:sz w:val="18"/>
                <w:szCs w:val="18"/>
              </w:rPr>
              <w:t>{%p if a.evi_sum.evi_split.Prognostic%}</w:t>
            </w:r>
          </w:p>
          <w:p w14:paraId="4C5F732F" w14:textId="77777777" w:rsidR="003D143E" w:rsidRPr="002764D0" w:rsidRDefault="003D143E" w:rsidP="003D143E">
            <w:pPr>
              <w:adjustRightInd w:val="0"/>
              <w:snapToGrid w:val="0"/>
              <w:spacing w:line="240" w:lineRule="exact"/>
              <w:jc w:val="left"/>
              <w:rPr>
                <w:rFonts w:ascii="微软雅黑" w:eastAsia="微软雅黑" w:hAnsi="微软雅黑" w:cs="思源黑体 CN Light"/>
                <w:bCs/>
                <w:iCs/>
                <w:color w:val="000000"/>
                <w:kern w:val="0"/>
                <w:sz w:val="18"/>
                <w:szCs w:val="18"/>
              </w:rPr>
            </w:pPr>
            <w:r w:rsidRPr="002764D0">
              <w:rPr>
                <w:rFonts w:ascii="微软雅黑" w:eastAsia="微软雅黑" w:hAnsi="微软雅黑" w:cs="思源黑体 CN Light"/>
                <w:bCs/>
                <w:iCs/>
                <w:color w:val="000000"/>
                <w:kern w:val="0"/>
                <w:sz w:val="18"/>
                <w:szCs w:val="18"/>
              </w:rPr>
              <w:t>{%p for b in a.evi_sum.evi_split.Prognostic %}</w:t>
            </w:r>
          </w:p>
          <w:p w14:paraId="04D2B462" w14:textId="79DF3F69" w:rsidR="003D143E" w:rsidRPr="002764D0" w:rsidRDefault="003D143E" w:rsidP="003D143E">
            <w:pPr>
              <w:adjustRightInd w:val="0"/>
              <w:snapToGrid w:val="0"/>
              <w:spacing w:line="240" w:lineRule="exact"/>
              <w:jc w:val="left"/>
              <w:rPr>
                <w:rFonts w:ascii="微软雅黑" w:eastAsia="微软雅黑" w:hAnsi="微软雅黑" w:cs="思源黑体 CN Light"/>
                <w:bCs/>
                <w:iCs/>
                <w:color w:val="000000"/>
                <w:kern w:val="0"/>
                <w:sz w:val="18"/>
                <w:szCs w:val="18"/>
              </w:rPr>
            </w:pPr>
            <w:r w:rsidRPr="002764D0">
              <w:rPr>
                <w:rFonts w:ascii="微软雅黑" w:eastAsia="微软雅黑" w:hAnsi="微软雅黑" w:cs="思源黑体 CN Light" w:hint="eastAsia"/>
                <w:bCs/>
                <w:iCs/>
                <w:color w:val="000000"/>
                <w:kern w:val="0"/>
                <w:sz w:val="18"/>
                <w:szCs w:val="18"/>
              </w:rPr>
              <w:t>预后</w:t>
            </w:r>
            <w:r w:rsidRPr="002764D0">
              <w:rPr>
                <w:rFonts w:ascii="微软雅黑" w:eastAsia="微软雅黑" w:hAnsi="微软雅黑" w:cs="思源黑体 CN Light"/>
                <w:bCs/>
                <w:iCs/>
                <w:color w:val="000000"/>
                <w:kern w:val="0"/>
                <w:sz w:val="18"/>
                <w:szCs w:val="18"/>
              </w:rPr>
              <w:t>{{b.clinical_significance_cn }}（ / ，{{b.evi_conclusion_simple }}级）</w:t>
            </w:r>
          </w:p>
          <w:p w14:paraId="225ED311" w14:textId="77777777" w:rsidR="003D143E" w:rsidRPr="002764D0" w:rsidRDefault="003D143E" w:rsidP="003D143E">
            <w:pPr>
              <w:adjustRightInd w:val="0"/>
              <w:snapToGrid w:val="0"/>
              <w:spacing w:line="240" w:lineRule="exact"/>
              <w:jc w:val="left"/>
              <w:rPr>
                <w:rFonts w:ascii="微软雅黑" w:eastAsia="微软雅黑" w:hAnsi="微软雅黑" w:cs="思源黑体 CN Light"/>
                <w:bCs/>
                <w:iCs/>
                <w:color w:val="000000"/>
                <w:kern w:val="0"/>
                <w:sz w:val="18"/>
                <w:szCs w:val="18"/>
              </w:rPr>
            </w:pPr>
            <w:r w:rsidRPr="002764D0">
              <w:rPr>
                <w:rFonts w:ascii="微软雅黑" w:eastAsia="微软雅黑" w:hAnsi="微软雅黑" w:cs="思源黑体 CN Light"/>
                <w:bCs/>
                <w:iCs/>
                <w:color w:val="000000"/>
                <w:kern w:val="0"/>
                <w:sz w:val="18"/>
                <w:szCs w:val="18"/>
              </w:rPr>
              <w:t>{%p endfor%}</w:t>
            </w:r>
          </w:p>
          <w:p w14:paraId="2AD4073F" w14:textId="77777777" w:rsidR="003D143E" w:rsidRPr="002764D0" w:rsidRDefault="003D143E" w:rsidP="003D143E">
            <w:pPr>
              <w:adjustRightInd w:val="0"/>
              <w:snapToGrid w:val="0"/>
              <w:spacing w:line="240" w:lineRule="exact"/>
              <w:jc w:val="left"/>
              <w:rPr>
                <w:rFonts w:ascii="微软雅黑" w:eastAsia="微软雅黑" w:hAnsi="微软雅黑" w:cs="思源黑体 CN Light"/>
                <w:bCs/>
                <w:iCs/>
                <w:color w:val="000000"/>
                <w:kern w:val="0"/>
                <w:sz w:val="18"/>
                <w:szCs w:val="18"/>
              </w:rPr>
            </w:pPr>
            <w:r w:rsidRPr="002764D0">
              <w:rPr>
                <w:rFonts w:ascii="微软雅黑" w:eastAsia="微软雅黑" w:hAnsi="微软雅黑" w:cs="思源黑体 CN Light"/>
                <w:bCs/>
                <w:iCs/>
                <w:color w:val="000000"/>
                <w:kern w:val="0"/>
                <w:sz w:val="18"/>
                <w:szCs w:val="18"/>
              </w:rPr>
              <w:t>{%p endif%}</w:t>
            </w:r>
          </w:p>
          <w:p w14:paraId="2326CE16" w14:textId="77777777" w:rsidR="003D143E" w:rsidRPr="002764D0" w:rsidRDefault="003D143E" w:rsidP="003D143E">
            <w:pPr>
              <w:adjustRightInd w:val="0"/>
              <w:snapToGrid w:val="0"/>
              <w:spacing w:line="240" w:lineRule="exact"/>
              <w:jc w:val="left"/>
              <w:rPr>
                <w:rFonts w:ascii="微软雅黑" w:eastAsia="微软雅黑" w:hAnsi="微软雅黑" w:cs="思源黑体 CN Light"/>
                <w:bCs/>
                <w:iCs/>
                <w:color w:val="000000"/>
                <w:kern w:val="0"/>
                <w:sz w:val="18"/>
                <w:szCs w:val="18"/>
              </w:rPr>
            </w:pPr>
            <w:r w:rsidRPr="002764D0">
              <w:rPr>
                <w:rFonts w:ascii="微软雅黑" w:eastAsia="微软雅黑" w:hAnsi="微软雅黑" w:cs="思源黑体 CN Light"/>
                <w:bCs/>
                <w:iCs/>
                <w:color w:val="000000"/>
                <w:kern w:val="0"/>
                <w:sz w:val="18"/>
                <w:szCs w:val="18"/>
              </w:rPr>
              <w:t>{%p if a.evi_sum.evi_split.Diagnostic%}</w:t>
            </w:r>
          </w:p>
          <w:p w14:paraId="22BCDF6F" w14:textId="77777777" w:rsidR="003D143E" w:rsidRPr="002764D0" w:rsidRDefault="003D143E" w:rsidP="003D143E">
            <w:pPr>
              <w:adjustRightInd w:val="0"/>
              <w:snapToGrid w:val="0"/>
              <w:spacing w:line="240" w:lineRule="exact"/>
              <w:jc w:val="left"/>
              <w:rPr>
                <w:rFonts w:ascii="微软雅黑" w:eastAsia="微软雅黑" w:hAnsi="微软雅黑" w:cs="思源黑体 CN Light"/>
                <w:bCs/>
                <w:iCs/>
                <w:color w:val="000000"/>
                <w:kern w:val="0"/>
                <w:sz w:val="18"/>
                <w:szCs w:val="18"/>
              </w:rPr>
            </w:pPr>
            <w:r w:rsidRPr="002764D0">
              <w:rPr>
                <w:rFonts w:ascii="微软雅黑" w:eastAsia="微软雅黑" w:hAnsi="微软雅黑" w:cs="思源黑体 CN Light"/>
                <w:bCs/>
                <w:iCs/>
                <w:color w:val="000000"/>
                <w:kern w:val="0"/>
                <w:sz w:val="18"/>
                <w:szCs w:val="18"/>
              </w:rPr>
              <w:t>{%p for b in a.evi_sum.evi_split.Diagnostic %}</w:t>
            </w:r>
          </w:p>
          <w:p w14:paraId="42D47D11" w14:textId="77777777" w:rsidR="003D143E" w:rsidRPr="002764D0" w:rsidRDefault="003D143E" w:rsidP="003D143E">
            <w:pPr>
              <w:adjustRightInd w:val="0"/>
              <w:snapToGrid w:val="0"/>
              <w:spacing w:line="240" w:lineRule="exact"/>
              <w:jc w:val="left"/>
              <w:rPr>
                <w:rFonts w:ascii="微软雅黑" w:eastAsia="微软雅黑" w:hAnsi="微软雅黑" w:cs="思源黑体 CN Light"/>
                <w:bCs/>
                <w:iCs/>
                <w:color w:val="000000"/>
                <w:kern w:val="0"/>
                <w:sz w:val="18"/>
                <w:szCs w:val="18"/>
              </w:rPr>
            </w:pPr>
            <w:r w:rsidRPr="002764D0">
              <w:rPr>
                <w:rFonts w:ascii="微软雅黑" w:eastAsia="微软雅黑" w:hAnsi="微软雅黑" w:cs="思源黑体 CN Light" w:hint="eastAsia"/>
                <w:bCs/>
                <w:iCs/>
                <w:color w:val="000000"/>
                <w:kern w:val="0"/>
                <w:sz w:val="18"/>
                <w:szCs w:val="18"/>
              </w:rPr>
              <w:t>辅助诊断（</w:t>
            </w:r>
            <w:r w:rsidRPr="002764D0">
              <w:rPr>
                <w:rFonts w:ascii="微软雅黑" w:eastAsia="微软雅黑" w:hAnsi="微软雅黑" w:cs="思源黑体 CN Light"/>
                <w:bCs/>
                <w:iCs/>
                <w:color w:val="000000"/>
                <w:kern w:val="0"/>
                <w:sz w:val="18"/>
                <w:szCs w:val="18"/>
              </w:rPr>
              <w:t xml:space="preserve"> / ，{{b.evi_conclusion_simple }}级）</w:t>
            </w:r>
          </w:p>
          <w:p w14:paraId="6CCEC38C" w14:textId="77777777" w:rsidR="003D143E" w:rsidRPr="002764D0" w:rsidRDefault="003D143E" w:rsidP="003D143E">
            <w:pPr>
              <w:adjustRightInd w:val="0"/>
              <w:snapToGrid w:val="0"/>
              <w:spacing w:line="240" w:lineRule="exact"/>
              <w:jc w:val="left"/>
              <w:rPr>
                <w:rFonts w:ascii="微软雅黑" w:eastAsia="微软雅黑" w:hAnsi="微软雅黑" w:cs="思源黑体 CN Light"/>
                <w:bCs/>
                <w:iCs/>
                <w:color w:val="000000"/>
                <w:kern w:val="0"/>
                <w:sz w:val="18"/>
                <w:szCs w:val="18"/>
              </w:rPr>
            </w:pPr>
            <w:r w:rsidRPr="002764D0">
              <w:rPr>
                <w:rFonts w:ascii="微软雅黑" w:eastAsia="微软雅黑" w:hAnsi="微软雅黑" w:cs="思源黑体 CN Light"/>
                <w:bCs/>
                <w:iCs/>
                <w:color w:val="000000"/>
                <w:kern w:val="0"/>
                <w:sz w:val="18"/>
                <w:szCs w:val="18"/>
              </w:rPr>
              <w:t>{%p endfor%}</w:t>
            </w:r>
          </w:p>
          <w:p w14:paraId="4F36728D" w14:textId="5330D1E9" w:rsidR="003D143E" w:rsidRDefault="003D143E" w:rsidP="003D143E">
            <w:pPr>
              <w:adjustRightInd w:val="0"/>
              <w:snapToGrid w:val="0"/>
              <w:spacing w:line="240" w:lineRule="exact"/>
              <w:jc w:val="left"/>
              <w:rPr>
                <w:rFonts w:ascii="微软雅黑" w:eastAsia="微软雅黑" w:hAnsi="微软雅黑" w:cs="思源黑体 CN Light"/>
                <w:bCs/>
                <w:iCs/>
                <w:color w:val="000000"/>
                <w:kern w:val="0"/>
                <w:sz w:val="18"/>
                <w:szCs w:val="18"/>
              </w:rPr>
            </w:pPr>
            <w:r w:rsidRPr="002764D0">
              <w:rPr>
                <w:rFonts w:ascii="微软雅黑" w:eastAsia="微软雅黑" w:hAnsi="微软雅黑" w:cs="思源黑体 CN Light"/>
                <w:bCs/>
                <w:iCs/>
                <w:color w:val="000000"/>
                <w:kern w:val="0"/>
                <w:sz w:val="18"/>
                <w:szCs w:val="18"/>
              </w:rPr>
              <w:t>{%p endif%}</w:t>
            </w:r>
          </w:p>
        </w:tc>
      </w:tr>
      <w:tr w:rsidR="007365DA" w14:paraId="72F3ACEA" w14:textId="77777777" w:rsidTr="00CB0127">
        <w:trPr>
          <w:trHeight w:val="567"/>
        </w:trPr>
        <w:tc>
          <w:tcPr>
            <w:tcW w:w="10478" w:type="dxa"/>
            <w:gridSpan w:val="6"/>
          </w:tcPr>
          <w:p w14:paraId="3EA59FE3" w14:textId="03686763" w:rsidR="007365DA" w:rsidRDefault="007365DA" w:rsidP="007365DA">
            <w:pPr>
              <w:adjustRightInd w:val="0"/>
              <w:snapToGrid w:val="0"/>
              <w:spacing w:line="240" w:lineRule="exact"/>
              <w:jc w:val="center"/>
              <w:rPr>
                <w:rFonts w:ascii="微软雅黑" w:eastAsia="微软雅黑" w:hAnsi="微软雅黑" w:cs="思源黑体 CN Light"/>
                <w:bCs/>
                <w:iCs/>
                <w:color w:val="000000"/>
                <w:kern w:val="0"/>
                <w:sz w:val="18"/>
                <w:szCs w:val="18"/>
              </w:rPr>
            </w:pPr>
            <w:r w:rsidRPr="002764D0">
              <w:rPr>
                <w:rFonts w:ascii="微软雅黑" w:eastAsia="微软雅黑" w:hAnsi="微软雅黑" w:cs="思源黑体 CN Light"/>
                <w:bCs/>
                <w:iCs/>
                <w:color w:val="000000"/>
                <w:kern w:val="0"/>
                <w:sz w:val="18"/>
                <w:szCs w:val="18"/>
              </w:rPr>
              <w:t>{%tr endfor%}</w:t>
            </w:r>
          </w:p>
        </w:tc>
      </w:tr>
      <w:tr w:rsidR="007365DA" w14:paraId="56F55AAA" w14:textId="77777777" w:rsidTr="00CB0127">
        <w:trPr>
          <w:trHeight w:val="567"/>
        </w:trPr>
        <w:tc>
          <w:tcPr>
            <w:tcW w:w="10478" w:type="dxa"/>
            <w:gridSpan w:val="6"/>
          </w:tcPr>
          <w:p w14:paraId="38EF7F59" w14:textId="5752F6FD" w:rsidR="007365DA" w:rsidRDefault="007365DA" w:rsidP="007365DA">
            <w:pPr>
              <w:adjustRightInd w:val="0"/>
              <w:snapToGrid w:val="0"/>
              <w:spacing w:line="240" w:lineRule="exact"/>
              <w:jc w:val="center"/>
              <w:rPr>
                <w:rFonts w:ascii="微软雅黑" w:eastAsia="微软雅黑" w:hAnsi="微软雅黑" w:cs="思源黑体 CN Light"/>
                <w:bCs/>
                <w:iCs/>
                <w:color w:val="000000"/>
                <w:kern w:val="0"/>
                <w:sz w:val="18"/>
                <w:szCs w:val="18"/>
              </w:rPr>
            </w:pPr>
            <w:r w:rsidRPr="002764D0">
              <w:rPr>
                <w:rFonts w:ascii="微软雅黑" w:eastAsia="微软雅黑" w:hAnsi="微软雅黑" w:cs="思源黑体 CN Light"/>
                <w:bCs/>
                <w:iCs/>
                <w:color w:val="000000"/>
                <w:kern w:val="0"/>
                <w:sz w:val="18"/>
                <w:szCs w:val="18"/>
              </w:rPr>
              <w:t>{%tr else%}</w:t>
            </w:r>
          </w:p>
        </w:tc>
      </w:tr>
      <w:tr w:rsidR="007365DA" w14:paraId="70D36C9D" w14:textId="77777777" w:rsidTr="00CB0127">
        <w:trPr>
          <w:trHeight w:val="567"/>
        </w:trPr>
        <w:tc>
          <w:tcPr>
            <w:tcW w:w="1413" w:type="dxa"/>
          </w:tcPr>
          <w:p w14:paraId="267E5C97" w14:textId="5ECEC785" w:rsidR="007365DA" w:rsidRDefault="007365DA" w:rsidP="007365DA">
            <w:pPr>
              <w:snapToGrid w:val="0"/>
              <w:jc w:val="center"/>
              <w:rPr>
                <w:rFonts w:ascii="微软雅黑" w:eastAsia="微软雅黑" w:hAnsi="微软雅黑"/>
                <w:b/>
                <w:color w:val="000000" w:themeColor="text1"/>
                <w:kern w:val="0"/>
                <w:sz w:val="18"/>
                <w:szCs w:val="18"/>
              </w:rPr>
            </w:pPr>
            <w:r>
              <w:rPr>
                <w:rFonts w:ascii="微软雅黑" w:eastAsia="微软雅黑" w:hAnsi="微软雅黑" w:cs="Times New Roman"/>
                <w:b/>
                <w:color w:val="000000" w:themeColor="text1"/>
                <w:kern w:val="0"/>
                <w:sz w:val="18"/>
                <w:szCs w:val="18"/>
              </w:rPr>
              <w:t>体细胞变异检测结果</w:t>
            </w:r>
          </w:p>
        </w:tc>
        <w:tc>
          <w:tcPr>
            <w:tcW w:w="9065" w:type="dxa"/>
            <w:gridSpan w:val="5"/>
          </w:tcPr>
          <w:p w14:paraId="519C3614" w14:textId="3DC913AF" w:rsidR="007365DA" w:rsidRDefault="007365DA" w:rsidP="007365DA">
            <w:pPr>
              <w:adjustRightInd w:val="0"/>
              <w:snapToGrid w:val="0"/>
              <w:spacing w:line="240" w:lineRule="exact"/>
              <w:jc w:val="center"/>
              <w:rPr>
                <w:rFonts w:ascii="微软雅黑" w:eastAsia="微软雅黑" w:hAnsi="微软雅黑" w:cs="思源黑体 CN Light"/>
                <w:bCs/>
                <w:iCs/>
                <w:color w:val="000000"/>
                <w:kern w:val="0"/>
                <w:sz w:val="18"/>
                <w:szCs w:val="18"/>
              </w:rPr>
            </w:pPr>
            <w:r>
              <w:rPr>
                <w:rFonts w:ascii="微软雅黑" w:eastAsia="微软雅黑" w:hAnsi="微软雅黑" w:cs="思源黑体 CN Light" w:hint="eastAsia"/>
                <w:bCs/>
                <w:iCs/>
                <w:color w:val="000000"/>
                <w:kern w:val="0"/>
                <w:sz w:val="18"/>
                <w:szCs w:val="18"/>
              </w:rPr>
              <w:t>未检测到具有临床意义的变异</w:t>
            </w:r>
          </w:p>
        </w:tc>
      </w:tr>
      <w:tr w:rsidR="007365DA" w14:paraId="55722BA9" w14:textId="77777777" w:rsidTr="00CB0127">
        <w:trPr>
          <w:trHeight w:val="567"/>
        </w:trPr>
        <w:tc>
          <w:tcPr>
            <w:tcW w:w="10478" w:type="dxa"/>
            <w:gridSpan w:val="6"/>
          </w:tcPr>
          <w:p w14:paraId="541C1C2F" w14:textId="1736C63E" w:rsidR="007365DA" w:rsidRDefault="007365DA" w:rsidP="007365DA">
            <w:pPr>
              <w:adjustRightInd w:val="0"/>
              <w:snapToGrid w:val="0"/>
              <w:spacing w:line="240" w:lineRule="exact"/>
              <w:jc w:val="center"/>
              <w:rPr>
                <w:rFonts w:ascii="微软雅黑" w:eastAsia="微软雅黑" w:hAnsi="微软雅黑" w:cs="思源黑体 CN Light"/>
                <w:bCs/>
                <w:iCs/>
                <w:color w:val="000000"/>
                <w:kern w:val="0"/>
                <w:sz w:val="18"/>
                <w:szCs w:val="18"/>
              </w:rPr>
            </w:pPr>
            <w:r w:rsidRPr="002764D0">
              <w:rPr>
                <w:rFonts w:ascii="微软雅黑" w:eastAsia="微软雅黑" w:hAnsi="微软雅黑" w:cs="思源黑体 CN Light"/>
                <w:bCs/>
                <w:iCs/>
                <w:color w:val="000000"/>
                <w:kern w:val="0"/>
                <w:sz w:val="18"/>
                <w:szCs w:val="18"/>
              </w:rPr>
              <w:t>{%tr endif%}</w:t>
            </w:r>
          </w:p>
        </w:tc>
      </w:tr>
      <w:tr w:rsidR="004B2B68" w14:paraId="5B363664" w14:textId="77777777" w:rsidTr="00CB0127">
        <w:trPr>
          <w:trHeight w:val="567"/>
        </w:trPr>
        <w:tc>
          <w:tcPr>
            <w:tcW w:w="10478" w:type="dxa"/>
            <w:gridSpan w:val="6"/>
          </w:tcPr>
          <w:p w14:paraId="14A00D98" w14:textId="0D1FA4A5" w:rsidR="004B2B68" w:rsidRPr="002764D0" w:rsidRDefault="004B2B68" w:rsidP="004B2B68">
            <w:pPr>
              <w:adjustRightInd w:val="0"/>
              <w:snapToGrid w:val="0"/>
              <w:spacing w:line="240" w:lineRule="exact"/>
              <w:jc w:val="center"/>
              <w:rPr>
                <w:rFonts w:ascii="微软雅黑" w:eastAsia="微软雅黑" w:hAnsi="微软雅黑" w:cs="思源黑体 CN Light"/>
                <w:bCs/>
                <w:iCs/>
                <w:color w:val="000000"/>
                <w:kern w:val="0"/>
                <w:sz w:val="18"/>
                <w:szCs w:val="18"/>
              </w:rPr>
            </w:pPr>
            <w:r w:rsidRPr="00613D50">
              <w:rPr>
                <w:rFonts w:ascii="微软雅黑" w:eastAsia="微软雅黑" w:hAnsi="微软雅黑" w:cs="思源黑体 CN Light"/>
                <w:bCs/>
                <w:iCs/>
                <w:color w:val="000000"/>
                <w:kern w:val="0"/>
                <w:sz w:val="18"/>
                <w:szCs w:val="18"/>
              </w:rPr>
              <w:t>{%tr if var.var_germline.level_5 + var_brca.mlpa_v2.B1_mlpa_L5 + var_brca.mlpa_v2.B2_mlpa_L5 +var.var_germline.level_4+ var_brca.mlpa_v2.B1_mlpa_L4 + var_brca.mlpa_v2.B2_mlpa_L4 %}</w:t>
            </w:r>
          </w:p>
        </w:tc>
      </w:tr>
      <w:tr w:rsidR="004B2B68" w14:paraId="6FFDA661" w14:textId="77777777" w:rsidTr="00CB0127">
        <w:trPr>
          <w:trHeight w:val="567"/>
        </w:trPr>
        <w:tc>
          <w:tcPr>
            <w:tcW w:w="10478" w:type="dxa"/>
            <w:gridSpan w:val="6"/>
          </w:tcPr>
          <w:p w14:paraId="299C65E4" w14:textId="11FC167A" w:rsidR="004B2B68" w:rsidRPr="002764D0" w:rsidRDefault="004B2B68" w:rsidP="004B2B68">
            <w:pPr>
              <w:adjustRightInd w:val="0"/>
              <w:snapToGrid w:val="0"/>
              <w:spacing w:line="240" w:lineRule="exact"/>
              <w:jc w:val="center"/>
              <w:rPr>
                <w:rFonts w:ascii="微软雅黑" w:eastAsia="微软雅黑" w:hAnsi="微软雅黑" w:cs="思源黑体 CN Light"/>
                <w:bCs/>
                <w:iCs/>
                <w:color w:val="000000"/>
                <w:kern w:val="0"/>
                <w:sz w:val="18"/>
                <w:szCs w:val="18"/>
              </w:rPr>
            </w:pPr>
            <w:r w:rsidRPr="00613D50">
              <w:rPr>
                <w:rFonts w:ascii="微软雅黑" w:eastAsia="微软雅黑" w:hAnsi="微软雅黑" w:cs="思源黑体 CN Light"/>
                <w:bCs/>
                <w:iCs/>
                <w:color w:val="000000"/>
                <w:kern w:val="0"/>
                <w:sz w:val="18"/>
                <w:szCs w:val="18"/>
              </w:rPr>
              <w:t xml:space="preserve">{%tr </w:t>
            </w:r>
            <w:r>
              <w:rPr>
                <w:rFonts w:ascii="微软雅黑" w:eastAsia="微软雅黑" w:hAnsi="微软雅黑" w:cs="思源黑体 CN Light"/>
                <w:bCs/>
                <w:iCs/>
                <w:color w:val="000000"/>
                <w:kern w:val="0"/>
                <w:sz w:val="18"/>
                <w:szCs w:val="18"/>
              </w:rPr>
              <w:t>for a in</w:t>
            </w:r>
            <w:r w:rsidRPr="00613D50">
              <w:rPr>
                <w:rFonts w:ascii="微软雅黑" w:eastAsia="微软雅黑" w:hAnsi="微软雅黑" w:cs="思源黑体 CN Light"/>
                <w:bCs/>
                <w:iCs/>
                <w:color w:val="000000"/>
                <w:kern w:val="0"/>
                <w:sz w:val="18"/>
                <w:szCs w:val="18"/>
              </w:rPr>
              <w:t xml:space="preserve"> var.var_germline.level_5 + var_brca.mlpa_v2.B1_mlpa_L5 + var_brca.mlpa_v2.B2_mlpa_L5 +var.var_germline.level_4+ var_brca.mlpa_v2.B1_mlpa_L4 + var_brca.mlpa_v2.B2_mlpa_L4 %}</w:t>
            </w:r>
          </w:p>
        </w:tc>
      </w:tr>
      <w:tr w:rsidR="004B2B68" w14:paraId="3AEEB54F" w14:textId="77777777" w:rsidTr="00CB0127">
        <w:trPr>
          <w:trHeight w:val="567"/>
        </w:trPr>
        <w:tc>
          <w:tcPr>
            <w:tcW w:w="1413" w:type="dxa"/>
          </w:tcPr>
          <w:p w14:paraId="1BF6298A" w14:textId="5B1E384A" w:rsidR="004B2B68" w:rsidRDefault="004B2B68" w:rsidP="004B2B68">
            <w:pPr>
              <w:snapToGrid w:val="0"/>
              <w:jc w:val="center"/>
              <w:rPr>
                <w:rFonts w:ascii="微软雅黑" w:eastAsia="微软雅黑" w:hAnsi="微软雅黑"/>
                <w:b/>
                <w:color w:val="000000" w:themeColor="text1"/>
                <w:kern w:val="0"/>
                <w:sz w:val="18"/>
                <w:szCs w:val="18"/>
              </w:rPr>
            </w:pPr>
            <w:r>
              <w:rPr>
                <w:rFonts w:ascii="微软雅黑" w:eastAsia="微软雅黑" w:hAnsi="微软雅黑" w:hint="eastAsia"/>
                <w:b/>
                <w:color w:val="000000" w:themeColor="text1"/>
                <w:kern w:val="0"/>
                <w:sz w:val="18"/>
                <w:szCs w:val="18"/>
              </w:rPr>
              <w:t>{</w:t>
            </w:r>
            <w:r>
              <w:rPr>
                <w:rFonts w:ascii="微软雅黑" w:eastAsia="微软雅黑" w:hAnsi="微软雅黑"/>
                <w:b/>
                <w:color w:val="000000" w:themeColor="text1"/>
                <w:kern w:val="0"/>
                <w:sz w:val="18"/>
                <w:szCs w:val="18"/>
              </w:rPr>
              <w:t>%vm%}胚系变异检测结果</w:t>
            </w:r>
          </w:p>
        </w:tc>
        <w:tc>
          <w:tcPr>
            <w:tcW w:w="1244" w:type="dxa"/>
          </w:tcPr>
          <w:p w14:paraId="4DA44E4A" w14:textId="3162468D" w:rsidR="004B2B68" w:rsidRDefault="004B2B68" w:rsidP="004B2B68">
            <w:pPr>
              <w:jc w:val="center"/>
              <w:rPr>
                <w:rFonts w:ascii="微软雅黑" w:eastAsia="微软雅黑" w:hAnsi="微软雅黑"/>
                <w:b/>
                <w:bCs/>
                <w:i/>
                <w:iCs/>
                <w:kern w:val="0"/>
                <w:sz w:val="18"/>
                <w:szCs w:val="18"/>
              </w:rPr>
            </w:pPr>
            <w:r w:rsidRPr="00723CC8">
              <w:rPr>
                <w:rFonts w:ascii="微软雅黑" w:eastAsia="微软雅黑" w:hAnsi="微软雅黑"/>
                <w:b/>
                <w:bCs/>
                <w:i/>
                <w:iCs/>
                <w:kern w:val="0"/>
                <w:sz w:val="18"/>
                <w:szCs w:val="18"/>
              </w:rPr>
              <w:t>{{a.gene_symbol}}</w:t>
            </w:r>
          </w:p>
        </w:tc>
        <w:tc>
          <w:tcPr>
            <w:tcW w:w="1243" w:type="dxa"/>
          </w:tcPr>
          <w:p w14:paraId="223956A2" w14:textId="77777777" w:rsidR="004B2B68" w:rsidRPr="00723CC8" w:rsidRDefault="004B2B68" w:rsidP="004B2B68">
            <w:pPr>
              <w:jc w:val="center"/>
              <w:rPr>
                <w:rFonts w:ascii="微软雅黑" w:eastAsia="微软雅黑" w:hAnsi="微软雅黑"/>
                <w:kern w:val="0"/>
                <w:sz w:val="18"/>
                <w:szCs w:val="18"/>
              </w:rPr>
            </w:pPr>
            <w:r w:rsidRPr="00723CC8">
              <w:rPr>
                <w:rFonts w:ascii="微软雅黑" w:eastAsia="微软雅黑" w:hAnsi="微软雅黑"/>
                <w:kern w:val="0"/>
                <w:sz w:val="18"/>
                <w:szCs w:val="18"/>
              </w:rPr>
              <w:t>{%p if a.type==”Loss”%}</w:t>
            </w:r>
          </w:p>
          <w:p w14:paraId="0CBD3C4D" w14:textId="77777777" w:rsidR="004B2B68" w:rsidRPr="00723CC8" w:rsidRDefault="004B2B68" w:rsidP="004B2B68">
            <w:pPr>
              <w:jc w:val="center"/>
              <w:rPr>
                <w:rFonts w:ascii="微软雅黑" w:eastAsia="微软雅黑" w:hAnsi="微软雅黑"/>
                <w:kern w:val="0"/>
                <w:sz w:val="18"/>
                <w:szCs w:val="18"/>
              </w:rPr>
            </w:pPr>
            <w:r w:rsidRPr="00723CC8">
              <w:rPr>
                <w:rFonts w:ascii="微软雅黑" w:eastAsia="微软雅黑" w:hAnsi="微软雅黑"/>
                <w:kern w:val="0"/>
                <w:sz w:val="18"/>
                <w:szCs w:val="18"/>
              </w:rPr>
              <w:t>/</w:t>
            </w:r>
          </w:p>
          <w:p w14:paraId="52BF1955" w14:textId="77777777" w:rsidR="004B2B68" w:rsidRPr="00723CC8" w:rsidRDefault="004B2B68" w:rsidP="004B2B68">
            <w:pPr>
              <w:jc w:val="center"/>
              <w:rPr>
                <w:rFonts w:ascii="微软雅黑" w:eastAsia="微软雅黑" w:hAnsi="微软雅黑"/>
                <w:kern w:val="0"/>
                <w:sz w:val="18"/>
                <w:szCs w:val="18"/>
              </w:rPr>
            </w:pPr>
            <w:r w:rsidRPr="00723CC8">
              <w:rPr>
                <w:rFonts w:ascii="微软雅黑" w:eastAsia="微软雅黑" w:hAnsi="微软雅黑"/>
                <w:kern w:val="0"/>
                <w:sz w:val="18"/>
                <w:szCs w:val="18"/>
              </w:rPr>
              <w:lastRenderedPageBreak/>
              <w:t>{%p elif a.type==”Gain”%}</w:t>
            </w:r>
          </w:p>
          <w:p w14:paraId="083BB709" w14:textId="77777777" w:rsidR="004B2B68" w:rsidRPr="00723CC8" w:rsidRDefault="004B2B68" w:rsidP="004B2B68">
            <w:pPr>
              <w:jc w:val="center"/>
              <w:rPr>
                <w:rFonts w:ascii="微软雅黑" w:eastAsia="微软雅黑" w:hAnsi="微软雅黑"/>
                <w:kern w:val="0"/>
                <w:sz w:val="18"/>
                <w:szCs w:val="18"/>
              </w:rPr>
            </w:pPr>
            <w:r w:rsidRPr="00723CC8">
              <w:rPr>
                <w:rFonts w:ascii="微软雅黑" w:eastAsia="微软雅黑" w:hAnsi="微软雅黑"/>
                <w:kern w:val="0"/>
                <w:sz w:val="18"/>
                <w:szCs w:val="18"/>
              </w:rPr>
              <w:t>/</w:t>
            </w:r>
          </w:p>
          <w:p w14:paraId="75E98FFC" w14:textId="77777777" w:rsidR="004B2B68" w:rsidRPr="00723CC8" w:rsidRDefault="004B2B68" w:rsidP="004B2B68">
            <w:pPr>
              <w:jc w:val="center"/>
              <w:rPr>
                <w:rFonts w:ascii="微软雅黑" w:eastAsia="微软雅黑" w:hAnsi="微软雅黑"/>
                <w:kern w:val="0"/>
                <w:sz w:val="18"/>
                <w:szCs w:val="18"/>
              </w:rPr>
            </w:pPr>
            <w:r w:rsidRPr="00723CC8">
              <w:rPr>
                <w:rFonts w:ascii="微软雅黑" w:eastAsia="微软雅黑" w:hAnsi="微软雅黑"/>
                <w:kern w:val="0"/>
                <w:sz w:val="18"/>
                <w:szCs w:val="18"/>
              </w:rPr>
              <w:t>{%p else%}</w:t>
            </w:r>
          </w:p>
          <w:p w14:paraId="1C45ADD6" w14:textId="77777777" w:rsidR="004B2B68" w:rsidRPr="00723CC8" w:rsidRDefault="004B2B68" w:rsidP="004B2B68">
            <w:pPr>
              <w:jc w:val="center"/>
              <w:rPr>
                <w:rFonts w:ascii="微软雅黑" w:eastAsia="微软雅黑" w:hAnsi="微软雅黑"/>
                <w:kern w:val="0"/>
                <w:sz w:val="18"/>
                <w:szCs w:val="18"/>
              </w:rPr>
            </w:pPr>
            <w:r w:rsidRPr="00723CC8">
              <w:rPr>
                <w:rFonts w:ascii="微软雅黑" w:eastAsia="微软雅黑" w:hAnsi="微软雅黑"/>
                <w:kern w:val="0"/>
                <w:sz w:val="18"/>
                <w:szCs w:val="18"/>
              </w:rPr>
              <w:t>{%p if a.freq|float &gt;= 0.85%}</w:t>
            </w:r>
          </w:p>
          <w:p w14:paraId="382AA4D0" w14:textId="77777777" w:rsidR="004B2B68" w:rsidRPr="00723CC8" w:rsidRDefault="004B2B68" w:rsidP="004B2B68">
            <w:pPr>
              <w:jc w:val="center"/>
              <w:rPr>
                <w:rFonts w:ascii="微软雅黑" w:eastAsia="微软雅黑" w:hAnsi="微软雅黑"/>
                <w:kern w:val="0"/>
                <w:sz w:val="18"/>
                <w:szCs w:val="18"/>
              </w:rPr>
            </w:pPr>
            <w:r w:rsidRPr="00723CC8">
              <w:rPr>
                <w:rFonts w:ascii="微软雅黑" w:eastAsia="微软雅黑" w:hAnsi="微软雅黑" w:hint="eastAsia"/>
                <w:kern w:val="0"/>
                <w:sz w:val="18"/>
                <w:szCs w:val="18"/>
              </w:rPr>
              <w:t>纯合</w:t>
            </w:r>
          </w:p>
          <w:p w14:paraId="570190A2" w14:textId="77777777" w:rsidR="004B2B68" w:rsidRPr="00723CC8" w:rsidRDefault="004B2B68" w:rsidP="004B2B68">
            <w:pPr>
              <w:jc w:val="center"/>
              <w:rPr>
                <w:rFonts w:ascii="微软雅黑" w:eastAsia="微软雅黑" w:hAnsi="微软雅黑"/>
                <w:kern w:val="0"/>
                <w:sz w:val="18"/>
                <w:szCs w:val="18"/>
              </w:rPr>
            </w:pPr>
            <w:r w:rsidRPr="00723CC8">
              <w:rPr>
                <w:rFonts w:ascii="微软雅黑" w:eastAsia="微软雅黑" w:hAnsi="微软雅黑"/>
                <w:kern w:val="0"/>
                <w:sz w:val="18"/>
                <w:szCs w:val="18"/>
              </w:rPr>
              <w:t>{%p else%}</w:t>
            </w:r>
          </w:p>
          <w:p w14:paraId="72168538" w14:textId="77777777" w:rsidR="004B2B68" w:rsidRPr="00723CC8" w:rsidRDefault="004B2B68" w:rsidP="004B2B68">
            <w:pPr>
              <w:jc w:val="center"/>
              <w:rPr>
                <w:rFonts w:ascii="微软雅黑" w:eastAsia="微软雅黑" w:hAnsi="微软雅黑"/>
                <w:kern w:val="0"/>
                <w:sz w:val="18"/>
                <w:szCs w:val="18"/>
              </w:rPr>
            </w:pPr>
            <w:r w:rsidRPr="00723CC8">
              <w:rPr>
                <w:rFonts w:ascii="微软雅黑" w:eastAsia="微软雅黑" w:hAnsi="微软雅黑" w:hint="eastAsia"/>
                <w:kern w:val="0"/>
                <w:sz w:val="18"/>
                <w:szCs w:val="18"/>
              </w:rPr>
              <w:t>杂合</w:t>
            </w:r>
          </w:p>
          <w:p w14:paraId="6501A489" w14:textId="77777777" w:rsidR="004B2B68" w:rsidRPr="00723CC8" w:rsidRDefault="004B2B68" w:rsidP="004B2B68">
            <w:pPr>
              <w:jc w:val="center"/>
              <w:rPr>
                <w:rFonts w:ascii="微软雅黑" w:eastAsia="微软雅黑" w:hAnsi="微软雅黑"/>
                <w:kern w:val="0"/>
                <w:sz w:val="18"/>
                <w:szCs w:val="18"/>
              </w:rPr>
            </w:pPr>
            <w:r w:rsidRPr="00723CC8">
              <w:rPr>
                <w:rFonts w:ascii="微软雅黑" w:eastAsia="微软雅黑" w:hAnsi="微软雅黑"/>
                <w:kern w:val="0"/>
                <w:sz w:val="18"/>
                <w:szCs w:val="18"/>
              </w:rPr>
              <w:t>{%p endif%}</w:t>
            </w:r>
          </w:p>
          <w:p w14:paraId="335C4317" w14:textId="0B120AE4" w:rsidR="004B2B68" w:rsidRDefault="004B2B68" w:rsidP="004B2B68">
            <w:pPr>
              <w:jc w:val="center"/>
              <w:rPr>
                <w:rFonts w:ascii="微软雅黑" w:eastAsia="微软雅黑" w:hAnsi="微软雅黑"/>
                <w:kern w:val="0"/>
                <w:sz w:val="18"/>
                <w:szCs w:val="18"/>
              </w:rPr>
            </w:pPr>
            <w:r w:rsidRPr="00723CC8">
              <w:rPr>
                <w:rFonts w:ascii="微软雅黑" w:eastAsia="微软雅黑" w:hAnsi="微软雅黑"/>
                <w:kern w:val="0"/>
                <w:sz w:val="18"/>
                <w:szCs w:val="18"/>
              </w:rPr>
              <w:t>{%p endif%}</w:t>
            </w:r>
          </w:p>
        </w:tc>
        <w:tc>
          <w:tcPr>
            <w:tcW w:w="1823" w:type="dxa"/>
          </w:tcPr>
          <w:p w14:paraId="4E388E9D" w14:textId="77777777" w:rsidR="004B2B68" w:rsidRPr="00723CC8" w:rsidRDefault="004B2B68" w:rsidP="004B2B68">
            <w:pPr>
              <w:jc w:val="center"/>
              <w:rPr>
                <w:rFonts w:ascii="微软雅黑" w:eastAsia="微软雅黑" w:hAnsi="微软雅黑"/>
                <w:kern w:val="0"/>
                <w:sz w:val="18"/>
                <w:szCs w:val="18"/>
              </w:rPr>
            </w:pPr>
            <w:r w:rsidRPr="00723CC8">
              <w:rPr>
                <w:rFonts w:ascii="微软雅黑" w:eastAsia="微软雅黑" w:hAnsi="微软雅黑"/>
                <w:kern w:val="0"/>
                <w:sz w:val="18"/>
                <w:szCs w:val="18"/>
              </w:rPr>
              <w:lastRenderedPageBreak/>
              <w:t>{%p if a.type==”Loss”%}</w:t>
            </w:r>
          </w:p>
          <w:p w14:paraId="6AC4094E" w14:textId="77777777" w:rsidR="004B2B68" w:rsidRPr="00723CC8" w:rsidRDefault="004B2B68" w:rsidP="004B2B68">
            <w:pPr>
              <w:jc w:val="center"/>
              <w:rPr>
                <w:rFonts w:ascii="微软雅黑" w:eastAsia="微软雅黑" w:hAnsi="微软雅黑"/>
                <w:kern w:val="0"/>
                <w:sz w:val="18"/>
                <w:szCs w:val="18"/>
              </w:rPr>
            </w:pPr>
            <w:r w:rsidRPr="00723CC8">
              <w:rPr>
                <w:rFonts w:ascii="微软雅黑" w:eastAsia="微软雅黑" w:hAnsi="微软雅黑"/>
                <w:kern w:val="0"/>
                <w:sz w:val="18"/>
                <w:szCs w:val="18"/>
              </w:rPr>
              <w:t>{{a.value}} del</w:t>
            </w:r>
          </w:p>
          <w:p w14:paraId="7DA5E13B" w14:textId="77777777" w:rsidR="004B2B68" w:rsidRPr="00723CC8" w:rsidRDefault="004B2B68" w:rsidP="004B2B68">
            <w:pPr>
              <w:jc w:val="center"/>
              <w:rPr>
                <w:rFonts w:ascii="微软雅黑" w:eastAsia="微软雅黑" w:hAnsi="微软雅黑"/>
                <w:kern w:val="0"/>
                <w:sz w:val="18"/>
                <w:szCs w:val="18"/>
              </w:rPr>
            </w:pPr>
            <w:r w:rsidRPr="00723CC8">
              <w:rPr>
                <w:rFonts w:ascii="微软雅黑" w:eastAsia="微软雅黑" w:hAnsi="微软雅黑"/>
                <w:kern w:val="0"/>
                <w:sz w:val="18"/>
                <w:szCs w:val="18"/>
              </w:rPr>
              <w:lastRenderedPageBreak/>
              <w:t>{%p elif a.type==”Gain”%}</w:t>
            </w:r>
          </w:p>
          <w:p w14:paraId="5FBE83DA" w14:textId="77777777" w:rsidR="004B2B68" w:rsidRPr="00723CC8" w:rsidRDefault="004B2B68" w:rsidP="004B2B68">
            <w:pPr>
              <w:jc w:val="center"/>
              <w:rPr>
                <w:rFonts w:ascii="微软雅黑" w:eastAsia="微软雅黑" w:hAnsi="微软雅黑"/>
                <w:kern w:val="0"/>
                <w:sz w:val="18"/>
                <w:szCs w:val="18"/>
              </w:rPr>
            </w:pPr>
            <w:r w:rsidRPr="00723CC8">
              <w:rPr>
                <w:rFonts w:ascii="微软雅黑" w:eastAsia="微软雅黑" w:hAnsi="微软雅黑"/>
                <w:kern w:val="0"/>
                <w:sz w:val="18"/>
                <w:szCs w:val="18"/>
              </w:rPr>
              <w:t>{{a.value}} dup</w:t>
            </w:r>
          </w:p>
          <w:p w14:paraId="2AD51FEF" w14:textId="77777777" w:rsidR="004B2B68" w:rsidRPr="00723CC8" w:rsidRDefault="004B2B68" w:rsidP="004B2B68">
            <w:pPr>
              <w:jc w:val="center"/>
              <w:rPr>
                <w:rFonts w:ascii="微软雅黑" w:eastAsia="微软雅黑" w:hAnsi="微软雅黑"/>
                <w:kern w:val="0"/>
                <w:sz w:val="18"/>
                <w:szCs w:val="18"/>
              </w:rPr>
            </w:pPr>
            <w:r w:rsidRPr="00723CC8">
              <w:rPr>
                <w:rFonts w:ascii="微软雅黑" w:eastAsia="微软雅黑" w:hAnsi="微软雅黑"/>
                <w:kern w:val="0"/>
                <w:sz w:val="18"/>
                <w:szCs w:val="18"/>
              </w:rPr>
              <w:t>{%p else%}</w:t>
            </w:r>
          </w:p>
          <w:p w14:paraId="4D36D037" w14:textId="77777777" w:rsidR="004B2B68" w:rsidRDefault="004B2B68" w:rsidP="004B2B68">
            <w:pPr>
              <w:jc w:val="center"/>
              <w:rPr>
                <w:rFonts w:ascii="微软雅黑" w:eastAsia="微软雅黑" w:hAnsi="微软雅黑"/>
                <w:kern w:val="0"/>
                <w:sz w:val="18"/>
                <w:szCs w:val="18"/>
              </w:rPr>
            </w:pPr>
            <w:r w:rsidRPr="00723CC8">
              <w:rPr>
                <w:rFonts w:ascii="微软雅黑" w:eastAsia="微软雅黑" w:hAnsi="微软雅黑"/>
                <w:kern w:val="0"/>
                <w:sz w:val="18"/>
                <w:szCs w:val="18"/>
              </w:rPr>
              <w:t>{{a.gene_region}}</w:t>
            </w:r>
          </w:p>
          <w:p w14:paraId="4ADEB741" w14:textId="77777777" w:rsidR="004B2B68" w:rsidRDefault="004B2B68" w:rsidP="004B2B68">
            <w:pPr>
              <w:jc w:val="center"/>
              <w:rPr>
                <w:rFonts w:ascii="微软雅黑" w:eastAsia="微软雅黑" w:hAnsi="微软雅黑"/>
                <w:kern w:val="0"/>
                <w:sz w:val="18"/>
                <w:szCs w:val="18"/>
              </w:rPr>
            </w:pPr>
            <w:r w:rsidRPr="00723CC8">
              <w:rPr>
                <w:rFonts w:ascii="微软雅黑" w:eastAsia="微软雅黑" w:hAnsi="微软雅黑"/>
                <w:kern w:val="0"/>
                <w:sz w:val="18"/>
                <w:szCs w:val="18"/>
              </w:rPr>
              <w:t>{{a.hgvs_c}}</w:t>
            </w:r>
          </w:p>
          <w:p w14:paraId="5D291A51" w14:textId="77777777" w:rsidR="004B2B68" w:rsidRDefault="004B2B68" w:rsidP="004B2B68">
            <w:pPr>
              <w:jc w:val="center"/>
              <w:rPr>
                <w:rFonts w:ascii="微软雅黑" w:eastAsia="微软雅黑" w:hAnsi="微软雅黑"/>
                <w:kern w:val="0"/>
                <w:sz w:val="18"/>
                <w:szCs w:val="18"/>
              </w:rPr>
            </w:pPr>
            <w:r w:rsidRPr="00723CC8">
              <w:rPr>
                <w:rFonts w:ascii="微软雅黑" w:eastAsia="微软雅黑" w:hAnsi="微软雅黑"/>
                <w:kern w:val="0"/>
                <w:sz w:val="18"/>
                <w:szCs w:val="18"/>
              </w:rPr>
              <w:t>{%</w:t>
            </w:r>
            <w:r>
              <w:rPr>
                <w:rFonts w:ascii="微软雅黑" w:eastAsia="微软雅黑" w:hAnsi="微软雅黑"/>
                <w:kern w:val="0"/>
                <w:sz w:val="18"/>
                <w:szCs w:val="18"/>
              </w:rPr>
              <w:t xml:space="preserve">p </w:t>
            </w:r>
            <w:r w:rsidRPr="00723CC8">
              <w:rPr>
                <w:rFonts w:ascii="微软雅黑" w:eastAsia="微软雅黑" w:hAnsi="微软雅黑"/>
                <w:kern w:val="0"/>
                <w:sz w:val="18"/>
                <w:szCs w:val="18"/>
              </w:rPr>
              <w:t>if a.hgvs_p!=”p.?”%}</w:t>
            </w:r>
          </w:p>
          <w:p w14:paraId="0CE3903D" w14:textId="77777777" w:rsidR="004B2B68" w:rsidRDefault="004B2B68" w:rsidP="004B2B68">
            <w:pPr>
              <w:jc w:val="center"/>
              <w:rPr>
                <w:rFonts w:ascii="微软雅黑" w:eastAsia="微软雅黑" w:hAnsi="微软雅黑"/>
                <w:kern w:val="0"/>
                <w:sz w:val="18"/>
                <w:szCs w:val="18"/>
              </w:rPr>
            </w:pPr>
            <w:r w:rsidRPr="00723CC8">
              <w:rPr>
                <w:rFonts w:ascii="微软雅黑" w:eastAsia="微软雅黑" w:hAnsi="微软雅黑"/>
                <w:kern w:val="0"/>
                <w:sz w:val="18"/>
                <w:szCs w:val="18"/>
              </w:rPr>
              <w:t>{{a.hgvs_p}}</w:t>
            </w:r>
          </w:p>
          <w:p w14:paraId="11211C7A" w14:textId="77777777" w:rsidR="004B2B68" w:rsidRPr="00723CC8" w:rsidRDefault="004B2B68" w:rsidP="004B2B68">
            <w:pPr>
              <w:jc w:val="center"/>
              <w:rPr>
                <w:rFonts w:ascii="微软雅黑" w:eastAsia="微软雅黑" w:hAnsi="微软雅黑"/>
                <w:kern w:val="0"/>
                <w:sz w:val="18"/>
                <w:szCs w:val="18"/>
              </w:rPr>
            </w:pPr>
            <w:r w:rsidRPr="00723CC8">
              <w:rPr>
                <w:rFonts w:ascii="微软雅黑" w:eastAsia="微软雅黑" w:hAnsi="微软雅黑"/>
                <w:kern w:val="0"/>
                <w:sz w:val="18"/>
                <w:szCs w:val="18"/>
              </w:rPr>
              <w:t>{%</w:t>
            </w:r>
            <w:r>
              <w:rPr>
                <w:rFonts w:ascii="微软雅黑" w:eastAsia="微软雅黑" w:hAnsi="微软雅黑"/>
                <w:kern w:val="0"/>
                <w:sz w:val="18"/>
                <w:szCs w:val="18"/>
              </w:rPr>
              <w:t xml:space="preserve">p </w:t>
            </w:r>
            <w:r w:rsidRPr="00723CC8">
              <w:rPr>
                <w:rFonts w:ascii="微软雅黑" w:eastAsia="微软雅黑" w:hAnsi="微软雅黑"/>
                <w:kern w:val="0"/>
                <w:sz w:val="18"/>
                <w:szCs w:val="18"/>
              </w:rPr>
              <w:t>endif%}</w:t>
            </w:r>
          </w:p>
          <w:p w14:paraId="3E4E1D28" w14:textId="77777777" w:rsidR="004B2B68" w:rsidRPr="00723CC8" w:rsidRDefault="004B2B68" w:rsidP="004B2B68">
            <w:pPr>
              <w:jc w:val="center"/>
              <w:rPr>
                <w:rFonts w:ascii="微软雅黑" w:eastAsia="微软雅黑" w:hAnsi="微软雅黑"/>
                <w:kern w:val="0"/>
                <w:sz w:val="18"/>
                <w:szCs w:val="18"/>
              </w:rPr>
            </w:pPr>
            <w:r w:rsidRPr="00723CC8">
              <w:rPr>
                <w:rFonts w:ascii="微软雅黑" w:eastAsia="微软雅黑" w:hAnsi="微软雅黑"/>
                <w:kern w:val="0"/>
                <w:sz w:val="18"/>
                <w:szCs w:val="18"/>
              </w:rPr>
              <w:t>{{a.transcript_primary }}</w:t>
            </w:r>
          </w:p>
          <w:p w14:paraId="75868F30" w14:textId="55C16125" w:rsidR="004B2B68" w:rsidRDefault="004B2B68" w:rsidP="004B2B68">
            <w:pPr>
              <w:jc w:val="center"/>
              <w:rPr>
                <w:rFonts w:ascii="微软雅黑" w:eastAsia="微软雅黑" w:hAnsi="微软雅黑"/>
                <w:kern w:val="0"/>
                <w:sz w:val="18"/>
                <w:szCs w:val="18"/>
              </w:rPr>
            </w:pPr>
            <w:r w:rsidRPr="00723CC8">
              <w:rPr>
                <w:rFonts w:ascii="微软雅黑" w:eastAsia="微软雅黑" w:hAnsi="微软雅黑"/>
                <w:kern w:val="0"/>
                <w:sz w:val="18"/>
                <w:szCs w:val="18"/>
              </w:rPr>
              <w:t>{%p endif%}</w:t>
            </w:r>
          </w:p>
        </w:tc>
        <w:tc>
          <w:tcPr>
            <w:tcW w:w="1179" w:type="dxa"/>
          </w:tcPr>
          <w:p w14:paraId="76B8AB92" w14:textId="77777777" w:rsidR="004B2B68" w:rsidRPr="0043393C" w:rsidRDefault="004B2B68" w:rsidP="004B2B68">
            <w:pPr>
              <w:jc w:val="center"/>
              <w:rPr>
                <w:rFonts w:ascii="微软雅黑" w:eastAsia="微软雅黑" w:hAnsi="微软雅黑"/>
                <w:kern w:val="0"/>
                <w:sz w:val="18"/>
                <w:szCs w:val="18"/>
              </w:rPr>
            </w:pPr>
            <w:r w:rsidRPr="0043393C">
              <w:rPr>
                <w:rFonts w:ascii="微软雅黑" w:eastAsia="微软雅黑" w:hAnsi="微软雅黑"/>
                <w:kern w:val="0"/>
                <w:sz w:val="18"/>
                <w:szCs w:val="18"/>
              </w:rPr>
              <w:lastRenderedPageBreak/>
              <w:t>{%p if a.clinic_num_g == 5%}</w:t>
            </w:r>
          </w:p>
          <w:p w14:paraId="259AE5CB" w14:textId="77777777" w:rsidR="004B2B68" w:rsidRPr="0043393C" w:rsidRDefault="004B2B68" w:rsidP="004B2B68">
            <w:pPr>
              <w:jc w:val="center"/>
              <w:rPr>
                <w:rFonts w:ascii="微软雅黑" w:eastAsia="微软雅黑" w:hAnsi="微软雅黑"/>
                <w:kern w:val="0"/>
                <w:sz w:val="18"/>
                <w:szCs w:val="18"/>
              </w:rPr>
            </w:pPr>
            <w:r w:rsidRPr="0043393C">
              <w:rPr>
                <w:rFonts w:ascii="微软雅黑" w:eastAsia="微软雅黑" w:hAnsi="微软雅黑" w:hint="eastAsia"/>
                <w:kern w:val="0"/>
                <w:sz w:val="18"/>
                <w:szCs w:val="18"/>
              </w:rPr>
              <w:lastRenderedPageBreak/>
              <w:t>致病性</w:t>
            </w:r>
          </w:p>
          <w:p w14:paraId="426E69FF" w14:textId="77777777" w:rsidR="004B2B68" w:rsidRPr="0043393C" w:rsidRDefault="004B2B68" w:rsidP="004B2B68">
            <w:pPr>
              <w:jc w:val="center"/>
              <w:rPr>
                <w:rFonts w:ascii="微软雅黑" w:eastAsia="微软雅黑" w:hAnsi="微软雅黑"/>
                <w:kern w:val="0"/>
                <w:sz w:val="18"/>
                <w:szCs w:val="18"/>
              </w:rPr>
            </w:pPr>
            <w:r w:rsidRPr="0043393C">
              <w:rPr>
                <w:rFonts w:ascii="微软雅黑" w:eastAsia="微软雅黑" w:hAnsi="微软雅黑"/>
                <w:kern w:val="0"/>
                <w:sz w:val="18"/>
                <w:szCs w:val="18"/>
              </w:rPr>
              <w:t>{%p else%}</w:t>
            </w:r>
          </w:p>
          <w:p w14:paraId="20E53FE5" w14:textId="77777777" w:rsidR="004B2B68" w:rsidRPr="0043393C" w:rsidRDefault="004B2B68" w:rsidP="004B2B68">
            <w:pPr>
              <w:jc w:val="center"/>
              <w:rPr>
                <w:rFonts w:ascii="微软雅黑" w:eastAsia="微软雅黑" w:hAnsi="微软雅黑"/>
                <w:kern w:val="0"/>
                <w:sz w:val="18"/>
                <w:szCs w:val="18"/>
              </w:rPr>
            </w:pPr>
            <w:r w:rsidRPr="0043393C">
              <w:rPr>
                <w:rFonts w:ascii="微软雅黑" w:eastAsia="微软雅黑" w:hAnsi="微软雅黑" w:hint="eastAsia"/>
                <w:kern w:val="0"/>
                <w:sz w:val="18"/>
                <w:szCs w:val="18"/>
              </w:rPr>
              <w:t>疑似致病性</w:t>
            </w:r>
          </w:p>
          <w:p w14:paraId="4630095E" w14:textId="15D0E905" w:rsidR="004B2B68" w:rsidRDefault="004B2B68" w:rsidP="004B2B68">
            <w:pPr>
              <w:jc w:val="center"/>
              <w:rPr>
                <w:rFonts w:ascii="微软雅黑" w:eastAsia="微软雅黑" w:hAnsi="微软雅黑"/>
                <w:kern w:val="0"/>
                <w:sz w:val="18"/>
                <w:szCs w:val="18"/>
              </w:rPr>
            </w:pPr>
            <w:r w:rsidRPr="0043393C">
              <w:rPr>
                <w:rFonts w:ascii="微软雅黑" w:eastAsia="微软雅黑" w:hAnsi="微软雅黑"/>
                <w:kern w:val="0"/>
                <w:sz w:val="18"/>
                <w:szCs w:val="18"/>
              </w:rPr>
              <w:t>{%p endif%}</w:t>
            </w:r>
          </w:p>
        </w:tc>
        <w:tc>
          <w:tcPr>
            <w:tcW w:w="3576" w:type="dxa"/>
          </w:tcPr>
          <w:p w14:paraId="0A881A78" w14:textId="77777777" w:rsidR="004B2B68" w:rsidRPr="0043393C" w:rsidRDefault="004B2B68" w:rsidP="004B2B68">
            <w:pPr>
              <w:adjustRightInd w:val="0"/>
              <w:snapToGrid w:val="0"/>
              <w:spacing w:line="240" w:lineRule="exact"/>
              <w:jc w:val="left"/>
              <w:rPr>
                <w:rFonts w:ascii="微软雅黑" w:eastAsia="微软雅黑" w:hAnsi="微软雅黑" w:cs="思源黑体 CN Light"/>
                <w:bCs/>
                <w:iCs/>
                <w:color w:val="000000"/>
                <w:kern w:val="0"/>
                <w:sz w:val="18"/>
                <w:szCs w:val="18"/>
              </w:rPr>
            </w:pPr>
            <w:r w:rsidRPr="0043393C">
              <w:rPr>
                <w:rFonts w:ascii="微软雅黑" w:eastAsia="微软雅黑" w:hAnsi="微软雅黑" w:cs="思源黑体 CN Light"/>
                <w:bCs/>
                <w:iCs/>
                <w:color w:val="000000"/>
                <w:kern w:val="0"/>
                <w:sz w:val="18"/>
                <w:szCs w:val="18"/>
              </w:rPr>
              <w:lastRenderedPageBreak/>
              <w:t>{%p if a.evi_sum.evi_split and (a.evi_sum.evi_split.Predictive or a.evi_sum.evi_split.Prognostic or a.evi_sum.evi_split.Diagnostic)%}</w:t>
            </w:r>
          </w:p>
          <w:p w14:paraId="226C232B" w14:textId="77777777" w:rsidR="004B2B68" w:rsidRPr="0043393C" w:rsidRDefault="004B2B68" w:rsidP="004B2B68">
            <w:pPr>
              <w:adjustRightInd w:val="0"/>
              <w:snapToGrid w:val="0"/>
              <w:spacing w:line="240" w:lineRule="exact"/>
              <w:jc w:val="left"/>
              <w:rPr>
                <w:rFonts w:ascii="微软雅黑" w:eastAsia="微软雅黑" w:hAnsi="微软雅黑" w:cs="思源黑体 CN Light"/>
                <w:bCs/>
                <w:iCs/>
                <w:color w:val="000000"/>
                <w:kern w:val="0"/>
                <w:sz w:val="18"/>
                <w:szCs w:val="18"/>
              </w:rPr>
            </w:pPr>
            <w:r w:rsidRPr="0043393C">
              <w:rPr>
                <w:rFonts w:ascii="微软雅黑" w:eastAsia="微软雅黑" w:hAnsi="微软雅黑" w:cs="思源黑体 CN Light"/>
                <w:bCs/>
                <w:iCs/>
                <w:color w:val="000000"/>
                <w:kern w:val="0"/>
                <w:sz w:val="18"/>
                <w:szCs w:val="18"/>
              </w:rPr>
              <w:t>{%p if a.evi_sum.evi_split.Predictive%}</w:t>
            </w:r>
          </w:p>
          <w:p w14:paraId="298DFD97" w14:textId="77777777" w:rsidR="004B2B68" w:rsidRPr="0043393C" w:rsidRDefault="004B2B68" w:rsidP="004B2B68">
            <w:pPr>
              <w:adjustRightInd w:val="0"/>
              <w:snapToGrid w:val="0"/>
              <w:spacing w:line="240" w:lineRule="exact"/>
              <w:jc w:val="left"/>
              <w:rPr>
                <w:rFonts w:ascii="微软雅黑" w:eastAsia="微软雅黑" w:hAnsi="微软雅黑" w:cs="思源黑体 CN Light"/>
                <w:bCs/>
                <w:iCs/>
                <w:color w:val="000000"/>
                <w:kern w:val="0"/>
                <w:sz w:val="18"/>
                <w:szCs w:val="18"/>
              </w:rPr>
            </w:pPr>
            <w:r w:rsidRPr="0043393C">
              <w:rPr>
                <w:rFonts w:ascii="微软雅黑" w:eastAsia="微软雅黑" w:hAnsi="微软雅黑" w:cs="思源黑体 CN Light"/>
                <w:bCs/>
                <w:iCs/>
                <w:color w:val="000000"/>
                <w:kern w:val="0"/>
                <w:sz w:val="18"/>
                <w:szCs w:val="18"/>
              </w:rPr>
              <w:lastRenderedPageBreak/>
              <w:t>{%p for b in a.evi_sum.evi_split.Predictive%}</w:t>
            </w:r>
          </w:p>
          <w:p w14:paraId="474662F2" w14:textId="77777777" w:rsidR="004B2B68" w:rsidRPr="0043393C" w:rsidRDefault="004B2B68" w:rsidP="004B2B68">
            <w:pPr>
              <w:adjustRightInd w:val="0"/>
              <w:snapToGrid w:val="0"/>
              <w:spacing w:line="240" w:lineRule="exact"/>
              <w:jc w:val="left"/>
              <w:rPr>
                <w:rFonts w:ascii="微软雅黑" w:eastAsia="微软雅黑" w:hAnsi="微软雅黑" w:cs="思源黑体 CN Light"/>
                <w:bCs/>
                <w:iCs/>
                <w:color w:val="000000"/>
                <w:kern w:val="0"/>
                <w:sz w:val="18"/>
                <w:szCs w:val="18"/>
              </w:rPr>
            </w:pPr>
            <w:r w:rsidRPr="0043393C">
              <w:rPr>
                <w:rFonts w:ascii="微软雅黑" w:eastAsia="微软雅黑" w:hAnsi="微软雅黑" w:cs="思源黑体 CN Light"/>
                <w:bCs/>
                <w:iCs/>
                <w:color w:val="000000"/>
                <w:kern w:val="0"/>
                <w:sz w:val="18"/>
                <w:szCs w:val="18"/>
              </w:rPr>
              <w:t>{{b.regimen_name}}（{{b.clinical_significance_cn}}，{{b.evi_conclusion_simple}}级）</w:t>
            </w:r>
          </w:p>
          <w:p w14:paraId="724EB6A0" w14:textId="77777777" w:rsidR="004B2B68" w:rsidRPr="0043393C" w:rsidRDefault="004B2B68" w:rsidP="004B2B68">
            <w:pPr>
              <w:adjustRightInd w:val="0"/>
              <w:snapToGrid w:val="0"/>
              <w:spacing w:line="240" w:lineRule="exact"/>
              <w:jc w:val="left"/>
              <w:rPr>
                <w:rFonts w:ascii="微软雅黑" w:eastAsia="微软雅黑" w:hAnsi="微软雅黑" w:cs="思源黑体 CN Light"/>
                <w:bCs/>
                <w:iCs/>
                <w:color w:val="000000"/>
                <w:kern w:val="0"/>
                <w:sz w:val="18"/>
                <w:szCs w:val="18"/>
              </w:rPr>
            </w:pPr>
            <w:r w:rsidRPr="0043393C">
              <w:rPr>
                <w:rFonts w:ascii="微软雅黑" w:eastAsia="微软雅黑" w:hAnsi="微软雅黑" w:cs="思源黑体 CN Light"/>
                <w:bCs/>
                <w:iCs/>
                <w:color w:val="000000"/>
                <w:kern w:val="0"/>
                <w:sz w:val="18"/>
                <w:szCs w:val="18"/>
              </w:rPr>
              <w:t>{%p endfor%}</w:t>
            </w:r>
          </w:p>
          <w:p w14:paraId="50C11AB9" w14:textId="77777777" w:rsidR="004B2B68" w:rsidRPr="0043393C" w:rsidRDefault="004B2B68" w:rsidP="004B2B68">
            <w:pPr>
              <w:adjustRightInd w:val="0"/>
              <w:snapToGrid w:val="0"/>
              <w:spacing w:line="240" w:lineRule="exact"/>
              <w:jc w:val="left"/>
              <w:rPr>
                <w:rFonts w:ascii="微软雅黑" w:eastAsia="微软雅黑" w:hAnsi="微软雅黑" w:cs="思源黑体 CN Light"/>
                <w:bCs/>
                <w:iCs/>
                <w:color w:val="000000"/>
                <w:kern w:val="0"/>
                <w:sz w:val="18"/>
                <w:szCs w:val="18"/>
              </w:rPr>
            </w:pPr>
            <w:r w:rsidRPr="0043393C">
              <w:rPr>
                <w:rFonts w:ascii="微软雅黑" w:eastAsia="微软雅黑" w:hAnsi="微软雅黑" w:cs="思源黑体 CN Light"/>
                <w:bCs/>
                <w:iCs/>
                <w:color w:val="000000"/>
                <w:kern w:val="0"/>
                <w:sz w:val="18"/>
                <w:szCs w:val="18"/>
              </w:rPr>
              <w:t>{%p endif%}</w:t>
            </w:r>
          </w:p>
          <w:p w14:paraId="1B2B1C20" w14:textId="77777777" w:rsidR="004B2B68" w:rsidRPr="0043393C" w:rsidRDefault="004B2B68" w:rsidP="004B2B68">
            <w:pPr>
              <w:adjustRightInd w:val="0"/>
              <w:snapToGrid w:val="0"/>
              <w:spacing w:line="240" w:lineRule="exact"/>
              <w:jc w:val="left"/>
              <w:rPr>
                <w:rFonts w:ascii="微软雅黑" w:eastAsia="微软雅黑" w:hAnsi="微软雅黑" w:cs="思源黑体 CN Light"/>
                <w:bCs/>
                <w:iCs/>
                <w:color w:val="000000"/>
                <w:kern w:val="0"/>
                <w:sz w:val="18"/>
                <w:szCs w:val="18"/>
              </w:rPr>
            </w:pPr>
            <w:r w:rsidRPr="0043393C">
              <w:rPr>
                <w:rFonts w:ascii="微软雅黑" w:eastAsia="微软雅黑" w:hAnsi="微软雅黑" w:cs="思源黑体 CN Light"/>
                <w:bCs/>
                <w:iCs/>
                <w:color w:val="000000"/>
                <w:kern w:val="0"/>
                <w:sz w:val="18"/>
                <w:szCs w:val="18"/>
              </w:rPr>
              <w:t>{%p if a.evi_sum.evi_split.Prognostic%}</w:t>
            </w:r>
          </w:p>
          <w:p w14:paraId="5FE2C732" w14:textId="77777777" w:rsidR="004B2B68" w:rsidRPr="0043393C" w:rsidRDefault="004B2B68" w:rsidP="004B2B68">
            <w:pPr>
              <w:adjustRightInd w:val="0"/>
              <w:snapToGrid w:val="0"/>
              <w:spacing w:line="240" w:lineRule="exact"/>
              <w:jc w:val="left"/>
              <w:rPr>
                <w:rFonts w:ascii="微软雅黑" w:eastAsia="微软雅黑" w:hAnsi="微软雅黑" w:cs="思源黑体 CN Light"/>
                <w:bCs/>
                <w:iCs/>
                <w:color w:val="000000"/>
                <w:kern w:val="0"/>
                <w:sz w:val="18"/>
                <w:szCs w:val="18"/>
              </w:rPr>
            </w:pPr>
            <w:r w:rsidRPr="0043393C">
              <w:rPr>
                <w:rFonts w:ascii="微软雅黑" w:eastAsia="微软雅黑" w:hAnsi="微软雅黑" w:cs="思源黑体 CN Light"/>
                <w:bCs/>
                <w:iCs/>
                <w:color w:val="000000"/>
                <w:kern w:val="0"/>
                <w:sz w:val="18"/>
                <w:szCs w:val="18"/>
              </w:rPr>
              <w:t>{%p for b in a.evi_sum.evi_split.Prognostic %}</w:t>
            </w:r>
          </w:p>
          <w:p w14:paraId="1A00C59F" w14:textId="77777777" w:rsidR="004B2B68" w:rsidRPr="0043393C" w:rsidRDefault="004B2B68" w:rsidP="004B2B68">
            <w:pPr>
              <w:adjustRightInd w:val="0"/>
              <w:snapToGrid w:val="0"/>
              <w:spacing w:line="240" w:lineRule="exact"/>
              <w:jc w:val="left"/>
              <w:rPr>
                <w:rFonts w:ascii="微软雅黑" w:eastAsia="微软雅黑" w:hAnsi="微软雅黑" w:cs="思源黑体 CN Light"/>
                <w:bCs/>
                <w:iCs/>
                <w:color w:val="000000"/>
                <w:kern w:val="0"/>
                <w:sz w:val="18"/>
                <w:szCs w:val="18"/>
              </w:rPr>
            </w:pPr>
            <w:r w:rsidRPr="0043393C">
              <w:rPr>
                <w:rFonts w:ascii="微软雅黑" w:eastAsia="微软雅黑" w:hAnsi="微软雅黑" w:cs="思源黑体 CN Light" w:hint="eastAsia"/>
                <w:bCs/>
                <w:iCs/>
                <w:color w:val="000000"/>
                <w:kern w:val="0"/>
                <w:sz w:val="18"/>
                <w:szCs w:val="18"/>
              </w:rPr>
              <w:t>预后</w:t>
            </w:r>
            <w:r w:rsidRPr="0043393C">
              <w:rPr>
                <w:rFonts w:ascii="微软雅黑" w:eastAsia="微软雅黑" w:hAnsi="微软雅黑" w:cs="思源黑体 CN Light"/>
                <w:bCs/>
                <w:iCs/>
                <w:color w:val="000000"/>
                <w:kern w:val="0"/>
                <w:sz w:val="18"/>
                <w:szCs w:val="18"/>
              </w:rPr>
              <w:t>{{b.clinical_significance_cn }}（ / ，{{b.evi_conclusion_simple }}级）</w:t>
            </w:r>
          </w:p>
          <w:p w14:paraId="2AAA334A" w14:textId="77777777" w:rsidR="004B2B68" w:rsidRPr="0043393C" w:rsidRDefault="004B2B68" w:rsidP="004B2B68">
            <w:pPr>
              <w:adjustRightInd w:val="0"/>
              <w:snapToGrid w:val="0"/>
              <w:spacing w:line="240" w:lineRule="exact"/>
              <w:jc w:val="left"/>
              <w:rPr>
                <w:rFonts w:ascii="微软雅黑" w:eastAsia="微软雅黑" w:hAnsi="微软雅黑" w:cs="思源黑体 CN Light"/>
                <w:bCs/>
                <w:iCs/>
                <w:color w:val="000000"/>
                <w:kern w:val="0"/>
                <w:sz w:val="18"/>
                <w:szCs w:val="18"/>
              </w:rPr>
            </w:pPr>
            <w:r w:rsidRPr="0043393C">
              <w:rPr>
                <w:rFonts w:ascii="微软雅黑" w:eastAsia="微软雅黑" w:hAnsi="微软雅黑" w:cs="思源黑体 CN Light"/>
                <w:bCs/>
                <w:iCs/>
                <w:color w:val="000000"/>
                <w:kern w:val="0"/>
                <w:sz w:val="18"/>
                <w:szCs w:val="18"/>
              </w:rPr>
              <w:t>{%p endfor%}</w:t>
            </w:r>
          </w:p>
          <w:p w14:paraId="5E7E5F25" w14:textId="77777777" w:rsidR="004B2B68" w:rsidRPr="0043393C" w:rsidRDefault="004B2B68" w:rsidP="004B2B68">
            <w:pPr>
              <w:adjustRightInd w:val="0"/>
              <w:snapToGrid w:val="0"/>
              <w:spacing w:line="240" w:lineRule="exact"/>
              <w:jc w:val="left"/>
              <w:rPr>
                <w:rFonts w:ascii="微软雅黑" w:eastAsia="微软雅黑" w:hAnsi="微软雅黑" w:cs="思源黑体 CN Light"/>
                <w:bCs/>
                <w:iCs/>
                <w:color w:val="000000"/>
                <w:kern w:val="0"/>
                <w:sz w:val="18"/>
                <w:szCs w:val="18"/>
              </w:rPr>
            </w:pPr>
            <w:r w:rsidRPr="0043393C">
              <w:rPr>
                <w:rFonts w:ascii="微软雅黑" w:eastAsia="微软雅黑" w:hAnsi="微软雅黑" w:cs="思源黑体 CN Light"/>
                <w:bCs/>
                <w:iCs/>
                <w:color w:val="000000"/>
                <w:kern w:val="0"/>
                <w:sz w:val="18"/>
                <w:szCs w:val="18"/>
              </w:rPr>
              <w:t>{%p endif%}</w:t>
            </w:r>
          </w:p>
          <w:p w14:paraId="3114F04D" w14:textId="77777777" w:rsidR="004B2B68" w:rsidRPr="0043393C" w:rsidRDefault="004B2B68" w:rsidP="004B2B68">
            <w:pPr>
              <w:adjustRightInd w:val="0"/>
              <w:snapToGrid w:val="0"/>
              <w:spacing w:line="240" w:lineRule="exact"/>
              <w:jc w:val="left"/>
              <w:rPr>
                <w:rFonts w:ascii="微软雅黑" w:eastAsia="微软雅黑" w:hAnsi="微软雅黑" w:cs="思源黑体 CN Light"/>
                <w:bCs/>
                <w:iCs/>
                <w:color w:val="000000"/>
                <w:kern w:val="0"/>
                <w:sz w:val="18"/>
                <w:szCs w:val="18"/>
              </w:rPr>
            </w:pPr>
            <w:r w:rsidRPr="0043393C">
              <w:rPr>
                <w:rFonts w:ascii="微软雅黑" w:eastAsia="微软雅黑" w:hAnsi="微软雅黑" w:cs="思源黑体 CN Light"/>
                <w:bCs/>
                <w:iCs/>
                <w:color w:val="000000"/>
                <w:kern w:val="0"/>
                <w:sz w:val="18"/>
                <w:szCs w:val="18"/>
              </w:rPr>
              <w:t>{%p if a.evi_sum.evi_split.Diagnostic%}</w:t>
            </w:r>
          </w:p>
          <w:p w14:paraId="0B5375FE" w14:textId="77777777" w:rsidR="004B2B68" w:rsidRPr="0043393C" w:rsidRDefault="004B2B68" w:rsidP="004B2B68">
            <w:pPr>
              <w:adjustRightInd w:val="0"/>
              <w:snapToGrid w:val="0"/>
              <w:spacing w:line="240" w:lineRule="exact"/>
              <w:jc w:val="left"/>
              <w:rPr>
                <w:rFonts w:ascii="微软雅黑" w:eastAsia="微软雅黑" w:hAnsi="微软雅黑" w:cs="思源黑体 CN Light"/>
                <w:bCs/>
                <w:iCs/>
                <w:color w:val="000000"/>
                <w:kern w:val="0"/>
                <w:sz w:val="18"/>
                <w:szCs w:val="18"/>
              </w:rPr>
            </w:pPr>
            <w:r w:rsidRPr="0043393C">
              <w:rPr>
                <w:rFonts w:ascii="微软雅黑" w:eastAsia="微软雅黑" w:hAnsi="微软雅黑" w:cs="思源黑体 CN Light"/>
                <w:bCs/>
                <w:iCs/>
                <w:color w:val="000000"/>
                <w:kern w:val="0"/>
                <w:sz w:val="18"/>
                <w:szCs w:val="18"/>
              </w:rPr>
              <w:t>{%p for b in a.evi_sum.evi_split.Diagnostic %}</w:t>
            </w:r>
          </w:p>
          <w:p w14:paraId="1BE257B5" w14:textId="77777777" w:rsidR="004B2B68" w:rsidRPr="0043393C" w:rsidRDefault="004B2B68" w:rsidP="004B2B68">
            <w:pPr>
              <w:adjustRightInd w:val="0"/>
              <w:snapToGrid w:val="0"/>
              <w:spacing w:line="240" w:lineRule="exact"/>
              <w:jc w:val="left"/>
              <w:rPr>
                <w:rFonts w:ascii="微软雅黑" w:eastAsia="微软雅黑" w:hAnsi="微软雅黑" w:cs="思源黑体 CN Light"/>
                <w:bCs/>
                <w:iCs/>
                <w:color w:val="000000"/>
                <w:kern w:val="0"/>
                <w:sz w:val="18"/>
                <w:szCs w:val="18"/>
              </w:rPr>
            </w:pPr>
            <w:r w:rsidRPr="0043393C">
              <w:rPr>
                <w:rFonts w:ascii="微软雅黑" w:eastAsia="微软雅黑" w:hAnsi="微软雅黑" w:cs="思源黑体 CN Light" w:hint="eastAsia"/>
                <w:bCs/>
                <w:iCs/>
                <w:color w:val="000000"/>
                <w:kern w:val="0"/>
                <w:sz w:val="18"/>
                <w:szCs w:val="18"/>
              </w:rPr>
              <w:t>辅助诊断（</w:t>
            </w:r>
            <w:r w:rsidRPr="0043393C">
              <w:rPr>
                <w:rFonts w:ascii="微软雅黑" w:eastAsia="微软雅黑" w:hAnsi="微软雅黑" w:cs="思源黑体 CN Light"/>
                <w:bCs/>
                <w:iCs/>
                <w:color w:val="000000"/>
                <w:kern w:val="0"/>
                <w:sz w:val="18"/>
                <w:szCs w:val="18"/>
              </w:rPr>
              <w:t xml:space="preserve"> / ，{{b.evi_conclusion_simple }}级）</w:t>
            </w:r>
          </w:p>
          <w:p w14:paraId="554B8AB4" w14:textId="77777777" w:rsidR="004B2B68" w:rsidRPr="0043393C" w:rsidRDefault="004B2B68" w:rsidP="004B2B68">
            <w:pPr>
              <w:adjustRightInd w:val="0"/>
              <w:snapToGrid w:val="0"/>
              <w:spacing w:line="240" w:lineRule="exact"/>
              <w:jc w:val="left"/>
              <w:rPr>
                <w:rFonts w:ascii="微软雅黑" w:eastAsia="微软雅黑" w:hAnsi="微软雅黑" w:cs="思源黑体 CN Light"/>
                <w:bCs/>
                <w:iCs/>
                <w:color w:val="000000"/>
                <w:kern w:val="0"/>
                <w:sz w:val="18"/>
                <w:szCs w:val="18"/>
              </w:rPr>
            </w:pPr>
            <w:r w:rsidRPr="0043393C">
              <w:rPr>
                <w:rFonts w:ascii="微软雅黑" w:eastAsia="微软雅黑" w:hAnsi="微软雅黑" w:cs="思源黑体 CN Light"/>
                <w:bCs/>
                <w:iCs/>
                <w:color w:val="000000"/>
                <w:kern w:val="0"/>
                <w:sz w:val="18"/>
                <w:szCs w:val="18"/>
              </w:rPr>
              <w:t>{%p endfor%}</w:t>
            </w:r>
          </w:p>
          <w:p w14:paraId="4E14EDF6" w14:textId="77777777" w:rsidR="004B2B68" w:rsidRPr="0043393C" w:rsidRDefault="004B2B68" w:rsidP="004B2B68">
            <w:pPr>
              <w:adjustRightInd w:val="0"/>
              <w:snapToGrid w:val="0"/>
              <w:spacing w:line="240" w:lineRule="exact"/>
              <w:jc w:val="left"/>
              <w:rPr>
                <w:rFonts w:ascii="微软雅黑" w:eastAsia="微软雅黑" w:hAnsi="微软雅黑" w:cs="思源黑体 CN Light"/>
                <w:bCs/>
                <w:iCs/>
                <w:color w:val="000000"/>
                <w:kern w:val="0"/>
                <w:sz w:val="18"/>
                <w:szCs w:val="18"/>
              </w:rPr>
            </w:pPr>
            <w:r w:rsidRPr="0043393C">
              <w:rPr>
                <w:rFonts w:ascii="微软雅黑" w:eastAsia="微软雅黑" w:hAnsi="微软雅黑" w:cs="思源黑体 CN Light"/>
                <w:bCs/>
                <w:iCs/>
                <w:color w:val="000000"/>
                <w:kern w:val="0"/>
                <w:sz w:val="18"/>
                <w:szCs w:val="18"/>
              </w:rPr>
              <w:t>{%p endif%}</w:t>
            </w:r>
          </w:p>
          <w:p w14:paraId="13F9D6A7" w14:textId="77777777" w:rsidR="004B2B68" w:rsidRPr="0043393C" w:rsidRDefault="004B2B68" w:rsidP="004B2B68">
            <w:pPr>
              <w:adjustRightInd w:val="0"/>
              <w:snapToGrid w:val="0"/>
              <w:spacing w:line="240" w:lineRule="exact"/>
              <w:jc w:val="left"/>
              <w:rPr>
                <w:rFonts w:ascii="微软雅黑" w:eastAsia="微软雅黑" w:hAnsi="微软雅黑" w:cs="思源黑体 CN Light"/>
                <w:bCs/>
                <w:iCs/>
                <w:color w:val="000000"/>
                <w:kern w:val="0"/>
                <w:sz w:val="18"/>
                <w:szCs w:val="18"/>
              </w:rPr>
            </w:pPr>
            <w:r w:rsidRPr="0043393C">
              <w:rPr>
                <w:rFonts w:ascii="微软雅黑" w:eastAsia="微软雅黑" w:hAnsi="微软雅黑" w:cs="思源黑体 CN Light"/>
                <w:bCs/>
                <w:iCs/>
                <w:color w:val="000000"/>
                <w:kern w:val="0"/>
                <w:sz w:val="18"/>
                <w:szCs w:val="18"/>
              </w:rPr>
              <w:t>{%p else%}</w:t>
            </w:r>
          </w:p>
          <w:p w14:paraId="72AC87CD" w14:textId="77777777" w:rsidR="004B2B68" w:rsidRPr="0043393C" w:rsidRDefault="004B2B68" w:rsidP="007E2A5D">
            <w:pPr>
              <w:adjustRightInd w:val="0"/>
              <w:snapToGrid w:val="0"/>
              <w:spacing w:line="240" w:lineRule="exact"/>
              <w:jc w:val="center"/>
              <w:rPr>
                <w:rFonts w:ascii="微软雅黑" w:eastAsia="微软雅黑" w:hAnsi="微软雅黑" w:cs="思源黑体 CN Light"/>
                <w:bCs/>
                <w:iCs/>
                <w:color w:val="000000"/>
                <w:kern w:val="0"/>
                <w:sz w:val="18"/>
                <w:szCs w:val="18"/>
              </w:rPr>
            </w:pPr>
            <w:r w:rsidRPr="0043393C">
              <w:rPr>
                <w:rFonts w:ascii="微软雅黑" w:eastAsia="微软雅黑" w:hAnsi="微软雅黑" w:cs="思源黑体 CN Light"/>
                <w:bCs/>
                <w:iCs/>
                <w:color w:val="000000"/>
                <w:kern w:val="0"/>
                <w:sz w:val="18"/>
                <w:szCs w:val="18"/>
              </w:rPr>
              <w:t>-</w:t>
            </w:r>
          </w:p>
          <w:p w14:paraId="3BE42866" w14:textId="5FE2BA15" w:rsidR="004B2B68" w:rsidRDefault="004B2B68" w:rsidP="004B2B68">
            <w:pPr>
              <w:adjustRightInd w:val="0"/>
              <w:snapToGrid w:val="0"/>
              <w:spacing w:line="240" w:lineRule="exact"/>
              <w:jc w:val="left"/>
              <w:rPr>
                <w:rFonts w:ascii="微软雅黑" w:eastAsia="微软雅黑" w:hAnsi="微软雅黑" w:cs="思源黑体 CN Light"/>
                <w:bCs/>
                <w:iCs/>
                <w:color w:val="000000"/>
                <w:kern w:val="0"/>
                <w:sz w:val="18"/>
                <w:szCs w:val="18"/>
              </w:rPr>
            </w:pPr>
            <w:r w:rsidRPr="0043393C">
              <w:rPr>
                <w:rFonts w:ascii="微软雅黑" w:eastAsia="微软雅黑" w:hAnsi="微软雅黑" w:cs="思源黑体 CN Light"/>
                <w:bCs/>
                <w:iCs/>
                <w:color w:val="000000"/>
                <w:kern w:val="0"/>
                <w:sz w:val="18"/>
                <w:szCs w:val="18"/>
              </w:rPr>
              <w:t>{%p endif%}</w:t>
            </w:r>
          </w:p>
        </w:tc>
      </w:tr>
      <w:tr w:rsidR="004B2B68" w14:paraId="306611BA" w14:textId="77777777" w:rsidTr="00CB0127">
        <w:trPr>
          <w:trHeight w:val="567"/>
        </w:trPr>
        <w:tc>
          <w:tcPr>
            <w:tcW w:w="10478" w:type="dxa"/>
            <w:gridSpan w:val="6"/>
          </w:tcPr>
          <w:p w14:paraId="3544EDDD" w14:textId="2A7F8431" w:rsidR="004B2B68" w:rsidRDefault="004B2B68" w:rsidP="004B2B68">
            <w:pPr>
              <w:adjustRightInd w:val="0"/>
              <w:snapToGrid w:val="0"/>
              <w:spacing w:line="240" w:lineRule="exact"/>
              <w:jc w:val="center"/>
              <w:rPr>
                <w:rFonts w:ascii="微软雅黑" w:eastAsia="微软雅黑" w:hAnsi="微软雅黑" w:cs="思源黑体 CN Light"/>
                <w:bCs/>
                <w:iCs/>
                <w:color w:val="000000"/>
                <w:kern w:val="0"/>
                <w:sz w:val="18"/>
                <w:szCs w:val="18"/>
              </w:rPr>
            </w:pPr>
            <w:r w:rsidRPr="00613D50">
              <w:rPr>
                <w:rFonts w:ascii="微软雅黑" w:eastAsia="微软雅黑" w:hAnsi="微软雅黑" w:cs="思源黑体 CN Light"/>
                <w:bCs/>
                <w:iCs/>
                <w:color w:val="000000"/>
                <w:kern w:val="0"/>
                <w:sz w:val="18"/>
                <w:szCs w:val="18"/>
              </w:rPr>
              <w:lastRenderedPageBreak/>
              <w:t>{%tr endfor%}</w:t>
            </w:r>
          </w:p>
        </w:tc>
      </w:tr>
      <w:tr w:rsidR="004B2B68" w14:paraId="648F0C22" w14:textId="77777777" w:rsidTr="00CB0127">
        <w:trPr>
          <w:trHeight w:val="567"/>
        </w:trPr>
        <w:tc>
          <w:tcPr>
            <w:tcW w:w="10478" w:type="dxa"/>
            <w:gridSpan w:val="6"/>
          </w:tcPr>
          <w:p w14:paraId="4E99278C" w14:textId="78FF0A5D" w:rsidR="004B2B68" w:rsidRDefault="004B2B68" w:rsidP="004B2B68">
            <w:pPr>
              <w:adjustRightInd w:val="0"/>
              <w:snapToGrid w:val="0"/>
              <w:spacing w:line="240" w:lineRule="exact"/>
              <w:jc w:val="center"/>
              <w:rPr>
                <w:rFonts w:ascii="微软雅黑" w:eastAsia="微软雅黑" w:hAnsi="微软雅黑" w:cs="思源黑体 CN Light"/>
                <w:bCs/>
                <w:iCs/>
                <w:color w:val="000000"/>
                <w:kern w:val="0"/>
                <w:sz w:val="18"/>
                <w:szCs w:val="18"/>
              </w:rPr>
            </w:pPr>
            <w:r w:rsidRPr="00613D50">
              <w:rPr>
                <w:rFonts w:ascii="微软雅黑" w:eastAsia="微软雅黑" w:hAnsi="微软雅黑" w:cs="思源黑体 CN Light"/>
                <w:bCs/>
                <w:iCs/>
                <w:color w:val="000000"/>
                <w:kern w:val="0"/>
                <w:sz w:val="18"/>
                <w:szCs w:val="18"/>
              </w:rPr>
              <w:t>{%tr else%}</w:t>
            </w:r>
          </w:p>
        </w:tc>
      </w:tr>
      <w:tr w:rsidR="004B2B68" w14:paraId="37E4C4F9" w14:textId="77777777" w:rsidTr="00CB0127">
        <w:trPr>
          <w:trHeight w:val="567"/>
        </w:trPr>
        <w:tc>
          <w:tcPr>
            <w:tcW w:w="1413" w:type="dxa"/>
          </w:tcPr>
          <w:p w14:paraId="30AAE799" w14:textId="68EE9209" w:rsidR="004B2B68" w:rsidRDefault="004B2B68" w:rsidP="004B2B68">
            <w:pPr>
              <w:snapToGrid w:val="0"/>
              <w:jc w:val="center"/>
              <w:rPr>
                <w:rFonts w:ascii="微软雅黑" w:eastAsia="微软雅黑" w:hAnsi="微软雅黑"/>
                <w:b/>
                <w:color w:val="000000" w:themeColor="text1"/>
                <w:kern w:val="0"/>
                <w:sz w:val="18"/>
                <w:szCs w:val="18"/>
              </w:rPr>
            </w:pPr>
            <w:r>
              <w:rPr>
                <w:rFonts w:ascii="微软雅黑" w:eastAsia="微软雅黑" w:hAnsi="微软雅黑"/>
                <w:b/>
                <w:color w:val="000000" w:themeColor="text1"/>
                <w:kern w:val="0"/>
                <w:sz w:val="18"/>
                <w:szCs w:val="18"/>
              </w:rPr>
              <w:t>胚系变异检测结果</w:t>
            </w:r>
          </w:p>
        </w:tc>
        <w:tc>
          <w:tcPr>
            <w:tcW w:w="9065" w:type="dxa"/>
            <w:gridSpan w:val="5"/>
          </w:tcPr>
          <w:p w14:paraId="29E7AD01" w14:textId="2365553D" w:rsidR="004B2B68" w:rsidRDefault="004B2B68" w:rsidP="004B2B68">
            <w:pPr>
              <w:adjustRightInd w:val="0"/>
              <w:snapToGrid w:val="0"/>
              <w:spacing w:line="240" w:lineRule="exact"/>
              <w:jc w:val="center"/>
              <w:rPr>
                <w:rFonts w:ascii="微软雅黑" w:eastAsia="微软雅黑" w:hAnsi="微软雅黑" w:cs="思源黑体 CN Light"/>
                <w:bCs/>
                <w:iCs/>
                <w:color w:val="000000"/>
                <w:kern w:val="0"/>
                <w:sz w:val="18"/>
                <w:szCs w:val="18"/>
              </w:rPr>
            </w:pPr>
            <w:r w:rsidRPr="00613D50">
              <w:rPr>
                <w:rFonts w:ascii="微软雅黑" w:eastAsia="微软雅黑" w:hAnsi="微软雅黑" w:cs="思源黑体 CN Light" w:hint="eastAsia"/>
                <w:bCs/>
                <w:iCs/>
                <w:color w:val="000000"/>
                <w:kern w:val="0"/>
                <w:sz w:val="18"/>
                <w:szCs w:val="18"/>
              </w:rPr>
              <w:t>未检测到致病性、疑似致病性胚系变异</w:t>
            </w:r>
          </w:p>
        </w:tc>
      </w:tr>
      <w:tr w:rsidR="004B2B68" w14:paraId="32560C2A" w14:textId="77777777" w:rsidTr="00CB0127">
        <w:trPr>
          <w:trHeight w:val="567"/>
        </w:trPr>
        <w:tc>
          <w:tcPr>
            <w:tcW w:w="10478" w:type="dxa"/>
            <w:gridSpan w:val="6"/>
          </w:tcPr>
          <w:p w14:paraId="696066D6" w14:textId="13849E1B" w:rsidR="004B2B68" w:rsidRPr="00613D50" w:rsidRDefault="004B2B68" w:rsidP="004B2B68">
            <w:pPr>
              <w:adjustRightInd w:val="0"/>
              <w:snapToGrid w:val="0"/>
              <w:spacing w:line="240" w:lineRule="exact"/>
              <w:jc w:val="center"/>
              <w:rPr>
                <w:rFonts w:ascii="微软雅黑" w:eastAsia="微软雅黑" w:hAnsi="微软雅黑" w:cs="思源黑体 CN Light"/>
                <w:bCs/>
                <w:iCs/>
                <w:color w:val="000000"/>
                <w:kern w:val="0"/>
                <w:sz w:val="18"/>
                <w:szCs w:val="18"/>
              </w:rPr>
            </w:pPr>
            <w:r w:rsidRPr="00613D50">
              <w:rPr>
                <w:rFonts w:ascii="微软雅黑" w:eastAsia="微软雅黑" w:hAnsi="微软雅黑" w:cs="思源黑体 CN Light"/>
                <w:bCs/>
                <w:iCs/>
                <w:color w:val="000000"/>
                <w:kern w:val="0"/>
                <w:sz w:val="18"/>
                <w:szCs w:val="18"/>
              </w:rPr>
              <w:t>{%tr endif%}</w:t>
            </w:r>
          </w:p>
        </w:tc>
      </w:tr>
    </w:tbl>
    <w:p w14:paraId="2CC0437E" w14:textId="7A525293" w:rsidR="00E34EFB" w:rsidRDefault="00E34EFB" w:rsidP="00E34EFB">
      <w:pPr>
        <w:widowControl/>
        <w:jc w:val="left"/>
        <w:rPr>
          <w:rFonts w:ascii="微软雅黑" w:eastAsia="微软雅黑" w:hAnsi="微软雅黑" w:cs="Times New Roman (正文 CS 字体)"/>
          <w:spacing w:val="6"/>
          <w:sz w:val="15"/>
          <w:szCs w:val="15"/>
          <w:highlight w:val="magenta"/>
        </w:rPr>
      </w:pPr>
      <w:r w:rsidRPr="00190AF5">
        <w:rPr>
          <w:rFonts w:ascii="微软雅黑" w:eastAsia="微软雅黑" w:hAnsi="微软雅黑" w:cs="Times New Roman (正文 CS 字体)" w:hint="eastAsia"/>
          <w:spacing w:val="6"/>
          <w:sz w:val="15"/>
          <w:szCs w:val="15"/>
          <w:highlight w:val="magenta"/>
        </w:rPr>
        <w:t>{</w:t>
      </w:r>
      <w:r w:rsidRPr="00190AF5">
        <w:rPr>
          <w:rFonts w:ascii="微软雅黑" w:eastAsia="微软雅黑" w:hAnsi="微软雅黑" w:cs="Times New Roman (正文 CS 字体)"/>
          <w:spacing w:val="6"/>
          <w:sz w:val="15"/>
          <w:szCs w:val="15"/>
          <w:highlight w:val="magenta"/>
        </w:rPr>
        <w:t>%p else%}</w:t>
      </w:r>
    </w:p>
    <w:tbl>
      <w:tblPr>
        <w:tblStyle w:val="22"/>
        <w:tblW w:w="5000" w:type="pct"/>
        <w:tblLayout w:type="fixed"/>
        <w:tblLook w:val="04A0" w:firstRow="1" w:lastRow="0" w:firstColumn="1" w:lastColumn="0" w:noHBand="0" w:noVBand="1"/>
      </w:tblPr>
      <w:tblGrid>
        <w:gridCol w:w="1395"/>
        <w:gridCol w:w="1229"/>
        <w:gridCol w:w="1228"/>
        <w:gridCol w:w="1799"/>
        <w:gridCol w:w="1165"/>
        <w:gridCol w:w="3526"/>
      </w:tblGrid>
      <w:tr w:rsidR="002F4EEE" w14:paraId="0DEEFAD9" w14:textId="77777777" w:rsidTr="00056CE3">
        <w:trPr>
          <w:cnfStyle w:val="100000000000" w:firstRow="1" w:lastRow="0" w:firstColumn="0" w:lastColumn="0" w:oddVBand="0" w:evenVBand="0" w:oddHBand="0" w:evenHBand="0" w:firstRowFirstColumn="0" w:firstRowLastColumn="0" w:lastRowFirstColumn="0" w:lastRowLastColumn="0"/>
          <w:trHeight w:val="1191"/>
        </w:trPr>
        <w:tc>
          <w:tcPr>
            <w:tcW w:w="1395" w:type="dxa"/>
            <w:tcBorders>
              <w:right w:val="single" w:sz="4" w:space="0" w:color="FFFFFF" w:themeColor="background1"/>
            </w:tcBorders>
          </w:tcPr>
          <w:p w14:paraId="2975B4A9" w14:textId="77777777" w:rsidR="002F4EEE" w:rsidRDefault="002F4EEE" w:rsidP="00593957">
            <w:pPr>
              <w:spacing w:line="480" w:lineRule="auto"/>
              <w:jc w:val="center"/>
              <w:rPr>
                <w:rFonts w:ascii="微软雅黑" w:eastAsia="微软雅黑" w:hAnsi="微软雅黑"/>
                <w:b/>
                <w:bCs/>
                <w:color w:val="FFFFFF"/>
                <w:kern w:val="0"/>
              </w:rPr>
            </w:pPr>
          </w:p>
        </w:tc>
        <w:tc>
          <w:tcPr>
            <w:tcW w:w="1229" w:type="dxa"/>
            <w:tcBorders>
              <w:left w:val="single" w:sz="4" w:space="0" w:color="FFFFFF" w:themeColor="background1"/>
              <w:right w:val="single" w:sz="4" w:space="0" w:color="FFFFFF" w:themeColor="background1"/>
            </w:tcBorders>
          </w:tcPr>
          <w:p w14:paraId="23A07EBA" w14:textId="77777777" w:rsidR="002F4EEE" w:rsidRDefault="002F4EEE" w:rsidP="00593957">
            <w:pPr>
              <w:spacing w:line="480" w:lineRule="auto"/>
              <w:jc w:val="center"/>
              <w:rPr>
                <w:rFonts w:ascii="微软雅黑" w:eastAsia="微软雅黑" w:hAnsi="微软雅黑"/>
                <w:b/>
                <w:bCs/>
                <w:color w:val="FFFFFF"/>
                <w:kern w:val="0"/>
              </w:rPr>
            </w:pPr>
            <w:r>
              <w:rPr>
                <w:rFonts w:ascii="微软雅黑" w:eastAsia="微软雅黑" w:hAnsi="微软雅黑" w:cs="Times New Roman" w:hint="eastAsia"/>
                <w:b/>
                <w:bCs/>
                <w:color w:val="FFFFFF"/>
                <w:kern w:val="0"/>
              </w:rPr>
              <w:t>基因</w:t>
            </w:r>
          </w:p>
        </w:tc>
        <w:tc>
          <w:tcPr>
            <w:tcW w:w="1228" w:type="dxa"/>
            <w:tcBorders>
              <w:left w:val="single" w:sz="4" w:space="0" w:color="FFFFFF" w:themeColor="background1"/>
              <w:right w:val="single" w:sz="4" w:space="0" w:color="FFFFFF" w:themeColor="background1"/>
            </w:tcBorders>
          </w:tcPr>
          <w:p w14:paraId="5F2A7C69" w14:textId="77777777" w:rsidR="002F4EEE" w:rsidRDefault="002F4EEE" w:rsidP="00593957">
            <w:pPr>
              <w:spacing w:line="480" w:lineRule="auto"/>
              <w:jc w:val="center"/>
              <w:rPr>
                <w:rFonts w:ascii="微软雅黑" w:eastAsia="微软雅黑" w:hAnsi="微软雅黑"/>
                <w:b/>
                <w:bCs/>
                <w:color w:val="FFFFFF"/>
                <w:kern w:val="0"/>
              </w:rPr>
            </w:pPr>
            <w:r>
              <w:rPr>
                <w:rFonts w:ascii="微软雅黑" w:eastAsia="微软雅黑" w:hAnsi="微软雅黑" w:cs="Times New Roman" w:hint="eastAsia"/>
                <w:b/>
                <w:bCs/>
                <w:color w:val="FFFFFF"/>
                <w:kern w:val="0"/>
              </w:rPr>
              <w:t>基因型/丰度</w:t>
            </w:r>
          </w:p>
        </w:tc>
        <w:tc>
          <w:tcPr>
            <w:tcW w:w="1799" w:type="dxa"/>
            <w:tcBorders>
              <w:left w:val="single" w:sz="4" w:space="0" w:color="FFFFFF" w:themeColor="background1"/>
              <w:right w:val="single" w:sz="4" w:space="0" w:color="FFFFFF" w:themeColor="background1"/>
            </w:tcBorders>
          </w:tcPr>
          <w:p w14:paraId="7BF3B5FC" w14:textId="77777777" w:rsidR="002F4EEE" w:rsidRDefault="002F4EEE" w:rsidP="00593957">
            <w:pPr>
              <w:spacing w:line="480" w:lineRule="auto"/>
              <w:jc w:val="center"/>
              <w:rPr>
                <w:rFonts w:ascii="微软雅黑" w:eastAsia="微软雅黑" w:hAnsi="微软雅黑"/>
                <w:b/>
                <w:bCs/>
                <w:color w:val="FFFFFF"/>
                <w:kern w:val="0"/>
                <w:sz w:val="20"/>
                <w:szCs w:val="20"/>
              </w:rPr>
            </w:pPr>
            <w:r>
              <w:rPr>
                <w:rFonts w:ascii="微软雅黑" w:eastAsia="微软雅黑" w:hAnsi="微软雅黑" w:cs="Times New Roman" w:hint="eastAsia"/>
                <w:b/>
                <w:bCs/>
                <w:color w:val="FFFFFF"/>
                <w:kern w:val="0"/>
                <w:sz w:val="20"/>
                <w:szCs w:val="20"/>
              </w:rPr>
              <w:t>变异</w:t>
            </w:r>
          </w:p>
        </w:tc>
        <w:tc>
          <w:tcPr>
            <w:tcW w:w="1165" w:type="dxa"/>
            <w:tcBorders>
              <w:left w:val="single" w:sz="4" w:space="0" w:color="FFFFFF" w:themeColor="background1"/>
              <w:right w:val="single" w:sz="4" w:space="0" w:color="FFFFFF" w:themeColor="background1"/>
            </w:tcBorders>
          </w:tcPr>
          <w:p w14:paraId="4F998FB0" w14:textId="77777777" w:rsidR="002F4EEE" w:rsidRDefault="002F4EEE" w:rsidP="00593957">
            <w:pPr>
              <w:spacing w:line="480" w:lineRule="auto"/>
              <w:jc w:val="center"/>
              <w:rPr>
                <w:rFonts w:ascii="微软雅黑" w:eastAsia="微软雅黑" w:hAnsi="微软雅黑"/>
                <w:b/>
                <w:bCs/>
                <w:color w:val="FFFFFF"/>
                <w:kern w:val="0"/>
              </w:rPr>
            </w:pPr>
            <w:r>
              <w:rPr>
                <w:rFonts w:ascii="微软雅黑" w:eastAsia="微软雅黑" w:hAnsi="微软雅黑" w:cs="Times New Roman" w:hint="eastAsia"/>
                <w:b/>
                <w:bCs/>
                <w:color w:val="FFFFFF"/>
                <w:kern w:val="0"/>
              </w:rPr>
              <w:t>变异等级</w:t>
            </w:r>
          </w:p>
        </w:tc>
        <w:tc>
          <w:tcPr>
            <w:tcW w:w="3526" w:type="dxa"/>
            <w:tcBorders>
              <w:left w:val="single" w:sz="4" w:space="0" w:color="FFFFFF" w:themeColor="background1"/>
            </w:tcBorders>
          </w:tcPr>
          <w:p w14:paraId="512A389D" w14:textId="77777777" w:rsidR="002F4EEE" w:rsidRDefault="002F4EEE" w:rsidP="00593957">
            <w:pPr>
              <w:spacing w:line="480" w:lineRule="auto"/>
              <w:jc w:val="center"/>
              <w:rPr>
                <w:rFonts w:ascii="微软雅黑" w:eastAsia="微软雅黑" w:hAnsi="微软雅黑"/>
                <w:b/>
                <w:bCs/>
                <w:color w:val="FFFFFF"/>
                <w:kern w:val="0"/>
              </w:rPr>
            </w:pPr>
            <w:r>
              <w:rPr>
                <w:rFonts w:ascii="微软雅黑" w:eastAsia="微软雅黑" w:hAnsi="微软雅黑" w:cs="Times New Roman" w:hint="eastAsia"/>
                <w:b/>
                <w:bCs/>
                <w:color w:val="FFFFFF"/>
                <w:kern w:val="0"/>
              </w:rPr>
              <w:t>临床提示</w:t>
            </w:r>
          </w:p>
          <w:p w14:paraId="5BCACB88" w14:textId="77777777" w:rsidR="002F4EEE" w:rsidRDefault="002F4EEE" w:rsidP="00593957">
            <w:pPr>
              <w:spacing w:line="480" w:lineRule="auto"/>
              <w:jc w:val="center"/>
              <w:rPr>
                <w:rFonts w:ascii="微软雅黑" w:eastAsia="微软雅黑" w:hAnsi="微软雅黑"/>
                <w:b/>
                <w:bCs/>
                <w:color w:val="FFFFFF"/>
                <w:kern w:val="0"/>
              </w:rPr>
            </w:pPr>
            <w:r>
              <w:rPr>
                <w:rFonts w:ascii="微软雅黑" w:eastAsia="微软雅黑" w:hAnsi="微软雅黑" w:cs="Times New Roman" w:hint="eastAsia"/>
                <w:b/>
                <w:bCs/>
                <w:color w:val="FFFFFF"/>
                <w:kern w:val="0"/>
              </w:rPr>
              <w:t>（药物，证据等级）</w:t>
            </w:r>
          </w:p>
        </w:tc>
      </w:tr>
      <w:tr w:rsidR="002F4EEE" w14:paraId="176BDA77" w14:textId="77777777" w:rsidTr="00056CE3">
        <w:trPr>
          <w:trHeight w:val="567"/>
        </w:trPr>
        <w:tc>
          <w:tcPr>
            <w:tcW w:w="10342" w:type="dxa"/>
            <w:gridSpan w:val="6"/>
          </w:tcPr>
          <w:p w14:paraId="241A1387" w14:textId="77777777" w:rsidR="002F4EEE" w:rsidRDefault="002F4EEE" w:rsidP="00593957">
            <w:pPr>
              <w:adjustRightInd w:val="0"/>
              <w:snapToGrid w:val="0"/>
              <w:spacing w:line="240" w:lineRule="exact"/>
              <w:jc w:val="center"/>
              <w:rPr>
                <w:rFonts w:ascii="微软雅黑" w:eastAsia="微软雅黑" w:hAnsi="微软雅黑" w:cs="思源黑体 CN Light"/>
                <w:bCs/>
                <w:iCs/>
                <w:color w:val="000000"/>
                <w:kern w:val="0"/>
                <w:sz w:val="18"/>
                <w:szCs w:val="18"/>
              </w:rPr>
            </w:pPr>
            <w:r w:rsidRPr="00835963">
              <w:rPr>
                <w:rFonts w:ascii="微软雅黑" w:eastAsia="微软雅黑" w:hAnsi="微软雅黑" w:cs="思源黑体 CN Light"/>
                <w:bCs/>
                <w:iCs/>
                <w:color w:val="000000"/>
                <w:kern w:val="0"/>
                <w:sz w:val="18"/>
                <w:szCs w:val="18"/>
              </w:rPr>
              <w:t>{%tr if var.var_somatic.level_I + var.var_somatic.level_II %}</w:t>
            </w:r>
          </w:p>
        </w:tc>
      </w:tr>
      <w:tr w:rsidR="002F4EEE" w14:paraId="2B84B016" w14:textId="77777777" w:rsidTr="00056CE3">
        <w:trPr>
          <w:trHeight w:val="567"/>
        </w:trPr>
        <w:tc>
          <w:tcPr>
            <w:tcW w:w="10342" w:type="dxa"/>
            <w:gridSpan w:val="6"/>
          </w:tcPr>
          <w:p w14:paraId="1FA8D874" w14:textId="77777777" w:rsidR="002F4EEE" w:rsidRDefault="002F4EEE" w:rsidP="00593957">
            <w:pPr>
              <w:adjustRightInd w:val="0"/>
              <w:snapToGrid w:val="0"/>
              <w:spacing w:line="240" w:lineRule="exact"/>
              <w:jc w:val="center"/>
              <w:rPr>
                <w:rFonts w:ascii="微软雅黑" w:eastAsia="微软雅黑" w:hAnsi="微软雅黑" w:cs="思源黑体 CN Light"/>
                <w:bCs/>
                <w:iCs/>
                <w:color w:val="000000"/>
                <w:kern w:val="0"/>
                <w:sz w:val="18"/>
                <w:szCs w:val="18"/>
              </w:rPr>
            </w:pPr>
            <w:r w:rsidRPr="00835963">
              <w:rPr>
                <w:rFonts w:ascii="微软雅黑" w:eastAsia="微软雅黑" w:hAnsi="微软雅黑" w:cs="思源黑体 CN Light"/>
                <w:bCs/>
                <w:iCs/>
                <w:color w:val="000000"/>
                <w:kern w:val="0"/>
                <w:sz w:val="18"/>
                <w:szCs w:val="18"/>
              </w:rPr>
              <w:t>{%tr for a in var.var_somatic.level_I + var.var_somatic.level_II %}</w:t>
            </w:r>
          </w:p>
        </w:tc>
      </w:tr>
      <w:tr w:rsidR="00056CE3" w14:paraId="4D331C7A" w14:textId="77777777" w:rsidTr="00056CE3">
        <w:trPr>
          <w:trHeight w:val="567"/>
        </w:trPr>
        <w:tc>
          <w:tcPr>
            <w:tcW w:w="1395" w:type="dxa"/>
          </w:tcPr>
          <w:p w14:paraId="1C63FC95" w14:textId="7DF679FB" w:rsidR="00056CE3" w:rsidRDefault="00056CE3" w:rsidP="00056CE3">
            <w:pPr>
              <w:snapToGrid w:val="0"/>
              <w:jc w:val="center"/>
              <w:rPr>
                <w:rFonts w:ascii="微软雅黑" w:eastAsia="微软雅黑" w:hAnsi="微软雅黑"/>
                <w:b/>
                <w:color w:val="000000" w:themeColor="text1"/>
                <w:kern w:val="0"/>
                <w:sz w:val="18"/>
                <w:szCs w:val="18"/>
              </w:rPr>
            </w:pPr>
            <w:r>
              <w:rPr>
                <w:rFonts w:ascii="微软雅黑" w:eastAsia="微软雅黑" w:hAnsi="微软雅黑" w:cs="Times New Roman" w:hint="eastAsia"/>
                <w:b/>
                <w:color w:val="000000" w:themeColor="text1"/>
                <w:kern w:val="0"/>
                <w:sz w:val="18"/>
                <w:szCs w:val="18"/>
              </w:rPr>
              <w:t>{</w:t>
            </w:r>
            <w:r>
              <w:rPr>
                <w:rFonts w:ascii="微软雅黑" w:eastAsia="微软雅黑" w:hAnsi="微软雅黑" w:cs="Times New Roman"/>
                <w:b/>
                <w:color w:val="000000" w:themeColor="text1"/>
                <w:kern w:val="0"/>
                <w:sz w:val="18"/>
                <w:szCs w:val="18"/>
              </w:rPr>
              <w:t>%vm%}体细胞变异检测结果</w:t>
            </w:r>
          </w:p>
        </w:tc>
        <w:tc>
          <w:tcPr>
            <w:tcW w:w="1229" w:type="dxa"/>
          </w:tcPr>
          <w:p w14:paraId="42DDA9A2" w14:textId="26923BAC" w:rsidR="00056CE3" w:rsidRDefault="00056CE3" w:rsidP="00056CE3">
            <w:pPr>
              <w:jc w:val="center"/>
              <w:rPr>
                <w:rFonts w:ascii="微软雅黑" w:eastAsia="微软雅黑" w:hAnsi="微软雅黑"/>
                <w:b/>
                <w:bCs/>
                <w:i/>
                <w:iCs/>
                <w:kern w:val="0"/>
                <w:sz w:val="18"/>
                <w:szCs w:val="18"/>
              </w:rPr>
            </w:pPr>
            <w:r w:rsidRPr="00835963">
              <w:rPr>
                <w:rFonts w:ascii="微软雅黑" w:eastAsia="微软雅黑" w:hAnsi="微软雅黑" w:cs="Times New Roman"/>
                <w:b/>
                <w:bCs/>
                <w:i/>
                <w:iCs/>
                <w:kern w:val="0"/>
                <w:sz w:val="18"/>
                <w:szCs w:val="18"/>
              </w:rPr>
              <w:t>{{a.gene_symbol}}</w:t>
            </w:r>
          </w:p>
        </w:tc>
        <w:tc>
          <w:tcPr>
            <w:tcW w:w="1228" w:type="dxa"/>
          </w:tcPr>
          <w:p w14:paraId="4CC18CF5" w14:textId="7729B5DB" w:rsidR="00056CE3" w:rsidRDefault="00056CE3" w:rsidP="00056CE3">
            <w:pPr>
              <w:jc w:val="center"/>
              <w:rPr>
                <w:rFonts w:ascii="微软雅黑" w:eastAsia="微软雅黑" w:hAnsi="微软雅黑"/>
                <w:kern w:val="0"/>
                <w:sz w:val="18"/>
                <w:szCs w:val="18"/>
              </w:rPr>
            </w:pPr>
            <w:r w:rsidRPr="00835963">
              <w:rPr>
                <w:rFonts w:ascii="微软雅黑" w:eastAsia="微软雅黑" w:hAnsi="微软雅黑" w:cs="Times New Roman"/>
                <w:kern w:val="0"/>
                <w:sz w:val="18"/>
                <w:szCs w:val="18"/>
              </w:rPr>
              <w:t>{{a.freq_str}}</w:t>
            </w:r>
          </w:p>
        </w:tc>
        <w:tc>
          <w:tcPr>
            <w:tcW w:w="1799" w:type="dxa"/>
          </w:tcPr>
          <w:p w14:paraId="2C54DEAD" w14:textId="77777777" w:rsidR="00056CE3" w:rsidRDefault="00056CE3" w:rsidP="00056CE3">
            <w:pPr>
              <w:jc w:val="center"/>
              <w:rPr>
                <w:rFonts w:ascii="微软雅黑" w:eastAsia="微软雅黑" w:hAnsi="微软雅黑"/>
                <w:kern w:val="0"/>
                <w:sz w:val="18"/>
                <w:szCs w:val="18"/>
              </w:rPr>
            </w:pPr>
            <w:r w:rsidRPr="00835963">
              <w:rPr>
                <w:rFonts w:ascii="微软雅黑" w:eastAsia="微软雅黑" w:hAnsi="微软雅黑" w:cs="Times New Roman"/>
                <w:kern w:val="0"/>
                <w:sz w:val="18"/>
                <w:szCs w:val="18"/>
              </w:rPr>
              <w:t>{{a.gene_region}}</w:t>
            </w:r>
          </w:p>
          <w:p w14:paraId="4EEF5B61" w14:textId="77777777" w:rsidR="00056CE3" w:rsidRDefault="00056CE3" w:rsidP="00056CE3">
            <w:pPr>
              <w:jc w:val="center"/>
              <w:rPr>
                <w:rFonts w:ascii="微软雅黑" w:eastAsia="微软雅黑" w:hAnsi="微软雅黑"/>
                <w:kern w:val="0"/>
                <w:sz w:val="18"/>
                <w:szCs w:val="18"/>
              </w:rPr>
            </w:pPr>
            <w:r w:rsidRPr="00835963">
              <w:rPr>
                <w:rFonts w:ascii="微软雅黑" w:eastAsia="微软雅黑" w:hAnsi="微软雅黑" w:cs="Times New Roman"/>
                <w:kern w:val="0"/>
                <w:sz w:val="18"/>
                <w:szCs w:val="18"/>
              </w:rPr>
              <w:t>{{a.hgvs_c}}</w:t>
            </w:r>
          </w:p>
          <w:p w14:paraId="4F916B7C" w14:textId="77777777" w:rsidR="00056CE3" w:rsidRDefault="00056CE3" w:rsidP="00056CE3">
            <w:pPr>
              <w:jc w:val="center"/>
              <w:rPr>
                <w:rFonts w:ascii="微软雅黑" w:eastAsia="微软雅黑" w:hAnsi="微软雅黑"/>
                <w:kern w:val="0"/>
                <w:sz w:val="18"/>
                <w:szCs w:val="18"/>
              </w:rPr>
            </w:pPr>
            <w:r w:rsidRPr="00835963">
              <w:rPr>
                <w:rFonts w:ascii="微软雅黑" w:eastAsia="微软雅黑" w:hAnsi="微软雅黑" w:cs="Times New Roman"/>
                <w:kern w:val="0"/>
                <w:sz w:val="18"/>
                <w:szCs w:val="18"/>
              </w:rPr>
              <w:t>{%</w:t>
            </w:r>
            <w:r>
              <w:rPr>
                <w:rFonts w:ascii="微软雅黑" w:eastAsia="微软雅黑" w:hAnsi="微软雅黑" w:cs="Times New Roman"/>
                <w:kern w:val="0"/>
                <w:sz w:val="18"/>
                <w:szCs w:val="18"/>
              </w:rPr>
              <w:t xml:space="preserve">p </w:t>
            </w:r>
            <w:r w:rsidRPr="00835963">
              <w:rPr>
                <w:rFonts w:ascii="微软雅黑" w:eastAsia="微软雅黑" w:hAnsi="微软雅黑" w:cs="Times New Roman"/>
                <w:kern w:val="0"/>
                <w:sz w:val="18"/>
                <w:szCs w:val="18"/>
              </w:rPr>
              <w:t>if a.hgvs_p!=”p.?”%}</w:t>
            </w:r>
          </w:p>
          <w:p w14:paraId="18D54652" w14:textId="77777777" w:rsidR="00056CE3" w:rsidRDefault="00056CE3" w:rsidP="00056CE3">
            <w:pPr>
              <w:jc w:val="center"/>
              <w:rPr>
                <w:rFonts w:ascii="微软雅黑" w:eastAsia="微软雅黑" w:hAnsi="微软雅黑"/>
                <w:kern w:val="0"/>
                <w:sz w:val="18"/>
                <w:szCs w:val="18"/>
              </w:rPr>
            </w:pPr>
            <w:r w:rsidRPr="00835963">
              <w:rPr>
                <w:rFonts w:ascii="微软雅黑" w:eastAsia="微软雅黑" w:hAnsi="微软雅黑" w:cs="Times New Roman"/>
                <w:kern w:val="0"/>
                <w:sz w:val="18"/>
                <w:szCs w:val="18"/>
              </w:rPr>
              <w:t>{{a.hgvs_p}}</w:t>
            </w:r>
          </w:p>
          <w:p w14:paraId="48F77C33" w14:textId="77777777" w:rsidR="00056CE3" w:rsidRPr="00835963" w:rsidRDefault="00056CE3" w:rsidP="00056CE3">
            <w:pPr>
              <w:jc w:val="center"/>
              <w:rPr>
                <w:rFonts w:ascii="微软雅黑" w:eastAsia="微软雅黑" w:hAnsi="微软雅黑"/>
                <w:kern w:val="0"/>
                <w:sz w:val="18"/>
                <w:szCs w:val="18"/>
              </w:rPr>
            </w:pPr>
            <w:r w:rsidRPr="00835963">
              <w:rPr>
                <w:rFonts w:ascii="微软雅黑" w:eastAsia="微软雅黑" w:hAnsi="微软雅黑" w:cs="Times New Roman"/>
                <w:kern w:val="0"/>
                <w:sz w:val="18"/>
                <w:szCs w:val="18"/>
              </w:rPr>
              <w:t>{%</w:t>
            </w:r>
            <w:r>
              <w:rPr>
                <w:rFonts w:ascii="微软雅黑" w:eastAsia="微软雅黑" w:hAnsi="微软雅黑" w:cs="Times New Roman"/>
                <w:kern w:val="0"/>
                <w:sz w:val="18"/>
                <w:szCs w:val="18"/>
              </w:rPr>
              <w:t xml:space="preserve">p </w:t>
            </w:r>
            <w:r w:rsidRPr="00835963">
              <w:rPr>
                <w:rFonts w:ascii="微软雅黑" w:eastAsia="微软雅黑" w:hAnsi="微软雅黑" w:cs="Times New Roman"/>
                <w:kern w:val="0"/>
                <w:sz w:val="18"/>
                <w:szCs w:val="18"/>
              </w:rPr>
              <w:t>endif%}</w:t>
            </w:r>
          </w:p>
          <w:p w14:paraId="79711F67" w14:textId="59648425" w:rsidR="00056CE3" w:rsidRDefault="00056CE3" w:rsidP="00056CE3">
            <w:pPr>
              <w:jc w:val="center"/>
              <w:rPr>
                <w:rFonts w:ascii="微软雅黑" w:eastAsia="微软雅黑" w:hAnsi="微软雅黑"/>
                <w:kern w:val="0"/>
                <w:sz w:val="18"/>
                <w:szCs w:val="18"/>
              </w:rPr>
            </w:pPr>
            <w:r w:rsidRPr="00835963">
              <w:rPr>
                <w:rFonts w:ascii="微软雅黑" w:eastAsia="微软雅黑" w:hAnsi="微软雅黑" w:cs="Times New Roman"/>
                <w:kern w:val="0"/>
                <w:sz w:val="18"/>
                <w:szCs w:val="18"/>
              </w:rPr>
              <w:t>{{a.transcript_primary }}</w:t>
            </w:r>
          </w:p>
        </w:tc>
        <w:tc>
          <w:tcPr>
            <w:tcW w:w="1165" w:type="dxa"/>
          </w:tcPr>
          <w:p w14:paraId="113A41C2" w14:textId="77777777" w:rsidR="00056CE3" w:rsidRPr="00835963" w:rsidRDefault="00056CE3" w:rsidP="00056CE3">
            <w:pPr>
              <w:jc w:val="center"/>
              <w:rPr>
                <w:rFonts w:ascii="微软雅黑" w:eastAsia="微软雅黑" w:hAnsi="微软雅黑"/>
                <w:kern w:val="0"/>
                <w:sz w:val="18"/>
                <w:szCs w:val="18"/>
              </w:rPr>
            </w:pPr>
            <w:r w:rsidRPr="00835963">
              <w:rPr>
                <w:rFonts w:ascii="微软雅黑" w:eastAsia="微软雅黑" w:hAnsi="微软雅黑" w:cs="Times New Roman"/>
                <w:kern w:val="0"/>
                <w:sz w:val="18"/>
                <w:szCs w:val="18"/>
              </w:rPr>
              <w:t>{%p if a.clinic_num_s == 5%}</w:t>
            </w:r>
          </w:p>
          <w:p w14:paraId="02F95E9D" w14:textId="77777777" w:rsidR="00056CE3" w:rsidRPr="00835963" w:rsidRDefault="00056CE3" w:rsidP="00056CE3">
            <w:pPr>
              <w:jc w:val="center"/>
              <w:rPr>
                <w:rFonts w:ascii="微软雅黑" w:eastAsia="微软雅黑" w:hAnsi="微软雅黑"/>
                <w:kern w:val="0"/>
                <w:sz w:val="18"/>
                <w:szCs w:val="18"/>
              </w:rPr>
            </w:pPr>
            <w:r>
              <w:rPr>
                <w:rFonts w:ascii="微软雅黑" w:eastAsia="微软雅黑" w:hAnsi="微软雅黑" w:cs="Times New Roman"/>
                <w:kern w:val="0"/>
                <w:sz w:val="18"/>
                <w:szCs w:val="18"/>
              </w:rPr>
              <w:t>I-</w:t>
            </w:r>
            <w:r>
              <w:rPr>
                <w:rFonts w:ascii="微软雅黑" w:eastAsia="微软雅黑" w:hAnsi="微软雅黑" w:cs="Times New Roman" w:hint="eastAsia"/>
                <w:kern w:val="0"/>
                <w:sz w:val="18"/>
                <w:szCs w:val="18"/>
              </w:rPr>
              <w:t>强</w:t>
            </w:r>
            <w:r>
              <w:rPr>
                <w:rFonts w:ascii="微软雅黑" w:eastAsia="微软雅黑" w:hAnsi="微软雅黑" w:cs="Times New Roman"/>
                <w:kern w:val="0"/>
                <w:sz w:val="18"/>
                <w:szCs w:val="18"/>
              </w:rPr>
              <w:t>临床意义</w:t>
            </w:r>
          </w:p>
          <w:p w14:paraId="33AF522F" w14:textId="77777777" w:rsidR="00056CE3" w:rsidRPr="00835963" w:rsidRDefault="00056CE3" w:rsidP="00056CE3">
            <w:pPr>
              <w:jc w:val="center"/>
              <w:rPr>
                <w:rFonts w:ascii="微软雅黑" w:eastAsia="微软雅黑" w:hAnsi="微软雅黑"/>
                <w:kern w:val="0"/>
                <w:sz w:val="18"/>
                <w:szCs w:val="18"/>
              </w:rPr>
            </w:pPr>
            <w:r w:rsidRPr="00835963">
              <w:rPr>
                <w:rFonts w:ascii="微软雅黑" w:eastAsia="微软雅黑" w:hAnsi="微软雅黑" w:cs="Times New Roman"/>
                <w:kern w:val="0"/>
                <w:sz w:val="18"/>
                <w:szCs w:val="18"/>
              </w:rPr>
              <w:t>{%p else%}</w:t>
            </w:r>
          </w:p>
          <w:p w14:paraId="67F093FF" w14:textId="77777777" w:rsidR="00056CE3" w:rsidRPr="00835963" w:rsidRDefault="00056CE3" w:rsidP="00056CE3">
            <w:pPr>
              <w:jc w:val="center"/>
              <w:rPr>
                <w:rFonts w:ascii="微软雅黑" w:eastAsia="微软雅黑" w:hAnsi="微软雅黑"/>
                <w:kern w:val="0"/>
                <w:sz w:val="18"/>
                <w:szCs w:val="18"/>
              </w:rPr>
            </w:pPr>
            <w:r>
              <w:rPr>
                <w:rFonts w:ascii="微软雅黑" w:eastAsia="微软雅黑" w:hAnsi="微软雅黑" w:cs="Times New Roman"/>
                <w:kern w:val="0"/>
                <w:sz w:val="18"/>
                <w:szCs w:val="18"/>
              </w:rPr>
              <w:t>II-潜在临床意义</w:t>
            </w:r>
          </w:p>
          <w:p w14:paraId="58B29609" w14:textId="136A8621" w:rsidR="00056CE3" w:rsidRDefault="00056CE3" w:rsidP="00056CE3">
            <w:pPr>
              <w:jc w:val="center"/>
              <w:rPr>
                <w:rFonts w:ascii="微软雅黑" w:eastAsia="微软雅黑" w:hAnsi="微软雅黑"/>
                <w:kern w:val="0"/>
                <w:sz w:val="18"/>
                <w:szCs w:val="18"/>
              </w:rPr>
            </w:pPr>
            <w:r w:rsidRPr="00835963">
              <w:rPr>
                <w:rFonts w:ascii="微软雅黑" w:eastAsia="微软雅黑" w:hAnsi="微软雅黑" w:cs="Times New Roman"/>
                <w:kern w:val="0"/>
                <w:sz w:val="18"/>
                <w:szCs w:val="18"/>
              </w:rPr>
              <w:lastRenderedPageBreak/>
              <w:t>{%p endif%}</w:t>
            </w:r>
          </w:p>
        </w:tc>
        <w:tc>
          <w:tcPr>
            <w:tcW w:w="3526" w:type="dxa"/>
          </w:tcPr>
          <w:p w14:paraId="6B6EBB38" w14:textId="77777777" w:rsidR="00056CE3" w:rsidRPr="002764D0" w:rsidRDefault="00056CE3" w:rsidP="00056CE3">
            <w:pPr>
              <w:adjustRightInd w:val="0"/>
              <w:snapToGrid w:val="0"/>
              <w:spacing w:line="240" w:lineRule="exact"/>
              <w:jc w:val="left"/>
              <w:rPr>
                <w:rFonts w:ascii="微软雅黑" w:eastAsia="微软雅黑" w:hAnsi="微软雅黑" w:cs="思源黑体 CN Light"/>
                <w:bCs/>
                <w:iCs/>
                <w:color w:val="000000"/>
                <w:kern w:val="0"/>
                <w:sz w:val="18"/>
                <w:szCs w:val="18"/>
              </w:rPr>
            </w:pPr>
            <w:r w:rsidRPr="002764D0">
              <w:rPr>
                <w:rFonts w:ascii="微软雅黑" w:eastAsia="微软雅黑" w:hAnsi="微软雅黑" w:cs="思源黑体 CN Light"/>
                <w:bCs/>
                <w:iCs/>
                <w:color w:val="000000"/>
                <w:kern w:val="0"/>
                <w:sz w:val="18"/>
                <w:szCs w:val="18"/>
              </w:rPr>
              <w:lastRenderedPageBreak/>
              <w:t>{%p if a.evi_sum.evi_split.Predictive%}</w:t>
            </w:r>
          </w:p>
          <w:p w14:paraId="121155A6" w14:textId="77777777" w:rsidR="00056CE3" w:rsidRPr="002764D0" w:rsidRDefault="00056CE3" w:rsidP="00056CE3">
            <w:pPr>
              <w:adjustRightInd w:val="0"/>
              <w:snapToGrid w:val="0"/>
              <w:spacing w:line="240" w:lineRule="exact"/>
              <w:jc w:val="left"/>
              <w:rPr>
                <w:rFonts w:ascii="微软雅黑" w:eastAsia="微软雅黑" w:hAnsi="微软雅黑" w:cs="思源黑体 CN Light"/>
                <w:bCs/>
                <w:iCs/>
                <w:color w:val="000000"/>
                <w:kern w:val="0"/>
                <w:sz w:val="18"/>
                <w:szCs w:val="18"/>
              </w:rPr>
            </w:pPr>
            <w:r w:rsidRPr="002764D0">
              <w:rPr>
                <w:rFonts w:ascii="微软雅黑" w:eastAsia="微软雅黑" w:hAnsi="微软雅黑" w:cs="思源黑体 CN Light"/>
                <w:bCs/>
                <w:iCs/>
                <w:color w:val="000000"/>
                <w:kern w:val="0"/>
                <w:sz w:val="18"/>
                <w:szCs w:val="18"/>
              </w:rPr>
              <w:t>{%p for b in a.evi_sum.evi_split.Predictive%}</w:t>
            </w:r>
          </w:p>
          <w:p w14:paraId="3E0F6FFC" w14:textId="77777777" w:rsidR="00056CE3" w:rsidRPr="002764D0" w:rsidRDefault="00056CE3" w:rsidP="00056CE3">
            <w:pPr>
              <w:adjustRightInd w:val="0"/>
              <w:snapToGrid w:val="0"/>
              <w:spacing w:line="240" w:lineRule="exact"/>
              <w:jc w:val="left"/>
              <w:rPr>
                <w:rFonts w:ascii="微软雅黑" w:eastAsia="微软雅黑" w:hAnsi="微软雅黑" w:cs="思源黑体 CN Light"/>
                <w:bCs/>
                <w:iCs/>
                <w:color w:val="000000"/>
                <w:kern w:val="0"/>
                <w:sz w:val="18"/>
                <w:szCs w:val="18"/>
              </w:rPr>
            </w:pPr>
            <w:r w:rsidRPr="002764D0">
              <w:rPr>
                <w:rFonts w:ascii="微软雅黑" w:eastAsia="微软雅黑" w:hAnsi="微软雅黑" w:cs="思源黑体 CN Light"/>
                <w:bCs/>
                <w:iCs/>
                <w:color w:val="000000"/>
                <w:kern w:val="0"/>
                <w:sz w:val="18"/>
                <w:szCs w:val="18"/>
              </w:rPr>
              <w:t>{{b.regimen_name}}（{{b.clinical_significance_cn}}，{{b.evi_conclusion_simple}}级）</w:t>
            </w:r>
          </w:p>
          <w:p w14:paraId="7147F69A" w14:textId="77777777" w:rsidR="00056CE3" w:rsidRPr="002764D0" w:rsidRDefault="00056CE3" w:rsidP="00056CE3">
            <w:pPr>
              <w:adjustRightInd w:val="0"/>
              <w:snapToGrid w:val="0"/>
              <w:spacing w:line="240" w:lineRule="exact"/>
              <w:jc w:val="left"/>
              <w:rPr>
                <w:rFonts w:ascii="微软雅黑" w:eastAsia="微软雅黑" w:hAnsi="微软雅黑" w:cs="思源黑体 CN Light"/>
                <w:bCs/>
                <w:iCs/>
                <w:color w:val="000000"/>
                <w:kern w:val="0"/>
                <w:sz w:val="18"/>
                <w:szCs w:val="18"/>
              </w:rPr>
            </w:pPr>
            <w:r w:rsidRPr="002764D0">
              <w:rPr>
                <w:rFonts w:ascii="微软雅黑" w:eastAsia="微软雅黑" w:hAnsi="微软雅黑" w:cs="思源黑体 CN Light"/>
                <w:bCs/>
                <w:iCs/>
                <w:color w:val="000000"/>
                <w:kern w:val="0"/>
                <w:sz w:val="18"/>
                <w:szCs w:val="18"/>
              </w:rPr>
              <w:t>{%p endfor%}</w:t>
            </w:r>
          </w:p>
          <w:p w14:paraId="70CC6CE6" w14:textId="77777777" w:rsidR="00056CE3" w:rsidRPr="002764D0" w:rsidRDefault="00056CE3" w:rsidP="00056CE3">
            <w:pPr>
              <w:adjustRightInd w:val="0"/>
              <w:snapToGrid w:val="0"/>
              <w:spacing w:line="240" w:lineRule="exact"/>
              <w:jc w:val="left"/>
              <w:rPr>
                <w:rFonts w:ascii="微软雅黑" w:eastAsia="微软雅黑" w:hAnsi="微软雅黑" w:cs="思源黑体 CN Light"/>
                <w:bCs/>
                <w:iCs/>
                <w:color w:val="000000"/>
                <w:kern w:val="0"/>
                <w:sz w:val="18"/>
                <w:szCs w:val="18"/>
              </w:rPr>
            </w:pPr>
            <w:r w:rsidRPr="002764D0">
              <w:rPr>
                <w:rFonts w:ascii="微软雅黑" w:eastAsia="微软雅黑" w:hAnsi="微软雅黑" w:cs="思源黑体 CN Light"/>
                <w:bCs/>
                <w:iCs/>
                <w:color w:val="000000"/>
                <w:kern w:val="0"/>
                <w:sz w:val="18"/>
                <w:szCs w:val="18"/>
              </w:rPr>
              <w:t>{%p endif%}</w:t>
            </w:r>
          </w:p>
          <w:p w14:paraId="6D7AB69A" w14:textId="77777777" w:rsidR="00056CE3" w:rsidRPr="002764D0" w:rsidRDefault="00056CE3" w:rsidP="00056CE3">
            <w:pPr>
              <w:adjustRightInd w:val="0"/>
              <w:snapToGrid w:val="0"/>
              <w:spacing w:line="240" w:lineRule="exact"/>
              <w:jc w:val="left"/>
              <w:rPr>
                <w:rFonts w:ascii="微软雅黑" w:eastAsia="微软雅黑" w:hAnsi="微软雅黑" w:cs="思源黑体 CN Light"/>
                <w:bCs/>
                <w:iCs/>
                <w:color w:val="000000"/>
                <w:kern w:val="0"/>
                <w:sz w:val="18"/>
                <w:szCs w:val="18"/>
              </w:rPr>
            </w:pPr>
            <w:r w:rsidRPr="002764D0">
              <w:rPr>
                <w:rFonts w:ascii="微软雅黑" w:eastAsia="微软雅黑" w:hAnsi="微软雅黑" w:cs="思源黑体 CN Light"/>
                <w:bCs/>
                <w:iCs/>
                <w:color w:val="000000"/>
                <w:kern w:val="0"/>
                <w:sz w:val="18"/>
                <w:szCs w:val="18"/>
              </w:rPr>
              <w:t>{%p if a.evi_sum.evi_split.Prognostic%}</w:t>
            </w:r>
          </w:p>
          <w:p w14:paraId="17BC2650" w14:textId="77777777" w:rsidR="00056CE3" w:rsidRPr="002764D0" w:rsidRDefault="00056CE3" w:rsidP="00056CE3">
            <w:pPr>
              <w:adjustRightInd w:val="0"/>
              <w:snapToGrid w:val="0"/>
              <w:spacing w:line="240" w:lineRule="exact"/>
              <w:jc w:val="left"/>
              <w:rPr>
                <w:rFonts w:ascii="微软雅黑" w:eastAsia="微软雅黑" w:hAnsi="微软雅黑" w:cs="思源黑体 CN Light"/>
                <w:bCs/>
                <w:iCs/>
                <w:color w:val="000000"/>
                <w:kern w:val="0"/>
                <w:sz w:val="18"/>
                <w:szCs w:val="18"/>
              </w:rPr>
            </w:pPr>
            <w:r w:rsidRPr="002764D0">
              <w:rPr>
                <w:rFonts w:ascii="微软雅黑" w:eastAsia="微软雅黑" w:hAnsi="微软雅黑" w:cs="思源黑体 CN Light"/>
                <w:bCs/>
                <w:iCs/>
                <w:color w:val="000000"/>
                <w:kern w:val="0"/>
                <w:sz w:val="18"/>
                <w:szCs w:val="18"/>
              </w:rPr>
              <w:t>{%p for b in a.evi_sum.evi_split.Prognostic %}</w:t>
            </w:r>
          </w:p>
          <w:p w14:paraId="281681FD" w14:textId="77777777" w:rsidR="00056CE3" w:rsidRPr="002764D0" w:rsidRDefault="00056CE3" w:rsidP="00056CE3">
            <w:pPr>
              <w:adjustRightInd w:val="0"/>
              <w:snapToGrid w:val="0"/>
              <w:spacing w:line="240" w:lineRule="exact"/>
              <w:jc w:val="left"/>
              <w:rPr>
                <w:rFonts w:ascii="微软雅黑" w:eastAsia="微软雅黑" w:hAnsi="微软雅黑" w:cs="思源黑体 CN Light"/>
                <w:bCs/>
                <w:iCs/>
                <w:color w:val="000000"/>
                <w:kern w:val="0"/>
                <w:sz w:val="18"/>
                <w:szCs w:val="18"/>
              </w:rPr>
            </w:pPr>
            <w:r w:rsidRPr="002764D0">
              <w:rPr>
                <w:rFonts w:ascii="微软雅黑" w:eastAsia="微软雅黑" w:hAnsi="微软雅黑" w:cs="思源黑体 CN Light" w:hint="eastAsia"/>
                <w:bCs/>
                <w:iCs/>
                <w:color w:val="000000"/>
                <w:kern w:val="0"/>
                <w:sz w:val="18"/>
                <w:szCs w:val="18"/>
              </w:rPr>
              <w:lastRenderedPageBreak/>
              <w:t>预后</w:t>
            </w:r>
            <w:r w:rsidRPr="002764D0">
              <w:rPr>
                <w:rFonts w:ascii="微软雅黑" w:eastAsia="微软雅黑" w:hAnsi="微软雅黑" w:cs="思源黑体 CN Light"/>
                <w:bCs/>
                <w:iCs/>
                <w:color w:val="000000"/>
                <w:kern w:val="0"/>
                <w:sz w:val="18"/>
                <w:szCs w:val="18"/>
              </w:rPr>
              <w:t>{{b.clinical_significance_cn }}（ / ，{{b.evi_conclusion_simple }}级）</w:t>
            </w:r>
          </w:p>
          <w:p w14:paraId="02857FDC" w14:textId="77777777" w:rsidR="00056CE3" w:rsidRPr="002764D0" w:rsidRDefault="00056CE3" w:rsidP="00056CE3">
            <w:pPr>
              <w:adjustRightInd w:val="0"/>
              <w:snapToGrid w:val="0"/>
              <w:spacing w:line="240" w:lineRule="exact"/>
              <w:jc w:val="left"/>
              <w:rPr>
                <w:rFonts w:ascii="微软雅黑" w:eastAsia="微软雅黑" w:hAnsi="微软雅黑" w:cs="思源黑体 CN Light"/>
                <w:bCs/>
                <w:iCs/>
                <w:color w:val="000000"/>
                <w:kern w:val="0"/>
                <w:sz w:val="18"/>
                <w:szCs w:val="18"/>
              </w:rPr>
            </w:pPr>
            <w:r w:rsidRPr="002764D0">
              <w:rPr>
                <w:rFonts w:ascii="微软雅黑" w:eastAsia="微软雅黑" w:hAnsi="微软雅黑" w:cs="思源黑体 CN Light"/>
                <w:bCs/>
                <w:iCs/>
                <w:color w:val="000000"/>
                <w:kern w:val="0"/>
                <w:sz w:val="18"/>
                <w:szCs w:val="18"/>
              </w:rPr>
              <w:t>{%p endfor%}</w:t>
            </w:r>
          </w:p>
          <w:p w14:paraId="5686D032" w14:textId="77777777" w:rsidR="00056CE3" w:rsidRPr="002764D0" w:rsidRDefault="00056CE3" w:rsidP="00056CE3">
            <w:pPr>
              <w:adjustRightInd w:val="0"/>
              <w:snapToGrid w:val="0"/>
              <w:spacing w:line="240" w:lineRule="exact"/>
              <w:jc w:val="left"/>
              <w:rPr>
                <w:rFonts w:ascii="微软雅黑" w:eastAsia="微软雅黑" w:hAnsi="微软雅黑" w:cs="思源黑体 CN Light"/>
                <w:bCs/>
                <w:iCs/>
                <w:color w:val="000000"/>
                <w:kern w:val="0"/>
                <w:sz w:val="18"/>
                <w:szCs w:val="18"/>
              </w:rPr>
            </w:pPr>
            <w:r w:rsidRPr="002764D0">
              <w:rPr>
                <w:rFonts w:ascii="微软雅黑" w:eastAsia="微软雅黑" w:hAnsi="微软雅黑" w:cs="思源黑体 CN Light"/>
                <w:bCs/>
                <w:iCs/>
                <w:color w:val="000000"/>
                <w:kern w:val="0"/>
                <w:sz w:val="18"/>
                <w:szCs w:val="18"/>
              </w:rPr>
              <w:t>{%p endif%}</w:t>
            </w:r>
          </w:p>
          <w:p w14:paraId="0CEDEDA1" w14:textId="77777777" w:rsidR="00056CE3" w:rsidRPr="002764D0" w:rsidRDefault="00056CE3" w:rsidP="00056CE3">
            <w:pPr>
              <w:adjustRightInd w:val="0"/>
              <w:snapToGrid w:val="0"/>
              <w:spacing w:line="240" w:lineRule="exact"/>
              <w:jc w:val="left"/>
              <w:rPr>
                <w:rFonts w:ascii="微软雅黑" w:eastAsia="微软雅黑" w:hAnsi="微软雅黑" w:cs="思源黑体 CN Light"/>
                <w:bCs/>
                <w:iCs/>
                <w:color w:val="000000"/>
                <w:kern w:val="0"/>
                <w:sz w:val="18"/>
                <w:szCs w:val="18"/>
              </w:rPr>
            </w:pPr>
            <w:r w:rsidRPr="002764D0">
              <w:rPr>
                <w:rFonts w:ascii="微软雅黑" w:eastAsia="微软雅黑" w:hAnsi="微软雅黑" w:cs="思源黑体 CN Light"/>
                <w:bCs/>
                <w:iCs/>
                <w:color w:val="000000"/>
                <w:kern w:val="0"/>
                <w:sz w:val="18"/>
                <w:szCs w:val="18"/>
              </w:rPr>
              <w:t>{%p if a.evi_sum.evi_split.Diagnostic%}</w:t>
            </w:r>
          </w:p>
          <w:p w14:paraId="1EC1ED57" w14:textId="77777777" w:rsidR="00056CE3" w:rsidRPr="002764D0" w:rsidRDefault="00056CE3" w:rsidP="00056CE3">
            <w:pPr>
              <w:adjustRightInd w:val="0"/>
              <w:snapToGrid w:val="0"/>
              <w:spacing w:line="240" w:lineRule="exact"/>
              <w:jc w:val="left"/>
              <w:rPr>
                <w:rFonts w:ascii="微软雅黑" w:eastAsia="微软雅黑" w:hAnsi="微软雅黑" w:cs="思源黑体 CN Light"/>
                <w:bCs/>
                <w:iCs/>
                <w:color w:val="000000"/>
                <w:kern w:val="0"/>
                <w:sz w:val="18"/>
                <w:szCs w:val="18"/>
              </w:rPr>
            </w:pPr>
            <w:r w:rsidRPr="002764D0">
              <w:rPr>
                <w:rFonts w:ascii="微软雅黑" w:eastAsia="微软雅黑" w:hAnsi="微软雅黑" w:cs="思源黑体 CN Light"/>
                <w:bCs/>
                <w:iCs/>
                <w:color w:val="000000"/>
                <w:kern w:val="0"/>
                <w:sz w:val="18"/>
                <w:szCs w:val="18"/>
              </w:rPr>
              <w:t>{%p for b in a.evi_sum.evi_split.Diagnostic %}</w:t>
            </w:r>
          </w:p>
          <w:p w14:paraId="10BAF0C2" w14:textId="77777777" w:rsidR="00056CE3" w:rsidRPr="002764D0" w:rsidRDefault="00056CE3" w:rsidP="00056CE3">
            <w:pPr>
              <w:adjustRightInd w:val="0"/>
              <w:snapToGrid w:val="0"/>
              <w:spacing w:line="240" w:lineRule="exact"/>
              <w:jc w:val="left"/>
              <w:rPr>
                <w:rFonts w:ascii="微软雅黑" w:eastAsia="微软雅黑" w:hAnsi="微软雅黑" w:cs="思源黑体 CN Light"/>
                <w:bCs/>
                <w:iCs/>
                <w:color w:val="000000"/>
                <w:kern w:val="0"/>
                <w:sz w:val="18"/>
                <w:szCs w:val="18"/>
              </w:rPr>
            </w:pPr>
            <w:r w:rsidRPr="002764D0">
              <w:rPr>
                <w:rFonts w:ascii="微软雅黑" w:eastAsia="微软雅黑" w:hAnsi="微软雅黑" w:cs="思源黑体 CN Light" w:hint="eastAsia"/>
                <w:bCs/>
                <w:iCs/>
                <w:color w:val="000000"/>
                <w:kern w:val="0"/>
                <w:sz w:val="18"/>
                <w:szCs w:val="18"/>
              </w:rPr>
              <w:t>辅助诊断（</w:t>
            </w:r>
            <w:r w:rsidRPr="002764D0">
              <w:rPr>
                <w:rFonts w:ascii="微软雅黑" w:eastAsia="微软雅黑" w:hAnsi="微软雅黑" w:cs="思源黑体 CN Light"/>
                <w:bCs/>
                <w:iCs/>
                <w:color w:val="000000"/>
                <w:kern w:val="0"/>
                <w:sz w:val="18"/>
                <w:szCs w:val="18"/>
              </w:rPr>
              <w:t xml:space="preserve"> / ，{{b.evi_conclusion_simple }}级）</w:t>
            </w:r>
          </w:p>
          <w:p w14:paraId="6EB30742" w14:textId="77777777" w:rsidR="00056CE3" w:rsidRPr="002764D0" w:rsidRDefault="00056CE3" w:rsidP="00056CE3">
            <w:pPr>
              <w:adjustRightInd w:val="0"/>
              <w:snapToGrid w:val="0"/>
              <w:spacing w:line="240" w:lineRule="exact"/>
              <w:jc w:val="left"/>
              <w:rPr>
                <w:rFonts w:ascii="微软雅黑" w:eastAsia="微软雅黑" w:hAnsi="微软雅黑" w:cs="思源黑体 CN Light"/>
                <w:bCs/>
                <w:iCs/>
                <w:color w:val="000000"/>
                <w:kern w:val="0"/>
                <w:sz w:val="18"/>
                <w:szCs w:val="18"/>
              </w:rPr>
            </w:pPr>
            <w:r w:rsidRPr="002764D0">
              <w:rPr>
                <w:rFonts w:ascii="微软雅黑" w:eastAsia="微软雅黑" w:hAnsi="微软雅黑" w:cs="思源黑体 CN Light"/>
                <w:bCs/>
                <w:iCs/>
                <w:color w:val="000000"/>
                <w:kern w:val="0"/>
                <w:sz w:val="18"/>
                <w:szCs w:val="18"/>
              </w:rPr>
              <w:t>{%p endfor%}</w:t>
            </w:r>
          </w:p>
          <w:p w14:paraId="63A85E36" w14:textId="652A6570" w:rsidR="00056CE3" w:rsidRDefault="00056CE3" w:rsidP="00056CE3">
            <w:pPr>
              <w:adjustRightInd w:val="0"/>
              <w:snapToGrid w:val="0"/>
              <w:spacing w:line="240" w:lineRule="exact"/>
              <w:jc w:val="left"/>
              <w:rPr>
                <w:rFonts w:ascii="微软雅黑" w:eastAsia="微软雅黑" w:hAnsi="微软雅黑" w:cs="思源黑体 CN Light"/>
                <w:bCs/>
                <w:iCs/>
                <w:color w:val="000000"/>
                <w:kern w:val="0"/>
                <w:sz w:val="18"/>
                <w:szCs w:val="18"/>
              </w:rPr>
            </w:pPr>
            <w:r w:rsidRPr="002764D0">
              <w:rPr>
                <w:rFonts w:ascii="微软雅黑" w:eastAsia="微软雅黑" w:hAnsi="微软雅黑" w:cs="思源黑体 CN Light"/>
                <w:bCs/>
                <w:iCs/>
                <w:color w:val="000000"/>
                <w:kern w:val="0"/>
                <w:sz w:val="18"/>
                <w:szCs w:val="18"/>
              </w:rPr>
              <w:t>{%p endif%}</w:t>
            </w:r>
          </w:p>
        </w:tc>
      </w:tr>
      <w:tr w:rsidR="002F4EEE" w14:paraId="50FC0F69" w14:textId="77777777" w:rsidTr="00056CE3">
        <w:trPr>
          <w:trHeight w:val="567"/>
        </w:trPr>
        <w:tc>
          <w:tcPr>
            <w:tcW w:w="10342" w:type="dxa"/>
            <w:gridSpan w:val="6"/>
          </w:tcPr>
          <w:p w14:paraId="3CD84C83" w14:textId="77777777" w:rsidR="002F4EEE" w:rsidRDefault="002F4EEE" w:rsidP="00593957">
            <w:pPr>
              <w:adjustRightInd w:val="0"/>
              <w:snapToGrid w:val="0"/>
              <w:spacing w:line="240" w:lineRule="exact"/>
              <w:jc w:val="center"/>
              <w:rPr>
                <w:rFonts w:ascii="微软雅黑" w:eastAsia="微软雅黑" w:hAnsi="微软雅黑" w:cs="思源黑体 CN Light"/>
                <w:bCs/>
                <w:iCs/>
                <w:color w:val="000000"/>
                <w:kern w:val="0"/>
                <w:sz w:val="18"/>
                <w:szCs w:val="18"/>
              </w:rPr>
            </w:pPr>
            <w:r w:rsidRPr="002764D0">
              <w:rPr>
                <w:rFonts w:ascii="微软雅黑" w:eastAsia="微软雅黑" w:hAnsi="微软雅黑" w:cs="思源黑体 CN Light"/>
                <w:bCs/>
                <w:iCs/>
                <w:color w:val="000000"/>
                <w:kern w:val="0"/>
                <w:sz w:val="18"/>
                <w:szCs w:val="18"/>
              </w:rPr>
              <w:lastRenderedPageBreak/>
              <w:t>{%tr endfor%}</w:t>
            </w:r>
          </w:p>
        </w:tc>
      </w:tr>
      <w:tr w:rsidR="002F4EEE" w14:paraId="12B2E5F1" w14:textId="77777777" w:rsidTr="00056CE3">
        <w:trPr>
          <w:trHeight w:val="567"/>
        </w:trPr>
        <w:tc>
          <w:tcPr>
            <w:tcW w:w="10342" w:type="dxa"/>
            <w:gridSpan w:val="6"/>
          </w:tcPr>
          <w:p w14:paraId="70E81678" w14:textId="77777777" w:rsidR="002F4EEE" w:rsidRDefault="002F4EEE" w:rsidP="00593957">
            <w:pPr>
              <w:adjustRightInd w:val="0"/>
              <w:snapToGrid w:val="0"/>
              <w:spacing w:line="240" w:lineRule="exact"/>
              <w:jc w:val="center"/>
              <w:rPr>
                <w:rFonts w:ascii="微软雅黑" w:eastAsia="微软雅黑" w:hAnsi="微软雅黑" w:cs="思源黑体 CN Light"/>
                <w:bCs/>
                <w:iCs/>
                <w:color w:val="000000"/>
                <w:kern w:val="0"/>
                <w:sz w:val="18"/>
                <w:szCs w:val="18"/>
              </w:rPr>
            </w:pPr>
            <w:r w:rsidRPr="002764D0">
              <w:rPr>
                <w:rFonts w:ascii="微软雅黑" w:eastAsia="微软雅黑" w:hAnsi="微软雅黑" w:cs="思源黑体 CN Light"/>
                <w:bCs/>
                <w:iCs/>
                <w:color w:val="000000"/>
                <w:kern w:val="0"/>
                <w:sz w:val="18"/>
                <w:szCs w:val="18"/>
              </w:rPr>
              <w:t>{%tr else%}</w:t>
            </w:r>
          </w:p>
        </w:tc>
      </w:tr>
      <w:tr w:rsidR="002F4EEE" w14:paraId="6C854AC8" w14:textId="77777777" w:rsidTr="00056CE3">
        <w:trPr>
          <w:trHeight w:val="567"/>
        </w:trPr>
        <w:tc>
          <w:tcPr>
            <w:tcW w:w="1395" w:type="dxa"/>
          </w:tcPr>
          <w:p w14:paraId="742C1B33" w14:textId="77777777" w:rsidR="002F4EEE" w:rsidRDefault="002F4EEE" w:rsidP="00593957">
            <w:pPr>
              <w:snapToGrid w:val="0"/>
              <w:jc w:val="center"/>
              <w:rPr>
                <w:rFonts w:ascii="微软雅黑" w:eastAsia="微软雅黑" w:hAnsi="微软雅黑"/>
                <w:b/>
                <w:color w:val="000000" w:themeColor="text1"/>
                <w:kern w:val="0"/>
                <w:sz w:val="18"/>
                <w:szCs w:val="18"/>
              </w:rPr>
            </w:pPr>
            <w:r>
              <w:rPr>
                <w:rFonts w:ascii="微软雅黑" w:eastAsia="微软雅黑" w:hAnsi="微软雅黑" w:cs="Times New Roman"/>
                <w:b/>
                <w:color w:val="000000" w:themeColor="text1"/>
                <w:kern w:val="0"/>
                <w:sz w:val="18"/>
                <w:szCs w:val="18"/>
              </w:rPr>
              <w:t>体细胞变异检测结果</w:t>
            </w:r>
          </w:p>
        </w:tc>
        <w:tc>
          <w:tcPr>
            <w:tcW w:w="8947" w:type="dxa"/>
            <w:gridSpan w:val="5"/>
          </w:tcPr>
          <w:p w14:paraId="5B1C6CC3" w14:textId="77777777" w:rsidR="002F4EEE" w:rsidRDefault="002F4EEE" w:rsidP="00593957">
            <w:pPr>
              <w:adjustRightInd w:val="0"/>
              <w:snapToGrid w:val="0"/>
              <w:spacing w:line="240" w:lineRule="exact"/>
              <w:jc w:val="center"/>
              <w:rPr>
                <w:rFonts w:ascii="微软雅黑" w:eastAsia="微软雅黑" w:hAnsi="微软雅黑" w:cs="思源黑体 CN Light"/>
                <w:bCs/>
                <w:iCs/>
                <w:color w:val="000000"/>
                <w:kern w:val="0"/>
                <w:sz w:val="18"/>
                <w:szCs w:val="18"/>
              </w:rPr>
            </w:pPr>
            <w:r>
              <w:rPr>
                <w:rFonts w:ascii="微软雅黑" w:eastAsia="微软雅黑" w:hAnsi="微软雅黑" w:cs="思源黑体 CN Light" w:hint="eastAsia"/>
                <w:bCs/>
                <w:iCs/>
                <w:color w:val="000000"/>
                <w:kern w:val="0"/>
                <w:sz w:val="18"/>
                <w:szCs w:val="18"/>
              </w:rPr>
              <w:t>未检测到具有临床意义的变异</w:t>
            </w:r>
          </w:p>
        </w:tc>
      </w:tr>
      <w:tr w:rsidR="002F4EEE" w14:paraId="291A4754" w14:textId="77777777" w:rsidTr="00056CE3">
        <w:trPr>
          <w:trHeight w:val="567"/>
        </w:trPr>
        <w:tc>
          <w:tcPr>
            <w:tcW w:w="10342" w:type="dxa"/>
            <w:gridSpan w:val="6"/>
          </w:tcPr>
          <w:p w14:paraId="5092C19B" w14:textId="77777777" w:rsidR="002F4EEE" w:rsidRDefault="002F4EEE" w:rsidP="00593957">
            <w:pPr>
              <w:adjustRightInd w:val="0"/>
              <w:snapToGrid w:val="0"/>
              <w:spacing w:line="240" w:lineRule="exact"/>
              <w:jc w:val="center"/>
              <w:rPr>
                <w:rFonts w:ascii="微软雅黑" w:eastAsia="微软雅黑" w:hAnsi="微软雅黑" w:cs="思源黑体 CN Light"/>
                <w:bCs/>
                <w:iCs/>
                <w:color w:val="000000"/>
                <w:kern w:val="0"/>
                <w:sz w:val="18"/>
                <w:szCs w:val="18"/>
              </w:rPr>
            </w:pPr>
            <w:r w:rsidRPr="002764D0">
              <w:rPr>
                <w:rFonts w:ascii="微软雅黑" w:eastAsia="微软雅黑" w:hAnsi="微软雅黑" w:cs="思源黑体 CN Light"/>
                <w:bCs/>
                <w:iCs/>
                <w:color w:val="000000"/>
                <w:kern w:val="0"/>
                <w:sz w:val="18"/>
                <w:szCs w:val="18"/>
              </w:rPr>
              <w:t>{%tr endif%}</w:t>
            </w:r>
          </w:p>
        </w:tc>
      </w:tr>
      <w:tr w:rsidR="002F4EEE" w14:paraId="5C72A158" w14:textId="77777777" w:rsidTr="00056CE3">
        <w:trPr>
          <w:trHeight w:val="567"/>
        </w:trPr>
        <w:tc>
          <w:tcPr>
            <w:tcW w:w="10342" w:type="dxa"/>
            <w:gridSpan w:val="6"/>
          </w:tcPr>
          <w:p w14:paraId="702F2A32" w14:textId="2882CC73" w:rsidR="002F4EEE" w:rsidRPr="002764D0" w:rsidRDefault="002F4EEE" w:rsidP="002F4EEE">
            <w:pPr>
              <w:adjustRightInd w:val="0"/>
              <w:snapToGrid w:val="0"/>
              <w:spacing w:line="240" w:lineRule="exact"/>
              <w:jc w:val="center"/>
              <w:rPr>
                <w:rFonts w:ascii="微软雅黑" w:eastAsia="微软雅黑" w:hAnsi="微软雅黑" w:cs="思源黑体 CN Light"/>
                <w:bCs/>
                <w:iCs/>
                <w:color w:val="000000"/>
                <w:kern w:val="0"/>
                <w:sz w:val="18"/>
                <w:szCs w:val="18"/>
              </w:rPr>
            </w:pPr>
            <w:r w:rsidRPr="00613D50">
              <w:rPr>
                <w:rFonts w:ascii="微软雅黑" w:eastAsia="微软雅黑" w:hAnsi="微软雅黑" w:cs="思源黑体 CN Light"/>
                <w:bCs/>
                <w:iCs/>
                <w:color w:val="000000"/>
                <w:kern w:val="0"/>
                <w:sz w:val="18"/>
                <w:szCs w:val="18"/>
              </w:rPr>
              <w:t xml:space="preserve">{%tr if var.var_germline.level_5 + </w:t>
            </w:r>
            <w:r w:rsidRPr="00562A45">
              <w:rPr>
                <w:rFonts w:ascii="微软雅黑" w:eastAsia="微软雅黑" w:hAnsi="微软雅黑" w:cs="思源黑体 CN Light"/>
                <w:bCs/>
                <w:iCs/>
                <w:color w:val="000000"/>
                <w:kern w:val="0"/>
                <w:sz w:val="18"/>
                <w:szCs w:val="18"/>
              </w:rPr>
              <w:t>var_brca.gcnv_v2.B1_gcnv_L5 + var_brca.gcnv_v2.B2_gcnv_L5</w:t>
            </w:r>
            <w:r w:rsidRPr="00613D50">
              <w:rPr>
                <w:rFonts w:ascii="微软雅黑" w:eastAsia="微软雅黑" w:hAnsi="微软雅黑" w:cs="思源黑体 CN Light"/>
                <w:bCs/>
                <w:iCs/>
                <w:color w:val="000000"/>
                <w:kern w:val="0"/>
                <w:sz w:val="18"/>
                <w:szCs w:val="18"/>
              </w:rPr>
              <w:t xml:space="preserve"> +var.var_germline.level_4+ </w:t>
            </w:r>
            <w:r w:rsidRPr="00562A45">
              <w:rPr>
                <w:rFonts w:ascii="微软雅黑" w:eastAsia="微软雅黑" w:hAnsi="微软雅黑" w:cs="思源黑体 CN Light"/>
                <w:bCs/>
                <w:iCs/>
                <w:color w:val="000000"/>
                <w:kern w:val="0"/>
                <w:sz w:val="18"/>
                <w:szCs w:val="18"/>
              </w:rPr>
              <w:t>var_brca.gcnv_v2.B1_gcnv_L4 + var_brca.gcnv_v2.B2_gcnv_L4</w:t>
            </w:r>
            <w:r w:rsidRPr="00613D50">
              <w:rPr>
                <w:rFonts w:ascii="微软雅黑" w:eastAsia="微软雅黑" w:hAnsi="微软雅黑" w:cs="思源黑体 CN Light"/>
                <w:bCs/>
                <w:iCs/>
                <w:color w:val="000000"/>
                <w:kern w:val="0"/>
                <w:sz w:val="18"/>
                <w:szCs w:val="18"/>
              </w:rPr>
              <w:t xml:space="preserve"> %}</w:t>
            </w:r>
          </w:p>
        </w:tc>
      </w:tr>
      <w:tr w:rsidR="002F4EEE" w14:paraId="2A389DD1" w14:textId="77777777" w:rsidTr="00056CE3">
        <w:trPr>
          <w:trHeight w:val="567"/>
        </w:trPr>
        <w:tc>
          <w:tcPr>
            <w:tcW w:w="10342" w:type="dxa"/>
            <w:gridSpan w:val="6"/>
          </w:tcPr>
          <w:p w14:paraId="34A49D70" w14:textId="7D1A079D" w:rsidR="002F4EEE" w:rsidRPr="002764D0" w:rsidRDefault="002F4EEE" w:rsidP="002F4EEE">
            <w:pPr>
              <w:adjustRightInd w:val="0"/>
              <w:snapToGrid w:val="0"/>
              <w:spacing w:line="240" w:lineRule="exact"/>
              <w:jc w:val="center"/>
              <w:rPr>
                <w:rFonts w:ascii="微软雅黑" w:eastAsia="微软雅黑" w:hAnsi="微软雅黑" w:cs="思源黑体 CN Light"/>
                <w:bCs/>
                <w:iCs/>
                <w:color w:val="000000"/>
                <w:kern w:val="0"/>
                <w:sz w:val="18"/>
                <w:szCs w:val="18"/>
              </w:rPr>
            </w:pPr>
            <w:r w:rsidRPr="00613D50">
              <w:rPr>
                <w:rFonts w:ascii="微软雅黑" w:eastAsia="微软雅黑" w:hAnsi="微软雅黑" w:cs="思源黑体 CN Light"/>
                <w:bCs/>
                <w:iCs/>
                <w:color w:val="000000"/>
                <w:kern w:val="0"/>
                <w:sz w:val="18"/>
                <w:szCs w:val="18"/>
              </w:rPr>
              <w:t xml:space="preserve">{%tr </w:t>
            </w:r>
            <w:r>
              <w:rPr>
                <w:rFonts w:ascii="微软雅黑" w:eastAsia="微软雅黑" w:hAnsi="微软雅黑" w:cs="思源黑体 CN Light" w:hint="eastAsia"/>
                <w:bCs/>
                <w:iCs/>
                <w:color w:val="000000"/>
                <w:kern w:val="0"/>
                <w:sz w:val="18"/>
                <w:szCs w:val="18"/>
              </w:rPr>
              <w:t>for</w:t>
            </w:r>
            <w:r>
              <w:rPr>
                <w:rFonts w:ascii="微软雅黑" w:eastAsia="微软雅黑" w:hAnsi="微软雅黑" w:cs="思源黑体 CN Light"/>
                <w:bCs/>
                <w:iCs/>
                <w:color w:val="000000"/>
                <w:kern w:val="0"/>
                <w:sz w:val="18"/>
                <w:szCs w:val="18"/>
              </w:rPr>
              <w:t xml:space="preserve"> a in</w:t>
            </w:r>
            <w:r w:rsidRPr="00613D50">
              <w:rPr>
                <w:rFonts w:ascii="微软雅黑" w:eastAsia="微软雅黑" w:hAnsi="微软雅黑" w:cs="思源黑体 CN Light"/>
                <w:bCs/>
                <w:iCs/>
                <w:color w:val="000000"/>
                <w:kern w:val="0"/>
                <w:sz w:val="18"/>
                <w:szCs w:val="18"/>
              </w:rPr>
              <w:t xml:space="preserve"> var.var_germline.level_5 + </w:t>
            </w:r>
            <w:r w:rsidRPr="00562A45">
              <w:rPr>
                <w:rFonts w:ascii="微软雅黑" w:eastAsia="微软雅黑" w:hAnsi="微软雅黑" w:cs="思源黑体 CN Light"/>
                <w:bCs/>
                <w:iCs/>
                <w:color w:val="000000"/>
                <w:kern w:val="0"/>
                <w:sz w:val="18"/>
                <w:szCs w:val="18"/>
              </w:rPr>
              <w:t>var_brca.gcnv_v2.B1_gcnv_L5 + var_brca.gcnv_v2.B2_gcnv_L5</w:t>
            </w:r>
            <w:r w:rsidRPr="00613D50">
              <w:rPr>
                <w:rFonts w:ascii="微软雅黑" w:eastAsia="微软雅黑" w:hAnsi="微软雅黑" w:cs="思源黑体 CN Light"/>
                <w:bCs/>
                <w:iCs/>
                <w:color w:val="000000"/>
                <w:kern w:val="0"/>
                <w:sz w:val="18"/>
                <w:szCs w:val="18"/>
              </w:rPr>
              <w:t xml:space="preserve"> +var.var_germline.level_4+ </w:t>
            </w:r>
            <w:r w:rsidRPr="00562A45">
              <w:rPr>
                <w:rFonts w:ascii="微软雅黑" w:eastAsia="微软雅黑" w:hAnsi="微软雅黑" w:cs="思源黑体 CN Light"/>
                <w:bCs/>
                <w:iCs/>
                <w:color w:val="000000"/>
                <w:kern w:val="0"/>
                <w:sz w:val="18"/>
                <w:szCs w:val="18"/>
              </w:rPr>
              <w:t>var_brca.gcnv_v2.B1_gcnv_L4 + var_brca.gcnv_v2.B2_gcnv_L4</w:t>
            </w:r>
            <w:r w:rsidRPr="00613D50">
              <w:rPr>
                <w:rFonts w:ascii="微软雅黑" w:eastAsia="微软雅黑" w:hAnsi="微软雅黑" w:cs="思源黑体 CN Light"/>
                <w:bCs/>
                <w:iCs/>
                <w:color w:val="000000"/>
                <w:kern w:val="0"/>
                <w:sz w:val="18"/>
                <w:szCs w:val="18"/>
              </w:rPr>
              <w:t xml:space="preserve"> %}</w:t>
            </w:r>
          </w:p>
        </w:tc>
      </w:tr>
      <w:tr w:rsidR="002F4EEE" w14:paraId="610860C9" w14:textId="77777777" w:rsidTr="00056CE3">
        <w:trPr>
          <w:trHeight w:val="567"/>
        </w:trPr>
        <w:tc>
          <w:tcPr>
            <w:tcW w:w="1395" w:type="dxa"/>
          </w:tcPr>
          <w:p w14:paraId="590B2361" w14:textId="77777777" w:rsidR="002F4EEE" w:rsidRDefault="002F4EEE" w:rsidP="002F4EEE">
            <w:pPr>
              <w:snapToGrid w:val="0"/>
              <w:jc w:val="center"/>
              <w:rPr>
                <w:rFonts w:ascii="微软雅黑" w:eastAsia="微软雅黑" w:hAnsi="微软雅黑"/>
                <w:b/>
                <w:color w:val="000000" w:themeColor="text1"/>
                <w:kern w:val="0"/>
                <w:sz w:val="18"/>
                <w:szCs w:val="18"/>
              </w:rPr>
            </w:pPr>
            <w:r>
              <w:rPr>
                <w:rFonts w:ascii="微软雅黑" w:eastAsia="微软雅黑" w:hAnsi="微软雅黑" w:hint="eastAsia"/>
                <w:b/>
                <w:color w:val="000000" w:themeColor="text1"/>
                <w:kern w:val="0"/>
                <w:sz w:val="18"/>
                <w:szCs w:val="18"/>
              </w:rPr>
              <w:t>{</w:t>
            </w:r>
            <w:r>
              <w:rPr>
                <w:rFonts w:ascii="微软雅黑" w:eastAsia="微软雅黑" w:hAnsi="微软雅黑"/>
                <w:b/>
                <w:color w:val="000000" w:themeColor="text1"/>
                <w:kern w:val="0"/>
                <w:sz w:val="18"/>
                <w:szCs w:val="18"/>
              </w:rPr>
              <w:t>%vm%}胚系变异检测结果</w:t>
            </w:r>
          </w:p>
        </w:tc>
        <w:tc>
          <w:tcPr>
            <w:tcW w:w="1229" w:type="dxa"/>
          </w:tcPr>
          <w:p w14:paraId="1B5932E2" w14:textId="77777777" w:rsidR="002F4EEE" w:rsidRDefault="002F4EEE" w:rsidP="002F4EEE">
            <w:pPr>
              <w:jc w:val="center"/>
              <w:rPr>
                <w:rFonts w:ascii="微软雅黑" w:eastAsia="微软雅黑" w:hAnsi="微软雅黑"/>
                <w:b/>
                <w:bCs/>
                <w:i/>
                <w:iCs/>
                <w:kern w:val="0"/>
                <w:sz w:val="18"/>
                <w:szCs w:val="18"/>
              </w:rPr>
            </w:pPr>
            <w:r w:rsidRPr="00723CC8">
              <w:rPr>
                <w:rFonts w:ascii="微软雅黑" w:eastAsia="微软雅黑" w:hAnsi="微软雅黑"/>
                <w:b/>
                <w:bCs/>
                <w:i/>
                <w:iCs/>
                <w:kern w:val="0"/>
                <w:sz w:val="18"/>
                <w:szCs w:val="18"/>
              </w:rPr>
              <w:t>{{a.gene_symbol}}</w:t>
            </w:r>
          </w:p>
        </w:tc>
        <w:tc>
          <w:tcPr>
            <w:tcW w:w="1228" w:type="dxa"/>
          </w:tcPr>
          <w:p w14:paraId="18B9D3CD" w14:textId="77777777" w:rsidR="002F4EEE" w:rsidRPr="00723CC8" w:rsidRDefault="002F4EEE" w:rsidP="002F4EEE">
            <w:pPr>
              <w:jc w:val="center"/>
              <w:rPr>
                <w:rFonts w:ascii="微软雅黑" w:eastAsia="微软雅黑" w:hAnsi="微软雅黑"/>
                <w:kern w:val="0"/>
                <w:sz w:val="18"/>
                <w:szCs w:val="18"/>
              </w:rPr>
            </w:pPr>
            <w:r w:rsidRPr="00723CC8">
              <w:rPr>
                <w:rFonts w:ascii="微软雅黑" w:eastAsia="微软雅黑" w:hAnsi="微软雅黑"/>
                <w:kern w:val="0"/>
                <w:sz w:val="18"/>
                <w:szCs w:val="18"/>
              </w:rPr>
              <w:t>{%p if a.type==”Loss”%}</w:t>
            </w:r>
          </w:p>
          <w:p w14:paraId="2BFF2229" w14:textId="77777777" w:rsidR="002F4EEE" w:rsidRPr="00562A45" w:rsidRDefault="002F4EEE" w:rsidP="002F4EEE">
            <w:pPr>
              <w:jc w:val="center"/>
              <w:rPr>
                <w:rFonts w:ascii="微软雅黑" w:eastAsia="微软雅黑" w:hAnsi="微软雅黑"/>
                <w:kern w:val="0"/>
                <w:sz w:val="18"/>
                <w:szCs w:val="18"/>
              </w:rPr>
            </w:pPr>
            <w:r w:rsidRPr="00562A45">
              <w:rPr>
                <w:rFonts w:ascii="微软雅黑" w:eastAsia="微软雅黑" w:hAnsi="微软雅黑"/>
                <w:kern w:val="0"/>
                <w:sz w:val="18"/>
                <w:szCs w:val="18"/>
              </w:rPr>
              <w:t>{%p if a.cnv_type == “HeteDel”%}</w:t>
            </w:r>
          </w:p>
          <w:p w14:paraId="75CE4BB1" w14:textId="77777777" w:rsidR="002F4EEE" w:rsidRPr="00562A45" w:rsidRDefault="002F4EEE" w:rsidP="002F4EEE">
            <w:pPr>
              <w:jc w:val="center"/>
              <w:rPr>
                <w:rFonts w:ascii="微软雅黑" w:eastAsia="微软雅黑" w:hAnsi="微软雅黑"/>
                <w:kern w:val="0"/>
                <w:sz w:val="18"/>
                <w:szCs w:val="18"/>
              </w:rPr>
            </w:pPr>
            <w:r w:rsidRPr="00562A45">
              <w:rPr>
                <w:rFonts w:ascii="微软雅黑" w:eastAsia="微软雅黑" w:hAnsi="微软雅黑" w:hint="eastAsia"/>
                <w:kern w:val="0"/>
                <w:sz w:val="18"/>
                <w:szCs w:val="18"/>
              </w:rPr>
              <w:t>杂合</w:t>
            </w:r>
          </w:p>
          <w:p w14:paraId="063ACC7A" w14:textId="77777777" w:rsidR="002F4EEE" w:rsidRPr="00562A45" w:rsidRDefault="002F4EEE" w:rsidP="002F4EEE">
            <w:pPr>
              <w:jc w:val="center"/>
              <w:rPr>
                <w:rFonts w:ascii="微软雅黑" w:eastAsia="微软雅黑" w:hAnsi="微软雅黑"/>
                <w:kern w:val="0"/>
                <w:sz w:val="18"/>
                <w:szCs w:val="18"/>
              </w:rPr>
            </w:pPr>
            <w:r w:rsidRPr="00562A45">
              <w:rPr>
                <w:rFonts w:ascii="微软雅黑" w:eastAsia="微软雅黑" w:hAnsi="微软雅黑"/>
                <w:kern w:val="0"/>
                <w:sz w:val="18"/>
                <w:szCs w:val="18"/>
              </w:rPr>
              <w:t>{%p elif a.cnv_type == “HomoDel”%}</w:t>
            </w:r>
          </w:p>
          <w:p w14:paraId="18C30B83" w14:textId="77777777" w:rsidR="002F4EEE" w:rsidRPr="00562A45" w:rsidRDefault="002F4EEE" w:rsidP="002F4EEE">
            <w:pPr>
              <w:jc w:val="center"/>
              <w:rPr>
                <w:rFonts w:ascii="微软雅黑" w:eastAsia="微软雅黑" w:hAnsi="微软雅黑"/>
                <w:kern w:val="0"/>
                <w:sz w:val="18"/>
                <w:szCs w:val="18"/>
              </w:rPr>
            </w:pPr>
            <w:r w:rsidRPr="00562A45">
              <w:rPr>
                <w:rFonts w:ascii="微软雅黑" w:eastAsia="微软雅黑" w:hAnsi="微软雅黑" w:hint="eastAsia"/>
                <w:kern w:val="0"/>
                <w:sz w:val="18"/>
                <w:szCs w:val="18"/>
              </w:rPr>
              <w:t>纯合</w:t>
            </w:r>
          </w:p>
          <w:p w14:paraId="0D9D53FE" w14:textId="77777777" w:rsidR="002F4EEE" w:rsidRPr="00562A45" w:rsidRDefault="002F4EEE" w:rsidP="002F4EEE">
            <w:pPr>
              <w:jc w:val="center"/>
              <w:rPr>
                <w:rFonts w:ascii="微软雅黑" w:eastAsia="微软雅黑" w:hAnsi="微软雅黑"/>
                <w:kern w:val="0"/>
                <w:sz w:val="18"/>
                <w:szCs w:val="18"/>
              </w:rPr>
            </w:pPr>
            <w:r w:rsidRPr="00562A45">
              <w:rPr>
                <w:rFonts w:ascii="微软雅黑" w:eastAsia="微软雅黑" w:hAnsi="微软雅黑"/>
                <w:kern w:val="0"/>
                <w:sz w:val="18"/>
                <w:szCs w:val="18"/>
              </w:rPr>
              <w:t>{%p else%}</w:t>
            </w:r>
          </w:p>
          <w:p w14:paraId="67AC01FA" w14:textId="77777777" w:rsidR="002F4EEE" w:rsidRPr="00562A45" w:rsidRDefault="002F4EEE" w:rsidP="002F4EEE">
            <w:pPr>
              <w:jc w:val="center"/>
              <w:rPr>
                <w:rFonts w:ascii="微软雅黑" w:eastAsia="微软雅黑" w:hAnsi="微软雅黑"/>
                <w:kern w:val="0"/>
                <w:sz w:val="18"/>
                <w:szCs w:val="18"/>
              </w:rPr>
            </w:pPr>
            <w:r>
              <w:rPr>
                <w:rFonts w:ascii="微软雅黑" w:eastAsia="微软雅黑" w:hAnsi="微软雅黑"/>
                <w:kern w:val="0"/>
                <w:sz w:val="18"/>
                <w:szCs w:val="18"/>
              </w:rPr>
              <w:t>/</w:t>
            </w:r>
          </w:p>
          <w:p w14:paraId="4CD4B155" w14:textId="77777777" w:rsidR="002F4EEE" w:rsidRPr="00723CC8" w:rsidRDefault="002F4EEE" w:rsidP="002F4EEE">
            <w:pPr>
              <w:jc w:val="center"/>
              <w:rPr>
                <w:rFonts w:ascii="微软雅黑" w:eastAsia="微软雅黑" w:hAnsi="微软雅黑"/>
                <w:kern w:val="0"/>
                <w:sz w:val="18"/>
                <w:szCs w:val="18"/>
              </w:rPr>
            </w:pPr>
            <w:r w:rsidRPr="00562A45">
              <w:rPr>
                <w:rFonts w:ascii="微软雅黑" w:eastAsia="微软雅黑" w:hAnsi="微软雅黑"/>
                <w:kern w:val="0"/>
                <w:sz w:val="18"/>
                <w:szCs w:val="18"/>
              </w:rPr>
              <w:t>{%p endif%}</w:t>
            </w:r>
          </w:p>
          <w:p w14:paraId="16A3D7BB" w14:textId="77777777" w:rsidR="002F4EEE" w:rsidRPr="00723CC8" w:rsidRDefault="002F4EEE" w:rsidP="002F4EEE">
            <w:pPr>
              <w:jc w:val="center"/>
              <w:rPr>
                <w:rFonts w:ascii="微软雅黑" w:eastAsia="微软雅黑" w:hAnsi="微软雅黑"/>
                <w:kern w:val="0"/>
                <w:sz w:val="18"/>
                <w:szCs w:val="18"/>
              </w:rPr>
            </w:pPr>
            <w:r w:rsidRPr="00723CC8">
              <w:rPr>
                <w:rFonts w:ascii="微软雅黑" w:eastAsia="微软雅黑" w:hAnsi="微软雅黑"/>
                <w:kern w:val="0"/>
                <w:sz w:val="18"/>
                <w:szCs w:val="18"/>
              </w:rPr>
              <w:t>{%p elif a.type==”Gain”%}</w:t>
            </w:r>
          </w:p>
          <w:p w14:paraId="2697F036" w14:textId="77777777" w:rsidR="002F4EEE" w:rsidRPr="00723CC8" w:rsidRDefault="002F4EEE" w:rsidP="002F4EEE">
            <w:pPr>
              <w:jc w:val="center"/>
              <w:rPr>
                <w:rFonts w:ascii="微软雅黑" w:eastAsia="微软雅黑" w:hAnsi="微软雅黑"/>
                <w:kern w:val="0"/>
                <w:sz w:val="18"/>
                <w:szCs w:val="18"/>
              </w:rPr>
            </w:pPr>
            <w:r w:rsidRPr="00723CC8">
              <w:rPr>
                <w:rFonts w:ascii="微软雅黑" w:eastAsia="微软雅黑" w:hAnsi="微软雅黑"/>
                <w:kern w:val="0"/>
                <w:sz w:val="18"/>
                <w:szCs w:val="18"/>
              </w:rPr>
              <w:t>/</w:t>
            </w:r>
          </w:p>
          <w:p w14:paraId="2DE701D7" w14:textId="77777777" w:rsidR="002F4EEE" w:rsidRPr="00723CC8" w:rsidRDefault="002F4EEE" w:rsidP="002F4EEE">
            <w:pPr>
              <w:jc w:val="center"/>
              <w:rPr>
                <w:rFonts w:ascii="微软雅黑" w:eastAsia="微软雅黑" w:hAnsi="微软雅黑"/>
                <w:kern w:val="0"/>
                <w:sz w:val="18"/>
                <w:szCs w:val="18"/>
              </w:rPr>
            </w:pPr>
            <w:r w:rsidRPr="00723CC8">
              <w:rPr>
                <w:rFonts w:ascii="微软雅黑" w:eastAsia="微软雅黑" w:hAnsi="微软雅黑"/>
                <w:kern w:val="0"/>
                <w:sz w:val="18"/>
                <w:szCs w:val="18"/>
              </w:rPr>
              <w:t>{%p else%}</w:t>
            </w:r>
          </w:p>
          <w:p w14:paraId="123E4DC1" w14:textId="77777777" w:rsidR="002F4EEE" w:rsidRPr="00723CC8" w:rsidRDefault="002F4EEE" w:rsidP="002F4EEE">
            <w:pPr>
              <w:jc w:val="center"/>
              <w:rPr>
                <w:rFonts w:ascii="微软雅黑" w:eastAsia="微软雅黑" w:hAnsi="微软雅黑"/>
                <w:kern w:val="0"/>
                <w:sz w:val="18"/>
                <w:szCs w:val="18"/>
              </w:rPr>
            </w:pPr>
            <w:r w:rsidRPr="00723CC8">
              <w:rPr>
                <w:rFonts w:ascii="微软雅黑" w:eastAsia="微软雅黑" w:hAnsi="微软雅黑"/>
                <w:kern w:val="0"/>
                <w:sz w:val="18"/>
                <w:szCs w:val="18"/>
              </w:rPr>
              <w:lastRenderedPageBreak/>
              <w:t>{%p if a.freq|float &gt;= 0.85%}</w:t>
            </w:r>
          </w:p>
          <w:p w14:paraId="7B39A4E0" w14:textId="77777777" w:rsidR="002F4EEE" w:rsidRPr="00723CC8" w:rsidRDefault="002F4EEE" w:rsidP="002F4EEE">
            <w:pPr>
              <w:jc w:val="center"/>
              <w:rPr>
                <w:rFonts w:ascii="微软雅黑" w:eastAsia="微软雅黑" w:hAnsi="微软雅黑"/>
                <w:kern w:val="0"/>
                <w:sz w:val="18"/>
                <w:szCs w:val="18"/>
              </w:rPr>
            </w:pPr>
            <w:r w:rsidRPr="00723CC8">
              <w:rPr>
                <w:rFonts w:ascii="微软雅黑" w:eastAsia="微软雅黑" w:hAnsi="微软雅黑" w:hint="eastAsia"/>
                <w:kern w:val="0"/>
                <w:sz w:val="18"/>
                <w:szCs w:val="18"/>
              </w:rPr>
              <w:t>纯合</w:t>
            </w:r>
          </w:p>
          <w:p w14:paraId="6D771551" w14:textId="77777777" w:rsidR="002F4EEE" w:rsidRPr="00723CC8" w:rsidRDefault="002F4EEE" w:rsidP="002F4EEE">
            <w:pPr>
              <w:jc w:val="center"/>
              <w:rPr>
                <w:rFonts w:ascii="微软雅黑" w:eastAsia="微软雅黑" w:hAnsi="微软雅黑"/>
                <w:kern w:val="0"/>
                <w:sz w:val="18"/>
                <w:szCs w:val="18"/>
              </w:rPr>
            </w:pPr>
            <w:r w:rsidRPr="00723CC8">
              <w:rPr>
                <w:rFonts w:ascii="微软雅黑" w:eastAsia="微软雅黑" w:hAnsi="微软雅黑"/>
                <w:kern w:val="0"/>
                <w:sz w:val="18"/>
                <w:szCs w:val="18"/>
              </w:rPr>
              <w:t>{%p else%}</w:t>
            </w:r>
          </w:p>
          <w:p w14:paraId="0C79ACA8" w14:textId="77777777" w:rsidR="002F4EEE" w:rsidRPr="00723CC8" w:rsidRDefault="002F4EEE" w:rsidP="002F4EEE">
            <w:pPr>
              <w:jc w:val="center"/>
              <w:rPr>
                <w:rFonts w:ascii="微软雅黑" w:eastAsia="微软雅黑" w:hAnsi="微软雅黑"/>
                <w:kern w:val="0"/>
                <w:sz w:val="18"/>
                <w:szCs w:val="18"/>
              </w:rPr>
            </w:pPr>
            <w:r w:rsidRPr="00723CC8">
              <w:rPr>
                <w:rFonts w:ascii="微软雅黑" w:eastAsia="微软雅黑" w:hAnsi="微软雅黑" w:hint="eastAsia"/>
                <w:kern w:val="0"/>
                <w:sz w:val="18"/>
                <w:szCs w:val="18"/>
              </w:rPr>
              <w:t>杂合</w:t>
            </w:r>
          </w:p>
          <w:p w14:paraId="32E14F9F" w14:textId="77777777" w:rsidR="002F4EEE" w:rsidRPr="00723CC8" w:rsidRDefault="002F4EEE" w:rsidP="002F4EEE">
            <w:pPr>
              <w:jc w:val="center"/>
              <w:rPr>
                <w:rFonts w:ascii="微软雅黑" w:eastAsia="微软雅黑" w:hAnsi="微软雅黑"/>
                <w:kern w:val="0"/>
                <w:sz w:val="18"/>
                <w:szCs w:val="18"/>
              </w:rPr>
            </w:pPr>
            <w:r w:rsidRPr="00723CC8">
              <w:rPr>
                <w:rFonts w:ascii="微软雅黑" w:eastAsia="微软雅黑" w:hAnsi="微软雅黑"/>
                <w:kern w:val="0"/>
                <w:sz w:val="18"/>
                <w:szCs w:val="18"/>
              </w:rPr>
              <w:t>{%p endif%}</w:t>
            </w:r>
          </w:p>
          <w:p w14:paraId="2B0CB842" w14:textId="08B84F25" w:rsidR="002F4EEE" w:rsidRDefault="002F4EEE" w:rsidP="002F4EEE">
            <w:pPr>
              <w:jc w:val="center"/>
              <w:rPr>
                <w:rFonts w:ascii="微软雅黑" w:eastAsia="微软雅黑" w:hAnsi="微软雅黑"/>
                <w:kern w:val="0"/>
                <w:sz w:val="18"/>
                <w:szCs w:val="18"/>
              </w:rPr>
            </w:pPr>
            <w:r w:rsidRPr="00723CC8">
              <w:rPr>
                <w:rFonts w:ascii="微软雅黑" w:eastAsia="微软雅黑" w:hAnsi="微软雅黑"/>
                <w:kern w:val="0"/>
                <w:sz w:val="18"/>
                <w:szCs w:val="18"/>
              </w:rPr>
              <w:t>{%p endif%}</w:t>
            </w:r>
          </w:p>
        </w:tc>
        <w:tc>
          <w:tcPr>
            <w:tcW w:w="1799" w:type="dxa"/>
          </w:tcPr>
          <w:p w14:paraId="22058F26" w14:textId="77777777" w:rsidR="002F4EEE" w:rsidRPr="00723CC8" w:rsidRDefault="002F4EEE" w:rsidP="002F4EEE">
            <w:pPr>
              <w:jc w:val="center"/>
              <w:rPr>
                <w:rFonts w:ascii="微软雅黑" w:eastAsia="微软雅黑" w:hAnsi="微软雅黑"/>
                <w:kern w:val="0"/>
                <w:sz w:val="18"/>
                <w:szCs w:val="18"/>
              </w:rPr>
            </w:pPr>
            <w:r w:rsidRPr="00723CC8">
              <w:rPr>
                <w:rFonts w:ascii="微软雅黑" w:eastAsia="微软雅黑" w:hAnsi="微软雅黑"/>
                <w:kern w:val="0"/>
                <w:sz w:val="18"/>
                <w:szCs w:val="18"/>
              </w:rPr>
              <w:lastRenderedPageBreak/>
              <w:t>{%p if a.type==”Loss”%}</w:t>
            </w:r>
          </w:p>
          <w:p w14:paraId="4A51701B" w14:textId="77777777" w:rsidR="002F4EEE" w:rsidRPr="00723CC8" w:rsidRDefault="002F4EEE" w:rsidP="002F4EEE">
            <w:pPr>
              <w:jc w:val="center"/>
              <w:rPr>
                <w:rFonts w:ascii="微软雅黑" w:eastAsia="微软雅黑" w:hAnsi="微软雅黑"/>
                <w:kern w:val="0"/>
                <w:sz w:val="18"/>
                <w:szCs w:val="18"/>
              </w:rPr>
            </w:pPr>
            <w:r w:rsidRPr="00723CC8">
              <w:rPr>
                <w:rFonts w:ascii="微软雅黑" w:eastAsia="微软雅黑" w:hAnsi="微软雅黑"/>
                <w:kern w:val="0"/>
                <w:sz w:val="18"/>
                <w:szCs w:val="18"/>
              </w:rPr>
              <w:t>{{a.value}} del</w:t>
            </w:r>
          </w:p>
          <w:p w14:paraId="3146AAB4" w14:textId="77777777" w:rsidR="002F4EEE" w:rsidRPr="00723CC8" w:rsidRDefault="002F4EEE" w:rsidP="002F4EEE">
            <w:pPr>
              <w:jc w:val="center"/>
              <w:rPr>
                <w:rFonts w:ascii="微软雅黑" w:eastAsia="微软雅黑" w:hAnsi="微软雅黑"/>
                <w:kern w:val="0"/>
                <w:sz w:val="18"/>
                <w:szCs w:val="18"/>
              </w:rPr>
            </w:pPr>
            <w:r w:rsidRPr="00723CC8">
              <w:rPr>
                <w:rFonts w:ascii="微软雅黑" w:eastAsia="微软雅黑" w:hAnsi="微软雅黑"/>
                <w:kern w:val="0"/>
                <w:sz w:val="18"/>
                <w:szCs w:val="18"/>
              </w:rPr>
              <w:t>{%p elif a.type==”Gain”%}</w:t>
            </w:r>
          </w:p>
          <w:p w14:paraId="7F0F8EA2" w14:textId="77777777" w:rsidR="002F4EEE" w:rsidRPr="00723CC8" w:rsidRDefault="002F4EEE" w:rsidP="002F4EEE">
            <w:pPr>
              <w:jc w:val="center"/>
              <w:rPr>
                <w:rFonts w:ascii="微软雅黑" w:eastAsia="微软雅黑" w:hAnsi="微软雅黑"/>
                <w:kern w:val="0"/>
                <w:sz w:val="18"/>
                <w:szCs w:val="18"/>
              </w:rPr>
            </w:pPr>
            <w:r w:rsidRPr="00723CC8">
              <w:rPr>
                <w:rFonts w:ascii="微软雅黑" w:eastAsia="微软雅黑" w:hAnsi="微软雅黑"/>
                <w:kern w:val="0"/>
                <w:sz w:val="18"/>
                <w:szCs w:val="18"/>
              </w:rPr>
              <w:t>{{a.value}} dup</w:t>
            </w:r>
          </w:p>
          <w:p w14:paraId="12DFD57D" w14:textId="77777777" w:rsidR="002F4EEE" w:rsidRPr="00723CC8" w:rsidRDefault="002F4EEE" w:rsidP="002F4EEE">
            <w:pPr>
              <w:jc w:val="center"/>
              <w:rPr>
                <w:rFonts w:ascii="微软雅黑" w:eastAsia="微软雅黑" w:hAnsi="微软雅黑"/>
                <w:kern w:val="0"/>
                <w:sz w:val="18"/>
                <w:szCs w:val="18"/>
              </w:rPr>
            </w:pPr>
            <w:r w:rsidRPr="00723CC8">
              <w:rPr>
                <w:rFonts w:ascii="微软雅黑" w:eastAsia="微软雅黑" w:hAnsi="微软雅黑"/>
                <w:kern w:val="0"/>
                <w:sz w:val="18"/>
                <w:szCs w:val="18"/>
              </w:rPr>
              <w:t>{%p else%}</w:t>
            </w:r>
          </w:p>
          <w:p w14:paraId="300DE0F9" w14:textId="77777777" w:rsidR="002F4EEE" w:rsidRDefault="002F4EEE" w:rsidP="002F4EEE">
            <w:pPr>
              <w:jc w:val="center"/>
              <w:rPr>
                <w:rFonts w:ascii="微软雅黑" w:eastAsia="微软雅黑" w:hAnsi="微软雅黑"/>
                <w:kern w:val="0"/>
                <w:sz w:val="18"/>
                <w:szCs w:val="18"/>
              </w:rPr>
            </w:pPr>
            <w:r w:rsidRPr="00723CC8">
              <w:rPr>
                <w:rFonts w:ascii="微软雅黑" w:eastAsia="微软雅黑" w:hAnsi="微软雅黑"/>
                <w:kern w:val="0"/>
                <w:sz w:val="18"/>
                <w:szCs w:val="18"/>
              </w:rPr>
              <w:t>{{a.gene_region}}</w:t>
            </w:r>
          </w:p>
          <w:p w14:paraId="1F7C6BA7" w14:textId="77777777" w:rsidR="002F4EEE" w:rsidRDefault="002F4EEE" w:rsidP="002F4EEE">
            <w:pPr>
              <w:jc w:val="center"/>
              <w:rPr>
                <w:rFonts w:ascii="微软雅黑" w:eastAsia="微软雅黑" w:hAnsi="微软雅黑"/>
                <w:kern w:val="0"/>
                <w:sz w:val="18"/>
                <w:szCs w:val="18"/>
              </w:rPr>
            </w:pPr>
            <w:r w:rsidRPr="00723CC8">
              <w:rPr>
                <w:rFonts w:ascii="微软雅黑" w:eastAsia="微软雅黑" w:hAnsi="微软雅黑"/>
                <w:kern w:val="0"/>
                <w:sz w:val="18"/>
                <w:szCs w:val="18"/>
              </w:rPr>
              <w:t>{{a.hgvs_c}}</w:t>
            </w:r>
          </w:p>
          <w:p w14:paraId="033AAC2E" w14:textId="77777777" w:rsidR="002F4EEE" w:rsidRDefault="002F4EEE" w:rsidP="002F4EEE">
            <w:pPr>
              <w:jc w:val="center"/>
              <w:rPr>
                <w:rFonts w:ascii="微软雅黑" w:eastAsia="微软雅黑" w:hAnsi="微软雅黑"/>
                <w:kern w:val="0"/>
                <w:sz w:val="18"/>
                <w:szCs w:val="18"/>
              </w:rPr>
            </w:pPr>
            <w:r w:rsidRPr="00723CC8">
              <w:rPr>
                <w:rFonts w:ascii="微软雅黑" w:eastAsia="微软雅黑" w:hAnsi="微软雅黑"/>
                <w:kern w:val="0"/>
                <w:sz w:val="18"/>
                <w:szCs w:val="18"/>
              </w:rPr>
              <w:t>{%</w:t>
            </w:r>
            <w:r>
              <w:rPr>
                <w:rFonts w:ascii="微软雅黑" w:eastAsia="微软雅黑" w:hAnsi="微软雅黑"/>
                <w:kern w:val="0"/>
                <w:sz w:val="18"/>
                <w:szCs w:val="18"/>
              </w:rPr>
              <w:t xml:space="preserve">p </w:t>
            </w:r>
            <w:r w:rsidRPr="00723CC8">
              <w:rPr>
                <w:rFonts w:ascii="微软雅黑" w:eastAsia="微软雅黑" w:hAnsi="微软雅黑"/>
                <w:kern w:val="0"/>
                <w:sz w:val="18"/>
                <w:szCs w:val="18"/>
              </w:rPr>
              <w:t>if a.hgvs_p!=”p.?”%}</w:t>
            </w:r>
          </w:p>
          <w:p w14:paraId="7CEC1143" w14:textId="77777777" w:rsidR="002F4EEE" w:rsidRDefault="002F4EEE" w:rsidP="002F4EEE">
            <w:pPr>
              <w:jc w:val="center"/>
              <w:rPr>
                <w:rFonts w:ascii="微软雅黑" w:eastAsia="微软雅黑" w:hAnsi="微软雅黑"/>
                <w:kern w:val="0"/>
                <w:sz w:val="18"/>
                <w:szCs w:val="18"/>
              </w:rPr>
            </w:pPr>
            <w:r w:rsidRPr="00723CC8">
              <w:rPr>
                <w:rFonts w:ascii="微软雅黑" w:eastAsia="微软雅黑" w:hAnsi="微软雅黑"/>
                <w:kern w:val="0"/>
                <w:sz w:val="18"/>
                <w:szCs w:val="18"/>
              </w:rPr>
              <w:t>{{a.hgvs_p}}</w:t>
            </w:r>
          </w:p>
          <w:p w14:paraId="075F2C29" w14:textId="77777777" w:rsidR="002F4EEE" w:rsidRPr="00723CC8" w:rsidRDefault="002F4EEE" w:rsidP="002F4EEE">
            <w:pPr>
              <w:jc w:val="center"/>
              <w:rPr>
                <w:rFonts w:ascii="微软雅黑" w:eastAsia="微软雅黑" w:hAnsi="微软雅黑"/>
                <w:kern w:val="0"/>
                <w:sz w:val="18"/>
                <w:szCs w:val="18"/>
              </w:rPr>
            </w:pPr>
            <w:r w:rsidRPr="00723CC8">
              <w:rPr>
                <w:rFonts w:ascii="微软雅黑" w:eastAsia="微软雅黑" w:hAnsi="微软雅黑"/>
                <w:kern w:val="0"/>
                <w:sz w:val="18"/>
                <w:szCs w:val="18"/>
              </w:rPr>
              <w:t>{%</w:t>
            </w:r>
            <w:r>
              <w:rPr>
                <w:rFonts w:ascii="微软雅黑" w:eastAsia="微软雅黑" w:hAnsi="微软雅黑"/>
                <w:kern w:val="0"/>
                <w:sz w:val="18"/>
                <w:szCs w:val="18"/>
              </w:rPr>
              <w:t xml:space="preserve">p </w:t>
            </w:r>
            <w:r w:rsidRPr="00723CC8">
              <w:rPr>
                <w:rFonts w:ascii="微软雅黑" w:eastAsia="微软雅黑" w:hAnsi="微软雅黑"/>
                <w:kern w:val="0"/>
                <w:sz w:val="18"/>
                <w:szCs w:val="18"/>
              </w:rPr>
              <w:t>endif%}</w:t>
            </w:r>
          </w:p>
          <w:p w14:paraId="692DCBD4" w14:textId="77777777" w:rsidR="002F4EEE" w:rsidRPr="00723CC8" w:rsidRDefault="002F4EEE" w:rsidP="002F4EEE">
            <w:pPr>
              <w:jc w:val="center"/>
              <w:rPr>
                <w:rFonts w:ascii="微软雅黑" w:eastAsia="微软雅黑" w:hAnsi="微软雅黑"/>
                <w:kern w:val="0"/>
                <w:sz w:val="18"/>
                <w:szCs w:val="18"/>
              </w:rPr>
            </w:pPr>
            <w:r w:rsidRPr="00723CC8">
              <w:rPr>
                <w:rFonts w:ascii="微软雅黑" w:eastAsia="微软雅黑" w:hAnsi="微软雅黑"/>
                <w:kern w:val="0"/>
                <w:sz w:val="18"/>
                <w:szCs w:val="18"/>
              </w:rPr>
              <w:t>{{a.transcript_primary }}</w:t>
            </w:r>
          </w:p>
          <w:p w14:paraId="1CF160EE" w14:textId="77777777" w:rsidR="002F4EEE" w:rsidRDefault="002F4EEE" w:rsidP="002F4EEE">
            <w:pPr>
              <w:jc w:val="center"/>
              <w:rPr>
                <w:rFonts w:ascii="微软雅黑" w:eastAsia="微软雅黑" w:hAnsi="微软雅黑"/>
                <w:kern w:val="0"/>
                <w:sz w:val="18"/>
                <w:szCs w:val="18"/>
              </w:rPr>
            </w:pPr>
            <w:r w:rsidRPr="00723CC8">
              <w:rPr>
                <w:rFonts w:ascii="微软雅黑" w:eastAsia="微软雅黑" w:hAnsi="微软雅黑"/>
                <w:kern w:val="0"/>
                <w:sz w:val="18"/>
                <w:szCs w:val="18"/>
              </w:rPr>
              <w:t>{%p endif%}</w:t>
            </w:r>
          </w:p>
        </w:tc>
        <w:tc>
          <w:tcPr>
            <w:tcW w:w="1165" w:type="dxa"/>
          </w:tcPr>
          <w:p w14:paraId="732046ED" w14:textId="77777777" w:rsidR="002F4EEE" w:rsidRPr="0043393C" w:rsidRDefault="002F4EEE" w:rsidP="002F4EEE">
            <w:pPr>
              <w:jc w:val="center"/>
              <w:rPr>
                <w:rFonts w:ascii="微软雅黑" w:eastAsia="微软雅黑" w:hAnsi="微软雅黑"/>
                <w:kern w:val="0"/>
                <w:sz w:val="18"/>
                <w:szCs w:val="18"/>
              </w:rPr>
            </w:pPr>
            <w:r w:rsidRPr="0043393C">
              <w:rPr>
                <w:rFonts w:ascii="微软雅黑" w:eastAsia="微软雅黑" w:hAnsi="微软雅黑"/>
                <w:kern w:val="0"/>
                <w:sz w:val="18"/>
                <w:szCs w:val="18"/>
              </w:rPr>
              <w:t>{%p if a.clinic_num_g == 5%}</w:t>
            </w:r>
          </w:p>
          <w:p w14:paraId="384DE257" w14:textId="77777777" w:rsidR="002F4EEE" w:rsidRPr="0043393C" w:rsidRDefault="002F4EEE" w:rsidP="002F4EEE">
            <w:pPr>
              <w:jc w:val="center"/>
              <w:rPr>
                <w:rFonts w:ascii="微软雅黑" w:eastAsia="微软雅黑" w:hAnsi="微软雅黑"/>
                <w:kern w:val="0"/>
                <w:sz w:val="18"/>
                <w:szCs w:val="18"/>
              </w:rPr>
            </w:pPr>
            <w:r w:rsidRPr="0043393C">
              <w:rPr>
                <w:rFonts w:ascii="微软雅黑" w:eastAsia="微软雅黑" w:hAnsi="微软雅黑" w:hint="eastAsia"/>
                <w:kern w:val="0"/>
                <w:sz w:val="18"/>
                <w:szCs w:val="18"/>
              </w:rPr>
              <w:t>致病性</w:t>
            </w:r>
          </w:p>
          <w:p w14:paraId="1EF10158" w14:textId="77777777" w:rsidR="002F4EEE" w:rsidRPr="0043393C" w:rsidRDefault="002F4EEE" w:rsidP="002F4EEE">
            <w:pPr>
              <w:jc w:val="center"/>
              <w:rPr>
                <w:rFonts w:ascii="微软雅黑" w:eastAsia="微软雅黑" w:hAnsi="微软雅黑"/>
                <w:kern w:val="0"/>
                <w:sz w:val="18"/>
                <w:szCs w:val="18"/>
              </w:rPr>
            </w:pPr>
            <w:r w:rsidRPr="0043393C">
              <w:rPr>
                <w:rFonts w:ascii="微软雅黑" w:eastAsia="微软雅黑" w:hAnsi="微软雅黑"/>
                <w:kern w:val="0"/>
                <w:sz w:val="18"/>
                <w:szCs w:val="18"/>
              </w:rPr>
              <w:t>{%p else%}</w:t>
            </w:r>
          </w:p>
          <w:p w14:paraId="1ECD495D" w14:textId="77777777" w:rsidR="002F4EEE" w:rsidRPr="0043393C" w:rsidRDefault="002F4EEE" w:rsidP="002F4EEE">
            <w:pPr>
              <w:jc w:val="center"/>
              <w:rPr>
                <w:rFonts w:ascii="微软雅黑" w:eastAsia="微软雅黑" w:hAnsi="微软雅黑"/>
                <w:kern w:val="0"/>
                <w:sz w:val="18"/>
                <w:szCs w:val="18"/>
              </w:rPr>
            </w:pPr>
            <w:r w:rsidRPr="0043393C">
              <w:rPr>
                <w:rFonts w:ascii="微软雅黑" w:eastAsia="微软雅黑" w:hAnsi="微软雅黑" w:hint="eastAsia"/>
                <w:kern w:val="0"/>
                <w:sz w:val="18"/>
                <w:szCs w:val="18"/>
              </w:rPr>
              <w:t>疑似致病性</w:t>
            </w:r>
          </w:p>
          <w:p w14:paraId="448437B2" w14:textId="77777777" w:rsidR="002F4EEE" w:rsidRDefault="002F4EEE" w:rsidP="002F4EEE">
            <w:pPr>
              <w:jc w:val="center"/>
              <w:rPr>
                <w:rFonts w:ascii="微软雅黑" w:eastAsia="微软雅黑" w:hAnsi="微软雅黑"/>
                <w:kern w:val="0"/>
                <w:sz w:val="18"/>
                <w:szCs w:val="18"/>
              </w:rPr>
            </w:pPr>
            <w:r w:rsidRPr="0043393C">
              <w:rPr>
                <w:rFonts w:ascii="微软雅黑" w:eastAsia="微软雅黑" w:hAnsi="微软雅黑"/>
                <w:kern w:val="0"/>
                <w:sz w:val="18"/>
                <w:szCs w:val="18"/>
              </w:rPr>
              <w:t>{%p endif%}</w:t>
            </w:r>
          </w:p>
        </w:tc>
        <w:tc>
          <w:tcPr>
            <w:tcW w:w="3526" w:type="dxa"/>
          </w:tcPr>
          <w:p w14:paraId="1F59895F" w14:textId="77777777" w:rsidR="002F4EEE" w:rsidRPr="0043393C" w:rsidRDefault="002F4EEE" w:rsidP="002F4EEE">
            <w:pPr>
              <w:adjustRightInd w:val="0"/>
              <w:snapToGrid w:val="0"/>
              <w:spacing w:line="240" w:lineRule="exact"/>
              <w:jc w:val="left"/>
              <w:rPr>
                <w:rFonts w:ascii="微软雅黑" w:eastAsia="微软雅黑" w:hAnsi="微软雅黑" w:cs="思源黑体 CN Light"/>
                <w:bCs/>
                <w:iCs/>
                <w:color w:val="000000"/>
                <w:kern w:val="0"/>
                <w:sz w:val="18"/>
                <w:szCs w:val="18"/>
              </w:rPr>
            </w:pPr>
            <w:r w:rsidRPr="0043393C">
              <w:rPr>
                <w:rFonts w:ascii="微软雅黑" w:eastAsia="微软雅黑" w:hAnsi="微软雅黑" w:cs="思源黑体 CN Light"/>
                <w:bCs/>
                <w:iCs/>
                <w:color w:val="000000"/>
                <w:kern w:val="0"/>
                <w:sz w:val="18"/>
                <w:szCs w:val="18"/>
              </w:rPr>
              <w:t>{%p if a.evi_sum.evi_split and (a.evi_sum.evi_split.Predictive or a.evi_sum.evi_split.Prognostic or a.evi_sum.evi_split.Diagnostic)%}</w:t>
            </w:r>
          </w:p>
          <w:p w14:paraId="48F7D5F5" w14:textId="77777777" w:rsidR="002F4EEE" w:rsidRPr="0043393C" w:rsidRDefault="002F4EEE" w:rsidP="002F4EEE">
            <w:pPr>
              <w:adjustRightInd w:val="0"/>
              <w:snapToGrid w:val="0"/>
              <w:spacing w:line="240" w:lineRule="exact"/>
              <w:jc w:val="left"/>
              <w:rPr>
                <w:rFonts w:ascii="微软雅黑" w:eastAsia="微软雅黑" w:hAnsi="微软雅黑" w:cs="思源黑体 CN Light"/>
                <w:bCs/>
                <w:iCs/>
                <w:color w:val="000000"/>
                <w:kern w:val="0"/>
                <w:sz w:val="18"/>
                <w:szCs w:val="18"/>
              </w:rPr>
            </w:pPr>
            <w:r w:rsidRPr="0043393C">
              <w:rPr>
                <w:rFonts w:ascii="微软雅黑" w:eastAsia="微软雅黑" w:hAnsi="微软雅黑" w:cs="思源黑体 CN Light"/>
                <w:bCs/>
                <w:iCs/>
                <w:color w:val="000000"/>
                <w:kern w:val="0"/>
                <w:sz w:val="18"/>
                <w:szCs w:val="18"/>
              </w:rPr>
              <w:t>{%p if a.evi_sum.evi_split.Predictive%}</w:t>
            </w:r>
          </w:p>
          <w:p w14:paraId="66D7E6AD" w14:textId="77777777" w:rsidR="002F4EEE" w:rsidRPr="0043393C" w:rsidRDefault="002F4EEE" w:rsidP="002F4EEE">
            <w:pPr>
              <w:adjustRightInd w:val="0"/>
              <w:snapToGrid w:val="0"/>
              <w:spacing w:line="240" w:lineRule="exact"/>
              <w:jc w:val="left"/>
              <w:rPr>
                <w:rFonts w:ascii="微软雅黑" w:eastAsia="微软雅黑" w:hAnsi="微软雅黑" w:cs="思源黑体 CN Light"/>
                <w:bCs/>
                <w:iCs/>
                <w:color w:val="000000"/>
                <w:kern w:val="0"/>
                <w:sz w:val="18"/>
                <w:szCs w:val="18"/>
              </w:rPr>
            </w:pPr>
            <w:r w:rsidRPr="0043393C">
              <w:rPr>
                <w:rFonts w:ascii="微软雅黑" w:eastAsia="微软雅黑" w:hAnsi="微软雅黑" w:cs="思源黑体 CN Light"/>
                <w:bCs/>
                <w:iCs/>
                <w:color w:val="000000"/>
                <w:kern w:val="0"/>
                <w:sz w:val="18"/>
                <w:szCs w:val="18"/>
              </w:rPr>
              <w:t>{%p for b in a.evi_sum.evi_split.Predictive%}</w:t>
            </w:r>
          </w:p>
          <w:p w14:paraId="03B9706A" w14:textId="77777777" w:rsidR="002F4EEE" w:rsidRPr="0043393C" w:rsidRDefault="002F4EEE" w:rsidP="002F4EEE">
            <w:pPr>
              <w:adjustRightInd w:val="0"/>
              <w:snapToGrid w:val="0"/>
              <w:spacing w:line="240" w:lineRule="exact"/>
              <w:jc w:val="left"/>
              <w:rPr>
                <w:rFonts w:ascii="微软雅黑" w:eastAsia="微软雅黑" w:hAnsi="微软雅黑" w:cs="思源黑体 CN Light"/>
                <w:bCs/>
                <w:iCs/>
                <w:color w:val="000000"/>
                <w:kern w:val="0"/>
                <w:sz w:val="18"/>
                <w:szCs w:val="18"/>
              </w:rPr>
            </w:pPr>
            <w:r w:rsidRPr="0043393C">
              <w:rPr>
                <w:rFonts w:ascii="微软雅黑" w:eastAsia="微软雅黑" w:hAnsi="微软雅黑" w:cs="思源黑体 CN Light"/>
                <w:bCs/>
                <w:iCs/>
                <w:color w:val="000000"/>
                <w:kern w:val="0"/>
                <w:sz w:val="18"/>
                <w:szCs w:val="18"/>
              </w:rPr>
              <w:t>{{b.regimen_name}}（{{b.clinical_significance_cn}}，{{b.evi_conclusion_simple}}级）</w:t>
            </w:r>
          </w:p>
          <w:p w14:paraId="7C1A45C1" w14:textId="77777777" w:rsidR="002F4EEE" w:rsidRPr="0043393C" w:rsidRDefault="002F4EEE" w:rsidP="002F4EEE">
            <w:pPr>
              <w:adjustRightInd w:val="0"/>
              <w:snapToGrid w:val="0"/>
              <w:spacing w:line="240" w:lineRule="exact"/>
              <w:jc w:val="left"/>
              <w:rPr>
                <w:rFonts w:ascii="微软雅黑" w:eastAsia="微软雅黑" w:hAnsi="微软雅黑" w:cs="思源黑体 CN Light"/>
                <w:bCs/>
                <w:iCs/>
                <w:color w:val="000000"/>
                <w:kern w:val="0"/>
                <w:sz w:val="18"/>
                <w:szCs w:val="18"/>
              </w:rPr>
            </w:pPr>
            <w:r w:rsidRPr="0043393C">
              <w:rPr>
                <w:rFonts w:ascii="微软雅黑" w:eastAsia="微软雅黑" w:hAnsi="微软雅黑" w:cs="思源黑体 CN Light"/>
                <w:bCs/>
                <w:iCs/>
                <w:color w:val="000000"/>
                <w:kern w:val="0"/>
                <w:sz w:val="18"/>
                <w:szCs w:val="18"/>
              </w:rPr>
              <w:t>{%p endfor%}</w:t>
            </w:r>
          </w:p>
          <w:p w14:paraId="16F3069C" w14:textId="77777777" w:rsidR="002F4EEE" w:rsidRPr="0043393C" w:rsidRDefault="002F4EEE" w:rsidP="002F4EEE">
            <w:pPr>
              <w:adjustRightInd w:val="0"/>
              <w:snapToGrid w:val="0"/>
              <w:spacing w:line="240" w:lineRule="exact"/>
              <w:jc w:val="left"/>
              <w:rPr>
                <w:rFonts w:ascii="微软雅黑" w:eastAsia="微软雅黑" w:hAnsi="微软雅黑" w:cs="思源黑体 CN Light"/>
                <w:bCs/>
                <w:iCs/>
                <w:color w:val="000000"/>
                <w:kern w:val="0"/>
                <w:sz w:val="18"/>
                <w:szCs w:val="18"/>
              </w:rPr>
            </w:pPr>
            <w:r w:rsidRPr="0043393C">
              <w:rPr>
                <w:rFonts w:ascii="微软雅黑" w:eastAsia="微软雅黑" w:hAnsi="微软雅黑" w:cs="思源黑体 CN Light"/>
                <w:bCs/>
                <w:iCs/>
                <w:color w:val="000000"/>
                <w:kern w:val="0"/>
                <w:sz w:val="18"/>
                <w:szCs w:val="18"/>
              </w:rPr>
              <w:t>{%p endif%}</w:t>
            </w:r>
          </w:p>
          <w:p w14:paraId="04514E24" w14:textId="77777777" w:rsidR="002F4EEE" w:rsidRPr="0043393C" w:rsidRDefault="002F4EEE" w:rsidP="002F4EEE">
            <w:pPr>
              <w:adjustRightInd w:val="0"/>
              <w:snapToGrid w:val="0"/>
              <w:spacing w:line="240" w:lineRule="exact"/>
              <w:jc w:val="left"/>
              <w:rPr>
                <w:rFonts w:ascii="微软雅黑" w:eastAsia="微软雅黑" w:hAnsi="微软雅黑" w:cs="思源黑体 CN Light"/>
                <w:bCs/>
                <w:iCs/>
                <w:color w:val="000000"/>
                <w:kern w:val="0"/>
                <w:sz w:val="18"/>
                <w:szCs w:val="18"/>
              </w:rPr>
            </w:pPr>
            <w:r w:rsidRPr="0043393C">
              <w:rPr>
                <w:rFonts w:ascii="微软雅黑" w:eastAsia="微软雅黑" w:hAnsi="微软雅黑" w:cs="思源黑体 CN Light"/>
                <w:bCs/>
                <w:iCs/>
                <w:color w:val="000000"/>
                <w:kern w:val="0"/>
                <w:sz w:val="18"/>
                <w:szCs w:val="18"/>
              </w:rPr>
              <w:t>{%p if a.evi_sum.evi_split.Prognostic%}</w:t>
            </w:r>
          </w:p>
          <w:p w14:paraId="3E2F68C9" w14:textId="77777777" w:rsidR="002F4EEE" w:rsidRPr="0043393C" w:rsidRDefault="002F4EEE" w:rsidP="002F4EEE">
            <w:pPr>
              <w:adjustRightInd w:val="0"/>
              <w:snapToGrid w:val="0"/>
              <w:spacing w:line="240" w:lineRule="exact"/>
              <w:jc w:val="left"/>
              <w:rPr>
                <w:rFonts w:ascii="微软雅黑" w:eastAsia="微软雅黑" w:hAnsi="微软雅黑" w:cs="思源黑体 CN Light"/>
                <w:bCs/>
                <w:iCs/>
                <w:color w:val="000000"/>
                <w:kern w:val="0"/>
                <w:sz w:val="18"/>
                <w:szCs w:val="18"/>
              </w:rPr>
            </w:pPr>
            <w:r w:rsidRPr="0043393C">
              <w:rPr>
                <w:rFonts w:ascii="微软雅黑" w:eastAsia="微软雅黑" w:hAnsi="微软雅黑" w:cs="思源黑体 CN Light"/>
                <w:bCs/>
                <w:iCs/>
                <w:color w:val="000000"/>
                <w:kern w:val="0"/>
                <w:sz w:val="18"/>
                <w:szCs w:val="18"/>
              </w:rPr>
              <w:t>{%p for b in a.evi_sum.evi_split.Prognostic %}</w:t>
            </w:r>
          </w:p>
          <w:p w14:paraId="3BD3B937" w14:textId="77777777" w:rsidR="002F4EEE" w:rsidRPr="0043393C" w:rsidRDefault="002F4EEE" w:rsidP="002F4EEE">
            <w:pPr>
              <w:adjustRightInd w:val="0"/>
              <w:snapToGrid w:val="0"/>
              <w:spacing w:line="240" w:lineRule="exact"/>
              <w:jc w:val="left"/>
              <w:rPr>
                <w:rFonts w:ascii="微软雅黑" w:eastAsia="微软雅黑" w:hAnsi="微软雅黑" w:cs="思源黑体 CN Light"/>
                <w:bCs/>
                <w:iCs/>
                <w:color w:val="000000"/>
                <w:kern w:val="0"/>
                <w:sz w:val="18"/>
                <w:szCs w:val="18"/>
              </w:rPr>
            </w:pPr>
            <w:r w:rsidRPr="0043393C">
              <w:rPr>
                <w:rFonts w:ascii="微软雅黑" w:eastAsia="微软雅黑" w:hAnsi="微软雅黑" w:cs="思源黑体 CN Light" w:hint="eastAsia"/>
                <w:bCs/>
                <w:iCs/>
                <w:color w:val="000000"/>
                <w:kern w:val="0"/>
                <w:sz w:val="18"/>
                <w:szCs w:val="18"/>
              </w:rPr>
              <w:t>预后</w:t>
            </w:r>
            <w:r w:rsidRPr="0043393C">
              <w:rPr>
                <w:rFonts w:ascii="微软雅黑" w:eastAsia="微软雅黑" w:hAnsi="微软雅黑" w:cs="思源黑体 CN Light"/>
                <w:bCs/>
                <w:iCs/>
                <w:color w:val="000000"/>
                <w:kern w:val="0"/>
                <w:sz w:val="18"/>
                <w:szCs w:val="18"/>
              </w:rPr>
              <w:t>{{b.clinical_significance_cn }}（ / ，{{b.evi_conclusion_simple }}级）</w:t>
            </w:r>
          </w:p>
          <w:p w14:paraId="447556C9" w14:textId="77777777" w:rsidR="002F4EEE" w:rsidRPr="0043393C" w:rsidRDefault="002F4EEE" w:rsidP="002F4EEE">
            <w:pPr>
              <w:adjustRightInd w:val="0"/>
              <w:snapToGrid w:val="0"/>
              <w:spacing w:line="240" w:lineRule="exact"/>
              <w:jc w:val="left"/>
              <w:rPr>
                <w:rFonts w:ascii="微软雅黑" w:eastAsia="微软雅黑" w:hAnsi="微软雅黑" w:cs="思源黑体 CN Light"/>
                <w:bCs/>
                <w:iCs/>
                <w:color w:val="000000"/>
                <w:kern w:val="0"/>
                <w:sz w:val="18"/>
                <w:szCs w:val="18"/>
              </w:rPr>
            </w:pPr>
            <w:r w:rsidRPr="0043393C">
              <w:rPr>
                <w:rFonts w:ascii="微软雅黑" w:eastAsia="微软雅黑" w:hAnsi="微软雅黑" w:cs="思源黑体 CN Light"/>
                <w:bCs/>
                <w:iCs/>
                <w:color w:val="000000"/>
                <w:kern w:val="0"/>
                <w:sz w:val="18"/>
                <w:szCs w:val="18"/>
              </w:rPr>
              <w:t>{%p endfor%}</w:t>
            </w:r>
          </w:p>
          <w:p w14:paraId="648F34C2" w14:textId="77777777" w:rsidR="002F4EEE" w:rsidRPr="0043393C" w:rsidRDefault="002F4EEE" w:rsidP="002F4EEE">
            <w:pPr>
              <w:adjustRightInd w:val="0"/>
              <w:snapToGrid w:val="0"/>
              <w:spacing w:line="240" w:lineRule="exact"/>
              <w:jc w:val="left"/>
              <w:rPr>
                <w:rFonts w:ascii="微软雅黑" w:eastAsia="微软雅黑" w:hAnsi="微软雅黑" w:cs="思源黑体 CN Light"/>
                <w:bCs/>
                <w:iCs/>
                <w:color w:val="000000"/>
                <w:kern w:val="0"/>
                <w:sz w:val="18"/>
                <w:szCs w:val="18"/>
              </w:rPr>
            </w:pPr>
            <w:r w:rsidRPr="0043393C">
              <w:rPr>
                <w:rFonts w:ascii="微软雅黑" w:eastAsia="微软雅黑" w:hAnsi="微软雅黑" w:cs="思源黑体 CN Light"/>
                <w:bCs/>
                <w:iCs/>
                <w:color w:val="000000"/>
                <w:kern w:val="0"/>
                <w:sz w:val="18"/>
                <w:szCs w:val="18"/>
              </w:rPr>
              <w:t>{%p endif%}</w:t>
            </w:r>
          </w:p>
          <w:p w14:paraId="64E7EB37" w14:textId="77777777" w:rsidR="002F4EEE" w:rsidRPr="0043393C" w:rsidRDefault="002F4EEE" w:rsidP="002F4EEE">
            <w:pPr>
              <w:adjustRightInd w:val="0"/>
              <w:snapToGrid w:val="0"/>
              <w:spacing w:line="240" w:lineRule="exact"/>
              <w:jc w:val="left"/>
              <w:rPr>
                <w:rFonts w:ascii="微软雅黑" w:eastAsia="微软雅黑" w:hAnsi="微软雅黑" w:cs="思源黑体 CN Light"/>
                <w:bCs/>
                <w:iCs/>
                <w:color w:val="000000"/>
                <w:kern w:val="0"/>
                <w:sz w:val="18"/>
                <w:szCs w:val="18"/>
              </w:rPr>
            </w:pPr>
            <w:r w:rsidRPr="0043393C">
              <w:rPr>
                <w:rFonts w:ascii="微软雅黑" w:eastAsia="微软雅黑" w:hAnsi="微软雅黑" w:cs="思源黑体 CN Light"/>
                <w:bCs/>
                <w:iCs/>
                <w:color w:val="000000"/>
                <w:kern w:val="0"/>
                <w:sz w:val="18"/>
                <w:szCs w:val="18"/>
              </w:rPr>
              <w:t>{%p if a.evi_sum.evi_split.Diagnostic%}</w:t>
            </w:r>
          </w:p>
          <w:p w14:paraId="303776AC" w14:textId="77777777" w:rsidR="002F4EEE" w:rsidRPr="0043393C" w:rsidRDefault="002F4EEE" w:rsidP="002F4EEE">
            <w:pPr>
              <w:adjustRightInd w:val="0"/>
              <w:snapToGrid w:val="0"/>
              <w:spacing w:line="240" w:lineRule="exact"/>
              <w:jc w:val="left"/>
              <w:rPr>
                <w:rFonts w:ascii="微软雅黑" w:eastAsia="微软雅黑" w:hAnsi="微软雅黑" w:cs="思源黑体 CN Light"/>
                <w:bCs/>
                <w:iCs/>
                <w:color w:val="000000"/>
                <w:kern w:val="0"/>
                <w:sz w:val="18"/>
                <w:szCs w:val="18"/>
              </w:rPr>
            </w:pPr>
            <w:r w:rsidRPr="0043393C">
              <w:rPr>
                <w:rFonts w:ascii="微软雅黑" w:eastAsia="微软雅黑" w:hAnsi="微软雅黑" w:cs="思源黑体 CN Light"/>
                <w:bCs/>
                <w:iCs/>
                <w:color w:val="000000"/>
                <w:kern w:val="0"/>
                <w:sz w:val="18"/>
                <w:szCs w:val="18"/>
              </w:rPr>
              <w:t>{%p for b in a.evi_sum.evi_split.Diagnostic %}</w:t>
            </w:r>
          </w:p>
          <w:p w14:paraId="5AD06838" w14:textId="77777777" w:rsidR="002F4EEE" w:rsidRPr="0043393C" w:rsidRDefault="002F4EEE" w:rsidP="002F4EEE">
            <w:pPr>
              <w:adjustRightInd w:val="0"/>
              <w:snapToGrid w:val="0"/>
              <w:spacing w:line="240" w:lineRule="exact"/>
              <w:jc w:val="left"/>
              <w:rPr>
                <w:rFonts w:ascii="微软雅黑" w:eastAsia="微软雅黑" w:hAnsi="微软雅黑" w:cs="思源黑体 CN Light"/>
                <w:bCs/>
                <w:iCs/>
                <w:color w:val="000000"/>
                <w:kern w:val="0"/>
                <w:sz w:val="18"/>
                <w:szCs w:val="18"/>
              </w:rPr>
            </w:pPr>
            <w:r w:rsidRPr="0043393C">
              <w:rPr>
                <w:rFonts w:ascii="微软雅黑" w:eastAsia="微软雅黑" w:hAnsi="微软雅黑" w:cs="思源黑体 CN Light" w:hint="eastAsia"/>
                <w:bCs/>
                <w:iCs/>
                <w:color w:val="000000"/>
                <w:kern w:val="0"/>
                <w:sz w:val="18"/>
                <w:szCs w:val="18"/>
              </w:rPr>
              <w:t>辅助诊断（</w:t>
            </w:r>
            <w:r w:rsidRPr="0043393C">
              <w:rPr>
                <w:rFonts w:ascii="微软雅黑" w:eastAsia="微软雅黑" w:hAnsi="微软雅黑" w:cs="思源黑体 CN Light"/>
                <w:bCs/>
                <w:iCs/>
                <w:color w:val="000000"/>
                <w:kern w:val="0"/>
                <w:sz w:val="18"/>
                <w:szCs w:val="18"/>
              </w:rPr>
              <w:t xml:space="preserve"> / ，{{b.evi_conclusion_simple }}级）</w:t>
            </w:r>
          </w:p>
          <w:p w14:paraId="083B0DFB" w14:textId="77777777" w:rsidR="002F4EEE" w:rsidRPr="0043393C" w:rsidRDefault="002F4EEE" w:rsidP="002F4EEE">
            <w:pPr>
              <w:adjustRightInd w:val="0"/>
              <w:snapToGrid w:val="0"/>
              <w:spacing w:line="240" w:lineRule="exact"/>
              <w:jc w:val="left"/>
              <w:rPr>
                <w:rFonts w:ascii="微软雅黑" w:eastAsia="微软雅黑" w:hAnsi="微软雅黑" w:cs="思源黑体 CN Light"/>
                <w:bCs/>
                <w:iCs/>
                <w:color w:val="000000"/>
                <w:kern w:val="0"/>
                <w:sz w:val="18"/>
                <w:szCs w:val="18"/>
              </w:rPr>
            </w:pPr>
            <w:r w:rsidRPr="0043393C">
              <w:rPr>
                <w:rFonts w:ascii="微软雅黑" w:eastAsia="微软雅黑" w:hAnsi="微软雅黑" w:cs="思源黑体 CN Light"/>
                <w:bCs/>
                <w:iCs/>
                <w:color w:val="000000"/>
                <w:kern w:val="0"/>
                <w:sz w:val="18"/>
                <w:szCs w:val="18"/>
              </w:rPr>
              <w:t>{%p endfor%}</w:t>
            </w:r>
          </w:p>
          <w:p w14:paraId="5C93FD4B" w14:textId="77777777" w:rsidR="002F4EEE" w:rsidRPr="0043393C" w:rsidRDefault="002F4EEE" w:rsidP="002F4EEE">
            <w:pPr>
              <w:adjustRightInd w:val="0"/>
              <w:snapToGrid w:val="0"/>
              <w:spacing w:line="240" w:lineRule="exact"/>
              <w:jc w:val="left"/>
              <w:rPr>
                <w:rFonts w:ascii="微软雅黑" w:eastAsia="微软雅黑" w:hAnsi="微软雅黑" w:cs="思源黑体 CN Light"/>
                <w:bCs/>
                <w:iCs/>
                <w:color w:val="000000"/>
                <w:kern w:val="0"/>
                <w:sz w:val="18"/>
                <w:szCs w:val="18"/>
              </w:rPr>
            </w:pPr>
            <w:r w:rsidRPr="0043393C">
              <w:rPr>
                <w:rFonts w:ascii="微软雅黑" w:eastAsia="微软雅黑" w:hAnsi="微软雅黑" w:cs="思源黑体 CN Light"/>
                <w:bCs/>
                <w:iCs/>
                <w:color w:val="000000"/>
                <w:kern w:val="0"/>
                <w:sz w:val="18"/>
                <w:szCs w:val="18"/>
              </w:rPr>
              <w:t>{%p endif%}</w:t>
            </w:r>
          </w:p>
          <w:p w14:paraId="34691F68" w14:textId="77777777" w:rsidR="002F4EEE" w:rsidRPr="0043393C" w:rsidRDefault="002F4EEE" w:rsidP="002F4EEE">
            <w:pPr>
              <w:adjustRightInd w:val="0"/>
              <w:snapToGrid w:val="0"/>
              <w:spacing w:line="240" w:lineRule="exact"/>
              <w:jc w:val="left"/>
              <w:rPr>
                <w:rFonts w:ascii="微软雅黑" w:eastAsia="微软雅黑" w:hAnsi="微软雅黑" w:cs="思源黑体 CN Light"/>
                <w:bCs/>
                <w:iCs/>
                <w:color w:val="000000"/>
                <w:kern w:val="0"/>
                <w:sz w:val="18"/>
                <w:szCs w:val="18"/>
              </w:rPr>
            </w:pPr>
            <w:r w:rsidRPr="0043393C">
              <w:rPr>
                <w:rFonts w:ascii="微软雅黑" w:eastAsia="微软雅黑" w:hAnsi="微软雅黑" w:cs="思源黑体 CN Light"/>
                <w:bCs/>
                <w:iCs/>
                <w:color w:val="000000"/>
                <w:kern w:val="0"/>
                <w:sz w:val="18"/>
                <w:szCs w:val="18"/>
              </w:rPr>
              <w:t>{%p else%}</w:t>
            </w:r>
          </w:p>
          <w:p w14:paraId="3FE6A79B" w14:textId="77777777" w:rsidR="002F4EEE" w:rsidRPr="0043393C" w:rsidRDefault="002F4EEE" w:rsidP="00056CE3">
            <w:pPr>
              <w:adjustRightInd w:val="0"/>
              <w:snapToGrid w:val="0"/>
              <w:spacing w:line="240" w:lineRule="exact"/>
              <w:jc w:val="center"/>
              <w:rPr>
                <w:rFonts w:ascii="微软雅黑" w:eastAsia="微软雅黑" w:hAnsi="微软雅黑" w:cs="思源黑体 CN Light"/>
                <w:bCs/>
                <w:iCs/>
                <w:color w:val="000000"/>
                <w:kern w:val="0"/>
                <w:sz w:val="18"/>
                <w:szCs w:val="18"/>
              </w:rPr>
            </w:pPr>
            <w:r w:rsidRPr="0043393C">
              <w:rPr>
                <w:rFonts w:ascii="微软雅黑" w:eastAsia="微软雅黑" w:hAnsi="微软雅黑" w:cs="思源黑体 CN Light"/>
                <w:bCs/>
                <w:iCs/>
                <w:color w:val="000000"/>
                <w:kern w:val="0"/>
                <w:sz w:val="18"/>
                <w:szCs w:val="18"/>
              </w:rPr>
              <w:t>-</w:t>
            </w:r>
          </w:p>
          <w:p w14:paraId="0EB8C273" w14:textId="77777777" w:rsidR="002F4EEE" w:rsidRDefault="002F4EEE" w:rsidP="002F4EEE">
            <w:pPr>
              <w:adjustRightInd w:val="0"/>
              <w:snapToGrid w:val="0"/>
              <w:spacing w:line="240" w:lineRule="exact"/>
              <w:jc w:val="left"/>
              <w:rPr>
                <w:rFonts w:ascii="微软雅黑" w:eastAsia="微软雅黑" w:hAnsi="微软雅黑" w:cs="思源黑体 CN Light"/>
                <w:bCs/>
                <w:iCs/>
                <w:color w:val="000000"/>
                <w:kern w:val="0"/>
                <w:sz w:val="18"/>
                <w:szCs w:val="18"/>
              </w:rPr>
            </w:pPr>
            <w:r w:rsidRPr="0043393C">
              <w:rPr>
                <w:rFonts w:ascii="微软雅黑" w:eastAsia="微软雅黑" w:hAnsi="微软雅黑" w:cs="思源黑体 CN Light"/>
                <w:bCs/>
                <w:iCs/>
                <w:color w:val="000000"/>
                <w:kern w:val="0"/>
                <w:sz w:val="18"/>
                <w:szCs w:val="18"/>
              </w:rPr>
              <w:t>{%p endif%}</w:t>
            </w:r>
          </w:p>
        </w:tc>
      </w:tr>
      <w:tr w:rsidR="002F4EEE" w14:paraId="5A8E7043" w14:textId="77777777" w:rsidTr="00056CE3">
        <w:trPr>
          <w:trHeight w:val="567"/>
        </w:trPr>
        <w:tc>
          <w:tcPr>
            <w:tcW w:w="10342" w:type="dxa"/>
            <w:gridSpan w:val="6"/>
          </w:tcPr>
          <w:p w14:paraId="1975E2E7" w14:textId="77777777" w:rsidR="002F4EEE" w:rsidRDefault="002F4EEE" w:rsidP="00593957">
            <w:pPr>
              <w:adjustRightInd w:val="0"/>
              <w:snapToGrid w:val="0"/>
              <w:spacing w:line="240" w:lineRule="exact"/>
              <w:jc w:val="center"/>
              <w:rPr>
                <w:rFonts w:ascii="微软雅黑" w:eastAsia="微软雅黑" w:hAnsi="微软雅黑" w:cs="思源黑体 CN Light"/>
                <w:bCs/>
                <w:iCs/>
                <w:color w:val="000000"/>
                <w:kern w:val="0"/>
                <w:sz w:val="18"/>
                <w:szCs w:val="18"/>
              </w:rPr>
            </w:pPr>
            <w:r w:rsidRPr="00613D50">
              <w:rPr>
                <w:rFonts w:ascii="微软雅黑" w:eastAsia="微软雅黑" w:hAnsi="微软雅黑" w:cs="思源黑体 CN Light"/>
                <w:bCs/>
                <w:iCs/>
                <w:color w:val="000000"/>
                <w:kern w:val="0"/>
                <w:sz w:val="18"/>
                <w:szCs w:val="18"/>
              </w:rPr>
              <w:t>{%tr endfor%}</w:t>
            </w:r>
          </w:p>
        </w:tc>
      </w:tr>
      <w:tr w:rsidR="002F4EEE" w14:paraId="2E2C5312" w14:textId="77777777" w:rsidTr="00056CE3">
        <w:trPr>
          <w:trHeight w:val="567"/>
        </w:trPr>
        <w:tc>
          <w:tcPr>
            <w:tcW w:w="10342" w:type="dxa"/>
            <w:gridSpan w:val="6"/>
          </w:tcPr>
          <w:p w14:paraId="2575AAF6" w14:textId="77777777" w:rsidR="002F4EEE" w:rsidRDefault="002F4EEE" w:rsidP="00593957">
            <w:pPr>
              <w:adjustRightInd w:val="0"/>
              <w:snapToGrid w:val="0"/>
              <w:spacing w:line="240" w:lineRule="exact"/>
              <w:jc w:val="center"/>
              <w:rPr>
                <w:rFonts w:ascii="微软雅黑" w:eastAsia="微软雅黑" w:hAnsi="微软雅黑" w:cs="思源黑体 CN Light"/>
                <w:bCs/>
                <w:iCs/>
                <w:color w:val="000000"/>
                <w:kern w:val="0"/>
                <w:sz w:val="18"/>
                <w:szCs w:val="18"/>
              </w:rPr>
            </w:pPr>
            <w:r w:rsidRPr="00613D50">
              <w:rPr>
                <w:rFonts w:ascii="微软雅黑" w:eastAsia="微软雅黑" w:hAnsi="微软雅黑" w:cs="思源黑体 CN Light"/>
                <w:bCs/>
                <w:iCs/>
                <w:color w:val="000000"/>
                <w:kern w:val="0"/>
                <w:sz w:val="18"/>
                <w:szCs w:val="18"/>
              </w:rPr>
              <w:t>{%tr else%}</w:t>
            </w:r>
          </w:p>
        </w:tc>
      </w:tr>
      <w:tr w:rsidR="002F4EEE" w14:paraId="4FB08A6D" w14:textId="77777777" w:rsidTr="00056CE3">
        <w:trPr>
          <w:trHeight w:val="567"/>
        </w:trPr>
        <w:tc>
          <w:tcPr>
            <w:tcW w:w="1395" w:type="dxa"/>
          </w:tcPr>
          <w:p w14:paraId="757B99C0" w14:textId="77777777" w:rsidR="002F4EEE" w:rsidRDefault="002F4EEE" w:rsidP="00593957">
            <w:pPr>
              <w:snapToGrid w:val="0"/>
              <w:jc w:val="center"/>
              <w:rPr>
                <w:rFonts w:ascii="微软雅黑" w:eastAsia="微软雅黑" w:hAnsi="微软雅黑"/>
                <w:b/>
                <w:color w:val="000000" w:themeColor="text1"/>
                <w:kern w:val="0"/>
                <w:sz w:val="18"/>
                <w:szCs w:val="18"/>
              </w:rPr>
            </w:pPr>
            <w:r>
              <w:rPr>
                <w:rFonts w:ascii="微软雅黑" w:eastAsia="微软雅黑" w:hAnsi="微软雅黑"/>
                <w:b/>
                <w:color w:val="000000" w:themeColor="text1"/>
                <w:kern w:val="0"/>
                <w:sz w:val="18"/>
                <w:szCs w:val="18"/>
              </w:rPr>
              <w:t>胚系变异检测结果</w:t>
            </w:r>
          </w:p>
        </w:tc>
        <w:tc>
          <w:tcPr>
            <w:tcW w:w="8947" w:type="dxa"/>
            <w:gridSpan w:val="5"/>
          </w:tcPr>
          <w:p w14:paraId="21C64E24" w14:textId="77777777" w:rsidR="002F4EEE" w:rsidRDefault="002F4EEE" w:rsidP="00593957">
            <w:pPr>
              <w:adjustRightInd w:val="0"/>
              <w:snapToGrid w:val="0"/>
              <w:spacing w:line="240" w:lineRule="exact"/>
              <w:jc w:val="center"/>
              <w:rPr>
                <w:rFonts w:ascii="微软雅黑" w:eastAsia="微软雅黑" w:hAnsi="微软雅黑" w:cs="思源黑体 CN Light"/>
                <w:bCs/>
                <w:iCs/>
                <w:color w:val="000000"/>
                <w:kern w:val="0"/>
                <w:sz w:val="18"/>
                <w:szCs w:val="18"/>
              </w:rPr>
            </w:pPr>
            <w:r w:rsidRPr="00613D50">
              <w:rPr>
                <w:rFonts w:ascii="微软雅黑" w:eastAsia="微软雅黑" w:hAnsi="微软雅黑" w:cs="思源黑体 CN Light" w:hint="eastAsia"/>
                <w:bCs/>
                <w:iCs/>
                <w:color w:val="000000"/>
                <w:kern w:val="0"/>
                <w:sz w:val="18"/>
                <w:szCs w:val="18"/>
              </w:rPr>
              <w:t>未检测到致病性、疑似致病性胚系变异</w:t>
            </w:r>
          </w:p>
        </w:tc>
      </w:tr>
      <w:tr w:rsidR="002F4EEE" w14:paraId="293E0FB2" w14:textId="77777777" w:rsidTr="00056CE3">
        <w:trPr>
          <w:trHeight w:val="567"/>
        </w:trPr>
        <w:tc>
          <w:tcPr>
            <w:tcW w:w="10342" w:type="dxa"/>
            <w:gridSpan w:val="6"/>
          </w:tcPr>
          <w:p w14:paraId="42BB5F26" w14:textId="77777777" w:rsidR="002F4EEE" w:rsidRPr="00613D50" w:rsidRDefault="002F4EEE" w:rsidP="00593957">
            <w:pPr>
              <w:adjustRightInd w:val="0"/>
              <w:snapToGrid w:val="0"/>
              <w:spacing w:line="240" w:lineRule="exact"/>
              <w:jc w:val="center"/>
              <w:rPr>
                <w:rFonts w:ascii="微软雅黑" w:eastAsia="微软雅黑" w:hAnsi="微软雅黑" w:cs="思源黑体 CN Light"/>
                <w:bCs/>
                <w:iCs/>
                <w:color w:val="000000"/>
                <w:kern w:val="0"/>
                <w:sz w:val="18"/>
                <w:szCs w:val="18"/>
              </w:rPr>
            </w:pPr>
            <w:r w:rsidRPr="00613D50">
              <w:rPr>
                <w:rFonts w:ascii="微软雅黑" w:eastAsia="微软雅黑" w:hAnsi="微软雅黑" w:cs="思源黑体 CN Light"/>
                <w:bCs/>
                <w:iCs/>
                <w:color w:val="000000"/>
                <w:kern w:val="0"/>
                <w:sz w:val="18"/>
                <w:szCs w:val="18"/>
              </w:rPr>
              <w:t>{%tr endif%}</w:t>
            </w:r>
          </w:p>
        </w:tc>
      </w:tr>
    </w:tbl>
    <w:p w14:paraId="66E9F131" w14:textId="77777777" w:rsidR="00E34EFB" w:rsidRPr="0090099A" w:rsidRDefault="00E34EFB" w:rsidP="00E34EFB">
      <w:pPr>
        <w:widowControl/>
        <w:jc w:val="left"/>
        <w:rPr>
          <w:rFonts w:ascii="微软雅黑" w:eastAsia="微软雅黑" w:hAnsi="微软雅黑" w:cs="Times New Roman (正文 CS 字体)"/>
          <w:spacing w:val="6"/>
          <w:sz w:val="15"/>
          <w:szCs w:val="15"/>
        </w:rPr>
      </w:pPr>
      <w:r w:rsidRPr="00190AF5">
        <w:rPr>
          <w:rFonts w:ascii="微软雅黑" w:eastAsia="微软雅黑" w:hAnsi="微软雅黑" w:cs="Times New Roman (正文 CS 字体)" w:hint="eastAsia"/>
          <w:spacing w:val="6"/>
          <w:sz w:val="15"/>
          <w:szCs w:val="15"/>
          <w:highlight w:val="magenta"/>
        </w:rPr>
        <w:t>{</w:t>
      </w:r>
      <w:r w:rsidRPr="00190AF5">
        <w:rPr>
          <w:rFonts w:ascii="微软雅黑" w:eastAsia="微软雅黑" w:hAnsi="微软雅黑" w:cs="Times New Roman (正文 CS 字体)"/>
          <w:spacing w:val="6"/>
          <w:sz w:val="15"/>
          <w:szCs w:val="15"/>
          <w:highlight w:val="magenta"/>
        </w:rPr>
        <w:t>%p endif%}</w:t>
      </w:r>
    </w:p>
    <w:p w14:paraId="2366717A" w14:textId="06A52B48" w:rsidR="0092283F" w:rsidRDefault="002C2E7B">
      <w:pPr>
        <w:spacing w:beforeLines="15" w:before="46" w:line="320" w:lineRule="exact"/>
        <w:jc w:val="left"/>
        <w:rPr>
          <w:rFonts w:ascii="微软雅黑" w:eastAsia="微软雅黑" w:hAnsi="微软雅黑" w:cs="Times New Roman (正文 CS 字体)"/>
          <w:b/>
          <w:bCs/>
          <w:spacing w:val="6"/>
          <w:sz w:val="15"/>
          <w:szCs w:val="15"/>
        </w:rPr>
      </w:pPr>
      <w:r>
        <w:rPr>
          <w:rFonts w:ascii="微软雅黑" w:eastAsia="微软雅黑" w:hAnsi="微软雅黑" w:cs="Times New Roman (正文 CS 字体)" w:hint="eastAsia"/>
          <w:b/>
          <w:bCs/>
          <w:spacing w:val="6"/>
          <w:sz w:val="15"/>
          <w:szCs w:val="15"/>
        </w:rPr>
        <w:t>注：</w:t>
      </w:r>
    </w:p>
    <w:p w14:paraId="2C1C10B3" w14:textId="77777777" w:rsidR="0092283F" w:rsidRDefault="002C2E7B">
      <w:pPr>
        <w:widowControl/>
        <w:jc w:val="left"/>
        <w:rPr>
          <w:rFonts w:ascii="微软雅黑" w:eastAsia="微软雅黑" w:hAnsi="微软雅黑" w:cs="Times New Roman (正文 CS 字体)"/>
          <w:spacing w:val="6"/>
          <w:sz w:val="15"/>
          <w:szCs w:val="15"/>
        </w:rPr>
      </w:pPr>
      <w:r>
        <w:rPr>
          <w:rFonts w:ascii="微软雅黑" w:eastAsia="微软雅黑" w:hAnsi="微软雅黑" w:cs="Times New Roman (正文 CS 字体)"/>
          <w:spacing w:val="6"/>
          <w:sz w:val="15"/>
          <w:szCs w:val="15"/>
        </w:rPr>
        <w:t xml:space="preserve">1. </w:t>
      </w:r>
      <w:r>
        <w:rPr>
          <w:rFonts w:ascii="微软雅黑" w:eastAsia="微软雅黑" w:hAnsi="微软雅黑" w:cs="Times New Roman (正文 CS 字体)" w:hint="eastAsia"/>
          <w:spacing w:val="6"/>
          <w:sz w:val="15"/>
          <w:szCs w:val="15"/>
        </w:rPr>
        <w:t>本报告中列出的相关药物仅供参考，临床医生根据病情用药不限于本报告中参考药物。</w:t>
      </w:r>
    </w:p>
    <w:p w14:paraId="4BB97722" w14:textId="77777777" w:rsidR="0092283F" w:rsidRDefault="0092283F">
      <w:pPr>
        <w:widowControl/>
        <w:jc w:val="left"/>
        <w:rPr>
          <w:rFonts w:ascii="微软雅黑" w:eastAsia="微软雅黑" w:hAnsi="微软雅黑" w:cs="Times New Roman (正文 CS 字体)"/>
          <w:spacing w:val="6"/>
          <w:sz w:val="15"/>
          <w:szCs w:val="15"/>
        </w:rPr>
      </w:pPr>
    </w:p>
    <w:p w14:paraId="251C3C37" w14:textId="4510DC86" w:rsidR="0092283F" w:rsidRDefault="002C2E7B">
      <w:pPr>
        <w:widowControl/>
        <w:jc w:val="left"/>
        <w:rPr>
          <w:rFonts w:ascii="微软雅黑" w:eastAsia="微软雅黑" w:hAnsi="微软雅黑" w:cs="Arial"/>
          <w:b/>
          <w:smallCaps/>
          <w:color w:val="009999"/>
          <w:sz w:val="28"/>
          <w:szCs w:val="26"/>
        </w:rPr>
      </w:pPr>
      <w:r>
        <w:rPr>
          <w:rFonts w:ascii="微软雅黑" w:eastAsia="微软雅黑" w:hAnsi="微软雅黑" w:cs="Arial" w:hint="eastAsia"/>
          <w:b/>
          <w:smallCaps/>
          <w:color w:val="009999"/>
          <w:sz w:val="28"/>
          <w:szCs w:val="26"/>
        </w:rPr>
        <w:t>体细胞变异详细解读</w:t>
      </w:r>
    </w:p>
    <w:p w14:paraId="2ADA4911" w14:textId="77777777" w:rsidR="00AD54EF" w:rsidRDefault="00AD54EF" w:rsidP="00AD54EF">
      <w:pPr>
        <w:widowControl/>
        <w:jc w:val="left"/>
        <w:rPr>
          <w:rFonts w:ascii="微软雅黑" w:eastAsia="微软雅黑" w:hAnsi="微软雅黑" w:cs="思源黑体 CN Light"/>
          <w:bCs/>
          <w:iCs/>
          <w:color w:val="000000"/>
          <w:kern w:val="0"/>
          <w:sz w:val="18"/>
          <w:szCs w:val="18"/>
        </w:rPr>
      </w:pPr>
      <w:r w:rsidRPr="00835963">
        <w:rPr>
          <w:rFonts w:ascii="微软雅黑" w:eastAsia="微软雅黑" w:hAnsi="微软雅黑" w:cs="思源黑体 CN Light"/>
          <w:bCs/>
          <w:iCs/>
          <w:color w:val="000000"/>
          <w:kern w:val="0"/>
          <w:sz w:val="18"/>
          <w:szCs w:val="18"/>
        </w:rPr>
        <w:t>{%</w:t>
      </w:r>
      <w:r>
        <w:rPr>
          <w:rFonts w:ascii="微软雅黑" w:eastAsia="微软雅黑" w:hAnsi="微软雅黑" w:cs="思源黑体 CN Light" w:hint="eastAsia"/>
          <w:bCs/>
          <w:iCs/>
          <w:color w:val="000000"/>
          <w:kern w:val="0"/>
          <w:sz w:val="18"/>
          <w:szCs w:val="18"/>
        </w:rPr>
        <w:t>p</w:t>
      </w:r>
      <w:r w:rsidRPr="00835963">
        <w:rPr>
          <w:rFonts w:ascii="微软雅黑" w:eastAsia="微软雅黑" w:hAnsi="微软雅黑" w:cs="思源黑体 CN Light"/>
          <w:bCs/>
          <w:iCs/>
          <w:color w:val="000000"/>
          <w:kern w:val="0"/>
          <w:sz w:val="18"/>
          <w:szCs w:val="18"/>
        </w:rPr>
        <w:t xml:space="preserve"> if var.var_somatic.level_I + var.var_somatic.level_II %}</w:t>
      </w:r>
    </w:p>
    <w:p w14:paraId="1331DAC2" w14:textId="77777777" w:rsidR="00AD54EF" w:rsidRDefault="00AD54EF" w:rsidP="00AD54EF">
      <w:pPr>
        <w:widowControl/>
        <w:jc w:val="left"/>
        <w:rPr>
          <w:rFonts w:ascii="微软雅黑" w:eastAsia="微软雅黑" w:hAnsi="微软雅黑" w:cs="Arial"/>
          <w:b/>
          <w:smallCaps/>
          <w:color w:val="009999"/>
          <w:sz w:val="28"/>
          <w:szCs w:val="26"/>
        </w:rPr>
      </w:pPr>
      <w:r w:rsidRPr="00835963">
        <w:rPr>
          <w:rFonts w:ascii="微软雅黑" w:eastAsia="微软雅黑" w:hAnsi="微软雅黑" w:cs="思源黑体 CN Light"/>
          <w:bCs/>
          <w:iCs/>
          <w:color w:val="000000"/>
          <w:kern w:val="0"/>
          <w:sz w:val="18"/>
          <w:szCs w:val="18"/>
        </w:rPr>
        <w:t>{%</w:t>
      </w:r>
      <w:r>
        <w:rPr>
          <w:rFonts w:ascii="微软雅黑" w:eastAsia="微软雅黑" w:hAnsi="微软雅黑" w:cs="思源黑体 CN Light" w:hint="eastAsia"/>
          <w:bCs/>
          <w:iCs/>
          <w:color w:val="000000"/>
          <w:kern w:val="0"/>
          <w:sz w:val="18"/>
          <w:szCs w:val="18"/>
        </w:rPr>
        <w:t>p</w:t>
      </w:r>
      <w:r w:rsidRPr="00835963">
        <w:rPr>
          <w:rFonts w:ascii="微软雅黑" w:eastAsia="微软雅黑" w:hAnsi="微软雅黑" w:cs="思源黑体 CN Light"/>
          <w:bCs/>
          <w:iCs/>
          <w:color w:val="000000"/>
          <w:kern w:val="0"/>
          <w:sz w:val="18"/>
          <w:szCs w:val="18"/>
        </w:rPr>
        <w:t xml:space="preserve"> </w:t>
      </w:r>
      <w:r>
        <w:rPr>
          <w:rFonts w:ascii="微软雅黑" w:eastAsia="微软雅黑" w:hAnsi="微软雅黑" w:cs="思源黑体 CN Light" w:hint="eastAsia"/>
          <w:bCs/>
          <w:iCs/>
          <w:color w:val="000000"/>
          <w:kern w:val="0"/>
          <w:sz w:val="18"/>
          <w:szCs w:val="18"/>
        </w:rPr>
        <w:t>for</w:t>
      </w:r>
      <w:r>
        <w:rPr>
          <w:rFonts w:ascii="微软雅黑" w:eastAsia="微软雅黑" w:hAnsi="微软雅黑" w:cs="思源黑体 CN Light"/>
          <w:bCs/>
          <w:iCs/>
          <w:color w:val="000000"/>
          <w:kern w:val="0"/>
          <w:sz w:val="18"/>
          <w:szCs w:val="18"/>
        </w:rPr>
        <w:t xml:space="preserve"> a in</w:t>
      </w:r>
      <w:r w:rsidRPr="00835963">
        <w:rPr>
          <w:rFonts w:ascii="微软雅黑" w:eastAsia="微软雅黑" w:hAnsi="微软雅黑" w:cs="思源黑体 CN Light"/>
          <w:bCs/>
          <w:iCs/>
          <w:color w:val="000000"/>
          <w:kern w:val="0"/>
          <w:sz w:val="18"/>
          <w:szCs w:val="18"/>
        </w:rPr>
        <w:t xml:space="preserve"> var.var_somatic.level_I + var.var_somatic.level_II %}</w:t>
      </w:r>
    </w:p>
    <w:tbl>
      <w:tblPr>
        <w:tblStyle w:val="ad"/>
        <w:tblW w:w="5000" w:type="pct"/>
        <w:jc w:val="center"/>
        <w:tblBorders>
          <w:top w:val="none" w:sz="0" w:space="0" w:color="auto"/>
          <w:left w:val="none" w:sz="0" w:space="0" w:color="auto"/>
          <w:bottom w:val="single" w:sz="4" w:space="0" w:color="8DC63F"/>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088"/>
        <w:gridCol w:w="9254"/>
      </w:tblGrid>
      <w:tr w:rsidR="0092283F" w14:paraId="5104B47D" w14:textId="77777777" w:rsidTr="00CB0127">
        <w:trPr>
          <w:trHeight w:val="459"/>
          <w:jc w:val="center"/>
        </w:trPr>
        <w:tc>
          <w:tcPr>
            <w:tcW w:w="10270" w:type="dxa"/>
            <w:gridSpan w:val="2"/>
            <w:tcBorders>
              <w:top w:val="nil"/>
              <w:bottom w:val="nil"/>
            </w:tcBorders>
            <w:shd w:val="clear" w:color="auto" w:fill="009999"/>
            <w:vAlign w:val="center"/>
          </w:tcPr>
          <w:p w14:paraId="473ED881" w14:textId="2D32C103" w:rsidR="0092283F" w:rsidRDefault="00AD54EF" w:rsidP="00AD54EF">
            <w:pPr>
              <w:spacing w:line="480" w:lineRule="auto"/>
              <w:jc w:val="center"/>
              <w:rPr>
                <w:rFonts w:ascii="微软雅黑" w:eastAsia="微软雅黑" w:hAnsi="微软雅黑" w:cs="Times New Roman (正文 CS 字体)"/>
                <w:bCs/>
                <w:spacing w:val="10"/>
                <w:kern w:val="0"/>
                <w:sz w:val="19"/>
                <w:szCs w:val="19"/>
              </w:rPr>
            </w:pPr>
            <w:r w:rsidRPr="00EC0CF9">
              <w:rPr>
                <w:rFonts w:ascii="微软雅黑" w:eastAsia="微软雅黑" w:hAnsi="微软雅黑"/>
                <w:b/>
                <w:bCs/>
                <w:i/>
                <w:iCs/>
                <w:color w:val="FFFFFF"/>
                <w:kern w:val="0"/>
              </w:rPr>
              <w:t>{{a.gene_symbol}}</w:t>
            </w:r>
            <w:r>
              <w:rPr>
                <w:rFonts w:ascii="微软雅黑" w:eastAsia="微软雅黑" w:hAnsi="微软雅黑"/>
                <w:b/>
                <w:bCs/>
                <w:color w:val="FFFFFF"/>
                <w:kern w:val="0"/>
              </w:rPr>
              <w:t xml:space="preserve"> :</w:t>
            </w:r>
            <w:r w:rsidRPr="00EC0CF9">
              <w:rPr>
                <w:rFonts w:ascii="微软雅黑" w:eastAsia="微软雅黑" w:hAnsi="微软雅黑"/>
                <w:b/>
                <w:bCs/>
                <w:color w:val="FFFFFF"/>
                <w:kern w:val="0"/>
              </w:rPr>
              <w:t xml:space="preserve"> {{a.hgvs_c}}{%if a.hgvs_p!=”p.?”%} {{a.hgvs_p}}{%endif%}</w:t>
            </w:r>
          </w:p>
        </w:tc>
      </w:tr>
      <w:tr w:rsidR="00AD54EF" w14:paraId="42B6C26D" w14:textId="77777777" w:rsidTr="00CB0127">
        <w:trPr>
          <w:jc w:val="center"/>
        </w:trPr>
        <w:tc>
          <w:tcPr>
            <w:tcW w:w="1080" w:type="dxa"/>
            <w:tcBorders>
              <w:top w:val="nil"/>
              <w:bottom w:val="single" w:sz="4" w:space="0" w:color="auto"/>
              <w:right w:val="dotted" w:sz="4" w:space="0" w:color="BFBFBF" w:themeColor="background1" w:themeShade="BF"/>
            </w:tcBorders>
            <w:shd w:val="clear" w:color="auto" w:fill="auto"/>
            <w:tcMar>
              <w:top w:w="170" w:type="dxa"/>
              <w:bottom w:w="170" w:type="dxa"/>
            </w:tcMar>
            <w:vAlign w:val="center"/>
          </w:tcPr>
          <w:p w14:paraId="3C8D0144" w14:textId="77777777" w:rsidR="00AD54EF" w:rsidRDefault="00AD54EF" w:rsidP="00AD54EF">
            <w:pPr>
              <w:jc w:val="center"/>
              <w:rPr>
                <w:rFonts w:ascii="微软雅黑" w:eastAsia="微软雅黑" w:hAnsi="微软雅黑"/>
                <w:b/>
                <w:kern w:val="0"/>
                <w:sz w:val="18"/>
                <w:szCs w:val="18"/>
              </w:rPr>
            </w:pPr>
            <w:r>
              <w:rPr>
                <w:rFonts w:ascii="微软雅黑" w:eastAsia="微软雅黑" w:hAnsi="微软雅黑" w:hint="eastAsia"/>
                <w:b/>
                <w:kern w:val="0"/>
                <w:sz w:val="18"/>
                <w:szCs w:val="18"/>
              </w:rPr>
              <w:t>基因介绍</w:t>
            </w:r>
          </w:p>
        </w:tc>
        <w:tc>
          <w:tcPr>
            <w:tcW w:w="9190" w:type="dxa"/>
            <w:tcBorders>
              <w:top w:val="nil"/>
              <w:left w:val="dotted" w:sz="4" w:space="0" w:color="BFBFBF" w:themeColor="background1" w:themeShade="BF"/>
              <w:bottom w:val="single" w:sz="4" w:space="0" w:color="auto"/>
            </w:tcBorders>
            <w:shd w:val="clear" w:color="auto" w:fill="auto"/>
            <w:tcMar>
              <w:top w:w="170" w:type="dxa"/>
              <w:bottom w:w="170" w:type="dxa"/>
            </w:tcMar>
            <w:vAlign w:val="center"/>
          </w:tcPr>
          <w:p w14:paraId="08767016" w14:textId="6AC0A398" w:rsidR="00AD54EF" w:rsidRDefault="00AD54EF" w:rsidP="00AD54EF">
            <w:pPr>
              <w:adjustRightInd w:val="0"/>
              <w:snapToGrid w:val="0"/>
              <w:rPr>
                <w:rFonts w:ascii="微软雅黑" w:eastAsia="微软雅黑" w:hAnsi="微软雅黑"/>
                <w:color w:val="000000" w:themeColor="text1"/>
                <w:kern w:val="0"/>
                <w:sz w:val="18"/>
                <w:szCs w:val="18"/>
              </w:rPr>
            </w:pPr>
            <w:r w:rsidRPr="00956A89">
              <w:rPr>
                <w:rFonts w:ascii="微软雅黑" w:eastAsia="微软雅黑" w:hAnsi="微软雅黑"/>
                <w:color w:val="000000" w:themeColor="text1"/>
                <w:kern w:val="0"/>
                <w:sz w:val="18"/>
                <w:szCs w:val="18"/>
              </w:rPr>
              <w:t>{{a.gene_function|e}}</w:t>
            </w:r>
          </w:p>
        </w:tc>
      </w:tr>
      <w:tr w:rsidR="00AD54EF" w14:paraId="5F27AC64" w14:textId="77777777" w:rsidTr="00CB0127">
        <w:trPr>
          <w:jc w:val="center"/>
        </w:trPr>
        <w:tc>
          <w:tcPr>
            <w:tcW w:w="1080"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784D9F8B" w14:textId="77777777" w:rsidR="00AD54EF" w:rsidRDefault="00AD54EF" w:rsidP="00AD54EF">
            <w:pPr>
              <w:jc w:val="center"/>
              <w:rPr>
                <w:rFonts w:ascii="微软雅黑" w:eastAsia="微软雅黑" w:hAnsi="微软雅黑"/>
                <w:b/>
                <w:kern w:val="0"/>
                <w:sz w:val="18"/>
                <w:szCs w:val="18"/>
              </w:rPr>
            </w:pPr>
            <w:r>
              <w:rPr>
                <w:rFonts w:ascii="微软雅黑" w:eastAsia="微软雅黑" w:hAnsi="微软雅黑" w:hint="eastAsia"/>
                <w:b/>
                <w:kern w:val="0"/>
                <w:sz w:val="18"/>
                <w:szCs w:val="18"/>
              </w:rPr>
              <w:t>变异解读</w:t>
            </w:r>
          </w:p>
        </w:tc>
        <w:tc>
          <w:tcPr>
            <w:tcW w:w="9190"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54EE906E" w14:textId="6824419E" w:rsidR="00AD54EF" w:rsidRDefault="00AD54EF" w:rsidP="00AD54EF">
            <w:pPr>
              <w:adjustRightInd w:val="0"/>
              <w:snapToGrid w:val="0"/>
              <w:rPr>
                <w:rFonts w:ascii="微软雅黑" w:eastAsia="微软雅黑" w:hAnsi="微软雅黑"/>
                <w:color w:val="000000" w:themeColor="text1"/>
                <w:kern w:val="0"/>
                <w:sz w:val="18"/>
                <w:szCs w:val="18"/>
              </w:rPr>
            </w:pPr>
            <w:r w:rsidRPr="00956A89">
              <w:rPr>
                <w:rFonts w:ascii="微软雅黑" w:eastAsia="微软雅黑" w:hAnsi="微软雅黑"/>
                <w:color w:val="000000" w:themeColor="text1"/>
                <w:kern w:val="0"/>
                <w:sz w:val="18"/>
                <w:szCs w:val="18"/>
              </w:rPr>
              <w:t>{{a.variant_desc_cn|e}}{{a.variant_interpret_cn|e}}</w:t>
            </w:r>
          </w:p>
        </w:tc>
      </w:tr>
      <w:tr w:rsidR="00AD54EF" w14:paraId="11130090" w14:textId="77777777" w:rsidTr="00CB0127">
        <w:trPr>
          <w:trHeight w:val="454"/>
          <w:jc w:val="center"/>
        </w:trPr>
        <w:tc>
          <w:tcPr>
            <w:tcW w:w="1080"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100D6FC4" w14:textId="77777777" w:rsidR="00AD54EF" w:rsidRDefault="00AD54EF" w:rsidP="00AD54EF">
            <w:pPr>
              <w:jc w:val="center"/>
              <w:rPr>
                <w:rFonts w:ascii="微软雅黑" w:eastAsia="微软雅黑" w:hAnsi="微软雅黑"/>
                <w:b/>
                <w:kern w:val="0"/>
                <w:sz w:val="18"/>
                <w:szCs w:val="18"/>
              </w:rPr>
            </w:pPr>
            <w:r>
              <w:rPr>
                <w:rFonts w:ascii="微软雅黑" w:eastAsia="微软雅黑" w:hAnsi="微软雅黑" w:hint="eastAsia"/>
                <w:b/>
                <w:kern w:val="0"/>
                <w:sz w:val="18"/>
                <w:szCs w:val="18"/>
              </w:rPr>
              <w:t>治疗参考</w:t>
            </w:r>
          </w:p>
        </w:tc>
        <w:tc>
          <w:tcPr>
            <w:tcW w:w="9190"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tcPr>
          <w:p w14:paraId="6F3457A7" w14:textId="77777777" w:rsidR="00AD54EF" w:rsidRPr="00956A89" w:rsidRDefault="00AD54EF" w:rsidP="00AD54EF">
            <w:pPr>
              <w:adjustRightInd w:val="0"/>
              <w:snapToGrid w:val="0"/>
              <w:rPr>
                <w:rFonts w:ascii="微软雅黑" w:eastAsia="微软雅黑" w:hAnsi="微软雅黑"/>
                <w:color w:val="000000" w:themeColor="text1"/>
                <w:kern w:val="0"/>
                <w:sz w:val="18"/>
                <w:szCs w:val="18"/>
              </w:rPr>
            </w:pPr>
            <w:r w:rsidRPr="00956A89">
              <w:rPr>
                <w:rFonts w:ascii="微软雅黑" w:eastAsia="微软雅黑" w:hAnsi="微软雅黑"/>
                <w:color w:val="000000" w:themeColor="text1"/>
                <w:kern w:val="0"/>
                <w:sz w:val="18"/>
                <w:szCs w:val="18"/>
              </w:rPr>
              <w:t>{%p if a.evi_sum.evi_split%}</w:t>
            </w:r>
          </w:p>
          <w:p w14:paraId="46138758" w14:textId="77777777" w:rsidR="00AD54EF" w:rsidRPr="00956A89" w:rsidRDefault="00AD54EF" w:rsidP="00AD54EF">
            <w:pPr>
              <w:adjustRightInd w:val="0"/>
              <w:snapToGrid w:val="0"/>
              <w:rPr>
                <w:rFonts w:ascii="微软雅黑" w:eastAsia="微软雅黑" w:hAnsi="微软雅黑"/>
                <w:color w:val="000000" w:themeColor="text1"/>
                <w:kern w:val="0"/>
                <w:sz w:val="18"/>
                <w:szCs w:val="18"/>
              </w:rPr>
            </w:pPr>
            <w:r w:rsidRPr="00956A89">
              <w:rPr>
                <w:rFonts w:ascii="微软雅黑" w:eastAsia="微软雅黑" w:hAnsi="微软雅黑"/>
                <w:color w:val="000000" w:themeColor="text1"/>
                <w:kern w:val="0"/>
                <w:sz w:val="18"/>
                <w:szCs w:val="18"/>
              </w:rPr>
              <w:t>{%p if a.evi_sum.evi_split.Predictive_merge%}</w:t>
            </w:r>
          </w:p>
          <w:p w14:paraId="763C2789" w14:textId="77777777" w:rsidR="00AD54EF" w:rsidRPr="00956A89" w:rsidRDefault="00AD54EF" w:rsidP="00AD54EF">
            <w:pPr>
              <w:adjustRightInd w:val="0"/>
              <w:snapToGrid w:val="0"/>
              <w:rPr>
                <w:rFonts w:ascii="微软雅黑" w:eastAsia="微软雅黑" w:hAnsi="微软雅黑"/>
                <w:color w:val="000000" w:themeColor="text1"/>
                <w:kern w:val="0"/>
                <w:sz w:val="18"/>
                <w:szCs w:val="18"/>
              </w:rPr>
            </w:pPr>
            <w:r w:rsidRPr="00956A89">
              <w:rPr>
                <w:rFonts w:ascii="微软雅黑" w:eastAsia="微软雅黑" w:hAnsi="微软雅黑"/>
                <w:color w:val="000000" w:themeColor="text1"/>
                <w:kern w:val="0"/>
                <w:sz w:val="18"/>
                <w:szCs w:val="18"/>
              </w:rPr>
              <w:t>{%p for b in a.evi_sum.evi_split.Predictive_merge%}</w:t>
            </w:r>
          </w:p>
          <w:p w14:paraId="7CC5BA89" w14:textId="77777777" w:rsidR="00AD54EF" w:rsidRPr="00956A89" w:rsidRDefault="00AD54EF" w:rsidP="00AD54EF">
            <w:pPr>
              <w:adjustRightInd w:val="0"/>
              <w:snapToGrid w:val="0"/>
              <w:rPr>
                <w:rFonts w:ascii="微软雅黑" w:eastAsia="微软雅黑" w:hAnsi="微软雅黑"/>
                <w:color w:val="000000" w:themeColor="text1"/>
                <w:kern w:val="0"/>
                <w:sz w:val="18"/>
                <w:szCs w:val="18"/>
              </w:rPr>
            </w:pPr>
            <w:r w:rsidRPr="00956A89">
              <w:rPr>
                <w:rFonts w:ascii="微软雅黑" w:eastAsia="微软雅黑" w:hAnsi="微软雅黑"/>
                <w:b/>
                <w:bCs/>
                <w:color w:val="2193B0"/>
                <w:kern w:val="0"/>
                <w:sz w:val="18"/>
                <w:szCs w:val="18"/>
              </w:rPr>
              <w:t>{{b.regimen_name}}：</w:t>
            </w:r>
            <w:r w:rsidRPr="00956A89">
              <w:rPr>
                <w:rFonts w:ascii="微软雅黑" w:eastAsia="微软雅黑" w:hAnsi="微软雅黑"/>
                <w:color w:val="000000" w:themeColor="text1"/>
                <w:kern w:val="0"/>
                <w:sz w:val="18"/>
                <w:szCs w:val="18"/>
              </w:rPr>
              <w:t>{{b.evi_interpretation|e}}</w:t>
            </w:r>
          </w:p>
          <w:p w14:paraId="48921F11" w14:textId="77777777" w:rsidR="00AD54EF" w:rsidRPr="00956A89" w:rsidRDefault="00AD54EF" w:rsidP="00AD54EF">
            <w:pPr>
              <w:adjustRightInd w:val="0"/>
              <w:snapToGrid w:val="0"/>
              <w:rPr>
                <w:rFonts w:ascii="微软雅黑" w:eastAsia="微软雅黑" w:hAnsi="微软雅黑"/>
                <w:color w:val="000000" w:themeColor="text1"/>
                <w:kern w:val="0"/>
                <w:sz w:val="18"/>
                <w:szCs w:val="18"/>
              </w:rPr>
            </w:pPr>
            <w:r w:rsidRPr="00956A89">
              <w:rPr>
                <w:rFonts w:ascii="微软雅黑" w:eastAsia="微软雅黑" w:hAnsi="微软雅黑"/>
                <w:color w:val="000000" w:themeColor="text1"/>
                <w:kern w:val="0"/>
                <w:sz w:val="18"/>
                <w:szCs w:val="18"/>
              </w:rPr>
              <w:t>{%p endfor%}</w:t>
            </w:r>
          </w:p>
          <w:p w14:paraId="28BEAE69" w14:textId="77777777" w:rsidR="00AD54EF" w:rsidRPr="00956A89" w:rsidRDefault="00AD54EF" w:rsidP="00AD54EF">
            <w:pPr>
              <w:adjustRightInd w:val="0"/>
              <w:snapToGrid w:val="0"/>
              <w:rPr>
                <w:rFonts w:ascii="微软雅黑" w:eastAsia="微软雅黑" w:hAnsi="微软雅黑"/>
                <w:color w:val="000000" w:themeColor="text1"/>
                <w:kern w:val="0"/>
                <w:sz w:val="18"/>
                <w:szCs w:val="18"/>
              </w:rPr>
            </w:pPr>
            <w:r w:rsidRPr="00956A89">
              <w:rPr>
                <w:rFonts w:ascii="微软雅黑" w:eastAsia="微软雅黑" w:hAnsi="微软雅黑"/>
                <w:color w:val="000000" w:themeColor="text1"/>
                <w:kern w:val="0"/>
                <w:sz w:val="18"/>
                <w:szCs w:val="18"/>
              </w:rPr>
              <w:t>{%p endif%}</w:t>
            </w:r>
          </w:p>
          <w:p w14:paraId="3635C6D0" w14:textId="77777777" w:rsidR="00AD54EF" w:rsidRPr="00956A89" w:rsidRDefault="00AD54EF" w:rsidP="00AD54EF">
            <w:pPr>
              <w:adjustRightInd w:val="0"/>
              <w:snapToGrid w:val="0"/>
              <w:rPr>
                <w:rFonts w:ascii="微软雅黑" w:eastAsia="微软雅黑" w:hAnsi="微软雅黑"/>
                <w:color w:val="000000" w:themeColor="text1"/>
                <w:kern w:val="0"/>
                <w:sz w:val="18"/>
                <w:szCs w:val="18"/>
              </w:rPr>
            </w:pPr>
            <w:r w:rsidRPr="00956A89">
              <w:rPr>
                <w:rFonts w:ascii="微软雅黑" w:eastAsia="微软雅黑" w:hAnsi="微软雅黑"/>
                <w:color w:val="000000" w:themeColor="text1"/>
                <w:kern w:val="0"/>
                <w:sz w:val="18"/>
                <w:szCs w:val="18"/>
              </w:rPr>
              <w:t>{%p if a.evi_sum.evi_split.Prognostic%}</w:t>
            </w:r>
          </w:p>
          <w:p w14:paraId="4818FD24" w14:textId="77777777" w:rsidR="00AD54EF" w:rsidRPr="00956A89" w:rsidRDefault="00AD54EF" w:rsidP="00AD54EF">
            <w:pPr>
              <w:adjustRightInd w:val="0"/>
              <w:snapToGrid w:val="0"/>
              <w:rPr>
                <w:rFonts w:ascii="微软雅黑" w:eastAsia="微软雅黑" w:hAnsi="微软雅黑"/>
                <w:color w:val="000000" w:themeColor="text1"/>
                <w:kern w:val="0"/>
                <w:sz w:val="18"/>
                <w:szCs w:val="18"/>
              </w:rPr>
            </w:pPr>
            <w:r w:rsidRPr="00956A89">
              <w:rPr>
                <w:rFonts w:ascii="微软雅黑" w:eastAsia="微软雅黑" w:hAnsi="微软雅黑"/>
                <w:color w:val="000000" w:themeColor="text1"/>
                <w:kern w:val="0"/>
                <w:sz w:val="18"/>
                <w:szCs w:val="18"/>
              </w:rPr>
              <w:t>{%p for b in a.evi_sum.evi_split.Prognostic %}</w:t>
            </w:r>
          </w:p>
          <w:p w14:paraId="01B43748" w14:textId="77777777" w:rsidR="00AD54EF" w:rsidRPr="00956A89" w:rsidRDefault="00AD54EF" w:rsidP="00AD54EF">
            <w:pPr>
              <w:adjustRightInd w:val="0"/>
              <w:snapToGrid w:val="0"/>
              <w:rPr>
                <w:rFonts w:ascii="微软雅黑" w:eastAsia="微软雅黑" w:hAnsi="微软雅黑"/>
                <w:color w:val="000000" w:themeColor="text1"/>
                <w:kern w:val="0"/>
                <w:sz w:val="18"/>
                <w:szCs w:val="18"/>
              </w:rPr>
            </w:pPr>
            <w:r w:rsidRPr="00956A89">
              <w:rPr>
                <w:rFonts w:ascii="微软雅黑" w:eastAsia="微软雅黑" w:hAnsi="微软雅黑"/>
                <w:color w:val="000000" w:themeColor="text1"/>
                <w:kern w:val="0"/>
                <w:sz w:val="18"/>
                <w:szCs w:val="18"/>
              </w:rPr>
              <w:t>{{b.evi_interpretation|e}}</w:t>
            </w:r>
          </w:p>
          <w:p w14:paraId="79B97987" w14:textId="77777777" w:rsidR="00AD54EF" w:rsidRPr="00956A89" w:rsidRDefault="00AD54EF" w:rsidP="00AD54EF">
            <w:pPr>
              <w:adjustRightInd w:val="0"/>
              <w:snapToGrid w:val="0"/>
              <w:rPr>
                <w:rFonts w:ascii="微软雅黑" w:eastAsia="微软雅黑" w:hAnsi="微软雅黑"/>
                <w:color w:val="000000" w:themeColor="text1"/>
                <w:kern w:val="0"/>
                <w:sz w:val="18"/>
                <w:szCs w:val="18"/>
              </w:rPr>
            </w:pPr>
            <w:r w:rsidRPr="00956A89">
              <w:rPr>
                <w:rFonts w:ascii="微软雅黑" w:eastAsia="微软雅黑" w:hAnsi="微软雅黑"/>
                <w:color w:val="000000" w:themeColor="text1"/>
                <w:kern w:val="0"/>
                <w:sz w:val="18"/>
                <w:szCs w:val="18"/>
              </w:rPr>
              <w:t>{%p endfor%}</w:t>
            </w:r>
          </w:p>
          <w:p w14:paraId="5B782EF9" w14:textId="77777777" w:rsidR="00AD54EF" w:rsidRPr="00956A89" w:rsidRDefault="00AD54EF" w:rsidP="00AD54EF">
            <w:pPr>
              <w:adjustRightInd w:val="0"/>
              <w:snapToGrid w:val="0"/>
              <w:rPr>
                <w:rFonts w:ascii="微软雅黑" w:eastAsia="微软雅黑" w:hAnsi="微软雅黑"/>
                <w:color w:val="000000" w:themeColor="text1"/>
                <w:kern w:val="0"/>
                <w:sz w:val="18"/>
                <w:szCs w:val="18"/>
              </w:rPr>
            </w:pPr>
            <w:r w:rsidRPr="00956A89">
              <w:rPr>
                <w:rFonts w:ascii="微软雅黑" w:eastAsia="微软雅黑" w:hAnsi="微软雅黑"/>
                <w:color w:val="000000" w:themeColor="text1"/>
                <w:kern w:val="0"/>
                <w:sz w:val="18"/>
                <w:szCs w:val="18"/>
              </w:rPr>
              <w:t>{%p endif%}</w:t>
            </w:r>
          </w:p>
          <w:p w14:paraId="2CAEEBD6" w14:textId="77777777" w:rsidR="00AD54EF" w:rsidRPr="00956A89" w:rsidRDefault="00AD54EF" w:rsidP="00AD54EF">
            <w:pPr>
              <w:adjustRightInd w:val="0"/>
              <w:snapToGrid w:val="0"/>
              <w:rPr>
                <w:rFonts w:ascii="微软雅黑" w:eastAsia="微软雅黑" w:hAnsi="微软雅黑"/>
                <w:color w:val="000000" w:themeColor="text1"/>
                <w:kern w:val="0"/>
                <w:sz w:val="18"/>
                <w:szCs w:val="18"/>
              </w:rPr>
            </w:pPr>
            <w:r w:rsidRPr="00956A89">
              <w:rPr>
                <w:rFonts w:ascii="微软雅黑" w:eastAsia="微软雅黑" w:hAnsi="微软雅黑"/>
                <w:color w:val="000000" w:themeColor="text1"/>
                <w:kern w:val="0"/>
                <w:sz w:val="18"/>
                <w:szCs w:val="18"/>
              </w:rPr>
              <w:lastRenderedPageBreak/>
              <w:t>{%p if a.evi_sum.evi_split.Diagnostic%}</w:t>
            </w:r>
          </w:p>
          <w:p w14:paraId="4D9A415D" w14:textId="77777777" w:rsidR="00AD54EF" w:rsidRPr="00956A89" w:rsidRDefault="00AD54EF" w:rsidP="00AD54EF">
            <w:pPr>
              <w:adjustRightInd w:val="0"/>
              <w:snapToGrid w:val="0"/>
              <w:rPr>
                <w:rFonts w:ascii="微软雅黑" w:eastAsia="微软雅黑" w:hAnsi="微软雅黑"/>
                <w:color w:val="000000" w:themeColor="text1"/>
                <w:kern w:val="0"/>
                <w:sz w:val="18"/>
                <w:szCs w:val="18"/>
              </w:rPr>
            </w:pPr>
            <w:r w:rsidRPr="00956A89">
              <w:rPr>
                <w:rFonts w:ascii="微软雅黑" w:eastAsia="微软雅黑" w:hAnsi="微软雅黑"/>
                <w:color w:val="000000" w:themeColor="text1"/>
                <w:kern w:val="0"/>
                <w:sz w:val="18"/>
                <w:szCs w:val="18"/>
              </w:rPr>
              <w:t>{%p for b in a.evi_sum.evi_split.Diagnostic %}</w:t>
            </w:r>
          </w:p>
          <w:p w14:paraId="31CA77B6" w14:textId="77777777" w:rsidR="00AD54EF" w:rsidRPr="00956A89" w:rsidRDefault="00AD54EF" w:rsidP="00AD54EF">
            <w:pPr>
              <w:adjustRightInd w:val="0"/>
              <w:snapToGrid w:val="0"/>
              <w:rPr>
                <w:rFonts w:ascii="微软雅黑" w:eastAsia="微软雅黑" w:hAnsi="微软雅黑"/>
                <w:color w:val="000000" w:themeColor="text1"/>
                <w:kern w:val="0"/>
                <w:sz w:val="18"/>
                <w:szCs w:val="18"/>
              </w:rPr>
            </w:pPr>
            <w:r w:rsidRPr="00956A89">
              <w:rPr>
                <w:rFonts w:ascii="微软雅黑" w:eastAsia="微软雅黑" w:hAnsi="微软雅黑"/>
                <w:color w:val="000000" w:themeColor="text1"/>
                <w:kern w:val="0"/>
                <w:sz w:val="18"/>
                <w:szCs w:val="18"/>
              </w:rPr>
              <w:t>{{b.evi_interpretation|e}}</w:t>
            </w:r>
          </w:p>
          <w:p w14:paraId="3F5F3C50" w14:textId="77777777" w:rsidR="00AD54EF" w:rsidRPr="00956A89" w:rsidRDefault="00AD54EF" w:rsidP="00AD54EF">
            <w:pPr>
              <w:adjustRightInd w:val="0"/>
              <w:snapToGrid w:val="0"/>
              <w:rPr>
                <w:rFonts w:ascii="微软雅黑" w:eastAsia="微软雅黑" w:hAnsi="微软雅黑"/>
                <w:color w:val="000000" w:themeColor="text1"/>
                <w:kern w:val="0"/>
                <w:sz w:val="18"/>
                <w:szCs w:val="18"/>
              </w:rPr>
            </w:pPr>
            <w:r w:rsidRPr="00956A89">
              <w:rPr>
                <w:rFonts w:ascii="微软雅黑" w:eastAsia="微软雅黑" w:hAnsi="微软雅黑"/>
                <w:color w:val="000000" w:themeColor="text1"/>
                <w:kern w:val="0"/>
                <w:sz w:val="18"/>
                <w:szCs w:val="18"/>
              </w:rPr>
              <w:t>{%p endfor%}</w:t>
            </w:r>
          </w:p>
          <w:p w14:paraId="43998F92" w14:textId="77777777" w:rsidR="00AD54EF" w:rsidRPr="00956A89" w:rsidRDefault="00AD54EF" w:rsidP="00AD54EF">
            <w:pPr>
              <w:adjustRightInd w:val="0"/>
              <w:snapToGrid w:val="0"/>
              <w:rPr>
                <w:rFonts w:ascii="微软雅黑" w:eastAsia="微软雅黑" w:hAnsi="微软雅黑"/>
                <w:color w:val="000000" w:themeColor="text1"/>
                <w:kern w:val="0"/>
                <w:sz w:val="18"/>
                <w:szCs w:val="18"/>
              </w:rPr>
            </w:pPr>
            <w:r w:rsidRPr="00956A89">
              <w:rPr>
                <w:rFonts w:ascii="微软雅黑" w:eastAsia="微软雅黑" w:hAnsi="微软雅黑"/>
                <w:color w:val="000000" w:themeColor="text1"/>
                <w:kern w:val="0"/>
                <w:sz w:val="18"/>
                <w:szCs w:val="18"/>
              </w:rPr>
              <w:t>{%p endif%}</w:t>
            </w:r>
          </w:p>
          <w:p w14:paraId="7525AAF4" w14:textId="77777777" w:rsidR="00AD54EF" w:rsidRPr="00956A89" w:rsidRDefault="00AD54EF" w:rsidP="00AD54EF">
            <w:pPr>
              <w:adjustRightInd w:val="0"/>
              <w:snapToGrid w:val="0"/>
              <w:rPr>
                <w:rFonts w:ascii="微软雅黑" w:eastAsia="微软雅黑" w:hAnsi="微软雅黑"/>
                <w:color w:val="000000" w:themeColor="text1"/>
                <w:kern w:val="0"/>
                <w:sz w:val="18"/>
                <w:szCs w:val="18"/>
              </w:rPr>
            </w:pPr>
            <w:r w:rsidRPr="00956A89">
              <w:rPr>
                <w:rFonts w:ascii="微软雅黑" w:eastAsia="微软雅黑" w:hAnsi="微软雅黑"/>
                <w:color w:val="000000" w:themeColor="text1"/>
                <w:kern w:val="0"/>
                <w:sz w:val="18"/>
                <w:szCs w:val="18"/>
              </w:rPr>
              <w:t>{%p else%}</w:t>
            </w:r>
          </w:p>
          <w:p w14:paraId="411C4774" w14:textId="77777777" w:rsidR="00AD54EF" w:rsidRPr="00956A89" w:rsidRDefault="00AD54EF" w:rsidP="00AD54EF">
            <w:pPr>
              <w:adjustRightInd w:val="0"/>
              <w:snapToGrid w:val="0"/>
              <w:rPr>
                <w:rFonts w:ascii="微软雅黑" w:eastAsia="微软雅黑" w:hAnsi="微软雅黑"/>
                <w:color w:val="000000" w:themeColor="text1"/>
                <w:kern w:val="0"/>
                <w:sz w:val="18"/>
                <w:szCs w:val="18"/>
              </w:rPr>
            </w:pPr>
            <w:r w:rsidRPr="00956A89">
              <w:rPr>
                <w:rFonts w:ascii="微软雅黑" w:eastAsia="微软雅黑" w:hAnsi="微软雅黑" w:hint="eastAsia"/>
                <w:color w:val="000000" w:themeColor="text1"/>
                <w:kern w:val="0"/>
                <w:sz w:val="18"/>
                <w:szCs w:val="18"/>
              </w:rPr>
              <w:t>目前关于该变异的临床治疗策略尚不明确。</w:t>
            </w:r>
          </w:p>
          <w:p w14:paraId="6D3E7B74" w14:textId="74EE0DDF" w:rsidR="00AD54EF" w:rsidRDefault="00AD54EF" w:rsidP="00AD54EF">
            <w:pPr>
              <w:adjustRightInd w:val="0"/>
              <w:snapToGrid w:val="0"/>
              <w:rPr>
                <w:rFonts w:ascii="微软雅黑" w:eastAsia="微软雅黑" w:hAnsi="微软雅黑"/>
                <w:color w:val="000000" w:themeColor="text1"/>
                <w:kern w:val="0"/>
                <w:sz w:val="18"/>
                <w:szCs w:val="18"/>
              </w:rPr>
            </w:pPr>
            <w:r w:rsidRPr="00956A89">
              <w:rPr>
                <w:rFonts w:ascii="微软雅黑" w:eastAsia="微软雅黑" w:hAnsi="微软雅黑"/>
                <w:color w:val="000000" w:themeColor="text1"/>
                <w:kern w:val="0"/>
                <w:sz w:val="18"/>
                <w:szCs w:val="18"/>
              </w:rPr>
              <w:t>{%p endif%}</w:t>
            </w:r>
          </w:p>
        </w:tc>
      </w:tr>
    </w:tbl>
    <w:p w14:paraId="7EB41836" w14:textId="77777777" w:rsidR="00AD54EF" w:rsidRPr="000354EB" w:rsidRDefault="00AD54EF" w:rsidP="00AD54EF">
      <w:pPr>
        <w:widowControl/>
        <w:jc w:val="left"/>
        <w:rPr>
          <w:rFonts w:ascii="微软雅黑" w:eastAsia="微软雅黑" w:hAnsi="微软雅黑" w:cs="Times New Roman (正文 CS 字体)"/>
          <w:spacing w:val="6"/>
          <w:sz w:val="15"/>
          <w:szCs w:val="15"/>
        </w:rPr>
      </w:pPr>
    </w:p>
    <w:p w14:paraId="5E11D510" w14:textId="77777777" w:rsidR="00AD54EF" w:rsidRPr="000354EB" w:rsidRDefault="00AD54EF" w:rsidP="00AD54EF">
      <w:pPr>
        <w:widowControl/>
        <w:jc w:val="left"/>
        <w:rPr>
          <w:rFonts w:ascii="微软雅黑" w:eastAsia="微软雅黑" w:hAnsi="微软雅黑" w:cs="Times New Roman (正文 CS 字体)"/>
          <w:spacing w:val="6"/>
          <w:sz w:val="15"/>
          <w:szCs w:val="15"/>
        </w:rPr>
      </w:pPr>
      <w:r w:rsidRPr="000354EB">
        <w:rPr>
          <w:rFonts w:ascii="微软雅黑" w:eastAsia="微软雅黑" w:hAnsi="微软雅黑" w:cs="Times New Roman (正文 CS 字体)"/>
          <w:spacing w:val="6"/>
          <w:sz w:val="15"/>
          <w:szCs w:val="15"/>
        </w:rPr>
        <w:t>{%p endfor%}</w:t>
      </w:r>
    </w:p>
    <w:p w14:paraId="6D27B3FB" w14:textId="77777777" w:rsidR="00AD54EF" w:rsidRDefault="00AD54EF" w:rsidP="00AD54EF">
      <w:pPr>
        <w:widowControl/>
        <w:jc w:val="left"/>
        <w:rPr>
          <w:rFonts w:ascii="微软雅黑" w:eastAsia="微软雅黑" w:hAnsi="微软雅黑" w:cs="Times New Roman (正文 CS 字体)"/>
          <w:spacing w:val="6"/>
          <w:sz w:val="15"/>
          <w:szCs w:val="15"/>
        </w:rPr>
      </w:pPr>
      <w:r w:rsidRPr="000354EB">
        <w:rPr>
          <w:rFonts w:ascii="微软雅黑" w:eastAsia="微软雅黑" w:hAnsi="微软雅黑" w:cs="Times New Roman (正文 CS 字体)"/>
          <w:spacing w:val="6"/>
          <w:sz w:val="15"/>
          <w:szCs w:val="15"/>
        </w:rPr>
        <w:t>{%p else%}</w:t>
      </w:r>
    </w:p>
    <w:tbl>
      <w:tblPr>
        <w:tblStyle w:val="ad"/>
        <w:tblW w:w="5000" w:type="pct"/>
        <w:jc w:val="center"/>
        <w:tblBorders>
          <w:top w:val="none" w:sz="0" w:space="0" w:color="auto"/>
          <w:left w:val="none" w:sz="0" w:space="0" w:color="auto"/>
          <w:bottom w:val="single" w:sz="4" w:space="0" w:color="8DC63F"/>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088"/>
        <w:gridCol w:w="9254"/>
      </w:tblGrid>
      <w:tr w:rsidR="0092283F" w14:paraId="0A6FBD2B" w14:textId="77777777" w:rsidTr="00CB0127">
        <w:trPr>
          <w:trHeight w:val="459"/>
          <w:jc w:val="center"/>
        </w:trPr>
        <w:tc>
          <w:tcPr>
            <w:tcW w:w="10270" w:type="dxa"/>
            <w:gridSpan w:val="2"/>
            <w:tcBorders>
              <w:top w:val="nil"/>
              <w:bottom w:val="nil"/>
            </w:tcBorders>
            <w:shd w:val="clear" w:color="auto" w:fill="009999"/>
            <w:vAlign w:val="center"/>
          </w:tcPr>
          <w:p w14:paraId="08218ECB" w14:textId="6DCAB53C" w:rsidR="0092283F" w:rsidRDefault="00AD54EF" w:rsidP="00AD54EF">
            <w:pPr>
              <w:spacing w:line="480" w:lineRule="auto"/>
              <w:jc w:val="center"/>
              <w:rPr>
                <w:rFonts w:ascii="微软雅黑" w:eastAsia="微软雅黑" w:hAnsi="微软雅黑" w:cs="Times New Roman (正文 CS 字体)"/>
                <w:bCs/>
                <w:spacing w:val="10"/>
                <w:kern w:val="0"/>
                <w:sz w:val="19"/>
                <w:szCs w:val="19"/>
              </w:rPr>
            </w:pPr>
            <w:r>
              <w:rPr>
                <w:rFonts w:ascii="微软雅黑" w:eastAsia="微软雅黑" w:hAnsi="微软雅黑"/>
                <w:b/>
                <w:bCs/>
                <w:i/>
                <w:iCs/>
                <w:color w:val="FFFFFF"/>
                <w:kern w:val="0"/>
              </w:rPr>
              <w:t>-</w:t>
            </w:r>
          </w:p>
        </w:tc>
      </w:tr>
      <w:tr w:rsidR="0092283F" w14:paraId="37848348" w14:textId="77777777" w:rsidTr="00CB0127">
        <w:trPr>
          <w:jc w:val="center"/>
        </w:trPr>
        <w:tc>
          <w:tcPr>
            <w:tcW w:w="1080" w:type="dxa"/>
            <w:tcBorders>
              <w:top w:val="nil"/>
              <w:bottom w:val="single" w:sz="4" w:space="0" w:color="auto"/>
              <w:right w:val="dotted" w:sz="4" w:space="0" w:color="BFBFBF" w:themeColor="background1" w:themeShade="BF"/>
            </w:tcBorders>
            <w:shd w:val="clear" w:color="auto" w:fill="auto"/>
            <w:tcMar>
              <w:top w:w="170" w:type="dxa"/>
              <w:bottom w:w="170" w:type="dxa"/>
            </w:tcMar>
            <w:vAlign w:val="center"/>
          </w:tcPr>
          <w:p w14:paraId="7BB8CFAB" w14:textId="77777777" w:rsidR="0092283F" w:rsidRDefault="002C2E7B" w:rsidP="00AD54EF">
            <w:pPr>
              <w:jc w:val="center"/>
              <w:rPr>
                <w:rFonts w:ascii="微软雅黑" w:eastAsia="微软雅黑" w:hAnsi="微软雅黑"/>
                <w:b/>
                <w:kern w:val="0"/>
                <w:sz w:val="18"/>
                <w:szCs w:val="18"/>
              </w:rPr>
            </w:pPr>
            <w:r>
              <w:rPr>
                <w:rFonts w:ascii="微软雅黑" w:eastAsia="微软雅黑" w:hAnsi="微软雅黑" w:hint="eastAsia"/>
                <w:b/>
                <w:kern w:val="0"/>
                <w:sz w:val="18"/>
                <w:szCs w:val="18"/>
              </w:rPr>
              <w:t>基因介绍</w:t>
            </w:r>
          </w:p>
        </w:tc>
        <w:tc>
          <w:tcPr>
            <w:tcW w:w="9190" w:type="dxa"/>
            <w:tcBorders>
              <w:top w:val="nil"/>
              <w:left w:val="dotted" w:sz="4" w:space="0" w:color="BFBFBF" w:themeColor="background1" w:themeShade="BF"/>
              <w:bottom w:val="single" w:sz="4" w:space="0" w:color="auto"/>
            </w:tcBorders>
            <w:shd w:val="clear" w:color="auto" w:fill="auto"/>
            <w:tcMar>
              <w:top w:w="170" w:type="dxa"/>
              <w:bottom w:w="170" w:type="dxa"/>
            </w:tcMar>
            <w:vAlign w:val="center"/>
          </w:tcPr>
          <w:p w14:paraId="7C03C409" w14:textId="1CE8F05A" w:rsidR="0092283F" w:rsidRDefault="00AD54EF" w:rsidP="00AD54EF">
            <w:pPr>
              <w:adjustRightInd w:val="0"/>
              <w:snapToGrid w:val="0"/>
              <w:rPr>
                <w:rFonts w:ascii="微软雅黑" w:eastAsia="微软雅黑" w:hAnsi="微软雅黑"/>
                <w:color w:val="000000" w:themeColor="text1"/>
                <w:kern w:val="0"/>
                <w:sz w:val="18"/>
                <w:szCs w:val="18"/>
              </w:rPr>
            </w:pPr>
            <w:r>
              <w:rPr>
                <w:rFonts w:ascii="微软雅黑" w:eastAsia="微软雅黑" w:hAnsi="微软雅黑"/>
                <w:color w:val="000000" w:themeColor="text1"/>
                <w:kern w:val="0"/>
                <w:sz w:val="18"/>
                <w:szCs w:val="18"/>
              </w:rPr>
              <w:t>-</w:t>
            </w:r>
          </w:p>
        </w:tc>
      </w:tr>
      <w:tr w:rsidR="0092283F" w14:paraId="6EC1556D" w14:textId="77777777" w:rsidTr="00CB0127">
        <w:trPr>
          <w:jc w:val="center"/>
        </w:trPr>
        <w:tc>
          <w:tcPr>
            <w:tcW w:w="1080"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71AD3E4A" w14:textId="77777777" w:rsidR="0092283F" w:rsidRDefault="002C2E7B" w:rsidP="00AD54EF">
            <w:pPr>
              <w:jc w:val="center"/>
              <w:rPr>
                <w:rFonts w:ascii="微软雅黑" w:eastAsia="微软雅黑" w:hAnsi="微软雅黑"/>
                <w:b/>
                <w:kern w:val="0"/>
                <w:sz w:val="18"/>
                <w:szCs w:val="18"/>
              </w:rPr>
            </w:pPr>
            <w:r>
              <w:rPr>
                <w:rFonts w:ascii="微软雅黑" w:eastAsia="微软雅黑" w:hAnsi="微软雅黑" w:hint="eastAsia"/>
                <w:b/>
                <w:kern w:val="0"/>
                <w:sz w:val="18"/>
                <w:szCs w:val="18"/>
              </w:rPr>
              <w:t>变异解读</w:t>
            </w:r>
          </w:p>
        </w:tc>
        <w:tc>
          <w:tcPr>
            <w:tcW w:w="9190"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1E3B949F" w14:textId="15C50763" w:rsidR="0092283F" w:rsidRDefault="00AD54EF" w:rsidP="00AD54EF">
            <w:pPr>
              <w:adjustRightInd w:val="0"/>
              <w:snapToGrid w:val="0"/>
              <w:rPr>
                <w:rFonts w:ascii="微软雅黑" w:eastAsia="微软雅黑" w:hAnsi="微软雅黑"/>
                <w:color w:val="000000" w:themeColor="text1"/>
                <w:kern w:val="0"/>
                <w:sz w:val="18"/>
                <w:szCs w:val="18"/>
              </w:rPr>
            </w:pPr>
            <w:r>
              <w:rPr>
                <w:rFonts w:ascii="微软雅黑" w:eastAsia="微软雅黑" w:hAnsi="微软雅黑"/>
                <w:color w:val="000000" w:themeColor="text1"/>
                <w:kern w:val="0"/>
                <w:sz w:val="18"/>
                <w:szCs w:val="18"/>
              </w:rPr>
              <w:t>-</w:t>
            </w:r>
          </w:p>
        </w:tc>
      </w:tr>
      <w:tr w:rsidR="00AD54EF" w14:paraId="2292B71C" w14:textId="77777777" w:rsidTr="00CB0127">
        <w:trPr>
          <w:trHeight w:val="454"/>
          <w:jc w:val="center"/>
        </w:trPr>
        <w:tc>
          <w:tcPr>
            <w:tcW w:w="1080"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09F7233F" w14:textId="77777777" w:rsidR="00AD54EF" w:rsidRDefault="00AD54EF" w:rsidP="00AD54EF">
            <w:pPr>
              <w:jc w:val="center"/>
              <w:rPr>
                <w:rFonts w:ascii="微软雅黑" w:eastAsia="微软雅黑" w:hAnsi="微软雅黑"/>
                <w:b/>
                <w:kern w:val="0"/>
                <w:sz w:val="18"/>
                <w:szCs w:val="18"/>
              </w:rPr>
            </w:pPr>
            <w:r>
              <w:rPr>
                <w:rFonts w:ascii="微软雅黑" w:eastAsia="微软雅黑" w:hAnsi="微软雅黑" w:hint="eastAsia"/>
                <w:b/>
                <w:kern w:val="0"/>
                <w:sz w:val="18"/>
                <w:szCs w:val="18"/>
              </w:rPr>
              <w:t>治疗参考</w:t>
            </w:r>
          </w:p>
        </w:tc>
        <w:tc>
          <w:tcPr>
            <w:tcW w:w="9190"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690FEA0C" w14:textId="40DCA383" w:rsidR="00AD54EF" w:rsidRDefault="00AD54EF" w:rsidP="00AD54EF">
            <w:pPr>
              <w:adjustRightInd w:val="0"/>
              <w:snapToGrid w:val="0"/>
              <w:rPr>
                <w:rFonts w:ascii="微软雅黑" w:eastAsia="微软雅黑" w:hAnsi="微软雅黑"/>
                <w:color w:val="000000" w:themeColor="text1"/>
                <w:kern w:val="0"/>
                <w:sz w:val="18"/>
                <w:szCs w:val="18"/>
              </w:rPr>
            </w:pPr>
            <w:r>
              <w:rPr>
                <w:rFonts w:ascii="微软雅黑" w:eastAsia="微软雅黑" w:hAnsi="微软雅黑"/>
                <w:color w:val="000000" w:themeColor="text1"/>
                <w:kern w:val="0"/>
                <w:sz w:val="18"/>
                <w:szCs w:val="18"/>
              </w:rPr>
              <w:t>-</w:t>
            </w:r>
          </w:p>
        </w:tc>
      </w:tr>
    </w:tbl>
    <w:p w14:paraId="6EC7E587" w14:textId="77777777" w:rsidR="005C3784" w:rsidRDefault="005C3784" w:rsidP="00AD54EF">
      <w:pPr>
        <w:widowControl/>
        <w:jc w:val="left"/>
        <w:rPr>
          <w:rFonts w:ascii="微软雅黑" w:eastAsia="微软雅黑" w:hAnsi="微软雅黑" w:cs="Times New Roman (正文 CS 字体)"/>
          <w:spacing w:val="6"/>
          <w:sz w:val="15"/>
          <w:szCs w:val="15"/>
        </w:rPr>
      </w:pPr>
    </w:p>
    <w:p w14:paraId="3599C4D3" w14:textId="5CB6E04E" w:rsidR="00AD54EF" w:rsidRDefault="00AD54EF" w:rsidP="00AD54EF">
      <w:pPr>
        <w:widowControl/>
        <w:jc w:val="left"/>
        <w:rPr>
          <w:rFonts w:ascii="微软雅黑" w:eastAsia="微软雅黑" w:hAnsi="微软雅黑" w:cs="Times New Roman (正文 CS 字体)"/>
          <w:spacing w:val="6"/>
          <w:sz w:val="15"/>
          <w:szCs w:val="15"/>
        </w:rPr>
      </w:pPr>
      <w:r>
        <w:rPr>
          <w:rFonts w:ascii="微软雅黑" w:eastAsia="微软雅黑" w:hAnsi="微软雅黑" w:cs="Times New Roman (正文 CS 字体)" w:hint="eastAsia"/>
          <w:spacing w:val="6"/>
          <w:sz w:val="15"/>
          <w:szCs w:val="15"/>
        </w:rPr>
        <w:t>{</w:t>
      </w:r>
      <w:r>
        <w:rPr>
          <w:rFonts w:ascii="微软雅黑" w:eastAsia="微软雅黑" w:hAnsi="微软雅黑" w:cs="Times New Roman (正文 CS 字体)"/>
          <w:spacing w:val="6"/>
          <w:sz w:val="15"/>
          <w:szCs w:val="15"/>
        </w:rPr>
        <w:t>%p endif%}</w:t>
      </w:r>
    </w:p>
    <w:p w14:paraId="2CCDB4F3" w14:textId="7B09B6F9" w:rsidR="0092283F" w:rsidRDefault="002C2E7B">
      <w:pPr>
        <w:widowControl/>
        <w:jc w:val="left"/>
        <w:rPr>
          <w:rFonts w:ascii="微软雅黑" w:eastAsia="微软雅黑" w:hAnsi="微软雅黑" w:cs="Arial"/>
          <w:b/>
          <w:smallCaps/>
          <w:color w:val="009999"/>
          <w:sz w:val="28"/>
          <w:szCs w:val="26"/>
        </w:rPr>
      </w:pPr>
      <w:r>
        <w:rPr>
          <w:rFonts w:ascii="微软雅黑" w:eastAsia="微软雅黑" w:hAnsi="微软雅黑" w:cs="Arial" w:hint="eastAsia"/>
          <w:b/>
          <w:smallCaps/>
          <w:color w:val="009999"/>
          <w:sz w:val="28"/>
          <w:szCs w:val="26"/>
        </w:rPr>
        <w:t>胚系变异详细解读</w:t>
      </w:r>
    </w:p>
    <w:p w14:paraId="0356C637" w14:textId="77777777" w:rsidR="00E34EFB" w:rsidRPr="00190AF5" w:rsidRDefault="00E34EFB" w:rsidP="00E34EFB">
      <w:pPr>
        <w:pStyle w:val="af4"/>
        <w:numPr>
          <w:ilvl w:val="0"/>
          <w:numId w:val="2"/>
        </w:numPr>
        <w:ind w:firstLineChars="0"/>
      </w:pPr>
      <w:r w:rsidRPr="00E34EFB">
        <w:rPr>
          <w:highlight w:val="magenta"/>
        </w:rPr>
        <w:t>{%p if judge_brca_cnv == “mlpa”%}</w:t>
      </w:r>
    </w:p>
    <w:p w14:paraId="5CA78C6D" w14:textId="77777777" w:rsidR="00AD54EF" w:rsidRDefault="00AD54EF" w:rsidP="00AD54EF">
      <w:r w:rsidRPr="00B21435">
        <w:t>{%</w:t>
      </w:r>
      <w:r>
        <w:t>p</w:t>
      </w:r>
      <w:r w:rsidRPr="00B21435">
        <w:t xml:space="preserve"> if var.var_germline.level_5 + var_brca.mlpa_v2.B1_mlpa_L5 + var_brca.mlpa_v2.B2_mlpa_L5 +var.var_germline.level_4+ var_brca.mlpa_v2.B1_mlpa_L4 + var_brca.mlpa_v2.B2_mlpa_L4 %}</w:t>
      </w:r>
    </w:p>
    <w:p w14:paraId="22C32344" w14:textId="77777777" w:rsidR="00AD54EF" w:rsidRPr="00B21435" w:rsidRDefault="00AD54EF" w:rsidP="00AD54EF">
      <w:r w:rsidRPr="00B21435">
        <w:t>{%</w:t>
      </w:r>
      <w:r>
        <w:t>p</w:t>
      </w:r>
      <w:r w:rsidRPr="00B21435">
        <w:t xml:space="preserve"> </w:t>
      </w:r>
      <w:r>
        <w:t>for a in</w:t>
      </w:r>
      <w:r w:rsidRPr="00B21435">
        <w:t xml:space="preserve"> var.var_germline.level_5 + var_brca.mlpa_v2.B1_mlpa_L5 + var_brca.mlpa_v2.B2_mlpa_L5 +var.var_germline.level_4+ var_brca.mlpa_v2.B1_mlpa_L4 + var_brca.mlpa_v2.B2_mlpa_L4 %}</w:t>
      </w:r>
    </w:p>
    <w:tbl>
      <w:tblPr>
        <w:tblStyle w:val="ad"/>
        <w:tblW w:w="5000" w:type="pct"/>
        <w:jc w:val="center"/>
        <w:tblBorders>
          <w:top w:val="none" w:sz="0" w:space="0" w:color="auto"/>
          <w:left w:val="none" w:sz="0" w:space="0" w:color="auto"/>
          <w:bottom w:val="single" w:sz="4" w:space="0" w:color="8DC63F"/>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089"/>
        <w:gridCol w:w="9253"/>
      </w:tblGrid>
      <w:tr w:rsidR="0092283F" w14:paraId="1FD20279" w14:textId="77777777" w:rsidTr="00CB0127">
        <w:trPr>
          <w:trHeight w:val="459"/>
          <w:jc w:val="center"/>
        </w:trPr>
        <w:tc>
          <w:tcPr>
            <w:tcW w:w="10257" w:type="dxa"/>
            <w:gridSpan w:val="2"/>
            <w:tcBorders>
              <w:top w:val="nil"/>
              <w:bottom w:val="nil"/>
            </w:tcBorders>
            <w:shd w:val="clear" w:color="auto" w:fill="009999"/>
            <w:vAlign w:val="center"/>
          </w:tcPr>
          <w:p w14:paraId="448924CC" w14:textId="77777777" w:rsidR="00AD54EF" w:rsidRPr="000856E9" w:rsidRDefault="00AD54EF" w:rsidP="00AD54EF">
            <w:pPr>
              <w:spacing w:line="480" w:lineRule="auto"/>
              <w:jc w:val="center"/>
              <w:rPr>
                <w:rFonts w:ascii="微软雅黑" w:eastAsia="微软雅黑" w:hAnsi="微软雅黑"/>
                <w:b/>
                <w:bCs/>
                <w:color w:val="FFFFFF"/>
                <w:kern w:val="0"/>
              </w:rPr>
            </w:pPr>
            <w:r w:rsidRPr="000856E9">
              <w:rPr>
                <w:rFonts w:ascii="微软雅黑" w:eastAsia="微软雅黑" w:hAnsi="微软雅黑"/>
                <w:b/>
                <w:bCs/>
                <w:color w:val="FFFFFF"/>
                <w:kern w:val="0"/>
              </w:rPr>
              <w:t>{%p if a.type==”Loss”%}</w:t>
            </w:r>
          </w:p>
          <w:p w14:paraId="5C55900E" w14:textId="234A8A38" w:rsidR="00AD54EF" w:rsidRPr="000856E9" w:rsidRDefault="00AD54EF" w:rsidP="00AD54EF">
            <w:pPr>
              <w:spacing w:line="480" w:lineRule="auto"/>
              <w:jc w:val="center"/>
              <w:rPr>
                <w:rFonts w:ascii="微软雅黑" w:eastAsia="微软雅黑" w:hAnsi="微软雅黑"/>
                <w:b/>
                <w:bCs/>
                <w:color w:val="FFFFFF"/>
                <w:kern w:val="0"/>
              </w:rPr>
            </w:pPr>
            <w:r w:rsidRPr="000856E9">
              <w:rPr>
                <w:rFonts w:ascii="微软雅黑" w:eastAsia="微软雅黑" w:hAnsi="微软雅黑"/>
                <w:b/>
                <w:bCs/>
                <w:i/>
                <w:iCs/>
                <w:color w:val="FFFFFF"/>
                <w:kern w:val="0"/>
              </w:rPr>
              <w:t>{{a.gene_symbol}}</w:t>
            </w:r>
            <w:r w:rsidRPr="00325087">
              <w:rPr>
                <w:rFonts w:ascii="微软雅黑" w:eastAsia="微软雅黑" w:hAnsi="微软雅黑"/>
                <w:b/>
                <w:bCs/>
                <w:i/>
                <w:iCs/>
                <w:color w:val="FFFFFF"/>
                <w:kern w:val="0"/>
              </w:rPr>
              <w:t xml:space="preserve"> :</w:t>
            </w:r>
            <w:r w:rsidR="00325087">
              <w:rPr>
                <w:rFonts w:ascii="微软雅黑" w:eastAsia="微软雅黑" w:hAnsi="微软雅黑"/>
                <w:b/>
                <w:bCs/>
                <w:color w:val="FFFFFF"/>
                <w:kern w:val="0"/>
              </w:rPr>
              <w:t xml:space="preserve"> </w:t>
            </w:r>
            <w:r w:rsidRPr="000856E9">
              <w:rPr>
                <w:rFonts w:ascii="微软雅黑" w:eastAsia="微软雅黑" w:hAnsi="微软雅黑"/>
                <w:b/>
                <w:bCs/>
                <w:color w:val="FFFFFF"/>
                <w:kern w:val="0"/>
              </w:rPr>
              <w:t>{{a.value}} del</w:t>
            </w:r>
          </w:p>
          <w:p w14:paraId="59846325" w14:textId="77777777" w:rsidR="00AD54EF" w:rsidRPr="000856E9" w:rsidRDefault="00AD54EF" w:rsidP="00AD54EF">
            <w:pPr>
              <w:spacing w:line="480" w:lineRule="auto"/>
              <w:jc w:val="center"/>
              <w:rPr>
                <w:rFonts w:ascii="微软雅黑" w:eastAsia="微软雅黑" w:hAnsi="微软雅黑"/>
                <w:b/>
                <w:bCs/>
                <w:color w:val="FFFFFF"/>
                <w:kern w:val="0"/>
              </w:rPr>
            </w:pPr>
            <w:r w:rsidRPr="000856E9">
              <w:rPr>
                <w:rFonts w:ascii="微软雅黑" w:eastAsia="微软雅黑" w:hAnsi="微软雅黑"/>
                <w:b/>
                <w:bCs/>
                <w:color w:val="FFFFFF"/>
                <w:kern w:val="0"/>
              </w:rPr>
              <w:t>{%p elif a.type==”Gain”%}</w:t>
            </w:r>
          </w:p>
          <w:p w14:paraId="46DC5829" w14:textId="7DA55D08" w:rsidR="00AD54EF" w:rsidRPr="000856E9" w:rsidRDefault="00AD54EF" w:rsidP="00AD54EF">
            <w:pPr>
              <w:spacing w:line="480" w:lineRule="auto"/>
              <w:jc w:val="center"/>
              <w:rPr>
                <w:rFonts w:ascii="微软雅黑" w:eastAsia="微软雅黑" w:hAnsi="微软雅黑"/>
                <w:b/>
                <w:bCs/>
                <w:color w:val="FFFFFF"/>
                <w:kern w:val="0"/>
              </w:rPr>
            </w:pPr>
            <w:r w:rsidRPr="000856E9">
              <w:rPr>
                <w:rFonts w:ascii="微软雅黑" w:eastAsia="微软雅黑" w:hAnsi="微软雅黑"/>
                <w:b/>
                <w:bCs/>
                <w:i/>
                <w:iCs/>
                <w:color w:val="FFFFFF"/>
                <w:kern w:val="0"/>
              </w:rPr>
              <w:t>{{a.gene_symbol}}</w:t>
            </w:r>
            <w:r w:rsidRPr="00325087">
              <w:rPr>
                <w:rFonts w:ascii="微软雅黑" w:eastAsia="微软雅黑" w:hAnsi="微软雅黑"/>
                <w:b/>
                <w:bCs/>
                <w:i/>
                <w:iCs/>
                <w:color w:val="FFFFFF"/>
                <w:kern w:val="0"/>
              </w:rPr>
              <w:t xml:space="preserve"> :</w:t>
            </w:r>
            <w:r w:rsidR="00325087">
              <w:rPr>
                <w:rFonts w:ascii="微软雅黑" w:eastAsia="微软雅黑" w:hAnsi="微软雅黑"/>
                <w:b/>
                <w:bCs/>
                <w:color w:val="FFFFFF"/>
                <w:kern w:val="0"/>
              </w:rPr>
              <w:t xml:space="preserve"> </w:t>
            </w:r>
            <w:r w:rsidRPr="000856E9">
              <w:rPr>
                <w:rFonts w:ascii="微软雅黑" w:eastAsia="微软雅黑" w:hAnsi="微软雅黑"/>
                <w:b/>
                <w:bCs/>
                <w:color w:val="FFFFFF"/>
                <w:kern w:val="0"/>
              </w:rPr>
              <w:t>{{a.value}} dup</w:t>
            </w:r>
          </w:p>
          <w:p w14:paraId="0E2EEEF2" w14:textId="77777777" w:rsidR="00AD54EF" w:rsidRPr="000856E9" w:rsidRDefault="00AD54EF" w:rsidP="00AD54EF">
            <w:pPr>
              <w:spacing w:line="480" w:lineRule="auto"/>
              <w:jc w:val="center"/>
              <w:rPr>
                <w:rFonts w:ascii="微软雅黑" w:eastAsia="微软雅黑" w:hAnsi="微软雅黑"/>
                <w:b/>
                <w:bCs/>
                <w:color w:val="FFFFFF"/>
                <w:kern w:val="0"/>
              </w:rPr>
            </w:pPr>
            <w:r w:rsidRPr="000856E9">
              <w:rPr>
                <w:rFonts w:ascii="微软雅黑" w:eastAsia="微软雅黑" w:hAnsi="微软雅黑"/>
                <w:b/>
                <w:bCs/>
                <w:color w:val="FFFFFF"/>
                <w:kern w:val="0"/>
              </w:rPr>
              <w:t>{%p else%}</w:t>
            </w:r>
          </w:p>
          <w:p w14:paraId="3991696B" w14:textId="4BEF022D" w:rsidR="00AD54EF" w:rsidRPr="000856E9" w:rsidRDefault="00AD54EF" w:rsidP="00AD54EF">
            <w:pPr>
              <w:spacing w:line="480" w:lineRule="auto"/>
              <w:jc w:val="center"/>
              <w:rPr>
                <w:rFonts w:ascii="微软雅黑" w:eastAsia="微软雅黑" w:hAnsi="微软雅黑"/>
                <w:b/>
                <w:bCs/>
                <w:color w:val="FFFFFF"/>
                <w:kern w:val="0"/>
              </w:rPr>
            </w:pPr>
            <w:r w:rsidRPr="00577D69">
              <w:rPr>
                <w:rFonts w:ascii="微软雅黑" w:eastAsia="微软雅黑" w:hAnsi="微软雅黑"/>
                <w:b/>
                <w:bCs/>
                <w:i/>
                <w:iCs/>
                <w:color w:val="FFFFFF"/>
                <w:kern w:val="0"/>
              </w:rPr>
              <w:t>{{a.gene_symbol}}</w:t>
            </w:r>
            <w:r w:rsidRPr="00325087">
              <w:rPr>
                <w:rFonts w:ascii="微软雅黑" w:eastAsia="微软雅黑" w:hAnsi="微软雅黑"/>
                <w:b/>
                <w:bCs/>
                <w:i/>
                <w:iCs/>
                <w:color w:val="FFFFFF"/>
                <w:kern w:val="0"/>
              </w:rPr>
              <w:t xml:space="preserve"> :</w:t>
            </w:r>
            <w:r w:rsidR="00325087">
              <w:rPr>
                <w:rFonts w:ascii="微软雅黑" w:eastAsia="微软雅黑" w:hAnsi="微软雅黑"/>
                <w:b/>
                <w:bCs/>
                <w:color w:val="FFFFFF"/>
                <w:kern w:val="0"/>
              </w:rPr>
              <w:t xml:space="preserve"> </w:t>
            </w:r>
            <w:r w:rsidRPr="000856E9">
              <w:rPr>
                <w:rFonts w:ascii="微软雅黑" w:eastAsia="微软雅黑" w:hAnsi="微软雅黑"/>
                <w:b/>
                <w:bCs/>
                <w:color w:val="FFFFFF"/>
                <w:kern w:val="0"/>
              </w:rPr>
              <w:t>{{a.hgvs_c}}{%if a.hgvs_p!=”p.?”%} {{a.hgvs_p}}{%endif%}</w:t>
            </w:r>
          </w:p>
          <w:p w14:paraId="6AA38FD6" w14:textId="1A860DDB" w:rsidR="0092283F" w:rsidRDefault="00AD54EF" w:rsidP="00AD54EF">
            <w:pPr>
              <w:spacing w:line="480" w:lineRule="auto"/>
              <w:jc w:val="center"/>
              <w:rPr>
                <w:rFonts w:ascii="微软雅黑" w:eastAsia="微软雅黑" w:hAnsi="微软雅黑"/>
                <w:b/>
                <w:bCs/>
                <w:color w:val="FFFFFF"/>
                <w:kern w:val="0"/>
              </w:rPr>
            </w:pPr>
            <w:r w:rsidRPr="000856E9">
              <w:rPr>
                <w:rFonts w:ascii="微软雅黑" w:eastAsia="微软雅黑" w:hAnsi="微软雅黑"/>
                <w:b/>
                <w:bCs/>
                <w:color w:val="FFFFFF"/>
                <w:kern w:val="0"/>
              </w:rPr>
              <w:t>{%p endif%}</w:t>
            </w:r>
          </w:p>
        </w:tc>
      </w:tr>
      <w:tr w:rsidR="00AD54EF" w14:paraId="07C40DA4" w14:textId="77777777" w:rsidTr="00CB0127">
        <w:trPr>
          <w:jc w:val="center"/>
        </w:trPr>
        <w:tc>
          <w:tcPr>
            <w:tcW w:w="1080" w:type="dxa"/>
            <w:tcBorders>
              <w:top w:val="nil"/>
              <w:bottom w:val="single" w:sz="4" w:space="0" w:color="auto"/>
              <w:right w:val="dotted" w:sz="4" w:space="0" w:color="BFBFBF" w:themeColor="background1" w:themeShade="BF"/>
            </w:tcBorders>
            <w:shd w:val="clear" w:color="auto" w:fill="auto"/>
            <w:tcMar>
              <w:top w:w="170" w:type="dxa"/>
              <w:bottom w:w="170" w:type="dxa"/>
            </w:tcMar>
            <w:vAlign w:val="center"/>
          </w:tcPr>
          <w:p w14:paraId="56B5ADDA" w14:textId="77777777" w:rsidR="00AD54EF" w:rsidRDefault="00AD54EF" w:rsidP="00AD54EF">
            <w:pPr>
              <w:jc w:val="center"/>
              <w:rPr>
                <w:rFonts w:ascii="微软雅黑" w:eastAsia="微软雅黑" w:hAnsi="微软雅黑"/>
                <w:b/>
                <w:kern w:val="0"/>
                <w:sz w:val="18"/>
                <w:szCs w:val="18"/>
              </w:rPr>
            </w:pPr>
            <w:r>
              <w:rPr>
                <w:rFonts w:ascii="微软雅黑" w:eastAsia="微软雅黑" w:hAnsi="微软雅黑" w:hint="eastAsia"/>
                <w:b/>
                <w:kern w:val="0"/>
                <w:sz w:val="18"/>
                <w:szCs w:val="18"/>
              </w:rPr>
              <w:lastRenderedPageBreak/>
              <w:t>基因介绍</w:t>
            </w:r>
          </w:p>
        </w:tc>
        <w:tc>
          <w:tcPr>
            <w:tcW w:w="9177" w:type="dxa"/>
            <w:tcBorders>
              <w:top w:val="nil"/>
              <w:left w:val="dotted" w:sz="4" w:space="0" w:color="BFBFBF" w:themeColor="background1" w:themeShade="BF"/>
              <w:bottom w:val="single" w:sz="4" w:space="0" w:color="auto"/>
            </w:tcBorders>
            <w:shd w:val="clear" w:color="auto" w:fill="auto"/>
            <w:tcMar>
              <w:top w:w="170" w:type="dxa"/>
              <w:bottom w:w="170" w:type="dxa"/>
            </w:tcMar>
            <w:vAlign w:val="center"/>
          </w:tcPr>
          <w:p w14:paraId="12DB727E" w14:textId="27AC1368" w:rsidR="00AD54EF" w:rsidRDefault="00AD54EF" w:rsidP="00AD54EF">
            <w:pPr>
              <w:adjustRightInd w:val="0"/>
              <w:snapToGrid w:val="0"/>
              <w:rPr>
                <w:rFonts w:ascii="微软雅黑" w:eastAsia="微软雅黑" w:hAnsi="微软雅黑"/>
                <w:color w:val="000000" w:themeColor="text1"/>
                <w:kern w:val="0"/>
                <w:sz w:val="18"/>
                <w:szCs w:val="18"/>
              </w:rPr>
            </w:pPr>
            <w:r w:rsidRPr="00E17F00">
              <w:rPr>
                <w:rFonts w:ascii="微软雅黑" w:eastAsia="微软雅黑" w:hAnsi="微软雅黑"/>
                <w:color w:val="000000" w:themeColor="text1"/>
                <w:kern w:val="0"/>
                <w:sz w:val="18"/>
                <w:szCs w:val="18"/>
              </w:rPr>
              <w:t>{{a.gene_function|e}}</w:t>
            </w:r>
          </w:p>
        </w:tc>
      </w:tr>
      <w:tr w:rsidR="00AD54EF" w14:paraId="77675EC7" w14:textId="77777777" w:rsidTr="00CB0127">
        <w:trPr>
          <w:jc w:val="center"/>
        </w:trPr>
        <w:tc>
          <w:tcPr>
            <w:tcW w:w="1080"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074BF318" w14:textId="77777777" w:rsidR="00AD54EF" w:rsidRDefault="00AD54EF" w:rsidP="00AD54EF">
            <w:pPr>
              <w:jc w:val="center"/>
              <w:rPr>
                <w:rFonts w:ascii="微软雅黑" w:eastAsia="微软雅黑" w:hAnsi="微软雅黑"/>
                <w:b/>
                <w:kern w:val="0"/>
                <w:sz w:val="18"/>
                <w:szCs w:val="18"/>
              </w:rPr>
            </w:pPr>
            <w:r>
              <w:rPr>
                <w:rFonts w:ascii="微软雅黑" w:eastAsia="微软雅黑" w:hAnsi="微软雅黑" w:hint="eastAsia"/>
                <w:b/>
                <w:kern w:val="0"/>
                <w:sz w:val="18"/>
                <w:szCs w:val="18"/>
              </w:rPr>
              <w:t>变异解读</w:t>
            </w:r>
          </w:p>
        </w:tc>
        <w:tc>
          <w:tcPr>
            <w:tcW w:w="9177"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07B9A123" w14:textId="07EFDC23" w:rsidR="00AD54EF" w:rsidRDefault="00AD54EF" w:rsidP="00AD54EF">
            <w:pPr>
              <w:adjustRightInd w:val="0"/>
              <w:snapToGrid w:val="0"/>
              <w:rPr>
                <w:rFonts w:ascii="微软雅黑" w:eastAsia="微软雅黑" w:hAnsi="微软雅黑"/>
                <w:color w:val="000000" w:themeColor="text1"/>
                <w:kern w:val="0"/>
                <w:sz w:val="18"/>
                <w:szCs w:val="18"/>
              </w:rPr>
            </w:pPr>
            <w:r w:rsidRPr="00E17F00">
              <w:rPr>
                <w:rFonts w:ascii="微软雅黑" w:eastAsia="微软雅黑" w:hAnsi="微软雅黑"/>
                <w:color w:val="000000" w:themeColor="text1"/>
                <w:kern w:val="0"/>
                <w:sz w:val="18"/>
                <w:szCs w:val="18"/>
              </w:rPr>
              <w:t>{{a.variant_desc_cn|e}}{{a.variant_interpret_cn|e}}</w:t>
            </w:r>
          </w:p>
        </w:tc>
      </w:tr>
      <w:tr w:rsidR="00AD54EF" w14:paraId="6A0948CC" w14:textId="77777777" w:rsidTr="00CB0127">
        <w:trPr>
          <w:trHeight w:val="454"/>
          <w:jc w:val="center"/>
        </w:trPr>
        <w:tc>
          <w:tcPr>
            <w:tcW w:w="1080"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53ABF8CB" w14:textId="77777777" w:rsidR="00AD54EF" w:rsidRDefault="00AD54EF" w:rsidP="00AD54EF">
            <w:pPr>
              <w:jc w:val="center"/>
              <w:rPr>
                <w:rFonts w:ascii="微软雅黑" w:eastAsia="微软雅黑" w:hAnsi="微软雅黑"/>
                <w:b/>
                <w:kern w:val="0"/>
                <w:sz w:val="18"/>
                <w:szCs w:val="18"/>
              </w:rPr>
            </w:pPr>
            <w:r>
              <w:rPr>
                <w:rFonts w:ascii="微软雅黑" w:eastAsia="微软雅黑" w:hAnsi="微软雅黑" w:hint="eastAsia"/>
                <w:b/>
                <w:kern w:val="0"/>
                <w:sz w:val="18"/>
                <w:szCs w:val="18"/>
              </w:rPr>
              <w:t>治疗参考</w:t>
            </w:r>
          </w:p>
        </w:tc>
        <w:tc>
          <w:tcPr>
            <w:tcW w:w="9177"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tcPr>
          <w:p w14:paraId="122D4DFB" w14:textId="77777777" w:rsidR="00AD54EF" w:rsidRPr="00E17F00" w:rsidRDefault="00AD54EF" w:rsidP="00AD54EF">
            <w:pPr>
              <w:adjustRightInd w:val="0"/>
              <w:snapToGrid w:val="0"/>
              <w:rPr>
                <w:rFonts w:ascii="微软雅黑" w:eastAsia="微软雅黑" w:hAnsi="微软雅黑"/>
                <w:color w:val="000000" w:themeColor="text1"/>
                <w:kern w:val="0"/>
                <w:sz w:val="18"/>
                <w:szCs w:val="18"/>
              </w:rPr>
            </w:pPr>
            <w:r w:rsidRPr="00E17F00">
              <w:rPr>
                <w:rFonts w:ascii="微软雅黑" w:eastAsia="微软雅黑" w:hAnsi="微软雅黑"/>
                <w:color w:val="000000" w:themeColor="text1"/>
                <w:kern w:val="0"/>
                <w:sz w:val="18"/>
                <w:szCs w:val="18"/>
              </w:rPr>
              <w:t>{%p if a.evi_sum.evi_split and (a.evi_sum.evi_split.Predictive or a.evi_sum.evi_split.Prognostic or a.evi_sum.evi_split.Diagnostic)%}</w:t>
            </w:r>
          </w:p>
          <w:p w14:paraId="6F155007" w14:textId="77777777" w:rsidR="00AD54EF" w:rsidRPr="00E17F00" w:rsidRDefault="00AD54EF" w:rsidP="00AD54EF">
            <w:pPr>
              <w:adjustRightInd w:val="0"/>
              <w:snapToGrid w:val="0"/>
              <w:rPr>
                <w:rFonts w:ascii="微软雅黑" w:eastAsia="微软雅黑" w:hAnsi="微软雅黑"/>
                <w:color w:val="000000" w:themeColor="text1"/>
                <w:kern w:val="0"/>
                <w:sz w:val="18"/>
                <w:szCs w:val="18"/>
              </w:rPr>
            </w:pPr>
            <w:r w:rsidRPr="00E17F00">
              <w:rPr>
                <w:rFonts w:ascii="微软雅黑" w:eastAsia="微软雅黑" w:hAnsi="微软雅黑"/>
                <w:color w:val="000000" w:themeColor="text1"/>
                <w:kern w:val="0"/>
                <w:sz w:val="18"/>
                <w:szCs w:val="18"/>
              </w:rPr>
              <w:t>{%p if a.evi_sum.evi_split.Predictive_merge%}</w:t>
            </w:r>
          </w:p>
          <w:p w14:paraId="1FABFF13" w14:textId="77777777" w:rsidR="00AD54EF" w:rsidRPr="00E17F00" w:rsidRDefault="00AD54EF" w:rsidP="00AD54EF">
            <w:pPr>
              <w:adjustRightInd w:val="0"/>
              <w:snapToGrid w:val="0"/>
              <w:rPr>
                <w:rFonts w:ascii="微软雅黑" w:eastAsia="微软雅黑" w:hAnsi="微软雅黑"/>
                <w:color w:val="000000" w:themeColor="text1"/>
                <w:kern w:val="0"/>
                <w:sz w:val="18"/>
                <w:szCs w:val="18"/>
              </w:rPr>
            </w:pPr>
            <w:r w:rsidRPr="00E17F00">
              <w:rPr>
                <w:rFonts w:ascii="微软雅黑" w:eastAsia="微软雅黑" w:hAnsi="微软雅黑"/>
                <w:color w:val="000000" w:themeColor="text1"/>
                <w:kern w:val="0"/>
                <w:sz w:val="18"/>
                <w:szCs w:val="18"/>
              </w:rPr>
              <w:t>{%p for b in a.evi_sum.evi_split.Predictive_merge%}</w:t>
            </w:r>
          </w:p>
          <w:p w14:paraId="24655059" w14:textId="77777777" w:rsidR="00AD54EF" w:rsidRPr="00E17F00" w:rsidRDefault="00AD54EF" w:rsidP="00AD54EF">
            <w:pPr>
              <w:adjustRightInd w:val="0"/>
              <w:snapToGrid w:val="0"/>
              <w:rPr>
                <w:rFonts w:ascii="微软雅黑" w:eastAsia="微软雅黑" w:hAnsi="微软雅黑"/>
                <w:color w:val="000000" w:themeColor="text1"/>
                <w:kern w:val="0"/>
                <w:sz w:val="18"/>
                <w:szCs w:val="18"/>
              </w:rPr>
            </w:pPr>
            <w:r w:rsidRPr="00E17F00">
              <w:rPr>
                <w:rFonts w:ascii="微软雅黑" w:eastAsia="微软雅黑" w:hAnsi="微软雅黑"/>
                <w:b/>
                <w:bCs/>
                <w:color w:val="2193B0"/>
                <w:kern w:val="0"/>
                <w:sz w:val="18"/>
                <w:szCs w:val="18"/>
              </w:rPr>
              <w:t>{{b.regimen_name}}：</w:t>
            </w:r>
            <w:r w:rsidRPr="00E17F00">
              <w:rPr>
                <w:rFonts w:ascii="微软雅黑" w:eastAsia="微软雅黑" w:hAnsi="微软雅黑"/>
                <w:color w:val="000000" w:themeColor="text1"/>
                <w:kern w:val="0"/>
                <w:sz w:val="18"/>
                <w:szCs w:val="18"/>
              </w:rPr>
              <w:t>{{b.evi_interpretation|e}}</w:t>
            </w:r>
          </w:p>
          <w:p w14:paraId="5DC83501" w14:textId="77777777" w:rsidR="00AD54EF" w:rsidRPr="00E17F00" w:rsidRDefault="00AD54EF" w:rsidP="00AD54EF">
            <w:pPr>
              <w:adjustRightInd w:val="0"/>
              <w:snapToGrid w:val="0"/>
              <w:rPr>
                <w:rFonts w:ascii="微软雅黑" w:eastAsia="微软雅黑" w:hAnsi="微软雅黑"/>
                <w:color w:val="000000" w:themeColor="text1"/>
                <w:kern w:val="0"/>
                <w:sz w:val="18"/>
                <w:szCs w:val="18"/>
              </w:rPr>
            </w:pPr>
            <w:r w:rsidRPr="00E17F00">
              <w:rPr>
                <w:rFonts w:ascii="微软雅黑" w:eastAsia="微软雅黑" w:hAnsi="微软雅黑"/>
                <w:color w:val="000000" w:themeColor="text1"/>
                <w:kern w:val="0"/>
                <w:sz w:val="18"/>
                <w:szCs w:val="18"/>
              </w:rPr>
              <w:t>{%p endfor%}</w:t>
            </w:r>
          </w:p>
          <w:p w14:paraId="64A65CED" w14:textId="77777777" w:rsidR="00AD54EF" w:rsidRPr="00E17F00" w:rsidRDefault="00AD54EF" w:rsidP="00AD54EF">
            <w:pPr>
              <w:adjustRightInd w:val="0"/>
              <w:snapToGrid w:val="0"/>
              <w:rPr>
                <w:rFonts w:ascii="微软雅黑" w:eastAsia="微软雅黑" w:hAnsi="微软雅黑"/>
                <w:color w:val="000000" w:themeColor="text1"/>
                <w:kern w:val="0"/>
                <w:sz w:val="18"/>
                <w:szCs w:val="18"/>
              </w:rPr>
            </w:pPr>
            <w:r w:rsidRPr="00E17F00">
              <w:rPr>
                <w:rFonts w:ascii="微软雅黑" w:eastAsia="微软雅黑" w:hAnsi="微软雅黑"/>
                <w:color w:val="000000" w:themeColor="text1"/>
                <w:kern w:val="0"/>
                <w:sz w:val="18"/>
                <w:szCs w:val="18"/>
              </w:rPr>
              <w:t>{%p endif%}</w:t>
            </w:r>
          </w:p>
          <w:p w14:paraId="5D47C9B6" w14:textId="77777777" w:rsidR="00AD54EF" w:rsidRPr="00E17F00" w:rsidRDefault="00AD54EF" w:rsidP="00AD54EF">
            <w:pPr>
              <w:adjustRightInd w:val="0"/>
              <w:snapToGrid w:val="0"/>
              <w:rPr>
                <w:rFonts w:ascii="微软雅黑" w:eastAsia="微软雅黑" w:hAnsi="微软雅黑"/>
                <w:color w:val="000000" w:themeColor="text1"/>
                <w:kern w:val="0"/>
                <w:sz w:val="18"/>
                <w:szCs w:val="18"/>
              </w:rPr>
            </w:pPr>
            <w:r w:rsidRPr="00E17F00">
              <w:rPr>
                <w:rFonts w:ascii="微软雅黑" w:eastAsia="微软雅黑" w:hAnsi="微软雅黑"/>
                <w:color w:val="000000" w:themeColor="text1"/>
                <w:kern w:val="0"/>
                <w:sz w:val="18"/>
                <w:szCs w:val="18"/>
              </w:rPr>
              <w:t>{%p if a.evi_sum.evi_split.Prognostic%}</w:t>
            </w:r>
          </w:p>
          <w:p w14:paraId="26122E40" w14:textId="77777777" w:rsidR="00AD54EF" w:rsidRPr="00E17F00" w:rsidRDefault="00AD54EF" w:rsidP="00AD54EF">
            <w:pPr>
              <w:adjustRightInd w:val="0"/>
              <w:snapToGrid w:val="0"/>
              <w:rPr>
                <w:rFonts w:ascii="微软雅黑" w:eastAsia="微软雅黑" w:hAnsi="微软雅黑"/>
                <w:color w:val="000000" w:themeColor="text1"/>
                <w:kern w:val="0"/>
                <w:sz w:val="18"/>
                <w:szCs w:val="18"/>
              </w:rPr>
            </w:pPr>
            <w:r w:rsidRPr="00E17F00">
              <w:rPr>
                <w:rFonts w:ascii="微软雅黑" w:eastAsia="微软雅黑" w:hAnsi="微软雅黑"/>
                <w:color w:val="000000" w:themeColor="text1"/>
                <w:kern w:val="0"/>
                <w:sz w:val="18"/>
                <w:szCs w:val="18"/>
              </w:rPr>
              <w:t>{%p for b in a.evi_sum.evi_split.Prognostic %}</w:t>
            </w:r>
          </w:p>
          <w:p w14:paraId="22850CA4" w14:textId="77777777" w:rsidR="00AD54EF" w:rsidRPr="00E17F00" w:rsidRDefault="00AD54EF" w:rsidP="00AD54EF">
            <w:pPr>
              <w:adjustRightInd w:val="0"/>
              <w:snapToGrid w:val="0"/>
              <w:rPr>
                <w:rFonts w:ascii="微软雅黑" w:eastAsia="微软雅黑" w:hAnsi="微软雅黑"/>
                <w:color w:val="000000" w:themeColor="text1"/>
                <w:kern w:val="0"/>
                <w:sz w:val="18"/>
                <w:szCs w:val="18"/>
              </w:rPr>
            </w:pPr>
            <w:r w:rsidRPr="00E17F00">
              <w:rPr>
                <w:rFonts w:ascii="微软雅黑" w:eastAsia="微软雅黑" w:hAnsi="微软雅黑"/>
                <w:color w:val="000000" w:themeColor="text1"/>
                <w:kern w:val="0"/>
                <w:sz w:val="18"/>
                <w:szCs w:val="18"/>
              </w:rPr>
              <w:t>{{b.evi_interpretation|e}}</w:t>
            </w:r>
          </w:p>
          <w:p w14:paraId="6542BCAD" w14:textId="77777777" w:rsidR="00AD54EF" w:rsidRPr="00E17F00" w:rsidRDefault="00AD54EF" w:rsidP="00AD54EF">
            <w:pPr>
              <w:adjustRightInd w:val="0"/>
              <w:snapToGrid w:val="0"/>
              <w:rPr>
                <w:rFonts w:ascii="微软雅黑" w:eastAsia="微软雅黑" w:hAnsi="微软雅黑"/>
                <w:color w:val="000000" w:themeColor="text1"/>
                <w:kern w:val="0"/>
                <w:sz w:val="18"/>
                <w:szCs w:val="18"/>
              </w:rPr>
            </w:pPr>
            <w:r w:rsidRPr="00E17F00">
              <w:rPr>
                <w:rFonts w:ascii="微软雅黑" w:eastAsia="微软雅黑" w:hAnsi="微软雅黑"/>
                <w:color w:val="000000" w:themeColor="text1"/>
                <w:kern w:val="0"/>
                <w:sz w:val="18"/>
                <w:szCs w:val="18"/>
              </w:rPr>
              <w:t>{%p endfor%}</w:t>
            </w:r>
          </w:p>
          <w:p w14:paraId="4C4D3587" w14:textId="77777777" w:rsidR="00AD54EF" w:rsidRPr="00E17F00" w:rsidRDefault="00AD54EF" w:rsidP="00AD54EF">
            <w:pPr>
              <w:adjustRightInd w:val="0"/>
              <w:snapToGrid w:val="0"/>
              <w:rPr>
                <w:rFonts w:ascii="微软雅黑" w:eastAsia="微软雅黑" w:hAnsi="微软雅黑"/>
                <w:color w:val="000000" w:themeColor="text1"/>
                <w:kern w:val="0"/>
                <w:sz w:val="18"/>
                <w:szCs w:val="18"/>
              </w:rPr>
            </w:pPr>
            <w:r w:rsidRPr="00E17F00">
              <w:rPr>
                <w:rFonts w:ascii="微软雅黑" w:eastAsia="微软雅黑" w:hAnsi="微软雅黑"/>
                <w:color w:val="000000" w:themeColor="text1"/>
                <w:kern w:val="0"/>
                <w:sz w:val="18"/>
                <w:szCs w:val="18"/>
              </w:rPr>
              <w:t>{%p endif%}</w:t>
            </w:r>
          </w:p>
          <w:p w14:paraId="490B5F79" w14:textId="77777777" w:rsidR="00AD54EF" w:rsidRPr="00E17F00" w:rsidRDefault="00AD54EF" w:rsidP="00AD54EF">
            <w:pPr>
              <w:adjustRightInd w:val="0"/>
              <w:snapToGrid w:val="0"/>
              <w:rPr>
                <w:rFonts w:ascii="微软雅黑" w:eastAsia="微软雅黑" w:hAnsi="微软雅黑"/>
                <w:color w:val="000000" w:themeColor="text1"/>
                <w:kern w:val="0"/>
                <w:sz w:val="18"/>
                <w:szCs w:val="18"/>
              </w:rPr>
            </w:pPr>
            <w:r w:rsidRPr="00E17F00">
              <w:rPr>
                <w:rFonts w:ascii="微软雅黑" w:eastAsia="微软雅黑" w:hAnsi="微软雅黑"/>
                <w:color w:val="000000" w:themeColor="text1"/>
                <w:kern w:val="0"/>
                <w:sz w:val="18"/>
                <w:szCs w:val="18"/>
              </w:rPr>
              <w:t>{%p if a.evi_sum.evi_split.Diagnostic%}</w:t>
            </w:r>
          </w:p>
          <w:p w14:paraId="545A8038" w14:textId="77777777" w:rsidR="00AD54EF" w:rsidRPr="00E17F00" w:rsidRDefault="00AD54EF" w:rsidP="00AD54EF">
            <w:pPr>
              <w:adjustRightInd w:val="0"/>
              <w:snapToGrid w:val="0"/>
              <w:rPr>
                <w:rFonts w:ascii="微软雅黑" w:eastAsia="微软雅黑" w:hAnsi="微软雅黑"/>
                <w:color w:val="000000" w:themeColor="text1"/>
                <w:kern w:val="0"/>
                <w:sz w:val="18"/>
                <w:szCs w:val="18"/>
              </w:rPr>
            </w:pPr>
            <w:r w:rsidRPr="00E17F00">
              <w:rPr>
                <w:rFonts w:ascii="微软雅黑" w:eastAsia="微软雅黑" w:hAnsi="微软雅黑"/>
                <w:color w:val="000000" w:themeColor="text1"/>
                <w:kern w:val="0"/>
                <w:sz w:val="18"/>
                <w:szCs w:val="18"/>
              </w:rPr>
              <w:t>{%p for b in a.evi_sum.evi_split.Diagnostic %}</w:t>
            </w:r>
          </w:p>
          <w:p w14:paraId="2EF5C753" w14:textId="77777777" w:rsidR="00AD54EF" w:rsidRPr="00E17F00" w:rsidRDefault="00AD54EF" w:rsidP="00AD54EF">
            <w:pPr>
              <w:adjustRightInd w:val="0"/>
              <w:snapToGrid w:val="0"/>
              <w:rPr>
                <w:rFonts w:ascii="微软雅黑" w:eastAsia="微软雅黑" w:hAnsi="微软雅黑"/>
                <w:color w:val="000000" w:themeColor="text1"/>
                <w:kern w:val="0"/>
                <w:sz w:val="18"/>
                <w:szCs w:val="18"/>
              </w:rPr>
            </w:pPr>
            <w:r w:rsidRPr="00E17F00">
              <w:rPr>
                <w:rFonts w:ascii="微软雅黑" w:eastAsia="微软雅黑" w:hAnsi="微软雅黑"/>
                <w:color w:val="000000" w:themeColor="text1"/>
                <w:kern w:val="0"/>
                <w:sz w:val="18"/>
                <w:szCs w:val="18"/>
              </w:rPr>
              <w:t>{{b.evi_interpretation|e}}</w:t>
            </w:r>
          </w:p>
          <w:p w14:paraId="25EC92F8" w14:textId="77777777" w:rsidR="00AD54EF" w:rsidRPr="00E17F00" w:rsidRDefault="00AD54EF" w:rsidP="00AD54EF">
            <w:pPr>
              <w:adjustRightInd w:val="0"/>
              <w:snapToGrid w:val="0"/>
              <w:rPr>
                <w:rFonts w:ascii="微软雅黑" w:eastAsia="微软雅黑" w:hAnsi="微软雅黑"/>
                <w:color w:val="000000" w:themeColor="text1"/>
                <w:kern w:val="0"/>
                <w:sz w:val="18"/>
                <w:szCs w:val="18"/>
              </w:rPr>
            </w:pPr>
            <w:r w:rsidRPr="00E17F00">
              <w:rPr>
                <w:rFonts w:ascii="微软雅黑" w:eastAsia="微软雅黑" w:hAnsi="微软雅黑"/>
                <w:color w:val="000000" w:themeColor="text1"/>
                <w:kern w:val="0"/>
                <w:sz w:val="18"/>
                <w:szCs w:val="18"/>
              </w:rPr>
              <w:t>{%p endfor%}</w:t>
            </w:r>
          </w:p>
          <w:p w14:paraId="7FCF096F" w14:textId="77777777" w:rsidR="00AD54EF" w:rsidRPr="00E17F00" w:rsidRDefault="00AD54EF" w:rsidP="00AD54EF">
            <w:pPr>
              <w:adjustRightInd w:val="0"/>
              <w:snapToGrid w:val="0"/>
              <w:rPr>
                <w:rFonts w:ascii="微软雅黑" w:eastAsia="微软雅黑" w:hAnsi="微软雅黑"/>
                <w:color w:val="000000" w:themeColor="text1"/>
                <w:kern w:val="0"/>
                <w:sz w:val="18"/>
                <w:szCs w:val="18"/>
              </w:rPr>
            </w:pPr>
            <w:r w:rsidRPr="00E17F00">
              <w:rPr>
                <w:rFonts w:ascii="微软雅黑" w:eastAsia="微软雅黑" w:hAnsi="微软雅黑"/>
                <w:color w:val="000000" w:themeColor="text1"/>
                <w:kern w:val="0"/>
                <w:sz w:val="18"/>
                <w:szCs w:val="18"/>
              </w:rPr>
              <w:t>{%p endif%}</w:t>
            </w:r>
          </w:p>
          <w:p w14:paraId="44A9E341" w14:textId="77777777" w:rsidR="00AD54EF" w:rsidRPr="00E17F00" w:rsidRDefault="00AD54EF" w:rsidP="00AD54EF">
            <w:pPr>
              <w:adjustRightInd w:val="0"/>
              <w:snapToGrid w:val="0"/>
              <w:rPr>
                <w:rFonts w:ascii="微软雅黑" w:eastAsia="微软雅黑" w:hAnsi="微软雅黑"/>
                <w:color w:val="000000" w:themeColor="text1"/>
                <w:kern w:val="0"/>
                <w:sz w:val="18"/>
                <w:szCs w:val="18"/>
              </w:rPr>
            </w:pPr>
            <w:r w:rsidRPr="00E17F00">
              <w:rPr>
                <w:rFonts w:ascii="微软雅黑" w:eastAsia="微软雅黑" w:hAnsi="微软雅黑"/>
                <w:color w:val="000000" w:themeColor="text1"/>
                <w:kern w:val="0"/>
                <w:sz w:val="18"/>
                <w:szCs w:val="18"/>
              </w:rPr>
              <w:t>{%p else%}</w:t>
            </w:r>
          </w:p>
          <w:p w14:paraId="44801F3C" w14:textId="77777777" w:rsidR="00AD54EF" w:rsidRPr="00E17F00" w:rsidRDefault="00AD54EF" w:rsidP="00AD54EF">
            <w:pPr>
              <w:adjustRightInd w:val="0"/>
              <w:snapToGrid w:val="0"/>
              <w:rPr>
                <w:rFonts w:ascii="微软雅黑" w:eastAsia="微软雅黑" w:hAnsi="微软雅黑"/>
                <w:color w:val="000000" w:themeColor="text1"/>
                <w:kern w:val="0"/>
                <w:sz w:val="18"/>
                <w:szCs w:val="18"/>
              </w:rPr>
            </w:pPr>
            <w:r w:rsidRPr="00E17F00">
              <w:rPr>
                <w:rFonts w:ascii="微软雅黑" w:eastAsia="微软雅黑" w:hAnsi="微软雅黑" w:hint="eastAsia"/>
                <w:color w:val="000000" w:themeColor="text1"/>
                <w:kern w:val="0"/>
                <w:sz w:val="18"/>
                <w:szCs w:val="18"/>
              </w:rPr>
              <w:t>目前关于该变异的临床治疗策略尚不明确。</w:t>
            </w:r>
          </w:p>
          <w:p w14:paraId="4EA9FAD9" w14:textId="023B2CD9" w:rsidR="00AD54EF" w:rsidRDefault="00AD54EF" w:rsidP="00AD54EF">
            <w:pPr>
              <w:adjustRightInd w:val="0"/>
              <w:snapToGrid w:val="0"/>
              <w:rPr>
                <w:rFonts w:ascii="微软雅黑" w:eastAsia="微软雅黑" w:hAnsi="微软雅黑"/>
                <w:color w:val="000000" w:themeColor="text1"/>
                <w:kern w:val="0"/>
                <w:sz w:val="18"/>
                <w:szCs w:val="18"/>
              </w:rPr>
            </w:pPr>
            <w:r w:rsidRPr="00E17F00">
              <w:rPr>
                <w:rFonts w:ascii="微软雅黑" w:eastAsia="微软雅黑" w:hAnsi="微软雅黑"/>
                <w:color w:val="000000" w:themeColor="text1"/>
                <w:kern w:val="0"/>
                <w:sz w:val="18"/>
                <w:szCs w:val="18"/>
              </w:rPr>
              <w:t>{%p endif%}</w:t>
            </w:r>
          </w:p>
        </w:tc>
      </w:tr>
      <w:tr w:rsidR="00AD54EF" w14:paraId="46392F66" w14:textId="77777777" w:rsidTr="00CB0127">
        <w:trPr>
          <w:jc w:val="center"/>
        </w:trPr>
        <w:tc>
          <w:tcPr>
            <w:tcW w:w="1080"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013A9E84" w14:textId="77777777" w:rsidR="00AD54EF" w:rsidRDefault="00AD54EF" w:rsidP="00AD54EF">
            <w:pPr>
              <w:jc w:val="center"/>
              <w:rPr>
                <w:rFonts w:ascii="微软雅黑" w:eastAsia="微软雅黑" w:hAnsi="微软雅黑"/>
                <w:b/>
                <w:kern w:val="0"/>
                <w:sz w:val="18"/>
                <w:szCs w:val="18"/>
              </w:rPr>
            </w:pPr>
            <w:r>
              <w:rPr>
                <w:rFonts w:ascii="微软雅黑" w:eastAsia="微软雅黑" w:hAnsi="微软雅黑" w:hint="eastAsia"/>
                <w:b/>
                <w:kern w:val="0"/>
                <w:sz w:val="18"/>
                <w:szCs w:val="18"/>
              </w:rPr>
              <w:t>遗传风险</w:t>
            </w:r>
          </w:p>
        </w:tc>
        <w:tc>
          <w:tcPr>
            <w:tcW w:w="9177"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tcPr>
          <w:p w14:paraId="453A384A" w14:textId="77777777" w:rsidR="00AD54EF" w:rsidRPr="00AC1CFE" w:rsidRDefault="00AD54EF" w:rsidP="00AD54EF">
            <w:pPr>
              <w:adjustRightInd w:val="0"/>
              <w:snapToGrid w:val="0"/>
              <w:rPr>
                <w:rFonts w:ascii="微软雅黑" w:eastAsia="微软雅黑" w:hAnsi="微软雅黑"/>
                <w:kern w:val="0"/>
                <w:sz w:val="18"/>
                <w:szCs w:val="18"/>
              </w:rPr>
            </w:pPr>
            <w:r w:rsidRPr="00AC1CFE">
              <w:rPr>
                <w:rFonts w:ascii="微软雅黑" w:eastAsia="微软雅黑" w:hAnsi="微软雅黑"/>
                <w:kern w:val="0"/>
                <w:sz w:val="18"/>
                <w:szCs w:val="18"/>
              </w:rPr>
              <w:t>{%p if a.evi_sum.evi_split and a.evi_sum.evi_split.Predisposing%}</w:t>
            </w:r>
          </w:p>
          <w:p w14:paraId="658E4A85" w14:textId="77777777" w:rsidR="00AD54EF" w:rsidRPr="00AC1CFE" w:rsidRDefault="00AD54EF" w:rsidP="00AD54EF">
            <w:pPr>
              <w:adjustRightInd w:val="0"/>
              <w:snapToGrid w:val="0"/>
              <w:rPr>
                <w:rFonts w:ascii="微软雅黑" w:eastAsia="微软雅黑" w:hAnsi="微软雅黑"/>
                <w:kern w:val="0"/>
                <w:sz w:val="18"/>
                <w:szCs w:val="18"/>
              </w:rPr>
            </w:pPr>
            <w:r w:rsidRPr="00AC1CFE">
              <w:rPr>
                <w:rFonts w:ascii="微软雅黑" w:eastAsia="微软雅黑" w:hAnsi="微软雅黑"/>
                <w:kern w:val="0"/>
                <w:sz w:val="18"/>
                <w:szCs w:val="18"/>
              </w:rPr>
              <w:t>{%p for b in a.evi_sum.evi_split.Predisposing%}</w:t>
            </w:r>
          </w:p>
          <w:p w14:paraId="1ECDAFC7" w14:textId="77777777" w:rsidR="00AD54EF" w:rsidRPr="00AC1CFE" w:rsidRDefault="00AD54EF" w:rsidP="00AD54EF">
            <w:pPr>
              <w:adjustRightInd w:val="0"/>
              <w:snapToGrid w:val="0"/>
              <w:rPr>
                <w:rFonts w:ascii="微软雅黑" w:eastAsia="微软雅黑" w:hAnsi="微软雅黑"/>
                <w:kern w:val="0"/>
                <w:sz w:val="18"/>
                <w:szCs w:val="18"/>
              </w:rPr>
            </w:pPr>
            <w:r w:rsidRPr="00AC1CFE">
              <w:rPr>
                <w:rFonts w:ascii="微软雅黑" w:eastAsia="微软雅黑" w:hAnsi="微软雅黑"/>
                <w:kern w:val="0"/>
                <w:sz w:val="18"/>
                <w:szCs w:val="18"/>
              </w:rPr>
              <w:t>{{b.evi_interpretation|e}}</w:t>
            </w:r>
          </w:p>
          <w:p w14:paraId="53DD2881" w14:textId="77777777" w:rsidR="00AD54EF" w:rsidRPr="00AC1CFE" w:rsidRDefault="00AD54EF" w:rsidP="00AD54EF">
            <w:pPr>
              <w:adjustRightInd w:val="0"/>
              <w:snapToGrid w:val="0"/>
              <w:rPr>
                <w:rFonts w:ascii="微软雅黑" w:eastAsia="微软雅黑" w:hAnsi="微软雅黑"/>
                <w:kern w:val="0"/>
                <w:sz w:val="18"/>
                <w:szCs w:val="18"/>
              </w:rPr>
            </w:pPr>
            <w:r w:rsidRPr="00AC1CFE">
              <w:rPr>
                <w:rFonts w:ascii="微软雅黑" w:eastAsia="微软雅黑" w:hAnsi="微软雅黑"/>
                <w:kern w:val="0"/>
                <w:sz w:val="18"/>
                <w:szCs w:val="18"/>
              </w:rPr>
              <w:t>{%p endfor%}</w:t>
            </w:r>
          </w:p>
          <w:p w14:paraId="6667B414" w14:textId="77777777" w:rsidR="00AD54EF" w:rsidRPr="00AC1CFE" w:rsidRDefault="00AD54EF" w:rsidP="00AD54EF">
            <w:pPr>
              <w:adjustRightInd w:val="0"/>
              <w:snapToGrid w:val="0"/>
              <w:rPr>
                <w:rFonts w:ascii="微软雅黑" w:eastAsia="微软雅黑" w:hAnsi="微软雅黑"/>
                <w:kern w:val="0"/>
                <w:sz w:val="18"/>
                <w:szCs w:val="18"/>
              </w:rPr>
            </w:pPr>
            <w:r w:rsidRPr="00AC1CFE">
              <w:rPr>
                <w:rFonts w:ascii="微软雅黑" w:eastAsia="微软雅黑" w:hAnsi="微软雅黑"/>
                <w:kern w:val="0"/>
                <w:sz w:val="18"/>
                <w:szCs w:val="18"/>
              </w:rPr>
              <w:t>{%p endif%}</w:t>
            </w:r>
          </w:p>
          <w:p w14:paraId="6A227040" w14:textId="33744D97" w:rsidR="00AD54EF" w:rsidRDefault="00AD54EF" w:rsidP="00AD54EF">
            <w:pPr>
              <w:adjustRightInd w:val="0"/>
              <w:snapToGrid w:val="0"/>
              <w:rPr>
                <w:rFonts w:ascii="微软雅黑" w:eastAsia="微软雅黑" w:hAnsi="微软雅黑"/>
                <w:kern w:val="0"/>
                <w:sz w:val="18"/>
                <w:szCs w:val="18"/>
              </w:rPr>
            </w:pPr>
            <w:r w:rsidRPr="00AC1CFE">
              <w:rPr>
                <w:rFonts w:ascii="微软雅黑" w:eastAsia="微软雅黑" w:hAnsi="微软雅黑" w:hint="eastAsia"/>
                <w:kern w:val="0"/>
                <w:sz w:val="18"/>
                <w:szCs w:val="18"/>
              </w:rPr>
              <w:t>您的一级亲属（父母、兄弟姐妹、子女等）也有可能携带该变异；建议进行遗传咨询，同时建议有风险的亲属可考虑进行基因检测。</w:t>
            </w:r>
          </w:p>
        </w:tc>
      </w:tr>
    </w:tbl>
    <w:p w14:paraId="51E923EB" w14:textId="77777777" w:rsidR="00AD54EF" w:rsidRDefault="00AD54EF" w:rsidP="00AD54EF">
      <w:pPr>
        <w:widowControl/>
        <w:jc w:val="left"/>
        <w:rPr>
          <w:rFonts w:ascii="微软雅黑" w:eastAsia="微软雅黑" w:hAnsi="微软雅黑" w:cs="Times New Roman (正文 CS 字体)"/>
          <w:spacing w:val="6"/>
          <w:sz w:val="15"/>
          <w:szCs w:val="15"/>
        </w:rPr>
      </w:pPr>
    </w:p>
    <w:p w14:paraId="7813DA6A" w14:textId="77777777" w:rsidR="00AD54EF" w:rsidRDefault="00AD54EF" w:rsidP="00AD54EF">
      <w:pPr>
        <w:widowControl/>
        <w:jc w:val="left"/>
        <w:rPr>
          <w:rFonts w:ascii="微软雅黑" w:eastAsia="微软雅黑" w:hAnsi="微软雅黑" w:cs="Times New Roman (正文 CS 字体)"/>
          <w:spacing w:val="6"/>
          <w:sz w:val="15"/>
          <w:szCs w:val="15"/>
        </w:rPr>
      </w:pPr>
      <w:r>
        <w:rPr>
          <w:rFonts w:ascii="微软雅黑" w:eastAsia="微软雅黑" w:hAnsi="微软雅黑" w:cs="Times New Roman (正文 CS 字体)" w:hint="eastAsia"/>
          <w:spacing w:val="6"/>
          <w:sz w:val="15"/>
          <w:szCs w:val="15"/>
        </w:rPr>
        <w:t>{</w:t>
      </w:r>
      <w:r>
        <w:rPr>
          <w:rFonts w:ascii="微软雅黑" w:eastAsia="微软雅黑" w:hAnsi="微软雅黑" w:cs="Times New Roman (正文 CS 字体)"/>
          <w:spacing w:val="6"/>
          <w:sz w:val="15"/>
          <w:szCs w:val="15"/>
        </w:rPr>
        <w:t>%p endfor%}</w:t>
      </w:r>
    </w:p>
    <w:p w14:paraId="2CAF11DD" w14:textId="77777777" w:rsidR="00AD54EF" w:rsidRDefault="00AD54EF" w:rsidP="00AD54EF">
      <w:pPr>
        <w:widowControl/>
        <w:jc w:val="left"/>
        <w:rPr>
          <w:rFonts w:ascii="微软雅黑" w:eastAsia="微软雅黑" w:hAnsi="微软雅黑" w:cs="Times New Roman (正文 CS 字体)"/>
          <w:spacing w:val="6"/>
          <w:sz w:val="15"/>
          <w:szCs w:val="15"/>
        </w:rPr>
      </w:pPr>
      <w:r>
        <w:rPr>
          <w:rFonts w:ascii="微软雅黑" w:eastAsia="微软雅黑" w:hAnsi="微软雅黑" w:cs="Times New Roman (正文 CS 字体)" w:hint="eastAsia"/>
          <w:spacing w:val="6"/>
          <w:sz w:val="15"/>
          <w:szCs w:val="15"/>
        </w:rPr>
        <w:t>{</w:t>
      </w:r>
      <w:r>
        <w:rPr>
          <w:rFonts w:ascii="微软雅黑" w:eastAsia="微软雅黑" w:hAnsi="微软雅黑" w:cs="Times New Roman (正文 CS 字体)"/>
          <w:spacing w:val="6"/>
          <w:sz w:val="15"/>
          <w:szCs w:val="15"/>
        </w:rPr>
        <w:t>%p else%}</w:t>
      </w:r>
    </w:p>
    <w:tbl>
      <w:tblPr>
        <w:tblStyle w:val="ad"/>
        <w:tblW w:w="5000" w:type="pct"/>
        <w:jc w:val="center"/>
        <w:tblBorders>
          <w:top w:val="none" w:sz="0" w:space="0" w:color="auto"/>
          <w:left w:val="none" w:sz="0" w:space="0" w:color="auto"/>
          <w:bottom w:val="single" w:sz="4" w:space="0" w:color="8DC63F"/>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089"/>
        <w:gridCol w:w="9253"/>
      </w:tblGrid>
      <w:tr w:rsidR="00AD54EF" w14:paraId="6C623614" w14:textId="77777777" w:rsidTr="00CB0127">
        <w:trPr>
          <w:trHeight w:val="459"/>
          <w:jc w:val="center"/>
        </w:trPr>
        <w:tc>
          <w:tcPr>
            <w:tcW w:w="10257" w:type="dxa"/>
            <w:gridSpan w:val="2"/>
            <w:tcBorders>
              <w:top w:val="nil"/>
              <w:bottom w:val="nil"/>
            </w:tcBorders>
            <w:shd w:val="clear" w:color="auto" w:fill="009999"/>
            <w:vAlign w:val="center"/>
          </w:tcPr>
          <w:p w14:paraId="108F815B" w14:textId="77777777" w:rsidR="00AD54EF" w:rsidRDefault="00AD54EF" w:rsidP="00593957">
            <w:pPr>
              <w:spacing w:line="480" w:lineRule="auto"/>
              <w:jc w:val="center"/>
              <w:rPr>
                <w:rFonts w:ascii="微软雅黑" w:eastAsia="微软雅黑" w:hAnsi="微软雅黑"/>
                <w:b/>
                <w:bCs/>
                <w:color w:val="FFFFFF"/>
                <w:kern w:val="0"/>
              </w:rPr>
            </w:pPr>
            <w:r>
              <w:rPr>
                <w:rFonts w:ascii="微软雅黑" w:eastAsia="微软雅黑" w:hAnsi="微软雅黑"/>
                <w:b/>
                <w:bCs/>
                <w:color w:val="FFFFFF"/>
                <w:kern w:val="0"/>
              </w:rPr>
              <w:t>-</w:t>
            </w:r>
          </w:p>
        </w:tc>
      </w:tr>
      <w:tr w:rsidR="00AD54EF" w14:paraId="0268EC2D" w14:textId="77777777" w:rsidTr="00CB0127">
        <w:trPr>
          <w:trHeight w:val="567"/>
          <w:jc w:val="center"/>
        </w:trPr>
        <w:tc>
          <w:tcPr>
            <w:tcW w:w="1080" w:type="dxa"/>
            <w:tcBorders>
              <w:top w:val="nil"/>
              <w:bottom w:val="single" w:sz="4" w:space="0" w:color="auto"/>
              <w:right w:val="dotted" w:sz="4" w:space="0" w:color="BFBFBF" w:themeColor="background1" w:themeShade="BF"/>
            </w:tcBorders>
            <w:shd w:val="clear" w:color="auto" w:fill="auto"/>
            <w:tcMar>
              <w:top w:w="170" w:type="dxa"/>
              <w:bottom w:w="170" w:type="dxa"/>
            </w:tcMar>
            <w:vAlign w:val="center"/>
          </w:tcPr>
          <w:p w14:paraId="0EC19C0C" w14:textId="77777777" w:rsidR="00AD54EF" w:rsidRDefault="00AD54EF" w:rsidP="00593957">
            <w:pPr>
              <w:adjustRightInd w:val="0"/>
              <w:snapToGrid w:val="0"/>
              <w:jc w:val="left"/>
              <w:rPr>
                <w:rFonts w:ascii="微软雅黑" w:eastAsia="微软雅黑" w:hAnsi="微软雅黑"/>
                <w:b/>
                <w:kern w:val="0"/>
                <w:sz w:val="18"/>
                <w:szCs w:val="18"/>
              </w:rPr>
            </w:pPr>
            <w:r>
              <w:rPr>
                <w:rFonts w:ascii="微软雅黑" w:eastAsia="微软雅黑" w:hAnsi="微软雅黑" w:hint="eastAsia"/>
                <w:b/>
                <w:kern w:val="0"/>
                <w:sz w:val="18"/>
                <w:szCs w:val="18"/>
              </w:rPr>
              <w:t>基因介绍</w:t>
            </w:r>
          </w:p>
        </w:tc>
        <w:tc>
          <w:tcPr>
            <w:tcW w:w="9177" w:type="dxa"/>
            <w:tcBorders>
              <w:top w:val="nil"/>
              <w:left w:val="dotted" w:sz="4" w:space="0" w:color="BFBFBF" w:themeColor="background1" w:themeShade="BF"/>
              <w:bottom w:val="single" w:sz="4" w:space="0" w:color="auto"/>
            </w:tcBorders>
            <w:shd w:val="clear" w:color="auto" w:fill="auto"/>
            <w:tcMar>
              <w:top w:w="170" w:type="dxa"/>
              <w:bottom w:w="170" w:type="dxa"/>
            </w:tcMar>
            <w:vAlign w:val="center"/>
          </w:tcPr>
          <w:p w14:paraId="348C38B9" w14:textId="77777777" w:rsidR="00AD54EF" w:rsidRDefault="00AD54EF" w:rsidP="00593957">
            <w:pPr>
              <w:adjustRightInd w:val="0"/>
              <w:snapToGrid w:val="0"/>
              <w:jc w:val="left"/>
              <w:rPr>
                <w:rFonts w:ascii="微软雅黑" w:eastAsia="微软雅黑" w:hAnsi="微软雅黑"/>
                <w:color w:val="000000" w:themeColor="text1"/>
                <w:kern w:val="0"/>
                <w:sz w:val="18"/>
                <w:szCs w:val="18"/>
              </w:rPr>
            </w:pPr>
            <w:r>
              <w:rPr>
                <w:rFonts w:ascii="微软雅黑" w:eastAsia="微软雅黑" w:hAnsi="微软雅黑"/>
                <w:color w:val="000000" w:themeColor="text1"/>
                <w:kern w:val="0"/>
                <w:sz w:val="18"/>
                <w:szCs w:val="18"/>
              </w:rPr>
              <w:t>-</w:t>
            </w:r>
          </w:p>
        </w:tc>
      </w:tr>
      <w:tr w:rsidR="00AD54EF" w14:paraId="5637FCE1" w14:textId="77777777" w:rsidTr="00CB0127">
        <w:trPr>
          <w:trHeight w:val="567"/>
          <w:jc w:val="center"/>
        </w:trPr>
        <w:tc>
          <w:tcPr>
            <w:tcW w:w="1080"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0E391B18" w14:textId="77777777" w:rsidR="00AD54EF" w:rsidRDefault="00AD54EF" w:rsidP="00593957">
            <w:pPr>
              <w:adjustRightInd w:val="0"/>
              <w:snapToGrid w:val="0"/>
              <w:jc w:val="left"/>
              <w:rPr>
                <w:rFonts w:ascii="微软雅黑" w:eastAsia="微软雅黑" w:hAnsi="微软雅黑"/>
                <w:b/>
                <w:kern w:val="0"/>
                <w:sz w:val="18"/>
                <w:szCs w:val="18"/>
              </w:rPr>
            </w:pPr>
            <w:r>
              <w:rPr>
                <w:rFonts w:ascii="微软雅黑" w:eastAsia="微软雅黑" w:hAnsi="微软雅黑" w:hint="eastAsia"/>
                <w:b/>
                <w:kern w:val="0"/>
                <w:sz w:val="18"/>
                <w:szCs w:val="18"/>
              </w:rPr>
              <w:t>变异解读</w:t>
            </w:r>
          </w:p>
        </w:tc>
        <w:tc>
          <w:tcPr>
            <w:tcW w:w="9177"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3FD129A9" w14:textId="77777777" w:rsidR="00AD54EF" w:rsidRDefault="00AD54EF" w:rsidP="00593957">
            <w:pPr>
              <w:adjustRightInd w:val="0"/>
              <w:snapToGrid w:val="0"/>
              <w:jc w:val="left"/>
              <w:rPr>
                <w:rFonts w:ascii="微软雅黑" w:eastAsia="微软雅黑" w:hAnsi="微软雅黑"/>
                <w:color w:val="000000" w:themeColor="text1"/>
                <w:kern w:val="0"/>
                <w:sz w:val="18"/>
                <w:szCs w:val="18"/>
              </w:rPr>
            </w:pPr>
            <w:r>
              <w:rPr>
                <w:rFonts w:ascii="微软雅黑" w:eastAsia="微软雅黑" w:hAnsi="微软雅黑"/>
                <w:color w:val="000000" w:themeColor="text1"/>
                <w:kern w:val="0"/>
                <w:sz w:val="18"/>
                <w:szCs w:val="18"/>
              </w:rPr>
              <w:t>-</w:t>
            </w:r>
          </w:p>
        </w:tc>
      </w:tr>
      <w:tr w:rsidR="00AD54EF" w14:paraId="7F032CFB" w14:textId="77777777" w:rsidTr="00CB0127">
        <w:trPr>
          <w:trHeight w:val="567"/>
          <w:jc w:val="center"/>
        </w:trPr>
        <w:tc>
          <w:tcPr>
            <w:tcW w:w="1080"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3CED1E54" w14:textId="77777777" w:rsidR="00AD54EF" w:rsidRDefault="00AD54EF" w:rsidP="00593957">
            <w:pPr>
              <w:adjustRightInd w:val="0"/>
              <w:snapToGrid w:val="0"/>
              <w:jc w:val="left"/>
              <w:rPr>
                <w:rFonts w:ascii="微软雅黑" w:eastAsia="微软雅黑" w:hAnsi="微软雅黑"/>
                <w:b/>
                <w:kern w:val="0"/>
                <w:sz w:val="18"/>
                <w:szCs w:val="18"/>
              </w:rPr>
            </w:pPr>
            <w:r>
              <w:rPr>
                <w:rFonts w:ascii="微软雅黑" w:eastAsia="微软雅黑" w:hAnsi="微软雅黑" w:hint="eastAsia"/>
                <w:b/>
                <w:kern w:val="0"/>
                <w:sz w:val="18"/>
                <w:szCs w:val="18"/>
              </w:rPr>
              <w:lastRenderedPageBreak/>
              <w:t>治疗参考</w:t>
            </w:r>
          </w:p>
        </w:tc>
        <w:tc>
          <w:tcPr>
            <w:tcW w:w="9177"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6FB14724" w14:textId="77777777" w:rsidR="00AD54EF" w:rsidRDefault="00AD54EF" w:rsidP="00593957">
            <w:pPr>
              <w:adjustRightInd w:val="0"/>
              <w:snapToGrid w:val="0"/>
              <w:jc w:val="left"/>
              <w:rPr>
                <w:rFonts w:ascii="微软雅黑" w:eastAsia="微软雅黑" w:hAnsi="微软雅黑"/>
                <w:color w:val="000000" w:themeColor="text1"/>
                <w:kern w:val="0"/>
                <w:sz w:val="18"/>
                <w:szCs w:val="18"/>
              </w:rPr>
            </w:pPr>
            <w:r>
              <w:rPr>
                <w:rFonts w:ascii="微软雅黑" w:eastAsia="微软雅黑" w:hAnsi="微软雅黑"/>
                <w:color w:val="000000" w:themeColor="text1"/>
                <w:kern w:val="0"/>
                <w:sz w:val="18"/>
                <w:szCs w:val="18"/>
              </w:rPr>
              <w:t>-</w:t>
            </w:r>
          </w:p>
        </w:tc>
      </w:tr>
      <w:tr w:rsidR="00AD54EF" w14:paraId="5778EDD8" w14:textId="77777777" w:rsidTr="00CB0127">
        <w:trPr>
          <w:trHeight w:val="567"/>
          <w:jc w:val="center"/>
        </w:trPr>
        <w:tc>
          <w:tcPr>
            <w:tcW w:w="1080"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37E19198" w14:textId="77777777" w:rsidR="00AD54EF" w:rsidRDefault="00AD54EF" w:rsidP="00593957">
            <w:pPr>
              <w:adjustRightInd w:val="0"/>
              <w:snapToGrid w:val="0"/>
              <w:jc w:val="left"/>
              <w:rPr>
                <w:rFonts w:ascii="微软雅黑" w:eastAsia="微软雅黑" w:hAnsi="微软雅黑"/>
                <w:b/>
                <w:kern w:val="0"/>
                <w:sz w:val="18"/>
                <w:szCs w:val="18"/>
              </w:rPr>
            </w:pPr>
            <w:r>
              <w:rPr>
                <w:rFonts w:ascii="微软雅黑" w:eastAsia="微软雅黑" w:hAnsi="微软雅黑" w:hint="eastAsia"/>
                <w:b/>
                <w:kern w:val="0"/>
                <w:sz w:val="18"/>
                <w:szCs w:val="18"/>
              </w:rPr>
              <w:t>遗传风险</w:t>
            </w:r>
          </w:p>
        </w:tc>
        <w:tc>
          <w:tcPr>
            <w:tcW w:w="9177"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639B4A29" w14:textId="77777777" w:rsidR="00AD54EF" w:rsidRDefault="00AD54EF" w:rsidP="00593957">
            <w:pPr>
              <w:adjustRightInd w:val="0"/>
              <w:snapToGrid w:val="0"/>
              <w:jc w:val="left"/>
              <w:rPr>
                <w:rFonts w:ascii="微软雅黑" w:eastAsia="微软雅黑" w:hAnsi="微软雅黑"/>
                <w:kern w:val="0"/>
                <w:sz w:val="18"/>
                <w:szCs w:val="18"/>
              </w:rPr>
            </w:pPr>
            <w:r>
              <w:rPr>
                <w:rFonts w:ascii="微软雅黑" w:eastAsia="微软雅黑" w:hAnsi="微软雅黑"/>
                <w:kern w:val="0"/>
                <w:sz w:val="18"/>
                <w:szCs w:val="18"/>
              </w:rPr>
              <w:t>-</w:t>
            </w:r>
          </w:p>
        </w:tc>
      </w:tr>
    </w:tbl>
    <w:p w14:paraId="49E2A5D5" w14:textId="37D6DC63" w:rsidR="00AD54EF" w:rsidRDefault="00AD54EF" w:rsidP="00AD54EF">
      <w:pPr>
        <w:widowControl/>
        <w:jc w:val="left"/>
        <w:rPr>
          <w:rFonts w:ascii="微软雅黑" w:eastAsia="微软雅黑" w:hAnsi="微软雅黑" w:cs="Times New Roman (正文 CS 字体)"/>
          <w:spacing w:val="6"/>
          <w:sz w:val="15"/>
          <w:szCs w:val="15"/>
        </w:rPr>
      </w:pPr>
      <w:r>
        <w:rPr>
          <w:rFonts w:ascii="微软雅黑" w:eastAsia="微软雅黑" w:hAnsi="微软雅黑" w:cs="Times New Roman (正文 CS 字体)" w:hint="eastAsia"/>
          <w:spacing w:val="6"/>
          <w:sz w:val="15"/>
          <w:szCs w:val="15"/>
        </w:rPr>
        <w:t>{</w:t>
      </w:r>
      <w:r>
        <w:rPr>
          <w:rFonts w:ascii="微软雅黑" w:eastAsia="微软雅黑" w:hAnsi="微软雅黑" w:cs="Times New Roman (正文 CS 字体)"/>
          <w:spacing w:val="6"/>
          <w:sz w:val="15"/>
          <w:szCs w:val="15"/>
        </w:rPr>
        <w:t>%p endif%}</w:t>
      </w:r>
    </w:p>
    <w:p w14:paraId="2BBD863C" w14:textId="58D44ACC" w:rsidR="00E34EFB" w:rsidRDefault="00E34EFB" w:rsidP="00E34EFB">
      <w:pPr>
        <w:widowControl/>
        <w:jc w:val="left"/>
        <w:rPr>
          <w:rFonts w:ascii="微软雅黑" w:eastAsia="微软雅黑" w:hAnsi="微软雅黑" w:cs="Times New Roman (正文 CS 字体)"/>
          <w:spacing w:val="6"/>
          <w:sz w:val="15"/>
          <w:szCs w:val="15"/>
          <w:highlight w:val="magenta"/>
        </w:rPr>
      </w:pPr>
      <w:r w:rsidRPr="00190AF5">
        <w:rPr>
          <w:rFonts w:ascii="微软雅黑" w:eastAsia="微软雅黑" w:hAnsi="微软雅黑" w:cs="Times New Roman (正文 CS 字体)" w:hint="eastAsia"/>
          <w:spacing w:val="6"/>
          <w:sz w:val="15"/>
          <w:szCs w:val="15"/>
          <w:highlight w:val="magenta"/>
        </w:rPr>
        <w:t>{</w:t>
      </w:r>
      <w:r w:rsidRPr="00190AF5">
        <w:rPr>
          <w:rFonts w:ascii="微软雅黑" w:eastAsia="微软雅黑" w:hAnsi="微软雅黑" w:cs="Times New Roman (正文 CS 字体)"/>
          <w:spacing w:val="6"/>
          <w:sz w:val="15"/>
          <w:szCs w:val="15"/>
          <w:highlight w:val="magenta"/>
        </w:rPr>
        <w:t>%p else%}</w:t>
      </w:r>
    </w:p>
    <w:p w14:paraId="7EB45A25" w14:textId="77777777" w:rsidR="002F4EEE" w:rsidRDefault="002F4EEE" w:rsidP="002F4EEE">
      <w:r w:rsidRPr="00B21435">
        <w:t>{%</w:t>
      </w:r>
      <w:r>
        <w:t>p</w:t>
      </w:r>
      <w:r w:rsidRPr="00B21435">
        <w:t xml:space="preserve"> if </w:t>
      </w:r>
      <w:r w:rsidRPr="008D0B66">
        <w:t>var.var_germline.level_5 + var_brca.gcnv_v2.B1_gcnv_L5 + var_brca.gcnv_v2.B2_gcnv_L5 +var.var_germline.level_4+ var_brca.gcnv_v2.B1_gcnv_L4 + var_brca.gcnv_v2.B2_gcnv_L4</w:t>
      </w:r>
      <w:r w:rsidRPr="00B21435">
        <w:t xml:space="preserve"> %}</w:t>
      </w:r>
    </w:p>
    <w:p w14:paraId="6B7513DF" w14:textId="67F33F4A" w:rsidR="002F4EEE" w:rsidRPr="00B21435" w:rsidRDefault="002F4EEE" w:rsidP="002F4EEE">
      <w:r w:rsidRPr="00B21435">
        <w:t>{%</w:t>
      </w:r>
      <w:r>
        <w:t>p</w:t>
      </w:r>
      <w:r w:rsidRPr="00B21435">
        <w:t xml:space="preserve"> </w:t>
      </w:r>
      <w:r>
        <w:t>for a in</w:t>
      </w:r>
      <w:r w:rsidRPr="00B21435">
        <w:t xml:space="preserve"> </w:t>
      </w:r>
      <w:r w:rsidRPr="008D0B66">
        <w:t>var.var_germline.level_5 + var_brca.gcnv_v2.B1_gcnv_L5 + var_brca.gcnv_v2.B2_gcnv_L5 +var.var_germline.level_4+ var_brca.gcnv_v2.B1_gcnv_L4 + var_brca.gcnv_v2.B2_gcnv_L4</w:t>
      </w:r>
      <w:r w:rsidRPr="00B21435">
        <w:t xml:space="preserve"> %}</w:t>
      </w:r>
    </w:p>
    <w:tbl>
      <w:tblPr>
        <w:tblStyle w:val="ad"/>
        <w:tblW w:w="5000" w:type="pct"/>
        <w:jc w:val="center"/>
        <w:tblBorders>
          <w:top w:val="none" w:sz="0" w:space="0" w:color="auto"/>
          <w:left w:val="none" w:sz="0" w:space="0" w:color="auto"/>
          <w:bottom w:val="single" w:sz="4" w:space="0" w:color="8DC63F"/>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089"/>
        <w:gridCol w:w="9253"/>
      </w:tblGrid>
      <w:tr w:rsidR="002F4EEE" w14:paraId="667519FC" w14:textId="77777777" w:rsidTr="00CB0127">
        <w:trPr>
          <w:trHeight w:val="459"/>
          <w:jc w:val="center"/>
        </w:trPr>
        <w:tc>
          <w:tcPr>
            <w:tcW w:w="10257" w:type="dxa"/>
            <w:gridSpan w:val="2"/>
            <w:tcBorders>
              <w:top w:val="nil"/>
              <w:bottom w:val="nil"/>
            </w:tcBorders>
            <w:shd w:val="clear" w:color="auto" w:fill="009999"/>
            <w:vAlign w:val="center"/>
          </w:tcPr>
          <w:p w14:paraId="05883419" w14:textId="77777777" w:rsidR="002F4EEE" w:rsidRPr="000856E9" w:rsidRDefault="002F4EEE" w:rsidP="00593957">
            <w:pPr>
              <w:spacing w:line="480" w:lineRule="auto"/>
              <w:jc w:val="center"/>
              <w:rPr>
                <w:rFonts w:ascii="微软雅黑" w:eastAsia="微软雅黑" w:hAnsi="微软雅黑"/>
                <w:b/>
                <w:bCs/>
                <w:color w:val="FFFFFF"/>
                <w:kern w:val="0"/>
              </w:rPr>
            </w:pPr>
            <w:r w:rsidRPr="000856E9">
              <w:rPr>
                <w:rFonts w:ascii="微软雅黑" w:eastAsia="微软雅黑" w:hAnsi="微软雅黑"/>
                <w:b/>
                <w:bCs/>
                <w:color w:val="FFFFFF"/>
                <w:kern w:val="0"/>
              </w:rPr>
              <w:t>{%p if a.type==”Loss”%}</w:t>
            </w:r>
          </w:p>
          <w:p w14:paraId="55434DB7" w14:textId="08FC95B8" w:rsidR="002F4EEE" w:rsidRPr="000856E9" w:rsidRDefault="002F4EEE" w:rsidP="00593957">
            <w:pPr>
              <w:spacing w:line="480" w:lineRule="auto"/>
              <w:jc w:val="center"/>
              <w:rPr>
                <w:rFonts w:ascii="微软雅黑" w:eastAsia="微软雅黑" w:hAnsi="微软雅黑"/>
                <w:b/>
                <w:bCs/>
                <w:color w:val="FFFFFF"/>
                <w:kern w:val="0"/>
              </w:rPr>
            </w:pPr>
            <w:r w:rsidRPr="000856E9">
              <w:rPr>
                <w:rFonts w:ascii="微软雅黑" w:eastAsia="微软雅黑" w:hAnsi="微软雅黑"/>
                <w:b/>
                <w:bCs/>
                <w:i/>
                <w:iCs/>
                <w:color w:val="FFFFFF"/>
                <w:kern w:val="0"/>
              </w:rPr>
              <w:t>{{a.gene_symbol}}</w:t>
            </w:r>
            <w:r>
              <w:rPr>
                <w:rFonts w:ascii="微软雅黑" w:eastAsia="微软雅黑" w:hAnsi="微软雅黑"/>
                <w:b/>
                <w:bCs/>
                <w:i/>
                <w:iCs/>
                <w:color w:val="FFFFFF"/>
                <w:kern w:val="0"/>
              </w:rPr>
              <w:t xml:space="preserve"> </w:t>
            </w:r>
            <w:r w:rsidRPr="0012673E">
              <w:rPr>
                <w:rFonts w:ascii="微软雅黑" w:eastAsia="微软雅黑" w:hAnsi="微软雅黑"/>
                <w:b/>
                <w:bCs/>
                <w:i/>
                <w:iCs/>
                <w:color w:val="FFFFFF"/>
                <w:kern w:val="0"/>
              </w:rPr>
              <w:t>:</w:t>
            </w:r>
            <w:r w:rsidR="0012673E">
              <w:rPr>
                <w:rFonts w:ascii="微软雅黑" w:eastAsia="微软雅黑" w:hAnsi="微软雅黑"/>
                <w:b/>
                <w:bCs/>
                <w:color w:val="FFFFFF"/>
                <w:kern w:val="0"/>
              </w:rPr>
              <w:t xml:space="preserve"> </w:t>
            </w:r>
            <w:r w:rsidRPr="000856E9">
              <w:rPr>
                <w:rFonts w:ascii="微软雅黑" w:eastAsia="微软雅黑" w:hAnsi="微软雅黑"/>
                <w:b/>
                <w:bCs/>
                <w:color w:val="FFFFFF"/>
                <w:kern w:val="0"/>
              </w:rPr>
              <w:t>{{a.value}} del</w:t>
            </w:r>
          </w:p>
          <w:p w14:paraId="12094CE2" w14:textId="77777777" w:rsidR="002F4EEE" w:rsidRPr="000856E9" w:rsidRDefault="002F4EEE" w:rsidP="00593957">
            <w:pPr>
              <w:spacing w:line="480" w:lineRule="auto"/>
              <w:jc w:val="center"/>
              <w:rPr>
                <w:rFonts w:ascii="微软雅黑" w:eastAsia="微软雅黑" w:hAnsi="微软雅黑"/>
                <w:b/>
                <w:bCs/>
                <w:color w:val="FFFFFF"/>
                <w:kern w:val="0"/>
              </w:rPr>
            </w:pPr>
            <w:r w:rsidRPr="000856E9">
              <w:rPr>
                <w:rFonts w:ascii="微软雅黑" w:eastAsia="微软雅黑" w:hAnsi="微软雅黑"/>
                <w:b/>
                <w:bCs/>
                <w:color w:val="FFFFFF"/>
                <w:kern w:val="0"/>
              </w:rPr>
              <w:t>{%p elif a.type==”Gain”%}</w:t>
            </w:r>
          </w:p>
          <w:p w14:paraId="09D7470E" w14:textId="5D086153" w:rsidR="002F4EEE" w:rsidRPr="000856E9" w:rsidRDefault="002F4EEE" w:rsidP="00593957">
            <w:pPr>
              <w:spacing w:line="480" w:lineRule="auto"/>
              <w:jc w:val="center"/>
              <w:rPr>
                <w:rFonts w:ascii="微软雅黑" w:eastAsia="微软雅黑" w:hAnsi="微软雅黑"/>
                <w:b/>
                <w:bCs/>
                <w:color w:val="FFFFFF"/>
                <w:kern w:val="0"/>
              </w:rPr>
            </w:pPr>
            <w:r w:rsidRPr="000856E9">
              <w:rPr>
                <w:rFonts w:ascii="微软雅黑" w:eastAsia="微软雅黑" w:hAnsi="微软雅黑"/>
                <w:b/>
                <w:bCs/>
                <w:i/>
                <w:iCs/>
                <w:color w:val="FFFFFF"/>
                <w:kern w:val="0"/>
              </w:rPr>
              <w:t>{{a.gene_symbol}}</w:t>
            </w:r>
            <w:r w:rsidRPr="0012673E">
              <w:rPr>
                <w:rFonts w:ascii="微软雅黑" w:eastAsia="微软雅黑" w:hAnsi="微软雅黑"/>
                <w:b/>
                <w:bCs/>
                <w:i/>
                <w:iCs/>
                <w:color w:val="FFFFFF"/>
                <w:kern w:val="0"/>
              </w:rPr>
              <w:t xml:space="preserve"> :</w:t>
            </w:r>
            <w:r w:rsidR="0012673E">
              <w:rPr>
                <w:rFonts w:ascii="微软雅黑" w:eastAsia="微软雅黑" w:hAnsi="微软雅黑"/>
                <w:b/>
                <w:bCs/>
                <w:color w:val="FFFFFF"/>
                <w:kern w:val="0"/>
              </w:rPr>
              <w:t xml:space="preserve"> </w:t>
            </w:r>
            <w:r w:rsidRPr="000856E9">
              <w:rPr>
                <w:rFonts w:ascii="微软雅黑" w:eastAsia="微软雅黑" w:hAnsi="微软雅黑"/>
                <w:b/>
                <w:bCs/>
                <w:color w:val="FFFFFF"/>
                <w:kern w:val="0"/>
              </w:rPr>
              <w:t>{{a.value}} dup</w:t>
            </w:r>
          </w:p>
          <w:p w14:paraId="22CDAC78" w14:textId="77777777" w:rsidR="002F4EEE" w:rsidRPr="000856E9" w:rsidRDefault="002F4EEE" w:rsidP="00593957">
            <w:pPr>
              <w:spacing w:line="480" w:lineRule="auto"/>
              <w:jc w:val="center"/>
              <w:rPr>
                <w:rFonts w:ascii="微软雅黑" w:eastAsia="微软雅黑" w:hAnsi="微软雅黑"/>
                <w:b/>
                <w:bCs/>
                <w:color w:val="FFFFFF"/>
                <w:kern w:val="0"/>
              </w:rPr>
            </w:pPr>
            <w:r w:rsidRPr="000856E9">
              <w:rPr>
                <w:rFonts w:ascii="微软雅黑" w:eastAsia="微软雅黑" w:hAnsi="微软雅黑"/>
                <w:b/>
                <w:bCs/>
                <w:color w:val="FFFFFF"/>
                <w:kern w:val="0"/>
              </w:rPr>
              <w:t>{%p else%}</w:t>
            </w:r>
          </w:p>
          <w:p w14:paraId="475E3CE7" w14:textId="258A90CF" w:rsidR="002F4EEE" w:rsidRPr="000856E9" w:rsidRDefault="002F4EEE" w:rsidP="00593957">
            <w:pPr>
              <w:spacing w:line="480" w:lineRule="auto"/>
              <w:jc w:val="center"/>
              <w:rPr>
                <w:rFonts w:ascii="微软雅黑" w:eastAsia="微软雅黑" w:hAnsi="微软雅黑"/>
                <w:b/>
                <w:bCs/>
                <w:color w:val="FFFFFF"/>
                <w:kern w:val="0"/>
              </w:rPr>
            </w:pPr>
            <w:r w:rsidRPr="00577D69">
              <w:rPr>
                <w:rFonts w:ascii="微软雅黑" w:eastAsia="微软雅黑" w:hAnsi="微软雅黑"/>
                <w:b/>
                <w:bCs/>
                <w:i/>
                <w:iCs/>
                <w:color w:val="FFFFFF"/>
                <w:kern w:val="0"/>
              </w:rPr>
              <w:t>{{a.gene_symbol}}</w:t>
            </w:r>
            <w:r>
              <w:rPr>
                <w:rFonts w:ascii="微软雅黑" w:eastAsia="微软雅黑" w:hAnsi="微软雅黑"/>
                <w:b/>
                <w:bCs/>
                <w:color w:val="FFFFFF"/>
                <w:kern w:val="0"/>
              </w:rPr>
              <w:t xml:space="preserve"> </w:t>
            </w:r>
            <w:r w:rsidRPr="0012673E">
              <w:rPr>
                <w:rFonts w:ascii="微软雅黑" w:eastAsia="微软雅黑" w:hAnsi="微软雅黑"/>
                <w:b/>
                <w:bCs/>
                <w:i/>
                <w:iCs/>
                <w:color w:val="FFFFFF"/>
                <w:kern w:val="0"/>
              </w:rPr>
              <w:t>:</w:t>
            </w:r>
            <w:r w:rsidR="0012673E">
              <w:rPr>
                <w:rFonts w:ascii="微软雅黑" w:eastAsia="微软雅黑" w:hAnsi="微软雅黑"/>
                <w:b/>
                <w:bCs/>
                <w:color w:val="FFFFFF"/>
                <w:kern w:val="0"/>
              </w:rPr>
              <w:t xml:space="preserve"> </w:t>
            </w:r>
            <w:r w:rsidRPr="000856E9">
              <w:rPr>
                <w:rFonts w:ascii="微软雅黑" w:eastAsia="微软雅黑" w:hAnsi="微软雅黑"/>
                <w:b/>
                <w:bCs/>
                <w:color w:val="FFFFFF"/>
                <w:kern w:val="0"/>
              </w:rPr>
              <w:t>{{a.hgvs_c}}{%if a.hgvs_p!=”p.?”%} {{a.hgvs_p}}{%endif%}</w:t>
            </w:r>
          </w:p>
          <w:p w14:paraId="0553446F" w14:textId="77777777" w:rsidR="002F4EEE" w:rsidRDefault="002F4EEE" w:rsidP="00593957">
            <w:pPr>
              <w:spacing w:line="480" w:lineRule="auto"/>
              <w:jc w:val="center"/>
              <w:rPr>
                <w:rFonts w:ascii="微软雅黑" w:eastAsia="微软雅黑" w:hAnsi="微软雅黑"/>
                <w:b/>
                <w:bCs/>
                <w:color w:val="FFFFFF"/>
                <w:kern w:val="0"/>
              </w:rPr>
            </w:pPr>
            <w:r w:rsidRPr="000856E9">
              <w:rPr>
                <w:rFonts w:ascii="微软雅黑" w:eastAsia="微软雅黑" w:hAnsi="微软雅黑"/>
                <w:b/>
                <w:bCs/>
                <w:color w:val="FFFFFF"/>
                <w:kern w:val="0"/>
              </w:rPr>
              <w:t>{%p endif%}</w:t>
            </w:r>
          </w:p>
        </w:tc>
      </w:tr>
      <w:tr w:rsidR="002F4EEE" w14:paraId="3E794067" w14:textId="77777777" w:rsidTr="00CB0127">
        <w:trPr>
          <w:jc w:val="center"/>
        </w:trPr>
        <w:tc>
          <w:tcPr>
            <w:tcW w:w="1080" w:type="dxa"/>
            <w:tcBorders>
              <w:top w:val="nil"/>
              <w:bottom w:val="single" w:sz="4" w:space="0" w:color="auto"/>
              <w:right w:val="dotted" w:sz="4" w:space="0" w:color="BFBFBF" w:themeColor="background1" w:themeShade="BF"/>
            </w:tcBorders>
            <w:shd w:val="clear" w:color="auto" w:fill="auto"/>
            <w:tcMar>
              <w:top w:w="170" w:type="dxa"/>
              <w:bottom w:w="170" w:type="dxa"/>
            </w:tcMar>
            <w:vAlign w:val="center"/>
          </w:tcPr>
          <w:p w14:paraId="3572B336" w14:textId="77777777" w:rsidR="002F4EEE" w:rsidRDefault="002F4EEE" w:rsidP="00593957">
            <w:pPr>
              <w:jc w:val="center"/>
              <w:rPr>
                <w:rFonts w:ascii="微软雅黑" w:eastAsia="微软雅黑" w:hAnsi="微软雅黑"/>
                <w:b/>
                <w:kern w:val="0"/>
                <w:sz w:val="18"/>
                <w:szCs w:val="18"/>
              </w:rPr>
            </w:pPr>
            <w:r>
              <w:rPr>
                <w:rFonts w:ascii="微软雅黑" w:eastAsia="微软雅黑" w:hAnsi="微软雅黑" w:hint="eastAsia"/>
                <w:b/>
                <w:kern w:val="0"/>
                <w:sz w:val="18"/>
                <w:szCs w:val="18"/>
              </w:rPr>
              <w:t>基因介绍</w:t>
            </w:r>
          </w:p>
        </w:tc>
        <w:tc>
          <w:tcPr>
            <w:tcW w:w="9177" w:type="dxa"/>
            <w:tcBorders>
              <w:top w:val="nil"/>
              <w:left w:val="dotted" w:sz="4" w:space="0" w:color="BFBFBF" w:themeColor="background1" w:themeShade="BF"/>
              <w:bottom w:val="single" w:sz="4" w:space="0" w:color="auto"/>
            </w:tcBorders>
            <w:shd w:val="clear" w:color="auto" w:fill="auto"/>
            <w:tcMar>
              <w:top w:w="170" w:type="dxa"/>
              <w:bottom w:w="170" w:type="dxa"/>
            </w:tcMar>
            <w:vAlign w:val="center"/>
          </w:tcPr>
          <w:p w14:paraId="0C51F038" w14:textId="77777777" w:rsidR="002F4EEE" w:rsidRDefault="002F4EEE" w:rsidP="00593957">
            <w:pPr>
              <w:adjustRightInd w:val="0"/>
              <w:snapToGrid w:val="0"/>
              <w:rPr>
                <w:rFonts w:ascii="微软雅黑" w:eastAsia="微软雅黑" w:hAnsi="微软雅黑"/>
                <w:color w:val="000000" w:themeColor="text1"/>
                <w:kern w:val="0"/>
                <w:sz w:val="18"/>
                <w:szCs w:val="18"/>
              </w:rPr>
            </w:pPr>
            <w:r w:rsidRPr="00E17F00">
              <w:rPr>
                <w:rFonts w:ascii="微软雅黑" w:eastAsia="微软雅黑" w:hAnsi="微软雅黑"/>
                <w:color w:val="000000" w:themeColor="text1"/>
                <w:kern w:val="0"/>
                <w:sz w:val="18"/>
                <w:szCs w:val="18"/>
              </w:rPr>
              <w:t>{{a.gene_function|e}}</w:t>
            </w:r>
          </w:p>
        </w:tc>
      </w:tr>
      <w:tr w:rsidR="002F4EEE" w14:paraId="123AAEA2" w14:textId="77777777" w:rsidTr="00CB0127">
        <w:trPr>
          <w:jc w:val="center"/>
        </w:trPr>
        <w:tc>
          <w:tcPr>
            <w:tcW w:w="1080"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4CA881C4" w14:textId="77777777" w:rsidR="002F4EEE" w:rsidRDefault="002F4EEE" w:rsidP="00593957">
            <w:pPr>
              <w:jc w:val="center"/>
              <w:rPr>
                <w:rFonts w:ascii="微软雅黑" w:eastAsia="微软雅黑" w:hAnsi="微软雅黑"/>
                <w:b/>
                <w:kern w:val="0"/>
                <w:sz w:val="18"/>
                <w:szCs w:val="18"/>
              </w:rPr>
            </w:pPr>
            <w:r>
              <w:rPr>
                <w:rFonts w:ascii="微软雅黑" w:eastAsia="微软雅黑" w:hAnsi="微软雅黑" w:hint="eastAsia"/>
                <w:b/>
                <w:kern w:val="0"/>
                <w:sz w:val="18"/>
                <w:szCs w:val="18"/>
              </w:rPr>
              <w:t>变异解读</w:t>
            </w:r>
          </w:p>
        </w:tc>
        <w:tc>
          <w:tcPr>
            <w:tcW w:w="9177"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77870794" w14:textId="77777777" w:rsidR="002F4EEE" w:rsidRDefault="002F4EEE" w:rsidP="00593957">
            <w:pPr>
              <w:adjustRightInd w:val="0"/>
              <w:snapToGrid w:val="0"/>
              <w:rPr>
                <w:rFonts w:ascii="微软雅黑" w:eastAsia="微软雅黑" w:hAnsi="微软雅黑"/>
                <w:color w:val="000000" w:themeColor="text1"/>
                <w:kern w:val="0"/>
                <w:sz w:val="18"/>
                <w:szCs w:val="18"/>
              </w:rPr>
            </w:pPr>
            <w:r w:rsidRPr="00E17F00">
              <w:rPr>
                <w:rFonts w:ascii="微软雅黑" w:eastAsia="微软雅黑" w:hAnsi="微软雅黑"/>
                <w:color w:val="000000" w:themeColor="text1"/>
                <w:kern w:val="0"/>
                <w:sz w:val="18"/>
                <w:szCs w:val="18"/>
              </w:rPr>
              <w:t>{{a.variant_desc_cn|e}}{{a.variant_interpret_cn|e}}</w:t>
            </w:r>
          </w:p>
        </w:tc>
      </w:tr>
      <w:tr w:rsidR="002F4EEE" w14:paraId="2065B5BC" w14:textId="77777777" w:rsidTr="00CB0127">
        <w:trPr>
          <w:trHeight w:val="454"/>
          <w:jc w:val="center"/>
        </w:trPr>
        <w:tc>
          <w:tcPr>
            <w:tcW w:w="1080"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704A25AF" w14:textId="77777777" w:rsidR="002F4EEE" w:rsidRDefault="002F4EEE" w:rsidP="00593957">
            <w:pPr>
              <w:jc w:val="center"/>
              <w:rPr>
                <w:rFonts w:ascii="微软雅黑" w:eastAsia="微软雅黑" w:hAnsi="微软雅黑"/>
                <w:b/>
                <w:kern w:val="0"/>
                <w:sz w:val="18"/>
                <w:szCs w:val="18"/>
              </w:rPr>
            </w:pPr>
            <w:r>
              <w:rPr>
                <w:rFonts w:ascii="微软雅黑" w:eastAsia="微软雅黑" w:hAnsi="微软雅黑" w:hint="eastAsia"/>
                <w:b/>
                <w:kern w:val="0"/>
                <w:sz w:val="18"/>
                <w:szCs w:val="18"/>
              </w:rPr>
              <w:t>治疗参考</w:t>
            </w:r>
          </w:p>
        </w:tc>
        <w:tc>
          <w:tcPr>
            <w:tcW w:w="9177"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tcPr>
          <w:p w14:paraId="6794AA8D" w14:textId="77777777" w:rsidR="002F4EEE" w:rsidRPr="00E17F00" w:rsidRDefault="002F4EEE" w:rsidP="00593957">
            <w:pPr>
              <w:adjustRightInd w:val="0"/>
              <w:snapToGrid w:val="0"/>
              <w:rPr>
                <w:rFonts w:ascii="微软雅黑" w:eastAsia="微软雅黑" w:hAnsi="微软雅黑"/>
                <w:color w:val="000000" w:themeColor="text1"/>
                <w:kern w:val="0"/>
                <w:sz w:val="18"/>
                <w:szCs w:val="18"/>
              </w:rPr>
            </w:pPr>
            <w:r w:rsidRPr="00E17F00">
              <w:rPr>
                <w:rFonts w:ascii="微软雅黑" w:eastAsia="微软雅黑" w:hAnsi="微软雅黑"/>
                <w:color w:val="000000" w:themeColor="text1"/>
                <w:kern w:val="0"/>
                <w:sz w:val="18"/>
                <w:szCs w:val="18"/>
              </w:rPr>
              <w:t>{%p if a.evi_sum.evi_split and (a.evi_sum.evi_split.Predictive or a.evi_sum.evi_split.Prognostic or a.evi_sum.evi_split.Diagnostic)%}</w:t>
            </w:r>
          </w:p>
          <w:p w14:paraId="4D5FC65A" w14:textId="77777777" w:rsidR="002F4EEE" w:rsidRPr="00E17F00" w:rsidRDefault="002F4EEE" w:rsidP="00593957">
            <w:pPr>
              <w:adjustRightInd w:val="0"/>
              <w:snapToGrid w:val="0"/>
              <w:rPr>
                <w:rFonts w:ascii="微软雅黑" w:eastAsia="微软雅黑" w:hAnsi="微软雅黑"/>
                <w:color w:val="000000" w:themeColor="text1"/>
                <w:kern w:val="0"/>
                <w:sz w:val="18"/>
                <w:szCs w:val="18"/>
              </w:rPr>
            </w:pPr>
            <w:r w:rsidRPr="00E17F00">
              <w:rPr>
                <w:rFonts w:ascii="微软雅黑" w:eastAsia="微软雅黑" w:hAnsi="微软雅黑"/>
                <w:color w:val="000000" w:themeColor="text1"/>
                <w:kern w:val="0"/>
                <w:sz w:val="18"/>
                <w:szCs w:val="18"/>
              </w:rPr>
              <w:t>{%p if a.evi_sum.evi_split.Predictive_merge%}</w:t>
            </w:r>
          </w:p>
          <w:p w14:paraId="6E495072" w14:textId="77777777" w:rsidR="002F4EEE" w:rsidRPr="00E17F00" w:rsidRDefault="002F4EEE" w:rsidP="00593957">
            <w:pPr>
              <w:adjustRightInd w:val="0"/>
              <w:snapToGrid w:val="0"/>
              <w:rPr>
                <w:rFonts w:ascii="微软雅黑" w:eastAsia="微软雅黑" w:hAnsi="微软雅黑"/>
                <w:color w:val="000000" w:themeColor="text1"/>
                <w:kern w:val="0"/>
                <w:sz w:val="18"/>
                <w:szCs w:val="18"/>
              </w:rPr>
            </w:pPr>
            <w:r w:rsidRPr="00E17F00">
              <w:rPr>
                <w:rFonts w:ascii="微软雅黑" w:eastAsia="微软雅黑" w:hAnsi="微软雅黑"/>
                <w:color w:val="000000" w:themeColor="text1"/>
                <w:kern w:val="0"/>
                <w:sz w:val="18"/>
                <w:szCs w:val="18"/>
              </w:rPr>
              <w:t>{%p for b in a.evi_sum.evi_split.Predictive_merge%}</w:t>
            </w:r>
          </w:p>
          <w:p w14:paraId="0DA018E2" w14:textId="77777777" w:rsidR="002F4EEE" w:rsidRPr="00E17F00" w:rsidRDefault="002F4EEE" w:rsidP="00593957">
            <w:pPr>
              <w:adjustRightInd w:val="0"/>
              <w:snapToGrid w:val="0"/>
              <w:rPr>
                <w:rFonts w:ascii="微软雅黑" w:eastAsia="微软雅黑" w:hAnsi="微软雅黑"/>
                <w:color w:val="000000" w:themeColor="text1"/>
                <w:kern w:val="0"/>
                <w:sz w:val="18"/>
                <w:szCs w:val="18"/>
              </w:rPr>
            </w:pPr>
            <w:r w:rsidRPr="00E17F00">
              <w:rPr>
                <w:rFonts w:ascii="微软雅黑" w:eastAsia="微软雅黑" w:hAnsi="微软雅黑"/>
                <w:b/>
                <w:bCs/>
                <w:color w:val="2193B0"/>
                <w:kern w:val="0"/>
                <w:sz w:val="18"/>
                <w:szCs w:val="18"/>
              </w:rPr>
              <w:t>{{b.regimen_name}}：</w:t>
            </w:r>
            <w:r w:rsidRPr="00E17F00">
              <w:rPr>
                <w:rFonts w:ascii="微软雅黑" w:eastAsia="微软雅黑" w:hAnsi="微软雅黑"/>
                <w:color w:val="000000" w:themeColor="text1"/>
                <w:kern w:val="0"/>
                <w:sz w:val="18"/>
                <w:szCs w:val="18"/>
              </w:rPr>
              <w:t>{{b.evi_interpretation|e}}</w:t>
            </w:r>
          </w:p>
          <w:p w14:paraId="51E74621" w14:textId="77777777" w:rsidR="002F4EEE" w:rsidRPr="00E17F00" w:rsidRDefault="002F4EEE" w:rsidP="00593957">
            <w:pPr>
              <w:adjustRightInd w:val="0"/>
              <w:snapToGrid w:val="0"/>
              <w:rPr>
                <w:rFonts w:ascii="微软雅黑" w:eastAsia="微软雅黑" w:hAnsi="微软雅黑"/>
                <w:color w:val="000000" w:themeColor="text1"/>
                <w:kern w:val="0"/>
                <w:sz w:val="18"/>
                <w:szCs w:val="18"/>
              </w:rPr>
            </w:pPr>
            <w:r w:rsidRPr="00E17F00">
              <w:rPr>
                <w:rFonts w:ascii="微软雅黑" w:eastAsia="微软雅黑" w:hAnsi="微软雅黑"/>
                <w:color w:val="000000" w:themeColor="text1"/>
                <w:kern w:val="0"/>
                <w:sz w:val="18"/>
                <w:szCs w:val="18"/>
              </w:rPr>
              <w:t>{%p endfor%}</w:t>
            </w:r>
          </w:p>
          <w:p w14:paraId="307A4A63" w14:textId="77777777" w:rsidR="002F4EEE" w:rsidRPr="00E17F00" w:rsidRDefault="002F4EEE" w:rsidP="00593957">
            <w:pPr>
              <w:adjustRightInd w:val="0"/>
              <w:snapToGrid w:val="0"/>
              <w:rPr>
                <w:rFonts w:ascii="微软雅黑" w:eastAsia="微软雅黑" w:hAnsi="微软雅黑"/>
                <w:color w:val="000000" w:themeColor="text1"/>
                <w:kern w:val="0"/>
                <w:sz w:val="18"/>
                <w:szCs w:val="18"/>
              </w:rPr>
            </w:pPr>
            <w:r w:rsidRPr="00E17F00">
              <w:rPr>
                <w:rFonts w:ascii="微软雅黑" w:eastAsia="微软雅黑" w:hAnsi="微软雅黑"/>
                <w:color w:val="000000" w:themeColor="text1"/>
                <w:kern w:val="0"/>
                <w:sz w:val="18"/>
                <w:szCs w:val="18"/>
              </w:rPr>
              <w:t>{%p endif%}</w:t>
            </w:r>
          </w:p>
          <w:p w14:paraId="5E848F1B" w14:textId="77777777" w:rsidR="002F4EEE" w:rsidRPr="00E17F00" w:rsidRDefault="002F4EEE" w:rsidP="00593957">
            <w:pPr>
              <w:adjustRightInd w:val="0"/>
              <w:snapToGrid w:val="0"/>
              <w:rPr>
                <w:rFonts w:ascii="微软雅黑" w:eastAsia="微软雅黑" w:hAnsi="微软雅黑"/>
                <w:color w:val="000000" w:themeColor="text1"/>
                <w:kern w:val="0"/>
                <w:sz w:val="18"/>
                <w:szCs w:val="18"/>
              </w:rPr>
            </w:pPr>
            <w:r w:rsidRPr="00E17F00">
              <w:rPr>
                <w:rFonts w:ascii="微软雅黑" w:eastAsia="微软雅黑" w:hAnsi="微软雅黑"/>
                <w:color w:val="000000" w:themeColor="text1"/>
                <w:kern w:val="0"/>
                <w:sz w:val="18"/>
                <w:szCs w:val="18"/>
              </w:rPr>
              <w:t>{%p if a.evi_sum.evi_split.Prognostic%}</w:t>
            </w:r>
          </w:p>
          <w:p w14:paraId="1E72E22A" w14:textId="77777777" w:rsidR="002F4EEE" w:rsidRPr="00E17F00" w:rsidRDefault="002F4EEE" w:rsidP="00593957">
            <w:pPr>
              <w:adjustRightInd w:val="0"/>
              <w:snapToGrid w:val="0"/>
              <w:rPr>
                <w:rFonts w:ascii="微软雅黑" w:eastAsia="微软雅黑" w:hAnsi="微软雅黑"/>
                <w:color w:val="000000" w:themeColor="text1"/>
                <w:kern w:val="0"/>
                <w:sz w:val="18"/>
                <w:szCs w:val="18"/>
              </w:rPr>
            </w:pPr>
            <w:r w:rsidRPr="00E17F00">
              <w:rPr>
                <w:rFonts w:ascii="微软雅黑" w:eastAsia="微软雅黑" w:hAnsi="微软雅黑"/>
                <w:color w:val="000000" w:themeColor="text1"/>
                <w:kern w:val="0"/>
                <w:sz w:val="18"/>
                <w:szCs w:val="18"/>
              </w:rPr>
              <w:t>{%p for b in a.evi_sum.evi_split.Prognostic %}</w:t>
            </w:r>
          </w:p>
          <w:p w14:paraId="385B398E" w14:textId="77777777" w:rsidR="002F4EEE" w:rsidRPr="00E17F00" w:rsidRDefault="002F4EEE" w:rsidP="00593957">
            <w:pPr>
              <w:adjustRightInd w:val="0"/>
              <w:snapToGrid w:val="0"/>
              <w:rPr>
                <w:rFonts w:ascii="微软雅黑" w:eastAsia="微软雅黑" w:hAnsi="微软雅黑"/>
                <w:color w:val="000000" w:themeColor="text1"/>
                <w:kern w:val="0"/>
                <w:sz w:val="18"/>
                <w:szCs w:val="18"/>
              </w:rPr>
            </w:pPr>
            <w:r w:rsidRPr="00E17F00">
              <w:rPr>
                <w:rFonts w:ascii="微软雅黑" w:eastAsia="微软雅黑" w:hAnsi="微软雅黑"/>
                <w:color w:val="000000" w:themeColor="text1"/>
                <w:kern w:val="0"/>
                <w:sz w:val="18"/>
                <w:szCs w:val="18"/>
              </w:rPr>
              <w:t>{{b.evi_interpretation|e}}</w:t>
            </w:r>
          </w:p>
          <w:p w14:paraId="1EBBBD54" w14:textId="77777777" w:rsidR="002F4EEE" w:rsidRPr="00E17F00" w:rsidRDefault="002F4EEE" w:rsidP="00593957">
            <w:pPr>
              <w:adjustRightInd w:val="0"/>
              <w:snapToGrid w:val="0"/>
              <w:rPr>
                <w:rFonts w:ascii="微软雅黑" w:eastAsia="微软雅黑" w:hAnsi="微软雅黑"/>
                <w:color w:val="000000" w:themeColor="text1"/>
                <w:kern w:val="0"/>
                <w:sz w:val="18"/>
                <w:szCs w:val="18"/>
              </w:rPr>
            </w:pPr>
            <w:r w:rsidRPr="00E17F00">
              <w:rPr>
                <w:rFonts w:ascii="微软雅黑" w:eastAsia="微软雅黑" w:hAnsi="微软雅黑"/>
                <w:color w:val="000000" w:themeColor="text1"/>
                <w:kern w:val="0"/>
                <w:sz w:val="18"/>
                <w:szCs w:val="18"/>
              </w:rPr>
              <w:t>{%p endfor%}</w:t>
            </w:r>
          </w:p>
          <w:p w14:paraId="235AF099" w14:textId="77777777" w:rsidR="002F4EEE" w:rsidRPr="00E17F00" w:rsidRDefault="002F4EEE" w:rsidP="00593957">
            <w:pPr>
              <w:adjustRightInd w:val="0"/>
              <w:snapToGrid w:val="0"/>
              <w:rPr>
                <w:rFonts w:ascii="微软雅黑" w:eastAsia="微软雅黑" w:hAnsi="微软雅黑"/>
                <w:color w:val="000000" w:themeColor="text1"/>
                <w:kern w:val="0"/>
                <w:sz w:val="18"/>
                <w:szCs w:val="18"/>
              </w:rPr>
            </w:pPr>
            <w:r w:rsidRPr="00E17F00">
              <w:rPr>
                <w:rFonts w:ascii="微软雅黑" w:eastAsia="微软雅黑" w:hAnsi="微软雅黑"/>
                <w:color w:val="000000" w:themeColor="text1"/>
                <w:kern w:val="0"/>
                <w:sz w:val="18"/>
                <w:szCs w:val="18"/>
              </w:rPr>
              <w:t>{%p endif%}</w:t>
            </w:r>
          </w:p>
          <w:p w14:paraId="72CCD015" w14:textId="77777777" w:rsidR="002F4EEE" w:rsidRPr="00E17F00" w:rsidRDefault="002F4EEE" w:rsidP="00593957">
            <w:pPr>
              <w:adjustRightInd w:val="0"/>
              <w:snapToGrid w:val="0"/>
              <w:rPr>
                <w:rFonts w:ascii="微软雅黑" w:eastAsia="微软雅黑" w:hAnsi="微软雅黑"/>
                <w:color w:val="000000" w:themeColor="text1"/>
                <w:kern w:val="0"/>
                <w:sz w:val="18"/>
                <w:szCs w:val="18"/>
              </w:rPr>
            </w:pPr>
            <w:r w:rsidRPr="00E17F00">
              <w:rPr>
                <w:rFonts w:ascii="微软雅黑" w:eastAsia="微软雅黑" w:hAnsi="微软雅黑"/>
                <w:color w:val="000000" w:themeColor="text1"/>
                <w:kern w:val="0"/>
                <w:sz w:val="18"/>
                <w:szCs w:val="18"/>
              </w:rPr>
              <w:t>{%p if a.evi_sum.evi_split.Diagnostic%}</w:t>
            </w:r>
          </w:p>
          <w:p w14:paraId="36579FCE" w14:textId="77777777" w:rsidR="002F4EEE" w:rsidRPr="00E17F00" w:rsidRDefault="002F4EEE" w:rsidP="00593957">
            <w:pPr>
              <w:adjustRightInd w:val="0"/>
              <w:snapToGrid w:val="0"/>
              <w:rPr>
                <w:rFonts w:ascii="微软雅黑" w:eastAsia="微软雅黑" w:hAnsi="微软雅黑"/>
                <w:color w:val="000000" w:themeColor="text1"/>
                <w:kern w:val="0"/>
                <w:sz w:val="18"/>
                <w:szCs w:val="18"/>
              </w:rPr>
            </w:pPr>
            <w:r w:rsidRPr="00E17F00">
              <w:rPr>
                <w:rFonts w:ascii="微软雅黑" w:eastAsia="微软雅黑" w:hAnsi="微软雅黑"/>
                <w:color w:val="000000" w:themeColor="text1"/>
                <w:kern w:val="0"/>
                <w:sz w:val="18"/>
                <w:szCs w:val="18"/>
              </w:rPr>
              <w:lastRenderedPageBreak/>
              <w:t>{%p for b in a.evi_sum.evi_split.Diagnostic %}</w:t>
            </w:r>
          </w:p>
          <w:p w14:paraId="5A9A6425" w14:textId="77777777" w:rsidR="002F4EEE" w:rsidRPr="00E17F00" w:rsidRDefault="002F4EEE" w:rsidP="00593957">
            <w:pPr>
              <w:adjustRightInd w:val="0"/>
              <w:snapToGrid w:val="0"/>
              <w:rPr>
                <w:rFonts w:ascii="微软雅黑" w:eastAsia="微软雅黑" w:hAnsi="微软雅黑"/>
                <w:color w:val="000000" w:themeColor="text1"/>
                <w:kern w:val="0"/>
                <w:sz w:val="18"/>
                <w:szCs w:val="18"/>
              </w:rPr>
            </w:pPr>
            <w:r w:rsidRPr="00E17F00">
              <w:rPr>
                <w:rFonts w:ascii="微软雅黑" w:eastAsia="微软雅黑" w:hAnsi="微软雅黑"/>
                <w:color w:val="000000" w:themeColor="text1"/>
                <w:kern w:val="0"/>
                <w:sz w:val="18"/>
                <w:szCs w:val="18"/>
              </w:rPr>
              <w:t>{{b.evi_interpretation|e}}</w:t>
            </w:r>
          </w:p>
          <w:p w14:paraId="7000D620" w14:textId="77777777" w:rsidR="002F4EEE" w:rsidRPr="00E17F00" w:rsidRDefault="002F4EEE" w:rsidP="00593957">
            <w:pPr>
              <w:adjustRightInd w:val="0"/>
              <w:snapToGrid w:val="0"/>
              <w:rPr>
                <w:rFonts w:ascii="微软雅黑" w:eastAsia="微软雅黑" w:hAnsi="微软雅黑"/>
                <w:color w:val="000000" w:themeColor="text1"/>
                <w:kern w:val="0"/>
                <w:sz w:val="18"/>
                <w:szCs w:val="18"/>
              </w:rPr>
            </w:pPr>
            <w:r w:rsidRPr="00E17F00">
              <w:rPr>
                <w:rFonts w:ascii="微软雅黑" w:eastAsia="微软雅黑" w:hAnsi="微软雅黑"/>
                <w:color w:val="000000" w:themeColor="text1"/>
                <w:kern w:val="0"/>
                <w:sz w:val="18"/>
                <w:szCs w:val="18"/>
              </w:rPr>
              <w:t>{%p endfor%}</w:t>
            </w:r>
          </w:p>
          <w:p w14:paraId="6B237F09" w14:textId="77777777" w:rsidR="002F4EEE" w:rsidRPr="00E17F00" w:rsidRDefault="002F4EEE" w:rsidP="00593957">
            <w:pPr>
              <w:adjustRightInd w:val="0"/>
              <w:snapToGrid w:val="0"/>
              <w:rPr>
                <w:rFonts w:ascii="微软雅黑" w:eastAsia="微软雅黑" w:hAnsi="微软雅黑"/>
                <w:color w:val="000000" w:themeColor="text1"/>
                <w:kern w:val="0"/>
                <w:sz w:val="18"/>
                <w:szCs w:val="18"/>
              </w:rPr>
            </w:pPr>
            <w:r w:rsidRPr="00E17F00">
              <w:rPr>
                <w:rFonts w:ascii="微软雅黑" w:eastAsia="微软雅黑" w:hAnsi="微软雅黑"/>
                <w:color w:val="000000" w:themeColor="text1"/>
                <w:kern w:val="0"/>
                <w:sz w:val="18"/>
                <w:szCs w:val="18"/>
              </w:rPr>
              <w:t>{%p endif%}</w:t>
            </w:r>
          </w:p>
          <w:p w14:paraId="4BCD6E63" w14:textId="77777777" w:rsidR="002F4EEE" w:rsidRPr="00E17F00" w:rsidRDefault="002F4EEE" w:rsidP="00593957">
            <w:pPr>
              <w:adjustRightInd w:val="0"/>
              <w:snapToGrid w:val="0"/>
              <w:rPr>
                <w:rFonts w:ascii="微软雅黑" w:eastAsia="微软雅黑" w:hAnsi="微软雅黑"/>
                <w:color w:val="000000" w:themeColor="text1"/>
                <w:kern w:val="0"/>
                <w:sz w:val="18"/>
                <w:szCs w:val="18"/>
              </w:rPr>
            </w:pPr>
            <w:r w:rsidRPr="00E17F00">
              <w:rPr>
                <w:rFonts w:ascii="微软雅黑" w:eastAsia="微软雅黑" w:hAnsi="微软雅黑"/>
                <w:color w:val="000000" w:themeColor="text1"/>
                <w:kern w:val="0"/>
                <w:sz w:val="18"/>
                <w:szCs w:val="18"/>
              </w:rPr>
              <w:t>{%p else%}</w:t>
            </w:r>
          </w:p>
          <w:p w14:paraId="23109805" w14:textId="77777777" w:rsidR="002F4EEE" w:rsidRPr="00E17F00" w:rsidRDefault="002F4EEE" w:rsidP="00593957">
            <w:pPr>
              <w:adjustRightInd w:val="0"/>
              <w:snapToGrid w:val="0"/>
              <w:rPr>
                <w:rFonts w:ascii="微软雅黑" w:eastAsia="微软雅黑" w:hAnsi="微软雅黑"/>
                <w:color w:val="000000" w:themeColor="text1"/>
                <w:kern w:val="0"/>
                <w:sz w:val="18"/>
                <w:szCs w:val="18"/>
              </w:rPr>
            </w:pPr>
            <w:r w:rsidRPr="00E17F00">
              <w:rPr>
                <w:rFonts w:ascii="微软雅黑" w:eastAsia="微软雅黑" w:hAnsi="微软雅黑" w:hint="eastAsia"/>
                <w:color w:val="000000" w:themeColor="text1"/>
                <w:kern w:val="0"/>
                <w:sz w:val="18"/>
                <w:szCs w:val="18"/>
              </w:rPr>
              <w:t>目前关于该变异的临床治疗策略尚不明确。</w:t>
            </w:r>
          </w:p>
          <w:p w14:paraId="4EA4B94E" w14:textId="77777777" w:rsidR="002F4EEE" w:rsidRDefault="002F4EEE" w:rsidP="00593957">
            <w:pPr>
              <w:adjustRightInd w:val="0"/>
              <w:snapToGrid w:val="0"/>
              <w:rPr>
                <w:rFonts w:ascii="微软雅黑" w:eastAsia="微软雅黑" w:hAnsi="微软雅黑"/>
                <w:color w:val="000000" w:themeColor="text1"/>
                <w:kern w:val="0"/>
                <w:sz w:val="18"/>
                <w:szCs w:val="18"/>
              </w:rPr>
            </w:pPr>
            <w:r w:rsidRPr="00E17F00">
              <w:rPr>
                <w:rFonts w:ascii="微软雅黑" w:eastAsia="微软雅黑" w:hAnsi="微软雅黑"/>
                <w:color w:val="000000" w:themeColor="text1"/>
                <w:kern w:val="0"/>
                <w:sz w:val="18"/>
                <w:szCs w:val="18"/>
              </w:rPr>
              <w:t>{%p endif%}</w:t>
            </w:r>
          </w:p>
        </w:tc>
      </w:tr>
      <w:tr w:rsidR="002F4EEE" w14:paraId="49EE89FF" w14:textId="77777777" w:rsidTr="00CB0127">
        <w:trPr>
          <w:jc w:val="center"/>
        </w:trPr>
        <w:tc>
          <w:tcPr>
            <w:tcW w:w="1080"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78F9C350" w14:textId="77777777" w:rsidR="002F4EEE" w:rsidRDefault="002F4EEE" w:rsidP="00593957">
            <w:pPr>
              <w:jc w:val="center"/>
              <w:rPr>
                <w:rFonts w:ascii="微软雅黑" w:eastAsia="微软雅黑" w:hAnsi="微软雅黑"/>
                <w:b/>
                <w:kern w:val="0"/>
                <w:sz w:val="18"/>
                <w:szCs w:val="18"/>
              </w:rPr>
            </w:pPr>
            <w:r>
              <w:rPr>
                <w:rFonts w:ascii="微软雅黑" w:eastAsia="微软雅黑" w:hAnsi="微软雅黑" w:hint="eastAsia"/>
                <w:b/>
                <w:kern w:val="0"/>
                <w:sz w:val="18"/>
                <w:szCs w:val="18"/>
              </w:rPr>
              <w:lastRenderedPageBreak/>
              <w:t>遗传风险</w:t>
            </w:r>
          </w:p>
        </w:tc>
        <w:tc>
          <w:tcPr>
            <w:tcW w:w="9177"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tcPr>
          <w:p w14:paraId="20C6C1FC" w14:textId="77777777" w:rsidR="002F4EEE" w:rsidRPr="00AC1CFE" w:rsidRDefault="002F4EEE" w:rsidP="00593957">
            <w:pPr>
              <w:adjustRightInd w:val="0"/>
              <w:snapToGrid w:val="0"/>
              <w:rPr>
                <w:rFonts w:ascii="微软雅黑" w:eastAsia="微软雅黑" w:hAnsi="微软雅黑"/>
                <w:kern w:val="0"/>
                <w:sz w:val="18"/>
                <w:szCs w:val="18"/>
              </w:rPr>
            </w:pPr>
            <w:r w:rsidRPr="00AC1CFE">
              <w:rPr>
                <w:rFonts w:ascii="微软雅黑" w:eastAsia="微软雅黑" w:hAnsi="微软雅黑"/>
                <w:kern w:val="0"/>
                <w:sz w:val="18"/>
                <w:szCs w:val="18"/>
              </w:rPr>
              <w:t>{%p if a.evi_sum.evi_split and a.evi_sum.evi_split.Predisposing%}</w:t>
            </w:r>
          </w:p>
          <w:p w14:paraId="040CA602" w14:textId="77777777" w:rsidR="002F4EEE" w:rsidRPr="00AC1CFE" w:rsidRDefault="002F4EEE" w:rsidP="00593957">
            <w:pPr>
              <w:adjustRightInd w:val="0"/>
              <w:snapToGrid w:val="0"/>
              <w:rPr>
                <w:rFonts w:ascii="微软雅黑" w:eastAsia="微软雅黑" w:hAnsi="微软雅黑"/>
                <w:kern w:val="0"/>
                <w:sz w:val="18"/>
                <w:szCs w:val="18"/>
              </w:rPr>
            </w:pPr>
            <w:r w:rsidRPr="00AC1CFE">
              <w:rPr>
                <w:rFonts w:ascii="微软雅黑" w:eastAsia="微软雅黑" w:hAnsi="微软雅黑"/>
                <w:kern w:val="0"/>
                <w:sz w:val="18"/>
                <w:szCs w:val="18"/>
              </w:rPr>
              <w:t>{%p for b in a.evi_sum.evi_split.Predisposing%}</w:t>
            </w:r>
          </w:p>
          <w:p w14:paraId="74495CCF" w14:textId="77777777" w:rsidR="002F4EEE" w:rsidRPr="00AC1CFE" w:rsidRDefault="002F4EEE" w:rsidP="00593957">
            <w:pPr>
              <w:adjustRightInd w:val="0"/>
              <w:snapToGrid w:val="0"/>
              <w:rPr>
                <w:rFonts w:ascii="微软雅黑" w:eastAsia="微软雅黑" w:hAnsi="微软雅黑"/>
                <w:kern w:val="0"/>
                <w:sz w:val="18"/>
                <w:szCs w:val="18"/>
              </w:rPr>
            </w:pPr>
            <w:r w:rsidRPr="00AC1CFE">
              <w:rPr>
                <w:rFonts w:ascii="微软雅黑" w:eastAsia="微软雅黑" w:hAnsi="微软雅黑"/>
                <w:kern w:val="0"/>
                <w:sz w:val="18"/>
                <w:szCs w:val="18"/>
              </w:rPr>
              <w:t>{{b.evi_interpretation|e}}</w:t>
            </w:r>
          </w:p>
          <w:p w14:paraId="3D7A7958" w14:textId="77777777" w:rsidR="002F4EEE" w:rsidRPr="00AC1CFE" w:rsidRDefault="002F4EEE" w:rsidP="00593957">
            <w:pPr>
              <w:adjustRightInd w:val="0"/>
              <w:snapToGrid w:val="0"/>
              <w:rPr>
                <w:rFonts w:ascii="微软雅黑" w:eastAsia="微软雅黑" w:hAnsi="微软雅黑"/>
                <w:kern w:val="0"/>
                <w:sz w:val="18"/>
                <w:szCs w:val="18"/>
              </w:rPr>
            </w:pPr>
            <w:r w:rsidRPr="00AC1CFE">
              <w:rPr>
                <w:rFonts w:ascii="微软雅黑" w:eastAsia="微软雅黑" w:hAnsi="微软雅黑"/>
                <w:kern w:val="0"/>
                <w:sz w:val="18"/>
                <w:szCs w:val="18"/>
              </w:rPr>
              <w:t>{%p endfor%}</w:t>
            </w:r>
          </w:p>
          <w:p w14:paraId="1E8E0075" w14:textId="77777777" w:rsidR="002F4EEE" w:rsidRPr="00AC1CFE" w:rsidRDefault="002F4EEE" w:rsidP="00593957">
            <w:pPr>
              <w:adjustRightInd w:val="0"/>
              <w:snapToGrid w:val="0"/>
              <w:rPr>
                <w:rFonts w:ascii="微软雅黑" w:eastAsia="微软雅黑" w:hAnsi="微软雅黑"/>
                <w:kern w:val="0"/>
                <w:sz w:val="18"/>
                <w:szCs w:val="18"/>
              </w:rPr>
            </w:pPr>
            <w:r w:rsidRPr="00AC1CFE">
              <w:rPr>
                <w:rFonts w:ascii="微软雅黑" w:eastAsia="微软雅黑" w:hAnsi="微软雅黑"/>
                <w:kern w:val="0"/>
                <w:sz w:val="18"/>
                <w:szCs w:val="18"/>
              </w:rPr>
              <w:t>{%p endif%}</w:t>
            </w:r>
          </w:p>
          <w:p w14:paraId="48B45A07" w14:textId="77777777" w:rsidR="002F4EEE" w:rsidRDefault="002F4EEE" w:rsidP="00593957">
            <w:pPr>
              <w:adjustRightInd w:val="0"/>
              <w:snapToGrid w:val="0"/>
              <w:rPr>
                <w:rFonts w:ascii="微软雅黑" w:eastAsia="微软雅黑" w:hAnsi="微软雅黑"/>
                <w:kern w:val="0"/>
                <w:sz w:val="18"/>
                <w:szCs w:val="18"/>
              </w:rPr>
            </w:pPr>
            <w:r w:rsidRPr="00AC1CFE">
              <w:rPr>
                <w:rFonts w:ascii="微软雅黑" w:eastAsia="微软雅黑" w:hAnsi="微软雅黑" w:hint="eastAsia"/>
                <w:kern w:val="0"/>
                <w:sz w:val="18"/>
                <w:szCs w:val="18"/>
              </w:rPr>
              <w:t>您的一级亲属（父母、兄弟姐妹、子女等）也有可能携带该变异；建议进行遗传咨询，同时建议有风险的亲属可考虑进行基因检测。</w:t>
            </w:r>
          </w:p>
        </w:tc>
      </w:tr>
    </w:tbl>
    <w:p w14:paraId="5F30D21A" w14:textId="77777777" w:rsidR="002F4EEE" w:rsidRDefault="002F4EEE" w:rsidP="002F4EEE">
      <w:pPr>
        <w:widowControl/>
        <w:jc w:val="left"/>
        <w:rPr>
          <w:rFonts w:ascii="微软雅黑" w:eastAsia="微软雅黑" w:hAnsi="微软雅黑" w:cs="Times New Roman (正文 CS 字体)"/>
          <w:spacing w:val="6"/>
          <w:sz w:val="15"/>
          <w:szCs w:val="15"/>
        </w:rPr>
      </w:pPr>
    </w:p>
    <w:p w14:paraId="6EF920CF" w14:textId="77777777" w:rsidR="002F4EEE" w:rsidRDefault="002F4EEE" w:rsidP="002F4EEE">
      <w:pPr>
        <w:widowControl/>
        <w:jc w:val="left"/>
        <w:rPr>
          <w:rFonts w:ascii="微软雅黑" w:eastAsia="微软雅黑" w:hAnsi="微软雅黑" w:cs="Times New Roman (正文 CS 字体)"/>
          <w:spacing w:val="6"/>
          <w:sz w:val="15"/>
          <w:szCs w:val="15"/>
        </w:rPr>
      </w:pPr>
      <w:r>
        <w:rPr>
          <w:rFonts w:ascii="微软雅黑" w:eastAsia="微软雅黑" w:hAnsi="微软雅黑" w:cs="Times New Roman (正文 CS 字体)" w:hint="eastAsia"/>
          <w:spacing w:val="6"/>
          <w:sz w:val="15"/>
          <w:szCs w:val="15"/>
        </w:rPr>
        <w:t>{</w:t>
      </w:r>
      <w:r>
        <w:rPr>
          <w:rFonts w:ascii="微软雅黑" w:eastAsia="微软雅黑" w:hAnsi="微软雅黑" w:cs="Times New Roman (正文 CS 字体)"/>
          <w:spacing w:val="6"/>
          <w:sz w:val="15"/>
          <w:szCs w:val="15"/>
        </w:rPr>
        <w:t>%p endfor%}</w:t>
      </w:r>
    </w:p>
    <w:p w14:paraId="666C9E95" w14:textId="77777777" w:rsidR="002F4EEE" w:rsidRDefault="002F4EEE" w:rsidP="002F4EEE">
      <w:pPr>
        <w:widowControl/>
        <w:jc w:val="left"/>
        <w:rPr>
          <w:rFonts w:ascii="微软雅黑" w:eastAsia="微软雅黑" w:hAnsi="微软雅黑" w:cs="Times New Roman (正文 CS 字体)"/>
          <w:spacing w:val="6"/>
          <w:sz w:val="15"/>
          <w:szCs w:val="15"/>
        </w:rPr>
      </w:pPr>
      <w:r>
        <w:rPr>
          <w:rFonts w:ascii="微软雅黑" w:eastAsia="微软雅黑" w:hAnsi="微软雅黑" w:cs="Times New Roman (正文 CS 字体)" w:hint="eastAsia"/>
          <w:spacing w:val="6"/>
          <w:sz w:val="15"/>
          <w:szCs w:val="15"/>
        </w:rPr>
        <w:t>{</w:t>
      </w:r>
      <w:r>
        <w:rPr>
          <w:rFonts w:ascii="微软雅黑" w:eastAsia="微软雅黑" w:hAnsi="微软雅黑" w:cs="Times New Roman (正文 CS 字体)"/>
          <w:spacing w:val="6"/>
          <w:sz w:val="15"/>
          <w:szCs w:val="15"/>
        </w:rPr>
        <w:t>%p else%}</w:t>
      </w:r>
    </w:p>
    <w:tbl>
      <w:tblPr>
        <w:tblStyle w:val="ad"/>
        <w:tblW w:w="5000" w:type="pct"/>
        <w:jc w:val="center"/>
        <w:tblBorders>
          <w:top w:val="none" w:sz="0" w:space="0" w:color="auto"/>
          <w:left w:val="none" w:sz="0" w:space="0" w:color="auto"/>
          <w:bottom w:val="single" w:sz="4" w:space="0" w:color="8DC63F"/>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089"/>
        <w:gridCol w:w="9253"/>
      </w:tblGrid>
      <w:tr w:rsidR="002F4EEE" w14:paraId="2F10D1B2" w14:textId="77777777" w:rsidTr="00CB0127">
        <w:trPr>
          <w:trHeight w:val="459"/>
          <w:jc w:val="center"/>
        </w:trPr>
        <w:tc>
          <w:tcPr>
            <w:tcW w:w="10257" w:type="dxa"/>
            <w:gridSpan w:val="2"/>
            <w:tcBorders>
              <w:top w:val="nil"/>
              <w:bottom w:val="nil"/>
            </w:tcBorders>
            <w:shd w:val="clear" w:color="auto" w:fill="009999"/>
            <w:vAlign w:val="center"/>
          </w:tcPr>
          <w:p w14:paraId="700C9DDB" w14:textId="77777777" w:rsidR="002F4EEE" w:rsidRDefault="002F4EEE" w:rsidP="00593957">
            <w:pPr>
              <w:spacing w:line="480" w:lineRule="auto"/>
              <w:jc w:val="center"/>
              <w:rPr>
                <w:rFonts w:ascii="微软雅黑" w:eastAsia="微软雅黑" w:hAnsi="微软雅黑"/>
                <w:b/>
                <w:bCs/>
                <w:color w:val="FFFFFF"/>
                <w:kern w:val="0"/>
              </w:rPr>
            </w:pPr>
            <w:r>
              <w:rPr>
                <w:rFonts w:ascii="微软雅黑" w:eastAsia="微软雅黑" w:hAnsi="微软雅黑"/>
                <w:b/>
                <w:bCs/>
                <w:color w:val="FFFFFF"/>
                <w:kern w:val="0"/>
              </w:rPr>
              <w:t>-</w:t>
            </w:r>
          </w:p>
        </w:tc>
      </w:tr>
      <w:tr w:rsidR="002F4EEE" w14:paraId="2C9DC4A8" w14:textId="77777777" w:rsidTr="00CB0127">
        <w:trPr>
          <w:trHeight w:val="567"/>
          <w:jc w:val="center"/>
        </w:trPr>
        <w:tc>
          <w:tcPr>
            <w:tcW w:w="1080" w:type="dxa"/>
            <w:tcBorders>
              <w:top w:val="nil"/>
              <w:bottom w:val="single" w:sz="4" w:space="0" w:color="auto"/>
              <w:right w:val="dotted" w:sz="4" w:space="0" w:color="BFBFBF" w:themeColor="background1" w:themeShade="BF"/>
            </w:tcBorders>
            <w:shd w:val="clear" w:color="auto" w:fill="auto"/>
            <w:tcMar>
              <w:top w:w="170" w:type="dxa"/>
              <w:bottom w:w="170" w:type="dxa"/>
            </w:tcMar>
            <w:vAlign w:val="center"/>
          </w:tcPr>
          <w:p w14:paraId="33496C50" w14:textId="77777777" w:rsidR="002F4EEE" w:rsidRDefault="002F4EEE" w:rsidP="00593957">
            <w:pPr>
              <w:adjustRightInd w:val="0"/>
              <w:snapToGrid w:val="0"/>
              <w:jc w:val="left"/>
              <w:rPr>
                <w:rFonts w:ascii="微软雅黑" w:eastAsia="微软雅黑" w:hAnsi="微软雅黑"/>
                <w:b/>
                <w:kern w:val="0"/>
                <w:sz w:val="18"/>
                <w:szCs w:val="18"/>
              </w:rPr>
            </w:pPr>
            <w:r>
              <w:rPr>
                <w:rFonts w:ascii="微软雅黑" w:eastAsia="微软雅黑" w:hAnsi="微软雅黑" w:hint="eastAsia"/>
                <w:b/>
                <w:kern w:val="0"/>
                <w:sz w:val="18"/>
                <w:szCs w:val="18"/>
              </w:rPr>
              <w:t>基因介绍</w:t>
            </w:r>
          </w:p>
        </w:tc>
        <w:tc>
          <w:tcPr>
            <w:tcW w:w="9177" w:type="dxa"/>
            <w:tcBorders>
              <w:top w:val="nil"/>
              <w:left w:val="dotted" w:sz="4" w:space="0" w:color="BFBFBF" w:themeColor="background1" w:themeShade="BF"/>
              <w:bottom w:val="single" w:sz="4" w:space="0" w:color="auto"/>
            </w:tcBorders>
            <w:shd w:val="clear" w:color="auto" w:fill="auto"/>
            <w:tcMar>
              <w:top w:w="170" w:type="dxa"/>
              <w:bottom w:w="170" w:type="dxa"/>
            </w:tcMar>
            <w:vAlign w:val="center"/>
          </w:tcPr>
          <w:p w14:paraId="22CCF9F4" w14:textId="77777777" w:rsidR="002F4EEE" w:rsidRDefault="002F4EEE" w:rsidP="00593957">
            <w:pPr>
              <w:adjustRightInd w:val="0"/>
              <w:snapToGrid w:val="0"/>
              <w:jc w:val="left"/>
              <w:rPr>
                <w:rFonts w:ascii="微软雅黑" w:eastAsia="微软雅黑" w:hAnsi="微软雅黑"/>
                <w:color w:val="000000" w:themeColor="text1"/>
                <w:kern w:val="0"/>
                <w:sz w:val="18"/>
                <w:szCs w:val="18"/>
              </w:rPr>
            </w:pPr>
            <w:r>
              <w:rPr>
                <w:rFonts w:ascii="微软雅黑" w:eastAsia="微软雅黑" w:hAnsi="微软雅黑"/>
                <w:color w:val="000000" w:themeColor="text1"/>
                <w:kern w:val="0"/>
                <w:sz w:val="18"/>
                <w:szCs w:val="18"/>
              </w:rPr>
              <w:t>-</w:t>
            </w:r>
          </w:p>
        </w:tc>
      </w:tr>
      <w:tr w:rsidR="002F4EEE" w14:paraId="65838869" w14:textId="77777777" w:rsidTr="00CB0127">
        <w:trPr>
          <w:trHeight w:val="567"/>
          <w:jc w:val="center"/>
        </w:trPr>
        <w:tc>
          <w:tcPr>
            <w:tcW w:w="1080"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3B8E31A8" w14:textId="77777777" w:rsidR="002F4EEE" w:rsidRDefault="002F4EEE" w:rsidP="00593957">
            <w:pPr>
              <w:adjustRightInd w:val="0"/>
              <w:snapToGrid w:val="0"/>
              <w:jc w:val="left"/>
              <w:rPr>
                <w:rFonts w:ascii="微软雅黑" w:eastAsia="微软雅黑" w:hAnsi="微软雅黑"/>
                <w:b/>
                <w:kern w:val="0"/>
                <w:sz w:val="18"/>
                <w:szCs w:val="18"/>
              </w:rPr>
            </w:pPr>
            <w:r>
              <w:rPr>
                <w:rFonts w:ascii="微软雅黑" w:eastAsia="微软雅黑" w:hAnsi="微软雅黑" w:hint="eastAsia"/>
                <w:b/>
                <w:kern w:val="0"/>
                <w:sz w:val="18"/>
                <w:szCs w:val="18"/>
              </w:rPr>
              <w:t>变异解读</w:t>
            </w:r>
          </w:p>
        </w:tc>
        <w:tc>
          <w:tcPr>
            <w:tcW w:w="9177"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5913BE97" w14:textId="77777777" w:rsidR="002F4EEE" w:rsidRDefault="002F4EEE" w:rsidP="00593957">
            <w:pPr>
              <w:adjustRightInd w:val="0"/>
              <w:snapToGrid w:val="0"/>
              <w:jc w:val="left"/>
              <w:rPr>
                <w:rFonts w:ascii="微软雅黑" w:eastAsia="微软雅黑" w:hAnsi="微软雅黑"/>
                <w:color w:val="000000" w:themeColor="text1"/>
                <w:kern w:val="0"/>
                <w:sz w:val="18"/>
                <w:szCs w:val="18"/>
              </w:rPr>
            </w:pPr>
            <w:r>
              <w:rPr>
                <w:rFonts w:ascii="微软雅黑" w:eastAsia="微软雅黑" w:hAnsi="微软雅黑"/>
                <w:color w:val="000000" w:themeColor="text1"/>
                <w:kern w:val="0"/>
                <w:sz w:val="18"/>
                <w:szCs w:val="18"/>
              </w:rPr>
              <w:t>-</w:t>
            </w:r>
          </w:p>
        </w:tc>
      </w:tr>
      <w:tr w:rsidR="002F4EEE" w14:paraId="4CB413F7" w14:textId="77777777" w:rsidTr="00CB0127">
        <w:trPr>
          <w:trHeight w:val="567"/>
          <w:jc w:val="center"/>
        </w:trPr>
        <w:tc>
          <w:tcPr>
            <w:tcW w:w="1080"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02151105" w14:textId="77777777" w:rsidR="002F4EEE" w:rsidRDefault="002F4EEE" w:rsidP="00593957">
            <w:pPr>
              <w:adjustRightInd w:val="0"/>
              <w:snapToGrid w:val="0"/>
              <w:jc w:val="left"/>
              <w:rPr>
                <w:rFonts w:ascii="微软雅黑" w:eastAsia="微软雅黑" w:hAnsi="微软雅黑"/>
                <w:b/>
                <w:kern w:val="0"/>
                <w:sz w:val="18"/>
                <w:szCs w:val="18"/>
              </w:rPr>
            </w:pPr>
            <w:r>
              <w:rPr>
                <w:rFonts w:ascii="微软雅黑" w:eastAsia="微软雅黑" w:hAnsi="微软雅黑" w:hint="eastAsia"/>
                <w:b/>
                <w:kern w:val="0"/>
                <w:sz w:val="18"/>
                <w:szCs w:val="18"/>
              </w:rPr>
              <w:t>治疗参考</w:t>
            </w:r>
          </w:p>
        </w:tc>
        <w:tc>
          <w:tcPr>
            <w:tcW w:w="9177"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7D3A9D5E" w14:textId="77777777" w:rsidR="002F4EEE" w:rsidRDefault="002F4EEE" w:rsidP="00593957">
            <w:pPr>
              <w:adjustRightInd w:val="0"/>
              <w:snapToGrid w:val="0"/>
              <w:jc w:val="left"/>
              <w:rPr>
                <w:rFonts w:ascii="微软雅黑" w:eastAsia="微软雅黑" w:hAnsi="微软雅黑"/>
                <w:color w:val="000000" w:themeColor="text1"/>
                <w:kern w:val="0"/>
                <w:sz w:val="18"/>
                <w:szCs w:val="18"/>
              </w:rPr>
            </w:pPr>
            <w:r>
              <w:rPr>
                <w:rFonts w:ascii="微软雅黑" w:eastAsia="微软雅黑" w:hAnsi="微软雅黑"/>
                <w:color w:val="000000" w:themeColor="text1"/>
                <w:kern w:val="0"/>
                <w:sz w:val="18"/>
                <w:szCs w:val="18"/>
              </w:rPr>
              <w:t>-</w:t>
            </w:r>
          </w:p>
        </w:tc>
      </w:tr>
      <w:tr w:rsidR="002F4EEE" w14:paraId="667F85F8" w14:textId="77777777" w:rsidTr="00CB0127">
        <w:trPr>
          <w:trHeight w:val="567"/>
          <w:jc w:val="center"/>
        </w:trPr>
        <w:tc>
          <w:tcPr>
            <w:tcW w:w="1080"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336EBC07" w14:textId="77777777" w:rsidR="002F4EEE" w:rsidRDefault="002F4EEE" w:rsidP="00593957">
            <w:pPr>
              <w:adjustRightInd w:val="0"/>
              <w:snapToGrid w:val="0"/>
              <w:jc w:val="left"/>
              <w:rPr>
                <w:rFonts w:ascii="微软雅黑" w:eastAsia="微软雅黑" w:hAnsi="微软雅黑"/>
                <w:b/>
                <w:kern w:val="0"/>
                <w:sz w:val="18"/>
                <w:szCs w:val="18"/>
              </w:rPr>
            </w:pPr>
            <w:r>
              <w:rPr>
                <w:rFonts w:ascii="微软雅黑" w:eastAsia="微软雅黑" w:hAnsi="微软雅黑" w:hint="eastAsia"/>
                <w:b/>
                <w:kern w:val="0"/>
                <w:sz w:val="18"/>
                <w:szCs w:val="18"/>
              </w:rPr>
              <w:t>遗传风险</w:t>
            </w:r>
          </w:p>
        </w:tc>
        <w:tc>
          <w:tcPr>
            <w:tcW w:w="9177"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3A303574" w14:textId="77777777" w:rsidR="002F4EEE" w:rsidRDefault="002F4EEE" w:rsidP="00593957">
            <w:pPr>
              <w:adjustRightInd w:val="0"/>
              <w:snapToGrid w:val="0"/>
              <w:jc w:val="left"/>
              <w:rPr>
                <w:rFonts w:ascii="微软雅黑" w:eastAsia="微软雅黑" w:hAnsi="微软雅黑"/>
                <w:kern w:val="0"/>
                <w:sz w:val="18"/>
                <w:szCs w:val="18"/>
              </w:rPr>
            </w:pPr>
            <w:r>
              <w:rPr>
                <w:rFonts w:ascii="微软雅黑" w:eastAsia="微软雅黑" w:hAnsi="微软雅黑"/>
                <w:kern w:val="0"/>
                <w:sz w:val="18"/>
                <w:szCs w:val="18"/>
              </w:rPr>
              <w:t>-</w:t>
            </w:r>
          </w:p>
        </w:tc>
      </w:tr>
    </w:tbl>
    <w:p w14:paraId="45436B56" w14:textId="77777777" w:rsidR="002F4EEE" w:rsidRDefault="002F4EEE" w:rsidP="002F4EEE">
      <w:pPr>
        <w:widowControl/>
        <w:jc w:val="left"/>
        <w:rPr>
          <w:rFonts w:ascii="微软雅黑" w:eastAsia="微软雅黑" w:hAnsi="微软雅黑" w:cs="Times New Roman (正文 CS 字体)"/>
          <w:spacing w:val="6"/>
          <w:sz w:val="15"/>
          <w:szCs w:val="15"/>
        </w:rPr>
      </w:pPr>
      <w:r>
        <w:rPr>
          <w:rFonts w:ascii="微软雅黑" w:eastAsia="微软雅黑" w:hAnsi="微软雅黑" w:cs="Times New Roman (正文 CS 字体)" w:hint="eastAsia"/>
          <w:spacing w:val="6"/>
          <w:sz w:val="15"/>
          <w:szCs w:val="15"/>
        </w:rPr>
        <w:t>{</w:t>
      </w:r>
      <w:r>
        <w:rPr>
          <w:rFonts w:ascii="微软雅黑" w:eastAsia="微软雅黑" w:hAnsi="微软雅黑" w:cs="Times New Roman (正文 CS 字体)"/>
          <w:spacing w:val="6"/>
          <w:sz w:val="15"/>
          <w:szCs w:val="15"/>
        </w:rPr>
        <w:t>%p endif%}</w:t>
      </w:r>
    </w:p>
    <w:p w14:paraId="20D3754E" w14:textId="77777777" w:rsidR="00E34EFB" w:rsidRPr="0090099A" w:rsidRDefault="00E34EFB" w:rsidP="00E34EFB">
      <w:pPr>
        <w:widowControl/>
        <w:jc w:val="left"/>
        <w:rPr>
          <w:rFonts w:ascii="微软雅黑" w:eastAsia="微软雅黑" w:hAnsi="微软雅黑" w:cs="Times New Roman (正文 CS 字体)"/>
          <w:spacing w:val="6"/>
          <w:sz w:val="15"/>
          <w:szCs w:val="15"/>
        </w:rPr>
      </w:pPr>
      <w:r w:rsidRPr="00190AF5">
        <w:rPr>
          <w:rFonts w:ascii="微软雅黑" w:eastAsia="微软雅黑" w:hAnsi="微软雅黑" w:cs="Times New Roman (正文 CS 字体)" w:hint="eastAsia"/>
          <w:spacing w:val="6"/>
          <w:sz w:val="15"/>
          <w:szCs w:val="15"/>
          <w:highlight w:val="magenta"/>
        </w:rPr>
        <w:t>{</w:t>
      </w:r>
      <w:r w:rsidRPr="00190AF5">
        <w:rPr>
          <w:rFonts w:ascii="微软雅黑" w:eastAsia="微软雅黑" w:hAnsi="微软雅黑" w:cs="Times New Roman (正文 CS 字体)"/>
          <w:spacing w:val="6"/>
          <w:sz w:val="15"/>
          <w:szCs w:val="15"/>
          <w:highlight w:val="magenta"/>
        </w:rPr>
        <w:t>%p endif%}</w:t>
      </w:r>
    </w:p>
    <w:p w14:paraId="0FCF840D" w14:textId="77777777" w:rsidR="0092283F" w:rsidRDefault="002C2E7B">
      <w:pPr>
        <w:widowControl/>
        <w:jc w:val="left"/>
        <w:rPr>
          <w:rFonts w:ascii="微软雅黑" w:eastAsia="微软雅黑" w:hAnsi="微软雅黑"/>
        </w:rPr>
        <w:sectPr w:rsidR="0092283F">
          <w:headerReference w:type="first" r:id="rId17"/>
          <w:type w:val="continuous"/>
          <w:pgSz w:w="11906" w:h="16838"/>
          <w:pgMar w:top="1440" w:right="782" w:bottom="1440" w:left="782" w:header="851" w:footer="992" w:gutter="0"/>
          <w:cols w:space="425"/>
          <w:titlePg/>
          <w:docGrid w:type="lines" w:linePitch="312"/>
        </w:sectPr>
      </w:pPr>
      <w:r>
        <w:rPr>
          <w:rFonts w:ascii="微软雅黑" w:eastAsia="微软雅黑" w:hAnsi="微软雅黑"/>
        </w:rPr>
        <w:br w:type="page"/>
      </w:r>
    </w:p>
    <w:p w14:paraId="2709AFC8" w14:textId="32FECB9A" w:rsidR="0092283F" w:rsidRDefault="002C2E7B">
      <w:pPr>
        <w:pStyle w:val="af6"/>
        <w:outlineLvl w:val="0"/>
        <w:rPr>
          <w:rFonts w:cs="Arial"/>
          <w:color w:val="009999"/>
        </w:rPr>
      </w:pPr>
      <w:bookmarkStart w:id="12" w:name="_Toc150861113"/>
      <w:bookmarkStart w:id="13" w:name="_Toc150862310"/>
      <w:bookmarkStart w:id="14" w:name="_Toc199407254"/>
      <w:r>
        <w:rPr>
          <w:rFonts w:cs="Arial" w:hint="eastAsia"/>
          <w:color w:val="009999"/>
        </w:rPr>
        <w:lastRenderedPageBreak/>
        <w:t>附录三：变异列表</w:t>
      </w:r>
      <w:bookmarkEnd w:id="12"/>
      <w:bookmarkEnd w:id="13"/>
      <w:bookmarkEnd w:id="14"/>
    </w:p>
    <w:p w14:paraId="6552C3B6" w14:textId="77777777" w:rsidR="00E34EFB" w:rsidRPr="00190AF5" w:rsidRDefault="00E34EFB" w:rsidP="00E34EFB">
      <w:pPr>
        <w:pStyle w:val="af4"/>
        <w:numPr>
          <w:ilvl w:val="0"/>
          <w:numId w:val="2"/>
        </w:numPr>
        <w:ind w:firstLineChars="0"/>
      </w:pPr>
      <w:r w:rsidRPr="00E34EFB">
        <w:rPr>
          <w:highlight w:val="magenta"/>
        </w:rPr>
        <w:t>{%p if judge_brca_cnv == “mlpa”%}</w:t>
      </w:r>
    </w:p>
    <w:tbl>
      <w:tblPr>
        <w:tblStyle w:val="22"/>
        <w:tblW w:w="5000" w:type="pct"/>
        <w:tblLayout w:type="fixed"/>
        <w:tblLook w:val="04A0" w:firstRow="1" w:lastRow="0" w:firstColumn="1" w:lastColumn="0" w:noHBand="0" w:noVBand="1"/>
      </w:tblPr>
      <w:tblGrid>
        <w:gridCol w:w="571"/>
        <w:gridCol w:w="1142"/>
        <w:gridCol w:w="2272"/>
        <w:gridCol w:w="1726"/>
        <w:gridCol w:w="1496"/>
        <w:gridCol w:w="1279"/>
        <w:gridCol w:w="1856"/>
      </w:tblGrid>
      <w:tr w:rsidR="0092283F" w14:paraId="22FA200F" w14:textId="77777777" w:rsidTr="00CB0127">
        <w:trPr>
          <w:cnfStyle w:val="100000000000" w:firstRow="1" w:lastRow="0" w:firstColumn="0" w:lastColumn="0" w:oddVBand="0" w:evenVBand="0" w:oddHBand="0" w:evenHBand="0" w:firstRowFirstColumn="0" w:firstRowLastColumn="0" w:lastRowFirstColumn="0" w:lastRowLastColumn="0"/>
        </w:trPr>
        <w:tc>
          <w:tcPr>
            <w:tcW w:w="567" w:type="dxa"/>
            <w:tcBorders>
              <w:right w:val="single" w:sz="4" w:space="0" w:color="FFFFFF" w:themeColor="background1"/>
            </w:tcBorders>
          </w:tcPr>
          <w:p w14:paraId="39A942F4" w14:textId="77777777" w:rsidR="0092283F" w:rsidRDefault="002C2E7B">
            <w:pPr>
              <w:jc w:val="center"/>
              <w:rPr>
                <w:rFonts w:ascii="微软雅黑" w:eastAsia="微软雅黑" w:hAnsi="微软雅黑"/>
                <w:b/>
                <w:bCs/>
                <w:color w:val="FFFFFF" w:themeColor="background1"/>
              </w:rPr>
            </w:pPr>
            <w:r>
              <w:rPr>
                <w:rFonts w:ascii="微软雅黑" w:eastAsia="微软雅黑" w:hAnsi="微软雅黑"/>
                <w:b/>
                <w:bCs/>
                <w:color w:val="FFFFFF" w:themeColor="background1"/>
                <w:kern w:val="0"/>
                <w:sz w:val="18"/>
                <w:szCs w:val="18"/>
              </w:rPr>
              <w:t>编号</w:t>
            </w:r>
          </w:p>
        </w:tc>
        <w:tc>
          <w:tcPr>
            <w:tcW w:w="1134" w:type="dxa"/>
            <w:tcBorders>
              <w:left w:val="single" w:sz="4" w:space="0" w:color="FFFFFF" w:themeColor="background1"/>
              <w:right w:val="single" w:sz="4" w:space="0" w:color="FFFFFF" w:themeColor="background1"/>
            </w:tcBorders>
          </w:tcPr>
          <w:p w14:paraId="2D7A666E" w14:textId="77777777" w:rsidR="0092283F" w:rsidRDefault="002C2E7B">
            <w:pPr>
              <w:jc w:val="center"/>
              <w:rPr>
                <w:rFonts w:ascii="微软雅黑" w:eastAsia="微软雅黑" w:hAnsi="微软雅黑"/>
                <w:b/>
                <w:bCs/>
                <w:color w:val="FFFFFF" w:themeColor="background1"/>
              </w:rPr>
            </w:pPr>
            <w:r>
              <w:rPr>
                <w:rFonts w:ascii="微软雅黑" w:eastAsia="微软雅黑" w:hAnsi="微软雅黑"/>
                <w:b/>
                <w:bCs/>
                <w:color w:val="FFFFFF" w:themeColor="background1"/>
                <w:kern w:val="0"/>
                <w:sz w:val="18"/>
                <w:szCs w:val="18"/>
              </w:rPr>
              <w:t>基因</w:t>
            </w:r>
          </w:p>
        </w:tc>
        <w:tc>
          <w:tcPr>
            <w:tcW w:w="2256" w:type="dxa"/>
            <w:tcBorders>
              <w:left w:val="single" w:sz="4" w:space="0" w:color="FFFFFF" w:themeColor="background1"/>
              <w:right w:val="single" w:sz="4" w:space="0" w:color="FFFFFF" w:themeColor="background1"/>
            </w:tcBorders>
          </w:tcPr>
          <w:p w14:paraId="4BB850FE" w14:textId="77777777" w:rsidR="0092283F" w:rsidRDefault="002C2E7B">
            <w:pPr>
              <w:spacing w:line="380" w:lineRule="exact"/>
              <w:jc w:val="center"/>
              <w:rPr>
                <w:rFonts w:ascii="微软雅黑" w:eastAsia="微软雅黑" w:hAnsi="微软雅黑"/>
                <w:b/>
                <w:bCs/>
                <w:color w:val="FFFFFF" w:themeColor="background1"/>
                <w:kern w:val="0"/>
                <w:sz w:val="18"/>
                <w:szCs w:val="18"/>
              </w:rPr>
            </w:pPr>
            <w:r>
              <w:rPr>
                <w:rFonts w:ascii="微软雅黑" w:eastAsia="微软雅黑" w:hAnsi="微软雅黑" w:hint="eastAsia"/>
                <w:b/>
                <w:bCs/>
                <w:color w:val="FFFFFF" w:themeColor="background1"/>
                <w:kern w:val="0"/>
                <w:sz w:val="18"/>
                <w:szCs w:val="18"/>
              </w:rPr>
              <w:t>核苷酸</w:t>
            </w:r>
            <w:r>
              <w:rPr>
                <w:rFonts w:ascii="微软雅黑" w:eastAsia="微软雅黑" w:hAnsi="微软雅黑"/>
                <w:b/>
                <w:bCs/>
                <w:color w:val="FFFFFF" w:themeColor="background1"/>
                <w:kern w:val="0"/>
                <w:sz w:val="18"/>
                <w:szCs w:val="18"/>
              </w:rPr>
              <w:t>改变</w:t>
            </w:r>
          </w:p>
        </w:tc>
        <w:tc>
          <w:tcPr>
            <w:tcW w:w="1714" w:type="dxa"/>
            <w:tcBorders>
              <w:left w:val="single" w:sz="4" w:space="0" w:color="FFFFFF" w:themeColor="background1"/>
              <w:right w:val="single" w:sz="4" w:space="0" w:color="FFFFFF" w:themeColor="background1"/>
            </w:tcBorders>
          </w:tcPr>
          <w:p w14:paraId="7908019A" w14:textId="77777777" w:rsidR="0092283F" w:rsidRDefault="002C2E7B">
            <w:pPr>
              <w:jc w:val="center"/>
              <w:rPr>
                <w:rFonts w:ascii="微软雅黑" w:eastAsia="微软雅黑" w:hAnsi="微软雅黑"/>
                <w:b/>
                <w:bCs/>
                <w:color w:val="FFFFFF" w:themeColor="background1"/>
              </w:rPr>
            </w:pPr>
            <w:r>
              <w:rPr>
                <w:rFonts w:ascii="微软雅黑" w:eastAsia="微软雅黑" w:hAnsi="微软雅黑"/>
                <w:b/>
                <w:bCs/>
                <w:color w:val="FFFFFF" w:themeColor="background1"/>
                <w:kern w:val="0"/>
                <w:sz w:val="18"/>
                <w:szCs w:val="18"/>
              </w:rPr>
              <w:t>氨基酸改变</w:t>
            </w:r>
          </w:p>
        </w:tc>
        <w:tc>
          <w:tcPr>
            <w:tcW w:w="1485" w:type="dxa"/>
            <w:tcBorders>
              <w:left w:val="single" w:sz="4" w:space="0" w:color="FFFFFF" w:themeColor="background1"/>
              <w:right w:val="single" w:sz="4" w:space="0" w:color="FFFFFF" w:themeColor="background1"/>
            </w:tcBorders>
          </w:tcPr>
          <w:p w14:paraId="43326F46" w14:textId="77777777" w:rsidR="0092283F" w:rsidRDefault="002C2E7B">
            <w:pPr>
              <w:jc w:val="center"/>
              <w:rPr>
                <w:rFonts w:ascii="微软雅黑" w:eastAsia="微软雅黑" w:hAnsi="微软雅黑"/>
                <w:b/>
                <w:bCs/>
                <w:color w:val="FFFFFF" w:themeColor="background1"/>
                <w:kern w:val="0"/>
                <w:sz w:val="18"/>
                <w:szCs w:val="18"/>
              </w:rPr>
            </w:pPr>
            <w:r>
              <w:rPr>
                <w:rFonts w:ascii="微软雅黑" w:eastAsia="微软雅黑" w:hAnsi="微软雅黑" w:hint="eastAsia"/>
                <w:b/>
                <w:bCs/>
                <w:color w:val="FFFFFF" w:themeColor="background1"/>
                <w:kern w:val="0"/>
                <w:sz w:val="18"/>
                <w:szCs w:val="18"/>
              </w:rPr>
              <w:t>变异来源</w:t>
            </w:r>
          </w:p>
        </w:tc>
        <w:tc>
          <w:tcPr>
            <w:tcW w:w="1270" w:type="dxa"/>
            <w:tcBorders>
              <w:left w:val="single" w:sz="4" w:space="0" w:color="FFFFFF" w:themeColor="background1"/>
              <w:right w:val="single" w:sz="4" w:space="0" w:color="FFFFFF" w:themeColor="background1"/>
            </w:tcBorders>
          </w:tcPr>
          <w:p w14:paraId="00E3B3DD" w14:textId="77777777" w:rsidR="0092283F" w:rsidRDefault="002C2E7B">
            <w:pPr>
              <w:jc w:val="center"/>
              <w:rPr>
                <w:rFonts w:ascii="微软雅黑" w:eastAsia="微软雅黑" w:hAnsi="微软雅黑"/>
                <w:b/>
                <w:bCs/>
                <w:color w:val="FFFFFF" w:themeColor="background1"/>
              </w:rPr>
            </w:pPr>
            <w:r>
              <w:rPr>
                <w:rFonts w:ascii="微软雅黑" w:eastAsia="微软雅黑" w:hAnsi="微软雅黑" w:hint="eastAsia"/>
                <w:b/>
                <w:bCs/>
                <w:color w:val="FFFFFF" w:themeColor="background1"/>
                <w:kern w:val="0"/>
                <w:sz w:val="18"/>
                <w:szCs w:val="18"/>
              </w:rPr>
              <w:t>基因型/丰度</w:t>
            </w:r>
          </w:p>
        </w:tc>
        <w:tc>
          <w:tcPr>
            <w:tcW w:w="1843" w:type="dxa"/>
            <w:tcBorders>
              <w:left w:val="single" w:sz="4" w:space="0" w:color="FFFFFF" w:themeColor="background1"/>
            </w:tcBorders>
          </w:tcPr>
          <w:p w14:paraId="3A77DA2F" w14:textId="77777777" w:rsidR="0092283F" w:rsidRDefault="002C2E7B">
            <w:pPr>
              <w:jc w:val="center"/>
              <w:rPr>
                <w:rFonts w:ascii="微软雅黑" w:eastAsia="微软雅黑" w:hAnsi="微软雅黑"/>
                <w:b/>
                <w:bCs/>
                <w:color w:val="FFFFFF" w:themeColor="background1"/>
              </w:rPr>
            </w:pPr>
            <w:r>
              <w:rPr>
                <w:rFonts w:ascii="微软雅黑" w:eastAsia="微软雅黑" w:hAnsi="微软雅黑"/>
                <w:b/>
                <w:bCs/>
                <w:color w:val="FFFFFF" w:themeColor="background1"/>
                <w:kern w:val="0"/>
                <w:sz w:val="18"/>
                <w:szCs w:val="18"/>
              </w:rPr>
              <w:t>临床意义</w:t>
            </w:r>
          </w:p>
        </w:tc>
      </w:tr>
      <w:tr w:rsidR="006203A2" w14:paraId="36A67A29" w14:textId="77777777" w:rsidTr="00CB0127">
        <w:tc>
          <w:tcPr>
            <w:tcW w:w="10269" w:type="dxa"/>
            <w:gridSpan w:val="7"/>
          </w:tcPr>
          <w:p w14:paraId="296584DA" w14:textId="4D4D1391" w:rsidR="006203A2" w:rsidRDefault="006203A2">
            <w:pPr>
              <w:adjustRightInd w:val="0"/>
              <w:snapToGrid w:val="0"/>
              <w:jc w:val="center"/>
              <w:rPr>
                <w:rFonts w:ascii="微软雅黑" w:eastAsia="微软雅黑" w:hAnsi="微软雅黑"/>
                <w:color w:val="000000"/>
                <w:kern w:val="0"/>
                <w:sz w:val="18"/>
                <w:szCs w:val="18"/>
              </w:rPr>
            </w:pPr>
            <w:r w:rsidRPr="0001054F">
              <w:rPr>
                <w:rFonts w:ascii="微软雅黑" w:eastAsia="微软雅黑" w:hAnsi="微软雅黑"/>
                <w:color w:val="000000"/>
                <w:kern w:val="0"/>
                <w:sz w:val="18"/>
                <w:szCs w:val="18"/>
              </w:rPr>
              <w:t xml:space="preserve">{%tr if var.var_germline.level_5 + var_brca.mlpa_v2.B1_mlpa_L5 + var_brca.mlpa_v2.B2_mlpa_L5 +var.var_germline.level_4+ var_brca.mlpa_v2.B1_mlpa_L4 + var_brca.mlpa_v2.B2_mlpa_L4 </w:t>
            </w:r>
            <w:r>
              <w:rPr>
                <w:rFonts w:ascii="微软雅黑" w:eastAsia="微软雅黑" w:hAnsi="微软雅黑"/>
                <w:color w:val="000000"/>
                <w:kern w:val="0"/>
                <w:sz w:val="18"/>
                <w:szCs w:val="18"/>
              </w:rPr>
              <w:t xml:space="preserve">+ </w:t>
            </w:r>
            <w:r w:rsidRPr="00EB7027">
              <w:rPr>
                <w:rFonts w:ascii="微软雅黑" w:eastAsia="微软雅黑" w:hAnsi="微软雅黑"/>
                <w:color w:val="000000"/>
                <w:kern w:val="0"/>
                <w:sz w:val="18"/>
                <w:szCs w:val="18"/>
              </w:rPr>
              <w:t xml:space="preserve">var.var_somatic.level_I + var.var_somatic.level_II </w:t>
            </w:r>
            <w:r w:rsidRPr="0001054F">
              <w:rPr>
                <w:rFonts w:ascii="微软雅黑" w:eastAsia="微软雅黑" w:hAnsi="微软雅黑"/>
                <w:color w:val="000000"/>
                <w:kern w:val="0"/>
                <w:sz w:val="18"/>
                <w:szCs w:val="18"/>
              </w:rPr>
              <w:t>%}</w:t>
            </w:r>
          </w:p>
        </w:tc>
      </w:tr>
      <w:tr w:rsidR="006203A2" w14:paraId="4F6F65DD" w14:textId="77777777" w:rsidTr="00CB0127">
        <w:tc>
          <w:tcPr>
            <w:tcW w:w="10269" w:type="dxa"/>
            <w:gridSpan w:val="7"/>
          </w:tcPr>
          <w:p w14:paraId="3F6CE3E4" w14:textId="5C1CAF10" w:rsidR="006203A2" w:rsidRPr="0001054F" w:rsidRDefault="006203A2">
            <w:pPr>
              <w:adjustRightInd w:val="0"/>
              <w:snapToGrid w:val="0"/>
              <w:jc w:val="center"/>
              <w:rPr>
                <w:rFonts w:ascii="微软雅黑" w:eastAsia="微软雅黑" w:hAnsi="微软雅黑"/>
                <w:color w:val="000000"/>
                <w:kern w:val="0"/>
                <w:sz w:val="18"/>
                <w:szCs w:val="18"/>
              </w:rPr>
            </w:pPr>
            <w:r w:rsidRPr="0001054F">
              <w:rPr>
                <w:rFonts w:ascii="微软雅黑" w:eastAsia="微软雅黑" w:hAnsi="微软雅黑"/>
                <w:color w:val="000000"/>
                <w:kern w:val="0"/>
                <w:sz w:val="18"/>
                <w:szCs w:val="18"/>
              </w:rPr>
              <w:t xml:space="preserve">{%tr </w:t>
            </w:r>
            <w:r>
              <w:rPr>
                <w:rFonts w:ascii="微软雅黑" w:eastAsia="微软雅黑" w:hAnsi="微软雅黑"/>
                <w:color w:val="000000"/>
                <w:kern w:val="0"/>
                <w:sz w:val="18"/>
                <w:szCs w:val="18"/>
              </w:rPr>
              <w:t>for a in</w:t>
            </w:r>
            <w:r w:rsidRPr="0001054F">
              <w:rPr>
                <w:rFonts w:ascii="微软雅黑" w:eastAsia="微软雅黑" w:hAnsi="微软雅黑"/>
                <w:color w:val="000000"/>
                <w:kern w:val="0"/>
                <w:sz w:val="18"/>
                <w:szCs w:val="18"/>
              </w:rPr>
              <w:t xml:space="preserve"> var.var_germline.level_5 + var_brca.mlpa_v2.B1_mlpa_L5 + var_brca.mlpa_v2.B2_mlpa_L5 +var.var_germline.level_4+ var_brca.mlpa_v2.B1_mlpa_L4 + var_brca.mlpa_v2.B2_mlpa_L4 </w:t>
            </w:r>
            <w:r>
              <w:rPr>
                <w:rFonts w:ascii="微软雅黑" w:eastAsia="微软雅黑" w:hAnsi="微软雅黑"/>
                <w:color w:val="000000"/>
                <w:kern w:val="0"/>
                <w:sz w:val="18"/>
                <w:szCs w:val="18"/>
              </w:rPr>
              <w:t xml:space="preserve">+ </w:t>
            </w:r>
            <w:r w:rsidRPr="00EB7027">
              <w:rPr>
                <w:rFonts w:ascii="微软雅黑" w:eastAsia="微软雅黑" w:hAnsi="微软雅黑"/>
                <w:color w:val="000000"/>
                <w:kern w:val="0"/>
                <w:sz w:val="18"/>
                <w:szCs w:val="18"/>
              </w:rPr>
              <w:t xml:space="preserve">var.var_somatic.level_I + var.var_somatic.level_II </w:t>
            </w:r>
            <w:r w:rsidRPr="0001054F">
              <w:rPr>
                <w:rFonts w:ascii="微软雅黑" w:eastAsia="微软雅黑" w:hAnsi="微软雅黑"/>
                <w:color w:val="000000"/>
                <w:kern w:val="0"/>
                <w:sz w:val="18"/>
                <w:szCs w:val="18"/>
              </w:rPr>
              <w:t>%}</w:t>
            </w:r>
          </w:p>
        </w:tc>
      </w:tr>
      <w:tr w:rsidR="006203A2" w14:paraId="0DBC41F7" w14:textId="77777777" w:rsidTr="00CB0127">
        <w:tc>
          <w:tcPr>
            <w:tcW w:w="567" w:type="dxa"/>
          </w:tcPr>
          <w:p w14:paraId="4B8AE8CD" w14:textId="77777777" w:rsidR="006203A2" w:rsidRDefault="006203A2" w:rsidP="006203A2">
            <w:pPr>
              <w:pStyle w:val="af4"/>
              <w:numPr>
                <w:ilvl w:val="0"/>
                <w:numId w:val="5"/>
              </w:numPr>
              <w:ind w:left="0" w:firstLineChars="0" w:firstLine="0"/>
              <w:jc w:val="center"/>
              <w:rPr>
                <w:rFonts w:ascii="微软雅黑" w:eastAsia="微软雅黑" w:hAnsi="微软雅黑"/>
                <w:sz w:val="18"/>
                <w:szCs w:val="18"/>
              </w:rPr>
            </w:pPr>
          </w:p>
        </w:tc>
        <w:tc>
          <w:tcPr>
            <w:tcW w:w="1134" w:type="dxa"/>
          </w:tcPr>
          <w:p w14:paraId="2B11DE36" w14:textId="6F3534B8" w:rsidR="006203A2" w:rsidRDefault="006203A2" w:rsidP="006203A2">
            <w:pPr>
              <w:jc w:val="center"/>
              <w:rPr>
                <w:rFonts w:ascii="微软雅黑" w:eastAsia="微软雅黑" w:hAnsi="微软雅黑"/>
                <w:i/>
                <w:iCs/>
                <w:color w:val="000000"/>
                <w:kern w:val="0"/>
                <w:sz w:val="18"/>
                <w:szCs w:val="18"/>
              </w:rPr>
            </w:pPr>
            <w:r>
              <w:rPr>
                <w:rFonts w:ascii="微软雅黑" w:eastAsia="微软雅黑" w:hAnsi="微软雅黑" w:hint="eastAsia"/>
                <w:i/>
                <w:iCs/>
                <w:color w:val="000000"/>
                <w:kern w:val="0"/>
                <w:sz w:val="18"/>
                <w:szCs w:val="18"/>
              </w:rPr>
              <w:t>{</w:t>
            </w:r>
            <w:r>
              <w:rPr>
                <w:rFonts w:ascii="微软雅黑" w:eastAsia="微软雅黑" w:hAnsi="微软雅黑"/>
                <w:i/>
                <w:iCs/>
                <w:color w:val="000000"/>
                <w:kern w:val="0"/>
                <w:sz w:val="18"/>
                <w:szCs w:val="18"/>
              </w:rPr>
              <w:t>{a.gene_symbol}}</w:t>
            </w:r>
          </w:p>
        </w:tc>
        <w:tc>
          <w:tcPr>
            <w:tcW w:w="2256" w:type="dxa"/>
          </w:tcPr>
          <w:p w14:paraId="67346F07" w14:textId="77777777" w:rsidR="006203A2" w:rsidRDefault="006203A2" w:rsidP="006203A2">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%p if a.type == “Loss”%}</w:t>
            </w:r>
          </w:p>
          <w:p w14:paraId="619446DE" w14:textId="77777777" w:rsidR="006203A2" w:rsidRDefault="006203A2" w:rsidP="006203A2">
            <w:pPr>
              <w:adjustRightInd w:val="0"/>
              <w:snapToGrid w:val="0"/>
              <w:jc w:val="center"/>
              <w:rPr>
                <w:rFonts w:ascii="微软雅黑" w:eastAsia="微软雅黑" w:hAnsi="微软雅黑"/>
                <w:color w:val="000000"/>
                <w:kern w:val="0"/>
                <w:sz w:val="18"/>
                <w:szCs w:val="18"/>
              </w:rPr>
            </w:pPr>
            <w:r>
              <w:rPr>
                <w:rFonts w:ascii="微软雅黑" w:eastAsia="微软雅黑" w:hAnsi="微软雅黑"/>
                <w:color w:val="000000"/>
                <w:kern w:val="0"/>
                <w:sz w:val="18"/>
                <w:szCs w:val="18"/>
              </w:rPr>
              <w:t>{{a.value}} del</w:t>
            </w:r>
          </w:p>
          <w:p w14:paraId="106F9EFF" w14:textId="77777777" w:rsidR="006203A2" w:rsidRDefault="006203A2" w:rsidP="006203A2">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%p elif a.type == “Gain”%}</w:t>
            </w:r>
          </w:p>
          <w:p w14:paraId="25336924" w14:textId="77777777" w:rsidR="006203A2" w:rsidRDefault="006203A2" w:rsidP="006203A2">
            <w:pPr>
              <w:adjustRightInd w:val="0"/>
              <w:snapToGrid w:val="0"/>
              <w:jc w:val="center"/>
              <w:rPr>
                <w:rFonts w:ascii="微软雅黑" w:eastAsia="微软雅黑" w:hAnsi="微软雅黑"/>
                <w:color w:val="000000"/>
                <w:kern w:val="0"/>
                <w:sz w:val="18"/>
                <w:szCs w:val="18"/>
              </w:rPr>
            </w:pPr>
            <w:r>
              <w:rPr>
                <w:rFonts w:ascii="微软雅黑" w:eastAsia="微软雅黑" w:hAnsi="微软雅黑"/>
                <w:color w:val="000000"/>
                <w:kern w:val="0"/>
                <w:sz w:val="18"/>
                <w:szCs w:val="18"/>
              </w:rPr>
              <w:t>{{a.value}} dup</w:t>
            </w:r>
          </w:p>
          <w:p w14:paraId="40554F03" w14:textId="77777777" w:rsidR="006203A2" w:rsidRDefault="006203A2" w:rsidP="006203A2">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%p else%}</w:t>
            </w:r>
          </w:p>
          <w:p w14:paraId="23C50420" w14:textId="77777777" w:rsidR="006203A2" w:rsidRDefault="006203A2" w:rsidP="006203A2">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a.hgvs_c</w:t>
            </w: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w:t>
            </w:r>
          </w:p>
          <w:p w14:paraId="67867A02" w14:textId="583C17E4" w:rsidR="006203A2" w:rsidRDefault="006203A2" w:rsidP="006203A2">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%p endif%}</w:t>
            </w:r>
          </w:p>
        </w:tc>
        <w:tc>
          <w:tcPr>
            <w:tcW w:w="1714" w:type="dxa"/>
          </w:tcPr>
          <w:p w14:paraId="146D5E9F" w14:textId="77777777" w:rsidR="006203A2" w:rsidRDefault="006203A2" w:rsidP="006203A2">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%p if a.type in [“Loss”, “Gain”]%}</w:t>
            </w:r>
          </w:p>
          <w:p w14:paraId="42D3B69B" w14:textId="77777777" w:rsidR="006203A2" w:rsidRDefault="006203A2" w:rsidP="006203A2">
            <w:pPr>
              <w:adjustRightInd w:val="0"/>
              <w:snapToGrid w:val="0"/>
              <w:jc w:val="center"/>
              <w:rPr>
                <w:rFonts w:ascii="微软雅黑" w:eastAsia="微软雅黑" w:hAnsi="微软雅黑"/>
                <w:color w:val="000000"/>
                <w:kern w:val="0"/>
                <w:sz w:val="18"/>
                <w:szCs w:val="18"/>
              </w:rPr>
            </w:pPr>
            <w:r>
              <w:rPr>
                <w:rFonts w:ascii="微软雅黑" w:eastAsia="微软雅黑" w:hAnsi="微软雅黑"/>
                <w:color w:val="000000"/>
                <w:kern w:val="0"/>
                <w:sz w:val="18"/>
                <w:szCs w:val="18"/>
              </w:rPr>
              <w:t>-</w:t>
            </w:r>
          </w:p>
          <w:p w14:paraId="4F111EAA" w14:textId="77777777" w:rsidR="006203A2" w:rsidRDefault="006203A2" w:rsidP="006203A2">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%p else%}</w:t>
            </w:r>
          </w:p>
          <w:p w14:paraId="5ED24F1A" w14:textId="77777777" w:rsidR="006203A2" w:rsidRDefault="006203A2" w:rsidP="006203A2">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%if a.hgvs</w:t>
            </w:r>
            <w:r>
              <w:rPr>
                <w:rFonts w:ascii="微软雅黑" w:eastAsia="微软雅黑" w:hAnsi="微软雅黑" w:hint="eastAsia"/>
                <w:color w:val="000000"/>
                <w:kern w:val="0"/>
                <w:sz w:val="18"/>
                <w:szCs w:val="18"/>
              </w:rPr>
              <w:t>_</w:t>
            </w:r>
            <w:r>
              <w:rPr>
                <w:rFonts w:ascii="微软雅黑" w:eastAsia="微软雅黑" w:hAnsi="微软雅黑"/>
                <w:color w:val="000000"/>
                <w:kern w:val="0"/>
                <w:sz w:val="18"/>
                <w:szCs w:val="18"/>
              </w:rPr>
              <w:t>p != “p.?”%}{{a.hgvs_p}}{%else%}-{%endif%}</w:t>
            </w:r>
          </w:p>
          <w:p w14:paraId="2D038801" w14:textId="45316F23" w:rsidR="006203A2" w:rsidRDefault="006203A2" w:rsidP="006203A2">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%p endif%}</w:t>
            </w:r>
          </w:p>
        </w:tc>
        <w:tc>
          <w:tcPr>
            <w:tcW w:w="1485" w:type="dxa"/>
          </w:tcPr>
          <w:p w14:paraId="0052D960" w14:textId="0E5B8C16" w:rsidR="006203A2" w:rsidRDefault="006203A2" w:rsidP="006203A2">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%p if a.type in [“Loss”, “Gain”] or a.var_origin == “germline”%}</w:t>
            </w:r>
          </w:p>
          <w:p w14:paraId="2010DBC0" w14:textId="77777777" w:rsidR="006203A2" w:rsidRDefault="006203A2" w:rsidP="006203A2">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胚系</w:t>
            </w:r>
          </w:p>
          <w:p w14:paraId="71DCCAA0" w14:textId="77777777" w:rsidR="006203A2" w:rsidRDefault="006203A2" w:rsidP="006203A2">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%p else%}</w:t>
            </w:r>
          </w:p>
          <w:p w14:paraId="27CABC8D" w14:textId="77777777" w:rsidR="006203A2" w:rsidRDefault="006203A2" w:rsidP="006203A2">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体细胞</w:t>
            </w:r>
          </w:p>
          <w:p w14:paraId="7B8549B4" w14:textId="3E99593F" w:rsidR="006203A2" w:rsidRDefault="006203A2" w:rsidP="006203A2">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%p endif%</w:t>
            </w:r>
            <w:r>
              <w:rPr>
                <w:rFonts w:ascii="微软雅黑" w:eastAsia="微软雅黑" w:hAnsi="微软雅黑" w:hint="eastAsia"/>
                <w:color w:val="000000"/>
                <w:kern w:val="0"/>
                <w:sz w:val="18"/>
                <w:szCs w:val="18"/>
              </w:rPr>
              <w:t>}</w:t>
            </w:r>
          </w:p>
        </w:tc>
        <w:tc>
          <w:tcPr>
            <w:tcW w:w="1270" w:type="dxa"/>
          </w:tcPr>
          <w:p w14:paraId="44F0CDC8" w14:textId="77777777" w:rsidR="006203A2" w:rsidRPr="00DD2FCE" w:rsidRDefault="006203A2" w:rsidP="006203A2">
            <w:pPr>
              <w:adjustRightInd w:val="0"/>
              <w:snapToGrid w:val="0"/>
              <w:jc w:val="center"/>
              <w:rPr>
                <w:rFonts w:ascii="微软雅黑" w:eastAsia="微软雅黑" w:hAnsi="微软雅黑"/>
                <w:color w:val="000000"/>
                <w:kern w:val="0"/>
                <w:sz w:val="18"/>
                <w:szCs w:val="18"/>
              </w:rPr>
            </w:pPr>
            <w:r w:rsidRPr="00DD2FCE">
              <w:rPr>
                <w:rFonts w:ascii="微软雅黑" w:eastAsia="微软雅黑" w:hAnsi="微软雅黑"/>
                <w:color w:val="000000"/>
                <w:kern w:val="0"/>
                <w:sz w:val="18"/>
                <w:szCs w:val="18"/>
              </w:rPr>
              <w:t>{%p if a.type==”Loss”%}</w:t>
            </w:r>
          </w:p>
          <w:p w14:paraId="65135682" w14:textId="77777777" w:rsidR="006203A2" w:rsidRPr="00DD2FCE" w:rsidRDefault="006203A2" w:rsidP="006203A2">
            <w:pPr>
              <w:adjustRightInd w:val="0"/>
              <w:snapToGrid w:val="0"/>
              <w:jc w:val="center"/>
              <w:rPr>
                <w:rFonts w:ascii="微软雅黑" w:eastAsia="微软雅黑" w:hAnsi="微软雅黑"/>
                <w:color w:val="000000"/>
                <w:kern w:val="0"/>
                <w:sz w:val="18"/>
                <w:szCs w:val="18"/>
              </w:rPr>
            </w:pPr>
            <w:r w:rsidRPr="00DD2FCE">
              <w:rPr>
                <w:rFonts w:ascii="微软雅黑" w:eastAsia="微软雅黑" w:hAnsi="微软雅黑"/>
                <w:color w:val="000000"/>
                <w:kern w:val="0"/>
                <w:sz w:val="18"/>
                <w:szCs w:val="18"/>
              </w:rPr>
              <w:t>/</w:t>
            </w:r>
          </w:p>
          <w:p w14:paraId="31EAA5CD" w14:textId="77777777" w:rsidR="006203A2" w:rsidRPr="00DD2FCE" w:rsidRDefault="006203A2" w:rsidP="006203A2">
            <w:pPr>
              <w:adjustRightInd w:val="0"/>
              <w:snapToGrid w:val="0"/>
              <w:jc w:val="center"/>
              <w:rPr>
                <w:rFonts w:ascii="微软雅黑" w:eastAsia="微软雅黑" w:hAnsi="微软雅黑"/>
                <w:color w:val="000000"/>
                <w:kern w:val="0"/>
                <w:sz w:val="18"/>
                <w:szCs w:val="18"/>
              </w:rPr>
            </w:pPr>
            <w:r w:rsidRPr="00DD2FCE">
              <w:rPr>
                <w:rFonts w:ascii="微软雅黑" w:eastAsia="微软雅黑" w:hAnsi="微软雅黑"/>
                <w:color w:val="000000"/>
                <w:kern w:val="0"/>
                <w:sz w:val="18"/>
                <w:szCs w:val="18"/>
              </w:rPr>
              <w:t>{%p elif a.type==”Gain”%}</w:t>
            </w:r>
          </w:p>
          <w:p w14:paraId="11E76485" w14:textId="77777777" w:rsidR="006203A2" w:rsidRPr="00DD2FCE" w:rsidRDefault="006203A2" w:rsidP="006203A2">
            <w:pPr>
              <w:adjustRightInd w:val="0"/>
              <w:snapToGrid w:val="0"/>
              <w:jc w:val="center"/>
              <w:rPr>
                <w:rFonts w:ascii="微软雅黑" w:eastAsia="微软雅黑" w:hAnsi="微软雅黑"/>
                <w:color w:val="000000"/>
                <w:kern w:val="0"/>
                <w:sz w:val="18"/>
                <w:szCs w:val="18"/>
              </w:rPr>
            </w:pPr>
            <w:r w:rsidRPr="00DD2FCE">
              <w:rPr>
                <w:rFonts w:ascii="微软雅黑" w:eastAsia="微软雅黑" w:hAnsi="微软雅黑"/>
                <w:color w:val="000000"/>
                <w:kern w:val="0"/>
                <w:sz w:val="18"/>
                <w:szCs w:val="18"/>
              </w:rPr>
              <w:t>/</w:t>
            </w:r>
          </w:p>
          <w:p w14:paraId="7507FAE2" w14:textId="3C643C4E" w:rsidR="006203A2" w:rsidRDefault="006203A2" w:rsidP="006203A2">
            <w:pPr>
              <w:adjustRightInd w:val="0"/>
              <w:snapToGrid w:val="0"/>
              <w:jc w:val="center"/>
              <w:rPr>
                <w:rFonts w:ascii="微软雅黑" w:eastAsia="微软雅黑" w:hAnsi="微软雅黑"/>
                <w:color w:val="000000"/>
                <w:kern w:val="0"/>
                <w:sz w:val="18"/>
                <w:szCs w:val="18"/>
              </w:rPr>
            </w:pPr>
            <w:r w:rsidRPr="00DD2FCE">
              <w:rPr>
                <w:rFonts w:ascii="微软雅黑" w:eastAsia="微软雅黑" w:hAnsi="微软雅黑"/>
                <w:color w:val="000000"/>
                <w:kern w:val="0"/>
                <w:sz w:val="18"/>
                <w:szCs w:val="18"/>
              </w:rPr>
              <w:t>{%p else%}</w:t>
            </w:r>
          </w:p>
          <w:p w14:paraId="6C6A58B8" w14:textId="388CBDB1" w:rsidR="00EA797B" w:rsidRPr="00DD2FCE" w:rsidRDefault="00EA797B" w:rsidP="006203A2">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%p if a.var_origin == “germline”%}</w:t>
            </w:r>
          </w:p>
          <w:p w14:paraId="4E30B5A0" w14:textId="77777777" w:rsidR="006203A2" w:rsidRPr="00DD2FCE" w:rsidRDefault="006203A2" w:rsidP="006203A2">
            <w:pPr>
              <w:adjustRightInd w:val="0"/>
              <w:snapToGrid w:val="0"/>
              <w:jc w:val="center"/>
              <w:rPr>
                <w:rFonts w:ascii="微软雅黑" w:eastAsia="微软雅黑" w:hAnsi="微软雅黑"/>
                <w:color w:val="000000"/>
                <w:kern w:val="0"/>
                <w:sz w:val="18"/>
                <w:szCs w:val="18"/>
              </w:rPr>
            </w:pPr>
            <w:r w:rsidRPr="00DD2FCE">
              <w:rPr>
                <w:rFonts w:ascii="微软雅黑" w:eastAsia="微软雅黑" w:hAnsi="微软雅黑"/>
                <w:color w:val="000000"/>
                <w:kern w:val="0"/>
                <w:sz w:val="18"/>
                <w:szCs w:val="18"/>
              </w:rPr>
              <w:t>{%p if a.freq|float &gt;= 0.85%}</w:t>
            </w:r>
          </w:p>
          <w:p w14:paraId="3DB488FA" w14:textId="77777777" w:rsidR="006203A2" w:rsidRPr="00DD2FCE" w:rsidRDefault="006203A2" w:rsidP="006203A2">
            <w:pPr>
              <w:adjustRightInd w:val="0"/>
              <w:snapToGrid w:val="0"/>
              <w:jc w:val="center"/>
              <w:rPr>
                <w:rFonts w:ascii="微软雅黑" w:eastAsia="微软雅黑" w:hAnsi="微软雅黑"/>
                <w:color w:val="000000"/>
                <w:kern w:val="0"/>
                <w:sz w:val="18"/>
                <w:szCs w:val="18"/>
              </w:rPr>
            </w:pPr>
            <w:r w:rsidRPr="00DD2FCE">
              <w:rPr>
                <w:rFonts w:ascii="微软雅黑" w:eastAsia="微软雅黑" w:hAnsi="微软雅黑" w:hint="eastAsia"/>
                <w:color w:val="000000"/>
                <w:kern w:val="0"/>
                <w:sz w:val="18"/>
                <w:szCs w:val="18"/>
              </w:rPr>
              <w:t>纯合</w:t>
            </w:r>
          </w:p>
          <w:p w14:paraId="51F7AE18" w14:textId="77777777" w:rsidR="006203A2" w:rsidRPr="00DD2FCE" w:rsidRDefault="006203A2" w:rsidP="006203A2">
            <w:pPr>
              <w:adjustRightInd w:val="0"/>
              <w:snapToGrid w:val="0"/>
              <w:jc w:val="center"/>
              <w:rPr>
                <w:rFonts w:ascii="微软雅黑" w:eastAsia="微软雅黑" w:hAnsi="微软雅黑"/>
                <w:color w:val="000000"/>
                <w:kern w:val="0"/>
                <w:sz w:val="18"/>
                <w:szCs w:val="18"/>
              </w:rPr>
            </w:pPr>
            <w:r w:rsidRPr="00DD2FCE">
              <w:rPr>
                <w:rFonts w:ascii="微软雅黑" w:eastAsia="微软雅黑" w:hAnsi="微软雅黑"/>
                <w:color w:val="000000"/>
                <w:kern w:val="0"/>
                <w:sz w:val="18"/>
                <w:szCs w:val="18"/>
              </w:rPr>
              <w:t>{%p else%}</w:t>
            </w:r>
          </w:p>
          <w:p w14:paraId="25DEAF4E" w14:textId="77777777" w:rsidR="006203A2" w:rsidRPr="00DD2FCE" w:rsidRDefault="006203A2" w:rsidP="006203A2">
            <w:pPr>
              <w:adjustRightInd w:val="0"/>
              <w:snapToGrid w:val="0"/>
              <w:jc w:val="center"/>
              <w:rPr>
                <w:rFonts w:ascii="微软雅黑" w:eastAsia="微软雅黑" w:hAnsi="微软雅黑"/>
                <w:color w:val="000000"/>
                <w:kern w:val="0"/>
                <w:sz w:val="18"/>
                <w:szCs w:val="18"/>
              </w:rPr>
            </w:pPr>
            <w:r w:rsidRPr="00DD2FCE">
              <w:rPr>
                <w:rFonts w:ascii="微软雅黑" w:eastAsia="微软雅黑" w:hAnsi="微软雅黑" w:hint="eastAsia"/>
                <w:color w:val="000000"/>
                <w:kern w:val="0"/>
                <w:sz w:val="18"/>
                <w:szCs w:val="18"/>
              </w:rPr>
              <w:t>杂合</w:t>
            </w:r>
          </w:p>
          <w:p w14:paraId="6AF7FBFB" w14:textId="0A560BC4" w:rsidR="006203A2" w:rsidRDefault="006203A2" w:rsidP="006203A2">
            <w:pPr>
              <w:adjustRightInd w:val="0"/>
              <w:snapToGrid w:val="0"/>
              <w:jc w:val="center"/>
              <w:rPr>
                <w:rFonts w:ascii="微软雅黑" w:eastAsia="微软雅黑" w:hAnsi="微软雅黑"/>
                <w:color w:val="000000"/>
                <w:kern w:val="0"/>
                <w:sz w:val="18"/>
                <w:szCs w:val="18"/>
              </w:rPr>
            </w:pPr>
            <w:r w:rsidRPr="00DD2FCE">
              <w:rPr>
                <w:rFonts w:ascii="微软雅黑" w:eastAsia="微软雅黑" w:hAnsi="微软雅黑"/>
                <w:color w:val="000000"/>
                <w:kern w:val="0"/>
                <w:sz w:val="18"/>
                <w:szCs w:val="18"/>
              </w:rPr>
              <w:t>{%p endif%}</w:t>
            </w:r>
          </w:p>
          <w:p w14:paraId="220E173A" w14:textId="22DFC6D3" w:rsidR="00EA797B" w:rsidRDefault="00EA797B" w:rsidP="006203A2">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%p else%}</w:t>
            </w:r>
          </w:p>
          <w:p w14:paraId="7DDB5C4C" w14:textId="491AEDAB" w:rsidR="00EA797B" w:rsidRDefault="00EA797B" w:rsidP="006203A2">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{a.freq_str}}</w:t>
            </w:r>
          </w:p>
          <w:p w14:paraId="7A5CCAD2" w14:textId="5C1479A0" w:rsidR="00EA797B" w:rsidRPr="00DD2FCE" w:rsidRDefault="00EA797B" w:rsidP="006203A2">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%p endif%}</w:t>
            </w:r>
          </w:p>
          <w:p w14:paraId="43697933" w14:textId="468AB250" w:rsidR="006203A2" w:rsidRDefault="006203A2" w:rsidP="006203A2">
            <w:pPr>
              <w:adjustRightInd w:val="0"/>
              <w:snapToGrid w:val="0"/>
              <w:jc w:val="center"/>
              <w:rPr>
                <w:rFonts w:ascii="微软雅黑" w:eastAsia="微软雅黑" w:hAnsi="微软雅黑"/>
                <w:color w:val="000000"/>
                <w:kern w:val="0"/>
                <w:sz w:val="18"/>
                <w:szCs w:val="18"/>
              </w:rPr>
            </w:pPr>
            <w:r w:rsidRPr="00DD2FCE">
              <w:rPr>
                <w:rFonts w:ascii="微软雅黑" w:eastAsia="微软雅黑" w:hAnsi="微软雅黑"/>
                <w:color w:val="000000"/>
                <w:kern w:val="0"/>
                <w:sz w:val="18"/>
                <w:szCs w:val="18"/>
              </w:rPr>
              <w:t>{%p endif%}</w:t>
            </w:r>
          </w:p>
        </w:tc>
        <w:tc>
          <w:tcPr>
            <w:tcW w:w="1843" w:type="dxa"/>
          </w:tcPr>
          <w:p w14:paraId="63AB2E9F" w14:textId="77777777" w:rsidR="009654B4" w:rsidRDefault="009654B4" w:rsidP="009654B4">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%p if a.type in [“Loss”, “Gain”] or a.var_origin == “germline”%}</w:t>
            </w:r>
          </w:p>
          <w:p w14:paraId="51E770B7" w14:textId="57AC0F59" w:rsidR="006203A2" w:rsidRPr="00DD2FCE" w:rsidRDefault="006203A2" w:rsidP="006203A2">
            <w:pPr>
              <w:adjustRightInd w:val="0"/>
              <w:snapToGrid w:val="0"/>
              <w:jc w:val="center"/>
              <w:rPr>
                <w:rFonts w:ascii="微软雅黑" w:eastAsia="微软雅黑" w:hAnsi="微软雅黑"/>
                <w:color w:val="000000"/>
                <w:kern w:val="0"/>
                <w:sz w:val="18"/>
                <w:szCs w:val="18"/>
              </w:rPr>
            </w:pPr>
            <w:r w:rsidRPr="00DD2FCE">
              <w:rPr>
                <w:rFonts w:ascii="微软雅黑" w:eastAsia="微软雅黑" w:hAnsi="微软雅黑"/>
                <w:color w:val="000000"/>
                <w:kern w:val="0"/>
                <w:sz w:val="18"/>
                <w:szCs w:val="18"/>
              </w:rPr>
              <w:t>{%p if a.clinic_num_g == 5%}</w:t>
            </w:r>
          </w:p>
          <w:p w14:paraId="36DC0B86" w14:textId="77777777" w:rsidR="006203A2" w:rsidRPr="00DD2FCE" w:rsidRDefault="006203A2" w:rsidP="006203A2">
            <w:pPr>
              <w:adjustRightInd w:val="0"/>
              <w:snapToGrid w:val="0"/>
              <w:jc w:val="center"/>
              <w:rPr>
                <w:rFonts w:ascii="微软雅黑" w:eastAsia="微软雅黑" w:hAnsi="微软雅黑"/>
                <w:color w:val="000000"/>
                <w:kern w:val="0"/>
                <w:sz w:val="18"/>
                <w:szCs w:val="18"/>
              </w:rPr>
            </w:pPr>
            <w:r w:rsidRPr="00DD2FCE">
              <w:rPr>
                <w:rFonts w:ascii="微软雅黑" w:eastAsia="微软雅黑" w:hAnsi="微软雅黑" w:hint="eastAsia"/>
                <w:color w:val="000000"/>
                <w:kern w:val="0"/>
                <w:sz w:val="18"/>
                <w:szCs w:val="18"/>
              </w:rPr>
              <w:t>致病性</w:t>
            </w:r>
          </w:p>
          <w:p w14:paraId="32B2F4DD" w14:textId="77777777" w:rsidR="006203A2" w:rsidRPr="00DD2FCE" w:rsidRDefault="006203A2" w:rsidP="006203A2">
            <w:pPr>
              <w:adjustRightInd w:val="0"/>
              <w:snapToGrid w:val="0"/>
              <w:jc w:val="center"/>
              <w:rPr>
                <w:rFonts w:ascii="微软雅黑" w:eastAsia="微软雅黑" w:hAnsi="微软雅黑"/>
                <w:color w:val="000000"/>
                <w:kern w:val="0"/>
                <w:sz w:val="18"/>
                <w:szCs w:val="18"/>
              </w:rPr>
            </w:pPr>
            <w:r w:rsidRPr="00DD2FCE">
              <w:rPr>
                <w:rFonts w:ascii="微软雅黑" w:eastAsia="微软雅黑" w:hAnsi="微软雅黑"/>
                <w:color w:val="000000"/>
                <w:kern w:val="0"/>
                <w:sz w:val="18"/>
                <w:szCs w:val="18"/>
              </w:rPr>
              <w:t xml:space="preserve">{%p </w:t>
            </w:r>
            <w:r>
              <w:rPr>
                <w:rFonts w:ascii="微软雅黑" w:eastAsia="微软雅黑" w:hAnsi="微软雅黑" w:hint="eastAsia"/>
                <w:color w:val="000000"/>
                <w:kern w:val="0"/>
                <w:sz w:val="18"/>
                <w:szCs w:val="18"/>
              </w:rPr>
              <w:t>el</w:t>
            </w:r>
            <w:r w:rsidRPr="00DD2FCE">
              <w:rPr>
                <w:rFonts w:ascii="微软雅黑" w:eastAsia="微软雅黑" w:hAnsi="微软雅黑"/>
                <w:color w:val="000000"/>
                <w:kern w:val="0"/>
                <w:sz w:val="18"/>
                <w:szCs w:val="18"/>
              </w:rPr>
              <w:t xml:space="preserve">if a.clinic_num_g == </w:t>
            </w:r>
            <w:r>
              <w:rPr>
                <w:rFonts w:ascii="微软雅黑" w:eastAsia="微软雅黑" w:hAnsi="微软雅黑"/>
                <w:color w:val="000000"/>
                <w:kern w:val="0"/>
                <w:sz w:val="18"/>
                <w:szCs w:val="18"/>
              </w:rPr>
              <w:t>4</w:t>
            </w:r>
            <w:r w:rsidRPr="00DD2FCE">
              <w:rPr>
                <w:rFonts w:ascii="微软雅黑" w:eastAsia="微软雅黑" w:hAnsi="微软雅黑"/>
                <w:color w:val="000000"/>
                <w:kern w:val="0"/>
                <w:sz w:val="18"/>
                <w:szCs w:val="18"/>
              </w:rPr>
              <w:t>%}</w:t>
            </w:r>
          </w:p>
          <w:p w14:paraId="16688C51" w14:textId="77777777" w:rsidR="006203A2" w:rsidRDefault="006203A2" w:rsidP="006203A2">
            <w:pPr>
              <w:adjustRightInd w:val="0"/>
              <w:snapToGrid w:val="0"/>
              <w:jc w:val="center"/>
              <w:rPr>
                <w:rFonts w:ascii="微软雅黑" w:eastAsia="微软雅黑" w:hAnsi="微软雅黑"/>
                <w:color w:val="000000"/>
                <w:kern w:val="0"/>
                <w:sz w:val="18"/>
                <w:szCs w:val="18"/>
              </w:rPr>
            </w:pPr>
            <w:r w:rsidRPr="00DD2FCE">
              <w:rPr>
                <w:rFonts w:ascii="微软雅黑" w:eastAsia="微软雅黑" w:hAnsi="微软雅黑" w:hint="eastAsia"/>
                <w:color w:val="000000"/>
                <w:kern w:val="0"/>
                <w:sz w:val="18"/>
                <w:szCs w:val="18"/>
              </w:rPr>
              <w:t>疑似致病性</w:t>
            </w:r>
          </w:p>
          <w:p w14:paraId="43DBC496" w14:textId="77777777" w:rsidR="006203A2" w:rsidRDefault="006203A2" w:rsidP="006203A2">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%p else%</w:t>
            </w:r>
            <w:r>
              <w:rPr>
                <w:rFonts w:ascii="微软雅黑" w:eastAsia="微软雅黑" w:hAnsi="微软雅黑" w:hint="eastAsia"/>
                <w:color w:val="000000"/>
                <w:kern w:val="0"/>
                <w:sz w:val="18"/>
                <w:szCs w:val="18"/>
              </w:rPr>
              <w:t>}</w:t>
            </w:r>
          </w:p>
          <w:p w14:paraId="61117B11" w14:textId="77777777" w:rsidR="006203A2" w:rsidRPr="00DD2FCE" w:rsidRDefault="006203A2" w:rsidP="006203A2">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意义不明确</w:t>
            </w:r>
          </w:p>
          <w:p w14:paraId="60EBB54D" w14:textId="77777777" w:rsidR="006203A2" w:rsidRDefault="006203A2" w:rsidP="006203A2">
            <w:pPr>
              <w:adjustRightInd w:val="0"/>
              <w:snapToGrid w:val="0"/>
              <w:jc w:val="center"/>
              <w:rPr>
                <w:rFonts w:ascii="微软雅黑" w:eastAsia="微软雅黑" w:hAnsi="微软雅黑"/>
                <w:color w:val="000000"/>
                <w:kern w:val="0"/>
                <w:sz w:val="18"/>
                <w:szCs w:val="18"/>
              </w:rPr>
            </w:pPr>
            <w:r w:rsidRPr="00DD2FCE">
              <w:rPr>
                <w:rFonts w:ascii="微软雅黑" w:eastAsia="微软雅黑" w:hAnsi="微软雅黑"/>
                <w:color w:val="000000"/>
                <w:kern w:val="0"/>
                <w:sz w:val="18"/>
                <w:szCs w:val="18"/>
              </w:rPr>
              <w:t>{%p endif%}</w:t>
            </w:r>
          </w:p>
          <w:p w14:paraId="20FB61F7" w14:textId="77777777" w:rsidR="009654B4" w:rsidRDefault="009654B4" w:rsidP="006203A2">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%p else%}</w:t>
            </w:r>
          </w:p>
          <w:p w14:paraId="281E6FA4" w14:textId="77777777" w:rsidR="00463448" w:rsidRDefault="00463448" w:rsidP="00463448">
            <w:pPr>
              <w:adjustRightInd w:val="0"/>
              <w:snapToGrid w:val="0"/>
              <w:jc w:val="center"/>
              <w:rPr>
                <w:rFonts w:ascii="微软雅黑" w:eastAsia="微软雅黑" w:hAnsi="微软雅黑"/>
                <w:color w:val="000000"/>
                <w:kern w:val="0"/>
                <w:sz w:val="18"/>
                <w:szCs w:val="18"/>
              </w:rPr>
            </w:pPr>
            <w:r w:rsidRPr="00735557">
              <w:rPr>
                <w:rFonts w:ascii="微软雅黑" w:eastAsia="微软雅黑" w:hAnsi="微软雅黑"/>
                <w:color w:val="000000"/>
                <w:kern w:val="0"/>
                <w:sz w:val="18"/>
                <w:szCs w:val="18"/>
              </w:rPr>
              <w:t>{%p if a.evi_sum.evi_split and (a.evi_sum.evi_split.Predictive or a.evi_sum.evi_split.Prognostic or a.evi_sum.evi_split.Diagnostic)%}</w:t>
            </w:r>
          </w:p>
          <w:p w14:paraId="32ADAFEF" w14:textId="77777777" w:rsidR="00463448" w:rsidRPr="002F1712" w:rsidRDefault="00463448" w:rsidP="00463448">
            <w:pPr>
              <w:adjustRightInd w:val="0"/>
              <w:snapToGrid w:val="0"/>
              <w:jc w:val="center"/>
              <w:rPr>
                <w:rFonts w:ascii="微软雅黑" w:eastAsia="微软雅黑" w:hAnsi="微软雅黑"/>
                <w:color w:val="000000"/>
                <w:kern w:val="0"/>
                <w:sz w:val="18"/>
                <w:szCs w:val="18"/>
              </w:rPr>
            </w:pPr>
            <w:r w:rsidRPr="002F1712">
              <w:rPr>
                <w:rFonts w:ascii="微软雅黑" w:eastAsia="微软雅黑" w:hAnsi="微软雅黑"/>
                <w:color w:val="000000"/>
                <w:kern w:val="0"/>
                <w:sz w:val="18"/>
                <w:szCs w:val="18"/>
              </w:rPr>
              <w:t>{%p if a.clinic_num_s == 5%}</w:t>
            </w:r>
          </w:p>
          <w:p w14:paraId="4C4336FF" w14:textId="77777777" w:rsidR="00463448" w:rsidRPr="002F1712" w:rsidRDefault="00463448" w:rsidP="00463448">
            <w:pPr>
              <w:adjustRightInd w:val="0"/>
              <w:snapToGrid w:val="0"/>
              <w:jc w:val="center"/>
              <w:rPr>
                <w:rFonts w:ascii="微软雅黑" w:eastAsia="微软雅黑" w:hAnsi="微软雅黑"/>
                <w:color w:val="000000"/>
                <w:kern w:val="0"/>
                <w:sz w:val="18"/>
                <w:szCs w:val="18"/>
              </w:rPr>
            </w:pPr>
            <w:r w:rsidRPr="002F1712">
              <w:rPr>
                <w:rFonts w:ascii="微软雅黑" w:eastAsia="微软雅黑" w:hAnsi="微软雅黑"/>
                <w:color w:val="000000"/>
                <w:kern w:val="0"/>
                <w:sz w:val="18"/>
                <w:szCs w:val="18"/>
              </w:rPr>
              <w:t>I-强临床意义</w:t>
            </w:r>
          </w:p>
          <w:p w14:paraId="49A19FF0" w14:textId="77777777" w:rsidR="00463448" w:rsidRPr="002F1712" w:rsidRDefault="00463448" w:rsidP="00463448">
            <w:pPr>
              <w:adjustRightInd w:val="0"/>
              <w:snapToGrid w:val="0"/>
              <w:jc w:val="center"/>
              <w:rPr>
                <w:rFonts w:ascii="微软雅黑" w:eastAsia="微软雅黑" w:hAnsi="微软雅黑"/>
                <w:color w:val="000000"/>
                <w:kern w:val="0"/>
                <w:sz w:val="18"/>
                <w:szCs w:val="18"/>
              </w:rPr>
            </w:pPr>
            <w:r w:rsidRPr="002F1712">
              <w:rPr>
                <w:rFonts w:ascii="微软雅黑" w:eastAsia="微软雅黑" w:hAnsi="微软雅黑"/>
                <w:color w:val="000000"/>
                <w:kern w:val="0"/>
                <w:sz w:val="18"/>
                <w:szCs w:val="18"/>
              </w:rPr>
              <w:t>{%p else%}</w:t>
            </w:r>
          </w:p>
          <w:p w14:paraId="5881A915" w14:textId="77777777" w:rsidR="00463448" w:rsidRPr="002F1712" w:rsidRDefault="00463448" w:rsidP="00463448">
            <w:pPr>
              <w:adjustRightInd w:val="0"/>
              <w:snapToGrid w:val="0"/>
              <w:jc w:val="center"/>
              <w:rPr>
                <w:rFonts w:ascii="微软雅黑" w:eastAsia="微软雅黑" w:hAnsi="微软雅黑"/>
                <w:color w:val="000000"/>
                <w:kern w:val="0"/>
                <w:sz w:val="18"/>
                <w:szCs w:val="18"/>
              </w:rPr>
            </w:pPr>
            <w:r w:rsidRPr="002F1712">
              <w:rPr>
                <w:rFonts w:ascii="微软雅黑" w:eastAsia="微软雅黑" w:hAnsi="微软雅黑"/>
                <w:color w:val="000000"/>
                <w:kern w:val="0"/>
                <w:sz w:val="18"/>
                <w:szCs w:val="18"/>
              </w:rPr>
              <w:t>II-潜在临床意义</w:t>
            </w:r>
          </w:p>
          <w:p w14:paraId="01405DE1" w14:textId="77777777" w:rsidR="00463448" w:rsidRDefault="00463448" w:rsidP="00463448">
            <w:pPr>
              <w:adjustRightInd w:val="0"/>
              <w:snapToGrid w:val="0"/>
              <w:jc w:val="center"/>
              <w:rPr>
                <w:rFonts w:ascii="微软雅黑" w:eastAsia="微软雅黑" w:hAnsi="微软雅黑"/>
                <w:color w:val="000000"/>
                <w:kern w:val="0"/>
                <w:sz w:val="18"/>
                <w:szCs w:val="18"/>
              </w:rPr>
            </w:pPr>
            <w:r w:rsidRPr="002F1712">
              <w:rPr>
                <w:rFonts w:ascii="微软雅黑" w:eastAsia="微软雅黑" w:hAnsi="微软雅黑"/>
                <w:color w:val="000000"/>
                <w:kern w:val="0"/>
                <w:sz w:val="18"/>
                <w:szCs w:val="18"/>
              </w:rPr>
              <w:t>{%p endif%}</w:t>
            </w:r>
          </w:p>
          <w:p w14:paraId="1D5E2CA6" w14:textId="77777777" w:rsidR="00463448" w:rsidRDefault="00463448" w:rsidP="00463448">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lastRenderedPageBreak/>
              <w:t>{</w:t>
            </w:r>
            <w:r>
              <w:rPr>
                <w:rFonts w:ascii="微软雅黑" w:eastAsia="微软雅黑" w:hAnsi="微软雅黑"/>
                <w:color w:val="000000"/>
                <w:kern w:val="0"/>
                <w:sz w:val="18"/>
                <w:szCs w:val="18"/>
              </w:rPr>
              <w:t>%p else%}</w:t>
            </w:r>
          </w:p>
          <w:p w14:paraId="40E3A0B7" w14:textId="77777777" w:rsidR="00463448" w:rsidRDefault="00463448" w:rsidP="00463448">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I</w:t>
            </w:r>
            <w:r>
              <w:rPr>
                <w:rFonts w:ascii="微软雅黑" w:eastAsia="微软雅黑" w:hAnsi="微软雅黑"/>
                <w:color w:val="000000"/>
                <w:kern w:val="0"/>
                <w:sz w:val="18"/>
                <w:szCs w:val="18"/>
              </w:rPr>
              <w:t>II</w:t>
            </w:r>
            <w:r>
              <w:rPr>
                <w:rFonts w:ascii="微软雅黑" w:eastAsia="微软雅黑" w:hAnsi="微软雅黑" w:hint="eastAsia"/>
                <w:color w:val="000000"/>
                <w:kern w:val="0"/>
                <w:sz w:val="18"/>
                <w:szCs w:val="18"/>
              </w:rPr>
              <w:t>类-临床意义不明</w:t>
            </w:r>
          </w:p>
          <w:p w14:paraId="3A38D0AF" w14:textId="77996B99" w:rsidR="009654B4" w:rsidRDefault="00463448" w:rsidP="00463448">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%p endif%}</w:t>
            </w:r>
          </w:p>
          <w:p w14:paraId="405B6847" w14:textId="508903C7" w:rsidR="009654B4" w:rsidRDefault="009654B4" w:rsidP="006203A2">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%p endif%}</w:t>
            </w:r>
          </w:p>
        </w:tc>
      </w:tr>
      <w:tr w:rsidR="00463448" w14:paraId="21B60FB5" w14:textId="77777777" w:rsidTr="00CB0127">
        <w:tc>
          <w:tcPr>
            <w:tcW w:w="10269" w:type="dxa"/>
            <w:gridSpan w:val="7"/>
          </w:tcPr>
          <w:p w14:paraId="72AAE8E8" w14:textId="442A4DD7" w:rsidR="00463448" w:rsidRDefault="00463448" w:rsidP="00463448">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lastRenderedPageBreak/>
              <w:t>{</w:t>
            </w:r>
            <w:r>
              <w:rPr>
                <w:rFonts w:ascii="微软雅黑" w:eastAsia="微软雅黑" w:hAnsi="微软雅黑"/>
                <w:color w:val="000000"/>
                <w:kern w:val="0"/>
                <w:sz w:val="18"/>
                <w:szCs w:val="18"/>
              </w:rPr>
              <w:t>%tr endfor%}</w:t>
            </w:r>
          </w:p>
        </w:tc>
      </w:tr>
      <w:tr w:rsidR="00463448" w14:paraId="4435F2FA" w14:textId="77777777" w:rsidTr="00CB0127">
        <w:tc>
          <w:tcPr>
            <w:tcW w:w="10269" w:type="dxa"/>
            <w:gridSpan w:val="7"/>
          </w:tcPr>
          <w:p w14:paraId="2B2EF9E8" w14:textId="25F91403" w:rsidR="00463448" w:rsidRDefault="00463448" w:rsidP="00463448">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%tr else%}</w:t>
            </w:r>
          </w:p>
        </w:tc>
      </w:tr>
      <w:tr w:rsidR="006203A2" w14:paraId="36336C16" w14:textId="77777777" w:rsidTr="00CB0127">
        <w:tc>
          <w:tcPr>
            <w:tcW w:w="567" w:type="dxa"/>
          </w:tcPr>
          <w:p w14:paraId="4C01FD59" w14:textId="5915ECA7" w:rsidR="006203A2" w:rsidRDefault="00463448" w:rsidP="00463448">
            <w:pPr>
              <w:pStyle w:val="af4"/>
              <w:ind w:firstLineChars="0" w:firstLine="0"/>
              <w:jc w:val="center"/>
              <w:rPr>
                <w:rFonts w:ascii="微软雅黑" w:eastAsia="微软雅黑" w:hAnsi="微软雅黑"/>
                <w:sz w:val="18"/>
                <w:szCs w:val="18"/>
              </w:rPr>
            </w:pPr>
            <w:r>
              <w:rPr>
                <w:rFonts w:ascii="微软雅黑" w:eastAsia="微软雅黑" w:hAnsi="微软雅黑"/>
                <w:sz w:val="18"/>
                <w:szCs w:val="18"/>
              </w:rPr>
              <w:t>-</w:t>
            </w:r>
          </w:p>
        </w:tc>
        <w:tc>
          <w:tcPr>
            <w:tcW w:w="1134" w:type="dxa"/>
          </w:tcPr>
          <w:p w14:paraId="03612FE1" w14:textId="39249670" w:rsidR="006203A2" w:rsidRDefault="00463448" w:rsidP="006203A2">
            <w:pPr>
              <w:jc w:val="center"/>
              <w:rPr>
                <w:rFonts w:ascii="微软雅黑" w:eastAsia="微软雅黑" w:hAnsi="微软雅黑"/>
                <w:i/>
                <w:iCs/>
                <w:color w:val="000000"/>
                <w:kern w:val="0"/>
                <w:sz w:val="18"/>
                <w:szCs w:val="18"/>
              </w:rPr>
            </w:pPr>
            <w:r>
              <w:rPr>
                <w:rFonts w:ascii="微软雅黑" w:eastAsia="微软雅黑" w:hAnsi="微软雅黑" w:hint="eastAsia"/>
                <w:i/>
                <w:iCs/>
                <w:color w:val="000000"/>
                <w:kern w:val="0"/>
                <w:sz w:val="18"/>
                <w:szCs w:val="18"/>
              </w:rPr>
              <w:t>-</w:t>
            </w:r>
          </w:p>
        </w:tc>
        <w:tc>
          <w:tcPr>
            <w:tcW w:w="2256" w:type="dxa"/>
          </w:tcPr>
          <w:p w14:paraId="42767778" w14:textId="4BAC2360" w:rsidR="006203A2" w:rsidRDefault="00463448" w:rsidP="006203A2">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p>
        </w:tc>
        <w:tc>
          <w:tcPr>
            <w:tcW w:w="1714" w:type="dxa"/>
          </w:tcPr>
          <w:p w14:paraId="55D2214A" w14:textId="25D5E7CD" w:rsidR="006203A2" w:rsidRDefault="00463448" w:rsidP="006203A2">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p>
        </w:tc>
        <w:tc>
          <w:tcPr>
            <w:tcW w:w="1485" w:type="dxa"/>
          </w:tcPr>
          <w:p w14:paraId="795406E5" w14:textId="1A2A79B8" w:rsidR="006203A2" w:rsidRDefault="00463448" w:rsidP="006203A2">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p>
        </w:tc>
        <w:tc>
          <w:tcPr>
            <w:tcW w:w="1270" w:type="dxa"/>
          </w:tcPr>
          <w:p w14:paraId="2799786D" w14:textId="6A8C3DF1" w:rsidR="006203A2" w:rsidRDefault="00463448" w:rsidP="006203A2">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p>
        </w:tc>
        <w:tc>
          <w:tcPr>
            <w:tcW w:w="1843" w:type="dxa"/>
          </w:tcPr>
          <w:p w14:paraId="45ADC38A" w14:textId="213125F0" w:rsidR="006203A2" w:rsidRDefault="00463448" w:rsidP="006203A2">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p>
        </w:tc>
      </w:tr>
      <w:tr w:rsidR="00463448" w14:paraId="607E71E8" w14:textId="77777777" w:rsidTr="00CB0127">
        <w:tc>
          <w:tcPr>
            <w:tcW w:w="10269" w:type="dxa"/>
            <w:gridSpan w:val="7"/>
          </w:tcPr>
          <w:p w14:paraId="583E137C" w14:textId="4004765E" w:rsidR="00463448" w:rsidRDefault="00463448" w:rsidP="006203A2">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%tr endif%}</w:t>
            </w:r>
          </w:p>
        </w:tc>
      </w:tr>
    </w:tbl>
    <w:p w14:paraId="3512E3A8" w14:textId="281F205D" w:rsidR="00E34EFB" w:rsidRDefault="00E34EFB" w:rsidP="00E34EFB">
      <w:pPr>
        <w:widowControl/>
        <w:jc w:val="left"/>
        <w:rPr>
          <w:rFonts w:ascii="微软雅黑" w:eastAsia="微软雅黑" w:hAnsi="微软雅黑" w:cs="Times New Roman (正文 CS 字体)"/>
          <w:spacing w:val="6"/>
          <w:sz w:val="15"/>
          <w:szCs w:val="15"/>
          <w:highlight w:val="magenta"/>
        </w:rPr>
      </w:pPr>
      <w:r w:rsidRPr="00190AF5">
        <w:rPr>
          <w:rFonts w:ascii="微软雅黑" w:eastAsia="微软雅黑" w:hAnsi="微软雅黑" w:cs="Times New Roman (正文 CS 字体)" w:hint="eastAsia"/>
          <w:spacing w:val="6"/>
          <w:sz w:val="15"/>
          <w:szCs w:val="15"/>
          <w:highlight w:val="magenta"/>
        </w:rPr>
        <w:t>{</w:t>
      </w:r>
      <w:r w:rsidRPr="00190AF5">
        <w:rPr>
          <w:rFonts w:ascii="微软雅黑" w:eastAsia="微软雅黑" w:hAnsi="微软雅黑" w:cs="Times New Roman (正文 CS 字体)"/>
          <w:spacing w:val="6"/>
          <w:sz w:val="15"/>
          <w:szCs w:val="15"/>
          <w:highlight w:val="magenta"/>
        </w:rPr>
        <w:t>%p else%}</w:t>
      </w:r>
    </w:p>
    <w:tbl>
      <w:tblPr>
        <w:tblStyle w:val="22"/>
        <w:tblW w:w="5000" w:type="pct"/>
        <w:tblLayout w:type="fixed"/>
        <w:tblLook w:val="04A0" w:firstRow="1" w:lastRow="0" w:firstColumn="1" w:lastColumn="0" w:noHBand="0" w:noVBand="1"/>
      </w:tblPr>
      <w:tblGrid>
        <w:gridCol w:w="571"/>
        <w:gridCol w:w="1142"/>
        <w:gridCol w:w="2272"/>
        <w:gridCol w:w="1726"/>
        <w:gridCol w:w="1496"/>
        <w:gridCol w:w="1279"/>
        <w:gridCol w:w="1856"/>
      </w:tblGrid>
      <w:tr w:rsidR="002F4EEE" w14:paraId="50C6664C" w14:textId="77777777" w:rsidTr="00CB0127">
        <w:trPr>
          <w:cnfStyle w:val="100000000000" w:firstRow="1" w:lastRow="0" w:firstColumn="0" w:lastColumn="0" w:oddVBand="0" w:evenVBand="0" w:oddHBand="0" w:evenHBand="0" w:firstRowFirstColumn="0" w:firstRowLastColumn="0" w:lastRowFirstColumn="0" w:lastRowLastColumn="0"/>
        </w:trPr>
        <w:tc>
          <w:tcPr>
            <w:tcW w:w="567" w:type="dxa"/>
            <w:tcBorders>
              <w:right w:val="single" w:sz="4" w:space="0" w:color="FFFFFF" w:themeColor="background1"/>
            </w:tcBorders>
          </w:tcPr>
          <w:p w14:paraId="48B79FD4" w14:textId="77777777" w:rsidR="002F4EEE" w:rsidRDefault="002F4EEE" w:rsidP="00593957">
            <w:pPr>
              <w:jc w:val="center"/>
              <w:rPr>
                <w:rFonts w:ascii="微软雅黑" w:eastAsia="微软雅黑" w:hAnsi="微软雅黑"/>
                <w:b/>
                <w:bCs/>
                <w:color w:val="FFFFFF" w:themeColor="background1"/>
              </w:rPr>
            </w:pPr>
            <w:r>
              <w:rPr>
                <w:rFonts w:ascii="微软雅黑" w:eastAsia="微软雅黑" w:hAnsi="微软雅黑"/>
                <w:b/>
                <w:bCs/>
                <w:color w:val="FFFFFF" w:themeColor="background1"/>
                <w:kern w:val="0"/>
                <w:sz w:val="18"/>
                <w:szCs w:val="18"/>
              </w:rPr>
              <w:t>编号</w:t>
            </w:r>
          </w:p>
        </w:tc>
        <w:tc>
          <w:tcPr>
            <w:tcW w:w="1134" w:type="dxa"/>
            <w:tcBorders>
              <w:left w:val="single" w:sz="4" w:space="0" w:color="FFFFFF" w:themeColor="background1"/>
              <w:right w:val="single" w:sz="4" w:space="0" w:color="FFFFFF" w:themeColor="background1"/>
            </w:tcBorders>
          </w:tcPr>
          <w:p w14:paraId="477B7137" w14:textId="77777777" w:rsidR="002F4EEE" w:rsidRDefault="002F4EEE" w:rsidP="00593957">
            <w:pPr>
              <w:jc w:val="center"/>
              <w:rPr>
                <w:rFonts w:ascii="微软雅黑" w:eastAsia="微软雅黑" w:hAnsi="微软雅黑"/>
                <w:b/>
                <w:bCs/>
                <w:color w:val="FFFFFF" w:themeColor="background1"/>
              </w:rPr>
            </w:pPr>
            <w:r>
              <w:rPr>
                <w:rFonts w:ascii="微软雅黑" w:eastAsia="微软雅黑" w:hAnsi="微软雅黑"/>
                <w:b/>
                <w:bCs/>
                <w:color w:val="FFFFFF" w:themeColor="background1"/>
                <w:kern w:val="0"/>
                <w:sz w:val="18"/>
                <w:szCs w:val="18"/>
              </w:rPr>
              <w:t>基因</w:t>
            </w:r>
          </w:p>
        </w:tc>
        <w:tc>
          <w:tcPr>
            <w:tcW w:w="2256" w:type="dxa"/>
            <w:tcBorders>
              <w:left w:val="single" w:sz="4" w:space="0" w:color="FFFFFF" w:themeColor="background1"/>
              <w:right w:val="single" w:sz="4" w:space="0" w:color="FFFFFF" w:themeColor="background1"/>
            </w:tcBorders>
          </w:tcPr>
          <w:p w14:paraId="65B325B7" w14:textId="77777777" w:rsidR="002F4EEE" w:rsidRDefault="002F4EEE" w:rsidP="00593957">
            <w:pPr>
              <w:spacing w:line="380" w:lineRule="exact"/>
              <w:jc w:val="center"/>
              <w:rPr>
                <w:rFonts w:ascii="微软雅黑" w:eastAsia="微软雅黑" w:hAnsi="微软雅黑"/>
                <w:b/>
                <w:bCs/>
                <w:color w:val="FFFFFF" w:themeColor="background1"/>
                <w:kern w:val="0"/>
                <w:sz w:val="18"/>
                <w:szCs w:val="18"/>
              </w:rPr>
            </w:pPr>
            <w:r>
              <w:rPr>
                <w:rFonts w:ascii="微软雅黑" w:eastAsia="微软雅黑" w:hAnsi="微软雅黑" w:hint="eastAsia"/>
                <w:b/>
                <w:bCs/>
                <w:color w:val="FFFFFF" w:themeColor="background1"/>
                <w:kern w:val="0"/>
                <w:sz w:val="18"/>
                <w:szCs w:val="18"/>
              </w:rPr>
              <w:t>核苷酸</w:t>
            </w:r>
            <w:r>
              <w:rPr>
                <w:rFonts w:ascii="微软雅黑" w:eastAsia="微软雅黑" w:hAnsi="微软雅黑"/>
                <w:b/>
                <w:bCs/>
                <w:color w:val="FFFFFF" w:themeColor="background1"/>
                <w:kern w:val="0"/>
                <w:sz w:val="18"/>
                <w:szCs w:val="18"/>
              </w:rPr>
              <w:t>改变</w:t>
            </w:r>
          </w:p>
        </w:tc>
        <w:tc>
          <w:tcPr>
            <w:tcW w:w="1714" w:type="dxa"/>
            <w:tcBorders>
              <w:left w:val="single" w:sz="4" w:space="0" w:color="FFFFFF" w:themeColor="background1"/>
              <w:right w:val="single" w:sz="4" w:space="0" w:color="FFFFFF" w:themeColor="background1"/>
            </w:tcBorders>
          </w:tcPr>
          <w:p w14:paraId="24BADC69" w14:textId="77777777" w:rsidR="002F4EEE" w:rsidRDefault="002F4EEE" w:rsidP="00593957">
            <w:pPr>
              <w:jc w:val="center"/>
              <w:rPr>
                <w:rFonts w:ascii="微软雅黑" w:eastAsia="微软雅黑" w:hAnsi="微软雅黑"/>
                <w:b/>
                <w:bCs/>
                <w:color w:val="FFFFFF" w:themeColor="background1"/>
              </w:rPr>
            </w:pPr>
            <w:r>
              <w:rPr>
                <w:rFonts w:ascii="微软雅黑" w:eastAsia="微软雅黑" w:hAnsi="微软雅黑"/>
                <w:b/>
                <w:bCs/>
                <w:color w:val="FFFFFF" w:themeColor="background1"/>
                <w:kern w:val="0"/>
                <w:sz w:val="18"/>
                <w:szCs w:val="18"/>
              </w:rPr>
              <w:t>氨基酸改变</w:t>
            </w:r>
          </w:p>
        </w:tc>
        <w:tc>
          <w:tcPr>
            <w:tcW w:w="1485" w:type="dxa"/>
            <w:tcBorders>
              <w:left w:val="single" w:sz="4" w:space="0" w:color="FFFFFF" w:themeColor="background1"/>
              <w:right w:val="single" w:sz="4" w:space="0" w:color="FFFFFF" w:themeColor="background1"/>
            </w:tcBorders>
          </w:tcPr>
          <w:p w14:paraId="2FA67672" w14:textId="77777777" w:rsidR="002F4EEE" w:rsidRDefault="002F4EEE" w:rsidP="00593957">
            <w:pPr>
              <w:jc w:val="center"/>
              <w:rPr>
                <w:rFonts w:ascii="微软雅黑" w:eastAsia="微软雅黑" w:hAnsi="微软雅黑"/>
                <w:b/>
                <w:bCs/>
                <w:color w:val="FFFFFF" w:themeColor="background1"/>
                <w:kern w:val="0"/>
                <w:sz w:val="18"/>
                <w:szCs w:val="18"/>
              </w:rPr>
            </w:pPr>
            <w:r>
              <w:rPr>
                <w:rFonts w:ascii="微软雅黑" w:eastAsia="微软雅黑" w:hAnsi="微软雅黑" w:hint="eastAsia"/>
                <w:b/>
                <w:bCs/>
                <w:color w:val="FFFFFF" w:themeColor="background1"/>
                <w:kern w:val="0"/>
                <w:sz w:val="18"/>
                <w:szCs w:val="18"/>
              </w:rPr>
              <w:t>变异来源</w:t>
            </w:r>
          </w:p>
        </w:tc>
        <w:tc>
          <w:tcPr>
            <w:tcW w:w="1270" w:type="dxa"/>
            <w:tcBorders>
              <w:left w:val="single" w:sz="4" w:space="0" w:color="FFFFFF" w:themeColor="background1"/>
              <w:right w:val="single" w:sz="4" w:space="0" w:color="FFFFFF" w:themeColor="background1"/>
            </w:tcBorders>
          </w:tcPr>
          <w:p w14:paraId="201AC623" w14:textId="77777777" w:rsidR="002F4EEE" w:rsidRDefault="002F4EEE" w:rsidP="00593957">
            <w:pPr>
              <w:jc w:val="center"/>
              <w:rPr>
                <w:rFonts w:ascii="微软雅黑" w:eastAsia="微软雅黑" w:hAnsi="微软雅黑"/>
                <w:b/>
                <w:bCs/>
                <w:color w:val="FFFFFF" w:themeColor="background1"/>
              </w:rPr>
            </w:pPr>
            <w:r>
              <w:rPr>
                <w:rFonts w:ascii="微软雅黑" w:eastAsia="微软雅黑" w:hAnsi="微软雅黑" w:hint="eastAsia"/>
                <w:b/>
                <w:bCs/>
                <w:color w:val="FFFFFF" w:themeColor="background1"/>
                <w:kern w:val="0"/>
                <w:sz w:val="18"/>
                <w:szCs w:val="18"/>
              </w:rPr>
              <w:t>基因型/丰度</w:t>
            </w:r>
          </w:p>
        </w:tc>
        <w:tc>
          <w:tcPr>
            <w:tcW w:w="1843" w:type="dxa"/>
            <w:tcBorders>
              <w:left w:val="single" w:sz="4" w:space="0" w:color="FFFFFF" w:themeColor="background1"/>
            </w:tcBorders>
          </w:tcPr>
          <w:p w14:paraId="3E2FF492" w14:textId="77777777" w:rsidR="002F4EEE" w:rsidRDefault="002F4EEE" w:rsidP="00593957">
            <w:pPr>
              <w:jc w:val="center"/>
              <w:rPr>
                <w:rFonts w:ascii="微软雅黑" w:eastAsia="微软雅黑" w:hAnsi="微软雅黑"/>
                <w:b/>
                <w:bCs/>
                <w:color w:val="FFFFFF" w:themeColor="background1"/>
              </w:rPr>
            </w:pPr>
            <w:r>
              <w:rPr>
                <w:rFonts w:ascii="微软雅黑" w:eastAsia="微软雅黑" w:hAnsi="微软雅黑"/>
                <w:b/>
                <w:bCs/>
                <w:color w:val="FFFFFF" w:themeColor="background1"/>
                <w:kern w:val="0"/>
                <w:sz w:val="18"/>
                <w:szCs w:val="18"/>
              </w:rPr>
              <w:t>临床意义</w:t>
            </w:r>
          </w:p>
        </w:tc>
      </w:tr>
      <w:tr w:rsidR="002F4EEE" w14:paraId="09BB1BB7" w14:textId="77777777" w:rsidTr="00CB0127">
        <w:tc>
          <w:tcPr>
            <w:tcW w:w="10269" w:type="dxa"/>
            <w:gridSpan w:val="7"/>
          </w:tcPr>
          <w:p w14:paraId="664F429B" w14:textId="489BEA79" w:rsidR="002F4EEE" w:rsidRDefault="002F4EEE" w:rsidP="00593957">
            <w:pPr>
              <w:adjustRightInd w:val="0"/>
              <w:snapToGrid w:val="0"/>
              <w:jc w:val="center"/>
              <w:rPr>
                <w:rFonts w:ascii="微软雅黑" w:eastAsia="微软雅黑" w:hAnsi="微软雅黑"/>
                <w:color w:val="000000"/>
                <w:kern w:val="0"/>
                <w:sz w:val="18"/>
                <w:szCs w:val="18"/>
              </w:rPr>
            </w:pPr>
            <w:r w:rsidRPr="0001054F">
              <w:rPr>
                <w:rFonts w:ascii="微软雅黑" w:eastAsia="微软雅黑" w:hAnsi="微软雅黑"/>
                <w:color w:val="000000"/>
                <w:kern w:val="0"/>
                <w:sz w:val="18"/>
                <w:szCs w:val="18"/>
              </w:rPr>
              <w:t xml:space="preserve">{%tr if </w:t>
            </w:r>
            <w:r w:rsidRPr="008D0B66">
              <w:rPr>
                <w:rFonts w:ascii="微软雅黑" w:eastAsia="微软雅黑" w:hAnsi="微软雅黑"/>
                <w:color w:val="000000"/>
                <w:kern w:val="0"/>
                <w:sz w:val="18"/>
                <w:szCs w:val="18"/>
              </w:rPr>
              <w:t>var.var_germline.level_5 + var_brca.gcnv_v2.B1_gcnv_L5 + var_brca.gcnv_v2.B2_gcnv_L5 +var.var_germline.level_4+ var_brca.gcnv_v2.B1_gcnv_L4 + var_brca.gcnv_v2.B2_gcnv_L4</w:t>
            </w:r>
            <w:r w:rsidRPr="0001054F">
              <w:rPr>
                <w:rFonts w:ascii="微软雅黑" w:eastAsia="微软雅黑" w:hAnsi="微软雅黑"/>
                <w:color w:val="000000"/>
                <w:kern w:val="0"/>
                <w:sz w:val="18"/>
                <w:szCs w:val="18"/>
              </w:rPr>
              <w:t xml:space="preserve"> </w:t>
            </w:r>
            <w:r>
              <w:rPr>
                <w:rFonts w:ascii="微软雅黑" w:eastAsia="微软雅黑" w:hAnsi="微软雅黑"/>
                <w:color w:val="000000"/>
                <w:kern w:val="0"/>
                <w:sz w:val="18"/>
                <w:szCs w:val="18"/>
              </w:rPr>
              <w:t xml:space="preserve">+ </w:t>
            </w:r>
            <w:r w:rsidRPr="00EB7027">
              <w:rPr>
                <w:rFonts w:ascii="微软雅黑" w:eastAsia="微软雅黑" w:hAnsi="微软雅黑"/>
                <w:color w:val="000000"/>
                <w:kern w:val="0"/>
                <w:sz w:val="18"/>
                <w:szCs w:val="18"/>
              </w:rPr>
              <w:t xml:space="preserve">var.var_somatic.level_I + var.var_somatic.level_II </w:t>
            </w:r>
            <w:r w:rsidRPr="0001054F">
              <w:rPr>
                <w:rFonts w:ascii="微软雅黑" w:eastAsia="微软雅黑" w:hAnsi="微软雅黑"/>
                <w:color w:val="000000"/>
                <w:kern w:val="0"/>
                <w:sz w:val="18"/>
                <w:szCs w:val="18"/>
              </w:rPr>
              <w:t>%}</w:t>
            </w:r>
          </w:p>
        </w:tc>
      </w:tr>
      <w:tr w:rsidR="002F4EEE" w14:paraId="574794EB" w14:textId="77777777" w:rsidTr="00CB0127">
        <w:tc>
          <w:tcPr>
            <w:tcW w:w="10269" w:type="dxa"/>
            <w:gridSpan w:val="7"/>
          </w:tcPr>
          <w:p w14:paraId="6A22E211" w14:textId="40742875" w:rsidR="002F4EEE" w:rsidRPr="0001054F" w:rsidRDefault="002F4EEE" w:rsidP="00593957">
            <w:pPr>
              <w:adjustRightInd w:val="0"/>
              <w:snapToGrid w:val="0"/>
              <w:jc w:val="center"/>
              <w:rPr>
                <w:rFonts w:ascii="微软雅黑" w:eastAsia="微软雅黑" w:hAnsi="微软雅黑"/>
                <w:color w:val="000000"/>
                <w:kern w:val="0"/>
                <w:sz w:val="18"/>
                <w:szCs w:val="18"/>
              </w:rPr>
            </w:pPr>
            <w:r w:rsidRPr="0001054F">
              <w:rPr>
                <w:rFonts w:ascii="微软雅黑" w:eastAsia="微软雅黑" w:hAnsi="微软雅黑"/>
                <w:color w:val="000000"/>
                <w:kern w:val="0"/>
                <w:sz w:val="18"/>
                <w:szCs w:val="18"/>
              </w:rPr>
              <w:t xml:space="preserve">{%tr </w:t>
            </w:r>
            <w:r>
              <w:rPr>
                <w:rFonts w:ascii="微软雅黑" w:eastAsia="微软雅黑" w:hAnsi="微软雅黑"/>
                <w:color w:val="000000"/>
                <w:kern w:val="0"/>
                <w:sz w:val="18"/>
                <w:szCs w:val="18"/>
              </w:rPr>
              <w:t>for a in</w:t>
            </w:r>
            <w:r w:rsidRPr="0001054F">
              <w:rPr>
                <w:rFonts w:ascii="微软雅黑" w:eastAsia="微软雅黑" w:hAnsi="微软雅黑"/>
                <w:color w:val="000000"/>
                <w:kern w:val="0"/>
                <w:sz w:val="18"/>
                <w:szCs w:val="18"/>
              </w:rPr>
              <w:t xml:space="preserve"> </w:t>
            </w:r>
            <w:r w:rsidRPr="008D0B66">
              <w:rPr>
                <w:rFonts w:ascii="微软雅黑" w:eastAsia="微软雅黑" w:hAnsi="微软雅黑"/>
                <w:color w:val="000000"/>
                <w:kern w:val="0"/>
                <w:sz w:val="18"/>
                <w:szCs w:val="18"/>
              </w:rPr>
              <w:t>var.var_germline.level_5 + var_brca.gcnv_v2.B1_gcnv_L5 + var_brca.gcnv_v2.B2_gcnv_L5 +var.var_germline.level_4+ var_brca.gcnv_v2.B1_gcnv_L4 + var_brca.gcnv_v2.B2_gcnv_L4</w:t>
            </w:r>
            <w:r w:rsidRPr="0001054F">
              <w:rPr>
                <w:rFonts w:ascii="微软雅黑" w:eastAsia="微软雅黑" w:hAnsi="微软雅黑"/>
                <w:color w:val="000000"/>
                <w:kern w:val="0"/>
                <w:sz w:val="18"/>
                <w:szCs w:val="18"/>
              </w:rPr>
              <w:t xml:space="preserve"> </w:t>
            </w:r>
            <w:r>
              <w:rPr>
                <w:rFonts w:ascii="微软雅黑" w:eastAsia="微软雅黑" w:hAnsi="微软雅黑"/>
                <w:color w:val="000000"/>
                <w:kern w:val="0"/>
                <w:sz w:val="18"/>
                <w:szCs w:val="18"/>
              </w:rPr>
              <w:t xml:space="preserve">+ </w:t>
            </w:r>
            <w:r w:rsidRPr="00EB7027">
              <w:rPr>
                <w:rFonts w:ascii="微软雅黑" w:eastAsia="微软雅黑" w:hAnsi="微软雅黑"/>
                <w:color w:val="000000"/>
                <w:kern w:val="0"/>
                <w:sz w:val="18"/>
                <w:szCs w:val="18"/>
              </w:rPr>
              <w:t xml:space="preserve">var.var_somatic.level_I + var.var_somatic.level_II </w:t>
            </w:r>
            <w:r w:rsidRPr="0001054F">
              <w:rPr>
                <w:rFonts w:ascii="微软雅黑" w:eastAsia="微软雅黑" w:hAnsi="微软雅黑"/>
                <w:color w:val="000000"/>
                <w:kern w:val="0"/>
                <w:sz w:val="18"/>
                <w:szCs w:val="18"/>
              </w:rPr>
              <w:t>%}</w:t>
            </w:r>
          </w:p>
        </w:tc>
      </w:tr>
      <w:tr w:rsidR="002F4EEE" w14:paraId="1DC37B49" w14:textId="77777777" w:rsidTr="00CB0127">
        <w:tc>
          <w:tcPr>
            <w:tcW w:w="567" w:type="dxa"/>
          </w:tcPr>
          <w:p w14:paraId="7028E70A" w14:textId="77777777" w:rsidR="002F4EEE" w:rsidRDefault="002F4EEE" w:rsidP="00593957">
            <w:pPr>
              <w:pStyle w:val="af4"/>
              <w:numPr>
                <w:ilvl w:val="0"/>
                <w:numId w:val="5"/>
              </w:numPr>
              <w:ind w:left="0" w:firstLineChars="0" w:firstLine="0"/>
              <w:jc w:val="center"/>
              <w:rPr>
                <w:rFonts w:ascii="微软雅黑" w:eastAsia="微软雅黑" w:hAnsi="微软雅黑"/>
                <w:sz w:val="18"/>
                <w:szCs w:val="18"/>
              </w:rPr>
            </w:pPr>
          </w:p>
        </w:tc>
        <w:tc>
          <w:tcPr>
            <w:tcW w:w="1134" w:type="dxa"/>
          </w:tcPr>
          <w:p w14:paraId="6C346B82" w14:textId="77777777" w:rsidR="002F4EEE" w:rsidRDefault="002F4EEE" w:rsidP="00593957">
            <w:pPr>
              <w:jc w:val="center"/>
              <w:rPr>
                <w:rFonts w:ascii="微软雅黑" w:eastAsia="微软雅黑" w:hAnsi="微软雅黑"/>
                <w:i/>
                <w:iCs/>
                <w:color w:val="000000"/>
                <w:kern w:val="0"/>
                <w:sz w:val="18"/>
                <w:szCs w:val="18"/>
              </w:rPr>
            </w:pPr>
            <w:r>
              <w:rPr>
                <w:rFonts w:ascii="微软雅黑" w:eastAsia="微软雅黑" w:hAnsi="微软雅黑" w:hint="eastAsia"/>
                <w:i/>
                <w:iCs/>
                <w:color w:val="000000"/>
                <w:kern w:val="0"/>
                <w:sz w:val="18"/>
                <w:szCs w:val="18"/>
              </w:rPr>
              <w:t>{</w:t>
            </w:r>
            <w:r>
              <w:rPr>
                <w:rFonts w:ascii="微软雅黑" w:eastAsia="微软雅黑" w:hAnsi="微软雅黑"/>
                <w:i/>
                <w:iCs/>
                <w:color w:val="000000"/>
                <w:kern w:val="0"/>
                <w:sz w:val="18"/>
                <w:szCs w:val="18"/>
              </w:rPr>
              <w:t>{a.gene_symbol}}</w:t>
            </w:r>
          </w:p>
        </w:tc>
        <w:tc>
          <w:tcPr>
            <w:tcW w:w="2256" w:type="dxa"/>
          </w:tcPr>
          <w:p w14:paraId="320D4440" w14:textId="77777777" w:rsidR="002F4EEE" w:rsidRDefault="002F4EEE" w:rsidP="00593957">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%p if a.type == “Loss”%}</w:t>
            </w:r>
          </w:p>
          <w:p w14:paraId="420025FD" w14:textId="77777777" w:rsidR="002F4EEE" w:rsidRDefault="002F4EEE" w:rsidP="00593957">
            <w:pPr>
              <w:adjustRightInd w:val="0"/>
              <w:snapToGrid w:val="0"/>
              <w:jc w:val="center"/>
              <w:rPr>
                <w:rFonts w:ascii="微软雅黑" w:eastAsia="微软雅黑" w:hAnsi="微软雅黑"/>
                <w:color w:val="000000"/>
                <w:kern w:val="0"/>
                <w:sz w:val="18"/>
                <w:szCs w:val="18"/>
              </w:rPr>
            </w:pPr>
            <w:r>
              <w:rPr>
                <w:rFonts w:ascii="微软雅黑" w:eastAsia="微软雅黑" w:hAnsi="微软雅黑"/>
                <w:color w:val="000000"/>
                <w:kern w:val="0"/>
                <w:sz w:val="18"/>
                <w:szCs w:val="18"/>
              </w:rPr>
              <w:t>{{a.value}} del</w:t>
            </w:r>
          </w:p>
          <w:p w14:paraId="1ABE337A" w14:textId="77777777" w:rsidR="002F4EEE" w:rsidRDefault="002F4EEE" w:rsidP="00593957">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%p elif a.type == “Gain”%}</w:t>
            </w:r>
          </w:p>
          <w:p w14:paraId="0DC99DA0" w14:textId="77777777" w:rsidR="002F4EEE" w:rsidRDefault="002F4EEE" w:rsidP="00593957">
            <w:pPr>
              <w:adjustRightInd w:val="0"/>
              <w:snapToGrid w:val="0"/>
              <w:jc w:val="center"/>
              <w:rPr>
                <w:rFonts w:ascii="微软雅黑" w:eastAsia="微软雅黑" w:hAnsi="微软雅黑"/>
                <w:color w:val="000000"/>
                <w:kern w:val="0"/>
                <w:sz w:val="18"/>
                <w:szCs w:val="18"/>
              </w:rPr>
            </w:pPr>
            <w:r>
              <w:rPr>
                <w:rFonts w:ascii="微软雅黑" w:eastAsia="微软雅黑" w:hAnsi="微软雅黑"/>
                <w:color w:val="000000"/>
                <w:kern w:val="0"/>
                <w:sz w:val="18"/>
                <w:szCs w:val="18"/>
              </w:rPr>
              <w:t>{{a.value}} dup</w:t>
            </w:r>
          </w:p>
          <w:p w14:paraId="0AB0AF7C" w14:textId="77777777" w:rsidR="002F4EEE" w:rsidRDefault="002F4EEE" w:rsidP="00593957">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%p else%}</w:t>
            </w:r>
          </w:p>
          <w:p w14:paraId="3748EFE7" w14:textId="77777777" w:rsidR="002F4EEE" w:rsidRDefault="002F4EEE" w:rsidP="00593957">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a.hgvs_c</w:t>
            </w: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w:t>
            </w:r>
          </w:p>
          <w:p w14:paraId="0428522E" w14:textId="77777777" w:rsidR="002F4EEE" w:rsidRDefault="002F4EEE" w:rsidP="00593957">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%p endif%}</w:t>
            </w:r>
          </w:p>
        </w:tc>
        <w:tc>
          <w:tcPr>
            <w:tcW w:w="1714" w:type="dxa"/>
          </w:tcPr>
          <w:p w14:paraId="19E55959" w14:textId="77777777" w:rsidR="002F4EEE" w:rsidRDefault="002F4EEE" w:rsidP="00593957">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%p if a.type in [“Loss”, “Gain”]%}</w:t>
            </w:r>
          </w:p>
          <w:p w14:paraId="0EA16C60" w14:textId="77777777" w:rsidR="002F4EEE" w:rsidRDefault="002F4EEE" w:rsidP="00593957">
            <w:pPr>
              <w:adjustRightInd w:val="0"/>
              <w:snapToGrid w:val="0"/>
              <w:jc w:val="center"/>
              <w:rPr>
                <w:rFonts w:ascii="微软雅黑" w:eastAsia="微软雅黑" w:hAnsi="微软雅黑"/>
                <w:color w:val="000000"/>
                <w:kern w:val="0"/>
                <w:sz w:val="18"/>
                <w:szCs w:val="18"/>
              </w:rPr>
            </w:pPr>
            <w:r>
              <w:rPr>
                <w:rFonts w:ascii="微软雅黑" w:eastAsia="微软雅黑" w:hAnsi="微软雅黑"/>
                <w:color w:val="000000"/>
                <w:kern w:val="0"/>
                <w:sz w:val="18"/>
                <w:szCs w:val="18"/>
              </w:rPr>
              <w:t>-</w:t>
            </w:r>
          </w:p>
          <w:p w14:paraId="61C74576" w14:textId="77777777" w:rsidR="002F4EEE" w:rsidRDefault="002F4EEE" w:rsidP="00593957">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%p else%}</w:t>
            </w:r>
          </w:p>
          <w:p w14:paraId="34C0AE9D" w14:textId="77777777" w:rsidR="002F4EEE" w:rsidRDefault="002F4EEE" w:rsidP="00593957">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%if a.hgvs</w:t>
            </w:r>
            <w:r>
              <w:rPr>
                <w:rFonts w:ascii="微软雅黑" w:eastAsia="微软雅黑" w:hAnsi="微软雅黑" w:hint="eastAsia"/>
                <w:color w:val="000000"/>
                <w:kern w:val="0"/>
                <w:sz w:val="18"/>
                <w:szCs w:val="18"/>
              </w:rPr>
              <w:t>_</w:t>
            </w:r>
            <w:r>
              <w:rPr>
                <w:rFonts w:ascii="微软雅黑" w:eastAsia="微软雅黑" w:hAnsi="微软雅黑"/>
                <w:color w:val="000000"/>
                <w:kern w:val="0"/>
                <w:sz w:val="18"/>
                <w:szCs w:val="18"/>
              </w:rPr>
              <w:t>p != “p.?”%}{{a.hgvs_p}}{%else%}-{%endif%}</w:t>
            </w:r>
          </w:p>
          <w:p w14:paraId="5EF78258" w14:textId="77777777" w:rsidR="002F4EEE" w:rsidRDefault="002F4EEE" w:rsidP="00593957">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%p endif%}</w:t>
            </w:r>
          </w:p>
        </w:tc>
        <w:tc>
          <w:tcPr>
            <w:tcW w:w="1485" w:type="dxa"/>
          </w:tcPr>
          <w:p w14:paraId="5850447B" w14:textId="77777777" w:rsidR="002F4EEE" w:rsidRDefault="002F4EEE" w:rsidP="00593957">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%p if a.type in [“Loss”, “Gain”] or a.var_origin == “germline”%}</w:t>
            </w:r>
          </w:p>
          <w:p w14:paraId="1A600CB6" w14:textId="77777777" w:rsidR="002F4EEE" w:rsidRDefault="002F4EEE" w:rsidP="00593957">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胚系</w:t>
            </w:r>
          </w:p>
          <w:p w14:paraId="71D4566A" w14:textId="77777777" w:rsidR="002F4EEE" w:rsidRDefault="002F4EEE" w:rsidP="00593957">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%p else%}</w:t>
            </w:r>
          </w:p>
          <w:p w14:paraId="7A041877" w14:textId="77777777" w:rsidR="002F4EEE" w:rsidRDefault="002F4EEE" w:rsidP="00593957">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体细胞</w:t>
            </w:r>
          </w:p>
          <w:p w14:paraId="0A2B8618" w14:textId="77777777" w:rsidR="002F4EEE" w:rsidRDefault="002F4EEE" w:rsidP="00593957">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%p endif%</w:t>
            </w:r>
            <w:r>
              <w:rPr>
                <w:rFonts w:ascii="微软雅黑" w:eastAsia="微软雅黑" w:hAnsi="微软雅黑" w:hint="eastAsia"/>
                <w:color w:val="000000"/>
                <w:kern w:val="0"/>
                <w:sz w:val="18"/>
                <w:szCs w:val="18"/>
              </w:rPr>
              <w:t>}</w:t>
            </w:r>
          </w:p>
        </w:tc>
        <w:tc>
          <w:tcPr>
            <w:tcW w:w="1270" w:type="dxa"/>
          </w:tcPr>
          <w:p w14:paraId="42C3F9BF" w14:textId="77777777" w:rsidR="002F4EEE" w:rsidRPr="00DD2FCE" w:rsidRDefault="002F4EEE" w:rsidP="00593957">
            <w:pPr>
              <w:adjustRightInd w:val="0"/>
              <w:snapToGrid w:val="0"/>
              <w:jc w:val="center"/>
              <w:rPr>
                <w:rFonts w:ascii="微软雅黑" w:eastAsia="微软雅黑" w:hAnsi="微软雅黑"/>
                <w:color w:val="000000"/>
                <w:kern w:val="0"/>
                <w:sz w:val="18"/>
                <w:szCs w:val="18"/>
              </w:rPr>
            </w:pPr>
            <w:r w:rsidRPr="00DD2FCE">
              <w:rPr>
                <w:rFonts w:ascii="微软雅黑" w:eastAsia="微软雅黑" w:hAnsi="微软雅黑"/>
                <w:color w:val="000000"/>
                <w:kern w:val="0"/>
                <w:sz w:val="18"/>
                <w:szCs w:val="18"/>
              </w:rPr>
              <w:t>{%p if a.type==”Loss”%}</w:t>
            </w:r>
          </w:p>
          <w:p w14:paraId="0BE36A6E" w14:textId="77777777" w:rsidR="002F4EEE" w:rsidRPr="002F4EEE" w:rsidRDefault="002F4EEE" w:rsidP="002F4EEE">
            <w:pPr>
              <w:adjustRightInd w:val="0"/>
              <w:snapToGrid w:val="0"/>
              <w:jc w:val="center"/>
              <w:rPr>
                <w:rFonts w:ascii="微软雅黑" w:eastAsia="微软雅黑" w:hAnsi="微软雅黑"/>
                <w:color w:val="000000"/>
                <w:kern w:val="0"/>
                <w:sz w:val="18"/>
                <w:szCs w:val="18"/>
              </w:rPr>
            </w:pPr>
            <w:r w:rsidRPr="002F4EEE">
              <w:rPr>
                <w:rFonts w:ascii="微软雅黑" w:eastAsia="微软雅黑" w:hAnsi="微软雅黑"/>
                <w:color w:val="000000"/>
                <w:kern w:val="0"/>
                <w:sz w:val="18"/>
                <w:szCs w:val="18"/>
              </w:rPr>
              <w:t>{%p if a.cnv_type == “HeteDel”%}</w:t>
            </w:r>
          </w:p>
          <w:p w14:paraId="2E76A8AC" w14:textId="77777777" w:rsidR="002F4EEE" w:rsidRPr="002F4EEE" w:rsidRDefault="002F4EEE" w:rsidP="002F4EEE">
            <w:pPr>
              <w:adjustRightInd w:val="0"/>
              <w:snapToGrid w:val="0"/>
              <w:jc w:val="center"/>
              <w:rPr>
                <w:rFonts w:ascii="微软雅黑" w:eastAsia="微软雅黑" w:hAnsi="微软雅黑"/>
                <w:color w:val="000000"/>
                <w:kern w:val="0"/>
                <w:sz w:val="18"/>
                <w:szCs w:val="18"/>
              </w:rPr>
            </w:pPr>
            <w:r w:rsidRPr="002F4EEE">
              <w:rPr>
                <w:rFonts w:ascii="微软雅黑" w:eastAsia="微软雅黑" w:hAnsi="微软雅黑" w:hint="eastAsia"/>
                <w:color w:val="000000"/>
                <w:kern w:val="0"/>
                <w:sz w:val="18"/>
                <w:szCs w:val="18"/>
              </w:rPr>
              <w:t>杂合</w:t>
            </w:r>
          </w:p>
          <w:p w14:paraId="1931967E" w14:textId="77777777" w:rsidR="002F4EEE" w:rsidRPr="002F4EEE" w:rsidRDefault="002F4EEE" w:rsidP="002F4EEE">
            <w:pPr>
              <w:adjustRightInd w:val="0"/>
              <w:snapToGrid w:val="0"/>
              <w:jc w:val="center"/>
              <w:rPr>
                <w:rFonts w:ascii="微软雅黑" w:eastAsia="微软雅黑" w:hAnsi="微软雅黑"/>
                <w:color w:val="000000"/>
                <w:kern w:val="0"/>
                <w:sz w:val="18"/>
                <w:szCs w:val="18"/>
              </w:rPr>
            </w:pPr>
            <w:r w:rsidRPr="002F4EEE">
              <w:rPr>
                <w:rFonts w:ascii="微软雅黑" w:eastAsia="微软雅黑" w:hAnsi="微软雅黑"/>
                <w:color w:val="000000"/>
                <w:kern w:val="0"/>
                <w:sz w:val="18"/>
                <w:szCs w:val="18"/>
              </w:rPr>
              <w:t>{%p elif a.cnv_type == “HomoDel”%}</w:t>
            </w:r>
          </w:p>
          <w:p w14:paraId="1E67289B" w14:textId="77777777" w:rsidR="002F4EEE" w:rsidRPr="002F4EEE" w:rsidRDefault="002F4EEE" w:rsidP="002F4EEE">
            <w:pPr>
              <w:adjustRightInd w:val="0"/>
              <w:snapToGrid w:val="0"/>
              <w:jc w:val="center"/>
              <w:rPr>
                <w:rFonts w:ascii="微软雅黑" w:eastAsia="微软雅黑" w:hAnsi="微软雅黑"/>
                <w:color w:val="000000"/>
                <w:kern w:val="0"/>
                <w:sz w:val="18"/>
                <w:szCs w:val="18"/>
              </w:rPr>
            </w:pPr>
            <w:r w:rsidRPr="002F4EEE">
              <w:rPr>
                <w:rFonts w:ascii="微软雅黑" w:eastAsia="微软雅黑" w:hAnsi="微软雅黑" w:hint="eastAsia"/>
                <w:color w:val="000000"/>
                <w:kern w:val="0"/>
                <w:sz w:val="18"/>
                <w:szCs w:val="18"/>
              </w:rPr>
              <w:t>纯合</w:t>
            </w:r>
          </w:p>
          <w:p w14:paraId="768D8B10" w14:textId="77777777" w:rsidR="002F4EEE" w:rsidRPr="002F4EEE" w:rsidRDefault="002F4EEE" w:rsidP="002F4EEE">
            <w:pPr>
              <w:adjustRightInd w:val="0"/>
              <w:snapToGrid w:val="0"/>
              <w:jc w:val="center"/>
              <w:rPr>
                <w:rFonts w:ascii="微软雅黑" w:eastAsia="微软雅黑" w:hAnsi="微软雅黑"/>
                <w:color w:val="000000"/>
                <w:kern w:val="0"/>
                <w:sz w:val="18"/>
                <w:szCs w:val="18"/>
              </w:rPr>
            </w:pPr>
            <w:r w:rsidRPr="002F4EEE">
              <w:rPr>
                <w:rFonts w:ascii="微软雅黑" w:eastAsia="微软雅黑" w:hAnsi="微软雅黑"/>
                <w:color w:val="000000"/>
                <w:kern w:val="0"/>
                <w:sz w:val="18"/>
                <w:szCs w:val="18"/>
              </w:rPr>
              <w:t>{%p else%}</w:t>
            </w:r>
          </w:p>
          <w:p w14:paraId="2F1CCCF7" w14:textId="77777777" w:rsidR="002F4EEE" w:rsidRPr="002F4EEE" w:rsidRDefault="002F4EEE" w:rsidP="002F4EEE">
            <w:pPr>
              <w:adjustRightInd w:val="0"/>
              <w:snapToGrid w:val="0"/>
              <w:jc w:val="center"/>
              <w:rPr>
                <w:rFonts w:ascii="微软雅黑" w:eastAsia="微软雅黑" w:hAnsi="微软雅黑"/>
                <w:color w:val="000000"/>
                <w:kern w:val="0"/>
                <w:sz w:val="18"/>
                <w:szCs w:val="18"/>
              </w:rPr>
            </w:pPr>
            <w:r w:rsidRPr="002F4EEE">
              <w:rPr>
                <w:rFonts w:ascii="微软雅黑" w:eastAsia="微软雅黑" w:hAnsi="微软雅黑"/>
                <w:color w:val="000000"/>
                <w:kern w:val="0"/>
                <w:sz w:val="18"/>
                <w:szCs w:val="18"/>
              </w:rPr>
              <w:t>/</w:t>
            </w:r>
          </w:p>
          <w:p w14:paraId="7350E29C" w14:textId="7EEFE5C9" w:rsidR="002F4EEE" w:rsidRPr="00DD2FCE" w:rsidRDefault="002F4EEE" w:rsidP="002F4EEE">
            <w:pPr>
              <w:adjustRightInd w:val="0"/>
              <w:snapToGrid w:val="0"/>
              <w:jc w:val="center"/>
              <w:rPr>
                <w:rFonts w:ascii="微软雅黑" w:eastAsia="微软雅黑" w:hAnsi="微软雅黑"/>
                <w:color w:val="000000"/>
                <w:kern w:val="0"/>
                <w:sz w:val="18"/>
                <w:szCs w:val="18"/>
              </w:rPr>
            </w:pPr>
            <w:r w:rsidRPr="002F4EEE">
              <w:rPr>
                <w:rFonts w:ascii="微软雅黑" w:eastAsia="微软雅黑" w:hAnsi="微软雅黑"/>
                <w:color w:val="000000"/>
                <w:kern w:val="0"/>
                <w:sz w:val="18"/>
                <w:szCs w:val="18"/>
              </w:rPr>
              <w:t>{%p endif%}</w:t>
            </w:r>
          </w:p>
          <w:p w14:paraId="01126CCB" w14:textId="77777777" w:rsidR="002F4EEE" w:rsidRPr="00DD2FCE" w:rsidRDefault="002F4EEE" w:rsidP="00593957">
            <w:pPr>
              <w:adjustRightInd w:val="0"/>
              <w:snapToGrid w:val="0"/>
              <w:jc w:val="center"/>
              <w:rPr>
                <w:rFonts w:ascii="微软雅黑" w:eastAsia="微软雅黑" w:hAnsi="微软雅黑"/>
                <w:color w:val="000000"/>
                <w:kern w:val="0"/>
                <w:sz w:val="18"/>
                <w:szCs w:val="18"/>
              </w:rPr>
            </w:pPr>
            <w:r w:rsidRPr="00DD2FCE">
              <w:rPr>
                <w:rFonts w:ascii="微软雅黑" w:eastAsia="微软雅黑" w:hAnsi="微软雅黑"/>
                <w:color w:val="000000"/>
                <w:kern w:val="0"/>
                <w:sz w:val="18"/>
                <w:szCs w:val="18"/>
              </w:rPr>
              <w:t>{%p elif a.type==”Gain”%}</w:t>
            </w:r>
          </w:p>
          <w:p w14:paraId="3AE44D70" w14:textId="77777777" w:rsidR="002F4EEE" w:rsidRPr="00DD2FCE" w:rsidRDefault="002F4EEE" w:rsidP="00593957">
            <w:pPr>
              <w:adjustRightInd w:val="0"/>
              <w:snapToGrid w:val="0"/>
              <w:jc w:val="center"/>
              <w:rPr>
                <w:rFonts w:ascii="微软雅黑" w:eastAsia="微软雅黑" w:hAnsi="微软雅黑"/>
                <w:color w:val="000000"/>
                <w:kern w:val="0"/>
                <w:sz w:val="18"/>
                <w:szCs w:val="18"/>
              </w:rPr>
            </w:pPr>
            <w:r w:rsidRPr="00DD2FCE">
              <w:rPr>
                <w:rFonts w:ascii="微软雅黑" w:eastAsia="微软雅黑" w:hAnsi="微软雅黑"/>
                <w:color w:val="000000"/>
                <w:kern w:val="0"/>
                <w:sz w:val="18"/>
                <w:szCs w:val="18"/>
              </w:rPr>
              <w:t>/</w:t>
            </w:r>
          </w:p>
          <w:p w14:paraId="637B832D" w14:textId="77777777" w:rsidR="002F4EEE" w:rsidRDefault="002F4EEE" w:rsidP="00593957">
            <w:pPr>
              <w:adjustRightInd w:val="0"/>
              <w:snapToGrid w:val="0"/>
              <w:jc w:val="center"/>
              <w:rPr>
                <w:rFonts w:ascii="微软雅黑" w:eastAsia="微软雅黑" w:hAnsi="微软雅黑"/>
                <w:color w:val="000000"/>
                <w:kern w:val="0"/>
                <w:sz w:val="18"/>
                <w:szCs w:val="18"/>
              </w:rPr>
            </w:pPr>
            <w:r w:rsidRPr="00DD2FCE">
              <w:rPr>
                <w:rFonts w:ascii="微软雅黑" w:eastAsia="微软雅黑" w:hAnsi="微软雅黑"/>
                <w:color w:val="000000"/>
                <w:kern w:val="0"/>
                <w:sz w:val="18"/>
                <w:szCs w:val="18"/>
              </w:rPr>
              <w:t>{%p else%}</w:t>
            </w:r>
          </w:p>
          <w:p w14:paraId="14643136" w14:textId="77777777" w:rsidR="002F4EEE" w:rsidRPr="00DD2FCE" w:rsidRDefault="002F4EEE" w:rsidP="00593957">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%p if a.var_origin == “germline</w:t>
            </w:r>
            <w:r>
              <w:rPr>
                <w:rFonts w:ascii="微软雅黑" w:eastAsia="微软雅黑" w:hAnsi="微软雅黑"/>
                <w:color w:val="000000"/>
                <w:kern w:val="0"/>
                <w:sz w:val="18"/>
                <w:szCs w:val="18"/>
              </w:rPr>
              <w:lastRenderedPageBreak/>
              <w:t>”%}</w:t>
            </w:r>
          </w:p>
          <w:p w14:paraId="62C0B29E" w14:textId="77777777" w:rsidR="002F4EEE" w:rsidRPr="00DD2FCE" w:rsidRDefault="002F4EEE" w:rsidP="00593957">
            <w:pPr>
              <w:adjustRightInd w:val="0"/>
              <w:snapToGrid w:val="0"/>
              <w:jc w:val="center"/>
              <w:rPr>
                <w:rFonts w:ascii="微软雅黑" w:eastAsia="微软雅黑" w:hAnsi="微软雅黑"/>
                <w:color w:val="000000"/>
                <w:kern w:val="0"/>
                <w:sz w:val="18"/>
                <w:szCs w:val="18"/>
              </w:rPr>
            </w:pPr>
            <w:r w:rsidRPr="00DD2FCE">
              <w:rPr>
                <w:rFonts w:ascii="微软雅黑" w:eastAsia="微软雅黑" w:hAnsi="微软雅黑"/>
                <w:color w:val="000000"/>
                <w:kern w:val="0"/>
                <w:sz w:val="18"/>
                <w:szCs w:val="18"/>
              </w:rPr>
              <w:t>{%p if a.freq|float &gt;= 0.85%}</w:t>
            </w:r>
          </w:p>
          <w:p w14:paraId="1591349D" w14:textId="77777777" w:rsidR="002F4EEE" w:rsidRPr="00DD2FCE" w:rsidRDefault="002F4EEE" w:rsidP="00593957">
            <w:pPr>
              <w:adjustRightInd w:val="0"/>
              <w:snapToGrid w:val="0"/>
              <w:jc w:val="center"/>
              <w:rPr>
                <w:rFonts w:ascii="微软雅黑" w:eastAsia="微软雅黑" w:hAnsi="微软雅黑"/>
                <w:color w:val="000000"/>
                <w:kern w:val="0"/>
                <w:sz w:val="18"/>
                <w:szCs w:val="18"/>
              </w:rPr>
            </w:pPr>
            <w:r w:rsidRPr="00DD2FCE">
              <w:rPr>
                <w:rFonts w:ascii="微软雅黑" w:eastAsia="微软雅黑" w:hAnsi="微软雅黑" w:hint="eastAsia"/>
                <w:color w:val="000000"/>
                <w:kern w:val="0"/>
                <w:sz w:val="18"/>
                <w:szCs w:val="18"/>
              </w:rPr>
              <w:t>纯合</w:t>
            </w:r>
          </w:p>
          <w:p w14:paraId="7E9C1D02" w14:textId="77777777" w:rsidR="002F4EEE" w:rsidRPr="00DD2FCE" w:rsidRDefault="002F4EEE" w:rsidP="00593957">
            <w:pPr>
              <w:adjustRightInd w:val="0"/>
              <w:snapToGrid w:val="0"/>
              <w:jc w:val="center"/>
              <w:rPr>
                <w:rFonts w:ascii="微软雅黑" w:eastAsia="微软雅黑" w:hAnsi="微软雅黑"/>
                <w:color w:val="000000"/>
                <w:kern w:val="0"/>
                <w:sz w:val="18"/>
                <w:szCs w:val="18"/>
              </w:rPr>
            </w:pPr>
            <w:r w:rsidRPr="00DD2FCE">
              <w:rPr>
                <w:rFonts w:ascii="微软雅黑" w:eastAsia="微软雅黑" w:hAnsi="微软雅黑"/>
                <w:color w:val="000000"/>
                <w:kern w:val="0"/>
                <w:sz w:val="18"/>
                <w:szCs w:val="18"/>
              </w:rPr>
              <w:t>{%p else%}</w:t>
            </w:r>
          </w:p>
          <w:p w14:paraId="4611DBD9" w14:textId="77777777" w:rsidR="002F4EEE" w:rsidRPr="00DD2FCE" w:rsidRDefault="002F4EEE" w:rsidP="00593957">
            <w:pPr>
              <w:adjustRightInd w:val="0"/>
              <w:snapToGrid w:val="0"/>
              <w:jc w:val="center"/>
              <w:rPr>
                <w:rFonts w:ascii="微软雅黑" w:eastAsia="微软雅黑" w:hAnsi="微软雅黑"/>
                <w:color w:val="000000"/>
                <w:kern w:val="0"/>
                <w:sz w:val="18"/>
                <w:szCs w:val="18"/>
              </w:rPr>
            </w:pPr>
            <w:r w:rsidRPr="00DD2FCE">
              <w:rPr>
                <w:rFonts w:ascii="微软雅黑" w:eastAsia="微软雅黑" w:hAnsi="微软雅黑" w:hint="eastAsia"/>
                <w:color w:val="000000"/>
                <w:kern w:val="0"/>
                <w:sz w:val="18"/>
                <w:szCs w:val="18"/>
              </w:rPr>
              <w:t>杂合</w:t>
            </w:r>
          </w:p>
          <w:p w14:paraId="362BF311" w14:textId="77777777" w:rsidR="002F4EEE" w:rsidRDefault="002F4EEE" w:rsidP="00593957">
            <w:pPr>
              <w:adjustRightInd w:val="0"/>
              <w:snapToGrid w:val="0"/>
              <w:jc w:val="center"/>
              <w:rPr>
                <w:rFonts w:ascii="微软雅黑" w:eastAsia="微软雅黑" w:hAnsi="微软雅黑"/>
                <w:color w:val="000000"/>
                <w:kern w:val="0"/>
                <w:sz w:val="18"/>
                <w:szCs w:val="18"/>
              </w:rPr>
            </w:pPr>
            <w:r w:rsidRPr="00DD2FCE">
              <w:rPr>
                <w:rFonts w:ascii="微软雅黑" w:eastAsia="微软雅黑" w:hAnsi="微软雅黑"/>
                <w:color w:val="000000"/>
                <w:kern w:val="0"/>
                <w:sz w:val="18"/>
                <w:szCs w:val="18"/>
              </w:rPr>
              <w:t>{%p endif%}</w:t>
            </w:r>
          </w:p>
          <w:p w14:paraId="4F18A7D8" w14:textId="77777777" w:rsidR="002F4EEE" w:rsidRDefault="002F4EEE" w:rsidP="00593957">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%p else%}</w:t>
            </w:r>
          </w:p>
          <w:p w14:paraId="7FEBED0B" w14:textId="77777777" w:rsidR="002F4EEE" w:rsidRDefault="002F4EEE" w:rsidP="00593957">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{a.freq_str}}</w:t>
            </w:r>
          </w:p>
          <w:p w14:paraId="18F1CE90" w14:textId="77777777" w:rsidR="002F4EEE" w:rsidRPr="00DD2FCE" w:rsidRDefault="002F4EEE" w:rsidP="00593957">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%p endif%}</w:t>
            </w:r>
          </w:p>
          <w:p w14:paraId="0F8E1EB1" w14:textId="77777777" w:rsidR="002F4EEE" w:rsidRDefault="002F4EEE" w:rsidP="00593957">
            <w:pPr>
              <w:adjustRightInd w:val="0"/>
              <w:snapToGrid w:val="0"/>
              <w:jc w:val="center"/>
              <w:rPr>
                <w:rFonts w:ascii="微软雅黑" w:eastAsia="微软雅黑" w:hAnsi="微软雅黑"/>
                <w:color w:val="000000"/>
                <w:kern w:val="0"/>
                <w:sz w:val="18"/>
                <w:szCs w:val="18"/>
              </w:rPr>
            </w:pPr>
            <w:r w:rsidRPr="00DD2FCE">
              <w:rPr>
                <w:rFonts w:ascii="微软雅黑" w:eastAsia="微软雅黑" w:hAnsi="微软雅黑"/>
                <w:color w:val="000000"/>
                <w:kern w:val="0"/>
                <w:sz w:val="18"/>
                <w:szCs w:val="18"/>
              </w:rPr>
              <w:t>{%p endif%}</w:t>
            </w:r>
          </w:p>
        </w:tc>
        <w:tc>
          <w:tcPr>
            <w:tcW w:w="1843" w:type="dxa"/>
          </w:tcPr>
          <w:p w14:paraId="5A3C1E80" w14:textId="77777777" w:rsidR="002F4EEE" w:rsidRDefault="002F4EEE" w:rsidP="00593957">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lastRenderedPageBreak/>
              <w:t>{</w:t>
            </w:r>
            <w:r>
              <w:rPr>
                <w:rFonts w:ascii="微软雅黑" w:eastAsia="微软雅黑" w:hAnsi="微软雅黑"/>
                <w:color w:val="000000"/>
                <w:kern w:val="0"/>
                <w:sz w:val="18"/>
                <w:szCs w:val="18"/>
              </w:rPr>
              <w:t>%p if a.type in [“Loss”, “Gain”] or a.var_origin == “germline”%}</w:t>
            </w:r>
          </w:p>
          <w:p w14:paraId="4F6B092A" w14:textId="77777777" w:rsidR="002F4EEE" w:rsidRPr="00DD2FCE" w:rsidRDefault="002F4EEE" w:rsidP="00593957">
            <w:pPr>
              <w:adjustRightInd w:val="0"/>
              <w:snapToGrid w:val="0"/>
              <w:jc w:val="center"/>
              <w:rPr>
                <w:rFonts w:ascii="微软雅黑" w:eastAsia="微软雅黑" w:hAnsi="微软雅黑"/>
                <w:color w:val="000000"/>
                <w:kern w:val="0"/>
                <w:sz w:val="18"/>
                <w:szCs w:val="18"/>
              </w:rPr>
            </w:pPr>
            <w:r w:rsidRPr="00DD2FCE">
              <w:rPr>
                <w:rFonts w:ascii="微软雅黑" w:eastAsia="微软雅黑" w:hAnsi="微软雅黑"/>
                <w:color w:val="000000"/>
                <w:kern w:val="0"/>
                <w:sz w:val="18"/>
                <w:szCs w:val="18"/>
              </w:rPr>
              <w:t>{%p if a.clinic_num_g == 5%}</w:t>
            </w:r>
          </w:p>
          <w:p w14:paraId="584B62FA" w14:textId="77777777" w:rsidR="002F4EEE" w:rsidRPr="00DD2FCE" w:rsidRDefault="002F4EEE" w:rsidP="00593957">
            <w:pPr>
              <w:adjustRightInd w:val="0"/>
              <w:snapToGrid w:val="0"/>
              <w:jc w:val="center"/>
              <w:rPr>
                <w:rFonts w:ascii="微软雅黑" w:eastAsia="微软雅黑" w:hAnsi="微软雅黑"/>
                <w:color w:val="000000"/>
                <w:kern w:val="0"/>
                <w:sz w:val="18"/>
                <w:szCs w:val="18"/>
              </w:rPr>
            </w:pPr>
            <w:r w:rsidRPr="00DD2FCE">
              <w:rPr>
                <w:rFonts w:ascii="微软雅黑" w:eastAsia="微软雅黑" w:hAnsi="微软雅黑" w:hint="eastAsia"/>
                <w:color w:val="000000"/>
                <w:kern w:val="0"/>
                <w:sz w:val="18"/>
                <w:szCs w:val="18"/>
              </w:rPr>
              <w:t>致病性</w:t>
            </w:r>
          </w:p>
          <w:p w14:paraId="5F20FF0A" w14:textId="77777777" w:rsidR="002F4EEE" w:rsidRPr="00DD2FCE" w:rsidRDefault="002F4EEE" w:rsidP="00593957">
            <w:pPr>
              <w:adjustRightInd w:val="0"/>
              <w:snapToGrid w:val="0"/>
              <w:jc w:val="center"/>
              <w:rPr>
                <w:rFonts w:ascii="微软雅黑" w:eastAsia="微软雅黑" w:hAnsi="微软雅黑"/>
                <w:color w:val="000000"/>
                <w:kern w:val="0"/>
                <w:sz w:val="18"/>
                <w:szCs w:val="18"/>
              </w:rPr>
            </w:pPr>
            <w:r w:rsidRPr="00DD2FCE">
              <w:rPr>
                <w:rFonts w:ascii="微软雅黑" w:eastAsia="微软雅黑" w:hAnsi="微软雅黑"/>
                <w:color w:val="000000"/>
                <w:kern w:val="0"/>
                <w:sz w:val="18"/>
                <w:szCs w:val="18"/>
              </w:rPr>
              <w:t xml:space="preserve">{%p </w:t>
            </w:r>
            <w:r>
              <w:rPr>
                <w:rFonts w:ascii="微软雅黑" w:eastAsia="微软雅黑" w:hAnsi="微软雅黑" w:hint="eastAsia"/>
                <w:color w:val="000000"/>
                <w:kern w:val="0"/>
                <w:sz w:val="18"/>
                <w:szCs w:val="18"/>
              </w:rPr>
              <w:t>el</w:t>
            </w:r>
            <w:r w:rsidRPr="00DD2FCE">
              <w:rPr>
                <w:rFonts w:ascii="微软雅黑" w:eastAsia="微软雅黑" w:hAnsi="微软雅黑"/>
                <w:color w:val="000000"/>
                <w:kern w:val="0"/>
                <w:sz w:val="18"/>
                <w:szCs w:val="18"/>
              </w:rPr>
              <w:t xml:space="preserve">if a.clinic_num_g == </w:t>
            </w:r>
            <w:r>
              <w:rPr>
                <w:rFonts w:ascii="微软雅黑" w:eastAsia="微软雅黑" w:hAnsi="微软雅黑"/>
                <w:color w:val="000000"/>
                <w:kern w:val="0"/>
                <w:sz w:val="18"/>
                <w:szCs w:val="18"/>
              </w:rPr>
              <w:t>4</w:t>
            </w:r>
            <w:r w:rsidRPr="00DD2FCE">
              <w:rPr>
                <w:rFonts w:ascii="微软雅黑" w:eastAsia="微软雅黑" w:hAnsi="微软雅黑"/>
                <w:color w:val="000000"/>
                <w:kern w:val="0"/>
                <w:sz w:val="18"/>
                <w:szCs w:val="18"/>
              </w:rPr>
              <w:t>%}</w:t>
            </w:r>
          </w:p>
          <w:p w14:paraId="0FE503E5" w14:textId="77777777" w:rsidR="002F4EEE" w:rsidRDefault="002F4EEE" w:rsidP="00593957">
            <w:pPr>
              <w:adjustRightInd w:val="0"/>
              <w:snapToGrid w:val="0"/>
              <w:jc w:val="center"/>
              <w:rPr>
                <w:rFonts w:ascii="微软雅黑" w:eastAsia="微软雅黑" w:hAnsi="微软雅黑"/>
                <w:color w:val="000000"/>
                <w:kern w:val="0"/>
                <w:sz w:val="18"/>
                <w:szCs w:val="18"/>
              </w:rPr>
            </w:pPr>
            <w:r w:rsidRPr="00DD2FCE">
              <w:rPr>
                <w:rFonts w:ascii="微软雅黑" w:eastAsia="微软雅黑" w:hAnsi="微软雅黑" w:hint="eastAsia"/>
                <w:color w:val="000000"/>
                <w:kern w:val="0"/>
                <w:sz w:val="18"/>
                <w:szCs w:val="18"/>
              </w:rPr>
              <w:t>疑似致病性</w:t>
            </w:r>
          </w:p>
          <w:p w14:paraId="5FD312D3" w14:textId="77777777" w:rsidR="002F4EEE" w:rsidRDefault="002F4EEE" w:rsidP="00593957">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%p else%</w:t>
            </w:r>
            <w:r>
              <w:rPr>
                <w:rFonts w:ascii="微软雅黑" w:eastAsia="微软雅黑" w:hAnsi="微软雅黑" w:hint="eastAsia"/>
                <w:color w:val="000000"/>
                <w:kern w:val="0"/>
                <w:sz w:val="18"/>
                <w:szCs w:val="18"/>
              </w:rPr>
              <w:t>}</w:t>
            </w:r>
          </w:p>
          <w:p w14:paraId="3F86100E" w14:textId="77777777" w:rsidR="002F4EEE" w:rsidRPr="00DD2FCE" w:rsidRDefault="002F4EEE" w:rsidP="00593957">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意义不明确</w:t>
            </w:r>
          </w:p>
          <w:p w14:paraId="1522B60A" w14:textId="77777777" w:rsidR="002F4EEE" w:rsidRDefault="002F4EEE" w:rsidP="00593957">
            <w:pPr>
              <w:adjustRightInd w:val="0"/>
              <w:snapToGrid w:val="0"/>
              <w:jc w:val="center"/>
              <w:rPr>
                <w:rFonts w:ascii="微软雅黑" w:eastAsia="微软雅黑" w:hAnsi="微软雅黑"/>
                <w:color w:val="000000"/>
                <w:kern w:val="0"/>
                <w:sz w:val="18"/>
                <w:szCs w:val="18"/>
              </w:rPr>
            </w:pPr>
            <w:r w:rsidRPr="00DD2FCE">
              <w:rPr>
                <w:rFonts w:ascii="微软雅黑" w:eastAsia="微软雅黑" w:hAnsi="微软雅黑"/>
                <w:color w:val="000000"/>
                <w:kern w:val="0"/>
                <w:sz w:val="18"/>
                <w:szCs w:val="18"/>
              </w:rPr>
              <w:t>{%p endif%}</w:t>
            </w:r>
          </w:p>
          <w:p w14:paraId="6FAE6603" w14:textId="77777777" w:rsidR="002F4EEE" w:rsidRDefault="002F4EEE" w:rsidP="00593957">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%p else%}</w:t>
            </w:r>
          </w:p>
          <w:p w14:paraId="108C6CC4" w14:textId="77777777" w:rsidR="002F4EEE" w:rsidRDefault="002F4EEE" w:rsidP="00593957">
            <w:pPr>
              <w:adjustRightInd w:val="0"/>
              <w:snapToGrid w:val="0"/>
              <w:jc w:val="center"/>
              <w:rPr>
                <w:rFonts w:ascii="微软雅黑" w:eastAsia="微软雅黑" w:hAnsi="微软雅黑"/>
                <w:color w:val="000000"/>
                <w:kern w:val="0"/>
                <w:sz w:val="18"/>
                <w:szCs w:val="18"/>
              </w:rPr>
            </w:pPr>
            <w:r w:rsidRPr="00735557">
              <w:rPr>
                <w:rFonts w:ascii="微软雅黑" w:eastAsia="微软雅黑" w:hAnsi="微软雅黑"/>
                <w:color w:val="000000"/>
                <w:kern w:val="0"/>
                <w:sz w:val="18"/>
                <w:szCs w:val="18"/>
              </w:rPr>
              <w:t>{%p if a.evi_sum.evi_split and (a.evi_sum.evi_split.Predictive or a.evi_sum.evi_split.Prognostic or a.evi_sum.evi_split.Diagnostic)%}</w:t>
            </w:r>
          </w:p>
          <w:p w14:paraId="76354F6D" w14:textId="77777777" w:rsidR="002F4EEE" w:rsidRPr="002F1712" w:rsidRDefault="002F4EEE" w:rsidP="00593957">
            <w:pPr>
              <w:adjustRightInd w:val="0"/>
              <w:snapToGrid w:val="0"/>
              <w:jc w:val="center"/>
              <w:rPr>
                <w:rFonts w:ascii="微软雅黑" w:eastAsia="微软雅黑" w:hAnsi="微软雅黑"/>
                <w:color w:val="000000"/>
                <w:kern w:val="0"/>
                <w:sz w:val="18"/>
                <w:szCs w:val="18"/>
              </w:rPr>
            </w:pPr>
            <w:r w:rsidRPr="002F1712">
              <w:rPr>
                <w:rFonts w:ascii="微软雅黑" w:eastAsia="微软雅黑" w:hAnsi="微软雅黑"/>
                <w:color w:val="000000"/>
                <w:kern w:val="0"/>
                <w:sz w:val="18"/>
                <w:szCs w:val="18"/>
              </w:rPr>
              <w:t xml:space="preserve">{%p if </w:t>
            </w:r>
            <w:r w:rsidRPr="002F1712">
              <w:rPr>
                <w:rFonts w:ascii="微软雅黑" w:eastAsia="微软雅黑" w:hAnsi="微软雅黑"/>
                <w:color w:val="000000"/>
                <w:kern w:val="0"/>
                <w:sz w:val="18"/>
                <w:szCs w:val="18"/>
              </w:rPr>
              <w:lastRenderedPageBreak/>
              <w:t>a.clinic_num_s == 5%}</w:t>
            </w:r>
          </w:p>
          <w:p w14:paraId="7634F996" w14:textId="77777777" w:rsidR="002F4EEE" w:rsidRPr="002F1712" w:rsidRDefault="002F4EEE" w:rsidP="00593957">
            <w:pPr>
              <w:adjustRightInd w:val="0"/>
              <w:snapToGrid w:val="0"/>
              <w:jc w:val="center"/>
              <w:rPr>
                <w:rFonts w:ascii="微软雅黑" w:eastAsia="微软雅黑" w:hAnsi="微软雅黑"/>
                <w:color w:val="000000"/>
                <w:kern w:val="0"/>
                <w:sz w:val="18"/>
                <w:szCs w:val="18"/>
              </w:rPr>
            </w:pPr>
            <w:r w:rsidRPr="002F1712">
              <w:rPr>
                <w:rFonts w:ascii="微软雅黑" w:eastAsia="微软雅黑" w:hAnsi="微软雅黑"/>
                <w:color w:val="000000"/>
                <w:kern w:val="0"/>
                <w:sz w:val="18"/>
                <w:szCs w:val="18"/>
              </w:rPr>
              <w:t>I-强临床意义</w:t>
            </w:r>
          </w:p>
          <w:p w14:paraId="6957EC65" w14:textId="77777777" w:rsidR="002F4EEE" w:rsidRPr="002F1712" w:rsidRDefault="002F4EEE" w:rsidP="00593957">
            <w:pPr>
              <w:adjustRightInd w:val="0"/>
              <w:snapToGrid w:val="0"/>
              <w:jc w:val="center"/>
              <w:rPr>
                <w:rFonts w:ascii="微软雅黑" w:eastAsia="微软雅黑" w:hAnsi="微软雅黑"/>
                <w:color w:val="000000"/>
                <w:kern w:val="0"/>
                <w:sz w:val="18"/>
                <w:szCs w:val="18"/>
              </w:rPr>
            </w:pPr>
            <w:r w:rsidRPr="002F1712">
              <w:rPr>
                <w:rFonts w:ascii="微软雅黑" w:eastAsia="微软雅黑" w:hAnsi="微软雅黑"/>
                <w:color w:val="000000"/>
                <w:kern w:val="0"/>
                <w:sz w:val="18"/>
                <w:szCs w:val="18"/>
              </w:rPr>
              <w:t>{%p else%}</w:t>
            </w:r>
          </w:p>
          <w:p w14:paraId="6D14D719" w14:textId="77777777" w:rsidR="002F4EEE" w:rsidRPr="002F1712" w:rsidRDefault="002F4EEE" w:rsidP="00593957">
            <w:pPr>
              <w:adjustRightInd w:val="0"/>
              <w:snapToGrid w:val="0"/>
              <w:jc w:val="center"/>
              <w:rPr>
                <w:rFonts w:ascii="微软雅黑" w:eastAsia="微软雅黑" w:hAnsi="微软雅黑"/>
                <w:color w:val="000000"/>
                <w:kern w:val="0"/>
                <w:sz w:val="18"/>
                <w:szCs w:val="18"/>
              </w:rPr>
            </w:pPr>
            <w:r w:rsidRPr="002F1712">
              <w:rPr>
                <w:rFonts w:ascii="微软雅黑" w:eastAsia="微软雅黑" w:hAnsi="微软雅黑"/>
                <w:color w:val="000000"/>
                <w:kern w:val="0"/>
                <w:sz w:val="18"/>
                <w:szCs w:val="18"/>
              </w:rPr>
              <w:t>II-潜在临床意义</w:t>
            </w:r>
          </w:p>
          <w:p w14:paraId="538CD650" w14:textId="77777777" w:rsidR="002F4EEE" w:rsidRDefault="002F4EEE" w:rsidP="00593957">
            <w:pPr>
              <w:adjustRightInd w:val="0"/>
              <w:snapToGrid w:val="0"/>
              <w:jc w:val="center"/>
              <w:rPr>
                <w:rFonts w:ascii="微软雅黑" w:eastAsia="微软雅黑" w:hAnsi="微软雅黑"/>
                <w:color w:val="000000"/>
                <w:kern w:val="0"/>
                <w:sz w:val="18"/>
                <w:szCs w:val="18"/>
              </w:rPr>
            </w:pPr>
            <w:r w:rsidRPr="002F1712">
              <w:rPr>
                <w:rFonts w:ascii="微软雅黑" w:eastAsia="微软雅黑" w:hAnsi="微软雅黑"/>
                <w:color w:val="000000"/>
                <w:kern w:val="0"/>
                <w:sz w:val="18"/>
                <w:szCs w:val="18"/>
              </w:rPr>
              <w:t>{%p endif%}</w:t>
            </w:r>
          </w:p>
          <w:p w14:paraId="5D069B32" w14:textId="77777777" w:rsidR="002F4EEE" w:rsidRDefault="002F4EEE" w:rsidP="00593957">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%p else%}</w:t>
            </w:r>
          </w:p>
          <w:p w14:paraId="617CA8BA" w14:textId="77777777" w:rsidR="002F4EEE" w:rsidRDefault="002F4EEE" w:rsidP="00593957">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I</w:t>
            </w:r>
            <w:r>
              <w:rPr>
                <w:rFonts w:ascii="微软雅黑" w:eastAsia="微软雅黑" w:hAnsi="微软雅黑"/>
                <w:color w:val="000000"/>
                <w:kern w:val="0"/>
                <w:sz w:val="18"/>
                <w:szCs w:val="18"/>
              </w:rPr>
              <w:t>II</w:t>
            </w:r>
            <w:r>
              <w:rPr>
                <w:rFonts w:ascii="微软雅黑" w:eastAsia="微软雅黑" w:hAnsi="微软雅黑" w:hint="eastAsia"/>
                <w:color w:val="000000"/>
                <w:kern w:val="0"/>
                <w:sz w:val="18"/>
                <w:szCs w:val="18"/>
              </w:rPr>
              <w:t>类-临床意义不明</w:t>
            </w:r>
          </w:p>
          <w:p w14:paraId="0661C011" w14:textId="77777777" w:rsidR="002F4EEE" w:rsidRDefault="002F4EEE" w:rsidP="00593957">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%p endif%}</w:t>
            </w:r>
          </w:p>
          <w:p w14:paraId="6F11ED24" w14:textId="77777777" w:rsidR="002F4EEE" w:rsidRDefault="002F4EEE" w:rsidP="00593957">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%p endif%}</w:t>
            </w:r>
          </w:p>
        </w:tc>
      </w:tr>
      <w:tr w:rsidR="002F4EEE" w14:paraId="6D482FA6" w14:textId="77777777" w:rsidTr="00CB0127">
        <w:tc>
          <w:tcPr>
            <w:tcW w:w="10269" w:type="dxa"/>
            <w:gridSpan w:val="7"/>
          </w:tcPr>
          <w:p w14:paraId="6F5D6713" w14:textId="77777777" w:rsidR="002F4EEE" w:rsidRDefault="002F4EEE" w:rsidP="00593957">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lastRenderedPageBreak/>
              <w:t>{</w:t>
            </w:r>
            <w:r>
              <w:rPr>
                <w:rFonts w:ascii="微软雅黑" w:eastAsia="微软雅黑" w:hAnsi="微软雅黑"/>
                <w:color w:val="000000"/>
                <w:kern w:val="0"/>
                <w:sz w:val="18"/>
                <w:szCs w:val="18"/>
              </w:rPr>
              <w:t>%tr endfor%}</w:t>
            </w:r>
          </w:p>
        </w:tc>
      </w:tr>
      <w:tr w:rsidR="002F4EEE" w14:paraId="3BEDC8BD" w14:textId="77777777" w:rsidTr="00CB0127">
        <w:tc>
          <w:tcPr>
            <w:tcW w:w="10269" w:type="dxa"/>
            <w:gridSpan w:val="7"/>
          </w:tcPr>
          <w:p w14:paraId="0558D4F1" w14:textId="77777777" w:rsidR="002F4EEE" w:rsidRDefault="002F4EEE" w:rsidP="00593957">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%tr else%}</w:t>
            </w:r>
          </w:p>
        </w:tc>
      </w:tr>
      <w:tr w:rsidR="002F4EEE" w14:paraId="17476EFC" w14:textId="77777777" w:rsidTr="00CB0127">
        <w:tc>
          <w:tcPr>
            <w:tcW w:w="567" w:type="dxa"/>
          </w:tcPr>
          <w:p w14:paraId="2C3AD46D" w14:textId="77777777" w:rsidR="002F4EEE" w:rsidRDefault="002F4EEE" w:rsidP="00593957">
            <w:pPr>
              <w:pStyle w:val="af4"/>
              <w:ind w:firstLineChars="0" w:firstLine="0"/>
              <w:jc w:val="center"/>
              <w:rPr>
                <w:rFonts w:ascii="微软雅黑" w:eastAsia="微软雅黑" w:hAnsi="微软雅黑"/>
                <w:sz w:val="18"/>
                <w:szCs w:val="18"/>
              </w:rPr>
            </w:pPr>
            <w:r>
              <w:rPr>
                <w:rFonts w:ascii="微软雅黑" w:eastAsia="微软雅黑" w:hAnsi="微软雅黑"/>
                <w:sz w:val="18"/>
                <w:szCs w:val="18"/>
              </w:rPr>
              <w:t>-</w:t>
            </w:r>
          </w:p>
        </w:tc>
        <w:tc>
          <w:tcPr>
            <w:tcW w:w="1134" w:type="dxa"/>
          </w:tcPr>
          <w:p w14:paraId="67F4244D" w14:textId="77777777" w:rsidR="002F4EEE" w:rsidRDefault="002F4EEE" w:rsidP="00593957">
            <w:pPr>
              <w:jc w:val="center"/>
              <w:rPr>
                <w:rFonts w:ascii="微软雅黑" w:eastAsia="微软雅黑" w:hAnsi="微软雅黑"/>
                <w:i/>
                <w:iCs/>
                <w:color w:val="000000"/>
                <w:kern w:val="0"/>
                <w:sz w:val="18"/>
                <w:szCs w:val="18"/>
              </w:rPr>
            </w:pPr>
            <w:r>
              <w:rPr>
                <w:rFonts w:ascii="微软雅黑" w:eastAsia="微软雅黑" w:hAnsi="微软雅黑" w:hint="eastAsia"/>
                <w:i/>
                <w:iCs/>
                <w:color w:val="000000"/>
                <w:kern w:val="0"/>
                <w:sz w:val="18"/>
                <w:szCs w:val="18"/>
              </w:rPr>
              <w:t>-</w:t>
            </w:r>
          </w:p>
        </w:tc>
        <w:tc>
          <w:tcPr>
            <w:tcW w:w="2256" w:type="dxa"/>
          </w:tcPr>
          <w:p w14:paraId="1C217B7C" w14:textId="77777777" w:rsidR="002F4EEE" w:rsidRDefault="002F4EEE" w:rsidP="00593957">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p>
        </w:tc>
        <w:tc>
          <w:tcPr>
            <w:tcW w:w="1714" w:type="dxa"/>
          </w:tcPr>
          <w:p w14:paraId="4B8B11E6" w14:textId="77777777" w:rsidR="002F4EEE" w:rsidRDefault="002F4EEE" w:rsidP="00593957">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p>
        </w:tc>
        <w:tc>
          <w:tcPr>
            <w:tcW w:w="1485" w:type="dxa"/>
          </w:tcPr>
          <w:p w14:paraId="313A73D4" w14:textId="77777777" w:rsidR="002F4EEE" w:rsidRDefault="002F4EEE" w:rsidP="00593957">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p>
        </w:tc>
        <w:tc>
          <w:tcPr>
            <w:tcW w:w="1270" w:type="dxa"/>
          </w:tcPr>
          <w:p w14:paraId="2A7A6C9A" w14:textId="77777777" w:rsidR="002F4EEE" w:rsidRDefault="002F4EEE" w:rsidP="00593957">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p>
        </w:tc>
        <w:tc>
          <w:tcPr>
            <w:tcW w:w="1843" w:type="dxa"/>
          </w:tcPr>
          <w:p w14:paraId="35A50898" w14:textId="77777777" w:rsidR="002F4EEE" w:rsidRDefault="002F4EEE" w:rsidP="00593957">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p>
        </w:tc>
      </w:tr>
      <w:tr w:rsidR="002F4EEE" w14:paraId="12A84AB4" w14:textId="77777777" w:rsidTr="00CB0127">
        <w:tc>
          <w:tcPr>
            <w:tcW w:w="10269" w:type="dxa"/>
            <w:gridSpan w:val="7"/>
          </w:tcPr>
          <w:p w14:paraId="2A798321" w14:textId="77777777" w:rsidR="002F4EEE" w:rsidRDefault="002F4EEE" w:rsidP="00593957">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%tr endif%}</w:t>
            </w:r>
          </w:p>
        </w:tc>
      </w:tr>
    </w:tbl>
    <w:p w14:paraId="30B47734" w14:textId="77777777" w:rsidR="00E34EFB" w:rsidRPr="0090099A" w:rsidRDefault="00E34EFB" w:rsidP="00E34EFB">
      <w:pPr>
        <w:widowControl/>
        <w:jc w:val="left"/>
        <w:rPr>
          <w:rFonts w:ascii="微软雅黑" w:eastAsia="微软雅黑" w:hAnsi="微软雅黑" w:cs="Times New Roman (正文 CS 字体)"/>
          <w:spacing w:val="6"/>
          <w:sz w:val="15"/>
          <w:szCs w:val="15"/>
        </w:rPr>
      </w:pPr>
      <w:r w:rsidRPr="00190AF5">
        <w:rPr>
          <w:rFonts w:ascii="微软雅黑" w:eastAsia="微软雅黑" w:hAnsi="微软雅黑" w:cs="Times New Roman (正文 CS 字体)" w:hint="eastAsia"/>
          <w:spacing w:val="6"/>
          <w:sz w:val="15"/>
          <w:szCs w:val="15"/>
          <w:highlight w:val="magenta"/>
        </w:rPr>
        <w:t>{</w:t>
      </w:r>
      <w:r w:rsidRPr="00190AF5">
        <w:rPr>
          <w:rFonts w:ascii="微软雅黑" w:eastAsia="微软雅黑" w:hAnsi="微软雅黑" w:cs="Times New Roman (正文 CS 字体)"/>
          <w:spacing w:val="6"/>
          <w:sz w:val="15"/>
          <w:szCs w:val="15"/>
          <w:highlight w:val="magenta"/>
        </w:rPr>
        <w:t>%p endif%}</w:t>
      </w:r>
    </w:p>
    <w:p w14:paraId="6DC6517F" w14:textId="6B47EC14" w:rsidR="0092283F" w:rsidRDefault="002C2E7B">
      <w:pPr>
        <w:widowControl/>
        <w:jc w:val="left"/>
        <w:rPr>
          <w:rFonts w:ascii="微软雅黑" w:eastAsia="微软雅黑" w:hAnsi="微软雅黑" w:cs="Arial"/>
          <w:b/>
          <w:smallCaps/>
          <w:color w:val="009999"/>
          <w:sz w:val="28"/>
          <w:szCs w:val="26"/>
        </w:rPr>
      </w:pPr>
      <w:r>
        <w:rPr>
          <w:rFonts w:cs="Arial"/>
          <w:color w:val="009999"/>
        </w:rPr>
        <w:br w:type="page"/>
      </w:r>
    </w:p>
    <w:p w14:paraId="6C31563E" w14:textId="77777777" w:rsidR="0092283F" w:rsidRDefault="002C2E7B">
      <w:pPr>
        <w:pStyle w:val="af1"/>
        <w:outlineLvl w:val="0"/>
        <w:rPr>
          <w:rFonts w:cs="Arial"/>
          <w:color w:val="009999"/>
        </w:rPr>
      </w:pPr>
      <w:bookmarkStart w:id="15" w:name="_Toc150862311"/>
      <w:bookmarkStart w:id="16" w:name="_Toc199407255"/>
      <w:bookmarkStart w:id="17" w:name="_Hlk71624838"/>
      <w:r>
        <w:rPr>
          <w:rFonts w:cs="Arial" w:hint="eastAsia"/>
          <w:color w:val="009999"/>
        </w:rPr>
        <w:lastRenderedPageBreak/>
        <w:t>附录四：检测范围</w:t>
      </w:r>
      <w:bookmarkEnd w:id="15"/>
      <w:bookmarkEnd w:id="16"/>
    </w:p>
    <w:tbl>
      <w:tblPr>
        <w:tblW w:w="5000" w:type="pct"/>
        <w:jc w:val="center"/>
        <w:tblLayout w:type="fixed"/>
        <w:tblLook w:val="04A0" w:firstRow="1" w:lastRow="0" w:firstColumn="1" w:lastColumn="0" w:noHBand="0" w:noVBand="1"/>
      </w:tblPr>
      <w:tblGrid>
        <w:gridCol w:w="1119"/>
        <w:gridCol w:w="1399"/>
        <w:gridCol w:w="4312"/>
        <w:gridCol w:w="3512"/>
      </w:tblGrid>
      <w:tr w:rsidR="0092283F" w14:paraId="56F95494" w14:textId="77777777" w:rsidTr="00CB0127">
        <w:trPr>
          <w:trHeight w:val="340"/>
          <w:tblHeader/>
          <w:jc w:val="center"/>
        </w:trPr>
        <w:tc>
          <w:tcPr>
            <w:tcW w:w="1134" w:type="dxa"/>
            <w:tcBorders>
              <w:left w:val="nil"/>
              <w:right w:val="single" w:sz="4" w:space="0" w:color="FFFFFF" w:themeColor="background1"/>
            </w:tcBorders>
            <w:shd w:val="clear" w:color="auto" w:fill="009999"/>
            <w:vAlign w:val="center"/>
          </w:tcPr>
          <w:p w14:paraId="3BC671F3" w14:textId="77777777" w:rsidR="0092283F" w:rsidRDefault="002C2E7B">
            <w:pPr>
              <w:widowControl/>
              <w:jc w:val="center"/>
              <w:rPr>
                <w:rFonts w:ascii="微软雅黑" w:eastAsia="微软雅黑" w:hAnsi="微软雅黑" w:cs="Times New Roman"/>
                <w:b/>
                <w:bCs/>
                <w:iCs/>
                <w:color w:val="FFFFFF"/>
                <w:sz w:val="18"/>
                <w:szCs w:val="18"/>
              </w:rPr>
            </w:pPr>
            <w:bookmarkStart w:id="18" w:name="_Hlk131500649"/>
            <w:r>
              <w:rPr>
                <w:rFonts w:ascii="微软雅黑" w:eastAsia="微软雅黑" w:hAnsi="微软雅黑" w:cs="Times New Roman" w:hint="eastAsia"/>
                <w:b/>
                <w:bCs/>
                <w:iCs/>
                <w:color w:val="FFFFFF"/>
                <w:sz w:val="18"/>
                <w:szCs w:val="18"/>
              </w:rPr>
              <w:t>基因</w:t>
            </w:r>
          </w:p>
        </w:tc>
        <w:tc>
          <w:tcPr>
            <w:tcW w:w="1418" w:type="dxa"/>
            <w:tcBorders>
              <w:left w:val="single" w:sz="4" w:space="0" w:color="FFFFFF" w:themeColor="background1"/>
              <w:right w:val="single" w:sz="4" w:space="0" w:color="FFFFFF" w:themeColor="background1"/>
            </w:tcBorders>
            <w:shd w:val="clear" w:color="auto" w:fill="009999"/>
            <w:vAlign w:val="center"/>
          </w:tcPr>
          <w:p w14:paraId="470E40A2" w14:textId="77777777" w:rsidR="0092283F" w:rsidRDefault="002C2E7B">
            <w:pPr>
              <w:widowControl/>
              <w:jc w:val="center"/>
              <w:rPr>
                <w:rFonts w:ascii="微软雅黑" w:eastAsia="微软雅黑" w:hAnsi="微软雅黑" w:cs="Times New Roman"/>
                <w:b/>
                <w:bCs/>
                <w:iCs/>
                <w:color w:val="FFFFFF"/>
                <w:sz w:val="18"/>
                <w:szCs w:val="18"/>
              </w:rPr>
            </w:pPr>
            <w:r>
              <w:rPr>
                <w:rFonts w:ascii="微软雅黑" w:eastAsia="微软雅黑" w:hAnsi="微软雅黑" w:cs="Times New Roman" w:hint="eastAsia"/>
                <w:b/>
                <w:bCs/>
                <w:iCs/>
                <w:color w:val="FFFFFF"/>
                <w:sz w:val="18"/>
                <w:szCs w:val="18"/>
              </w:rPr>
              <w:t>转录本</w:t>
            </w:r>
          </w:p>
        </w:tc>
        <w:tc>
          <w:tcPr>
            <w:tcW w:w="4380" w:type="dxa"/>
            <w:tcBorders>
              <w:left w:val="single" w:sz="4" w:space="0" w:color="FFFFFF" w:themeColor="background1"/>
              <w:right w:val="single" w:sz="4" w:space="0" w:color="FFFFFF" w:themeColor="background1"/>
            </w:tcBorders>
            <w:shd w:val="clear" w:color="auto" w:fill="009999"/>
            <w:noWrap/>
            <w:vAlign w:val="center"/>
          </w:tcPr>
          <w:p w14:paraId="08D25A07" w14:textId="77777777" w:rsidR="0092283F" w:rsidRDefault="002C2E7B">
            <w:pPr>
              <w:widowControl/>
              <w:jc w:val="center"/>
              <w:rPr>
                <w:rFonts w:ascii="微软雅黑" w:eastAsia="微软雅黑" w:hAnsi="微软雅黑" w:cs="Times New Roman"/>
                <w:b/>
                <w:bCs/>
                <w:iCs/>
                <w:color w:val="FFFFFF"/>
                <w:sz w:val="18"/>
                <w:szCs w:val="18"/>
              </w:rPr>
            </w:pPr>
            <w:r>
              <w:rPr>
                <w:rFonts w:ascii="微软雅黑" w:eastAsia="微软雅黑" w:hAnsi="微软雅黑" w:cs="Times New Roman" w:hint="eastAsia"/>
                <w:b/>
                <w:bCs/>
                <w:iCs/>
                <w:color w:val="FFFFFF"/>
                <w:sz w:val="18"/>
                <w:szCs w:val="18"/>
              </w:rPr>
              <w:t>检测区域</w:t>
            </w:r>
          </w:p>
        </w:tc>
        <w:tc>
          <w:tcPr>
            <w:tcW w:w="3567" w:type="dxa"/>
            <w:tcBorders>
              <w:left w:val="single" w:sz="4" w:space="0" w:color="FFFFFF" w:themeColor="background1"/>
            </w:tcBorders>
            <w:shd w:val="clear" w:color="auto" w:fill="009999"/>
            <w:noWrap/>
            <w:vAlign w:val="center"/>
          </w:tcPr>
          <w:p w14:paraId="08D4637C" w14:textId="77777777" w:rsidR="0092283F" w:rsidRDefault="002C2E7B">
            <w:pPr>
              <w:widowControl/>
              <w:jc w:val="center"/>
              <w:rPr>
                <w:rFonts w:ascii="微软雅黑" w:eastAsia="微软雅黑" w:hAnsi="微软雅黑" w:cs="Times New Roman"/>
                <w:b/>
                <w:bCs/>
                <w:iCs/>
                <w:color w:val="FFFFFF"/>
                <w:sz w:val="18"/>
                <w:szCs w:val="18"/>
              </w:rPr>
            </w:pPr>
            <w:r>
              <w:rPr>
                <w:rFonts w:ascii="微软雅黑" w:eastAsia="微软雅黑" w:hAnsi="微软雅黑" w:cs="Times New Roman" w:hint="eastAsia"/>
                <w:b/>
                <w:bCs/>
                <w:iCs/>
                <w:color w:val="FFFFFF"/>
                <w:sz w:val="18"/>
                <w:szCs w:val="18"/>
              </w:rPr>
              <w:t>检测变异类型</w:t>
            </w:r>
          </w:p>
        </w:tc>
      </w:tr>
      <w:tr w:rsidR="0092283F" w14:paraId="18159CC6" w14:textId="77777777" w:rsidTr="00CB0127">
        <w:trPr>
          <w:trHeight w:val="340"/>
          <w:jc w:val="center"/>
        </w:trPr>
        <w:tc>
          <w:tcPr>
            <w:tcW w:w="1134" w:type="dxa"/>
            <w:tcBorders>
              <w:left w:val="nil"/>
              <w:bottom w:val="dashed" w:sz="4" w:space="0" w:color="BFBFBF"/>
              <w:right w:val="dashed" w:sz="4" w:space="0" w:color="BFBFBF"/>
            </w:tcBorders>
            <w:shd w:val="clear" w:color="auto" w:fill="auto"/>
            <w:noWrap/>
            <w:vAlign w:val="center"/>
          </w:tcPr>
          <w:p w14:paraId="362E8503" w14:textId="77777777" w:rsidR="0092283F" w:rsidRDefault="002C2E7B">
            <w:pPr>
              <w:widowControl/>
              <w:jc w:val="center"/>
              <w:rPr>
                <w:rFonts w:ascii="微软雅黑" w:eastAsia="微软雅黑" w:hAnsi="微软雅黑" w:cs="Times New Roman"/>
                <w:i/>
                <w:iCs/>
                <w:color w:val="000000"/>
                <w:sz w:val="18"/>
                <w:szCs w:val="18"/>
              </w:rPr>
            </w:pPr>
            <w:r>
              <w:rPr>
                <w:rFonts w:ascii="微软雅黑" w:eastAsia="微软雅黑" w:hAnsi="微软雅黑" w:cs="Times New Roman"/>
                <w:i/>
                <w:iCs/>
                <w:color w:val="000000"/>
                <w:sz w:val="18"/>
                <w:szCs w:val="18"/>
              </w:rPr>
              <w:t>AR</w:t>
            </w:r>
          </w:p>
        </w:tc>
        <w:tc>
          <w:tcPr>
            <w:tcW w:w="1418" w:type="dxa"/>
            <w:tcBorders>
              <w:left w:val="dashed" w:sz="4" w:space="0" w:color="BFBFBF"/>
              <w:bottom w:val="dashed" w:sz="4" w:space="0" w:color="BFBFBF"/>
              <w:right w:val="dashed" w:sz="4" w:space="0" w:color="BFBFBF"/>
            </w:tcBorders>
            <w:shd w:val="clear" w:color="auto" w:fill="auto"/>
            <w:noWrap/>
            <w:vAlign w:val="center"/>
          </w:tcPr>
          <w:p w14:paraId="31B1965D" w14:textId="77777777" w:rsidR="0092283F" w:rsidRDefault="002C2E7B">
            <w:pPr>
              <w:widowControl/>
              <w:jc w:val="center"/>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NM_000044</w:t>
            </w:r>
          </w:p>
        </w:tc>
        <w:tc>
          <w:tcPr>
            <w:tcW w:w="4380" w:type="dxa"/>
            <w:tcBorders>
              <w:left w:val="dashed" w:sz="4" w:space="0" w:color="BFBFBF"/>
              <w:bottom w:val="dashed" w:sz="4" w:space="0" w:color="BFBFBF"/>
              <w:right w:val="dashed" w:sz="4" w:space="0" w:color="BFBFBF"/>
            </w:tcBorders>
            <w:shd w:val="clear" w:color="auto" w:fill="auto"/>
            <w:noWrap/>
            <w:vAlign w:val="center"/>
          </w:tcPr>
          <w:p w14:paraId="04E23233" w14:textId="77777777" w:rsidR="0092283F" w:rsidRDefault="002C2E7B">
            <w:pPr>
              <w:widowControl/>
              <w:jc w:val="left"/>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Exon 1~Exon 8</w:t>
            </w:r>
            <w:r>
              <w:rPr>
                <w:rFonts w:ascii="微软雅黑" w:eastAsia="微软雅黑" w:hAnsi="微软雅黑" w:cs="Times New Roman" w:hint="eastAsia"/>
                <w:color w:val="000000"/>
                <w:sz w:val="18"/>
                <w:szCs w:val="18"/>
              </w:rPr>
              <w:t>、外显子</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内含子连接区</w:t>
            </w:r>
          </w:p>
        </w:tc>
        <w:tc>
          <w:tcPr>
            <w:tcW w:w="3567" w:type="dxa"/>
            <w:tcBorders>
              <w:left w:val="dashed" w:sz="4" w:space="0" w:color="BFBFBF"/>
              <w:bottom w:val="dashed" w:sz="4" w:space="0" w:color="BFBFBF"/>
            </w:tcBorders>
            <w:shd w:val="clear" w:color="auto" w:fill="auto"/>
            <w:noWrap/>
            <w:vAlign w:val="center"/>
          </w:tcPr>
          <w:p w14:paraId="74AC7BC8" w14:textId="77777777" w:rsidR="0092283F" w:rsidRDefault="002C2E7B">
            <w:pPr>
              <w:widowControl/>
              <w:jc w:val="center"/>
              <w:rPr>
                <w:rFonts w:ascii="微软雅黑" w:eastAsia="微软雅黑" w:hAnsi="微软雅黑" w:cs="Times New Roman"/>
                <w:color w:val="000000"/>
                <w:sz w:val="18"/>
                <w:szCs w:val="18"/>
              </w:rPr>
            </w:pPr>
            <w:r>
              <w:rPr>
                <w:rFonts w:ascii="微软雅黑" w:eastAsia="微软雅黑" w:hAnsi="微软雅黑" w:cs="Times New Roman" w:hint="eastAsia"/>
                <w:color w:val="000000"/>
                <w:sz w:val="18"/>
                <w:szCs w:val="18"/>
              </w:rPr>
              <w:t>点突变、插入</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缺失</w:t>
            </w:r>
          </w:p>
        </w:tc>
      </w:tr>
      <w:tr w:rsidR="0092283F" w14:paraId="2FB814E5" w14:textId="77777777" w:rsidTr="00CB0127">
        <w:trPr>
          <w:trHeight w:val="340"/>
          <w:jc w:val="center"/>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102C07D0" w14:textId="77777777" w:rsidR="0092283F" w:rsidRDefault="002C2E7B">
            <w:pPr>
              <w:widowControl/>
              <w:jc w:val="center"/>
              <w:rPr>
                <w:rFonts w:ascii="微软雅黑" w:eastAsia="微软雅黑" w:hAnsi="微软雅黑" w:cs="Times New Roman"/>
                <w:i/>
                <w:iCs/>
                <w:color w:val="000000"/>
                <w:sz w:val="18"/>
                <w:szCs w:val="18"/>
              </w:rPr>
            </w:pPr>
            <w:r>
              <w:rPr>
                <w:rFonts w:ascii="微软雅黑" w:eastAsia="微软雅黑" w:hAnsi="微软雅黑" w:cs="Times New Roman"/>
                <w:i/>
                <w:iCs/>
                <w:color w:val="000000"/>
                <w:sz w:val="18"/>
                <w:szCs w:val="18"/>
              </w:rPr>
              <w:t>ATM</w:t>
            </w:r>
          </w:p>
        </w:tc>
        <w:tc>
          <w:tcPr>
            <w:tcW w:w="1418"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04346CAA" w14:textId="77777777" w:rsidR="0092283F" w:rsidRDefault="002C2E7B">
            <w:pPr>
              <w:widowControl/>
              <w:jc w:val="center"/>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NM_000051</w:t>
            </w:r>
          </w:p>
        </w:tc>
        <w:tc>
          <w:tcPr>
            <w:tcW w:w="4380"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6A396EC7" w14:textId="77777777" w:rsidR="0092283F" w:rsidRDefault="002C2E7B">
            <w:pPr>
              <w:widowControl/>
              <w:jc w:val="left"/>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Exon 2~Exon 63</w:t>
            </w:r>
            <w:r>
              <w:rPr>
                <w:rFonts w:ascii="微软雅黑" w:eastAsia="微软雅黑" w:hAnsi="微软雅黑" w:cs="Times New Roman" w:hint="eastAsia"/>
                <w:color w:val="000000"/>
                <w:sz w:val="18"/>
                <w:szCs w:val="18"/>
              </w:rPr>
              <w:t>、外显子</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内含子连接区</w:t>
            </w:r>
          </w:p>
        </w:tc>
        <w:tc>
          <w:tcPr>
            <w:tcW w:w="3567" w:type="dxa"/>
            <w:tcBorders>
              <w:top w:val="dashed" w:sz="4" w:space="0" w:color="BFBFBF"/>
              <w:left w:val="dashed" w:sz="4" w:space="0" w:color="BFBFBF"/>
              <w:bottom w:val="dashed" w:sz="4" w:space="0" w:color="BFBFBF"/>
            </w:tcBorders>
            <w:shd w:val="clear" w:color="auto" w:fill="auto"/>
            <w:noWrap/>
            <w:vAlign w:val="center"/>
          </w:tcPr>
          <w:p w14:paraId="385BAAE6" w14:textId="77777777" w:rsidR="0092283F" w:rsidRDefault="002C2E7B">
            <w:pPr>
              <w:widowControl/>
              <w:jc w:val="center"/>
              <w:rPr>
                <w:rFonts w:ascii="微软雅黑" w:eastAsia="微软雅黑" w:hAnsi="微软雅黑" w:cs="Times New Roman"/>
                <w:color w:val="000000"/>
                <w:sz w:val="18"/>
                <w:szCs w:val="18"/>
              </w:rPr>
            </w:pPr>
            <w:r>
              <w:rPr>
                <w:rFonts w:ascii="微软雅黑" w:eastAsia="微软雅黑" w:hAnsi="微软雅黑" w:cs="Times New Roman" w:hint="eastAsia"/>
                <w:color w:val="000000"/>
                <w:sz w:val="18"/>
                <w:szCs w:val="18"/>
              </w:rPr>
              <w:t>点突变、插入</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缺失</w:t>
            </w:r>
          </w:p>
        </w:tc>
      </w:tr>
      <w:tr w:rsidR="0092283F" w14:paraId="34A74FA3" w14:textId="77777777" w:rsidTr="00CB0127">
        <w:trPr>
          <w:trHeight w:val="340"/>
          <w:jc w:val="center"/>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440658C7" w14:textId="77777777" w:rsidR="0092283F" w:rsidRDefault="002C2E7B">
            <w:pPr>
              <w:widowControl/>
              <w:jc w:val="center"/>
              <w:rPr>
                <w:rFonts w:ascii="微软雅黑" w:eastAsia="微软雅黑" w:hAnsi="微软雅黑" w:cs="Times New Roman"/>
                <w:i/>
                <w:iCs/>
                <w:color w:val="000000"/>
                <w:sz w:val="18"/>
                <w:szCs w:val="18"/>
              </w:rPr>
            </w:pPr>
            <w:r>
              <w:rPr>
                <w:rFonts w:ascii="微软雅黑" w:eastAsia="微软雅黑" w:hAnsi="微软雅黑" w:cs="Times New Roman"/>
                <w:i/>
                <w:iCs/>
                <w:color w:val="000000"/>
                <w:sz w:val="18"/>
                <w:szCs w:val="18"/>
              </w:rPr>
              <w:t>ATR</w:t>
            </w:r>
          </w:p>
        </w:tc>
        <w:tc>
          <w:tcPr>
            <w:tcW w:w="1418"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42889DFD" w14:textId="77777777" w:rsidR="0092283F" w:rsidRDefault="002C2E7B">
            <w:pPr>
              <w:widowControl/>
              <w:jc w:val="center"/>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NM_001184</w:t>
            </w:r>
          </w:p>
        </w:tc>
        <w:tc>
          <w:tcPr>
            <w:tcW w:w="4380"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0E21C8A2" w14:textId="77777777" w:rsidR="0092283F" w:rsidRDefault="002C2E7B">
            <w:pPr>
              <w:widowControl/>
              <w:jc w:val="left"/>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Exon 1~Exon 47</w:t>
            </w:r>
            <w:r>
              <w:rPr>
                <w:rFonts w:ascii="微软雅黑" w:eastAsia="微软雅黑" w:hAnsi="微软雅黑" w:cs="Times New Roman" w:hint="eastAsia"/>
                <w:color w:val="000000"/>
                <w:sz w:val="18"/>
                <w:szCs w:val="18"/>
              </w:rPr>
              <w:t>、外显子</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内含子连接区</w:t>
            </w:r>
          </w:p>
        </w:tc>
        <w:tc>
          <w:tcPr>
            <w:tcW w:w="3567" w:type="dxa"/>
            <w:tcBorders>
              <w:top w:val="dashed" w:sz="4" w:space="0" w:color="BFBFBF"/>
              <w:left w:val="dashed" w:sz="4" w:space="0" w:color="BFBFBF"/>
              <w:bottom w:val="dashed" w:sz="4" w:space="0" w:color="BFBFBF"/>
            </w:tcBorders>
            <w:shd w:val="clear" w:color="auto" w:fill="auto"/>
            <w:noWrap/>
            <w:vAlign w:val="center"/>
          </w:tcPr>
          <w:p w14:paraId="411A9A89" w14:textId="77777777" w:rsidR="0092283F" w:rsidRDefault="002C2E7B">
            <w:pPr>
              <w:widowControl/>
              <w:jc w:val="center"/>
              <w:rPr>
                <w:rFonts w:ascii="微软雅黑" w:eastAsia="微软雅黑" w:hAnsi="微软雅黑" w:cs="Times New Roman"/>
                <w:color w:val="000000"/>
                <w:sz w:val="18"/>
                <w:szCs w:val="18"/>
              </w:rPr>
            </w:pPr>
            <w:r>
              <w:rPr>
                <w:rFonts w:ascii="微软雅黑" w:eastAsia="微软雅黑" w:hAnsi="微软雅黑" w:cs="Times New Roman" w:hint="eastAsia"/>
                <w:color w:val="000000"/>
                <w:sz w:val="18"/>
                <w:szCs w:val="18"/>
              </w:rPr>
              <w:t>点突变、插入</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缺失</w:t>
            </w:r>
          </w:p>
        </w:tc>
      </w:tr>
      <w:tr w:rsidR="0092283F" w14:paraId="70871262" w14:textId="77777777" w:rsidTr="00CB0127">
        <w:trPr>
          <w:trHeight w:val="340"/>
          <w:jc w:val="center"/>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11A70033" w14:textId="77777777" w:rsidR="0092283F" w:rsidRDefault="002C2E7B">
            <w:pPr>
              <w:widowControl/>
              <w:jc w:val="center"/>
              <w:rPr>
                <w:rFonts w:ascii="微软雅黑" w:eastAsia="微软雅黑" w:hAnsi="微软雅黑" w:cs="Times New Roman"/>
                <w:i/>
                <w:iCs/>
                <w:color w:val="000000"/>
                <w:sz w:val="18"/>
                <w:szCs w:val="18"/>
              </w:rPr>
            </w:pPr>
            <w:r>
              <w:rPr>
                <w:rFonts w:ascii="微软雅黑" w:eastAsia="微软雅黑" w:hAnsi="微软雅黑" w:cs="Times New Roman"/>
                <w:i/>
                <w:iCs/>
                <w:color w:val="000000"/>
                <w:sz w:val="18"/>
                <w:szCs w:val="18"/>
              </w:rPr>
              <w:t>BARD1</w:t>
            </w:r>
          </w:p>
        </w:tc>
        <w:tc>
          <w:tcPr>
            <w:tcW w:w="1418"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4EBF7227" w14:textId="77777777" w:rsidR="0092283F" w:rsidRDefault="002C2E7B">
            <w:pPr>
              <w:widowControl/>
              <w:jc w:val="center"/>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NM_000465</w:t>
            </w:r>
          </w:p>
        </w:tc>
        <w:tc>
          <w:tcPr>
            <w:tcW w:w="4380"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218B22E7" w14:textId="77777777" w:rsidR="0092283F" w:rsidRDefault="002C2E7B">
            <w:pPr>
              <w:widowControl/>
              <w:jc w:val="left"/>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Exon 1~Exon 11</w:t>
            </w:r>
            <w:r>
              <w:rPr>
                <w:rFonts w:ascii="微软雅黑" w:eastAsia="微软雅黑" w:hAnsi="微软雅黑" w:cs="Times New Roman" w:hint="eastAsia"/>
                <w:color w:val="000000"/>
                <w:sz w:val="18"/>
                <w:szCs w:val="18"/>
              </w:rPr>
              <w:t>、外显子</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内含子连接区</w:t>
            </w:r>
          </w:p>
        </w:tc>
        <w:tc>
          <w:tcPr>
            <w:tcW w:w="3567" w:type="dxa"/>
            <w:tcBorders>
              <w:top w:val="dashed" w:sz="4" w:space="0" w:color="BFBFBF"/>
              <w:left w:val="dashed" w:sz="4" w:space="0" w:color="BFBFBF"/>
              <w:bottom w:val="dashed" w:sz="4" w:space="0" w:color="BFBFBF"/>
            </w:tcBorders>
            <w:shd w:val="clear" w:color="auto" w:fill="auto"/>
            <w:noWrap/>
            <w:vAlign w:val="center"/>
          </w:tcPr>
          <w:p w14:paraId="71C6BE7F" w14:textId="77777777" w:rsidR="0092283F" w:rsidRDefault="002C2E7B">
            <w:pPr>
              <w:widowControl/>
              <w:jc w:val="center"/>
              <w:rPr>
                <w:rFonts w:ascii="微软雅黑" w:eastAsia="微软雅黑" w:hAnsi="微软雅黑" w:cs="Times New Roman"/>
                <w:color w:val="000000"/>
                <w:sz w:val="18"/>
                <w:szCs w:val="18"/>
              </w:rPr>
            </w:pPr>
            <w:r>
              <w:rPr>
                <w:rFonts w:ascii="微软雅黑" w:eastAsia="微软雅黑" w:hAnsi="微软雅黑" w:cs="Times New Roman" w:hint="eastAsia"/>
                <w:color w:val="000000"/>
                <w:sz w:val="18"/>
                <w:szCs w:val="18"/>
              </w:rPr>
              <w:t>点突变、插入</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缺失</w:t>
            </w:r>
          </w:p>
        </w:tc>
      </w:tr>
      <w:tr w:rsidR="0092283F" w14:paraId="5E8D6411" w14:textId="77777777" w:rsidTr="00CB0127">
        <w:trPr>
          <w:trHeight w:val="340"/>
          <w:jc w:val="center"/>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08D92A5F" w14:textId="77777777" w:rsidR="0092283F" w:rsidRDefault="002C2E7B">
            <w:pPr>
              <w:widowControl/>
              <w:jc w:val="center"/>
              <w:rPr>
                <w:rFonts w:ascii="微软雅黑" w:eastAsia="微软雅黑" w:hAnsi="微软雅黑" w:cs="Times New Roman"/>
                <w:i/>
                <w:iCs/>
                <w:color w:val="000000"/>
                <w:sz w:val="18"/>
                <w:szCs w:val="18"/>
              </w:rPr>
            </w:pPr>
            <w:r>
              <w:rPr>
                <w:rFonts w:ascii="微软雅黑" w:eastAsia="微软雅黑" w:hAnsi="微软雅黑" w:cs="Times New Roman"/>
                <w:i/>
                <w:iCs/>
                <w:color w:val="000000"/>
                <w:sz w:val="18"/>
                <w:szCs w:val="18"/>
              </w:rPr>
              <w:t>BRAF</w:t>
            </w:r>
          </w:p>
        </w:tc>
        <w:tc>
          <w:tcPr>
            <w:tcW w:w="1418"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0E3B403A" w14:textId="77777777" w:rsidR="0092283F" w:rsidRDefault="002C2E7B">
            <w:pPr>
              <w:widowControl/>
              <w:jc w:val="center"/>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NM_004333</w:t>
            </w:r>
          </w:p>
        </w:tc>
        <w:tc>
          <w:tcPr>
            <w:tcW w:w="4380"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121BB003" w14:textId="77777777" w:rsidR="0092283F" w:rsidRDefault="002C2E7B">
            <w:pPr>
              <w:widowControl/>
              <w:jc w:val="left"/>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Exon 11/12/15/18</w:t>
            </w:r>
            <w:r>
              <w:rPr>
                <w:rFonts w:ascii="微软雅黑" w:eastAsia="微软雅黑" w:hAnsi="微软雅黑" w:cs="Times New Roman" w:hint="eastAsia"/>
                <w:color w:val="000000"/>
                <w:sz w:val="18"/>
                <w:szCs w:val="18"/>
              </w:rPr>
              <w:t>热点区域</w:t>
            </w:r>
          </w:p>
        </w:tc>
        <w:tc>
          <w:tcPr>
            <w:tcW w:w="3567" w:type="dxa"/>
            <w:tcBorders>
              <w:top w:val="dashed" w:sz="4" w:space="0" w:color="BFBFBF"/>
              <w:left w:val="dashed" w:sz="4" w:space="0" w:color="BFBFBF"/>
              <w:bottom w:val="dashed" w:sz="4" w:space="0" w:color="BFBFBF"/>
            </w:tcBorders>
            <w:shd w:val="clear" w:color="auto" w:fill="auto"/>
            <w:noWrap/>
            <w:vAlign w:val="center"/>
          </w:tcPr>
          <w:p w14:paraId="4B3C2CBE" w14:textId="77777777" w:rsidR="0092283F" w:rsidRDefault="002C2E7B">
            <w:pPr>
              <w:widowControl/>
              <w:jc w:val="center"/>
              <w:rPr>
                <w:rFonts w:ascii="微软雅黑" w:eastAsia="微软雅黑" w:hAnsi="微软雅黑" w:cs="Times New Roman"/>
                <w:color w:val="000000"/>
                <w:sz w:val="18"/>
                <w:szCs w:val="18"/>
              </w:rPr>
            </w:pPr>
            <w:r>
              <w:rPr>
                <w:rFonts w:ascii="微软雅黑" w:eastAsia="微软雅黑" w:hAnsi="微软雅黑" w:cs="Times New Roman" w:hint="eastAsia"/>
                <w:color w:val="000000"/>
                <w:sz w:val="18"/>
                <w:szCs w:val="18"/>
              </w:rPr>
              <w:t>点突变、插入</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缺失</w:t>
            </w:r>
          </w:p>
        </w:tc>
      </w:tr>
      <w:tr w:rsidR="0092283F" w14:paraId="6C5D19FE" w14:textId="77777777" w:rsidTr="00CB0127">
        <w:trPr>
          <w:trHeight w:val="340"/>
          <w:jc w:val="center"/>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7144C15B" w14:textId="77777777" w:rsidR="0092283F" w:rsidRDefault="002C2E7B">
            <w:pPr>
              <w:widowControl/>
              <w:jc w:val="center"/>
              <w:rPr>
                <w:rFonts w:ascii="微软雅黑" w:eastAsia="微软雅黑" w:hAnsi="微软雅黑" w:cs="Times New Roman"/>
                <w:i/>
                <w:iCs/>
                <w:color w:val="000000"/>
                <w:sz w:val="18"/>
                <w:szCs w:val="18"/>
              </w:rPr>
            </w:pPr>
            <w:r>
              <w:rPr>
                <w:rFonts w:ascii="微软雅黑" w:eastAsia="微软雅黑" w:hAnsi="微软雅黑" w:cs="Times New Roman"/>
                <w:i/>
                <w:iCs/>
                <w:color w:val="000000"/>
                <w:sz w:val="18"/>
                <w:szCs w:val="18"/>
              </w:rPr>
              <w:t>BRCA1</w:t>
            </w:r>
          </w:p>
        </w:tc>
        <w:tc>
          <w:tcPr>
            <w:tcW w:w="1418"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75BAB073" w14:textId="77777777" w:rsidR="0092283F" w:rsidRDefault="002C2E7B">
            <w:pPr>
              <w:widowControl/>
              <w:jc w:val="center"/>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NM_007294</w:t>
            </w:r>
          </w:p>
        </w:tc>
        <w:tc>
          <w:tcPr>
            <w:tcW w:w="4380"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1610174D" w14:textId="77777777" w:rsidR="0092283F" w:rsidRDefault="002C2E7B">
            <w:pPr>
              <w:widowControl/>
              <w:jc w:val="left"/>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Exon 2~Exon 3</w:t>
            </w:r>
            <w:r>
              <w:rPr>
                <w:rFonts w:ascii="微软雅黑" w:eastAsia="微软雅黑" w:hAnsi="微软雅黑" w:cs="Times New Roman" w:hint="eastAsia"/>
                <w:color w:val="000000"/>
                <w:sz w:val="18"/>
                <w:szCs w:val="18"/>
              </w:rPr>
              <w:t>、</w:t>
            </w:r>
            <w:r>
              <w:rPr>
                <w:rFonts w:ascii="微软雅黑" w:eastAsia="微软雅黑" w:hAnsi="微软雅黑" w:cs="Times New Roman"/>
                <w:color w:val="000000"/>
                <w:sz w:val="18"/>
                <w:szCs w:val="18"/>
              </w:rPr>
              <w:t>Exon 5~Exon 24</w:t>
            </w:r>
            <w:r>
              <w:rPr>
                <w:rFonts w:ascii="微软雅黑" w:eastAsia="微软雅黑" w:hAnsi="微软雅黑" w:cs="Times New Roman" w:hint="eastAsia"/>
                <w:color w:val="000000"/>
                <w:sz w:val="18"/>
                <w:szCs w:val="18"/>
              </w:rPr>
              <w:t>、外显子</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内含子连接区、部分内含子和</w:t>
            </w:r>
            <w:r>
              <w:rPr>
                <w:rFonts w:ascii="微软雅黑" w:eastAsia="微软雅黑" w:hAnsi="微软雅黑" w:cs="Times New Roman"/>
                <w:color w:val="000000"/>
                <w:sz w:val="18"/>
                <w:szCs w:val="18"/>
              </w:rPr>
              <w:t>UTR</w:t>
            </w:r>
            <w:r>
              <w:rPr>
                <w:rFonts w:ascii="微软雅黑" w:eastAsia="微软雅黑" w:hAnsi="微软雅黑" w:cs="Times New Roman" w:hint="eastAsia"/>
                <w:color w:val="000000"/>
                <w:sz w:val="18"/>
                <w:szCs w:val="18"/>
              </w:rPr>
              <w:t>区</w:t>
            </w:r>
          </w:p>
        </w:tc>
        <w:tc>
          <w:tcPr>
            <w:tcW w:w="3567" w:type="dxa"/>
            <w:tcBorders>
              <w:top w:val="dashed" w:sz="4" w:space="0" w:color="BFBFBF"/>
              <w:left w:val="dashed" w:sz="4" w:space="0" w:color="BFBFBF"/>
              <w:bottom w:val="dashed" w:sz="4" w:space="0" w:color="BFBFBF"/>
            </w:tcBorders>
            <w:shd w:val="clear" w:color="auto" w:fill="auto"/>
            <w:noWrap/>
            <w:vAlign w:val="center"/>
          </w:tcPr>
          <w:p w14:paraId="025AB1A1" w14:textId="77777777" w:rsidR="0092283F" w:rsidRDefault="002C2E7B">
            <w:pPr>
              <w:widowControl/>
              <w:jc w:val="center"/>
              <w:rPr>
                <w:rFonts w:ascii="微软雅黑" w:eastAsia="微软雅黑" w:hAnsi="微软雅黑" w:cs="Times New Roman"/>
                <w:color w:val="000000"/>
                <w:sz w:val="18"/>
                <w:szCs w:val="18"/>
              </w:rPr>
            </w:pPr>
            <w:r>
              <w:rPr>
                <w:rFonts w:ascii="微软雅黑" w:eastAsia="微软雅黑" w:hAnsi="微软雅黑" w:cs="Times New Roman" w:hint="eastAsia"/>
                <w:color w:val="000000"/>
                <w:sz w:val="18"/>
                <w:szCs w:val="18"/>
              </w:rPr>
              <w:t>点突变、插入</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缺失、大片段重排</w:t>
            </w:r>
            <w:r>
              <w:rPr>
                <w:rFonts w:ascii="微软雅黑" w:eastAsia="微软雅黑" w:hAnsi="微软雅黑" w:cs="Times New Roman"/>
                <w:color w:val="000000"/>
                <w:sz w:val="18"/>
                <w:szCs w:val="18"/>
              </w:rPr>
              <w:t>*</w:t>
            </w:r>
          </w:p>
        </w:tc>
      </w:tr>
      <w:tr w:rsidR="0092283F" w14:paraId="5A08BD9F" w14:textId="77777777" w:rsidTr="00CB0127">
        <w:trPr>
          <w:trHeight w:val="340"/>
          <w:jc w:val="center"/>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4ABB216E" w14:textId="77777777" w:rsidR="0092283F" w:rsidRDefault="002C2E7B">
            <w:pPr>
              <w:widowControl/>
              <w:jc w:val="center"/>
              <w:rPr>
                <w:rFonts w:ascii="微软雅黑" w:eastAsia="微软雅黑" w:hAnsi="微软雅黑" w:cs="Times New Roman"/>
                <w:i/>
                <w:iCs/>
                <w:color w:val="000000"/>
                <w:sz w:val="18"/>
                <w:szCs w:val="18"/>
              </w:rPr>
            </w:pPr>
            <w:r>
              <w:rPr>
                <w:rFonts w:ascii="微软雅黑" w:eastAsia="微软雅黑" w:hAnsi="微软雅黑" w:cs="Times New Roman"/>
                <w:i/>
                <w:iCs/>
                <w:color w:val="000000"/>
                <w:sz w:val="18"/>
                <w:szCs w:val="18"/>
              </w:rPr>
              <w:t>BRCA2</w:t>
            </w:r>
          </w:p>
        </w:tc>
        <w:tc>
          <w:tcPr>
            <w:tcW w:w="1418"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07FE68FC" w14:textId="77777777" w:rsidR="0092283F" w:rsidRDefault="002C2E7B">
            <w:pPr>
              <w:widowControl/>
              <w:jc w:val="center"/>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NM_000059</w:t>
            </w:r>
          </w:p>
        </w:tc>
        <w:tc>
          <w:tcPr>
            <w:tcW w:w="4380"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460E2DDD" w14:textId="77777777" w:rsidR="0092283F" w:rsidRDefault="002C2E7B">
            <w:pPr>
              <w:widowControl/>
              <w:jc w:val="left"/>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Exon 2~Exon 27</w:t>
            </w:r>
            <w:r>
              <w:rPr>
                <w:rFonts w:ascii="微软雅黑" w:eastAsia="微软雅黑" w:hAnsi="微软雅黑" w:cs="Times New Roman" w:hint="eastAsia"/>
                <w:color w:val="000000"/>
                <w:sz w:val="18"/>
                <w:szCs w:val="18"/>
              </w:rPr>
              <w:t>、外显子</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内含子连接区、部分内含子和</w:t>
            </w:r>
            <w:r>
              <w:rPr>
                <w:rFonts w:ascii="微软雅黑" w:eastAsia="微软雅黑" w:hAnsi="微软雅黑" w:cs="Times New Roman"/>
                <w:color w:val="000000"/>
                <w:sz w:val="18"/>
                <w:szCs w:val="18"/>
              </w:rPr>
              <w:t>UTR</w:t>
            </w:r>
            <w:r>
              <w:rPr>
                <w:rFonts w:ascii="微软雅黑" w:eastAsia="微软雅黑" w:hAnsi="微软雅黑" w:cs="Times New Roman" w:hint="eastAsia"/>
                <w:color w:val="000000"/>
                <w:sz w:val="18"/>
                <w:szCs w:val="18"/>
              </w:rPr>
              <w:t>区</w:t>
            </w:r>
          </w:p>
        </w:tc>
        <w:tc>
          <w:tcPr>
            <w:tcW w:w="3567" w:type="dxa"/>
            <w:tcBorders>
              <w:top w:val="dashed" w:sz="4" w:space="0" w:color="BFBFBF"/>
              <w:left w:val="dashed" w:sz="4" w:space="0" w:color="BFBFBF"/>
              <w:bottom w:val="dashed" w:sz="4" w:space="0" w:color="BFBFBF"/>
            </w:tcBorders>
            <w:shd w:val="clear" w:color="auto" w:fill="auto"/>
            <w:noWrap/>
            <w:vAlign w:val="center"/>
          </w:tcPr>
          <w:p w14:paraId="29025878" w14:textId="77777777" w:rsidR="0092283F" w:rsidRDefault="002C2E7B">
            <w:pPr>
              <w:widowControl/>
              <w:jc w:val="center"/>
              <w:rPr>
                <w:rFonts w:ascii="微软雅黑" w:eastAsia="微软雅黑" w:hAnsi="微软雅黑" w:cs="Times New Roman"/>
                <w:color w:val="000000"/>
                <w:sz w:val="18"/>
                <w:szCs w:val="18"/>
              </w:rPr>
            </w:pPr>
            <w:r>
              <w:rPr>
                <w:rFonts w:ascii="微软雅黑" w:eastAsia="微软雅黑" w:hAnsi="微软雅黑" w:cs="Times New Roman" w:hint="eastAsia"/>
                <w:color w:val="000000"/>
                <w:sz w:val="18"/>
                <w:szCs w:val="18"/>
              </w:rPr>
              <w:t>点突变、插入</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缺失、大片段重排</w:t>
            </w:r>
            <w:r>
              <w:rPr>
                <w:rFonts w:ascii="微软雅黑" w:eastAsia="微软雅黑" w:hAnsi="微软雅黑" w:cs="Times New Roman"/>
                <w:color w:val="000000"/>
                <w:sz w:val="18"/>
                <w:szCs w:val="18"/>
              </w:rPr>
              <w:t>*</w:t>
            </w:r>
          </w:p>
        </w:tc>
      </w:tr>
      <w:tr w:rsidR="0092283F" w14:paraId="52888382" w14:textId="77777777" w:rsidTr="00CB0127">
        <w:trPr>
          <w:trHeight w:val="340"/>
          <w:jc w:val="center"/>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1C5F6849" w14:textId="77777777" w:rsidR="0092283F" w:rsidRDefault="002C2E7B">
            <w:pPr>
              <w:widowControl/>
              <w:jc w:val="center"/>
              <w:rPr>
                <w:rFonts w:ascii="微软雅黑" w:eastAsia="微软雅黑" w:hAnsi="微软雅黑" w:cs="Times New Roman"/>
                <w:i/>
                <w:iCs/>
                <w:color w:val="000000"/>
                <w:sz w:val="18"/>
                <w:szCs w:val="18"/>
              </w:rPr>
            </w:pPr>
            <w:r>
              <w:rPr>
                <w:rFonts w:ascii="微软雅黑" w:eastAsia="微软雅黑" w:hAnsi="微软雅黑" w:cs="Times New Roman"/>
                <w:i/>
                <w:iCs/>
                <w:color w:val="000000"/>
                <w:sz w:val="18"/>
                <w:szCs w:val="18"/>
              </w:rPr>
              <w:t>BRIP1</w:t>
            </w:r>
          </w:p>
        </w:tc>
        <w:tc>
          <w:tcPr>
            <w:tcW w:w="1418"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13308519" w14:textId="77777777" w:rsidR="0092283F" w:rsidRDefault="002C2E7B">
            <w:pPr>
              <w:widowControl/>
              <w:jc w:val="center"/>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NM_032043</w:t>
            </w:r>
          </w:p>
        </w:tc>
        <w:tc>
          <w:tcPr>
            <w:tcW w:w="4380"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476EDBFC" w14:textId="77777777" w:rsidR="0092283F" w:rsidRDefault="002C2E7B">
            <w:pPr>
              <w:widowControl/>
              <w:jc w:val="left"/>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Exon 2~Exon 20</w:t>
            </w:r>
            <w:r>
              <w:rPr>
                <w:rFonts w:ascii="微软雅黑" w:eastAsia="微软雅黑" w:hAnsi="微软雅黑" w:cs="Times New Roman" w:hint="eastAsia"/>
                <w:color w:val="000000"/>
                <w:sz w:val="18"/>
                <w:szCs w:val="18"/>
              </w:rPr>
              <w:t>、外显子</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内含子连接区</w:t>
            </w:r>
          </w:p>
        </w:tc>
        <w:tc>
          <w:tcPr>
            <w:tcW w:w="3567" w:type="dxa"/>
            <w:tcBorders>
              <w:top w:val="dashed" w:sz="4" w:space="0" w:color="BFBFBF"/>
              <w:left w:val="dashed" w:sz="4" w:space="0" w:color="BFBFBF"/>
              <w:bottom w:val="dashed" w:sz="4" w:space="0" w:color="BFBFBF"/>
            </w:tcBorders>
            <w:shd w:val="clear" w:color="auto" w:fill="auto"/>
            <w:noWrap/>
            <w:vAlign w:val="center"/>
          </w:tcPr>
          <w:p w14:paraId="02FA2C77" w14:textId="77777777" w:rsidR="0092283F" w:rsidRDefault="002C2E7B">
            <w:pPr>
              <w:widowControl/>
              <w:jc w:val="center"/>
              <w:rPr>
                <w:rFonts w:ascii="微软雅黑" w:eastAsia="微软雅黑" w:hAnsi="微软雅黑" w:cs="Times New Roman"/>
                <w:color w:val="000000"/>
                <w:sz w:val="18"/>
                <w:szCs w:val="18"/>
              </w:rPr>
            </w:pPr>
            <w:r>
              <w:rPr>
                <w:rFonts w:ascii="微软雅黑" w:eastAsia="微软雅黑" w:hAnsi="微软雅黑" w:cs="Times New Roman" w:hint="eastAsia"/>
                <w:color w:val="000000"/>
                <w:sz w:val="18"/>
                <w:szCs w:val="18"/>
              </w:rPr>
              <w:t>点突变、插入</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缺失</w:t>
            </w:r>
          </w:p>
        </w:tc>
      </w:tr>
      <w:tr w:rsidR="0092283F" w14:paraId="1D59BC52" w14:textId="77777777" w:rsidTr="00CB0127">
        <w:trPr>
          <w:trHeight w:val="340"/>
          <w:jc w:val="center"/>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5A29E77F" w14:textId="77777777" w:rsidR="0092283F" w:rsidRDefault="002C2E7B">
            <w:pPr>
              <w:widowControl/>
              <w:jc w:val="center"/>
              <w:rPr>
                <w:rFonts w:ascii="微软雅黑" w:eastAsia="微软雅黑" w:hAnsi="微软雅黑" w:cs="Times New Roman"/>
                <w:i/>
                <w:iCs/>
                <w:color w:val="000000"/>
                <w:sz w:val="18"/>
                <w:szCs w:val="18"/>
              </w:rPr>
            </w:pPr>
            <w:r>
              <w:rPr>
                <w:rFonts w:ascii="微软雅黑" w:eastAsia="微软雅黑" w:hAnsi="微软雅黑" w:cs="Times New Roman"/>
                <w:i/>
                <w:iCs/>
                <w:color w:val="000000"/>
                <w:sz w:val="18"/>
                <w:szCs w:val="18"/>
              </w:rPr>
              <w:t>CDH1</w:t>
            </w:r>
          </w:p>
        </w:tc>
        <w:tc>
          <w:tcPr>
            <w:tcW w:w="1418"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14A2D8BE" w14:textId="77777777" w:rsidR="0092283F" w:rsidRDefault="002C2E7B">
            <w:pPr>
              <w:widowControl/>
              <w:jc w:val="center"/>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NM_004360</w:t>
            </w:r>
          </w:p>
        </w:tc>
        <w:tc>
          <w:tcPr>
            <w:tcW w:w="4380"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4661B030" w14:textId="77777777" w:rsidR="0092283F" w:rsidRDefault="002C2E7B">
            <w:pPr>
              <w:widowControl/>
              <w:jc w:val="left"/>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Exon 1~Exon 16</w:t>
            </w:r>
            <w:r>
              <w:rPr>
                <w:rFonts w:ascii="微软雅黑" w:eastAsia="微软雅黑" w:hAnsi="微软雅黑" w:cs="Times New Roman" w:hint="eastAsia"/>
                <w:color w:val="000000"/>
                <w:sz w:val="18"/>
                <w:szCs w:val="18"/>
              </w:rPr>
              <w:t>、外显子</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内含子连接区</w:t>
            </w:r>
          </w:p>
        </w:tc>
        <w:tc>
          <w:tcPr>
            <w:tcW w:w="3567" w:type="dxa"/>
            <w:tcBorders>
              <w:top w:val="dashed" w:sz="4" w:space="0" w:color="BFBFBF"/>
              <w:left w:val="dashed" w:sz="4" w:space="0" w:color="BFBFBF"/>
              <w:bottom w:val="dashed" w:sz="4" w:space="0" w:color="BFBFBF"/>
            </w:tcBorders>
            <w:shd w:val="clear" w:color="auto" w:fill="auto"/>
            <w:noWrap/>
            <w:vAlign w:val="center"/>
          </w:tcPr>
          <w:p w14:paraId="2CB10000" w14:textId="77777777" w:rsidR="0092283F" w:rsidRDefault="002C2E7B">
            <w:pPr>
              <w:widowControl/>
              <w:jc w:val="center"/>
              <w:rPr>
                <w:rFonts w:ascii="微软雅黑" w:eastAsia="微软雅黑" w:hAnsi="微软雅黑" w:cs="Times New Roman"/>
                <w:color w:val="000000"/>
                <w:sz w:val="18"/>
                <w:szCs w:val="18"/>
              </w:rPr>
            </w:pPr>
            <w:r>
              <w:rPr>
                <w:rFonts w:ascii="微软雅黑" w:eastAsia="微软雅黑" w:hAnsi="微软雅黑" w:cs="Times New Roman" w:hint="eastAsia"/>
                <w:color w:val="000000"/>
                <w:sz w:val="18"/>
                <w:szCs w:val="18"/>
              </w:rPr>
              <w:t>点突变、插入</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缺失</w:t>
            </w:r>
          </w:p>
        </w:tc>
      </w:tr>
      <w:tr w:rsidR="0092283F" w14:paraId="3F438BE9" w14:textId="77777777" w:rsidTr="00CB0127">
        <w:trPr>
          <w:trHeight w:val="340"/>
          <w:jc w:val="center"/>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169A51BC" w14:textId="77777777" w:rsidR="0092283F" w:rsidRDefault="002C2E7B">
            <w:pPr>
              <w:widowControl/>
              <w:jc w:val="center"/>
              <w:rPr>
                <w:rFonts w:ascii="微软雅黑" w:eastAsia="微软雅黑" w:hAnsi="微软雅黑" w:cs="Times New Roman"/>
                <w:i/>
                <w:iCs/>
                <w:color w:val="000000"/>
                <w:sz w:val="18"/>
                <w:szCs w:val="18"/>
              </w:rPr>
            </w:pPr>
            <w:r>
              <w:rPr>
                <w:rFonts w:ascii="微软雅黑" w:eastAsia="微软雅黑" w:hAnsi="微软雅黑" w:cs="Times New Roman"/>
                <w:i/>
                <w:iCs/>
                <w:color w:val="000000"/>
                <w:sz w:val="18"/>
                <w:szCs w:val="18"/>
              </w:rPr>
              <w:t>CDK12</w:t>
            </w:r>
          </w:p>
        </w:tc>
        <w:tc>
          <w:tcPr>
            <w:tcW w:w="1418"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393E58C3" w14:textId="77777777" w:rsidR="0092283F" w:rsidRDefault="002C2E7B">
            <w:pPr>
              <w:widowControl/>
              <w:jc w:val="center"/>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NM_016507</w:t>
            </w:r>
          </w:p>
        </w:tc>
        <w:tc>
          <w:tcPr>
            <w:tcW w:w="4380"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27E004E9" w14:textId="77777777" w:rsidR="0092283F" w:rsidRDefault="002C2E7B">
            <w:pPr>
              <w:widowControl/>
              <w:jc w:val="left"/>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Exon 1~Exon 14</w:t>
            </w:r>
            <w:r>
              <w:rPr>
                <w:rFonts w:ascii="微软雅黑" w:eastAsia="微软雅黑" w:hAnsi="微软雅黑" w:cs="Times New Roman" w:hint="eastAsia"/>
                <w:color w:val="000000"/>
                <w:sz w:val="18"/>
                <w:szCs w:val="18"/>
              </w:rPr>
              <w:t>、外显子</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内含子连接区</w:t>
            </w:r>
          </w:p>
        </w:tc>
        <w:tc>
          <w:tcPr>
            <w:tcW w:w="3567" w:type="dxa"/>
            <w:tcBorders>
              <w:top w:val="dashed" w:sz="4" w:space="0" w:color="BFBFBF"/>
              <w:left w:val="dashed" w:sz="4" w:space="0" w:color="BFBFBF"/>
              <w:bottom w:val="dashed" w:sz="4" w:space="0" w:color="BFBFBF"/>
            </w:tcBorders>
            <w:shd w:val="clear" w:color="auto" w:fill="auto"/>
            <w:noWrap/>
            <w:vAlign w:val="center"/>
          </w:tcPr>
          <w:p w14:paraId="582930D7" w14:textId="77777777" w:rsidR="0092283F" w:rsidRDefault="002C2E7B">
            <w:pPr>
              <w:widowControl/>
              <w:jc w:val="center"/>
              <w:rPr>
                <w:rFonts w:ascii="微软雅黑" w:eastAsia="微软雅黑" w:hAnsi="微软雅黑" w:cs="Times New Roman"/>
                <w:color w:val="000000"/>
                <w:sz w:val="18"/>
                <w:szCs w:val="18"/>
              </w:rPr>
            </w:pPr>
            <w:r>
              <w:rPr>
                <w:rFonts w:ascii="微软雅黑" w:eastAsia="微软雅黑" w:hAnsi="微软雅黑" w:cs="Times New Roman" w:hint="eastAsia"/>
                <w:color w:val="000000"/>
                <w:sz w:val="18"/>
                <w:szCs w:val="18"/>
              </w:rPr>
              <w:t>点突变、插入</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缺失</w:t>
            </w:r>
          </w:p>
        </w:tc>
      </w:tr>
      <w:tr w:rsidR="0092283F" w14:paraId="63E5BC99" w14:textId="77777777" w:rsidTr="00CB0127">
        <w:trPr>
          <w:trHeight w:val="340"/>
          <w:jc w:val="center"/>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1D5B4163" w14:textId="77777777" w:rsidR="0092283F" w:rsidRDefault="002C2E7B">
            <w:pPr>
              <w:widowControl/>
              <w:jc w:val="center"/>
              <w:rPr>
                <w:rFonts w:ascii="微软雅黑" w:eastAsia="微软雅黑" w:hAnsi="微软雅黑" w:cs="Times New Roman"/>
                <w:i/>
                <w:iCs/>
                <w:color w:val="000000"/>
                <w:sz w:val="18"/>
                <w:szCs w:val="18"/>
              </w:rPr>
            </w:pPr>
            <w:r>
              <w:rPr>
                <w:rFonts w:ascii="微软雅黑" w:eastAsia="微软雅黑" w:hAnsi="微软雅黑" w:cs="Times New Roman"/>
                <w:i/>
                <w:iCs/>
                <w:color w:val="000000"/>
                <w:sz w:val="18"/>
                <w:szCs w:val="18"/>
              </w:rPr>
              <w:t>CHEK1</w:t>
            </w:r>
          </w:p>
        </w:tc>
        <w:tc>
          <w:tcPr>
            <w:tcW w:w="1418"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50E84157" w14:textId="77777777" w:rsidR="0092283F" w:rsidRDefault="002C2E7B">
            <w:pPr>
              <w:widowControl/>
              <w:jc w:val="center"/>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NM_001114122</w:t>
            </w:r>
          </w:p>
        </w:tc>
        <w:tc>
          <w:tcPr>
            <w:tcW w:w="4380"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791F804B" w14:textId="77777777" w:rsidR="0092283F" w:rsidRDefault="002C2E7B">
            <w:pPr>
              <w:widowControl/>
              <w:jc w:val="left"/>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Exon 2~Exon 13</w:t>
            </w:r>
            <w:r>
              <w:rPr>
                <w:rFonts w:ascii="微软雅黑" w:eastAsia="微软雅黑" w:hAnsi="微软雅黑" w:cs="Times New Roman" w:hint="eastAsia"/>
                <w:color w:val="000000"/>
                <w:sz w:val="18"/>
                <w:szCs w:val="18"/>
              </w:rPr>
              <w:t>、外显子</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内含子连接区</w:t>
            </w:r>
          </w:p>
        </w:tc>
        <w:tc>
          <w:tcPr>
            <w:tcW w:w="3567" w:type="dxa"/>
            <w:tcBorders>
              <w:top w:val="dashed" w:sz="4" w:space="0" w:color="BFBFBF"/>
              <w:left w:val="dashed" w:sz="4" w:space="0" w:color="BFBFBF"/>
              <w:bottom w:val="dashed" w:sz="4" w:space="0" w:color="BFBFBF"/>
            </w:tcBorders>
            <w:shd w:val="clear" w:color="auto" w:fill="auto"/>
            <w:noWrap/>
            <w:vAlign w:val="center"/>
          </w:tcPr>
          <w:p w14:paraId="4889A758" w14:textId="77777777" w:rsidR="0092283F" w:rsidRDefault="002C2E7B">
            <w:pPr>
              <w:widowControl/>
              <w:jc w:val="center"/>
              <w:rPr>
                <w:rFonts w:ascii="微软雅黑" w:eastAsia="微软雅黑" w:hAnsi="微软雅黑" w:cs="Times New Roman"/>
                <w:color w:val="000000"/>
                <w:sz w:val="18"/>
                <w:szCs w:val="18"/>
              </w:rPr>
            </w:pPr>
            <w:r>
              <w:rPr>
                <w:rFonts w:ascii="微软雅黑" w:eastAsia="微软雅黑" w:hAnsi="微软雅黑" w:cs="Times New Roman" w:hint="eastAsia"/>
                <w:color w:val="000000"/>
                <w:sz w:val="18"/>
                <w:szCs w:val="18"/>
              </w:rPr>
              <w:t>点突变、插入</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缺失</w:t>
            </w:r>
          </w:p>
        </w:tc>
      </w:tr>
      <w:tr w:rsidR="0092283F" w14:paraId="554FF4CD" w14:textId="77777777" w:rsidTr="00CB0127">
        <w:trPr>
          <w:trHeight w:val="340"/>
          <w:jc w:val="center"/>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7F812D6B" w14:textId="77777777" w:rsidR="0092283F" w:rsidRDefault="002C2E7B">
            <w:pPr>
              <w:widowControl/>
              <w:jc w:val="center"/>
              <w:rPr>
                <w:rFonts w:ascii="微软雅黑" w:eastAsia="微软雅黑" w:hAnsi="微软雅黑" w:cs="Times New Roman"/>
                <w:i/>
                <w:iCs/>
                <w:color w:val="000000"/>
                <w:sz w:val="18"/>
                <w:szCs w:val="18"/>
              </w:rPr>
            </w:pPr>
            <w:r>
              <w:rPr>
                <w:rFonts w:ascii="微软雅黑" w:eastAsia="微软雅黑" w:hAnsi="微软雅黑" w:cs="Times New Roman"/>
                <w:i/>
                <w:iCs/>
                <w:color w:val="000000"/>
                <w:sz w:val="18"/>
                <w:szCs w:val="18"/>
              </w:rPr>
              <w:t>CHEK2</w:t>
            </w:r>
          </w:p>
        </w:tc>
        <w:tc>
          <w:tcPr>
            <w:tcW w:w="1418"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19B85B08" w14:textId="77777777" w:rsidR="0092283F" w:rsidRDefault="002C2E7B">
            <w:pPr>
              <w:widowControl/>
              <w:jc w:val="center"/>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NM_007194</w:t>
            </w:r>
          </w:p>
        </w:tc>
        <w:tc>
          <w:tcPr>
            <w:tcW w:w="4380"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508910CE" w14:textId="77777777" w:rsidR="0092283F" w:rsidRDefault="002C2E7B">
            <w:pPr>
              <w:widowControl/>
              <w:jc w:val="left"/>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Exon 2~Exon 15</w:t>
            </w:r>
            <w:r>
              <w:rPr>
                <w:rFonts w:ascii="微软雅黑" w:eastAsia="微软雅黑" w:hAnsi="微软雅黑" w:cs="Times New Roman" w:hint="eastAsia"/>
                <w:color w:val="000000"/>
                <w:sz w:val="18"/>
                <w:szCs w:val="18"/>
              </w:rPr>
              <w:t>、外显子</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内含子连接区</w:t>
            </w:r>
          </w:p>
        </w:tc>
        <w:tc>
          <w:tcPr>
            <w:tcW w:w="3567" w:type="dxa"/>
            <w:tcBorders>
              <w:top w:val="dashed" w:sz="4" w:space="0" w:color="BFBFBF"/>
              <w:left w:val="dashed" w:sz="4" w:space="0" w:color="BFBFBF"/>
              <w:bottom w:val="dashed" w:sz="4" w:space="0" w:color="BFBFBF"/>
            </w:tcBorders>
            <w:shd w:val="clear" w:color="auto" w:fill="auto"/>
            <w:noWrap/>
            <w:vAlign w:val="center"/>
          </w:tcPr>
          <w:p w14:paraId="355692F1" w14:textId="77777777" w:rsidR="0092283F" w:rsidRDefault="002C2E7B">
            <w:pPr>
              <w:widowControl/>
              <w:jc w:val="center"/>
              <w:rPr>
                <w:rFonts w:ascii="微软雅黑" w:eastAsia="微软雅黑" w:hAnsi="微软雅黑" w:cs="Times New Roman"/>
                <w:color w:val="000000"/>
                <w:sz w:val="18"/>
                <w:szCs w:val="18"/>
              </w:rPr>
            </w:pPr>
            <w:r>
              <w:rPr>
                <w:rFonts w:ascii="微软雅黑" w:eastAsia="微软雅黑" w:hAnsi="微软雅黑" w:cs="Times New Roman" w:hint="eastAsia"/>
                <w:color w:val="000000"/>
                <w:sz w:val="18"/>
                <w:szCs w:val="18"/>
              </w:rPr>
              <w:t>点突变、插入</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缺失</w:t>
            </w:r>
          </w:p>
        </w:tc>
      </w:tr>
      <w:tr w:rsidR="0092283F" w14:paraId="5A954731" w14:textId="77777777" w:rsidTr="00CB0127">
        <w:trPr>
          <w:trHeight w:val="340"/>
          <w:jc w:val="center"/>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776F40B9" w14:textId="77777777" w:rsidR="0092283F" w:rsidRDefault="002C2E7B">
            <w:pPr>
              <w:widowControl/>
              <w:jc w:val="center"/>
              <w:rPr>
                <w:rFonts w:ascii="微软雅黑" w:eastAsia="微软雅黑" w:hAnsi="微软雅黑" w:cs="Times New Roman"/>
                <w:i/>
                <w:iCs/>
                <w:color w:val="000000"/>
                <w:sz w:val="18"/>
                <w:szCs w:val="18"/>
              </w:rPr>
            </w:pPr>
            <w:r>
              <w:rPr>
                <w:rFonts w:ascii="微软雅黑" w:eastAsia="微软雅黑" w:hAnsi="微软雅黑" w:cs="Times New Roman"/>
                <w:i/>
                <w:iCs/>
                <w:color w:val="000000"/>
                <w:sz w:val="18"/>
                <w:szCs w:val="18"/>
              </w:rPr>
              <w:t>ERBB2</w:t>
            </w:r>
          </w:p>
        </w:tc>
        <w:tc>
          <w:tcPr>
            <w:tcW w:w="1418"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0212FAC3" w14:textId="77777777" w:rsidR="0092283F" w:rsidRDefault="002C2E7B">
            <w:pPr>
              <w:widowControl/>
              <w:jc w:val="center"/>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NM_004448</w:t>
            </w:r>
          </w:p>
        </w:tc>
        <w:tc>
          <w:tcPr>
            <w:tcW w:w="4380"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2D2AC091" w14:textId="77777777" w:rsidR="0092283F" w:rsidRDefault="002C2E7B">
            <w:pPr>
              <w:widowControl/>
              <w:jc w:val="left"/>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Exon 1~3/6~9/11~12/16~21/23/25~27</w:t>
            </w:r>
            <w:r>
              <w:rPr>
                <w:rFonts w:ascii="微软雅黑" w:eastAsia="微软雅黑" w:hAnsi="微软雅黑" w:cs="Times New Roman" w:hint="eastAsia"/>
                <w:color w:val="000000"/>
                <w:sz w:val="18"/>
                <w:szCs w:val="18"/>
              </w:rPr>
              <w:t>热点区域</w:t>
            </w:r>
          </w:p>
        </w:tc>
        <w:tc>
          <w:tcPr>
            <w:tcW w:w="3567" w:type="dxa"/>
            <w:tcBorders>
              <w:top w:val="dashed" w:sz="4" w:space="0" w:color="BFBFBF"/>
              <w:left w:val="dashed" w:sz="4" w:space="0" w:color="BFBFBF"/>
              <w:bottom w:val="dashed" w:sz="4" w:space="0" w:color="BFBFBF"/>
            </w:tcBorders>
            <w:shd w:val="clear" w:color="auto" w:fill="auto"/>
            <w:noWrap/>
            <w:vAlign w:val="center"/>
          </w:tcPr>
          <w:p w14:paraId="5C2A3738" w14:textId="77777777" w:rsidR="0092283F" w:rsidRDefault="002C2E7B">
            <w:pPr>
              <w:widowControl/>
              <w:jc w:val="center"/>
              <w:rPr>
                <w:rFonts w:ascii="微软雅黑" w:eastAsia="微软雅黑" w:hAnsi="微软雅黑" w:cs="Times New Roman"/>
                <w:color w:val="000000"/>
                <w:sz w:val="18"/>
                <w:szCs w:val="18"/>
              </w:rPr>
            </w:pPr>
            <w:r>
              <w:rPr>
                <w:rFonts w:ascii="微软雅黑" w:eastAsia="微软雅黑" w:hAnsi="微软雅黑" w:cs="Times New Roman" w:hint="eastAsia"/>
                <w:color w:val="000000"/>
                <w:sz w:val="18"/>
                <w:szCs w:val="18"/>
              </w:rPr>
              <w:t>点突变、插入</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缺失</w:t>
            </w:r>
          </w:p>
        </w:tc>
      </w:tr>
      <w:tr w:rsidR="0092283F" w14:paraId="7F25492B" w14:textId="77777777" w:rsidTr="00CB0127">
        <w:trPr>
          <w:trHeight w:val="340"/>
          <w:jc w:val="center"/>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2BD91990" w14:textId="77777777" w:rsidR="0092283F" w:rsidRDefault="002C2E7B">
            <w:pPr>
              <w:widowControl/>
              <w:jc w:val="center"/>
              <w:rPr>
                <w:rFonts w:ascii="微软雅黑" w:eastAsia="微软雅黑" w:hAnsi="微软雅黑" w:cs="Times New Roman"/>
                <w:i/>
                <w:iCs/>
                <w:color w:val="000000"/>
                <w:sz w:val="18"/>
                <w:szCs w:val="18"/>
              </w:rPr>
            </w:pPr>
            <w:r>
              <w:rPr>
                <w:rFonts w:ascii="微软雅黑" w:eastAsia="微软雅黑" w:hAnsi="微软雅黑" w:cs="Times New Roman"/>
                <w:i/>
                <w:iCs/>
                <w:color w:val="000000"/>
                <w:sz w:val="18"/>
                <w:szCs w:val="18"/>
              </w:rPr>
              <w:t>ESR1</w:t>
            </w:r>
          </w:p>
        </w:tc>
        <w:tc>
          <w:tcPr>
            <w:tcW w:w="1418"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42B67F55" w14:textId="77777777" w:rsidR="0092283F" w:rsidRDefault="002C2E7B">
            <w:pPr>
              <w:widowControl/>
              <w:jc w:val="center"/>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NM_000125</w:t>
            </w:r>
          </w:p>
        </w:tc>
        <w:tc>
          <w:tcPr>
            <w:tcW w:w="4380"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6E3FA76F" w14:textId="77777777" w:rsidR="0092283F" w:rsidRDefault="002C2E7B">
            <w:pPr>
              <w:widowControl/>
              <w:jc w:val="left"/>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Exon 1~Exon 8、外显子-内含子连接区</w:t>
            </w:r>
          </w:p>
        </w:tc>
        <w:tc>
          <w:tcPr>
            <w:tcW w:w="3567" w:type="dxa"/>
            <w:tcBorders>
              <w:top w:val="dashed" w:sz="4" w:space="0" w:color="BFBFBF"/>
              <w:left w:val="dashed" w:sz="4" w:space="0" w:color="BFBFBF"/>
              <w:bottom w:val="dashed" w:sz="4" w:space="0" w:color="BFBFBF"/>
            </w:tcBorders>
            <w:shd w:val="clear" w:color="auto" w:fill="auto"/>
            <w:noWrap/>
            <w:vAlign w:val="center"/>
          </w:tcPr>
          <w:p w14:paraId="1B073913" w14:textId="77777777" w:rsidR="0092283F" w:rsidRDefault="002C2E7B">
            <w:pPr>
              <w:widowControl/>
              <w:jc w:val="center"/>
              <w:rPr>
                <w:rFonts w:ascii="微软雅黑" w:eastAsia="微软雅黑" w:hAnsi="微软雅黑" w:cs="Times New Roman"/>
                <w:color w:val="000000"/>
                <w:sz w:val="18"/>
                <w:szCs w:val="18"/>
              </w:rPr>
            </w:pPr>
            <w:r>
              <w:rPr>
                <w:rFonts w:ascii="微软雅黑" w:eastAsia="微软雅黑" w:hAnsi="微软雅黑" w:cs="Times New Roman" w:hint="eastAsia"/>
                <w:color w:val="000000"/>
                <w:sz w:val="18"/>
                <w:szCs w:val="18"/>
              </w:rPr>
              <w:t>点突变、插入</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缺失</w:t>
            </w:r>
          </w:p>
        </w:tc>
      </w:tr>
      <w:tr w:rsidR="0092283F" w14:paraId="6FEE867A" w14:textId="77777777" w:rsidTr="00CB0127">
        <w:trPr>
          <w:trHeight w:val="340"/>
          <w:jc w:val="center"/>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5474EA76" w14:textId="77777777" w:rsidR="0092283F" w:rsidRDefault="002C2E7B">
            <w:pPr>
              <w:widowControl/>
              <w:jc w:val="center"/>
              <w:rPr>
                <w:rFonts w:ascii="微软雅黑" w:eastAsia="微软雅黑" w:hAnsi="微软雅黑" w:cs="Times New Roman"/>
                <w:i/>
                <w:iCs/>
                <w:color w:val="000000"/>
                <w:sz w:val="18"/>
                <w:szCs w:val="18"/>
              </w:rPr>
            </w:pPr>
            <w:r>
              <w:rPr>
                <w:rFonts w:ascii="微软雅黑" w:eastAsia="微软雅黑" w:hAnsi="微软雅黑" w:cs="Times New Roman"/>
                <w:i/>
                <w:iCs/>
                <w:color w:val="000000"/>
                <w:sz w:val="18"/>
                <w:szCs w:val="18"/>
              </w:rPr>
              <w:t>FANCA</w:t>
            </w:r>
          </w:p>
        </w:tc>
        <w:tc>
          <w:tcPr>
            <w:tcW w:w="1418"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245383D1" w14:textId="77777777" w:rsidR="0092283F" w:rsidRDefault="002C2E7B">
            <w:pPr>
              <w:widowControl/>
              <w:jc w:val="center"/>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NM_000135</w:t>
            </w:r>
          </w:p>
        </w:tc>
        <w:tc>
          <w:tcPr>
            <w:tcW w:w="4380"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32F49F53" w14:textId="77777777" w:rsidR="0092283F" w:rsidRDefault="002C2E7B">
            <w:pPr>
              <w:widowControl/>
              <w:jc w:val="left"/>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Exon 1~Exon 43</w:t>
            </w:r>
            <w:r>
              <w:rPr>
                <w:rFonts w:ascii="微软雅黑" w:eastAsia="微软雅黑" w:hAnsi="微软雅黑" w:cs="Times New Roman" w:hint="eastAsia"/>
                <w:color w:val="000000"/>
                <w:sz w:val="18"/>
                <w:szCs w:val="18"/>
              </w:rPr>
              <w:t>、外显子</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内含子连接区</w:t>
            </w:r>
          </w:p>
        </w:tc>
        <w:tc>
          <w:tcPr>
            <w:tcW w:w="3567" w:type="dxa"/>
            <w:tcBorders>
              <w:top w:val="dashed" w:sz="4" w:space="0" w:color="BFBFBF"/>
              <w:left w:val="dashed" w:sz="4" w:space="0" w:color="BFBFBF"/>
              <w:bottom w:val="dashed" w:sz="4" w:space="0" w:color="BFBFBF"/>
            </w:tcBorders>
            <w:shd w:val="clear" w:color="auto" w:fill="auto"/>
            <w:noWrap/>
            <w:vAlign w:val="center"/>
          </w:tcPr>
          <w:p w14:paraId="6D91080B" w14:textId="77777777" w:rsidR="0092283F" w:rsidRDefault="002C2E7B">
            <w:pPr>
              <w:widowControl/>
              <w:jc w:val="center"/>
              <w:rPr>
                <w:rFonts w:ascii="微软雅黑" w:eastAsia="微软雅黑" w:hAnsi="微软雅黑" w:cs="Times New Roman"/>
                <w:color w:val="000000"/>
                <w:sz w:val="18"/>
                <w:szCs w:val="18"/>
              </w:rPr>
            </w:pPr>
            <w:r>
              <w:rPr>
                <w:rFonts w:ascii="微软雅黑" w:eastAsia="微软雅黑" w:hAnsi="微软雅黑" w:cs="Times New Roman" w:hint="eastAsia"/>
                <w:color w:val="000000"/>
                <w:sz w:val="18"/>
                <w:szCs w:val="18"/>
              </w:rPr>
              <w:t>点突变、插入</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缺失</w:t>
            </w:r>
          </w:p>
        </w:tc>
      </w:tr>
      <w:tr w:rsidR="0092283F" w14:paraId="29747310" w14:textId="77777777" w:rsidTr="00CB0127">
        <w:trPr>
          <w:trHeight w:val="340"/>
          <w:jc w:val="center"/>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2CA9F985" w14:textId="77777777" w:rsidR="0092283F" w:rsidRDefault="002C2E7B">
            <w:pPr>
              <w:widowControl/>
              <w:jc w:val="center"/>
              <w:rPr>
                <w:rFonts w:ascii="微软雅黑" w:eastAsia="微软雅黑" w:hAnsi="微软雅黑" w:cs="Times New Roman"/>
                <w:i/>
                <w:iCs/>
                <w:color w:val="000000"/>
                <w:sz w:val="18"/>
                <w:szCs w:val="18"/>
              </w:rPr>
            </w:pPr>
            <w:r>
              <w:rPr>
                <w:rFonts w:ascii="微软雅黑" w:eastAsia="微软雅黑" w:hAnsi="微软雅黑" w:cs="Times New Roman"/>
                <w:i/>
                <w:iCs/>
                <w:color w:val="000000"/>
                <w:sz w:val="18"/>
                <w:szCs w:val="18"/>
              </w:rPr>
              <w:t>FANCL</w:t>
            </w:r>
          </w:p>
        </w:tc>
        <w:tc>
          <w:tcPr>
            <w:tcW w:w="1418"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0FD63F42" w14:textId="77777777" w:rsidR="0092283F" w:rsidRDefault="002C2E7B">
            <w:pPr>
              <w:widowControl/>
              <w:jc w:val="center"/>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NM_018062</w:t>
            </w:r>
          </w:p>
        </w:tc>
        <w:tc>
          <w:tcPr>
            <w:tcW w:w="4380"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29457595" w14:textId="77777777" w:rsidR="0092283F" w:rsidRDefault="002C2E7B">
            <w:pPr>
              <w:widowControl/>
              <w:jc w:val="left"/>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Exon 1~Exon 14</w:t>
            </w:r>
            <w:r>
              <w:rPr>
                <w:rFonts w:ascii="微软雅黑" w:eastAsia="微软雅黑" w:hAnsi="微软雅黑" w:cs="Times New Roman" w:hint="eastAsia"/>
                <w:color w:val="000000"/>
                <w:sz w:val="18"/>
                <w:szCs w:val="18"/>
              </w:rPr>
              <w:t>、外显子</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内含子连接区</w:t>
            </w:r>
          </w:p>
        </w:tc>
        <w:tc>
          <w:tcPr>
            <w:tcW w:w="3567" w:type="dxa"/>
            <w:tcBorders>
              <w:top w:val="dashed" w:sz="4" w:space="0" w:color="BFBFBF"/>
              <w:left w:val="dashed" w:sz="4" w:space="0" w:color="BFBFBF"/>
              <w:bottom w:val="dashed" w:sz="4" w:space="0" w:color="BFBFBF"/>
            </w:tcBorders>
            <w:shd w:val="clear" w:color="auto" w:fill="auto"/>
            <w:noWrap/>
            <w:vAlign w:val="center"/>
          </w:tcPr>
          <w:p w14:paraId="68BCAE37" w14:textId="77777777" w:rsidR="0092283F" w:rsidRDefault="002C2E7B">
            <w:pPr>
              <w:widowControl/>
              <w:jc w:val="center"/>
              <w:rPr>
                <w:rFonts w:ascii="微软雅黑" w:eastAsia="微软雅黑" w:hAnsi="微软雅黑" w:cs="Times New Roman"/>
                <w:color w:val="000000"/>
                <w:sz w:val="18"/>
                <w:szCs w:val="18"/>
              </w:rPr>
            </w:pPr>
            <w:r>
              <w:rPr>
                <w:rFonts w:ascii="微软雅黑" w:eastAsia="微软雅黑" w:hAnsi="微软雅黑" w:cs="Times New Roman" w:hint="eastAsia"/>
                <w:color w:val="000000"/>
                <w:sz w:val="18"/>
                <w:szCs w:val="18"/>
              </w:rPr>
              <w:t>点突变、插入</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缺失</w:t>
            </w:r>
          </w:p>
        </w:tc>
      </w:tr>
      <w:tr w:rsidR="0092283F" w14:paraId="4901D092" w14:textId="77777777" w:rsidTr="00CB0127">
        <w:trPr>
          <w:trHeight w:val="340"/>
          <w:jc w:val="center"/>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736EE2AF" w14:textId="77777777" w:rsidR="0092283F" w:rsidRDefault="002C2E7B">
            <w:pPr>
              <w:widowControl/>
              <w:jc w:val="center"/>
              <w:rPr>
                <w:rFonts w:ascii="微软雅黑" w:eastAsia="微软雅黑" w:hAnsi="微软雅黑" w:cs="Times New Roman"/>
                <w:i/>
                <w:iCs/>
                <w:color w:val="000000"/>
                <w:sz w:val="18"/>
                <w:szCs w:val="18"/>
              </w:rPr>
            </w:pPr>
            <w:r>
              <w:rPr>
                <w:rFonts w:ascii="微软雅黑" w:eastAsia="微软雅黑" w:hAnsi="微软雅黑" w:cs="Times New Roman"/>
                <w:i/>
                <w:iCs/>
                <w:color w:val="000000"/>
                <w:sz w:val="18"/>
                <w:szCs w:val="18"/>
              </w:rPr>
              <w:t>HDAC2</w:t>
            </w:r>
          </w:p>
        </w:tc>
        <w:tc>
          <w:tcPr>
            <w:tcW w:w="1418"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7FFB446A" w14:textId="77777777" w:rsidR="0092283F" w:rsidRDefault="002C2E7B">
            <w:pPr>
              <w:widowControl/>
              <w:jc w:val="center"/>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NM_001527</w:t>
            </w:r>
          </w:p>
        </w:tc>
        <w:tc>
          <w:tcPr>
            <w:tcW w:w="4380"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657C85A0" w14:textId="77777777" w:rsidR="0092283F" w:rsidRDefault="002C2E7B">
            <w:pPr>
              <w:widowControl/>
              <w:jc w:val="left"/>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Exon 1~Exon 14</w:t>
            </w:r>
            <w:r>
              <w:rPr>
                <w:rFonts w:ascii="微软雅黑" w:eastAsia="微软雅黑" w:hAnsi="微软雅黑" w:cs="Times New Roman" w:hint="eastAsia"/>
                <w:color w:val="000000"/>
                <w:sz w:val="18"/>
                <w:szCs w:val="18"/>
              </w:rPr>
              <w:t>、外显子</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内含子连接区</w:t>
            </w:r>
          </w:p>
        </w:tc>
        <w:tc>
          <w:tcPr>
            <w:tcW w:w="3567" w:type="dxa"/>
            <w:tcBorders>
              <w:top w:val="dashed" w:sz="4" w:space="0" w:color="BFBFBF"/>
              <w:left w:val="dashed" w:sz="4" w:space="0" w:color="BFBFBF"/>
              <w:bottom w:val="dashed" w:sz="4" w:space="0" w:color="BFBFBF"/>
            </w:tcBorders>
            <w:shd w:val="clear" w:color="auto" w:fill="auto"/>
            <w:noWrap/>
            <w:vAlign w:val="center"/>
          </w:tcPr>
          <w:p w14:paraId="751F3359" w14:textId="77777777" w:rsidR="0092283F" w:rsidRDefault="002C2E7B">
            <w:pPr>
              <w:widowControl/>
              <w:jc w:val="center"/>
              <w:rPr>
                <w:rFonts w:ascii="微软雅黑" w:eastAsia="微软雅黑" w:hAnsi="微软雅黑" w:cs="Times New Roman"/>
                <w:color w:val="000000"/>
                <w:sz w:val="18"/>
                <w:szCs w:val="18"/>
              </w:rPr>
            </w:pPr>
            <w:r>
              <w:rPr>
                <w:rFonts w:ascii="微软雅黑" w:eastAsia="微软雅黑" w:hAnsi="微软雅黑" w:cs="Times New Roman" w:hint="eastAsia"/>
                <w:color w:val="000000"/>
                <w:sz w:val="18"/>
                <w:szCs w:val="18"/>
              </w:rPr>
              <w:t>点突变、插入</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缺失</w:t>
            </w:r>
          </w:p>
        </w:tc>
      </w:tr>
      <w:tr w:rsidR="0092283F" w14:paraId="4F0E00A1" w14:textId="77777777" w:rsidTr="00CB0127">
        <w:trPr>
          <w:trHeight w:val="340"/>
          <w:jc w:val="center"/>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65AB58F6" w14:textId="77777777" w:rsidR="0092283F" w:rsidRDefault="002C2E7B">
            <w:pPr>
              <w:widowControl/>
              <w:jc w:val="center"/>
              <w:rPr>
                <w:rFonts w:ascii="微软雅黑" w:eastAsia="微软雅黑" w:hAnsi="微软雅黑" w:cs="Times New Roman"/>
                <w:i/>
                <w:iCs/>
                <w:color w:val="000000"/>
                <w:sz w:val="18"/>
                <w:szCs w:val="18"/>
              </w:rPr>
            </w:pPr>
            <w:r>
              <w:rPr>
                <w:rFonts w:ascii="微软雅黑" w:eastAsia="微软雅黑" w:hAnsi="微软雅黑" w:cs="Times New Roman"/>
                <w:i/>
                <w:iCs/>
                <w:color w:val="000000"/>
                <w:sz w:val="18"/>
                <w:szCs w:val="18"/>
              </w:rPr>
              <w:t>HOXB13</w:t>
            </w:r>
          </w:p>
        </w:tc>
        <w:tc>
          <w:tcPr>
            <w:tcW w:w="1418"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7980D318" w14:textId="77777777" w:rsidR="0092283F" w:rsidRDefault="002C2E7B">
            <w:pPr>
              <w:widowControl/>
              <w:jc w:val="center"/>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NM_006361</w:t>
            </w:r>
          </w:p>
        </w:tc>
        <w:tc>
          <w:tcPr>
            <w:tcW w:w="4380"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5E2F37FA" w14:textId="77777777" w:rsidR="0092283F" w:rsidRDefault="002C2E7B">
            <w:pPr>
              <w:widowControl/>
              <w:jc w:val="left"/>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Exon 1~Exon 2</w:t>
            </w:r>
            <w:r>
              <w:rPr>
                <w:rFonts w:ascii="微软雅黑" w:eastAsia="微软雅黑" w:hAnsi="微软雅黑" w:cs="Times New Roman" w:hint="eastAsia"/>
                <w:color w:val="000000"/>
                <w:sz w:val="18"/>
                <w:szCs w:val="18"/>
              </w:rPr>
              <w:t>、外显子</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内含子连接区</w:t>
            </w:r>
          </w:p>
        </w:tc>
        <w:tc>
          <w:tcPr>
            <w:tcW w:w="3567" w:type="dxa"/>
            <w:tcBorders>
              <w:top w:val="dashed" w:sz="4" w:space="0" w:color="BFBFBF"/>
              <w:left w:val="dashed" w:sz="4" w:space="0" w:color="BFBFBF"/>
              <w:bottom w:val="dashed" w:sz="4" w:space="0" w:color="BFBFBF"/>
            </w:tcBorders>
            <w:shd w:val="clear" w:color="auto" w:fill="auto"/>
            <w:noWrap/>
            <w:vAlign w:val="center"/>
          </w:tcPr>
          <w:p w14:paraId="54836030" w14:textId="77777777" w:rsidR="0092283F" w:rsidRDefault="002C2E7B">
            <w:pPr>
              <w:widowControl/>
              <w:jc w:val="center"/>
              <w:rPr>
                <w:rFonts w:ascii="微软雅黑" w:eastAsia="微软雅黑" w:hAnsi="微软雅黑" w:cs="Times New Roman"/>
                <w:color w:val="000000"/>
                <w:sz w:val="18"/>
                <w:szCs w:val="18"/>
              </w:rPr>
            </w:pPr>
            <w:r>
              <w:rPr>
                <w:rFonts w:ascii="微软雅黑" w:eastAsia="微软雅黑" w:hAnsi="微软雅黑" w:cs="Times New Roman" w:hint="eastAsia"/>
                <w:color w:val="000000"/>
                <w:sz w:val="18"/>
                <w:szCs w:val="18"/>
              </w:rPr>
              <w:t>点突变、插入</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缺失</w:t>
            </w:r>
          </w:p>
        </w:tc>
      </w:tr>
      <w:tr w:rsidR="0092283F" w14:paraId="51216612" w14:textId="77777777" w:rsidTr="00CB0127">
        <w:trPr>
          <w:trHeight w:val="340"/>
          <w:jc w:val="center"/>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673B0F9B" w14:textId="77777777" w:rsidR="0092283F" w:rsidRDefault="002C2E7B">
            <w:pPr>
              <w:widowControl/>
              <w:jc w:val="center"/>
              <w:rPr>
                <w:rFonts w:ascii="微软雅黑" w:eastAsia="微软雅黑" w:hAnsi="微软雅黑" w:cs="Times New Roman"/>
                <w:i/>
                <w:iCs/>
                <w:color w:val="000000"/>
                <w:sz w:val="18"/>
                <w:szCs w:val="18"/>
              </w:rPr>
            </w:pPr>
            <w:r>
              <w:rPr>
                <w:rFonts w:ascii="微软雅黑" w:eastAsia="微软雅黑" w:hAnsi="微软雅黑" w:cs="Times New Roman"/>
                <w:i/>
                <w:iCs/>
                <w:color w:val="000000"/>
                <w:sz w:val="18"/>
                <w:szCs w:val="18"/>
              </w:rPr>
              <w:t>KRAS</w:t>
            </w:r>
          </w:p>
        </w:tc>
        <w:tc>
          <w:tcPr>
            <w:tcW w:w="1418"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5FD29575" w14:textId="77777777" w:rsidR="0092283F" w:rsidRDefault="002C2E7B">
            <w:pPr>
              <w:widowControl/>
              <w:jc w:val="center"/>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NM_004985</w:t>
            </w:r>
          </w:p>
        </w:tc>
        <w:tc>
          <w:tcPr>
            <w:tcW w:w="4380"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2CBC95C7" w14:textId="77777777" w:rsidR="0092283F" w:rsidRDefault="002C2E7B">
            <w:pPr>
              <w:widowControl/>
              <w:jc w:val="left"/>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Exon 2~4</w:t>
            </w:r>
            <w:r>
              <w:rPr>
                <w:rFonts w:ascii="微软雅黑" w:eastAsia="微软雅黑" w:hAnsi="微软雅黑" w:cs="Times New Roman" w:hint="eastAsia"/>
                <w:color w:val="000000"/>
                <w:sz w:val="18"/>
                <w:szCs w:val="18"/>
              </w:rPr>
              <w:t>热点区域</w:t>
            </w:r>
          </w:p>
        </w:tc>
        <w:tc>
          <w:tcPr>
            <w:tcW w:w="3567" w:type="dxa"/>
            <w:tcBorders>
              <w:top w:val="dashed" w:sz="4" w:space="0" w:color="BFBFBF"/>
              <w:left w:val="dashed" w:sz="4" w:space="0" w:color="BFBFBF"/>
              <w:bottom w:val="dashed" w:sz="4" w:space="0" w:color="BFBFBF"/>
            </w:tcBorders>
            <w:shd w:val="clear" w:color="auto" w:fill="auto"/>
            <w:noWrap/>
            <w:vAlign w:val="center"/>
          </w:tcPr>
          <w:p w14:paraId="59CAB8D3" w14:textId="77777777" w:rsidR="0092283F" w:rsidRDefault="002C2E7B">
            <w:pPr>
              <w:widowControl/>
              <w:jc w:val="center"/>
              <w:rPr>
                <w:rFonts w:ascii="微软雅黑" w:eastAsia="微软雅黑" w:hAnsi="微软雅黑" w:cs="Times New Roman"/>
                <w:color w:val="000000"/>
                <w:sz w:val="18"/>
                <w:szCs w:val="18"/>
              </w:rPr>
            </w:pPr>
            <w:r>
              <w:rPr>
                <w:rFonts w:ascii="微软雅黑" w:eastAsia="微软雅黑" w:hAnsi="微软雅黑" w:cs="Times New Roman" w:hint="eastAsia"/>
                <w:color w:val="000000"/>
                <w:sz w:val="18"/>
                <w:szCs w:val="18"/>
              </w:rPr>
              <w:t>点突变、插入</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缺失</w:t>
            </w:r>
          </w:p>
        </w:tc>
      </w:tr>
      <w:tr w:rsidR="0092283F" w14:paraId="16FF46B6" w14:textId="77777777" w:rsidTr="00CB0127">
        <w:trPr>
          <w:trHeight w:val="340"/>
          <w:jc w:val="center"/>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09559E34" w14:textId="77777777" w:rsidR="0092283F" w:rsidRDefault="002C2E7B">
            <w:pPr>
              <w:widowControl/>
              <w:jc w:val="center"/>
              <w:rPr>
                <w:rFonts w:ascii="微软雅黑" w:eastAsia="微软雅黑" w:hAnsi="微软雅黑" w:cs="Times New Roman"/>
                <w:i/>
                <w:iCs/>
                <w:color w:val="000000"/>
                <w:sz w:val="18"/>
                <w:szCs w:val="18"/>
              </w:rPr>
            </w:pPr>
            <w:r>
              <w:rPr>
                <w:rFonts w:ascii="微软雅黑" w:eastAsia="微软雅黑" w:hAnsi="微软雅黑" w:cs="Times New Roman"/>
                <w:i/>
                <w:iCs/>
                <w:color w:val="000000"/>
                <w:sz w:val="18"/>
                <w:szCs w:val="18"/>
              </w:rPr>
              <w:t>MRE11</w:t>
            </w:r>
          </w:p>
        </w:tc>
        <w:tc>
          <w:tcPr>
            <w:tcW w:w="1418"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34A2E651" w14:textId="77777777" w:rsidR="0092283F" w:rsidRDefault="002C2E7B">
            <w:pPr>
              <w:widowControl/>
              <w:jc w:val="center"/>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NM_005591</w:t>
            </w:r>
          </w:p>
        </w:tc>
        <w:tc>
          <w:tcPr>
            <w:tcW w:w="4380"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686A7875" w14:textId="77777777" w:rsidR="0092283F" w:rsidRDefault="002C2E7B">
            <w:pPr>
              <w:widowControl/>
              <w:jc w:val="left"/>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Exon 2~Exon 20</w:t>
            </w:r>
            <w:r>
              <w:rPr>
                <w:rFonts w:ascii="微软雅黑" w:eastAsia="微软雅黑" w:hAnsi="微软雅黑" w:cs="Times New Roman" w:hint="eastAsia"/>
                <w:color w:val="000000"/>
                <w:sz w:val="18"/>
                <w:szCs w:val="18"/>
              </w:rPr>
              <w:t>、外显子</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内含子连接区</w:t>
            </w:r>
          </w:p>
        </w:tc>
        <w:tc>
          <w:tcPr>
            <w:tcW w:w="3567" w:type="dxa"/>
            <w:tcBorders>
              <w:top w:val="dashed" w:sz="4" w:space="0" w:color="BFBFBF"/>
              <w:left w:val="dashed" w:sz="4" w:space="0" w:color="BFBFBF"/>
              <w:bottom w:val="dashed" w:sz="4" w:space="0" w:color="BFBFBF"/>
            </w:tcBorders>
            <w:shd w:val="clear" w:color="auto" w:fill="auto"/>
            <w:noWrap/>
            <w:vAlign w:val="center"/>
          </w:tcPr>
          <w:p w14:paraId="579C01D6" w14:textId="77777777" w:rsidR="0092283F" w:rsidRDefault="002C2E7B">
            <w:pPr>
              <w:widowControl/>
              <w:jc w:val="center"/>
              <w:rPr>
                <w:rFonts w:ascii="微软雅黑" w:eastAsia="微软雅黑" w:hAnsi="微软雅黑" w:cs="Times New Roman"/>
                <w:color w:val="000000"/>
                <w:sz w:val="18"/>
                <w:szCs w:val="18"/>
              </w:rPr>
            </w:pPr>
            <w:r>
              <w:rPr>
                <w:rFonts w:ascii="微软雅黑" w:eastAsia="微软雅黑" w:hAnsi="微软雅黑" w:cs="Times New Roman" w:hint="eastAsia"/>
                <w:color w:val="000000"/>
                <w:sz w:val="18"/>
                <w:szCs w:val="18"/>
              </w:rPr>
              <w:t>点突变、插入</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缺失</w:t>
            </w:r>
          </w:p>
        </w:tc>
      </w:tr>
      <w:tr w:rsidR="0092283F" w14:paraId="39490A49" w14:textId="77777777" w:rsidTr="00CB0127">
        <w:trPr>
          <w:trHeight w:val="340"/>
          <w:jc w:val="center"/>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5A487108" w14:textId="77777777" w:rsidR="0092283F" w:rsidRDefault="002C2E7B">
            <w:pPr>
              <w:widowControl/>
              <w:jc w:val="center"/>
              <w:rPr>
                <w:rFonts w:ascii="微软雅黑" w:eastAsia="微软雅黑" w:hAnsi="微软雅黑" w:cs="Times New Roman"/>
                <w:i/>
                <w:iCs/>
                <w:color w:val="000000"/>
                <w:sz w:val="18"/>
                <w:szCs w:val="18"/>
              </w:rPr>
            </w:pPr>
            <w:r>
              <w:rPr>
                <w:rFonts w:ascii="微软雅黑" w:eastAsia="微软雅黑" w:hAnsi="微软雅黑" w:cs="Times New Roman"/>
                <w:i/>
                <w:iCs/>
                <w:color w:val="000000"/>
                <w:sz w:val="18"/>
                <w:szCs w:val="18"/>
              </w:rPr>
              <w:t>NBN</w:t>
            </w:r>
          </w:p>
        </w:tc>
        <w:tc>
          <w:tcPr>
            <w:tcW w:w="1418"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28253399" w14:textId="77777777" w:rsidR="0092283F" w:rsidRDefault="002C2E7B">
            <w:pPr>
              <w:widowControl/>
              <w:jc w:val="center"/>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NM_002485</w:t>
            </w:r>
          </w:p>
        </w:tc>
        <w:tc>
          <w:tcPr>
            <w:tcW w:w="4380"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36393971" w14:textId="77777777" w:rsidR="0092283F" w:rsidRDefault="002C2E7B">
            <w:pPr>
              <w:widowControl/>
              <w:jc w:val="left"/>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Exon 1~Exon 16</w:t>
            </w:r>
            <w:r>
              <w:rPr>
                <w:rFonts w:ascii="微软雅黑" w:eastAsia="微软雅黑" w:hAnsi="微软雅黑" w:cs="Times New Roman" w:hint="eastAsia"/>
                <w:color w:val="000000"/>
                <w:sz w:val="18"/>
                <w:szCs w:val="18"/>
              </w:rPr>
              <w:t>、外显子</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内含子连接区</w:t>
            </w:r>
          </w:p>
        </w:tc>
        <w:tc>
          <w:tcPr>
            <w:tcW w:w="3567" w:type="dxa"/>
            <w:tcBorders>
              <w:top w:val="dashed" w:sz="4" w:space="0" w:color="BFBFBF"/>
              <w:left w:val="dashed" w:sz="4" w:space="0" w:color="BFBFBF"/>
              <w:bottom w:val="dashed" w:sz="4" w:space="0" w:color="BFBFBF"/>
            </w:tcBorders>
            <w:shd w:val="clear" w:color="auto" w:fill="auto"/>
            <w:noWrap/>
            <w:vAlign w:val="center"/>
          </w:tcPr>
          <w:p w14:paraId="4C5D7B1E" w14:textId="77777777" w:rsidR="0092283F" w:rsidRDefault="002C2E7B">
            <w:pPr>
              <w:widowControl/>
              <w:jc w:val="center"/>
              <w:rPr>
                <w:rFonts w:ascii="微软雅黑" w:eastAsia="微软雅黑" w:hAnsi="微软雅黑" w:cs="Times New Roman"/>
                <w:color w:val="000000"/>
                <w:sz w:val="18"/>
                <w:szCs w:val="18"/>
              </w:rPr>
            </w:pPr>
            <w:r>
              <w:rPr>
                <w:rFonts w:ascii="微软雅黑" w:eastAsia="微软雅黑" w:hAnsi="微软雅黑" w:cs="Times New Roman" w:hint="eastAsia"/>
                <w:color w:val="000000"/>
                <w:sz w:val="18"/>
                <w:szCs w:val="18"/>
              </w:rPr>
              <w:t>点突变、插入</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缺失</w:t>
            </w:r>
          </w:p>
        </w:tc>
      </w:tr>
      <w:tr w:rsidR="0092283F" w14:paraId="64B1CDCB" w14:textId="77777777" w:rsidTr="00CB0127">
        <w:trPr>
          <w:trHeight w:val="340"/>
          <w:jc w:val="center"/>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421C6AEF" w14:textId="77777777" w:rsidR="0092283F" w:rsidRDefault="002C2E7B">
            <w:pPr>
              <w:widowControl/>
              <w:jc w:val="center"/>
              <w:rPr>
                <w:rFonts w:ascii="微软雅黑" w:eastAsia="微软雅黑" w:hAnsi="微软雅黑" w:cs="Times New Roman"/>
                <w:i/>
                <w:iCs/>
                <w:color w:val="000000"/>
                <w:sz w:val="18"/>
                <w:szCs w:val="18"/>
              </w:rPr>
            </w:pPr>
            <w:r>
              <w:rPr>
                <w:rFonts w:ascii="微软雅黑" w:eastAsia="微软雅黑" w:hAnsi="微软雅黑" w:cs="Times New Roman"/>
                <w:i/>
                <w:iCs/>
                <w:color w:val="000000"/>
                <w:sz w:val="18"/>
                <w:szCs w:val="18"/>
              </w:rPr>
              <w:t>NRAS</w:t>
            </w:r>
          </w:p>
        </w:tc>
        <w:tc>
          <w:tcPr>
            <w:tcW w:w="1418"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573F398D" w14:textId="77777777" w:rsidR="0092283F" w:rsidRDefault="002C2E7B">
            <w:pPr>
              <w:widowControl/>
              <w:jc w:val="center"/>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NM_002524</w:t>
            </w:r>
          </w:p>
        </w:tc>
        <w:tc>
          <w:tcPr>
            <w:tcW w:w="4380"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2F8FB130" w14:textId="77777777" w:rsidR="0092283F" w:rsidRDefault="002C2E7B">
            <w:pPr>
              <w:widowControl/>
              <w:jc w:val="left"/>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Exon 2~4</w:t>
            </w:r>
            <w:r>
              <w:rPr>
                <w:rFonts w:ascii="微软雅黑" w:eastAsia="微软雅黑" w:hAnsi="微软雅黑" w:cs="Times New Roman" w:hint="eastAsia"/>
                <w:color w:val="000000"/>
                <w:sz w:val="18"/>
                <w:szCs w:val="18"/>
              </w:rPr>
              <w:t>热点区域</w:t>
            </w:r>
          </w:p>
        </w:tc>
        <w:tc>
          <w:tcPr>
            <w:tcW w:w="3567" w:type="dxa"/>
            <w:tcBorders>
              <w:top w:val="dashed" w:sz="4" w:space="0" w:color="BFBFBF"/>
              <w:left w:val="dashed" w:sz="4" w:space="0" w:color="BFBFBF"/>
              <w:bottom w:val="dashed" w:sz="4" w:space="0" w:color="BFBFBF"/>
            </w:tcBorders>
            <w:shd w:val="clear" w:color="auto" w:fill="auto"/>
            <w:noWrap/>
            <w:vAlign w:val="center"/>
          </w:tcPr>
          <w:p w14:paraId="368D458C" w14:textId="77777777" w:rsidR="0092283F" w:rsidRDefault="002C2E7B">
            <w:pPr>
              <w:widowControl/>
              <w:jc w:val="center"/>
              <w:rPr>
                <w:rFonts w:ascii="微软雅黑" w:eastAsia="微软雅黑" w:hAnsi="微软雅黑" w:cs="Times New Roman"/>
                <w:color w:val="000000"/>
                <w:sz w:val="18"/>
                <w:szCs w:val="18"/>
              </w:rPr>
            </w:pPr>
            <w:r>
              <w:rPr>
                <w:rFonts w:ascii="微软雅黑" w:eastAsia="微软雅黑" w:hAnsi="微软雅黑" w:cs="Times New Roman" w:hint="eastAsia"/>
                <w:color w:val="000000"/>
                <w:sz w:val="18"/>
                <w:szCs w:val="18"/>
              </w:rPr>
              <w:t>点突变、插入</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缺失</w:t>
            </w:r>
          </w:p>
        </w:tc>
      </w:tr>
      <w:tr w:rsidR="0092283F" w14:paraId="15F9B091" w14:textId="77777777" w:rsidTr="00CB0127">
        <w:trPr>
          <w:trHeight w:val="340"/>
          <w:jc w:val="center"/>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1430DEF5" w14:textId="77777777" w:rsidR="0092283F" w:rsidRDefault="002C2E7B">
            <w:pPr>
              <w:widowControl/>
              <w:jc w:val="center"/>
              <w:rPr>
                <w:rFonts w:ascii="微软雅黑" w:eastAsia="微软雅黑" w:hAnsi="微软雅黑" w:cs="Times New Roman"/>
                <w:i/>
                <w:iCs/>
                <w:color w:val="000000"/>
                <w:sz w:val="18"/>
                <w:szCs w:val="18"/>
              </w:rPr>
            </w:pPr>
            <w:r>
              <w:rPr>
                <w:rFonts w:ascii="微软雅黑" w:eastAsia="微软雅黑" w:hAnsi="微软雅黑" w:cs="Times New Roman"/>
                <w:i/>
                <w:iCs/>
                <w:color w:val="000000"/>
                <w:sz w:val="18"/>
                <w:szCs w:val="18"/>
              </w:rPr>
              <w:t>PALB2</w:t>
            </w:r>
          </w:p>
        </w:tc>
        <w:tc>
          <w:tcPr>
            <w:tcW w:w="1418"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31E61A4C" w14:textId="77777777" w:rsidR="0092283F" w:rsidRDefault="002C2E7B">
            <w:pPr>
              <w:widowControl/>
              <w:jc w:val="center"/>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NM_024675</w:t>
            </w:r>
          </w:p>
        </w:tc>
        <w:tc>
          <w:tcPr>
            <w:tcW w:w="4380"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638B9F69" w14:textId="77777777" w:rsidR="0092283F" w:rsidRDefault="002C2E7B">
            <w:pPr>
              <w:widowControl/>
              <w:jc w:val="left"/>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Exon 1~Exon 13</w:t>
            </w:r>
            <w:r>
              <w:rPr>
                <w:rFonts w:ascii="微软雅黑" w:eastAsia="微软雅黑" w:hAnsi="微软雅黑" w:cs="Times New Roman" w:hint="eastAsia"/>
                <w:color w:val="000000"/>
                <w:sz w:val="18"/>
                <w:szCs w:val="18"/>
              </w:rPr>
              <w:t>、外显子</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内含子连接区</w:t>
            </w:r>
          </w:p>
        </w:tc>
        <w:tc>
          <w:tcPr>
            <w:tcW w:w="3567" w:type="dxa"/>
            <w:tcBorders>
              <w:top w:val="dashed" w:sz="4" w:space="0" w:color="BFBFBF"/>
              <w:left w:val="dashed" w:sz="4" w:space="0" w:color="BFBFBF"/>
              <w:bottom w:val="dashed" w:sz="4" w:space="0" w:color="BFBFBF"/>
            </w:tcBorders>
            <w:shd w:val="clear" w:color="auto" w:fill="auto"/>
            <w:noWrap/>
            <w:vAlign w:val="center"/>
          </w:tcPr>
          <w:p w14:paraId="7E6F7C1F" w14:textId="77777777" w:rsidR="0092283F" w:rsidRDefault="002C2E7B">
            <w:pPr>
              <w:widowControl/>
              <w:jc w:val="center"/>
              <w:rPr>
                <w:rFonts w:ascii="微软雅黑" w:eastAsia="微软雅黑" w:hAnsi="微软雅黑" w:cs="Times New Roman"/>
                <w:color w:val="000000"/>
                <w:sz w:val="18"/>
                <w:szCs w:val="18"/>
              </w:rPr>
            </w:pPr>
            <w:r>
              <w:rPr>
                <w:rFonts w:ascii="微软雅黑" w:eastAsia="微软雅黑" w:hAnsi="微软雅黑" w:cs="Times New Roman" w:hint="eastAsia"/>
                <w:color w:val="000000"/>
                <w:sz w:val="18"/>
                <w:szCs w:val="18"/>
              </w:rPr>
              <w:t>点突变、插入</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缺失</w:t>
            </w:r>
          </w:p>
        </w:tc>
      </w:tr>
      <w:tr w:rsidR="0092283F" w14:paraId="0B93389D" w14:textId="77777777" w:rsidTr="00CB0127">
        <w:trPr>
          <w:trHeight w:val="340"/>
          <w:jc w:val="center"/>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26F77588" w14:textId="77777777" w:rsidR="0092283F" w:rsidRDefault="002C2E7B">
            <w:pPr>
              <w:widowControl/>
              <w:jc w:val="center"/>
              <w:rPr>
                <w:rFonts w:ascii="微软雅黑" w:eastAsia="微软雅黑" w:hAnsi="微软雅黑" w:cs="Times New Roman"/>
                <w:i/>
                <w:iCs/>
                <w:color w:val="000000"/>
                <w:sz w:val="18"/>
                <w:szCs w:val="18"/>
              </w:rPr>
            </w:pPr>
            <w:r>
              <w:rPr>
                <w:rFonts w:ascii="微软雅黑" w:eastAsia="微软雅黑" w:hAnsi="微软雅黑" w:cs="Times New Roman"/>
                <w:i/>
                <w:iCs/>
                <w:color w:val="000000"/>
                <w:sz w:val="18"/>
                <w:szCs w:val="18"/>
              </w:rPr>
              <w:t>PIK3CA</w:t>
            </w:r>
          </w:p>
        </w:tc>
        <w:tc>
          <w:tcPr>
            <w:tcW w:w="1418"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7E64A77D" w14:textId="77777777" w:rsidR="0092283F" w:rsidRDefault="002C2E7B">
            <w:pPr>
              <w:widowControl/>
              <w:jc w:val="center"/>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NM_006218</w:t>
            </w:r>
          </w:p>
        </w:tc>
        <w:tc>
          <w:tcPr>
            <w:tcW w:w="4380"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767A5261" w14:textId="77777777" w:rsidR="0092283F" w:rsidRDefault="002C2E7B">
            <w:pPr>
              <w:widowControl/>
              <w:jc w:val="left"/>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Exon 2/5/6/8/10/14/21</w:t>
            </w:r>
            <w:r>
              <w:rPr>
                <w:rFonts w:ascii="微软雅黑" w:eastAsia="微软雅黑" w:hAnsi="微软雅黑" w:cs="Times New Roman" w:hint="eastAsia"/>
                <w:color w:val="000000"/>
                <w:sz w:val="18"/>
                <w:szCs w:val="18"/>
              </w:rPr>
              <w:t>热点区域</w:t>
            </w:r>
          </w:p>
        </w:tc>
        <w:tc>
          <w:tcPr>
            <w:tcW w:w="3567" w:type="dxa"/>
            <w:tcBorders>
              <w:top w:val="dashed" w:sz="4" w:space="0" w:color="BFBFBF"/>
              <w:left w:val="dashed" w:sz="4" w:space="0" w:color="BFBFBF"/>
              <w:bottom w:val="dashed" w:sz="4" w:space="0" w:color="BFBFBF"/>
            </w:tcBorders>
            <w:shd w:val="clear" w:color="auto" w:fill="auto"/>
            <w:noWrap/>
            <w:vAlign w:val="center"/>
          </w:tcPr>
          <w:p w14:paraId="4DB749B3" w14:textId="77777777" w:rsidR="0092283F" w:rsidRDefault="002C2E7B">
            <w:pPr>
              <w:widowControl/>
              <w:jc w:val="center"/>
              <w:rPr>
                <w:rFonts w:ascii="微软雅黑" w:eastAsia="微软雅黑" w:hAnsi="微软雅黑" w:cs="Times New Roman"/>
                <w:color w:val="000000"/>
                <w:sz w:val="18"/>
                <w:szCs w:val="18"/>
              </w:rPr>
            </w:pPr>
            <w:r>
              <w:rPr>
                <w:rFonts w:ascii="微软雅黑" w:eastAsia="微软雅黑" w:hAnsi="微软雅黑" w:cs="Times New Roman" w:hint="eastAsia"/>
                <w:color w:val="000000"/>
                <w:sz w:val="18"/>
                <w:szCs w:val="18"/>
              </w:rPr>
              <w:t>点突变、插入</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缺失</w:t>
            </w:r>
          </w:p>
        </w:tc>
      </w:tr>
      <w:tr w:rsidR="0092283F" w14:paraId="6417AD1B" w14:textId="77777777" w:rsidTr="00CB0127">
        <w:trPr>
          <w:trHeight w:val="340"/>
          <w:jc w:val="center"/>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29EF97AF" w14:textId="77777777" w:rsidR="0092283F" w:rsidRDefault="002C2E7B">
            <w:pPr>
              <w:widowControl/>
              <w:jc w:val="center"/>
              <w:rPr>
                <w:rFonts w:ascii="微软雅黑" w:eastAsia="微软雅黑" w:hAnsi="微软雅黑" w:cs="Times New Roman"/>
                <w:i/>
                <w:iCs/>
                <w:color w:val="000000"/>
                <w:sz w:val="18"/>
                <w:szCs w:val="18"/>
              </w:rPr>
            </w:pPr>
            <w:r>
              <w:rPr>
                <w:rFonts w:ascii="微软雅黑" w:eastAsia="微软雅黑" w:hAnsi="微软雅黑" w:cs="Times New Roman"/>
                <w:i/>
                <w:iCs/>
                <w:color w:val="000000"/>
                <w:sz w:val="18"/>
                <w:szCs w:val="18"/>
              </w:rPr>
              <w:t>PPP2R2A</w:t>
            </w:r>
          </w:p>
        </w:tc>
        <w:tc>
          <w:tcPr>
            <w:tcW w:w="1418"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679AD456" w14:textId="77777777" w:rsidR="0092283F" w:rsidRDefault="002C2E7B">
            <w:pPr>
              <w:widowControl/>
              <w:jc w:val="center"/>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NM_002717</w:t>
            </w:r>
          </w:p>
        </w:tc>
        <w:tc>
          <w:tcPr>
            <w:tcW w:w="4380"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39D0D730" w14:textId="77777777" w:rsidR="0092283F" w:rsidRDefault="002C2E7B">
            <w:pPr>
              <w:widowControl/>
              <w:jc w:val="left"/>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Exon 2~Exon 10</w:t>
            </w:r>
            <w:r>
              <w:rPr>
                <w:rFonts w:ascii="微软雅黑" w:eastAsia="微软雅黑" w:hAnsi="微软雅黑" w:cs="Times New Roman" w:hint="eastAsia"/>
                <w:color w:val="000000"/>
                <w:sz w:val="18"/>
                <w:szCs w:val="18"/>
              </w:rPr>
              <w:t>、外显子</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内含子连接区</w:t>
            </w:r>
          </w:p>
        </w:tc>
        <w:tc>
          <w:tcPr>
            <w:tcW w:w="3567" w:type="dxa"/>
            <w:tcBorders>
              <w:top w:val="dashed" w:sz="4" w:space="0" w:color="BFBFBF"/>
              <w:left w:val="dashed" w:sz="4" w:space="0" w:color="BFBFBF"/>
              <w:bottom w:val="dashed" w:sz="4" w:space="0" w:color="BFBFBF"/>
            </w:tcBorders>
            <w:shd w:val="clear" w:color="auto" w:fill="auto"/>
            <w:noWrap/>
            <w:vAlign w:val="center"/>
          </w:tcPr>
          <w:p w14:paraId="1BDC0E27" w14:textId="77777777" w:rsidR="0092283F" w:rsidRDefault="002C2E7B">
            <w:pPr>
              <w:widowControl/>
              <w:jc w:val="center"/>
              <w:rPr>
                <w:rFonts w:ascii="微软雅黑" w:eastAsia="微软雅黑" w:hAnsi="微软雅黑" w:cs="Times New Roman"/>
                <w:color w:val="000000"/>
                <w:sz w:val="18"/>
                <w:szCs w:val="18"/>
              </w:rPr>
            </w:pPr>
            <w:r>
              <w:rPr>
                <w:rFonts w:ascii="微软雅黑" w:eastAsia="微软雅黑" w:hAnsi="微软雅黑" w:cs="Times New Roman" w:hint="eastAsia"/>
                <w:color w:val="000000"/>
                <w:sz w:val="18"/>
                <w:szCs w:val="18"/>
              </w:rPr>
              <w:t>点突变、插入</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缺失</w:t>
            </w:r>
          </w:p>
        </w:tc>
      </w:tr>
      <w:tr w:rsidR="0092283F" w14:paraId="46C2973A" w14:textId="77777777" w:rsidTr="00CB0127">
        <w:trPr>
          <w:trHeight w:val="340"/>
          <w:jc w:val="center"/>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7B58D4D3" w14:textId="77777777" w:rsidR="0092283F" w:rsidRDefault="002C2E7B">
            <w:pPr>
              <w:widowControl/>
              <w:jc w:val="center"/>
              <w:rPr>
                <w:rFonts w:ascii="微软雅黑" w:eastAsia="微软雅黑" w:hAnsi="微软雅黑" w:cs="Times New Roman"/>
                <w:i/>
                <w:iCs/>
                <w:color w:val="000000"/>
                <w:sz w:val="18"/>
                <w:szCs w:val="18"/>
              </w:rPr>
            </w:pPr>
            <w:r>
              <w:rPr>
                <w:rFonts w:ascii="微软雅黑" w:eastAsia="微软雅黑" w:hAnsi="微软雅黑" w:cs="Times New Roman"/>
                <w:i/>
                <w:iCs/>
                <w:color w:val="000000"/>
                <w:sz w:val="18"/>
                <w:szCs w:val="18"/>
              </w:rPr>
              <w:t>PTEN</w:t>
            </w:r>
          </w:p>
        </w:tc>
        <w:tc>
          <w:tcPr>
            <w:tcW w:w="1418"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19E991B3" w14:textId="77777777" w:rsidR="0092283F" w:rsidRDefault="002C2E7B">
            <w:pPr>
              <w:widowControl/>
              <w:jc w:val="center"/>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NM_000314</w:t>
            </w:r>
          </w:p>
        </w:tc>
        <w:tc>
          <w:tcPr>
            <w:tcW w:w="4380"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30873AFF" w14:textId="77777777" w:rsidR="0092283F" w:rsidRDefault="002C2E7B">
            <w:pPr>
              <w:widowControl/>
              <w:jc w:val="left"/>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Exon 1~Exon 9</w:t>
            </w:r>
            <w:r>
              <w:rPr>
                <w:rFonts w:ascii="微软雅黑" w:eastAsia="微软雅黑" w:hAnsi="微软雅黑" w:cs="Times New Roman" w:hint="eastAsia"/>
                <w:color w:val="000000"/>
                <w:sz w:val="18"/>
                <w:szCs w:val="18"/>
              </w:rPr>
              <w:t>、外显子</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内含子连接区</w:t>
            </w:r>
          </w:p>
        </w:tc>
        <w:tc>
          <w:tcPr>
            <w:tcW w:w="3567" w:type="dxa"/>
            <w:tcBorders>
              <w:top w:val="dashed" w:sz="4" w:space="0" w:color="BFBFBF"/>
              <w:left w:val="dashed" w:sz="4" w:space="0" w:color="BFBFBF"/>
              <w:bottom w:val="dashed" w:sz="4" w:space="0" w:color="BFBFBF"/>
            </w:tcBorders>
            <w:shd w:val="clear" w:color="auto" w:fill="auto"/>
            <w:noWrap/>
            <w:vAlign w:val="center"/>
          </w:tcPr>
          <w:p w14:paraId="4EEF209A" w14:textId="77777777" w:rsidR="0092283F" w:rsidRDefault="002C2E7B">
            <w:pPr>
              <w:widowControl/>
              <w:jc w:val="center"/>
              <w:rPr>
                <w:rFonts w:ascii="微软雅黑" w:eastAsia="微软雅黑" w:hAnsi="微软雅黑" w:cs="Times New Roman"/>
                <w:color w:val="000000"/>
                <w:sz w:val="18"/>
                <w:szCs w:val="18"/>
              </w:rPr>
            </w:pPr>
            <w:r>
              <w:rPr>
                <w:rFonts w:ascii="微软雅黑" w:eastAsia="微软雅黑" w:hAnsi="微软雅黑" w:cs="Times New Roman" w:hint="eastAsia"/>
                <w:color w:val="000000"/>
                <w:sz w:val="18"/>
                <w:szCs w:val="18"/>
              </w:rPr>
              <w:t>点突变、插入</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缺失</w:t>
            </w:r>
          </w:p>
        </w:tc>
      </w:tr>
      <w:tr w:rsidR="0092283F" w14:paraId="498BC24C" w14:textId="77777777" w:rsidTr="00CB0127">
        <w:trPr>
          <w:trHeight w:val="340"/>
          <w:jc w:val="center"/>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32305966" w14:textId="77777777" w:rsidR="0092283F" w:rsidRDefault="002C2E7B">
            <w:pPr>
              <w:widowControl/>
              <w:jc w:val="center"/>
              <w:rPr>
                <w:rFonts w:ascii="微软雅黑" w:eastAsia="微软雅黑" w:hAnsi="微软雅黑" w:cs="Times New Roman"/>
                <w:i/>
                <w:iCs/>
                <w:color w:val="000000"/>
                <w:sz w:val="18"/>
                <w:szCs w:val="18"/>
              </w:rPr>
            </w:pPr>
            <w:r>
              <w:rPr>
                <w:rFonts w:ascii="微软雅黑" w:eastAsia="微软雅黑" w:hAnsi="微软雅黑" w:cs="Times New Roman"/>
                <w:i/>
                <w:iCs/>
                <w:color w:val="000000"/>
                <w:sz w:val="18"/>
                <w:szCs w:val="18"/>
              </w:rPr>
              <w:t>RAD51B</w:t>
            </w:r>
          </w:p>
        </w:tc>
        <w:tc>
          <w:tcPr>
            <w:tcW w:w="1418"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03E262EB" w14:textId="77777777" w:rsidR="0092283F" w:rsidRDefault="002C2E7B">
            <w:pPr>
              <w:widowControl/>
              <w:jc w:val="center"/>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NM_133509</w:t>
            </w:r>
          </w:p>
        </w:tc>
        <w:tc>
          <w:tcPr>
            <w:tcW w:w="4380"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1EF98214" w14:textId="77777777" w:rsidR="0092283F" w:rsidRDefault="002C2E7B">
            <w:pPr>
              <w:widowControl/>
              <w:jc w:val="left"/>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Exon 2~Exon 11</w:t>
            </w:r>
            <w:r>
              <w:rPr>
                <w:rFonts w:ascii="微软雅黑" w:eastAsia="微软雅黑" w:hAnsi="微软雅黑" w:cs="Times New Roman" w:hint="eastAsia"/>
                <w:color w:val="000000"/>
                <w:sz w:val="18"/>
                <w:szCs w:val="18"/>
              </w:rPr>
              <w:t>、外显子</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内含子连接区</w:t>
            </w:r>
          </w:p>
        </w:tc>
        <w:tc>
          <w:tcPr>
            <w:tcW w:w="3567" w:type="dxa"/>
            <w:tcBorders>
              <w:top w:val="dashed" w:sz="4" w:space="0" w:color="BFBFBF"/>
              <w:left w:val="dashed" w:sz="4" w:space="0" w:color="BFBFBF"/>
              <w:bottom w:val="dashed" w:sz="4" w:space="0" w:color="BFBFBF"/>
            </w:tcBorders>
            <w:shd w:val="clear" w:color="auto" w:fill="auto"/>
            <w:noWrap/>
            <w:vAlign w:val="center"/>
          </w:tcPr>
          <w:p w14:paraId="64FFEF49" w14:textId="77777777" w:rsidR="0092283F" w:rsidRDefault="002C2E7B">
            <w:pPr>
              <w:widowControl/>
              <w:jc w:val="center"/>
              <w:rPr>
                <w:rFonts w:ascii="微软雅黑" w:eastAsia="微软雅黑" w:hAnsi="微软雅黑" w:cs="Times New Roman"/>
                <w:color w:val="000000"/>
                <w:sz w:val="18"/>
                <w:szCs w:val="18"/>
              </w:rPr>
            </w:pPr>
            <w:r>
              <w:rPr>
                <w:rFonts w:ascii="微软雅黑" w:eastAsia="微软雅黑" w:hAnsi="微软雅黑" w:cs="Times New Roman" w:hint="eastAsia"/>
                <w:color w:val="000000"/>
                <w:sz w:val="18"/>
                <w:szCs w:val="18"/>
              </w:rPr>
              <w:t>点突变、插入</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缺失</w:t>
            </w:r>
          </w:p>
        </w:tc>
      </w:tr>
      <w:tr w:rsidR="0092283F" w14:paraId="38A30C0D" w14:textId="77777777" w:rsidTr="00CB0127">
        <w:trPr>
          <w:trHeight w:val="340"/>
          <w:jc w:val="center"/>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11A9C457" w14:textId="77777777" w:rsidR="0092283F" w:rsidRDefault="002C2E7B">
            <w:pPr>
              <w:widowControl/>
              <w:jc w:val="center"/>
              <w:rPr>
                <w:rFonts w:ascii="微软雅黑" w:eastAsia="微软雅黑" w:hAnsi="微软雅黑" w:cs="Times New Roman"/>
                <w:i/>
                <w:iCs/>
                <w:color w:val="000000"/>
                <w:sz w:val="18"/>
                <w:szCs w:val="18"/>
              </w:rPr>
            </w:pPr>
            <w:r>
              <w:rPr>
                <w:rFonts w:ascii="微软雅黑" w:eastAsia="微软雅黑" w:hAnsi="微软雅黑" w:cs="Times New Roman"/>
                <w:i/>
                <w:iCs/>
                <w:color w:val="000000"/>
                <w:sz w:val="18"/>
                <w:szCs w:val="18"/>
              </w:rPr>
              <w:t>RAD51C</w:t>
            </w:r>
          </w:p>
        </w:tc>
        <w:tc>
          <w:tcPr>
            <w:tcW w:w="1418"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38DDF235" w14:textId="77777777" w:rsidR="0092283F" w:rsidRDefault="002C2E7B">
            <w:pPr>
              <w:widowControl/>
              <w:jc w:val="center"/>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NM_058216</w:t>
            </w:r>
          </w:p>
        </w:tc>
        <w:tc>
          <w:tcPr>
            <w:tcW w:w="4380"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35A1A25D" w14:textId="77777777" w:rsidR="0092283F" w:rsidRDefault="002C2E7B">
            <w:pPr>
              <w:widowControl/>
              <w:jc w:val="left"/>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Exon 1~Exon 9</w:t>
            </w:r>
            <w:r>
              <w:rPr>
                <w:rFonts w:ascii="微软雅黑" w:eastAsia="微软雅黑" w:hAnsi="微软雅黑" w:cs="Times New Roman" w:hint="eastAsia"/>
                <w:color w:val="000000"/>
                <w:sz w:val="18"/>
                <w:szCs w:val="18"/>
              </w:rPr>
              <w:t>、外显子</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内含子连接区</w:t>
            </w:r>
          </w:p>
        </w:tc>
        <w:tc>
          <w:tcPr>
            <w:tcW w:w="3567" w:type="dxa"/>
            <w:tcBorders>
              <w:top w:val="dashed" w:sz="4" w:space="0" w:color="BFBFBF"/>
              <w:left w:val="dashed" w:sz="4" w:space="0" w:color="BFBFBF"/>
              <w:bottom w:val="dashed" w:sz="4" w:space="0" w:color="BFBFBF"/>
            </w:tcBorders>
            <w:shd w:val="clear" w:color="auto" w:fill="auto"/>
            <w:noWrap/>
            <w:vAlign w:val="center"/>
          </w:tcPr>
          <w:p w14:paraId="14DE8BBA" w14:textId="77777777" w:rsidR="0092283F" w:rsidRDefault="002C2E7B">
            <w:pPr>
              <w:widowControl/>
              <w:jc w:val="center"/>
              <w:rPr>
                <w:rFonts w:ascii="微软雅黑" w:eastAsia="微软雅黑" w:hAnsi="微软雅黑" w:cs="Times New Roman"/>
                <w:color w:val="000000"/>
                <w:sz w:val="18"/>
                <w:szCs w:val="18"/>
              </w:rPr>
            </w:pPr>
            <w:r>
              <w:rPr>
                <w:rFonts w:ascii="微软雅黑" w:eastAsia="微软雅黑" w:hAnsi="微软雅黑" w:cs="Times New Roman" w:hint="eastAsia"/>
                <w:color w:val="000000"/>
                <w:sz w:val="18"/>
                <w:szCs w:val="18"/>
              </w:rPr>
              <w:t>点突变、插入</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缺失</w:t>
            </w:r>
          </w:p>
        </w:tc>
      </w:tr>
      <w:tr w:rsidR="0092283F" w14:paraId="3DC79199" w14:textId="77777777" w:rsidTr="00CB0127">
        <w:trPr>
          <w:trHeight w:val="340"/>
          <w:jc w:val="center"/>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62123260" w14:textId="77777777" w:rsidR="0092283F" w:rsidRDefault="002C2E7B">
            <w:pPr>
              <w:widowControl/>
              <w:jc w:val="center"/>
              <w:rPr>
                <w:rFonts w:ascii="微软雅黑" w:eastAsia="微软雅黑" w:hAnsi="微软雅黑" w:cs="Times New Roman"/>
                <w:i/>
                <w:iCs/>
                <w:color w:val="000000"/>
                <w:sz w:val="18"/>
                <w:szCs w:val="18"/>
              </w:rPr>
            </w:pPr>
            <w:r>
              <w:rPr>
                <w:rFonts w:ascii="微软雅黑" w:eastAsia="微软雅黑" w:hAnsi="微软雅黑" w:cs="Times New Roman"/>
                <w:i/>
                <w:iCs/>
                <w:color w:val="000000"/>
                <w:sz w:val="18"/>
                <w:szCs w:val="18"/>
              </w:rPr>
              <w:t>RAD51D</w:t>
            </w:r>
          </w:p>
        </w:tc>
        <w:tc>
          <w:tcPr>
            <w:tcW w:w="1418"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6F237D0A" w14:textId="77777777" w:rsidR="0092283F" w:rsidRDefault="002C2E7B">
            <w:pPr>
              <w:widowControl/>
              <w:jc w:val="center"/>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NM_002878</w:t>
            </w:r>
          </w:p>
        </w:tc>
        <w:tc>
          <w:tcPr>
            <w:tcW w:w="4380"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3F80E59D" w14:textId="77777777" w:rsidR="0092283F" w:rsidRDefault="002C2E7B">
            <w:pPr>
              <w:widowControl/>
              <w:jc w:val="left"/>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Exon 1~Exon 2</w:t>
            </w:r>
            <w:r>
              <w:rPr>
                <w:rFonts w:ascii="微软雅黑" w:eastAsia="微软雅黑" w:hAnsi="微软雅黑" w:cs="Times New Roman" w:hint="eastAsia"/>
                <w:color w:val="000000"/>
                <w:sz w:val="18"/>
                <w:szCs w:val="18"/>
              </w:rPr>
              <w:t>、</w:t>
            </w:r>
            <w:r>
              <w:rPr>
                <w:rFonts w:ascii="微软雅黑" w:eastAsia="微软雅黑" w:hAnsi="微软雅黑" w:cs="Times New Roman"/>
                <w:color w:val="000000"/>
                <w:sz w:val="18"/>
                <w:szCs w:val="18"/>
              </w:rPr>
              <w:t>Exon 6~Exon 10</w:t>
            </w:r>
            <w:r>
              <w:rPr>
                <w:rFonts w:ascii="微软雅黑" w:eastAsia="微软雅黑" w:hAnsi="微软雅黑" w:cs="Times New Roman" w:hint="eastAsia"/>
                <w:color w:val="000000"/>
                <w:sz w:val="18"/>
                <w:szCs w:val="18"/>
              </w:rPr>
              <w:t>、外显子</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内含子连接区</w:t>
            </w:r>
          </w:p>
        </w:tc>
        <w:tc>
          <w:tcPr>
            <w:tcW w:w="3567" w:type="dxa"/>
            <w:tcBorders>
              <w:top w:val="dashed" w:sz="4" w:space="0" w:color="BFBFBF"/>
              <w:left w:val="dashed" w:sz="4" w:space="0" w:color="BFBFBF"/>
              <w:bottom w:val="dashed" w:sz="4" w:space="0" w:color="BFBFBF"/>
            </w:tcBorders>
            <w:shd w:val="clear" w:color="auto" w:fill="auto"/>
            <w:noWrap/>
            <w:vAlign w:val="center"/>
          </w:tcPr>
          <w:p w14:paraId="4EF590F9" w14:textId="77777777" w:rsidR="0092283F" w:rsidRDefault="002C2E7B">
            <w:pPr>
              <w:widowControl/>
              <w:jc w:val="center"/>
              <w:rPr>
                <w:rFonts w:ascii="微软雅黑" w:eastAsia="微软雅黑" w:hAnsi="微软雅黑" w:cs="Times New Roman"/>
                <w:color w:val="000000"/>
                <w:sz w:val="18"/>
                <w:szCs w:val="18"/>
              </w:rPr>
            </w:pPr>
            <w:r>
              <w:rPr>
                <w:rFonts w:ascii="微软雅黑" w:eastAsia="微软雅黑" w:hAnsi="微软雅黑" w:cs="Times New Roman" w:hint="eastAsia"/>
                <w:color w:val="000000"/>
                <w:sz w:val="18"/>
                <w:szCs w:val="18"/>
              </w:rPr>
              <w:t>点突变、插入</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缺失</w:t>
            </w:r>
          </w:p>
        </w:tc>
      </w:tr>
      <w:tr w:rsidR="0092283F" w14:paraId="6CBB4544" w14:textId="77777777" w:rsidTr="00CB0127">
        <w:trPr>
          <w:trHeight w:val="340"/>
          <w:jc w:val="center"/>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2C297F10" w14:textId="77777777" w:rsidR="0092283F" w:rsidRDefault="002C2E7B">
            <w:pPr>
              <w:widowControl/>
              <w:jc w:val="center"/>
              <w:rPr>
                <w:rFonts w:ascii="微软雅黑" w:eastAsia="微软雅黑" w:hAnsi="微软雅黑" w:cs="Times New Roman"/>
                <w:i/>
                <w:iCs/>
                <w:color w:val="000000"/>
                <w:sz w:val="18"/>
                <w:szCs w:val="18"/>
              </w:rPr>
            </w:pPr>
            <w:r>
              <w:rPr>
                <w:rFonts w:ascii="微软雅黑" w:eastAsia="微软雅黑" w:hAnsi="微软雅黑" w:cs="Times New Roman"/>
                <w:i/>
                <w:iCs/>
                <w:color w:val="000000"/>
                <w:sz w:val="18"/>
                <w:szCs w:val="18"/>
              </w:rPr>
              <w:t>RAD54L</w:t>
            </w:r>
          </w:p>
        </w:tc>
        <w:tc>
          <w:tcPr>
            <w:tcW w:w="1418"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4EFC528B" w14:textId="77777777" w:rsidR="0092283F" w:rsidRDefault="002C2E7B">
            <w:pPr>
              <w:widowControl/>
              <w:jc w:val="center"/>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NM_001142548</w:t>
            </w:r>
          </w:p>
        </w:tc>
        <w:tc>
          <w:tcPr>
            <w:tcW w:w="4380"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40F76E25" w14:textId="77777777" w:rsidR="0092283F" w:rsidRDefault="002C2E7B">
            <w:pPr>
              <w:widowControl/>
              <w:jc w:val="left"/>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Exon 2~Exon 19</w:t>
            </w:r>
            <w:r>
              <w:rPr>
                <w:rFonts w:ascii="微软雅黑" w:eastAsia="微软雅黑" w:hAnsi="微软雅黑" w:cs="Times New Roman" w:hint="eastAsia"/>
                <w:color w:val="000000"/>
                <w:sz w:val="18"/>
                <w:szCs w:val="18"/>
              </w:rPr>
              <w:t>、外显子</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内含子连接区</w:t>
            </w:r>
          </w:p>
        </w:tc>
        <w:tc>
          <w:tcPr>
            <w:tcW w:w="3567" w:type="dxa"/>
            <w:tcBorders>
              <w:top w:val="dashed" w:sz="4" w:space="0" w:color="BFBFBF"/>
              <w:left w:val="dashed" w:sz="4" w:space="0" w:color="BFBFBF"/>
              <w:bottom w:val="dashed" w:sz="4" w:space="0" w:color="BFBFBF"/>
            </w:tcBorders>
            <w:shd w:val="clear" w:color="auto" w:fill="auto"/>
            <w:noWrap/>
            <w:vAlign w:val="center"/>
          </w:tcPr>
          <w:p w14:paraId="6F495E80" w14:textId="77777777" w:rsidR="0092283F" w:rsidRDefault="002C2E7B">
            <w:pPr>
              <w:widowControl/>
              <w:jc w:val="center"/>
              <w:rPr>
                <w:rFonts w:ascii="微软雅黑" w:eastAsia="微软雅黑" w:hAnsi="微软雅黑" w:cs="Times New Roman"/>
                <w:color w:val="000000"/>
                <w:sz w:val="18"/>
                <w:szCs w:val="18"/>
              </w:rPr>
            </w:pPr>
            <w:r>
              <w:rPr>
                <w:rFonts w:ascii="微软雅黑" w:eastAsia="微软雅黑" w:hAnsi="微软雅黑" w:cs="Times New Roman" w:hint="eastAsia"/>
                <w:color w:val="000000"/>
                <w:sz w:val="18"/>
                <w:szCs w:val="18"/>
              </w:rPr>
              <w:t>点突变、插入</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缺失</w:t>
            </w:r>
          </w:p>
        </w:tc>
      </w:tr>
      <w:tr w:rsidR="0092283F" w14:paraId="26F8E07E" w14:textId="77777777" w:rsidTr="00CB0127">
        <w:trPr>
          <w:trHeight w:val="340"/>
          <w:jc w:val="center"/>
        </w:trPr>
        <w:tc>
          <w:tcPr>
            <w:tcW w:w="1134" w:type="dxa"/>
            <w:tcBorders>
              <w:top w:val="dashed" w:sz="4" w:space="0" w:color="BFBFBF"/>
              <w:bottom w:val="dashed" w:sz="4" w:space="0" w:color="BFBFBF"/>
              <w:right w:val="dashed" w:sz="4" w:space="0" w:color="BFBFBF"/>
            </w:tcBorders>
            <w:shd w:val="clear" w:color="auto" w:fill="auto"/>
            <w:noWrap/>
            <w:vAlign w:val="center"/>
          </w:tcPr>
          <w:p w14:paraId="675D29C7" w14:textId="77777777" w:rsidR="0092283F" w:rsidRDefault="002C2E7B">
            <w:pPr>
              <w:widowControl/>
              <w:jc w:val="center"/>
              <w:rPr>
                <w:rFonts w:ascii="微软雅黑" w:eastAsia="微软雅黑" w:hAnsi="微软雅黑" w:cs="Times New Roman"/>
                <w:i/>
                <w:iCs/>
                <w:color w:val="000000"/>
                <w:sz w:val="18"/>
                <w:szCs w:val="18"/>
              </w:rPr>
            </w:pPr>
            <w:r>
              <w:rPr>
                <w:rFonts w:ascii="微软雅黑" w:eastAsia="微软雅黑" w:hAnsi="微软雅黑" w:cs="Times New Roman"/>
                <w:i/>
                <w:iCs/>
                <w:color w:val="000000"/>
                <w:sz w:val="18"/>
                <w:szCs w:val="18"/>
              </w:rPr>
              <w:t>STK11</w:t>
            </w:r>
          </w:p>
        </w:tc>
        <w:tc>
          <w:tcPr>
            <w:tcW w:w="1418"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7C189CAB" w14:textId="77777777" w:rsidR="0092283F" w:rsidRDefault="002C2E7B">
            <w:pPr>
              <w:widowControl/>
              <w:jc w:val="center"/>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NM_000455</w:t>
            </w:r>
          </w:p>
        </w:tc>
        <w:tc>
          <w:tcPr>
            <w:tcW w:w="4380"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573F431B" w14:textId="77777777" w:rsidR="0092283F" w:rsidRDefault="002C2E7B">
            <w:pPr>
              <w:widowControl/>
              <w:jc w:val="left"/>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Exon 1~Exon 9</w:t>
            </w:r>
            <w:r>
              <w:rPr>
                <w:rFonts w:ascii="微软雅黑" w:eastAsia="微软雅黑" w:hAnsi="微软雅黑" w:cs="Times New Roman" w:hint="eastAsia"/>
                <w:color w:val="000000"/>
                <w:sz w:val="18"/>
                <w:szCs w:val="18"/>
              </w:rPr>
              <w:t>、外显子</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内含子连接区</w:t>
            </w:r>
          </w:p>
        </w:tc>
        <w:tc>
          <w:tcPr>
            <w:tcW w:w="3567" w:type="dxa"/>
            <w:tcBorders>
              <w:top w:val="dashed" w:sz="4" w:space="0" w:color="BFBFBF"/>
              <w:left w:val="dashed" w:sz="4" w:space="0" w:color="BFBFBF"/>
              <w:bottom w:val="dashed" w:sz="4" w:space="0" w:color="BFBFBF"/>
            </w:tcBorders>
            <w:shd w:val="clear" w:color="auto" w:fill="auto"/>
            <w:noWrap/>
            <w:vAlign w:val="center"/>
          </w:tcPr>
          <w:p w14:paraId="30FE4DBC" w14:textId="77777777" w:rsidR="0092283F" w:rsidRDefault="002C2E7B">
            <w:pPr>
              <w:widowControl/>
              <w:jc w:val="center"/>
              <w:rPr>
                <w:rFonts w:ascii="微软雅黑" w:eastAsia="微软雅黑" w:hAnsi="微软雅黑" w:cs="Times New Roman"/>
                <w:color w:val="000000"/>
                <w:sz w:val="18"/>
                <w:szCs w:val="18"/>
              </w:rPr>
            </w:pPr>
            <w:r>
              <w:rPr>
                <w:rFonts w:ascii="微软雅黑" w:eastAsia="微软雅黑" w:hAnsi="微软雅黑" w:cs="Times New Roman" w:hint="eastAsia"/>
                <w:color w:val="000000"/>
                <w:sz w:val="18"/>
                <w:szCs w:val="18"/>
              </w:rPr>
              <w:t>点突变、插入</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缺失</w:t>
            </w:r>
          </w:p>
        </w:tc>
      </w:tr>
      <w:tr w:rsidR="0092283F" w14:paraId="6EA6F7AC" w14:textId="77777777" w:rsidTr="00CB0127">
        <w:trPr>
          <w:trHeight w:val="340"/>
          <w:jc w:val="center"/>
        </w:trPr>
        <w:tc>
          <w:tcPr>
            <w:tcW w:w="1134" w:type="dxa"/>
            <w:tcBorders>
              <w:top w:val="dashed" w:sz="4" w:space="0" w:color="BFBFBF"/>
              <w:bottom w:val="dashed" w:sz="4" w:space="0" w:color="BFBFBF"/>
              <w:right w:val="dashed" w:sz="4" w:space="0" w:color="BFBFBF"/>
            </w:tcBorders>
            <w:shd w:val="clear" w:color="auto" w:fill="auto"/>
            <w:noWrap/>
            <w:vAlign w:val="center"/>
          </w:tcPr>
          <w:p w14:paraId="34C90848" w14:textId="77777777" w:rsidR="0092283F" w:rsidRDefault="002C2E7B">
            <w:pPr>
              <w:widowControl/>
              <w:jc w:val="center"/>
              <w:rPr>
                <w:rFonts w:ascii="微软雅黑" w:eastAsia="微软雅黑" w:hAnsi="微软雅黑" w:cs="Times New Roman"/>
                <w:i/>
                <w:iCs/>
                <w:color w:val="000000"/>
                <w:sz w:val="18"/>
                <w:szCs w:val="18"/>
              </w:rPr>
            </w:pPr>
            <w:r>
              <w:rPr>
                <w:rFonts w:ascii="微软雅黑" w:eastAsia="微软雅黑" w:hAnsi="微软雅黑" w:cs="Times New Roman"/>
                <w:i/>
                <w:iCs/>
                <w:color w:val="000000"/>
                <w:sz w:val="18"/>
                <w:szCs w:val="18"/>
              </w:rPr>
              <w:lastRenderedPageBreak/>
              <w:t>TP53</w:t>
            </w:r>
          </w:p>
        </w:tc>
        <w:tc>
          <w:tcPr>
            <w:tcW w:w="1418"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1F4F8913" w14:textId="77777777" w:rsidR="0092283F" w:rsidRDefault="002C2E7B">
            <w:pPr>
              <w:widowControl/>
              <w:jc w:val="center"/>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NM_000546</w:t>
            </w:r>
          </w:p>
        </w:tc>
        <w:tc>
          <w:tcPr>
            <w:tcW w:w="4380"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494A6C5A" w14:textId="77777777" w:rsidR="0092283F" w:rsidRDefault="002C2E7B">
            <w:pPr>
              <w:widowControl/>
              <w:jc w:val="left"/>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Exon 2~Exon 11</w:t>
            </w:r>
            <w:r>
              <w:rPr>
                <w:rFonts w:ascii="微软雅黑" w:eastAsia="微软雅黑" w:hAnsi="微软雅黑" w:cs="Times New Roman" w:hint="eastAsia"/>
                <w:color w:val="000000"/>
                <w:sz w:val="18"/>
                <w:szCs w:val="18"/>
              </w:rPr>
              <w:t>、外显子</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内含子连接区</w:t>
            </w:r>
          </w:p>
        </w:tc>
        <w:tc>
          <w:tcPr>
            <w:tcW w:w="3567" w:type="dxa"/>
            <w:tcBorders>
              <w:top w:val="dashed" w:sz="4" w:space="0" w:color="BFBFBF"/>
              <w:left w:val="dashed" w:sz="4" w:space="0" w:color="BFBFBF"/>
              <w:bottom w:val="dashed" w:sz="4" w:space="0" w:color="BFBFBF"/>
            </w:tcBorders>
            <w:shd w:val="clear" w:color="auto" w:fill="auto"/>
            <w:noWrap/>
            <w:vAlign w:val="center"/>
          </w:tcPr>
          <w:p w14:paraId="472B995A" w14:textId="77777777" w:rsidR="0092283F" w:rsidRDefault="002C2E7B">
            <w:pPr>
              <w:widowControl/>
              <w:jc w:val="center"/>
              <w:rPr>
                <w:rFonts w:ascii="微软雅黑" w:eastAsia="微软雅黑" w:hAnsi="微软雅黑" w:cs="Times New Roman"/>
                <w:color w:val="000000"/>
                <w:sz w:val="18"/>
                <w:szCs w:val="18"/>
              </w:rPr>
            </w:pPr>
            <w:r>
              <w:rPr>
                <w:rFonts w:ascii="微软雅黑" w:eastAsia="微软雅黑" w:hAnsi="微软雅黑" w:cs="Times New Roman" w:hint="eastAsia"/>
                <w:color w:val="000000"/>
                <w:sz w:val="18"/>
                <w:szCs w:val="18"/>
              </w:rPr>
              <w:t>点突变、插入</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缺失</w:t>
            </w:r>
          </w:p>
        </w:tc>
      </w:tr>
      <w:tr w:rsidR="0092283F" w14:paraId="238DA2BB" w14:textId="77777777" w:rsidTr="00CB0127">
        <w:trPr>
          <w:trHeight w:val="800"/>
          <w:jc w:val="center"/>
        </w:trPr>
        <w:tc>
          <w:tcPr>
            <w:tcW w:w="10499" w:type="dxa"/>
            <w:gridSpan w:val="4"/>
            <w:tcBorders>
              <w:top w:val="dashed" w:sz="4" w:space="0" w:color="BFBFBF"/>
              <w:bottom w:val="single" w:sz="4" w:space="0" w:color="1E7648"/>
            </w:tcBorders>
            <w:shd w:val="clear" w:color="auto" w:fill="auto"/>
            <w:vAlign w:val="center"/>
          </w:tcPr>
          <w:p w14:paraId="1678637E" w14:textId="77777777" w:rsidR="0092283F" w:rsidRDefault="002C2E7B">
            <w:pPr>
              <w:widowControl/>
              <w:ind w:left="360" w:hangingChars="200" w:hanging="360"/>
              <w:jc w:val="left"/>
              <w:rPr>
                <w:rFonts w:ascii="微软雅黑" w:eastAsia="微软雅黑" w:hAnsi="微软雅黑" w:cs="Times New Roman"/>
                <w:kern w:val="0"/>
                <w:sz w:val="18"/>
                <w:szCs w:val="18"/>
              </w:rPr>
            </w:pPr>
            <w:r>
              <w:rPr>
                <w:rFonts w:ascii="微软雅黑" w:eastAsia="微软雅黑" w:hAnsi="微软雅黑" w:cs="Times New Roman" w:hint="eastAsia"/>
                <w:kern w:val="0"/>
                <w:sz w:val="18"/>
                <w:szCs w:val="18"/>
              </w:rPr>
              <w:t>注：以下基因外显子中部分区段由于覆盖度原因不包含在检测范围中：</w:t>
            </w:r>
            <w:r>
              <w:rPr>
                <w:rFonts w:ascii="微软雅黑" w:eastAsia="微软雅黑" w:hAnsi="微软雅黑" w:cs="Times New Roman"/>
                <w:kern w:val="0"/>
                <w:sz w:val="18"/>
                <w:szCs w:val="18"/>
              </w:rPr>
              <w:br/>
            </w:r>
            <w:r>
              <w:rPr>
                <w:rFonts w:ascii="微软雅黑" w:eastAsia="微软雅黑" w:hAnsi="微软雅黑" w:cs="Times New Roman"/>
                <w:i/>
                <w:iCs/>
                <w:kern w:val="0"/>
                <w:sz w:val="18"/>
                <w:szCs w:val="18"/>
              </w:rPr>
              <w:t>AR</w:t>
            </w:r>
            <w:r>
              <w:rPr>
                <w:rFonts w:ascii="微软雅黑" w:eastAsia="微软雅黑" w:hAnsi="微软雅黑" w:cs="Times New Roman"/>
                <w:kern w:val="0"/>
                <w:sz w:val="18"/>
                <w:szCs w:val="18"/>
              </w:rPr>
              <w:t xml:space="preserve">:exon1 / </w:t>
            </w:r>
            <w:r>
              <w:rPr>
                <w:rFonts w:ascii="微软雅黑" w:eastAsia="微软雅黑" w:hAnsi="微软雅黑" w:cs="Times New Roman"/>
                <w:i/>
                <w:iCs/>
                <w:kern w:val="0"/>
                <w:sz w:val="18"/>
                <w:szCs w:val="18"/>
              </w:rPr>
              <w:t>CDK12</w:t>
            </w:r>
            <w:r>
              <w:rPr>
                <w:rFonts w:ascii="微软雅黑" w:eastAsia="微软雅黑" w:hAnsi="微软雅黑" w:cs="Times New Roman"/>
                <w:kern w:val="0"/>
                <w:sz w:val="18"/>
                <w:szCs w:val="18"/>
              </w:rPr>
              <w:t>:exon2 /</w:t>
            </w:r>
            <w:r>
              <w:rPr>
                <w:rFonts w:ascii="微软雅黑" w:eastAsia="微软雅黑" w:hAnsi="微软雅黑" w:cs="Times New Roman"/>
                <w:i/>
                <w:iCs/>
                <w:kern w:val="0"/>
                <w:sz w:val="18"/>
                <w:szCs w:val="18"/>
              </w:rPr>
              <w:t xml:space="preserve"> CDK12</w:t>
            </w:r>
            <w:r>
              <w:rPr>
                <w:rFonts w:ascii="微软雅黑" w:eastAsia="微软雅黑" w:hAnsi="微软雅黑" w:cs="Times New Roman"/>
                <w:kern w:val="0"/>
                <w:sz w:val="18"/>
                <w:szCs w:val="18"/>
              </w:rPr>
              <w:t xml:space="preserve">: exon14 / </w:t>
            </w:r>
            <w:r>
              <w:rPr>
                <w:rFonts w:ascii="微软雅黑" w:eastAsia="微软雅黑" w:hAnsi="微软雅黑" w:cs="Times New Roman"/>
                <w:i/>
                <w:iCs/>
                <w:kern w:val="0"/>
                <w:sz w:val="18"/>
                <w:szCs w:val="18"/>
              </w:rPr>
              <w:t>ESR1</w:t>
            </w:r>
            <w:r>
              <w:rPr>
                <w:rFonts w:ascii="微软雅黑" w:eastAsia="微软雅黑" w:hAnsi="微软雅黑" w:cs="Times New Roman"/>
                <w:kern w:val="0"/>
                <w:sz w:val="18"/>
                <w:szCs w:val="18"/>
              </w:rPr>
              <w:t xml:space="preserve">: exon2 / </w:t>
            </w:r>
            <w:r>
              <w:rPr>
                <w:rFonts w:ascii="微软雅黑" w:eastAsia="微软雅黑" w:hAnsi="微软雅黑" w:cs="Times New Roman"/>
                <w:i/>
                <w:iCs/>
                <w:kern w:val="0"/>
                <w:sz w:val="18"/>
                <w:szCs w:val="18"/>
              </w:rPr>
              <w:t>RAD51B</w:t>
            </w:r>
            <w:r>
              <w:rPr>
                <w:rFonts w:ascii="微软雅黑" w:eastAsia="微软雅黑" w:hAnsi="微软雅黑" w:cs="Times New Roman"/>
                <w:kern w:val="0"/>
                <w:sz w:val="18"/>
                <w:szCs w:val="18"/>
              </w:rPr>
              <w:t>:exon5 /</w:t>
            </w:r>
            <w:r>
              <w:rPr>
                <w:rFonts w:ascii="微软雅黑" w:eastAsia="微软雅黑" w:hAnsi="微软雅黑" w:cs="Times New Roman"/>
                <w:i/>
                <w:iCs/>
                <w:kern w:val="0"/>
                <w:sz w:val="18"/>
                <w:szCs w:val="18"/>
              </w:rPr>
              <w:t xml:space="preserve"> STK11</w:t>
            </w:r>
            <w:r>
              <w:rPr>
                <w:rFonts w:ascii="微软雅黑" w:eastAsia="微软雅黑" w:hAnsi="微软雅黑" w:cs="Times New Roman"/>
                <w:kern w:val="0"/>
                <w:sz w:val="18"/>
                <w:szCs w:val="18"/>
              </w:rPr>
              <w:t>:exon3</w:t>
            </w:r>
            <w:r>
              <w:rPr>
                <w:rFonts w:ascii="微软雅黑" w:eastAsia="微软雅黑" w:hAnsi="微软雅黑" w:cs="Times New Roman" w:hint="eastAsia"/>
                <w:kern w:val="0"/>
                <w:sz w:val="18"/>
                <w:szCs w:val="18"/>
              </w:rPr>
              <w:t>。</w:t>
            </w:r>
          </w:p>
        </w:tc>
      </w:tr>
      <w:bookmarkEnd w:id="18"/>
    </w:tbl>
    <w:p w14:paraId="0BA89E21" w14:textId="77777777" w:rsidR="0092283F" w:rsidRDefault="002C2E7B">
      <w:pPr>
        <w:widowControl/>
        <w:spacing w:line="120" w:lineRule="exact"/>
        <w:jc w:val="left"/>
        <w:rPr>
          <w:rFonts w:ascii="微软雅黑" w:eastAsia="微软雅黑" w:hAnsi="微软雅黑"/>
        </w:rPr>
      </w:pPr>
      <w:r>
        <w:rPr>
          <w:rFonts w:ascii="微软雅黑" w:eastAsia="微软雅黑" w:hAnsi="微软雅黑"/>
        </w:rPr>
        <w:br w:type="page"/>
      </w:r>
    </w:p>
    <w:p w14:paraId="5EC70252" w14:textId="77777777" w:rsidR="0092283F" w:rsidRDefault="002C2E7B">
      <w:pPr>
        <w:pStyle w:val="af1"/>
        <w:outlineLvl w:val="0"/>
        <w:rPr>
          <w:rFonts w:cs="Arial"/>
          <w:color w:val="009999"/>
        </w:rPr>
      </w:pPr>
      <w:bookmarkStart w:id="19" w:name="_Toc199407256"/>
      <w:bookmarkEnd w:id="17"/>
      <w:r>
        <w:rPr>
          <w:rFonts w:cs="Arial" w:hint="eastAsia"/>
          <w:color w:val="009999"/>
        </w:rPr>
        <w:lastRenderedPageBreak/>
        <w:t>附录五：健康风险管理</w:t>
      </w:r>
      <w:bookmarkEnd w:id="19"/>
    </w:p>
    <w:p w14:paraId="13B0F5AF" w14:textId="77777777" w:rsidR="0092283F" w:rsidRDefault="002C2E7B">
      <w:pPr>
        <w:pStyle w:val="af4"/>
        <w:numPr>
          <w:ilvl w:val="0"/>
          <w:numId w:val="6"/>
        </w:numPr>
        <w:ind w:firstLineChars="0"/>
        <w:rPr>
          <w:rFonts w:ascii="微软雅黑" w:eastAsia="微软雅黑" w:hAnsi="微软雅黑"/>
          <w:b/>
          <w:bCs/>
        </w:rPr>
      </w:pPr>
      <w:r>
        <w:rPr>
          <w:rFonts w:ascii="微软雅黑" w:eastAsia="微软雅黑" w:hAnsi="微软雅黑" w:hint="eastAsia"/>
          <w:b/>
          <w:bCs/>
        </w:rPr>
        <w:t>遗传风险提示</w:t>
      </w:r>
    </w:p>
    <w:p w14:paraId="06CDF1A6" w14:textId="77777777" w:rsidR="0092283F" w:rsidRDefault="002C2E7B">
      <w:pPr>
        <w:snapToGrid w:val="0"/>
        <w:ind w:firstLineChars="200" w:firstLine="360"/>
        <w:contextualSpacing/>
        <w:rPr>
          <w:rFonts w:ascii="微软雅黑" w:eastAsia="微软雅黑" w:hAnsi="微软雅黑"/>
          <w:sz w:val="18"/>
          <w:szCs w:val="18"/>
        </w:rPr>
      </w:pPr>
      <w:r>
        <w:rPr>
          <w:rFonts w:ascii="微软雅黑" w:eastAsia="微软雅黑" w:hAnsi="微软雅黑"/>
          <w:i/>
          <w:iCs/>
          <w:sz w:val="18"/>
          <w:szCs w:val="18"/>
        </w:rPr>
        <w:t>BRCA1</w:t>
      </w:r>
      <w:r>
        <w:rPr>
          <w:rFonts w:ascii="微软雅黑" w:eastAsia="微软雅黑" w:hAnsi="微软雅黑"/>
          <w:sz w:val="18"/>
          <w:szCs w:val="18"/>
        </w:rPr>
        <w:t>基因和</w:t>
      </w:r>
      <w:r>
        <w:rPr>
          <w:rFonts w:ascii="微软雅黑" w:eastAsia="微软雅黑" w:hAnsi="微软雅黑"/>
          <w:i/>
          <w:iCs/>
          <w:sz w:val="18"/>
          <w:szCs w:val="18"/>
        </w:rPr>
        <w:t>BRCA2</w:t>
      </w:r>
      <w:r>
        <w:rPr>
          <w:rFonts w:ascii="微软雅黑" w:eastAsia="微软雅黑" w:hAnsi="微软雅黑"/>
          <w:sz w:val="18"/>
          <w:szCs w:val="18"/>
        </w:rPr>
        <w:t>基因致病性和疑似致病性胚系变异显著增加乳腺癌、卵巢癌、前列腺癌、胰腺癌等肿瘤的发病风险。</w:t>
      </w:r>
    </w:p>
    <w:tbl>
      <w:tblPr>
        <w:tblW w:w="5000" w:type="pct"/>
        <w:jc w:val="center"/>
        <w:tblBorders>
          <w:top w:val="single" w:sz="4" w:space="0" w:color="1E7648"/>
          <w:bottom w:val="single" w:sz="4" w:space="0" w:color="1E7648"/>
        </w:tblBorders>
        <w:tblLook w:val="04A0" w:firstRow="1" w:lastRow="0" w:firstColumn="1" w:lastColumn="0" w:noHBand="0" w:noVBand="1"/>
      </w:tblPr>
      <w:tblGrid>
        <w:gridCol w:w="1237"/>
        <w:gridCol w:w="1212"/>
        <w:gridCol w:w="1435"/>
        <w:gridCol w:w="6458"/>
      </w:tblGrid>
      <w:tr w:rsidR="0092283F" w14:paraId="402AE8D5" w14:textId="77777777" w:rsidTr="00CB0127">
        <w:trPr>
          <w:trHeight w:val="397"/>
          <w:jc w:val="center"/>
        </w:trPr>
        <w:tc>
          <w:tcPr>
            <w:tcW w:w="5000" w:type="pct"/>
            <w:gridSpan w:val="4"/>
            <w:tcBorders>
              <w:top w:val="single" w:sz="4" w:space="0" w:color="1E7648"/>
              <w:bottom w:val="nil"/>
            </w:tcBorders>
            <w:shd w:val="clear" w:color="auto" w:fill="009999"/>
            <w:vAlign w:val="center"/>
          </w:tcPr>
          <w:p w14:paraId="25BC3430" w14:textId="77777777" w:rsidR="0092283F" w:rsidRDefault="002C2E7B">
            <w:pPr>
              <w:rPr>
                <w:rFonts w:ascii="微软雅黑" w:eastAsia="微软雅黑" w:hAnsi="微软雅黑"/>
                <w:b/>
                <w:bCs/>
                <w:color w:val="FFFFFF" w:themeColor="background1"/>
                <w:sz w:val="18"/>
                <w:szCs w:val="18"/>
              </w:rPr>
            </w:pPr>
            <w:r>
              <w:rPr>
                <w:rFonts w:ascii="微软雅黑" w:eastAsia="微软雅黑" w:hAnsi="微软雅黑" w:hint="eastAsia"/>
                <w:b/>
                <w:bCs/>
                <w:i/>
                <w:iCs/>
                <w:color w:val="FFFFFF" w:themeColor="background1"/>
                <w:sz w:val="18"/>
                <w:szCs w:val="18"/>
              </w:rPr>
              <w:t>BRCA</w:t>
            </w:r>
            <w:r>
              <w:rPr>
                <w:rFonts w:ascii="微软雅黑" w:eastAsia="微软雅黑" w:hAnsi="微软雅黑"/>
                <w:b/>
                <w:bCs/>
                <w:i/>
                <w:iCs/>
                <w:color w:val="FFFFFF" w:themeColor="background1"/>
                <w:sz w:val="18"/>
                <w:szCs w:val="18"/>
              </w:rPr>
              <w:t>1</w:t>
            </w:r>
            <w:r>
              <w:rPr>
                <w:rFonts w:ascii="微软雅黑" w:eastAsia="微软雅黑" w:hAnsi="微软雅黑" w:hint="eastAsia"/>
                <w:b/>
                <w:bCs/>
                <w:color w:val="FFFFFF" w:themeColor="background1"/>
                <w:sz w:val="18"/>
                <w:szCs w:val="18"/>
              </w:rPr>
              <w:t>基因和</w:t>
            </w:r>
            <w:r>
              <w:rPr>
                <w:rFonts w:ascii="微软雅黑" w:eastAsia="微软雅黑" w:hAnsi="微软雅黑" w:hint="eastAsia"/>
                <w:b/>
                <w:bCs/>
                <w:i/>
                <w:iCs/>
                <w:color w:val="FFFFFF" w:themeColor="background1"/>
                <w:sz w:val="18"/>
                <w:szCs w:val="18"/>
              </w:rPr>
              <w:t>BRCA</w:t>
            </w:r>
            <w:r>
              <w:rPr>
                <w:rFonts w:ascii="微软雅黑" w:eastAsia="微软雅黑" w:hAnsi="微软雅黑"/>
                <w:b/>
                <w:bCs/>
                <w:i/>
                <w:iCs/>
                <w:color w:val="FFFFFF" w:themeColor="background1"/>
                <w:sz w:val="18"/>
                <w:szCs w:val="18"/>
              </w:rPr>
              <w:t>2</w:t>
            </w:r>
            <w:r>
              <w:rPr>
                <w:rFonts w:ascii="微软雅黑" w:eastAsia="微软雅黑" w:hAnsi="微软雅黑" w:hint="eastAsia"/>
                <w:b/>
                <w:bCs/>
                <w:color w:val="FFFFFF" w:themeColor="background1"/>
                <w:sz w:val="18"/>
                <w:szCs w:val="18"/>
              </w:rPr>
              <w:t>基因遗传模式</w:t>
            </w:r>
          </w:p>
        </w:tc>
      </w:tr>
      <w:tr w:rsidR="0092283F" w14:paraId="43FEDEEE" w14:textId="77777777" w:rsidTr="00CB0127">
        <w:trPr>
          <w:trHeight w:val="397"/>
          <w:jc w:val="center"/>
        </w:trPr>
        <w:tc>
          <w:tcPr>
            <w:tcW w:w="1878" w:type="pct"/>
            <w:gridSpan w:val="3"/>
            <w:tcBorders>
              <w:top w:val="nil"/>
              <w:bottom w:val="nil"/>
              <w:right w:val="dashed" w:sz="4" w:space="0" w:color="BFBFBF" w:themeColor="background1" w:themeShade="BF"/>
            </w:tcBorders>
            <w:shd w:val="clear" w:color="auto" w:fill="FFFFFF" w:themeFill="background1"/>
            <w:vAlign w:val="center"/>
          </w:tcPr>
          <w:p w14:paraId="49331396" w14:textId="77777777" w:rsidR="0092283F" w:rsidRDefault="002C2E7B">
            <w:pPr>
              <w:rPr>
                <w:rFonts w:ascii="微软雅黑" w:eastAsia="微软雅黑" w:hAnsi="微软雅黑"/>
                <w:sz w:val="16"/>
                <w:szCs w:val="16"/>
              </w:rPr>
            </w:pPr>
            <w:r>
              <w:rPr>
                <w:rFonts w:ascii="微软雅黑" w:eastAsia="微软雅黑" w:hAnsi="微软雅黑"/>
                <w:i/>
                <w:iCs/>
                <w:sz w:val="16"/>
                <w:szCs w:val="16"/>
              </w:rPr>
              <w:t>B</w:t>
            </w:r>
            <w:r>
              <w:rPr>
                <w:rFonts w:ascii="微软雅黑" w:eastAsia="微软雅黑" w:hAnsi="微软雅黑" w:hint="eastAsia"/>
                <w:i/>
                <w:iCs/>
                <w:sz w:val="16"/>
                <w:szCs w:val="16"/>
              </w:rPr>
              <w:t>RCA</w:t>
            </w:r>
            <w:r>
              <w:rPr>
                <w:rFonts w:ascii="微软雅黑" w:eastAsia="微软雅黑" w:hAnsi="微软雅黑"/>
                <w:i/>
                <w:iCs/>
                <w:sz w:val="16"/>
                <w:szCs w:val="16"/>
              </w:rPr>
              <w:t>1</w:t>
            </w:r>
            <w:r>
              <w:rPr>
                <w:rFonts w:ascii="微软雅黑" w:eastAsia="微软雅黑" w:hAnsi="微软雅黑"/>
                <w:sz w:val="16"/>
                <w:szCs w:val="16"/>
              </w:rPr>
              <w:t>基因和</w:t>
            </w:r>
            <w:r>
              <w:rPr>
                <w:rFonts w:ascii="微软雅黑" w:eastAsia="微软雅黑" w:hAnsi="微软雅黑"/>
                <w:i/>
                <w:iCs/>
                <w:sz w:val="16"/>
                <w:szCs w:val="16"/>
              </w:rPr>
              <w:t>B</w:t>
            </w:r>
            <w:r>
              <w:rPr>
                <w:rFonts w:ascii="微软雅黑" w:eastAsia="微软雅黑" w:hAnsi="微软雅黑" w:hint="eastAsia"/>
                <w:i/>
                <w:iCs/>
                <w:sz w:val="16"/>
                <w:szCs w:val="16"/>
              </w:rPr>
              <w:t>RCA</w:t>
            </w:r>
            <w:r>
              <w:rPr>
                <w:rFonts w:ascii="微软雅黑" w:eastAsia="微软雅黑" w:hAnsi="微软雅黑"/>
                <w:i/>
                <w:iCs/>
                <w:sz w:val="16"/>
                <w:szCs w:val="16"/>
              </w:rPr>
              <w:t>2</w:t>
            </w:r>
            <w:r>
              <w:rPr>
                <w:rFonts w:ascii="微软雅黑" w:eastAsia="微软雅黑" w:hAnsi="微软雅黑"/>
                <w:sz w:val="16"/>
                <w:szCs w:val="16"/>
              </w:rPr>
              <w:t>基因都是常染色体显性遗传基因。</w:t>
            </w:r>
            <w:r>
              <w:rPr>
                <w:rFonts w:ascii="微软雅黑" w:eastAsia="微软雅黑" w:hAnsi="微软雅黑" w:hint="eastAsia"/>
                <w:sz w:val="16"/>
                <w:szCs w:val="16"/>
              </w:rPr>
              <w:t>当父亲或母亲为携带者时，有5</w:t>
            </w:r>
            <w:r>
              <w:rPr>
                <w:rFonts w:ascii="微软雅黑" w:eastAsia="微软雅黑" w:hAnsi="微软雅黑"/>
                <w:sz w:val="16"/>
                <w:szCs w:val="16"/>
              </w:rPr>
              <w:t>0</w:t>
            </w:r>
            <w:r>
              <w:rPr>
                <w:rFonts w:ascii="微软雅黑" w:eastAsia="微软雅黑" w:hAnsi="微软雅黑" w:hint="eastAsia"/>
                <w:sz w:val="16"/>
                <w:szCs w:val="16"/>
              </w:rPr>
              <w:t>%概率遗传给下一代。</w:t>
            </w:r>
          </w:p>
          <w:p w14:paraId="47834406" w14:textId="77777777" w:rsidR="0092283F" w:rsidRDefault="002C2E7B">
            <w:pPr>
              <w:rPr>
                <w:rFonts w:ascii="微软雅黑" w:eastAsia="微软雅黑" w:hAnsi="微软雅黑"/>
                <w:sz w:val="16"/>
                <w:szCs w:val="16"/>
              </w:rPr>
            </w:pPr>
            <w:r>
              <w:rPr>
                <w:rFonts w:ascii="微软雅黑" w:eastAsia="微软雅黑" w:hAnsi="微软雅黑" w:hint="eastAsia"/>
                <w:sz w:val="16"/>
                <w:szCs w:val="16"/>
              </w:rPr>
              <w:t>检测结果显示您为</w:t>
            </w:r>
            <w:r>
              <w:rPr>
                <w:rFonts w:ascii="微软雅黑" w:eastAsia="微软雅黑" w:hAnsi="微软雅黑"/>
                <w:i/>
                <w:iCs/>
                <w:sz w:val="16"/>
                <w:szCs w:val="16"/>
              </w:rPr>
              <w:t>B</w:t>
            </w:r>
            <w:r>
              <w:rPr>
                <w:rFonts w:ascii="微软雅黑" w:eastAsia="微软雅黑" w:hAnsi="微软雅黑" w:hint="eastAsia"/>
                <w:i/>
                <w:iCs/>
                <w:sz w:val="16"/>
                <w:szCs w:val="16"/>
              </w:rPr>
              <w:t>RCA</w:t>
            </w:r>
            <w:r>
              <w:rPr>
                <w:rFonts w:ascii="微软雅黑" w:eastAsia="微软雅黑" w:hAnsi="微软雅黑"/>
                <w:i/>
                <w:iCs/>
                <w:sz w:val="16"/>
                <w:szCs w:val="16"/>
              </w:rPr>
              <w:t>1</w:t>
            </w:r>
            <w:r>
              <w:rPr>
                <w:rFonts w:ascii="微软雅黑" w:eastAsia="微软雅黑" w:hAnsi="微软雅黑"/>
                <w:sz w:val="16"/>
                <w:szCs w:val="16"/>
              </w:rPr>
              <w:t>基因</w:t>
            </w:r>
            <w:r>
              <w:rPr>
                <w:rFonts w:ascii="微软雅黑" w:eastAsia="微软雅黑" w:hAnsi="微软雅黑" w:hint="eastAsia"/>
                <w:sz w:val="16"/>
                <w:szCs w:val="16"/>
              </w:rPr>
              <w:t>或</w:t>
            </w:r>
            <w:r>
              <w:rPr>
                <w:rFonts w:ascii="微软雅黑" w:eastAsia="微软雅黑" w:hAnsi="微软雅黑"/>
                <w:i/>
                <w:iCs/>
                <w:sz w:val="16"/>
                <w:szCs w:val="16"/>
              </w:rPr>
              <w:t>B</w:t>
            </w:r>
            <w:r>
              <w:rPr>
                <w:rFonts w:ascii="微软雅黑" w:eastAsia="微软雅黑" w:hAnsi="微软雅黑" w:hint="eastAsia"/>
                <w:i/>
                <w:iCs/>
                <w:sz w:val="16"/>
                <w:szCs w:val="16"/>
              </w:rPr>
              <w:t>RCA</w:t>
            </w:r>
            <w:r>
              <w:rPr>
                <w:rFonts w:ascii="微软雅黑" w:eastAsia="微软雅黑" w:hAnsi="微软雅黑"/>
                <w:i/>
                <w:iCs/>
                <w:sz w:val="16"/>
                <w:szCs w:val="16"/>
              </w:rPr>
              <w:t>2</w:t>
            </w:r>
            <w:r>
              <w:rPr>
                <w:rFonts w:ascii="微软雅黑" w:eastAsia="微软雅黑" w:hAnsi="微软雅黑"/>
                <w:sz w:val="16"/>
                <w:szCs w:val="16"/>
              </w:rPr>
              <w:t>基因</w:t>
            </w:r>
            <w:r>
              <w:rPr>
                <w:rFonts w:ascii="微软雅黑" w:eastAsia="微软雅黑" w:hAnsi="微软雅黑" w:hint="eastAsia"/>
                <w:sz w:val="16"/>
                <w:szCs w:val="16"/>
              </w:rPr>
              <w:t>致病性或疑似致病性变异携带者，您的</w:t>
            </w:r>
            <w:r>
              <w:rPr>
                <w:rFonts w:ascii="微软雅黑" w:eastAsia="微软雅黑" w:hAnsi="微软雅黑" w:hint="eastAsia"/>
                <w:color w:val="FF0000"/>
                <w:sz w:val="16"/>
                <w:szCs w:val="16"/>
              </w:rPr>
              <w:t>一级亲属（父母、兄弟姐妹、子女等）</w:t>
            </w:r>
            <w:r>
              <w:rPr>
                <w:rFonts w:ascii="微软雅黑" w:eastAsia="微软雅黑" w:hAnsi="微软雅黑" w:hint="eastAsia"/>
                <w:sz w:val="16"/>
                <w:szCs w:val="16"/>
              </w:rPr>
              <w:t>也有可能携带该变异；建议进行遗传咨询，同时建议有风险的亲属可考虑进行基因检测。</w:t>
            </w:r>
          </w:p>
        </w:tc>
        <w:tc>
          <w:tcPr>
            <w:tcW w:w="3122" w:type="pct"/>
            <w:tcBorders>
              <w:top w:val="nil"/>
              <w:left w:val="dashed" w:sz="4" w:space="0" w:color="BFBFBF" w:themeColor="background1" w:themeShade="BF"/>
              <w:bottom w:val="nil"/>
            </w:tcBorders>
            <w:shd w:val="clear" w:color="auto" w:fill="FFFFFF" w:themeFill="background1"/>
            <w:vAlign w:val="center"/>
          </w:tcPr>
          <w:p w14:paraId="11D56E8D" w14:textId="77777777" w:rsidR="0092283F" w:rsidRDefault="002C2E7B">
            <w:pPr>
              <w:jc w:val="center"/>
              <w:rPr>
                <w:rFonts w:ascii="微软雅黑" w:eastAsia="微软雅黑" w:hAnsi="微软雅黑"/>
                <w:sz w:val="16"/>
                <w:szCs w:val="16"/>
              </w:rPr>
            </w:pPr>
            <w:r>
              <w:rPr>
                <w:rFonts w:ascii="微软雅黑" w:eastAsia="微软雅黑" w:hAnsi="微软雅黑"/>
                <w:noProof/>
                <w:sz w:val="16"/>
                <w:szCs w:val="16"/>
              </w:rPr>
              <w:drawing>
                <wp:inline distT="0" distB="0" distL="0" distR="0" wp14:anchorId="58CB6BB0" wp14:editId="0EEF194E">
                  <wp:extent cx="2019300" cy="2019300"/>
                  <wp:effectExtent l="0" t="0" r="0" b="0"/>
                  <wp:docPr id="511292531" name="Picture 1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292531" name="Picture 1015"/>
                          <pic:cNvPicPr>
                            <a:picLocks noChangeAspect="1"/>
                          </pic:cNvPicPr>
                        </pic:nvPicPr>
                        <pic:blipFill>
                          <a:blip r:embed="rId18"/>
                          <a:stretch>
                            <a:fillRect/>
                          </a:stretch>
                        </pic:blipFill>
                        <pic:spPr>
                          <a:xfrm>
                            <a:off x="0" y="0"/>
                            <a:ext cx="2019491" cy="2019491"/>
                          </a:xfrm>
                          <a:prstGeom prst="rect">
                            <a:avLst/>
                          </a:prstGeom>
                        </pic:spPr>
                      </pic:pic>
                    </a:graphicData>
                  </a:graphic>
                </wp:inline>
              </w:drawing>
            </w:r>
          </w:p>
        </w:tc>
      </w:tr>
      <w:tr w:rsidR="0092283F" w14:paraId="5D5888E5" w14:textId="77777777" w:rsidTr="00CB0127">
        <w:trPr>
          <w:trHeight w:val="397"/>
          <w:jc w:val="center"/>
        </w:trPr>
        <w:tc>
          <w:tcPr>
            <w:tcW w:w="5000" w:type="pct"/>
            <w:gridSpan w:val="4"/>
            <w:tcBorders>
              <w:top w:val="nil"/>
              <w:bottom w:val="nil"/>
            </w:tcBorders>
            <w:shd w:val="clear" w:color="auto" w:fill="009999"/>
            <w:vAlign w:val="center"/>
          </w:tcPr>
          <w:p w14:paraId="23BB23C9" w14:textId="77777777" w:rsidR="0092283F" w:rsidRDefault="002C2E7B">
            <w:pPr>
              <w:rPr>
                <w:rFonts w:ascii="微软雅黑" w:eastAsia="微软雅黑" w:hAnsi="微软雅黑"/>
                <w:b/>
                <w:bCs/>
                <w:color w:val="FFFFFF" w:themeColor="background1"/>
                <w:sz w:val="18"/>
                <w:szCs w:val="18"/>
              </w:rPr>
            </w:pPr>
            <w:r>
              <w:rPr>
                <w:rFonts w:ascii="微软雅黑" w:eastAsia="微软雅黑" w:hAnsi="微软雅黑" w:hint="eastAsia"/>
                <w:b/>
                <w:bCs/>
                <w:i/>
                <w:iCs/>
                <w:color w:val="FFFFFF" w:themeColor="background1"/>
                <w:sz w:val="18"/>
                <w:szCs w:val="18"/>
              </w:rPr>
              <w:t>BRCA</w:t>
            </w:r>
            <w:r>
              <w:rPr>
                <w:rFonts w:ascii="微软雅黑" w:eastAsia="微软雅黑" w:hAnsi="微软雅黑"/>
                <w:b/>
                <w:bCs/>
                <w:i/>
                <w:iCs/>
                <w:color w:val="FFFFFF" w:themeColor="background1"/>
                <w:sz w:val="18"/>
                <w:szCs w:val="18"/>
              </w:rPr>
              <w:t>1</w:t>
            </w:r>
            <w:r>
              <w:rPr>
                <w:rFonts w:ascii="微软雅黑" w:eastAsia="微软雅黑" w:hAnsi="微软雅黑" w:hint="eastAsia"/>
                <w:b/>
                <w:bCs/>
                <w:color w:val="FFFFFF" w:themeColor="background1"/>
                <w:sz w:val="18"/>
                <w:szCs w:val="18"/>
              </w:rPr>
              <w:t>基因和</w:t>
            </w:r>
            <w:r>
              <w:rPr>
                <w:rFonts w:ascii="微软雅黑" w:eastAsia="微软雅黑" w:hAnsi="微软雅黑" w:hint="eastAsia"/>
                <w:b/>
                <w:bCs/>
                <w:i/>
                <w:iCs/>
                <w:color w:val="FFFFFF" w:themeColor="background1"/>
                <w:sz w:val="18"/>
                <w:szCs w:val="18"/>
              </w:rPr>
              <w:t>BRCA</w:t>
            </w:r>
            <w:r>
              <w:rPr>
                <w:rFonts w:ascii="微软雅黑" w:eastAsia="微软雅黑" w:hAnsi="微软雅黑"/>
                <w:b/>
                <w:bCs/>
                <w:i/>
                <w:iCs/>
                <w:color w:val="FFFFFF" w:themeColor="background1"/>
                <w:sz w:val="18"/>
                <w:szCs w:val="18"/>
              </w:rPr>
              <w:t>2</w:t>
            </w:r>
            <w:r>
              <w:rPr>
                <w:rFonts w:ascii="微软雅黑" w:eastAsia="微软雅黑" w:hAnsi="微软雅黑" w:hint="eastAsia"/>
                <w:b/>
                <w:bCs/>
                <w:color w:val="FFFFFF" w:themeColor="background1"/>
                <w:sz w:val="18"/>
                <w:szCs w:val="18"/>
              </w:rPr>
              <w:t>基因致病性或疑似致病性变异携带者患癌风险增加</w:t>
            </w:r>
          </w:p>
        </w:tc>
      </w:tr>
      <w:tr w:rsidR="0092283F" w14:paraId="3D6C6C54" w14:textId="77777777" w:rsidTr="00CB0127">
        <w:trPr>
          <w:trHeight w:val="397"/>
          <w:jc w:val="center"/>
        </w:trPr>
        <w:tc>
          <w:tcPr>
            <w:tcW w:w="598" w:type="pct"/>
            <w:vMerge w:val="restart"/>
            <w:tcBorders>
              <w:top w:val="nil"/>
              <w:right w:val="dashed" w:sz="4" w:space="0" w:color="BFBFBF" w:themeColor="background1" w:themeShade="BF"/>
            </w:tcBorders>
            <w:shd w:val="clear" w:color="auto" w:fill="FFFFFF" w:themeFill="background1"/>
            <w:vAlign w:val="center"/>
          </w:tcPr>
          <w:p w14:paraId="28889FD8" w14:textId="77777777" w:rsidR="0092283F" w:rsidRDefault="002C2E7B">
            <w:pPr>
              <w:rPr>
                <w:rFonts w:ascii="微软雅黑" w:eastAsia="微软雅黑" w:hAnsi="微软雅黑"/>
                <w:sz w:val="18"/>
                <w:szCs w:val="18"/>
              </w:rPr>
            </w:pPr>
            <w:r>
              <w:rPr>
                <w:rFonts w:ascii="微软雅黑" w:eastAsia="微软雅黑" w:hAnsi="微软雅黑" w:hint="eastAsia"/>
                <w:sz w:val="18"/>
                <w:szCs w:val="18"/>
              </w:rPr>
              <w:t>乳腺癌</w:t>
            </w:r>
          </w:p>
        </w:tc>
        <w:tc>
          <w:tcPr>
            <w:tcW w:w="586"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1C68F577" w14:textId="77777777" w:rsidR="0092283F" w:rsidRDefault="002C2E7B">
            <w:pPr>
              <w:rPr>
                <w:rFonts w:ascii="微软雅黑" w:eastAsia="微软雅黑" w:hAnsi="微软雅黑"/>
                <w:sz w:val="18"/>
                <w:szCs w:val="18"/>
              </w:rPr>
            </w:pPr>
            <w:r>
              <w:rPr>
                <w:rFonts w:ascii="微软雅黑" w:eastAsia="微软雅黑" w:hAnsi="微软雅黑" w:hint="eastAsia"/>
                <w:sz w:val="18"/>
                <w:szCs w:val="18"/>
              </w:rPr>
              <w:t>发病风险增加</w:t>
            </w:r>
          </w:p>
        </w:tc>
        <w:tc>
          <w:tcPr>
            <w:tcW w:w="3816" w:type="pct"/>
            <w:gridSpan w:val="2"/>
            <w:tcBorders>
              <w:top w:val="nil"/>
              <w:left w:val="dashed" w:sz="4" w:space="0" w:color="BFBFBF" w:themeColor="background1" w:themeShade="BF"/>
              <w:bottom w:val="dashed" w:sz="4" w:space="0" w:color="BFBFBF" w:themeColor="background1" w:themeShade="BF"/>
            </w:tcBorders>
            <w:shd w:val="clear" w:color="auto" w:fill="FFFFFF" w:themeFill="background1"/>
          </w:tcPr>
          <w:p w14:paraId="019DA176" w14:textId="77777777" w:rsidR="0092283F" w:rsidRDefault="002C2E7B">
            <w:pPr>
              <w:rPr>
                <w:rFonts w:ascii="微软雅黑" w:eastAsia="微软雅黑" w:hAnsi="微软雅黑"/>
                <w:sz w:val="16"/>
                <w:szCs w:val="16"/>
              </w:rPr>
            </w:pPr>
            <w:r>
              <w:rPr>
                <w:rFonts w:ascii="微软雅黑" w:eastAsia="微软雅黑" w:hAnsi="微软雅黑" w:hint="eastAsia"/>
                <w:i/>
                <w:iCs/>
                <w:sz w:val="16"/>
                <w:szCs w:val="16"/>
              </w:rPr>
              <w:t>BRCA</w:t>
            </w:r>
            <w:r>
              <w:rPr>
                <w:rFonts w:ascii="微软雅黑" w:eastAsia="微软雅黑" w:hAnsi="微软雅黑"/>
                <w:i/>
                <w:iCs/>
                <w:sz w:val="16"/>
                <w:szCs w:val="16"/>
              </w:rPr>
              <w:t>1</w:t>
            </w:r>
            <w:r>
              <w:rPr>
                <w:rFonts w:ascii="微软雅黑" w:eastAsia="微软雅黑" w:hAnsi="微软雅黑"/>
                <w:sz w:val="16"/>
                <w:szCs w:val="16"/>
              </w:rPr>
              <w:t>、</w:t>
            </w:r>
            <w:r>
              <w:rPr>
                <w:rFonts w:ascii="微软雅黑" w:eastAsia="微软雅黑" w:hAnsi="微软雅黑"/>
                <w:i/>
                <w:iCs/>
                <w:sz w:val="16"/>
                <w:szCs w:val="16"/>
              </w:rPr>
              <w:t>BRCA2</w:t>
            </w:r>
            <w:r>
              <w:rPr>
                <w:rFonts w:ascii="微软雅黑" w:eastAsia="微软雅黑" w:hAnsi="微软雅黑" w:hint="eastAsia"/>
                <w:sz w:val="16"/>
                <w:szCs w:val="16"/>
              </w:rPr>
              <w:t>致病性或疑似致病性变异女性携带者</w:t>
            </w:r>
            <w:r>
              <w:rPr>
                <w:rFonts w:ascii="微软雅黑" w:eastAsia="微软雅黑" w:hAnsi="微软雅黑"/>
                <w:sz w:val="16"/>
                <w:szCs w:val="16"/>
              </w:rPr>
              <w:t>80岁时累积风险分别为</w:t>
            </w:r>
            <w:r>
              <w:rPr>
                <w:rFonts w:ascii="微软雅黑" w:eastAsia="微软雅黑" w:hAnsi="微软雅黑"/>
                <w:color w:val="FF0000"/>
                <w:sz w:val="16"/>
                <w:szCs w:val="16"/>
              </w:rPr>
              <w:t>72%</w:t>
            </w:r>
            <w:r>
              <w:rPr>
                <w:rFonts w:ascii="微软雅黑" w:eastAsia="微软雅黑" w:hAnsi="微软雅黑"/>
                <w:sz w:val="16"/>
                <w:szCs w:val="16"/>
              </w:rPr>
              <w:t>、</w:t>
            </w:r>
            <w:r>
              <w:rPr>
                <w:rFonts w:ascii="微软雅黑" w:eastAsia="微软雅黑" w:hAnsi="微软雅黑" w:hint="eastAsia"/>
                <w:color w:val="FF0000"/>
                <w:sz w:val="16"/>
                <w:szCs w:val="16"/>
              </w:rPr>
              <w:t>6</w:t>
            </w:r>
            <w:r>
              <w:rPr>
                <w:rFonts w:ascii="微软雅黑" w:eastAsia="微软雅黑" w:hAnsi="微软雅黑"/>
                <w:color w:val="FF0000"/>
                <w:sz w:val="16"/>
                <w:szCs w:val="16"/>
              </w:rPr>
              <w:t>9%</w:t>
            </w:r>
            <w:r>
              <w:rPr>
                <w:rFonts w:ascii="微软雅黑" w:eastAsia="微软雅黑" w:hAnsi="微软雅黑" w:hint="eastAsia"/>
                <w:sz w:val="16"/>
                <w:szCs w:val="16"/>
              </w:rPr>
              <w:t>（</w:t>
            </w:r>
            <w:r>
              <w:rPr>
                <w:rFonts w:ascii="微软雅黑" w:eastAsia="微软雅黑" w:hAnsi="微软雅黑"/>
                <w:sz w:val="16"/>
                <w:szCs w:val="16"/>
              </w:rPr>
              <w:t>PMID: 28632866</w:t>
            </w:r>
            <w:r>
              <w:rPr>
                <w:rFonts w:ascii="微软雅黑" w:eastAsia="微软雅黑" w:hAnsi="微软雅黑" w:hint="eastAsia"/>
                <w:sz w:val="16"/>
                <w:szCs w:val="16"/>
              </w:rPr>
              <w:t>）</w:t>
            </w:r>
            <w:r>
              <w:rPr>
                <w:rFonts w:ascii="微软雅黑" w:eastAsia="微软雅黑" w:hAnsi="微软雅黑"/>
                <w:sz w:val="16"/>
                <w:szCs w:val="16"/>
              </w:rPr>
              <w:t>。</w:t>
            </w:r>
          </w:p>
          <w:p w14:paraId="1747ED6F" w14:textId="77777777" w:rsidR="0092283F" w:rsidRDefault="002C2E7B">
            <w:pPr>
              <w:rPr>
                <w:rFonts w:ascii="微软雅黑" w:eastAsia="微软雅黑" w:hAnsi="微软雅黑"/>
                <w:sz w:val="16"/>
                <w:szCs w:val="16"/>
              </w:rPr>
            </w:pPr>
            <w:r>
              <w:rPr>
                <w:rFonts w:ascii="微软雅黑" w:eastAsia="微软雅黑" w:hAnsi="微软雅黑" w:hint="eastAsia"/>
                <w:sz w:val="16"/>
                <w:szCs w:val="16"/>
              </w:rPr>
              <w:t>中国人群数据显示，</w:t>
            </w:r>
            <w:r>
              <w:rPr>
                <w:rFonts w:ascii="微软雅黑" w:eastAsia="微软雅黑" w:hAnsi="微软雅黑" w:hint="eastAsia"/>
                <w:i/>
                <w:iCs/>
                <w:sz w:val="16"/>
                <w:szCs w:val="16"/>
              </w:rPr>
              <w:t>BRCA</w:t>
            </w:r>
            <w:r>
              <w:rPr>
                <w:rFonts w:ascii="微软雅黑" w:eastAsia="微软雅黑" w:hAnsi="微软雅黑"/>
                <w:i/>
                <w:iCs/>
                <w:sz w:val="16"/>
                <w:szCs w:val="16"/>
              </w:rPr>
              <w:t>1</w:t>
            </w:r>
            <w:r>
              <w:rPr>
                <w:rFonts w:ascii="微软雅黑" w:eastAsia="微软雅黑" w:hAnsi="微软雅黑"/>
                <w:sz w:val="16"/>
                <w:szCs w:val="16"/>
              </w:rPr>
              <w:t>、</w:t>
            </w:r>
            <w:r>
              <w:rPr>
                <w:rFonts w:ascii="微软雅黑" w:eastAsia="微软雅黑" w:hAnsi="微软雅黑"/>
                <w:i/>
                <w:iCs/>
                <w:sz w:val="16"/>
                <w:szCs w:val="16"/>
              </w:rPr>
              <w:t>BRCA2</w:t>
            </w:r>
            <w:r>
              <w:rPr>
                <w:rFonts w:ascii="微软雅黑" w:eastAsia="微软雅黑" w:hAnsi="微软雅黑" w:hint="eastAsia"/>
                <w:sz w:val="16"/>
                <w:szCs w:val="16"/>
              </w:rPr>
              <w:t>致病性或疑似致病性变异女性携带者乳腺癌发生风险在</w:t>
            </w:r>
            <w:r>
              <w:rPr>
                <w:rFonts w:ascii="微软雅黑" w:eastAsia="微软雅黑" w:hAnsi="微软雅黑"/>
                <w:sz w:val="16"/>
                <w:szCs w:val="16"/>
              </w:rPr>
              <w:t>79岁前分别为</w:t>
            </w:r>
            <w:r>
              <w:rPr>
                <w:rFonts w:ascii="微软雅黑" w:eastAsia="微软雅黑" w:hAnsi="微软雅黑"/>
                <w:color w:val="FF0000"/>
                <w:sz w:val="16"/>
                <w:szCs w:val="16"/>
              </w:rPr>
              <w:t>37.9%</w:t>
            </w:r>
            <w:r>
              <w:rPr>
                <w:rFonts w:ascii="微软雅黑" w:eastAsia="微软雅黑" w:hAnsi="微软雅黑"/>
                <w:sz w:val="16"/>
                <w:szCs w:val="16"/>
              </w:rPr>
              <w:t>、</w:t>
            </w:r>
            <w:r>
              <w:rPr>
                <w:rFonts w:ascii="微软雅黑" w:eastAsia="微软雅黑" w:hAnsi="微软雅黑"/>
                <w:color w:val="FF0000"/>
                <w:sz w:val="16"/>
                <w:szCs w:val="16"/>
              </w:rPr>
              <w:t>36.5%</w:t>
            </w:r>
            <w:r>
              <w:rPr>
                <w:rFonts w:ascii="微软雅黑" w:eastAsia="微软雅黑" w:hAnsi="微软雅黑"/>
                <w:sz w:val="16"/>
                <w:szCs w:val="16"/>
              </w:rPr>
              <w:t>，是健康女性乳腺癌发病风险（3.6%）的10倍左右</w:t>
            </w:r>
            <w:r>
              <w:rPr>
                <w:rFonts w:ascii="微软雅黑" w:eastAsia="微软雅黑" w:hAnsi="微软雅黑" w:hint="eastAsia"/>
                <w:sz w:val="16"/>
                <w:szCs w:val="16"/>
              </w:rPr>
              <w:t>（</w:t>
            </w:r>
            <w:r>
              <w:rPr>
                <w:rFonts w:ascii="微软雅黑" w:eastAsia="微软雅黑" w:hAnsi="微软雅黑"/>
                <w:sz w:val="16"/>
                <w:szCs w:val="16"/>
              </w:rPr>
              <w:t>PMID: 27033093</w:t>
            </w:r>
            <w:r>
              <w:rPr>
                <w:rFonts w:ascii="微软雅黑" w:eastAsia="微软雅黑" w:hAnsi="微软雅黑" w:hint="eastAsia"/>
                <w:sz w:val="16"/>
                <w:szCs w:val="16"/>
              </w:rPr>
              <w:t>）</w:t>
            </w:r>
            <w:r>
              <w:rPr>
                <w:rFonts w:ascii="微软雅黑" w:eastAsia="微软雅黑" w:hAnsi="微软雅黑"/>
                <w:sz w:val="16"/>
                <w:szCs w:val="16"/>
              </w:rPr>
              <w:t>。</w:t>
            </w:r>
          </w:p>
        </w:tc>
      </w:tr>
      <w:tr w:rsidR="0092283F" w14:paraId="1E5BC01F" w14:textId="77777777" w:rsidTr="00CB0127">
        <w:trPr>
          <w:trHeight w:val="397"/>
          <w:jc w:val="center"/>
        </w:trPr>
        <w:tc>
          <w:tcPr>
            <w:tcW w:w="598" w:type="pct"/>
            <w:vMerge/>
            <w:tcBorders>
              <w:right w:val="dashed" w:sz="4" w:space="0" w:color="BFBFBF" w:themeColor="background1" w:themeShade="BF"/>
            </w:tcBorders>
            <w:shd w:val="clear" w:color="auto" w:fill="FFFFFF" w:themeFill="background1"/>
            <w:vAlign w:val="center"/>
          </w:tcPr>
          <w:p w14:paraId="0384AFEB" w14:textId="77777777" w:rsidR="0092283F" w:rsidRDefault="0092283F">
            <w:pPr>
              <w:rPr>
                <w:rFonts w:ascii="微软雅黑" w:eastAsia="微软雅黑" w:hAnsi="微软雅黑"/>
                <w:sz w:val="18"/>
                <w:szCs w:val="18"/>
              </w:rPr>
            </w:pPr>
          </w:p>
        </w:tc>
        <w:tc>
          <w:tcPr>
            <w:tcW w:w="586"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145D7AA1" w14:textId="77777777" w:rsidR="0092283F" w:rsidRDefault="002C2E7B">
            <w:pPr>
              <w:rPr>
                <w:rFonts w:ascii="微软雅黑" w:eastAsia="微软雅黑" w:hAnsi="微软雅黑"/>
                <w:sz w:val="18"/>
                <w:szCs w:val="18"/>
              </w:rPr>
            </w:pPr>
            <w:r>
              <w:rPr>
                <w:rFonts w:ascii="微软雅黑" w:eastAsia="微软雅黑" w:hAnsi="微软雅黑" w:hint="eastAsia"/>
                <w:sz w:val="18"/>
                <w:szCs w:val="18"/>
              </w:rPr>
              <w:t>对侧乳腺癌发病风险增加</w:t>
            </w:r>
          </w:p>
        </w:tc>
        <w:tc>
          <w:tcPr>
            <w:tcW w:w="3816" w:type="pct"/>
            <w:gridSpan w:val="2"/>
            <w:tcBorders>
              <w:top w:val="nil"/>
              <w:left w:val="dashed" w:sz="4" w:space="0" w:color="BFBFBF" w:themeColor="background1" w:themeShade="BF"/>
              <w:bottom w:val="dashed" w:sz="4" w:space="0" w:color="BFBFBF" w:themeColor="background1" w:themeShade="BF"/>
            </w:tcBorders>
            <w:shd w:val="clear" w:color="auto" w:fill="FFFFFF" w:themeFill="background1"/>
          </w:tcPr>
          <w:p w14:paraId="61362510" w14:textId="77777777" w:rsidR="0092283F" w:rsidRDefault="002C2E7B">
            <w:pPr>
              <w:rPr>
                <w:rFonts w:ascii="微软雅黑" w:eastAsia="微软雅黑" w:hAnsi="微软雅黑"/>
                <w:sz w:val="16"/>
                <w:szCs w:val="16"/>
              </w:rPr>
            </w:pPr>
            <w:r>
              <w:rPr>
                <w:rFonts w:ascii="微软雅黑" w:eastAsia="微软雅黑" w:hAnsi="微软雅黑" w:hint="eastAsia"/>
                <w:i/>
                <w:iCs/>
                <w:sz w:val="16"/>
                <w:szCs w:val="16"/>
              </w:rPr>
              <w:t>BRCA</w:t>
            </w:r>
            <w:r>
              <w:rPr>
                <w:rFonts w:ascii="微软雅黑" w:eastAsia="微软雅黑" w:hAnsi="微软雅黑"/>
                <w:i/>
                <w:iCs/>
                <w:sz w:val="16"/>
                <w:szCs w:val="16"/>
              </w:rPr>
              <w:t>1</w:t>
            </w:r>
            <w:r>
              <w:rPr>
                <w:rFonts w:ascii="微软雅黑" w:eastAsia="微软雅黑" w:hAnsi="微软雅黑"/>
                <w:sz w:val="16"/>
                <w:szCs w:val="16"/>
              </w:rPr>
              <w:t>、</w:t>
            </w:r>
            <w:r>
              <w:rPr>
                <w:rFonts w:ascii="微软雅黑" w:eastAsia="微软雅黑" w:hAnsi="微软雅黑"/>
                <w:i/>
                <w:iCs/>
                <w:sz w:val="16"/>
                <w:szCs w:val="16"/>
              </w:rPr>
              <w:t>BRCA2</w:t>
            </w:r>
            <w:r>
              <w:rPr>
                <w:rFonts w:ascii="微软雅黑" w:eastAsia="微软雅黑" w:hAnsi="微软雅黑" w:hint="eastAsia"/>
                <w:sz w:val="16"/>
                <w:szCs w:val="16"/>
              </w:rPr>
              <w:t>致病性或疑似致病性变异女性携带者在确诊后</w:t>
            </w:r>
            <w:r>
              <w:rPr>
                <w:rFonts w:ascii="微软雅黑" w:eastAsia="微软雅黑" w:hAnsi="微软雅黑"/>
                <w:sz w:val="16"/>
                <w:szCs w:val="16"/>
              </w:rPr>
              <w:t>20年对侧乳腺癌累积风险分别为</w:t>
            </w:r>
            <w:r>
              <w:rPr>
                <w:rFonts w:ascii="微软雅黑" w:eastAsia="微软雅黑" w:hAnsi="微软雅黑"/>
                <w:color w:val="FF0000"/>
                <w:sz w:val="16"/>
                <w:szCs w:val="16"/>
              </w:rPr>
              <w:t>40%</w:t>
            </w:r>
            <w:r>
              <w:rPr>
                <w:rFonts w:ascii="微软雅黑" w:eastAsia="微软雅黑" w:hAnsi="微软雅黑"/>
                <w:sz w:val="16"/>
                <w:szCs w:val="16"/>
              </w:rPr>
              <w:t>、</w:t>
            </w:r>
            <w:r>
              <w:rPr>
                <w:rFonts w:ascii="微软雅黑" w:eastAsia="微软雅黑" w:hAnsi="微软雅黑" w:hint="eastAsia"/>
                <w:color w:val="FF0000"/>
                <w:sz w:val="16"/>
                <w:szCs w:val="16"/>
              </w:rPr>
              <w:t>2</w:t>
            </w:r>
            <w:r>
              <w:rPr>
                <w:rFonts w:ascii="微软雅黑" w:eastAsia="微软雅黑" w:hAnsi="微软雅黑"/>
                <w:color w:val="FF0000"/>
                <w:sz w:val="16"/>
                <w:szCs w:val="16"/>
              </w:rPr>
              <w:t>6%</w:t>
            </w:r>
            <w:r>
              <w:rPr>
                <w:rFonts w:ascii="微软雅黑" w:eastAsia="微软雅黑" w:hAnsi="微软雅黑" w:hint="eastAsia"/>
                <w:sz w:val="16"/>
                <w:szCs w:val="16"/>
              </w:rPr>
              <w:t>（</w:t>
            </w:r>
            <w:r>
              <w:rPr>
                <w:rFonts w:ascii="微软雅黑" w:eastAsia="微软雅黑" w:hAnsi="微软雅黑"/>
                <w:sz w:val="16"/>
                <w:szCs w:val="16"/>
              </w:rPr>
              <w:t>PMID: 28632866</w:t>
            </w:r>
            <w:r>
              <w:rPr>
                <w:rFonts w:ascii="微软雅黑" w:eastAsia="微软雅黑" w:hAnsi="微软雅黑" w:hint="eastAsia"/>
                <w:sz w:val="16"/>
                <w:szCs w:val="16"/>
              </w:rPr>
              <w:t>）</w:t>
            </w:r>
            <w:r>
              <w:rPr>
                <w:rFonts w:ascii="微软雅黑" w:eastAsia="微软雅黑" w:hAnsi="微软雅黑"/>
                <w:sz w:val="16"/>
                <w:szCs w:val="16"/>
              </w:rPr>
              <w:t>。</w:t>
            </w:r>
          </w:p>
          <w:p w14:paraId="7538C7F4" w14:textId="77777777" w:rsidR="0092283F" w:rsidRDefault="002C2E7B">
            <w:pPr>
              <w:rPr>
                <w:rFonts w:ascii="微软雅黑" w:eastAsia="微软雅黑" w:hAnsi="微软雅黑"/>
                <w:sz w:val="16"/>
                <w:szCs w:val="16"/>
              </w:rPr>
            </w:pPr>
            <w:r>
              <w:rPr>
                <w:rFonts w:ascii="微软雅黑" w:eastAsia="微软雅黑" w:hAnsi="微软雅黑" w:hint="eastAsia"/>
                <w:sz w:val="16"/>
                <w:szCs w:val="16"/>
              </w:rPr>
              <w:t>中国人群样本研究显示，</w:t>
            </w:r>
            <w:r>
              <w:rPr>
                <w:rFonts w:ascii="微软雅黑" w:eastAsia="微软雅黑" w:hAnsi="微软雅黑" w:hint="eastAsia"/>
                <w:i/>
                <w:iCs/>
                <w:sz w:val="16"/>
                <w:szCs w:val="16"/>
              </w:rPr>
              <w:t>BRCA</w:t>
            </w:r>
            <w:r>
              <w:rPr>
                <w:rFonts w:ascii="微软雅黑" w:eastAsia="微软雅黑" w:hAnsi="微软雅黑"/>
                <w:i/>
                <w:iCs/>
                <w:sz w:val="16"/>
                <w:szCs w:val="16"/>
              </w:rPr>
              <w:t>1</w:t>
            </w:r>
            <w:r>
              <w:rPr>
                <w:rFonts w:ascii="微软雅黑" w:eastAsia="微软雅黑" w:hAnsi="微软雅黑"/>
                <w:sz w:val="16"/>
                <w:szCs w:val="16"/>
              </w:rPr>
              <w:t>、</w:t>
            </w:r>
            <w:r>
              <w:rPr>
                <w:rFonts w:ascii="微软雅黑" w:eastAsia="微软雅黑" w:hAnsi="微软雅黑"/>
                <w:i/>
                <w:iCs/>
                <w:sz w:val="16"/>
                <w:szCs w:val="16"/>
              </w:rPr>
              <w:t>BRCA2</w:t>
            </w:r>
            <w:r>
              <w:rPr>
                <w:rFonts w:ascii="微软雅黑" w:eastAsia="微软雅黑" w:hAnsi="微软雅黑" w:hint="eastAsia"/>
                <w:sz w:val="16"/>
                <w:szCs w:val="16"/>
              </w:rPr>
              <w:t>致病性或疑似致病性变异女性携带者确诊后</w:t>
            </w:r>
            <w:r>
              <w:rPr>
                <w:rFonts w:ascii="微软雅黑" w:eastAsia="微软雅黑" w:hAnsi="微软雅黑"/>
                <w:sz w:val="16"/>
                <w:szCs w:val="16"/>
              </w:rPr>
              <w:t>10年对侧乳腺癌累积风险分别为</w:t>
            </w:r>
            <w:r>
              <w:rPr>
                <w:rFonts w:ascii="微软雅黑" w:eastAsia="微软雅黑" w:hAnsi="微软雅黑"/>
                <w:color w:val="FF0000"/>
                <w:sz w:val="16"/>
                <w:szCs w:val="16"/>
              </w:rPr>
              <w:t>15.5%</w:t>
            </w:r>
            <w:r>
              <w:rPr>
                <w:rFonts w:ascii="微软雅黑" w:eastAsia="微软雅黑" w:hAnsi="微软雅黑"/>
                <w:sz w:val="16"/>
                <w:szCs w:val="16"/>
              </w:rPr>
              <w:t>、</w:t>
            </w:r>
            <w:r>
              <w:rPr>
                <w:rFonts w:ascii="微软雅黑" w:eastAsia="微软雅黑" w:hAnsi="微软雅黑"/>
                <w:color w:val="FF0000"/>
                <w:sz w:val="16"/>
                <w:szCs w:val="16"/>
              </w:rPr>
              <w:t>17.5%</w:t>
            </w:r>
            <w:r>
              <w:rPr>
                <w:rFonts w:ascii="微软雅黑" w:eastAsia="微软雅黑" w:hAnsi="微软雅黑" w:hint="eastAsia"/>
                <w:sz w:val="16"/>
                <w:szCs w:val="16"/>
              </w:rPr>
              <w:t>（</w:t>
            </w:r>
            <w:r>
              <w:rPr>
                <w:rFonts w:ascii="微软雅黑" w:eastAsia="微软雅黑" w:hAnsi="微软雅黑"/>
                <w:sz w:val="16"/>
                <w:szCs w:val="16"/>
              </w:rPr>
              <w:t>PMID: 32037537</w:t>
            </w:r>
            <w:r>
              <w:rPr>
                <w:rFonts w:ascii="微软雅黑" w:eastAsia="微软雅黑" w:hAnsi="微软雅黑" w:hint="eastAsia"/>
                <w:sz w:val="16"/>
                <w:szCs w:val="16"/>
              </w:rPr>
              <w:t>）</w:t>
            </w:r>
            <w:r>
              <w:rPr>
                <w:rFonts w:ascii="微软雅黑" w:eastAsia="微软雅黑" w:hAnsi="微软雅黑"/>
                <w:sz w:val="16"/>
                <w:szCs w:val="16"/>
              </w:rPr>
              <w:t>。</w:t>
            </w:r>
          </w:p>
        </w:tc>
      </w:tr>
      <w:tr w:rsidR="0092283F" w14:paraId="749BBBB7" w14:textId="77777777" w:rsidTr="00CB0127">
        <w:trPr>
          <w:trHeight w:val="397"/>
          <w:jc w:val="center"/>
        </w:trPr>
        <w:tc>
          <w:tcPr>
            <w:tcW w:w="598" w:type="pct"/>
            <w:vMerge/>
            <w:tcBorders>
              <w:right w:val="dashed" w:sz="4" w:space="0" w:color="BFBFBF" w:themeColor="background1" w:themeShade="BF"/>
            </w:tcBorders>
            <w:shd w:val="clear" w:color="auto" w:fill="FFFFFF" w:themeFill="background1"/>
            <w:vAlign w:val="center"/>
          </w:tcPr>
          <w:p w14:paraId="40E62F11" w14:textId="77777777" w:rsidR="0092283F" w:rsidRDefault="0092283F">
            <w:pPr>
              <w:rPr>
                <w:rFonts w:ascii="微软雅黑" w:eastAsia="微软雅黑" w:hAnsi="微软雅黑"/>
                <w:sz w:val="18"/>
                <w:szCs w:val="18"/>
              </w:rPr>
            </w:pPr>
          </w:p>
        </w:tc>
        <w:tc>
          <w:tcPr>
            <w:tcW w:w="586"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59A875CB" w14:textId="77777777" w:rsidR="0092283F" w:rsidRDefault="002C2E7B">
            <w:pPr>
              <w:rPr>
                <w:rFonts w:ascii="微软雅黑" w:eastAsia="微软雅黑" w:hAnsi="微软雅黑"/>
                <w:sz w:val="18"/>
                <w:szCs w:val="18"/>
              </w:rPr>
            </w:pPr>
            <w:r>
              <w:rPr>
                <w:rFonts w:ascii="微软雅黑" w:eastAsia="微软雅黑" w:hAnsi="微软雅黑" w:hint="eastAsia"/>
                <w:sz w:val="18"/>
                <w:szCs w:val="18"/>
              </w:rPr>
              <w:t>与早发乳腺癌相关</w:t>
            </w:r>
          </w:p>
        </w:tc>
        <w:tc>
          <w:tcPr>
            <w:tcW w:w="3816" w:type="pct"/>
            <w:gridSpan w:val="2"/>
            <w:tcBorders>
              <w:top w:val="nil"/>
              <w:left w:val="dashed" w:sz="4" w:space="0" w:color="BFBFBF" w:themeColor="background1" w:themeShade="BF"/>
              <w:bottom w:val="dashed" w:sz="4" w:space="0" w:color="BFBFBF" w:themeColor="background1" w:themeShade="BF"/>
            </w:tcBorders>
            <w:shd w:val="clear" w:color="auto" w:fill="FFFFFF" w:themeFill="background1"/>
          </w:tcPr>
          <w:p w14:paraId="2EBBC5B0" w14:textId="77777777" w:rsidR="0092283F" w:rsidRDefault="002C2E7B">
            <w:pPr>
              <w:rPr>
                <w:rFonts w:ascii="微软雅黑" w:eastAsia="微软雅黑" w:hAnsi="微软雅黑"/>
                <w:sz w:val="16"/>
                <w:szCs w:val="16"/>
              </w:rPr>
            </w:pPr>
            <w:r>
              <w:rPr>
                <w:rFonts w:ascii="微软雅黑" w:eastAsia="微软雅黑" w:hAnsi="微软雅黑"/>
                <w:i/>
                <w:iCs/>
                <w:sz w:val="16"/>
                <w:szCs w:val="16"/>
              </w:rPr>
              <w:t>BRCA1/2</w:t>
            </w:r>
            <w:r>
              <w:rPr>
                <w:rFonts w:ascii="微软雅黑" w:eastAsia="微软雅黑" w:hAnsi="微软雅黑"/>
                <w:sz w:val="16"/>
                <w:szCs w:val="16"/>
              </w:rPr>
              <w:t>突变乳腺癌患者普遍呈现</w:t>
            </w:r>
            <w:r>
              <w:rPr>
                <w:rFonts w:ascii="微软雅黑" w:eastAsia="微软雅黑" w:hAnsi="微软雅黑"/>
                <w:color w:val="FF0000"/>
                <w:sz w:val="16"/>
                <w:szCs w:val="16"/>
              </w:rPr>
              <w:t>发病年龄更早</w:t>
            </w:r>
            <w:r>
              <w:rPr>
                <w:rFonts w:ascii="微软雅黑" w:eastAsia="微软雅黑" w:hAnsi="微软雅黑"/>
                <w:sz w:val="16"/>
                <w:szCs w:val="16"/>
              </w:rPr>
              <w:t>的特点，平均发病年龄较散发性乳腺癌患者早 5～8年。其中</w:t>
            </w:r>
            <w:r>
              <w:rPr>
                <w:rFonts w:ascii="微软雅黑" w:eastAsia="微软雅黑" w:hAnsi="微软雅黑"/>
                <w:i/>
                <w:iCs/>
                <w:sz w:val="16"/>
                <w:szCs w:val="16"/>
              </w:rPr>
              <w:t>BRCA1/2</w:t>
            </w:r>
            <w:r>
              <w:rPr>
                <w:rFonts w:ascii="微软雅黑" w:eastAsia="微软雅黑" w:hAnsi="微软雅黑"/>
                <w:sz w:val="16"/>
                <w:szCs w:val="16"/>
              </w:rPr>
              <w:t>突变的乳腺癌约30%表现为早发性乳腺癌（发病年龄≤40 岁）。而无</w:t>
            </w:r>
            <w:r>
              <w:rPr>
                <w:rFonts w:ascii="微软雅黑" w:eastAsia="微软雅黑" w:hAnsi="微软雅黑"/>
                <w:i/>
                <w:iCs/>
                <w:sz w:val="16"/>
                <w:szCs w:val="16"/>
              </w:rPr>
              <w:t>BRCA1/2</w:t>
            </w:r>
            <w:r>
              <w:rPr>
                <w:rFonts w:ascii="微软雅黑" w:eastAsia="微软雅黑" w:hAnsi="微软雅黑"/>
                <w:sz w:val="16"/>
                <w:szCs w:val="16"/>
              </w:rPr>
              <w:t>突变的乳腺癌，仅17%左右为早发性乳腺癌</w:t>
            </w:r>
            <w:r>
              <w:rPr>
                <w:rFonts w:ascii="微软雅黑" w:eastAsia="微软雅黑" w:hAnsi="微软雅黑" w:hint="eastAsia"/>
                <w:sz w:val="16"/>
                <w:szCs w:val="16"/>
              </w:rPr>
              <w:t>（中国家族遗传性肿瘤临床诊疗专家共识（</w:t>
            </w:r>
            <w:r>
              <w:rPr>
                <w:rFonts w:ascii="微软雅黑" w:eastAsia="微软雅黑" w:hAnsi="微软雅黑"/>
                <w:sz w:val="16"/>
                <w:szCs w:val="16"/>
              </w:rPr>
              <w:t>2021 年版）(1)</w:t>
            </w:r>
            <w:r>
              <w:rPr>
                <w:rFonts w:ascii="微软雅黑" w:eastAsia="微软雅黑" w:hAnsi="微软雅黑" w:hint="eastAsia"/>
                <w:sz w:val="16"/>
                <w:szCs w:val="16"/>
              </w:rPr>
              <w:t>—家族遗传性乳腺癌）</w:t>
            </w:r>
            <w:r>
              <w:rPr>
                <w:rFonts w:ascii="微软雅黑" w:eastAsia="微软雅黑" w:hAnsi="微软雅黑"/>
                <w:sz w:val="16"/>
                <w:szCs w:val="16"/>
              </w:rPr>
              <w:t>。</w:t>
            </w:r>
          </w:p>
        </w:tc>
      </w:tr>
      <w:tr w:rsidR="0092283F" w14:paraId="20783CE3" w14:textId="77777777" w:rsidTr="00CB0127">
        <w:trPr>
          <w:trHeight w:val="397"/>
          <w:jc w:val="center"/>
        </w:trPr>
        <w:tc>
          <w:tcPr>
            <w:tcW w:w="598" w:type="pct"/>
            <w:vMerge/>
            <w:tcBorders>
              <w:bottom w:val="single" w:sz="4" w:space="0" w:color="1E7648"/>
              <w:right w:val="dashed" w:sz="4" w:space="0" w:color="BFBFBF" w:themeColor="background1" w:themeShade="BF"/>
            </w:tcBorders>
            <w:shd w:val="clear" w:color="auto" w:fill="FFFFFF" w:themeFill="background1"/>
            <w:vAlign w:val="center"/>
          </w:tcPr>
          <w:p w14:paraId="157D3FF6" w14:textId="77777777" w:rsidR="0092283F" w:rsidRDefault="0092283F">
            <w:pPr>
              <w:rPr>
                <w:rFonts w:ascii="微软雅黑" w:eastAsia="微软雅黑" w:hAnsi="微软雅黑"/>
                <w:sz w:val="18"/>
                <w:szCs w:val="18"/>
              </w:rPr>
            </w:pPr>
          </w:p>
        </w:tc>
        <w:tc>
          <w:tcPr>
            <w:tcW w:w="586" w:type="pct"/>
            <w:tcBorders>
              <w:top w:val="nil"/>
              <w:left w:val="dashed" w:sz="4" w:space="0" w:color="BFBFBF" w:themeColor="background1" w:themeShade="BF"/>
              <w:bottom w:val="single" w:sz="4" w:space="0" w:color="1E7648"/>
            </w:tcBorders>
            <w:shd w:val="clear" w:color="auto" w:fill="FFFFFF" w:themeFill="background1"/>
            <w:vAlign w:val="center"/>
          </w:tcPr>
          <w:p w14:paraId="010B8A2D" w14:textId="77777777" w:rsidR="0092283F" w:rsidRDefault="002C2E7B">
            <w:pPr>
              <w:rPr>
                <w:rFonts w:ascii="微软雅黑" w:eastAsia="微软雅黑" w:hAnsi="微软雅黑"/>
                <w:sz w:val="18"/>
                <w:szCs w:val="18"/>
              </w:rPr>
            </w:pPr>
            <w:r>
              <w:rPr>
                <w:rFonts w:ascii="微软雅黑" w:eastAsia="微软雅黑" w:hAnsi="微软雅黑" w:hint="eastAsia"/>
                <w:sz w:val="18"/>
                <w:szCs w:val="18"/>
              </w:rPr>
              <w:t>男性乳腺癌发病风险增加</w:t>
            </w:r>
          </w:p>
        </w:tc>
        <w:tc>
          <w:tcPr>
            <w:tcW w:w="3816" w:type="pct"/>
            <w:gridSpan w:val="2"/>
            <w:tcBorders>
              <w:top w:val="nil"/>
              <w:left w:val="dashed" w:sz="4" w:space="0" w:color="BFBFBF" w:themeColor="background1" w:themeShade="BF"/>
              <w:bottom w:val="single" w:sz="4" w:space="0" w:color="1E7648"/>
            </w:tcBorders>
            <w:shd w:val="clear" w:color="auto" w:fill="FFFFFF" w:themeFill="background1"/>
          </w:tcPr>
          <w:p w14:paraId="32C0909A" w14:textId="77777777" w:rsidR="0092283F" w:rsidRDefault="002C2E7B">
            <w:pPr>
              <w:rPr>
                <w:rFonts w:ascii="微软雅黑" w:eastAsia="微软雅黑" w:hAnsi="微软雅黑"/>
                <w:sz w:val="16"/>
                <w:szCs w:val="16"/>
              </w:rPr>
            </w:pPr>
            <w:r>
              <w:rPr>
                <w:rFonts w:ascii="微软雅黑" w:eastAsia="微软雅黑" w:hAnsi="微软雅黑" w:hint="eastAsia"/>
                <w:i/>
                <w:iCs/>
                <w:sz w:val="16"/>
                <w:szCs w:val="16"/>
              </w:rPr>
              <w:t>BRCA</w:t>
            </w:r>
            <w:r>
              <w:rPr>
                <w:rFonts w:ascii="微软雅黑" w:eastAsia="微软雅黑" w:hAnsi="微软雅黑"/>
                <w:i/>
                <w:iCs/>
                <w:sz w:val="16"/>
                <w:szCs w:val="16"/>
              </w:rPr>
              <w:t>1</w:t>
            </w:r>
            <w:r>
              <w:rPr>
                <w:rFonts w:ascii="微软雅黑" w:eastAsia="微软雅黑" w:hAnsi="微软雅黑"/>
                <w:sz w:val="16"/>
                <w:szCs w:val="16"/>
              </w:rPr>
              <w:t>、</w:t>
            </w:r>
            <w:r>
              <w:rPr>
                <w:rFonts w:ascii="微软雅黑" w:eastAsia="微软雅黑" w:hAnsi="微软雅黑"/>
                <w:i/>
                <w:iCs/>
                <w:sz w:val="16"/>
                <w:szCs w:val="16"/>
              </w:rPr>
              <w:t>BRCA2</w:t>
            </w:r>
            <w:r>
              <w:rPr>
                <w:rFonts w:ascii="微软雅黑" w:eastAsia="微软雅黑" w:hAnsi="微软雅黑" w:hint="eastAsia"/>
                <w:sz w:val="16"/>
                <w:szCs w:val="16"/>
              </w:rPr>
              <w:t>致病性或疑似致病性变异男性携带者终身</w:t>
            </w:r>
            <w:r>
              <w:rPr>
                <w:rFonts w:ascii="微软雅黑" w:eastAsia="微软雅黑" w:hAnsi="微软雅黑"/>
                <w:sz w:val="16"/>
                <w:szCs w:val="16"/>
              </w:rPr>
              <w:t>累积风险分别为</w:t>
            </w:r>
            <w:r>
              <w:rPr>
                <w:rFonts w:ascii="微软雅黑" w:eastAsia="微软雅黑" w:hAnsi="微软雅黑" w:hint="eastAsia"/>
                <w:color w:val="FF0000"/>
                <w:sz w:val="16"/>
                <w:szCs w:val="16"/>
              </w:rPr>
              <w:t>1</w:t>
            </w:r>
            <w:r>
              <w:rPr>
                <w:rFonts w:ascii="微软雅黑" w:eastAsia="微软雅黑" w:hAnsi="微软雅黑"/>
                <w:color w:val="FF0000"/>
                <w:sz w:val="16"/>
                <w:szCs w:val="16"/>
              </w:rPr>
              <w:t>.2%</w:t>
            </w:r>
            <w:r>
              <w:rPr>
                <w:rFonts w:ascii="微软雅黑" w:eastAsia="微软雅黑" w:hAnsi="微软雅黑"/>
                <w:sz w:val="16"/>
                <w:szCs w:val="16"/>
              </w:rPr>
              <w:t>、</w:t>
            </w:r>
            <w:r>
              <w:rPr>
                <w:rFonts w:ascii="微软雅黑" w:eastAsia="微软雅黑" w:hAnsi="微软雅黑" w:hint="eastAsia"/>
                <w:color w:val="FF0000"/>
                <w:sz w:val="16"/>
                <w:szCs w:val="16"/>
              </w:rPr>
              <w:t>7%</w:t>
            </w:r>
            <w:r>
              <w:rPr>
                <w:rFonts w:ascii="微软雅黑" w:eastAsia="微软雅黑" w:hAnsi="微软雅黑"/>
                <w:color w:val="FF0000"/>
                <w:sz w:val="16"/>
                <w:szCs w:val="16"/>
              </w:rPr>
              <w:t>-8%</w:t>
            </w:r>
            <w:r>
              <w:rPr>
                <w:rFonts w:ascii="微软雅黑" w:eastAsia="微软雅黑" w:hAnsi="微软雅黑"/>
                <w:sz w:val="16"/>
                <w:szCs w:val="16"/>
              </w:rPr>
              <w:t>，远高于一般男性的乳腺癌风险（</w:t>
            </w:r>
            <w:r>
              <w:rPr>
                <w:rFonts w:ascii="微软雅黑" w:eastAsia="微软雅黑" w:hAnsi="微软雅黑" w:hint="eastAsia"/>
                <w:sz w:val="16"/>
                <w:szCs w:val="16"/>
              </w:rPr>
              <w:t>0</w:t>
            </w:r>
            <w:r>
              <w:rPr>
                <w:rFonts w:ascii="微软雅黑" w:eastAsia="微软雅黑" w:hAnsi="微软雅黑"/>
                <w:sz w:val="16"/>
                <w:szCs w:val="16"/>
              </w:rPr>
              <w:t>.1%）</w:t>
            </w:r>
            <w:r>
              <w:rPr>
                <w:rFonts w:ascii="微软雅黑" w:eastAsia="微软雅黑" w:hAnsi="微软雅黑" w:hint="eastAsia"/>
                <w:sz w:val="16"/>
                <w:szCs w:val="16"/>
              </w:rPr>
              <w:t>（</w:t>
            </w:r>
            <w:r>
              <w:rPr>
                <w:rFonts w:ascii="微软雅黑" w:eastAsia="微软雅黑" w:hAnsi="微软雅黑"/>
                <w:sz w:val="16"/>
                <w:szCs w:val="16"/>
              </w:rPr>
              <w:t xml:space="preserve">PMID: 20927582, </w:t>
            </w:r>
            <w:r>
              <w:rPr>
                <w:rFonts w:ascii="微软雅黑" w:eastAsia="微软雅黑" w:hAnsi="微软雅黑" w:hint="eastAsia"/>
                <w:sz w:val="16"/>
                <w:szCs w:val="16"/>
              </w:rPr>
              <w:t xml:space="preserve">PMID: </w:t>
            </w:r>
            <w:r>
              <w:rPr>
                <w:rFonts w:ascii="微软雅黑" w:eastAsia="微软雅黑" w:hAnsi="微软雅黑"/>
                <w:sz w:val="16"/>
                <w:szCs w:val="16"/>
              </w:rPr>
              <w:t xml:space="preserve">20587410, </w:t>
            </w:r>
            <w:r>
              <w:rPr>
                <w:rFonts w:ascii="微软雅黑" w:eastAsia="微软雅黑" w:hAnsi="微软雅黑" w:hint="eastAsia"/>
                <w:sz w:val="16"/>
                <w:szCs w:val="16"/>
              </w:rPr>
              <w:t xml:space="preserve">PMID: </w:t>
            </w:r>
            <w:r>
              <w:rPr>
                <w:rFonts w:ascii="微软雅黑" w:eastAsia="微软雅黑" w:hAnsi="微软雅黑"/>
                <w:sz w:val="16"/>
                <w:szCs w:val="16"/>
              </w:rPr>
              <w:t>18042939</w:t>
            </w:r>
            <w:r>
              <w:rPr>
                <w:rFonts w:ascii="微软雅黑" w:eastAsia="微软雅黑" w:hAnsi="微软雅黑" w:hint="eastAsia"/>
                <w:sz w:val="16"/>
                <w:szCs w:val="16"/>
              </w:rPr>
              <w:t>）</w:t>
            </w:r>
            <w:r>
              <w:rPr>
                <w:rFonts w:ascii="微软雅黑" w:eastAsia="微软雅黑" w:hAnsi="微软雅黑"/>
                <w:sz w:val="16"/>
                <w:szCs w:val="16"/>
              </w:rPr>
              <w:t>。</w:t>
            </w:r>
          </w:p>
        </w:tc>
      </w:tr>
      <w:tr w:rsidR="0092283F" w14:paraId="63B40D93" w14:textId="77777777" w:rsidTr="00CB0127">
        <w:trPr>
          <w:trHeight w:val="397"/>
          <w:jc w:val="center"/>
        </w:trPr>
        <w:tc>
          <w:tcPr>
            <w:tcW w:w="598" w:type="pct"/>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3FC4A6BF" w14:textId="77777777" w:rsidR="0092283F" w:rsidRDefault="002C2E7B">
            <w:pPr>
              <w:rPr>
                <w:rFonts w:ascii="微软雅黑" w:eastAsia="微软雅黑" w:hAnsi="微软雅黑"/>
                <w:sz w:val="18"/>
                <w:szCs w:val="18"/>
              </w:rPr>
            </w:pPr>
            <w:r>
              <w:rPr>
                <w:rFonts w:ascii="微软雅黑" w:eastAsia="微软雅黑" w:hAnsi="微软雅黑" w:hint="eastAsia"/>
                <w:sz w:val="18"/>
                <w:szCs w:val="18"/>
              </w:rPr>
              <w:t>卵巢癌</w:t>
            </w:r>
          </w:p>
        </w:tc>
        <w:tc>
          <w:tcPr>
            <w:tcW w:w="586" w:type="pct"/>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763DBA26" w14:textId="77777777" w:rsidR="0092283F" w:rsidRDefault="002C2E7B">
            <w:pPr>
              <w:rPr>
                <w:rFonts w:ascii="微软雅黑" w:eastAsia="微软雅黑" w:hAnsi="微软雅黑"/>
                <w:sz w:val="18"/>
                <w:szCs w:val="18"/>
              </w:rPr>
            </w:pPr>
            <w:r>
              <w:rPr>
                <w:rFonts w:ascii="微软雅黑" w:eastAsia="微软雅黑" w:hAnsi="微软雅黑" w:hint="eastAsia"/>
                <w:sz w:val="18"/>
                <w:szCs w:val="18"/>
              </w:rPr>
              <w:t>发病风险增加</w:t>
            </w:r>
          </w:p>
        </w:tc>
        <w:tc>
          <w:tcPr>
            <w:tcW w:w="3816" w:type="pct"/>
            <w:gridSpan w:val="2"/>
            <w:tcBorders>
              <w:top w:val="single" w:sz="4" w:space="0" w:color="1E7648"/>
              <w:left w:val="dashed" w:sz="4" w:space="0" w:color="BFBFBF" w:themeColor="background1" w:themeShade="BF"/>
              <w:bottom w:val="single" w:sz="4" w:space="0" w:color="1E7648"/>
            </w:tcBorders>
            <w:shd w:val="clear" w:color="auto" w:fill="FFFFFF" w:themeFill="background1"/>
          </w:tcPr>
          <w:p w14:paraId="391B3459" w14:textId="77777777" w:rsidR="0092283F" w:rsidRDefault="002C2E7B">
            <w:pPr>
              <w:rPr>
                <w:rFonts w:ascii="微软雅黑" w:eastAsia="微软雅黑" w:hAnsi="微软雅黑"/>
                <w:sz w:val="16"/>
                <w:szCs w:val="16"/>
              </w:rPr>
            </w:pPr>
            <w:r>
              <w:rPr>
                <w:rFonts w:ascii="微软雅黑" w:eastAsia="微软雅黑" w:hAnsi="微软雅黑" w:hint="eastAsia"/>
                <w:i/>
                <w:iCs/>
                <w:sz w:val="16"/>
                <w:szCs w:val="16"/>
              </w:rPr>
              <w:t>BRCA</w:t>
            </w:r>
            <w:r>
              <w:rPr>
                <w:rFonts w:ascii="微软雅黑" w:eastAsia="微软雅黑" w:hAnsi="微软雅黑"/>
                <w:i/>
                <w:iCs/>
                <w:sz w:val="16"/>
                <w:szCs w:val="16"/>
              </w:rPr>
              <w:t>1</w:t>
            </w:r>
            <w:r>
              <w:rPr>
                <w:rFonts w:ascii="微软雅黑" w:eastAsia="微软雅黑" w:hAnsi="微软雅黑"/>
                <w:sz w:val="16"/>
                <w:szCs w:val="16"/>
              </w:rPr>
              <w:t>、</w:t>
            </w:r>
            <w:r>
              <w:rPr>
                <w:rFonts w:ascii="微软雅黑" w:eastAsia="微软雅黑" w:hAnsi="微软雅黑"/>
                <w:i/>
                <w:iCs/>
                <w:sz w:val="16"/>
                <w:szCs w:val="16"/>
              </w:rPr>
              <w:t>BRCA2</w:t>
            </w:r>
            <w:r>
              <w:rPr>
                <w:rFonts w:ascii="微软雅黑" w:eastAsia="微软雅黑" w:hAnsi="微软雅黑" w:hint="eastAsia"/>
                <w:sz w:val="16"/>
                <w:szCs w:val="16"/>
              </w:rPr>
              <w:t>致病性或疑似致病性变异携带者7</w:t>
            </w:r>
            <w:r>
              <w:rPr>
                <w:rFonts w:ascii="微软雅黑" w:eastAsia="微软雅黑" w:hAnsi="微软雅黑"/>
                <w:sz w:val="16"/>
                <w:szCs w:val="16"/>
              </w:rPr>
              <w:t>0岁时累积风险分别为</w:t>
            </w:r>
            <w:r>
              <w:rPr>
                <w:rFonts w:ascii="微软雅黑" w:eastAsia="微软雅黑" w:hAnsi="微软雅黑" w:hint="eastAsia"/>
                <w:color w:val="FF0000"/>
                <w:sz w:val="16"/>
                <w:szCs w:val="16"/>
              </w:rPr>
              <w:t>4</w:t>
            </w:r>
            <w:r>
              <w:rPr>
                <w:rFonts w:ascii="微软雅黑" w:eastAsia="微软雅黑" w:hAnsi="微软雅黑"/>
                <w:color w:val="FF0000"/>
                <w:sz w:val="16"/>
                <w:szCs w:val="16"/>
              </w:rPr>
              <w:t>8.3</w:t>
            </w:r>
            <w:r>
              <w:rPr>
                <w:rFonts w:ascii="微软雅黑" w:eastAsia="微软雅黑" w:hAnsi="微软雅黑" w:hint="eastAsia"/>
                <w:color w:val="FF0000"/>
                <w:sz w:val="16"/>
                <w:szCs w:val="16"/>
              </w:rPr>
              <w:t>%</w:t>
            </w:r>
            <w:r>
              <w:rPr>
                <w:rFonts w:ascii="微软雅黑" w:eastAsia="微软雅黑" w:hAnsi="微软雅黑" w:hint="eastAsia"/>
                <w:sz w:val="16"/>
                <w:szCs w:val="16"/>
              </w:rPr>
              <w:t>、</w:t>
            </w:r>
            <w:r>
              <w:rPr>
                <w:rFonts w:ascii="微软雅黑" w:eastAsia="微软雅黑" w:hAnsi="微软雅黑"/>
                <w:color w:val="FF0000"/>
                <w:sz w:val="16"/>
                <w:szCs w:val="16"/>
              </w:rPr>
              <w:t>20.0%</w:t>
            </w:r>
            <w:r>
              <w:rPr>
                <w:rFonts w:ascii="微软雅黑" w:eastAsia="微软雅黑" w:hAnsi="微软雅黑" w:hint="eastAsia"/>
                <w:sz w:val="16"/>
                <w:szCs w:val="16"/>
              </w:rPr>
              <w:t xml:space="preserve">（PMID: </w:t>
            </w:r>
            <w:r>
              <w:rPr>
                <w:rFonts w:ascii="微软雅黑" w:eastAsia="微软雅黑" w:hAnsi="微软雅黑"/>
                <w:sz w:val="16"/>
                <w:szCs w:val="16"/>
              </w:rPr>
              <w:t>32676552</w:t>
            </w:r>
            <w:r>
              <w:rPr>
                <w:rFonts w:ascii="微软雅黑" w:eastAsia="微软雅黑" w:hAnsi="微软雅黑" w:hint="eastAsia"/>
                <w:sz w:val="16"/>
                <w:szCs w:val="16"/>
              </w:rPr>
              <w:t>）</w:t>
            </w:r>
            <w:r>
              <w:rPr>
                <w:rFonts w:ascii="微软雅黑" w:eastAsia="微软雅黑" w:hAnsi="微软雅黑"/>
                <w:sz w:val="16"/>
                <w:szCs w:val="16"/>
              </w:rPr>
              <w:t>。</w:t>
            </w:r>
          </w:p>
        </w:tc>
      </w:tr>
      <w:tr w:rsidR="0092283F" w14:paraId="6EAC7225" w14:textId="77777777" w:rsidTr="00CB0127">
        <w:trPr>
          <w:trHeight w:val="397"/>
          <w:jc w:val="center"/>
        </w:trPr>
        <w:tc>
          <w:tcPr>
            <w:tcW w:w="598" w:type="pct"/>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0D79B90A" w14:textId="77777777" w:rsidR="0092283F" w:rsidRDefault="002C2E7B">
            <w:pPr>
              <w:rPr>
                <w:rFonts w:ascii="微软雅黑" w:eastAsia="微软雅黑" w:hAnsi="微软雅黑"/>
                <w:sz w:val="18"/>
                <w:szCs w:val="18"/>
              </w:rPr>
            </w:pPr>
            <w:r>
              <w:rPr>
                <w:rFonts w:ascii="微软雅黑" w:eastAsia="微软雅黑" w:hAnsi="微软雅黑"/>
                <w:sz w:val="18"/>
                <w:szCs w:val="18"/>
              </w:rPr>
              <w:t>前列腺癌</w:t>
            </w:r>
          </w:p>
        </w:tc>
        <w:tc>
          <w:tcPr>
            <w:tcW w:w="586" w:type="pct"/>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11BC790C" w14:textId="77777777" w:rsidR="0092283F" w:rsidRDefault="002C2E7B">
            <w:pPr>
              <w:rPr>
                <w:rFonts w:ascii="微软雅黑" w:eastAsia="微软雅黑" w:hAnsi="微软雅黑"/>
                <w:sz w:val="18"/>
                <w:szCs w:val="18"/>
              </w:rPr>
            </w:pPr>
            <w:r>
              <w:rPr>
                <w:rFonts w:ascii="微软雅黑" w:eastAsia="微软雅黑" w:hAnsi="微软雅黑" w:hint="eastAsia"/>
                <w:sz w:val="18"/>
                <w:szCs w:val="18"/>
              </w:rPr>
              <w:t>发病风险增加</w:t>
            </w:r>
          </w:p>
        </w:tc>
        <w:tc>
          <w:tcPr>
            <w:tcW w:w="3816" w:type="pct"/>
            <w:gridSpan w:val="2"/>
            <w:tcBorders>
              <w:top w:val="single" w:sz="4" w:space="0" w:color="1E7648"/>
              <w:left w:val="dashed" w:sz="4" w:space="0" w:color="BFBFBF" w:themeColor="background1" w:themeShade="BF"/>
              <w:bottom w:val="single" w:sz="4" w:space="0" w:color="1E7648"/>
            </w:tcBorders>
            <w:shd w:val="clear" w:color="auto" w:fill="FFFFFF" w:themeFill="background1"/>
          </w:tcPr>
          <w:p w14:paraId="067C6E9F" w14:textId="77777777" w:rsidR="0092283F" w:rsidRDefault="002C2E7B">
            <w:pPr>
              <w:rPr>
                <w:rFonts w:ascii="微软雅黑" w:eastAsia="微软雅黑" w:hAnsi="微软雅黑"/>
                <w:sz w:val="16"/>
                <w:szCs w:val="16"/>
              </w:rPr>
            </w:pPr>
            <w:r>
              <w:rPr>
                <w:rFonts w:ascii="微软雅黑" w:eastAsia="微软雅黑" w:hAnsi="微软雅黑" w:hint="eastAsia"/>
                <w:i/>
                <w:iCs/>
                <w:sz w:val="16"/>
                <w:szCs w:val="16"/>
              </w:rPr>
              <w:t>BRCA</w:t>
            </w:r>
            <w:r>
              <w:rPr>
                <w:rFonts w:ascii="微软雅黑" w:eastAsia="微软雅黑" w:hAnsi="微软雅黑"/>
                <w:i/>
                <w:iCs/>
                <w:sz w:val="16"/>
                <w:szCs w:val="16"/>
              </w:rPr>
              <w:t>1</w:t>
            </w:r>
            <w:r>
              <w:rPr>
                <w:rFonts w:ascii="微软雅黑" w:eastAsia="微软雅黑" w:hAnsi="微软雅黑"/>
                <w:sz w:val="16"/>
                <w:szCs w:val="16"/>
              </w:rPr>
              <w:t>、</w:t>
            </w:r>
            <w:r>
              <w:rPr>
                <w:rFonts w:ascii="微软雅黑" w:eastAsia="微软雅黑" w:hAnsi="微软雅黑"/>
                <w:i/>
                <w:iCs/>
                <w:sz w:val="16"/>
                <w:szCs w:val="16"/>
              </w:rPr>
              <w:t>BRCA2</w:t>
            </w:r>
            <w:r>
              <w:rPr>
                <w:rFonts w:ascii="微软雅黑" w:eastAsia="微软雅黑" w:hAnsi="微软雅黑" w:hint="eastAsia"/>
                <w:sz w:val="16"/>
                <w:szCs w:val="16"/>
              </w:rPr>
              <w:t>致病性或疑似致病性变异男性携带者终身</w:t>
            </w:r>
            <w:r>
              <w:rPr>
                <w:rFonts w:ascii="微软雅黑" w:eastAsia="微软雅黑" w:hAnsi="微软雅黑"/>
                <w:sz w:val="16"/>
                <w:szCs w:val="16"/>
              </w:rPr>
              <w:t>累积风险分别为</w:t>
            </w:r>
            <w:r>
              <w:rPr>
                <w:rFonts w:ascii="微软雅黑" w:eastAsia="微软雅黑" w:hAnsi="微软雅黑" w:hint="eastAsia"/>
                <w:color w:val="FF0000"/>
                <w:sz w:val="16"/>
                <w:szCs w:val="16"/>
              </w:rPr>
              <w:t>2</w:t>
            </w:r>
            <w:r>
              <w:rPr>
                <w:rFonts w:ascii="微软雅黑" w:eastAsia="微软雅黑" w:hAnsi="微软雅黑"/>
                <w:color w:val="FF0000"/>
                <w:sz w:val="16"/>
                <w:szCs w:val="16"/>
              </w:rPr>
              <w:t>9%</w:t>
            </w:r>
            <w:r>
              <w:rPr>
                <w:rFonts w:ascii="微软雅黑" w:eastAsia="微软雅黑" w:hAnsi="微软雅黑"/>
                <w:sz w:val="16"/>
                <w:szCs w:val="16"/>
              </w:rPr>
              <w:t>、</w:t>
            </w:r>
            <w:r>
              <w:rPr>
                <w:rFonts w:ascii="微软雅黑" w:eastAsia="微软雅黑" w:hAnsi="微软雅黑" w:hint="eastAsia"/>
                <w:color w:val="FF0000"/>
                <w:sz w:val="16"/>
                <w:szCs w:val="16"/>
              </w:rPr>
              <w:t>6</w:t>
            </w:r>
            <w:r>
              <w:rPr>
                <w:rFonts w:ascii="微软雅黑" w:eastAsia="微软雅黑" w:hAnsi="微软雅黑"/>
                <w:color w:val="FF0000"/>
                <w:sz w:val="16"/>
                <w:szCs w:val="16"/>
              </w:rPr>
              <w:t>0%</w:t>
            </w:r>
            <w:r>
              <w:rPr>
                <w:rFonts w:ascii="微软雅黑" w:eastAsia="微软雅黑" w:hAnsi="微软雅黑" w:hint="eastAsia"/>
                <w:sz w:val="16"/>
                <w:szCs w:val="16"/>
              </w:rPr>
              <w:t xml:space="preserve">（PMID: </w:t>
            </w:r>
            <w:r>
              <w:rPr>
                <w:rFonts w:ascii="微软雅黑" w:eastAsia="微软雅黑" w:hAnsi="微软雅黑"/>
                <w:sz w:val="16"/>
                <w:szCs w:val="16"/>
              </w:rPr>
              <w:t>31495749</w:t>
            </w:r>
            <w:r>
              <w:rPr>
                <w:rFonts w:ascii="微软雅黑" w:eastAsia="微软雅黑" w:hAnsi="微软雅黑" w:hint="eastAsia"/>
                <w:sz w:val="16"/>
                <w:szCs w:val="16"/>
              </w:rPr>
              <w:t>）</w:t>
            </w:r>
            <w:r>
              <w:rPr>
                <w:rFonts w:ascii="微软雅黑" w:eastAsia="微软雅黑" w:hAnsi="微软雅黑"/>
                <w:sz w:val="16"/>
                <w:szCs w:val="16"/>
              </w:rPr>
              <w:t>。</w:t>
            </w:r>
          </w:p>
        </w:tc>
      </w:tr>
      <w:tr w:rsidR="0092283F" w14:paraId="673A69D1" w14:textId="77777777" w:rsidTr="00CB0127">
        <w:trPr>
          <w:trHeight w:val="397"/>
          <w:jc w:val="center"/>
        </w:trPr>
        <w:tc>
          <w:tcPr>
            <w:tcW w:w="598" w:type="pct"/>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68A3F1F8" w14:textId="77777777" w:rsidR="0092283F" w:rsidRDefault="002C2E7B">
            <w:pPr>
              <w:rPr>
                <w:rFonts w:ascii="微软雅黑" w:eastAsia="微软雅黑" w:hAnsi="微软雅黑"/>
                <w:sz w:val="18"/>
                <w:szCs w:val="18"/>
              </w:rPr>
            </w:pPr>
            <w:r>
              <w:rPr>
                <w:rFonts w:ascii="微软雅黑" w:eastAsia="微软雅黑" w:hAnsi="微软雅黑"/>
                <w:sz w:val="18"/>
                <w:szCs w:val="18"/>
              </w:rPr>
              <w:t>胰腺癌</w:t>
            </w:r>
          </w:p>
        </w:tc>
        <w:tc>
          <w:tcPr>
            <w:tcW w:w="586" w:type="pct"/>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7486B319" w14:textId="77777777" w:rsidR="0092283F" w:rsidRDefault="002C2E7B">
            <w:pPr>
              <w:rPr>
                <w:rFonts w:ascii="微软雅黑" w:eastAsia="微软雅黑" w:hAnsi="微软雅黑"/>
                <w:sz w:val="18"/>
                <w:szCs w:val="18"/>
              </w:rPr>
            </w:pPr>
            <w:r>
              <w:rPr>
                <w:rFonts w:ascii="微软雅黑" w:eastAsia="微软雅黑" w:hAnsi="微软雅黑" w:hint="eastAsia"/>
                <w:sz w:val="18"/>
                <w:szCs w:val="18"/>
              </w:rPr>
              <w:t>发病风险增加</w:t>
            </w:r>
          </w:p>
        </w:tc>
        <w:tc>
          <w:tcPr>
            <w:tcW w:w="3816" w:type="pct"/>
            <w:gridSpan w:val="2"/>
            <w:tcBorders>
              <w:top w:val="single" w:sz="4" w:space="0" w:color="1E7648"/>
              <w:left w:val="dashed" w:sz="4" w:space="0" w:color="BFBFBF" w:themeColor="background1" w:themeShade="BF"/>
              <w:bottom w:val="single" w:sz="4" w:space="0" w:color="1E7648"/>
            </w:tcBorders>
            <w:shd w:val="clear" w:color="auto" w:fill="FFFFFF" w:themeFill="background1"/>
          </w:tcPr>
          <w:p w14:paraId="6E91B785" w14:textId="77777777" w:rsidR="0092283F" w:rsidRDefault="002C2E7B">
            <w:pPr>
              <w:rPr>
                <w:rFonts w:ascii="微软雅黑" w:eastAsia="微软雅黑" w:hAnsi="微软雅黑"/>
                <w:sz w:val="16"/>
                <w:szCs w:val="16"/>
              </w:rPr>
            </w:pPr>
            <w:r>
              <w:rPr>
                <w:rFonts w:ascii="微软雅黑" w:eastAsia="微软雅黑" w:hAnsi="微软雅黑" w:hint="eastAsia"/>
                <w:i/>
                <w:iCs/>
                <w:sz w:val="16"/>
                <w:szCs w:val="16"/>
              </w:rPr>
              <w:t>BRCA</w:t>
            </w:r>
            <w:r>
              <w:rPr>
                <w:rFonts w:ascii="微软雅黑" w:eastAsia="微软雅黑" w:hAnsi="微软雅黑"/>
                <w:i/>
                <w:iCs/>
                <w:sz w:val="16"/>
                <w:szCs w:val="16"/>
              </w:rPr>
              <w:t>1</w:t>
            </w:r>
            <w:r>
              <w:rPr>
                <w:rFonts w:ascii="微软雅黑" w:eastAsia="微软雅黑" w:hAnsi="微软雅黑"/>
                <w:sz w:val="16"/>
                <w:szCs w:val="16"/>
              </w:rPr>
              <w:t>、</w:t>
            </w:r>
            <w:r>
              <w:rPr>
                <w:rFonts w:ascii="微软雅黑" w:eastAsia="微软雅黑" w:hAnsi="微软雅黑"/>
                <w:i/>
                <w:iCs/>
                <w:sz w:val="16"/>
                <w:szCs w:val="16"/>
              </w:rPr>
              <w:t>BRCA2</w:t>
            </w:r>
            <w:r>
              <w:rPr>
                <w:rFonts w:ascii="微软雅黑" w:eastAsia="微软雅黑" w:hAnsi="微软雅黑" w:hint="eastAsia"/>
                <w:sz w:val="16"/>
                <w:szCs w:val="16"/>
              </w:rPr>
              <w:t>致病性或疑似致病性变异携带者7</w:t>
            </w:r>
            <w:r>
              <w:rPr>
                <w:rFonts w:ascii="微软雅黑" w:eastAsia="微软雅黑" w:hAnsi="微软雅黑"/>
                <w:sz w:val="16"/>
                <w:szCs w:val="16"/>
              </w:rPr>
              <w:t>0岁时累积风险为</w:t>
            </w:r>
            <w:r>
              <w:rPr>
                <w:rFonts w:ascii="微软雅黑" w:eastAsia="微软雅黑" w:hAnsi="微软雅黑"/>
                <w:color w:val="FF0000"/>
                <w:sz w:val="16"/>
                <w:szCs w:val="16"/>
              </w:rPr>
              <w:t>1.4%-1.5%</w:t>
            </w:r>
            <w:r>
              <w:rPr>
                <w:rFonts w:ascii="微软雅黑" w:eastAsia="微软雅黑" w:hAnsi="微软雅黑"/>
                <w:sz w:val="16"/>
                <w:szCs w:val="16"/>
              </w:rPr>
              <w:t>（女性）、</w:t>
            </w:r>
            <w:r>
              <w:rPr>
                <w:rFonts w:ascii="微软雅黑" w:eastAsia="微软雅黑" w:hAnsi="微软雅黑" w:hint="eastAsia"/>
                <w:color w:val="FF0000"/>
                <w:sz w:val="16"/>
                <w:szCs w:val="16"/>
              </w:rPr>
              <w:t>2</w:t>
            </w:r>
            <w:r>
              <w:rPr>
                <w:rFonts w:ascii="微软雅黑" w:eastAsia="微软雅黑" w:hAnsi="微软雅黑"/>
                <w:color w:val="FF0000"/>
                <w:sz w:val="16"/>
                <w:szCs w:val="16"/>
              </w:rPr>
              <w:t>.1%-4.1%</w:t>
            </w:r>
            <w:r>
              <w:rPr>
                <w:rFonts w:ascii="微软雅黑" w:eastAsia="微软雅黑" w:hAnsi="微软雅黑"/>
                <w:sz w:val="16"/>
                <w:szCs w:val="16"/>
              </w:rPr>
              <w:t>（男性），是普通人群风险的</w:t>
            </w:r>
            <w:r>
              <w:rPr>
                <w:rFonts w:ascii="微软雅黑" w:eastAsia="微软雅黑" w:hAnsi="微软雅黑" w:hint="eastAsia"/>
                <w:sz w:val="16"/>
                <w:szCs w:val="16"/>
              </w:rPr>
              <w:t>2</w:t>
            </w:r>
            <w:r>
              <w:rPr>
                <w:rFonts w:ascii="微软雅黑" w:eastAsia="微软雅黑" w:hAnsi="微软雅黑"/>
                <w:sz w:val="16"/>
                <w:szCs w:val="16"/>
              </w:rPr>
              <w:t>.4-6倍</w:t>
            </w:r>
            <w:r>
              <w:rPr>
                <w:rFonts w:ascii="微软雅黑" w:eastAsia="微软雅黑" w:hAnsi="微软雅黑" w:hint="eastAsia"/>
                <w:sz w:val="16"/>
                <w:szCs w:val="16"/>
              </w:rPr>
              <w:t xml:space="preserve">（PMID: </w:t>
            </w:r>
            <w:r>
              <w:rPr>
                <w:rFonts w:ascii="微软雅黑" w:eastAsia="微软雅黑" w:hAnsi="微软雅黑"/>
                <w:sz w:val="16"/>
                <w:szCs w:val="16"/>
              </w:rPr>
              <w:t xml:space="preserve">10433620, </w:t>
            </w:r>
            <w:r>
              <w:rPr>
                <w:rFonts w:ascii="微软雅黑" w:eastAsia="微软雅黑" w:hAnsi="微软雅黑" w:hint="eastAsia"/>
                <w:sz w:val="16"/>
                <w:szCs w:val="16"/>
              </w:rPr>
              <w:t xml:space="preserve">PMID: </w:t>
            </w:r>
            <w:r>
              <w:rPr>
                <w:rFonts w:ascii="微软雅黑" w:eastAsia="微软雅黑" w:hAnsi="微软雅黑"/>
                <w:sz w:val="16"/>
                <w:szCs w:val="16"/>
              </w:rPr>
              <w:t xml:space="preserve">23099806, </w:t>
            </w:r>
            <w:r>
              <w:rPr>
                <w:rFonts w:ascii="微软雅黑" w:eastAsia="微软雅黑" w:hAnsi="微软雅黑" w:hint="eastAsia"/>
                <w:sz w:val="16"/>
                <w:szCs w:val="16"/>
              </w:rPr>
              <w:t xml:space="preserve">PMID: </w:t>
            </w:r>
            <w:r>
              <w:rPr>
                <w:rFonts w:ascii="微软雅黑" w:eastAsia="微软雅黑" w:hAnsi="微软雅黑"/>
                <w:sz w:val="16"/>
                <w:szCs w:val="16"/>
              </w:rPr>
              <w:t>16141007</w:t>
            </w:r>
            <w:r>
              <w:rPr>
                <w:rFonts w:ascii="微软雅黑" w:eastAsia="微软雅黑" w:hAnsi="微软雅黑" w:hint="eastAsia"/>
                <w:sz w:val="16"/>
                <w:szCs w:val="16"/>
              </w:rPr>
              <w:t>）</w:t>
            </w:r>
            <w:r>
              <w:rPr>
                <w:rFonts w:ascii="微软雅黑" w:eastAsia="微软雅黑" w:hAnsi="微软雅黑"/>
                <w:sz w:val="16"/>
                <w:szCs w:val="16"/>
              </w:rPr>
              <w:t>。</w:t>
            </w:r>
          </w:p>
        </w:tc>
      </w:tr>
    </w:tbl>
    <w:p w14:paraId="46FA648C" w14:textId="77777777" w:rsidR="0092283F" w:rsidRDefault="0092283F">
      <w:pPr>
        <w:rPr>
          <w:rFonts w:ascii="微软雅黑" w:eastAsia="微软雅黑" w:hAnsi="微软雅黑"/>
          <w:sz w:val="10"/>
          <w:szCs w:val="10"/>
        </w:rPr>
      </w:pPr>
    </w:p>
    <w:p w14:paraId="0EF01EBC" w14:textId="77777777" w:rsidR="0092283F" w:rsidRDefault="002C2E7B">
      <w:pPr>
        <w:pStyle w:val="af4"/>
        <w:numPr>
          <w:ilvl w:val="0"/>
          <w:numId w:val="6"/>
        </w:numPr>
        <w:ind w:firstLineChars="0"/>
        <w:rPr>
          <w:rFonts w:ascii="微软雅黑" w:eastAsia="微软雅黑" w:hAnsi="微软雅黑"/>
          <w:b/>
          <w:bCs/>
        </w:rPr>
      </w:pPr>
      <w:r>
        <w:rPr>
          <w:rFonts w:ascii="微软雅黑" w:eastAsia="微软雅黑" w:hAnsi="微软雅黑" w:hint="eastAsia"/>
          <w:b/>
          <w:bCs/>
        </w:rPr>
        <w:t>健康管理建议</w:t>
      </w:r>
    </w:p>
    <w:p w14:paraId="2CD7DDE7" w14:textId="77777777" w:rsidR="0092283F" w:rsidRDefault="002C2E7B">
      <w:pPr>
        <w:spacing w:line="380" w:lineRule="exact"/>
        <w:ind w:firstLine="420"/>
        <w:rPr>
          <w:rFonts w:ascii="微软雅黑" w:eastAsia="微软雅黑" w:hAnsi="微软雅黑"/>
          <w:sz w:val="18"/>
          <w:szCs w:val="18"/>
        </w:rPr>
      </w:pPr>
      <w:r>
        <w:rPr>
          <w:rFonts w:ascii="微软雅黑" w:eastAsia="微软雅黑" w:hAnsi="微软雅黑" w:hint="eastAsia"/>
          <w:color w:val="000000" w:themeColor="text1"/>
          <w:sz w:val="18"/>
          <w:szCs w:val="18"/>
        </w:rPr>
        <w:t>《美国国家综合癌症网络（National Comprehensive Cancer Network，N</w:t>
      </w:r>
      <w:r>
        <w:rPr>
          <w:rFonts w:ascii="微软雅黑" w:eastAsia="微软雅黑" w:hAnsi="微软雅黑"/>
          <w:color w:val="000000" w:themeColor="text1"/>
          <w:sz w:val="18"/>
          <w:szCs w:val="18"/>
        </w:rPr>
        <w:t>CCN</w:t>
      </w:r>
      <w:r>
        <w:rPr>
          <w:rFonts w:ascii="微软雅黑" w:eastAsia="微软雅黑" w:hAnsi="微软雅黑" w:hint="eastAsia"/>
          <w:color w:val="000000" w:themeColor="text1"/>
          <w:sz w:val="18"/>
          <w:szCs w:val="18"/>
        </w:rPr>
        <w:t>）指南》、《中国乳腺癌患者</w:t>
      </w:r>
      <w:r>
        <w:rPr>
          <w:rFonts w:ascii="微软雅黑" w:eastAsia="微软雅黑" w:hAnsi="微软雅黑" w:hint="eastAsia"/>
          <w:i/>
          <w:iCs/>
          <w:color w:val="000000" w:themeColor="text1"/>
          <w:sz w:val="18"/>
          <w:szCs w:val="18"/>
        </w:rPr>
        <w:t>BRCA</w:t>
      </w:r>
      <w:r>
        <w:rPr>
          <w:rFonts w:ascii="微软雅黑" w:eastAsia="微软雅黑" w:hAnsi="微软雅黑"/>
          <w:i/>
          <w:iCs/>
          <w:color w:val="000000" w:themeColor="text1"/>
          <w:sz w:val="18"/>
          <w:szCs w:val="18"/>
        </w:rPr>
        <w:t>1</w:t>
      </w:r>
      <w:r>
        <w:rPr>
          <w:rFonts w:ascii="微软雅黑" w:eastAsia="微软雅黑" w:hAnsi="微软雅黑"/>
          <w:color w:val="000000" w:themeColor="text1"/>
          <w:sz w:val="18"/>
          <w:szCs w:val="18"/>
        </w:rPr>
        <w:t>/</w:t>
      </w:r>
      <w:r>
        <w:rPr>
          <w:rFonts w:ascii="微软雅黑" w:eastAsia="微软雅黑" w:hAnsi="微软雅黑"/>
          <w:i/>
          <w:iCs/>
          <w:color w:val="000000" w:themeColor="text1"/>
          <w:sz w:val="18"/>
          <w:szCs w:val="18"/>
        </w:rPr>
        <w:t>2</w:t>
      </w:r>
      <w:r>
        <w:rPr>
          <w:rFonts w:ascii="微软雅黑" w:eastAsia="微软雅黑" w:hAnsi="微软雅黑" w:hint="eastAsia"/>
          <w:color w:val="000000" w:themeColor="text1"/>
          <w:sz w:val="18"/>
          <w:szCs w:val="18"/>
        </w:rPr>
        <w:t>基因检测与临床应用专家共识（2018年版）》、《中国前列腺癌患者基因检测专家共识（</w:t>
      </w:r>
      <w:r>
        <w:rPr>
          <w:rFonts w:ascii="微软雅黑" w:eastAsia="微软雅黑" w:hAnsi="微软雅黑"/>
          <w:color w:val="000000" w:themeColor="text1"/>
          <w:sz w:val="18"/>
          <w:szCs w:val="18"/>
        </w:rPr>
        <w:t>2020年版）</w:t>
      </w:r>
      <w:r>
        <w:rPr>
          <w:rFonts w:ascii="微软雅黑" w:eastAsia="微软雅黑" w:hAnsi="微软雅黑" w:hint="eastAsia"/>
          <w:color w:val="000000" w:themeColor="text1"/>
          <w:sz w:val="18"/>
          <w:szCs w:val="18"/>
        </w:rPr>
        <w:t>》均</w:t>
      </w:r>
      <w:r>
        <w:rPr>
          <w:rFonts w:ascii="微软雅黑" w:eastAsia="微软雅黑" w:hAnsi="微软雅黑" w:hint="eastAsia"/>
          <w:sz w:val="18"/>
          <w:szCs w:val="18"/>
        </w:rPr>
        <w:t>推荐</w:t>
      </w:r>
      <w:r>
        <w:rPr>
          <w:rFonts w:ascii="微软雅黑" w:eastAsia="微软雅黑" w:hAnsi="微软雅黑" w:hint="eastAsia"/>
          <w:i/>
          <w:iCs/>
          <w:sz w:val="18"/>
          <w:szCs w:val="18"/>
        </w:rPr>
        <w:t>BRCA1</w:t>
      </w:r>
      <w:r>
        <w:rPr>
          <w:rFonts w:ascii="微软雅黑" w:eastAsia="微软雅黑" w:hAnsi="微软雅黑"/>
          <w:sz w:val="18"/>
          <w:szCs w:val="18"/>
        </w:rPr>
        <w:t>/</w:t>
      </w:r>
      <w:r>
        <w:rPr>
          <w:rFonts w:ascii="微软雅黑" w:eastAsia="微软雅黑" w:hAnsi="微软雅黑" w:hint="eastAsia"/>
          <w:i/>
          <w:iCs/>
          <w:sz w:val="18"/>
          <w:szCs w:val="18"/>
        </w:rPr>
        <w:t>2</w:t>
      </w:r>
      <w:r>
        <w:rPr>
          <w:rFonts w:ascii="微软雅黑" w:eastAsia="微软雅黑" w:hAnsi="微软雅黑" w:hint="eastAsia"/>
          <w:sz w:val="18"/>
          <w:szCs w:val="18"/>
        </w:rPr>
        <w:t>基因致病性或疑似致</w:t>
      </w:r>
      <w:r>
        <w:rPr>
          <w:rFonts w:ascii="微软雅黑" w:eastAsia="微软雅黑" w:hAnsi="微软雅黑" w:hint="eastAsia"/>
          <w:sz w:val="18"/>
          <w:szCs w:val="18"/>
        </w:rPr>
        <w:lastRenderedPageBreak/>
        <w:t>病性变异携带者进行</w:t>
      </w:r>
      <w:r>
        <w:rPr>
          <w:rFonts w:ascii="微软雅黑" w:eastAsia="微软雅黑" w:hAnsi="微软雅黑" w:hint="eastAsia"/>
          <w:b/>
          <w:bCs/>
          <w:color w:val="FF0000"/>
          <w:sz w:val="18"/>
          <w:szCs w:val="18"/>
        </w:rPr>
        <w:t>定期检查或筛查</w:t>
      </w:r>
      <w:r>
        <w:rPr>
          <w:rFonts w:ascii="微软雅黑" w:eastAsia="微软雅黑" w:hAnsi="微软雅黑" w:hint="eastAsia"/>
          <w:sz w:val="18"/>
          <w:szCs w:val="18"/>
        </w:rPr>
        <w:t>，并采取合适的</w:t>
      </w:r>
      <w:r>
        <w:rPr>
          <w:rFonts w:ascii="微软雅黑" w:eastAsia="微软雅黑" w:hAnsi="微软雅黑" w:hint="eastAsia"/>
          <w:b/>
          <w:bCs/>
          <w:color w:val="FF0000"/>
          <w:sz w:val="18"/>
          <w:szCs w:val="18"/>
        </w:rPr>
        <w:t>预防措施</w:t>
      </w:r>
      <w:r>
        <w:rPr>
          <w:rFonts w:ascii="微软雅黑" w:eastAsia="微软雅黑" w:hAnsi="微软雅黑" w:hint="eastAsia"/>
          <w:color w:val="000000" w:themeColor="text1"/>
          <w:sz w:val="18"/>
          <w:szCs w:val="18"/>
        </w:rPr>
        <w:t>。</w:t>
      </w:r>
    </w:p>
    <w:tbl>
      <w:tblPr>
        <w:tblW w:w="5000" w:type="pct"/>
        <w:jc w:val="center"/>
        <w:tblBorders>
          <w:top w:val="single" w:sz="4" w:space="0" w:color="1E7648"/>
          <w:bottom w:val="single" w:sz="4" w:space="0" w:color="1E7648"/>
        </w:tblBorders>
        <w:tblLook w:val="04A0" w:firstRow="1" w:lastRow="0" w:firstColumn="1" w:lastColumn="0" w:noHBand="0" w:noVBand="1"/>
      </w:tblPr>
      <w:tblGrid>
        <w:gridCol w:w="1413"/>
        <w:gridCol w:w="618"/>
        <w:gridCol w:w="1514"/>
        <w:gridCol w:w="6797"/>
      </w:tblGrid>
      <w:tr w:rsidR="0092283F" w14:paraId="3915A9D5" w14:textId="77777777" w:rsidTr="00CB0127">
        <w:trPr>
          <w:trHeight w:val="397"/>
          <w:jc w:val="center"/>
        </w:trPr>
        <w:tc>
          <w:tcPr>
            <w:tcW w:w="683" w:type="pct"/>
            <w:tcBorders>
              <w:top w:val="single" w:sz="4" w:space="0" w:color="1E7648"/>
              <w:bottom w:val="nil"/>
              <w:right w:val="single" w:sz="4" w:space="0" w:color="FFFFFF" w:themeColor="background1"/>
            </w:tcBorders>
            <w:shd w:val="clear" w:color="auto" w:fill="009999"/>
            <w:vAlign w:val="center"/>
          </w:tcPr>
          <w:p w14:paraId="7068A4F5" w14:textId="77777777" w:rsidR="0092283F" w:rsidRDefault="002C2E7B">
            <w:pPr>
              <w:rPr>
                <w:rFonts w:ascii="微软雅黑" w:eastAsia="微软雅黑" w:hAnsi="微软雅黑"/>
                <w:b/>
                <w:bCs/>
                <w:color w:val="FFFFFF" w:themeColor="background1"/>
                <w:sz w:val="18"/>
                <w:szCs w:val="18"/>
              </w:rPr>
            </w:pPr>
            <w:r>
              <w:rPr>
                <w:rFonts w:ascii="微软雅黑" w:eastAsia="微软雅黑" w:hAnsi="微软雅黑"/>
                <w:b/>
                <w:bCs/>
                <w:color w:val="FFFFFF" w:themeColor="background1"/>
                <w:sz w:val="18"/>
                <w:szCs w:val="18"/>
              </w:rPr>
              <w:t>癌种</w:t>
            </w:r>
            <w:r>
              <w:rPr>
                <w:rFonts w:ascii="微软雅黑" w:eastAsia="微软雅黑" w:hAnsi="微软雅黑" w:hint="eastAsia"/>
                <w:b/>
                <w:bCs/>
                <w:color w:val="FFFFFF" w:themeColor="background1"/>
                <w:sz w:val="18"/>
                <w:szCs w:val="18"/>
              </w:rPr>
              <w:t>/人群</w:t>
            </w:r>
          </w:p>
        </w:tc>
        <w:tc>
          <w:tcPr>
            <w:tcW w:w="4317" w:type="pct"/>
            <w:gridSpan w:val="3"/>
            <w:tcBorders>
              <w:top w:val="single" w:sz="4" w:space="0" w:color="1E7648"/>
              <w:left w:val="single" w:sz="4" w:space="0" w:color="FFFFFF" w:themeColor="background1"/>
              <w:bottom w:val="nil"/>
            </w:tcBorders>
            <w:shd w:val="clear" w:color="auto" w:fill="009999"/>
            <w:vAlign w:val="center"/>
          </w:tcPr>
          <w:p w14:paraId="798D3420" w14:textId="77777777" w:rsidR="0092283F" w:rsidRDefault="002C2E7B">
            <w:pPr>
              <w:rPr>
                <w:rFonts w:ascii="微软雅黑" w:eastAsia="微软雅黑" w:hAnsi="微软雅黑"/>
                <w:b/>
                <w:bCs/>
                <w:color w:val="FFFFFF" w:themeColor="background1"/>
                <w:sz w:val="18"/>
                <w:szCs w:val="18"/>
              </w:rPr>
            </w:pPr>
            <w:r>
              <w:rPr>
                <w:rFonts w:ascii="微软雅黑" w:eastAsia="微软雅黑" w:hAnsi="微软雅黑" w:hint="eastAsia"/>
                <w:b/>
                <w:bCs/>
                <w:color w:val="FFFFFF" w:themeColor="background1"/>
                <w:sz w:val="18"/>
                <w:szCs w:val="18"/>
              </w:rPr>
              <w:t>筛查建议</w:t>
            </w:r>
          </w:p>
        </w:tc>
      </w:tr>
      <w:tr w:rsidR="0092283F" w14:paraId="60535B1F" w14:textId="77777777" w:rsidTr="00CB0127">
        <w:trPr>
          <w:trHeight w:val="397"/>
          <w:jc w:val="center"/>
        </w:trPr>
        <w:tc>
          <w:tcPr>
            <w:tcW w:w="683" w:type="pct"/>
            <w:vMerge w:val="restart"/>
            <w:tcBorders>
              <w:top w:val="nil"/>
              <w:right w:val="dashed" w:sz="4" w:space="0" w:color="BFBFBF" w:themeColor="background1" w:themeShade="BF"/>
            </w:tcBorders>
            <w:shd w:val="clear" w:color="auto" w:fill="FFFFFF" w:themeFill="background1"/>
            <w:vAlign w:val="center"/>
          </w:tcPr>
          <w:p w14:paraId="0F21341D" w14:textId="77777777" w:rsidR="0092283F" w:rsidRDefault="002C2E7B">
            <w:pPr>
              <w:rPr>
                <w:rFonts w:ascii="微软雅黑" w:eastAsia="微软雅黑" w:hAnsi="微软雅黑"/>
                <w:sz w:val="18"/>
                <w:szCs w:val="18"/>
              </w:rPr>
            </w:pPr>
            <w:r>
              <w:rPr>
                <w:rFonts w:ascii="微软雅黑" w:eastAsia="微软雅黑" w:hAnsi="微软雅黑" w:hint="eastAsia"/>
                <w:sz w:val="18"/>
                <w:szCs w:val="18"/>
              </w:rPr>
              <w:t>乳腺癌</w:t>
            </w:r>
          </w:p>
        </w:tc>
        <w:tc>
          <w:tcPr>
            <w:tcW w:w="299" w:type="pct"/>
            <w:vMerge w:val="restart"/>
            <w:tcBorders>
              <w:top w:val="nil"/>
              <w:left w:val="dashed" w:sz="4" w:space="0" w:color="BFBFBF" w:themeColor="background1" w:themeShade="BF"/>
            </w:tcBorders>
            <w:shd w:val="clear" w:color="auto" w:fill="FFFFFF" w:themeFill="background1"/>
            <w:vAlign w:val="center"/>
          </w:tcPr>
          <w:p w14:paraId="07D8E6F3" w14:textId="77777777" w:rsidR="0092283F" w:rsidRDefault="002C2E7B">
            <w:pPr>
              <w:rPr>
                <w:rFonts w:ascii="微软雅黑" w:eastAsia="微软雅黑" w:hAnsi="微软雅黑"/>
                <w:sz w:val="18"/>
                <w:szCs w:val="18"/>
              </w:rPr>
            </w:pPr>
            <w:r>
              <w:rPr>
                <w:rFonts w:ascii="微软雅黑" w:eastAsia="微软雅黑" w:hAnsi="微软雅黑" w:hint="eastAsia"/>
                <w:sz w:val="18"/>
                <w:szCs w:val="18"/>
              </w:rPr>
              <w:t>女性</w:t>
            </w: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720A469" w14:textId="77777777" w:rsidR="0092283F" w:rsidRDefault="002C2E7B">
            <w:pPr>
              <w:rPr>
                <w:rFonts w:ascii="微软雅黑" w:eastAsia="微软雅黑" w:hAnsi="微软雅黑"/>
                <w:i/>
                <w:iCs/>
                <w:sz w:val="18"/>
                <w:szCs w:val="18"/>
              </w:rPr>
            </w:pPr>
            <w:r>
              <w:rPr>
                <w:rFonts w:ascii="微软雅黑" w:eastAsia="微软雅黑" w:hAnsi="微软雅黑" w:hint="eastAsia"/>
                <w:sz w:val="18"/>
                <w:szCs w:val="18"/>
              </w:rPr>
              <w:t>1</w:t>
            </w:r>
            <w:r>
              <w:rPr>
                <w:rFonts w:ascii="微软雅黑" w:eastAsia="微软雅黑" w:hAnsi="微软雅黑"/>
                <w:sz w:val="18"/>
                <w:szCs w:val="18"/>
              </w:rPr>
              <w:t>8岁开始</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2A502976" w14:textId="77777777" w:rsidR="0092283F" w:rsidRDefault="002C2E7B">
            <w:pPr>
              <w:rPr>
                <w:rFonts w:ascii="微软雅黑" w:eastAsia="微软雅黑" w:hAnsi="微软雅黑"/>
                <w:sz w:val="18"/>
                <w:szCs w:val="18"/>
              </w:rPr>
            </w:pPr>
            <w:r>
              <w:rPr>
                <w:rFonts w:ascii="微软雅黑" w:eastAsia="微软雅黑" w:hAnsi="微软雅黑"/>
                <w:sz w:val="18"/>
                <w:szCs w:val="18"/>
              </w:rPr>
              <w:t>培养乳房防护意识</w:t>
            </w:r>
          </w:p>
        </w:tc>
      </w:tr>
      <w:tr w:rsidR="0092283F" w14:paraId="20650AAB" w14:textId="77777777" w:rsidTr="00CB0127">
        <w:trPr>
          <w:trHeight w:val="397"/>
          <w:jc w:val="center"/>
        </w:trPr>
        <w:tc>
          <w:tcPr>
            <w:tcW w:w="683" w:type="pct"/>
            <w:vMerge/>
            <w:tcBorders>
              <w:right w:val="dashed" w:sz="4" w:space="0" w:color="BFBFBF" w:themeColor="background1" w:themeShade="BF"/>
            </w:tcBorders>
            <w:shd w:val="clear" w:color="auto" w:fill="FFFFFF" w:themeFill="background1"/>
            <w:vAlign w:val="center"/>
          </w:tcPr>
          <w:p w14:paraId="78DBAA7F" w14:textId="77777777" w:rsidR="0092283F" w:rsidRDefault="0092283F">
            <w:pPr>
              <w:rPr>
                <w:rFonts w:ascii="微软雅黑" w:eastAsia="微软雅黑" w:hAnsi="微软雅黑"/>
                <w:sz w:val="18"/>
                <w:szCs w:val="18"/>
              </w:rPr>
            </w:pPr>
          </w:p>
        </w:tc>
        <w:tc>
          <w:tcPr>
            <w:tcW w:w="299" w:type="pct"/>
            <w:vMerge/>
            <w:tcBorders>
              <w:left w:val="dashed" w:sz="4" w:space="0" w:color="BFBFBF" w:themeColor="background1" w:themeShade="BF"/>
            </w:tcBorders>
            <w:shd w:val="clear" w:color="auto" w:fill="FFFFFF" w:themeFill="background1"/>
            <w:vAlign w:val="center"/>
          </w:tcPr>
          <w:p w14:paraId="1E28BC1B" w14:textId="77777777" w:rsidR="0092283F" w:rsidRDefault="0092283F">
            <w:pPr>
              <w:rPr>
                <w:rFonts w:ascii="微软雅黑" w:eastAsia="微软雅黑" w:hAnsi="微软雅黑"/>
                <w:sz w:val="18"/>
                <w:szCs w:val="18"/>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BC515ED" w14:textId="77777777" w:rsidR="0092283F" w:rsidRDefault="002C2E7B">
            <w:pPr>
              <w:rPr>
                <w:rFonts w:ascii="微软雅黑" w:eastAsia="微软雅黑" w:hAnsi="微软雅黑"/>
                <w:i/>
                <w:iCs/>
                <w:sz w:val="18"/>
                <w:szCs w:val="18"/>
              </w:rPr>
            </w:pPr>
            <w:r>
              <w:rPr>
                <w:rFonts w:ascii="微软雅黑" w:eastAsia="微软雅黑" w:hAnsi="微软雅黑" w:hint="eastAsia"/>
                <w:sz w:val="18"/>
                <w:szCs w:val="18"/>
              </w:rPr>
              <w:t>2</w:t>
            </w:r>
            <w:r>
              <w:rPr>
                <w:rFonts w:ascii="微软雅黑" w:eastAsia="微软雅黑" w:hAnsi="微软雅黑"/>
                <w:sz w:val="18"/>
                <w:szCs w:val="18"/>
              </w:rPr>
              <w:t>5岁开始</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72E6EED3" w14:textId="77777777" w:rsidR="0092283F" w:rsidRDefault="002C2E7B">
            <w:pPr>
              <w:rPr>
                <w:rFonts w:ascii="微软雅黑" w:eastAsia="微软雅黑" w:hAnsi="微软雅黑"/>
                <w:i/>
                <w:iCs/>
                <w:sz w:val="18"/>
                <w:szCs w:val="18"/>
              </w:rPr>
            </w:pPr>
            <w:r>
              <w:rPr>
                <w:rFonts w:ascii="微软雅黑" w:eastAsia="微软雅黑" w:hAnsi="微软雅黑"/>
                <w:sz w:val="18"/>
                <w:szCs w:val="18"/>
              </w:rPr>
              <w:t>定期（每</w:t>
            </w:r>
            <w:r>
              <w:rPr>
                <w:rFonts w:ascii="微软雅黑" w:eastAsia="微软雅黑" w:hAnsi="微软雅黑" w:hint="eastAsia"/>
                <w:sz w:val="18"/>
                <w:szCs w:val="18"/>
              </w:rPr>
              <w:t>6</w:t>
            </w:r>
            <w:r>
              <w:rPr>
                <w:rFonts w:ascii="微软雅黑" w:eastAsia="微软雅黑" w:hAnsi="微软雅黑"/>
                <w:sz w:val="18"/>
                <w:szCs w:val="18"/>
              </w:rPr>
              <w:t>-12个月）进行临床乳腺检查</w:t>
            </w:r>
          </w:p>
        </w:tc>
      </w:tr>
      <w:tr w:rsidR="0092283F" w14:paraId="35CB2F89" w14:textId="77777777" w:rsidTr="00CB0127">
        <w:trPr>
          <w:trHeight w:val="397"/>
          <w:jc w:val="center"/>
        </w:trPr>
        <w:tc>
          <w:tcPr>
            <w:tcW w:w="683" w:type="pct"/>
            <w:vMerge/>
            <w:tcBorders>
              <w:right w:val="dashed" w:sz="4" w:space="0" w:color="BFBFBF" w:themeColor="background1" w:themeShade="BF"/>
            </w:tcBorders>
            <w:shd w:val="clear" w:color="auto" w:fill="FFFFFF" w:themeFill="background1"/>
            <w:vAlign w:val="center"/>
          </w:tcPr>
          <w:p w14:paraId="5F56F8E4" w14:textId="77777777" w:rsidR="0092283F" w:rsidRDefault="0092283F">
            <w:pPr>
              <w:rPr>
                <w:rFonts w:ascii="微软雅黑" w:eastAsia="微软雅黑" w:hAnsi="微软雅黑"/>
                <w:sz w:val="18"/>
                <w:szCs w:val="18"/>
              </w:rPr>
            </w:pPr>
          </w:p>
        </w:tc>
        <w:tc>
          <w:tcPr>
            <w:tcW w:w="299" w:type="pct"/>
            <w:vMerge/>
            <w:tcBorders>
              <w:left w:val="dashed" w:sz="4" w:space="0" w:color="BFBFBF" w:themeColor="background1" w:themeShade="BF"/>
            </w:tcBorders>
            <w:shd w:val="clear" w:color="auto" w:fill="FFFFFF" w:themeFill="background1"/>
            <w:vAlign w:val="center"/>
          </w:tcPr>
          <w:p w14:paraId="26973A91" w14:textId="77777777" w:rsidR="0092283F" w:rsidRDefault="0092283F">
            <w:pPr>
              <w:rPr>
                <w:rFonts w:ascii="微软雅黑" w:eastAsia="微软雅黑" w:hAnsi="微软雅黑"/>
                <w:sz w:val="18"/>
                <w:szCs w:val="18"/>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2AE8A32" w14:textId="77777777" w:rsidR="0092283F" w:rsidRDefault="002C2E7B">
            <w:pPr>
              <w:rPr>
                <w:rFonts w:ascii="微软雅黑" w:eastAsia="微软雅黑" w:hAnsi="微软雅黑"/>
                <w:i/>
                <w:iCs/>
                <w:sz w:val="18"/>
                <w:szCs w:val="18"/>
              </w:rPr>
            </w:pPr>
            <w:r>
              <w:rPr>
                <w:rFonts w:ascii="微软雅黑" w:eastAsia="微软雅黑" w:hAnsi="微软雅黑" w:hint="eastAsia"/>
                <w:sz w:val="18"/>
                <w:szCs w:val="18"/>
              </w:rPr>
              <w:t>2</w:t>
            </w:r>
            <w:r>
              <w:rPr>
                <w:rFonts w:ascii="微软雅黑" w:eastAsia="微软雅黑" w:hAnsi="微软雅黑"/>
                <w:sz w:val="18"/>
                <w:szCs w:val="18"/>
              </w:rPr>
              <w:t>5-29岁</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4CF85882" w14:textId="77777777" w:rsidR="0092283F" w:rsidRDefault="002C2E7B">
            <w:pPr>
              <w:rPr>
                <w:rFonts w:ascii="微软雅黑" w:eastAsia="微软雅黑" w:hAnsi="微软雅黑" w:cs="思源黑体 CN Light"/>
                <w:sz w:val="18"/>
                <w:szCs w:val="18"/>
              </w:rPr>
            </w:pPr>
            <w:r>
              <w:rPr>
                <w:rFonts w:ascii="微软雅黑" w:eastAsia="微软雅黑" w:hAnsi="微软雅黑" w:cs="思源黑体 CN Light" w:hint="eastAsia"/>
                <w:sz w:val="18"/>
                <w:szCs w:val="18"/>
              </w:rPr>
              <w:t>每年1次乳腺磁共振成像对比剂成像（MRI）（当MRI不可用时，考虑行断层摄影）。</w:t>
            </w:r>
          </w:p>
          <w:p w14:paraId="6E6863D7" w14:textId="77777777" w:rsidR="0092283F" w:rsidRDefault="002C2E7B">
            <w:pPr>
              <w:rPr>
                <w:rFonts w:ascii="微软雅黑" w:eastAsia="微软雅黑" w:hAnsi="微软雅黑"/>
                <w:i/>
                <w:iCs/>
                <w:sz w:val="18"/>
                <w:szCs w:val="18"/>
              </w:rPr>
            </w:pPr>
            <w:r>
              <w:rPr>
                <w:rFonts w:ascii="微软雅黑" w:eastAsia="微软雅黑" w:hAnsi="微软雅黑" w:cs="思源黑体 CN Light" w:hint="eastAsia"/>
                <w:sz w:val="18"/>
                <w:szCs w:val="18"/>
              </w:rPr>
              <w:t>如家族史包含3</w:t>
            </w:r>
            <w:r>
              <w:rPr>
                <w:rFonts w:ascii="微软雅黑" w:eastAsia="微软雅黑" w:hAnsi="微软雅黑" w:cs="思源黑体 CN Light"/>
                <w:sz w:val="18"/>
                <w:szCs w:val="18"/>
              </w:rPr>
              <w:t>0岁前确诊乳腺癌，</w:t>
            </w:r>
            <w:r>
              <w:rPr>
                <w:rFonts w:ascii="微软雅黑" w:eastAsia="微软雅黑" w:hAnsi="微软雅黑" w:cs="思源黑体 CN Light" w:hint="eastAsia"/>
                <w:sz w:val="18"/>
                <w:szCs w:val="18"/>
              </w:rPr>
              <w:t>基于家族史进行个体化处理。</w:t>
            </w:r>
          </w:p>
        </w:tc>
      </w:tr>
      <w:tr w:rsidR="0092283F" w14:paraId="7E5B3C98" w14:textId="77777777" w:rsidTr="00CB0127">
        <w:trPr>
          <w:trHeight w:val="397"/>
          <w:jc w:val="center"/>
        </w:trPr>
        <w:tc>
          <w:tcPr>
            <w:tcW w:w="683" w:type="pct"/>
            <w:vMerge/>
            <w:tcBorders>
              <w:right w:val="dashed" w:sz="4" w:space="0" w:color="BFBFBF" w:themeColor="background1" w:themeShade="BF"/>
            </w:tcBorders>
            <w:shd w:val="clear" w:color="auto" w:fill="FFFFFF" w:themeFill="background1"/>
            <w:vAlign w:val="center"/>
          </w:tcPr>
          <w:p w14:paraId="4EEB5B22" w14:textId="77777777" w:rsidR="0092283F" w:rsidRDefault="0092283F">
            <w:pPr>
              <w:rPr>
                <w:rFonts w:ascii="微软雅黑" w:eastAsia="微软雅黑" w:hAnsi="微软雅黑"/>
                <w:sz w:val="18"/>
                <w:szCs w:val="18"/>
              </w:rPr>
            </w:pPr>
          </w:p>
        </w:tc>
        <w:tc>
          <w:tcPr>
            <w:tcW w:w="299" w:type="pct"/>
            <w:vMerge/>
            <w:tcBorders>
              <w:left w:val="dashed" w:sz="4" w:space="0" w:color="BFBFBF" w:themeColor="background1" w:themeShade="BF"/>
            </w:tcBorders>
            <w:shd w:val="clear" w:color="auto" w:fill="FFFFFF" w:themeFill="background1"/>
            <w:vAlign w:val="center"/>
          </w:tcPr>
          <w:p w14:paraId="36140251" w14:textId="77777777" w:rsidR="0092283F" w:rsidRDefault="0092283F">
            <w:pPr>
              <w:rPr>
                <w:rFonts w:ascii="微软雅黑" w:eastAsia="微软雅黑" w:hAnsi="微软雅黑"/>
                <w:sz w:val="18"/>
                <w:szCs w:val="18"/>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8A9A489" w14:textId="77777777" w:rsidR="0092283F" w:rsidRDefault="002C2E7B">
            <w:pPr>
              <w:rPr>
                <w:rFonts w:ascii="微软雅黑" w:eastAsia="微软雅黑" w:hAnsi="微软雅黑"/>
                <w:i/>
                <w:iCs/>
                <w:sz w:val="18"/>
                <w:szCs w:val="18"/>
              </w:rPr>
            </w:pPr>
            <w:r>
              <w:rPr>
                <w:rFonts w:ascii="微软雅黑" w:eastAsia="微软雅黑" w:hAnsi="微软雅黑"/>
                <w:sz w:val="18"/>
                <w:szCs w:val="18"/>
              </w:rPr>
              <w:t>30-75岁</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5F19DDB4" w14:textId="77777777" w:rsidR="0092283F" w:rsidRDefault="002C2E7B">
            <w:pPr>
              <w:rPr>
                <w:rFonts w:ascii="微软雅黑" w:eastAsia="微软雅黑" w:hAnsi="微软雅黑"/>
                <w:i/>
                <w:iCs/>
                <w:sz w:val="18"/>
                <w:szCs w:val="18"/>
              </w:rPr>
            </w:pPr>
            <w:r>
              <w:rPr>
                <w:rFonts w:ascii="微软雅黑" w:eastAsia="微软雅黑" w:hAnsi="微软雅黑" w:cs="思源黑体 CN Light" w:hint="eastAsia"/>
                <w:sz w:val="18"/>
                <w:szCs w:val="18"/>
              </w:rPr>
              <w:t>每年1次乳腺断层摄影检查和磁共振成像对比剂成像（MRI）。</w:t>
            </w:r>
          </w:p>
        </w:tc>
      </w:tr>
      <w:tr w:rsidR="0092283F" w14:paraId="1EB3F39E" w14:textId="77777777" w:rsidTr="00CB0127">
        <w:trPr>
          <w:trHeight w:val="397"/>
          <w:jc w:val="center"/>
        </w:trPr>
        <w:tc>
          <w:tcPr>
            <w:tcW w:w="683" w:type="pct"/>
            <w:vMerge/>
            <w:tcBorders>
              <w:right w:val="dashed" w:sz="4" w:space="0" w:color="BFBFBF" w:themeColor="background1" w:themeShade="BF"/>
            </w:tcBorders>
            <w:shd w:val="clear" w:color="auto" w:fill="FFFFFF" w:themeFill="background1"/>
            <w:vAlign w:val="center"/>
          </w:tcPr>
          <w:p w14:paraId="0D309D3D" w14:textId="77777777" w:rsidR="0092283F" w:rsidRDefault="0092283F">
            <w:pPr>
              <w:rPr>
                <w:rFonts w:ascii="微软雅黑" w:eastAsia="微软雅黑" w:hAnsi="微软雅黑"/>
                <w:sz w:val="18"/>
                <w:szCs w:val="18"/>
              </w:rPr>
            </w:pPr>
          </w:p>
        </w:tc>
        <w:tc>
          <w:tcPr>
            <w:tcW w:w="299" w:type="pct"/>
            <w:vMerge/>
            <w:tcBorders>
              <w:left w:val="dashed" w:sz="4" w:space="0" w:color="BFBFBF" w:themeColor="background1" w:themeShade="BF"/>
            </w:tcBorders>
            <w:shd w:val="clear" w:color="auto" w:fill="FFFFFF" w:themeFill="background1"/>
            <w:vAlign w:val="center"/>
          </w:tcPr>
          <w:p w14:paraId="1D0CF71E" w14:textId="77777777" w:rsidR="0092283F" w:rsidRDefault="0092283F">
            <w:pPr>
              <w:rPr>
                <w:rFonts w:ascii="微软雅黑" w:eastAsia="微软雅黑" w:hAnsi="微软雅黑"/>
                <w:sz w:val="18"/>
                <w:szCs w:val="18"/>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570F818" w14:textId="77777777" w:rsidR="0092283F" w:rsidRDefault="002C2E7B">
            <w:pPr>
              <w:rPr>
                <w:rFonts w:ascii="微软雅黑" w:eastAsia="微软雅黑" w:hAnsi="微软雅黑"/>
                <w:i/>
                <w:iCs/>
                <w:sz w:val="18"/>
                <w:szCs w:val="18"/>
              </w:rPr>
            </w:pPr>
            <w:r>
              <w:rPr>
                <w:rFonts w:ascii="微软雅黑" w:eastAsia="微软雅黑" w:hAnsi="微软雅黑" w:hint="eastAsia"/>
                <w:sz w:val="18"/>
                <w:szCs w:val="18"/>
              </w:rPr>
              <w:t>＞7</w:t>
            </w:r>
            <w:r>
              <w:rPr>
                <w:rFonts w:ascii="微软雅黑" w:eastAsia="微软雅黑" w:hAnsi="微软雅黑"/>
                <w:sz w:val="18"/>
                <w:szCs w:val="18"/>
              </w:rPr>
              <w:t>5岁</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29EA5B0E" w14:textId="77777777" w:rsidR="0092283F" w:rsidRDefault="002C2E7B">
            <w:pPr>
              <w:rPr>
                <w:rFonts w:ascii="微软雅黑" w:eastAsia="微软雅黑" w:hAnsi="微软雅黑"/>
                <w:i/>
                <w:iCs/>
                <w:sz w:val="18"/>
                <w:szCs w:val="18"/>
              </w:rPr>
            </w:pPr>
            <w:r>
              <w:rPr>
                <w:rFonts w:ascii="微软雅黑" w:eastAsia="微软雅黑" w:hAnsi="微软雅黑" w:cs="思源黑体 CN Light" w:hint="eastAsia"/>
                <w:sz w:val="18"/>
                <w:szCs w:val="18"/>
              </w:rPr>
              <w:t>个体化处理。</w:t>
            </w:r>
          </w:p>
        </w:tc>
      </w:tr>
      <w:tr w:rsidR="0092283F" w14:paraId="4FC2B211" w14:textId="77777777" w:rsidTr="00CB0127">
        <w:trPr>
          <w:trHeight w:val="397"/>
          <w:jc w:val="center"/>
        </w:trPr>
        <w:tc>
          <w:tcPr>
            <w:tcW w:w="683" w:type="pct"/>
            <w:vMerge/>
            <w:tcBorders>
              <w:right w:val="dashed" w:sz="4" w:space="0" w:color="BFBFBF" w:themeColor="background1" w:themeShade="BF"/>
            </w:tcBorders>
            <w:shd w:val="clear" w:color="auto" w:fill="FFFFFF" w:themeFill="background1"/>
            <w:vAlign w:val="center"/>
          </w:tcPr>
          <w:p w14:paraId="7895AB78" w14:textId="77777777" w:rsidR="0092283F" w:rsidRDefault="0092283F">
            <w:pPr>
              <w:rPr>
                <w:rFonts w:ascii="微软雅黑" w:eastAsia="微软雅黑" w:hAnsi="微软雅黑"/>
                <w:sz w:val="18"/>
                <w:szCs w:val="18"/>
              </w:rPr>
            </w:pPr>
          </w:p>
        </w:tc>
        <w:tc>
          <w:tcPr>
            <w:tcW w:w="299" w:type="pct"/>
            <w:vMerge/>
            <w:tcBorders>
              <w:left w:val="dashed" w:sz="4" w:space="0" w:color="BFBFBF" w:themeColor="background1" w:themeShade="BF"/>
            </w:tcBorders>
            <w:shd w:val="clear" w:color="auto" w:fill="FFFFFF" w:themeFill="background1"/>
            <w:vAlign w:val="center"/>
          </w:tcPr>
          <w:p w14:paraId="20E007D7" w14:textId="77777777" w:rsidR="0092283F" w:rsidRDefault="0092283F">
            <w:pPr>
              <w:rPr>
                <w:rFonts w:ascii="微软雅黑" w:eastAsia="微软雅黑" w:hAnsi="微软雅黑"/>
                <w:sz w:val="18"/>
                <w:szCs w:val="18"/>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D9996A6" w14:textId="77777777" w:rsidR="0092283F" w:rsidRDefault="002C2E7B">
            <w:pPr>
              <w:rPr>
                <w:rFonts w:ascii="微软雅黑" w:eastAsia="微软雅黑" w:hAnsi="微软雅黑"/>
                <w:i/>
                <w:iCs/>
                <w:sz w:val="18"/>
                <w:szCs w:val="18"/>
              </w:rPr>
            </w:pPr>
            <w:r>
              <w:rPr>
                <w:rFonts w:ascii="微软雅黑" w:eastAsia="微软雅黑" w:hAnsi="微软雅黑"/>
                <w:sz w:val="18"/>
                <w:szCs w:val="18"/>
              </w:rPr>
              <w:t>乳腺癌治疗后</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18354C74" w14:textId="77777777" w:rsidR="0092283F" w:rsidRDefault="002C2E7B">
            <w:pPr>
              <w:rPr>
                <w:rFonts w:ascii="微软雅黑" w:eastAsia="微软雅黑" w:hAnsi="微软雅黑"/>
                <w:sz w:val="18"/>
                <w:szCs w:val="18"/>
              </w:rPr>
            </w:pPr>
            <w:r>
              <w:rPr>
                <w:rFonts w:ascii="微软雅黑" w:eastAsia="微软雅黑" w:hAnsi="微软雅黑" w:cs="思源黑体 CN Light" w:hint="eastAsia"/>
                <w:sz w:val="18"/>
                <w:szCs w:val="18"/>
              </w:rPr>
              <w:t>携带</w:t>
            </w:r>
            <w:r>
              <w:rPr>
                <w:rFonts w:ascii="微软雅黑" w:eastAsia="微软雅黑" w:hAnsi="微软雅黑" w:hint="eastAsia"/>
                <w:i/>
                <w:iCs/>
                <w:sz w:val="18"/>
                <w:szCs w:val="18"/>
              </w:rPr>
              <w:t>BRCA</w:t>
            </w:r>
            <w:r>
              <w:rPr>
                <w:rFonts w:ascii="微软雅黑" w:eastAsia="微软雅黑" w:hAnsi="微软雅黑"/>
                <w:i/>
                <w:iCs/>
                <w:sz w:val="18"/>
                <w:szCs w:val="18"/>
              </w:rPr>
              <w:t>1</w:t>
            </w:r>
            <w:r>
              <w:rPr>
                <w:rFonts w:ascii="微软雅黑" w:eastAsia="微软雅黑" w:hAnsi="微软雅黑"/>
                <w:sz w:val="18"/>
                <w:szCs w:val="18"/>
              </w:rPr>
              <w:t>、</w:t>
            </w:r>
            <w:r>
              <w:rPr>
                <w:rFonts w:ascii="微软雅黑" w:eastAsia="微软雅黑" w:hAnsi="微软雅黑"/>
                <w:i/>
                <w:iCs/>
                <w:sz w:val="18"/>
                <w:szCs w:val="18"/>
              </w:rPr>
              <w:t>BRCA2</w:t>
            </w:r>
            <w:r>
              <w:rPr>
                <w:rFonts w:ascii="微软雅黑" w:eastAsia="微软雅黑" w:hAnsi="微软雅黑" w:hint="eastAsia"/>
                <w:sz w:val="18"/>
                <w:szCs w:val="18"/>
              </w:rPr>
              <w:t>致病性或疑似致病性变异、</w:t>
            </w:r>
            <w:r>
              <w:rPr>
                <w:rFonts w:ascii="微软雅黑" w:eastAsia="微软雅黑" w:hAnsi="微软雅黑" w:cs="思源黑体 CN Light" w:hint="eastAsia"/>
                <w:sz w:val="18"/>
                <w:szCs w:val="18"/>
              </w:rPr>
              <w:t>接受过乳腺癌治疗但未患双侧乳腺患癌的女性，保持每年1次乳腺断层摄影检查和磁共振成像对比剂成像（MRI）。</w:t>
            </w:r>
          </w:p>
        </w:tc>
      </w:tr>
      <w:tr w:rsidR="0092283F" w14:paraId="271A679C" w14:textId="77777777" w:rsidTr="00CB0127">
        <w:trPr>
          <w:trHeight w:val="397"/>
          <w:jc w:val="center"/>
        </w:trPr>
        <w:tc>
          <w:tcPr>
            <w:tcW w:w="683" w:type="pct"/>
            <w:vMerge/>
            <w:tcBorders>
              <w:right w:val="dashed" w:sz="4" w:space="0" w:color="BFBFBF" w:themeColor="background1" w:themeShade="BF"/>
            </w:tcBorders>
            <w:shd w:val="clear" w:color="auto" w:fill="FFFFFF" w:themeFill="background1"/>
            <w:vAlign w:val="center"/>
          </w:tcPr>
          <w:p w14:paraId="7B360B4B" w14:textId="77777777" w:rsidR="0092283F" w:rsidRDefault="0092283F">
            <w:pPr>
              <w:rPr>
                <w:rFonts w:ascii="微软雅黑" w:eastAsia="微软雅黑" w:hAnsi="微软雅黑"/>
                <w:sz w:val="18"/>
                <w:szCs w:val="18"/>
              </w:rPr>
            </w:pPr>
          </w:p>
        </w:tc>
        <w:tc>
          <w:tcPr>
            <w:tcW w:w="299" w:type="pct"/>
            <w:vMerge/>
            <w:tcBorders>
              <w:left w:val="dashed" w:sz="4" w:space="0" w:color="BFBFBF" w:themeColor="background1" w:themeShade="BF"/>
            </w:tcBorders>
            <w:shd w:val="clear" w:color="auto" w:fill="FFFFFF" w:themeFill="background1"/>
            <w:vAlign w:val="center"/>
          </w:tcPr>
          <w:p w14:paraId="635C2345" w14:textId="77777777" w:rsidR="0092283F" w:rsidRDefault="0092283F">
            <w:pPr>
              <w:rPr>
                <w:rFonts w:ascii="微软雅黑" w:eastAsia="微软雅黑" w:hAnsi="微软雅黑"/>
                <w:sz w:val="18"/>
                <w:szCs w:val="18"/>
              </w:rPr>
            </w:pPr>
          </w:p>
        </w:tc>
        <w:tc>
          <w:tcPr>
            <w:tcW w:w="732" w:type="pct"/>
            <w:vMerge w:val="restart"/>
            <w:tcBorders>
              <w:top w:val="nil"/>
              <w:left w:val="dashed" w:sz="4" w:space="0" w:color="BFBFBF" w:themeColor="background1" w:themeShade="BF"/>
              <w:right w:val="dashed" w:sz="4" w:space="0" w:color="BFBFBF" w:themeColor="background1" w:themeShade="BF"/>
            </w:tcBorders>
            <w:shd w:val="clear" w:color="auto" w:fill="FFFFFF" w:themeFill="background1"/>
            <w:vAlign w:val="center"/>
          </w:tcPr>
          <w:p w14:paraId="60C204FA" w14:textId="77777777" w:rsidR="0092283F" w:rsidRDefault="002C2E7B">
            <w:pPr>
              <w:rPr>
                <w:rFonts w:ascii="微软雅黑" w:eastAsia="微软雅黑" w:hAnsi="微软雅黑"/>
                <w:sz w:val="18"/>
                <w:szCs w:val="18"/>
              </w:rPr>
            </w:pPr>
            <w:r>
              <w:rPr>
                <w:rFonts w:ascii="微软雅黑" w:eastAsia="微软雅黑" w:hAnsi="微软雅黑" w:hint="eastAsia"/>
                <w:sz w:val="18"/>
                <w:szCs w:val="18"/>
              </w:rPr>
              <w:t>个体化处理</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0E45CEC7" w14:textId="77777777" w:rsidR="0092283F" w:rsidRDefault="002C2E7B">
            <w:pPr>
              <w:rPr>
                <w:rFonts w:ascii="微软雅黑" w:eastAsia="微软雅黑" w:hAnsi="微软雅黑" w:cs="思源黑体 CN Light"/>
                <w:sz w:val="18"/>
                <w:szCs w:val="18"/>
              </w:rPr>
            </w:pPr>
            <w:r>
              <w:rPr>
                <w:rFonts w:ascii="微软雅黑" w:eastAsia="微软雅黑" w:hAnsi="微软雅黑" w:cs="思源黑体 CN Light" w:hint="eastAsia"/>
                <w:sz w:val="18"/>
                <w:szCs w:val="18"/>
              </w:rPr>
              <w:t>降低风险的乳房切除术，术前需咨询包含预防程度、乳腺再造、手术风险、对侧乳腺癌风险、生存预期等相关事宜并要综合考虑手术对心理、社交和生活质量方面的影响。</w:t>
            </w:r>
          </w:p>
        </w:tc>
      </w:tr>
      <w:tr w:rsidR="0092283F" w14:paraId="002AE19B" w14:textId="77777777" w:rsidTr="00CB0127">
        <w:trPr>
          <w:trHeight w:val="397"/>
          <w:jc w:val="center"/>
        </w:trPr>
        <w:tc>
          <w:tcPr>
            <w:tcW w:w="683" w:type="pct"/>
            <w:vMerge/>
            <w:tcBorders>
              <w:right w:val="dashed" w:sz="4" w:space="0" w:color="BFBFBF" w:themeColor="background1" w:themeShade="BF"/>
            </w:tcBorders>
            <w:shd w:val="clear" w:color="auto" w:fill="FFFFFF" w:themeFill="background1"/>
            <w:vAlign w:val="center"/>
          </w:tcPr>
          <w:p w14:paraId="3B0591CE" w14:textId="77777777" w:rsidR="0092283F" w:rsidRDefault="0092283F">
            <w:pPr>
              <w:rPr>
                <w:rFonts w:ascii="微软雅黑" w:eastAsia="微软雅黑" w:hAnsi="微软雅黑"/>
                <w:sz w:val="18"/>
                <w:szCs w:val="18"/>
              </w:rPr>
            </w:pPr>
          </w:p>
        </w:tc>
        <w:tc>
          <w:tcPr>
            <w:tcW w:w="299" w:type="pct"/>
            <w:vMerge/>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5FB76646" w14:textId="77777777" w:rsidR="0092283F" w:rsidRDefault="0092283F">
            <w:pPr>
              <w:rPr>
                <w:rFonts w:ascii="微软雅黑" w:eastAsia="微软雅黑" w:hAnsi="微软雅黑"/>
                <w:sz w:val="18"/>
                <w:szCs w:val="18"/>
              </w:rPr>
            </w:pPr>
          </w:p>
        </w:tc>
        <w:tc>
          <w:tcPr>
            <w:tcW w:w="732" w:type="pct"/>
            <w:vMerge/>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9DB6E7D" w14:textId="77777777" w:rsidR="0092283F" w:rsidRDefault="0092283F">
            <w:pPr>
              <w:rPr>
                <w:rFonts w:ascii="微软雅黑" w:eastAsia="微软雅黑" w:hAnsi="微软雅黑"/>
                <w:sz w:val="18"/>
                <w:szCs w:val="18"/>
              </w:rPr>
            </w:pP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122A69D6" w14:textId="77777777" w:rsidR="0092283F" w:rsidRDefault="002C2E7B">
            <w:pPr>
              <w:rPr>
                <w:rFonts w:ascii="微软雅黑" w:eastAsia="微软雅黑" w:hAnsi="微软雅黑" w:cs="思源黑体 CN Light"/>
                <w:sz w:val="18"/>
                <w:szCs w:val="18"/>
              </w:rPr>
            </w:pPr>
            <w:r>
              <w:rPr>
                <w:rFonts w:ascii="微软雅黑" w:eastAsia="微软雅黑" w:hAnsi="微软雅黑" w:cs="思源黑体 CN Light" w:hint="eastAsia"/>
                <w:sz w:val="18"/>
                <w:szCs w:val="18"/>
              </w:rPr>
              <w:t>使用降低风险的药物</w:t>
            </w:r>
          </w:p>
        </w:tc>
      </w:tr>
      <w:tr w:rsidR="0092283F" w14:paraId="1440464D" w14:textId="77777777" w:rsidTr="00CB0127">
        <w:trPr>
          <w:trHeight w:val="397"/>
          <w:jc w:val="center"/>
        </w:trPr>
        <w:tc>
          <w:tcPr>
            <w:tcW w:w="683" w:type="pct"/>
            <w:vMerge/>
            <w:tcBorders>
              <w:right w:val="dashed" w:sz="4" w:space="0" w:color="BFBFBF" w:themeColor="background1" w:themeShade="BF"/>
            </w:tcBorders>
            <w:shd w:val="clear" w:color="auto" w:fill="FFFFFF" w:themeFill="background1"/>
            <w:vAlign w:val="center"/>
          </w:tcPr>
          <w:p w14:paraId="081DA6E4" w14:textId="77777777" w:rsidR="0092283F" w:rsidRDefault="0092283F">
            <w:pPr>
              <w:rPr>
                <w:rFonts w:ascii="微软雅黑" w:eastAsia="微软雅黑" w:hAnsi="微软雅黑"/>
                <w:sz w:val="18"/>
                <w:szCs w:val="18"/>
              </w:rPr>
            </w:pPr>
          </w:p>
        </w:tc>
        <w:tc>
          <w:tcPr>
            <w:tcW w:w="299" w:type="pct"/>
            <w:vMerge w:val="restart"/>
            <w:tcBorders>
              <w:top w:val="nil"/>
              <w:left w:val="dashed" w:sz="4" w:space="0" w:color="BFBFBF" w:themeColor="background1" w:themeShade="BF"/>
            </w:tcBorders>
            <w:shd w:val="clear" w:color="auto" w:fill="FFFFFF" w:themeFill="background1"/>
            <w:vAlign w:val="center"/>
          </w:tcPr>
          <w:p w14:paraId="7498396A" w14:textId="77777777" w:rsidR="0092283F" w:rsidRDefault="002C2E7B">
            <w:pPr>
              <w:rPr>
                <w:rFonts w:ascii="微软雅黑" w:eastAsia="微软雅黑" w:hAnsi="微软雅黑"/>
                <w:sz w:val="18"/>
                <w:szCs w:val="18"/>
              </w:rPr>
            </w:pPr>
            <w:r>
              <w:rPr>
                <w:rFonts w:ascii="微软雅黑" w:eastAsia="微软雅黑" w:hAnsi="微软雅黑" w:hint="eastAsia"/>
                <w:sz w:val="18"/>
                <w:szCs w:val="18"/>
              </w:rPr>
              <w:t>男性</w:t>
            </w: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EDF95C2" w14:textId="77777777" w:rsidR="0092283F" w:rsidRDefault="002C2E7B">
            <w:pPr>
              <w:rPr>
                <w:rFonts w:ascii="微软雅黑" w:eastAsia="微软雅黑" w:hAnsi="微软雅黑"/>
                <w:i/>
                <w:iCs/>
                <w:sz w:val="18"/>
                <w:szCs w:val="18"/>
              </w:rPr>
            </w:pPr>
            <w:r>
              <w:rPr>
                <w:rFonts w:ascii="微软雅黑" w:eastAsia="微软雅黑" w:hAnsi="微软雅黑" w:hint="eastAsia"/>
                <w:sz w:val="18"/>
                <w:szCs w:val="18"/>
              </w:rPr>
              <w:t>3</w:t>
            </w:r>
            <w:r>
              <w:rPr>
                <w:rFonts w:ascii="微软雅黑" w:eastAsia="微软雅黑" w:hAnsi="微软雅黑"/>
                <w:sz w:val="18"/>
                <w:szCs w:val="18"/>
              </w:rPr>
              <w:t>5岁开始</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3280DA37" w14:textId="77777777" w:rsidR="0092283F" w:rsidRDefault="002C2E7B">
            <w:pPr>
              <w:rPr>
                <w:rFonts w:ascii="微软雅黑" w:eastAsia="微软雅黑" w:hAnsi="微软雅黑"/>
                <w:sz w:val="18"/>
                <w:szCs w:val="18"/>
              </w:rPr>
            </w:pPr>
            <w:r>
              <w:rPr>
                <w:rFonts w:ascii="微软雅黑" w:eastAsia="微软雅黑" w:hAnsi="微软雅黑"/>
                <w:sz w:val="18"/>
                <w:szCs w:val="18"/>
              </w:rPr>
              <w:t>乳房自检及相关教育，每年</w:t>
            </w:r>
            <w:r>
              <w:rPr>
                <w:rFonts w:ascii="微软雅黑" w:eastAsia="微软雅黑" w:hAnsi="微软雅黑" w:hint="eastAsia"/>
                <w:sz w:val="18"/>
                <w:szCs w:val="18"/>
              </w:rPr>
              <w:t>1次临床乳腺检查</w:t>
            </w:r>
          </w:p>
        </w:tc>
      </w:tr>
      <w:tr w:rsidR="0092283F" w14:paraId="1A9814B7" w14:textId="77777777" w:rsidTr="00CB0127">
        <w:trPr>
          <w:trHeight w:val="397"/>
          <w:jc w:val="center"/>
        </w:trPr>
        <w:tc>
          <w:tcPr>
            <w:tcW w:w="683" w:type="pct"/>
            <w:vMerge/>
            <w:tcBorders>
              <w:bottom w:val="single" w:sz="4" w:space="0" w:color="1E7648"/>
              <w:right w:val="dashed" w:sz="4" w:space="0" w:color="BFBFBF" w:themeColor="background1" w:themeShade="BF"/>
            </w:tcBorders>
            <w:shd w:val="clear" w:color="auto" w:fill="FFFFFF" w:themeFill="background1"/>
            <w:vAlign w:val="center"/>
          </w:tcPr>
          <w:p w14:paraId="00D5B50B" w14:textId="77777777" w:rsidR="0092283F" w:rsidRDefault="0092283F">
            <w:pPr>
              <w:rPr>
                <w:rFonts w:ascii="微软雅黑" w:eastAsia="微软雅黑" w:hAnsi="微软雅黑"/>
                <w:sz w:val="18"/>
                <w:szCs w:val="18"/>
              </w:rPr>
            </w:pPr>
          </w:p>
        </w:tc>
        <w:tc>
          <w:tcPr>
            <w:tcW w:w="299" w:type="pct"/>
            <w:vMerge/>
            <w:tcBorders>
              <w:left w:val="dashed" w:sz="4" w:space="0" w:color="BFBFBF" w:themeColor="background1" w:themeShade="BF"/>
              <w:bottom w:val="single" w:sz="4" w:space="0" w:color="1E7648"/>
            </w:tcBorders>
            <w:shd w:val="clear" w:color="auto" w:fill="FFFFFF" w:themeFill="background1"/>
            <w:vAlign w:val="center"/>
          </w:tcPr>
          <w:p w14:paraId="218F1BE6" w14:textId="77777777" w:rsidR="0092283F" w:rsidRDefault="0092283F">
            <w:pPr>
              <w:rPr>
                <w:rFonts w:ascii="微软雅黑" w:eastAsia="微软雅黑" w:hAnsi="微软雅黑"/>
                <w:sz w:val="18"/>
                <w:szCs w:val="18"/>
              </w:rPr>
            </w:pPr>
          </w:p>
        </w:tc>
        <w:tc>
          <w:tcPr>
            <w:tcW w:w="732" w:type="pct"/>
            <w:tcBorders>
              <w:top w:val="nil"/>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A2E032D" w14:textId="77777777" w:rsidR="0092283F" w:rsidRDefault="002C2E7B">
            <w:pPr>
              <w:rPr>
                <w:rFonts w:ascii="微软雅黑" w:eastAsia="微软雅黑" w:hAnsi="微软雅黑"/>
                <w:i/>
                <w:iCs/>
                <w:sz w:val="18"/>
                <w:szCs w:val="18"/>
              </w:rPr>
            </w:pPr>
            <w:r>
              <w:rPr>
                <w:rFonts w:ascii="微软雅黑" w:eastAsia="微软雅黑" w:hAnsi="微软雅黑"/>
                <w:sz w:val="18"/>
                <w:szCs w:val="18"/>
              </w:rPr>
              <w:t>男性乳房发育症患者：</w:t>
            </w:r>
            <w:r>
              <w:rPr>
                <w:rFonts w:ascii="微软雅黑" w:eastAsia="微软雅黑" w:hAnsi="微软雅黑" w:hint="eastAsia"/>
                <w:sz w:val="18"/>
                <w:szCs w:val="18"/>
              </w:rPr>
              <w:t>5</w:t>
            </w:r>
            <w:r>
              <w:rPr>
                <w:rFonts w:ascii="微软雅黑" w:eastAsia="微软雅黑" w:hAnsi="微软雅黑"/>
                <w:sz w:val="18"/>
                <w:szCs w:val="18"/>
              </w:rPr>
              <w:t>0岁开始</w:t>
            </w:r>
          </w:p>
        </w:tc>
        <w:tc>
          <w:tcPr>
            <w:tcW w:w="3287" w:type="pct"/>
            <w:tcBorders>
              <w:top w:val="nil"/>
              <w:left w:val="dashed" w:sz="4" w:space="0" w:color="BFBFBF" w:themeColor="background1" w:themeShade="BF"/>
              <w:bottom w:val="single" w:sz="4" w:space="0" w:color="1E7648"/>
            </w:tcBorders>
            <w:shd w:val="clear" w:color="auto" w:fill="FFFFFF" w:themeFill="background1"/>
            <w:vAlign w:val="center"/>
          </w:tcPr>
          <w:p w14:paraId="223C924E" w14:textId="77777777" w:rsidR="0092283F" w:rsidRDefault="002C2E7B">
            <w:pPr>
              <w:rPr>
                <w:rFonts w:ascii="微软雅黑" w:eastAsia="微软雅黑" w:hAnsi="微软雅黑"/>
                <w:sz w:val="18"/>
                <w:szCs w:val="18"/>
              </w:rPr>
            </w:pPr>
            <w:r>
              <w:rPr>
                <w:rFonts w:ascii="微软雅黑" w:eastAsia="微软雅黑" w:hAnsi="微软雅黑" w:hint="eastAsia"/>
                <w:sz w:val="18"/>
                <w:szCs w:val="18"/>
              </w:rPr>
              <w:t>考虑每年1</w:t>
            </w:r>
            <w:r>
              <w:rPr>
                <w:rFonts w:ascii="微软雅黑" w:eastAsia="微软雅黑" w:hAnsi="微软雅黑"/>
                <w:sz w:val="18"/>
                <w:szCs w:val="18"/>
              </w:rPr>
              <w:t>次乳腺X线检查</w:t>
            </w:r>
          </w:p>
          <w:p w14:paraId="08C577F8" w14:textId="77777777" w:rsidR="0092283F" w:rsidRDefault="002C2E7B">
            <w:pPr>
              <w:rPr>
                <w:rFonts w:ascii="微软雅黑" w:eastAsia="微软雅黑" w:hAnsi="微软雅黑"/>
                <w:sz w:val="18"/>
                <w:szCs w:val="18"/>
              </w:rPr>
            </w:pPr>
            <w:r>
              <w:rPr>
                <w:rFonts w:ascii="微软雅黑" w:eastAsia="微软雅黑" w:hAnsi="微软雅黑"/>
                <w:sz w:val="18"/>
                <w:szCs w:val="18"/>
              </w:rPr>
              <w:t>开始检查时间应早于家族中最年轻的男性乳腺癌患者确诊年龄</w:t>
            </w:r>
            <w:r>
              <w:rPr>
                <w:rFonts w:ascii="微软雅黑" w:eastAsia="微软雅黑" w:hAnsi="微软雅黑" w:hint="eastAsia"/>
                <w:sz w:val="18"/>
                <w:szCs w:val="18"/>
              </w:rPr>
              <w:t>1</w:t>
            </w:r>
            <w:r>
              <w:rPr>
                <w:rFonts w:ascii="微软雅黑" w:eastAsia="微软雅黑" w:hAnsi="微软雅黑"/>
                <w:sz w:val="18"/>
                <w:szCs w:val="18"/>
              </w:rPr>
              <w:t>0年</w:t>
            </w:r>
          </w:p>
        </w:tc>
      </w:tr>
      <w:tr w:rsidR="0092283F" w14:paraId="2BBC4D02" w14:textId="77777777" w:rsidTr="00CB0127">
        <w:trPr>
          <w:trHeight w:val="397"/>
          <w:jc w:val="center"/>
        </w:trPr>
        <w:tc>
          <w:tcPr>
            <w:tcW w:w="683" w:type="pct"/>
            <w:vMerge w:val="restart"/>
            <w:tcBorders>
              <w:top w:val="single" w:sz="4" w:space="0" w:color="1E7648"/>
              <w:right w:val="dashed" w:sz="4" w:space="0" w:color="BFBFBF" w:themeColor="background1" w:themeShade="BF"/>
            </w:tcBorders>
            <w:shd w:val="clear" w:color="auto" w:fill="FFFFFF" w:themeFill="background1"/>
            <w:vAlign w:val="center"/>
          </w:tcPr>
          <w:p w14:paraId="575F615F" w14:textId="77777777" w:rsidR="0092283F" w:rsidRDefault="002C2E7B">
            <w:pPr>
              <w:rPr>
                <w:rFonts w:ascii="微软雅黑" w:eastAsia="微软雅黑" w:hAnsi="微软雅黑"/>
                <w:sz w:val="18"/>
                <w:szCs w:val="18"/>
              </w:rPr>
            </w:pPr>
            <w:r>
              <w:rPr>
                <w:rFonts w:ascii="微软雅黑" w:eastAsia="微软雅黑" w:hAnsi="微软雅黑" w:hint="eastAsia"/>
                <w:sz w:val="18"/>
                <w:szCs w:val="18"/>
              </w:rPr>
              <w:t>卵巢癌</w:t>
            </w:r>
          </w:p>
        </w:tc>
        <w:tc>
          <w:tcPr>
            <w:tcW w:w="4317" w:type="pct"/>
            <w:gridSpan w:val="3"/>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01275424" w14:textId="77777777" w:rsidR="0092283F" w:rsidRDefault="002C2E7B">
            <w:pPr>
              <w:rPr>
                <w:rFonts w:ascii="微软雅黑" w:eastAsia="微软雅黑" w:hAnsi="微软雅黑"/>
                <w:sz w:val="18"/>
                <w:szCs w:val="18"/>
              </w:rPr>
            </w:pPr>
            <w:r>
              <w:rPr>
                <w:rFonts w:ascii="微软雅黑" w:eastAsia="微软雅黑" w:hAnsi="微软雅黑" w:hint="eastAsia"/>
                <w:sz w:val="18"/>
                <w:szCs w:val="18"/>
              </w:rPr>
              <w:t>对于不选择</w:t>
            </w:r>
            <w:r>
              <w:rPr>
                <w:rFonts w:ascii="微软雅黑" w:eastAsia="微软雅黑" w:hAnsi="微软雅黑"/>
                <w:sz w:val="18"/>
                <w:szCs w:val="18"/>
              </w:rPr>
              <w:t>降低风险的输卵管-卵巢切除术（RRSO）的患者，通常在</w:t>
            </w:r>
            <w:r>
              <w:rPr>
                <w:rFonts w:ascii="微软雅黑" w:eastAsia="微软雅黑" w:hAnsi="微软雅黑" w:hint="eastAsia"/>
                <w:sz w:val="18"/>
                <w:szCs w:val="18"/>
              </w:rPr>
              <w:t>3</w:t>
            </w:r>
            <w:r>
              <w:rPr>
                <w:rFonts w:ascii="微软雅黑" w:eastAsia="微软雅黑" w:hAnsi="微软雅黑"/>
                <w:sz w:val="18"/>
                <w:szCs w:val="18"/>
              </w:rPr>
              <w:t>5-40岁进行手术，手术应在完成生育后进行。</w:t>
            </w:r>
          </w:p>
          <w:p w14:paraId="5CD3A3F8" w14:textId="77777777" w:rsidR="0092283F" w:rsidRDefault="002C2E7B">
            <w:pPr>
              <w:rPr>
                <w:rFonts w:ascii="微软雅黑" w:eastAsia="微软雅黑" w:hAnsi="微软雅黑" w:cs="思源黑体 CN Light"/>
                <w:sz w:val="18"/>
                <w:szCs w:val="18"/>
              </w:rPr>
            </w:pPr>
            <w:r>
              <w:rPr>
                <w:rFonts w:ascii="微软雅黑" w:eastAsia="微软雅黑" w:hAnsi="微软雅黑"/>
                <w:i/>
                <w:iCs/>
                <w:sz w:val="18"/>
                <w:szCs w:val="18"/>
              </w:rPr>
              <w:t>BRCA2</w:t>
            </w:r>
            <w:r>
              <w:rPr>
                <w:rFonts w:ascii="微软雅黑" w:eastAsia="微软雅黑" w:hAnsi="微软雅黑"/>
                <w:sz w:val="18"/>
                <w:szCs w:val="18"/>
              </w:rPr>
              <w:t>相关卵巢癌的确诊年龄通常较</w:t>
            </w:r>
            <w:r>
              <w:rPr>
                <w:rFonts w:ascii="微软雅黑" w:eastAsia="微软雅黑" w:hAnsi="微软雅黑"/>
                <w:i/>
                <w:iCs/>
                <w:sz w:val="18"/>
                <w:szCs w:val="18"/>
              </w:rPr>
              <w:t>BRCA1</w:t>
            </w:r>
            <w:r>
              <w:rPr>
                <w:rFonts w:ascii="微软雅黑" w:eastAsia="微软雅黑" w:hAnsi="微软雅黑"/>
                <w:sz w:val="18"/>
                <w:szCs w:val="18"/>
              </w:rPr>
              <w:t>相关卵巢癌晚8~10年，故</w:t>
            </w:r>
            <w:r>
              <w:rPr>
                <w:rFonts w:ascii="微软雅黑" w:eastAsia="微软雅黑" w:hAnsi="微软雅黑"/>
                <w:i/>
                <w:iCs/>
                <w:sz w:val="18"/>
                <w:szCs w:val="18"/>
              </w:rPr>
              <w:t>BRCA2</w:t>
            </w:r>
            <w:r>
              <w:rPr>
                <w:rFonts w:ascii="微软雅黑" w:eastAsia="微软雅黑" w:hAnsi="微软雅黑" w:hint="eastAsia"/>
                <w:sz w:val="18"/>
                <w:szCs w:val="18"/>
              </w:rPr>
              <w:t>基因致病性或疑似致病性变异携带者</w:t>
            </w:r>
            <w:r>
              <w:rPr>
                <w:rFonts w:ascii="微软雅黑" w:eastAsia="微软雅黑" w:hAnsi="微软雅黑" w:cs="思源黑体 CN Light" w:hint="eastAsia"/>
                <w:sz w:val="18"/>
                <w:szCs w:val="18"/>
              </w:rPr>
              <w:t>可将</w:t>
            </w:r>
            <w:r>
              <w:rPr>
                <w:rFonts w:ascii="微软雅黑" w:eastAsia="微软雅黑" w:hAnsi="微软雅黑"/>
                <w:sz w:val="18"/>
                <w:szCs w:val="18"/>
              </w:rPr>
              <w:t>RRSO</w:t>
            </w:r>
            <w:r>
              <w:rPr>
                <w:rFonts w:ascii="微软雅黑" w:eastAsia="微软雅黑" w:hAnsi="微软雅黑" w:cs="思源黑体 CN Light" w:hint="eastAsia"/>
                <w:sz w:val="18"/>
                <w:szCs w:val="18"/>
              </w:rPr>
              <w:t>合理推迟至40~45岁进行，需综合考虑家族中卵巢器的确诊年龄。</w:t>
            </w:r>
          </w:p>
          <w:p w14:paraId="3E465875" w14:textId="77777777" w:rsidR="0092283F" w:rsidRDefault="002C2E7B">
            <w:pPr>
              <w:rPr>
                <w:rFonts w:ascii="微软雅黑" w:eastAsia="微软雅黑" w:hAnsi="微软雅黑"/>
                <w:sz w:val="18"/>
                <w:szCs w:val="18"/>
              </w:rPr>
            </w:pPr>
            <w:r>
              <w:rPr>
                <w:rFonts w:ascii="微软雅黑" w:eastAsia="微软雅黑" w:hAnsi="微软雅黑" w:cs="思源黑体 CN Light" w:hint="eastAsia"/>
                <w:sz w:val="18"/>
                <w:szCs w:val="18"/>
              </w:rPr>
              <w:t>手术前需综合考虑手术对心理、社交、生活等方面的影响。</w:t>
            </w:r>
          </w:p>
        </w:tc>
      </w:tr>
      <w:tr w:rsidR="0092283F" w14:paraId="22E7FB4E" w14:textId="77777777" w:rsidTr="00CB0127">
        <w:trPr>
          <w:trHeight w:val="397"/>
          <w:jc w:val="center"/>
        </w:trPr>
        <w:tc>
          <w:tcPr>
            <w:tcW w:w="683" w:type="pct"/>
            <w:vMerge/>
            <w:tcBorders>
              <w:bottom w:val="single" w:sz="4" w:space="0" w:color="1E7648"/>
              <w:right w:val="dashed" w:sz="4" w:space="0" w:color="BFBFBF" w:themeColor="background1" w:themeShade="BF"/>
            </w:tcBorders>
            <w:shd w:val="clear" w:color="auto" w:fill="FFFFFF" w:themeFill="background1"/>
            <w:vAlign w:val="center"/>
          </w:tcPr>
          <w:p w14:paraId="71E30AA8" w14:textId="77777777" w:rsidR="0092283F" w:rsidRDefault="0092283F">
            <w:pPr>
              <w:rPr>
                <w:rFonts w:ascii="微软雅黑" w:eastAsia="微软雅黑" w:hAnsi="微软雅黑"/>
                <w:sz w:val="18"/>
                <w:szCs w:val="18"/>
              </w:rPr>
            </w:pPr>
          </w:p>
        </w:tc>
        <w:tc>
          <w:tcPr>
            <w:tcW w:w="4317" w:type="pct"/>
            <w:gridSpan w:val="3"/>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2E1CD36E" w14:textId="77777777" w:rsidR="0092283F" w:rsidRDefault="002C2E7B">
            <w:pPr>
              <w:rPr>
                <w:rFonts w:ascii="微软雅黑" w:eastAsia="微软雅黑" w:hAnsi="微软雅黑"/>
                <w:i/>
                <w:iCs/>
                <w:sz w:val="18"/>
                <w:szCs w:val="18"/>
              </w:rPr>
            </w:pPr>
            <w:r>
              <w:rPr>
                <w:rFonts w:ascii="微软雅黑" w:eastAsia="微软雅黑" w:hAnsi="微软雅黑" w:hint="eastAsia"/>
                <w:sz w:val="18"/>
                <w:szCs w:val="18"/>
              </w:rPr>
              <w:t>对于不选择</w:t>
            </w:r>
            <w:r>
              <w:rPr>
                <w:rFonts w:ascii="微软雅黑" w:eastAsia="微软雅黑" w:hAnsi="微软雅黑"/>
                <w:sz w:val="18"/>
                <w:szCs w:val="18"/>
              </w:rPr>
              <w:t>降低风险的输卵管-卵巢切除术（RRSO）的患者，</w:t>
            </w:r>
            <w:r>
              <w:rPr>
                <w:rFonts w:ascii="微软雅黑" w:eastAsia="微软雅黑" w:hAnsi="微软雅黑" w:hint="eastAsia"/>
                <w:sz w:val="18"/>
                <w:szCs w:val="18"/>
              </w:rPr>
              <w:t>3</w:t>
            </w:r>
            <w:r>
              <w:rPr>
                <w:rFonts w:ascii="微软雅黑" w:eastAsia="微软雅黑" w:hAnsi="微软雅黑"/>
                <w:sz w:val="18"/>
                <w:szCs w:val="18"/>
              </w:rPr>
              <w:t>0-35岁开始选择阴道超声和血清CA-125检查对卵巢癌进行筛查，筛查需遵循临床医师的指导。</w:t>
            </w:r>
          </w:p>
        </w:tc>
      </w:tr>
      <w:tr w:rsidR="0092283F" w14:paraId="29FF59AF" w14:textId="77777777" w:rsidTr="00CB0127">
        <w:trPr>
          <w:trHeight w:val="397"/>
          <w:jc w:val="center"/>
        </w:trPr>
        <w:tc>
          <w:tcPr>
            <w:tcW w:w="683" w:type="pct"/>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38A098BB" w14:textId="77777777" w:rsidR="0092283F" w:rsidRDefault="002C2E7B">
            <w:pPr>
              <w:rPr>
                <w:rFonts w:ascii="微软雅黑" w:eastAsia="微软雅黑" w:hAnsi="微软雅黑"/>
                <w:sz w:val="18"/>
                <w:szCs w:val="18"/>
              </w:rPr>
            </w:pPr>
            <w:r>
              <w:rPr>
                <w:rFonts w:ascii="微软雅黑" w:eastAsia="微软雅黑" w:hAnsi="微软雅黑"/>
                <w:sz w:val="18"/>
                <w:szCs w:val="18"/>
              </w:rPr>
              <w:t>前列腺癌</w:t>
            </w:r>
          </w:p>
        </w:tc>
        <w:tc>
          <w:tcPr>
            <w:tcW w:w="4317" w:type="pct"/>
            <w:gridSpan w:val="3"/>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04101D06" w14:textId="77777777" w:rsidR="0092283F" w:rsidRDefault="002C2E7B">
            <w:pPr>
              <w:rPr>
                <w:rFonts w:ascii="微软雅黑" w:eastAsia="微软雅黑" w:hAnsi="微软雅黑"/>
                <w:sz w:val="18"/>
                <w:szCs w:val="18"/>
              </w:rPr>
            </w:pPr>
            <w:r>
              <w:rPr>
                <w:rFonts w:ascii="微软雅黑" w:eastAsia="微软雅黑" w:hAnsi="微软雅黑" w:hint="eastAsia"/>
                <w:sz w:val="18"/>
                <w:szCs w:val="18"/>
              </w:rPr>
              <w:t>4</w:t>
            </w:r>
            <w:r>
              <w:rPr>
                <w:rFonts w:ascii="微软雅黑" w:eastAsia="微软雅黑" w:hAnsi="微软雅黑"/>
                <w:sz w:val="18"/>
                <w:szCs w:val="18"/>
              </w:rPr>
              <w:t>0岁开始，建议BRCA2致病性或疑似致病性变异携带者进行前列腺癌筛查。</w:t>
            </w:r>
          </w:p>
          <w:p w14:paraId="79360F8C" w14:textId="77777777" w:rsidR="0092283F" w:rsidRDefault="002C2E7B">
            <w:pPr>
              <w:rPr>
                <w:rFonts w:ascii="微软雅黑" w:eastAsia="微软雅黑" w:hAnsi="微软雅黑"/>
                <w:sz w:val="18"/>
                <w:szCs w:val="18"/>
              </w:rPr>
            </w:pPr>
            <w:r>
              <w:rPr>
                <w:rFonts w:ascii="微软雅黑" w:eastAsia="微软雅黑" w:hAnsi="微软雅黑"/>
                <w:sz w:val="18"/>
                <w:szCs w:val="18"/>
              </w:rPr>
              <w:t>BRCA1致病性或疑似致病性变异携带者可考虑进行前列腺癌筛查。</w:t>
            </w:r>
          </w:p>
        </w:tc>
      </w:tr>
      <w:tr w:rsidR="0092283F" w14:paraId="718D1598" w14:textId="77777777" w:rsidTr="00CB0127">
        <w:trPr>
          <w:trHeight w:val="397"/>
          <w:jc w:val="center"/>
        </w:trPr>
        <w:tc>
          <w:tcPr>
            <w:tcW w:w="683" w:type="pct"/>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442050BC" w14:textId="77777777" w:rsidR="0092283F" w:rsidRDefault="002C2E7B">
            <w:pPr>
              <w:rPr>
                <w:rFonts w:ascii="微软雅黑" w:eastAsia="微软雅黑" w:hAnsi="微软雅黑"/>
                <w:sz w:val="18"/>
                <w:szCs w:val="18"/>
              </w:rPr>
            </w:pPr>
            <w:r>
              <w:rPr>
                <w:rFonts w:ascii="微软雅黑" w:eastAsia="微软雅黑" w:hAnsi="微软雅黑"/>
                <w:sz w:val="18"/>
                <w:szCs w:val="18"/>
              </w:rPr>
              <w:t>胰腺癌</w:t>
            </w:r>
          </w:p>
        </w:tc>
        <w:tc>
          <w:tcPr>
            <w:tcW w:w="4317" w:type="pct"/>
            <w:gridSpan w:val="3"/>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26C6250C" w14:textId="77777777" w:rsidR="0092283F" w:rsidRDefault="002C2E7B">
            <w:pPr>
              <w:rPr>
                <w:rFonts w:ascii="微软雅黑" w:eastAsia="微软雅黑" w:hAnsi="微软雅黑"/>
                <w:sz w:val="18"/>
                <w:szCs w:val="18"/>
              </w:rPr>
            </w:pPr>
            <w:r>
              <w:rPr>
                <w:rFonts w:ascii="微软雅黑" w:eastAsia="微软雅黑" w:hAnsi="微软雅黑"/>
                <w:sz w:val="18"/>
                <w:szCs w:val="18"/>
              </w:rPr>
              <w:t>有外分泌胰腺癌家族史时，考虑在</w:t>
            </w:r>
            <w:r>
              <w:rPr>
                <w:rFonts w:ascii="微软雅黑" w:eastAsia="微软雅黑" w:hAnsi="微软雅黑" w:hint="eastAsia"/>
                <w:sz w:val="18"/>
                <w:szCs w:val="18"/>
              </w:rPr>
              <w:t>5</w:t>
            </w:r>
            <w:r>
              <w:rPr>
                <w:rFonts w:ascii="微软雅黑" w:eastAsia="微软雅黑" w:hAnsi="微软雅黑"/>
                <w:sz w:val="18"/>
                <w:szCs w:val="18"/>
              </w:rPr>
              <w:t>0岁开始或者比家族中最年轻的外分泌胰腺癌患者年轻</w:t>
            </w:r>
            <w:r>
              <w:rPr>
                <w:rFonts w:ascii="微软雅黑" w:eastAsia="微软雅黑" w:hAnsi="微软雅黑" w:hint="eastAsia"/>
                <w:sz w:val="18"/>
                <w:szCs w:val="18"/>
              </w:rPr>
              <w:t>1</w:t>
            </w:r>
            <w:r>
              <w:rPr>
                <w:rFonts w:ascii="微软雅黑" w:eastAsia="微软雅黑" w:hAnsi="微软雅黑"/>
                <w:sz w:val="18"/>
                <w:szCs w:val="18"/>
              </w:rPr>
              <w:t>0岁开始进行胰腺癌筛查。</w:t>
            </w:r>
          </w:p>
          <w:p w14:paraId="1A8814A7" w14:textId="77777777" w:rsidR="0092283F" w:rsidRDefault="002C2E7B">
            <w:pPr>
              <w:rPr>
                <w:rFonts w:ascii="微软雅黑" w:eastAsia="微软雅黑" w:hAnsi="微软雅黑"/>
                <w:sz w:val="18"/>
                <w:szCs w:val="18"/>
              </w:rPr>
            </w:pPr>
            <w:r>
              <w:rPr>
                <w:rFonts w:ascii="微软雅黑" w:eastAsia="微软雅黑" w:hAnsi="微软雅黑" w:hint="eastAsia"/>
                <w:sz w:val="18"/>
                <w:szCs w:val="18"/>
              </w:rPr>
              <w:t>无外分泌胰腺癌家族史时，不建议进行胰腺癌筛查。</w:t>
            </w:r>
          </w:p>
        </w:tc>
      </w:tr>
      <w:tr w:rsidR="0092283F" w14:paraId="714B09A8" w14:textId="77777777" w:rsidTr="00CB0127">
        <w:trPr>
          <w:trHeight w:val="397"/>
          <w:jc w:val="center"/>
        </w:trPr>
        <w:tc>
          <w:tcPr>
            <w:tcW w:w="683" w:type="pct"/>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4C825AA2" w14:textId="77777777" w:rsidR="0092283F" w:rsidRDefault="002C2E7B">
            <w:pPr>
              <w:rPr>
                <w:rFonts w:ascii="微软雅黑" w:eastAsia="微软雅黑" w:hAnsi="微软雅黑"/>
                <w:sz w:val="18"/>
                <w:szCs w:val="18"/>
              </w:rPr>
            </w:pPr>
            <w:r>
              <w:rPr>
                <w:rFonts w:ascii="微软雅黑" w:eastAsia="微软雅黑" w:hAnsi="微软雅黑"/>
                <w:sz w:val="18"/>
                <w:szCs w:val="18"/>
              </w:rPr>
              <w:t>携带者亲属</w:t>
            </w:r>
          </w:p>
        </w:tc>
        <w:tc>
          <w:tcPr>
            <w:tcW w:w="4317" w:type="pct"/>
            <w:gridSpan w:val="3"/>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3FDBE0C7" w14:textId="77777777" w:rsidR="0092283F" w:rsidRDefault="002C2E7B">
            <w:pPr>
              <w:rPr>
                <w:rFonts w:ascii="微软雅黑" w:eastAsia="微软雅黑" w:hAnsi="微软雅黑"/>
                <w:sz w:val="18"/>
                <w:szCs w:val="18"/>
              </w:rPr>
            </w:pPr>
            <w:r>
              <w:rPr>
                <w:rFonts w:ascii="微软雅黑" w:eastAsia="微软雅黑" w:hAnsi="微软雅黑" w:cs="思源黑体 CN Light" w:hint="eastAsia"/>
                <w:sz w:val="18"/>
                <w:szCs w:val="18"/>
              </w:rPr>
              <w:t>建议进行</w:t>
            </w:r>
            <w:r>
              <w:rPr>
                <w:rFonts w:ascii="微软雅黑" w:eastAsia="微软雅黑" w:hAnsi="微软雅黑"/>
                <w:color w:val="1A171B"/>
                <w:sz w:val="18"/>
                <w:szCs w:val="18"/>
              </w:rPr>
              <w:t>遗传咨询以及该变异的检测</w:t>
            </w:r>
          </w:p>
        </w:tc>
      </w:tr>
    </w:tbl>
    <w:p w14:paraId="66BE6A4A" w14:textId="77777777" w:rsidR="0092283F" w:rsidRDefault="002C2E7B">
      <w:pPr>
        <w:widowControl/>
        <w:spacing w:line="120" w:lineRule="exact"/>
        <w:jc w:val="left"/>
        <w:rPr>
          <w:rFonts w:ascii="微软雅黑" w:eastAsia="微软雅黑" w:hAnsi="微软雅黑"/>
          <w:b/>
          <w:bCs/>
        </w:rPr>
      </w:pPr>
      <w:r>
        <w:rPr>
          <w:rFonts w:ascii="微软雅黑" w:eastAsia="微软雅黑" w:hAnsi="微软雅黑"/>
          <w:b/>
          <w:bCs/>
        </w:rPr>
        <w:br w:type="page"/>
      </w:r>
    </w:p>
    <w:p w14:paraId="32008741" w14:textId="77777777" w:rsidR="0092283F" w:rsidRDefault="002C2E7B">
      <w:pPr>
        <w:pStyle w:val="af6"/>
        <w:outlineLvl w:val="0"/>
        <w:rPr>
          <w:rFonts w:cs="Arial"/>
          <w:smallCaps w:val="0"/>
          <w:color w:val="009999"/>
        </w:rPr>
      </w:pPr>
      <w:bookmarkStart w:id="20" w:name="_Toc150862313"/>
      <w:bookmarkStart w:id="21" w:name="_Toc199407257"/>
      <w:r>
        <w:rPr>
          <w:rFonts w:cs="Arial" w:hint="eastAsia"/>
          <w:smallCaps w:val="0"/>
          <w:color w:val="009999"/>
        </w:rPr>
        <w:lastRenderedPageBreak/>
        <w:t>附录六：变异命名与解读</w:t>
      </w:r>
      <w:bookmarkEnd w:id="20"/>
      <w:bookmarkEnd w:id="21"/>
    </w:p>
    <w:p w14:paraId="59519171" w14:textId="77777777" w:rsidR="0092283F" w:rsidRDefault="002C2E7B">
      <w:pPr>
        <w:spacing w:line="380" w:lineRule="exact"/>
        <w:ind w:firstLineChars="200" w:firstLine="360"/>
        <w:rPr>
          <w:rFonts w:ascii="微软雅黑" w:eastAsia="微软雅黑" w:hAnsi="微软雅黑"/>
          <w:sz w:val="18"/>
          <w:szCs w:val="18"/>
        </w:rPr>
      </w:pPr>
      <w:r>
        <w:rPr>
          <w:rFonts w:ascii="微软雅黑" w:eastAsia="微软雅黑" w:hAnsi="微软雅黑" w:hint="eastAsia"/>
          <w:sz w:val="18"/>
          <w:szCs w:val="18"/>
        </w:rPr>
        <w:t>本报告变异均采用人类基因组变异协会（Human</w:t>
      </w:r>
      <w:r>
        <w:rPr>
          <w:rFonts w:ascii="微软雅黑" w:eastAsia="微软雅黑" w:hAnsi="微软雅黑"/>
          <w:sz w:val="18"/>
          <w:szCs w:val="18"/>
        </w:rPr>
        <w:t xml:space="preserve"> Genome Variant Society</w:t>
      </w:r>
      <w:r>
        <w:rPr>
          <w:rFonts w:ascii="微软雅黑" w:eastAsia="微软雅黑" w:hAnsi="微软雅黑" w:hint="eastAsia"/>
          <w:sz w:val="18"/>
          <w:szCs w:val="18"/>
        </w:rPr>
        <w:t>，H</w:t>
      </w:r>
      <w:r>
        <w:rPr>
          <w:rFonts w:ascii="微软雅黑" w:eastAsia="微软雅黑" w:hAnsi="微软雅黑"/>
          <w:sz w:val="18"/>
          <w:szCs w:val="18"/>
        </w:rPr>
        <w:t>GVS</w:t>
      </w:r>
      <w:r>
        <w:rPr>
          <w:rFonts w:ascii="微软雅黑" w:eastAsia="微软雅黑" w:hAnsi="微软雅黑" w:hint="eastAsia"/>
          <w:sz w:val="18"/>
          <w:szCs w:val="18"/>
        </w:rPr>
        <w:t>）推荐的序列变异法命名。</w:t>
      </w:r>
    </w:p>
    <w:p w14:paraId="29458B2C" w14:textId="77777777" w:rsidR="0092283F" w:rsidRDefault="002C2E7B">
      <w:pPr>
        <w:spacing w:line="380" w:lineRule="exact"/>
        <w:ind w:firstLineChars="200" w:firstLine="360"/>
        <w:rPr>
          <w:rFonts w:ascii="微软雅黑" w:eastAsia="微软雅黑" w:hAnsi="微软雅黑"/>
          <w:sz w:val="18"/>
          <w:szCs w:val="18"/>
        </w:rPr>
      </w:pPr>
      <w:bookmarkStart w:id="22" w:name="_Hlk111055885"/>
      <w:r>
        <w:rPr>
          <w:rFonts w:ascii="微软雅黑" w:eastAsia="微软雅黑" w:hAnsi="微软雅黑" w:hint="eastAsia"/>
          <w:sz w:val="18"/>
          <w:szCs w:val="18"/>
        </w:rPr>
        <w:t>胚系变异和相关抑癌基因变异解读遵循美国医学遗传学和基因组学学会（</w:t>
      </w:r>
      <w:r>
        <w:rPr>
          <w:rFonts w:ascii="微软雅黑" w:eastAsia="微软雅黑" w:hAnsi="微软雅黑"/>
          <w:sz w:val="18"/>
          <w:szCs w:val="18"/>
        </w:rPr>
        <w:t>The American College of Medical Genetics，ACMG）、分子病理协会（the Association for Molecular Pathology，AMP）、美国病理学家学会（the College of American Pathologists，CAP）发布的《遗传变异分类标准与指南》（2015年版）和ClinGen专家组发布的特殊基因变异解读指南，遗传变异分为5个等级：致病性、疑似致病性、意义不明确</w:t>
      </w:r>
      <w:r>
        <w:rPr>
          <w:rFonts w:ascii="微软雅黑" w:eastAsia="微软雅黑" w:hAnsi="微软雅黑" w:hint="eastAsia"/>
          <w:sz w:val="18"/>
          <w:szCs w:val="18"/>
        </w:rPr>
        <w:t>、疑似良性、良性。</w:t>
      </w:r>
    </w:p>
    <w:p w14:paraId="6BF8D8C5" w14:textId="77777777" w:rsidR="0092283F" w:rsidRDefault="002C2E7B">
      <w:pPr>
        <w:spacing w:line="380" w:lineRule="exact"/>
        <w:ind w:firstLineChars="200" w:firstLine="360"/>
        <w:rPr>
          <w:rFonts w:ascii="微软雅黑" w:eastAsia="微软雅黑" w:hAnsi="微软雅黑"/>
          <w:sz w:val="18"/>
          <w:szCs w:val="18"/>
        </w:rPr>
      </w:pPr>
      <w:r>
        <w:rPr>
          <w:rFonts w:ascii="微软雅黑" w:eastAsia="微软雅黑" w:hAnsi="微软雅黑" w:hint="eastAsia"/>
          <w:sz w:val="18"/>
          <w:szCs w:val="18"/>
        </w:rPr>
        <w:t>来源于肿瘤组织或者变异来源不明确的变异解读遵循美国病理学会（AMP）、美国临床肿瘤学会（ASCO）和美国病理学家学会（CAP）共同参与制定的《肿瘤变异解读及报告指南（2017年版）》与中国专家共识《二代测序临床报告解读指引》，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W w:w="5000" w:type="pct"/>
        <w:jc w:val="center"/>
        <w:shd w:val="clear" w:color="auto" w:fill="FFFFFF" w:themeFill="background1"/>
        <w:tblLook w:val="04A0" w:firstRow="1" w:lastRow="0" w:firstColumn="1" w:lastColumn="0" w:noHBand="0" w:noVBand="1"/>
      </w:tblPr>
      <w:tblGrid>
        <w:gridCol w:w="1982"/>
        <w:gridCol w:w="1277"/>
        <w:gridCol w:w="7083"/>
      </w:tblGrid>
      <w:tr w:rsidR="0092283F" w14:paraId="59EE2C67" w14:textId="77777777" w:rsidTr="00CB0127">
        <w:trPr>
          <w:trHeight w:val="397"/>
          <w:jc w:val="center"/>
        </w:trPr>
        <w:tc>
          <w:tcPr>
            <w:tcW w:w="1980" w:type="dxa"/>
            <w:tcBorders>
              <w:bottom w:val="dotted" w:sz="4" w:space="0" w:color="BFBFBF" w:themeColor="background1" w:themeShade="BF"/>
              <w:right w:val="single" w:sz="4" w:space="0" w:color="FFFFFF" w:themeColor="background1"/>
            </w:tcBorders>
            <w:shd w:val="clear" w:color="auto" w:fill="009999"/>
            <w:vAlign w:val="center"/>
          </w:tcPr>
          <w:bookmarkEnd w:id="22"/>
          <w:p w14:paraId="44A0E9D6" w14:textId="77777777" w:rsidR="0092283F" w:rsidRDefault="002C2E7B">
            <w:pPr>
              <w:jc w:val="center"/>
              <w:rPr>
                <w:rFonts w:ascii="微软雅黑" w:eastAsia="微软雅黑" w:hAnsi="微软雅黑"/>
                <w:b/>
                <w:bCs/>
                <w:color w:val="FFFFFF" w:themeColor="background1"/>
                <w:szCs w:val="21"/>
              </w:rPr>
            </w:pPr>
            <w:r>
              <w:rPr>
                <w:rFonts w:ascii="微软雅黑" w:eastAsia="微软雅黑" w:hAnsi="微软雅黑" w:hint="eastAsia"/>
                <w:b/>
                <w:bCs/>
                <w:color w:val="FFFFFF" w:themeColor="background1"/>
                <w:szCs w:val="21"/>
              </w:rPr>
              <w:t>变异分类</w:t>
            </w:r>
          </w:p>
        </w:tc>
        <w:tc>
          <w:tcPr>
            <w:tcW w:w="1276" w:type="dxa"/>
            <w:tcBorders>
              <w:left w:val="single" w:sz="4" w:space="0" w:color="FFFFFF" w:themeColor="background1"/>
              <w:bottom w:val="dotted" w:sz="4" w:space="0" w:color="BFBFBF" w:themeColor="background1" w:themeShade="BF"/>
              <w:right w:val="single" w:sz="4" w:space="0" w:color="FFFFFF" w:themeColor="background1"/>
            </w:tcBorders>
            <w:shd w:val="clear" w:color="auto" w:fill="009999"/>
            <w:vAlign w:val="center"/>
          </w:tcPr>
          <w:p w14:paraId="6C37A2B6" w14:textId="77777777" w:rsidR="0092283F" w:rsidRDefault="002C2E7B">
            <w:pPr>
              <w:jc w:val="center"/>
              <w:rPr>
                <w:rFonts w:ascii="微软雅黑" w:eastAsia="微软雅黑" w:hAnsi="微软雅黑"/>
                <w:b/>
                <w:bCs/>
                <w:color w:val="FFFFFF" w:themeColor="background1"/>
                <w:szCs w:val="21"/>
              </w:rPr>
            </w:pPr>
            <w:r>
              <w:rPr>
                <w:rFonts w:ascii="微软雅黑" w:eastAsia="微软雅黑" w:hAnsi="微软雅黑"/>
                <w:b/>
                <w:bCs/>
                <w:color w:val="FFFFFF" w:themeColor="background1"/>
                <w:szCs w:val="21"/>
              </w:rPr>
              <w:t>证据等级</w:t>
            </w:r>
          </w:p>
        </w:tc>
        <w:tc>
          <w:tcPr>
            <w:tcW w:w="7076" w:type="dxa"/>
            <w:tcBorders>
              <w:left w:val="single" w:sz="4" w:space="0" w:color="FFFFFF" w:themeColor="background1"/>
              <w:bottom w:val="dotted" w:sz="4" w:space="0" w:color="BFBFBF" w:themeColor="background1" w:themeShade="BF"/>
            </w:tcBorders>
            <w:shd w:val="clear" w:color="auto" w:fill="009999"/>
            <w:vAlign w:val="center"/>
          </w:tcPr>
          <w:p w14:paraId="2D6A1681" w14:textId="77777777" w:rsidR="0092283F" w:rsidRDefault="002C2E7B">
            <w:pPr>
              <w:jc w:val="center"/>
              <w:rPr>
                <w:rFonts w:ascii="微软雅黑" w:eastAsia="微软雅黑" w:hAnsi="微软雅黑"/>
                <w:b/>
                <w:bCs/>
                <w:color w:val="FFFFFF" w:themeColor="background1"/>
                <w:szCs w:val="21"/>
              </w:rPr>
            </w:pPr>
            <w:r>
              <w:rPr>
                <w:rFonts w:ascii="微软雅黑" w:eastAsia="微软雅黑" w:hAnsi="微软雅黑" w:hint="eastAsia"/>
                <w:b/>
                <w:bCs/>
                <w:color w:val="FFFFFF" w:themeColor="background1"/>
                <w:szCs w:val="21"/>
              </w:rPr>
              <w:t>解释</w:t>
            </w:r>
          </w:p>
        </w:tc>
      </w:tr>
      <w:tr w:rsidR="0092283F" w14:paraId="7C6E7C04" w14:textId="77777777" w:rsidTr="00CB0127">
        <w:trPr>
          <w:trHeight w:val="397"/>
          <w:jc w:val="center"/>
        </w:trPr>
        <w:tc>
          <w:tcPr>
            <w:tcW w:w="1980" w:type="dxa"/>
            <w:vMerge w:val="restart"/>
            <w:tcBorders>
              <w:top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212A4795" w14:textId="77777777" w:rsidR="0092283F" w:rsidRDefault="002C2E7B">
            <w:pPr>
              <w:adjustRightInd w:val="0"/>
              <w:snapToGrid w:val="0"/>
              <w:jc w:val="center"/>
              <w:rPr>
                <w:rFonts w:ascii="微软雅黑" w:eastAsia="微软雅黑" w:hAnsi="微软雅黑"/>
                <w:color w:val="000000" w:themeColor="text1"/>
                <w:sz w:val="18"/>
                <w:szCs w:val="18"/>
              </w:rPr>
            </w:pPr>
            <w:r>
              <w:rPr>
                <w:rFonts w:ascii="微软雅黑" w:eastAsia="微软雅黑" w:hAnsi="微软雅黑" w:hint="eastAsia"/>
                <w:color w:val="000000" w:themeColor="text1"/>
                <w:sz w:val="18"/>
                <w:szCs w:val="18"/>
              </w:rPr>
              <w:t>I类变异</w:t>
            </w:r>
          </w:p>
          <w:p w14:paraId="6E08E2A3" w14:textId="77777777" w:rsidR="0092283F" w:rsidRDefault="002C2E7B">
            <w:pPr>
              <w:jc w:val="center"/>
              <w:rPr>
                <w:rFonts w:ascii="微软雅黑" w:eastAsia="微软雅黑" w:hAnsi="微软雅黑"/>
                <w:sz w:val="18"/>
                <w:szCs w:val="18"/>
              </w:rPr>
            </w:pPr>
            <w:r>
              <w:rPr>
                <w:rFonts w:ascii="微软雅黑" w:eastAsia="微软雅黑" w:hAnsi="微软雅黑" w:hint="eastAsia"/>
                <w:color w:val="000000" w:themeColor="text1"/>
                <w:sz w:val="18"/>
                <w:szCs w:val="18"/>
              </w:rPr>
              <w:t>（强临床意义）</w:t>
            </w:r>
          </w:p>
        </w:tc>
        <w:tc>
          <w:tcPr>
            <w:tcW w:w="1276"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65EB7A4D" w14:textId="77777777" w:rsidR="0092283F" w:rsidRDefault="002C2E7B">
            <w:pPr>
              <w:jc w:val="center"/>
              <w:rPr>
                <w:rFonts w:ascii="微软雅黑" w:eastAsia="微软雅黑" w:hAnsi="微软雅黑"/>
                <w:color w:val="000000" w:themeColor="text1"/>
                <w:sz w:val="18"/>
                <w:szCs w:val="18"/>
              </w:rPr>
            </w:pPr>
            <w:r>
              <w:rPr>
                <w:rFonts w:ascii="微软雅黑" w:eastAsia="微软雅黑" w:hAnsi="微软雅黑"/>
                <w:color w:val="000000" w:themeColor="text1"/>
                <w:sz w:val="18"/>
                <w:szCs w:val="18"/>
              </w:rPr>
              <w:t>A</w:t>
            </w:r>
          </w:p>
        </w:tc>
        <w:tc>
          <w:tcPr>
            <w:tcW w:w="7076" w:type="dxa"/>
            <w:tcBorders>
              <w:top w:val="dotted" w:sz="4" w:space="0" w:color="BFBFBF" w:themeColor="background1" w:themeShade="BF"/>
              <w:left w:val="dotted" w:sz="4" w:space="0" w:color="BFBFBF" w:themeColor="background1" w:themeShade="BF"/>
              <w:bottom w:val="dotted" w:sz="4" w:space="0" w:color="BFBFBF" w:themeColor="background1" w:themeShade="BF"/>
            </w:tcBorders>
            <w:shd w:val="clear" w:color="auto" w:fill="FFFFFF" w:themeFill="background1"/>
            <w:vAlign w:val="center"/>
          </w:tcPr>
          <w:p w14:paraId="15BFDC2E" w14:textId="77777777" w:rsidR="0092283F" w:rsidRDefault="002C2E7B">
            <w:pPr>
              <w:jc w:val="left"/>
              <w:rPr>
                <w:rFonts w:ascii="微软雅黑" w:eastAsia="微软雅黑" w:hAnsi="微软雅黑"/>
                <w:sz w:val="18"/>
                <w:szCs w:val="18"/>
              </w:rPr>
            </w:pPr>
            <w:r>
              <w:rPr>
                <w:rFonts w:ascii="微软雅黑" w:eastAsia="微软雅黑" w:hAnsi="微软雅黑" w:cs="思源黑体 CN Light" w:hint="eastAsia"/>
                <w:color w:val="000000" w:themeColor="text1"/>
                <w:kern w:val="0"/>
                <w:sz w:val="18"/>
                <w:szCs w:val="18"/>
              </w:rPr>
              <w:t>FDA、NMPA获批用于患者肿瘤治疗有响应或耐药的生物标志物</w:t>
            </w:r>
          </w:p>
        </w:tc>
      </w:tr>
      <w:tr w:rsidR="0092283F" w14:paraId="6788408E" w14:textId="77777777" w:rsidTr="00CB0127">
        <w:trPr>
          <w:trHeight w:val="397"/>
          <w:jc w:val="center"/>
        </w:trPr>
        <w:tc>
          <w:tcPr>
            <w:tcW w:w="1980" w:type="dxa"/>
            <w:vMerge/>
            <w:tcBorders>
              <w:top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3598A535" w14:textId="77777777" w:rsidR="0092283F" w:rsidRDefault="0092283F">
            <w:pPr>
              <w:jc w:val="center"/>
              <w:rPr>
                <w:rFonts w:ascii="微软雅黑" w:eastAsia="微软雅黑" w:hAnsi="微软雅黑"/>
                <w:sz w:val="18"/>
                <w:szCs w:val="18"/>
              </w:rPr>
            </w:pPr>
          </w:p>
        </w:tc>
        <w:tc>
          <w:tcPr>
            <w:tcW w:w="1276"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3C06B08E" w14:textId="77777777" w:rsidR="0092283F" w:rsidRDefault="002C2E7B">
            <w:pPr>
              <w:jc w:val="center"/>
              <w:rPr>
                <w:rFonts w:ascii="微软雅黑" w:eastAsia="微软雅黑" w:hAnsi="微软雅黑"/>
                <w:color w:val="000000" w:themeColor="text1"/>
                <w:sz w:val="18"/>
                <w:szCs w:val="18"/>
              </w:rPr>
            </w:pPr>
            <w:r>
              <w:rPr>
                <w:rFonts w:ascii="微软雅黑" w:eastAsia="微软雅黑" w:hAnsi="微软雅黑"/>
                <w:color w:val="000000" w:themeColor="text1"/>
                <w:sz w:val="18"/>
                <w:szCs w:val="18"/>
              </w:rPr>
              <w:t>A</w:t>
            </w:r>
          </w:p>
        </w:tc>
        <w:tc>
          <w:tcPr>
            <w:tcW w:w="7076" w:type="dxa"/>
            <w:tcBorders>
              <w:top w:val="dotted" w:sz="4" w:space="0" w:color="BFBFBF" w:themeColor="background1" w:themeShade="BF"/>
              <w:left w:val="dotted" w:sz="4" w:space="0" w:color="BFBFBF" w:themeColor="background1" w:themeShade="BF"/>
              <w:bottom w:val="dotted" w:sz="4" w:space="0" w:color="BFBFBF" w:themeColor="background1" w:themeShade="BF"/>
            </w:tcBorders>
            <w:shd w:val="clear" w:color="auto" w:fill="FFFFFF" w:themeFill="background1"/>
            <w:vAlign w:val="center"/>
          </w:tcPr>
          <w:p w14:paraId="67B00A4E" w14:textId="77777777" w:rsidR="0092283F" w:rsidRDefault="002C2E7B">
            <w:pPr>
              <w:jc w:val="left"/>
              <w:rPr>
                <w:rFonts w:ascii="微软雅黑" w:eastAsia="微软雅黑" w:hAnsi="微软雅黑"/>
                <w:sz w:val="18"/>
                <w:szCs w:val="18"/>
              </w:rPr>
            </w:pPr>
            <w:r>
              <w:rPr>
                <w:rFonts w:ascii="微软雅黑" w:eastAsia="微软雅黑" w:hAnsi="微软雅黑" w:cs="思源黑体 CN Light" w:hint="eastAsia"/>
                <w:color w:val="000000" w:themeColor="text1"/>
                <w:kern w:val="0"/>
                <w:sz w:val="18"/>
                <w:szCs w:val="18"/>
              </w:rPr>
              <w:t>专业指南明确对患者肿瘤治疗有响应或耐药的生物标志物</w:t>
            </w:r>
          </w:p>
        </w:tc>
      </w:tr>
      <w:tr w:rsidR="0092283F" w14:paraId="4F4E2EAC" w14:textId="77777777" w:rsidTr="00CB0127">
        <w:trPr>
          <w:trHeight w:val="397"/>
          <w:jc w:val="center"/>
        </w:trPr>
        <w:tc>
          <w:tcPr>
            <w:tcW w:w="1980" w:type="dxa"/>
            <w:vMerge/>
            <w:tcBorders>
              <w:top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712168D7" w14:textId="77777777" w:rsidR="0092283F" w:rsidRDefault="0092283F">
            <w:pPr>
              <w:jc w:val="center"/>
              <w:rPr>
                <w:rFonts w:ascii="微软雅黑" w:eastAsia="微软雅黑" w:hAnsi="微软雅黑"/>
                <w:sz w:val="18"/>
                <w:szCs w:val="18"/>
              </w:rPr>
            </w:pPr>
          </w:p>
        </w:tc>
        <w:tc>
          <w:tcPr>
            <w:tcW w:w="1276"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29BFF778" w14:textId="77777777" w:rsidR="0092283F" w:rsidRDefault="002C2E7B">
            <w:pPr>
              <w:jc w:val="center"/>
              <w:rPr>
                <w:rFonts w:ascii="微软雅黑" w:eastAsia="微软雅黑" w:hAnsi="微软雅黑"/>
                <w:color w:val="000000" w:themeColor="text1"/>
                <w:sz w:val="18"/>
                <w:szCs w:val="18"/>
              </w:rPr>
            </w:pPr>
            <w:r>
              <w:rPr>
                <w:rFonts w:ascii="微软雅黑" w:eastAsia="微软雅黑" w:hAnsi="微软雅黑"/>
                <w:color w:val="000000" w:themeColor="text1"/>
                <w:sz w:val="18"/>
                <w:szCs w:val="18"/>
              </w:rPr>
              <w:t>A</w:t>
            </w:r>
          </w:p>
        </w:tc>
        <w:tc>
          <w:tcPr>
            <w:tcW w:w="7076" w:type="dxa"/>
            <w:tcBorders>
              <w:top w:val="dotted" w:sz="4" w:space="0" w:color="BFBFBF" w:themeColor="background1" w:themeShade="BF"/>
              <w:left w:val="dotted" w:sz="4" w:space="0" w:color="BFBFBF" w:themeColor="background1" w:themeShade="BF"/>
              <w:bottom w:val="dotted" w:sz="4" w:space="0" w:color="BFBFBF" w:themeColor="background1" w:themeShade="BF"/>
            </w:tcBorders>
            <w:shd w:val="clear" w:color="auto" w:fill="FFFFFF" w:themeFill="background1"/>
            <w:vAlign w:val="center"/>
          </w:tcPr>
          <w:p w14:paraId="448577B5" w14:textId="77777777" w:rsidR="0092283F" w:rsidRDefault="002C2E7B">
            <w:pPr>
              <w:jc w:val="left"/>
              <w:rPr>
                <w:rFonts w:ascii="微软雅黑" w:eastAsia="微软雅黑" w:hAnsi="微软雅黑"/>
                <w:sz w:val="18"/>
                <w:szCs w:val="18"/>
              </w:rPr>
            </w:pPr>
            <w:r>
              <w:rPr>
                <w:rFonts w:ascii="微软雅黑" w:eastAsia="微软雅黑" w:hAnsi="微软雅黑" w:cs="思源黑体 CN Light" w:hint="eastAsia"/>
                <w:color w:val="000000" w:themeColor="text1"/>
                <w:kern w:val="0"/>
                <w:sz w:val="18"/>
                <w:szCs w:val="18"/>
              </w:rPr>
              <w:t>专业指南明确对患者肿瘤有诊断或预后意义的生物标志物</w:t>
            </w:r>
          </w:p>
        </w:tc>
      </w:tr>
      <w:tr w:rsidR="0092283F" w14:paraId="69B3F0A4" w14:textId="77777777" w:rsidTr="00CB0127">
        <w:trPr>
          <w:trHeight w:val="397"/>
          <w:jc w:val="center"/>
        </w:trPr>
        <w:tc>
          <w:tcPr>
            <w:tcW w:w="1980" w:type="dxa"/>
            <w:vMerge/>
            <w:tcBorders>
              <w:top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0561671C" w14:textId="77777777" w:rsidR="0092283F" w:rsidRDefault="0092283F">
            <w:pPr>
              <w:jc w:val="center"/>
              <w:rPr>
                <w:rFonts w:ascii="微软雅黑" w:eastAsia="微软雅黑" w:hAnsi="微软雅黑"/>
                <w:sz w:val="18"/>
                <w:szCs w:val="18"/>
              </w:rPr>
            </w:pPr>
          </w:p>
        </w:tc>
        <w:tc>
          <w:tcPr>
            <w:tcW w:w="1276"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04BD62DC" w14:textId="77777777" w:rsidR="0092283F" w:rsidRDefault="002C2E7B">
            <w:pPr>
              <w:jc w:val="center"/>
              <w:rPr>
                <w:rFonts w:ascii="微软雅黑" w:eastAsia="微软雅黑" w:hAnsi="微软雅黑"/>
                <w:color w:val="000000" w:themeColor="text1"/>
                <w:sz w:val="18"/>
                <w:szCs w:val="18"/>
              </w:rPr>
            </w:pPr>
            <w:r>
              <w:rPr>
                <w:rFonts w:ascii="微软雅黑" w:eastAsia="微软雅黑" w:hAnsi="微软雅黑" w:hint="eastAsia"/>
                <w:sz w:val="18"/>
                <w:szCs w:val="18"/>
              </w:rPr>
              <w:t>B</w:t>
            </w:r>
          </w:p>
        </w:tc>
        <w:tc>
          <w:tcPr>
            <w:tcW w:w="7076" w:type="dxa"/>
            <w:tcBorders>
              <w:top w:val="dotted" w:sz="4" w:space="0" w:color="BFBFBF" w:themeColor="background1" w:themeShade="BF"/>
              <w:left w:val="dotted" w:sz="4" w:space="0" w:color="BFBFBF" w:themeColor="background1" w:themeShade="BF"/>
              <w:bottom w:val="dotted" w:sz="4" w:space="0" w:color="BFBFBF" w:themeColor="background1" w:themeShade="BF"/>
            </w:tcBorders>
            <w:shd w:val="clear" w:color="auto" w:fill="FFFFFF" w:themeFill="background1"/>
            <w:vAlign w:val="center"/>
          </w:tcPr>
          <w:p w14:paraId="7086428C" w14:textId="77777777" w:rsidR="0092283F" w:rsidRDefault="002C2E7B">
            <w:pPr>
              <w:jc w:val="left"/>
              <w:rPr>
                <w:rFonts w:ascii="微软雅黑" w:eastAsia="微软雅黑" w:hAnsi="微软雅黑"/>
                <w:sz w:val="18"/>
                <w:szCs w:val="18"/>
              </w:rPr>
            </w:pPr>
            <w:r>
              <w:rPr>
                <w:rFonts w:ascii="微软雅黑" w:eastAsia="微软雅黑" w:hAnsi="微软雅黑" w:cs="思源黑体 CN Light" w:hint="eastAsia"/>
                <w:color w:val="000000" w:themeColor="text1"/>
                <w:kern w:val="0"/>
                <w:sz w:val="18"/>
                <w:szCs w:val="18"/>
              </w:rPr>
              <w:t>专家共识或I</w:t>
            </w:r>
            <w:r>
              <w:rPr>
                <w:rFonts w:ascii="微软雅黑" w:eastAsia="微软雅黑" w:hAnsi="微软雅黑" w:cs="思源黑体 CN Light"/>
                <w:color w:val="000000" w:themeColor="text1"/>
                <w:kern w:val="0"/>
                <w:sz w:val="18"/>
                <w:szCs w:val="18"/>
              </w:rPr>
              <w:t>II、IV</w:t>
            </w:r>
            <w:r>
              <w:rPr>
                <w:rFonts w:ascii="微软雅黑" w:eastAsia="微软雅黑" w:hAnsi="微软雅黑" w:cs="思源黑体 CN Light" w:hint="eastAsia"/>
                <w:color w:val="000000" w:themeColor="text1"/>
                <w:kern w:val="0"/>
                <w:sz w:val="18"/>
                <w:szCs w:val="18"/>
              </w:rPr>
              <w:t>期临床试验研究明确对患者肿瘤治疗有响应或耐药的生物标志物</w:t>
            </w:r>
          </w:p>
        </w:tc>
      </w:tr>
      <w:tr w:rsidR="0092283F" w14:paraId="76C72E10" w14:textId="77777777" w:rsidTr="00CB0127">
        <w:trPr>
          <w:trHeight w:val="397"/>
          <w:jc w:val="center"/>
        </w:trPr>
        <w:tc>
          <w:tcPr>
            <w:tcW w:w="1980" w:type="dxa"/>
            <w:vMerge/>
            <w:tcBorders>
              <w:top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3723A01E" w14:textId="77777777" w:rsidR="0092283F" w:rsidRDefault="0092283F">
            <w:pPr>
              <w:jc w:val="center"/>
              <w:rPr>
                <w:rFonts w:ascii="微软雅黑" w:eastAsia="微软雅黑" w:hAnsi="微软雅黑"/>
                <w:sz w:val="18"/>
                <w:szCs w:val="18"/>
              </w:rPr>
            </w:pPr>
          </w:p>
        </w:tc>
        <w:tc>
          <w:tcPr>
            <w:tcW w:w="1276"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6CC25EE3" w14:textId="77777777" w:rsidR="0092283F" w:rsidRDefault="002C2E7B">
            <w:pPr>
              <w:jc w:val="center"/>
              <w:rPr>
                <w:rFonts w:ascii="微软雅黑" w:eastAsia="微软雅黑" w:hAnsi="微软雅黑"/>
                <w:color w:val="000000" w:themeColor="text1"/>
                <w:sz w:val="18"/>
                <w:szCs w:val="18"/>
              </w:rPr>
            </w:pPr>
            <w:r>
              <w:rPr>
                <w:rFonts w:ascii="微软雅黑" w:eastAsia="微软雅黑" w:hAnsi="微软雅黑" w:hint="eastAsia"/>
                <w:sz w:val="18"/>
                <w:szCs w:val="18"/>
              </w:rPr>
              <w:t>B</w:t>
            </w:r>
          </w:p>
        </w:tc>
        <w:tc>
          <w:tcPr>
            <w:tcW w:w="7076" w:type="dxa"/>
            <w:tcBorders>
              <w:top w:val="dotted" w:sz="4" w:space="0" w:color="BFBFBF" w:themeColor="background1" w:themeShade="BF"/>
              <w:left w:val="dotted" w:sz="4" w:space="0" w:color="BFBFBF" w:themeColor="background1" w:themeShade="BF"/>
              <w:bottom w:val="dotted" w:sz="4" w:space="0" w:color="BFBFBF" w:themeColor="background1" w:themeShade="BF"/>
            </w:tcBorders>
            <w:shd w:val="clear" w:color="auto" w:fill="FFFFFF" w:themeFill="background1"/>
            <w:vAlign w:val="center"/>
          </w:tcPr>
          <w:p w14:paraId="77BF08F2" w14:textId="77777777" w:rsidR="0092283F" w:rsidRDefault="002C2E7B">
            <w:pPr>
              <w:jc w:val="left"/>
              <w:rPr>
                <w:rFonts w:ascii="微软雅黑" w:eastAsia="微软雅黑" w:hAnsi="微软雅黑"/>
                <w:sz w:val="18"/>
                <w:szCs w:val="18"/>
              </w:rPr>
            </w:pPr>
            <w:r>
              <w:rPr>
                <w:rFonts w:ascii="微软雅黑" w:eastAsia="微软雅黑" w:hAnsi="微软雅黑" w:cs="思源黑体 CN Light" w:hint="eastAsia"/>
                <w:color w:val="000000" w:themeColor="text1"/>
                <w:kern w:val="0"/>
                <w:sz w:val="18"/>
                <w:szCs w:val="18"/>
              </w:rPr>
              <w:t>专家共识或I</w:t>
            </w:r>
            <w:r>
              <w:rPr>
                <w:rFonts w:ascii="微软雅黑" w:eastAsia="微软雅黑" w:hAnsi="微软雅黑" w:cs="思源黑体 CN Light"/>
                <w:color w:val="000000" w:themeColor="text1"/>
                <w:kern w:val="0"/>
                <w:sz w:val="18"/>
                <w:szCs w:val="18"/>
              </w:rPr>
              <w:t>II、IV</w:t>
            </w:r>
            <w:r>
              <w:rPr>
                <w:rFonts w:ascii="微软雅黑" w:eastAsia="微软雅黑" w:hAnsi="微软雅黑" w:cs="思源黑体 CN Light" w:hint="eastAsia"/>
                <w:color w:val="000000" w:themeColor="text1"/>
                <w:kern w:val="0"/>
                <w:sz w:val="18"/>
                <w:szCs w:val="18"/>
              </w:rPr>
              <w:t>期临床试验研究明确对患者肿瘤有诊断或预后意义的生物标志物</w:t>
            </w:r>
          </w:p>
        </w:tc>
      </w:tr>
      <w:tr w:rsidR="0092283F" w14:paraId="16D9C7EC" w14:textId="77777777" w:rsidTr="00CB0127">
        <w:trPr>
          <w:trHeight w:val="397"/>
          <w:jc w:val="center"/>
        </w:trPr>
        <w:tc>
          <w:tcPr>
            <w:tcW w:w="1980" w:type="dxa"/>
            <w:vMerge w:val="restart"/>
            <w:tcBorders>
              <w:top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523F0948" w14:textId="77777777" w:rsidR="0092283F" w:rsidRDefault="002C2E7B">
            <w:pPr>
              <w:adjustRightInd w:val="0"/>
              <w:snapToGrid w:val="0"/>
              <w:jc w:val="center"/>
              <w:rPr>
                <w:rFonts w:ascii="微软雅黑" w:eastAsia="微软雅黑" w:hAnsi="微软雅黑"/>
                <w:color w:val="000000" w:themeColor="text1"/>
                <w:sz w:val="18"/>
                <w:szCs w:val="18"/>
              </w:rPr>
            </w:pPr>
            <w:r>
              <w:rPr>
                <w:rFonts w:ascii="微软雅黑" w:eastAsia="微软雅黑" w:hAnsi="微软雅黑" w:hint="eastAsia"/>
                <w:color w:val="000000" w:themeColor="text1"/>
                <w:sz w:val="18"/>
                <w:szCs w:val="18"/>
              </w:rPr>
              <w:t>II类变异</w:t>
            </w:r>
          </w:p>
          <w:p w14:paraId="5753F788" w14:textId="77777777" w:rsidR="0092283F" w:rsidRDefault="002C2E7B">
            <w:pPr>
              <w:jc w:val="center"/>
              <w:rPr>
                <w:rFonts w:ascii="微软雅黑" w:eastAsia="微软雅黑" w:hAnsi="微软雅黑"/>
                <w:sz w:val="18"/>
                <w:szCs w:val="18"/>
              </w:rPr>
            </w:pPr>
            <w:r>
              <w:rPr>
                <w:rFonts w:ascii="微软雅黑" w:eastAsia="微软雅黑" w:hAnsi="微软雅黑" w:hint="eastAsia"/>
                <w:color w:val="000000" w:themeColor="text1"/>
                <w:sz w:val="18"/>
                <w:szCs w:val="18"/>
              </w:rPr>
              <w:t>（潜在临床意义）</w:t>
            </w:r>
          </w:p>
        </w:tc>
        <w:tc>
          <w:tcPr>
            <w:tcW w:w="1276"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4B4BF738" w14:textId="77777777" w:rsidR="0092283F" w:rsidRDefault="002C2E7B">
            <w:pPr>
              <w:jc w:val="center"/>
              <w:rPr>
                <w:rFonts w:ascii="微软雅黑" w:eastAsia="微软雅黑" w:hAnsi="微软雅黑"/>
                <w:color w:val="000000" w:themeColor="text1"/>
                <w:sz w:val="18"/>
                <w:szCs w:val="18"/>
              </w:rPr>
            </w:pPr>
            <w:r>
              <w:rPr>
                <w:rFonts w:ascii="微软雅黑" w:eastAsia="微软雅黑" w:hAnsi="微软雅黑" w:hint="eastAsia"/>
                <w:sz w:val="18"/>
                <w:szCs w:val="18"/>
              </w:rPr>
              <w:t>C</w:t>
            </w:r>
          </w:p>
        </w:tc>
        <w:tc>
          <w:tcPr>
            <w:tcW w:w="7076" w:type="dxa"/>
            <w:tcBorders>
              <w:top w:val="dotted" w:sz="4" w:space="0" w:color="BFBFBF" w:themeColor="background1" w:themeShade="BF"/>
              <w:left w:val="dotted" w:sz="4" w:space="0" w:color="BFBFBF" w:themeColor="background1" w:themeShade="BF"/>
              <w:bottom w:val="dotted" w:sz="4" w:space="0" w:color="BFBFBF" w:themeColor="background1" w:themeShade="BF"/>
            </w:tcBorders>
            <w:shd w:val="clear" w:color="auto" w:fill="FFFFFF" w:themeFill="background1"/>
            <w:vAlign w:val="center"/>
          </w:tcPr>
          <w:p w14:paraId="3C57FEE1" w14:textId="77777777" w:rsidR="0092283F" w:rsidRDefault="002C2E7B">
            <w:pPr>
              <w:jc w:val="left"/>
              <w:rPr>
                <w:rFonts w:ascii="微软雅黑" w:eastAsia="微软雅黑" w:hAnsi="微软雅黑"/>
                <w:sz w:val="18"/>
                <w:szCs w:val="18"/>
              </w:rPr>
            </w:pPr>
            <w:r>
              <w:rPr>
                <w:rFonts w:ascii="微软雅黑" w:eastAsia="微软雅黑" w:hAnsi="微软雅黑" w:cs="思源黑体 CN Light" w:hint="eastAsia"/>
                <w:color w:val="000000" w:themeColor="text1"/>
                <w:kern w:val="0"/>
                <w:sz w:val="18"/>
                <w:szCs w:val="18"/>
              </w:rPr>
              <w:t>FDA、NMPA获批用于其他肿瘤治疗有响应或耐药的生物标志物</w:t>
            </w:r>
          </w:p>
        </w:tc>
      </w:tr>
      <w:tr w:rsidR="0092283F" w14:paraId="211A0668" w14:textId="77777777" w:rsidTr="00CB0127">
        <w:trPr>
          <w:trHeight w:val="397"/>
          <w:jc w:val="center"/>
        </w:trPr>
        <w:tc>
          <w:tcPr>
            <w:tcW w:w="1980" w:type="dxa"/>
            <w:vMerge/>
            <w:tcBorders>
              <w:top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3BD75578" w14:textId="77777777" w:rsidR="0092283F" w:rsidRDefault="0092283F">
            <w:pPr>
              <w:jc w:val="center"/>
              <w:rPr>
                <w:rFonts w:ascii="微软雅黑" w:eastAsia="微软雅黑" w:hAnsi="微软雅黑"/>
                <w:sz w:val="18"/>
                <w:szCs w:val="18"/>
              </w:rPr>
            </w:pPr>
          </w:p>
        </w:tc>
        <w:tc>
          <w:tcPr>
            <w:tcW w:w="1276"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4EF6A0EE" w14:textId="77777777" w:rsidR="0092283F" w:rsidRDefault="002C2E7B">
            <w:pPr>
              <w:jc w:val="center"/>
              <w:rPr>
                <w:rFonts w:ascii="微软雅黑" w:eastAsia="微软雅黑" w:hAnsi="微软雅黑"/>
                <w:color w:val="000000" w:themeColor="text1"/>
                <w:sz w:val="18"/>
                <w:szCs w:val="18"/>
              </w:rPr>
            </w:pPr>
            <w:r>
              <w:rPr>
                <w:rFonts w:ascii="微软雅黑" w:eastAsia="微软雅黑" w:hAnsi="微软雅黑" w:hint="eastAsia"/>
                <w:sz w:val="18"/>
                <w:szCs w:val="18"/>
              </w:rPr>
              <w:t>C</w:t>
            </w:r>
          </w:p>
        </w:tc>
        <w:tc>
          <w:tcPr>
            <w:tcW w:w="7076" w:type="dxa"/>
            <w:tcBorders>
              <w:top w:val="dotted" w:sz="4" w:space="0" w:color="BFBFBF" w:themeColor="background1" w:themeShade="BF"/>
              <w:left w:val="dotted" w:sz="4" w:space="0" w:color="BFBFBF" w:themeColor="background1" w:themeShade="BF"/>
              <w:bottom w:val="dotted" w:sz="4" w:space="0" w:color="BFBFBF" w:themeColor="background1" w:themeShade="BF"/>
            </w:tcBorders>
            <w:shd w:val="clear" w:color="auto" w:fill="FFFFFF" w:themeFill="background1"/>
            <w:vAlign w:val="center"/>
          </w:tcPr>
          <w:p w14:paraId="6688971C" w14:textId="77777777" w:rsidR="0092283F" w:rsidRDefault="002C2E7B">
            <w:pPr>
              <w:jc w:val="left"/>
              <w:rPr>
                <w:rFonts w:ascii="微软雅黑" w:eastAsia="微软雅黑" w:hAnsi="微软雅黑"/>
                <w:sz w:val="18"/>
                <w:szCs w:val="18"/>
              </w:rPr>
            </w:pPr>
            <w:r>
              <w:rPr>
                <w:rFonts w:ascii="微软雅黑" w:eastAsia="微软雅黑" w:hAnsi="微软雅黑" w:cs="思源黑体 CN Light" w:hint="eastAsia"/>
                <w:color w:val="000000" w:themeColor="text1"/>
                <w:kern w:val="0"/>
                <w:sz w:val="18"/>
                <w:szCs w:val="18"/>
              </w:rPr>
              <w:t>专业指南推荐对其他肿瘤治疗有响应或耐药的生物标志物</w:t>
            </w:r>
          </w:p>
        </w:tc>
      </w:tr>
      <w:tr w:rsidR="0092283F" w14:paraId="158C9CC2" w14:textId="77777777" w:rsidTr="00CB0127">
        <w:trPr>
          <w:trHeight w:val="397"/>
          <w:jc w:val="center"/>
        </w:trPr>
        <w:tc>
          <w:tcPr>
            <w:tcW w:w="1980" w:type="dxa"/>
            <w:vMerge/>
            <w:tcBorders>
              <w:top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7E749992" w14:textId="77777777" w:rsidR="0092283F" w:rsidRDefault="0092283F">
            <w:pPr>
              <w:jc w:val="center"/>
              <w:rPr>
                <w:rFonts w:ascii="微软雅黑" w:eastAsia="微软雅黑" w:hAnsi="微软雅黑"/>
                <w:sz w:val="18"/>
                <w:szCs w:val="18"/>
              </w:rPr>
            </w:pPr>
          </w:p>
        </w:tc>
        <w:tc>
          <w:tcPr>
            <w:tcW w:w="1276"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5A34756A" w14:textId="77777777" w:rsidR="0092283F" w:rsidRDefault="002C2E7B">
            <w:pPr>
              <w:jc w:val="center"/>
              <w:rPr>
                <w:rFonts w:ascii="微软雅黑" w:eastAsia="微软雅黑" w:hAnsi="微软雅黑"/>
                <w:sz w:val="18"/>
                <w:szCs w:val="18"/>
              </w:rPr>
            </w:pPr>
            <w:r>
              <w:rPr>
                <w:rFonts w:ascii="微软雅黑" w:eastAsia="微软雅黑" w:hAnsi="微软雅黑" w:hint="eastAsia"/>
                <w:sz w:val="18"/>
                <w:szCs w:val="18"/>
              </w:rPr>
              <w:t>C</w:t>
            </w:r>
          </w:p>
        </w:tc>
        <w:tc>
          <w:tcPr>
            <w:tcW w:w="7076" w:type="dxa"/>
            <w:tcBorders>
              <w:top w:val="dotted" w:sz="4" w:space="0" w:color="BFBFBF" w:themeColor="background1" w:themeShade="BF"/>
              <w:left w:val="dotted" w:sz="4" w:space="0" w:color="BFBFBF" w:themeColor="background1" w:themeShade="BF"/>
              <w:bottom w:val="dotted" w:sz="4" w:space="0" w:color="BFBFBF" w:themeColor="background1" w:themeShade="BF"/>
            </w:tcBorders>
            <w:shd w:val="clear" w:color="auto" w:fill="FFFFFF" w:themeFill="background1"/>
            <w:vAlign w:val="center"/>
          </w:tcPr>
          <w:p w14:paraId="29895B9F" w14:textId="77777777" w:rsidR="0092283F" w:rsidRDefault="002C2E7B">
            <w:pPr>
              <w:jc w:val="left"/>
              <w:rPr>
                <w:rFonts w:ascii="微软雅黑" w:eastAsia="微软雅黑" w:hAnsi="微软雅黑"/>
                <w:sz w:val="18"/>
                <w:szCs w:val="18"/>
              </w:rPr>
            </w:pPr>
            <w:r>
              <w:rPr>
                <w:rFonts w:ascii="微软雅黑" w:eastAsia="微软雅黑" w:hAnsi="微软雅黑" w:cs="思源黑体 CN Light" w:hint="eastAsia"/>
                <w:color w:val="000000" w:themeColor="text1"/>
                <w:kern w:val="0"/>
                <w:sz w:val="18"/>
                <w:szCs w:val="18"/>
              </w:rPr>
              <w:t>已经作为临床试验筛选入组标准的生物标志物</w:t>
            </w:r>
          </w:p>
        </w:tc>
      </w:tr>
      <w:tr w:rsidR="0092283F" w14:paraId="2756B29A" w14:textId="77777777" w:rsidTr="00CB0127">
        <w:trPr>
          <w:trHeight w:val="397"/>
          <w:jc w:val="center"/>
        </w:trPr>
        <w:tc>
          <w:tcPr>
            <w:tcW w:w="1980" w:type="dxa"/>
            <w:vMerge/>
            <w:tcBorders>
              <w:top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4E668895" w14:textId="77777777" w:rsidR="0092283F" w:rsidRDefault="0092283F">
            <w:pPr>
              <w:jc w:val="center"/>
              <w:rPr>
                <w:rFonts w:ascii="微软雅黑" w:eastAsia="微软雅黑" w:hAnsi="微软雅黑"/>
                <w:sz w:val="18"/>
                <w:szCs w:val="18"/>
              </w:rPr>
            </w:pPr>
          </w:p>
        </w:tc>
        <w:tc>
          <w:tcPr>
            <w:tcW w:w="1276"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4E928841" w14:textId="77777777" w:rsidR="0092283F" w:rsidRDefault="002C2E7B">
            <w:pPr>
              <w:jc w:val="center"/>
              <w:rPr>
                <w:rFonts w:ascii="微软雅黑" w:eastAsia="微软雅黑" w:hAnsi="微软雅黑"/>
                <w:sz w:val="18"/>
                <w:szCs w:val="18"/>
              </w:rPr>
            </w:pPr>
            <w:r>
              <w:rPr>
                <w:rFonts w:ascii="微软雅黑" w:eastAsia="微软雅黑" w:hAnsi="微软雅黑" w:hint="eastAsia"/>
                <w:sz w:val="18"/>
                <w:szCs w:val="18"/>
              </w:rPr>
              <w:t>C</w:t>
            </w:r>
          </w:p>
        </w:tc>
        <w:tc>
          <w:tcPr>
            <w:tcW w:w="7076" w:type="dxa"/>
            <w:tcBorders>
              <w:top w:val="dotted" w:sz="4" w:space="0" w:color="BFBFBF" w:themeColor="background1" w:themeShade="BF"/>
              <w:left w:val="dotted" w:sz="4" w:space="0" w:color="BFBFBF" w:themeColor="background1" w:themeShade="BF"/>
              <w:bottom w:val="dotted" w:sz="4" w:space="0" w:color="BFBFBF" w:themeColor="background1" w:themeShade="BF"/>
            </w:tcBorders>
            <w:shd w:val="clear" w:color="auto" w:fill="FFFFFF" w:themeFill="background1"/>
            <w:vAlign w:val="center"/>
          </w:tcPr>
          <w:p w14:paraId="6682146E" w14:textId="77777777" w:rsidR="0092283F" w:rsidRDefault="002C2E7B">
            <w:pPr>
              <w:jc w:val="left"/>
              <w:rPr>
                <w:rFonts w:ascii="微软雅黑" w:eastAsia="微软雅黑" w:hAnsi="微软雅黑"/>
                <w:sz w:val="18"/>
                <w:szCs w:val="18"/>
              </w:rPr>
            </w:pPr>
            <w:r>
              <w:rPr>
                <w:rFonts w:ascii="微软雅黑" w:eastAsia="微软雅黑" w:hAnsi="微软雅黑" w:cs="思源黑体 CN Light" w:hint="eastAsia"/>
                <w:color w:val="000000" w:themeColor="text1"/>
                <w:kern w:val="0"/>
                <w:sz w:val="18"/>
                <w:szCs w:val="18"/>
              </w:rPr>
              <w:t>多项小型研究（I、</w:t>
            </w:r>
            <w:r>
              <w:rPr>
                <w:rFonts w:ascii="微软雅黑" w:eastAsia="微软雅黑" w:hAnsi="微软雅黑" w:cs="思源黑体 CN Light"/>
                <w:color w:val="000000" w:themeColor="text1"/>
                <w:kern w:val="0"/>
                <w:sz w:val="18"/>
                <w:szCs w:val="18"/>
              </w:rPr>
              <w:t>II</w:t>
            </w:r>
            <w:r>
              <w:rPr>
                <w:rFonts w:ascii="微软雅黑" w:eastAsia="微软雅黑" w:hAnsi="微软雅黑" w:cs="思源黑体 CN Light" w:hint="eastAsia"/>
                <w:color w:val="000000" w:themeColor="text1"/>
                <w:kern w:val="0"/>
                <w:sz w:val="18"/>
                <w:szCs w:val="18"/>
              </w:rPr>
              <w:t>期临床试验）结果表明有诊断或预后意义的生物标志物</w:t>
            </w:r>
          </w:p>
        </w:tc>
      </w:tr>
      <w:tr w:rsidR="0092283F" w14:paraId="7FFFD145" w14:textId="77777777" w:rsidTr="00CB0127">
        <w:trPr>
          <w:trHeight w:val="397"/>
          <w:jc w:val="center"/>
        </w:trPr>
        <w:tc>
          <w:tcPr>
            <w:tcW w:w="1980" w:type="dxa"/>
            <w:vMerge/>
            <w:tcBorders>
              <w:top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440E9456" w14:textId="77777777" w:rsidR="0092283F" w:rsidRDefault="0092283F">
            <w:pPr>
              <w:jc w:val="center"/>
              <w:rPr>
                <w:rFonts w:ascii="微软雅黑" w:eastAsia="微软雅黑" w:hAnsi="微软雅黑"/>
                <w:sz w:val="18"/>
                <w:szCs w:val="18"/>
              </w:rPr>
            </w:pPr>
          </w:p>
        </w:tc>
        <w:tc>
          <w:tcPr>
            <w:tcW w:w="1276"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7E5D91A3" w14:textId="77777777" w:rsidR="0092283F" w:rsidRDefault="002C2E7B">
            <w:pPr>
              <w:jc w:val="center"/>
              <w:rPr>
                <w:rFonts w:ascii="微软雅黑" w:eastAsia="微软雅黑" w:hAnsi="微软雅黑"/>
                <w:sz w:val="18"/>
                <w:szCs w:val="18"/>
              </w:rPr>
            </w:pPr>
            <w:r>
              <w:rPr>
                <w:rFonts w:ascii="微软雅黑" w:eastAsia="微软雅黑" w:hAnsi="微软雅黑" w:hint="eastAsia"/>
                <w:sz w:val="18"/>
                <w:szCs w:val="18"/>
              </w:rPr>
              <w:t>D</w:t>
            </w:r>
          </w:p>
        </w:tc>
        <w:tc>
          <w:tcPr>
            <w:tcW w:w="7076" w:type="dxa"/>
            <w:tcBorders>
              <w:top w:val="dotted" w:sz="4" w:space="0" w:color="BFBFBF" w:themeColor="background1" w:themeShade="BF"/>
              <w:left w:val="dotted" w:sz="4" w:space="0" w:color="BFBFBF" w:themeColor="background1" w:themeShade="BF"/>
              <w:bottom w:val="dotted" w:sz="4" w:space="0" w:color="BFBFBF" w:themeColor="background1" w:themeShade="BF"/>
            </w:tcBorders>
            <w:shd w:val="clear" w:color="auto" w:fill="FFFFFF" w:themeFill="background1"/>
            <w:vAlign w:val="center"/>
          </w:tcPr>
          <w:p w14:paraId="66A917B8" w14:textId="77777777" w:rsidR="0092283F" w:rsidRDefault="002C2E7B">
            <w:pPr>
              <w:jc w:val="left"/>
              <w:rPr>
                <w:rFonts w:ascii="微软雅黑" w:eastAsia="微软雅黑" w:hAnsi="微软雅黑"/>
                <w:sz w:val="18"/>
                <w:szCs w:val="18"/>
              </w:rPr>
            </w:pPr>
            <w:r>
              <w:rPr>
                <w:rFonts w:ascii="微软雅黑" w:eastAsia="微软雅黑" w:hAnsi="微软雅黑" w:cs="思源黑体 CN Light" w:hint="eastAsia"/>
                <w:color w:val="000000" w:themeColor="text1"/>
                <w:kern w:val="0"/>
                <w:sz w:val="18"/>
                <w:szCs w:val="18"/>
              </w:rPr>
              <w:t>临床前硏究表明具有潜在治疗意义的生物标志物</w:t>
            </w:r>
          </w:p>
        </w:tc>
      </w:tr>
      <w:tr w:rsidR="0092283F" w14:paraId="6BD64094" w14:textId="77777777" w:rsidTr="00CB0127">
        <w:trPr>
          <w:trHeight w:val="397"/>
          <w:jc w:val="center"/>
        </w:trPr>
        <w:tc>
          <w:tcPr>
            <w:tcW w:w="1980" w:type="dxa"/>
            <w:vMerge/>
            <w:tcBorders>
              <w:top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140C45B2" w14:textId="77777777" w:rsidR="0092283F" w:rsidRDefault="0092283F">
            <w:pPr>
              <w:jc w:val="center"/>
              <w:rPr>
                <w:rFonts w:ascii="微软雅黑" w:eastAsia="微软雅黑" w:hAnsi="微软雅黑"/>
                <w:sz w:val="18"/>
                <w:szCs w:val="18"/>
              </w:rPr>
            </w:pPr>
          </w:p>
        </w:tc>
        <w:tc>
          <w:tcPr>
            <w:tcW w:w="1276"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35DA7A6F" w14:textId="77777777" w:rsidR="0092283F" w:rsidRDefault="002C2E7B">
            <w:pPr>
              <w:jc w:val="center"/>
              <w:rPr>
                <w:rFonts w:ascii="微软雅黑" w:eastAsia="微软雅黑" w:hAnsi="微软雅黑"/>
                <w:sz w:val="18"/>
                <w:szCs w:val="18"/>
              </w:rPr>
            </w:pPr>
            <w:r>
              <w:rPr>
                <w:rFonts w:ascii="微软雅黑" w:eastAsia="微软雅黑" w:hAnsi="微软雅黑" w:hint="eastAsia"/>
                <w:sz w:val="18"/>
                <w:szCs w:val="18"/>
              </w:rPr>
              <w:t>D</w:t>
            </w:r>
          </w:p>
        </w:tc>
        <w:tc>
          <w:tcPr>
            <w:tcW w:w="7076" w:type="dxa"/>
            <w:tcBorders>
              <w:top w:val="dotted" w:sz="4" w:space="0" w:color="BFBFBF" w:themeColor="background1" w:themeShade="BF"/>
              <w:left w:val="dotted" w:sz="4" w:space="0" w:color="BFBFBF" w:themeColor="background1" w:themeShade="BF"/>
              <w:bottom w:val="dotted" w:sz="4" w:space="0" w:color="BFBFBF" w:themeColor="background1" w:themeShade="BF"/>
            </w:tcBorders>
            <w:shd w:val="clear" w:color="auto" w:fill="FFFFFF" w:themeFill="background1"/>
            <w:vAlign w:val="center"/>
          </w:tcPr>
          <w:p w14:paraId="1997B3B7" w14:textId="77777777" w:rsidR="0092283F" w:rsidRDefault="002C2E7B">
            <w:pPr>
              <w:jc w:val="left"/>
              <w:rPr>
                <w:rFonts w:ascii="微软雅黑" w:eastAsia="微软雅黑" w:hAnsi="微软雅黑"/>
                <w:sz w:val="18"/>
                <w:szCs w:val="18"/>
              </w:rPr>
            </w:pPr>
            <w:r>
              <w:rPr>
                <w:rFonts w:ascii="微软雅黑" w:eastAsia="微软雅黑" w:hAnsi="微软雅黑" w:cs="思源黑体 CN Light" w:hint="eastAsia"/>
                <w:color w:val="000000" w:themeColor="text1"/>
                <w:kern w:val="0"/>
                <w:sz w:val="18"/>
                <w:szCs w:val="18"/>
              </w:rPr>
              <w:t>有病例报道或结论未形成共识，评估疾病诊断或预后意义的生物标志物</w:t>
            </w:r>
          </w:p>
        </w:tc>
      </w:tr>
      <w:tr w:rsidR="0092283F" w14:paraId="5F5D53D2" w14:textId="77777777" w:rsidTr="00CB0127">
        <w:trPr>
          <w:trHeight w:val="397"/>
          <w:jc w:val="center"/>
        </w:trPr>
        <w:tc>
          <w:tcPr>
            <w:tcW w:w="1980" w:type="dxa"/>
            <w:vMerge w:val="restart"/>
            <w:tcBorders>
              <w:top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15786A73" w14:textId="77777777" w:rsidR="0092283F" w:rsidRDefault="002C2E7B">
            <w:pPr>
              <w:adjustRightInd w:val="0"/>
              <w:snapToGrid w:val="0"/>
              <w:jc w:val="center"/>
              <w:rPr>
                <w:rFonts w:ascii="微软雅黑" w:eastAsia="微软雅黑" w:hAnsi="微软雅黑"/>
                <w:color w:val="000000" w:themeColor="text1"/>
                <w:sz w:val="18"/>
                <w:szCs w:val="18"/>
              </w:rPr>
            </w:pPr>
            <w:r>
              <w:rPr>
                <w:rFonts w:ascii="微软雅黑" w:eastAsia="微软雅黑" w:hAnsi="微软雅黑" w:hint="eastAsia"/>
                <w:color w:val="000000" w:themeColor="text1"/>
                <w:sz w:val="18"/>
                <w:szCs w:val="18"/>
              </w:rPr>
              <w:t>III类变异</w:t>
            </w:r>
          </w:p>
          <w:p w14:paraId="47987AD8" w14:textId="77777777" w:rsidR="0092283F" w:rsidRDefault="002C2E7B">
            <w:pPr>
              <w:jc w:val="center"/>
              <w:rPr>
                <w:rFonts w:ascii="微软雅黑" w:eastAsia="微软雅黑" w:hAnsi="微软雅黑"/>
                <w:sz w:val="18"/>
                <w:szCs w:val="18"/>
              </w:rPr>
            </w:pPr>
            <w:r>
              <w:rPr>
                <w:rFonts w:ascii="微软雅黑" w:eastAsia="微软雅黑" w:hAnsi="微软雅黑" w:hint="eastAsia"/>
                <w:color w:val="000000" w:themeColor="text1"/>
                <w:sz w:val="18"/>
                <w:szCs w:val="18"/>
              </w:rPr>
              <w:t>（临床意义不明变异）</w:t>
            </w:r>
          </w:p>
        </w:tc>
        <w:tc>
          <w:tcPr>
            <w:tcW w:w="1276"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3FAD8BBB" w14:textId="77777777" w:rsidR="0092283F" w:rsidRDefault="002C2E7B">
            <w:pPr>
              <w:jc w:val="center"/>
              <w:rPr>
                <w:rFonts w:ascii="微软雅黑" w:eastAsia="微软雅黑" w:hAnsi="微软雅黑"/>
                <w:sz w:val="18"/>
                <w:szCs w:val="18"/>
              </w:rPr>
            </w:pPr>
            <w:r>
              <w:rPr>
                <w:rFonts w:ascii="微软雅黑" w:eastAsia="微软雅黑" w:hAnsi="微软雅黑" w:hint="eastAsia"/>
                <w:color w:val="000000" w:themeColor="text1"/>
                <w:sz w:val="18"/>
                <w:szCs w:val="18"/>
              </w:rPr>
              <w:t>-</w:t>
            </w:r>
          </w:p>
        </w:tc>
        <w:tc>
          <w:tcPr>
            <w:tcW w:w="7076" w:type="dxa"/>
            <w:tcBorders>
              <w:top w:val="dotted" w:sz="4" w:space="0" w:color="BFBFBF" w:themeColor="background1" w:themeShade="BF"/>
              <w:left w:val="dotted" w:sz="4" w:space="0" w:color="BFBFBF" w:themeColor="background1" w:themeShade="BF"/>
              <w:bottom w:val="dotted" w:sz="4" w:space="0" w:color="BFBFBF" w:themeColor="background1" w:themeShade="BF"/>
            </w:tcBorders>
            <w:shd w:val="clear" w:color="auto" w:fill="FFFFFF" w:themeFill="background1"/>
            <w:vAlign w:val="center"/>
          </w:tcPr>
          <w:p w14:paraId="7FD667E9" w14:textId="77777777" w:rsidR="0092283F" w:rsidRDefault="002C2E7B">
            <w:pPr>
              <w:jc w:val="left"/>
              <w:rPr>
                <w:rFonts w:ascii="微软雅黑" w:eastAsia="微软雅黑" w:hAnsi="微软雅黑"/>
                <w:sz w:val="18"/>
                <w:szCs w:val="18"/>
              </w:rPr>
            </w:pPr>
            <w:r>
              <w:rPr>
                <w:rFonts w:ascii="微软雅黑" w:eastAsia="微软雅黑" w:hAnsi="微软雅黑" w:cs="思源黑体 CN Light" w:hint="eastAsia"/>
                <w:color w:val="000000" w:themeColor="text1"/>
                <w:kern w:val="0"/>
                <w:sz w:val="18"/>
                <w:szCs w:val="18"/>
              </w:rPr>
              <w:t>在全人群或特定人群数据库、泛癌种或特定肿瘤数据库中均未观察到较高变异频率</w:t>
            </w:r>
          </w:p>
        </w:tc>
      </w:tr>
      <w:tr w:rsidR="0092283F" w14:paraId="55BAFCE5" w14:textId="77777777" w:rsidTr="00CB0127">
        <w:trPr>
          <w:trHeight w:val="397"/>
          <w:jc w:val="center"/>
        </w:trPr>
        <w:tc>
          <w:tcPr>
            <w:tcW w:w="1980" w:type="dxa"/>
            <w:vMerge/>
            <w:tcBorders>
              <w:top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1A659B00" w14:textId="77777777" w:rsidR="0092283F" w:rsidRDefault="0092283F">
            <w:pPr>
              <w:jc w:val="center"/>
              <w:rPr>
                <w:rFonts w:ascii="微软雅黑" w:eastAsia="微软雅黑" w:hAnsi="微软雅黑"/>
                <w:sz w:val="18"/>
                <w:szCs w:val="18"/>
              </w:rPr>
            </w:pPr>
          </w:p>
        </w:tc>
        <w:tc>
          <w:tcPr>
            <w:tcW w:w="1276"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46F7FE34" w14:textId="77777777" w:rsidR="0092283F" w:rsidRDefault="002C2E7B">
            <w:pPr>
              <w:jc w:val="center"/>
              <w:rPr>
                <w:rFonts w:ascii="微软雅黑" w:eastAsia="微软雅黑" w:hAnsi="微软雅黑"/>
                <w:sz w:val="18"/>
                <w:szCs w:val="18"/>
              </w:rPr>
            </w:pPr>
            <w:r>
              <w:rPr>
                <w:rFonts w:ascii="微软雅黑" w:eastAsia="微软雅黑" w:hAnsi="微软雅黑" w:hint="eastAsia"/>
                <w:color w:val="000000" w:themeColor="text1"/>
                <w:sz w:val="18"/>
                <w:szCs w:val="18"/>
              </w:rPr>
              <w:t>-</w:t>
            </w:r>
          </w:p>
        </w:tc>
        <w:tc>
          <w:tcPr>
            <w:tcW w:w="7076" w:type="dxa"/>
            <w:tcBorders>
              <w:top w:val="dotted" w:sz="4" w:space="0" w:color="BFBFBF" w:themeColor="background1" w:themeShade="BF"/>
              <w:left w:val="dotted" w:sz="4" w:space="0" w:color="BFBFBF" w:themeColor="background1" w:themeShade="BF"/>
              <w:bottom w:val="dotted" w:sz="4" w:space="0" w:color="BFBFBF" w:themeColor="background1" w:themeShade="BF"/>
            </w:tcBorders>
            <w:shd w:val="clear" w:color="auto" w:fill="FFFFFF" w:themeFill="background1"/>
            <w:vAlign w:val="center"/>
          </w:tcPr>
          <w:p w14:paraId="32DFFB5D" w14:textId="77777777" w:rsidR="0092283F" w:rsidRDefault="002C2E7B">
            <w:pPr>
              <w:jc w:val="left"/>
              <w:rPr>
                <w:rFonts w:ascii="微软雅黑" w:eastAsia="微软雅黑" w:hAnsi="微软雅黑"/>
                <w:sz w:val="18"/>
                <w:szCs w:val="18"/>
              </w:rPr>
            </w:pPr>
            <w:r>
              <w:rPr>
                <w:rFonts w:ascii="微软雅黑" w:eastAsia="微软雅黑" w:hAnsi="微软雅黑" w:cs="思源黑体 CN Light" w:hint="eastAsia"/>
                <w:color w:val="000000" w:themeColor="text1"/>
                <w:kern w:val="0"/>
                <w:sz w:val="18"/>
                <w:szCs w:val="18"/>
              </w:rPr>
              <w:t>缺乏令人信服的已发表肿瘤相关证据</w:t>
            </w:r>
          </w:p>
        </w:tc>
      </w:tr>
      <w:tr w:rsidR="0092283F" w14:paraId="47465303" w14:textId="77777777" w:rsidTr="00CB0127">
        <w:trPr>
          <w:trHeight w:val="397"/>
          <w:jc w:val="center"/>
        </w:trPr>
        <w:tc>
          <w:tcPr>
            <w:tcW w:w="1980" w:type="dxa"/>
            <w:vMerge w:val="restart"/>
            <w:tcBorders>
              <w:top w:val="dotted" w:sz="4" w:space="0" w:color="BFBFBF" w:themeColor="background1" w:themeShade="BF"/>
              <w:bottom w:val="single" w:sz="4" w:space="0" w:color="auto"/>
              <w:right w:val="dotted" w:sz="4" w:space="0" w:color="BFBFBF" w:themeColor="background1" w:themeShade="BF"/>
            </w:tcBorders>
            <w:shd w:val="clear" w:color="auto" w:fill="FFFFFF" w:themeFill="background1"/>
            <w:vAlign w:val="center"/>
          </w:tcPr>
          <w:p w14:paraId="0184BC6E" w14:textId="77777777" w:rsidR="0092283F" w:rsidRDefault="002C2E7B">
            <w:pPr>
              <w:adjustRightInd w:val="0"/>
              <w:snapToGrid w:val="0"/>
              <w:jc w:val="center"/>
              <w:rPr>
                <w:rFonts w:ascii="微软雅黑" w:eastAsia="微软雅黑" w:hAnsi="微软雅黑"/>
                <w:color w:val="000000" w:themeColor="text1"/>
                <w:sz w:val="18"/>
                <w:szCs w:val="18"/>
              </w:rPr>
            </w:pPr>
            <w:r>
              <w:rPr>
                <w:rFonts w:ascii="微软雅黑" w:eastAsia="微软雅黑" w:hAnsi="微软雅黑" w:hint="eastAsia"/>
                <w:color w:val="000000" w:themeColor="text1"/>
                <w:sz w:val="18"/>
                <w:szCs w:val="18"/>
              </w:rPr>
              <w:t>IV类变异</w:t>
            </w:r>
          </w:p>
          <w:p w14:paraId="5C3D7644" w14:textId="77777777" w:rsidR="0092283F" w:rsidRDefault="002C2E7B">
            <w:pPr>
              <w:jc w:val="center"/>
              <w:rPr>
                <w:rFonts w:ascii="微软雅黑" w:eastAsia="微软雅黑" w:hAnsi="微软雅黑"/>
                <w:sz w:val="18"/>
                <w:szCs w:val="18"/>
              </w:rPr>
            </w:pPr>
            <w:r>
              <w:rPr>
                <w:rFonts w:ascii="微软雅黑" w:eastAsia="微软雅黑" w:hAnsi="微软雅黑" w:hint="eastAsia"/>
                <w:color w:val="000000" w:themeColor="text1"/>
                <w:sz w:val="18"/>
                <w:szCs w:val="18"/>
              </w:rPr>
              <w:t>（良性和可能良性变异）</w:t>
            </w:r>
          </w:p>
        </w:tc>
        <w:tc>
          <w:tcPr>
            <w:tcW w:w="1276"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3CEEF249" w14:textId="77777777" w:rsidR="0092283F" w:rsidRDefault="002C2E7B">
            <w:pPr>
              <w:jc w:val="center"/>
              <w:rPr>
                <w:rFonts w:ascii="微软雅黑" w:eastAsia="微软雅黑" w:hAnsi="微软雅黑"/>
                <w:sz w:val="18"/>
                <w:szCs w:val="18"/>
              </w:rPr>
            </w:pPr>
            <w:r>
              <w:rPr>
                <w:rFonts w:ascii="微软雅黑" w:eastAsia="微软雅黑" w:hAnsi="微软雅黑" w:hint="eastAsia"/>
                <w:color w:val="000000" w:themeColor="text1"/>
                <w:sz w:val="18"/>
                <w:szCs w:val="18"/>
              </w:rPr>
              <w:t>-</w:t>
            </w:r>
          </w:p>
        </w:tc>
        <w:tc>
          <w:tcPr>
            <w:tcW w:w="7076" w:type="dxa"/>
            <w:tcBorders>
              <w:top w:val="dotted" w:sz="4" w:space="0" w:color="BFBFBF" w:themeColor="background1" w:themeShade="BF"/>
              <w:left w:val="dotted" w:sz="4" w:space="0" w:color="BFBFBF" w:themeColor="background1" w:themeShade="BF"/>
              <w:bottom w:val="dotted" w:sz="4" w:space="0" w:color="BFBFBF" w:themeColor="background1" w:themeShade="BF"/>
            </w:tcBorders>
            <w:shd w:val="clear" w:color="auto" w:fill="FFFFFF" w:themeFill="background1"/>
            <w:vAlign w:val="center"/>
          </w:tcPr>
          <w:p w14:paraId="35D1A8D2" w14:textId="77777777" w:rsidR="0092283F" w:rsidRDefault="002C2E7B">
            <w:pPr>
              <w:jc w:val="left"/>
              <w:rPr>
                <w:rFonts w:ascii="微软雅黑" w:eastAsia="微软雅黑" w:hAnsi="微软雅黑"/>
                <w:sz w:val="18"/>
                <w:szCs w:val="18"/>
              </w:rPr>
            </w:pPr>
            <w:r>
              <w:rPr>
                <w:rFonts w:ascii="微软雅黑" w:eastAsia="微软雅黑" w:hAnsi="微软雅黑" w:cs="思源黑体 CN Light" w:hint="eastAsia"/>
                <w:color w:val="000000" w:themeColor="text1"/>
                <w:kern w:val="0"/>
                <w:sz w:val="18"/>
                <w:szCs w:val="18"/>
              </w:rPr>
              <w:t>在全人群或特定人群数据库中观察到高变异频率</w:t>
            </w:r>
          </w:p>
        </w:tc>
      </w:tr>
      <w:tr w:rsidR="0092283F" w14:paraId="15FCFE54" w14:textId="77777777" w:rsidTr="00CB0127">
        <w:trPr>
          <w:trHeight w:val="397"/>
          <w:jc w:val="center"/>
        </w:trPr>
        <w:tc>
          <w:tcPr>
            <w:tcW w:w="1980" w:type="dxa"/>
            <w:vMerge/>
            <w:tcBorders>
              <w:top w:val="dotted" w:sz="4" w:space="0" w:color="BFBFBF" w:themeColor="background1" w:themeShade="BF"/>
              <w:bottom w:val="single" w:sz="4" w:space="0" w:color="auto"/>
              <w:right w:val="dotted" w:sz="4" w:space="0" w:color="BFBFBF" w:themeColor="background1" w:themeShade="BF"/>
            </w:tcBorders>
            <w:shd w:val="clear" w:color="auto" w:fill="FFFFFF" w:themeFill="background1"/>
            <w:vAlign w:val="center"/>
          </w:tcPr>
          <w:p w14:paraId="6FEB61F2" w14:textId="77777777" w:rsidR="0092283F" w:rsidRDefault="0092283F">
            <w:pPr>
              <w:jc w:val="center"/>
              <w:rPr>
                <w:rFonts w:ascii="微软雅黑" w:eastAsia="微软雅黑" w:hAnsi="微软雅黑"/>
                <w:sz w:val="18"/>
                <w:szCs w:val="18"/>
              </w:rPr>
            </w:pPr>
          </w:p>
        </w:tc>
        <w:tc>
          <w:tcPr>
            <w:tcW w:w="1276" w:type="dxa"/>
            <w:tcBorders>
              <w:top w:val="dotted" w:sz="4" w:space="0" w:color="BFBFBF" w:themeColor="background1" w:themeShade="BF"/>
              <w:left w:val="dotted" w:sz="4" w:space="0" w:color="BFBFBF" w:themeColor="background1" w:themeShade="BF"/>
              <w:bottom w:val="single" w:sz="4" w:space="0" w:color="auto"/>
              <w:right w:val="dotted" w:sz="4" w:space="0" w:color="BFBFBF" w:themeColor="background1" w:themeShade="BF"/>
            </w:tcBorders>
            <w:shd w:val="clear" w:color="auto" w:fill="FFFFFF" w:themeFill="background1"/>
            <w:vAlign w:val="center"/>
          </w:tcPr>
          <w:p w14:paraId="3419622C" w14:textId="77777777" w:rsidR="0092283F" w:rsidRDefault="002C2E7B">
            <w:pPr>
              <w:jc w:val="center"/>
              <w:rPr>
                <w:rFonts w:ascii="微软雅黑" w:eastAsia="微软雅黑" w:hAnsi="微软雅黑"/>
                <w:color w:val="000000" w:themeColor="text1"/>
                <w:sz w:val="18"/>
                <w:szCs w:val="18"/>
              </w:rPr>
            </w:pPr>
            <w:r>
              <w:rPr>
                <w:rFonts w:ascii="微软雅黑" w:eastAsia="微软雅黑" w:hAnsi="微软雅黑" w:hint="eastAsia"/>
                <w:color w:val="000000" w:themeColor="text1"/>
                <w:sz w:val="18"/>
                <w:szCs w:val="18"/>
              </w:rPr>
              <w:t>-</w:t>
            </w:r>
          </w:p>
        </w:tc>
        <w:tc>
          <w:tcPr>
            <w:tcW w:w="7076" w:type="dxa"/>
            <w:tcBorders>
              <w:top w:val="dotted" w:sz="4" w:space="0" w:color="BFBFBF" w:themeColor="background1" w:themeShade="BF"/>
              <w:left w:val="dotted" w:sz="4" w:space="0" w:color="BFBFBF" w:themeColor="background1" w:themeShade="BF"/>
              <w:bottom w:val="single" w:sz="4" w:space="0" w:color="auto"/>
            </w:tcBorders>
            <w:shd w:val="clear" w:color="auto" w:fill="FFFFFF" w:themeFill="background1"/>
            <w:vAlign w:val="center"/>
          </w:tcPr>
          <w:p w14:paraId="4CD80322" w14:textId="77777777" w:rsidR="0092283F" w:rsidRDefault="002C2E7B">
            <w:pPr>
              <w:jc w:val="left"/>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hint="eastAsia"/>
                <w:color w:val="000000" w:themeColor="text1"/>
                <w:kern w:val="0"/>
                <w:sz w:val="18"/>
                <w:szCs w:val="18"/>
              </w:rPr>
              <w:t>无已发表的肿瘤相关证据</w:t>
            </w:r>
          </w:p>
        </w:tc>
      </w:tr>
    </w:tbl>
    <w:p w14:paraId="25B5A13A" w14:textId="77777777" w:rsidR="0092283F" w:rsidRDefault="002C2E7B">
      <w:pPr>
        <w:widowControl/>
        <w:spacing w:line="120" w:lineRule="exact"/>
        <w:jc w:val="left"/>
        <w:rPr>
          <w:rFonts w:ascii="微软雅黑" w:eastAsia="微软雅黑" w:hAnsi="微软雅黑" w:cs="Arial"/>
          <w:b/>
          <w:smallCaps/>
          <w:color w:val="009999"/>
          <w:kern w:val="0"/>
          <w:sz w:val="28"/>
          <w:szCs w:val="26"/>
        </w:rPr>
      </w:pPr>
      <w:bookmarkStart w:id="23" w:name="_Toc150861116"/>
      <w:bookmarkStart w:id="24" w:name="_Toc150862314"/>
      <w:r>
        <w:rPr>
          <w:rFonts w:cs="Arial"/>
          <w:color w:val="009999"/>
        </w:rPr>
        <w:br w:type="page"/>
      </w:r>
    </w:p>
    <w:p w14:paraId="43F6F733" w14:textId="77777777" w:rsidR="0092283F" w:rsidRDefault="002C2E7B">
      <w:pPr>
        <w:pStyle w:val="af6"/>
        <w:outlineLvl w:val="0"/>
        <w:rPr>
          <w:rFonts w:cs="Arial"/>
          <w:color w:val="009999"/>
        </w:rPr>
      </w:pPr>
      <w:bookmarkStart w:id="25" w:name="_Toc199407258"/>
      <w:r>
        <w:rPr>
          <w:rFonts w:cs="Arial" w:hint="eastAsia"/>
          <w:color w:val="009999"/>
        </w:rPr>
        <w:lastRenderedPageBreak/>
        <w:t>附录</w:t>
      </w:r>
      <w:r>
        <w:rPr>
          <w:rFonts w:cs="Arial" w:hint="eastAsia"/>
          <w:smallCaps w:val="0"/>
          <w:color w:val="009999"/>
        </w:rPr>
        <w:t>七</w:t>
      </w:r>
      <w:r>
        <w:rPr>
          <w:rFonts w:cs="Arial" w:hint="eastAsia"/>
          <w:color w:val="009999"/>
        </w:rPr>
        <w:t>：参考文献</w:t>
      </w:r>
      <w:bookmarkEnd w:id="23"/>
      <w:bookmarkEnd w:id="24"/>
      <w:bookmarkEnd w:id="25"/>
    </w:p>
    <w:p w14:paraId="74764427" w14:textId="77777777" w:rsidR="0092283F" w:rsidRDefault="002C2E7B">
      <w:pPr>
        <w:pStyle w:val="NT"/>
        <w:numPr>
          <w:ilvl w:val="0"/>
          <w:numId w:val="7"/>
        </w:numPr>
        <w:ind w:firstLineChars="0"/>
        <w:rPr>
          <w:rFonts w:ascii="微软雅黑" w:eastAsia="微软雅黑" w:hAnsi="微软雅黑" w:cs="Times New Roman"/>
          <w:color w:val="auto"/>
          <w:spacing w:val="6"/>
          <w:sz w:val="16"/>
          <w:szCs w:val="16"/>
        </w:rPr>
      </w:pPr>
      <w:r>
        <w:rPr>
          <w:rFonts w:ascii="微软雅黑" w:eastAsia="微软雅黑" w:hAnsi="微软雅黑" w:cs="Times New Roman" w:hint="eastAsia"/>
          <w:color w:val="auto"/>
          <w:spacing w:val="6"/>
          <w:sz w:val="16"/>
          <w:szCs w:val="16"/>
        </w:rPr>
        <w:t xml:space="preserve">Richards S, Aziz N, Bale S, Bick D, Das S, Gastier-Foster J, Grody WW, Hegde M, Lyon E, Spector E, Voelkerding K, Rehm HL; ACMG Laboratory Quality Assurance Committee. Standards and guidelines for the interpretation of sequence variants: a joint consensus recommendation of the American College of Medical Genetics and Genomics and the Association for Molecular Pathology. Genet Med. 2015 May;17(5):405-24. </w:t>
      </w:r>
    </w:p>
    <w:p w14:paraId="78218A32" w14:textId="77777777" w:rsidR="0092283F" w:rsidRDefault="002C2E7B">
      <w:pPr>
        <w:pStyle w:val="NT"/>
        <w:numPr>
          <w:ilvl w:val="0"/>
          <w:numId w:val="7"/>
        </w:numPr>
        <w:ind w:firstLineChars="0"/>
        <w:rPr>
          <w:rFonts w:ascii="微软雅黑" w:eastAsia="微软雅黑" w:hAnsi="微软雅黑" w:cs="Times New Roman"/>
          <w:color w:val="auto"/>
          <w:spacing w:val="6"/>
          <w:sz w:val="16"/>
          <w:szCs w:val="16"/>
        </w:rPr>
      </w:pPr>
      <w:r>
        <w:rPr>
          <w:rFonts w:ascii="微软雅黑" w:eastAsia="微软雅黑" w:hAnsi="微软雅黑" w:cs="Times New Roman" w:hint="eastAsia"/>
          <w:color w:val="auto"/>
          <w:spacing w:val="6"/>
          <w:sz w:val="16"/>
          <w:szCs w:val="16"/>
        </w:rPr>
        <w:t xml:space="preserve">王秋菊, 沈亦平, 邬玲仟, 陈少科, 陈子江, 方向东, 傅松滨, 龚瑶琴, 黄国英, 黄国宁, 黄荷凤, 黄山, 郝晓柯 12, 冀小平, 李红, 梁波, 廖灿, 乔杰, 苏海翔, 魏军, 王磊, 王树玉, 王晓红, 邢清和, 徐湘民, 袁慧军, 杨正林, 周从容, 周文浩, 曾勇, 张学军, 黄涛生, 郑茜, 秦胜营, 于世辉, 关静, 王洪阳, 王大勇, 赵立东, 王慧君, 孔令印, 宣黎明, 冒燕, 祝轶君, 徐君玲, 王剑青, 王莉, 赵婷, 秦一丁, 夏滢颖, 樊丽霞, 赵丁丁, 邱浩, 贺林.  遗传变异分类标准与指南[J]. 中国科学：生命科学, 2017, 47(6): 668-688. </w:t>
      </w:r>
    </w:p>
    <w:p w14:paraId="39BF8E16" w14:textId="77777777" w:rsidR="0092283F" w:rsidRDefault="002C2E7B">
      <w:pPr>
        <w:pStyle w:val="NT"/>
        <w:numPr>
          <w:ilvl w:val="0"/>
          <w:numId w:val="7"/>
        </w:numPr>
        <w:ind w:firstLineChars="0"/>
        <w:rPr>
          <w:rFonts w:ascii="微软雅黑" w:eastAsia="微软雅黑" w:hAnsi="微软雅黑" w:cs="Times New Roman"/>
          <w:color w:val="auto"/>
          <w:spacing w:val="6"/>
          <w:sz w:val="16"/>
          <w:szCs w:val="16"/>
        </w:rPr>
      </w:pPr>
      <w:r>
        <w:rPr>
          <w:rFonts w:ascii="微软雅黑" w:eastAsia="微软雅黑" w:hAnsi="微软雅黑" w:cs="Times New Roman" w:hint="eastAsia"/>
          <w:color w:val="auto"/>
          <w:spacing w:val="6"/>
          <w:sz w:val="16"/>
          <w:szCs w:val="16"/>
        </w:rPr>
        <w:t>Marilyn M Li, Michael Datto, Eric J Duncavage,et al. (2017) Standards and Guidelines for the Interpretation and Reporting of Sequence Variants in Cancer: A Joint Consensus Recommendation of the Association for Molecular Pathology, American Society of Clinical Oncology, and College of American Pathologists. J Mol Diagn 19(1):4-23. [PMID:27993330]</w:t>
      </w:r>
    </w:p>
    <w:p w14:paraId="04BAA774" w14:textId="77777777" w:rsidR="0092283F" w:rsidRDefault="002C2E7B">
      <w:pPr>
        <w:pStyle w:val="NT"/>
        <w:numPr>
          <w:ilvl w:val="0"/>
          <w:numId w:val="7"/>
        </w:numPr>
        <w:ind w:firstLineChars="0"/>
        <w:rPr>
          <w:rFonts w:ascii="微软雅黑" w:eastAsia="微软雅黑" w:hAnsi="微软雅黑" w:cs="Times New Roman"/>
          <w:color w:val="auto"/>
          <w:spacing w:val="6"/>
          <w:sz w:val="16"/>
          <w:szCs w:val="16"/>
        </w:rPr>
      </w:pPr>
      <w:r>
        <w:rPr>
          <w:rFonts w:ascii="微软雅黑" w:eastAsia="微软雅黑" w:hAnsi="微软雅黑" w:cs="Times New Roman" w:hint="eastAsia"/>
          <w:color w:val="auto"/>
          <w:spacing w:val="6"/>
          <w:sz w:val="16"/>
          <w:szCs w:val="16"/>
        </w:rPr>
        <w:t>二代测序临床报告解读专家组. 二代测序临床报告解读指引[J]. 循证医学, 2020, 20(4): 193-202.</w:t>
      </w:r>
    </w:p>
    <w:p w14:paraId="29FA0CED" w14:textId="77777777" w:rsidR="00AB12A2" w:rsidRPr="00B539AB" w:rsidRDefault="00AB12A2" w:rsidP="00AB12A2">
      <w:pPr>
        <w:pStyle w:val="NT"/>
        <w:numPr>
          <w:ilvl w:val="0"/>
          <w:numId w:val="7"/>
        </w:numPr>
        <w:ind w:firstLineChars="0"/>
        <w:rPr>
          <w:rFonts w:ascii="微软雅黑" w:eastAsia="微软雅黑" w:hAnsi="微软雅黑" w:cs="Times New Roman"/>
          <w:color w:val="auto"/>
          <w:spacing w:val="6"/>
          <w:sz w:val="16"/>
          <w:szCs w:val="16"/>
          <w:highlight w:val="magenta"/>
        </w:rPr>
      </w:pPr>
      <w:r w:rsidRPr="00B539AB">
        <w:rPr>
          <w:rFonts w:ascii="微软雅黑" w:eastAsia="微软雅黑" w:hAnsi="微软雅黑" w:cs="Times New Roman"/>
          <w:color w:val="auto"/>
          <w:spacing w:val="6"/>
          <w:sz w:val="16"/>
          <w:szCs w:val="16"/>
          <w:highlight w:val="magenta"/>
        </w:rPr>
        <w:t>{%p if judge_brca_cnv == “mlpa”%}</w:t>
      </w:r>
    </w:p>
    <w:p w14:paraId="78CEA8A0" w14:textId="46CD1864" w:rsidR="00AB12A2" w:rsidRPr="00AB12A2" w:rsidRDefault="00AB12A2" w:rsidP="00AB12A2">
      <w:pPr>
        <w:pStyle w:val="NT"/>
        <w:numPr>
          <w:ilvl w:val="0"/>
          <w:numId w:val="7"/>
        </w:numPr>
        <w:ind w:firstLineChars="0"/>
        <w:rPr>
          <w:rFonts w:ascii="微软雅黑" w:eastAsia="微软雅黑" w:hAnsi="微软雅黑" w:cs="Times New Roman"/>
          <w:color w:val="auto"/>
          <w:spacing w:val="6"/>
          <w:sz w:val="16"/>
          <w:szCs w:val="16"/>
        </w:rPr>
      </w:pPr>
      <w:r w:rsidRPr="00AB12A2">
        <w:rPr>
          <w:rFonts w:ascii="微软雅黑" w:eastAsia="微软雅黑" w:hAnsi="微软雅黑" w:cs="Times New Roman"/>
          <w:color w:val="auto"/>
          <w:spacing w:val="6"/>
          <w:sz w:val="16"/>
          <w:szCs w:val="16"/>
        </w:rPr>
        <w:t>{%p for a in (refer.dynamic.g_var45_gene_snvindel + refer.dynamic.g_var45_inter_snvindel + refer.dynamic.g_var45_risk_snvindel + refer.dynamic.g_var45_gene_mlpa + refer.dynamic.g_var45_inter_mlpa + refer.dynamic.g_var45_risk_mlpa + refer.dynamic.s_var12)|unique%}</w:t>
      </w:r>
    </w:p>
    <w:p w14:paraId="2B27FBBC" w14:textId="77777777" w:rsidR="00AB12A2" w:rsidRPr="00AB12A2" w:rsidRDefault="00AB12A2" w:rsidP="00AB12A2">
      <w:pPr>
        <w:pStyle w:val="NT"/>
        <w:numPr>
          <w:ilvl w:val="0"/>
          <w:numId w:val="7"/>
        </w:numPr>
        <w:ind w:firstLineChars="0"/>
        <w:rPr>
          <w:rFonts w:ascii="微软雅黑" w:eastAsia="微软雅黑" w:hAnsi="微软雅黑" w:cs="Times New Roman"/>
          <w:color w:val="auto"/>
          <w:spacing w:val="6"/>
          <w:sz w:val="16"/>
          <w:szCs w:val="16"/>
        </w:rPr>
      </w:pPr>
      <w:r w:rsidRPr="00AB12A2">
        <w:rPr>
          <w:rFonts w:ascii="微软雅黑" w:eastAsia="微软雅黑" w:hAnsi="微软雅黑" w:cs="Times New Roman"/>
          <w:color w:val="auto"/>
          <w:spacing w:val="6"/>
          <w:sz w:val="16"/>
          <w:szCs w:val="16"/>
        </w:rPr>
        <w:t>{{a}}</w:t>
      </w:r>
    </w:p>
    <w:p w14:paraId="37F12DA5" w14:textId="77777777" w:rsidR="00AB12A2" w:rsidRPr="00AB12A2" w:rsidRDefault="00AB12A2" w:rsidP="00AB12A2">
      <w:pPr>
        <w:pStyle w:val="NT"/>
        <w:numPr>
          <w:ilvl w:val="0"/>
          <w:numId w:val="7"/>
        </w:numPr>
        <w:ind w:firstLineChars="0"/>
        <w:rPr>
          <w:rFonts w:ascii="微软雅黑" w:eastAsia="微软雅黑" w:hAnsi="微软雅黑" w:cs="Times New Roman"/>
          <w:color w:val="auto"/>
          <w:spacing w:val="6"/>
          <w:sz w:val="16"/>
          <w:szCs w:val="16"/>
        </w:rPr>
      </w:pPr>
      <w:r w:rsidRPr="00AB12A2">
        <w:rPr>
          <w:rFonts w:ascii="微软雅黑" w:eastAsia="微软雅黑" w:hAnsi="微软雅黑" w:cs="Times New Roman"/>
          <w:color w:val="auto"/>
          <w:spacing w:val="6"/>
          <w:sz w:val="16"/>
          <w:szCs w:val="16"/>
        </w:rPr>
        <w:t>{%p endfor%}</w:t>
      </w:r>
    </w:p>
    <w:p w14:paraId="3A70DE52" w14:textId="77777777" w:rsidR="00AB12A2" w:rsidRPr="00B539AB" w:rsidRDefault="00AB12A2" w:rsidP="00AB12A2">
      <w:pPr>
        <w:pStyle w:val="NT"/>
        <w:numPr>
          <w:ilvl w:val="0"/>
          <w:numId w:val="7"/>
        </w:numPr>
        <w:ind w:firstLineChars="0"/>
        <w:rPr>
          <w:rFonts w:ascii="微软雅黑" w:eastAsia="微软雅黑" w:hAnsi="微软雅黑" w:cs="Times New Roman"/>
          <w:color w:val="auto"/>
          <w:spacing w:val="6"/>
          <w:sz w:val="16"/>
          <w:szCs w:val="16"/>
          <w:highlight w:val="magenta"/>
        </w:rPr>
      </w:pPr>
      <w:r w:rsidRPr="00B539AB">
        <w:rPr>
          <w:rFonts w:ascii="微软雅黑" w:eastAsia="微软雅黑" w:hAnsi="微软雅黑" w:cs="Times New Roman"/>
          <w:color w:val="auto"/>
          <w:spacing w:val="6"/>
          <w:sz w:val="16"/>
          <w:szCs w:val="16"/>
          <w:highlight w:val="magenta"/>
        </w:rPr>
        <w:t>{%p else%}</w:t>
      </w:r>
    </w:p>
    <w:p w14:paraId="170DBF4A" w14:textId="6EE8B2A5" w:rsidR="00AB12A2" w:rsidRPr="00AB12A2" w:rsidRDefault="00AB12A2" w:rsidP="00AB12A2">
      <w:pPr>
        <w:pStyle w:val="NT"/>
        <w:numPr>
          <w:ilvl w:val="0"/>
          <w:numId w:val="7"/>
        </w:numPr>
        <w:ind w:firstLineChars="0"/>
        <w:rPr>
          <w:rFonts w:ascii="微软雅黑" w:eastAsia="微软雅黑" w:hAnsi="微软雅黑" w:cs="Times New Roman"/>
          <w:color w:val="auto"/>
          <w:spacing w:val="6"/>
          <w:sz w:val="16"/>
          <w:szCs w:val="16"/>
        </w:rPr>
      </w:pPr>
      <w:r w:rsidRPr="00AB12A2">
        <w:rPr>
          <w:rFonts w:ascii="微软雅黑" w:eastAsia="微软雅黑" w:hAnsi="微软雅黑" w:cs="Times New Roman"/>
          <w:color w:val="auto"/>
          <w:spacing w:val="6"/>
          <w:sz w:val="16"/>
          <w:szCs w:val="16"/>
        </w:rPr>
        <w:t>{%p for a in (refer.dynamic.g_var45_gene_snvindel + refer.dynamic.g_var45_inter_snvindel + refer.dynamic.g_var45_risk_snvindel + refer.dynamic.g_var45_gene_cnv + refer.dynamic.g_var45_inter_cnv + refer.dynamic.g_var45_risk_cnv + refer.dynamic.s_var12)|unique%}</w:t>
      </w:r>
    </w:p>
    <w:p w14:paraId="05704903" w14:textId="77777777" w:rsidR="00AB12A2" w:rsidRPr="00AB12A2" w:rsidRDefault="00AB12A2" w:rsidP="00AB12A2">
      <w:pPr>
        <w:pStyle w:val="NT"/>
        <w:numPr>
          <w:ilvl w:val="0"/>
          <w:numId w:val="7"/>
        </w:numPr>
        <w:ind w:firstLineChars="0"/>
        <w:rPr>
          <w:rFonts w:ascii="微软雅黑" w:eastAsia="微软雅黑" w:hAnsi="微软雅黑" w:cs="Times New Roman"/>
          <w:color w:val="auto"/>
          <w:spacing w:val="6"/>
          <w:sz w:val="16"/>
          <w:szCs w:val="16"/>
        </w:rPr>
      </w:pPr>
      <w:r w:rsidRPr="00AB12A2">
        <w:rPr>
          <w:rFonts w:ascii="微软雅黑" w:eastAsia="微软雅黑" w:hAnsi="微软雅黑" w:cs="Times New Roman"/>
          <w:color w:val="auto"/>
          <w:spacing w:val="6"/>
          <w:sz w:val="16"/>
          <w:szCs w:val="16"/>
        </w:rPr>
        <w:t>{{a}}</w:t>
      </w:r>
    </w:p>
    <w:p w14:paraId="3FADA45F" w14:textId="77777777" w:rsidR="00AB12A2" w:rsidRPr="00AB12A2" w:rsidRDefault="00AB12A2" w:rsidP="00AB12A2">
      <w:pPr>
        <w:pStyle w:val="NT"/>
        <w:numPr>
          <w:ilvl w:val="0"/>
          <w:numId w:val="7"/>
        </w:numPr>
        <w:ind w:firstLineChars="0"/>
        <w:rPr>
          <w:rFonts w:ascii="微软雅黑" w:eastAsia="微软雅黑" w:hAnsi="微软雅黑" w:cs="Times New Roman"/>
          <w:color w:val="auto"/>
          <w:spacing w:val="6"/>
          <w:sz w:val="16"/>
          <w:szCs w:val="16"/>
        </w:rPr>
      </w:pPr>
      <w:r w:rsidRPr="00AB12A2">
        <w:rPr>
          <w:rFonts w:ascii="微软雅黑" w:eastAsia="微软雅黑" w:hAnsi="微软雅黑" w:cs="Times New Roman"/>
          <w:color w:val="auto"/>
          <w:spacing w:val="6"/>
          <w:sz w:val="16"/>
          <w:szCs w:val="16"/>
        </w:rPr>
        <w:t>{%p endfor%}</w:t>
      </w:r>
    </w:p>
    <w:p w14:paraId="55F1B55D" w14:textId="1498D607" w:rsidR="0092283F" w:rsidRPr="00B539AB" w:rsidRDefault="00AB12A2" w:rsidP="00AB12A2">
      <w:pPr>
        <w:pStyle w:val="NT"/>
        <w:numPr>
          <w:ilvl w:val="0"/>
          <w:numId w:val="7"/>
        </w:numPr>
        <w:ind w:firstLineChars="0"/>
        <w:rPr>
          <w:rFonts w:ascii="微软雅黑" w:eastAsia="微软雅黑" w:hAnsi="微软雅黑" w:cs="Times New Roman"/>
          <w:color w:val="auto"/>
          <w:spacing w:val="6"/>
          <w:sz w:val="16"/>
          <w:szCs w:val="16"/>
          <w:highlight w:val="magenta"/>
        </w:rPr>
      </w:pPr>
      <w:r w:rsidRPr="00B539AB">
        <w:rPr>
          <w:rFonts w:ascii="微软雅黑" w:eastAsia="微软雅黑" w:hAnsi="微软雅黑" w:cs="Times New Roman"/>
          <w:color w:val="auto"/>
          <w:spacing w:val="6"/>
          <w:sz w:val="16"/>
          <w:szCs w:val="16"/>
          <w:highlight w:val="magenta"/>
        </w:rPr>
        <w:t>{%p endif%}</w:t>
      </w:r>
    </w:p>
    <w:sectPr w:rsidR="0092283F" w:rsidRPr="00B539AB">
      <w:type w:val="continuous"/>
      <w:pgSz w:w="11906" w:h="16838"/>
      <w:pgMar w:top="1440" w:right="782" w:bottom="1440" w:left="782" w:header="851" w:footer="992" w:gutter="0"/>
      <w:cols w:space="0"/>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08EEA1D" w14:textId="77777777" w:rsidR="00AF5181" w:rsidRDefault="00AF5181">
      <w:r>
        <w:separator/>
      </w:r>
    </w:p>
  </w:endnote>
  <w:endnote w:type="continuationSeparator" w:id="0">
    <w:p w14:paraId="332641EF" w14:textId="77777777" w:rsidR="00AF5181" w:rsidRDefault="00AF518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微软雅黑">
    <w:panose1 w:val="020B0503020204020204"/>
    <w:charset w:val="86"/>
    <w:family w:val="swiss"/>
    <w:pitch w:val="variable"/>
    <w:sig w:usb0="80000287" w:usb1="2ACF3C50" w:usb2="00000016" w:usb3="00000000" w:csb0="0004001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楷体">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思源黑体 CN Regular">
    <w:altName w:val="微软雅黑"/>
    <w:charset w:val="00"/>
    <w:family w:val="auto"/>
    <w:pitch w:val="default"/>
  </w:font>
  <w:font w:name="Times New Roman (正文 CS 字体)">
    <w:altName w:val="Times New Roman"/>
    <w:charset w:val="00"/>
    <w:family w:val="roman"/>
    <w:pitch w:val="default"/>
    <w:sig w:usb0="00000000" w:usb1="00000000" w:usb2="00000009" w:usb3="00000000" w:csb0="000001FF" w:csb1="00000000"/>
  </w:font>
  <w:font w:name="思源黑体 CN Light">
    <w:altName w:val="黑体"/>
    <w:panose1 w:val="020B03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87360522"/>
    </w:sdtPr>
    <w:sdtEndPr/>
    <w:sdtContent>
      <w:p w14:paraId="4ED622FF" w14:textId="77777777" w:rsidR="0092283F" w:rsidRDefault="002C2E7B">
        <w:pPr>
          <w:pStyle w:val="a7"/>
          <w:pBdr>
            <w:top w:val="single" w:sz="4" w:space="1" w:color="auto"/>
          </w:pBdr>
          <w:rPr>
            <w:rFonts w:ascii="思源黑体 CN Regular" w:eastAsia="思源黑体 CN Regular" w:hAnsi="思源黑体 CN Regular"/>
            <w:b/>
            <w:bCs/>
          </w:rPr>
        </w:pPr>
        <w:r>
          <w:rPr>
            <w:rFonts w:ascii="思源黑体 CN Regular" w:eastAsia="思源黑体 CN Regular" w:hAnsi="思源黑体 CN Regular"/>
            <w:b/>
            <w:bCs/>
          </w:rPr>
          <w:t>本报告仅对</w:t>
        </w:r>
        <w:r>
          <w:rPr>
            <w:rFonts w:ascii="思源黑体 CN Regular" w:eastAsia="思源黑体 CN Regular" w:hAnsi="思源黑体 CN Regular" w:hint="eastAsia"/>
            <w:b/>
            <w:bCs/>
          </w:rPr>
          <w:t>本次</w:t>
        </w:r>
        <w:r>
          <w:rPr>
            <w:rFonts w:ascii="思源黑体 CN Regular" w:eastAsia="思源黑体 CN Regular" w:hAnsi="思源黑体 CN Regular"/>
            <w:b/>
            <w:bCs/>
          </w:rPr>
          <w:t>送检样本负责，报告结果仅供参考，不代表临床决策意见，不作为临床诊断的依据</w:t>
        </w:r>
        <w:r>
          <w:rPr>
            <w:rFonts w:ascii="思源黑体 CN Regular" w:eastAsia="思源黑体 CN Regular" w:hAnsi="思源黑体 CN Regular" w:hint="eastAsia"/>
            <w:b/>
            <w:bCs/>
          </w:rPr>
          <w:t>，如有疑问请于报告出具后五个工作日内咨询</w:t>
        </w:r>
        <w:r>
          <w:rPr>
            <w:rFonts w:ascii="思源黑体 CN Regular" w:eastAsia="思源黑体 CN Regular" w:hAnsi="思源黑体 CN Regular"/>
            <w:b/>
            <w:bCs/>
          </w:rPr>
          <w:t>。</w:t>
        </w:r>
        <w:r>
          <w:rPr>
            <w:rFonts w:ascii="思源黑体 CN Regular" w:eastAsia="思源黑体 CN Regular" w:hAnsi="思源黑体 CN Regular" w:hint="eastAsia"/>
            <w:b/>
            <w:bCs/>
          </w:rPr>
          <w:t>联系电话：028</w:t>
        </w:r>
        <w:r>
          <w:rPr>
            <w:rFonts w:ascii="思源黑体 CN Regular" w:eastAsia="思源黑体 CN Regular" w:hAnsi="思源黑体 CN Regular"/>
            <w:b/>
            <w:bCs/>
          </w:rPr>
          <w:t>-</w:t>
        </w:r>
        <w:r>
          <w:rPr>
            <w:rFonts w:ascii="思源黑体 CN Regular" w:eastAsia="思源黑体 CN Regular" w:hAnsi="思源黑体 CN Regular" w:hint="eastAsia"/>
            <w:b/>
            <w:bCs/>
          </w:rPr>
          <w:t>86571701</w:t>
        </w:r>
      </w:p>
      <w:p w14:paraId="08097AAA" w14:textId="77777777" w:rsidR="0092283F" w:rsidRDefault="00AF5181">
        <w:pPr>
          <w:pStyle w:val="a7"/>
          <w:jc w:val="center"/>
        </w:pPr>
      </w:p>
    </w:sdtContent>
  </w:sdt>
  <w:p w14:paraId="6EB3800E" w14:textId="77777777" w:rsidR="0092283F" w:rsidRDefault="002C2E7B">
    <w:pPr>
      <w:pStyle w:val="a7"/>
      <w:jc w:val="center"/>
    </w:pPr>
    <w:r>
      <w:fldChar w:fldCharType="begin"/>
    </w:r>
    <w:r>
      <w:instrText>PAGE   \* MERGEFORMAT</w:instrText>
    </w:r>
    <w:r>
      <w:fldChar w:fldCharType="separate"/>
    </w:r>
    <w:r>
      <w:rPr>
        <w:lang w:val="zh-CN"/>
      </w:rP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45344047"/>
    </w:sdtPr>
    <w:sdtEndPr/>
    <w:sdtContent>
      <w:p w14:paraId="15C2DD81" w14:textId="77777777" w:rsidR="0092283F" w:rsidRDefault="002C2E7B">
        <w:pPr>
          <w:pStyle w:val="a7"/>
          <w:pBdr>
            <w:top w:val="single" w:sz="4" w:space="1" w:color="auto"/>
          </w:pBdr>
          <w:rPr>
            <w:rFonts w:ascii="思源黑体 CN Regular" w:eastAsia="思源黑体 CN Regular" w:hAnsi="思源黑体 CN Regular"/>
            <w:b/>
            <w:bCs/>
          </w:rPr>
        </w:pPr>
        <w:r>
          <w:rPr>
            <w:rFonts w:ascii="思源黑体 CN Regular" w:eastAsia="思源黑体 CN Regular" w:hAnsi="思源黑体 CN Regular"/>
            <w:b/>
            <w:bCs/>
          </w:rPr>
          <w:t>本报告仅对</w:t>
        </w:r>
        <w:r>
          <w:rPr>
            <w:rFonts w:ascii="思源黑体 CN Regular" w:eastAsia="思源黑体 CN Regular" w:hAnsi="思源黑体 CN Regular" w:hint="eastAsia"/>
            <w:b/>
            <w:bCs/>
          </w:rPr>
          <w:t>本次</w:t>
        </w:r>
        <w:r>
          <w:rPr>
            <w:rFonts w:ascii="思源黑体 CN Regular" w:eastAsia="思源黑体 CN Regular" w:hAnsi="思源黑体 CN Regular"/>
            <w:b/>
            <w:bCs/>
          </w:rPr>
          <w:t>送检样本负责，报告结果仅供参考，不代表临床决策意见，不作为临床诊断的依据</w:t>
        </w:r>
        <w:r>
          <w:rPr>
            <w:rFonts w:ascii="思源黑体 CN Regular" w:eastAsia="思源黑体 CN Regular" w:hAnsi="思源黑体 CN Regular" w:hint="eastAsia"/>
            <w:b/>
            <w:bCs/>
          </w:rPr>
          <w:t>，如有疑问请于报告出具后五个工作日内咨询</w:t>
        </w:r>
        <w:r>
          <w:rPr>
            <w:rFonts w:ascii="思源黑体 CN Regular" w:eastAsia="思源黑体 CN Regular" w:hAnsi="思源黑体 CN Regular"/>
            <w:b/>
            <w:bCs/>
          </w:rPr>
          <w:t>。</w:t>
        </w:r>
        <w:r>
          <w:rPr>
            <w:rFonts w:ascii="思源黑体 CN Regular" w:eastAsia="思源黑体 CN Regular" w:hAnsi="思源黑体 CN Regular" w:hint="eastAsia"/>
            <w:b/>
            <w:bCs/>
          </w:rPr>
          <w:t>联系电话：028</w:t>
        </w:r>
        <w:r>
          <w:rPr>
            <w:rFonts w:ascii="思源黑体 CN Regular" w:eastAsia="思源黑体 CN Regular" w:hAnsi="思源黑体 CN Regular"/>
            <w:b/>
            <w:bCs/>
          </w:rPr>
          <w:t>-</w:t>
        </w:r>
        <w:r>
          <w:rPr>
            <w:rFonts w:ascii="思源黑体 CN Regular" w:eastAsia="思源黑体 CN Regular" w:hAnsi="思源黑体 CN Regular" w:hint="eastAsia"/>
            <w:b/>
            <w:bCs/>
          </w:rPr>
          <w:t>86571701</w:t>
        </w:r>
      </w:p>
      <w:p w14:paraId="6FB8699D" w14:textId="77777777" w:rsidR="0092283F" w:rsidRDefault="00AF5181">
        <w:pPr>
          <w:pStyle w:val="a7"/>
          <w:jc w:val="center"/>
        </w:pPr>
      </w:p>
    </w:sdtContent>
  </w:sdt>
  <w:p w14:paraId="10B89E61" w14:textId="77777777" w:rsidR="0092283F" w:rsidRDefault="002C2E7B">
    <w:pPr>
      <w:pStyle w:val="a7"/>
      <w:jc w:val="center"/>
    </w:pPr>
    <w:r>
      <w:rPr>
        <w:rFonts w:hint="eastAsia"/>
      </w:rPr>
      <w:t>1</w:t>
    </w:r>
  </w:p>
  <w:p w14:paraId="15A0A9E9" w14:textId="77777777" w:rsidR="0092283F" w:rsidRDefault="0092283F">
    <w:pPr>
      <w:pStyle w:val="a7"/>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A18A86" w14:textId="77777777" w:rsidR="0092283F" w:rsidRDefault="002C2E7B">
    <w:pPr>
      <w:pStyle w:val="a7"/>
      <w:jc w:val="center"/>
    </w:pPr>
    <w:r>
      <w:fldChar w:fldCharType="begin"/>
    </w:r>
    <w:r>
      <w:instrText>PAGE   \* MERGEFORMAT</w:instrText>
    </w:r>
    <w:r>
      <w:fldChar w:fldCharType="separate"/>
    </w:r>
    <w:r>
      <w:rPr>
        <w:lang w:val="zh-CN"/>
      </w:rPr>
      <w:t>1</w:t>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92AAF2" w14:textId="77777777" w:rsidR="0092283F" w:rsidRDefault="002C2E7B">
    <w:pPr>
      <w:pStyle w:val="a7"/>
      <w:jc w:val="center"/>
    </w:pPr>
    <w:r>
      <w:fldChar w:fldCharType="begin"/>
    </w:r>
    <w:r>
      <w:instrText>PAGE   \* MERGEFORMAT</w:instrText>
    </w:r>
    <w:r>
      <w:fldChar w:fldCharType="separate"/>
    </w:r>
    <w:r>
      <w:rPr>
        <w:lang w:val="zh-CN"/>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27A5BEC" w14:textId="77777777" w:rsidR="00AF5181" w:rsidRDefault="00AF5181">
      <w:r>
        <w:separator/>
      </w:r>
    </w:p>
  </w:footnote>
  <w:footnote w:type="continuationSeparator" w:id="0">
    <w:p w14:paraId="5B12209F" w14:textId="77777777" w:rsidR="00AF5181" w:rsidRDefault="00AF518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C97014" w14:textId="77777777" w:rsidR="0092283F" w:rsidRDefault="002C2E7B">
    <w:pPr>
      <w:pStyle w:val="a9"/>
      <w:pBdr>
        <w:between w:val="single" w:sz="4" w:space="1" w:color="4472C4"/>
      </w:pBdr>
      <w:spacing w:line="276" w:lineRule="auto"/>
      <w:rPr>
        <w:rFonts w:eastAsia="微软雅黑"/>
      </w:rPr>
    </w:pPr>
    <w:r>
      <w:rPr>
        <w:b/>
        <w:noProof/>
        <w:sz w:val="28"/>
      </w:rPr>
      <w:drawing>
        <wp:anchor distT="0" distB="0" distL="114300" distR="114300" simplePos="0" relativeHeight="251662336" behindDoc="0" locked="0" layoutInCell="1" allowOverlap="1" wp14:anchorId="6564536C" wp14:editId="54E151A4">
          <wp:simplePos x="0" y="0"/>
          <wp:positionH relativeFrom="column">
            <wp:posOffset>1301750</wp:posOffset>
          </wp:positionH>
          <wp:positionV relativeFrom="paragraph">
            <wp:posOffset>-180975</wp:posOffset>
          </wp:positionV>
          <wp:extent cx="390525" cy="400050"/>
          <wp:effectExtent l="0" t="0" r="9525" b="0"/>
          <wp:wrapSquare wrapText="bothSides"/>
          <wp:docPr id="6" name="图片 15"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5" descr="图片1"/>
                  <pic:cNvPicPr>
                    <a:picLocks noChangeAspect="1"/>
                  </pic:cNvPicPr>
                </pic:nvPicPr>
                <pic:blipFill>
                  <a:blip r:embed="rId1"/>
                  <a:stretch>
                    <a:fillRect/>
                  </a:stretch>
                </pic:blipFill>
                <pic:spPr>
                  <a:xfrm>
                    <a:off x="0" y="0"/>
                    <a:ext cx="390525" cy="400050"/>
                  </a:xfrm>
                  <a:prstGeom prst="rect">
                    <a:avLst/>
                  </a:prstGeom>
                </pic:spPr>
              </pic:pic>
            </a:graphicData>
          </a:graphic>
        </wp:anchor>
      </w:drawing>
    </w:r>
    <w:r>
      <w:rPr>
        <w:rFonts w:hint="eastAsia"/>
        <w:b/>
        <w:sz w:val="28"/>
      </w:rPr>
      <w:t xml:space="preserve">           </w:t>
    </w:r>
    <w:r>
      <w:rPr>
        <w:b/>
        <w:sz w:val="28"/>
      </w:rPr>
      <w:t xml:space="preserve">    </w:t>
    </w:r>
    <w:r>
      <w:rPr>
        <w:rFonts w:hint="eastAsia"/>
        <w:b/>
        <w:sz w:val="28"/>
      </w:rPr>
      <w:t>西部战区总医院分子病理检测报告</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7D4BDC" w14:textId="77777777" w:rsidR="0092283F" w:rsidRDefault="002C2E7B">
    <w:pPr>
      <w:pStyle w:val="a9"/>
      <w:pBdr>
        <w:between w:val="single" w:sz="4" w:space="1" w:color="4472C4"/>
      </w:pBdr>
      <w:spacing w:line="276" w:lineRule="auto"/>
      <w:rPr>
        <w:rFonts w:eastAsia="微软雅黑"/>
      </w:rPr>
    </w:pPr>
    <w:r>
      <w:rPr>
        <w:b/>
        <w:noProof/>
        <w:sz w:val="28"/>
      </w:rPr>
      <w:drawing>
        <wp:anchor distT="0" distB="0" distL="114300" distR="114300" simplePos="0" relativeHeight="251664384" behindDoc="0" locked="0" layoutInCell="1" allowOverlap="1" wp14:anchorId="6305E0A2" wp14:editId="7387A1CE">
          <wp:simplePos x="0" y="0"/>
          <wp:positionH relativeFrom="column">
            <wp:posOffset>1010285</wp:posOffset>
          </wp:positionH>
          <wp:positionV relativeFrom="paragraph">
            <wp:posOffset>-121920</wp:posOffset>
          </wp:positionV>
          <wp:extent cx="390525" cy="400050"/>
          <wp:effectExtent l="0" t="0" r="9525" b="0"/>
          <wp:wrapSquare wrapText="bothSides"/>
          <wp:docPr id="10" name="图片 15"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5" descr="图片1"/>
                  <pic:cNvPicPr>
                    <a:picLocks noChangeAspect="1"/>
                  </pic:cNvPicPr>
                </pic:nvPicPr>
                <pic:blipFill>
                  <a:blip r:embed="rId1"/>
                  <a:stretch>
                    <a:fillRect/>
                  </a:stretch>
                </pic:blipFill>
                <pic:spPr>
                  <a:xfrm>
                    <a:off x="0" y="0"/>
                    <a:ext cx="390525" cy="400050"/>
                  </a:xfrm>
                  <a:prstGeom prst="rect">
                    <a:avLst/>
                  </a:prstGeom>
                </pic:spPr>
              </pic:pic>
            </a:graphicData>
          </a:graphic>
        </wp:anchor>
      </w:drawing>
    </w:r>
    <w:r>
      <w:rPr>
        <w:rFonts w:hint="eastAsia"/>
      </w:rPr>
      <w:t xml:space="preserve"> </w:t>
    </w:r>
    <w:r>
      <w:t xml:space="preserve">               </w:t>
    </w:r>
    <w:r>
      <w:rPr>
        <w:rFonts w:hint="eastAsia"/>
        <w:b/>
        <w:sz w:val="28"/>
      </w:rPr>
      <w:t>西部战区总医院分子病理检测报告</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061F10" w14:textId="77777777" w:rsidR="0092283F" w:rsidRDefault="002C2E7B">
    <w:pPr>
      <w:pStyle w:val="a9"/>
      <w:pBdr>
        <w:between w:val="single" w:sz="4" w:space="1" w:color="4472C4"/>
      </w:pBdr>
      <w:spacing w:line="276" w:lineRule="auto"/>
    </w:pPr>
    <w:r>
      <w:rPr>
        <w:b/>
        <w:noProof/>
        <w:sz w:val="28"/>
      </w:rPr>
      <w:drawing>
        <wp:anchor distT="0" distB="0" distL="114300" distR="114300" simplePos="0" relativeHeight="251665408" behindDoc="0" locked="0" layoutInCell="1" allowOverlap="1" wp14:anchorId="35575ED0" wp14:editId="73DD1884">
          <wp:simplePos x="0" y="0"/>
          <wp:positionH relativeFrom="column">
            <wp:posOffset>1593215</wp:posOffset>
          </wp:positionH>
          <wp:positionV relativeFrom="paragraph">
            <wp:posOffset>-112395</wp:posOffset>
          </wp:positionV>
          <wp:extent cx="390525" cy="400050"/>
          <wp:effectExtent l="0" t="0" r="9525" b="0"/>
          <wp:wrapSquare wrapText="bothSides"/>
          <wp:docPr id="11" name="图片 15"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5" descr="图片1"/>
                  <pic:cNvPicPr>
                    <a:picLocks noChangeAspect="1"/>
                  </pic:cNvPicPr>
                </pic:nvPicPr>
                <pic:blipFill>
                  <a:blip r:embed="rId1"/>
                  <a:stretch>
                    <a:fillRect/>
                  </a:stretch>
                </pic:blipFill>
                <pic:spPr>
                  <a:xfrm>
                    <a:off x="0" y="0"/>
                    <a:ext cx="390525" cy="400050"/>
                  </a:xfrm>
                  <a:prstGeom prst="rect">
                    <a:avLst/>
                  </a:prstGeom>
                </pic:spPr>
              </pic:pic>
            </a:graphicData>
          </a:graphic>
        </wp:anchor>
      </w:drawing>
    </w:r>
    <w:r>
      <w:rPr>
        <w:rFonts w:hint="eastAsia"/>
      </w:rPr>
      <w:t xml:space="preserve"> </w:t>
    </w:r>
    <w:r>
      <w:t xml:space="preserve">                          </w:t>
    </w:r>
    <w:r>
      <w:rPr>
        <w:rFonts w:hint="eastAsia"/>
        <w:b/>
        <w:sz w:val="28"/>
      </w:rPr>
      <w:t>西部战区总医院分子病理检测报告</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D0AE1A" w14:textId="77777777" w:rsidR="0092283F" w:rsidRDefault="002C2E7B">
    <w:pPr>
      <w:pStyle w:val="a9"/>
      <w:pBdr>
        <w:between w:val="single" w:sz="4" w:space="1" w:color="4472C4"/>
      </w:pBdr>
      <w:spacing w:line="276" w:lineRule="auto"/>
    </w:pPr>
    <w:r>
      <w:rPr>
        <w:b/>
        <w:noProof/>
        <w:sz w:val="28"/>
      </w:rPr>
      <w:drawing>
        <wp:anchor distT="0" distB="0" distL="114300" distR="114300" simplePos="0" relativeHeight="251666432" behindDoc="0" locked="0" layoutInCell="1" allowOverlap="1" wp14:anchorId="040280AF" wp14:editId="6F0F6F72">
          <wp:simplePos x="0" y="0"/>
          <wp:positionH relativeFrom="column">
            <wp:posOffset>1010285</wp:posOffset>
          </wp:positionH>
          <wp:positionV relativeFrom="paragraph">
            <wp:posOffset>-121920</wp:posOffset>
          </wp:positionV>
          <wp:extent cx="390525" cy="400050"/>
          <wp:effectExtent l="0" t="0" r="9525" b="0"/>
          <wp:wrapSquare wrapText="bothSides"/>
          <wp:docPr id="13" name="图片 15"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5" descr="图片1"/>
                  <pic:cNvPicPr>
                    <a:picLocks noChangeAspect="1"/>
                  </pic:cNvPicPr>
                </pic:nvPicPr>
                <pic:blipFill>
                  <a:blip r:embed="rId1"/>
                  <a:stretch>
                    <a:fillRect/>
                  </a:stretch>
                </pic:blipFill>
                <pic:spPr>
                  <a:xfrm>
                    <a:off x="0" y="0"/>
                    <a:ext cx="390525" cy="400050"/>
                  </a:xfrm>
                  <a:prstGeom prst="rect">
                    <a:avLst/>
                  </a:prstGeom>
                </pic:spPr>
              </pic:pic>
            </a:graphicData>
          </a:graphic>
        </wp:anchor>
      </w:drawing>
    </w:r>
    <w:r>
      <w:rPr>
        <w:rFonts w:hint="eastAsia"/>
      </w:rPr>
      <w:t xml:space="preserve"> </w:t>
    </w:r>
    <w:r>
      <w:t xml:space="preserve">               </w:t>
    </w:r>
    <w:r>
      <w:rPr>
        <w:rFonts w:hint="eastAsia"/>
        <w:b/>
        <w:sz w:val="28"/>
      </w:rPr>
      <w:t>西部战区总医院分子病理检测报告</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1D6CF0"/>
    <w:multiLevelType w:val="multilevel"/>
    <w:tmpl w:val="081D6CF0"/>
    <w:lvl w:ilvl="0">
      <w:start w:val="1"/>
      <w:numFmt w:val="decimal"/>
      <w:lvlText w:val="%1"/>
      <w:lvlJc w:val="center"/>
      <w:pPr>
        <w:ind w:left="420" w:hanging="420"/>
      </w:pPr>
      <w:rPr>
        <w:rFonts w:ascii="微软雅黑" w:eastAsia="微软雅黑" w:hAnsi="微软雅黑" w:hint="eastAsia"/>
        <w:sz w:val="18"/>
        <w:szCs w:val="18"/>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17A42883"/>
    <w:multiLevelType w:val="multilevel"/>
    <w:tmpl w:val="17A42883"/>
    <w:lvl w:ilvl="0">
      <w:start w:val="1"/>
      <w:numFmt w:val="decimal"/>
      <w:lvlText w:val="%1."/>
      <w:lvlJc w:val="left"/>
      <w:pPr>
        <w:ind w:left="360" w:hanging="360"/>
      </w:pPr>
      <w:rPr>
        <w:rFonts w:hint="default"/>
        <w:color w:val="FFFFFF"/>
        <w:lang w:val="en-US"/>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21A27866"/>
    <w:multiLevelType w:val="multilevel"/>
    <w:tmpl w:val="21A27866"/>
    <w:lvl w:ilvl="0">
      <w:start w:val="1"/>
      <w:numFmt w:val="decimal"/>
      <w:lvlText w:val="%1."/>
      <w:lvlJc w:val="left"/>
      <w:pPr>
        <w:ind w:left="360" w:hanging="360"/>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3" w15:restartNumberingAfterBreak="0">
    <w:nsid w:val="255F7007"/>
    <w:multiLevelType w:val="multilevel"/>
    <w:tmpl w:val="255F7007"/>
    <w:lvl w:ilvl="0">
      <w:start w:val="1"/>
      <w:numFmt w:val="decimal"/>
      <w:lvlText w:val="%1."/>
      <w:lvlJc w:val="left"/>
      <w:pPr>
        <w:ind w:left="360" w:hanging="360"/>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4" w15:restartNumberingAfterBreak="0">
    <w:nsid w:val="52F96F48"/>
    <w:multiLevelType w:val="multilevel"/>
    <w:tmpl w:val="52F96F48"/>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5" w15:restartNumberingAfterBreak="0">
    <w:nsid w:val="77745E2B"/>
    <w:multiLevelType w:val="multilevel"/>
    <w:tmpl w:val="77745E2B"/>
    <w:lvl w:ilvl="0">
      <w:start w:val="1"/>
      <w:numFmt w:val="decimal"/>
      <w:pStyle w:val="1"/>
      <w:lvlText w:val="%1."/>
      <w:lvlJc w:val="left"/>
      <w:pPr>
        <w:ind w:left="720" w:hanging="720"/>
      </w:pPr>
      <w:rPr>
        <w:rFonts w:hint="default"/>
      </w:rPr>
    </w:lvl>
    <w:lvl w:ilvl="1">
      <w:start w:val="1"/>
      <w:numFmt w:val="lowerLetter"/>
      <w:pStyle w:val="2"/>
      <w:lvlText w:val="%2)"/>
      <w:lvlJc w:val="left"/>
      <w:pPr>
        <w:ind w:left="840" w:hanging="420"/>
      </w:pPr>
    </w:lvl>
    <w:lvl w:ilvl="2">
      <w:start w:val="1"/>
      <w:numFmt w:val="lowerRoman"/>
      <w:pStyle w:val="3"/>
      <w:lvlText w:val="%3."/>
      <w:lvlJc w:val="right"/>
      <w:pPr>
        <w:ind w:left="1260" w:hanging="420"/>
      </w:pPr>
    </w:lvl>
    <w:lvl w:ilvl="3">
      <w:start w:val="1"/>
      <w:numFmt w:val="decimal"/>
      <w:pStyle w:val="4"/>
      <w:lvlText w:val="%4."/>
      <w:lvlJc w:val="left"/>
      <w:pPr>
        <w:ind w:left="1680" w:hanging="420"/>
      </w:pPr>
    </w:lvl>
    <w:lvl w:ilvl="4">
      <w:start w:val="1"/>
      <w:numFmt w:val="lowerLetter"/>
      <w:pStyle w:val="5"/>
      <w:lvlText w:val="%5)"/>
      <w:lvlJc w:val="left"/>
      <w:pPr>
        <w:ind w:left="2100" w:hanging="420"/>
      </w:pPr>
    </w:lvl>
    <w:lvl w:ilvl="5">
      <w:start w:val="1"/>
      <w:numFmt w:val="lowerRoman"/>
      <w:pStyle w:val="6"/>
      <w:lvlText w:val="%6."/>
      <w:lvlJc w:val="right"/>
      <w:pPr>
        <w:ind w:left="2520" w:hanging="420"/>
      </w:pPr>
    </w:lvl>
    <w:lvl w:ilvl="6">
      <w:start w:val="1"/>
      <w:numFmt w:val="decimal"/>
      <w:pStyle w:val="7"/>
      <w:lvlText w:val="%7."/>
      <w:lvlJc w:val="left"/>
      <w:pPr>
        <w:ind w:left="2940" w:hanging="420"/>
      </w:pPr>
    </w:lvl>
    <w:lvl w:ilvl="7">
      <w:start w:val="1"/>
      <w:numFmt w:val="lowerLetter"/>
      <w:pStyle w:val="8"/>
      <w:lvlText w:val="%8)"/>
      <w:lvlJc w:val="left"/>
      <w:pPr>
        <w:ind w:left="3360" w:hanging="420"/>
      </w:pPr>
    </w:lvl>
    <w:lvl w:ilvl="8">
      <w:start w:val="1"/>
      <w:numFmt w:val="lowerRoman"/>
      <w:pStyle w:val="9"/>
      <w:lvlText w:val="%9."/>
      <w:lvlJc w:val="right"/>
      <w:pPr>
        <w:ind w:left="3780" w:hanging="420"/>
      </w:pPr>
    </w:lvl>
  </w:abstractNum>
  <w:abstractNum w:abstractNumId="6" w15:restartNumberingAfterBreak="0">
    <w:nsid w:val="7A1F5A28"/>
    <w:multiLevelType w:val="multilevel"/>
    <w:tmpl w:val="7A1F5A28"/>
    <w:lvl w:ilvl="0">
      <w:start w:val="1"/>
      <w:numFmt w:val="decimal"/>
      <w:lvlText w:val="%1."/>
      <w:lvlJc w:val="left"/>
      <w:pPr>
        <w:ind w:left="360" w:hanging="360"/>
      </w:pPr>
      <w:rPr>
        <w:rFonts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num w:numId="1">
    <w:abstractNumId w:val="5"/>
  </w:num>
  <w:num w:numId="2">
    <w:abstractNumId w:val="1"/>
  </w:num>
  <w:num w:numId="3">
    <w:abstractNumId w:val="3"/>
  </w:num>
  <w:num w:numId="4">
    <w:abstractNumId w:val="2"/>
  </w:num>
  <w:num w:numId="5">
    <w:abstractNumId w:val="0"/>
  </w:num>
  <w:num w:numId="6">
    <w:abstractNumId w:val="4"/>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DliZGQzMDAwZjc3ZTRlN2VhMjMwM2JmMDg2YmY0ZjAifQ=="/>
  </w:docVars>
  <w:rsids>
    <w:rsidRoot w:val="00AE7E44"/>
    <w:rsid w:val="00006485"/>
    <w:rsid w:val="00032FEF"/>
    <w:rsid w:val="00040C6D"/>
    <w:rsid w:val="00051AE7"/>
    <w:rsid w:val="00056CE3"/>
    <w:rsid w:val="00062ECD"/>
    <w:rsid w:val="00065067"/>
    <w:rsid w:val="000660AC"/>
    <w:rsid w:val="0007238F"/>
    <w:rsid w:val="0007527B"/>
    <w:rsid w:val="00077471"/>
    <w:rsid w:val="00077ACF"/>
    <w:rsid w:val="00077B17"/>
    <w:rsid w:val="000924D7"/>
    <w:rsid w:val="000967B2"/>
    <w:rsid w:val="000A58D6"/>
    <w:rsid w:val="000A5A68"/>
    <w:rsid w:val="000A7140"/>
    <w:rsid w:val="000C01F4"/>
    <w:rsid w:val="000C1B73"/>
    <w:rsid w:val="000D39DA"/>
    <w:rsid w:val="000E2326"/>
    <w:rsid w:val="000E76B3"/>
    <w:rsid w:val="000F2378"/>
    <w:rsid w:val="000F7F74"/>
    <w:rsid w:val="001011C5"/>
    <w:rsid w:val="001033E8"/>
    <w:rsid w:val="00113C82"/>
    <w:rsid w:val="0012673E"/>
    <w:rsid w:val="001422FB"/>
    <w:rsid w:val="00172C88"/>
    <w:rsid w:val="001A49DD"/>
    <w:rsid w:val="001A6181"/>
    <w:rsid w:val="001E023F"/>
    <w:rsid w:val="001E1E4D"/>
    <w:rsid w:val="001E436B"/>
    <w:rsid w:val="001E560D"/>
    <w:rsid w:val="001F781B"/>
    <w:rsid w:val="00203B43"/>
    <w:rsid w:val="00206E7F"/>
    <w:rsid w:val="00210AF9"/>
    <w:rsid w:val="0022088E"/>
    <w:rsid w:val="0024596E"/>
    <w:rsid w:val="00252241"/>
    <w:rsid w:val="00261BC0"/>
    <w:rsid w:val="0027241A"/>
    <w:rsid w:val="00273853"/>
    <w:rsid w:val="00274AAD"/>
    <w:rsid w:val="00275854"/>
    <w:rsid w:val="00293F78"/>
    <w:rsid w:val="002C2E7B"/>
    <w:rsid w:val="002D2A9E"/>
    <w:rsid w:val="002E2CC5"/>
    <w:rsid w:val="002F4EEE"/>
    <w:rsid w:val="00300D03"/>
    <w:rsid w:val="003065C8"/>
    <w:rsid w:val="00310006"/>
    <w:rsid w:val="00313AEE"/>
    <w:rsid w:val="0032299C"/>
    <w:rsid w:val="00325087"/>
    <w:rsid w:val="00341BD1"/>
    <w:rsid w:val="00341D7E"/>
    <w:rsid w:val="00345E9D"/>
    <w:rsid w:val="003511B1"/>
    <w:rsid w:val="00351E7B"/>
    <w:rsid w:val="00356FEE"/>
    <w:rsid w:val="00361FE0"/>
    <w:rsid w:val="00363F40"/>
    <w:rsid w:val="0036403F"/>
    <w:rsid w:val="00390D7B"/>
    <w:rsid w:val="003969F9"/>
    <w:rsid w:val="003A55FF"/>
    <w:rsid w:val="003C41A1"/>
    <w:rsid w:val="003D143E"/>
    <w:rsid w:val="003E454F"/>
    <w:rsid w:val="003F3A89"/>
    <w:rsid w:val="003F7294"/>
    <w:rsid w:val="00405A9C"/>
    <w:rsid w:val="0042437A"/>
    <w:rsid w:val="00425234"/>
    <w:rsid w:val="00426338"/>
    <w:rsid w:val="004272FB"/>
    <w:rsid w:val="004339A0"/>
    <w:rsid w:val="004365D0"/>
    <w:rsid w:val="004463BA"/>
    <w:rsid w:val="00453116"/>
    <w:rsid w:val="00455548"/>
    <w:rsid w:val="00460804"/>
    <w:rsid w:val="00463448"/>
    <w:rsid w:val="004724C3"/>
    <w:rsid w:val="00482C02"/>
    <w:rsid w:val="00484D5B"/>
    <w:rsid w:val="004A33F4"/>
    <w:rsid w:val="004A5B55"/>
    <w:rsid w:val="004A651F"/>
    <w:rsid w:val="004A74CB"/>
    <w:rsid w:val="004B2B68"/>
    <w:rsid w:val="004B2E0B"/>
    <w:rsid w:val="004C3FD6"/>
    <w:rsid w:val="004D4396"/>
    <w:rsid w:val="004E3254"/>
    <w:rsid w:val="004F2549"/>
    <w:rsid w:val="004F4025"/>
    <w:rsid w:val="00515101"/>
    <w:rsid w:val="00522807"/>
    <w:rsid w:val="0052751B"/>
    <w:rsid w:val="00533867"/>
    <w:rsid w:val="005369D8"/>
    <w:rsid w:val="00544840"/>
    <w:rsid w:val="00546E6B"/>
    <w:rsid w:val="00547544"/>
    <w:rsid w:val="005507AE"/>
    <w:rsid w:val="00552CA5"/>
    <w:rsid w:val="005531C6"/>
    <w:rsid w:val="00554C93"/>
    <w:rsid w:val="00572059"/>
    <w:rsid w:val="005849F4"/>
    <w:rsid w:val="005877FA"/>
    <w:rsid w:val="00593A55"/>
    <w:rsid w:val="00597843"/>
    <w:rsid w:val="005A0AC2"/>
    <w:rsid w:val="005A21D3"/>
    <w:rsid w:val="005A2A7F"/>
    <w:rsid w:val="005C2C03"/>
    <w:rsid w:val="005C3784"/>
    <w:rsid w:val="005D585A"/>
    <w:rsid w:val="005D640F"/>
    <w:rsid w:val="005F0A4F"/>
    <w:rsid w:val="005F2B13"/>
    <w:rsid w:val="005F68DE"/>
    <w:rsid w:val="00603891"/>
    <w:rsid w:val="00611441"/>
    <w:rsid w:val="00617196"/>
    <w:rsid w:val="006203A2"/>
    <w:rsid w:val="00633C35"/>
    <w:rsid w:val="00654B79"/>
    <w:rsid w:val="00666C5D"/>
    <w:rsid w:val="00674738"/>
    <w:rsid w:val="00684636"/>
    <w:rsid w:val="006A3142"/>
    <w:rsid w:val="006A7ED9"/>
    <w:rsid w:val="006B1B5C"/>
    <w:rsid w:val="006C12C2"/>
    <w:rsid w:val="006D0AD5"/>
    <w:rsid w:val="006E1155"/>
    <w:rsid w:val="006E3009"/>
    <w:rsid w:val="006F0202"/>
    <w:rsid w:val="00713BD2"/>
    <w:rsid w:val="00723C6A"/>
    <w:rsid w:val="00735CE2"/>
    <w:rsid w:val="007365DA"/>
    <w:rsid w:val="007428B9"/>
    <w:rsid w:val="007630C8"/>
    <w:rsid w:val="00765119"/>
    <w:rsid w:val="00776FEF"/>
    <w:rsid w:val="00786C6C"/>
    <w:rsid w:val="007A66A6"/>
    <w:rsid w:val="007C3904"/>
    <w:rsid w:val="007D4E9C"/>
    <w:rsid w:val="007E078D"/>
    <w:rsid w:val="007E0C61"/>
    <w:rsid w:val="007E1653"/>
    <w:rsid w:val="007E2A5D"/>
    <w:rsid w:val="007E5332"/>
    <w:rsid w:val="007F43E3"/>
    <w:rsid w:val="00817E7B"/>
    <w:rsid w:val="008264E4"/>
    <w:rsid w:val="0084505D"/>
    <w:rsid w:val="00845B53"/>
    <w:rsid w:val="00870F1D"/>
    <w:rsid w:val="0088080E"/>
    <w:rsid w:val="0089075D"/>
    <w:rsid w:val="008939F2"/>
    <w:rsid w:val="008B3D96"/>
    <w:rsid w:val="008C560D"/>
    <w:rsid w:val="008D3B9C"/>
    <w:rsid w:val="008D4351"/>
    <w:rsid w:val="00915D15"/>
    <w:rsid w:val="00917DFD"/>
    <w:rsid w:val="0092283F"/>
    <w:rsid w:val="009236B8"/>
    <w:rsid w:val="0094631F"/>
    <w:rsid w:val="009618D8"/>
    <w:rsid w:val="00964A99"/>
    <w:rsid w:val="009654B4"/>
    <w:rsid w:val="00976290"/>
    <w:rsid w:val="009821C0"/>
    <w:rsid w:val="00983343"/>
    <w:rsid w:val="00985B0A"/>
    <w:rsid w:val="009901A4"/>
    <w:rsid w:val="00991E2B"/>
    <w:rsid w:val="009B1D30"/>
    <w:rsid w:val="009E6FE3"/>
    <w:rsid w:val="00A12190"/>
    <w:rsid w:val="00A221F1"/>
    <w:rsid w:val="00A57DFF"/>
    <w:rsid w:val="00A57EB7"/>
    <w:rsid w:val="00A915C0"/>
    <w:rsid w:val="00AA0768"/>
    <w:rsid w:val="00AA3DA9"/>
    <w:rsid w:val="00AA53F6"/>
    <w:rsid w:val="00AB0411"/>
    <w:rsid w:val="00AB12A2"/>
    <w:rsid w:val="00AC7C56"/>
    <w:rsid w:val="00AD00AA"/>
    <w:rsid w:val="00AD098D"/>
    <w:rsid w:val="00AD1CEE"/>
    <w:rsid w:val="00AD54EF"/>
    <w:rsid w:val="00AE5489"/>
    <w:rsid w:val="00AE6ABF"/>
    <w:rsid w:val="00AE7E44"/>
    <w:rsid w:val="00AF4AB9"/>
    <w:rsid w:val="00AF5181"/>
    <w:rsid w:val="00B144C8"/>
    <w:rsid w:val="00B22A28"/>
    <w:rsid w:val="00B310D9"/>
    <w:rsid w:val="00B36260"/>
    <w:rsid w:val="00B3657F"/>
    <w:rsid w:val="00B4566F"/>
    <w:rsid w:val="00B539AB"/>
    <w:rsid w:val="00B66855"/>
    <w:rsid w:val="00B87FB4"/>
    <w:rsid w:val="00BA3AAC"/>
    <w:rsid w:val="00BA5A5E"/>
    <w:rsid w:val="00BB03C2"/>
    <w:rsid w:val="00BB1957"/>
    <w:rsid w:val="00BB3A8D"/>
    <w:rsid w:val="00BC2EAC"/>
    <w:rsid w:val="00BC7F39"/>
    <w:rsid w:val="00BD45B9"/>
    <w:rsid w:val="00BD56C2"/>
    <w:rsid w:val="00BE1730"/>
    <w:rsid w:val="00BE1756"/>
    <w:rsid w:val="00BE5D88"/>
    <w:rsid w:val="00BF35B7"/>
    <w:rsid w:val="00BF604C"/>
    <w:rsid w:val="00C12A2F"/>
    <w:rsid w:val="00C13955"/>
    <w:rsid w:val="00C22CA5"/>
    <w:rsid w:val="00C27509"/>
    <w:rsid w:val="00C32808"/>
    <w:rsid w:val="00C36D88"/>
    <w:rsid w:val="00C50BFA"/>
    <w:rsid w:val="00C64745"/>
    <w:rsid w:val="00C6474D"/>
    <w:rsid w:val="00C92452"/>
    <w:rsid w:val="00CA35DC"/>
    <w:rsid w:val="00CB0127"/>
    <w:rsid w:val="00CC5CFA"/>
    <w:rsid w:val="00CD09E3"/>
    <w:rsid w:val="00CE3B95"/>
    <w:rsid w:val="00CE4445"/>
    <w:rsid w:val="00CE629E"/>
    <w:rsid w:val="00CF033B"/>
    <w:rsid w:val="00D07310"/>
    <w:rsid w:val="00D1534E"/>
    <w:rsid w:val="00D241B6"/>
    <w:rsid w:val="00D2779B"/>
    <w:rsid w:val="00D32A1B"/>
    <w:rsid w:val="00D36595"/>
    <w:rsid w:val="00D52D94"/>
    <w:rsid w:val="00D5465F"/>
    <w:rsid w:val="00D60996"/>
    <w:rsid w:val="00D611CE"/>
    <w:rsid w:val="00D639DC"/>
    <w:rsid w:val="00D70D3E"/>
    <w:rsid w:val="00D75919"/>
    <w:rsid w:val="00DA55B3"/>
    <w:rsid w:val="00DB6974"/>
    <w:rsid w:val="00DE0B6C"/>
    <w:rsid w:val="00DF7206"/>
    <w:rsid w:val="00E03601"/>
    <w:rsid w:val="00E07712"/>
    <w:rsid w:val="00E24530"/>
    <w:rsid w:val="00E34EFB"/>
    <w:rsid w:val="00E52E39"/>
    <w:rsid w:val="00E603F1"/>
    <w:rsid w:val="00E61527"/>
    <w:rsid w:val="00E75E18"/>
    <w:rsid w:val="00E827DD"/>
    <w:rsid w:val="00E87066"/>
    <w:rsid w:val="00E87817"/>
    <w:rsid w:val="00EA797B"/>
    <w:rsid w:val="00F12367"/>
    <w:rsid w:val="00F20FE4"/>
    <w:rsid w:val="00F21430"/>
    <w:rsid w:val="00F24F33"/>
    <w:rsid w:val="00F3648B"/>
    <w:rsid w:val="00F41992"/>
    <w:rsid w:val="00F92D86"/>
    <w:rsid w:val="00F941AF"/>
    <w:rsid w:val="00F95F3F"/>
    <w:rsid w:val="00FA2DB1"/>
    <w:rsid w:val="00FA4A34"/>
    <w:rsid w:val="00FB0DAF"/>
    <w:rsid w:val="00FB20C3"/>
    <w:rsid w:val="00FB541A"/>
    <w:rsid w:val="00FC094E"/>
    <w:rsid w:val="00FD1FE2"/>
    <w:rsid w:val="00FE1887"/>
    <w:rsid w:val="00FF4AB7"/>
    <w:rsid w:val="01657C13"/>
    <w:rsid w:val="233C481F"/>
    <w:rsid w:val="31776233"/>
    <w:rsid w:val="3D64037F"/>
    <w:rsid w:val="48FC21D7"/>
    <w:rsid w:val="512978E2"/>
    <w:rsid w:val="54907C78"/>
    <w:rsid w:val="575845F5"/>
    <w:rsid w:val="5FAE2A34"/>
    <w:rsid w:val="69923420"/>
    <w:rsid w:val="73446597"/>
    <w:rsid w:val="7D67082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52F401BB"/>
  <w15:docId w15:val="{A7BF54AF-56B6-4C4D-8670-CA1298DA79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uiPriority="9" w:unhideWhenUsed="1" w:qFormat="1"/>
    <w:lsdException w:name="heading 6" w:uiPriority="9" w:unhideWhenUsed="1" w:qFormat="1"/>
    <w:lsdException w:name="heading 7" w:uiPriority="9" w:unhideWhenUsed="1" w:qFormat="1"/>
    <w:lsdException w:name="heading 8" w:uiPriority="9" w:unhideWhenUsed="1" w:qFormat="1"/>
    <w:lsdException w:name="heading 9"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unhideWhenUsed="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1" w:qFormat="1"/>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uiPriority w:val="9"/>
    <w:qFormat/>
    <w:pPr>
      <w:widowControl/>
      <w:numPr>
        <w:numId w:val="1"/>
      </w:numPr>
      <w:spacing w:before="100" w:after="100"/>
      <w:ind w:left="0" w:firstLine="0"/>
      <w:jc w:val="left"/>
      <w:outlineLvl w:val="0"/>
    </w:pPr>
    <w:rPr>
      <w:rFonts w:ascii="微软雅黑" w:eastAsia="微软雅黑" w:hAnsi="微软雅黑" w:cs="Times New Roman"/>
      <w:b/>
      <w:bCs/>
      <w:smallCaps/>
      <w:color w:val="1666F6"/>
      <w:spacing w:val="15"/>
      <w:kern w:val="0"/>
      <w:sz w:val="24"/>
      <w:szCs w:val="28"/>
    </w:rPr>
  </w:style>
  <w:style w:type="paragraph" w:styleId="2">
    <w:name w:val="heading 2"/>
    <w:basedOn w:val="a"/>
    <w:next w:val="a"/>
    <w:link w:val="20"/>
    <w:uiPriority w:val="9"/>
    <w:unhideWhenUsed/>
    <w:qFormat/>
    <w:pPr>
      <w:widowControl/>
      <w:numPr>
        <w:ilvl w:val="1"/>
        <w:numId w:val="1"/>
      </w:numPr>
      <w:pBdr>
        <w:top w:val="single" w:sz="24" w:space="0" w:color="D9E2F3" w:themeColor="accent1" w:themeTint="33"/>
        <w:left w:val="single" w:sz="24" w:space="0" w:color="D9E2F3" w:themeColor="accent1" w:themeTint="33"/>
        <w:bottom w:val="single" w:sz="24" w:space="0" w:color="D9E2F3" w:themeColor="accent1" w:themeTint="33"/>
        <w:right w:val="single" w:sz="24" w:space="0" w:color="D9E2F3" w:themeColor="accent1" w:themeTint="33"/>
      </w:pBdr>
      <w:shd w:val="clear" w:color="auto" w:fill="D9E2F3" w:themeFill="accent1" w:themeFillTint="33"/>
      <w:spacing w:before="100" w:after="100"/>
      <w:ind w:left="0" w:firstLine="0"/>
      <w:jc w:val="left"/>
      <w:outlineLvl w:val="1"/>
    </w:pPr>
    <w:rPr>
      <w:rFonts w:ascii="Times New Roman" w:hAnsi="Times New Roman" w:cs="Times New Roman"/>
      <w:b/>
      <w:caps/>
      <w:spacing w:val="15"/>
      <w:kern w:val="0"/>
      <w:sz w:val="20"/>
      <w:szCs w:val="20"/>
    </w:rPr>
  </w:style>
  <w:style w:type="paragraph" w:styleId="3">
    <w:name w:val="heading 3"/>
    <w:basedOn w:val="a"/>
    <w:next w:val="a"/>
    <w:link w:val="30"/>
    <w:uiPriority w:val="9"/>
    <w:unhideWhenUsed/>
    <w:qFormat/>
    <w:pPr>
      <w:widowControl/>
      <w:numPr>
        <w:ilvl w:val="2"/>
        <w:numId w:val="1"/>
      </w:numPr>
      <w:pBdr>
        <w:top w:val="single" w:sz="6" w:space="2" w:color="4472C4" w:themeColor="accent1"/>
      </w:pBdr>
      <w:spacing w:before="100" w:after="100"/>
      <w:ind w:left="720" w:hanging="432"/>
      <w:jc w:val="left"/>
      <w:outlineLvl w:val="2"/>
    </w:pPr>
    <w:rPr>
      <w:rFonts w:ascii="Times New Roman" w:eastAsia="黑体" w:hAnsi="Times New Roman" w:cs="Times New Roman"/>
      <w:caps/>
      <w:color w:val="1F3864" w:themeColor="accent1" w:themeShade="80"/>
      <w:spacing w:val="15"/>
      <w:kern w:val="0"/>
      <w:szCs w:val="21"/>
    </w:rPr>
  </w:style>
  <w:style w:type="paragraph" w:styleId="4">
    <w:name w:val="heading 4"/>
    <w:basedOn w:val="a"/>
    <w:next w:val="a"/>
    <w:link w:val="40"/>
    <w:uiPriority w:val="9"/>
    <w:unhideWhenUsed/>
    <w:qFormat/>
    <w:pPr>
      <w:widowControl/>
      <w:numPr>
        <w:ilvl w:val="3"/>
        <w:numId w:val="1"/>
      </w:numPr>
      <w:pBdr>
        <w:top w:val="dotted" w:sz="6" w:space="2" w:color="4472C4" w:themeColor="accent1"/>
      </w:pBdr>
      <w:spacing w:before="200" w:line="276" w:lineRule="auto"/>
      <w:ind w:left="864" w:hanging="144"/>
      <w:jc w:val="left"/>
      <w:outlineLvl w:val="3"/>
    </w:pPr>
    <w:rPr>
      <w:caps/>
      <w:color w:val="2F5496" w:themeColor="accent1" w:themeShade="BF"/>
      <w:spacing w:val="10"/>
      <w:kern w:val="0"/>
      <w:sz w:val="20"/>
      <w:szCs w:val="20"/>
      <w:lang w:eastAsia="en-US"/>
    </w:rPr>
  </w:style>
  <w:style w:type="paragraph" w:styleId="5">
    <w:name w:val="heading 5"/>
    <w:basedOn w:val="a"/>
    <w:next w:val="a"/>
    <w:link w:val="50"/>
    <w:uiPriority w:val="9"/>
    <w:unhideWhenUsed/>
    <w:qFormat/>
    <w:pPr>
      <w:widowControl/>
      <w:numPr>
        <w:ilvl w:val="4"/>
        <w:numId w:val="1"/>
      </w:numPr>
      <w:pBdr>
        <w:bottom w:val="single" w:sz="6" w:space="1" w:color="4472C4" w:themeColor="accent1"/>
      </w:pBdr>
      <w:spacing w:before="200" w:line="276" w:lineRule="auto"/>
      <w:ind w:left="1008" w:hanging="432"/>
      <w:jc w:val="left"/>
      <w:outlineLvl w:val="4"/>
    </w:pPr>
    <w:rPr>
      <w:caps/>
      <w:color w:val="2F5496" w:themeColor="accent1" w:themeShade="BF"/>
      <w:spacing w:val="10"/>
      <w:kern w:val="0"/>
      <w:sz w:val="20"/>
      <w:szCs w:val="20"/>
      <w:lang w:eastAsia="en-US"/>
    </w:rPr>
  </w:style>
  <w:style w:type="paragraph" w:styleId="6">
    <w:name w:val="heading 6"/>
    <w:basedOn w:val="a"/>
    <w:next w:val="a"/>
    <w:link w:val="60"/>
    <w:uiPriority w:val="9"/>
    <w:unhideWhenUsed/>
    <w:qFormat/>
    <w:pPr>
      <w:widowControl/>
      <w:numPr>
        <w:ilvl w:val="5"/>
        <w:numId w:val="1"/>
      </w:numPr>
      <w:pBdr>
        <w:bottom w:val="dotted" w:sz="6" w:space="1" w:color="4472C4" w:themeColor="accent1"/>
      </w:pBdr>
      <w:spacing w:before="200" w:line="276" w:lineRule="auto"/>
      <w:ind w:left="1152" w:hanging="432"/>
      <w:jc w:val="left"/>
      <w:outlineLvl w:val="5"/>
    </w:pPr>
    <w:rPr>
      <w:caps/>
      <w:color w:val="2F5496" w:themeColor="accent1" w:themeShade="BF"/>
      <w:spacing w:val="10"/>
      <w:kern w:val="0"/>
      <w:sz w:val="20"/>
      <w:szCs w:val="20"/>
      <w:lang w:eastAsia="en-US"/>
    </w:rPr>
  </w:style>
  <w:style w:type="paragraph" w:styleId="7">
    <w:name w:val="heading 7"/>
    <w:basedOn w:val="a"/>
    <w:next w:val="a"/>
    <w:link w:val="70"/>
    <w:uiPriority w:val="9"/>
    <w:unhideWhenUsed/>
    <w:qFormat/>
    <w:pPr>
      <w:widowControl/>
      <w:numPr>
        <w:ilvl w:val="6"/>
        <w:numId w:val="1"/>
      </w:numPr>
      <w:spacing w:before="200" w:line="276" w:lineRule="auto"/>
      <w:ind w:left="1296" w:hanging="288"/>
      <w:jc w:val="left"/>
      <w:outlineLvl w:val="6"/>
    </w:pPr>
    <w:rPr>
      <w:caps/>
      <w:color w:val="2F5496" w:themeColor="accent1" w:themeShade="BF"/>
      <w:spacing w:val="10"/>
      <w:kern w:val="0"/>
      <w:sz w:val="20"/>
      <w:szCs w:val="20"/>
      <w:lang w:eastAsia="en-US"/>
    </w:rPr>
  </w:style>
  <w:style w:type="paragraph" w:styleId="8">
    <w:name w:val="heading 8"/>
    <w:basedOn w:val="a"/>
    <w:next w:val="a"/>
    <w:link w:val="80"/>
    <w:uiPriority w:val="9"/>
    <w:unhideWhenUsed/>
    <w:qFormat/>
    <w:pPr>
      <w:widowControl/>
      <w:numPr>
        <w:ilvl w:val="7"/>
        <w:numId w:val="1"/>
      </w:numPr>
      <w:spacing w:before="200" w:line="276" w:lineRule="auto"/>
      <w:ind w:left="1440" w:hanging="432"/>
      <w:jc w:val="left"/>
      <w:outlineLvl w:val="7"/>
    </w:pPr>
    <w:rPr>
      <w:caps/>
      <w:spacing w:val="10"/>
      <w:kern w:val="0"/>
      <w:sz w:val="18"/>
      <w:szCs w:val="18"/>
      <w:lang w:eastAsia="en-US"/>
    </w:rPr>
  </w:style>
  <w:style w:type="paragraph" w:styleId="9">
    <w:name w:val="heading 9"/>
    <w:basedOn w:val="a"/>
    <w:next w:val="a"/>
    <w:link w:val="90"/>
    <w:uiPriority w:val="9"/>
    <w:unhideWhenUsed/>
    <w:qFormat/>
    <w:pPr>
      <w:widowControl/>
      <w:numPr>
        <w:ilvl w:val="8"/>
        <w:numId w:val="1"/>
      </w:numPr>
      <w:spacing w:before="200" w:line="276" w:lineRule="auto"/>
      <w:ind w:left="1584" w:hanging="144"/>
      <w:jc w:val="left"/>
      <w:outlineLvl w:val="8"/>
    </w:pPr>
    <w:rPr>
      <w:i/>
      <w:iCs/>
      <w:caps/>
      <w:spacing w:val="10"/>
      <w:kern w:val="0"/>
      <w:sz w:val="18"/>
      <w:szCs w:val="18"/>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TOC3">
    <w:name w:val="toc 3"/>
    <w:basedOn w:val="a"/>
    <w:next w:val="a"/>
    <w:uiPriority w:val="39"/>
    <w:unhideWhenUsed/>
    <w:qFormat/>
    <w:pPr>
      <w:widowControl/>
      <w:spacing w:after="100" w:line="259" w:lineRule="auto"/>
      <w:ind w:left="440"/>
      <w:jc w:val="left"/>
    </w:pPr>
    <w:rPr>
      <w:rFonts w:cs="Times New Roman"/>
      <w:kern w:val="0"/>
      <w:sz w:val="22"/>
    </w:rPr>
  </w:style>
  <w:style w:type="paragraph" w:styleId="a5">
    <w:name w:val="Balloon Text"/>
    <w:basedOn w:val="a"/>
    <w:link w:val="a6"/>
    <w:uiPriority w:val="99"/>
    <w:semiHidden/>
    <w:unhideWhenUsed/>
    <w:qFormat/>
    <w:rPr>
      <w:sz w:val="18"/>
      <w:szCs w:val="18"/>
    </w:rPr>
  </w:style>
  <w:style w:type="paragraph" w:styleId="a7">
    <w:name w:val="footer"/>
    <w:basedOn w:val="a"/>
    <w:link w:val="a8"/>
    <w:uiPriority w:val="99"/>
    <w:unhideWhenUsed/>
    <w:qFormat/>
    <w:pPr>
      <w:tabs>
        <w:tab w:val="center" w:pos="4153"/>
        <w:tab w:val="right" w:pos="8306"/>
      </w:tabs>
      <w:snapToGrid w:val="0"/>
      <w:jc w:val="left"/>
    </w:pPr>
    <w:rPr>
      <w:sz w:val="18"/>
      <w:szCs w:val="18"/>
    </w:rPr>
  </w:style>
  <w:style w:type="paragraph" w:styleId="a9">
    <w:name w:val="header"/>
    <w:basedOn w:val="a"/>
    <w:link w:val="aa"/>
    <w:uiPriority w:val="99"/>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qFormat/>
    <w:pPr>
      <w:widowControl/>
      <w:spacing w:after="100" w:line="276" w:lineRule="auto"/>
      <w:ind w:leftChars="200" w:left="200" w:rightChars="400" w:right="400"/>
      <w:jc w:val="left"/>
    </w:pPr>
    <w:rPr>
      <w:rFonts w:ascii="微软雅黑" w:eastAsia="微软雅黑" w:hAnsi="微软雅黑" w:cs="微软雅黑"/>
      <w:b/>
      <w:color w:val="000000"/>
      <w:kern w:val="0"/>
      <w:sz w:val="26"/>
      <w:szCs w:val="26"/>
    </w:rPr>
  </w:style>
  <w:style w:type="paragraph" w:styleId="TOC2">
    <w:name w:val="toc 2"/>
    <w:basedOn w:val="a"/>
    <w:next w:val="a"/>
    <w:uiPriority w:val="39"/>
    <w:unhideWhenUsed/>
    <w:pPr>
      <w:widowControl/>
      <w:spacing w:after="100" w:line="259" w:lineRule="auto"/>
      <w:ind w:left="220"/>
      <w:jc w:val="left"/>
    </w:pPr>
    <w:rPr>
      <w:rFonts w:cs="Times New Roman"/>
      <w:kern w:val="0"/>
      <w:sz w:val="22"/>
    </w:rPr>
  </w:style>
  <w:style w:type="paragraph" w:styleId="ab">
    <w:name w:val="annotation subject"/>
    <w:basedOn w:val="a3"/>
    <w:next w:val="a3"/>
    <w:link w:val="ac"/>
    <w:uiPriority w:val="99"/>
    <w:semiHidden/>
    <w:unhideWhenUsed/>
    <w:qFormat/>
    <w:rPr>
      <w:b/>
      <w:bCs/>
    </w:rPr>
  </w:style>
  <w:style w:type="table" w:styleId="ad">
    <w:name w:val="Table Grid"/>
    <w:basedOn w:val="a1"/>
    <w:uiPriority w:val="1"/>
    <w:qFormat/>
    <w:rPr>
      <w:rFonts w:ascii="Times New Roman" w:eastAsia="宋体"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e">
    <w:name w:val="Hyperlink"/>
    <w:uiPriority w:val="99"/>
    <w:unhideWhenUsed/>
    <w:qFormat/>
    <w:rPr>
      <w:color w:val="0000FF"/>
      <w:u w:val="single"/>
    </w:rPr>
  </w:style>
  <w:style w:type="character" w:styleId="af">
    <w:name w:val="annotation reference"/>
    <w:basedOn w:val="a0"/>
    <w:uiPriority w:val="99"/>
    <w:semiHidden/>
    <w:unhideWhenUsed/>
    <w:qFormat/>
    <w:rPr>
      <w:sz w:val="21"/>
      <w:szCs w:val="21"/>
    </w:rPr>
  </w:style>
  <w:style w:type="character" w:customStyle="1" w:styleId="a6">
    <w:name w:val="批注框文本 字符"/>
    <w:basedOn w:val="a0"/>
    <w:link w:val="a5"/>
    <w:uiPriority w:val="99"/>
    <w:semiHidden/>
    <w:rPr>
      <w:sz w:val="18"/>
      <w:szCs w:val="18"/>
    </w:rPr>
  </w:style>
  <w:style w:type="character" w:customStyle="1" w:styleId="aa">
    <w:name w:val="页眉 字符"/>
    <w:basedOn w:val="a0"/>
    <w:link w:val="a9"/>
    <w:uiPriority w:val="99"/>
    <w:qFormat/>
    <w:rPr>
      <w:sz w:val="18"/>
      <w:szCs w:val="18"/>
    </w:rPr>
  </w:style>
  <w:style w:type="character" w:customStyle="1" w:styleId="a8">
    <w:name w:val="页脚 字符"/>
    <w:basedOn w:val="a0"/>
    <w:link w:val="a7"/>
    <w:uiPriority w:val="99"/>
    <w:qFormat/>
    <w:rPr>
      <w:sz w:val="18"/>
      <w:szCs w:val="18"/>
    </w:rPr>
  </w:style>
  <w:style w:type="character" w:customStyle="1" w:styleId="af0">
    <w:name w:val="世和一级标题 字符"/>
    <w:link w:val="af1"/>
    <w:qFormat/>
    <w:rPr>
      <w:rFonts w:ascii="微软雅黑" w:eastAsia="微软雅黑" w:hAnsi="微软雅黑"/>
      <w:b/>
      <w:smallCaps/>
      <w:color w:val="000000"/>
      <w:sz w:val="28"/>
      <w:szCs w:val="26"/>
    </w:rPr>
  </w:style>
  <w:style w:type="paragraph" w:customStyle="1" w:styleId="af1">
    <w:name w:val="世和一级标题"/>
    <w:next w:val="a"/>
    <w:link w:val="af0"/>
    <w:qFormat/>
    <w:pPr>
      <w:adjustRightInd w:val="0"/>
      <w:snapToGrid w:val="0"/>
      <w:spacing w:after="200" w:line="276" w:lineRule="auto"/>
      <w:contextualSpacing/>
    </w:pPr>
    <w:rPr>
      <w:rFonts w:ascii="微软雅黑" w:eastAsia="微软雅黑" w:hAnsi="微软雅黑"/>
      <w:b/>
      <w:smallCaps/>
      <w:color w:val="000000"/>
      <w:kern w:val="2"/>
      <w:sz w:val="28"/>
      <w:szCs w:val="26"/>
    </w:rPr>
  </w:style>
  <w:style w:type="paragraph" w:styleId="af2">
    <w:name w:val="No Spacing"/>
    <w:link w:val="af3"/>
    <w:qFormat/>
    <w:pPr>
      <w:spacing w:before="100"/>
    </w:pPr>
    <w:rPr>
      <w:lang w:eastAsia="en-US"/>
    </w:rPr>
  </w:style>
  <w:style w:type="character" w:customStyle="1" w:styleId="af3">
    <w:name w:val="无间隔 字符"/>
    <w:basedOn w:val="a0"/>
    <w:link w:val="af2"/>
    <w:qFormat/>
    <w:rPr>
      <w:kern w:val="0"/>
      <w:sz w:val="20"/>
      <w:szCs w:val="20"/>
      <w:lang w:eastAsia="en-US"/>
    </w:rPr>
  </w:style>
  <w:style w:type="paragraph" w:styleId="af4">
    <w:name w:val="List Paragraph"/>
    <w:basedOn w:val="a"/>
    <w:uiPriority w:val="99"/>
    <w:qFormat/>
    <w:pPr>
      <w:ind w:firstLineChars="200" w:firstLine="420"/>
    </w:pPr>
    <w:rPr>
      <w:rFonts w:ascii="等线" w:eastAsia="等线" w:hAnsi="等线" w:cs="Times New Roman"/>
    </w:rPr>
  </w:style>
  <w:style w:type="paragraph" w:customStyle="1" w:styleId="NT">
    <w:name w:val="NT"/>
    <w:basedOn w:val="a"/>
    <w:link w:val="NT0"/>
    <w:qFormat/>
    <w:pPr>
      <w:adjustRightInd w:val="0"/>
      <w:snapToGrid w:val="0"/>
      <w:spacing w:before="40" w:after="40"/>
      <w:ind w:left="527" w:hangingChars="250" w:hanging="527"/>
    </w:pPr>
    <w:rPr>
      <w:rFonts w:ascii="Times New Roman" w:eastAsia="楷体" w:hAnsi="Times New Roman"/>
      <w:color w:val="000000" w:themeColor="text1"/>
      <w:kern w:val="0"/>
      <w:szCs w:val="21"/>
    </w:rPr>
  </w:style>
  <w:style w:type="character" w:customStyle="1" w:styleId="NT0">
    <w:name w:val="NT 字符"/>
    <w:basedOn w:val="a0"/>
    <w:link w:val="NT"/>
    <w:qFormat/>
    <w:rPr>
      <w:rFonts w:ascii="Times New Roman" w:eastAsia="楷体" w:hAnsi="Times New Roman"/>
      <w:color w:val="000000" w:themeColor="text1"/>
      <w:kern w:val="0"/>
      <w:szCs w:val="21"/>
    </w:rPr>
  </w:style>
  <w:style w:type="character" w:customStyle="1" w:styleId="10">
    <w:name w:val="标题 1 字符"/>
    <w:basedOn w:val="a0"/>
    <w:link w:val="1"/>
    <w:uiPriority w:val="9"/>
    <w:qFormat/>
    <w:rPr>
      <w:rFonts w:ascii="微软雅黑" w:eastAsia="微软雅黑" w:hAnsi="微软雅黑" w:cs="Times New Roman"/>
      <w:b/>
      <w:bCs/>
      <w:smallCaps/>
      <w:color w:val="1666F6"/>
      <w:spacing w:val="15"/>
      <w:kern w:val="0"/>
      <w:sz w:val="24"/>
      <w:szCs w:val="28"/>
    </w:rPr>
  </w:style>
  <w:style w:type="character" w:customStyle="1" w:styleId="20">
    <w:name w:val="标题 2 字符"/>
    <w:basedOn w:val="a0"/>
    <w:link w:val="2"/>
    <w:uiPriority w:val="9"/>
    <w:qFormat/>
    <w:rPr>
      <w:rFonts w:ascii="Times New Roman" w:hAnsi="Times New Roman" w:cs="Times New Roman"/>
      <w:b/>
      <w:caps/>
      <w:spacing w:val="15"/>
      <w:kern w:val="0"/>
      <w:sz w:val="20"/>
      <w:szCs w:val="20"/>
      <w:shd w:val="clear" w:color="auto" w:fill="D9E2F3" w:themeFill="accent1" w:themeFillTint="33"/>
    </w:rPr>
  </w:style>
  <w:style w:type="character" w:customStyle="1" w:styleId="30">
    <w:name w:val="标题 3 字符"/>
    <w:basedOn w:val="a0"/>
    <w:link w:val="3"/>
    <w:uiPriority w:val="9"/>
    <w:qFormat/>
    <w:rPr>
      <w:rFonts w:ascii="Times New Roman" w:eastAsia="黑体" w:hAnsi="Times New Roman" w:cs="Times New Roman"/>
      <w:caps/>
      <w:color w:val="1F3864" w:themeColor="accent1" w:themeShade="80"/>
      <w:spacing w:val="15"/>
      <w:kern w:val="0"/>
      <w:szCs w:val="21"/>
    </w:rPr>
  </w:style>
  <w:style w:type="character" w:customStyle="1" w:styleId="40">
    <w:name w:val="标题 4 字符"/>
    <w:basedOn w:val="a0"/>
    <w:link w:val="4"/>
    <w:uiPriority w:val="9"/>
    <w:qFormat/>
    <w:rPr>
      <w:caps/>
      <w:color w:val="2F5496" w:themeColor="accent1" w:themeShade="BF"/>
      <w:spacing w:val="10"/>
      <w:kern w:val="0"/>
      <w:sz w:val="20"/>
      <w:szCs w:val="20"/>
      <w:lang w:eastAsia="en-US"/>
    </w:rPr>
  </w:style>
  <w:style w:type="character" w:customStyle="1" w:styleId="50">
    <w:name w:val="标题 5 字符"/>
    <w:basedOn w:val="a0"/>
    <w:link w:val="5"/>
    <w:uiPriority w:val="9"/>
    <w:rPr>
      <w:caps/>
      <w:color w:val="2F5496" w:themeColor="accent1" w:themeShade="BF"/>
      <w:spacing w:val="10"/>
      <w:kern w:val="0"/>
      <w:sz w:val="20"/>
      <w:szCs w:val="20"/>
      <w:lang w:eastAsia="en-US"/>
    </w:rPr>
  </w:style>
  <w:style w:type="character" w:customStyle="1" w:styleId="60">
    <w:name w:val="标题 6 字符"/>
    <w:basedOn w:val="a0"/>
    <w:link w:val="6"/>
    <w:uiPriority w:val="9"/>
    <w:qFormat/>
    <w:rPr>
      <w:caps/>
      <w:color w:val="2F5496" w:themeColor="accent1" w:themeShade="BF"/>
      <w:spacing w:val="10"/>
      <w:kern w:val="0"/>
      <w:sz w:val="20"/>
      <w:szCs w:val="20"/>
      <w:lang w:eastAsia="en-US"/>
    </w:rPr>
  </w:style>
  <w:style w:type="character" w:customStyle="1" w:styleId="70">
    <w:name w:val="标题 7 字符"/>
    <w:basedOn w:val="a0"/>
    <w:link w:val="7"/>
    <w:uiPriority w:val="9"/>
    <w:rPr>
      <w:caps/>
      <w:color w:val="2F5496" w:themeColor="accent1" w:themeShade="BF"/>
      <w:spacing w:val="10"/>
      <w:kern w:val="0"/>
      <w:sz w:val="20"/>
      <w:szCs w:val="20"/>
      <w:lang w:eastAsia="en-US"/>
    </w:rPr>
  </w:style>
  <w:style w:type="character" w:customStyle="1" w:styleId="80">
    <w:name w:val="标题 8 字符"/>
    <w:basedOn w:val="a0"/>
    <w:link w:val="8"/>
    <w:uiPriority w:val="9"/>
    <w:rPr>
      <w:caps/>
      <w:spacing w:val="10"/>
      <w:kern w:val="0"/>
      <w:sz w:val="18"/>
      <w:szCs w:val="18"/>
      <w:lang w:eastAsia="en-US"/>
    </w:rPr>
  </w:style>
  <w:style w:type="character" w:customStyle="1" w:styleId="90">
    <w:name w:val="标题 9 字符"/>
    <w:basedOn w:val="a0"/>
    <w:link w:val="9"/>
    <w:uiPriority w:val="9"/>
    <w:rPr>
      <w:i/>
      <w:iCs/>
      <w:caps/>
      <w:spacing w:val="10"/>
      <w:kern w:val="0"/>
      <w:sz w:val="18"/>
      <w:szCs w:val="18"/>
      <w:lang w:eastAsia="en-US"/>
    </w:rPr>
  </w:style>
  <w:style w:type="paragraph" w:customStyle="1" w:styleId="TOC10">
    <w:name w:val="TOC 标题1"/>
    <w:basedOn w:val="1"/>
    <w:next w:val="a"/>
    <w:uiPriority w:val="39"/>
    <w:unhideWhenUsed/>
    <w:qFormat/>
    <w:pPr>
      <w:keepNext/>
      <w:keepLines/>
      <w:numPr>
        <w:numId w:val="0"/>
      </w:numPr>
      <w:spacing w:before="240" w:after="0" w:line="259" w:lineRule="auto"/>
      <w:outlineLvl w:val="9"/>
    </w:pPr>
    <w:rPr>
      <w:rFonts w:asciiTheme="majorHAnsi" w:eastAsiaTheme="majorEastAsia" w:hAnsiTheme="majorHAnsi" w:cstheme="majorBidi"/>
      <w:b w:val="0"/>
      <w:bCs w:val="0"/>
      <w:smallCaps w:val="0"/>
      <w:color w:val="2F5496" w:themeColor="accent1" w:themeShade="BF"/>
      <w:spacing w:val="0"/>
      <w:sz w:val="32"/>
      <w:szCs w:val="32"/>
    </w:rPr>
  </w:style>
  <w:style w:type="table" w:customStyle="1" w:styleId="11">
    <w:name w:val="网格型1"/>
    <w:basedOn w:val="a1"/>
    <w:uiPriority w:val="1"/>
    <w:qFormat/>
    <w:rPr>
      <w:rFonts w:ascii="Times New Roman" w:eastAsia="宋体"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0">
    <w:name w:val="网格型1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
    <w:name w:val="网格型2"/>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
    <w:name w:val="网格型3"/>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
    <w:name w:val="网格型4"/>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3">
    <w:name w:val="无格式表格 13"/>
    <w:basedOn w:val="a1"/>
    <w:uiPriority w:val="41"/>
    <w:qFormat/>
    <w:rPr>
      <w:rFonts w:ascii="等线" w:eastAsia="等线" w:hAnsi="等线" w:cs="Times New Roman"/>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111">
    <w:name w:val="无格式表格 11"/>
    <w:basedOn w:val="a1"/>
    <w:uiPriority w:val="41"/>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a4">
    <w:name w:val="批注文字 字符"/>
    <w:basedOn w:val="a0"/>
    <w:link w:val="a3"/>
    <w:uiPriority w:val="99"/>
    <w:semiHidden/>
  </w:style>
  <w:style w:type="character" w:customStyle="1" w:styleId="ac">
    <w:name w:val="批注主题 字符"/>
    <w:basedOn w:val="a4"/>
    <w:link w:val="ab"/>
    <w:uiPriority w:val="99"/>
    <w:semiHidden/>
    <w:rPr>
      <w:b/>
      <w:bCs/>
    </w:rPr>
  </w:style>
  <w:style w:type="table" w:customStyle="1" w:styleId="22">
    <w:name w:val="列表无间隔2"/>
    <w:basedOn w:val="a1"/>
    <w:uiPriority w:val="99"/>
    <w:qFormat/>
    <w:tblPr>
      <w:jc w:val="center"/>
      <w:tblBorders>
        <w:bottom w:val="single" w:sz="4" w:space="0" w:color="009999"/>
        <w:insideH w:val="dotted" w:sz="4" w:space="0" w:color="BFBFBF"/>
        <w:insideV w:val="dotted" w:sz="4" w:space="0" w:color="BFBFBF"/>
      </w:tblBorders>
    </w:tblPr>
    <w:trPr>
      <w:jc w:val="center"/>
    </w:trPr>
    <w:tcPr>
      <w:vAlign w:val="center"/>
    </w:tcPr>
    <w:tblStylePr w:type="firstRow">
      <w:tblPr/>
      <w:tcPr>
        <w:tcBorders>
          <w:top w:val="nil"/>
          <w:left w:val="nil"/>
          <w:bottom w:val="nil"/>
          <w:right w:val="nil"/>
          <w:insideH w:val="nil"/>
          <w:insideV w:val="nil"/>
          <w:tl2br w:val="nil"/>
          <w:tr2bl w:val="nil"/>
        </w:tcBorders>
        <w:shd w:val="clear" w:color="auto" w:fill="009999"/>
      </w:tcPr>
    </w:tblStylePr>
  </w:style>
  <w:style w:type="character" w:customStyle="1" w:styleId="af5">
    <w:name w:val="一级标题 字符"/>
    <w:link w:val="af6"/>
    <w:qFormat/>
    <w:rPr>
      <w:rFonts w:ascii="微软雅黑" w:eastAsia="微软雅黑" w:hAnsi="微软雅黑"/>
      <w:b/>
      <w:smallCaps/>
      <w:color w:val="000000"/>
      <w:sz w:val="28"/>
      <w:szCs w:val="26"/>
    </w:rPr>
  </w:style>
  <w:style w:type="paragraph" w:customStyle="1" w:styleId="af6">
    <w:name w:val="一级标题"/>
    <w:next w:val="a"/>
    <w:link w:val="af5"/>
    <w:qFormat/>
    <w:pPr>
      <w:adjustRightInd w:val="0"/>
      <w:snapToGrid w:val="0"/>
      <w:spacing w:after="200" w:line="276" w:lineRule="auto"/>
      <w:contextualSpacing/>
    </w:pPr>
    <w:rPr>
      <w:rFonts w:ascii="微软雅黑" w:eastAsia="微软雅黑" w:hAnsi="微软雅黑"/>
      <w:b/>
      <w:smallCaps/>
      <w:color w:val="000000"/>
      <w:sz w:val="28"/>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image" Target="media/image3.jpeg"/><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header" Target="header4.xml"/><Relationship Id="rId2" Type="http://schemas.openxmlformats.org/officeDocument/2006/relationships/customXml" Target="../customXml/item2.xml"/><Relationship Id="rId16" Type="http://schemas.openxmlformats.org/officeDocument/2006/relationships/footer" Target="footer4.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19"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_rels/header4.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
    <customSectPr/>
  </customSectProps>
  <customShpExts>
    <customShpInfo spid="_x0000_s1026"/>
  </customShpExts>
</s:customData>
</file>

<file path=customXml/itemProps1.xml><?xml version="1.0" encoding="utf-8"?>
<ds:datastoreItem xmlns:ds="http://schemas.openxmlformats.org/officeDocument/2006/customXml" ds:itemID="{CB64A0C3-8E84-4055-96E2-4DA4829BF747}">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56</TotalTime>
  <Pages>31</Pages>
  <Words>4563</Words>
  <Characters>26012</Characters>
  <Application>Microsoft Office Word</Application>
  <DocSecurity>0</DocSecurity>
  <Lines>216</Lines>
  <Paragraphs>61</Paragraphs>
  <ScaleCrop>false</ScaleCrop>
  <Company/>
  <LinksUpToDate>false</LinksUpToDate>
  <CharactersWithSpaces>30514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Tao Yin</dc:creator>
  <cp:lastModifiedBy>刘炜芬</cp:lastModifiedBy>
  <cp:revision>80</cp:revision>
  <cp:lastPrinted>2020-12-29T00:26:00Z</cp:lastPrinted>
  <dcterms:created xsi:type="dcterms:W3CDTF">2025-03-11T07:45:00Z</dcterms:created>
  <dcterms:modified xsi:type="dcterms:W3CDTF">2025-05-30T07:25:00Z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2052-12.1.0.21171</vt:lpwstr>
  </property>
  <property fmtid="{D5CDD505-2E9C-101B-9397-08002B2CF9AE}" pid="3" name="ICV">
    <vt:lpwstr>5FA73673CF5E4701BDD46DBAFCA44CF5_12</vt:lpwstr>
  </property>
  <property fmtid="{D5CDD505-2E9C-101B-9397-08002B2CF9AE}" pid="4" name="KSOTemplateDocerSaveRecord">
    <vt:lpwstr>eyJoZGlkIjoiMzk2MGVjMTY3OWJhZTkzNzFiMDUxOTllNGQzMjI1OTMiLCJ1c2VySWQiOiIyMzkxODgyNzgifQ==</vt:lpwstr>
  </property>
</Properties>
</file>