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7777777" w:rsidR="00A47685" w:rsidRDefault="00000000">
      <w:pPr>
        <w:widowControl/>
        <w:jc w:val="left"/>
      </w:pPr>
      <w:bookmarkStart w:id="0" w:name="_Toc42102363"/>
      <w:r>
        <w:rPr>
          <w:noProof/>
        </w:rPr>
        <w:drawing>
          <wp:anchor distT="0" distB="0" distL="114300" distR="114300" simplePos="0" relativeHeight="251680768" behindDoc="0" locked="0" layoutInCell="1" allowOverlap="1" wp14:anchorId="0BF39F78" wp14:editId="1C39882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p w14:paraId="7CB71144" w14:textId="77777777" w:rsidR="007F6F08" w:rsidRPr="00573AC1" w:rsidRDefault="007F6F08" w:rsidP="007F6F0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367788" w14:textId="77777777" w:rsidR="00A47685" w:rsidRDefault="00A47685"/>
    <w:p w14:paraId="03931F02" w14:textId="1FEC02DC" w:rsidR="007F6F08" w:rsidRPr="0079588D" w:rsidRDefault="007F6F08">
      <w:pPr>
        <w:sectPr w:rsidR="007F6F08" w:rsidRPr="0079588D">
          <w:headerReference w:type="default" r:id="rId9"/>
          <w:pgSz w:w="11906" w:h="16838"/>
          <w:pgMar w:top="1361" w:right="782" w:bottom="794" w:left="782" w:header="851" w:footer="992" w:gutter="0"/>
          <w:cols w:space="425"/>
          <w:docGrid w:type="lines" w:linePitch="312"/>
        </w:sectPr>
      </w:pPr>
    </w:p>
    <w:p w14:paraId="68E65931" w14:textId="77777777" w:rsidR="00A47685" w:rsidRDefault="00A47685"/>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04350" w:rsidRPr="00307517" w14:paraId="0AF22927" w14:textId="77777777" w:rsidTr="00873BD8">
        <w:trPr>
          <w:trHeight w:hRule="exact" w:val="572"/>
        </w:trPr>
        <w:tc>
          <w:tcPr>
            <w:tcW w:w="2395" w:type="dxa"/>
            <w:vMerge w:val="restart"/>
            <w:textDirection w:val="tbRl"/>
          </w:tcPr>
          <w:p w14:paraId="637B9D1F" w14:textId="77777777" w:rsidR="00304350" w:rsidRPr="00707C9B" w:rsidRDefault="00304350" w:rsidP="00873BD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01663918" wp14:editId="49A909A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391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74E47E38" wp14:editId="7CCB303D">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3A51B" id="矩形 1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847A7B9" w14:textId="0A74204C" w:rsidR="00304350" w:rsidRPr="00FE2D72" w:rsidRDefault="00304350" w:rsidP="00873BD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FFA288B" w14:textId="77777777" w:rsidR="00304350" w:rsidRPr="00FE2D72" w:rsidRDefault="00304350" w:rsidP="00873BD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304350" w14:paraId="360A9FDF" w14:textId="77777777" w:rsidTr="00873BD8">
        <w:trPr>
          <w:trHeight w:val="913"/>
        </w:trPr>
        <w:tc>
          <w:tcPr>
            <w:tcW w:w="2395" w:type="dxa"/>
            <w:vMerge/>
            <w:tcBorders>
              <w:bottom w:val="nil"/>
            </w:tcBorders>
          </w:tcPr>
          <w:p w14:paraId="072169AE"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FE7A4" w14:textId="77777777" w:rsidR="00304350" w:rsidRPr="00D70AB9" w:rsidRDefault="00304350" w:rsidP="00873BD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3C65798"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1B33F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DA56B1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E0A1B9C" w14:textId="77777777" w:rsidR="00304350" w:rsidRDefault="00304350" w:rsidP="00873BD8">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F98BE62"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1CC7810"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具有临床意义的体细胞变异</w:t>
            </w:r>
          </w:p>
          <w:p w14:paraId="5C26DC12"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w:t>
            </w:r>
          </w:p>
          <w:p w14:paraId="59D58BB5"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705D918B"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50A565D3"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44031E1"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5DC689F6"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F644DD5" w14:textId="24A77AB6" w:rsidR="00304350" w:rsidRPr="00B20F6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304350" w14:paraId="382D69F9" w14:textId="77777777" w:rsidTr="00873BD8">
        <w:trPr>
          <w:trHeight w:hRule="exact" w:val="286"/>
        </w:trPr>
        <w:tc>
          <w:tcPr>
            <w:tcW w:w="2395" w:type="dxa"/>
            <w:vMerge/>
          </w:tcPr>
          <w:p w14:paraId="50A4106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15B920" w14:textId="77777777" w:rsidR="00304350" w:rsidRPr="00D70AB9" w:rsidRDefault="00304350" w:rsidP="00873BD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96BD092" w14:textId="77777777" w:rsidR="00304350" w:rsidRPr="00D70AB9"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rsidRPr="00EF14DA" w14:paraId="6064B9ED" w14:textId="77777777" w:rsidTr="00873BD8">
        <w:trPr>
          <w:trHeight w:hRule="exact" w:val="572"/>
        </w:trPr>
        <w:tc>
          <w:tcPr>
            <w:tcW w:w="2395" w:type="dxa"/>
            <w:vMerge/>
          </w:tcPr>
          <w:p w14:paraId="414755E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B6DCE6" w14:textId="0B269228"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A4551EC" w14:textId="77777777" w:rsidR="00304350" w:rsidRPr="00CA1540" w:rsidRDefault="00304350" w:rsidP="00873BD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304350" w:rsidRPr="00EF14DA" w14:paraId="4C26C16E" w14:textId="77777777" w:rsidTr="00873BD8">
        <w:trPr>
          <w:trHeight w:val="573"/>
        </w:trPr>
        <w:tc>
          <w:tcPr>
            <w:tcW w:w="2395" w:type="dxa"/>
            <w:vMerge/>
          </w:tcPr>
          <w:p w14:paraId="133DA838"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F6B2E22"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E916010"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A1EFB63"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具有临床意义的体细胞变异详细解读</w:t>
            </w:r>
          </w:p>
          <w:p w14:paraId="219ED9F0"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可能与肿瘤发生发展相关的体细胞变异详细解读</w:t>
            </w:r>
          </w:p>
          <w:p w14:paraId="661B7EE9"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7D3CC030"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致病性、疑似致病性胚系变异详细解读</w:t>
            </w:r>
          </w:p>
          <w:p w14:paraId="55A593DF" w14:textId="5898E958" w:rsidR="00304350" w:rsidRP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304350" w14:paraId="283D9BF2" w14:textId="77777777" w:rsidTr="00873BD8">
        <w:trPr>
          <w:trHeight w:hRule="exact" w:val="286"/>
        </w:trPr>
        <w:tc>
          <w:tcPr>
            <w:tcW w:w="2395" w:type="dxa"/>
            <w:vMerge/>
          </w:tcPr>
          <w:p w14:paraId="05D776A0"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EE8D8D" w14:textId="77777777" w:rsidR="00304350" w:rsidRPr="00D70AB9" w:rsidRDefault="00304350" w:rsidP="00873BD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BB92142" w14:textId="77777777" w:rsidR="00304350" w:rsidRPr="00CA1540"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14:paraId="00A94E4E" w14:textId="77777777" w:rsidTr="00873BD8">
        <w:trPr>
          <w:trHeight w:hRule="exact" w:val="572"/>
        </w:trPr>
        <w:tc>
          <w:tcPr>
            <w:tcW w:w="2395" w:type="dxa"/>
            <w:vMerge/>
          </w:tcPr>
          <w:p w14:paraId="5E946AE1"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ED51D04" w14:textId="7B46698F"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0C71624"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304350" w14:paraId="6062511D" w14:textId="77777777" w:rsidTr="00873BD8">
        <w:trPr>
          <w:trHeight w:hRule="exact" w:val="286"/>
        </w:trPr>
        <w:tc>
          <w:tcPr>
            <w:tcW w:w="2395" w:type="dxa"/>
            <w:vMerge/>
          </w:tcPr>
          <w:p w14:paraId="7A2DB70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D3D705" w14:textId="77777777" w:rsidR="00304350" w:rsidRPr="00F77884" w:rsidRDefault="00304350" w:rsidP="00873BD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ECBED8" w14:textId="77777777" w:rsidR="00304350" w:rsidRPr="00CA1540" w:rsidRDefault="00304350" w:rsidP="00873BD8">
            <w:pPr>
              <w:widowControl/>
              <w:jc w:val="left"/>
              <w:rPr>
                <w:rFonts w:ascii="思源黑体 CN Normal" w:eastAsia="思源黑体 CN Normal" w:hAnsi="思源黑体 CN Normal"/>
                <w:bCs/>
                <w:color w:val="1E7648"/>
                <w:sz w:val="32"/>
                <w:szCs w:val="32"/>
              </w:rPr>
            </w:pPr>
          </w:p>
        </w:tc>
      </w:tr>
      <w:tr w:rsidR="00304350" w14:paraId="30AE1FD0" w14:textId="77777777" w:rsidTr="00873BD8">
        <w:trPr>
          <w:trHeight w:hRule="exact" w:val="572"/>
        </w:trPr>
        <w:tc>
          <w:tcPr>
            <w:tcW w:w="2395" w:type="dxa"/>
            <w:vMerge/>
          </w:tcPr>
          <w:p w14:paraId="36CEADE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F29E75" w14:textId="48869127"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3B5CE0A"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304350" w14:paraId="0DF2EB5E" w14:textId="77777777" w:rsidTr="00873BD8">
        <w:trPr>
          <w:trHeight w:hRule="exact" w:val="286"/>
        </w:trPr>
        <w:tc>
          <w:tcPr>
            <w:tcW w:w="2395" w:type="dxa"/>
            <w:vMerge/>
          </w:tcPr>
          <w:p w14:paraId="230741A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6EB4BA"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A183695" w14:textId="77777777" w:rsidR="00304350" w:rsidRPr="00CA1540" w:rsidRDefault="00304350" w:rsidP="00873BD8">
            <w:pPr>
              <w:widowControl/>
              <w:jc w:val="center"/>
              <w:rPr>
                <w:rFonts w:ascii="思源黑体 CN Normal" w:eastAsia="思源黑体 CN Normal" w:hAnsi="思源黑体 CN Normal"/>
                <w:b/>
                <w:color w:val="1E7648"/>
                <w:sz w:val="28"/>
                <w:szCs w:val="28"/>
              </w:rPr>
            </w:pPr>
          </w:p>
        </w:tc>
      </w:tr>
      <w:tr w:rsidR="00304350" w14:paraId="4E76BC2E" w14:textId="77777777" w:rsidTr="00873BD8">
        <w:trPr>
          <w:trHeight w:hRule="exact" w:val="572"/>
        </w:trPr>
        <w:tc>
          <w:tcPr>
            <w:tcW w:w="2395" w:type="dxa"/>
            <w:vMerge/>
          </w:tcPr>
          <w:p w14:paraId="3B3C24BB"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59DA86" w14:textId="1B34796C"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B21102F"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304350" w14:paraId="7739C287" w14:textId="77777777" w:rsidTr="00873BD8">
        <w:trPr>
          <w:trHeight w:hRule="exact" w:val="286"/>
        </w:trPr>
        <w:tc>
          <w:tcPr>
            <w:tcW w:w="2395" w:type="dxa"/>
            <w:vMerge/>
          </w:tcPr>
          <w:p w14:paraId="3C1E1A23"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DD79FE"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09DF7D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EF14DA" w14:paraId="542E57BD" w14:textId="77777777" w:rsidTr="00873BD8">
        <w:trPr>
          <w:trHeight w:hRule="exact" w:val="572"/>
        </w:trPr>
        <w:tc>
          <w:tcPr>
            <w:tcW w:w="2395" w:type="dxa"/>
            <w:vMerge/>
          </w:tcPr>
          <w:p w14:paraId="7DE8A38F"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D7A227" w14:textId="45DE63A1"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B74A016"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304350" w14:paraId="457D15C8" w14:textId="77777777" w:rsidTr="00873BD8">
        <w:trPr>
          <w:trHeight w:hRule="exact" w:val="286"/>
        </w:trPr>
        <w:tc>
          <w:tcPr>
            <w:tcW w:w="2395" w:type="dxa"/>
            <w:vMerge/>
          </w:tcPr>
          <w:p w14:paraId="10E8CF25"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5F7DF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70E139"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DA12E1" w14:paraId="3AD7F110" w14:textId="77777777" w:rsidTr="00873BD8">
        <w:trPr>
          <w:trHeight w:hRule="exact" w:val="572"/>
        </w:trPr>
        <w:tc>
          <w:tcPr>
            <w:tcW w:w="2395" w:type="dxa"/>
            <w:vMerge/>
          </w:tcPr>
          <w:p w14:paraId="6AB97DD5"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91D4EF6" w14:textId="4C9D4444"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46B1381"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304350" w14:paraId="62BE0F36" w14:textId="77777777" w:rsidTr="00873BD8">
        <w:trPr>
          <w:trHeight w:hRule="exact" w:val="286"/>
        </w:trPr>
        <w:tc>
          <w:tcPr>
            <w:tcW w:w="2395" w:type="dxa"/>
            <w:vMerge/>
          </w:tcPr>
          <w:p w14:paraId="0947CB4E"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4F36A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3F114F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14:paraId="1061577E" w14:textId="77777777" w:rsidTr="00873BD8">
        <w:trPr>
          <w:trHeight w:hRule="exact" w:val="573"/>
        </w:trPr>
        <w:tc>
          <w:tcPr>
            <w:tcW w:w="2395" w:type="dxa"/>
          </w:tcPr>
          <w:p w14:paraId="305A6F66"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705B4C" w14:textId="5C8E6408" w:rsidR="00304350" w:rsidRPr="00F77884" w:rsidRDefault="00304350" w:rsidP="00873BD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6B31C7"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682D596" w14:textId="77777777" w:rsidR="00304350" w:rsidRDefault="00304350"/>
    <w:p w14:paraId="533B46D5" w14:textId="35303C37" w:rsidR="00304350" w:rsidRDefault="00304350">
      <w:pPr>
        <w:sectPr w:rsidR="00304350">
          <w:headerReference w:type="default" r:id="rId10"/>
          <w:footerReference w:type="default" r:id="rId11"/>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72932A" w:rsidR="00E717DB" w:rsidRPr="00510E5E" w:rsidRDefault="00F47CE1"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000000">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lastRenderedPageBreak/>
        <w:t>注：</w:t>
      </w:r>
    </w:p>
    <w:p w14:paraId="70B6157A" w14:textId="02C2690D" w:rsidR="00A47685" w:rsidRPr="00CD6BDA" w:rsidRDefault="00000000">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000000">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lastRenderedPageBreak/>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sample.tumor_content%}{{sample.tumor_content}}{%else%}{%if lib_quality_control and </w:t>
            </w:r>
            <w:r w:rsidRPr="00836440">
              <w:rPr>
                <w:rFonts w:ascii="思源黑体 CN Normal" w:eastAsia="思源黑体 CN Normal" w:hAnsi="思源黑体 CN Normal" w:cs="思源黑体 CN Light"/>
                <w:kern w:val="0"/>
                <w:sz w:val="17"/>
                <w:szCs w:val="17"/>
                <w:lang w:bidi="ar"/>
              </w:rPr>
              <w:lastRenderedPageBreak/>
              <w:t>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r>
              <w:rPr>
                <w:rFonts w:ascii="思源黑体 CN Normal" w:eastAsia="思源黑体 CN Normal" w:hAnsi="思源黑体 CN Normal"/>
                <w:sz w:val="17"/>
                <w:szCs w:val="17"/>
              </w:rPr>
              <w:lastRenderedPageBreak/>
              <w:t>}</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000000">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77777777" w:rsidR="00A47685" w:rsidRPr="006210FE"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27F07CE" w14:textId="056587B4" w:rsidR="00A47685" w:rsidRPr="006210FE" w:rsidRDefault="00FC2F19">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0861B7CF"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000000"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68DAFE7D" w14:textId="77777777"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p w14:paraId="3EB267FC"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5EFEA7" w14:textId="36C599F3" w:rsidR="00F207CA" w:rsidRPr="00D43009" w:rsidRDefault="00BB495A" w:rsidP="00BB49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207CA" w:rsidRPr="00D43009" w:rsidSect="00753C1F">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7A695" w14:textId="77777777" w:rsidR="009853D9" w:rsidRDefault="009853D9">
      <w:r>
        <w:separator/>
      </w:r>
    </w:p>
  </w:endnote>
  <w:endnote w:type="continuationSeparator" w:id="0">
    <w:p w14:paraId="017D2735" w14:textId="77777777" w:rsidR="009853D9" w:rsidRDefault="0098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A5B6320" w14:textId="77777777" w:rsidR="00100CB4" w:rsidRDefault="00100CB4" w:rsidP="00100CB4">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5EF69904" w14:textId="77777777" w:rsidR="00100CB4" w:rsidRDefault="00100CB4" w:rsidP="00100CB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355918DA" w14:textId="5A2173EB"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5B6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85B6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61B3A56"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D99D899"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21739E1" w14:textId="0FFB4BA0"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5B6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85B6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7A92AA90" w14:textId="42266CE1" w:rsidR="00A47685" w:rsidRPr="00100CB4" w:rsidRDefault="00100CB4" w:rsidP="00100CB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14F33" w14:textId="77777777" w:rsidR="009853D9" w:rsidRDefault="009853D9">
      <w:r>
        <w:separator/>
      </w:r>
    </w:p>
  </w:footnote>
  <w:footnote w:type="continuationSeparator" w:id="0">
    <w:p w14:paraId="06A39F27" w14:textId="77777777" w:rsidR="009853D9" w:rsidRDefault="0098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2017B1F2" w:rsidR="00A47685" w:rsidRPr="000324DC" w:rsidRDefault="000324DC" w:rsidP="000324D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965EF4E" wp14:editId="769A40D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5730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493106">
    <w:abstractNumId w:val="11"/>
  </w:num>
  <w:num w:numId="3" w16cid:durableId="511143369">
    <w:abstractNumId w:val="15"/>
  </w:num>
  <w:num w:numId="4" w16cid:durableId="348410289">
    <w:abstractNumId w:val="7"/>
  </w:num>
  <w:num w:numId="5" w16cid:durableId="9452238">
    <w:abstractNumId w:val="3"/>
  </w:num>
  <w:num w:numId="6" w16cid:durableId="703095156">
    <w:abstractNumId w:val="0"/>
  </w:num>
  <w:num w:numId="7" w16cid:durableId="320931321">
    <w:abstractNumId w:val="6"/>
  </w:num>
  <w:num w:numId="8" w16cid:durableId="687023259">
    <w:abstractNumId w:val="14"/>
  </w:num>
  <w:num w:numId="9" w16cid:durableId="1918857709">
    <w:abstractNumId w:val="8"/>
  </w:num>
  <w:num w:numId="10" w16cid:durableId="1522279913">
    <w:abstractNumId w:val="2"/>
  </w:num>
  <w:num w:numId="11" w16cid:durableId="896359362">
    <w:abstractNumId w:val="5"/>
  </w:num>
  <w:num w:numId="12" w16cid:durableId="1620794844">
    <w:abstractNumId w:val="13"/>
  </w:num>
  <w:num w:numId="13" w16cid:durableId="953748548">
    <w:abstractNumId w:val="10"/>
  </w:num>
  <w:num w:numId="14" w16cid:durableId="623735892">
    <w:abstractNumId w:val="9"/>
  </w:num>
  <w:num w:numId="15" w16cid:durableId="2041318866">
    <w:abstractNumId w:val="4"/>
  </w:num>
  <w:num w:numId="16" w16cid:durableId="756249443">
    <w:abstractNumId w:val="16"/>
  </w:num>
  <w:num w:numId="17" w16cid:durableId="611136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97E"/>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64BA"/>
    <w:rsid w:val="008C66F0"/>
    <w:rsid w:val="008C6E4E"/>
    <w:rsid w:val="008D6ECF"/>
    <w:rsid w:val="008E0CBD"/>
    <w:rsid w:val="008E34CE"/>
    <w:rsid w:val="008E4FF4"/>
    <w:rsid w:val="008E5025"/>
    <w:rsid w:val="008E5793"/>
    <w:rsid w:val="008E6305"/>
    <w:rsid w:val="008E7659"/>
    <w:rsid w:val="008F022A"/>
    <w:rsid w:val="008F0F46"/>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C2F1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314</cp:revision>
  <dcterms:created xsi:type="dcterms:W3CDTF">2022-05-09T07:36:00Z</dcterms:created>
  <dcterms:modified xsi:type="dcterms:W3CDTF">2023-12-28T05:46:00Z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