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BF5F2" w14:textId="77777777" w:rsidR="00F11EE6" w:rsidRPr="00453F5B" w:rsidRDefault="00F11EE6" w:rsidP="00F11EE6">
      <w:r w:rsidRPr="00453F5B">
        <w:rPr>
          <w:rFonts w:hint="eastAsia"/>
          <w:highlight w:val="green"/>
        </w:rPr>
        <w:t>{%p if “</w:t>
      </w:r>
      <w:proofErr w:type="spellStart"/>
      <w:r w:rsidRPr="00453F5B">
        <w:rPr>
          <w:rFonts w:hint="eastAsia"/>
          <w:highlight w:val="green"/>
        </w:rPr>
        <w:t>子宫内膜癌</w:t>
      </w:r>
      <w:proofErr w:type="spellEnd"/>
      <w:r w:rsidRPr="00453F5B">
        <w:rPr>
          <w:rFonts w:hint="eastAsia"/>
          <w:highlight w:val="green"/>
        </w:rPr>
        <w:t xml:space="preserve">” not in </w:t>
      </w:r>
      <w:proofErr w:type="spellStart"/>
      <w:proofErr w:type="gramStart"/>
      <w:r w:rsidRPr="00453F5B">
        <w:rPr>
          <w:rFonts w:hint="eastAsia"/>
          <w:highlight w:val="green"/>
        </w:rPr>
        <w:t>sample.tumor</w:t>
      </w:r>
      <w:proofErr w:type="gramEnd"/>
      <w:r w:rsidRPr="00453F5B">
        <w:rPr>
          <w:rFonts w:hint="eastAsia"/>
          <w:highlight w:val="green"/>
        </w:rPr>
        <w:t>_list</w:t>
      </w:r>
      <w:proofErr w:type="spellEnd"/>
      <w:r w:rsidRPr="00453F5B">
        <w:rPr>
          <w:rFonts w:hint="eastAsia"/>
          <w:highlight w:val="green"/>
        </w:rPr>
        <w:t>%}</w:t>
      </w:r>
    </w:p>
    <w:p w14:paraId="1CF6FCBD" w14:textId="77777777" w:rsidR="00F11EE6" w:rsidRPr="00453F5B" w:rsidRDefault="00F11EE6" w:rsidP="00F11EE6">
      <w:pPr>
        <w:rPr>
          <w:b/>
          <w:bCs/>
          <w:color w:val="FF0000"/>
          <w:sz w:val="28"/>
          <w:szCs w:val="32"/>
          <w:highlight w:val="yellow"/>
        </w:rPr>
      </w:pPr>
      <w:proofErr w:type="spellStart"/>
      <w:r w:rsidRPr="00453F5B">
        <w:rPr>
          <w:rFonts w:hint="eastAsia"/>
          <w:b/>
          <w:bCs/>
          <w:color w:val="FF0000"/>
          <w:sz w:val="28"/>
          <w:szCs w:val="32"/>
          <w:highlight w:val="yellow"/>
        </w:rPr>
        <w:t>非子宫内膜癌模板暂未开发，确定报告模板后本次请手动出具报告，并联系报告脚本开发人员进行开发</w:t>
      </w:r>
      <w:proofErr w:type="spellEnd"/>
      <w:r w:rsidRPr="00453F5B">
        <w:rPr>
          <w:rFonts w:hint="eastAsia"/>
          <w:b/>
          <w:bCs/>
          <w:color w:val="FF0000"/>
          <w:sz w:val="28"/>
          <w:szCs w:val="32"/>
          <w:highlight w:val="yellow"/>
        </w:rPr>
        <w:t>！</w:t>
      </w:r>
    </w:p>
    <w:p w14:paraId="4A4A9E80" w14:textId="77777777" w:rsidR="00F11EE6" w:rsidRPr="00453F5B" w:rsidRDefault="00F11EE6" w:rsidP="00F11EE6">
      <w:pPr>
        <w:rPr>
          <w:b/>
          <w:bCs/>
          <w:color w:val="FF0000"/>
          <w:sz w:val="28"/>
          <w:szCs w:val="32"/>
        </w:rPr>
      </w:pPr>
      <w:proofErr w:type="spellStart"/>
      <w:r w:rsidRPr="00453F5B">
        <w:rPr>
          <w:rFonts w:hint="eastAsia"/>
          <w:b/>
          <w:bCs/>
          <w:color w:val="FF0000"/>
          <w:sz w:val="28"/>
          <w:szCs w:val="32"/>
          <w:highlight w:val="yellow"/>
        </w:rPr>
        <w:t>附上子宫内膜癌报告供参考</w:t>
      </w:r>
      <w:proofErr w:type="spellEnd"/>
      <w:r w:rsidRPr="00453F5B">
        <w:rPr>
          <w:rFonts w:hint="eastAsia"/>
          <w:b/>
          <w:bCs/>
          <w:color w:val="FF0000"/>
          <w:sz w:val="28"/>
          <w:szCs w:val="32"/>
          <w:highlight w:val="yellow"/>
        </w:rPr>
        <w:t>。</w:t>
      </w:r>
    </w:p>
    <w:p w14:paraId="3CCE376E" w14:textId="2010B068" w:rsidR="00255666" w:rsidRDefault="00F11EE6" w:rsidP="00F11EE6">
      <w:r w:rsidRPr="00453F5B">
        <w:rPr>
          <w:highlight w:val="green"/>
        </w:rPr>
        <w:t>{%p endif%}</w:t>
      </w:r>
    </w:p>
    <w:p w14:paraId="3B2E82C8" w14:textId="77777777" w:rsidR="00F11EE6" w:rsidRDefault="00F11EE6">
      <w:pPr>
        <w:spacing w:before="88"/>
        <w:jc w:val="center"/>
        <w:outlineLvl w:val="0"/>
        <w:rPr>
          <w:rFonts w:ascii="Times New Roman" w:eastAsia="黑体" w:hAnsi="Times New Roman" w:cs="Times New Roman"/>
          <w:b/>
          <w:bCs/>
          <w:color w:val="000000" w:themeColor="text1"/>
          <w:spacing w:val="-2"/>
          <w:sz w:val="42"/>
          <w:szCs w:val="42"/>
        </w:rPr>
      </w:pPr>
    </w:p>
    <w:p w14:paraId="4E313B12" w14:textId="77777777" w:rsidR="00255666" w:rsidRDefault="00255666">
      <w:pPr>
        <w:spacing w:before="88"/>
        <w:jc w:val="center"/>
        <w:outlineLvl w:val="0"/>
        <w:rPr>
          <w:rFonts w:ascii="Times New Roman" w:eastAsia="黑体" w:hAnsi="Times New Roman" w:cs="Times New Roman"/>
          <w:b/>
          <w:bCs/>
          <w:color w:val="000000" w:themeColor="text1"/>
          <w:spacing w:val="-2"/>
          <w:sz w:val="42"/>
          <w:szCs w:val="42"/>
        </w:rPr>
      </w:pPr>
    </w:p>
    <w:p w14:paraId="51B3FFA6" w14:textId="77777777" w:rsidR="00255666" w:rsidRDefault="00255666">
      <w:pPr>
        <w:spacing w:before="88"/>
        <w:jc w:val="center"/>
        <w:outlineLvl w:val="0"/>
        <w:rPr>
          <w:rFonts w:ascii="Times New Roman" w:eastAsia="黑体" w:hAnsi="Times New Roman" w:cs="Times New Roman"/>
          <w:b/>
          <w:bCs/>
          <w:color w:val="000000" w:themeColor="text1"/>
          <w:spacing w:val="-2"/>
          <w:sz w:val="42"/>
          <w:szCs w:val="42"/>
        </w:rPr>
      </w:pPr>
    </w:p>
    <w:p w14:paraId="0163628B" w14:textId="77777777" w:rsidR="00255666" w:rsidRDefault="00255666">
      <w:pPr>
        <w:spacing w:before="88"/>
        <w:jc w:val="center"/>
        <w:outlineLvl w:val="0"/>
        <w:rPr>
          <w:rFonts w:ascii="Times New Roman" w:eastAsia="黑体" w:hAnsi="Times New Roman" w:cs="Times New Roman"/>
          <w:b/>
          <w:bCs/>
          <w:color w:val="000000" w:themeColor="text1"/>
          <w:spacing w:val="-2"/>
          <w:sz w:val="42"/>
          <w:szCs w:val="42"/>
        </w:rPr>
      </w:pPr>
    </w:p>
    <w:p w14:paraId="5CC81CCD" w14:textId="77777777" w:rsidR="00255666" w:rsidRDefault="00255666">
      <w:pPr>
        <w:spacing w:before="88"/>
        <w:jc w:val="center"/>
        <w:outlineLvl w:val="0"/>
        <w:rPr>
          <w:rFonts w:ascii="Times New Roman" w:eastAsia="黑体" w:hAnsi="Times New Roman" w:cs="Times New Roman"/>
          <w:b/>
          <w:bCs/>
          <w:color w:val="000000" w:themeColor="text1"/>
          <w:spacing w:val="-2"/>
          <w:sz w:val="42"/>
          <w:szCs w:val="42"/>
        </w:rPr>
      </w:pPr>
    </w:p>
    <w:p w14:paraId="26C359FC" w14:textId="77777777" w:rsidR="00255666" w:rsidRDefault="00203826">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b/>
          <w:bCs/>
          <w:sz w:val="56"/>
          <w:szCs w:val="24"/>
          <w:lang w:val="zh-CN" w:eastAsia="zh-CN"/>
        </w:rPr>
        <w:t>肿瘤多基因高通量测序检测报告</w:t>
      </w:r>
    </w:p>
    <w:p w14:paraId="0405C80F" w14:textId="77777777" w:rsidR="00255666" w:rsidRPr="001E7981" w:rsidRDefault="00203826">
      <w:pPr>
        <w:spacing w:line="360" w:lineRule="auto"/>
        <w:jc w:val="center"/>
        <w:rPr>
          <w:rFonts w:ascii="Times New Roman" w:eastAsia="黑体" w:hAnsi="Times New Roman" w:cs="Times New Roman"/>
          <w:b/>
          <w:bCs/>
          <w:sz w:val="56"/>
          <w:szCs w:val="24"/>
          <w:lang w:eastAsia="zh-CN"/>
        </w:rPr>
      </w:pPr>
      <w:r w:rsidRPr="001E7981">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BPTM-Plus</w:t>
      </w:r>
      <w:r w:rsidRPr="001E7981">
        <w:rPr>
          <w:rFonts w:ascii="Times New Roman" w:eastAsia="黑体" w:hAnsi="Times New Roman" w:cs="Times New Roman"/>
          <w:b/>
          <w:bCs/>
          <w:sz w:val="56"/>
          <w:szCs w:val="24"/>
          <w:lang w:eastAsia="zh-CN"/>
        </w:rPr>
        <w:t>）</w:t>
      </w:r>
    </w:p>
    <w:p w14:paraId="4B019BAF" w14:textId="77777777" w:rsidR="00255666" w:rsidRDefault="00255666">
      <w:pPr>
        <w:jc w:val="center"/>
        <w:rPr>
          <w:rFonts w:ascii="Times New Roman" w:eastAsia="黑体" w:hAnsi="Times New Roman" w:cs="Times New Roman"/>
          <w:sz w:val="48"/>
          <w:lang w:eastAsia="zh-CN"/>
        </w:rPr>
      </w:pPr>
    </w:p>
    <w:p w14:paraId="17BE76CC" w14:textId="77777777" w:rsidR="00255666" w:rsidRDefault="00255666">
      <w:pPr>
        <w:jc w:val="center"/>
        <w:rPr>
          <w:rFonts w:ascii="Times New Roman" w:eastAsia="黑体" w:hAnsi="Times New Roman" w:cs="Times New Roman"/>
          <w:sz w:val="48"/>
          <w:lang w:eastAsia="zh-CN"/>
        </w:rPr>
      </w:pPr>
    </w:p>
    <w:p w14:paraId="00E02B02" w14:textId="0FE72E5F" w:rsidR="00255666" w:rsidRDefault="00203826">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5408" behindDoc="0" locked="0" layoutInCell="1" allowOverlap="1" wp14:anchorId="227BA0AF" wp14:editId="7BD0277F">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88192B" id="直接连接符 9"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Pr>
          <w:rFonts w:ascii="Times New Roman" w:eastAsia="黑体" w:hAnsi="Times New Roman" w:cs="Times New Roman"/>
          <w:sz w:val="26"/>
          <w:szCs w:val="26"/>
          <w:lang w:eastAsia="zh-CN"/>
        </w:rPr>
        <w:t>：</w:t>
      </w:r>
      <w:r w:rsidR="00586E62" w:rsidRPr="00AB0ECD">
        <w:rPr>
          <w:rFonts w:ascii="Times New Roman" w:eastAsia="黑体" w:hAnsi="Times New Roman" w:cs="Times New Roman"/>
          <w:sz w:val="26"/>
          <w:szCs w:val="26"/>
          <w:lang w:eastAsia="zh-CN"/>
        </w:rPr>
        <w:t>{{</w:t>
      </w:r>
      <w:proofErr w:type="spellStart"/>
      <w:proofErr w:type="gramStart"/>
      <w:r w:rsidR="00586E62" w:rsidRPr="00AB0ECD">
        <w:rPr>
          <w:rFonts w:ascii="Times New Roman" w:eastAsia="黑体" w:hAnsi="Times New Roman" w:cs="Times New Roman"/>
          <w:sz w:val="26"/>
          <w:szCs w:val="26"/>
          <w:lang w:eastAsia="zh-CN"/>
        </w:rPr>
        <w:t>sample.patient</w:t>
      </w:r>
      <w:proofErr w:type="gramEnd"/>
      <w:r w:rsidR="00586E62" w:rsidRPr="00AB0ECD">
        <w:rPr>
          <w:rFonts w:ascii="Times New Roman" w:eastAsia="黑体" w:hAnsi="Times New Roman" w:cs="Times New Roman"/>
          <w:sz w:val="26"/>
          <w:szCs w:val="26"/>
          <w:lang w:eastAsia="zh-CN"/>
        </w:rPr>
        <w:t>_name</w:t>
      </w:r>
      <w:proofErr w:type="spellEnd"/>
      <w:r w:rsidR="00586E62" w:rsidRPr="00AB0ECD">
        <w:rPr>
          <w:rFonts w:ascii="Times New Roman" w:eastAsia="黑体" w:hAnsi="Times New Roman" w:cs="Times New Roman"/>
          <w:sz w:val="26"/>
          <w:szCs w:val="26"/>
          <w:lang w:eastAsia="zh-CN"/>
        </w:rPr>
        <w:t>}}</w:t>
      </w:r>
    </w:p>
    <w:p w14:paraId="326BB5FD" w14:textId="6C95B638" w:rsidR="00255666" w:rsidRDefault="00203826">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7B882FBD" wp14:editId="329C6890">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A9DB68"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Pr>
          <w:rFonts w:ascii="Times New Roman" w:eastAsia="黑体" w:hAnsi="Times New Roman" w:cs="Times New Roman"/>
          <w:sz w:val="26"/>
          <w:szCs w:val="26"/>
          <w:lang w:eastAsia="zh-CN"/>
        </w:rPr>
        <w:t>：</w:t>
      </w:r>
      <w:r w:rsidR="00586E62" w:rsidRPr="00AB0ECD">
        <w:rPr>
          <w:rFonts w:ascii="Times New Roman" w:eastAsia="黑体" w:hAnsi="Times New Roman" w:cs="Times New Roman"/>
          <w:sz w:val="26"/>
          <w:szCs w:val="26"/>
          <w:lang w:eastAsia="zh-CN"/>
        </w:rPr>
        <w:t>{{</w:t>
      </w:r>
      <w:proofErr w:type="spellStart"/>
      <w:r w:rsidR="00586E62" w:rsidRPr="00AB0ECD">
        <w:rPr>
          <w:rFonts w:ascii="Times New Roman" w:eastAsia="黑体" w:hAnsi="Times New Roman" w:cs="Times New Roman"/>
          <w:sz w:val="26"/>
          <w:szCs w:val="26"/>
          <w:lang w:eastAsia="zh-CN"/>
        </w:rPr>
        <w:t>sample.</w:t>
      </w:r>
      <w:r w:rsidR="00586E62">
        <w:rPr>
          <w:rFonts w:ascii="Times New Roman" w:eastAsia="黑体" w:hAnsi="Times New Roman" w:cs="Times New Roman"/>
          <w:sz w:val="26"/>
          <w:szCs w:val="26"/>
          <w:lang w:eastAsia="zh-CN"/>
        </w:rPr>
        <w:t>sample_id</w:t>
      </w:r>
      <w:proofErr w:type="spellEnd"/>
      <w:r w:rsidR="00586E62" w:rsidRPr="00AB0ECD">
        <w:rPr>
          <w:rFonts w:ascii="Times New Roman" w:eastAsia="黑体" w:hAnsi="Times New Roman" w:cs="Times New Roman"/>
          <w:sz w:val="26"/>
          <w:szCs w:val="26"/>
          <w:lang w:eastAsia="zh-CN"/>
        </w:rPr>
        <w:t>}}</w:t>
      </w:r>
    </w:p>
    <w:p w14:paraId="203B2ED4" w14:textId="51243E16" w:rsidR="00255666" w:rsidRDefault="00203826">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35641C61" wp14:editId="5CA17454">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068ACD" id="直接连接符 7"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Pr>
          <w:rFonts w:ascii="Times New Roman" w:eastAsia="黑体" w:hAnsi="Times New Roman" w:cs="Times New Roman"/>
          <w:sz w:val="26"/>
          <w:szCs w:val="26"/>
          <w:lang w:eastAsia="zh-CN"/>
        </w:rPr>
        <w:t>：</w:t>
      </w:r>
      <w:r w:rsidR="00586E62" w:rsidRPr="005F48D0">
        <w:rPr>
          <w:rFonts w:ascii="Times New Roman" w:eastAsia="黑体" w:hAnsi="Times New Roman" w:cs="Times New Roman"/>
          <w:sz w:val="26"/>
          <w:szCs w:val="26"/>
          <w:lang w:eastAsia="zh-CN"/>
        </w:rPr>
        <w:t>{{</w:t>
      </w:r>
      <w:proofErr w:type="spellStart"/>
      <w:proofErr w:type="gramStart"/>
      <w:r w:rsidR="00586E62" w:rsidRPr="005F48D0">
        <w:rPr>
          <w:rFonts w:ascii="Times New Roman" w:eastAsia="黑体" w:hAnsi="Times New Roman" w:cs="Times New Roman"/>
          <w:sz w:val="26"/>
          <w:szCs w:val="26"/>
          <w:lang w:eastAsia="zh-CN"/>
        </w:rPr>
        <w:t>sample.receive</w:t>
      </w:r>
      <w:proofErr w:type="gramEnd"/>
      <w:r w:rsidR="00586E62" w:rsidRPr="005F48D0">
        <w:rPr>
          <w:rFonts w:ascii="Times New Roman" w:eastAsia="黑体" w:hAnsi="Times New Roman" w:cs="Times New Roman"/>
          <w:sz w:val="26"/>
          <w:szCs w:val="26"/>
          <w:lang w:eastAsia="zh-CN"/>
        </w:rPr>
        <w:t>_data</w:t>
      </w:r>
      <w:proofErr w:type="spellEnd"/>
      <w:r w:rsidR="00586E62" w:rsidRPr="005F48D0">
        <w:rPr>
          <w:rFonts w:ascii="Times New Roman" w:eastAsia="黑体" w:hAnsi="Times New Roman" w:cs="Times New Roman"/>
          <w:sz w:val="26"/>
          <w:szCs w:val="26"/>
          <w:lang w:eastAsia="zh-CN"/>
        </w:rPr>
        <w:t>}}</w:t>
      </w:r>
    </w:p>
    <w:p w14:paraId="19802D1C" w14:textId="2F5FB088" w:rsidR="00255666" w:rsidRDefault="00203826">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38F8921C" wp14:editId="3309FC9C">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C15916" id="直接连接符 5"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Pr>
          <w:rFonts w:ascii="Times New Roman" w:eastAsia="黑体" w:hAnsi="Times New Roman" w:cs="Times New Roman"/>
          <w:sz w:val="26"/>
          <w:szCs w:val="26"/>
          <w:lang w:eastAsia="zh-CN"/>
        </w:rPr>
        <w:t>：</w:t>
      </w:r>
      <w:r w:rsidR="00586E62" w:rsidRPr="00E119A7">
        <w:rPr>
          <w:rFonts w:ascii="Times New Roman" w:eastAsia="黑体" w:hAnsi="Times New Roman" w:cs="Times New Roman"/>
          <w:sz w:val="26"/>
          <w:szCs w:val="26"/>
          <w:lang w:eastAsia="zh-CN"/>
        </w:rPr>
        <w:t>{{</w:t>
      </w:r>
      <w:proofErr w:type="spellStart"/>
      <w:proofErr w:type="gramStart"/>
      <w:r w:rsidR="00586E62" w:rsidRPr="00E119A7">
        <w:rPr>
          <w:rFonts w:ascii="Times New Roman" w:eastAsia="黑体" w:hAnsi="Times New Roman" w:cs="Times New Roman"/>
          <w:sz w:val="26"/>
          <w:szCs w:val="26"/>
          <w:lang w:eastAsia="zh-CN"/>
        </w:rPr>
        <w:t>sample.report</w:t>
      </w:r>
      <w:proofErr w:type="gramEnd"/>
      <w:r w:rsidR="00586E62" w:rsidRPr="00E119A7">
        <w:rPr>
          <w:rFonts w:ascii="Times New Roman" w:eastAsia="黑体" w:hAnsi="Times New Roman" w:cs="Times New Roman"/>
          <w:sz w:val="26"/>
          <w:szCs w:val="26"/>
          <w:lang w:eastAsia="zh-CN"/>
        </w:rPr>
        <w:t>_date</w:t>
      </w:r>
      <w:proofErr w:type="spellEnd"/>
      <w:r w:rsidR="00586E62" w:rsidRPr="00E119A7">
        <w:rPr>
          <w:rFonts w:ascii="Times New Roman" w:eastAsia="黑体" w:hAnsi="Times New Roman" w:cs="Times New Roman"/>
          <w:sz w:val="26"/>
          <w:szCs w:val="26"/>
          <w:lang w:eastAsia="zh-CN"/>
        </w:rPr>
        <w:t>}}</w:t>
      </w:r>
    </w:p>
    <w:p w14:paraId="2BB76CD4" w14:textId="6F6D67BA" w:rsidR="00A825B6" w:rsidRDefault="00A825B6">
      <w:pPr>
        <w:kinsoku/>
        <w:autoSpaceDE/>
        <w:autoSpaceDN/>
        <w:adjustRightInd/>
        <w:snapToGrid/>
        <w:textAlignment w:val="auto"/>
        <w:rPr>
          <w:lang w:eastAsia="zh-CN"/>
        </w:rPr>
      </w:pPr>
      <w:r>
        <w:rPr>
          <w:lang w:eastAsia="zh-CN"/>
        </w:rPr>
        <w:br w:type="page"/>
      </w:r>
    </w:p>
    <w:p w14:paraId="2A728436" w14:textId="77777777" w:rsidR="00255666" w:rsidRDefault="00203826">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0646E563" w14:textId="465B31F2" w:rsidR="00255666" w:rsidRDefault="00203826" w:rsidP="00586E62">
      <w:pPr>
        <w:spacing w:before="90"/>
        <w:ind w:left="7255" w:firstLineChars="100" w:firstLine="210"/>
        <w:rPr>
          <w:rFonts w:ascii="Times New Roman" w:eastAsia="黑体" w:hAnsi="Times New Roman" w:cs="Times New Roman"/>
          <w:b/>
          <w:bCs/>
          <w:color w:val="000000" w:themeColor="text1"/>
          <w:spacing w:val="-1"/>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00586E62" w:rsidRPr="00CF2864">
        <w:rPr>
          <w:rFonts w:ascii="Times New Roman" w:eastAsia="黑体" w:hAnsi="Times New Roman" w:cs="Times New Roman"/>
          <w:color w:val="000000" w:themeColor="text1"/>
          <w:spacing w:val="-1"/>
        </w:rPr>
        <w:t>{{</w:t>
      </w:r>
      <w:proofErr w:type="spellStart"/>
      <w:r w:rsidR="00586E62" w:rsidRPr="00CF2864">
        <w:rPr>
          <w:rFonts w:ascii="Times New Roman" w:eastAsia="黑体" w:hAnsi="Times New Roman" w:cs="Times New Roman"/>
          <w:color w:val="000000" w:themeColor="text1"/>
          <w:spacing w:val="-1"/>
        </w:rPr>
        <w:t>sample.sample_id</w:t>
      </w:r>
      <w:proofErr w:type="spellEnd"/>
      <w:r w:rsidR="00586E62" w:rsidRPr="00CF2864">
        <w:rPr>
          <w:rFonts w:ascii="Times New Roman" w:eastAsia="黑体" w:hAnsi="Times New Roman" w:cs="Times New Roman"/>
          <w:color w:val="000000" w:themeColor="text1"/>
          <w:spacing w:val="-1"/>
        </w:rPr>
        <w:t>}}</w:t>
      </w:r>
    </w:p>
    <w:tbl>
      <w:tblPr>
        <w:tblStyle w:val="aa"/>
        <w:tblW w:w="5000" w:type="pct"/>
        <w:jc w:val="center"/>
        <w:tblLayout w:type="fixed"/>
        <w:tblLook w:val="04A0" w:firstRow="1" w:lastRow="0" w:firstColumn="1" w:lastColumn="0" w:noHBand="0" w:noVBand="1"/>
      </w:tblPr>
      <w:tblGrid>
        <w:gridCol w:w="2548"/>
        <w:gridCol w:w="1548"/>
        <w:gridCol w:w="3430"/>
        <w:gridCol w:w="3190"/>
      </w:tblGrid>
      <w:tr w:rsidR="00255666" w14:paraId="1FA00B91" w14:textId="77777777" w:rsidTr="00255666">
        <w:trPr>
          <w:trHeight w:val="510"/>
          <w:jc w:val="center"/>
        </w:trPr>
        <w:tc>
          <w:tcPr>
            <w:tcW w:w="2548" w:type="dxa"/>
            <w:tcBorders>
              <w:top w:val="single" w:sz="8" w:space="0" w:color="auto"/>
              <w:left w:val="nil"/>
              <w:bottom w:val="nil"/>
              <w:right w:val="nil"/>
            </w:tcBorders>
            <w:vAlign w:val="center"/>
          </w:tcPr>
          <w:p w14:paraId="68DAAB4E" w14:textId="68B0A1C8" w:rsidR="00255666" w:rsidRDefault="00203826">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586E62" w:rsidRPr="00AB0ECD">
              <w:rPr>
                <w:rFonts w:ascii="Times New Roman" w:eastAsia="黑体" w:hAnsi="Times New Roman" w:cs="Times New Roman"/>
                <w:color w:val="000000" w:themeColor="text1"/>
                <w:spacing w:val="-3"/>
                <w:lang w:eastAsia="zh-CN"/>
              </w:rPr>
              <w:t>{{</w:t>
            </w:r>
            <w:proofErr w:type="spellStart"/>
            <w:proofErr w:type="gramStart"/>
            <w:r w:rsidR="00586E62" w:rsidRPr="00AB0ECD">
              <w:rPr>
                <w:rFonts w:ascii="Times New Roman" w:eastAsia="黑体" w:hAnsi="Times New Roman" w:cs="Times New Roman"/>
                <w:color w:val="000000" w:themeColor="text1"/>
                <w:spacing w:val="-3"/>
                <w:lang w:eastAsia="zh-CN"/>
              </w:rPr>
              <w:t>sample.patient</w:t>
            </w:r>
            <w:proofErr w:type="gramEnd"/>
            <w:r w:rsidR="00586E62" w:rsidRPr="00AB0ECD">
              <w:rPr>
                <w:rFonts w:ascii="Times New Roman" w:eastAsia="黑体" w:hAnsi="Times New Roman" w:cs="Times New Roman"/>
                <w:color w:val="000000" w:themeColor="text1"/>
                <w:spacing w:val="-3"/>
                <w:lang w:eastAsia="zh-CN"/>
              </w:rPr>
              <w:t>_name</w:t>
            </w:r>
            <w:proofErr w:type="spellEnd"/>
            <w:r w:rsidR="00586E62" w:rsidRPr="00AB0ECD">
              <w:rPr>
                <w:rFonts w:ascii="Times New Roman" w:eastAsia="黑体" w:hAnsi="Times New Roman" w:cs="Times New Roman"/>
                <w:color w:val="000000" w:themeColor="text1"/>
                <w:spacing w:val="-3"/>
                <w:lang w:eastAsia="zh-CN"/>
              </w:rPr>
              <w:t>}}</w:t>
            </w:r>
          </w:p>
        </w:tc>
        <w:tc>
          <w:tcPr>
            <w:tcW w:w="1548" w:type="dxa"/>
            <w:tcBorders>
              <w:top w:val="single" w:sz="8" w:space="0" w:color="auto"/>
              <w:left w:val="nil"/>
              <w:bottom w:val="nil"/>
              <w:right w:val="nil"/>
            </w:tcBorders>
            <w:vAlign w:val="center"/>
          </w:tcPr>
          <w:p w14:paraId="27EAACD9" w14:textId="468CB466" w:rsidR="00255666" w:rsidRDefault="00203826">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586E62" w:rsidRPr="00AB0ECD">
              <w:rPr>
                <w:rFonts w:ascii="Times New Roman" w:eastAsia="黑体" w:hAnsi="Times New Roman" w:cs="Times New Roman"/>
                <w:color w:val="000000" w:themeColor="text1"/>
                <w:spacing w:val="-3"/>
              </w:rPr>
              <w:t>{{</w:t>
            </w:r>
            <w:proofErr w:type="spellStart"/>
            <w:proofErr w:type="gramStart"/>
            <w:r w:rsidR="00586E62" w:rsidRPr="00AB0ECD">
              <w:rPr>
                <w:rFonts w:ascii="Times New Roman" w:eastAsia="黑体" w:hAnsi="Times New Roman" w:cs="Times New Roman"/>
                <w:color w:val="000000" w:themeColor="text1"/>
                <w:spacing w:val="-3"/>
              </w:rPr>
              <w:t>sample.gender</w:t>
            </w:r>
            <w:proofErr w:type="spellEnd"/>
            <w:proofErr w:type="gramEnd"/>
            <w:r w:rsidR="00586E62" w:rsidRPr="00AB0ECD">
              <w:rPr>
                <w:rFonts w:ascii="Times New Roman" w:eastAsia="黑体" w:hAnsi="Times New Roman" w:cs="Times New Roman"/>
                <w:color w:val="000000" w:themeColor="text1"/>
                <w:spacing w:val="-3"/>
              </w:rPr>
              <w:t>}}</w:t>
            </w:r>
          </w:p>
        </w:tc>
        <w:tc>
          <w:tcPr>
            <w:tcW w:w="3430" w:type="dxa"/>
            <w:tcBorders>
              <w:top w:val="single" w:sz="8" w:space="0" w:color="auto"/>
              <w:left w:val="nil"/>
              <w:bottom w:val="nil"/>
              <w:right w:val="nil"/>
            </w:tcBorders>
            <w:vAlign w:val="center"/>
          </w:tcPr>
          <w:p w14:paraId="70F5CEAE" w14:textId="45A64523" w:rsidR="00255666" w:rsidRDefault="00203826">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proofErr w:type="gramStart"/>
            <w:r>
              <w:rPr>
                <w:rFonts w:ascii="Times New Roman" w:eastAsia="黑体" w:hAnsi="Times New Roman" w:cs="Times New Roman"/>
                <w:b/>
                <w:bCs/>
                <w:color w:val="000000" w:themeColor="text1"/>
                <w:spacing w:val="-4"/>
              </w:rPr>
              <w:t>：</w:t>
            </w:r>
            <w:r w:rsidR="00586E62" w:rsidRPr="00AB0ECD">
              <w:rPr>
                <w:rFonts w:ascii="Times New Roman" w:eastAsia="黑体" w:hAnsi="Times New Roman" w:cs="Times New Roman"/>
                <w:color w:val="000000" w:themeColor="text1"/>
                <w:spacing w:val="-4"/>
              </w:rPr>
              <w:t>{</w:t>
            </w:r>
            <w:proofErr w:type="gramEnd"/>
            <w:r w:rsidR="00586E62" w:rsidRPr="00AB0ECD">
              <w:rPr>
                <w:rFonts w:ascii="Times New Roman" w:eastAsia="黑体" w:hAnsi="Times New Roman" w:cs="Times New Roman"/>
                <w:color w:val="000000" w:themeColor="text1"/>
                <w:spacing w:val="-4"/>
              </w:rPr>
              <w:t xml:space="preserve">%if </w:t>
            </w:r>
            <w:proofErr w:type="spellStart"/>
            <w:r w:rsidR="00586E62" w:rsidRPr="00AB0ECD">
              <w:rPr>
                <w:rFonts w:ascii="Times New Roman" w:eastAsia="黑体" w:hAnsi="Times New Roman" w:cs="Times New Roman"/>
                <w:color w:val="000000" w:themeColor="text1"/>
                <w:spacing w:val="-4"/>
              </w:rPr>
              <w:t>sample.age</w:t>
            </w:r>
            <w:proofErr w:type="spellEnd"/>
            <w:r w:rsidR="00586E62" w:rsidRPr="00AB0ECD">
              <w:rPr>
                <w:rFonts w:ascii="Times New Roman" w:eastAsia="黑体" w:hAnsi="Times New Roman" w:cs="Times New Roman"/>
                <w:color w:val="000000" w:themeColor="text1"/>
                <w:spacing w:val="-4"/>
              </w:rPr>
              <w:t xml:space="preserve"> %}{{</w:t>
            </w:r>
            <w:proofErr w:type="spellStart"/>
            <w:r w:rsidR="00586E62" w:rsidRPr="00AB0ECD">
              <w:rPr>
                <w:rFonts w:ascii="Times New Roman" w:eastAsia="黑体" w:hAnsi="Times New Roman" w:cs="Times New Roman"/>
                <w:color w:val="000000" w:themeColor="text1"/>
                <w:spacing w:val="-4"/>
              </w:rPr>
              <w:t>sample.age</w:t>
            </w:r>
            <w:proofErr w:type="spellEnd"/>
            <w:r w:rsidR="00586E62" w:rsidRPr="00AB0ECD">
              <w:rPr>
                <w:rFonts w:ascii="Times New Roman" w:eastAsia="黑体" w:hAnsi="Times New Roman" w:cs="Times New Roman"/>
                <w:color w:val="000000" w:themeColor="text1"/>
                <w:spacing w:val="-4"/>
              </w:rPr>
              <w:t>}}</w:t>
            </w:r>
            <w:r w:rsidR="00586E62" w:rsidRPr="00AB0ECD">
              <w:rPr>
                <w:rFonts w:ascii="Times New Roman" w:eastAsia="黑体" w:hAnsi="Times New Roman" w:cs="Times New Roman" w:hint="eastAsia"/>
                <w:color w:val="000000" w:themeColor="text1"/>
                <w:spacing w:val="-4"/>
              </w:rPr>
              <w:t>岁</w:t>
            </w:r>
            <w:r w:rsidR="00586E62" w:rsidRPr="00AB0ECD">
              <w:rPr>
                <w:rFonts w:ascii="Times New Roman" w:eastAsia="黑体" w:hAnsi="Times New Roman" w:cs="Times New Roman"/>
                <w:color w:val="000000" w:themeColor="text1"/>
                <w:spacing w:val="-4"/>
              </w:rPr>
              <w:t>{%endif%}</w:t>
            </w:r>
          </w:p>
        </w:tc>
        <w:tc>
          <w:tcPr>
            <w:tcW w:w="3190" w:type="dxa"/>
            <w:tcBorders>
              <w:top w:val="single" w:sz="8" w:space="0" w:color="auto"/>
              <w:left w:val="nil"/>
              <w:bottom w:val="nil"/>
              <w:right w:val="nil"/>
            </w:tcBorders>
            <w:vAlign w:val="center"/>
          </w:tcPr>
          <w:p w14:paraId="2106DEDA" w14:textId="720C4475" w:rsidR="00255666" w:rsidRDefault="00203826">
            <w:pPr>
              <w:spacing w:before="139"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sidR="00586E62" w:rsidRPr="00CF2864">
              <w:rPr>
                <w:rFonts w:ascii="Times New Roman" w:eastAsia="黑体" w:hAnsi="Times New Roman" w:cs="Times New Roman"/>
                <w:color w:val="000000" w:themeColor="text1"/>
                <w:spacing w:val="-1"/>
              </w:rPr>
              <w:t>{{</w:t>
            </w:r>
            <w:proofErr w:type="spellStart"/>
            <w:proofErr w:type="gramStart"/>
            <w:r w:rsidR="00586E62" w:rsidRPr="00CF2864">
              <w:rPr>
                <w:rFonts w:ascii="Times New Roman" w:eastAsia="黑体" w:hAnsi="Times New Roman" w:cs="Times New Roman"/>
                <w:color w:val="000000" w:themeColor="text1"/>
                <w:spacing w:val="-1"/>
              </w:rPr>
              <w:t>sample.pathological</w:t>
            </w:r>
            <w:proofErr w:type="gramEnd"/>
            <w:r w:rsidR="00586E62" w:rsidRPr="00CF2864">
              <w:rPr>
                <w:rFonts w:ascii="Times New Roman" w:eastAsia="黑体" w:hAnsi="Times New Roman" w:cs="Times New Roman"/>
                <w:color w:val="000000" w:themeColor="text1"/>
                <w:spacing w:val="-1"/>
              </w:rPr>
              <w:t>_id</w:t>
            </w:r>
            <w:proofErr w:type="spellEnd"/>
            <w:r w:rsidR="00586E62" w:rsidRPr="00CF2864">
              <w:rPr>
                <w:rFonts w:ascii="Times New Roman" w:eastAsia="黑体" w:hAnsi="Times New Roman" w:cs="Times New Roman"/>
                <w:color w:val="000000" w:themeColor="text1"/>
                <w:spacing w:val="-1"/>
              </w:rPr>
              <w:t>}}</w:t>
            </w:r>
          </w:p>
        </w:tc>
      </w:tr>
      <w:tr w:rsidR="00255666" w14:paraId="4126B911" w14:textId="77777777" w:rsidTr="00255666">
        <w:trPr>
          <w:trHeight w:val="510"/>
          <w:jc w:val="center"/>
        </w:trPr>
        <w:tc>
          <w:tcPr>
            <w:tcW w:w="4096" w:type="dxa"/>
            <w:gridSpan w:val="2"/>
            <w:tcBorders>
              <w:top w:val="nil"/>
              <w:left w:val="nil"/>
              <w:bottom w:val="nil"/>
              <w:right w:val="nil"/>
            </w:tcBorders>
            <w:vAlign w:val="center"/>
          </w:tcPr>
          <w:p w14:paraId="59E88042" w14:textId="77D51536" w:rsidR="00255666" w:rsidRDefault="00203826">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586E62">
              <w:rPr>
                <w:rFonts w:ascii="Times New Roman" w:eastAsia="黑体" w:hAnsi="Times New Roman" w:cs="Times New Roman" w:hint="eastAsia"/>
                <w:color w:val="000000" w:themeColor="text1"/>
                <w:spacing w:val="-1"/>
                <w:lang w:eastAsia="zh-CN"/>
              </w:rPr>
              <w:t>{</w:t>
            </w:r>
            <w:r w:rsidR="00586E62">
              <w:rPr>
                <w:rFonts w:ascii="Times New Roman" w:eastAsia="黑体" w:hAnsi="Times New Roman" w:cs="Times New Roman"/>
                <w:color w:val="000000" w:themeColor="text1"/>
                <w:spacing w:val="-1"/>
                <w:lang w:eastAsia="zh-CN"/>
              </w:rPr>
              <w:t>{</w:t>
            </w:r>
            <w:proofErr w:type="spellStart"/>
            <w:proofErr w:type="gramStart"/>
            <w:r w:rsidR="00586E62">
              <w:rPr>
                <w:rFonts w:ascii="Times New Roman" w:eastAsia="黑体" w:hAnsi="Times New Roman" w:cs="Times New Roman"/>
                <w:color w:val="000000" w:themeColor="text1"/>
                <w:spacing w:val="-1"/>
                <w:lang w:eastAsia="zh-CN"/>
              </w:rPr>
              <w:t>sample.</w:t>
            </w:r>
            <w:r w:rsidR="00586E62" w:rsidRPr="00B17270">
              <w:rPr>
                <w:rFonts w:ascii="Times New Roman" w:eastAsia="黑体" w:hAnsi="Times New Roman" w:cs="Times New Roman"/>
                <w:color w:val="000000" w:themeColor="text1"/>
                <w:spacing w:val="-1"/>
                <w:lang w:eastAsia="zh-CN"/>
              </w:rPr>
              <w:t>company</w:t>
            </w:r>
            <w:proofErr w:type="spellEnd"/>
            <w:proofErr w:type="gramEnd"/>
            <w:r w:rsidR="00586E62">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478D41DD" w14:textId="116E54DC" w:rsidR="00255666" w:rsidRDefault="00203826">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586E62">
              <w:rPr>
                <w:rFonts w:ascii="Times New Roman" w:eastAsia="黑体" w:hAnsi="Times New Roman" w:cs="Times New Roman" w:hint="eastAsia"/>
                <w:color w:val="000000" w:themeColor="text1"/>
                <w:spacing w:val="-1"/>
                <w:lang w:eastAsia="zh-CN"/>
              </w:rPr>
              <w:t>{</w:t>
            </w:r>
            <w:r w:rsidR="00586E62">
              <w:rPr>
                <w:rFonts w:ascii="Times New Roman" w:eastAsia="黑体" w:hAnsi="Times New Roman" w:cs="Times New Roman"/>
                <w:color w:val="000000" w:themeColor="text1"/>
                <w:spacing w:val="-1"/>
                <w:lang w:eastAsia="zh-CN"/>
              </w:rPr>
              <w:t>{</w:t>
            </w:r>
            <w:proofErr w:type="spellStart"/>
            <w:proofErr w:type="gramStart"/>
            <w:r w:rsidR="00586E62">
              <w:rPr>
                <w:rFonts w:ascii="Times New Roman" w:eastAsia="黑体" w:hAnsi="Times New Roman" w:cs="Times New Roman"/>
                <w:color w:val="000000" w:themeColor="text1"/>
                <w:spacing w:val="-1"/>
                <w:lang w:eastAsia="zh-CN"/>
              </w:rPr>
              <w:t>sample.</w:t>
            </w:r>
            <w:r w:rsidR="00586E62" w:rsidRPr="00B17270">
              <w:rPr>
                <w:rFonts w:ascii="Times New Roman" w:eastAsia="黑体" w:hAnsi="Times New Roman" w:cs="Times New Roman"/>
                <w:color w:val="000000" w:themeColor="text1"/>
                <w:spacing w:val="-1"/>
                <w:lang w:eastAsia="zh-CN"/>
              </w:rPr>
              <w:t>submission</w:t>
            </w:r>
            <w:proofErr w:type="gramEnd"/>
            <w:r w:rsidR="00586E62" w:rsidRPr="00B17270">
              <w:rPr>
                <w:rFonts w:ascii="Times New Roman" w:eastAsia="黑体" w:hAnsi="Times New Roman" w:cs="Times New Roman"/>
                <w:color w:val="000000" w:themeColor="text1"/>
                <w:spacing w:val="-1"/>
                <w:lang w:eastAsia="zh-CN"/>
              </w:rPr>
              <w:t>_doctor</w:t>
            </w:r>
            <w:proofErr w:type="spellEnd"/>
            <w:r w:rsidR="00586E62">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1124859E" w14:textId="22796D54" w:rsidR="00255666" w:rsidRDefault="00203826">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586E62">
              <w:rPr>
                <w:rFonts w:ascii="Times New Roman" w:eastAsia="黑体" w:hAnsi="Times New Roman" w:cs="Times New Roman" w:hint="eastAsia"/>
                <w:color w:val="000000" w:themeColor="text1"/>
                <w:spacing w:val="-1"/>
                <w:lang w:eastAsia="zh-CN"/>
              </w:rPr>
              <w:t>{</w:t>
            </w:r>
            <w:r w:rsidR="00586E62">
              <w:rPr>
                <w:rFonts w:ascii="Times New Roman" w:eastAsia="黑体" w:hAnsi="Times New Roman" w:cs="Times New Roman"/>
                <w:color w:val="000000" w:themeColor="text1"/>
                <w:spacing w:val="-1"/>
                <w:lang w:eastAsia="zh-CN"/>
              </w:rPr>
              <w:t>{</w:t>
            </w:r>
            <w:proofErr w:type="spellStart"/>
            <w:proofErr w:type="gramStart"/>
            <w:r w:rsidR="00586E62">
              <w:rPr>
                <w:rFonts w:ascii="Times New Roman" w:eastAsia="黑体" w:hAnsi="Times New Roman" w:cs="Times New Roman"/>
                <w:color w:val="000000" w:themeColor="text1"/>
                <w:spacing w:val="-1"/>
                <w:lang w:eastAsia="zh-CN"/>
              </w:rPr>
              <w:t>sample.</w:t>
            </w:r>
            <w:r w:rsidR="00586E62" w:rsidRPr="00B17270">
              <w:rPr>
                <w:rFonts w:ascii="Times New Roman" w:eastAsia="黑体" w:hAnsi="Times New Roman" w:cs="Times New Roman"/>
                <w:color w:val="000000" w:themeColor="text1"/>
                <w:spacing w:val="-1"/>
                <w:lang w:eastAsia="zh-CN"/>
              </w:rPr>
              <w:t>outpatient</w:t>
            </w:r>
            <w:proofErr w:type="gramEnd"/>
            <w:r w:rsidR="00586E62" w:rsidRPr="00B17270">
              <w:rPr>
                <w:rFonts w:ascii="Times New Roman" w:eastAsia="黑体" w:hAnsi="Times New Roman" w:cs="Times New Roman"/>
                <w:color w:val="000000" w:themeColor="text1"/>
                <w:spacing w:val="-1"/>
                <w:lang w:eastAsia="zh-CN"/>
              </w:rPr>
              <w:t>_hospitalization_no</w:t>
            </w:r>
            <w:proofErr w:type="spellEnd"/>
            <w:r w:rsidR="00586E62">
              <w:rPr>
                <w:rFonts w:ascii="Times New Roman" w:eastAsia="黑体" w:hAnsi="Times New Roman" w:cs="Times New Roman"/>
                <w:color w:val="000000" w:themeColor="text1"/>
                <w:spacing w:val="-1"/>
                <w:lang w:eastAsia="zh-CN"/>
              </w:rPr>
              <w:t>}}</w:t>
            </w:r>
          </w:p>
        </w:tc>
      </w:tr>
      <w:tr w:rsidR="00255666" w14:paraId="0ACD6A00" w14:textId="77777777" w:rsidTr="00255666">
        <w:trPr>
          <w:trHeight w:val="510"/>
          <w:jc w:val="center"/>
        </w:trPr>
        <w:tc>
          <w:tcPr>
            <w:tcW w:w="4096" w:type="dxa"/>
            <w:gridSpan w:val="2"/>
            <w:tcBorders>
              <w:top w:val="nil"/>
              <w:left w:val="nil"/>
              <w:bottom w:val="nil"/>
              <w:right w:val="nil"/>
            </w:tcBorders>
            <w:vAlign w:val="center"/>
          </w:tcPr>
          <w:p w14:paraId="0596A3A3" w14:textId="67E06162" w:rsidR="00255666" w:rsidRDefault="00203826">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586E62" w:rsidRPr="00B17270">
              <w:rPr>
                <w:rFonts w:ascii="Times New Roman" w:eastAsia="黑体" w:hAnsi="Times New Roman" w:cs="Times New Roman"/>
                <w:color w:val="000000" w:themeColor="text1"/>
                <w:spacing w:val="-1"/>
                <w:lang w:eastAsia="zh-CN"/>
              </w:rPr>
              <w:t>{{</w:t>
            </w:r>
            <w:proofErr w:type="spellStart"/>
            <w:proofErr w:type="gramStart"/>
            <w:r w:rsidR="00586E62" w:rsidRPr="00B17270">
              <w:rPr>
                <w:rFonts w:ascii="Times New Roman" w:eastAsia="黑体" w:hAnsi="Times New Roman" w:cs="Times New Roman"/>
                <w:color w:val="000000" w:themeColor="text1"/>
                <w:spacing w:val="-1"/>
                <w:lang w:eastAsia="zh-CN"/>
              </w:rPr>
              <w:t>sample.submission</w:t>
            </w:r>
            <w:proofErr w:type="gramEnd"/>
            <w:r w:rsidR="00586E62" w:rsidRPr="00B17270">
              <w:rPr>
                <w:rFonts w:ascii="Times New Roman" w:eastAsia="黑体" w:hAnsi="Times New Roman" w:cs="Times New Roman"/>
                <w:color w:val="000000" w:themeColor="text1"/>
                <w:spacing w:val="-1"/>
                <w:lang w:eastAsia="zh-CN"/>
              </w:rPr>
              <w:t>_department</w:t>
            </w:r>
            <w:proofErr w:type="spellEnd"/>
            <w:r w:rsidR="00586E62" w:rsidRP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7F104B40" w14:textId="7E7C9FD0" w:rsidR="00255666" w:rsidRDefault="00203826">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586E62" w:rsidRPr="00B17270">
              <w:rPr>
                <w:rFonts w:ascii="Times New Roman" w:eastAsia="黑体" w:hAnsi="Times New Roman" w:cs="Times New Roman"/>
                <w:color w:val="000000" w:themeColor="text1"/>
                <w:spacing w:val="-1"/>
                <w:lang w:eastAsia="zh-CN"/>
              </w:rPr>
              <w:t>{{</w:t>
            </w:r>
            <w:proofErr w:type="spellStart"/>
            <w:r w:rsidR="00586E62" w:rsidRPr="00B17270">
              <w:rPr>
                <w:rFonts w:ascii="Times New Roman" w:eastAsia="黑体" w:hAnsi="Times New Roman" w:cs="Times New Roman"/>
                <w:color w:val="000000" w:themeColor="text1"/>
                <w:spacing w:val="-1"/>
                <w:lang w:eastAsia="zh-CN"/>
              </w:rPr>
              <w:t>sample.bed_number</w:t>
            </w:r>
            <w:proofErr w:type="spellEnd"/>
            <w:r w:rsidR="00586E62" w:rsidRPr="00B17270">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2F23C871" w14:textId="102AD135" w:rsidR="00255666" w:rsidRDefault="00203826">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sidR="00586E62" w:rsidRPr="00603877">
              <w:rPr>
                <w:rFonts w:ascii="Times New Roman" w:eastAsia="黑体" w:hAnsi="Times New Roman" w:cs="Times New Roman"/>
                <w:color w:val="000000" w:themeColor="text1"/>
                <w:spacing w:val="-1"/>
              </w:rPr>
              <w:t>{{</w:t>
            </w:r>
            <w:proofErr w:type="spellStart"/>
            <w:proofErr w:type="gramStart"/>
            <w:r w:rsidR="00586E62" w:rsidRPr="00603877">
              <w:rPr>
                <w:rFonts w:ascii="Times New Roman" w:eastAsia="黑体" w:hAnsi="Times New Roman" w:cs="Times New Roman"/>
                <w:color w:val="000000" w:themeColor="text1"/>
                <w:spacing w:val="-1"/>
              </w:rPr>
              <w:t>sample.medical</w:t>
            </w:r>
            <w:proofErr w:type="gramEnd"/>
            <w:r w:rsidR="00586E62" w:rsidRPr="00603877">
              <w:rPr>
                <w:rFonts w:ascii="Times New Roman" w:eastAsia="黑体" w:hAnsi="Times New Roman" w:cs="Times New Roman"/>
                <w:color w:val="000000" w:themeColor="text1"/>
                <w:spacing w:val="-1"/>
              </w:rPr>
              <w:t>_record_number</w:t>
            </w:r>
            <w:proofErr w:type="spellEnd"/>
            <w:r w:rsidR="00586E62" w:rsidRPr="00603877">
              <w:rPr>
                <w:rFonts w:ascii="Times New Roman" w:eastAsia="黑体" w:hAnsi="Times New Roman" w:cs="Times New Roman"/>
                <w:color w:val="000000" w:themeColor="text1"/>
                <w:spacing w:val="-1"/>
              </w:rPr>
              <w:t>}}</w:t>
            </w:r>
          </w:p>
        </w:tc>
      </w:tr>
      <w:tr w:rsidR="00255666" w14:paraId="272BCEE5" w14:textId="77777777" w:rsidTr="00255666">
        <w:trPr>
          <w:trHeight w:val="510"/>
          <w:jc w:val="center"/>
        </w:trPr>
        <w:tc>
          <w:tcPr>
            <w:tcW w:w="4096" w:type="dxa"/>
            <w:gridSpan w:val="2"/>
            <w:tcBorders>
              <w:top w:val="nil"/>
              <w:left w:val="nil"/>
              <w:bottom w:val="nil"/>
              <w:right w:val="nil"/>
            </w:tcBorders>
            <w:vAlign w:val="center"/>
          </w:tcPr>
          <w:p w14:paraId="05683867" w14:textId="6D849A0D" w:rsidR="00255666" w:rsidRDefault="00203826">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586E62" w:rsidRPr="00B17270">
              <w:rPr>
                <w:rFonts w:ascii="Times New Roman" w:eastAsia="黑体" w:hAnsi="Times New Roman" w:cs="Times New Roman"/>
                <w:color w:val="000000" w:themeColor="text1"/>
                <w:spacing w:val="-1"/>
                <w:lang w:eastAsia="zh-CN"/>
              </w:rPr>
              <w:t>{{</w:t>
            </w:r>
            <w:proofErr w:type="spellStart"/>
            <w:proofErr w:type="gramStart"/>
            <w:r w:rsidR="00586E62" w:rsidRPr="00B17270">
              <w:rPr>
                <w:rFonts w:ascii="Times New Roman" w:eastAsia="黑体" w:hAnsi="Times New Roman" w:cs="Times New Roman"/>
                <w:color w:val="000000" w:themeColor="text1"/>
                <w:spacing w:val="-1"/>
                <w:lang w:eastAsia="zh-CN"/>
              </w:rPr>
              <w:t>sample.clinical</w:t>
            </w:r>
            <w:proofErr w:type="gramEnd"/>
            <w:r w:rsidR="00586E62" w:rsidRPr="00B17270">
              <w:rPr>
                <w:rFonts w:ascii="Times New Roman" w:eastAsia="黑体" w:hAnsi="Times New Roman" w:cs="Times New Roman"/>
                <w:color w:val="000000" w:themeColor="text1"/>
                <w:spacing w:val="-1"/>
                <w:lang w:eastAsia="zh-CN"/>
              </w:rPr>
              <w:t>_diagnosis</w:t>
            </w:r>
            <w:proofErr w:type="spellEnd"/>
            <w:r w:rsidR="00586E62" w:rsidRP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0A4875F4" w14:textId="768B13E4" w:rsidR="00255666" w:rsidRDefault="00203826">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586E62" w:rsidRPr="00AB0ECD">
              <w:rPr>
                <w:rFonts w:ascii="Times New Roman" w:eastAsia="黑体" w:hAnsi="Times New Roman" w:cs="Times New Roman"/>
                <w:lang w:eastAsia="zh-CN"/>
              </w:rPr>
              <w:t>{{</w:t>
            </w:r>
            <w:proofErr w:type="spellStart"/>
            <w:r w:rsidR="00586E62" w:rsidRPr="00AB0ECD">
              <w:rPr>
                <w:rFonts w:ascii="Times New Roman" w:eastAsia="黑体" w:hAnsi="Times New Roman" w:cs="Times New Roman"/>
                <w:lang w:eastAsia="zh-CN"/>
              </w:rPr>
              <w:t>sample.sample_type</w:t>
            </w:r>
            <w:proofErr w:type="spellEnd"/>
            <w:r w:rsidR="00586E62" w:rsidRPr="00AB0ECD">
              <w:rPr>
                <w:rFonts w:ascii="Times New Roman" w:eastAsia="黑体" w:hAnsi="Times New Roman" w:cs="Times New Roman"/>
                <w:lang w:eastAsia="zh-CN"/>
              </w:rPr>
              <w:t>}}</w:t>
            </w:r>
          </w:p>
        </w:tc>
        <w:tc>
          <w:tcPr>
            <w:tcW w:w="3190" w:type="dxa"/>
            <w:tcBorders>
              <w:top w:val="nil"/>
              <w:left w:val="nil"/>
              <w:bottom w:val="nil"/>
              <w:right w:val="nil"/>
            </w:tcBorders>
            <w:vAlign w:val="center"/>
          </w:tcPr>
          <w:p w14:paraId="18E1BD67" w14:textId="5485A977" w:rsidR="00255666" w:rsidRDefault="00203826">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586E62" w:rsidRPr="00AB0ECD">
              <w:rPr>
                <w:rFonts w:ascii="Times New Roman" w:hAnsi="Times New Roman"/>
              </w:rPr>
              <w:t>{{</w:t>
            </w:r>
            <w:proofErr w:type="spellStart"/>
            <w:proofErr w:type="gramStart"/>
            <w:r w:rsidR="00586E62" w:rsidRPr="00AB0ECD">
              <w:rPr>
                <w:rFonts w:ascii="Times New Roman" w:hAnsi="Times New Roman"/>
              </w:rPr>
              <w:t>sample.receive</w:t>
            </w:r>
            <w:proofErr w:type="gramEnd"/>
            <w:r w:rsidR="00586E62" w:rsidRPr="00AB0ECD">
              <w:rPr>
                <w:rFonts w:ascii="Times New Roman" w:hAnsi="Times New Roman"/>
              </w:rPr>
              <w:t>_data</w:t>
            </w:r>
            <w:proofErr w:type="spellEnd"/>
            <w:r w:rsidR="00586E62" w:rsidRPr="00AB0ECD">
              <w:rPr>
                <w:rFonts w:ascii="Times New Roman" w:hAnsi="Times New Roman"/>
              </w:rPr>
              <w:t>}}</w:t>
            </w:r>
          </w:p>
        </w:tc>
      </w:tr>
      <w:tr w:rsidR="00255666" w14:paraId="2A608E6B" w14:textId="77777777" w:rsidTr="00255666">
        <w:trPr>
          <w:trHeight w:val="510"/>
          <w:jc w:val="center"/>
        </w:trPr>
        <w:tc>
          <w:tcPr>
            <w:tcW w:w="10716" w:type="dxa"/>
            <w:gridSpan w:val="4"/>
            <w:tcBorders>
              <w:top w:val="nil"/>
              <w:left w:val="nil"/>
              <w:bottom w:val="single" w:sz="8" w:space="0" w:color="auto"/>
              <w:right w:val="nil"/>
            </w:tcBorders>
            <w:vAlign w:val="center"/>
          </w:tcPr>
          <w:p w14:paraId="1EFEA730" w14:textId="6926D27B" w:rsidR="00255666" w:rsidRDefault="00203826">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00586E62" w:rsidRPr="00AB0ECD">
              <w:rPr>
                <w:rFonts w:ascii="Times New Roman" w:eastAsia="黑体" w:hAnsi="Times New Roman" w:cs="Times New Roman"/>
                <w:lang w:eastAsia="zh-CN"/>
              </w:rPr>
              <w:t>{{</w:t>
            </w:r>
            <w:proofErr w:type="spellStart"/>
            <w:proofErr w:type="gramStart"/>
            <w:r w:rsidR="00586E62" w:rsidRPr="00AB0ECD">
              <w:rPr>
                <w:rFonts w:ascii="Times New Roman" w:eastAsia="黑体" w:hAnsi="Times New Roman" w:cs="Times New Roman"/>
                <w:lang w:eastAsia="zh-CN"/>
              </w:rPr>
              <w:t>sample.pathol</w:t>
            </w:r>
            <w:proofErr w:type="gramEnd"/>
            <w:r w:rsidR="00586E62" w:rsidRPr="00AB0ECD">
              <w:rPr>
                <w:rFonts w:ascii="Times New Roman" w:eastAsia="黑体" w:hAnsi="Times New Roman" w:cs="Times New Roman"/>
                <w:lang w:eastAsia="zh-CN"/>
              </w:rPr>
              <w:t>_diagn</w:t>
            </w:r>
            <w:proofErr w:type="spellEnd"/>
            <w:r w:rsidR="00586E62" w:rsidRPr="00AB0ECD">
              <w:rPr>
                <w:rFonts w:ascii="Times New Roman" w:eastAsia="黑体" w:hAnsi="Times New Roman" w:cs="Times New Roman"/>
                <w:lang w:eastAsia="zh-CN"/>
              </w:rPr>
              <w:t>}}</w:t>
            </w:r>
          </w:p>
        </w:tc>
      </w:tr>
    </w:tbl>
    <w:p w14:paraId="55445844" w14:textId="77777777" w:rsidR="00255666" w:rsidRDefault="00255666">
      <w:pPr>
        <w:spacing w:line="360" w:lineRule="auto"/>
        <w:rPr>
          <w:rFonts w:ascii="Times New Roman" w:eastAsia="黑体" w:hAnsi="Times New Roman" w:cs="Times New Roman"/>
          <w:color w:val="000000" w:themeColor="text1"/>
          <w:lang w:eastAsia="zh-CN"/>
        </w:rPr>
      </w:pPr>
    </w:p>
    <w:p w14:paraId="27706AB7" w14:textId="77777777" w:rsidR="00255666" w:rsidRDefault="00203826">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lang w:eastAsia="zh-CN"/>
        </w:rPr>
        <w:t>BRCA1/2</w:t>
      </w:r>
      <w:r>
        <w:rPr>
          <w:rFonts w:ascii="Times New Roman" w:eastAsia="黑体" w:hAnsi="Times New Roman" w:cs="Times New Roman" w:hint="eastAsia"/>
          <w:color w:val="000000" w:themeColor="text1"/>
          <w:lang w:eastAsia="zh-CN"/>
        </w:rPr>
        <w:t>基因高通量测序检测（</w:t>
      </w:r>
      <w:r>
        <w:rPr>
          <w:rFonts w:ascii="Times New Roman" w:eastAsia="黑体" w:hAnsi="Times New Roman" w:cs="Times New Roman" w:hint="eastAsia"/>
          <w:color w:val="000000" w:themeColor="text1"/>
          <w:lang w:eastAsia="zh-CN"/>
        </w:rPr>
        <w:t>BPTM-Plus</w:t>
      </w:r>
      <w:r>
        <w:rPr>
          <w:rFonts w:ascii="Times New Roman" w:eastAsia="黑体" w:hAnsi="Times New Roman" w:cs="Times New Roman" w:hint="eastAsia"/>
          <w:color w:val="000000" w:themeColor="text1"/>
          <w:lang w:eastAsia="zh-CN"/>
        </w:rPr>
        <w:t>）</w:t>
      </w:r>
    </w:p>
    <w:p w14:paraId="6E66971D" w14:textId="77777777" w:rsidR="00255666" w:rsidRDefault="00203826">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Handle</w:t>
      </w:r>
      <w:r>
        <w:rPr>
          <w:rFonts w:ascii="Times New Roman" w:eastAsia="黑体" w:hAnsi="Times New Roman" w:cs="Times New Roman"/>
          <w:color w:val="000000" w:themeColor="text1"/>
          <w:sz w:val="20"/>
          <w:szCs w:val="20"/>
          <w:lang w:eastAsia="zh-CN"/>
        </w:rPr>
        <w:t>））</w:t>
      </w:r>
    </w:p>
    <w:p w14:paraId="70C01F5B" w14:textId="77777777" w:rsidR="00255666" w:rsidRDefault="00203826">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157FCE96" w14:textId="3F1CD16D" w:rsidR="00255666" w:rsidRDefault="00203826">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lang w:eastAsia="zh-CN"/>
        </w:rPr>
        <w:t>标本病理评估：</w:t>
      </w:r>
      <w:r>
        <w:rPr>
          <w:rFonts w:ascii="Times New Roman" w:eastAsia="黑体" w:hAnsi="Times New Roman" w:cs="Times New Roman"/>
          <w:noProof/>
          <w:sz w:val="20"/>
          <w:szCs w:val="20"/>
        </w:rPr>
        <w:drawing>
          <wp:anchor distT="0" distB="0" distL="114300" distR="114300" simplePos="0" relativeHeight="251659264" behindDoc="0" locked="0" layoutInCell="1" allowOverlap="1" wp14:anchorId="212CCE9B" wp14:editId="4EFED34B">
            <wp:simplePos x="0" y="0"/>
            <wp:positionH relativeFrom="column">
              <wp:posOffset>4743450</wp:posOffset>
            </wp:positionH>
            <wp:positionV relativeFrom="paragraph">
              <wp:posOffset>8610600</wp:posOffset>
            </wp:positionV>
            <wp:extent cx="1076325" cy="561975"/>
            <wp:effectExtent l="0" t="0" r="3175" b="1016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rcRect l="8130"/>
                    <a:stretch>
                      <a:fillRect/>
                    </a:stretch>
                  </pic:blipFill>
                  <pic:spPr>
                    <a:xfrm>
                      <a:off x="0" y="0"/>
                      <a:ext cx="1076325" cy="561975"/>
                    </a:xfrm>
                    <a:prstGeom prst="rect">
                      <a:avLst/>
                    </a:prstGeom>
                    <a:noFill/>
                    <a:ln>
                      <a:noFill/>
                    </a:ln>
                  </pic:spPr>
                </pic:pic>
              </a:graphicData>
            </a:graphic>
          </wp:anchor>
        </w:drawing>
      </w:r>
      <w:r>
        <w:rPr>
          <w:rFonts w:ascii="Times New Roman" w:eastAsia="黑体" w:hAnsi="Times New Roman" w:cs="Times New Roman"/>
          <w:noProof/>
          <w:sz w:val="20"/>
          <w:szCs w:val="20"/>
        </w:rPr>
        <w:drawing>
          <wp:anchor distT="0" distB="0" distL="114300" distR="114300" simplePos="0" relativeHeight="251660288" behindDoc="0" locked="0" layoutInCell="1" allowOverlap="1" wp14:anchorId="20FCCCEC" wp14:editId="1D4E4A0F">
            <wp:simplePos x="0" y="0"/>
            <wp:positionH relativeFrom="column">
              <wp:posOffset>1724025</wp:posOffset>
            </wp:positionH>
            <wp:positionV relativeFrom="paragraph">
              <wp:posOffset>9086850</wp:posOffset>
            </wp:positionV>
            <wp:extent cx="895350" cy="476250"/>
            <wp:effectExtent l="0" t="0" r="635" b="9525"/>
            <wp:wrapNone/>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9"/>
                    <a:srcRect l="7843"/>
                    <a:stretch>
                      <a:fillRect/>
                    </a:stretch>
                  </pic:blipFill>
                  <pic:spPr>
                    <a:xfrm>
                      <a:off x="0" y="0"/>
                      <a:ext cx="895350" cy="476250"/>
                    </a:xfrm>
                    <a:prstGeom prst="rect">
                      <a:avLst/>
                    </a:prstGeom>
                    <a:noFill/>
                    <a:ln>
                      <a:noFill/>
                    </a:ln>
                  </pic:spPr>
                </pic:pic>
              </a:graphicData>
            </a:graphic>
          </wp:anchor>
        </w:drawing>
      </w:r>
      <w:r>
        <w:rPr>
          <w:rFonts w:ascii="Times New Roman" w:eastAsia="黑体" w:hAnsi="Times New Roman" w:cs="Times New Roman"/>
          <w:sz w:val="20"/>
          <w:szCs w:val="20"/>
          <w:lang w:eastAsia="zh-CN"/>
        </w:rPr>
        <w:t>肿瘤细胞占比</w:t>
      </w:r>
      <w:r w:rsidR="00831897" w:rsidRPr="00831897">
        <w:rPr>
          <w:rFonts w:ascii="Times New Roman" w:eastAsia="黑体" w:hAnsi="Times New Roman" w:cs="Times New Roman"/>
          <w:sz w:val="20"/>
          <w:szCs w:val="20"/>
          <w:lang w:eastAsia="zh-CN"/>
        </w:rPr>
        <w:t xml:space="preserve">{% if [sample, </w:t>
      </w:r>
      <w:proofErr w:type="spellStart"/>
      <w:r w:rsidR="00831897" w:rsidRPr="00831897">
        <w:rPr>
          <w:rFonts w:ascii="Times New Roman" w:eastAsia="黑体" w:hAnsi="Times New Roman" w:cs="Times New Roman"/>
          <w:sz w:val="20"/>
          <w:szCs w:val="20"/>
          <w:lang w:eastAsia="zh-CN"/>
        </w:rPr>
        <w:t>lib_quality_control</w:t>
      </w:r>
      <w:proofErr w:type="spellEnd"/>
      <w:r w:rsidR="00831897" w:rsidRPr="00831897">
        <w:rPr>
          <w:rFonts w:ascii="Times New Roman" w:eastAsia="黑体" w:hAnsi="Times New Roman" w:cs="Times New Roman"/>
          <w:sz w:val="20"/>
          <w:szCs w:val="20"/>
          <w:lang w:eastAsia="zh-CN"/>
        </w:rPr>
        <w:t>, “</w:t>
      </w:r>
      <w:proofErr w:type="spellStart"/>
      <w:r w:rsidR="00831897" w:rsidRPr="00831897">
        <w:rPr>
          <w:rFonts w:ascii="Times New Roman" w:eastAsia="黑体" w:hAnsi="Times New Roman" w:cs="Times New Roman"/>
          <w:sz w:val="20"/>
          <w:szCs w:val="20"/>
          <w:lang w:eastAsia="zh-CN"/>
        </w:rPr>
        <w:t>tumor_content</w:t>
      </w:r>
      <w:proofErr w:type="spellEnd"/>
      <w:r w:rsidR="00831897" w:rsidRPr="00831897">
        <w:rPr>
          <w:rFonts w:ascii="Times New Roman" w:eastAsia="黑体" w:hAnsi="Times New Roman" w:cs="Times New Roman"/>
          <w:sz w:val="20"/>
          <w:szCs w:val="20"/>
          <w:lang w:eastAsia="zh-CN"/>
        </w:rPr>
        <w:t>”]|</w:t>
      </w:r>
      <w:proofErr w:type="spellStart"/>
      <w:r w:rsidR="00831897" w:rsidRPr="00831897">
        <w:rPr>
          <w:rFonts w:ascii="Times New Roman" w:eastAsia="黑体" w:hAnsi="Times New Roman" w:cs="Times New Roman"/>
          <w:sz w:val="20"/>
          <w:szCs w:val="20"/>
          <w:lang w:eastAsia="zh-CN"/>
        </w:rPr>
        <w:t>get_tumor_content</w:t>
      </w:r>
      <w:proofErr w:type="spellEnd"/>
      <w:r w:rsidR="00831897" w:rsidRPr="00831897">
        <w:rPr>
          <w:rFonts w:ascii="Times New Roman" w:eastAsia="黑体" w:hAnsi="Times New Roman" w:cs="Times New Roman"/>
          <w:sz w:val="20"/>
          <w:szCs w:val="20"/>
          <w:lang w:eastAsia="zh-CN"/>
        </w:rPr>
        <w:t xml:space="preserve">%}{{[sample, </w:t>
      </w:r>
      <w:proofErr w:type="spellStart"/>
      <w:r w:rsidR="00831897" w:rsidRPr="00831897">
        <w:rPr>
          <w:rFonts w:ascii="Times New Roman" w:eastAsia="黑体" w:hAnsi="Times New Roman" w:cs="Times New Roman"/>
          <w:sz w:val="20"/>
          <w:szCs w:val="20"/>
          <w:lang w:eastAsia="zh-CN"/>
        </w:rPr>
        <w:t>lib_quality_control</w:t>
      </w:r>
      <w:proofErr w:type="spellEnd"/>
      <w:r w:rsidR="00831897" w:rsidRPr="00831897">
        <w:rPr>
          <w:rFonts w:ascii="Times New Roman" w:eastAsia="黑体" w:hAnsi="Times New Roman" w:cs="Times New Roman"/>
          <w:sz w:val="20"/>
          <w:szCs w:val="20"/>
          <w:lang w:eastAsia="zh-CN"/>
        </w:rPr>
        <w:t>, “</w:t>
      </w:r>
      <w:proofErr w:type="spellStart"/>
      <w:r w:rsidR="00831897" w:rsidRPr="00831897">
        <w:rPr>
          <w:rFonts w:ascii="Times New Roman" w:eastAsia="黑体" w:hAnsi="Times New Roman" w:cs="Times New Roman"/>
          <w:sz w:val="20"/>
          <w:szCs w:val="20"/>
          <w:lang w:eastAsia="zh-CN"/>
        </w:rPr>
        <w:t>tumor_content</w:t>
      </w:r>
      <w:proofErr w:type="spellEnd"/>
      <w:r w:rsidR="00831897" w:rsidRPr="00831897">
        <w:rPr>
          <w:rFonts w:ascii="Times New Roman" w:eastAsia="黑体" w:hAnsi="Times New Roman" w:cs="Times New Roman"/>
          <w:sz w:val="20"/>
          <w:szCs w:val="20"/>
          <w:lang w:eastAsia="zh-CN"/>
        </w:rPr>
        <w:t>”]|</w:t>
      </w:r>
      <w:proofErr w:type="spellStart"/>
      <w:r w:rsidR="00831897" w:rsidRPr="00831897">
        <w:rPr>
          <w:rFonts w:ascii="Times New Roman" w:eastAsia="黑体" w:hAnsi="Times New Roman" w:cs="Times New Roman"/>
          <w:sz w:val="20"/>
          <w:szCs w:val="20"/>
          <w:lang w:eastAsia="zh-CN"/>
        </w:rPr>
        <w:t>get_tumor_content</w:t>
      </w:r>
      <w:proofErr w:type="spellEnd"/>
      <w:r w:rsidR="00831897" w:rsidRPr="00831897">
        <w:rPr>
          <w:rFonts w:ascii="Times New Roman" w:eastAsia="黑体" w:hAnsi="Times New Roman" w:cs="Times New Roman"/>
          <w:sz w:val="20"/>
          <w:szCs w:val="20"/>
          <w:lang w:eastAsia="zh-CN"/>
        </w:rPr>
        <w:t xml:space="preserve">}}{% endif%}{% if [sample, </w:t>
      </w:r>
      <w:proofErr w:type="spellStart"/>
      <w:r w:rsidR="00831897" w:rsidRPr="00831897">
        <w:rPr>
          <w:rFonts w:ascii="Times New Roman" w:eastAsia="黑体" w:hAnsi="Times New Roman" w:cs="Times New Roman"/>
          <w:sz w:val="20"/>
          <w:szCs w:val="20"/>
          <w:lang w:eastAsia="zh-CN"/>
        </w:rPr>
        <w:t>lib_quality_control</w:t>
      </w:r>
      <w:proofErr w:type="spellEnd"/>
      <w:r w:rsidR="00831897" w:rsidRPr="00831897">
        <w:rPr>
          <w:rFonts w:ascii="Times New Roman" w:eastAsia="黑体" w:hAnsi="Times New Roman" w:cs="Times New Roman"/>
          <w:sz w:val="20"/>
          <w:szCs w:val="20"/>
          <w:lang w:eastAsia="zh-CN"/>
        </w:rPr>
        <w:t>, “</w:t>
      </w:r>
      <w:proofErr w:type="spellStart"/>
      <w:r w:rsidR="00831897" w:rsidRPr="00831897">
        <w:rPr>
          <w:rFonts w:ascii="Times New Roman" w:eastAsia="黑体" w:hAnsi="Times New Roman" w:cs="Times New Roman"/>
          <w:sz w:val="20"/>
          <w:szCs w:val="20"/>
          <w:lang w:eastAsia="zh-CN"/>
        </w:rPr>
        <w:t>tumor_content_macrodissection_performed</w:t>
      </w:r>
      <w:proofErr w:type="spellEnd"/>
      <w:r w:rsidR="00831897" w:rsidRPr="00831897">
        <w:rPr>
          <w:rFonts w:ascii="Times New Roman" w:eastAsia="黑体" w:hAnsi="Times New Roman" w:cs="Times New Roman"/>
          <w:sz w:val="20"/>
          <w:szCs w:val="20"/>
          <w:lang w:eastAsia="zh-CN"/>
        </w:rPr>
        <w:t>”]|</w:t>
      </w:r>
      <w:proofErr w:type="spellStart"/>
      <w:r w:rsidR="00831897" w:rsidRPr="00831897">
        <w:rPr>
          <w:rFonts w:ascii="Times New Roman" w:eastAsia="黑体" w:hAnsi="Times New Roman" w:cs="Times New Roman"/>
          <w:sz w:val="20"/>
          <w:szCs w:val="20"/>
          <w:lang w:eastAsia="zh-CN"/>
        </w:rPr>
        <w:t>get_tumor_content</w:t>
      </w:r>
      <w:proofErr w:type="spellEnd"/>
      <w:r w:rsidR="00831897" w:rsidRPr="00831897">
        <w:rPr>
          <w:rFonts w:ascii="Times New Roman" w:eastAsia="黑体" w:hAnsi="Times New Roman" w:cs="Times New Roman"/>
          <w:sz w:val="20"/>
          <w:szCs w:val="20"/>
          <w:lang w:eastAsia="zh-CN"/>
        </w:rPr>
        <w:t xml:space="preserve">%}{% if [sample, </w:t>
      </w:r>
      <w:proofErr w:type="spellStart"/>
      <w:r w:rsidR="00831897" w:rsidRPr="00831897">
        <w:rPr>
          <w:rFonts w:ascii="Times New Roman" w:eastAsia="黑体" w:hAnsi="Times New Roman" w:cs="Times New Roman"/>
          <w:sz w:val="20"/>
          <w:szCs w:val="20"/>
          <w:lang w:eastAsia="zh-CN"/>
        </w:rPr>
        <w:t>lib_quality_control</w:t>
      </w:r>
      <w:proofErr w:type="spellEnd"/>
      <w:r w:rsidR="00831897" w:rsidRPr="00831897">
        <w:rPr>
          <w:rFonts w:ascii="Times New Roman" w:eastAsia="黑体" w:hAnsi="Times New Roman" w:cs="Times New Roman"/>
          <w:sz w:val="20"/>
          <w:szCs w:val="20"/>
          <w:lang w:eastAsia="zh-CN"/>
        </w:rPr>
        <w:t>, “</w:t>
      </w:r>
      <w:proofErr w:type="spellStart"/>
      <w:r w:rsidR="00831897" w:rsidRPr="00831897">
        <w:rPr>
          <w:rFonts w:ascii="Times New Roman" w:eastAsia="黑体" w:hAnsi="Times New Roman" w:cs="Times New Roman"/>
          <w:sz w:val="20"/>
          <w:szCs w:val="20"/>
          <w:lang w:eastAsia="zh-CN"/>
        </w:rPr>
        <w:t>tumor_content</w:t>
      </w:r>
      <w:proofErr w:type="spellEnd"/>
      <w:r w:rsidR="00831897" w:rsidRPr="00831897">
        <w:rPr>
          <w:rFonts w:ascii="Times New Roman" w:eastAsia="黑体" w:hAnsi="Times New Roman" w:cs="Times New Roman"/>
          <w:sz w:val="20"/>
          <w:szCs w:val="20"/>
          <w:lang w:eastAsia="zh-CN"/>
        </w:rPr>
        <w:t>”]|</w:t>
      </w:r>
      <w:proofErr w:type="spellStart"/>
      <w:r w:rsidR="00831897" w:rsidRPr="00831897">
        <w:rPr>
          <w:rFonts w:ascii="Times New Roman" w:eastAsia="黑体" w:hAnsi="Times New Roman" w:cs="Times New Roman"/>
          <w:sz w:val="20"/>
          <w:szCs w:val="20"/>
          <w:lang w:eastAsia="zh-CN"/>
        </w:rPr>
        <w:t>get_tumor_content</w:t>
      </w:r>
      <w:proofErr w:type="spellEnd"/>
      <w:r w:rsidR="00831897" w:rsidRPr="00831897">
        <w:rPr>
          <w:rFonts w:ascii="Times New Roman" w:eastAsia="黑体" w:hAnsi="Times New Roman" w:cs="Times New Roman"/>
          <w:sz w:val="20"/>
          <w:szCs w:val="20"/>
          <w:lang w:eastAsia="zh-CN"/>
        </w:rPr>
        <w:t>%}</w:t>
      </w:r>
      <w:r w:rsidR="00831897" w:rsidRPr="00831897">
        <w:rPr>
          <w:rFonts w:ascii="Times New Roman" w:eastAsia="黑体" w:hAnsi="Times New Roman" w:cs="Times New Roman" w:hint="eastAsia"/>
          <w:sz w:val="20"/>
          <w:szCs w:val="20"/>
          <w:lang w:eastAsia="zh-CN"/>
        </w:rPr>
        <w:t>，</w:t>
      </w:r>
      <w:r w:rsidR="00831897" w:rsidRPr="00831897">
        <w:rPr>
          <w:rFonts w:ascii="Times New Roman" w:eastAsia="黑体" w:hAnsi="Times New Roman" w:cs="Times New Roman"/>
          <w:sz w:val="20"/>
          <w:szCs w:val="20"/>
          <w:lang w:eastAsia="zh-CN"/>
        </w:rPr>
        <w:t>{% endif%}</w:t>
      </w:r>
      <w:r w:rsidR="00831897" w:rsidRPr="00831897">
        <w:rPr>
          <w:rFonts w:ascii="Times New Roman" w:eastAsia="黑体" w:hAnsi="Times New Roman" w:cs="Times New Roman" w:hint="eastAsia"/>
          <w:sz w:val="20"/>
          <w:szCs w:val="20"/>
          <w:lang w:eastAsia="zh-CN"/>
        </w:rPr>
        <w:t>富集检测：</w:t>
      </w:r>
      <w:r w:rsidR="00831897" w:rsidRPr="00831897">
        <w:rPr>
          <w:rFonts w:ascii="Times New Roman" w:eastAsia="黑体" w:hAnsi="Times New Roman" w:cs="Times New Roman"/>
          <w:sz w:val="20"/>
          <w:szCs w:val="20"/>
          <w:lang w:eastAsia="zh-CN"/>
        </w:rPr>
        <w:t xml:space="preserve">{{[sample, </w:t>
      </w:r>
      <w:proofErr w:type="spellStart"/>
      <w:r w:rsidR="00831897" w:rsidRPr="00831897">
        <w:rPr>
          <w:rFonts w:ascii="Times New Roman" w:eastAsia="黑体" w:hAnsi="Times New Roman" w:cs="Times New Roman"/>
          <w:sz w:val="20"/>
          <w:szCs w:val="20"/>
          <w:lang w:eastAsia="zh-CN"/>
        </w:rPr>
        <w:t>lib_quality_control</w:t>
      </w:r>
      <w:proofErr w:type="spellEnd"/>
      <w:r w:rsidR="00831897" w:rsidRPr="00831897">
        <w:rPr>
          <w:rFonts w:ascii="Times New Roman" w:eastAsia="黑体" w:hAnsi="Times New Roman" w:cs="Times New Roman"/>
          <w:sz w:val="20"/>
          <w:szCs w:val="20"/>
          <w:lang w:eastAsia="zh-CN"/>
        </w:rPr>
        <w:t>, “</w:t>
      </w:r>
      <w:proofErr w:type="spellStart"/>
      <w:r w:rsidR="00831897" w:rsidRPr="00831897">
        <w:rPr>
          <w:rFonts w:ascii="Times New Roman" w:eastAsia="黑体" w:hAnsi="Times New Roman" w:cs="Times New Roman"/>
          <w:sz w:val="20"/>
          <w:szCs w:val="20"/>
          <w:lang w:eastAsia="zh-CN"/>
        </w:rPr>
        <w:t>tumor_content_macrodissection_performed</w:t>
      </w:r>
      <w:proofErr w:type="spellEnd"/>
      <w:r w:rsidR="00831897" w:rsidRPr="00831897">
        <w:rPr>
          <w:rFonts w:ascii="Times New Roman" w:eastAsia="黑体" w:hAnsi="Times New Roman" w:cs="Times New Roman"/>
          <w:sz w:val="20"/>
          <w:szCs w:val="20"/>
          <w:lang w:eastAsia="zh-CN"/>
        </w:rPr>
        <w:t>”]|</w:t>
      </w:r>
      <w:proofErr w:type="spellStart"/>
      <w:r w:rsidR="00831897" w:rsidRPr="00831897">
        <w:rPr>
          <w:rFonts w:ascii="Times New Roman" w:eastAsia="黑体" w:hAnsi="Times New Roman" w:cs="Times New Roman"/>
          <w:sz w:val="20"/>
          <w:szCs w:val="20"/>
          <w:lang w:eastAsia="zh-CN"/>
        </w:rPr>
        <w:t>get_tumor_content</w:t>
      </w:r>
      <w:proofErr w:type="spellEnd"/>
      <w:r w:rsidR="00831897" w:rsidRPr="00831897">
        <w:rPr>
          <w:rFonts w:ascii="Times New Roman" w:eastAsia="黑体" w:hAnsi="Times New Roman" w:cs="Times New Roman"/>
          <w:sz w:val="20"/>
          <w:szCs w:val="20"/>
          <w:lang w:eastAsia="zh-CN"/>
        </w:rPr>
        <w:t xml:space="preserve">}}{% endif%}{% if not [sample, </w:t>
      </w:r>
      <w:proofErr w:type="spellStart"/>
      <w:r w:rsidR="00831897" w:rsidRPr="00831897">
        <w:rPr>
          <w:rFonts w:ascii="Times New Roman" w:eastAsia="黑体" w:hAnsi="Times New Roman" w:cs="Times New Roman"/>
          <w:sz w:val="20"/>
          <w:szCs w:val="20"/>
          <w:lang w:eastAsia="zh-CN"/>
        </w:rPr>
        <w:t>lib_quality_control</w:t>
      </w:r>
      <w:proofErr w:type="spellEnd"/>
      <w:r w:rsidR="00831897" w:rsidRPr="00831897">
        <w:rPr>
          <w:rFonts w:ascii="Times New Roman" w:eastAsia="黑体" w:hAnsi="Times New Roman" w:cs="Times New Roman"/>
          <w:sz w:val="20"/>
          <w:szCs w:val="20"/>
          <w:lang w:eastAsia="zh-CN"/>
        </w:rPr>
        <w:t>, “</w:t>
      </w:r>
      <w:proofErr w:type="spellStart"/>
      <w:r w:rsidR="00831897" w:rsidRPr="00831897">
        <w:rPr>
          <w:rFonts w:ascii="Times New Roman" w:eastAsia="黑体" w:hAnsi="Times New Roman" w:cs="Times New Roman"/>
          <w:sz w:val="20"/>
          <w:szCs w:val="20"/>
          <w:lang w:eastAsia="zh-CN"/>
        </w:rPr>
        <w:t>tumor_content</w:t>
      </w:r>
      <w:proofErr w:type="spellEnd"/>
      <w:r w:rsidR="00831897" w:rsidRPr="00831897">
        <w:rPr>
          <w:rFonts w:ascii="Times New Roman" w:eastAsia="黑体" w:hAnsi="Times New Roman" w:cs="Times New Roman"/>
          <w:sz w:val="20"/>
          <w:szCs w:val="20"/>
          <w:lang w:eastAsia="zh-CN"/>
        </w:rPr>
        <w:t>”]|</w:t>
      </w:r>
      <w:proofErr w:type="spellStart"/>
      <w:r w:rsidR="00831897" w:rsidRPr="00831897">
        <w:rPr>
          <w:rFonts w:ascii="Times New Roman" w:eastAsia="黑体" w:hAnsi="Times New Roman" w:cs="Times New Roman"/>
          <w:sz w:val="20"/>
          <w:szCs w:val="20"/>
          <w:lang w:eastAsia="zh-CN"/>
        </w:rPr>
        <w:t>get_tumor_content</w:t>
      </w:r>
      <w:proofErr w:type="spellEnd"/>
      <w:r w:rsidR="00831897" w:rsidRPr="00831897">
        <w:rPr>
          <w:rFonts w:ascii="Times New Roman" w:eastAsia="黑体" w:hAnsi="Times New Roman" w:cs="Times New Roman"/>
          <w:sz w:val="20"/>
          <w:szCs w:val="20"/>
          <w:lang w:eastAsia="zh-CN"/>
        </w:rPr>
        <w:t xml:space="preserve"> and not [sample, </w:t>
      </w:r>
      <w:proofErr w:type="spellStart"/>
      <w:r w:rsidR="00831897" w:rsidRPr="00831897">
        <w:rPr>
          <w:rFonts w:ascii="Times New Roman" w:eastAsia="黑体" w:hAnsi="Times New Roman" w:cs="Times New Roman"/>
          <w:sz w:val="20"/>
          <w:szCs w:val="20"/>
          <w:lang w:eastAsia="zh-CN"/>
        </w:rPr>
        <w:t>lib_quality_control</w:t>
      </w:r>
      <w:proofErr w:type="spellEnd"/>
      <w:r w:rsidR="00831897" w:rsidRPr="00831897">
        <w:rPr>
          <w:rFonts w:ascii="Times New Roman" w:eastAsia="黑体" w:hAnsi="Times New Roman" w:cs="Times New Roman"/>
          <w:sz w:val="20"/>
          <w:szCs w:val="20"/>
          <w:lang w:eastAsia="zh-CN"/>
        </w:rPr>
        <w:t>, “</w:t>
      </w:r>
      <w:proofErr w:type="spellStart"/>
      <w:r w:rsidR="00831897" w:rsidRPr="00831897">
        <w:rPr>
          <w:rFonts w:ascii="Times New Roman" w:eastAsia="黑体" w:hAnsi="Times New Roman" w:cs="Times New Roman"/>
          <w:sz w:val="20"/>
          <w:szCs w:val="20"/>
          <w:lang w:eastAsia="zh-CN"/>
        </w:rPr>
        <w:t>tumor_content_macrodissection_performed</w:t>
      </w:r>
      <w:proofErr w:type="spellEnd"/>
      <w:r w:rsidR="00831897" w:rsidRPr="00831897">
        <w:rPr>
          <w:rFonts w:ascii="Times New Roman" w:eastAsia="黑体" w:hAnsi="Times New Roman" w:cs="Times New Roman"/>
          <w:sz w:val="20"/>
          <w:szCs w:val="20"/>
          <w:lang w:eastAsia="zh-CN"/>
        </w:rPr>
        <w:t>”]|</w:t>
      </w:r>
      <w:proofErr w:type="spellStart"/>
      <w:r w:rsidR="00831897" w:rsidRPr="00831897">
        <w:rPr>
          <w:rFonts w:ascii="Times New Roman" w:eastAsia="黑体" w:hAnsi="Times New Roman" w:cs="Times New Roman"/>
          <w:sz w:val="20"/>
          <w:szCs w:val="20"/>
          <w:lang w:eastAsia="zh-CN"/>
        </w:rPr>
        <w:t>get_tumor_content</w:t>
      </w:r>
      <w:proofErr w:type="spellEnd"/>
      <w:r w:rsidR="00831897" w:rsidRPr="00831897">
        <w:rPr>
          <w:rFonts w:ascii="Times New Roman" w:eastAsia="黑体" w:hAnsi="Times New Roman" w:cs="Times New Roman"/>
          <w:sz w:val="20"/>
          <w:szCs w:val="20"/>
          <w:lang w:eastAsia="zh-CN"/>
        </w:rPr>
        <w:t>%}    {% endif%}</w:t>
      </w:r>
      <w:r>
        <w:rPr>
          <w:rFonts w:ascii="Times New Roman" w:eastAsia="黑体" w:hAnsi="Times New Roman" w:cs="Times New Roman"/>
          <w:sz w:val="20"/>
          <w:szCs w:val="20"/>
          <w:lang w:eastAsia="zh-CN"/>
        </w:rPr>
        <w:t>，肿瘤细胞数</w:t>
      </w:r>
      <w:r w:rsidR="00586E62" w:rsidRPr="000424E3">
        <w:rPr>
          <w:rFonts w:ascii="Times New Roman" w:eastAsia="黑体" w:hAnsi="Times New Roman" w:cs="Times New Roman"/>
          <w:sz w:val="20"/>
          <w:szCs w:val="20"/>
          <w:lang w:eastAsia="zh-CN"/>
        </w:rPr>
        <w:t>{{</w:t>
      </w:r>
      <w:proofErr w:type="spellStart"/>
      <w:r w:rsidR="00586E62" w:rsidRPr="000424E3">
        <w:rPr>
          <w:rFonts w:ascii="Times New Roman" w:eastAsia="黑体" w:hAnsi="Times New Roman" w:cs="Times New Roman"/>
          <w:sz w:val="20"/>
          <w:szCs w:val="20"/>
          <w:lang w:eastAsia="zh-CN"/>
        </w:rPr>
        <w:t>sample.sample_amount</w:t>
      </w:r>
      <w:r w:rsidR="00586E62">
        <w:rPr>
          <w:rFonts w:ascii="Times New Roman" w:eastAsia="黑体" w:hAnsi="Times New Roman" w:cs="Times New Roman"/>
          <w:sz w:val="20"/>
          <w:szCs w:val="20"/>
          <w:lang w:eastAsia="zh-CN"/>
        </w:rPr>
        <w:t>|</w:t>
      </w:r>
      <w:r w:rsidR="00586E62">
        <w:rPr>
          <w:rFonts w:ascii="Times New Roman" w:eastAsia="黑体" w:hAnsi="Times New Roman" w:cs="Times New Roman" w:hint="eastAsia"/>
          <w:sz w:val="20"/>
          <w:szCs w:val="20"/>
          <w:lang w:eastAsia="zh-CN"/>
        </w:rPr>
        <w:t>e</w:t>
      </w:r>
      <w:r w:rsidR="00586E62" w:rsidRPr="000424E3">
        <w:rPr>
          <w:rFonts w:ascii="Times New Roman" w:eastAsia="黑体" w:hAnsi="Times New Roman" w:cs="Times New Roman"/>
          <w:sz w:val="20"/>
          <w:szCs w:val="20"/>
          <w:lang w:eastAsia="zh-CN"/>
        </w:rPr>
        <w:t>|default</w:t>
      </w:r>
      <w:proofErr w:type="spellEnd"/>
      <w:r w:rsidR="00586E62" w:rsidRPr="000424E3">
        <w:rPr>
          <w:rFonts w:ascii="Times New Roman" w:eastAsia="黑体" w:hAnsi="Times New Roman" w:cs="Times New Roman"/>
          <w:sz w:val="20"/>
          <w:szCs w:val="20"/>
          <w:lang w:eastAsia="zh-CN"/>
        </w:rPr>
        <w:t>("    ", true)}}</w:t>
      </w:r>
      <w:proofErr w:type="gramStart"/>
      <w:r>
        <w:rPr>
          <w:rFonts w:ascii="Times New Roman" w:eastAsia="黑体" w:hAnsi="Times New Roman" w:cs="Times New Roman"/>
          <w:sz w:val="20"/>
          <w:szCs w:val="20"/>
          <w:lang w:eastAsia="zh-CN"/>
        </w:rPr>
        <w:t>个</w:t>
      </w:r>
      <w:proofErr w:type="gramEnd"/>
      <w:r>
        <w:rPr>
          <w:rFonts w:ascii="Times New Roman" w:eastAsia="黑体" w:hAnsi="Times New Roman" w:cs="Times New Roman"/>
          <w:sz w:val="20"/>
          <w:szCs w:val="20"/>
          <w:lang w:eastAsia="zh-CN"/>
        </w:rPr>
        <w:t>。（不作为病理诊断）</w:t>
      </w:r>
    </w:p>
    <w:p w14:paraId="632512F4" w14:textId="77777777" w:rsidR="00255666" w:rsidRDefault="00203826">
      <w:pPr>
        <w:spacing w:line="360" w:lineRule="auto"/>
        <w:ind w:left="1054" w:hangingChars="500" w:hanging="1054"/>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color w:val="000000" w:themeColor="text1"/>
          <w:sz w:val="20"/>
          <w:szCs w:val="20"/>
          <w:lang w:eastAsia="zh-CN"/>
        </w:rPr>
        <w:t>检测范围覆盖遗传性乳腺癌、卵巢癌相关基因（</w:t>
      </w:r>
      <w:r>
        <w:rPr>
          <w:rFonts w:ascii="Times New Roman" w:eastAsia="黑体" w:hAnsi="Times New Roman" w:cs="Times New Roman" w:hint="eastAsia"/>
          <w:color w:val="000000" w:themeColor="text1"/>
          <w:sz w:val="20"/>
          <w:szCs w:val="20"/>
          <w:lang w:eastAsia="zh-CN"/>
        </w:rPr>
        <w:t>BRCA1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BRCA2</w:t>
      </w:r>
      <w:r>
        <w:rPr>
          <w:rFonts w:ascii="Times New Roman" w:eastAsia="黑体" w:hAnsi="Times New Roman" w:cs="Times New Roman" w:hint="eastAsia"/>
          <w:color w:val="000000" w:themeColor="text1"/>
          <w:sz w:val="20"/>
          <w:szCs w:val="20"/>
          <w:lang w:eastAsia="zh-CN"/>
        </w:rPr>
        <w:t>）和子宫内膜</w:t>
      </w:r>
      <w:proofErr w:type="gramStart"/>
      <w:r>
        <w:rPr>
          <w:rFonts w:ascii="Times New Roman" w:eastAsia="黑体" w:hAnsi="Times New Roman" w:cs="Times New Roman" w:hint="eastAsia"/>
          <w:color w:val="000000" w:themeColor="text1"/>
          <w:sz w:val="20"/>
          <w:szCs w:val="20"/>
          <w:lang w:eastAsia="zh-CN"/>
        </w:rPr>
        <w:t>癌分子</w:t>
      </w:r>
      <w:proofErr w:type="gramEnd"/>
      <w:r>
        <w:rPr>
          <w:rFonts w:ascii="Times New Roman" w:eastAsia="黑体" w:hAnsi="Times New Roman" w:cs="Times New Roman" w:hint="eastAsia"/>
          <w:color w:val="000000" w:themeColor="text1"/>
          <w:sz w:val="20"/>
          <w:szCs w:val="20"/>
          <w:lang w:eastAsia="zh-CN"/>
        </w:rPr>
        <w:t>分型相关基因（</w:t>
      </w:r>
      <w:r>
        <w:rPr>
          <w:rFonts w:ascii="Times New Roman" w:eastAsia="黑体" w:hAnsi="Times New Roman" w:cs="Times New Roman" w:hint="eastAsia"/>
          <w:color w:val="000000" w:themeColor="text1"/>
          <w:sz w:val="20"/>
          <w:szCs w:val="20"/>
          <w:lang w:eastAsia="zh-CN"/>
        </w:rPr>
        <w:t>POLE</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）、预后相关的</w:t>
      </w:r>
      <w:r>
        <w:rPr>
          <w:rFonts w:ascii="Times New Roman" w:eastAsia="黑体" w:hAnsi="Times New Roman" w:cs="Times New Roman" w:hint="eastAsia"/>
          <w:color w:val="000000" w:themeColor="text1"/>
          <w:sz w:val="20"/>
          <w:szCs w:val="20"/>
          <w:lang w:eastAsia="zh-CN"/>
        </w:rPr>
        <w:t>CTNNB1</w:t>
      </w:r>
      <w:r>
        <w:rPr>
          <w:rFonts w:ascii="Times New Roman" w:eastAsia="黑体" w:hAnsi="Times New Roman" w:cs="Times New Roman" w:hint="eastAsia"/>
          <w:color w:val="000000" w:themeColor="text1"/>
          <w:sz w:val="20"/>
          <w:szCs w:val="20"/>
          <w:lang w:eastAsia="zh-CN"/>
        </w:rPr>
        <w:t>基因及林奇综合征相关基因（</w:t>
      </w:r>
      <w:r>
        <w:rPr>
          <w:rFonts w:ascii="Times New Roman" w:eastAsia="黑体" w:hAnsi="Times New Roman" w:cs="Times New Roman" w:hint="eastAsia"/>
          <w:color w:val="000000" w:themeColor="text1"/>
          <w:sz w:val="20"/>
          <w:szCs w:val="20"/>
          <w:lang w:eastAsia="zh-CN"/>
        </w:rPr>
        <w:t>MLH1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MSH6</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PMS2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EPCAM</w:t>
      </w:r>
      <w:r>
        <w:rPr>
          <w:rFonts w:ascii="Times New Roman" w:eastAsia="黑体" w:hAnsi="Times New Roman" w:cs="Times New Roman" w:hint="eastAsia"/>
          <w:color w:val="000000" w:themeColor="text1"/>
          <w:sz w:val="20"/>
          <w:szCs w:val="20"/>
          <w:lang w:eastAsia="zh-CN"/>
        </w:rPr>
        <w:t>）。可检测突变类型包括单核苷酸变异（</w:t>
      </w:r>
      <w:r>
        <w:rPr>
          <w:rFonts w:ascii="Times New Roman" w:eastAsia="黑体" w:hAnsi="Times New Roman" w:cs="Times New Roman" w:hint="eastAsia"/>
          <w:color w:val="000000" w:themeColor="text1"/>
          <w:sz w:val="20"/>
          <w:szCs w:val="20"/>
          <w:lang w:eastAsia="zh-CN"/>
        </w:rPr>
        <w:t>SNV</w:t>
      </w:r>
      <w:r>
        <w:rPr>
          <w:rFonts w:ascii="Times New Roman" w:eastAsia="黑体" w:hAnsi="Times New Roman" w:cs="Times New Roman" w:hint="eastAsia"/>
          <w:color w:val="000000" w:themeColor="text1"/>
          <w:sz w:val="20"/>
          <w:szCs w:val="20"/>
          <w:lang w:eastAsia="zh-CN"/>
        </w:rPr>
        <w:t>）、小片段插入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w:t>
      </w:r>
      <w:proofErr w:type="spellStart"/>
      <w:r>
        <w:rPr>
          <w:rFonts w:ascii="Times New Roman" w:eastAsia="黑体" w:hAnsi="Times New Roman" w:cs="Times New Roman" w:hint="eastAsia"/>
          <w:color w:val="000000" w:themeColor="text1"/>
          <w:sz w:val="20"/>
          <w:szCs w:val="20"/>
          <w:lang w:eastAsia="zh-CN"/>
        </w:rPr>
        <w:t>InDel</w:t>
      </w:r>
      <w:proofErr w:type="spellEnd"/>
      <w:r>
        <w:rPr>
          <w:rFonts w:ascii="Times New Roman" w:eastAsia="黑体" w:hAnsi="Times New Roman" w:cs="Times New Roman" w:hint="eastAsia"/>
          <w:color w:val="000000" w:themeColor="text1"/>
          <w:sz w:val="20"/>
          <w:szCs w:val="20"/>
          <w:lang w:eastAsia="zh-CN"/>
        </w:rPr>
        <w:t>）、微卫星不稳定状态（</w:t>
      </w:r>
      <w:r>
        <w:rPr>
          <w:rFonts w:ascii="Times New Roman" w:eastAsia="黑体" w:hAnsi="Times New Roman" w:cs="Times New Roman" w:hint="eastAsia"/>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b/>
          <w:bCs/>
          <w:color w:val="000000" w:themeColor="text1"/>
          <w:sz w:val="20"/>
          <w:szCs w:val="20"/>
          <w:lang w:eastAsia="zh-CN"/>
        </w:rPr>
        <w:t>检测结果</w:t>
      </w:r>
      <w:proofErr w:type="gramStart"/>
      <w:r>
        <w:rPr>
          <w:rFonts w:ascii="Times New Roman" w:eastAsia="黑体" w:hAnsi="Times New Roman" w:cs="Times New Roman" w:hint="eastAsia"/>
          <w:b/>
          <w:bCs/>
          <w:color w:val="000000" w:themeColor="text1"/>
          <w:sz w:val="20"/>
          <w:szCs w:val="20"/>
          <w:lang w:eastAsia="zh-CN"/>
        </w:rPr>
        <w:t>只对此</w:t>
      </w:r>
      <w:proofErr w:type="gramEnd"/>
      <w:r>
        <w:rPr>
          <w:rFonts w:ascii="Times New Roman" w:eastAsia="黑体" w:hAnsi="Times New Roman" w:cs="Times New Roman" w:hint="eastAsia"/>
          <w:b/>
          <w:bCs/>
          <w:color w:val="000000" w:themeColor="text1"/>
          <w:sz w:val="20"/>
          <w:szCs w:val="20"/>
          <w:lang w:eastAsia="zh-CN"/>
        </w:rPr>
        <w:t>样本负责，详细临床意义建议咨询主诊医生。</w:t>
      </w:r>
    </w:p>
    <w:p w14:paraId="2054F8E7" w14:textId="77777777" w:rsidR="00255666" w:rsidRDefault="00203826">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255666" w14:paraId="5ECD95F7" w14:textId="77777777" w:rsidTr="00255666">
        <w:trPr>
          <w:cnfStyle w:val="100000000000" w:firstRow="1" w:lastRow="0" w:firstColumn="0" w:lastColumn="0" w:oddVBand="0" w:evenVBand="0" w:oddHBand="0" w:evenHBand="0" w:firstRowFirstColumn="0" w:firstRowLastColumn="0" w:lastRowFirstColumn="0" w:lastRowLastColumn="0"/>
          <w:trHeight w:val="486"/>
          <w:jc w:val="center"/>
        </w:trPr>
        <w:tc>
          <w:tcPr>
            <w:tcW w:w="3227" w:type="dxa"/>
            <w:tcBorders>
              <w:right w:val="single" w:sz="4" w:space="0" w:color="000000" w:themeColor="text1"/>
            </w:tcBorders>
          </w:tcPr>
          <w:p w14:paraId="76DD7CB9" w14:textId="77777777" w:rsidR="00255666" w:rsidRDefault="00203826">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7489" w:type="dxa"/>
            <w:gridSpan w:val="3"/>
          </w:tcPr>
          <w:p w14:paraId="2A06B800" w14:textId="77777777" w:rsidR="00255666" w:rsidRDefault="00203826">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D4157B" w14:paraId="66FD088A" w14:textId="77777777" w:rsidTr="00872E92">
        <w:trPr>
          <w:trHeight w:val="500"/>
          <w:jc w:val="center"/>
        </w:trPr>
        <w:tc>
          <w:tcPr>
            <w:tcW w:w="10716" w:type="dxa"/>
            <w:gridSpan w:val="4"/>
          </w:tcPr>
          <w:p w14:paraId="7EF4035A" w14:textId="1CE83CDB" w:rsid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lastRenderedPageBreak/>
              <w:t xml:space="preserve">{%tr if </w:t>
            </w:r>
            <w:proofErr w:type="spellStart"/>
            <w:r w:rsidRPr="00D4157B">
              <w:rPr>
                <w:rFonts w:ascii="Times New Roman" w:eastAsia="黑体" w:hAnsi="Times New Roman" w:cs="Times New Roman"/>
                <w:color w:val="auto"/>
                <w:sz w:val="20"/>
                <w:szCs w:val="20"/>
                <w:lang w:eastAsia="zh-CN"/>
              </w:rPr>
              <w:t>var.var_</w:t>
            </w:r>
            <w:proofErr w:type="gramStart"/>
            <w:r w:rsidRPr="00D4157B">
              <w:rPr>
                <w:rFonts w:ascii="Times New Roman" w:eastAsia="黑体" w:hAnsi="Times New Roman" w:cs="Times New Roman"/>
                <w:color w:val="auto"/>
                <w:sz w:val="20"/>
                <w:szCs w:val="20"/>
                <w:lang w:eastAsia="zh-CN"/>
              </w:rPr>
              <w:t>somatic.level</w:t>
            </w:r>
            <w:proofErr w:type="gramEnd"/>
            <w:r w:rsidRPr="00D4157B">
              <w:rPr>
                <w:rFonts w:ascii="Times New Roman" w:eastAsia="黑体" w:hAnsi="Times New Roman" w:cs="Times New Roman"/>
                <w:color w:val="auto"/>
                <w:sz w:val="20"/>
                <w:szCs w:val="20"/>
                <w:lang w:eastAsia="zh-CN"/>
              </w:rPr>
              <w:t>_I</w:t>
            </w:r>
            <w:proofErr w:type="spellEnd"/>
            <w:r w:rsidRPr="00D4157B">
              <w:rPr>
                <w:rFonts w:ascii="Times New Roman" w:eastAsia="黑体" w:hAnsi="Times New Roman" w:cs="Times New Roman"/>
                <w:color w:val="auto"/>
                <w:sz w:val="20"/>
                <w:szCs w:val="20"/>
                <w:lang w:eastAsia="zh-CN"/>
              </w:rPr>
              <w:t xml:space="preserve"> %}</w:t>
            </w:r>
          </w:p>
        </w:tc>
      </w:tr>
      <w:tr w:rsidR="00D4157B" w14:paraId="2FDCB859" w14:textId="77777777" w:rsidTr="00872E92">
        <w:trPr>
          <w:trHeight w:val="500"/>
          <w:jc w:val="center"/>
        </w:trPr>
        <w:tc>
          <w:tcPr>
            <w:tcW w:w="10716" w:type="dxa"/>
            <w:gridSpan w:val="4"/>
          </w:tcPr>
          <w:p w14:paraId="26B95ACA" w14:textId="3B0EC82D"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{%tr for a in </w:t>
            </w:r>
            <w:proofErr w:type="spellStart"/>
            <w:r w:rsidRPr="00D4157B">
              <w:rPr>
                <w:rFonts w:ascii="Times New Roman" w:eastAsia="黑体" w:hAnsi="Times New Roman" w:cs="Times New Roman"/>
                <w:color w:val="auto"/>
                <w:sz w:val="20"/>
                <w:szCs w:val="20"/>
                <w:lang w:eastAsia="zh-CN"/>
              </w:rPr>
              <w:t>var.var_</w:t>
            </w:r>
            <w:proofErr w:type="gramStart"/>
            <w:r w:rsidRPr="00D4157B">
              <w:rPr>
                <w:rFonts w:ascii="Times New Roman" w:eastAsia="黑体" w:hAnsi="Times New Roman" w:cs="Times New Roman"/>
                <w:color w:val="auto"/>
                <w:sz w:val="20"/>
                <w:szCs w:val="20"/>
                <w:lang w:eastAsia="zh-CN"/>
              </w:rPr>
              <w:t>somatic.level</w:t>
            </w:r>
            <w:proofErr w:type="gramEnd"/>
            <w:r w:rsidRPr="00D4157B">
              <w:rPr>
                <w:rFonts w:ascii="Times New Roman" w:eastAsia="黑体" w:hAnsi="Times New Roman" w:cs="Times New Roman"/>
                <w:color w:val="auto"/>
                <w:sz w:val="20"/>
                <w:szCs w:val="20"/>
                <w:lang w:eastAsia="zh-CN"/>
              </w:rPr>
              <w:t>_I|split_into_three_columns</w:t>
            </w:r>
            <w:proofErr w:type="spellEnd"/>
            <w:r w:rsidRPr="00D4157B">
              <w:rPr>
                <w:rFonts w:ascii="Times New Roman" w:eastAsia="黑体" w:hAnsi="Times New Roman" w:cs="Times New Roman"/>
                <w:color w:val="auto"/>
                <w:sz w:val="20"/>
                <w:szCs w:val="20"/>
                <w:lang w:eastAsia="zh-CN"/>
              </w:rPr>
              <w:t>%}</w:t>
            </w:r>
          </w:p>
        </w:tc>
      </w:tr>
      <w:tr w:rsidR="00D4157B" w14:paraId="2BE7E4EF" w14:textId="77777777" w:rsidTr="00255666">
        <w:trPr>
          <w:trHeight w:val="500"/>
          <w:jc w:val="center"/>
        </w:trPr>
        <w:tc>
          <w:tcPr>
            <w:tcW w:w="3227" w:type="dxa"/>
          </w:tcPr>
          <w:p w14:paraId="5703AB21" w14:textId="38D47C52" w:rsidR="00D4157B" w:rsidRPr="00D4157B" w:rsidRDefault="00D4157B">
            <w:pPr>
              <w:rPr>
                <w:rFonts w:ascii="Times New Roman" w:eastAsia="黑体" w:hAnsi="Times New Roman" w:cs="Times New Roman"/>
                <w:b/>
                <w:bCs/>
                <w:color w:val="auto"/>
                <w:sz w:val="20"/>
                <w:szCs w:val="20"/>
                <w:lang w:eastAsia="zh-CN"/>
              </w:rPr>
            </w:pPr>
            <w:r w:rsidRPr="00D4157B">
              <w:rPr>
                <w:rFonts w:ascii="Times New Roman" w:eastAsia="黑体" w:hAnsi="Times New Roman" w:cs="Times New Roman"/>
                <w:b/>
                <w:bCs/>
                <w:color w:val="auto"/>
                <w:sz w:val="20"/>
                <w:szCs w:val="20"/>
                <w:lang w:eastAsia="zh-CN"/>
              </w:rPr>
              <w:t>{%</w:t>
            </w:r>
            <w:proofErr w:type="spellStart"/>
            <w:r w:rsidRPr="00D4157B">
              <w:rPr>
                <w:rFonts w:ascii="Times New Roman" w:eastAsia="黑体" w:hAnsi="Times New Roman" w:cs="Times New Roman"/>
                <w:b/>
                <w:bCs/>
                <w:color w:val="auto"/>
                <w:sz w:val="20"/>
                <w:szCs w:val="20"/>
                <w:lang w:eastAsia="zh-CN"/>
              </w:rPr>
              <w:t>vm</w:t>
            </w:r>
            <w:proofErr w:type="spellEnd"/>
            <w:r w:rsidRPr="00D4157B">
              <w:rPr>
                <w:rFonts w:ascii="Times New Roman" w:eastAsia="黑体" w:hAnsi="Times New Roman" w:cs="Times New Roman"/>
                <w:b/>
                <w:bCs/>
                <w:color w:val="auto"/>
                <w:sz w:val="20"/>
                <w:szCs w:val="20"/>
                <w:lang w:eastAsia="zh-CN"/>
              </w:rPr>
              <w:t>%}</w:t>
            </w:r>
            <w:r w:rsidRPr="00D4157B">
              <w:rPr>
                <w:rFonts w:ascii="Times New Roman" w:eastAsia="黑体" w:hAnsi="Times New Roman" w:cs="Times New Roman" w:hint="eastAsia"/>
                <w:b/>
                <w:bCs/>
                <w:color w:val="auto"/>
                <w:sz w:val="20"/>
                <w:szCs w:val="20"/>
                <w:lang w:eastAsia="zh-CN"/>
              </w:rPr>
              <w:t>具有明确临床意义的</w:t>
            </w:r>
            <w:r w:rsidRPr="00D4157B">
              <w:rPr>
                <w:rFonts w:ascii="Times New Roman" w:eastAsia="黑体" w:hAnsi="Times New Roman" w:cs="Times New Roman"/>
                <w:b/>
                <w:bCs/>
                <w:color w:val="auto"/>
                <w:sz w:val="20"/>
                <w:szCs w:val="20"/>
                <w:lang w:eastAsia="zh-CN"/>
              </w:rPr>
              <w:t>I</w:t>
            </w:r>
            <w:r w:rsidRPr="00D4157B">
              <w:rPr>
                <w:rFonts w:ascii="Times New Roman" w:eastAsia="黑体" w:hAnsi="Times New Roman" w:cs="Times New Roman" w:hint="eastAsia"/>
                <w:b/>
                <w:bCs/>
                <w:color w:val="auto"/>
                <w:sz w:val="20"/>
                <w:szCs w:val="20"/>
                <w:lang w:eastAsia="zh-CN"/>
              </w:rPr>
              <w:t>类变异</w:t>
            </w:r>
          </w:p>
        </w:tc>
        <w:tc>
          <w:tcPr>
            <w:tcW w:w="2496" w:type="dxa"/>
          </w:tcPr>
          <w:p w14:paraId="0DA498D3"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{%p if </w:t>
            </w:r>
            <w:proofErr w:type="gramStart"/>
            <w:r w:rsidRPr="00D4157B">
              <w:rPr>
                <w:rFonts w:ascii="Times New Roman" w:eastAsia="黑体" w:hAnsi="Times New Roman" w:cs="Times New Roman"/>
                <w:color w:val="auto"/>
                <w:sz w:val="20"/>
                <w:szCs w:val="20"/>
                <w:lang w:eastAsia="zh-CN"/>
              </w:rPr>
              <w:t>a.var</w:t>
            </w:r>
            <w:proofErr w:type="gramEnd"/>
            <w:r w:rsidRPr="00D4157B">
              <w:rPr>
                <w:rFonts w:ascii="Times New Roman" w:eastAsia="黑体" w:hAnsi="Times New Roman" w:cs="Times New Roman"/>
                <w:color w:val="auto"/>
                <w:sz w:val="20"/>
                <w:szCs w:val="20"/>
                <w:lang w:eastAsia="zh-CN"/>
              </w:rPr>
              <w:t>1%}</w:t>
            </w:r>
          </w:p>
          <w:p w14:paraId="7E879A3C"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{{a.var1.gene_symbol}}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a.var1.hgvs_p_FJFY != “p.?”%}{{a.var1.hgvs_p_FJFY}}{%else%}{{a.var1.hgvs_c}}{%endif%}</w:t>
            </w:r>
          </w:p>
          <w:p w14:paraId="3334E9DB"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0FFC4C5B"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42C8F6B4" w14:textId="5D09F1B5"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c>
          <w:tcPr>
            <w:tcW w:w="2496" w:type="dxa"/>
          </w:tcPr>
          <w:p w14:paraId="7FD40D54"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{%p if </w:t>
            </w:r>
            <w:proofErr w:type="gramStart"/>
            <w:r w:rsidRPr="00D4157B">
              <w:rPr>
                <w:rFonts w:ascii="Times New Roman" w:eastAsia="黑体" w:hAnsi="Times New Roman" w:cs="Times New Roman"/>
                <w:color w:val="auto"/>
                <w:sz w:val="20"/>
                <w:szCs w:val="20"/>
                <w:lang w:eastAsia="zh-CN"/>
              </w:rPr>
              <w:t>a.var</w:t>
            </w:r>
            <w:proofErr w:type="gramEnd"/>
            <w:r w:rsidRPr="00D4157B">
              <w:rPr>
                <w:rFonts w:ascii="Times New Roman" w:eastAsia="黑体" w:hAnsi="Times New Roman" w:cs="Times New Roman"/>
                <w:color w:val="auto"/>
                <w:sz w:val="20"/>
                <w:szCs w:val="20"/>
                <w:lang w:eastAsia="zh-CN"/>
              </w:rPr>
              <w:t>2%}</w:t>
            </w:r>
          </w:p>
          <w:p w14:paraId="051043A9"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{{a.var2.gene_symbol}}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a.var2.hgvs_p_FJFY != “p.?”%}{{a.var2.hgvs_p_FJFY}}{%else%}{{a.var2.hgvs_c}}{%endif%}</w:t>
            </w:r>
          </w:p>
          <w:p w14:paraId="5C004C7C"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128323B1"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32AD3427" w14:textId="4BFCED54"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c>
          <w:tcPr>
            <w:tcW w:w="2497" w:type="dxa"/>
          </w:tcPr>
          <w:p w14:paraId="27F13A40"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{%p if </w:t>
            </w:r>
            <w:proofErr w:type="gramStart"/>
            <w:r w:rsidRPr="00D4157B">
              <w:rPr>
                <w:rFonts w:ascii="Times New Roman" w:eastAsia="黑体" w:hAnsi="Times New Roman" w:cs="Times New Roman"/>
                <w:color w:val="auto"/>
                <w:sz w:val="20"/>
                <w:szCs w:val="20"/>
                <w:lang w:eastAsia="zh-CN"/>
              </w:rPr>
              <w:t>a.var</w:t>
            </w:r>
            <w:proofErr w:type="gramEnd"/>
            <w:r w:rsidRPr="00D4157B">
              <w:rPr>
                <w:rFonts w:ascii="Times New Roman" w:eastAsia="黑体" w:hAnsi="Times New Roman" w:cs="Times New Roman"/>
                <w:color w:val="auto"/>
                <w:sz w:val="20"/>
                <w:szCs w:val="20"/>
                <w:lang w:eastAsia="zh-CN"/>
              </w:rPr>
              <w:t>3%}</w:t>
            </w:r>
          </w:p>
          <w:p w14:paraId="6C54638B"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{{a.var3.gene_symbol}}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a.var3.hgvs_p_FJFY != “p.?”%}{{a.var3.hgvs_p_FJFY}}{%else%}{{a.var3.hgvs_c}}{%endif%}</w:t>
            </w:r>
          </w:p>
          <w:p w14:paraId="7C7BB178"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3054510A"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39B69110" w14:textId="2DB5BDA2"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r>
      <w:tr w:rsidR="00D4157B" w14:paraId="54E5E03A" w14:textId="77777777" w:rsidTr="00FA1A6B">
        <w:trPr>
          <w:trHeight w:val="500"/>
          <w:jc w:val="center"/>
        </w:trPr>
        <w:tc>
          <w:tcPr>
            <w:tcW w:w="10716" w:type="dxa"/>
            <w:gridSpan w:val="4"/>
          </w:tcPr>
          <w:p w14:paraId="379E7471" w14:textId="556FAE7E" w:rsidR="00D4157B" w:rsidRDefault="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{%tr </w:t>
            </w:r>
            <w:proofErr w:type="spellStart"/>
            <w:r w:rsidRPr="00D4157B">
              <w:rPr>
                <w:rFonts w:ascii="Times New Roman" w:eastAsia="黑体" w:hAnsi="Times New Roman" w:cs="Times New Roman"/>
                <w:color w:val="auto"/>
                <w:sz w:val="20"/>
                <w:szCs w:val="20"/>
                <w:lang w:eastAsia="zh-CN"/>
              </w:rPr>
              <w:t>endfor</w:t>
            </w:r>
            <w:proofErr w:type="spellEnd"/>
            <w:r w:rsidRPr="00D4157B">
              <w:rPr>
                <w:rFonts w:ascii="Times New Roman" w:eastAsia="黑体" w:hAnsi="Times New Roman" w:cs="Times New Roman"/>
                <w:color w:val="auto"/>
                <w:sz w:val="20"/>
                <w:szCs w:val="20"/>
                <w:lang w:eastAsia="zh-CN"/>
              </w:rPr>
              <w:t>%}</w:t>
            </w:r>
          </w:p>
        </w:tc>
      </w:tr>
      <w:tr w:rsidR="00D4157B" w14:paraId="5DAA76ED" w14:textId="77777777" w:rsidTr="00FA1A6B">
        <w:trPr>
          <w:trHeight w:val="500"/>
          <w:jc w:val="center"/>
        </w:trPr>
        <w:tc>
          <w:tcPr>
            <w:tcW w:w="10716" w:type="dxa"/>
            <w:gridSpan w:val="4"/>
          </w:tcPr>
          <w:p w14:paraId="06509D2D" w14:textId="310F8CFC" w:rsidR="00D4157B" w:rsidRPr="00D4157B" w:rsidRDefault="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else%}</w:t>
            </w:r>
          </w:p>
        </w:tc>
      </w:tr>
      <w:tr w:rsidR="00D4157B" w14:paraId="3FFBAD07" w14:textId="77777777" w:rsidTr="003B267A">
        <w:trPr>
          <w:trHeight w:val="500"/>
          <w:jc w:val="center"/>
        </w:trPr>
        <w:tc>
          <w:tcPr>
            <w:tcW w:w="3227" w:type="dxa"/>
          </w:tcPr>
          <w:p w14:paraId="6C80B823" w14:textId="0E237834" w:rsidR="00D4157B" w:rsidRDefault="00D4157B">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7489" w:type="dxa"/>
            <w:gridSpan w:val="3"/>
          </w:tcPr>
          <w:p w14:paraId="7C5E1294" w14:textId="1CAFDD3D" w:rsidR="00D4157B" w:rsidRDefault="00D4157B" w:rsidP="00D4157B">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未检测到</w:t>
            </w:r>
          </w:p>
        </w:tc>
      </w:tr>
      <w:tr w:rsidR="00D4157B" w14:paraId="0F34C010" w14:textId="77777777" w:rsidTr="000E298E">
        <w:trPr>
          <w:trHeight w:val="500"/>
          <w:jc w:val="center"/>
        </w:trPr>
        <w:tc>
          <w:tcPr>
            <w:tcW w:w="10716" w:type="dxa"/>
            <w:gridSpan w:val="4"/>
          </w:tcPr>
          <w:p w14:paraId="46719A2E" w14:textId="414DE4E4" w:rsid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endif%}</w:t>
            </w:r>
          </w:p>
        </w:tc>
      </w:tr>
      <w:tr w:rsidR="00D4157B" w14:paraId="31B25407" w14:textId="77777777" w:rsidTr="000E298E">
        <w:trPr>
          <w:trHeight w:val="500"/>
          <w:jc w:val="center"/>
        </w:trPr>
        <w:tc>
          <w:tcPr>
            <w:tcW w:w="10716" w:type="dxa"/>
            <w:gridSpan w:val="4"/>
          </w:tcPr>
          <w:p w14:paraId="5951C9AA" w14:textId="2B7EA738"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{%tr if </w:t>
            </w:r>
            <w:proofErr w:type="spellStart"/>
            <w:r w:rsidRPr="00D4157B">
              <w:rPr>
                <w:rFonts w:ascii="Times New Roman" w:eastAsia="黑体" w:hAnsi="Times New Roman" w:cs="Times New Roman"/>
                <w:color w:val="auto"/>
                <w:sz w:val="20"/>
                <w:szCs w:val="20"/>
                <w:lang w:eastAsia="zh-CN"/>
              </w:rPr>
              <w:t>var.var_</w:t>
            </w:r>
            <w:proofErr w:type="gramStart"/>
            <w:r w:rsidRPr="00D4157B">
              <w:rPr>
                <w:rFonts w:ascii="Times New Roman" w:eastAsia="黑体" w:hAnsi="Times New Roman" w:cs="Times New Roman"/>
                <w:color w:val="auto"/>
                <w:sz w:val="20"/>
                <w:szCs w:val="20"/>
                <w:lang w:eastAsia="zh-CN"/>
              </w:rPr>
              <w:t>somatic.level</w:t>
            </w:r>
            <w:proofErr w:type="gramEnd"/>
            <w:r w:rsidRPr="00D4157B">
              <w:rPr>
                <w:rFonts w:ascii="Times New Roman" w:eastAsia="黑体" w:hAnsi="Times New Roman" w:cs="Times New Roman"/>
                <w:color w:val="auto"/>
                <w:sz w:val="20"/>
                <w:szCs w:val="20"/>
                <w:lang w:eastAsia="zh-CN"/>
              </w:rPr>
              <w:t>_II</w:t>
            </w:r>
            <w:proofErr w:type="spellEnd"/>
            <w:r w:rsidRPr="00D4157B">
              <w:rPr>
                <w:rFonts w:ascii="Times New Roman" w:eastAsia="黑体" w:hAnsi="Times New Roman" w:cs="Times New Roman"/>
                <w:color w:val="auto"/>
                <w:sz w:val="20"/>
                <w:szCs w:val="20"/>
                <w:lang w:eastAsia="zh-CN"/>
              </w:rPr>
              <w:t xml:space="preserve"> %}</w:t>
            </w:r>
          </w:p>
        </w:tc>
      </w:tr>
      <w:tr w:rsidR="00D4157B" w14:paraId="66B4D832" w14:textId="77777777" w:rsidTr="000E298E">
        <w:trPr>
          <w:trHeight w:val="500"/>
          <w:jc w:val="center"/>
        </w:trPr>
        <w:tc>
          <w:tcPr>
            <w:tcW w:w="10716" w:type="dxa"/>
            <w:gridSpan w:val="4"/>
          </w:tcPr>
          <w:p w14:paraId="556033EC" w14:textId="77930081"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{%tr for a in </w:t>
            </w:r>
            <w:proofErr w:type="spellStart"/>
            <w:r w:rsidRPr="00D4157B">
              <w:rPr>
                <w:rFonts w:ascii="Times New Roman" w:eastAsia="黑体" w:hAnsi="Times New Roman" w:cs="Times New Roman"/>
                <w:color w:val="auto"/>
                <w:sz w:val="20"/>
                <w:szCs w:val="20"/>
                <w:lang w:eastAsia="zh-CN"/>
              </w:rPr>
              <w:t>var.var_</w:t>
            </w:r>
            <w:proofErr w:type="gramStart"/>
            <w:r w:rsidRPr="00D4157B">
              <w:rPr>
                <w:rFonts w:ascii="Times New Roman" w:eastAsia="黑体" w:hAnsi="Times New Roman" w:cs="Times New Roman"/>
                <w:color w:val="auto"/>
                <w:sz w:val="20"/>
                <w:szCs w:val="20"/>
                <w:lang w:eastAsia="zh-CN"/>
              </w:rPr>
              <w:t>somatic.level</w:t>
            </w:r>
            <w:proofErr w:type="gramEnd"/>
            <w:r w:rsidRPr="00D4157B">
              <w:rPr>
                <w:rFonts w:ascii="Times New Roman" w:eastAsia="黑体" w:hAnsi="Times New Roman" w:cs="Times New Roman"/>
                <w:color w:val="auto"/>
                <w:sz w:val="20"/>
                <w:szCs w:val="20"/>
                <w:lang w:eastAsia="zh-CN"/>
              </w:rPr>
              <w:t>_II|split_into_three_columns</w:t>
            </w:r>
            <w:proofErr w:type="spellEnd"/>
            <w:r w:rsidRPr="00D4157B">
              <w:rPr>
                <w:rFonts w:ascii="Times New Roman" w:eastAsia="黑体" w:hAnsi="Times New Roman" w:cs="Times New Roman"/>
                <w:color w:val="auto"/>
                <w:sz w:val="20"/>
                <w:szCs w:val="20"/>
                <w:lang w:eastAsia="zh-CN"/>
              </w:rPr>
              <w:t>%}</w:t>
            </w:r>
          </w:p>
        </w:tc>
      </w:tr>
      <w:tr w:rsidR="00D4157B" w14:paraId="5D7AE50A" w14:textId="77777777" w:rsidTr="00255666">
        <w:trPr>
          <w:trHeight w:val="500"/>
          <w:jc w:val="center"/>
        </w:trPr>
        <w:tc>
          <w:tcPr>
            <w:tcW w:w="3227" w:type="dxa"/>
          </w:tcPr>
          <w:p w14:paraId="7FD244FA" w14:textId="1EE9D679" w:rsidR="00D4157B" w:rsidRPr="00D4157B" w:rsidRDefault="00D4157B" w:rsidP="00D4157B">
            <w:pPr>
              <w:rPr>
                <w:rFonts w:ascii="Times New Roman" w:eastAsia="黑体" w:hAnsi="Times New Roman" w:cs="Times New Roman"/>
                <w:b/>
                <w:bCs/>
                <w:color w:val="auto"/>
                <w:sz w:val="20"/>
                <w:szCs w:val="20"/>
                <w:lang w:eastAsia="zh-CN"/>
              </w:rPr>
            </w:pPr>
            <w:r w:rsidRPr="00D4157B">
              <w:rPr>
                <w:rFonts w:ascii="Times New Roman" w:eastAsia="黑体" w:hAnsi="Times New Roman" w:cs="Times New Roman"/>
                <w:b/>
                <w:bCs/>
                <w:color w:val="auto"/>
                <w:sz w:val="20"/>
                <w:szCs w:val="20"/>
                <w:lang w:eastAsia="zh-CN"/>
              </w:rPr>
              <w:t>{%</w:t>
            </w:r>
            <w:proofErr w:type="spellStart"/>
            <w:r w:rsidRPr="00D4157B">
              <w:rPr>
                <w:rFonts w:ascii="Times New Roman" w:eastAsia="黑体" w:hAnsi="Times New Roman" w:cs="Times New Roman"/>
                <w:b/>
                <w:bCs/>
                <w:color w:val="auto"/>
                <w:sz w:val="20"/>
                <w:szCs w:val="20"/>
                <w:lang w:eastAsia="zh-CN"/>
              </w:rPr>
              <w:t>vm</w:t>
            </w:r>
            <w:proofErr w:type="spellEnd"/>
            <w:r w:rsidRPr="00D4157B">
              <w:rPr>
                <w:rFonts w:ascii="Times New Roman" w:eastAsia="黑体" w:hAnsi="Times New Roman" w:cs="Times New Roman"/>
                <w:b/>
                <w:bCs/>
                <w:color w:val="auto"/>
                <w:sz w:val="20"/>
                <w:szCs w:val="20"/>
                <w:lang w:eastAsia="zh-CN"/>
              </w:rPr>
              <w:t>%}</w:t>
            </w:r>
            <w:r w:rsidRPr="00D4157B">
              <w:rPr>
                <w:rFonts w:ascii="Times New Roman" w:eastAsia="黑体" w:hAnsi="Times New Roman" w:cs="Times New Roman" w:hint="eastAsia"/>
                <w:b/>
                <w:bCs/>
                <w:color w:val="auto"/>
                <w:sz w:val="20"/>
                <w:szCs w:val="20"/>
                <w:lang w:eastAsia="zh-CN"/>
              </w:rPr>
              <w:t>具有潜在临床意义的</w:t>
            </w:r>
            <w:r w:rsidRPr="00D4157B">
              <w:rPr>
                <w:rFonts w:ascii="Times New Roman" w:eastAsia="黑体" w:hAnsi="Times New Roman" w:cs="Times New Roman"/>
                <w:b/>
                <w:bCs/>
                <w:color w:val="auto"/>
                <w:sz w:val="20"/>
                <w:szCs w:val="20"/>
                <w:lang w:eastAsia="zh-CN"/>
              </w:rPr>
              <w:t>II</w:t>
            </w:r>
            <w:r w:rsidRPr="00D4157B">
              <w:rPr>
                <w:rFonts w:ascii="Times New Roman" w:eastAsia="黑体" w:hAnsi="Times New Roman" w:cs="Times New Roman" w:hint="eastAsia"/>
                <w:b/>
                <w:bCs/>
                <w:color w:val="auto"/>
                <w:sz w:val="20"/>
                <w:szCs w:val="20"/>
                <w:lang w:eastAsia="zh-CN"/>
              </w:rPr>
              <w:t>类变异</w:t>
            </w:r>
          </w:p>
        </w:tc>
        <w:tc>
          <w:tcPr>
            <w:tcW w:w="2496" w:type="dxa"/>
          </w:tcPr>
          <w:p w14:paraId="4B67954A"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{%p if </w:t>
            </w:r>
            <w:proofErr w:type="gramStart"/>
            <w:r w:rsidRPr="00D4157B">
              <w:rPr>
                <w:rFonts w:ascii="Times New Roman" w:eastAsia="黑体" w:hAnsi="Times New Roman" w:cs="Times New Roman"/>
                <w:color w:val="auto"/>
                <w:sz w:val="20"/>
                <w:szCs w:val="20"/>
                <w:lang w:eastAsia="zh-CN"/>
              </w:rPr>
              <w:t>a.var</w:t>
            </w:r>
            <w:proofErr w:type="gramEnd"/>
            <w:r w:rsidRPr="00D4157B">
              <w:rPr>
                <w:rFonts w:ascii="Times New Roman" w:eastAsia="黑体" w:hAnsi="Times New Roman" w:cs="Times New Roman"/>
                <w:color w:val="auto"/>
                <w:sz w:val="20"/>
                <w:szCs w:val="20"/>
                <w:lang w:eastAsia="zh-CN"/>
              </w:rPr>
              <w:t>1%}</w:t>
            </w:r>
          </w:p>
          <w:p w14:paraId="5FD70FC6"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{{a.var1.gene_symbol}}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a.var1.hgvs_p_FJFY != “p.?”%}{{a.var1.hgvs_p_FJFY}}{%else%}{{a.var1.hgvs_c}}{%endif%}</w:t>
            </w:r>
          </w:p>
          <w:p w14:paraId="5884FB3D"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00A74AFA"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40AD1EA9" w14:textId="2CF3F6F1"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c>
          <w:tcPr>
            <w:tcW w:w="2496" w:type="dxa"/>
          </w:tcPr>
          <w:p w14:paraId="26555624"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{%p if </w:t>
            </w:r>
            <w:proofErr w:type="gramStart"/>
            <w:r w:rsidRPr="00D4157B">
              <w:rPr>
                <w:rFonts w:ascii="Times New Roman" w:eastAsia="黑体" w:hAnsi="Times New Roman" w:cs="Times New Roman"/>
                <w:color w:val="auto"/>
                <w:sz w:val="20"/>
                <w:szCs w:val="20"/>
                <w:lang w:eastAsia="zh-CN"/>
              </w:rPr>
              <w:t>a.var</w:t>
            </w:r>
            <w:proofErr w:type="gramEnd"/>
            <w:r w:rsidRPr="00D4157B">
              <w:rPr>
                <w:rFonts w:ascii="Times New Roman" w:eastAsia="黑体" w:hAnsi="Times New Roman" w:cs="Times New Roman"/>
                <w:color w:val="auto"/>
                <w:sz w:val="20"/>
                <w:szCs w:val="20"/>
                <w:lang w:eastAsia="zh-CN"/>
              </w:rPr>
              <w:t>2%}</w:t>
            </w:r>
          </w:p>
          <w:p w14:paraId="32D67936"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{{a.var2.gene_symbol}}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a.var2.hgvs_p_FJFY != “p.?”%}{{a.var2.hgvs_p_FJFY}}{%else%}{{a.var2.hgvs_c}}{%endif%}</w:t>
            </w:r>
          </w:p>
          <w:p w14:paraId="68F4CB71"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122DA6CD"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4C7E0C57" w14:textId="7C64C21D"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c>
          <w:tcPr>
            <w:tcW w:w="2497" w:type="dxa"/>
          </w:tcPr>
          <w:p w14:paraId="4077C2DA"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{%p if </w:t>
            </w:r>
            <w:proofErr w:type="gramStart"/>
            <w:r w:rsidRPr="00D4157B">
              <w:rPr>
                <w:rFonts w:ascii="Times New Roman" w:eastAsia="黑体" w:hAnsi="Times New Roman" w:cs="Times New Roman"/>
                <w:color w:val="auto"/>
                <w:sz w:val="20"/>
                <w:szCs w:val="20"/>
                <w:lang w:eastAsia="zh-CN"/>
              </w:rPr>
              <w:t>a.var</w:t>
            </w:r>
            <w:proofErr w:type="gramEnd"/>
            <w:r w:rsidRPr="00D4157B">
              <w:rPr>
                <w:rFonts w:ascii="Times New Roman" w:eastAsia="黑体" w:hAnsi="Times New Roman" w:cs="Times New Roman"/>
                <w:color w:val="auto"/>
                <w:sz w:val="20"/>
                <w:szCs w:val="20"/>
                <w:lang w:eastAsia="zh-CN"/>
              </w:rPr>
              <w:t>3%}</w:t>
            </w:r>
          </w:p>
          <w:p w14:paraId="4D7B09D3"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{{a.var3.gene_symbol}}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a.var3.hgvs_p_FJFY != “p.?”%}{{a.var3.hgvs_p_FJFY}}{%else%}{{a.var3.hgvs_c}}{%endif%}</w:t>
            </w:r>
          </w:p>
          <w:p w14:paraId="0434BB53"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76030031"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1AAC425F" w14:textId="6C2B5BF9"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r>
      <w:tr w:rsidR="00D4157B" w14:paraId="74EAA706" w14:textId="77777777" w:rsidTr="00BF64C1">
        <w:trPr>
          <w:trHeight w:val="500"/>
          <w:jc w:val="center"/>
        </w:trPr>
        <w:tc>
          <w:tcPr>
            <w:tcW w:w="10716" w:type="dxa"/>
            <w:gridSpan w:val="4"/>
          </w:tcPr>
          <w:p w14:paraId="453748A4" w14:textId="422BF565"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{%tr </w:t>
            </w:r>
            <w:proofErr w:type="spellStart"/>
            <w:r w:rsidRPr="00D4157B">
              <w:rPr>
                <w:rFonts w:ascii="Times New Roman" w:eastAsia="黑体" w:hAnsi="Times New Roman" w:cs="Times New Roman"/>
                <w:color w:val="auto"/>
                <w:sz w:val="20"/>
                <w:szCs w:val="20"/>
                <w:lang w:eastAsia="zh-CN"/>
              </w:rPr>
              <w:t>endfor</w:t>
            </w:r>
            <w:proofErr w:type="spellEnd"/>
            <w:r w:rsidRPr="00D4157B">
              <w:rPr>
                <w:rFonts w:ascii="Times New Roman" w:eastAsia="黑体" w:hAnsi="Times New Roman" w:cs="Times New Roman"/>
                <w:color w:val="auto"/>
                <w:sz w:val="20"/>
                <w:szCs w:val="20"/>
                <w:lang w:eastAsia="zh-CN"/>
              </w:rPr>
              <w:t>%}</w:t>
            </w:r>
          </w:p>
        </w:tc>
      </w:tr>
      <w:tr w:rsidR="00D4157B" w14:paraId="02876411" w14:textId="77777777" w:rsidTr="00BF64C1">
        <w:trPr>
          <w:trHeight w:val="500"/>
          <w:jc w:val="center"/>
        </w:trPr>
        <w:tc>
          <w:tcPr>
            <w:tcW w:w="10716" w:type="dxa"/>
            <w:gridSpan w:val="4"/>
          </w:tcPr>
          <w:p w14:paraId="4F90D6A5" w14:textId="2E884CA7"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else%}</w:t>
            </w:r>
          </w:p>
        </w:tc>
      </w:tr>
      <w:tr w:rsidR="00D4157B" w14:paraId="160E8AAF" w14:textId="77777777" w:rsidTr="00A87C2A">
        <w:trPr>
          <w:trHeight w:val="500"/>
          <w:jc w:val="center"/>
        </w:trPr>
        <w:tc>
          <w:tcPr>
            <w:tcW w:w="3227" w:type="dxa"/>
          </w:tcPr>
          <w:p w14:paraId="73D2EC0A" w14:textId="217A61B7" w:rsidR="00D4157B" w:rsidRDefault="00D4157B" w:rsidP="00D4157B">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7489" w:type="dxa"/>
            <w:gridSpan w:val="3"/>
          </w:tcPr>
          <w:p w14:paraId="70841460" w14:textId="2BED9B43" w:rsidR="00D4157B" w:rsidRDefault="00D4157B" w:rsidP="00D4157B">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未检测到</w:t>
            </w:r>
          </w:p>
        </w:tc>
      </w:tr>
      <w:tr w:rsidR="00D4157B" w14:paraId="76D153F4" w14:textId="77777777" w:rsidTr="00155052">
        <w:trPr>
          <w:trHeight w:val="500"/>
          <w:jc w:val="center"/>
        </w:trPr>
        <w:tc>
          <w:tcPr>
            <w:tcW w:w="10716" w:type="dxa"/>
            <w:gridSpan w:val="4"/>
          </w:tcPr>
          <w:p w14:paraId="1AC0F059" w14:textId="13B28A9C" w:rsid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endif%}</w:t>
            </w:r>
          </w:p>
        </w:tc>
      </w:tr>
      <w:tr w:rsidR="00D4157B" w14:paraId="4E9A3E48" w14:textId="77777777" w:rsidTr="00255666">
        <w:trPr>
          <w:trHeight w:val="500"/>
          <w:jc w:val="center"/>
        </w:trPr>
        <w:tc>
          <w:tcPr>
            <w:tcW w:w="3227" w:type="dxa"/>
          </w:tcPr>
          <w:p w14:paraId="205BE52D" w14:textId="77777777" w:rsidR="00D4157B" w:rsidRDefault="00D4157B" w:rsidP="00D4157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微卫星状态（</w:t>
            </w:r>
            <w:r>
              <w:rPr>
                <w:rFonts w:ascii="Times New Roman" w:eastAsia="黑体" w:hAnsi="Times New Roman" w:cs="Times New Roman"/>
                <w:b/>
                <w:bCs/>
                <w:color w:val="auto"/>
                <w:sz w:val="20"/>
                <w:szCs w:val="20"/>
                <w:lang w:eastAsia="zh-CN"/>
              </w:rPr>
              <w:t>MSS/MSI-H</w:t>
            </w:r>
            <w:r>
              <w:rPr>
                <w:rFonts w:ascii="Times New Roman" w:eastAsia="黑体" w:hAnsi="Times New Roman" w:cs="Times New Roman"/>
                <w:b/>
                <w:bCs/>
                <w:color w:val="auto"/>
                <w:sz w:val="20"/>
                <w:szCs w:val="20"/>
                <w:lang w:eastAsia="zh-CN"/>
              </w:rPr>
              <w:t>）</w:t>
            </w:r>
          </w:p>
        </w:tc>
        <w:tc>
          <w:tcPr>
            <w:tcW w:w="7489" w:type="dxa"/>
            <w:gridSpan w:val="3"/>
          </w:tcPr>
          <w:p w14:paraId="37400C39" w14:textId="6E4311D4" w:rsidR="00D4157B" w:rsidRDefault="00D4157B" w:rsidP="00D4157B">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 xml:space="preserve">%if </w:t>
            </w:r>
            <w:proofErr w:type="spellStart"/>
            <w:r>
              <w:rPr>
                <w:rFonts w:ascii="Times New Roman" w:eastAsia="黑体" w:hAnsi="Times New Roman" w:cs="Times New Roman"/>
                <w:color w:val="auto"/>
                <w:sz w:val="20"/>
                <w:szCs w:val="20"/>
                <w:lang w:eastAsia="zh-CN"/>
              </w:rPr>
              <w:t>msi.var_id</w:t>
            </w:r>
            <w:proofErr w:type="spellEnd"/>
            <w:r>
              <w:rPr>
                <w:rFonts w:ascii="Times New Roman" w:eastAsia="黑体" w:hAnsi="Times New Roman" w:cs="Times New Roman"/>
                <w:color w:val="auto"/>
                <w:sz w:val="20"/>
                <w:szCs w:val="20"/>
                <w:lang w:eastAsia="zh-CN"/>
              </w:rPr>
              <w:t xml:space="preserve"> == “MSI-H”%</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hint="eastAsia"/>
                <w:color w:val="auto"/>
                <w:sz w:val="20"/>
                <w:szCs w:val="20"/>
                <w:lang w:eastAsia="zh-CN"/>
              </w:rPr>
              <w:t>微卫星不稳定（</w:t>
            </w:r>
            <w:r>
              <w:rPr>
                <w:rFonts w:ascii="Times New Roman" w:eastAsia="黑体" w:hAnsi="Times New Roman" w:cs="Times New Roman" w:hint="eastAsia"/>
                <w:color w:val="auto"/>
                <w:sz w:val="20"/>
                <w:szCs w:val="20"/>
                <w:lang w:eastAsia="zh-CN"/>
              </w:rPr>
              <w:t>MSI-H</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{%else%}</w:t>
            </w:r>
            <w:r>
              <w:rPr>
                <w:rFonts w:ascii="Times New Roman" w:eastAsia="黑体" w:hAnsi="Times New Roman" w:cs="Times New Roman"/>
                <w:color w:val="auto"/>
                <w:sz w:val="20"/>
                <w:szCs w:val="20"/>
                <w:lang w:eastAsia="zh-CN"/>
              </w:rPr>
              <w:t>微卫星稳定（</w:t>
            </w:r>
            <w:r>
              <w:rPr>
                <w:rFonts w:ascii="Times New Roman" w:eastAsia="黑体" w:hAnsi="Times New Roman" w:cs="Times New Roman"/>
                <w:color w:val="auto"/>
                <w:sz w:val="20"/>
                <w:szCs w:val="20"/>
                <w:lang w:eastAsia="zh-CN"/>
              </w:rPr>
              <w:t>MSS</w:t>
            </w:r>
            <w:r>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%endif%}</w:t>
            </w:r>
          </w:p>
        </w:tc>
      </w:tr>
      <w:tr w:rsidR="00D4157B" w14:paraId="0447AEBF" w14:textId="77777777" w:rsidTr="00255666">
        <w:trPr>
          <w:trHeight w:val="500"/>
          <w:jc w:val="center"/>
        </w:trPr>
        <w:tc>
          <w:tcPr>
            <w:tcW w:w="3227" w:type="dxa"/>
          </w:tcPr>
          <w:p w14:paraId="16757F7E" w14:textId="77777777" w:rsidR="00D4157B" w:rsidRDefault="00D4157B" w:rsidP="00D4157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000000" w:themeColor="text1"/>
                <w:sz w:val="20"/>
                <w:szCs w:val="20"/>
                <w:lang w:eastAsia="zh-CN"/>
              </w:rPr>
              <w:t>子宫内膜</w:t>
            </w:r>
            <w:proofErr w:type="gramStart"/>
            <w:r>
              <w:rPr>
                <w:rFonts w:ascii="Times New Roman" w:eastAsia="黑体" w:hAnsi="Times New Roman" w:cs="Times New Roman"/>
                <w:b/>
                <w:bCs/>
                <w:color w:val="000000" w:themeColor="text1"/>
                <w:sz w:val="20"/>
                <w:szCs w:val="20"/>
                <w:lang w:eastAsia="zh-CN"/>
              </w:rPr>
              <w:t>癌分子</w:t>
            </w:r>
            <w:proofErr w:type="gramEnd"/>
            <w:r>
              <w:rPr>
                <w:rFonts w:ascii="Times New Roman" w:eastAsia="黑体" w:hAnsi="Times New Roman" w:cs="Times New Roman"/>
                <w:b/>
                <w:bCs/>
                <w:color w:val="000000" w:themeColor="text1"/>
                <w:sz w:val="20"/>
                <w:szCs w:val="20"/>
                <w:lang w:eastAsia="zh-CN"/>
              </w:rPr>
              <w:t>分型相关标志物</w:t>
            </w:r>
          </w:p>
        </w:tc>
        <w:tc>
          <w:tcPr>
            <w:tcW w:w="7489" w:type="dxa"/>
            <w:gridSpan w:val="3"/>
          </w:tcPr>
          <w:p w14:paraId="2B98740C"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if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“POLE-</w:t>
            </w:r>
            <w:proofErr w:type="spellStart"/>
            <w:r w:rsidRPr="00D97A98">
              <w:rPr>
                <w:rFonts w:ascii="Times New Roman" w:eastAsia="黑体" w:hAnsi="Times New Roman" w:cs="Times New Roman"/>
                <w:color w:val="000000" w:themeColor="text1"/>
                <w:sz w:val="20"/>
                <w:szCs w:val="20"/>
              </w:rPr>
              <w:t>ultramutated</w:t>
            </w:r>
            <w:proofErr w:type="spellEnd"/>
            <w:r w:rsidRPr="00D97A98">
              <w:rPr>
                <w:rFonts w:ascii="Times New Roman" w:eastAsia="黑体" w:hAnsi="Times New Roman" w:cs="Times New Roman"/>
                <w:color w:val="000000" w:themeColor="text1"/>
                <w:sz w:val="20"/>
                <w:szCs w:val="20"/>
              </w:rPr>
              <w:t xml:space="preserve">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12A8C9D4" w14:textId="20AC4FF6"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color w:val="000000" w:themeColor="text1"/>
                <w:sz w:val="20"/>
                <w:szCs w:val="20"/>
              </w:rPr>
              <w:t>POLE</w:t>
            </w:r>
            <w:r w:rsidRPr="00D97A98">
              <w:rPr>
                <w:rFonts w:ascii="Times New Roman" w:eastAsia="黑体" w:hAnsi="Times New Roman" w:cs="Times New Roman" w:hint="eastAsia"/>
                <w:color w:val="000000" w:themeColor="text1"/>
                <w:sz w:val="20"/>
                <w:szCs w:val="20"/>
              </w:rPr>
              <w:t>突变型（</w:t>
            </w:r>
            <w:r w:rsidRPr="00D97A98">
              <w:rPr>
                <w:rFonts w:ascii="Times New Roman" w:eastAsia="黑体" w:hAnsi="Times New Roman" w:cs="Times New Roman"/>
                <w:color w:val="000000" w:themeColor="text1"/>
                <w:sz w:val="20"/>
                <w:szCs w:val="20"/>
              </w:rPr>
              <w:t>POLE</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mutation</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POLE</w:t>
            </w:r>
            <w:proofErr w:type="spellEnd"/>
            <w:r w:rsidRPr="00D97A98">
              <w:rPr>
                <w:rFonts w:ascii="Times New Roman" w:eastAsia="黑体" w:hAnsi="Times New Roman" w:cs="Times New Roman"/>
                <w:color w:val="000000" w:themeColor="text1"/>
                <w:sz w:val="20"/>
                <w:szCs w:val="20"/>
              </w:rPr>
              <w:t xml:space="preserve"> mut</w:t>
            </w:r>
            <w:r w:rsidRPr="00D97A98">
              <w:rPr>
                <w:rFonts w:ascii="Times New Roman" w:eastAsia="黑体" w:hAnsi="Times New Roman" w:cs="Times New Roman" w:hint="eastAsia"/>
                <w:color w:val="000000" w:themeColor="text1"/>
                <w:sz w:val="20"/>
                <w:szCs w:val="20"/>
              </w:rPr>
              <w:t>）</w:t>
            </w:r>
          </w:p>
          <w:p w14:paraId="705378D8"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lastRenderedPageBreak/>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“MSI-H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4D4FE477"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hint="eastAsia"/>
                <w:color w:val="000000" w:themeColor="text1"/>
                <w:sz w:val="20"/>
                <w:szCs w:val="20"/>
              </w:rPr>
              <w:t>错配修复功能缺陷（</w:t>
            </w:r>
            <w:r w:rsidRPr="00D97A98">
              <w:rPr>
                <w:rFonts w:ascii="Times New Roman" w:eastAsia="黑体" w:hAnsi="Times New Roman" w:cs="Times New Roman"/>
                <w:color w:val="000000" w:themeColor="text1"/>
                <w:sz w:val="20"/>
                <w:szCs w:val="20"/>
              </w:rPr>
              <w:t>Mismatch</w:t>
            </w:r>
            <w:proofErr w:type="spellEnd"/>
            <w:r w:rsidRPr="00D97A98">
              <w:rPr>
                <w:rFonts w:ascii="Times New Roman" w:eastAsia="黑体" w:hAnsi="Times New Roman" w:cs="Times New Roman"/>
                <w:color w:val="000000" w:themeColor="text1"/>
                <w:sz w:val="20"/>
                <w:szCs w:val="20"/>
              </w:rPr>
              <w:t xml:space="preserve"> repair </w:t>
            </w:r>
            <w:proofErr w:type="spellStart"/>
            <w:r w:rsidRPr="00D97A98">
              <w:rPr>
                <w:rFonts w:ascii="Times New Roman" w:eastAsia="黑体" w:hAnsi="Times New Roman" w:cs="Times New Roman"/>
                <w:color w:val="000000" w:themeColor="text1"/>
                <w:sz w:val="20"/>
                <w:szCs w:val="20"/>
              </w:rPr>
              <w:t>deficiency</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MMRd</w:t>
            </w:r>
            <w:proofErr w:type="spellEnd"/>
            <w:r w:rsidRPr="00D97A98">
              <w:rPr>
                <w:rFonts w:ascii="Times New Roman" w:eastAsia="黑体" w:hAnsi="Times New Roman" w:cs="Times New Roman" w:hint="eastAsia"/>
                <w:color w:val="000000" w:themeColor="text1"/>
                <w:sz w:val="20"/>
                <w:szCs w:val="20"/>
              </w:rPr>
              <w:t>）</w:t>
            </w:r>
          </w:p>
          <w:p w14:paraId="0CFC7596"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“CNH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4C37B27D"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TP53</w:t>
            </w:r>
            <w:r w:rsidRPr="00D97A98">
              <w:rPr>
                <w:rFonts w:ascii="Times New Roman" w:eastAsia="黑体" w:hAnsi="Times New Roman" w:cs="Times New Roman" w:hint="eastAsia"/>
                <w:color w:val="000000" w:themeColor="text1"/>
                <w:sz w:val="20"/>
                <w:szCs w:val="20"/>
              </w:rPr>
              <w:t>基因突变（</w:t>
            </w:r>
            <w:r w:rsidRPr="00D97A98">
              <w:rPr>
                <w:rFonts w:ascii="Times New Roman" w:eastAsia="黑体" w:hAnsi="Times New Roman" w:cs="Times New Roman"/>
                <w:color w:val="000000" w:themeColor="text1"/>
                <w:sz w:val="20"/>
                <w:szCs w:val="20"/>
              </w:rPr>
              <w:t>p53 abnormality</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 xml:space="preserve">p53 </w:t>
            </w:r>
            <w:proofErr w:type="spellStart"/>
            <w:r w:rsidRPr="00D97A98">
              <w:rPr>
                <w:rFonts w:ascii="Times New Roman" w:eastAsia="黑体" w:hAnsi="Times New Roman" w:cs="Times New Roman"/>
                <w:color w:val="000000" w:themeColor="text1"/>
                <w:sz w:val="20"/>
                <w:szCs w:val="20"/>
              </w:rPr>
              <w:t>abn</w:t>
            </w:r>
            <w:proofErr w:type="spellEnd"/>
            <w:r w:rsidRPr="00D97A98">
              <w:rPr>
                <w:rFonts w:ascii="Times New Roman" w:eastAsia="黑体" w:hAnsi="Times New Roman" w:cs="Times New Roman" w:hint="eastAsia"/>
                <w:color w:val="000000" w:themeColor="text1"/>
                <w:sz w:val="20"/>
                <w:szCs w:val="20"/>
              </w:rPr>
              <w:t>）</w:t>
            </w:r>
          </w:p>
          <w:p w14:paraId="0FC74BB1"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“CNL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6BAF7674" w14:textId="70F75823" w:rsidR="00D97A98" w:rsidRDefault="00D97A98" w:rsidP="00D97A98">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hint="eastAsia"/>
                <w:color w:val="000000" w:themeColor="text1"/>
                <w:sz w:val="20"/>
                <w:szCs w:val="20"/>
              </w:rPr>
              <w:t>非特异性分子谱（</w:t>
            </w:r>
            <w:r w:rsidRPr="00D97A98">
              <w:rPr>
                <w:rFonts w:ascii="Times New Roman" w:eastAsia="黑体" w:hAnsi="Times New Roman" w:cs="Times New Roman"/>
                <w:color w:val="000000" w:themeColor="text1"/>
                <w:sz w:val="20"/>
                <w:szCs w:val="20"/>
              </w:rPr>
              <w:t>Non-specific</w:t>
            </w:r>
            <w:proofErr w:type="spellEnd"/>
            <w:r w:rsidRPr="00D97A98">
              <w:rPr>
                <w:rFonts w:ascii="Times New Roman" w:eastAsia="黑体" w:hAnsi="Times New Roman" w:cs="Times New Roman"/>
                <w:color w:val="000000" w:themeColor="text1"/>
                <w:sz w:val="20"/>
                <w:szCs w:val="20"/>
              </w:rPr>
              <w:t xml:space="preserve"> molecular </w:t>
            </w:r>
            <w:proofErr w:type="spellStart"/>
            <w:r w:rsidRPr="00D97A98">
              <w:rPr>
                <w:rFonts w:ascii="Times New Roman" w:eastAsia="黑体" w:hAnsi="Times New Roman" w:cs="Times New Roman"/>
                <w:color w:val="000000" w:themeColor="text1"/>
                <w:sz w:val="20"/>
                <w:szCs w:val="20"/>
              </w:rPr>
              <w:t>profile</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NSMP</w:t>
            </w:r>
            <w:proofErr w:type="spellEnd"/>
            <w:r w:rsidRPr="00D97A98">
              <w:rPr>
                <w:rFonts w:ascii="Times New Roman" w:eastAsia="黑体" w:hAnsi="Times New Roman" w:cs="Times New Roman" w:hint="eastAsia"/>
                <w:color w:val="000000" w:themeColor="text1"/>
                <w:sz w:val="20"/>
                <w:szCs w:val="20"/>
              </w:rPr>
              <w:t>）</w:t>
            </w:r>
          </w:p>
          <w:p w14:paraId="63E00CD7" w14:textId="77777777" w:rsidR="00917158" w:rsidRPr="00917158" w:rsidRDefault="00917158" w:rsidP="00917158">
            <w:pPr>
              <w:spacing w:beforeLines="25" w:before="60" w:afterLines="25" w:after="60"/>
              <w:rPr>
                <w:rFonts w:ascii="Times New Roman" w:eastAsia="黑体" w:hAnsi="Times New Roman" w:cs="Times New Roman"/>
                <w:color w:val="000000" w:themeColor="text1"/>
                <w:sz w:val="20"/>
                <w:szCs w:val="20"/>
              </w:rPr>
            </w:pPr>
            <w:r w:rsidRPr="00917158">
              <w:rPr>
                <w:rFonts w:ascii="Times New Roman" w:eastAsia="黑体" w:hAnsi="Times New Roman" w:cs="Times New Roman"/>
                <w:color w:val="000000" w:themeColor="text1"/>
                <w:sz w:val="20"/>
                <w:szCs w:val="20"/>
              </w:rPr>
              <w:t>{%p else%}</w:t>
            </w:r>
          </w:p>
          <w:p w14:paraId="5BFD33EB" w14:textId="2559731E" w:rsidR="00917158" w:rsidRPr="00917158" w:rsidRDefault="00917158" w:rsidP="00917158">
            <w:pPr>
              <w:spacing w:beforeLines="25" w:before="60" w:afterLines="25" w:after="60"/>
              <w:rPr>
                <w:rFonts w:ascii="Times New Roman" w:eastAsia="黑体" w:hAnsi="Times New Roman" w:cs="Times New Roman"/>
                <w:color w:val="FF0000"/>
                <w:sz w:val="20"/>
                <w:szCs w:val="20"/>
              </w:rPr>
            </w:pPr>
            <w:proofErr w:type="spellStart"/>
            <w:r w:rsidRPr="00917158">
              <w:rPr>
                <w:rFonts w:ascii="Times New Roman" w:eastAsia="黑体" w:hAnsi="Times New Roman" w:cs="Times New Roman" w:hint="eastAsia"/>
                <w:color w:val="FF0000"/>
                <w:sz w:val="20"/>
                <w:szCs w:val="20"/>
                <w:highlight w:val="yellow"/>
              </w:rPr>
              <w:t>未获取到子宫内膜癌分子分型相关信息</w:t>
            </w:r>
            <w:proofErr w:type="spellEnd"/>
            <w:r w:rsidRPr="00917158">
              <w:rPr>
                <w:rFonts w:ascii="Times New Roman" w:eastAsia="黑体" w:hAnsi="Times New Roman" w:cs="Times New Roman" w:hint="eastAsia"/>
                <w:color w:val="FF0000"/>
                <w:sz w:val="20"/>
                <w:szCs w:val="20"/>
                <w:highlight w:val="yellow"/>
              </w:rPr>
              <w:t>！</w:t>
            </w:r>
          </w:p>
          <w:p w14:paraId="08B858FE" w14:textId="45601FF9" w:rsidR="00D4157B" w:rsidRDefault="00D97A98" w:rsidP="00D97A98">
            <w:pPr>
              <w:spacing w:beforeLines="25" w:before="60" w:afterLines="25" w:after="60"/>
              <w:rPr>
                <w:rFonts w:ascii="Times New Roman" w:eastAsia="黑体" w:hAnsi="Times New Roman" w:cs="Times New Roman"/>
                <w:color w:val="auto"/>
                <w:sz w:val="20"/>
                <w:szCs w:val="20"/>
                <w:lang w:eastAsia="zh-CN"/>
              </w:rPr>
            </w:pPr>
            <w:r w:rsidRPr="00D97A98">
              <w:rPr>
                <w:rFonts w:ascii="Times New Roman" w:eastAsia="黑体" w:hAnsi="Times New Roman" w:cs="Times New Roman"/>
                <w:color w:val="000000" w:themeColor="text1"/>
                <w:sz w:val="20"/>
                <w:szCs w:val="20"/>
              </w:rPr>
              <w:t>{%p endif%}</w:t>
            </w:r>
          </w:p>
        </w:tc>
      </w:tr>
    </w:tbl>
    <w:p w14:paraId="23D6D754" w14:textId="77777777" w:rsidR="00255666" w:rsidRDefault="00255666">
      <w:pPr>
        <w:spacing w:line="20" w:lineRule="atLeast"/>
        <w:rPr>
          <w:rFonts w:ascii="Times New Roman" w:eastAsia="黑体" w:hAnsi="Times New Roman" w:cs="Times New Roman"/>
          <w:color w:val="000000" w:themeColor="text1"/>
          <w:sz w:val="16"/>
          <w:szCs w:val="16"/>
        </w:rPr>
      </w:pPr>
    </w:p>
    <w:tbl>
      <w:tblPr>
        <w:tblStyle w:val="aa"/>
        <w:tblpPr w:leftFromText="181" w:rightFromText="181" w:tblpXSpec="center" w:tblpY="13042"/>
        <w:tblOverlap w:val="never"/>
        <w:tblW w:w="0" w:type="auto"/>
        <w:tblLook w:val="04A0" w:firstRow="1" w:lastRow="0" w:firstColumn="1" w:lastColumn="0" w:noHBand="0" w:noVBand="1"/>
      </w:tblPr>
      <w:tblGrid>
        <w:gridCol w:w="5155"/>
        <w:gridCol w:w="5164"/>
      </w:tblGrid>
      <w:tr w:rsidR="00255666" w14:paraId="23A77430" w14:textId="77777777" w:rsidTr="00801A13">
        <w:trPr>
          <w:trHeight w:val="305"/>
        </w:trPr>
        <w:tc>
          <w:tcPr>
            <w:tcW w:w="5155" w:type="dxa"/>
            <w:tcBorders>
              <w:top w:val="nil"/>
              <w:left w:val="nil"/>
              <w:bottom w:val="nil"/>
              <w:right w:val="nil"/>
            </w:tcBorders>
            <w:vAlign w:val="bottom"/>
          </w:tcPr>
          <w:p w14:paraId="42F19F79" w14:textId="77777777" w:rsidR="00255666" w:rsidRDefault="00203826" w:rsidP="008505FF">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5F7BF07F" wp14:editId="30C62A2E">
                  <wp:extent cx="590550" cy="295275"/>
                  <wp:effectExtent l="0" t="0" r="3175" b="6985"/>
                  <wp:docPr id="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
                          <pic:cNvPicPr>
                            <a:picLocks noChangeAspect="1"/>
                          </pic:cNvPicPr>
                        </pic:nvPicPr>
                        <pic:blipFill>
                          <a:blip r:embed="rId10">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3D4CEBB8" wp14:editId="4AFBD6D9">
                  <wp:extent cx="628650" cy="314325"/>
                  <wp:effectExtent l="0" t="0" r="8255" b="9525"/>
                  <wp:docPr id="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
                          <pic:cNvPicPr>
                            <a:picLocks noChangeAspect="1"/>
                          </pic:cNvPicPr>
                        </pic:nvPicPr>
                        <pic:blipFill>
                          <a:blip r:embed="rId11">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3A6E16FA" wp14:editId="2C744DFD">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4A7FCB4F" w14:textId="77777777" w:rsidR="00255666" w:rsidRDefault="00203826" w:rsidP="008505FF">
            <w:pPr>
              <w:spacing w:line="360" w:lineRule="auto"/>
              <w:rPr>
                <w:rFonts w:ascii="Times New Roman" w:eastAsia="黑体" w:hAnsi="Times New Roman" w:cs="Times New Roman"/>
                <w:color w:val="000000" w:themeColor="text1"/>
                <w:lang w:eastAsia="zh-CN"/>
              </w:rPr>
            </w:pPr>
            <w:proofErr w:type="gramStart"/>
            <w:r>
              <w:rPr>
                <w:rFonts w:ascii="Times New Roman" w:eastAsia="黑体" w:hAnsi="Times New Roman" w:cs="Times New Roman"/>
                <w:color w:val="000000" w:themeColor="text1"/>
                <w:lang w:eastAsia="zh-CN"/>
              </w:rPr>
              <w:t>生信审核</w:t>
            </w:r>
            <w:proofErr w:type="gramEnd"/>
            <w:r>
              <w:rPr>
                <w:rFonts w:ascii="Times New Roman" w:eastAsia="黑体" w:hAnsi="Times New Roman" w:cs="Times New Roman"/>
                <w:color w:val="000000" w:themeColor="text1"/>
                <w:lang w:eastAsia="zh-CN"/>
              </w:rPr>
              <w:t>员：</w:t>
            </w:r>
            <w:r>
              <w:rPr>
                <w:rFonts w:ascii="Times New Roman" w:eastAsia="黑体" w:hAnsi="Times New Roman" w:cs="Times New Roman"/>
                <w:noProof/>
                <w:snapToGrid/>
                <w:color w:val="000000" w:themeColor="text1"/>
                <w:lang w:eastAsia="zh-CN"/>
              </w:rPr>
              <w:drawing>
                <wp:inline distT="0" distB="0" distL="0" distR="0" wp14:anchorId="04E09C3C" wp14:editId="37D65B8D">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3">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255666" w14:paraId="0ACFA5DF" w14:textId="77777777" w:rsidTr="00801A13">
        <w:trPr>
          <w:trHeight w:val="305"/>
        </w:trPr>
        <w:tc>
          <w:tcPr>
            <w:tcW w:w="5155" w:type="dxa"/>
            <w:tcBorders>
              <w:top w:val="nil"/>
              <w:left w:val="nil"/>
              <w:bottom w:val="nil"/>
              <w:right w:val="nil"/>
            </w:tcBorders>
            <w:vAlign w:val="bottom"/>
          </w:tcPr>
          <w:p w14:paraId="6A210AC9" w14:textId="77777777" w:rsidR="00255666" w:rsidRDefault="00203826" w:rsidP="008505FF">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3582FB14" wp14:editId="7CE6F359">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4">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4312894E" wp14:editId="392A456F">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5">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25B693D5" wp14:editId="68522A6B">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6">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vAlign w:val="bottom"/>
          </w:tcPr>
          <w:p w14:paraId="10A7A773" w14:textId="33A02DE1" w:rsidR="00255666" w:rsidRDefault="00203826" w:rsidP="008505FF">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00D4157B" w:rsidRPr="00D4157B">
              <w:rPr>
                <w:rFonts w:ascii="Times New Roman" w:eastAsia="黑体" w:hAnsi="Times New Roman" w:cs="Times New Roman"/>
                <w:color w:val="000000" w:themeColor="text1"/>
                <w:lang w:eastAsia="zh-CN"/>
              </w:rPr>
              <w:t>{{</w:t>
            </w:r>
            <w:proofErr w:type="spellStart"/>
            <w:proofErr w:type="gramStart"/>
            <w:r w:rsidR="00D4157B" w:rsidRPr="00D4157B">
              <w:rPr>
                <w:rFonts w:ascii="Times New Roman" w:eastAsia="黑体" w:hAnsi="Times New Roman" w:cs="Times New Roman"/>
                <w:color w:val="000000" w:themeColor="text1"/>
                <w:lang w:eastAsia="zh-CN"/>
              </w:rPr>
              <w:t>sample.report</w:t>
            </w:r>
            <w:proofErr w:type="gramEnd"/>
            <w:r w:rsidR="00D4157B" w:rsidRPr="00D4157B">
              <w:rPr>
                <w:rFonts w:ascii="Times New Roman" w:eastAsia="黑体" w:hAnsi="Times New Roman" w:cs="Times New Roman"/>
                <w:color w:val="000000" w:themeColor="text1"/>
                <w:lang w:eastAsia="zh-CN"/>
              </w:rPr>
              <w:t>_date</w:t>
            </w:r>
            <w:proofErr w:type="spellEnd"/>
            <w:r w:rsidR="00D4157B" w:rsidRPr="00D4157B">
              <w:rPr>
                <w:rFonts w:ascii="Times New Roman" w:eastAsia="黑体" w:hAnsi="Times New Roman" w:cs="Times New Roman"/>
                <w:color w:val="000000" w:themeColor="text1"/>
                <w:lang w:eastAsia="zh-CN"/>
              </w:rPr>
              <w:t>}}</w:t>
            </w:r>
          </w:p>
        </w:tc>
      </w:tr>
    </w:tbl>
    <w:p w14:paraId="3E03ECF4" w14:textId="77777777" w:rsidR="00255666" w:rsidRDefault="00203826">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5B1B0D3D"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37D7C3F6" w14:textId="77777777" w:rsidR="00255666" w:rsidRDefault="00203826">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auto"/>
          <w:sz w:val="21"/>
          <w:szCs w:val="21"/>
          <w:lang w:eastAsia="zh-CN"/>
        </w:rPr>
        <w:t>具有明确临床意义</w:t>
      </w:r>
      <w:r>
        <w:rPr>
          <w:rFonts w:ascii="Times New Roman" w:hAnsi="Times New Roman" w:cs="Times New Roman" w:hint="eastAsia"/>
          <w:b/>
          <w:bCs/>
          <w:color w:val="auto"/>
          <w:sz w:val="21"/>
          <w:szCs w:val="21"/>
          <w:lang w:eastAsia="zh-CN"/>
        </w:rPr>
        <w:t>的变异（</w:t>
      </w:r>
      <w:r>
        <w:rPr>
          <w:rFonts w:ascii="Times New Roman" w:hAnsi="Times New Roman" w:cs="Times New Roman"/>
          <w:b/>
          <w:bCs/>
          <w:color w:val="auto"/>
          <w:sz w:val="21"/>
          <w:szCs w:val="21"/>
          <w:lang w:eastAsia="zh-CN"/>
        </w:rPr>
        <w:t>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255666" w14:paraId="0737A5C5" w14:textId="77777777" w:rsidTr="00255666">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Borders>
              <w:right w:val="single" w:sz="4" w:space="0" w:color="000000" w:themeColor="text1"/>
            </w:tcBorders>
          </w:tcPr>
          <w:p w14:paraId="2F518339" w14:textId="77777777" w:rsidR="00255666" w:rsidRDefault="00203826">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Borders>
              <w:right w:val="single" w:sz="4" w:space="0" w:color="000000" w:themeColor="text1"/>
            </w:tcBorders>
          </w:tcPr>
          <w:p w14:paraId="6523EBA9" w14:textId="77777777" w:rsidR="00255666" w:rsidRDefault="00203826">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Borders>
              <w:right w:val="single" w:sz="4" w:space="0" w:color="000000" w:themeColor="text1"/>
            </w:tcBorders>
          </w:tcPr>
          <w:p w14:paraId="2E1496F3" w14:textId="77777777" w:rsidR="00255666" w:rsidRDefault="00203826">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66EFB8F9" w14:textId="77777777" w:rsidR="00255666" w:rsidRDefault="00203826">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15981A5A" w14:textId="77777777" w:rsidR="00255666" w:rsidRDefault="00203826">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D4157B" w14:paraId="2126F4EE" w14:textId="77777777" w:rsidTr="00A13595">
        <w:trPr>
          <w:trHeight w:val="567"/>
          <w:jc w:val="center"/>
        </w:trPr>
        <w:tc>
          <w:tcPr>
            <w:tcW w:w="10716" w:type="dxa"/>
            <w:gridSpan w:val="4"/>
          </w:tcPr>
          <w:p w14:paraId="4C5CDA13" w14:textId="2AE71507"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D4157B" w14:paraId="5DA221C6" w14:textId="77777777" w:rsidTr="00A13595">
        <w:trPr>
          <w:trHeight w:val="567"/>
          <w:jc w:val="center"/>
        </w:trPr>
        <w:tc>
          <w:tcPr>
            <w:tcW w:w="10716" w:type="dxa"/>
            <w:gridSpan w:val="4"/>
          </w:tcPr>
          <w:p w14:paraId="30022715" w14:textId="7E1E7BEA"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D4157B" w14:paraId="48E53149" w14:textId="77777777" w:rsidTr="00255666">
        <w:trPr>
          <w:trHeight w:val="567"/>
          <w:jc w:val="center"/>
        </w:trPr>
        <w:tc>
          <w:tcPr>
            <w:tcW w:w="2894" w:type="dxa"/>
          </w:tcPr>
          <w:p w14:paraId="0F24681B" w14:textId="77777777"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2BA8BDC" w14:textId="77777777"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994254D" w14:textId="77777777"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28972A61" w14:textId="5367E586"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4A4191F8" w14:textId="53DD1B66" w:rsidR="00D4157B" w:rsidRDefault="00D4157B" w:rsidP="00D4157B">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6470EA19"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5AD1BD50"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3B58860C"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4E1B47FC"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07A56F48"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70AAE3BC"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66EFA78B"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12FB7044"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530EA257" w14:textId="77777777" w:rsidR="00D4157B" w:rsidRPr="00746C88" w:rsidRDefault="00D4157B" w:rsidP="00D4157B">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7376C1F0"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2DFB0854"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127B46F9"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1E5E8ABD"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2BFD24B1" w14:textId="77777777" w:rsidR="00D4157B" w:rsidRPr="00746C88" w:rsidRDefault="00D4157B" w:rsidP="00D4157B">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29755E56"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16B0E063"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1A9CF2F6"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1221754D"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5089C2EA" w14:textId="289DCBB6" w:rsidR="00D4157B" w:rsidRDefault="00D4157B" w:rsidP="00D4157B">
            <w:pPr>
              <w:rPr>
                <w:rFonts w:ascii="Times New Roman" w:eastAsia="黑体" w:hAnsi="Times New Roman" w:cs="Times New Roman"/>
                <w:bCs/>
                <w:iCs/>
                <w:color w:val="000000" w:themeColor="text1"/>
                <w:sz w:val="18"/>
                <w:szCs w:val="18"/>
                <w:lang w:eastAsia="zh-CN"/>
              </w:rPr>
            </w:pPr>
            <w:r w:rsidRPr="00746C88">
              <w:rPr>
                <w:rFonts w:ascii="Times New Roman" w:eastAsia="黑体" w:hAnsi="Times New Roman" w:cs="Times New Roman"/>
                <w:bCs/>
                <w:iCs/>
                <w:color w:val="000000" w:themeColor="text1"/>
                <w:sz w:val="18"/>
                <w:szCs w:val="18"/>
              </w:rPr>
              <w:t>{%p endif%}</w:t>
            </w:r>
          </w:p>
        </w:tc>
        <w:tc>
          <w:tcPr>
            <w:tcW w:w="3316" w:type="dxa"/>
          </w:tcPr>
          <w:p w14:paraId="489CDC8F" w14:textId="77777777" w:rsidR="00D4157B" w:rsidRPr="00352278" w:rsidRDefault="00D4157B" w:rsidP="00D4157B">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proofErr w:type="gramStart"/>
            <w:r w:rsidRPr="00352278">
              <w:rPr>
                <w:rFonts w:ascii="Times New Roman" w:eastAsia="黑体" w:hAnsi="Times New Roman" w:cs="Times New Roman"/>
                <w:bCs/>
                <w:iCs/>
                <w:color w:val="000000" w:themeColor="text1"/>
                <w:sz w:val="18"/>
                <w:szCs w:val="18"/>
                <w:lang w:eastAsia="zh-CN"/>
              </w:rPr>
              <w:t>a.variant</w:t>
            </w:r>
            <w:proofErr w:type="gramEnd"/>
            <w:r w:rsidRPr="00352278">
              <w:rPr>
                <w:rFonts w:ascii="Times New Roman" w:eastAsia="黑体" w:hAnsi="Times New Roman" w:cs="Times New Roman"/>
                <w:bCs/>
                <w:iCs/>
                <w:color w:val="000000" w:themeColor="text1"/>
                <w:sz w:val="18"/>
                <w:szCs w:val="18"/>
                <w:lang w:eastAsia="zh-CN"/>
              </w:rPr>
              <w:t>_desc_cn|e</w:t>
            </w:r>
            <w:proofErr w:type="spellEnd"/>
            <w:r w:rsidRPr="00352278">
              <w:rPr>
                <w:rFonts w:ascii="Times New Roman" w:eastAsia="黑体" w:hAnsi="Times New Roman" w:cs="Times New Roman"/>
                <w:bCs/>
                <w:iCs/>
                <w:color w:val="000000" w:themeColor="text1"/>
                <w:sz w:val="18"/>
                <w:szCs w:val="18"/>
                <w:lang w:eastAsia="zh-CN"/>
              </w:rPr>
              <w:t xml:space="preserve">}} </w:t>
            </w:r>
          </w:p>
          <w:p w14:paraId="50077375" w14:textId="6661AAFA" w:rsidR="00D4157B" w:rsidRDefault="00D4157B" w:rsidP="00D4157B">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Pr="00352278">
              <w:rPr>
                <w:rFonts w:ascii="Times New Roman" w:eastAsia="黑体" w:hAnsi="Times New Roman" w:cs="Times New Roman" w:hint="eastAsia"/>
                <w:color w:val="000000" w:themeColor="text1"/>
                <w:sz w:val="18"/>
                <w:szCs w:val="18"/>
                <w:lang w:eastAsia="zh-CN" w:bidi="ar"/>
              </w:rPr>
              <w:t>目前针对该</w:t>
            </w:r>
            <w:r w:rsidR="00C620AE">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w:t>
            </w:r>
            <w:r w:rsidR="00C620AE">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w:t>
            </w:r>
            <w:r w:rsidR="00C620AE">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D4157B" w14:paraId="107ACDC5" w14:textId="77777777" w:rsidTr="001F7D0F">
        <w:trPr>
          <w:trHeight w:val="567"/>
          <w:jc w:val="center"/>
        </w:trPr>
        <w:tc>
          <w:tcPr>
            <w:tcW w:w="10716" w:type="dxa"/>
            <w:gridSpan w:val="4"/>
          </w:tcPr>
          <w:p w14:paraId="4D13ED13" w14:textId="0AF00960"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D4157B" w14:paraId="2D1F4DF1" w14:textId="77777777" w:rsidTr="001F7D0F">
        <w:trPr>
          <w:trHeight w:val="567"/>
          <w:jc w:val="center"/>
        </w:trPr>
        <w:tc>
          <w:tcPr>
            <w:tcW w:w="10716" w:type="dxa"/>
            <w:gridSpan w:val="4"/>
          </w:tcPr>
          <w:p w14:paraId="08B544DB" w14:textId="35A46E9C"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D4157B" w14:paraId="70D14EAD" w14:textId="77777777" w:rsidTr="001F7D0F">
        <w:trPr>
          <w:trHeight w:val="567"/>
          <w:jc w:val="center"/>
        </w:trPr>
        <w:tc>
          <w:tcPr>
            <w:tcW w:w="10716" w:type="dxa"/>
            <w:gridSpan w:val="4"/>
          </w:tcPr>
          <w:p w14:paraId="751CE6DB" w14:textId="00341C22"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具有明确临床意义的</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D4157B" w14:paraId="0F5B8165" w14:textId="77777777" w:rsidTr="001F7D0F">
        <w:trPr>
          <w:trHeight w:val="567"/>
          <w:jc w:val="center"/>
        </w:trPr>
        <w:tc>
          <w:tcPr>
            <w:tcW w:w="10716" w:type="dxa"/>
            <w:gridSpan w:val="4"/>
          </w:tcPr>
          <w:p w14:paraId="4B97887A" w14:textId="6A280670"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B31C4A4" w14:textId="77777777" w:rsidR="00255666" w:rsidRDefault="00255666">
      <w:pPr>
        <w:pStyle w:val="a5"/>
        <w:spacing w:before="1" w:line="360" w:lineRule="auto"/>
        <w:rPr>
          <w:rFonts w:ascii="Times New Roman" w:hAnsi="Times New Roman" w:cs="Times New Roman"/>
          <w:b/>
          <w:bCs/>
          <w:color w:val="000000" w:themeColor="text1"/>
          <w:sz w:val="21"/>
          <w:szCs w:val="21"/>
          <w:lang w:eastAsia="zh-CN"/>
        </w:rPr>
      </w:pPr>
    </w:p>
    <w:p w14:paraId="48B37CDE" w14:textId="77777777" w:rsidR="00255666" w:rsidRDefault="00203826">
      <w:pPr>
        <w:pStyle w:val="a5"/>
        <w:numPr>
          <w:ilvl w:val="0"/>
          <w:numId w:val="1"/>
        </w:numPr>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F93254" w14:paraId="65F06C0E" w14:textId="77777777" w:rsidTr="000E02C2">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Borders>
              <w:right w:val="single" w:sz="4" w:space="0" w:color="000000" w:themeColor="text1"/>
            </w:tcBorders>
          </w:tcPr>
          <w:p w14:paraId="695DDE77" w14:textId="77777777" w:rsidR="00F93254" w:rsidRDefault="00F93254"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lastRenderedPageBreak/>
              <w:t>变异结果</w:t>
            </w:r>
          </w:p>
        </w:tc>
        <w:tc>
          <w:tcPr>
            <w:tcW w:w="1099" w:type="dxa"/>
            <w:tcBorders>
              <w:right w:val="single" w:sz="4" w:space="0" w:color="000000" w:themeColor="text1"/>
            </w:tcBorders>
          </w:tcPr>
          <w:p w14:paraId="512C7B95" w14:textId="77777777" w:rsidR="00F93254" w:rsidRDefault="00F93254"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Borders>
              <w:right w:val="single" w:sz="4" w:space="0" w:color="000000" w:themeColor="text1"/>
            </w:tcBorders>
          </w:tcPr>
          <w:p w14:paraId="328DE2BD" w14:textId="77777777" w:rsidR="00F93254" w:rsidRDefault="00F93254"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08403DD0" w14:textId="77777777" w:rsidR="00F93254" w:rsidRDefault="00F93254" w:rsidP="000E02C2">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238FFD2D" w14:textId="77777777" w:rsidR="00F93254" w:rsidRDefault="00F93254" w:rsidP="000E02C2">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F93254" w14:paraId="4849C665" w14:textId="77777777" w:rsidTr="000E02C2">
        <w:trPr>
          <w:trHeight w:val="567"/>
          <w:jc w:val="center"/>
        </w:trPr>
        <w:tc>
          <w:tcPr>
            <w:tcW w:w="10716" w:type="dxa"/>
            <w:gridSpan w:val="4"/>
          </w:tcPr>
          <w:p w14:paraId="536E4494" w14:textId="2D4FD771" w:rsidR="00F93254" w:rsidRDefault="00F93254" w:rsidP="00F93254">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r>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F93254" w14:paraId="0E7AD8D5" w14:textId="77777777" w:rsidTr="000E02C2">
        <w:trPr>
          <w:trHeight w:val="567"/>
          <w:jc w:val="center"/>
        </w:trPr>
        <w:tc>
          <w:tcPr>
            <w:tcW w:w="10716" w:type="dxa"/>
            <w:gridSpan w:val="4"/>
          </w:tcPr>
          <w:p w14:paraId="514CE85B" w14:textId="4A41AB5E" w:rsidR="00F93254" w:rsidRDefault="00F93254" w:rsidP="00F93254">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I</w:t>
            </w:r>
            <w:r w:rsidRPr="00746C88">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F93254" w14:paraId="418CBBB4" w14:textId="77777777" w:rsidTr="000E02C2">
        <w:trPr>
          <w:trHeight w:val="567"/>
          <w:jc w:val="center"/>
        </w:trPr>
        <w:tc>
          <w:tcPr>
            <w:tcW w:w="2894" w:type="dxa"/>
          </w:tcPr>
          <w:p w14:paraId="19DD1AD4"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525AFA60"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07441A08"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5AA7609F"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6232AB0C" w14:textId="77777777" w:rsidR="00F93254" w:rsidRDefault="00F93254" w:rsidP="000E02C2">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4CD8CBCB"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340EFBD2"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3DDF6F4C"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3FBD7F71"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63CEDACE"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11ACF8FD"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33D8C7D2"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1E7688D3"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446BCFB5" w14:textId="77777777" w:rsidR="00F93254" w:rsidRPr="00746C88" w:rsidRDefault="00F93254" w:rsidP="000E02C2">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770C3069"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29AA2E4C"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00BEE0B8"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35BFB4C8"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16873081" w14:textId="77777777" w:rsidR="00F93254" w:rsidRPr="00746C88" w:rsidRDefault="00F93254" w:rsidP="000E02C2">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5B5C8D9E"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08B1CE8D"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84DBD22"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495D86E3"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240C7B86" w14:textId="77777777" w:rsidR="00F93254" w:rsidRDefault="00F93254" w:rsidP="000E02C2">
            <w:pPr>
              <w:rPr>
                <w:rFonts w:ascii="Times New Roman" w:eastAsia="黑体" w:hAnsi="Times New Roman" w:cs="Times New Roman"/>
                <w:bCs/>
                <w:iCs/>
                <w:color w:val="000000" w:themeColor="text1"/>
                <w:sz w:val="18"/>
                <w:szCs w:val="18"/>
                <w:lang w:eastAsia="zh-CN"/>
              </w:rPr>
            </w:pPr>
            <w:r w:rsidRPr="00746C88">
              <w:rPr>
                <w:rFonts w:ascii="Times New Roman" w:eastAsia="黑体" w:hAnsi="Times New Roman" w:cs="Times New Roman"/>
                <w:bCs/>
                <w:iCs/>
                <w:color w:val="000000" w:themeColor="text1"/>
                <w:sz w:val="18"/>
                <w:szCs w:val="18"/>
              </w:rPr>
              <w:t>{%p endif%}</w:t>
            </w:r>
          </w:p>
        </w:tc>
        <w:tc>
          <w:tcPr>
            <w:tcW w:w="3316" w:type="dxa"/>
          </w:tcPr>
          <w:p w14:paraId="0DEB7AFB" w14:textId="77777777" w:rsidR="00F93254" w:rsidRPr="00352278" w:rsidRDefault="00F93254" w:rsidP="000E02C2">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proofErr w:type="gramStart"/>
            <w:r w:rsidRPr="00352278">
              <w:rPr>
                <w:rFonts w:ascii="Times New Roman" w:eastAsia="黑体" w:hAnsi="Times New Roman" w:cs="Times New Roman"/>
                <w:bCs/>
                <w:iCs/>
                <w:color w:val="000000" w:themeColor="text1"/>
                <w:sz w:val="18"/>
                <w:szCs w:val="18"/>
                <w:lang w:eastAsia="zh-CN"/>
              </w:rPr>
              <w:t>a.variant</w:t>
            </w:r>
            <w:proofErr w:type="gramEnd"/>
            <w:r w:rsidRPr="00352278">
              <w:rPr>
                <w:rFonts w:ascii="Times New Roman" w:eastAsia="黑体" w:hAnsi="Times New Roman" w:cs="Times New Roman"/>
                <w:bCs/>
                <w:iCs/>
                <w:color w:val="000000" w:themeColor="text1"/>
                <w:sz w:val="18"/>
                <w:szCs w:val="18"/>
                <w:lang w:eastAsia="zh-CN"/>
              </w:rPr>
              <w:t>_desc_cn|e</w:t>
            </w:r>
            <w:proofErr w:type="spellEnd"/>
            <w:r w:rsidRPr="00352278">
              <w:rPr>
                <w:rFonts w:ascii="Times New Roman" w:eastAsia="黑体" w:hAnsi="Times New Roman" w:cs="Times New Roman"/>
                <w:bCs/>
                <w:iCs/>
                <w:color w:val="000000" w:themeColor="text1"/>
                <w:sz w:val="18"/>
                <w:szCs w:val="18"/>
                <w:lang w:eastAsia="zh-CN"/>
              </w:rPr>
              <w:t xml:space="preserve">}} </w:t>
            </w:r>
          </w:p>
          <w:p w14:paraId="1DD9A49C" w14:textId="26A1CD67" w:rsidR="00F93254" w:rsidRDefault="00F93254" w:rsidP="000E02C2">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Pr="00352278">
              <w:rPr>
                <w:rFonts w:ascii="Times New Roman" w:eastAsia="黑体" w:hAnsi="Times New Roman" w:cs="Times New Roman" w:hint="eastAsia"/>
                <w:color w:val="000000" w:themeColor="text1"/>
                <w:sz w:val="18"/>
                <w:szCs w:val="18"/>
                <w:lang w:eastAsia="zh-CN" w:bidi="ar"/>
              </w:rPr>
              <w:t>目前针对该</w:t>
            </w:r>
            <w:r w:rsidR="00C620AE">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w:t>
            </w:r>
            <w:r w:rsidR="00C620AE">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w:t>
            </w:r>
            <w:r w:rsidR="00C620AE">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F93254" w14:paraId="458C962C" w14:textId="77777777" w:rsidTr="000E02C2">
        <w:trPr>
          <w:trHeight w:val="567"/>
          <w:jc w:val="center"/>
        </w:trPr>
        <w:tc>
          <w:tcPr>
            <w:tcW w:w="10716" w:type="dxa"/>
            <w:gridSpan w:val="4"/>
          </w:tcPr>
          <w:p w14:paraId="4F09C9B9"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F93254" w14:paraId="258C7308" w14:textId="77777777" w:rsidTr="000E02C2">
        <w:trPr>
          <w:trHeight w:val="567"/>
          <w:jc w:val="center"/>
        </w:trPr>
        <w:tc>
          <w:tcPr>
            <w:tcW w:w="10716" w:type="dxa"/>
            <w:gridSpan w:val="4"/>
          </w:tcPr>
          <w:p w14:paraId="3D69F944"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F93254" w14:paraId="7B143C44" w14:textId="77777777" w:rsidTr="000E02C2">
        <w:trPr>
          <w:trHeight w:val="567"/>
          <w:jc w:val="center"/>
        </w:trPr>
        <w:tc>
          <w:tcPr>
            <w:tcW w:w="10716" w:type="dxa"/>
            <w:gridSpan w:val="4"/>
          </w:tcPr>
          <w:p w14:paraId="1825BEC5" w14:textId="5E0673E2" w:rsidR="00F93254" w:rsidRDefault="00F93254" w:rsidP="000E02C2">
            <w:pPr>
              <w:spacing w:beforeLines="10" w:before="24" w:afterLines="10" w:after="24"/>
              <w:rPr>
                <w:rFonts w:ascii="Times New Roman" w:eastAsia="黑体" w:hAnsi="Times New Roman" w:cs="Times New Roman"/>
                <w:bCs/>
                <w:iCs/>
                <w:sz w:val="18"/>
                <w:szCs w:val="18"/>
                <w:lang w:eastAsia="zh-CN"/>
              </w:rPr>
            </w:pPr>
            <w:r w:rsidRPr="00F93254">
              <w:rPr>
                <w:rFonts w:ascii="Times New Roman" w:eastAsia="黑体" w:hAnsi="Times New Roman" w:cs="Times New Roman" w:hint="eastAsia"/>
                <w:color w:val="auto"/>
                <w:sz w:val="18"/>
                <w:szCs w:val="18"/>
                <w:lang w:eastAsia="zh-CN"/>
              </w:rPr>
              <w:t>未检测到具有潜在临床意义的</w:t>
            </w:r>
            <w:r w:rsidRPr="00F93254">
              <w:rPr>
                <w:rFonts w:ascii="Times New Roman" w:eastAsia="黑体" w:hAnsi="Times New Roman" w:cs="Times New Roman"/>
                <w:color w:val="auto"/>
                <w:sz w:val="18"/>
                <w:szCs w:val="18"/>
                <w:lang w:eastAsia="zh-CN"/>
              </w:rPr>
              <w:t>II</w:t>
            </w:r>
            <w:r w:rsidRPr="00F93254">
              <w:rPr>
                <w:rFonts w:ascii="Times New Roman" w:eastAsia="黑体" w:hAnsi="Times New Roman" w:cs="Times New Roman" w:hint="eastAsia"/>
                <w:color w:val="auto"/>
                <w:sz w:val="18"/>
                <w:szCs w:val="18"/>
                <w:lang w:eastAsia="zh-CN"/>
              </w:rPr>
              <w:t>类变异</w:t>
            </w:r>
          </w:p>
        </w:tc>
      </w:tr>
      <w:tr w:rsidR="00F93254" w14:paraId="3B4CDDA2" w14:textId="77777777" w:rsidTr="000E02C2">
        <w:trPr>
          <w:trHeight w:val="567"/>
          <w:jc w:val="center"/>
        </w:trPr>
        <w:tc>
          <w:tcPr>
            <w:tcW w:w="10716" w:type="dxa"/>
            <w:gridSpan w:val="4"/>
          </w:tcPr>
          <w:p w14:paraId="5258FF74"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6838E2B3" w14:textId="77777777" w:rsidR="00F93254" w:rsidRDefault="00F93254">
      <w:pPr>
        <w:pStyle w:val="a5"/>
        <w:spacing w:before="1" w:line="360" w:lineRule="auto"/>
        <w:rPr>
          <w:rFonts w:ascii="Times New Roman" w:hAnsi="Times New Roman" w:cs="Times New Roman"/>
          <w:b/>
          <w:bCs/>
          <w:color w:val="000000" w:themeColor="text1"/>
          <w:sz w:val="21"/>
          <w:szCs w:val="21"/>
          <w:lang w:eastAsia="zh-CN"/>
        </w:rPr>
      </w:pPr>
    </w:p>
    <w:p w14:paraId="66B56D3E" w14:textId="3DB34431" w:rsidR="000D552A" w:rsidRPr="000D552A" w:rsidRDefault="00203826" w:rsidP="000D552A">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临床意义不明的</w:t>
      </w:r>
      <w:r>
        <w:rPr>
          <w:rFonts w:ascii="Times New Roman" w:hAnsi="Times New Roman" w:cs="Times New Roman"/>
          <w:b/>
          <w:bCs/>
          <w:color w:val="000000" w:themeColor="text1"/>
          <w:sz w:val="21"/>
          <w:szCs w:val="21"/>
          <w:lang w:eastAsia="zh-CN"/>
        </w:rPr>
        <w:t>变异</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III</w:t>
      </w:r>
      <w:r>
        <w:rPr>
          <w:rFonts w:ascii="Times New Roman" w:hAnsi="Times New Roman" w:cs="Times New Roman" w:hint="eastAsia"/>
          <w:b/>
          <w:bCs/>
          <w:color w:val="000000" w:themeColor="text1"/>
          <w:sz w:val="21"/>
          <w:szCs w:val="21"/>
          <w:lang w:eastAsia="zh-CN"/>
        </w:rPr>
        <w:t>类）</w:t>
      </w:r>
    </w:p>
    <w:tbl>
      <w:tblPr>
        <w:tblStyle w:val="PTMv31"/>
        <w:tblW w:w="5000" w:type="pct"/>
        <w:jc w:val="center"/>
        <w:tblLayout w:type="fixed"/>
        <w:tblLook w:val="04A0" w:firstRow="1" w:lastRow="0" w:firstColumn="1" w:lastColumn="0" w:noHBand="0" w:noVBand="1"/>
      </w:tblPr>
      <w:tblGrid>
        <w:gridCol w:w="3973"/>
        <w:gridCol w:w="1772"/>
        <w:gridCol w:w="4971"/>
      </w:tblGrid>
      <w:tr w:rsidR="000D552A" w14:paraId="0E78DADB" w14:textId="77777777" w:rsidTr="000E02C2">
        <w:trPr>
          <w:cnfStyle w:val="100000000000" w:firstRow="1" w:lastRow="0" w:firstColumn="0" w:lastColumn="0" w:oddVBand="0" w:evenVBand="0" w:oddHBand="0" w:evenHBand="0" w:firstRowFirstColumn="0" w:firstRowLastColumn="0" w:lastRowFirstColumn="0" w:lastRowLastColumn="0"/>
          <w:trHeight w:val="491"/>
          <w:jc w:val="center"/>
        </w:trPr>
        <w:tc>
          <w:tcPr>
            <w:tcW w:w="3973" w:type="dxa"/>
          </w:tcPr>
          <w:p w14:paraId="5B040B60" w14:textId="77777777" w:rsidR="000D552A" w:rsidRDefault="000D552A"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变异结果</w:t>
            </w:r>
          </w:p>
        </w:tc>
        <w:tc>
          <w:tcPr>
            <w:tcW w:w="1772" w:type="dxa"/>
          </w:tcPr>
          <w:p w14:paraId="45353A24" w14:textId="77777777" w:rsidR="000D552A" w:rsidRDefault="000D552A"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971" w:type="dxa"/>
          </w:tcPr>
          <w:p w14:paraId="26044FDF" w14:textId="77777777" w:rsidR="000D552A" w:rsidRDefault="000D552A" w:rsidP="000E02C2">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0D552A" w14:paraId="7AFF0559" w14:textId="77777777" w:rsidTr="000E02C2">
        <w:trPr>
          <w:trHeight w:val="567"/>
          <w:jc w:val="center"/>
        </w:trPr>
        <w:tc>
          <w:tcPr>
            <w:tcW w:w="10716" w:type="dxa"/>
            <w:gridSpan w:val="3"/>
          </w:tcPr>
          <w:p w14:paraId="4D70C9EA" w14:textId="77777777" w:rsidR="000D552A" w:rsidRDefault="000D552A" w:rsidP="000E02C2">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lastRenderedPageBreak/>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_onco_nodrug</w:t>
            </w:r>
            <w:proofErr w:type="spellEnd"/>
            <w:r w:rsidRPr="003B50A7">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var.var_somatic.level_III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0D552A" w14:paraId="6FE9C9F2" w14:textId="77777777" w:rsidTr="000E02C2">
        <w:trPr>
          <w:trHeight w:val="567"/>
          <w:jc w:val="center"/>
        </w:trPr>
        <w:tc>
          <w:tcPr>
            <w:tcW w:w="10716" w:type="dxa"/>
            <w:gridSpan w:val="3"/>
          </w:tcPr>
          <w:p w14:paraId="247D2464" w14:textId="77777777" w:rsidR="000D552A" w:rsidRDefault="000D552A" w:rsidP="000E02C2">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_onco_nodrug</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0D552A" w14:paraId="22300A5F" w14:textId="77777777" w:rsidTr="000E02C2">
        <w:trPr>
          <w:trHeight w:val="567"/>
          <w:jc w:val="center"/>
        </w:trPr>
        <w:tc>
          <w:tcPr>
            <w:tcW w:w="3973" w:type="dxa"/>
          </w:tcPr>
          <w:p w14:paraId="76F53CE6"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92E4AA7"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3FF2AF53"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5C3CE801"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279D5AF0" w14:textId="77777777" w:rsidR="000D552A" w:rsidRDefault="000D552A" w:rsidP="000E02C2">
            <w:pPr>
              <w:spacing w:beforeLines="10" w:before="24" w:afterLines="10" w:after="24"/>
              <w:rPr>
                <w:rFonts w:ascii="Times New Roman" w:eastAsia="黑体" w:hAnsi="Times New Roman" w:cs="Times New Roman"/>
                <w:sz w:val="18"/>
                <w:szCs w:val="18"/>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5AB6643B" w14:textId="5DCA0F0E" w:rsidR="000D552A" w:rsidRPr="003262A9" w:rsidRDefault="000D552A" w:rsidP="000E02C2">
            <w:pPr>
              <w:overflowPunct w:val="0"/>
              <w:jc w:val="both"/>
              <w:rPr>
                <w:rFonts w:ascii="Times New Roman" w:eastAsia="黑体" w:hAnsi="Times New Roman" w:cs="Times New Roman"/>
                <w:sz w:val="18"/>
                <w:szCs w:val="18"/>
                <w:lang w:eastAsia="zh-CN" w:bidi="ar"/>
              </w:rPr>
            </w:pPr>
            <w:r w:rsidRPr="003262A9">
              <w:rPr>
                <w:rFonts w:ascii="Times New Roman" w:eastAsia="黑体" w:hAnsi="Times New Roman" w:cs="Times New Roman"/>
                <w:bCs/>
                <w:iCs/>
                <w:color w:val="000000" w:themeColor="text1"/>
                <w:sz w:val="18"/>
                <w:szCs w:val="18"/>
                <w:lang w:eastAsia="zh-CN"/>
              </w:rPr>
              <w:t>{{a.gene_function|e}}{{a.variant_desc_cn|e}}{{a.variant_interpret_cn|e}}</w:t>
            </w:r>
            <w:r w:rsidRPr="003262A9">
              <w:rPr>
                <w:rFonts w:ascii="Times New Roman" w:eastAsia="黑体" w:hAnsi="Times New Roman" w:cs="Times New Roman" w:hint="eastAsia"/>
                <w:color w:val="000000" w:themeColor="text1"/>
                <w:sz w:val="18"/>
                <w:szCs w:val="18"/>
                <w:lang w:eastAsia="zh-CN" w:bidi="ar"/>
              </w:rPr>
              <w:t>有报道该变异</w:t>
            </w:r>
            <w:r w:rsidRPr="003262A9">
              <w:rPr>
                <w:rFonts w:ascii="Times New Roman" w:eastAsia="黑体" w:hAnsi="Times New Roman" w:cs="Times New Roman"/>
                <w:color w:val="000000" w:themeColor="text1"/>
                <w:sz w:val="18"/>
                <w:szCs w:val="18"/>
                <w:lang w:eastAsia="zh-CN" w:bidi="ar"/>
              </w:rPr>
              <w:t>为</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color w:val="000000" w:themeColor="text1"/>
                <w:sz w:val="18"/>
                <w:szCs w:val="18"/>
                <w:lang w:eastAsia="zh-CN" w:bidi="ar"/>
              </w:rPr>
              <w:t>{</w:t>
            </w:r>
            <w:proofErr w:type="spellStart"/>
            <w:r w:rsidRPr="003262A9">
              <w:rPr>
                <w:rFonts w:ascii="Times New Roman" w:eastAsia="黑体" w:hAnsi="Times New Roman" w:cs="Times New Roman"/>
                <w:color w:val="000000" w:themeColor="text1"/>
                <w:sz w:val="18"/>
                <w:szCs w:val="18"/>
                <w:lang w:eastAsia="zh-CN" w:bidi="ar"/>
              </w:rPr>
              <w:t>a|gdykfs_evi_sum</w:t>
            </w:r>
            <w:proofErr w:type="spellEnd"/>
            <w:r w:rsidRPr="003262A9">
              <w:rPr>
                <w:rFonts w:ascii="Times New Roman" w:eastAsia="黑体" w:hAnsi="Times New Roman" w:cs="Times New Roman"/>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rPr>
              <w:t>目前针对该变异暂未找到相应临床药物研究。</w:t>
            </w:r>
          </w:p>
        </w:tc>
      </w:tr>
      <w:tr w:rsidR="000D552A" w14:paraId="395B7F67" w14:textId="77777777" w:rsidTr="000E02C2">
        <w:trPr>
          <w:trHeight w:val="567"/>
          <w:jc w:val="center"/>
        </w:trPr>
        <w:tc>
          <w:tcPr>
            <w:tcW w:w="10716" w:type="dxa"/>
            <w:gridSpan w:val="3"/>
          </w:tcPr>
          <w:p w14:paraId="280A974F"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0D552A" w14:paraId="7A20FBEF" w14:textId="77777777" w:rsidTr="000E02C2">
        <w:trPr>
          <w:trHeight w:val="567"/>
          <w:jc w:val="center"/>
        </w:trPr>
        <w:tc>
          <w:tcPr>
            <w:tcW w:w="10716" w:type="dxa"/>
            <w:gridSpan w:val="3"/>
          </w:tcPr>
          <w:p w14:paraId="063353C2"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0D552A" w14:paraId="4ACE87DB" w14:textId="77777777" w:rsidTr="000E02C2">
        <w:trPr>
          <w:trHeight w:val="567"/>
          <w:jc w:val="center"/>
        </w:trPr>
        <w:tc>
          <w:tcPr>
            <w:tcW w:w="3973" w:type="dxa"/>
          </w:tcPr>
          <w:p w14:paraId="5E6E0472"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DAD76BC"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2B0E4A9"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1741037C" w14:textId="77777777" w:rsidR="000D552A" w:rsidRPr="003D0DC8"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342F6897" w14:textId="77777777" w:rsidR="000D552A" w:rsidRPr="00746C88" w:rsidRDefault="000D552A" w:rsidP="000E02C2">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19CC39B5" w14:textId="77777777" w:rsidR="000D552A" w:rsidRPr="00746C88" w:rsidRDefault="000D552A" w:rsidP="000E02C2">
            <w:pPr>
              <w:spacing w:beforeLines="10" w:before="24" w:afterLines="10" w:after="24"/>
              <w:jc w:val="both"/>
              <w:rPr>
                <w:rFonts w:ascii="Times New Roman" w:eastAsia="黑体" w:hAnsi="Times New Roman" w:cs="Times New Roman"/>
                <w:bCs/>
                <w:iCs/>
                <w:sz w:val="18"/>
                <w:szCs w:val="18"/>
                <w:lang w:eastAsia="zh-CN"/>
              </w:rPr>
            </w:pPr>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a.gene_function|e</w:t>
            </w:r>
            <w:proofErr w:type="spellEnd"/>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a.variant_desc_cn|e</w:t>
            </w:r>
            <w:proofErr w:type="spellEnd"/>
            <w:r w:rsidRPr="00732AA1">
              <w:rPr>
                <w:rFonts w:ascii="Times New Roman" w:eastAsia="黑体" w:hAnsi="Times New Roman" w:cs="Times New Roman"/>
                <w:bCs/>
                <w:iCs/>
                <w:sz w:val="18"/>
                <w:szCs w:val="18"/>
                <w:lang w:eastAsia="zh-CN"/>
              </w:rPr>
              <w:t>}}</w:t>
            </w:r>
            <w:r w:rsidRPr="00732AA1">
              <w:rPr>
                <w:rFonts w:ascii="Times New Roman" w:eastAsia="黑体" w:hAnsi="Times New Roman" w:cs="Times New Roman" w:hint="eastAsia"/>
                <w:bCs/>
                <w:iCs/>
                <w:sz w:val="18"/>
                <w:szCs w:val="18"/>
                <w:lang w:eastAsia="zh-CN"/>
              </w:rPr>
              <w:t>该变异目前尚未见文献报道，具体突变意义未知，可能参与肿瘤发生发展。</w:t>
            </w:r>
          </w:p>
        </w:tc>
      </w:tr>
      <w:tr w:rsidR="000D552A" w14:paraId="303600BF" w14:textId="77777777" w:rsidTr="000E02C2">
        <w:trPr>
          <w:trHeight w:val="567"/>
          <w:jc w:val="center"/>
        </w:trPr>
        <w:tc>
          <w:tcPr>
            <w:tcW w:w="10716" w:type="dxa"/>
            <w:gridSpan w:val="3"/>
          </w:tcPr>
          <w:p w14:paraId="703EB1C0"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0D552A" w14:paraId="577D0F05" w14:textId="77777777" w:rsidTr="000E02C2">
        <w:trPr>
          <w:trHeight w:val="567"/>
          <w:jc w:val="center"/>
        </w:trPr>
        <w:tc>
          <w:tcPr>
            <w:tcW w:w="10716" w:type="dxa"/>
            <w:gridSpan w:val="3"/>
          </w:tcPr>
          <w:p w14:paraId="22C76BBE"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0D552A" w14:paraId="2BED853D" w14:textId="77777777" w:rsidTr="000E02C2">
        <w:trPr>
          <w:trHeight w:val="567"/>
          <w:jc w:val="center"/>
        </w:trPr>
        <w:tc>
          <w:tcPr>
            <w:tcW w:w="10716" w:type="dxa"/>
            <w:gridSpan w:val="3"/>
          </w:tcPr>
          <w:p w14:paraId="73B61917"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临床意义</w:t>
            </w:r>
            <w:r>
              <w:rPr>
                <w:rFonts w:ascii="Times New Roman" w:eastAsia="黑体" w:hAnsi="Times New Roman" w:cs="Times New Roman" w:hint="eastAsia"/>
                <w:color w:val="auto"/>
                <w:sz w:val="18"/>
                <w:szCs w:val="18"/>
                <w:lang w:eastAsia="zh-CN"/>
              </w:rPr>
              <w:t>不明</w:t>
            </w:r>
            <w:r>
              <w:rPr>
                <w:rFonts w:ascii="Times New Roman" w:eastAsia="黑体" w:hAnsi="Times New Roman" w:cs="Times New Roman"/>
                <w:color w:val="auto"/>
                <w:sz w:val="18"/>
                <w:szCs w:val="18"/>
                <w:lang w:eastAsia="zh-CN"/>
              </w:rPr>
              <w:t>的</w:t>
            </w:r>
            <w:r>
              <w:rPr>
                <w:rFonts w:ascii="Times New Roman" w:eastAsia="黑体" w:hAnsi="Times New Roman" w:cs="Times New Roman" w:hint="eastAsia"/>
                <w:color w:val="auto"/>
                <w:sz w:val="18"/>
                <w:szCs w:val="18"/>
                <w:lang w:eastAsia="zh-CN"/>
              </w:rPr>
              <w:t>II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0D552A" w14:paraId="4492BC8A" w14:textId="77777777" w:rsidTr="000E02C2">
        <w:trPr>
          <w:trHeight w:val="567"/>
          <w:jc w:val="center"/>
        </w:trPr>
        <w:tc>
          <w:tcPr>
            <w:tcW w:w="10716" w:type="dxa"/>
            <w:gridSpan w:val="3"/>
          </w:tcPr>
          <w:p w14:paraId="521D2EA1"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A889F86" w14:textId="592CD663" w:rsidR="00255666" w:rsidRDefault="00203826">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565C9199" w14:textId="77777777" w:rsidR="00255666" w:rsidRDefault="00203826">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lang w:eastAsia="zh-CN"/>
        </w:rPr>
        <w:t>本报告基于产品检测范围得出检测结果，使用的参考基因组版本是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384A8415" w14:textId="77777777" w:rsidR="00255666" w:rsidRDefault="00203826">
      <w:pPr>
        <w:pStyle w:val="ac"/>
        <w:numPr>
          <w:ilvl w:val="0"/>
          <w:numId w:val="2"/>
        </w:numPr>
        <w:spacing w:line="360" w:lineRule="auto"/>
        <w:ind w:firstLineChars="0"/>
        <w:rPr>
          <w:rFonts w:ascii="Times New Roman" w:eastAsia="黑体" w:hAnsi="Times New Roman" w:cs="Times New Roman"/>
          <w:color w:val="auto"/>
          <w:sz w:val="16"/>
          <w:szCs w:val="16"/>
          <w:lang w:eastAsia="zh-CN"/>
        </w:rPr>
      </w:pPr>
      <w:proofErr w:type="spellStart"/>
      <w:r>
        <w:rPr>
          <w:rFonts w:ascii="Times New Roman" w:eastAsia="黑体" w:hAnsi="Times New Roman" w:cs="Times New Roman"/>
          <w:color w:val="000000" w:themeColor="text1"/>
          <w:sz w:val="16"/>
          <w:szCs w:val="16"/>
        </w:rPr>
        <w:t>检出变异参照美国病理协会（</w:t>
      </w:r>
      <w:r>
        <w:rPr>
          <w:rFonts w:ascii="Times New Roman" w:eastAsia="黑体" w:hAnsi="Times New Roman" w:cs="Times New Roman"/>
          <w:color w:val="000000" w:themeColor="text1"/>
          <w:sz w:val="16"/>
          <w:szCs w:val="16"/>
        </w:rPr>
        <w:t>Association</w:t>
      </w:r>
      <w:proofErr w:type="spellEnd"/>
      <w:r>
        <w:rPr>
          <w:rFonts w:ascii="Times New Roman" w:eastAsia="黑体" w:hAnsi="Times New Roman" w:cs="Times New Roman"/>
          <w:color w:val="000000" w:themeColor="text1"/>
          <w:sz w:val="16"/>
          <w:szCs w:val="16"/>
        </w:rPr>
        <w:t xml:space="preserve"> for Molecular Pathology, AMP</w:t>
      </w:r>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美国临床肿瘤学会（</w:t>
      </w:r>
      <w:r>
        <w:rPr>
          <w:rFonts w:ascii="Times New Roman" w:eastAsia="黑体" w:hAnsi="Times New Roman" w:cs="Times New Roman"/>
          <w:color w:val="000000" w:themeColor="text1"/>
          <w:sz w:val="16"/>
          <w:szCs w:val="16"/>
        </w:rPr>
        <w:t>American</w:t>
      </w:r>
      <w:proofErr w:type="spellEnd"/>
      <w:r>
        <w:rPr>
          <w:rFonts w:ascii="Times New Roman" w:eastAsia="黑体" w:hAnsi="Times New Roman" w:cs="Times New Roman"/>
          <w:color w:val="000000" w:themeColor="text1"/>
          <w:sz w:val="16"/>
          <w:szCs w:val="16"/>
        </w:rPr>
        <w:t xml:space="preserve"> Society of Clinical Oncology, </w:t>
      </w:r>
      <w:proofErr w:type="spellStart"/>
      <w:r>
        <w:rPr>
          <w:rFonts w:ascii="Times New Roman" w:eastAsia="黑体" w:hAnsi="Times New Roman" w:cs="Times New Roman"/>
          <w:color w:val="000000" w:themeColor="text1"/>
          <w:sz w:val="16"/>
          <w:szCs w:val="16"/>
        </w:rPr>
        <w:t>ASCO</w:t>
      </w:r>
      <w:r>
        <w:rPr>
          <w:rFonts w:ascii="Times New Roman" w:eastAsia="黑体" w:hAnsi="Times New Roman" w:cs="Times New Roman"/>
          <w:color w:val="000000" w:themeColor="text1"/>
          <w:sz w:val="16"/>
          <w:szCs w:val="16"/>
        </w:rPr>
        <w:t>）和美国病理学家协会（</w:t>
      </w:r>
      <w:r>
        <w:rPr>
          <w:rFonts w:ascii="Times New Roman" w:eastAsia="黑体" w:hAnsi="Times New Roman" w:cs="Times New Roman"/>
          <w:color w:val="000000" w:themeColor="text1"/>
          <w:sz w:val="16"/>
          <w:szCs w:val="16"/>
        </w:rPr>
        <w:t>College</w:t>
      </w:r>
      <w:proofErr w:type="spellEnd"/>
      <w:r>
        <w:rPr>
          <w:rFonts w:ascii="Times New Roman" w:eastAsia="黑体" w:hAnsi="Times New Roman" w:cs="Times New Roman"/>
          <w:color w:val="000000" w:themeColor="text1"/>
          <w:sz w:val="16"/>
          <w:szCs w:val="16"/>
        </w:rPr>
        <w:t xml:space="preserve"> of American Pathologists, </w:t>
      </w:r>
      <w:proofErr w:type="spellStart"/>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）联合发布的《肿瘤变异解读及报告指南</w:t>
      </w:r>
      <w:proofErr w:type="spellEnd"/>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PMID: 27993330</w:t>
      </w:r>
      <w:r>
        <w:rPr>
          <w:rFonts w:ascii="Times New Roman" w:eastAsia="黑体" w:hAnsi="Times New Roman" w:cs="Times New Roman"/>
          <w:color w:val="000000" w:themeColor="text1"/>
          <w:sz w:val="16"/>
          <w:szCs w:val="16"/>
        </w:rPr>
        <w:t>）中的变异分类方法，综</w:t>
      </w:r>
      <w:r>
        <w:rPr>
          <w:rFonts w:ascii="Times New Roman" w:eastAsia="黑体" w:hAnsi="Times New Roman" w:cs="Times New Roman"/>
          <w:color w:val="auto"/>
          <w:sz w:val="16"/>
          <w:szCs w:val="16"/>
        </w:rPr>
        <w:t>合变异在治疗、诊断和预后方面相关研究证据，将变异分为</w:t>
      </w:r>
      <w:r>
        <w:rPr>
          <w:rFonts w:ascii="Times New Roman" w:eastAsia="黑体" w:hAnsi="Times New Roman" w:cs="Times New Roman"/>
          <w:color w:val="auto"/>
          <w:sz w:val="16"/>
          <w:szCs w:val="16"/>
        </w:rPr>
        <w:t>4</w:t>
      </w:r>
      <w:r>
        <w:rPr>
          <w:rFonts w:ascii="Times New Roman" w:eastAsia="黑体" w:hAnsi="Times New Roman" w:cs="Times New Roman"/>
          <w:color w:val="auto"/>
          <w:sz w:val="16"/>
          <w:szCs w:val="16"/>
        </w:rPr>
        <w:t>类：</w:t>
      </w:r>
      <w:r>
        <w:rPr>
          <w:rFonts w:ascii="Times New Roman" w:eastAsia="黑体" w:hAnsi="Times New Roman" w:cs="Times New Roman"/>
          <w:color w:val="auto"/>
          <w:sz w:val="16"/>
          <w:szCs w:val="16"/>
        </w:rPr>
        <w:t>I</w:t>
      </w:r>
      <w:r>
        <w:rPr>
          <w:rFonts w:ascii="Times New Roman" w:eastAsia="黑体" w:hAnsi="Times New Roman" w:cs="Times New Roman"/>
          <w:color w:val="auto"/>
          <w:sz w:val="16"/>
          <w:szCs w:val="16"/>
        </w:rPr>
        <w:t>类为</w:t>
      </w:r>
      <w:r>
        <w:rPr>
          <w:rFonts w:ascii="Times New Roman" w:eastAsia="黑体" w:hAnsi="Times New Roman" w:cs="Times New Roman" w:hint="eastAsia"/>
          <w:color w:val="auto"/>
          <w:sz w:val="16"/>
          <w:szCs w:val="16"/>
          <w:lang w:eastAsia="zh-CN"/>
        </w:rPr>
        <w:t>明确</w:t>
      </w:r>
      <w:proofErr w:type="spellStart"/>
      <w:r>
        <w:rPr>
          <w:rFonts w:ascii="Times New Roman" w:eastAsia="黑体" w:hAnsi="Times New Roman" w:cs="Times New Roman"/>
          <w:color w:val="auto"/>
          <w:sz w:val="16"/>
          <w:szCs w:val="16"/>
        </w:rPr>
        <w:t>临床意义；</w:t>
      </w:r>
      <w:r>
        <w:rPr>
          <w:rFonts w:ascii="Times New Roman" w:eastAsia="黑体" w:hAnsi="Times New Roman" w:cs="Times New Roman"/>
          <w:color w:val="auto"/>
          <w:sz w:val="16"/>
          <w:szCs w:val="16"/>
        </w:rPr>
        <w:t>II</w:t>
      </w:r>
      <w:r>
        <w:rPr>
          <w:rFonts w:ascii="Times New Roman" w:eastAsia="黑体" w:hAnsi="Times New Roman" w:cs="Times New Roman"/>
          <w:color w:val="auto"/>
          <w:sz w:val="16"/>
          <w:szCs w:val="16"/>
        </w:rPr>
        <w:t>类为潜在临床意义；</w:t>
      </w:r>
      <w:r>
        <w:rPr>
          <w:rFonts w:ascii="Times New Roman" w:eastAsia="黑体" w:hAnsi="Times New Roman" w:cs="Times New Roman"/>
          <w:color w:val="auto"/>
          <w:sz w:val="16"/>
          <w:szCs w:val="16"/>
        </w:rPr>
        <w:t>III</w:t>
      </w:r>
      <w:r>
        <w:rPr>
          <w:rFonts w:ascii="Times New Roman" w:eastAsia="黑体" w:hAnsi="Times New Roman" w:cs="Times New Roman"/>
          <w:color w:val="auto"/>
          <w:sz w:val="16"/>
          <w:szCs w:val="16"/>
        </w:rPr>
        <w:t>类为临床意义不明；</w:t>
      </w:r>
      <w:r>
        <w:rPr>
          <w:rFonts w:ascii="Times New Roman" w:eastAsia="黑体" w:hAnsi="Times New Roman" w:cs="Times New Roman"/>
          <w:color w:val="auto"/>
          <w:sz w:val="16"/>
          <w:szCs w:val="16"/>
        </w:rPr>
        <w:t>IV</w:t>
      </w:r>
      <w:r>
        <w:rPr>
          <w:rFonts w:ascii="Times New Roman" w:eastAsia="黑体" w:hAnsi="Times New Roman" w:cs="Times New Roman"/>
          <w:color w:val="auto"/>
          <w:sz w:val="16"/>
          <w:szCs w:val="16"/>
        </w:rPr>
        <w:t>类为良性</w:t>
      </w:r>
      <w:proofErr w:type="spellEnd"/>
      <w:r>
        <w:rPr>
          <w:rFonts w:ascii="Times New Roman" w:eastAsia="黑体" w:hAnsi="Times New Roman" w:cs="Times New Roman"/>
          <w:color w:val="auto"/>
          <w:sz w:val="16"/>
          <w:szCs w:val="16"/>
        </w:rPr>
        <w:t>/</w:t>
      </w:r>
      <w:proofErr w:type="spellStart"/>
      <w:r>
        <w:rPr>
          <w:rFonts w:ascii="Times New Roman" w:eastAsia="黑体" w:hAnsi="Times New Roman" w:cs="Times New Roman"/>
          <w:color w:val="auto"/>
          <w:sz w:val="16"/>
          <w:szCs w:val="16"/>
        </w:rPr>
        <w:t>可能良性</w:t>
      </w:r>
      <w:proofErr w:type="spellEnd"/>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已知无临床意义</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rPr>
        <w:t>。</w:t>
      </w:r>
      <w:r>
        <w:rPr>
          <w:rFonts w:ascii="Times New Roman" w:eastAsia="黑体" w:hAnsi="Times New Roman" w:cs="Times New Roman"/>
          <w:color w:val="auto"/>
          <w:sz w:val="16"/>
          <w:szCs w:val="16"/>
          <w:lang w:eastAsia="zh-CN"/>
        </w:rPr>
        <w:t>上</w:t>
      </w:r>
      <w:r>
        <w:rPr>
          <w:rFonts w:ascii="Times New Roman" w:eastAsia="黑体" w:hAnsi="Times New Roman" w:cs="Times New Roman" w:hint="eastAsia"/>
          <w:color w:val="auto"/>
          <w:sz w:val="16"/>
          <w:szCs w:val="16"/>
          <w:lang w:eastAsia="zh-CN"/>
        </w:rPr>
        <w:t>述（</w:t>
      </w:r>
      <w:r>
        <w:rPr>
          <w:rFonts w:ascii="Times New Roman" w:eastAsia="黑体" w:hAnsi="Times New Roman" w:cs="Times New Roman" w:hint="eastAsia"/>
          <w:color w:val="auto"/>
          <w:sz w:val="16"/>
          <w:szCs w:val="16"/>
          <w:lang w:eastAsia="zh-CN"/>
        </w:rPr>
        <w:t>1-3</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仅列出</w:t>
      </w:r>
      <w:r>
        <w:rPr>
          <w:rFonts w:ascii="Times New Roman" w:eastAsia="黑体" w:hAnsi="Times New Roman" w:cs="Times New Roman"/>
          <w:color w:val="auto"/>
          <w:sz w:val="16"/>
          <w:szCs w:val="16"/>
          <w:lang w:eastAsia="zh-CN"/>
        </w:rPr>
        <w:t>I-III</w:t>
      </w:r>
      <w:r>
        <w:rPr>
          <w:rFonts w:ascii="Times New Roman" w:eastAsia="黑体" w:hAnsi="Times New Roman" w:cs="Times New Roman"/>
          <w:color w:val="auto"/>
          <w:sz w:val="16"/>
          <w:szCs w:val="16"/>
          <w:lang w:eastAsia="zh-CN"/>
        </w:rPr>
        <w:t>类变异。</w:t>
      </w:r>
    </w:p>
    <w:p w14:paraId="1DB9E9E1" w14:textId="77777777" w:rsidR="00255666" w:rsidRDefault="00203826">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检出变异根据变异在不同癌种中对应的药物敏感性、诊断及预后证据分为四个等级：</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C</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级：对应癌种中</w:t>
      </w:r>
      <w:r>
        <w:rPr>
          <w:rFonts w:ascii="Times New Roman" w:eastAsia="黑体" w:hAnsi="Times New Roman" w:cs="Times New Roman"/>
          <w:color w:val="auto"/>
          <w:sz w:val="16"/>
          <w:szCs w:val="16"/>
          <w:lang w:eastAsia="zh-CN"/>
        </w:rPr>
        <w:t>FDA/NMPA</w:t>
      </w:r>
      <w:r>
        <w:rPr>
          <w:rFonts w:ascii="Times New Roman" w:eastAsia="黑体" w:hAnsi="Times New Roman" w:cs="Times New Roman"/>
          <w:color w:val="auto"/>
          <w:sz w:val="16"/>
          <w:szCs w:val="16"/>
          <w:lang w:eastAsia="zh-CN"/>
        </w:rPr>
        <w:t>批准或指南推荐的治疗、诊断或预后的相关标志物；</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较大规模临床研究（</w:t>
      </w:r>
      <w:r>
        <w:rPr>
          <w:rFonts w:ascii="Times New Roman" w:eastAsia="黑体" w:hAnsi="Times New Roman" w:cs="Times New Roman"/>
          <w:color w:val="auto"/>
          <w:sz w:val="16"/>
          <w:szCs w:val="16"/>
          <w:lang w:eastAsia="zh-CN"/>
        </w:rPr>
        <w:t>III/IV</w:t>
      </w:r>
      <w:r>
        <w:rPr>
          <w:rFonts w:ascii="Times New Roman" w:eastAsia="黑体" w:hAnsi="Times New Roman" w:cs="Times New Roman"/>
          <w:color w:val="auto"/>
          <w:sz w:val="16"/>
          <w:szCs w:val="16"/>
          <w:lang w:eastAsia="zh-CN"/>
        </w:rPr>
        <w:t>期临床试验研究</w:t>
      </w:r>
      <w:r>
        <w:rPr>
          <w:rFonts w:ascii="Times New Roman" w:eastAsia="黑体" w:hAnsi="Times New Roman" w:cs="Times New Roman" w:hint="eastAsia"/>
          <w:color w:val="auto"/>
          <w:sz w:val="16"/>
          <w:szCs w:val="16"/>
          <w:lang w:eastAsia="zh-CN"/>
        </w:rPr>
        <w:t>）证实或取得临床专家共识</w:t>
      </w:r>
      <w:r>
        <w:rPr>
          <w:rFonts w:ascii="Times New Roman" w:eastAsia="黑体" w:hAnsi="Times New Roman" w:cs="Times New Roman"/>
          <w:color w:val="auto"/>
          <w:sz w:val="16"/>
          <w:szCs w:val="16"/>
          <w:lang w:eastAsia="zh-CN"/>
        </w:rPr>
        <w:t>对患者肿瘤治疗有敏感或耐药、或具有诊断、预后意义的生物标志物；</w:t>
      </w:r>
      <w:r>
        <w:rPr>
          <w:rFonts w:ascii="Times New Roman" w:eastAsia="黑体" w:hAnsi="Times New Roman" w:cs="Times New Roman" w:hint="eastAsia"/>
          <w:color w:val="auto"/>
          <w:sz w:val="16"/>
          <w:szCs w:val="16"/>
          <w:lang w:eastAsia="zh-CN"/>
        </w:rPr>
        <w:t>C</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在其他癌种中的</w:t>
      </w:r>
      <w:r>
        <w:rPr>
          <w:rFonts w:ascii="Times New Roman" w:eastAsia="黑体" w:hAnsi="Times New Roman" w:cs="Times New Roman" w:hint="eastAsia"/>
          <w:color w:val="auto"/>
          <w:sz w:val="16"/>
          <w:szCs w:val="16"/>
          <w:lang w:eastAsia="zh-CN"/>
        </w:rPr>
        <w:t>A</w:t>
      </w:r>
      <w:r>
        <w:rPr>
          <w:rFonts w:ascii="Times New Roman" w:eastAsia="黑体" w:hAnsi="Times New Roman" w:cs="Times New Roman" w:hint="eastAsia"/>
          <w:color w:val="auto"/>
          <w:sz w:val="16"/>
          <w:szCs w:val="16"/>
          <w:lang w:eastAsia="zh-CN"/>
        </w:rPr>
        <w:t>级证据，</w:t>
      </w:r>
      <w:r>
        <w:rPr>
          <w:rFonts w:ascii="Times New Roman" w:eastAsia="黑体" w:hAnsi="Times New Roman" w:cs="Times New Roman"/>
          <w:color w:val="auto"/>
          <w:sz w:val="16"/>
          <w:szCs w:val="16"/>
          <w:lang w:eastAsia="zh-CN"/>
        </w:rPr>
        <w:t>或者是作为临床试验入组标准的标志物；或者是多个小型研究结果</w:t>
      </w:r>
      <w:r>
        <w:rPr>
          <w:rFonts w:ascii="Times New Roman" w:eastAsia="黑体" w:hAnsi="Times New Roman" w:cs="Times New Roman" w:hint="eastAsia"/>
          <w:color w:val="auto"/>
          <w:sz w:val="16"/>
          <w:szCs w:val="16"/>
          <w:lang w:eastAsia="zh-CN"/>
        </w:rPr>
        <w:t>支持</w:t>
      </w:r>
      <w:r>
        <w:rPr>
          <w:rFonts w:ascii="Times New Roman" w:eastAsia="黑体" w:hAnsi="Times New Roman" w:cs="Times New Roman"/>
          <w:color w:val="auto"/>
          <w:sz w:val="16"/>
          <w:szCs w:val="16"/>
          <w:lang w:eastAsia="zh-CN"/>
        </w:rPr>
        <w:t>具有敏感或耐药、或具有诊断、预后意义的生物标志物；</w:t>
      </w:r>
      <w:r>
        <w:rPr>
          <w:rFonts w:ascii="Times New Roman" w:eastAsia="黑体" w:hAnsi="Times New Roman" w:cs="Times New Roman" w:hint="eastAsia"/>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临床前研究或者病例报道支持</w:t>
      </w:r>
      <w:r>
        <w:rPr>
          <w:rFonts w:ascii="Times New Roman" w:eastAsia="黑体" w:hAnsi="Times New Roman" w:cs="Times New Roman"/>
          <w:color w:val="auto"/>
          <w:sz w:val="16"/>
          <w:szCs w:val="16"/>
          <w:lang w:eastAsia="zh-CN"/>
        </w:rPr>
        <w:t>具有潜在的治疗意义</w:t>
      </w:r>
      <w:r>
        <w:rPr>
          <w:rFonts w:ascii="Times New Roman" w:eastAsia="黑体" w:hAnsi="Times New Roman" w:cs="Times New Roman" w:hint="eastAsia"/>
          <w:color w:val="auto"/>
          <w:sz w:val="16"/>
          <w:szCs w:val="16"/>
          <w:lang w:eastAsia="zh-CN"/>
        </w:rPr>
        <w:t>或</w:t>
      </w:r>
      <w:r>
        <w:rPr>
          <w:rFonts w:ascii="Times New Roman" w:eastAsia="黑体" w:hAnsi="Times New Roman" w:cs="Times New Roman"/>
          <w:color w:val="auto"/>
          <w:sz w:val="16"/>
          <w:szCs w:val="16"/>
          <w:lang w:eastAsia="zh-CN"/>
        </w:rPr>
        <w:t>可能作为辅助疾病诊断或预后的标志物（结论未形成共识）。具有明确临床意义的</w:t>
      </w:r>
      <w:r>
        <w:rPr>
          <w:rFonts w:ascii="Times New Roman" w:eastAsia="黑体" w:hAnsi="Times New Roman" w:cs="Times New Roman"/>
          <w:color w:val="auto"/>
          <w:sz w:val="16"/>
          <w:szCs w:val="16"/>
          <w:lang w:eastAsia="zh-CN"/>
        </w:rPr>
        <w:t>I</w:t>
      </w:r>
      <w:r>
        <w:rPr>
          <w:rFonts w:ascii="Times New Roman" w:eastAsia="黑体" w:hAnsi="Times New Roman" w:cs="Times New Roman"/>
          <w:color w:val="auto"/>
          <w:sz w:val="16"/>
          <w:szCs w:val="16"/>
          <w:lang w:eastAsia="zh-CN"/>
        </w:rPr>
        <w:t>类变异，对应药物敏感性证据级别为</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级和</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级；具有潜在临床意义的</w:t>
      </w:r>
      <w:r>
        <w:rPr>
          <w:rFonts w:ascii="Times New Roman" w:eastAsia="黑体" w:hAnsi="Times New Roman" w:cs="Times New Roman"/>
          <w:color w:val="auto"/>
          <w:sz w:val="16"/>
          <w:szCs w:val="16"/>
          <w:lang w:eastAsia="zh-CN"/>
        </w:rPr>
        <w:t>II</w:t>
      </w:r>
      <w:r>
        <w:rPr>
          <w:rFonts w:ascii="Times New Roman" w:eastAsia="黑体" w:hAnsi="Times New Roman" w:cs="Times New Roman"/>
          <w:color w:val="auto"/>
          <w:sz w:val="16"/>
          <w:szCs w:val="16"/>
          <w:lang w:eastAsia="zh-CN"/>
        </w:rPr>
        <w:t>类变异，对应药物敏感性证据级别为</w:t>
      </w:r>
      <w:r>
        <w:rPr>
          <w:rFonts w:ascii="Times New Roman" w:eastAsia="黑体" w:hAnsi="Times New Roman" w:cs="Times New Roman"/>
          <w:color w:val="auto"/>
          <w:sz w:val="16"/>
          <w:szCs w:val="16"/>
          <w:lang w:eastAsia="zh-CN"/>
        </w:rPr>
        <w:t>C</w:t>
      </w:r>
      <w:r>
        <w:rPr>
          <w:rFonts w:ascii="Times New Roman" w:eastAsia="黑体" w:hAnsi="Times New Roman" w:cs="Times New Roman"/>
          <w:color w:val="auto"/>
          <w:sz w:val="16"/>
          <w:szCs w:val="16"/>
          <w:lang w:eastAsia="zh-CN"/>
        </w:rPr>
        <w:t>级和</w:t>
      </w:r>
      <w:r>
        <w:rPr>
          <w:rFonts w:ascii="Times New Roman" w:eastAsia="黑体" w:hAnsi="Times New Roman" w:cs="Times New Roman"/>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尚未见临床报道或尚无文献等支持</w:t>
      </w:r>
      <w:r>
        <w:rPr>
          <w:rFonts w:ascii="Times New Roman" w:eastAsia="黑体" w:hAnsi="Times New Roman" w:cs="Times New Roman"/>
          <w:color w:val="auto"/>
          <w:sz w:val="16"/>
          <w:szCs w:val="16"/>
          <w:lang w:eastAsia="zh-CN"/>
        </w:rPr>
        <w:t>临床意义不明</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变异具有明确的临床意义，因此</w:t>
      </w:r>
      <w:r>
        <w:rPr>
          <w:rFonts w:ascii="Times New Roman" w:eastAsia="黑体" w:hAnsi="Times New Roman" w:cs="Times New Roman"/>
          <w:color w:val="auto"/>
          <w:sz w:val="16"/>
          <w:szCs w:val="16"/>
          <w:lang w:eastAsia="zh-CN"/>
        </w:rPr>
        <w:t>不会对临床意义不明</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变异</w:t>
      </w:r>
      <w:r>
        <w:rPr>
          <w:rFonts w:ascii="Times New Roman" w:eastAsia="黑体" w:hAnsi="Times New Roman" w:cs="Times New Roman"/>
          <w:color w:val="auto"/>
          <w:sz w:val="16"/>
          <w:szCs w:val="16"/>
          <w:lang w:eastAsia="zh-CN"/>
        </w:rPr>
        <w:t>做药物敏感性分析。</w:t>
      </w:r>
    </w:p>
    <w:p w14:paraId="32A33E1E" w14:textId="77777777" w:rsidR="00255666" w:rsidRDefault="00203826">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小片段插入缺失时提示丰度，指突</w:t>
      </w:r>
      <w:proofErr w:type="gramStart"/>
      <w:r>
        <w:rPr>
          <w:rFonts w:ascii="Times New Roman" w:eastAsia="黑体" w:hAnsi="Times New Roman" w:cs="Times New Roman"/>
          <w:color w:val="auto"/>
          <w:sz w:val="16"/>
          <w:szCs w:val="16"/>
          <w:lang w:eastAsia="zh-CN"/>
        </w:rPr>
        <w:t>变型占</w:t>
      </w:r>
      <w:proofErr w:type="gramEnd"/>
      <w:r>
        <w:rPr>
          <w:rFonts w:ascii="Times New Roman" w:eastAsia="黑体" w:hAnsi="Times New Roman" w:cs="Times New Roman"/>
          <w:color w:val="auto"/>
          <w:sz w:val="16"/>
          <w:szCs w:val="16"/>
          <w:lang w:eastAsia="zh-CN"/>
        </w:rPr>
        <w:t>野生型与突变型之和的比例</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auto"/>
          <w:sz w:val="16"/>
          <w:szCs w:val="16"/>
          <w:lang w:eastAsia="zh-CN"/>
        </w:rPr>
        <w:t>MSI</w:t>
      </w:r>
      <w:r>
        <w:rPr>
          <w:rFonts w:ascii="Times New Roman" w:eastAsia="黑体" w:hAnsi="Times New Roman" w:cs="Times New Roman" w:hint="eastAsia"/>
          <w:color w:val="auto"/>
          <w:sz w:val="16"/>
          <w:szCs w:val="16"/>
          <w:lang w:eastAsia="zh-CN"/>
        </w:rPr>
        <w:t>状态”无丰度信息，“丰度”处填写“</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auto"/>
          <w:sz w:val="16"/>
          <w:szCs w:val="16"/>
          <w:lang w:eastAsia="zh-CN"/>
        </w:rPr>
        <w:t>”。</w:t>
      </w:r>
    </w:p>
    <w:p w14:paraId="50E75C16" w14:textId="77777777" w:rsidR="00255666" w:rsidRDefault="00203826">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lastRenderedPageBreak/>
        <w:t>本报告中变异的解读基于当前对肿瘤易感基因的认识，随着数据库尤其是中国人群数据的完善及文献等资料的更新，对变异的解读可能发生变更。</w:t>
      </w:r>
    </w:p>
    <w:p w14:paraId="56C4A2FD" w14:textId="77777777" w:rsidR="00255666" w:rsidRDefault="00255666">
      <w:pPr>
        <w:spacing w:line="360" w:lineRule="auto"/>
        <w:rPr>
          <w:rFonts w:ascii="Times New Roman" w:eastAsia="黑体" w:hAnsi="Times New Roman" w:cs="Times New Roman"/>
          <w:color w:val="000000" w:themeColor="text1"/>
          <w:sz w:val="20"/>
          <w:szCs w:val="20"/>
          <w:lang w:eastAsia="zh-CN"/>
        </w:rPr>
      </w:pPr>
    </w:p>
    <w:p w14:paraId="50ADBAD2" w14:textId="77777777" w:rsidR="00255666" w:rsidRDefault="00203826">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子宫内膜</w:t>
      </w:r>
      <w:proofErr w:type="gramStart"/>
      <w:r>
        <w:rPr>
          <w:rFonts w:ascii="Times New Roman" w:hAnsi="Times New Roman" w:cs="Times New Roman" w:hint="eastAsia"/>
          <w:b/>
          <w:bCs/>
          <w:color w:val="000000" w:themeColor="text1"/>
          <w:sz w:val="21"/>
          <w:szCs w:val="21"/>
          <w:lang w:eastAsia="zh-CN"/>
        </w:rPr>
        <w:t>癌分子</w:t>
      </w:r>
      <w:proofErr w:type="gramEnd"/>
      <w:r>
        <w:rPr>
          <w:rFonts w:ascii="Times New Roman" w:hAnsi="Times New Roman" w:cs="Times New Roman" w:hint="eastAsia"/>
          <w:b/>
          <w:bCs/>
          <w:color w:val="000000" w:themeColor="text1"/>
          <w:sz w:val="21"/>
          <w:szCs w:val="21"/>
          <w:lang w:eastAsia="zh-CN"/>
        </w:rPr>
        <w:t>分型相关标志物</w:t>
      </w:r>
    </w:p>
    <w:tbl>
      <w:tblPr>
        <w:tblStyle w:val="PTMv31"/>
        <w:tblW w:w="0" w:type="auto"/>
        <w:tblLayout w:type="fixed"/>
        <w:tblLook w:val="04A0" w:firstRow="1" w:lastRow="0" w:firstColumn="1" w:lastColumn="0" w:noHBand="0" w:noVBand="1"/>
      </w:tblPr>
      <w:tblGrid>
        <w:gridCol w:w="1414"/>
        <w:gridCol w:w="3098"/>
        <w:gridCol w:w="4086"/>
        <w:gridCol w:w="1820"/>
      </w:tblGrid>
      <w:tr w:rsidR="00255666" w14:paraId="57309176" w14:textId="77777777" w:rsidTr="009B336C">
        <w:trPr>
          <w:cnfStyle w:val="100000000000" w:firstRow="1" w:lastRow="0" w:firstColumn="0" w:lastColumn="0" w:oddVBand="0" w:evenVBand="0" w:oddHBand="0" w:evenHBand="0" w:firstRowFirstColumn="0" w:firstRowLastColumn="0" w:lastRowFirstColumn="0" w:lastRowLastColumn="0"/>
          <w:trHeight w:val="482"/>
        </w:trPr>
        <w:tc>
          <w:tcPr>
            <w:tcW w:w="1414" w:type="dxa"/>
          </w:tcPr>
          <w:p w14:paraId="4F825941" w14:textId="77777777" w:rsidR="00255666" w:rsidRDefault="00203826">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3098" w:type="dxa"/>
          </w:tcPr>
          <w:p w14:paraId="7666B8C5" w14:textId="77777777" w:rsidR="00255666" w:rsidRDefault="00203826">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4086" w:type="dxa"/>
          </w:tcPr>
          <w:p w14:paraId="780AE039" w14:textId="77777777" w:rsidR="00255666" w:rsidRDefault="00203826">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分型结果</w:t>
            </w:r>
            <w:proofErr w:type="spellEnd"/>
          </w:p>
        </w:tc>
        <w:tc>
          <w:tcPr>
            <w:tcW w:w="1820" w:type="dxa"/>
          </w:tcPr>
          <w:p w14:paraId="4D50F2C2" w14:textId="77777777" w:rsidR="00255666" w:rsidRDefault="00203826">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临床意义</w:t>
            </w:r>
            <w:proofErr w:type="spellEnd"/>
          </w:p>
        </w:tc>
      </w:tr>
      <w:tr w:rsidR="009B336C" w14:paraId="4EF5A91A" w14:textId="77777777" w:rsidTr="0017487A">
        <w:trPr>
          <w:trHeight w:val="494"/>
        </w:trPr>
        <w:tc>
          <w:tcPr>
            <w:tcW w:w="10418" w:type="dxa"/>
            <w:gridSpan w:val="4"/>
          </w:tcPr>
          <w:p w14:paraId="78F70CC5" w14:textId="5E48DA8F" w:rsidR="009B336C" w:rsidRDefault="009B336C">
            <w:pPr>
              <w:spacing w:beforeLines="10" w:before="24" w:afterLines="10" w:after="24"/>
              <w:rPr>
                <w:rFonts w:ascii="Times New Roman" w:eastAsia="黑体" w:hAnsi="Times New Roman" w:cs="Times New Roman"/>
                <w:sz w:val="18"/>
                <w:szCs w:val="18"/>
              </w:rPr>
            </w:pPr>
            <w:r w:rsidRPr="009B336C">
              <w:rPr>
                <w:rFonts w:ascii="Times New Roman" w:eastAsia="黑体" w:hAnsi="Times New Roman" w:cs="Times New Roman"/>
                <w:sz w:val="18"/>
                <w:szCs w:val="18"/>
              </w:rPr>
              <w:t>{%tr for a in var.ec_</w:t>
            </w:r>
            <w:proofErr w:type="gramStart"/>
            <w:r w:rsidRPr="009B336C">
              <w:rPr>
                <w:rFonts w:ascii="Times New Roman" w:eastAsia="黑体" w:hAnsi="Times New Roman" w:cs="Times New Roman"/>
                <w:sz w:val="18"/>
                <w:szCs w:val="18"/>
              </w:rPr>
              <w:t>type.POLE</w:t>
            </w:r>
            <w:proofErr w:type="gramEnd"/>
            <w:r w:rsidRPr="009B336C">
              <w:rPr>
                <w:rFonts w:ascii="Times New Roman" w:eastAsia="黑体" w:hAnsi="Times New Roman" w:cs="Times New Roman"/>
                <w:sz w:val="18"/>
                <w:szCs w:val="18"/>
              </w:rPr>
              <w:t>_level12_withECtype + [</w:t>
            </w:r>
            <w:proofErr w:type="spellStart"/>
            <w:r w:rsidRPr="009B336C">
              <w:rPr>
                <w:rFonts w:ascii="Times New Roman" w:eastAsia="黑体" w:hAnsi="Times New Roman" w:cs="Times New Roman"/>
                <w:sz w:val="18"/>
                <w:szCs w:val="18"/>
              </w:rPr>
              <w:t>msi</w:t>
            </w:r>
            <w:proofErr w:type="spellEnd"/>
            <w:r w:rsidRPr="009B336C">
              <w:rPr>
                <w:rFonts w:ascii="Times New Roman" w:eastAsia="黑体" w:hAnsi="Times New Roman" w:cs="Times New Roman"/>
                <w:sz w:val="18"/>
                <w:szCs w:val="18"/>
              </w:rPr>
              <w:t>] + var.ec_type.TP53_level12_withECtype%}</w:t>
            </w:r>
          </w:p>
        </w:tc>
      </w:tr>
      <w:tr w:rsidR="009B336C" w14:paraId="17F3A522" w14:textId="77777777" w:rsidTr="009B336C">
        <w:trPr>
          <w:trHeight w:val="494"/>
        </w:trPr>
        <w:tc>
          <w:tcPr>
            <w:tcW w:w="1414" w:type="dxa"/>
          </w:tcPr>
          <w:p w14:paraId="7E93D0FE" w14:textId="77777777" w:rsidR="009B336C" w:rsidRP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 xml:space="preserve">{%p if </w:t>
            </w:r>
            <w:proofErr w:type="spellStart"/>
            <w:r w:rsidRPr="009B336C">
              <w:rPr>
                <w:rFonts w:ascii="Times New Roman" w:eastAsia="黑体" w:hAnsi="Times New Roman" w:cs="Times New Roman"/>
                <w:bCs/>
                <w:iCs/>
                <w:sz w:val="18"/>
                <w:szCs w:val="18"/>
              </w:rPr>
              <w:t>a.var_id</w:t>
            </w:r>
            <w:proofErr w:type="spellEnd"/>
            <w:r w:rsidRPr="009B336C">
              <w:rPr>
                <w:rFonts w:ascii="Times New Roman" w:eastAsia="黑体" w:hAnsi="Times New Roman" w:cs="Times New Roman"/>
                <w:bCs/>
                <w:iCs/>
                <w:sz w:val="18"/>
                <w:szCs w:val="18"/>
              </w:rPr>
              <w:t xml:space="preserve"> in [”MSI-H”</w:t>
            </w:r>
            <w:proofErr w:type="gramStart"/>
            <w:r w:rsidRPr="009B336C">
              <w:rPr>
                <w:rFonts w:ascii="Times New Roman" w:eastAsia="黑体" w:hAnsi="Times New Roman" w:cs="Times New Roman"/>
                <w:bCs/>
                <w:iCs/>
                <w:sz w:val="18"/>
                <w:szCs w:val="18"/>
              </w:rPr>
              <w:t>, ”MSS</w:t>
            </w:r>
            <w:proofErr w:type="gramEnd"/>
            <w:r w:rsidRPr="009B336C">
              <w:rPr>
                <w:rFonts w:ascii="Times New Roman" w:eastAsia="黑体" w:hAnsi="Times New Roman" w:cs="Times New Roman"/>
                <w:bCs/>
                <w:iCs/>
                <w:sz w:val="18"/>
                <w:szCs w:val="18"/>
              </w:rPr>
              <w:t>”]%}</w:t>
            </w:r>
          </w:p>
          <w:p w14:paraId="07C5A400" w14:textId="77777777" w:rsidR="009B336C" w:rsidRP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MSI</w:t>
            </w:r>
          </w:p>
          <w:p w14:paraId="44315410" w14:textId="77777777" w:rsidR="009B336C" w:rsidRP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{%p else%}</w:t>
            </w:r>
          </w:p>
          <w:p w14:paraId="3372CF44" w14:textId="77777777" w:rsidR="009B336C" w:rsidRP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w:t>
            </w:r>
            <w:proofErr w:type="spellStart"/>
            <w:proofErr w:type="gramStart"/>
            <w:r w:rsidRPr="009B336C">
              <w:rPr>
                <w:rFonts w:ascii="Times New Roman" w:eastAsia="黑体" w:hAnsi="Times New Roman" w:cs="Times New Roman"/>
                <w:bCs/>
                <w:iCs/>
                <w:sz w:val="18"/>
                <w:szCs w:val="18"/>
              </w:rPr>
              <w:t>a.gene</w:t>
            </w:r>
            <w:proofErr w:type="gramEnd"/>
            <w:r w:rsidRPr="009B336C">
              <w:rPr>
                <w:rFonts w:ascii="Times New Roman" w:eastAsia="黑体" w:hAnsi="Times New Roman" w:cs="Times New Roman"/>
                <w:bCs/>
                <w:iCs/>
                <w:sz w:val="18"/>
                <w:szCs w:val="18"/>
              </w:rPr>
              <w:t>_symbol</w:t>
            </w:r>
            <w:proofErr w:type="spellEnd"/>
            <w:r w:rsidRPr="009B336C">
              <w:rPr>
                <w:rFonts w:ascii="Times New Roman" w:eastAsia="黑体" w:hAnsi="Times New Roman" w:cs="Times New Roman"/>
                <w:bCs/>
                <w:iCs/>
                <w:sz w:val="18"/>
                <w:szCs w:val="18"/>
              </w:rPr>
              <w:t>}}</w:t>
            </w:r>
          </w:p>
          <w:p w14:paraId="5FBF7ED5" w14:textId="56863B4B" w:rsid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{%p endif%}</w:t>
            </w:r>
          </w:p>
        </w:tc>
        <w:tc>
          <w:tcPr>
            <w:tcW w:w="3098" w:type="dxa"/>
          </w:tcPr>
          <w:p w14:paraId="1A03E699"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if </w:t>
            </w:r>
            <w:proofErr w:type="spellStart"/>
            <w:r w:rsidRPr="009B336C">
              <w:rPr>
                <w:rFonts w:ascii="Times New Roman" w:eastAsia="黑体" w:hAnsi="Times New Roman" w:cs="Times New Roman"/>
                <w:iCs/>
                <w:sz w:val="18"/>
                <w:szCs w:val="18"/>
              </w:rPr>
              <w:t>a.var_id</w:t>
            </w:r>
            <w:proofErr w:type="spellEnd"/>
            <w:r w:rsidRPr="009B336C">
              <w:rPr>
                <w:rFonts w:ascii="Times New Roman" w:eastAsia="黑体" w:hAnsi="Times New Roman" w:cs="Times New Roman"/>
                <w:iCs/>
                <w:sz w:val="18"/>
                <w:szCs w:val="18"/>
              </w:rPr>
              <w:t>==”MSI-</w:t>
            </w:r>
            <w:proofErr w:type="gramStart"/>
            <w:r w:rsidRPr="009B336C">
              <w:rPr>
                <w:rFonts w:ascii="Times New Roman" w:eastAsia="黑体" w:hAnsi="Times New Roman" w:cs="Times New Roman"/>
                <w:iCs/>
                <w:sz w:val="18"/>
                <w:szCs w:val="18"/>
              </w:rPr>
              <w:t>H”%</w:t>
            </w:r>
            <w:proofErr w:type="gramEnd"/>
            <w:r w:rsidRPr="009B336C">
              <w:rPr>
                <w:rFonts w:ascii="Times New Roman" w:eastAsia="黑体" w:hAnsi="Times New Roman" w:cs="Times New Roman"/>
                <w:iCs/>
                <w:sz w:val="18"/>
                <w:szCs w:val="18"/>
              </w:rPr>
              <w:t>}</w:t>
            </w:r>
          </w:p>
          <w:p w14:paraId="22B23D5F" w14:textId="479074DB" w:rsidR="009B336C" w:rsidRPr="009B336C" w:rsidRDefault="009B336C" w:rsidP="009B336C">
            <w:pPr>
              <w:spacing w:before="10" w:after="10"/>
              <w:rPr>
                <w:rFonts w:ascii="Times New Roman" w:eastAsia="黑体" w:hAnsi="Times New Roman" w:cs="Times New Roman"/>
                <w:iCs/>
                <w:sz w:val="18"/>
                <w:szCs w:val="18"/>
                <w:lang w:eastAsia="zh-CN"/>
              </w:rPr>
            </w:pPr>
            <w:r w:rsidRPr="009B336C">
              <w:rPr>
                <w:rFonts w:ascii="Times New Roman" w:eastAsia="黑体" w:hAnsi="Times New Roman" w:cs="Times New Roman"/>
                <w:iCs/>
                <w:sz w:val="18"/>
                <w:szCs w:val="18"/>
                <w:lang w:eastAsia="zh-CN"/>
              </w:rPr>
              <w:t>MSI-H</w:t>
            </w:r>
          </w:p>
          <w:p w14:paraId="2AE92B6C"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w:t>
            </w:r>
            <w:proofErr w:type="spellStart"/>
            <w:r w:rsidRPr="009B336C">
              <w:rPr>
                <w:rFonts w:ascii="Times New Roman" w:eastAsia="黑体" w:hAnsi="Times New Roman" w:cs="Times New Roman"/>
                <w:iCs/>
                <w:sz w:val="18"/>
                <w:szCs w:val="18"/>
              </w:rPr>
              <w:t>elif</w:t>
            </w:r>
            <w:proofErr w:type="spellEnd"/>
            <w:r w:rsidRPr="009B336C">
              <w:rPr>
                <w:rFonts w:ascii="Times New Roman" w:eastAsia="黑体" w:hAnsi="Times New Roman" w:cs="Times New Roman"/>
                <w:iCs/>
                <w:sz w:val="18"/>
                <w:szCs w:val="18"/>
              </w:rPr>
              <w:t xml:space="preserve"> </w:t>
            </w:r>
            <w:proofErr w:type="spellStart"/>
            <w:r w:rsidRPr="009B336C">
              <w:rPr>
                <w:rFonts w:ascii="Times New Roman" w:eastAsia="黑体" w:hAnsi="Times New Roman" w:cs="Times New Roman"/>
                <w:iCs/>
                <w:sz w:val="18"/>
                <w:szCs w:val="18"/>
              </w:rPr>
              <w:t>a.var_id</w:t>
            </w:r>
            <w:proofErr w:type="spellEnd"/>
            <w:r w:rsidRPr="009B336C">
              <w:rPr>
                <w:rFonts w:ascii="Times New Roman" w:eastAsia="黑体" w:hAnsi="Times New Roman" w:cs="Times New Roman"/>
                <w:iCs/>
                <w:sz w:val="18"/>
                <w:szCs w:val="18"/>
              </w:rPr>
              <w:t>=</w:t>
            </w:r>
            <w:proofErr w:type="gramStart"/>
            <w:r w:rsidRPr="009B336C">
              <w:rPr>
                <w:rFonts w:ascii="Times New Roman" w:eastAsia="黑体" w:hAnsi="Times New Roman" w:cs="Times New Roman"/>
                <w:iCs/>
                <w:sz w:val="18"/>
                <w:szCs w:val="18"/>
              </w:rPr>
              <w:t>=”MSS</w:t>
            </w:r>
            <w:proofErr w:type="gramEnd"/>
            <w:r w:rsidRPr="009B336C">
              <w:rPr>
                <w:rFonts w:ascii="Times New Roman" w:eastAsia="黑体" w:hAnsi="Times New Roman" w:cs="Times New Roman"/>
                <w:iCs/>
                <w:sz w:val="18"/>
                <w:szCs w:val="18"/>
              </w:rPr>
              <w:t>”%}</w:t>
            </w:r>
          </w:p>
          <w:p w14:paraId="4E3393C4" w14:textId="249468AF"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MSS</w:t>
            </w:r>
          </w:p>
          <w:p w14:paraId="2BB8B5A0"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else%}</w:t>
            </w:r>
          </w:p>
          <w:p w14:paraId="681C726C"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if </w:t>
            </w:r>
            <w:proofErr w:type="spellStart"/>
            <w:proofErr w:type="gramStart"/>
            <w:r w:rsidRPr="009B336C">
              <w:rPr>
                <w:rFonts w:ascii="Times New Roman" w:eastAsia="黑体" w:hAnsi="Times New Roman" w:cs="Times New Roman"/>
                <w:iCs/>
                <w:sz w:val="18"/>
                <w:szCs w:val="18"/>
              </w:rPr>
              <w:t>a.result</w:t>
            </w:r>
            <w:proofErr w:type="spellEnd"/>
            <w:proofErr w:type="gramEnd"/>
            <w:r w:rsidRPr="009B336C">
              <w:rPr>
                <w:rFonts w:ascii="Times New Roman" w:eastAsia="黑体" w:hAnsi="Times New Roman" w:cs="Times New Roman"/>
                <w:iCs/>
                <w:sz w:val="18"/>
                <w:szCs w:val="18"/>
              </w:rPr>
              <w:t>==”</w:t>
            </w:r>
            <w:proofErr w:type="spellStart"/>
            <w:r w:rsidRPr="009B336C">
              <w:rPr>
                <w:rFonts w:ascii="Times New Roman" w:eastAsia="黑体" w:hAnsi="Times New Roman" w:cs="Times New Roman"/>
                <w:iCs/>
                <w:sz w:val="18"/>
                <w:szCs w:val="18"/>
              </w:rPr>
              <w:t>nofound</w:t>
            </w:r>
            <w:proofErr w:type="spellEnd"/>
            <w:r w:rsidRPr="009B336C">
              <w:rPr>
                <w:rFonts w:ascii="Times New Roman" w:eastAsia="黑体" w:hAnsi="Times New Roman" w:cs="Times New Roman"/>
                <w:iCs/>
                <w:sz w:val="18"/>
                <w:szCs w:val="18"/>
              </w:rPr>
              <w:t>”%}</w:t>
            </w:r>
          </w:p>
          <w:p w14:paraId="265E7506" w14:textId="690DBDC4" w:rsidR="009B336C" w:rsidRPr="009B336C" w:rsidRDefault="00BF1CC8" w:rsidP="009B336C">
            <w:pPr>
              <w:spacing w:before="10" w:after="10"/>
              <w:rPr>
                <w:rFonts w:ascii="Times New Roman" w:eastAsia="黑体" w:hAnsi="Times New Roman" w:cs="Times New Roman"/>
                <w:iCs/>
                <w:sz w:val="18"/>
                <w:szCs w:val="18"/>
                <w:lang w:eastAsia="zh-CN"/>
              </w:rPr>
            </w:pP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 xml:space="preserve">%if </w:t>
            </w:r>
            <w:proofErr w:type="spellStart"/>
            <w:r>
              <w:rPr>
                <w:rFonts w:ascii="Times New Roman" w:eastAsia="黑体" w:hAnsi="Times New Roman" w:cs="Times New Roman"/>
                <w:iCs/>
                <w:sz w:val="18"/>
                <w:szCs w:val="18"/>
                <w:lang w:eastAsia="zh-CN"/>
              </w:rPr>
              <w:t>a.gene_symbol</w:t>
            </w:r>
            <w:proofErr w:type="spellEnd"/>
            <w:r>
              <w:rPr>
                <w:rFonts w:ascii="Times New Roman" w:eastAsia="黑体" w:hAnsi="Times New Roman" w:cs="Times New Roman"/>
                <w:iCs/>
                <w:sz w:val="18"/>
                <w:szCs w:val="18"/>
                <w:lang w:eastAsia="zh-CN"/>
              </w:rPr>
              <w:t xml:space="preserve"> == “POLE”%</w:t>
            </w:r>
            <w:r>
              <w:rPr>
                <w:rFonts w:ascii="Times New Roman" w:eastAsia="黑体" w:hAnsi="Times New Roman" w:cs="Times New Roman" w:hint="eastAsia"/>
                <w:iCs/>
                <w:sz w:val="18"/>
                <w:szCs w:val="18"/>
                <w:lang w:eastAsia="zh-CN"/>
              </w:rPr>
              <w:t>}</w:t>
            </w:r>
            <w:r>
              <w:rPr>
                <w:rFonts w:ascii="Times New Roman" w:eastAsia="黑体" w:hAnsi="Times New Roman" w:cs="Times New Roman" w:hint="eastAsia"/>
                <w:iCs/>
                <w:sz w:val="18"/>
                <w:szCs w:val="18"/>
                <w:lang w:eastAsia="zh-CN"/>
              </w:rPr>
              <w:t>未检测</w:t>
            </w:r>
            <w:proofErr w:type="gramStart"/>
            <w:r>
              <w:rPr>
                <w:rFonts w:ascii="Times New Roman" w:eastAsia="黑体" w:hAnsi="Times New Roman" w:cs="Times New Roman" w:hint="eastAsia"/>
                <w:iCs/>
                <w:sz w:val="18"/>
                <w:szCs w:val="18"/>
                <w:lang w:eastAsia="zh-CN"/>
              </w:rPr>
              <w:t>到热点</w:t>
            </w:r>
            <w:proofErr w:type="gramEnd"/>
            <w:r>
              <w:rPr>
                <w:rFonts w:ascii="Times New Roman" w:eastAsia="黑体" w:hAnsi="Times New Roman" w:cs="Times New Roman" w:hint="eastAsia"/>
                <w:iCs/>
                <w:sz w:val="18"/>
                <w:szCs w:val="18"/>
                <w:lang w:eastAsia="zh-CN"/>
              </w:rPr>
              <w:t>突变</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else</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w:t>
            </w:r>
            <w:r w:rsidR="009B336C" w:rsidRPr="009B336C">
              <w:rPr>
                <w:rFonts w:ascii="Times New Roman" w:eastAsia="黑体" w:hAnsi="Times New Roman" w:cs="Times New Roman" w:hint="eastAsia"/>
                <w:iCs/>
                <w:sz w:val="18"/>
                <w:szCs w:val="18"/>
                <w:lang w:eastAsia="zh-CN"/>
              </w:rPr>
              <w:t>未检测到具有临床意义的</w:t>
            </w:r>
            <w:r w:rsidR="005F0085">
              <w:rPr>
                <w:rFonts w:ascii="Times New Roman" w:eastAsia="黑体" w:hAnsi="Times New Roman" w:cs="Times New Roman" w:hint="eastAsia"/>
                <w:iCs/>
                <w:sz w:val="18"/>
                <w:szCs w:val="18"/>
                <w:lang w:eastAsia="zh-CN"/>
              </w:rPr>
              <w:t>突变</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endif</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w:t>
            </w:r>
          </w:p>
          <w:p w14:paraId="10BC2E37"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else%}</w:t>
            </w:r>
          </w:p>
          <w:p w14:paraId="1E45AEF4" w14:textId="66E0D234"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{%if </w:t>
            </w:r>
            <w:proofErr w:type="spellStart"/>
            <w:proofErr w:type="gramStart"/>
            <w:r w:rsidRPr="009B336C">
              <w:rPr>
                <w:rFonts w:ascii="Times New Roman" w:eastAsia="黑体" w:hAnsi="Times New Roman" w:cs="Times New Roman"/>
                <w:iCs/>
                <w:sz w:val="18"/>
                <w:szCs w:val="18"/>
              </w:rPr>
              <w:t>a.hgvs</w:t>
            </w:r>
            <w:proofErr w:type="gramEnd"/>
            <w:r w:rsidRPr="009B336C">
              <w:rPr>
                <w:rFonts w:ascii="Times New Roman" w:eastAsia="黑体" w:hAnsi="Times New Roman" w:cs="Times New Roman"/>
                <w:iCs/>
                <w:sz w:val="18"/>
                <w:szCs w:val="18"/>
              </w:rPr>
              <w:t>_p</w:t>
            </w:r>
            <w:r w:rsidR="005F0085">
              <w:rPr>
                <w:rFonts w:ascii="Times New Roman" w:eastAsia="黑体" w:hAnsi="Times New Roman" w:cs="Times New Roman" w:hint="eastAsia"/>
                <w:iCs/>
                <w:sz w:val="18"/>
                <w:szCs w:val="18"/>
                <w:lang w:eastAsia="zh-CN"/>
              </w:rPr>
              <w:t>_</w:t>
            </w:r>
            <w:r w:rsidR="005F0085">
              <w:rPr>
                <w:rFonts w:ascii="Times New Roman" w:eastAsia="黑体" w:hAnsi="Times New Roman" w:cs="Times New Roman"/>
                <w:iCs/>
                <w:sz w:val="18"/>
                <w:szCs w:val="18"/>
                <w:lang w:eastAsia="zh-CN"/>
              </w:rPr>
              <w:t>FJFY</w:t>
            </w:r>
            <w:proofErr w:type="spellEnd"/>
            <w:r w:rsidRPr="009B336C">
              <w:rPr>
                <w:rFonts w:ascii="Times New Roman" w:eastAsia="黑体" w:hAnsi="Times New Roman" w:cs="Times New Roman"/>
                <w:iCs/>
                <w:sz w:val="18"/>
                <w:szCs w:val="18"/>
              </w:rPr>
              <w:t xml:space="preserve"> != “p.?”%}{{</w:t>
            </w:r>
            <w:proofErr w:type="spellStart"/>
            <w:r w:rsidRPr="009B336C">
              <w:rPr>
                <w:rFonts w:ascii="Times New Roman" w:eastAsia="黑体" w:hAnsi="Times New Roman" w:cs="Times New Roman"/>
                <w:iCs/>
                <w:sz w:val="18"/>
                <w:szCs w:val="18"/>
              </w:rPr>
              <w:t>a.hgvs_p</w:t>
            </w:r>
            <w:r w:rsidR="005F0085">
              <w:rPr>
                <w:rFonts w:ascii="Times New Roman" w:eastAsia="黑体" w:hAnsi="Times New Roman" w:cs="Times New Roman"/>
                <w:iCs/>
                <w:sz w:val="18"/>
                <w:szCs w:val="18"/>
              </w:rPr>
              <w:t>_FJFY</w:t>
            </w:r>
            <w:proofErr w:type="spellEnd"/>
            <w:r w:rsidRPr="009B336C">
              <w:rPr>
                <w:rFonts w:ascii="Times New Roman" w:eastAsia="黑体" w:hAnsi="Times New Roman" w:cs="Times New Roman"/>
                <w:iCs/>
                <w:sz w:val="18"/>
                <w:szCs w:val="18"/>
              </w:rPr>
              <w:t>}}</w:t>
            </w:r>
            <w:r w:rsidR="005F0085">
              <w:rPr>
                <w:rFonts w:ascii="Times New Roman" w:eastAsia="黑体" w:hAnsi="Times New Roman" w:cs="Times New Roman"/>
                <w:iCs/>
                <w:sz w:val="18"/>
                <w:szCs w:val="18"/>
              </w:rPr>
              <w:t>{%else%}{{</w:t>
            </w:r>
            <w:proofErr w:type="spellStart"/>
            <w:r w:rsidR="005F0085">
              <w:rPr>
                <w:rFonts w:ascii="Times New Roman" w:eastAsia="黑体" w:hAnsi="Times New Roman" w:cs="Times New Roman"/>
                <w:iCs/>
                <w:sz w:val="18"/>
                <w:szCs w:val="18"/>
              </w:rPr>
              <w:t>a.hgvs_c</w:t>
            </w:r>
            <w:proofErr w:type="spellEnd"/>
            <w:r w:rsidR="005F0085">
              <w:rPr>
                <w:rFonts w:ascii="Times New Roman" w:eastAsia="黑体" w:hAnsi="Times New Roman" w:cs="Times New Roman"/>
                <w:iCs/>
                <w:sz w:val="18"/>
                <w:szCs w:val="18"/>
              </w:rPr>
              <w:t>}}</w:t>
            </w:r>
            <w:r w:rsidRPr="009B336C">
              <w:rPr>
                <w:rFonts w:ascii="Times New Roman" w:eastAsia="黑体" w:hAnsi="Times New Roman" w:cs="Times New Roman"/>
                <w:iCs/>
                <w:sz w:val="18"/>
                <w:szCs w:val="18"/>
              </w:rPr>
              <w:t>{%endif%}</w:t>
            </w:r>
          </w:p>
          <w:p w14:paraId="53F2C5CD"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endif%}</w:t>
            </w:r>
          </w:p>
          <w:p w14:paraId="507191A9" w14:textId="239B3D3D" w:rsid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endif%}</w:t>
            </w:r>
          </w:p>
        </w:tc>
        <w:tc>
          <w:tcPr>
            <w:tcW w:w="4086" w:type="dxa"/>
          </w:tcPr>
          <w:p w14:paraId="21553040"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if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“POLE-</w:t>
            </w:r>
            <w:proofErr w:type="spellStart"/>
            <w:r w:rsidRPr="00BF1CC8">
              <w:rPr>
                <w:rFonts w:ascii="Times New Roman" w:eastAsia="黑体" w:hAnsi="Times New Roman" w:cs="Times New Roman"/>
                <w:sz w:val="18"/>
                <w:szCs w:val="18"/>
              </w:rPr>
              <w:t>ultramutated</w:t>
            </w:r>
            <w:proofErr w:type="spellEnd"/>
            <w:r w:rsidRPr="00BF1CC8">
              <w:rPr>
                <w:rFonts w:ascii="Times New Roman" w:eastAsia="黑体" w:hAnsi="Times New Roman" w:cs="Times New Roman"/>
                <w:sz w:val="18"/>
                <w:szCs w:val="18"/>
              </w:rPr>
              <w:t xml:space="preserve">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37DAEA8D" w14:textId="77777777" w:rsidR="009701ED" w:rsidRDefault="009701E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proofErr w:type="spellStart"/>
            <w:r w:rsidRPr="00BF1CC8">
              <w:rPr>
                <w:rFonts w:ascii="Times New Roman" w:eastAsia="黑体" w:hAnsi="Times New Roman" w:cs="Times New Roman"/>
                <w:sz w:val="18"/>
                <w:szCs w:val="18"/>
              </w:rPr>
              <w:t>vm</w:t>
            </w:r>
            <w:proofErr w:type="spellEnd"/>
            <w:proofErr w:type="gramStart"/>
            <w:r w:rsidRPr="00BF1CC8">
              <w:rPr>
                <w:rFonts w:ascii="Times New Roman" w:eastAsia="黑体" w:hAnsi="Times New Roman" w:cs="Times New Roman"/>
                <w:sz w:val="18"/>
                <w:szCs w:val="18"/>
              </w:rPr>
              <w:t>%}</w:t>
            </w:r>
            <w:proofErr w:type="spellStart"/>
            <w:r w:rsidR="00BF1CC8" w:rsidRPr="00BF1CC8">
              <w:rPr>
                <w:rFonts w:ascii="Times New Roman" w:eastAsia="黑体" w:hAnsi="Times New Roman" w:cs="Times New Roman"/>
                <w:sz w:val="18"/>
                <w:szCs w:val="18"/>
              </w:rPr>
              <w:t>POLE</w:t>
            </w:r>
            <w:proofErr w:type="gramEnd"/>
            <w:r w:rsidR="00BF1CC8" w:rsidRPr="00BF1CC8">
              <w:rPr>
                <w:rFonts w:ascii="Times New Roman" w:eastAsia="黑体" w:hAnsi="Times New Roman" w:cs="Times New Roman" w:hint="eastAsia"/>
                <w:sz w:val="18"/>
                <w:szCs w:val="18"/>
              </w:rPr>
              <w:t>突变型（</w:t>
            </w:r>
            <w:r w:rsidR="00BF1CC8" w:rsidRPr="00BF1CC8">
              <w:rPr>
                <w:rFonts w:ascii="Times New Roman" w:eastAsia="黑体" w:hAnsi="Times New Roman" w:cs="Times New Roman"/>
                <w:sz w:val="18"/>
                <w:szCs w:val="18"/>
              </w:rPr>
              <w:t>POLE</w:t>
            </w:r>
            <w:proofErr w:type="spellEnd"/>
            <w:r w:rsidR="00BF1CC8" w:rsidRPr="00BF1CC8">
              <w:rPr>
                <w:rFonts w:ascii="Times New Roman" w:eastAsia="黑体" w:hAnsi="Times New Roman" w:cs="Times New Roman"/>
                <w:sz w:val="18"/>
                <w:szCs w:val="18"/>
              </w:rPr>
              <w:t xml:space="preserve"> </w:t>
            </w:r>
            <w:proofErr w:type="spellStart"/>
            <w:r w:rsidR="00BF1CC8" w:rsidRPr="00BF1CC8">
              <w:rPr>
                <w:rFonts w:ascii="Times New Roman" w:eastAsia="黑体" w:hAnsi="Times New Roman" w:cs="Times New Roman"/>
                <w:sz w:val="18"/>
                <w:szCs w:val="18"/>
              </w:rPr>
              <w:t>mutation</w:t>
            </w:r>
            <w:r w:rsidR="00BF1CC8" w:rsidRPr="00BF1CC8">
              <w:rPr>
                <w:rFonts w:ascii="Times New Roman" w:eastAsia="黑体" w:hAnsi="Times New Roman" w:cs="Times New Roman" w:hint="eastAsia"/>
                <w:sz w:val="18"/>
                <w:szCs w:val="18"/>
              </w:rPr>
              <w:t>，</w:t>
            </w:r>
            <w:r w:rsidR="00BF1CC8" w:rsidRPr="00BF1CC8">
              <w:rPr>
                <w:rFonts w:ascii="Times New Roman" w:eastAsia="黑体" w:hAnsi="Times New Roman" w:cs="Times New Roman"/>
                <w:sz w:val="18"/>
                <w:szCs w:val="18"/>
              </w:rPr>
              <w:t>POLE</w:t>
            </w:r>
            <w:proofErr w:type="spellEnd"/>
            <w:r w:rsidR="00BF1CC8" w:rsidRPr="00BF1CC8">
              <w:rPr>
                <w:rFonts w:ascii="Times New Roman" w:eastAsia="黑体" w:hAnsi="Times New Roman" w:cs="Times New Roman"/>
                <w:sz w:val="18"/>
                <w:szCs w:val="18"/>
              </w:rPr>
              <w:t xml:space="preserve"> mut</w:t>
            </w:r>
            <w:r w:rsidR="00BF1CC8" w:rsidRPr="00BF1CC8">
              <w:rPr>
                <w:rFonts w:ascii="Times New Roman" w:eastAsia="黑体" w:hAnsi="Times New Roman" w:cs="Times New Roman" w:hint="eastAsia"/>
                <w:sz w:val="18"/>
                <w:szCs w:val="18"/>
              </w:rPr>
              <w:t>）</w:t>
            </w:r>
          </w:p>
          <w:p w14:paraId="72DAC781"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“MSI-H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6C06D5FA" w14:textId="77777777" w:rsidR="009701ED" w:rsidRDefault="00BF1CC8">
            <w:pPr>
              <w:rPr>
                <w:rFonts w:ascii="Times New Roman" w:eastAsia="黑体" w:hAnsi="Times New Roman" w:cs="Times New Roman"/>
                <w:sz w:val="18"/>
                <w:szCs w:val="18"/>
              </w:rPr>
            </w:pPr>
            <w:proofErr w:type="spellStart"/>
            <w:r w:rsidRPr="00BF1CC8">
              <w:rPr>
                <w:rFonts w:ascii="Times New Roman" w:eastAsia="黑体" w:hAnsi="Times New Roman" w:cs="Times New Roman" w:hint="eastAsia"/>
                <w:sz w:val="18"/>
                <w:szCs w:val="18"/>
              </w:rPr>
              <w:t>错配修复功能缺陷型（</w:t>
            </w:r>
            <w:r w:rsidRPr="00BF1CC8">
              <w:rPr>
                <w:rFonts w:ascii="Times New Roman" w:eastAsia="黑体" w:hAnsi="Times New Roman" w:cs="Times New Roman"/>
                <w:sz w:val="18"/>
                <w:szCs w:val="18"/>
              </w:rPr>
              <w:t>Mismatch</w:t>
            </w:r>
            <w:proofErr w:type="spellEnd"/>
            <w:r w:rsidRPr="00BF1CC8">
              <w:rPr>
                <w:rFonts w:ascii="Times New Roman" w:eastAsia="黑体" w:hAnsi="Times New Roman" w:cs="Times New Roman"/>
                <w:sz w:val="18"/>
                <w:szCs w:val="18"/>
              </w:rPr>
              <w:t xml:space="preserve"> repair </w:t>
            </w:r>
            <w:proofErr w:type="spellStart"/>
            <w:r w:rsidRPr="00BF1CC8">
              <w:rPr>
                <w:rFonts w:ascii="Times New Roman" w:eastAsia="黑体" w:hAnsi="Times New Roman" w:cs="Times New Roman"/>
                <w:sz w:val="18"/>
                <w:szCs w:val="18"/>
              </w:rPr>
              <w:t>deficiency</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MMRd</w:t>
            </w:r>
            <w:proofErr w:type="spellEnd"/>
            <w:r w:rsidRPr="00BF1CC8">
              <w:rPr>
                <w:rFonts w:ascii="Times New Roman" w:eastAsia="黑体" w:hAnsi="Times New Roman" w:cs="Times New Roman" w:hint="eastAsia"/>
                <w:sz w:val="18"/>
                <w:szCs w:val="18"/>
              </w:rPr>
              <w:t>）</w:t>
            </w:r>
          </w:p>
          <w:p w14:paraId="7DB1A925"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“CNH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1F9C2029"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TP53</w:t>
            </w:r>
            <w:r w:rsidRPr="00BF1CC8">
              <w:rPr>
                <w:rFonts w:ascii="Times New Roman" w:eastAsia="黑体" w:hAnsi="Times New Roman" w:cs="Times New Roman" w:hint="eastAsia"/>
                <w:sz w:val="18"/>
                <w:szCs w:val="18"/>
              </w:rPr>
              <w:t>基因突变型（</w:t>
            </w:r>
            <w:r w:rsidRPr="00BF1CC8">
              <w:rPr>
                <w:rFonts w:ascii="Times New Roman" w:eastAsia="黑体" w:hAnsi="Times New Roman" w:cs="Times New Roman"/>
                <w:sz w:val="18"/>
                <w:szCs w:val="18"/>
              </w:rPr>
              <w:t>p53 abnormality</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 xml:space="preserve">p53 </w:t>
            </w:r>
            <w:proofErr w:type="spellStart"/>
            <w:r w:rsidRPr="00BF1CC8">
              <w:rPr>
                <w:rFonts w:ascii="Times New Roman" w:eastAsia="黑体" w:hAnsi="Times New Roman" w:cs="Times New Roman"/>
                <w:sz w:val="18"/>
                <w:szCs w:val="18"/>
              </w:rPr>
              <w:t>abn</w:t>
            </w:r>
            <w:proofErr w:type="spellEnd"/>
            <w:r w:rsidRPr="00BF1CC8">
              <w:rPr>
                <w:rFonts w:ascii="Times New Roman" w:eastAsia="黑体" w:hAnsi="Times New Roman" w:cs="Times New Roman" w:hint="eastAsia"/>
                <w:sz w:val="18"/>
                <w:szCs w:val="18"/>
              </w:rPr>
              <w:t>）</w:t>
            </w:r>
          </w:p>
          <w:p w14:paraId="597C3A8D"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“CNL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41162FB5" w14:textId="77777777" w:rsidR="009701ED" w:rsidRDefault="00BF1CC8">
            <w:pPr>
              <w:rPr>
                <w:rFonts w:ascii="Times New Roman" w:eastAsia="黑体" w:hAnsi="Times New Roman" w:cs="Times New Roman"/>
                <w:sz w:val="18"/>
                <w:szCs w:val="18"/>
              </w:rPr>
            </w:pPr>
            <w:proofErr w:type="spellStart"/>
            <w:r w:rsidRPr="00BF1CC8">
              <w:rPr>
                <w:rFonts w:ascii="Times New Roman" w:eastAsia="黑体" w:hAnsi="Times New Roman" w:cs="Times New Roman" w:hint="eastAsia"/>
                <w:sz w:val="18"/>
                <w:szCs w:val="18"/>
              </w:rPr>
              <w:t>非特异性分子谱（</w:t>
            </w:r>
            <w:r w:rsidRPr="00BF1CC8">
              <w:rPr>
                <w:rFonts w:ascii="Times New Roman" w:eastAsia="黑体" w:hAnsi="Times New Roman" w:cs="Times New Roman"/>
                <w:sz w:val="18"/>
                <w:szCs w:val="18"/>
              </w:rPr>
              <w:t>Non-specific</w:t>
            </w:r>
            <w:proofErr w:type="spellEnd"/>
            <w:r w:rsidRPr="00BF1CC8">
              <w:rPr>
                <w:rFonts w:ascii="Times New Roman" w:eastAsia="黑体" w:hAnsi="Times New Roman" w:cs="Times New Roman"/>
                <w:sz w:val="18"/>
                <w:szCs w:val="18"/>
              </w:rPr>
              <w:t xml:space="preserve"> molecular </w:t>
            </w:r>
            <w:proofErr w:type="spellStart"/>
            <w:r w:rsidRPr="00BF1CC8">
              <w:rPr>
                <w:rFonts w:ascii="Times New Roman" w:eastAsia="黑体" w:hAnsi="Times New Roman" w:cs="Times New Roman"/>
                <w:sz w:val="18"/>
                <w:szCs w:val="18"/>
              </w:rPr>
              <w:t>profile</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NSMP</w:t>
            </w:r>
            <w:proofErr w:type="spellEnd"/>
            <w:r w:rsidRPr="00BF1CC8">
              <w:rPr>
                <w:rFonts w:ascii="Times New Roman" w:eastAsia="黑体" w:hAnsi="Times New Roman" w:cs="Times New Roman" w:hint="eastAsia"/>
                <w:sz w:val="18"/>
                <w:szCs w:val="18"/>
              </w:rPr>
              <w:t>）</w:t>
            </w:r>
          </w:p>
          <w:p w14:paraId="037474FA" w14:textId="77777777" w:rsidR="009701ED" w:rsidRDefault="00917158">
            <w:pPr>
              <w:rPr>
                <w:rFonts w:ascii="Times New Roman" w:eastAsia="黑体" w:hAnsi="Times New Roman" w:cs="Times New Roman"/>
                <w:sz w:val="18"/>
                <w:szCs w:val="18"/>
              </w:rPr>
            </w:pPr>
            <w:r w:rsidRPr="0091715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917158">
              <w:rPr>
                <w:rFonts w:ascii="Times New Roman" w:eastAsia="黑体" w:hAnsi="Times New Roman" w:cs="Times New Roman"/>
                <w:sz w:val="18"/>
                <w:szCs w:val="18"/>
              </w:rPr>
              <w:t xml:space="preserve"> else%}</w:t>
            </w:r>
          </w:p>
          <w:p w14:paraId="2D07AF9B" w14:textId="77777777" w:rsidR="009701ED" w:rsidRDefault="00917158">
            <w:pPr>
              <w:rPr>
                <w:rFonts w:ascii="Times New Roman" w:eastAsia="黑体" w:hAnsi="Times New Roman" w:cs="Times New Roman"/>
                <w:color w:val="FF0000"/>
                <w:sz w:val="18"/>
                <w:szCs w:val="18"/>
              </w:rPr>
            </w:pPr>
            <w:proofErr w:type="spellStart"/>
            <w:r w:rsidRPr="00917158">
              <w:rPr>
                <w:rFonts w:ascii="Times New Roman" w:eastAsia="黑体" w:hAnsi="Times New Roman" w:cs="Times New Roman" w:hint="eastAsia"/>
                <w:color w:val="FF0000"/>
                <w:sz w:val="18"/>
                <w:szCs w:val="18"/>
                <w:highlight w:val="yellow"/>
              </w:rPr>
              <w:t>未获取到子宫内膜癌分子分型相关信息</w:t>
            </w:r>
            <w:proofErr w:type="spellEnd"/>
            <w:r w:rsidRPr="00917158">
              <w:rPr>
                <w:rFonts w:ascii="Times New Roman" w:eastAsia="黑体" w:hAnsi="Times New Roman" w:cs="Times New Roman" w:hint="eastAsia"/>
                <w:color w:val="FF0000"/>
                <w:sz w:val="18"/>
                <w:szCs w:val="18"/>
                <w:highlight w:val="yellow"/>
              </w:rPr>
              <w:t>！</w:t>
            </w:r>
          </w:p>
          <w:p w14:paraId="2FEDE9E5" w14:textId="1AE8A726" w:rsidR="009B336C"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endif%}</w:t>
            </w:r>
          </w:p>
        </w:tc>
        <w:tc>
          <w:tcPr>
            <w:tcW w:w="1820" w:type="dxa"/>
          </w:tcPr>
          <w:p w14:paraId="5532C670" w14:textId="02ABB98F" w:rsidR="009B336C" w:rsidRDefault="00B07948">
            <w:pPr>
              <w:spacing w:beforeLines="10" w:before="24" w:afterLines="10" w:after="24"/>
              <w:rPr>
                <w:rFonts w:ascii="Times New Roman" w:eastAsia="黑体" w:hAnsi="Times New Roman" w:cs="Times New Roman"/>
                <w:sz w:val="18"/>
                <w:szCs w:val="18"/>
              </w:rPr>
            </w:pPr>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sz w:val="18"/>
                <w:szCs w:val="18"/>
              </w:rPr>
              <w:t>vm</w:t>
            </w:r>
            <w:proofErr w:type="spellEnd"/>
            <w:proofErr w:type="gramStart"/>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hint="eastAsia"/>
                <w:sz w:val="18"/>
                <w:szCs w:val="18"/>
              </w:rPr>
              <w:t>预后</w:t>
            </w:r>
            <w:proofErr w:type="spellEnd"/>
            <w:proofErr w:type="gramEnd"/>
            <w:r w:rsidRPr="00B07948">
              <w:rPr>
                <w:rFonts w:ascii="Times New Roman" w:eastAsia="黑体" w:hAnsi="Times New Roman" w:cs="Times New Roman"/>
                <w:sz w:val="18"/>
                <w:szCs w:val="18"/>
              </w:rPr>
              <w:t xml:space="preserve">{%if “Better” in </w:t>
            </w:r>
            <w:proofErr w:type="spellStart"/>
            <w:r w:rsidRPr="00B07948">
              <w:rPr>
                <w:rFonts w:ascii="Times New Roman" w:eastAsia="黑体" w:hAnsi="Times New Roman" w:cs="Times New Roman"/>
                <w:sz w:val="18"/>
                <w:szCs w:val="18"/>
              </w:rPr>
              <w:t>var.ec_type.clinical_significance</w:t>
            </w:r>
            <w:proofErr w:type="spellEnd"/>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hint="eastAsia"/>
                <w:sz w:val="18"/>
                <w:szCs w:val="18"/>
              </w:rPr>
              <w:t>最好</w:t>
            </w:r>
            <w:proofErr w:type="spellEnd"/>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sz w:val="18"/>
                <w:szCs w:val="18"/>
              </w:rPr>
              <w:t>elif</w:t>
            </w:r>
            <w:proofErr w:type="spellEnd"/>
            <w:r w:rsidRPr="00B07948">
              <w:rPr>
                <w:rFonts w:ascii="Times New Roman" w:eastAsia="黑体" w:hAnsi="Times New Roman" w:cs="Times New Roman"/>
                <w:sz w:val="18"/>
                <w:szCs w:val="18"/>
              </w:rPr>
              <w:t xml:space="preserve"> “Poor” in </w:t>
            </w:r>
            <w:proofErr w:type="spellStart"/>
            <w:r w:rsidRPr="00B07948">
              <w:rPr>
                <w:rFonts w:ascii="Times New Roman" w:eastAsia="黑体" w:hAnsi="Times New Roman" w:cs="Times New Roman"/>
                <w:sz w:val="18"/>
                <w:szCs w:val="18"/>
              </w:rPr>
              <w:t>var.ec_type.clinical_significance</w:t>
            </w:r>
            <w:proofErr w:type="spellEnd"/>
            <w:r w:rsidRPr="00B07948">
              <w:rPr>
                <w:rFonts w:ascii="Times New Roman" w:eastAsia="黑体" w:hAnsi="Times New Roman" w:cs="Times New Roman"/>
                <w:sz w:val="18"/>
                <w:szCs w:val="18"/>
              </w:rPr>
              <w:t xml:space="preserve"> %}</w:t>
            </w:r>
            <w:proofErr w:type="spellStart"/>
            <w:r w:rsidRPr="00B07948">
              <w:rPr>
                <w:rFonts w:ascii="Times New Roman" w:eastAsia="黑体" w:hAnsi="Times New Roman" w:cs="Times New Roman" w:hint="eastAsia"/>
                <w:sz w:val="18"/>
                <w:szCs w:val="18"/>
              </w:rPr>
              <w:t>最差</w:t>
            </w:r>
            <w:proofErr w:type="spellEnd"/>
            <w:r w:rsidRPr="00B07948">
              <w:rPr>
                <w:rFonts w:ascii="Times New Roman" w:eastAsia="黑体" w:hAnsi="Times New Roman" w:cs="Times New Roman"/>
                <w:sz w:val="18"/>
                <w:szCs w:val="18"/>
              </w:rPr>
              <w:t>{%else%}</w:t>
            </w:r>
            <w:proofErr w:type="spellStart"/>
            <w:r w:rsidRPr="00B07948">
              <w:rPr>
                <w:rFonts w:ascii="Times New Roman" w:eastAsia="黑体" w:hAnsi="Times New Roman" w:cs="Times New Roman" w:hint="eastAsia"/>
                <w:sz w:val="18"/>
                <w:szCs w:val="18"/>
              </w:rPr>
              <w:t>中等</w:t>
            </w:r>
            <w:proofErr w:type="spellEnd"/>
            <w:r w:rsidRPr="00B07948">
              <w:rPr>
                <w:rFonts w:ascii="Times New Roman" w:eastAsia="黑体" w:hAnsi="Times New Roman" w:cs="Times New Roman"/>
                <w:sz w:val="18"/>
                <w:szCs w:val="18"/>
              </w:rPr>
              <w:t>{%endif%}</w:t>
            </w:r>
          </w:p>
        </w:tc>
      </w:tr>
      <w:tr w:rsidR="00A12C5A" w14:paraId="0D6F515B" w14:textId="77777777" w:rsidTr="0040150E">
        <w:trPr>
          <w:trHeight w:val="494"/>
        </w:trPr>
        <w:tc>
          <w:tcPr>
            <w:tcW w:w="10418" w:type="dxa"/>
            <w:gridSpan w:val="4"/>
          </w:tcPr>
          <w:p w14:paraId="250A0BB1" w14:textId="31FF7331" w:rsidR="00A12C5A" w:rsidRDefault="00A12C5A">
            <w:pPr>
              <w:spacing w:beforeLines="10" w:before="24" w:afterLines="10" w:after="24"/>
              <w:rPr>
                <w:rFonts w:ascii="Times New Roman" w:eastAsia="黑体" w:hAnsi="Times New Roman" w:cs="Times New Roman"/>
                <w:sz w:val="18"/>
                <w:szCs w:val="18"/>
              </w:rPr>
            </w:pPr>
            <w:r w:rsidRPr="00A12C5A">
              <w:rPr>
                <w:rFonts w:ascii="Times New Roman" w:eastAsia="黑体" w:hAnsi="Times New Roman" w:cs="Times New Roman"/>
                <w:sz w:val="18"/>
                <w:szCs w:val="18"/>
              </w:rPr>
              <w:t xml:space="preserve">{%tr </w:t>
            </w:r>
            <w:proofErr w:type="spellStart"/>
            <w:r w:rsidRPr="00A12C5A">
              <w:rPr>
                <w:rFonts w:ascii="Times New Roman" w:eastAsia="黑体" w:hAnsi="Times New Roman" w:cs="Times New Roman"/>
                <w:sz w:val="18"/>
                <w:szCs w:val="18"/>
              </w:rPr>
              <w:t>endfor</w:t>
            </w:r>
            <w:proofErr w:type="spellEnd"/>
            <w:r w:rsidRPr="00A12C5A">
              <w:rPr>
                <w:rFonts w:ascii="Times New Roman" w:eastAsia="黑体" w:hAnsi="Times New Roman" w:cs="Times New Roman"/>
                <w:sz w:val="18"/>
                <w:szCs w:val="18"/>
              </w:rPr>
              <w:t>%}</w:t>
            </w:r>
          </w:p>
        </w:tc>
      </w:tr>
    </w:tbl>
    <w:p w14:paraId="036CC3D1" w14:textId="77777777" w:rsidR="00255666" w:rsidRDefault="00203826">
      <w:pPr>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6F5C7B2B" w14:textId="77777777" w:rsidR="00255666" w:rsidRDefault="00203826">
      <w:pPr>
        <w:spacing w:line="360" w:lineRule="auto"/>
        <w:ind w:left="320" w:hangingChars="200" w:hanging="32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 xml:space="preserve">1.  </w:t>
      </w:r>
      <w:r>
        <w:rPr>
          <w:rFonts w:ascii="Times New Roman" w:eastAsia="黑体" w:hAnsi="Times New Roman" w:cs="Times New Roman"/>
          <w:color w:val="000000" w:themeColor="text1"/>
          <w:sz w:val="16"/>
          <w:szCs w:val="16"/>
          <w:lang w:eastAsia="zh-CN"/>
        </w:rPr>
        <w:t>《子宫内膜癌分子检测中国专家共识》推荐结合</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基因核酸外切酶结构域突变状态、</w:t>
      </w:r>
      <w:r>
        <w:rPr>
          <w:rFonts w:ascii="Times New Roman" w:eastAsia="黑体" w:hAnsi="Times New Roman" w:cs="Times New Roman"/>
          <w:color w:val="000000" w:themeColor="text1"/>
          <w:sz w:val="16"/>
          <w:szCs w:val="16"/>
          <w:lang w:eastAsia="zh-CN"/>
        </w:rPr>
        <w:t>MMR/MSI</w:t>
      </w:r>
      <w:r>
        <w:rPr>
          <w:rFonts w:ascii="Times New Roman" w:eastAsia="黑体" w:hAnsi="Times New Roman" w:cs="Times New Roman"/>
          <w:color w:val="000000" w:themeColor="text1"/>
          <w:sz w:val="16"/>
          <w:szCs w:val="16"/>
          <w:lang w:eastAsia="zh-CN"/>
        </w:rPr>
        <w:t>状态和</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状态进行分子分型，并根据</w:t>
      </w:r>
      <w:r>
        <w:rPr>
          <w:rFonts w:ascii="Times New Roman" w:eastAsia="黑体" w:hAnsi="Times New Roman" w:cs="Times New Roman"/>
          <w:color w:val="000000" w:themeColor="text1"/>
          <w:sz w:val="16"/>
          <w:szCs w:val="16"/>
          <w:lang w:eastAsia="zh-CN"/>
        </w:rPr>
        <w:t>WHO</w:t>
      </w:r>
      <w:r>
        <w:rPr>
          <w:rFonts w:ascii="Times New Roman" w:eastAsia="黑体" w:hAnsi="Times New Roman" w:cs="Times New Roman"/>
          <w:color w:val="000000" w:themeColor="text1"/>
          <w:sz w:val="16"/>
          <w:szCs w:val="16"/>
          <w:lang w:eastAsia="zh-CN"/>
        </w:rPr>
        <w:t>女性生殖器官肿瘤分类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第</w:t>
      </w:r>
      <w:r>
        <w:rPr>
          <w:rFonts w:ascii="Times New Roman" w:eastAsia="黑体" w:hAnsi="Times New Roman" w:cs="Times New Roman"/>
          <w:color w:val="000000" w:themeColor="text1"/>
          <w:sz w:val="16"/>
          <w:szCs w:val="16"/>
          <w:lang w:eastAsia="zh-CN"/>
        </w:rPr>
        <w:t>5</w:t>
      </w:r>
      <w:r>
        <w:rPr>
          <w:rFonts w:ascii="Times New Roman" w:eastAsia="黑体" w:hAnsi="Times New Roman" w:cs="Times New Roman"/>
          <w:color w:val="000000" w:themeColor="text1"/>
          <w:sz w:val="16"/>
          <w:szCs w:val="16"/>
          <w:lang w:eastAsia="zh-CN"/>
        </w:rPr>
        <w:t>版</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分为</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种类型：</w:t>
      </w:r>
      <w:r>
        <w:rPr>
          <w:rFonts w:ascii="Times New Roman" w:eastAsia="黑体" w:hAnsi="Times New Roman" w:cs="Times New Roman"/>
          <w:color w:val="000000" w:themeColor="text1"/>
          <w:sz w:val="16"/>
          <w:szCs w:val="16"/>
          <w:lang w:eastAsia="zh-CN"/>
        </w:rPr>
        <w:t>POLE mut</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lang w:eastAsia="zh-CN"/>
        </w:rPr>
        <w:t>MMRd</w:t>
      </w:r>
      <w:proofErr w:type="spellEnd"/>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p53abn</w:t>
      </w:r>
      <w:r>
        <w:rPr>
          <w:rFonts w:ascii="Times New Roman" w:eastAsia="黑体" w:hAnsi="Times New Roman" w:cs="Times New Roman"/>
          <w:color w:val="000000" w:themeColor="text1"/>
          <w:sz w:val="16"/>
          <w:szCs w:val="16"/>
          <w:lang w:eastAsia="zh-CN"/>
        </w:rPr>
        <w:t>和</w:t>
      </w:r>
      <w:r>
        <w:rPr>
          <w:rFonts w:ascii="Times New Roman" w:eastAsia="黑体" w:hAnsi="Times New Roman" w:cs="Times New Roman"/>
          <w:color w:val="000000" w:themeColor="text1"/>
          <w:sz w:val="16"/>
          <w:szCs w:val="16"/>
          <w:lang w:eastAsia="zh-CN"/>
        </w:rPr>
        <w:t>NSMP</w:t>
      </w:r>
      <w:r>
        <w:rPr>
          <w:rFonts w:ascii="Times New Roman" w:eastAsia="黑体" w:hAnsi="Times New Roman" w:cs="Times New Roman"/>
          <w:color w:val="000000" w:themeColor="text1"/>
          <w:sz w:val="16"/>
          <w:szCs w:val="16"/>
          <w:lang w:eastAsia="zh-CN"/>
        </w:rPr>
        <w:t>。其中，</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突变型（</w:t>
      </w:r>
      <w:r>
        <w:rPr>
          <w:rFonts w:ascii="Times New Roman" w:eastAsia="黑体" w:hAnsi="Times New Roman" w:cs="Times New Roman"/>
          <w:color w:val="000000" w:themeColor="text1"/>
          <w:sz w:val="16"/>
          <w:szCs w:val="16"/>
          <w:lang w:eastAsia="zh-CN"/>
        </w:rPr>
        <w:t>POLE mut</w:t>
      </w:r>
      <w:r>
        <w:rPr>
          <w:rFonts w:ascii="Times New Roman" w:eastAsia="黑体" w:hAnsi="Times New Roman" w:cs="Times New Roman"/>
          <w:color w:val="000000" w:themeColor="text1"/>
          <w:sz w:val="16"/>
          <w:szCs w:val="16"/>
          <w:lang w:eastAsia="zh-CN"/>
        </w:rPr>
        <w:t>）表示</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基因核酸外切酶结构</w:t>
      </w:r>
      <w:proofErr w:type="gramStart"/>
      <w:r>
        <w:rPr>
          <w:rFonts w:ascii="Times New Roman" w:eastAsia="黑体" w:hAnsi="Times New Roman" w:cs="Times New Roman"/>
          <w:color w:val="000000" w:themeColor="text1"/>
          <w:sz w:val="16"/>
          <w:szCs w:val="16"/>
          <w:lang w:eastAsia="zh-CN"/>
        </w:rPr>
        <w:t>域发生</w:t>
      </w:r>
      <w:proofErr w:type="gramEnd"/>
      <w:r>
        <w:rPr>
          <w:rFonts w:ascii="Times New Roman" w:eastAsia="黑体" w:hAnsi="Times New Roman" w:cs="Times New Roman"/>
          <w:color w:val="000000" w:themeColor="text1"/>
          <w:sz w:val="16"/>
          <w:szCs w:val="16"/>
          <w:lang w:eastAsia="zh-CN"/>
        </w:rPr>
        <w:t>致病变异、错配修复功能缺陷（</w:t>
      </w:r>
      <w:proofErr w:type="spellStart"/>
      <w:r>
        <w:rPr>
          <w:rFonts w:ascii="Times New Roman" w:eastAsia="黑体" w:hAnsi="Times New Roman" w:cs="Times New Roman"/>
          <w:color w:val="000000" w:themeColor="text1"/>
          <w:sz w:val="16"/>
          <w:szCs w:val="16"/>
          <w:lang w:eastAsia="zh-CN"/>
        </w:rPr>
        <w:t>MMRd</w:t>
      </w:r>
      <w:proofErr w:type="spellEnd"/>
      <w:r>
        <w:rPr>
          <w:rFonts w:ascii="Times New Roman" w:eastAsia="黑体" w:hAnsi="Times New Roman" w:cs="Times New Roman"/>
          <w:color w:val="000000" w:themeColor="text1"/>
          <w:sz w:val="16"/>
          <w:szCs w:val="16"/>
          <w:lang w:eastAsia="zh-CN"/>
        </w:rPr>
        <w:t>）表示</w:t>
      </w:r>
      <w:proofErr w:type="spellStart"/>
      <w:r>
        <w:rPr>
          <w:rFonts w:ascii="Times New Roman" w:eastAsia="黑体" w:hAnsi="Times New Roman" w:cs="Times New Roman"/>
          <w:color w:val="000000" w:themeColor="text1"/>
          <w:sz w:val="16"/>
          <w:szCs w:val="16"/>
          <w:lang w:eastAsia="zh-CN"/>
        </w:rPr>
        <w:t>dMMR</w:t>
      </w:r>
      <w:proofErr w:type="spellEnd"/>
      <w:r>
        <w:rPr>
          <w:rFonts w:ascii="Times New Roman" w:eastAsia="黑体" w:hAnsi="Times New Roman" w:cs="Times New Roman"/>
          <w:color w:val="000000" w:themeColor="text1"/>
          <w:sz w:val="16"/>
          <w:szCs w:val="16"/>
          <w:lang w:eastAsia="zh-CN"/>
        </w:rPr>
        <w:t>或</w:t>
      </w:r>
      <w:r>
        <w:rPr>
          <w:rFonts w:ascii="Times New Roman" w:eastAsia="黑体" w:hAnsi="Times New Roman" w:cs="Times New Roman"/>
          <w:color w:val="000000" w:themeColor="text1"/>
          <w:sz w:val="16"/>
          <w:szCs w:val="16"/>
          <w:lang w:eastAsia="zh-CN"/>
        </w:rPr>
        <w:t>MSI-H</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p53abn</w:t>
      </w:r>
      <w:r>
        <w:rPr>
          <w:rFonts w:ascii="Times New Roman" w:eastAsia="黑体" w:hAnsi="Times New Roman" w:cs="Times New Roman"/>
          <w:color w:val="000000" w:themeColor="text1"/>
          <w:sz w:val="16"/>
          <w:szCs w:val="16"/>
          <w:lang w:eastAsia="zh-CN"/>
        </w:rPr>
        <w:t>表示</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蛋白表达异常或</w:t>
      </w:r>
      <w:r>
        <w:rPr>
          <w:rFonts w:ascii="Times New Roman" w:eastAsia="黑体" w:hAnsi="Times New Roman" w:cs="Times New Roman"/>
          <w:color w:val="000000" w:themeColor="text1"/>
          <w:sz w:val="16"/>
          <w:szCs w:val="16"/>
          <w:lang w:eastAsia="zh-CN"/>
        </w:rPr>
        <w:t>TP53</w:t>
      </w:r>
      <w:r>
        <w:rPr>
          <w:rFonts w:ascii="Times New Roman" w:eastAsia="黑体" w:hAnsi="Times New Roman" w:cs="Times New Roman"/>
          <w:color w:val="000000" w:themeColor="text1"/>
          <w:sz w:val="16"/>
          <w:szCs w:val="16"/>
          <w:lang w:eastAsia="zh-CN"/>
        </w:rPr>
        <w:t>基因突变、非特异分子谱（</w:t>
      </w:r>
      <w:r>
        <w:rPr>
          <w:rFonts w:ascii="Times New Roman" w:eastAsia="黑体" w:hAnsi="Times New Roman" w:cs="Times New Roman"/>
          <w:color w:val="000000" w:themeColor="text1"/>
          <w:sz w:val="16"/>
          <w:szCs w:val="16"/>
          <w:lang w:eastAsia="zh-CN"/>
        </w:rPr>
        <w:t>NSMP</w:t>
      </w:r>
      <w:r>
        <w:rPr>
          <w:rFonts w:ascii="Times New Roman" w:eastAsia="黑体" w:hAnsi="Times New Roman" w:cs="Times New Roman"/>
          <w:color w:val="000000" w:themeColor="text1"/>
          <w:sz w:val="16"/>
          <w:szCs w:val="16"/>
          <w:lang w:eastAsia="zh-CN"/>
        </w:rPr>
        <w:t>）通常等同于</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蛋白表达正常或</w:t>
      </w:r>
      <w:r>
        <w:rPr>
          <w:rFonts w:ascii="Times New Roman" w:eastAsia="黑体" w:hAnsi="Times New Roman" w:cs="Times New Roman"/>
          <w:color w:val="000000" w:themeColor="text1"/>
          <w:sz w:val="16"/>
          <w:szCs w:val="16"/>
          <w:lang w:eastAsia="zh-CN"/>
        </w:rPr>
        <w:t>TP53</w:t>
      </w:r>
      <w:r>
        <w:rPr>
          <w:rFonts w:ascii="Times New Roman" w:eastAsia="黑体" w:hAnsi="Times New Roman" w:cs="Times New Roman"/>
          <w:color w:val="000000" w:themeColor="text1"/>
          <w:sz w:val="16"/>
          <w:szCs w:val="16"/>
          <w:lang w:eastAsia="zh-CN"/>
        </w:rPr>
        <w:t>基因野生型。</w:t>
      </w:r>
    </w:p>
    <w:p w14:paraId="1453F968" w14:textId="77777777" w:rsidR="00255666" w:rsidRDefault="00203826">
      <w:pPr>
        <w:pStyle w:val="a5"/>
        <w:spacing w:line="360" w:lineRule="auto"/>
        <w:ind w:left="320" w:hangingChars="200" w:hanging="320"/>
        <w:rPr>
          <w:rFonts w:ascii="Times New Roman" w:hAnsi="Times New Roman" w:cs="Times New Roman"/>
          <w:color w:val="000000" w:themeColor="text1"/>
          <w:sz w:val="16"/>
          <w:szCs w:val="16"/>
          <w:lang w:eastAsia="zh-CN"/>
        </w:rPr>
      </w:pPr>
      <w:r>
        <w:rPr>
          <w:rFonts w:ascii="Times New Roman" w:hAnsi="Times New Roman" w:cs="Times New Roman"/>
          <w:color w:val="000000" w:themeColor="text1"/>
          <w:sz w:val="16"/>
          <w:szCs w:val="16"/>
          <w:lang w:eastAsia="zh-CN"/>
        </w:rPr>
        <w:t xml:space="preserve">2.  </w:t>
      </w:r>
      <w:r>
        <w:rPr>
          <w:rFonts w:ascii="Times New Roman" w:hAnsi="Times New Roman" w:cs="Times New Roman"/>
          <w:color w:val="000000" w:themeColor="text1"/>
          <w:sz w:val="16"/>
          <w:szCs w:val="16"/>
          <w:lang w:eastAsia="zh-CN"/>
        </w:rPr>
        <w:t>本项目采用</w:t>
      </w:r>
      <w:r>
        <w:rPr>
          <w:rFonts w:ascii="Times New Roman" w:hAnsi="Times New Roman" w:cs="Times New Roman"/>
          <w:color w:val="000000" w:themeColor="text1"/>
          <w:sz w:val="16"/>
          <w:szCs w:val="16"/>
          <w:lang w:eastAsia="zh-CN"/>
        </w:rPr>
        <w:t>NGS</w:t>
      </w:r>
      <w:r>
        <w:rPr>
          <w:rFonts w:ascii="Times New Roman" w:hAnsi="Times New Roman" w:cs="Times New Roman"/>
          <w:color w:val="000000" w:themeColor="text1"/>
          <w:sz w:val="16"/>
          <w:szCs w:val="16"/>
          <w:lang w:eastAsia="zh-CN"/>
        </w:rPr>
        <w:t>法检测</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基因突变、</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状态和</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基因突变，遵循以下判断顺序进行分子分型：</w:t>
      </w:r>
      <w:r>
        <w:rPr>
          <w:rFonts w:ascii="Times New Roman" w:hAnsi="Times New Roman" w:cs="Times New Roman"/>
          <w:color w:val="000000" w:themeColor="text1"/>
          <w:sz w:val="16"/>
          <w:szCs w:val="16"/>
          <w:lang w:eastAsia="zh-CN"/>
        </w:rPr>
        <w:t xml:space="preserve">① </w:t>
      </w:r>
      <w:r>
        <w:rPr>
          <w:rFonts w:ascii="Times New Roman" w:hAnsi="Times New Roman" w:cs="Times New Roman"/>
          <w:color w:val="000000" w:themeColor="text1"/>
          <w:sz w:val="16"/>
          <w:szCs w:val="16"/>
          <w:lang w:eastAsia="zh-CN"/>
        </w:rPr>
        <w:t>首先依据</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基因检测结果进行判断，发生</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基因致病变异时，则判为</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突变型（</w:t>
      </w:r>
      <w:r>
        <w:rPr>
          <w:rFonts w:ascii="Times New Roman" w:hAnsi="Times New Roman" w:cs="Times New Roman"/>
          <w:color w:val="000000" w:themeColor="text1"/>
          <w:sz w:val="16"/>
          <w:szCs w:val="16"/>
          <w:lang w:eastAsia="zh-CN"/>
        </w:rPr>
        <w:t>POLE mut</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② </w:t>
      </w:r>
      <w:r>
        <w:rPr>
          <w:rFonts w:ascii="Times New Roman" w:hAnsi="Times New Roman" w:cs="Times New Roman"/>
          <w:color w:val="000000" w:themeColor="text1"/>
          <w:sz w:val="16"/>
          <w:szCs w:val="16"/>
          <w:lang w:eastAsia="zh-CN"/>
        </w:rPr>
        <w:t>在</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基因为野生型或发生非致病变异时，再根据</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状态进行判断，若为</w:t>
      </w:r>
      <w:r>
        <w:rPr>
          <w:rFonts w:ascii="Times New Roman" w:hAnsi="Times New Roman" w:cs="Times New Roman"/>
          <w:color w:val="000000" w:themeColor="text1"/>
          <w:sz w:val="16"/>
          <w:szCs w:val="16"/>
          <w:lang w:eastAsia="zh-CN"/>
        </w:rPr>
        <w:t>MSI-H</w:t>
      </w:r>
      <w:r>
        <w:rPr>
          <w:rFonts w:ascii="Times New Roman" w:hAnsi="Times New Roman" w:cs="Times New Roman"/>
          <w:color w:val="000000" w:themeColor="text1"/>
          <w:sz w:val="16"/>
          <w:szCs w:val="16"/>
          <w:lang w:eastAsia="zh-CN"/>
        </w:rPr>
        <w:t>，则判定为错配修复功能缺陷（</w:t>
      </w:r>
      <w:proofErr w:type="spellStart"/>
      <w:r>
        <w:rPr>
          <w:rFonts w:ascii="Times New Roman" w:hAnsi="Times New Roman" w:cs="Times New Roman"/>
          <w:color w:val="000000" w:themeColor="text1"/>
          <w:sz w:val="16"/>
          <w:szCs w:val="16"/>
          <w:lang w:eastAsia="zh-CN"/>
        </w:rPr>
        <w:t>MMRd</w:t>
      </w:r>
      <w:proofErr w:type="spellEnd"/>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③ </w:t>
      </w:r>
      <w:r>
        <w:rPr>
          <w:rFonts w:ascii="Times New Roman" w:hAnsi="Times New Roman" w:cs="Times New Roman"/>
          <w:color w:val="000000" w:themeColor="text1"/>
          <w:sz w:val="16"/>
          <w:szCs w:val="16"/>
          <w:lang w:eastAsia="zh-CN"/>
        </w:rPr>
        <w:t>若</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状态为</w:t>
      </w:r>
      <w:r>
        <w:rPr>
          <w:rFonts w:ascii="Times New Roman" w:hAnsi="Times New Roman" w:cs="Times New Roman"/>
          <w:color w:val="000000" w:themeColor="text1"/>
          <w:sz w:val="16"/>
          <w:szCs w:val="16"/>
          <w:lang w:eastAsia="zh-CN"/>
        </w:rPr>
        <w:t>MSS</w:t>
      </w:r>
      <w:r>
        <w:rPr>
          <w:rFonts w:ascii="Times New Roman" w:hAnsi="Times New Roman" w:cs="Times New Roman"/>
          <w:color w:val="000000" w:themeColor="text1"/>
          <w:sz w:val="16"/>
          <w:szCs w:val="16"/>
          <w:lang w:eastAsia="zh-CN"/>
        </w:rPr>
        <w:t>时，进一步依据</w:t>
      </w:r>
      <w:r>
        <w:rPr>
          <w:rFonts w:ascii="Times New Roman" w:hAnsi="Times New Roman" w:cs="Times New Roman"/>
          <w:color w:val="000000" w:themeColor="text1"/>
          <w:sz w:val="16"/>
          <w:szCs w:val="16"/>
          <w:lang w:eastAsia="zh-CN"/>
        </w:rPr>
        <w:t>p53</w:t>
      </w:r>
      <w:r>
        <w:rPr>
          <w:rFonts w:ascii="Times New Roman" w:hAnsi="Times New Roman" w:cs="Times New Roman"/>
          <w:color w:val="000000" w:themeColor="text1"/>
          <w:sz w:val="16"/>
          <w:szCs w:val="16"/>
          <w:lang w:eastAsia="zh-CN"/>
        </w:rPr>
        <w:t>状态进行判断，若</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基因为突变状态（致病性</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疑似致病性突变），则判定为</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基因突变（</w:t>
      </w:r>
      <w:r>
        <w:rPr>
          <w:rFonts w:ascii="Times New Roman" w:hAnsi="Times New Roman" w:cs="Times New Roman"/>
          <w:color w:val="000000" w:themeColor="text1"/>
          <w:sz w:val="16"/>
          <w:szCs w:val="16"/>
          <w:lang w:eastAsia="zh-CN"/>
        </w:rPr>
        <w:t>p53 abnormality</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p53 </w:t>
      </w:r>
      <w:proofErr w:type="spellStart"/>
      <w:r>
        <w:rPr>
          <w:rFonts w:ascii="Times New Roman" w:hAnsi="Times New Roman" w:cs="Times New Roman"/>
          <w:color w:val="000000" w:themeColor="text1"/>
          <w:sz w:val="16"/>
          <w:szCs w:val="16"/>
          <w:lang w:eastAsia="zh-CN"/>
        </w:rPr>
        <w:t>abn</w:t>
      </w:r>
      <w:proofErr w:type="spellEnd"/>
      <w:r>
        <w:rPr>
          <w:rFonts w:ascii="Times New Roman" w:hAnsi="Times New Roman" w:cs="Times New Roman"/>
          <w:color w:val="000000" w:themeColor="text1"/>
          <w:sz w:val="16"/>
          <w:szCs w:val="16"/>
          <w:lang w:eastAsia="zh-CN"/>
        </w:rPr>
        <w:t>）；若</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基因为野生型状态（无突变、良性、疑似良性、意义不明确突变），则判定为非特异性分子谱（</w:t>
      </w:r>
      <w:r>
        <w:rPr>
          <w:rFonts w:ascii="Times New Roman" w:hAnsi="Times New Roman" w:cs="Times New Roman"/>
          <w:color w:val="000000" w:themeColor="text1"/>
          <w:sz w:val="16"/>
          <w:szCs w:val="16"/>
          <w:lang w:eastAsia="zh-CN"/>
        </w:rPr>
        <w:t>Non-specific molecular profile</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NSMP</w:t>
      </w:r>
      <w:r>
        <w:rPr>
          <w:rFonts w:ascii="Times New Roman" w:hAnsi="Times New Roman" w:cs="Times New Roman"/>
          <w:color w:val="000000" w:themeColor="text1"/>
          <w:sz w:val="16"/>
          <w:szCs w:val="16"/>
          <w:lang w:eastAsia="zh-CN"/>
        </w:rPr>
        <w:t>）。</w:t>
      </w:r>
    </w:p>
    <w:p w14:paraId="582B360E"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color w:val="000000" w:themeColor="text1"/>
          <w:sz w:val="16"/>
          <w:szCs w:val="16"/>
          <w:lang w:eastAsia="zh-CN"/>
        </w:rPr>
        <w:t xml:space="preserve">3.  </w:t>
      </w:r>
      <w:r>
        <w:rPr>
          <w:rFonts w:ascii="Times New Roman" w:hAnsi="Times New Roman" w:cs="Times New Roman"/>
          <w:color w:val="000000" w:themeColor="text1"/>
          <w:sz w:val="16"/>
          <w:szCs w:val="16"/>
          <w:lang w:eastAsia="zh-CN"/>
        </w:rPr>
        <w:t>以上检测结果仅供参考，请结合临床实际情况确定治疗方案。</w:t>
      </w:r>
    </w:p>
    <w:p w14:paraId="29B697AE" w14:textId="77777777" w:rsidR="00255666" w:rsidRDefault="00255666">
      <w:pPr>
        <w:spacing w:line="360" w:lineRule="auto"/>
        <w:rPr>
          <w:rFonts w:ascii="Times New Roman" w:eastAsia="黑体" w:hAnsi="Times New Roman" w:cs="Times New Roman"/>
          <w:b/>
          <w:bCs/>
          <w:color w:val="000000" w:themeColor="text1"/>
          <w:highlight w:val="yellow"/>
          <w:lang w:eastAsia="zh-CN"/>
        </w:rPr>
      </w:pPr>
    </w:p>
    <w:p w14:paraId="5CE5A9A1" w14:textId="77777777" w:rsidR="00255666" w:rsidRDefault="00203826">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71A960E6" w14:textId="05308BDD" w:rsidR="00255666" w:rsidRDefault="00203826">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具有临床意义的变异详细解读</w:t>
      </w:r>
    </w:p>
    <w:p w14:paraId="674ED1F9" w14:textId="77777777" w:rsidR="00937865" w:rsidRPr="00C15465" w:rsidRDefault="00937865" w:rsidP="00937865">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if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p w14:paraId="55DA39C3" w14:textId="77777777" w:rsidR="00937865" w:rsidRPr="00C15465" w:rsidRDefault="00937865" w:rsidP="00937865">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for a in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255666" w14:paraId="6EA4199A" w14:textId="77777777" w:rsidTr="00255666">
        <w:trPr>
          <w:trHeight w:val="397"/>
          <w:jc w:val="center"/>
        </w:trPr>
        <w:tc>
          <w:tcPr>
            <w:tcW w:w="10716" w:type="dxa"/>
            <w:gridSpan w:val="2"/>
            <w:tcBorders>
              <w:top w:val="single" w:sz="4" w:space="0" w:color="38A0BA"/>
              <w:bottom w:val="single" w:sz="4" w:space="0" w:color="38A0BA"/>
            </w:tcBorders>
            <w:shd w:val="clear" w:color="auto" w:fill="38A0BA"/>
            <w:vAlign w:val="center"/>
          </w:tcPr>
          <w:p w14:paraId="09F7487A" w14:textId="3AC78F54" w:rsidR="00255666" w:rsidRDefault="00937865">
            <w:pPr>
              <w:spacing w:line="360" w:lineRule="exact"/>
              <w:jc w:val="center"/>
              <w:rPr>
                <w:rFonts w:ascii="Times New Roman" w:eastAsia="黑体" w:hAnsi="Times New Roman" w:cs="Times New Roman"/>
                <w:b/>
                <w:bCs/>
                <w:color w:val="000000" w:themeColor="text1"/>
                <w:sz w:val="18"/>
                <w:szCs w:val="18"/>
              </w:rPr>
            </w:pPr>
            <w:r w:rsidRPr="00C15465">
              <w:rPr>
                <w:rFonts w:ascii="Times New Roman" w:eastAsia="黑体" w:hAnsi="Times New Roman" w:cs="Times New Roman"/>
                <w:b/>
                <w:bCs/>
                <w:color w:val="auto"/>
                <w:sz w:val="20"/>
                <w:szCs w:val="20"/>
              </w:rPr>
              <w:t>{{</w:t>
            </w:r>
            <w:proofErr w:type="spellStart"/>
            <w:proofErr w:type="gramStart"/>
            <w:r w:rsidRPr="00C15465">
              <w:rPr>
                <w:rFonts w:ascii="Times New Roman" w:eastAsia="黑体" w:hAnsi="Times New Roman" w:cs="Times New Roman"/>
                <w:b/>
                <w:bCs/>
                <w:color w:val="auto"/>
                <w:sz w:val="20"/>
                <w:szCs w:val="20"/>
              </w:rPr>
              <w:t>a.gene</w:t>
            </w:r>
            <w:proofErr w:type="gramEnd"/>
            <w:r w:rsidRPr="00C15465">
              <w:rPr>
                <w:rFonts w:ascii="Times New Roman" w:eastAsia="黑体" w:hAnsi="Times New Roman" w:cs="Times New Roman"/>
                <w:b/>
                <w:bCs/>
                <w:color w:val="auto"/>
                <w:sz w:val="20"/>
                <w:szCs w:val="20"/>
              </w:rPr>
              <w:t>_symbol</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a.gene_region</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a.hgvs_c</w:t>
            </w:r>
            <w:proofErr w:type="spellEnd"/>
            <w:r w:rsidRPr="00C15465">
              <w:rPr>
                <w:rFonts w:ascii="Times New Roman" w:eastAsia="黑体" w:hAnsi="Times New Roman" w:cs="Times New Roman"/>
                <w:b/>
                <w:bCs/>
                <w:color w:val="auto"/>
                <w:sz w:val="20"/>
                <w:szCs w:val="20"/>
              </w:rPr>
              <w:t xml:space="preserve">}}{%if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!=”p.?”%}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}}{%endif%}</w:t>
            </w:r>
          </w:p>
        </w:tc>
      </w:tr>
      <w:tr w:rsidR="00937865" w14:paraId="0BF872C1" w14:textId="77777777" w:rsidTr="00255666">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28772C5F" w14:textId="77777777" w:rsidR="00937865" w:rsidRDefault="00937865" w:rsidP="00937865">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7EEE0310" w14:textId="4E79F55B" w:rsidR="00937865" w:rsidRDefault="00937865" w:rsidP="00937865">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a.gene</w:t>
            </w:r>
            <w:proofErr w:type="gramEnd"/>
            <w:r w:rsidRPr="00C15465">
              <w:rPr>
                <w:rFonts w:ascii="Times New Roman" w:eastAsia="黑体" w:hAnsi="Times New Roman" w:cs="Times New Roman"/>
                <w:color w:val="auto"/>
                <w:sz w:val="18"/>
                <w:szCs w:val="18"/>
                <w:lang w:eastAsia="zh-CN"/>
              </w:rPr>
              <w:t>_function|e</w:t>
            </w:r>
            <w:proofErr w:type="spellEnd"/>
            <w:r w:rsidRPr="00C15465">
              <w:rPr>
                <w:rFonts w:ascii="Times New Roman" w:eastAsia="黑体" w:hAnsi="Times New Roman" w:cs="Times New Roman"/>
                <w:color w:val="auto"/>
                <w:sz w:val="18"/>
                <w:szCs w:val="18"/>
                <w:lang w:eastAsia="zh-CN"/>
              </w:rPr>
              <w:t>}}</w:t>
            </w:r>
          </w:p>
        </w:tc>
      </w:tr>
      <w:tr w:rsidR="00937865" w14:paraId="06B4B4AF" w14:textId="77777777" w:rsidTr="00255666">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555705FE" w14:textId="77777777" w:rsidR="00937865" w:rsidRDefault="00937865" w:rsidP="00937865">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068DBDBD" w14:textId="564B818B" w:rsidR="00937865" w:rsidRDefault="00937865" w:rsidP="00937865">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a.variant</w:t>
            </w:r>
            <w:proofErr w:type="gramEnd"/>
            <w:r w:rsidRPr="00C15465">
              <w:rPr>
                <w:rFonts w:ascii="Times New Roman" w:eastAsia="黑体" w:hAnsi="Times New Roman" w:cs="Times New Roman"/>
                <w:color w:val="auto"/>
                <w:sz w:val="18"/>
                <w:szCs w:val="18"/>
                <w:lang w:eastAsia="zh-CN"/>
              </w:rPr>
              <w:t>_desc_cn|e</w:t>
            </w:r>
            <w:proofErr w:type="spellEnd"/>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a.variant_interpret_cn|e</w:t>
            </w:r>
            <w:proofErr w:type="spellEnd"/>
            <w:r w:rsidRPr="00C15465">
              <w:rPr>
                <w:rFonts w:ascii="Times New Roman" w:eastAsia="黑体" w:hAnsi="Times New Roman" w:cs="Times New Roman"/>
                <w:color w:val="auto"/>
                <w:sz w:val="18"/>
                <w:szCs w:val="18"/>
                <w:lang w:eastAsia="zh-CN"/>
              </w:rPr>
              <w:t>}}</w:t>
            </w:r>
          </w:p>
        </w:tc>
      </w:tr>
      <w:tr w:rsidR="00DC58A7" w14:paraId="07D65497" w14:textId="77777777" w:rsidTr="00255666">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5D8459D1" w14:textId="77777777" w:rsidR="00DC58A7" w:rsidRDefault="00DC58A7" w:rsidP="00DC58A7">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610E9FE3"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0918B623"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14101B0F"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lastRenderedPageBreak/>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48EAC6B8" w14:textId="77777777" w:rsidR="00DC58A7" w:rsidRDefault="00DC58A7" w:rsidP="00DC58A7">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71D66A7D"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49C041F5"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6FAF3A47"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05BB3AC"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4908AD51" w14:textId="77777777" w:rsidR="00DC58A7"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6CEDE27A" w14:textId="77777777" w:rsidR="00DC58A7" w:rsidRDefault="00DC58A7" w:rsidP="00DC58A7">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7D164B4B"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5B536884"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29DD7BED"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0E8031F"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4FCC95CD" w14:textId="77777777" w:rsidR="00DC58A7"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769BB5A2" w14:textId="77777777" w:rsidR="00DC58A7" w:rsidRDefault="00DC58A7" w:rsidP="00DC58A7">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4E93F1BA"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1CAD3960"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3C7ED252"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8576156"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7B3E205E"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1EB3D952" w14:textId="196CA738" w:rsidR="00DC58A7"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tc>
      </w:tr>
    </w:tbl>
    <w:p w14:paraId="1D8A2D49" w14:textId="77777777" w:rsidR="00937865" w:rsidRDefault="00937865" w:rsidP="00937865">
      <w:pPr>
        <w:spacing w:line="360" w:lineRule="auto"/>
        <w:rPr>
          <w:rFonts w:ascii="Times New Roman" w:eastAsia="黑体" w:hAnsi="Times New Roman" w:cs="Times New Roman"/>
          <w:b/>
          <w:bCs/>
          <w:color w:val="000000" w:themeColor="text1"/>
          <w:sz w:val="16"/>
          <w:szCs w:val="16"/>
          <w:lang w:eastAsia="zh-CN"/>
        </w:rPr>
      </w:pPr>
    </w:p>
    <w:p w14:paraId="58F7FD98" w14:textId="77777777" w:rsidR="00937865" w:rsidRDefault="00937865" w:rsidP="009378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 xml:space="preserve">%p </w:t>
      </w:r>
      <w:proofErr w:type="spellStart"/>
      <w:r>
        <w:rPr>
          <w:rFonts w:ascii="Times New Roman" w:eastAsia="黑体" w:hAnsi="Times New Roman" w:cs="Times New Roman"/>
          <w:b/>
          <w:bCs/>
          <w:color w:val="000000" w:themeColor="text1"/>
          <w:sz w:val="16"/>
          <w:szCs w:val="16"/>
          <w:lang w:eastAsia="zh-CN"/>
        </w:rPr>
        <w:t>endfor</w:t>
      </w:r>
      <w:proofErr w:type="spellEnd"/>
      <w:r>
        <w:rPr>
          <w:rFonts w:ascii="Times New Roman" w:eastAsia="黑体" w:hAnsi="Times New Roman" w:cs="Times New Roman"/>
          <w:b/>
          <w:bCs/>
          <w:color w:val="000000" w:themeColor="text1"/>
          <w:sz w:val="16"/>
          <w:szCs w:val="16"/>
          <w:lang w:eastAsia="zh-CN"/>
        </w:rPr>
        <w:t>%</w:t>
      </w:r>
      <w:r>
        <w:rPr>
          <w:rFonts w:ascii="Times New Roman" w:eastAsia="黑体" w:hAnsi="Times New Roman" w:cs="Times New Roman" w:hint="eastAsia"/>
          <w:b/>
          <w:bCs/>
          <w:color w:val="000000" w:themeColor="text1"/>
          <w:sz w:val="16"/>
          <w:szCs w:val="16"/>
          <w:lang w:eastAsia="zh-CN"/>
        </w:rPr>
        <w:t>}</w:t>
      </w:r>
    </w:p>
    <w:p w14:paraId="3CC89346" w14:textId="77777777" w:rsidR="00937865" w:rsidRDefault="00937865" w:rsidP="009378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937865" w14:paraId="36BDB1EB" w14:textId="77777777" w:rsidTr="000E02C2">
        <w:trPr>
          <w:trHeight w:val="397"/>
          <w:jc w:val="center"/>
        </w:trPr>
        <w:tc>
          <w:tcPr>
            <w:tcW w:w="10716" w:type="dxa"/>
            <w:gridSpan w:val="2"/>
            <w:tcBorders>
              <w:top w:val="single" w:sz="4" w:space="0" w:color="38A0BA"/>
              <w:bottom w:val="single" w:sz="4" w:space="0" w:color="38A0BA"/>
            </w:tcBorders>
            <w:shd w:val="clear" w:color="auto" w:fill="38A0BA"/>
            <w:vAlign w:val="center"/>
          </w:tcPr>
          <w:p w14:paraId="743F2D67" w14:textId="617FA8FD" w:rsidR="00937865" w:rsidRDefault="00937865" w:rsidP="000E02C2">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rPr>
              <w:t>-</w:t>
            </w:r>
          </w:p>
        </w:tc>
      </w:tr>
      <w:tr w:rsidR="00937865" w14:paraId="14587145" w14:textId="77777777" w:rsidTr="000E02C2">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265F549F" w14:textId="77777777" w:rsidR="00937865" w:rsidRDefault="00937865" w:rsidP="000E02C2">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323E1FD8" w14:textId="2D83EBBF" w:rsidR="00937865" w:rsidRDefault="00937865" w:rsidP="000E02C2">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937865" w14:paraId="786860F8" w14:textId="77777777" w:rsidTr="000E02C2">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1FFE28B4" w14:textId="77777777" w:rsidR="00937865" w:rsidRDefault="00937865" w:rsidP="000E02C2">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746C438D" w14:textId="14889944" w:rsidR="00937865" w:rsidRDefault="00937865" w:rsidP="000E02C2">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937865" w14:paraId="70B30D08" w14:textId="77777777" w:rsidTr="000E02C2">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575D07E6" w14:textId="77777777" w:rsidR="00937865" w:rsidRDefault="00937865" w:rsidP="000E02C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35935866" w14:textId="52A4A0F7" w:rsidR="00937865" w:rsidRDefault="00937865" w:rsidP="000E02C2">
            <w:pPr>
              <w:jc w:val="both"/>
              <w:rPr>
                <w:rFonts w:ascii="Times New Roman" w:eastAsia="黑体" w:hAnsi="Times New Roman" w:cs="Times New Roman"/>
                <w:sz w:val="18"/>
                <w:szCs w:val="18"/>
                <w:lang w:eastAsia="zh-CN"/>
              </w:rPr>
            </w:pPr>
            <w:r>
              <w:rPr>
                <w:rFonts w:ascii="Times New Roman" w:eastAsia="黑体" w:hAnsi="Times New Roman" w:cs="Times New Roman"/>
                <w:sz w:val="18"/>
                <w:szCs w:val="18"/>
                <w:lang w:eastAsia="zh-CN"/>
              </w:rPr>
              <w:t>-</w:t>
            </w:r>
          </w:p>
        </w:tc>
      </w:tr>
    </w:tbl>
    <w:p w14:paraId="50408854" w14:textId="77777777" w:rsidR="00937865" w:rsidRDefault="00937865" w:rsidP="009378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endif%}</w:t>
      </w:r>
    </w:p>
    <w:p w14:paraId="4477DE7A" w14:textId="13322AA4" w:rsidR="00255666" w:rsidRDefault="00203826">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潜在临床意义的变异进行详细解读。</w:t>
      </w:r>
    </w:p>
    <w:p w14:paraId="459EBBF2" w14:textId="77777777" w:rsidR="00255666" w:rsidRDefault="00255666">
      <w:pPr>
        <w:spacing w:line="360" w:lineRule="auto"/>
        <w:rPr>
          <w:rFonts w:ascii="Times New Roman" w:eastAsia="黑体" w:hAnsi="Times New Roman" w:cs="Times New Roman"/>
          <w:b/>
          <w:bCs/>
          <w:color w:val="000000" w:themeColor="text1"/>
          <w:highlight w:val="yellow"/>
          <w:lang w:eastAsia="zh-CN"/>
        </w:rPr>
      </w:pPr>
    </w:p>
    <w:p w14:paraId="3FBBE354" w14:textId="77777777" w:rsidR="00255666" w:rsidRDefault="00203826">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子宫内膜</w:t>
      </w:r>
      <w:proofErr w:type="gramStart"/>
      <w:r>
        <w:rPr>
          <w:rFonts w:ascii="Times New Roman" w:eastAsia="黑体" w:hAnsi="Times New Roman" w:cs="Times New Roman" w:hint="eastAsia"/>
          <w:b/>
          <w:bCs/>
          <w:color w:val="000000" w:themeColor="text1"/>
          <w:lang w:eastAsia="zh-CN"/>
        </w:rPr>
        <w:t>癌分子</w:t>
      </w:r>
      <w:proofErr w:type="gramEnd"/>
      <w:r>
        <w:rPr>
          <w:rFonts w:ascii="Times New Roman" w:eastAsia="黑体" w:hAnsi="Times New Roman" w:cs="Times New Roman" w:hint="eastAsia"/>
          <w:b/>
          <w:bCs/>
          <w:color w:val="000000" w:themeColor="text1"/>
          <w:lang w:eastAsia="zh-CN"/>
        </w:rPr>
        <w:t>分型结果解读</w:t>
      </w:r>
    </w:p>
    <w:tbl>
      <w:tblPr>
        <w:tblStyle w:val="aa"/>
        <w:tblW w:w="4973" w:type="pct"/>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24"/>
        <w:gridCol w:w="9334"/>
      </w:tblGrid>
      <w:tr w:rsidR="00255666" w14:paraId="2838B91B" w14:textId="77777777" w:rsidTr="00255666">
        <w:trPr>
          <w:trHeight w:val="579"/>
        </w:trPr>
        <w:tc>
          <w:tcPr>
            <w:tcW w:w="10660" w:type="dxa"/>
            <w:gridSpan w:val="2"/>
            <w:tcBorders>
              <w:top w:val="single" w:sz="4" w:space="0" w:color="38A0BA"/>
              <w:bottom w:val="single" w:sz="4" w:space="0" w:color="38A0BA"/>
            </w:tcBorders>
            <w:shd w:val="clear" w:color="auto" w:fill="38A0BA"/>
            <w:vAlign w:val="center"/>
          </w:tcPr>
          <w:p w14:paraId="61E407C3"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if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“POLE-</w:t>
            </w:r>
            <w:proofErr w:type="spellStart"/>
            <w:r w:rsidRPr="0019774E">
              <w:rPr>
                <w:rFonts w:ascii="Times New Roman" w:eastAsia="黑体" w:hAnsi="Times New Roman" w:cs="Times New Roman"/>
                <w:b/>
                <w:bCs/>
                <w:color w:val="000000" w:themeColor="text1"/>
                <w:sz w:val="18"/>
                <w:szCs w:val="18"/>
              </w:rPr>
              <w:t>ultramutated</w:t>
            </w:r>
            <w:proofErr w:type="spellEnd"/>
            <w:r w:rsidRPr="0019774E">
              <w:rPr>
                <w:rFonts w:ascii="Times New Roman" w:eastAsia="黑体" w:hAnsi="Times New Roman" w:cs="Times New Roman"/>
                <w:b/>
                <w:bCs/>
                <w:color w:val="000000" w:themeColor="text1"/>
                <w:sz w:val="18"/>
                <w:szCs w:val="18"/>
              </w:rPr>
              <w:t xml:space="preserve">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040ABAC1"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proofErr w:type="spellStart"/>
            <w:r w:rsidRPr="0019774E">
              <w:rPr>
                <w:rFonts w:ascii="Times New Roman" w:eastAsia="黑体" w:hAnsi="Times New Roman" w:cs="Times New Roman"/>
                <w:b/>
                <w:bCs/>
                <w:color w:val="000000" w:themeColor="text1"/>
                <w:sz w:val="18"/>
                <w:szCs w:val="18"/>
              </w:rPr>
              <w:t>POLE</w:t>
            </w:r>
            <w:r w:rsidRPr="0019774E">
              <w:rPr>
                <w:rFonts w:ascii="Times New Roman" w:eastAsia="黑体" w:hAnsi="Times New Roman" w:cs="Times New Roman" w:hint="eastAsia"/>
                <w:b/>
                <w:bCs/>
                <w:color w:val="000000" w:themeColor="text1"/>
                <w:sz w:val="18"/>
                <w:szCs w:val="18"/>
              </w:rPr>
              <w:t>突变型（</w:t>
            </w:r>
            <w:r w:rsidRPr="0019774E">
              <w:rPr>
                <w:rFonts w:ascii="Times New Roman" w:eastAsia="黑体" w:hAnsi="Times New Roman" w:cs="Times New Roman"/>
                <w:b/>
                <w:bCs/>
                <w:color w:val="000000" w:themeColor="text1"/>
                <w:sz w:val="18"/>
                <w:szCs w:val="18"/>
              </w:rPr>
              <w:t>POLE</w:t>
            </w:r>
            <w:proofErr w:type="spellEnd"/>
            <w:r w:rsidRPr="0019774E">
              <w:rPr>
                <w:rFonts w:ascii="Times New Roman" w:eastAsia="黑体" w:hAnsi="Times New Roman" w:cs="Times New Roman"/>
                <w:b/>
                <w:bCs/>
                <w:color w:val="000000" w:themeColor="text1"/>
                <w:sz w:val="18"/>
                <w:szCs w:val="18"/>
              </w:rPr>
              <w:t xml:space="preserve"> mut</w:t>
            </w:r>
            <w:r w:rsidRPr="0019774E">
              <w:rPr>
                <w:rFonts w:ascii="Times New Roman" w:eastAsia="黑体" w:hAnsi="Times New Roman" w:cs="Times New Roman" w:hint="eastAsia"/>
                <w:b/>
                <w:bCs/>
                <w:color w:val="000000" w:themeColor="text1"/>
                <w:sz w:val="18"/>
                <w:szCs w:val="18"/>
              </w:rPr>
              <w:t>）</w:t>
            </w:r>
          </w:p>
          <w:p w14:paraId="2AAB3BB5"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“MSI-H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061E4E12"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proofErr w:type="spellStart"/>
            <w:r w:rsidRPr="0019774E">
              <w:rPr>
                <w:rFonts w:ascii="Times New Roman" w:eastAsia="黑体" w:hAnsi="Times New Roman" w:cs="Times New Roman" w:hint="eastAsia"/>
                <w:b/>
                <w:bCs/>
                <w:color w:val="000000" w:themeColor="text1"/>
                <w:sz w:val="18"/>
                <w:szCs w:val="18"/>
              </w:rPr>
              <w:t>错配修复功能缺陷型（</w:t>
            </w:r>
            <w:r w:rsidRPr="0019774E">
              <w:rPr>
                <w:rFonts w:ascii="Times New Roman" w:eastAsia="黑体" w:hAnsi="Times New Roman" w:cs="Times New Roman"/>
                <w:b/>
                <w:bCs/>
                <w:color w:val="000000" w:themeColor="text1"/>
                <w:sz w:val="18"/>
                <w:szCs w:val="18"/>
              </w:rPr>
              <w:t>MMRd</w:t>
            </w:r>
            <w:proofErr w:type="spellEnd"/>
            <w:r w:rsidRPr="0019774E">
              <w:rPr>
                <w:rFonts w:ascii="Times New Roman" w:eastAsia="黑体" w:hAnsi="Times New Roman" w:cs="Times New Roman" w:hint="eastAsia"/>
                <w:b/>
                <w:bCs/>
                <w:color w:val="000000" w:themeColor="text1"/>
                <w:sz w:val="18"/>
                <w:szCs w:val="18"/>
              </w:rPr>
              <w:t>）</w:t>
            </w:r>
          </w:p>
          <w:p w14:paraId="53A5CEAC"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“CNH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1AF676ED"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TP53</w:t>
            </w:r>
            <w:r w:rsidRPr="0019774E">
              <w:rPr>
                <w:rFonts w:ascii="Times New Roman" w:eastAsia="黑体" w:hAnsi="Times New Roman" w:cs="Times New Roman" w:hint="eastAsia"/>
                <w:b/>
                <w:bCs/>
                <w:color w:val="000000" w:themeColor="text1"/>
                <w:sz w:val="18"/>
                <w:szCs w:val="18"/>
              </w:rPr>
              <w:t>基因突变型（</w:t>
            </w:r>
            <w:r w:rsidRPr="0019774E">
              <w:rPr>
                <w:rFonts w:ascii="Times New Roman" w:eastAsia="黑体" w:hAnsi="Times New Roman" w:cs="Times New Roman"/>
                <w:b/>
                <w:bCs/>
                <w:color w:val="000000" w:themeColor="text1"/>
                <w:sz w:val="18"/>
                <w:szCs w:val="18"/>
              </w:rPr>
              <w:t xml:space="preserve">p53 </w:t>
            </w:r>
            <w:proofErr w:type="spellStart"/>
            <w:r w:rsidRPr="0019774E">
              <w:rPr>
                <w:rFonts w:ascii="Times New Roman" w:eastAsia="黑体" w:hAnsi="Times New Roman" w:cs="Times New Roman"/>
                <w:b/>
                <w:bCs/>
                <w:color w:val="000000" w:themeColor="text1"/>
                <w:sz w:val="18"/>
                <w:szCs w:val="18"/>
              </w:rPr>
              <w:t>abn</w:t>
            </w:r>
            <w:proofErr w:type="spellEnd"/>
            <w:r w:rsidRPr="0019774E">
              <w:rPr>
                <w:rFonts w:ascii="Times New Roman" w:eastAsia="黑体" w:hAnsi="Times New Roman" w:cs="Times New Roman" w:hint="eastAsia"/>
                <w:b/>
                <w:bCs/>
                <w:color w:val="000000" w:themeColor="text1"/>
                <w:sz w:val="18"/>
                <w:szCs w:val="18"/>
              </w:rPr>
              <w:t>）</w:t>
            </w:r>
          </w:p>
          <w:p w14:paraId="7C3D1EC9"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“CNL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4FD30A2B" w14:textId="28385C57" w:rsidR="0019774E" w:rsidRDefault="0019774E" w:rsidP="0019774E">
            <w:pPr>
              <w:spacing w:line="360" w:lineRule="exact"/>
              <w:jc w:val="center"/>
              <w:rPr>
                <w:rFonts w:ascii="Times New Roman" w:eastAsia="黑体" w:hAnsi="Times New Roman" w:cs="Times New Roman"/>
                <w:b/>
                <w:bCs/>
                <w:color w:val="000000" w:themeColor="text1"/>
                <w:sz w:val="18"/>
                <w:szCs w:val="18"/>
                <w:lang w:eastAsia="zh-CN"/>
              </w:rPr>
            </w:pPr>
            <w:r w:rsidRPr="0019774E">
              <w:rPr>
                <w:rFonts w:ascii="Times New Roman" w:eastAsia="黑体" w:hAnsi="Times New Roman" w:cs="Times New Roman" w:hint="eastAsia"/>
                <w:b/>
                <w:bCs/>
                <w:color w:val="000000" w:themeColor="text1"/>
                <w:sz w:val="18"/>
                <w:szCs w:val="18"/>
                <w:lang w:eastAsia="zh-CN"/>
              </w:rPr>
              <w:t>非特异性分子谱（</w:t>
            </w:r>
            <w:r w:rsidRPr="0019774E">
              <w:rPr>
                <w:rFonts w:ascii="Times New Roman" w:eastAsia="黑体" w:hAnsi="Times New Roman" w:cs="Times New Roman"/>
                <w:b/>
                <w:bCs/>
                <w:color w:val="000000" w:themeColor="text1"/>
                <w:sz w:val="18"/>
                <w:szCs w:val="18"/>
                <w:lang w:eastAsia="zh-CN"/>
              </w:rPr>
              <w:t>NSMP</w:t>
            </w:r>
            <w:r w:rsidRPr="0019774E">
              <w:rPr>
                <w:rFonts w:ascii="Times New Roman" w:eastAsia="黑体" w:hAnsi="Times New Roman" w:cs="Times New Roman" w:hint="eastAsia"/>
                <w:b/>
                <w:bCs/>
                <w:color w:val="000000" w:themeColor="text1"/>
                <w:sz w:val="18"/>
                <w:szCs w:val="18"/>
                <w:lang w:eastAsia="zh-CN"/>
              </w:rPr>
              <w:t>）</w:t>
            </w:r>
          </w:p>
          <w:p w14:paraId="37F6C8DF" w14:textId="77777777" w:rsidR="00077CAB" w:rsidRPr="00077CAB" w:rsidRDefault="00077CAB" w:rsidP="00077CAB">
            <w:pPr>
              <w:spacing w:line="360" w:lineRule="exact"/>
              <w:jc w:val="center"/>
              <w:rPr>
                <w:rFonts w:ascii="Times New Roman" w:eastAsia="黑体" w:hAnsi="Times New Roman" w:cs="Times New Roman"/>
                <w:b/>
                <w:bCs/>
                <w:color w:val="000000" w:themeColor="text1"/>
                <w:sz w:val="18"/>
                <w:szCs w:val="18"/>
              </w:rPr>
            </w:pPr>
            <w:r w:rsidRPr="00077CAB">
              <w:rPr>
                <w:rFonts w:ascii="Times New Roman" w:eastAsia="黑体" w:hAnsi="Times New Roman" w:cs="Times New Roman"/>
                <w:b/>
                <w:bCs/>
                <w:color w:val="000000" w:themeColor="text1"/>
                <w:sz w:val="18"/>
                <w:szCs w:val="18"/>
              </w:rPr>
              <w:t>{%p else%}</w:t>
            </w:r>
          </w:p>
          <w:p w14:paraId="153B3659" w14:textId="1184F728" w:rsidR="00077CAB" w:rsidRPr="00077CAB" w:rsidRDefault="00077CAB" w:rsidP="00077CAB">
            <w:pPr>
              <w:spacing w:line="360" w:lineRule="exact"/>
              <w:jc w:val="center"/>
              <w:rPr>
                <w:rFonts w:ascii="Times New Roman" w:eastAsia="黑体" w:hAnsi="Times New Roman" w:cs="Times New Roman"/>
                <w:b/>
                <w:bCs/>
                <w:color w:val="FF0000"/>
                <w:sz w:val="18"/>
                <w:szCs w:val="18"/>
              </w:rPr>
            </w:pPr>
            <w:proofErr w:type="spellStart"/>
            <w:r w:rsidRPr="00077CAB">
              <w:rPr>
                <w:rFonts w:ascii="Times New Roman" w:eastAsia="黑体" w:hAnsi="Times New Roman" w:cs="Times New Roman" w:hint="eastAsia"/>
                <w:b/>
                <w:bCs/>
                <w:color w:val="FF0000"/>
                <w:sz w:val="18"/>
                <w:szCs w:val="18"/>
                <w:highlight w:val="yellow"/>
              </w:rPr>
              <w:t>未获取到子宫内膜癌分子分型相关信息</w:t>
            </w:r>
            <w:proofErr w:type="spellEnd"/>
            <w:r w:rsidRPr="00077CAB">
              <w:rPr>
                <w:rFonts w:ascii="Times New Roman" w:eastAsia="黑体" w:hAnsi="Times New Roman" w:cs="Times New Roman" w:hint="eastAsia"/>
                <w:b/>
                <w:bCs/>
                <w:color w:val="FF0000"/>
                <w:sz w:val="18"/>
                <w:szCs w:val="18"/>
                <w:highlight w:val="yellow"/>
              </w:rPr>
              <w:t>！</w:t>
            </w:r>
          </w:p>
          <w:p w14:paraId="48040147" w14:textId="6E39E4EA" w:rsidR="00255666"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{%p endif%}</w:t>
            </w:r>
          </w:p>
        </w:tc>
      </w:tr>
      <w:tr w:rsidR="00255666" w14:paraId="5CBC6F3E" w14:textId="77777777" w:rsidTr="001E7981">
        <w:trPr>
          <w:trHeight w:val="397"/>
        </w:trPr>
        <w:tc>
          <w:tcPr>
            <w:tcW w:w="1324" w:type="dxa"/>
            <w:tcBorders>
              <w:top w:val="single" w:sz="4" w:space="0" w:color="38A0BA"/>
              <w:bottom w:val="dashed" w:sz="4" w:space="0" w:color="D8D8D8" w:themeColor="background1" w:themeShade="D8"/>
            </w:tcBorders>
            <w:shd w:val="clear" w:color="auto" w:fill="auto"/>
            <w:vAlign w:val="center"/>
          </w:tcPr>
          <w:p w14:paraId="09E8370F" w14:textId="0575755D" w:rsidR="00255666" w:rsidRDefault="002F5D94">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背景</w:t>
            </w:r>
            <w:r w:rsidR="00203826">
              <w:rPr>
                <w:rFonts w:ascii="Times New Roman" w:eastAsia="黑体" w:hAnsi="Times New Roman" w:cs="Times New Roman" w:hint="eastAsia"/>
                <w:b/>
                <w:bCs/>
                <w:color w:val="auto"/>
                <w:sz w:val="18"/>
                <w:szCs w:val="18"/>
                <w:lang w:eastAsia="zh-CN"/>
              </w:rPr>
              <w:t>介绍</w:t>
            </w:r>
          </w:p>
        </w:tc>
        <w:tc>
          <w:tcPr>
            <w:tcW w:w="9336" w:type="dxa"/>
            <w:tcBorders>
              <w:top w:val="single" w:sz="4" w:space="0" w:color="38A0BA"/>
              <w:bottom w:val="dashed" w:sz="4" w:space="0" w:color="D8D8D8" w:themeColor="background1" w:themeShade="D8"/>
            </w:tcBorders>
            <w:shd w:val="clear" w:color="auto" w:fill="auto"/>
            <w:vAlign w:val="center"/>
          </w:tcPr>
          <w:p w14:paraId="6645559D" w14:textId="77777777" w:rsidR="002F5D94" w:rsidRPr="002F5D94" w:rsidRDefault="002F5D94" w:rsidP="002F5D94">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color w:val="auto"/>
                <w:sz w:val="18"/>
                <w:szCs w:val="18"/>
                <w:lang w:eastAsia="zh-CN"/>
              </w:rPr>
              <w:t>2013</w:t>
            </w:r>
            <w:r w:rsidRPr="002F5D94">
              <w:rPr>
                <w:rFonts w:ascii="Times New Roman" w:eastAsia="黑体" w:hAnsi="Times New Roman" w:cs="Times New Roman" w:hint="eastAsia"/>
                <w:color w:val="auto"/>
                <w:sz w:val="18"/>
                <w:szCs w:val="18"/>
                <w:lang w:eastAsia="zh-CN"/>
              </w:rPr>
              <w:t>年，癌症基因组图谱（</w:t>
            </w:r>
            <w:r w:rsidRPr="002F5D94">
              <w:rPr>
                <w:rFonts w:ascii="Times New Roman" w:eastAsia="黑体" w:hAnsi="Times New Roman" w:cs="Times New Roman"/>
                <w:color w:val="auto"/>
                <w:sz w:val="18"/>
                <w:szCs w:val="18"/>
                <w:lang w:eastAsia="zh-CN"/>
              </w:rPr>
              <w:t>The Cancer Genome Atlas</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）多组学研究（</w:t>
            </w:r>
            <w:r w:rsidRPr="002F5D94">
              <w:rPr>
                <w:rFonts w:ascii="Times New Roman" w:eastAsia="黑体" w:hAnsi="Times New Roman" w:cs="Times New Roman"/>
                <w:color w:val="auto"/>
                <w:sz w:val="18"/>
                <w:szCs w:val="18"/>
                <w:lang w:eastAsia="zh-CN"/>
              </w:rPr>
              <w:t>PMID: 23636398</w:t>
            </w:r>
            <w:r w:rsidRPr="002F5D94">
              <w:rPr>
                <w:rFonts w:ascii="Times New Roman" w:eastAsia="黑体" w:hAnsi="Times New Roman" w:cs="Times New Roman" w:hint="eastAsia"/>
                <w:color w:val="auto"/>
                <w:sz w:val="18"/>
                <w:szCs w:val="18"/>
                <w:lang w:eastAsia="zh-CN"/>
              </w:rPr>
              <w:t>）全面揭示了子宫内膜</w:t>
            </w:r>
            <w:proofErr w:type="gramStart"/>
            <w:r w:rsidRPr="002F5D94">
              <w:rPr>
                <w:rFonts w:ascii="Times New Roman" w:eastAsia="黑体" w:hAnsi="Times New Roman" w:cs="Times New Roman" w:hint="eastAsia"/>
                <w:color w:val="auto"/>
                <w:sz w:val="18"/>
                <w:szCs w:val="18"/>
                <w:lang w:eastAsia="zh-CN"/>
              </w:rPr>
              <w:t>癌分子</w:t>
            </w:r>
            <w:proofErr w:type="gramEnd"/>
            <w:r w:rsidRPr="002F5D94">
              <w:rPr>
                <w:rFonts w:ascii="Times New Roman" w:eastAsia="黑体" w:hAnsi="Times New Roman" w:cs="Times New Roman" w:hint="eastAsia"/>
                <w:color w:val="auto"/>
                <w:sz w:val="18"/>
                <w:szCs w:val="18"/>
                <w:lang w:eastAsia="zh-CN"/>
              </w:rPr>
              <w:t>遗传图谱，提出新的分子分型策略，依据多组学特征和预后的关联性分为</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个亚型：</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w:t>
            </w:r>
            <w:proofErr w:type="spellStart"/>
            <w:r w:rsidRPr="002F5D94">
              <w:rPr>
                <w:rFonts w:ascii="Times New Roman" w:eastAsia="黑体" w:hAnsi="Times New Roman" w:cs="Times New Roman"/>
                <w:color w:val="auto"/>
                <w:sz w:val="18"/>
                <w:szCs w:val="18"/>
                <w:lang w:eastAsia="zh-CN"/>
              </w:rPr>
              <w:t>ultramutated</w:t>
            </w:r>
            <w:proofErr w:type="spellEnd"/>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hypermutated</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copy-number high</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serous-like</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copy-number low</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endometrioid</w:t>
            </w:r>
            <w:r w:rsidRPr="002F5D94">
              <w:rPr>
                <w:rFonts w:ascii="Times New Roman" w:eastAsia="黑体" w:hAnsi="Times New Roman" w:cs="Times New Roman" w:hint="eastAsia"/>
                <w:color w:val="auto"/>
                <w:sz w:val="18"/>
                <w:szCs w:val="18"/>
                <w:lang w:eastAsia="zh-CN"/>
              </w:rPr>
              <w:t>），用于患者预后和复发风</w:t>
            </w:r>
            <w:r w:rsidRPr="002F5D94">
              <w:rPr>
                <w:rFonts w:ascii="Times New Roman" w:eastAsia="黑体" w:hAnsi="Times New Roman" w:cs="Times New Roman" w:hint="eastAsia"/>
                <w:color w:val="auto"/>
                <w:sz w:val="18"/>
                <w:szCs w:val="18"/>
                <w:lang w:eastAsia="zh-CN"/>
              </w:rPr>
              <w:lastRenderedPageBreak/>
              <w:t>险评估；其中，</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亚型预后最好，</w:t>
            </w:r>
            <w:r w:rsidRPr="002F5D94">
              <w:rPr>
                <w:rFonts w:ascii="Times New Roman" w:eastAsia="黑体" w:hAnsi="Times New Roman" w:cs="Times New Roman"/>
                <w:color w:val="auto"/>
                <w:sz w:val="18"/>
                <w:szCs w:val="18"/>
                <w:lang w:eastAsia="zh-CN"/>
              </w:rPr>
              <w:t>copy-number high</w:t>
            </w:r>
            <w:r w:rsidRPr="002F5D94">
              <w:rPr>
                <w:rFonts w:ascii="Times New Roman" w:eastAsia="黑体" w:hAnsi="Times New Roman" w:cs="Times New Roman" w:hint="eastAsia"/>
                <w:color w:val="auto"/>
                <w:sz w:val="18"/>
                <w:szCs w:val="18"/>
                <w:lang w:eastAsia="zh-CN"/>
              </w:rPr>
              <w:t>亚型预后最差。由于</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研究通过高通量测序进行分型，临床实现难度大，后被简化成</w:t>
            </w:r>
            <w:proofErr w:type="spellStart"/>
            <w:r w:rsidRPr="002F5D94">
              <w:rPr>
                <w:rFonts w:ascii="Times New Roman" w:eastAsia="黑体" w:hAnsi="Times New Roman" w:cs="Times New Roman"/>
                <w:color w:val="auto"/>
                <w:sz w:val="18"/>
                <w:szCs w:val="18"/>
                <w:lang w:eastAsia="zh-CN"/>
              </w:rPr>
              <w:t>ProMisE</w:t>
            </w:r>
            <w:proofErr w:type="spellEnd"/>
            <w:r w:rsidRPr="002F5D94">
              <w:rPr>
                <w:rFonts w:ascii="Times New Roman" w:eastAsia="黑体" w:hAnsi="Times New Roman" w:cs="Times New Roman" w:hint="eastAsia"/>
                <w:color w:val="auto"/>
                <w:sz w:val="18"/>
                <w:szCs w:val="18"/>
                <w:lang w:eastAsia="zh-CN"/>
              </w:rPr>
              <w:t>分型（</w:t>
            </w:r>
            <w:r w:rsidRPr="002F5D94">
              <w:rPr>
                <w:rFonts w:ascii="Times New Roman" w:eastAsia="黑体" w:hAnsi="Times New Roman" w:cs="Times New Roman"/>
                <w:color w:val="auto"/>
                <w:sz w:val="18"/>
                <w:szCs w:val="18"/>
                <w:lang w:eastAsia="zh-CN"/>
              </w:rPr>
              <w:t>PMID: 26172027</w:t>
            </w:r>
            <w:r w:rsidRPr="002F5D94">
              <w:rPr>
                <w:rFonts w:ascii="Times New Roman" w:eastAsia="黑体" w:hAnsi="Times New Roman" w:cs="Times New Roman" w:hint="eastAsia"/>
                <w:color w:val="auto"/>
                <w:sz w:val="18"/>
                <w:szCs w:val="18"/>
                <w:lang w:eastAsia="zh-CN"/>
              </w:rPr>
              <w:t>），通过错配修复（</w:t>
            </w:r>
            <w:r w:rsidRPr="002F5D94">
              <w:rPr>
                <w:rFonts w:ascii="Times New Roman" w:eastAsia="黑体" w:hAnsi="Times New Roman" w:cs="Times New Roman"/>
                <w:color w:val="auto"/>
                <w:sz w:val="18"/>
                <w:szCs w:val="18"/>
                <w:lang w:eastAsia="zh-CN"/>
              </w:rPr>
              <w:t>mismatch repair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）蛋白、</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蛋白和</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基因检测进行分型（</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种分子分型分别为</w:t>
            </w:r>
            <w:r w:rsidRPr="002F5D94">
              <w:rPr>
                <w:rFonts w:ascii="Times New Roman" w:eastAsia="黑体" w:hAnsi="Times New Roman" w:cs="Times New Roman"/>
                <w:color w:val="auto"/>
                <w:sz w:val="18"/>
                <w:szCs w:val="18"/>
                <w:lang w:eastAsia="zh-CN"/>
              </w:rPr>
              <w:t>POLE EDM</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MMR-D</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wt</w:t>
            </w:r>
            <w:proofErr w:type="spellEnd"/>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abn</w:t>
            </w:r>
            <w:proofErr w:type="spellEnd"/>
            <w:r w:rsidRPr="002F5D94">
              <w:rPr>
                <w:rFonts w:ascii="Times New Roman" w:eastAsia="黑体" w:hAnsi="Times New Roman" w:cs="Times New Roman" w:hint="eastAsia"/>
                <w:color w:val="auto"/>
                <w:sz w:val="18"/>
                <w:szCs w:val="18"/>
                <w:lang w:eastAsia="zh-CN"/>
              </w:rPr>
              <w:t>），与</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分型一致性非常高，更贴合临床实践，简单易操作，该分子分型遂逐步进入临床实践中。</w:t>
            </w:r>
          </w:p>
          <w:p w14:paraId="0CF24FD0" w14:textId="77777777" w:rsidR="002F5D94" w:rsidRPr="002F5D94" w:rsidRDefault="002F5D94" w:rsidP="002F5D94">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color w:val="auto"/>
                <w:sz w:val="18"/>
                <w:szCs w:val="18"/>
                <w:lang w:eastAsia="zh-CN"/>
              </w:rPr>
              <w:t>2020</w:t>
            </w:r>
            <w:r w:rsidRPr="002F5D94">
              <w:rPr>
                <w:rFonts w:ascii="Times New Roman" w:eastAsia="黑体" w:hAnsi="Times New Roman" w:cs="Times New Roman" w:hint="eastAsia"/>
                <w:color w:val="auto"/>
                <w:sz w:val="18"/>
                <w:szCs w:val="18"/>
                <w:lang w:eastAsia="zh-CN"/>
              </w:rPr>
              <w:t>年，分子分型纳入美国国立综合癌症网络（</w:t>
            </w:r>
            <w:r w:rsidRPr="002F5D94">
              <w:rPr>
                <w:rFonts w:ascii="Times New Roman" w:eastAsia="黑体" w:hAnsi="Times New Roman" w:cs="Times New Roman"/>
                <w:color w:val="auto"/>
                <w:sz w:val="18"/>
                <w:szCs w:val="18"/>
                <w:lang w:eastAsia="zh-CN"/>
              </w:rPr>
              <w:t>National Comprehensive Cancer Network</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NCCN</w:t>
            </w:r>
            <w:r w:rsidRPr="002F5D94">
              <w:rPr>
                <w:rFonts w:ascii="Times New Roman" w:eastAsia="黑体" w:hAnsi="Times New Roman" w:cs="Times New Roman" w:hint="eastAsia"/>
                <w:color w:val="auto"/>
                <w:sz w:val="18"/>
                <w:szCs w:val="18"/>
                <w:lang w:eastAsia="zh-CN"/>
              </w:rPr>
              <w:t>）指南和世界卫生组织（</w:t>
            </w:r>
            <w:r w:rsidRPr="002F5D94">
              <w:rPr>
                <w:rFonts w:ascii="Times New Roman" w:eastAsia="黑体" w:hAnsi="Times New Roman" w:cs="Times New Roman"/>
                <w:color w:val="auto"/>
                <w:sz w:val="18"/>
                <w:szCs w:val="18"/>
                <w:lang w:eastAsia="zh-CN"/>
              </w:rPr>
              <w:t>World Health Organization</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WHO</w:t>
            </w:r>
            <w:r w:rsidRPr="002F5D94">
              <w:rPr>
                <w:rFonts w:ascii="Times New Roman" w:eastAsia="黑体" w:hAnsi="Times New Roman" w:cs="Times New Roman" w:hint="eastAsia"/>
                <w:color w:val="auto"/>
                <w:sz w:val="18"/>
                <w:szCs w:val="18"/>
                <w:lang w:eastAsia="zh-CN"/>
              </w:rPr>
              <w:t>）女性生殖器官肿瘤分类标准（第</w:t>
            </w:r>
            <w:r w:rsidRPr="002F5D94">
              <w:rPr>
                <w:rFonts w:ascii="Times New Roman" w:eastAsia="黑体" w:hAnsi="Times New Roman" w:cs="Times New Roman"/>
                <w:color w:val="auto"/>
                <w:sz w:val="18"/>
                <w:szCs w:val="18"/>
                <w:lang w:eastAsia="zh-CN"/>
              </w:rPr>
              <w:t>5</w:t>
            </w:r>
            <w:r w:rsidRPr="002F5D94">
              <w:rPr>
                <w:rFonts w:ascii="Times New Roman" w:eastAsia="黑体" w:hAnsi="Times New Roman" w:cs="Times New Roman" w:hint="eastAsia"/>
                <w:color w:val="auto"/>
                <w:sz w:val="18"/>
                <w:szCs w:val="18"/>
                <w:lang w:eastAsia="zh-CN"/>
              </w:rPr>
              <w:t>版）中。</w:t>
            </w:r>
            <w:r w:rsidRPr="002F5D94">
              <w:rPr>
                <w:rFonts w:ascii="Times New Roman" w:eastAsia="黑体" w:hAnsi="Times New Roman" w:cs="Times New Roman"/>
                <w:color w:val="auto"/>
                <w:sz w:val="18"/>
                <w:szCs w:val="18"/>
                <w:lang w:eastAsia="zh-CN"/>
              </w:rPr>
              <w:t>2021</w:t>
            </w:r>
            <w:r w:rsidRPr="002F5D94">
              <w:rPr>
                <w:rFonts w:ascii="Times New Roman" w:eastAsia="黑体" w:hAnsi="Times New Roman" w:cs="Times New Roman" w:hint="eastAsia"/>
                <w:color w:val="auto"/>
                <w:sz w:val="18"/>
                <w:szCs w:val="18"/>
                <w:lang w:eastAsia="zh-CN"/>
              </w:rPr>
              <w:t>年，基于分子分型的风险评估规则被纳入欧洲妇科肿瘤协会（</w:t>
            </w:r>
            <w:r w:rsidRPr="002F5D94">
              <w:rPr>
                <w:rFonts w:ascii="Times New Roman" w:eastAsia="黑体" w:hAnsi="Times New Roman" w:cs="Times New Roman"/>
                <w:color w:val="auto"/>
                <w:sz w:val="18"/>
                <w:szCs w:val="18"/>
                <w:lang w:eastAsia="zh-CN"/>
              </w:rPr>
              <w:t xml:space="preserve">European Society of </w:t>
            </w:r>
            <w:proofErr w:type="spellStart"/>
            <w:r w:rsidRPr="002F5D94">
              <w:rPr>
                <w:rFonts w:ascii="Times New Roman" w:eastAsia="黑体" w:hAnsi="Times New Roman" w:cs="Times New Roman"/>
                <w:color w:val="auto"/>
                <w:sz w:val="18"/>
                <w:szCs w:val="18"/>
                <w:lang w:eastAsia="zh-CN"/>
              </w:rPr>
              <w:t>Gynaecological</w:t>
            </w:r>
            <w:proofErr w:type="spellEnd"/>
            <w:r w:rsidRPr="002F5D94">
              <w:rPr>
                <w:rFonts w:ascii="Times New Roman" w:eastAsia="黑体" w:hAnsi="Times New Roman" w:cs="Times New Roman"/>
                <w:color w:val="auto"/>
                <w:sz w:val="18"/>
                <w:szCs w:val="18"/>
                <w:lang w:eastAsia="zh-CN"/>
              </w:rPr>
              <w:t xml:space="preserve"> Oncology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ESGO</w:t>
            </w:r>
            <w:r w:rsidRPr="002F5D94">
              <w:rPr>
                <w:rFonts w:ascii="Times New Roman" w:eastAsia="黑体" w:hAnsi="Times New Roman" w:cs="Times New Roman" w:hint="eastAsia"/>
                <w:color w:val="auto"/>
                <w:sz w:val="18"/>
                <w:szCs w:val="18"/>
                <w:lang w:eastAsia="zh-CN"/>
              </w:rPr>
              <w:t>）指南中（</w:t>
            </w:r>
            <w:r w:rsidRPr="002F5D94">
              <w:rPr>
                <w:rFonts w:ascii="Times New Roman" w:eastAsia="黑体" w:hAnsi="Times New Roman" w:cs="Times New Roman"/>
                <w:color w:val="auto"/>
                <w:sz w:val="18"/>
                <w:szCs w:val="18"/>
                <w:lang w:eastAsia="zh-CN"/>
              </w:rPr>
              <w:t>PMID: 33604759</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2021</w:t>
            </w:r>
            <w:r w:rsidRPr="002F5D94">
              <w:rPr>
                <w:rFonts w:ascii="Times New Roman" w:eastAsia="黑体" w:hAnsi="Times New Roman" w:cs="Times New Roman" w:hint="eastAsia"/>
                <w:color w:val="auto"/>
                <w:sz w:val="18"/>
                <w:szCs w:val="18"/>
                <w:lang w:eastAsia="zh-CN"/>
              </w:rPr>
              <w:t>年，国内基于子宫内膜癌在分子分型、个体化治疗等领域的最新研究进展，针对子宫内膜癌肿瘤组织样本的分子病理学检测制定了《子宫内膜癌分子检测中国专家共识》（以下简称为“共识”）。</w:t>
            </w:r>
          </w:p>
          <w:p w14:paraId="6949B57B" w14:textId="77777777" w:rsidR="002F5D94" w:rsidRPr="002F5D94" w:rsidRDefault="002F5D94" w:rsidP="002F5D94">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hint="eastAsia"/>
                <w:color w:val="auto"/>
                <w:sz w:val="18"/>
                <w:szCs w:val="18"/>
                <w:lang w:eastAsia="zh-CN"/>
              </w:rPr>
              <w:t>共识推荐所有确诊的子宫内膜癌患者进行分子分型，推荐对符合检测标准的子宫内膜癌患者进行遗传咨询及林奇综合征相关</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基因胚系突变检测以确诊林奇综合征。共识推荐结合</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基因核酸外切酶结构域突变状态、</w:t>
            </w:r>
            <w:r w:rsidRPr="002F5D94">
              <w:rPr>
                <w:rFonts w:ascii="Times New Roman" w:eastAsia="黑体" w:hAnsi="Times New Roman" w:cs="Times New Roman"/>
                <w:color w:val="auto"/>
                <w:sz w:val="18"/>
                <w:szCs w:val="18"/>
                <w:lang w:eastAsia="zh-CN"/>
              </w:rPr>
              <w:t>MMR/MSI</w:t>
            </w:r>
            <w:r w:rsidRPr="002F5D94">
              <w:rPr>
                <w:rFonts w:ascii="Times New Roman" w:eastAsia="黑体" w:hAnsi="Times New Roman" w:cs="Times New Roman" w:hint="eastAsia"/>
                <w:color w:val="auto"/>
                <w:sz w:val="18"/>
                <w:szCs w:val="18"/>
                <w:lang w:eastAsia="zh-CN"/>
              </w:rPr>
              <w:t>状态和</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状态进行子宫内膜</w:t>
            </w:r>
            <w:proofErr w:type="gramStart"/>
            <w:r w:rsidRPr="002F5D94">
              <w:rPr>
                <w:rFonts w:ascii="Times New Roman" w:eastAsia="黑体" w:hAnsi="Times New Roman" w:cs="Times New Roman" w:hint="eastAsia"/>
                <w:color w:val="auto"/>
                <w:sz w:val="18"/>
                <w:szCs w:val="18"/>
                <w:lang w:eastAsia="zh-CN"/>
              </w:rPr>
              <w:t>癌分子</w:t>
            </w:r>
            <w:proofErr w:type="gramEnd"/>
            <w:r w:rsidRPr="002F5D94">
              <w:rPr>
                <w:rFonts w:ascii="Times New Roman" w:eastAsia="黑体" w:hAnsi="Times New Roman" w:cs="Times New Roman" w:hint="eastAsia"/>
                <w:color w:val="auto"/>
                <w:sz w:val="18"/>
                <w:szCs w:val="18"/>
                <w:lang w:eastAsia="zh-CN"/>
              </w:rPr>
              <w:t>分型。根据</w:t>
            </w:r>
            <w:r w:rsidRPr="002F5D94">
              <w:rPr>
                <w:rFonts w:ascii="Times New Roman" w:eastAsia="黑体" w:hAnsi="Times New Roman" w:cs="Times New Roman"/>
                <w:color w:val="auto"/>
                <w:sz w:val="18"/>
                <w:szCs w:val="18"/>
                <w:lang w:eastAsia="zh-CN"/>
              </w:rPr>
              <w:t>WHO</w:t>
            </w:r>
            <w:r w:rsidRPr="002F5D94">
              <w:rPr>
                <w:rFonts w:ascii="Times New Roman" w:eastAsia="黑体" w:hAnsi="Times New Roman" w:cs="Times New Roman" w:hint="eastAsia"/>
                <w:color w:val="auto"/>
                <w:sz w:val="18"/>
                <w:szCs w:val="18"/>
                <w:lang w:eastAsia="zh-CN"/>
              </w:rPr>
              <w:t>女性生殖器官肿瘤分类（第</w:t>
            </w:r>
            <w:r w:rsidRPr="002F5D94">
              <w:rPr>
                <w:rFonts w:ascii="Times New Roman" w:eastAsia="黑体" w:hAnsi="Times New Roman" w:cs="Times New Roman"/>
                <w:color w:val="auto"/>
                <w:sz w:val="18"/>
                <w:szCs w:val="18"/>
                <w:lang w:eastAsia="zh-CN"/>
              </w:rPr>
              <w:t>5</w:t>
            </w:r>
            <w:r w:rsidRPr="002F5D94">
              <w:rPr>
                <w:rFonts w:ascii="Times New Roman" w:eastAsia="黑体" w:hAnsi="Times New Roman" w:cs="Times New Roman" w:hint="eastAsia"/>
                <w:color w:val="auto"/>
                <w:sz w:val="18"/>
                <w:szCs w:val="18"/>
                <w:lang w:eastAsia="zh-CN"/>
              </w:rPr>
              <w:t>版）分为</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种类型：</w:t>
            </w:r>
            <w:r w:rsidRPr="002F5D94">
              <w:rPr>
                <w:rFonts w:ascii="Times New Roman" w:eastAsia="黑体" w:hAnsi="Times New Roman" w:cs="Times New Roman"/>
                <w:color w:val="auto"/>
                <w:sz w:val="18"/>
                <w:szCs w:val="18"/>
                <w:lang w:eastAsia="zh-CN"/>
              </w:rPr>
              <w:t>POLE mut</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突变型，</w:t>
            </w:r>
            <w:r w:rsidRPr="002F5D94">
              <w:rPr>
                <w:rFonts w:ascii="Times New Roman" w:eastAsia="黑体" w:hAnsi="Times New Roman" w:cs="Times New Roman"/>
                <w:color w:val="auto"/>
                <w:sz w:val="18"/>
                <w:szCs w:val="18"/>
                <w:lang w:eastAsia="zh-CN"/>
              </w:rPr>
              <w:t>POLE mutation</w:t>
            </w:r>
            <w:r w:rsidRPr="002F5D94">
              <w:rPr>
                <w:rFonts w:ascii="Times New Roman" w:eastAsia="黑体" w:hAnsi="Times New Roman" w:cs="Times New Roman" w:hint="eastAsia"/>
                <w:color w:val="auto"/>
                <w:sz w:val="18"/>
                <w:szCs w:val="18"/>
                <w:lang w:eastAsia="zh-CN"/>
              </w:rPr>
              <w:t>）、</w:t>
            </w:r>
            <w:proofErr w:type="spellStart"/>
            <w:r w:rsidRPr="002F5D94">
              <w:rPr>
                <w:rFonts w:ascii="Times New Roman" w:eastAsia="黑体" w:hAnsi="Times New Roman" w:cs="Times New Roman"/>
                <w:color w:val="auto"/>
                <w:sz w:val="18"/>
                <w:szCs w:val="18"/>
                <w:lang w:eastAsia="zh-CN"/>
              </w:rPr>
              <w:t>MMRd</w:t>
            </w:r>
            <w:proofErr w:type="spellEnd"/>
            <w:r w:rsidRPr="002F5D94">
              <w:rPr>
                <w:rFonts w:ascii="Times New Roman" w:eastAsia="黑体" w:hAnsi="Times New Roman" w:cs="Times New Roman" w:hint="eastAsia"/>
                <w:color w:val="auto"/>
                <w:sz w:val="18"/>
                <w:szCs w:val="18"/>
                <w:lang w:eastAsia="zh-CN"/>
              </w:rPr>
              <w:t>（错配修复功能缺陷型，</w:t>
            </w:r>
            <w:r w:rsidRPr="002F5D94">
              <w:rPr>
                <w:rFonts w:ascii="Times New Roman" w:eastAsia="黑体" w:hAnsi="Times New Roman" w:cs="Times New Roman"/>
                <w:color w:val="auto"/>
                <w:sz w:val="18"/>
                <w:szCs w:val="18"/>
                <w:lang w:eastAsia="zh-CN"/>
              </w:rPr>
              <w:t>MMR deficiency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abn</w:t>
            </w:r>
            <w:proofErr w:type="spellEnd"/>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蛋白异常</w:t>
            </w:r>
            <w:r w:rsidRPr="002F5D94">
              <w:rPr>
                <w:rFonts w:ascii="Times New Roman" w:eastAsia="黑体" w:hAnsi="Times New Roman" w:cs="Times New Roman"/>
                <w:color w:val="auto"/>
                <w:sz w:val="18"/>
                <w:szCs w:val="18"/>
                <w:lang w:eastAsia="zh-CN"/>
              </w:rPr>
              <w:t>/TP53</w:t>
            </w:r>
            <w:r w:rsidRPr="002F5D94">
              <w:rPr>
                <w:rFonts w:ascii="Times New Roman" w:eastAsia="黑体" w:hAnsi="Times New Roman" w:cs="Times New Roman" w:hint="eastAsia"/>
                <w:color w:val="auto"/>
                <w:sz w:val="18"/>
                <w:szCs w:val="18"/>
                <w:lang w:eastAsia="zh-CN"/>
              </w:rPr>
              <w:t>基因突变型，</w:t>
            </w:r>
            <w:r w:rsidRPr="002F5D94">
              <w:rPr>
                <w:rFonts w:ascii="Times New Roman" w:eastAsia="黑体" w:hAnsi="Times New Roman" w:cs="Times New Roman"/>
                <w:color w:val="auto"/>
                <w:sz w:val="18"/>
                <w:szCs w:val="18"/>
                <w:lang w:eastAsia="zh-CN"/>
              </w:rPr>
              <w:t>p53 abnormality</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NSMP</w:t>
            </w:r>
            <w:r w:rsidRPr="002F5D94">
              <w:rPr>
                <w:rFonts w:ascii="Times New Roman" w:eastAsia="黑体" w:hAnsi="Times New Roman" w:cs="Times New Roman" w:hint="eastAsia"/>
                <w:color w:val="auto"/>
                <w:sz w:val="18"/>
                <w:szCs w:val="18"/>
                <w:lang w:eastAsia="zh-CN"/>
              </w:rPr>
              <w:t>（非特异性分子谱，</w:t>
            </w:r>
            <w:r w:rsidRPr="002F5D94">
              <w:rPr>
                <w:rFonts w:ascii="Times New Roman" w:eastAsia="黑体" w:hAnsi="Times New Roman" w:cs="Times New Roman"/>
                <w:color w:val="auto"/>
                <w:sz w:val="18"/>
                <w:szCs w:val="18"/>
                <w:lang w:eastAsia="zh-CN"/>
              </w:rPr>
              <w:t>non-specific molecular profile</w:t>
            </w:r>
            <w:r w:rsidRPr="002F5D94">
              <w:rPr>
                <w:rFonts w:ascii="Times New Roman" w:eastAsia="黑体" w:hAnsi="Times New Roman" w:cs="Times New Roman" w:hint="eastAsia"/>
                <w:color w:val="auto"/>
                <w:sz w:val="18"/>
                <w:szCs w:val="18"/>
                <w:lang w:eastAsia="zh-CN"/>
              </w:rPr>
              <w:t>）。可选推荐的分子分型检测方案为采用高通量测序方法检测</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基因突变、</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状态和</w:t>
            </w:r>
            <w:r w:rsidRPr="002F5D94">
              <w:rPr>
                <w:rFonts w:ascii="Times New Roman" w:eastAsia="黑体" w:hAnsi="Times New Roman" w:cs="Times New Roman"/>
                <w:color w:val="auto"/>
                <w:sz w:val="18"/>
                <w:szCs w:val="18"/>
                <w:lang w:eastAsia="zh-CN"/>
              </w:rPr>
              <w:t>TP53</w:t>
            </w:r>
            <w:r w:rsidRPr="002F5D94">
              <w:rPr>
                <w:rFonts w:ascii="Times New Roman" w:eastAsia="黑体" w:hAnsi="Times New Roman" w:cs="Times New Roman" w:hint="eastAsia"/>
                <w:color w:val="auto"/>
                <w:sz w:val="18"/>
                <w:szCs w:val="18"/>
                <w:lang w:eastAsia="zh-CN"/>
              </w:rPr>
              <w:t>基因突变。按照下图的判断顺序进行分子分型。</w:t>
            </w:r>
          </w:p>
          <w:p w14:paraId="4BC40DF1" w14:textId="6EE90D47" w:rsidR="002F5D94" w:rsidRPr="002F5D94" w:rsidRDefault="002F5D94" w:rsidP="00A825B6">
            <w:pPr>
              <w:jc w:val="center"/>
              <w:rPr>
                <w:rFonts w:ascii="Times New Roman" w:eastAsia="黑体" w:hAnsi="Times New Roman" w:cs="Times New Roman"/>
                <w:color w:val="auto"/>
                <w:sz w:val="18"/>
                <w:szCs w:val="18"/>
                <w:lang w:eastAsia="zh-CN"/>
              </w:rPr>
            </w:pPr>
            <w:r>
              <w:rPr>
                <w:noProof/>
              </w:rPr>
              <w:drawing>
                <wp:inline distT="0" distB="0" distL="0" distR="0" wp14:anchorId="2C7593A4" wp14:editId="35ADC907">
                  <wp:extent cx="3780000" cy="1517953"/>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7"/>
                          <a:stretch>
                            <a:fillRect/>
                          </a:stretch>
                        </pic:blipFill>
                        <pic:spPr>
                          <a:xfrm>
                            <a:off x="0" y="0"/>
                            <a:ext cx="3780000" cy="1517953"/>
                          </a:xfrm>
                          <a:prstGeom prst="rect">
                            <a:avLst/>
                          </a:prstGeom>
                        </pic:spPr>
                      </pic:pic>
                    </a:graphicData>
                  </a:graphic>
                </wp:inline>
              </w:drawing>
            </w:r>
          </w:p>
          <w:p w14:paraId="7977B331" w14:textId="6C179BD5" w:rsidR="00255666" w:rsidRDefault="002F5D94" w:rsidP="002F5D94">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hint="eastAsia"/>
                <w:color w:val="auto"/>
                <w:sz w:val="18"/>
                <w:szCs w:val="18"/>
                <w:lang w:eastAsia="zh-CN"/>
              </w:rPr>
              <w:t>注：图中</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包含</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2019</w:t>
            </w:r>
            <w:r w:rsidRPr="002F5D94">
              <w:rPr>
                <w:rFonts w:ascii="Times New Roman" w:eastAsia="黑体" w:hAnsi="Times New Roman" w:cs="Times New Roman" w:hint="eastAsia"/>
                <w:color w:val="auto"/>
                <w:sz w:val="18"/>
                <w:szCs w:val="18"/>
                <w:lang w:eastAsia="zh-CN"/>
              </w:rPr>
              <w:t>年</w:t>
            </w:r>
            <w:r w:rsidRPr="002F5D94">
              <w:rPr>
                <w:rFonts w:ascii="Times New Roman" w:eastAsia="黑体" w:hAnsi="Times New Roman" w:cs="Times New Roman"/>
                <w:color w:val="auto"/>
                <w:sz w:val="18"/>
                <w:szCs w:val="18"/>
                <w:lang w:eastAsia="zh-CN"/>
              </w:rPr>
              <w:t>ESMO</w:t>
            </w:r>
            <w:r w:rsidRPr="002F5D94">
              <w:rPr>
                <w:rFonts w:ascii="Times New Roman" w:eastAsia="黑体" w:hAnsi="Times New Roman" w:cs="Times New Roman" w:hint="eastAsia"/>
                <w:color w:val="auto"/>
                <w:sz w:val="18"/>
                <w:szCs w:val="18"/>
                <w:lang w:eastAsia="zh-CN"/>
              </w:rPr>
              <w:t>指南建议取消</w:t>
            </w:r>
            <w:r w:rsidRPr="002F5D94">
              <w:rPr>
                <w:rFonts w:ascii="Times New Roman" w:eastAsia="黑体" w:hAnsi="Times New Roman" w:cs="Times New Roman"/>
                <w:color w:val="auto"/>
                <w:sz w:val="18"/>
                <w:szCs w:val="18"/>
                <w:lang w:eastAsia="zh-CN"/>
              </w:rPr>
              <w:t>MSI-H</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描述，推荐</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检测结果分别为</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，将</w:t>
            </w:r>
            <w:r w:rsidRPr="002F5D94">
              <w:rPr>
                <w:rFonts w:ascii="Times New Roman" w:eastAsia="黑体" w:hAnsi="Times New Roman" w:cs="Times New Roman"/>
                <w:color w:val="auto"/>
                <w:sz w:val="18"/>
                <w:szCs w:val="18"/>
                <w:lang w:eastAsia="zh-CN"/>
              </w:rPr>
              <w:t>MSI-H</w:t>
            </w:r>
            <w:r w:rsidRPr="002F5D94">
              <w:rPr>
                <w:rFonts w:ascii="Times New Roman" w:eastAsia="黑体" w:hAnsi="Times New Roman" w:cs="Times New Roman" w:hint="eastAsia"/>
                <w:color w:val="auto"/>
                <w:sz w:val="18"/>
                <w:szCs w:val="18"/>
                <w:lang w:eastAsia="zh-CN"/>
              </w:rPr>
              <w:t>归类为</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，将</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归类为</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w:t>
            </w:r>
          </w:p>
        </w:tc>
      </w:tr>
      <w:tr w:rsidR="00255666" w14:paraId="48523452" w14:textId="77777777" w:rsidTr="001E7981">
        <w:trPr>
          <w:trHeight w:val="397"/>
        </w:trPr>
        <w:tc>
          <w:tcPr>
            <w:tcW w:w="1324" w:type="dxa"/>
            <w:tcBorders>
              <w:top w:val="dashed" w:sz="4" w:space="0" w:color="D8D8D8" w:themeColor="background1" w:themeShade="D8"/>
              <w:bottom w:val="dashed" w:sz="4" w:space="0" w:color="D8D8D8" w:themeColor="background1" w:themeShade="D8"/>
            </w:tcBorders>
            <w:shd w:val="clear" w:color="auto" w:fill="auto"/>
            <w:vAlign w:val="center"/>
          </w:tcPr>
          <w:p w14:paraId="54FEA315" w14:textId="60C22154" w:rsidR="00255666" w:rsidRDefault="002F5D94">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lastRenderedPageBreak/>
              <w:t>临床预后</w:t>
            </w:r>
          </w:p>
        </w:tc>
        <w:tc>
          <w:tcPr>
            <w:tcW w:w="9336" w:type="dxa"/>
            <w:tcBorders>
              <w:top w:val="dashed" w:sz="4" w:space="0" w:color="D8D8D8" w:themeColor="background1" w:themeShade="D8"/>
              <w:bottom w:val="dashed" w:sz="4" w:space="0" w:color="D8D8D8" w:themeColor="background1" w:themeShade="D8"/>
            </w:tcBorders>
            <w:shd w:val="clear" w:color="auto" w:fill="auto"/>
            <w:vAlign w:val="center"/>
          </w:tcPr>
          <w:p w14:paraId="42E94EEF" w14:textId="619EDC5D" w:rsidR="00255666" w:rsidRDefault="0019774E">
            <w:pPr>
              <w:jc w:val="both"/>
              <w:rPr>
                <w:rFonts w:ascii="Times New Roman" w:eastAsia="黑体" w:hAnsi="Times New Roman" w:cs="Times New Roman"/>
                <w:color w:val="000000" w:themeColor="text1"/>
                <w:sz w:val="18"/>
                <w:szCs w:val="18"/>
                <w:lang w:eastAsia="zh-CN"/>
              </w:rPr>
            </w:pPr>
            <w:r w:rsidRPr="0019774E">
              <w:rPr>
                <w:rFonts w:ascii="Times New Roman" w:eastAsia="黑体" w:hAnsi="Times New Roman" w:cs="Times New Roman" w:hint="eastAsia"/>
                <w:color w:val="000000" w:themeColor="text1"/>
                <w:sz w:val="18"/>
                <w:szCs w:val="18"/>
                <w:lang w:eastAsia="zh-CN"/>
              </w:rPr>
              <w:t>本次检测结果显示患者的子宫内膜</w:t>
            </w:r>
            <w:proofErr w:type="gramStart"/>
            <w:r w:rsidRPr="0019774E">
              <w:rPr>
                <w:rFonts w:ascii="Times New Roman" w:eastAsia="黑体" w:hAnsi="Times New Roman" w:cs="Times New Roman" w:hint="eastAsia"/>
                <w:color w:val="000000" w:themeColor="text1"/>
                <w:sz w:val="18"/>
                <w:szCs w:val="18"/>
                <w:lang w:eastAsia="zh-CN"/>
              </w:rPr>
              <w:t>癌分子</w:t>
            </w:r>
            <w:proofErr w:type="gramEnd"/>
            <w:r w:rsidRPr="0019774E">
              <w:rPr>
                <w:rFonts w:ascii="Times New Roman" w:eastAsia="黑体" w:hAnsi="Times New Roman" w:cs="Times New Roman" w:hint="eastAsia"/>
                <w:color w:val="000000" w:themeColor="text1"/>
                <w:sz w:val="18"/>
                <w:szCs w:val="18"/>
                <w:lang w:eastAsia="zh-CN"/>
              </w:rPr>
              <w:t>分型为</w:t>
            </w:r>
            <w:r w:rsidRPr="0019774E">
              <w:rPr>
                <w:rFonts w:ascii="Times New Roman" w:eastAsia="黑体" w:hAnsi="Times New Roman" w:cs="Times New Roman"/>
                <w:color w:val="000000" w:themeColor="text1"/>
                <w:sz w:val="18"/>
                <w:szCs w:val="18"/>
                <w:lang w:eastAsia="zh-CN"/>
              </w:rPr>
              <w:t xml:space="preserve">{%if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“POLE-</w:t>
            </w:r>
            <w:proofErr w:type="spellStart"/>
            <w:r w:rsidRPr="0019774E">
              <w:rPr>
                <w:rFonts w:ascii="Times New Roman" w:eastAsia="黑体" w:hAnsi="Times New Roman" w:cs="Times New Roman"/>
                <w:color w:val="000000" w:themeColor="text1"/>
                <w:sz w:val="18"/>
                <w:szCs w:val="18"/>
                <w:lang w:eastAsia="zh-CN"/>
              </w:rPr>
              <w:t>ultramutated</w:t>
            </w:r>
            <w:proofErr w:type="spellEnd"/>
            <w:r w:rsidRPr="0019774E">
              <w:rPr>
                <w:rFonts w:ascii="Times New Roman" w:eastAsia="黑体" w:hAnsi="Times New Roman" w:cs="Times New Roman"/>
                <w:color w:val="000000" w:themeColor="text1"/>
                <w:sz w:val="18"/>
                <w:szCs w:val="18"/>
                <w:lang w:eastAsia="zh-CN"/>
              </w:rPr>
              <w:t xml:space="preserve"> type EC”%}POLE</w:t>
            </w:r>
            <w:r w:rsidRPr="0019774E">
              <w:rPr>
                <w:rFonts w:ascii="Times New Roman" w:eastAsia="黑体" w:hAnsi="Times New Roman" w:cs="Times New Roman" w:hint="eastAsia"/>
                <w:color w:val="000000" w:themeColor="text1"/>
                <w:sz w:val="18"/>
                <w:szCs w:val="18"/>
                <w:lang w:eastAsia="zh-CN"/>
              </w:rPr>
              <w:t>突变型（</w:t>
            </w:r>
            <w:r w:rsidRPr="0019774E">
              <w:rPr>
                <w:rFonts w:ascii="Times New Roman" w:eastAsia="黑体" w:hAnsi="Times New Roman" w:cs="Times New Roman"/>
                <w:color w:val="000000" w:themeColor="text1"/>
                <w:sz w:val="18"/>
                <w:szCs w:val="18"/>
                <w:lang w:eastAsia="zh-CN"/>
              </w:rPr>
              <w:t>POLE mut</w:t>
            </w:r>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“MSI-H type EC”%}</w:t>
            </w:r>
            <w:r w:rsidRPr="0019774E">
              <w:rPr>
                <w:rFonts w:ascii="Times New Roman" w:eastAsia="黑体" w:hAnsi="Times New Roman" w:cs="Times New Roman" w:hint="eastAsia"/>
                <w:color w:val="000000" w:themeColor="text1"/>
                <w:sz w:val="18"/>
                <w:szCs w:val="18"/>
                <w:lang w:eastAsia="zh-CN"/>
              </w:rPr>
              <w:t>错配修复功能缺陷型（</w:t>
            </w:r>
            <w:proofErr w:type="spellStart"/>
            <w:r w:rsidRPr="0019774E">
              <w:rPr>
                <w:rFonts w:ascii="Times New Roman" w:eastAsia="黑体" w:hAnsi="Times New Roman" w:cs="Times New Roman"/>
                <w:color w:val="000000" w:themeColor="text1"/>
                <w:sz w:val="18"/>
                <w:szCs w:val="18"/>
                <w:lang w:eastAsia="zh-CN"/>
              </w:rPr>
              <w:t>MMRd</w:t>
            </w:r>
            <w:proofErr w:type="spellEnd"/>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“CNH type EC”%}TP53</w:t>
            </w:r>
            <w:r w:rsidRPr="0019774E">
              <w:rPr>
                <w:rFonts w:ascii="Times New Roman" w:eastAsia="黑体" w:hAnsi="Times New Roman" w:cs="Times New Roman" w:hint="eastAsia"/>
                <w:color w:val="000000" w:themeColor="text1"/>
                <w:sz w:val="18"/>
                <w:szCs w:val="18"/>
                <w:lang w:eastAsia="zh-CN"/>
              </w:rPr>
              <w:t>基因突变型（</w:t>
            </w:r>
            <w:r w:rsidRPr="0019774E">
              <w:rPr>
                <w:rFonts w:ascii="Times New Roman" w:eastAsia="黑体" w:hAnsi="Times New Roman" w:cs="Times New Roman"/>
                <w:color w:val="000000" w:themeColor="text1"/>
                <w:sz w:val="18"/>
                <w:szCs w:val="18"/>
                <w:lang w:eastAsia="zh-CN"/>
              </w:rPr>
              <w:t xml:space="preserve">p53 </w:t>
            </w:r>
            <w:proofErr w:type="spellStart"/>
            <w:r w:rsidRPr="0019774E">
              <w:rPr>
                <w:rFonts w:ascii="Times New Roman" w:eastAsia="黑体" w:hAnsi="Times New Roman" w:cs="Times New Roman"/>
                <w:color w:val="000000" w:themeColor="text1"/>
                <w:sz w:val="18"/>
                <w:szCs w:val="18"/>
                <w:lang w:eastAsia="zh-CN"/>
              </w:rPr>
              <w:t>abn</w:t>
            </w:r>
            <w:proofErr w:type="spellEnd"/>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“CNL type EC”%}</w:t>
            </w:r>
            <w:r w:rsidRPr="0019774E">
              <w:rPr>
                <w:rFonts w:ascii="Times New Roman" w:eastAsia="黑体" w:hAnsi="Times New Roman" w:cs="Times New Roman" w:hint="eastAsia"/>
                <w:color w:val="000000" w:themeColor="text1"/>
                <w:sz w:val="18"/>
                <w:szCs w:val="18"/>
                <w:lang w:eastAsia="zh-CN"/>
              </w:rPr>
              <w:t>非特异性分子谱（</w:t>
            </w:r>
            <w:r w:rsidRPr="0019774E">
              <w:rPr>
                <w:rFonts w:ascii="Times New Roman" w:eastAsia="黑体" w:hAnsi="Times New Roman" w:cs="Times New Roman"/>
                <w:color w:val="000000" w:themeColor="text1"/>
                <w:sz w:val="18"/>
                <w:szCs w:val="18"/>
                <w:lang w:eastAsia="zh-CN"/>
              </w:rPr>
              <w:t>NSMP</w:t>
            </w:r>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{%endif%}</w:t>
            </w:r>
            <w:r w:rsidRPr="0019774E">
              <w:rPr>
                <w:rFonts w:ascii="Times New Roman" w:eastAsia="黑体" w:hAnsi="Times New Roman" w:cs="Times New Roman" w:hint="eastAsia"/>
                <w:color w:val="000000" w:themeColor="text1"/>
                <w:sz w:val="18"/>
                <w:szCs w:val="18"/>
                <w:lang w:eastAsia="zh-CN"/>
              </w:rPr>
              <w:t>，该分型患者预后</w:t>
            </w:r>
            <w:r w:rsidRPr="0019774E">
              <w:rPr>
                <w:rFonts w:ascii="Times New Roman" w:eastAsia="黑体" w:hAnsi="Times New Roman" w:cs="Times New Roman"/>
                <w:color w:val="000000" w:themeColor="text1"/>
                <w:sz w:val="18"/>
                <w:szCs w:val="18"/>
                <w:lang w:eastAsia="zh-CN"/>
              </w:rPr>
              <w:t xml:space="preserve">{%if “Better” in </w:t>
            </w:r>
            <w:proofErr w:type="spellStart"/>
            <w:r w:rsidRPr="0019774E">
              <w:rPr>
                <w:rFonts w:ascii="Times New Roman" w:eastAsia="黑体" w:hAnsi="Times New Roman" w:cs="Times New Roman"/>
                <w:color w:val="000000" w:themeColor="text1"/>
                <w:sz w:val="18"/>
                <w:szCs w:val="18"/>
                <w:lang w:eastAsia="zh-CN"/>
              </w:rPr>
              <w:t>var.ec_type.clinical_significance</w:t>
            </w:r>
            <w:proofErr w:type="spellEnd"/>
            <w:r w:rsidRPr="0019774E">
              <w:rPr>
                <w:rFonts w:ascii="Times New Roman" w:eastAsia="黑体" w:hAnsi="Times New Roman" w:cs="Times New Roman"/>
                <w:color w:val="000000" w:themeColor="text1"/>
                <w:sz w:val="18"/>
                <w:szCs w:val="18"/>
                <w:lang w:eastAsia="zh-CN"/>
              </w:rPr>
              <w:t>%}</w:t>
            </w:r>
            <w:r w:rsidRPr="0019774E">
              <w:rPr>
                <w:rFonts w:ascii="Times New Roman" w:eastAsia="黑体" w:hAnsi="Times New Roman" w:cs="Times New Roman" w:hint="eastAsia"/>
                <w:color w:val="000000" w:themeColor="text1"/>
                <w:sz w:val="18"/>
                <w:szCs w:val="18"/>
                <w:lang w:eastAsia="zh-CN"/>
              </w:rPr>
              <w:t>最好</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“Poor” in </w:t>
            </w:r>
            <w:proofErr w:type="spellStart"/>
            <w:r w:rsidRPr="0019774E">
              <w:rPr>
                <w:rFonts w:ascii="Times New Roman" w:eastAsia="黑体" w:hAnsi="Times New Roman" w:cs="Times New Roman"/>
                <w:color w:val="000000" w:themeColor="text1"/>
                <w:sz w:val="18"/>
                <w:szCs w:val="18"/>
                <w:lang w:eastAsia="zh-CN"/>
              </w:rPr>
              <w:t>var.ec_type.clinical_significance</w:t>
            </w:r>
            <w:proofErr w:type="spellEnd"/>
            <w:r w:rsidRPr="0019774E">
              <w:rPr>
                <w:rFonts w:ascii="Times New Roman" w:eastAsia="黑体" w:hAnsi="Times New Roman" w:cs="Times New Roman"/>
                <w:color w:val="000000" w:themeColor="text1"/>
                <w:sz w:val="18"/>
                <w:szCs w:val="18"/>
                <w:lang w:eastAsia="zh-CN"/>
              </w:rPr>
              <w:t xml:space="preserve"> %}</w:t>
            </w:r>
            <w:r w:rsidRPr="0019774E">
              <w:rPr>
                <w:rFonts w:ascii="Times New Roman" w:eastAsia="黑体" w:hAnsi="Times New Roman" w:cs="Times New Roman" w:hint="eastAsia"/>
                <w:color w:val="000000" w:themeColor="text1"/>
                <w:sz w:val="18"/>
                <w:szCs w:val="18"/>
                <w:lang w:eastAsia="zh-CN"/>
              </w:rPr>
              <w:t>最差</w:t>
            </w:r>
            <w:r w:rsidRPr="0019774E">
              <w:rPr>
                <w:rFonts w:ascii="Times New Roman" w:eastAsia="黑体" w:hAnsi="Times New Roman" w:cs="Times New Roman"/>
                <w:color w:val="000000" w:themeColor="text1"/>
                <w:sz w:val="18"/>
                <w:szCs w:val="18"/>
                <w:lang w:eastAsia="zh-CN"/>
              </w:rPr>
              <w:t>{%else%}</w:t>
            </w:r>
            <w:r w:rsidRPr="0019774E">
              <w:rPr>
                <w:rFonts w:ascii="Times New Roman" w:eastAsia="黑体" w:hAnsi="Times New Roman" w:cs="Times New Roman" w:hint="eastAsia"/>
                <w:color w:val="000000" w:themeColor="text1"/>
                <w:sz w:val="18"/>
                <w:szCs w:val="18"/>
                <w:lang w:eastAsia="zh-CN"/>
              </w:rPr>
              <w:t>中等</w:t>
            </w:r>
            <w:r w:rsidRPr="0019774E">
              <w:rPr>
                <w:rFonts w:ascii="Times New Roman" w:eastAsia="黑体" w:hAnsi="Times New Roman" w:cs="Times New Roman"/>
                <w:color w:val="000000" w:themeColor="text1"/>
                <w:sz w:val="18"/>
                <w:szCs w:val="18"/>
                <w:lang w:eastAsia="zh-CN"/>
              </w:rPr>
              <w:t>{%endif%}</w:t>
            </w:r>
            <w:r w:rsidRPr="0019774E">
              <w:rPr>
                <w:rFonts w:ascii="Times New Roman" w:eastAsia="黑体" w:hAnsi="Times New Roman" w:cs="Times New Roman" w:hint="eastAsia"/>
                <w:color w:val="000000" w:themeColor="text1"/>
                <w:sz w:val="18"/>
                <w:szCs w:val="18"/>
                <w:lang w:eastAsia="zh-CN"/>
              </w:rPr>
              <w:t>。</w:t>
            </w:r>
          </w:p>
        </w:tc>
      </w:tr>
      <w:tr w:rsidR="00255666" w14:paraId="10A62697" w14:textId="77777777" w:rsidTr="001E7981">
        <w:trPr>
          <w:trHeight w:val="397"/>
        </w:trPr>
        <w:tc>
          <w:tcPr>
            <w:tcW w:w="1324" w:type="dxa"/>
            <w:tcBorders>
              <w:top w:val="dashed" w:sz="4" w:space="0" w:color="D8D8D8" w:themeColor="background1" w:themeShade="D8"/>
              <w:bottom w:val="single" w:sz="4" w:space="0" w:color="38A0BA"/>
            </w:tcBorders>
            <w:shd w:val="clear" w:color="auto" w:fill="auto"/>
            <w:vAlign w:val="center"/>
          </w:tcPr>
          <w:p w14:paraId="763C7CFF" w14:textId="77777777" w:rsidR="00255666" w:rsidRDefault="00203826">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36" w:type="dxa"/>
            <w:tcBorders>
              <w:top w:val="dashed" w:sz="4" w:space="0" w:color="D8D8D8" w:themeColor="background1" w:themeShade="D8"/>
              <w:bottom w:val="single" w:sz="4" w:space="0" w:color="38A0BA"/>
            </w:tcBorders>
            <w:shd w:val="clear" w:color="auto" w:fill="auto"/>
            <w:vAlign w:val="center"/>
          </w:tcPr>
          <w:p w14:paraId="6C3BD569"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w:t>
            </w:r>
            <w:proofErr w:type="spellStart"/>
            <w:r w:rsidRPr="0019774E">
              <w:rPr>
                <w:rFonts w:ascii="Times New Roman" w:eastAsia="黑体" w:hAnsi="Times New Roman" w:cs="Times New Roman"/>
                <w:color w:val="auto"/>
                <w:sz w:val="18"/>
                <w:szCs w:val="18"/>
                <w:lang w:eastAsia="zh-CN"/>
              </w:rPr>
              <w:t>var.ec_</w:t>
            </w:r>
            <w:proofErr w:type="gramStart"/>
            <w:r w:rsidRPr="0019774E">
              <w:rPr>
                <w:rFonts w:ascii="Times New Roman" w:eastAsia="黑体" w:hAnsi="Times New Roman" w:cs="Times New Roman"/>
                <w:color w:val="auto"/>
                <w:sz w:val="18"/>
                <w:szCs w:val="18"/>
                <w:lang w:eastAsia="zh-CN"/>
              </w:rPr>
              <w:t>type.variant</w:t>
            </w:r>
            <w:proofErr w:type="gramEnd"/>
            <w:r w:rsidRPr="0019774E">
              <w:rPr>
                <w:rFonts w:ascii="Times New Roman" w:eastAsia="黑体" w:hAnsi="Times New Roman" w:cs="Times New Roman"/>
                <w:color w:val="auto"/>
                <w:sz w:val="18"/>
                <w:szCs w:val="18"/>
                <w:lang w:eastAsia="zh-CN"/>
              </w:rPr>
              <w:t>_desc_cn|e</w:t>
            </w:r>
            <w:proofErr w:type="spellEnd"/>
            <w:r w:rsidRPr="0019774E">
              <w:rPr>
                <w:rFonts w:ascii="Times New Roman" w:eastAsia="黑体" w:hAnsi="Times New Roman" w:cs="Times New Roman"/>
                <w:color w:val="auto"/>
                <w:sz w:val="18"/>
                <w:szCs w:val="18"/>
                <w:lang w:eastAsia="zh-CN"/>
              </w:rPr>
              <w:t>}}</w:t>
            </w:r>
          </w:p>
          <w:p w14:paraId="4E770EBC"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 xml:space="preserve">{%p if </w:t>
            </w:r>
            <w:proofErr w:type="spellStart"/>
            <w:r w:rsidRPr="0019774E">
              <w:rPr>
                <w:rFonts w:ascii="Times New Roman" w:eastAsia="黑体" w:hAnsi="Times New Roman" w:cs="Times New Roman"/>
                <w:color w:val="auto"/>
                <w:sz w:val="18"/>
                <w:szCs w:val="18"/>
                <w:lang w:eastAsia="zh-CN"/>
              </w:rPr>
              <w:t>var.ec_type.evi_interpretation_dia</w:t>
            </w:r>
            <w:proofErr w:type="spellEnd"/>
            <w:r w:rsidRPr="0019774E">
              <w:rPr>
                <w:rFonts w:ascii="Times New Roman" w:eastAsia="黑体" w:hAnsi="Times New Roman" w:cs="Times New Roman"/>
                <w:color w:val="auto"/>
                <w:sz w:val="18"/>
                <w:szCs w:val="18"/>
                <w:lang w:eastAsia="zh-CN"/>
              </w:rPr>
              <w:t xml:space="preserve"> %}</w:t>
            </w:r>
          </w:p>
          <w:p w14:paraId="487D2A39" w14:textId="77777777" w:rsidR="0019774E" w:rsidRPr="0019774E" w:rsidRDefault="0019774E" w:rsidP="0019774E">
            <w:pPr>
              <w:jc w:val="both"/>
              <w:rPr>
                <w:rFonts w:ascii="Times New Roman" w:eastAsia="黑体" w:hAnsi="Times New Roman" w:cs="Times New Roman"/>
                <w:color w:val="auto"/>
                <w:sz w:val="18"/>
                <w:szCs w:val="18"/>
                <w:lang w:eastAsia="zh-CN"/>
              </w:rPr>
            </w:pPr>
            <w:proofErr w:type="gramStart"/>
            <w:r w:rsidRPr="0019774E">
              <w:rPr>
                <w:rFonts w:ascii="Times New Roman" w:eastAsia="黑体" w:hAnsi="Times New Roman" w:cs="Times New Roman"/>
                <w:color w:val="auto"/>
                <w:sz w:val="18"/>
                <w:szCs w:val="18"/>
                <w:lang w:eastAsia="zh-CN"/>
              </w:rPr>
              <w:t xml:space="preserve">{{ </w:t>
            </w:r>
            <w:proofErr w:type="spellStart"/>
            <w:r w:rsidRPr="0019774E">
              <w:rPr>
                <w:rFonts w:ascii="Times New Roman" w:eastAsia="黑体" w:hAnsi="Times New Roman" w:cs="Times New Roman"/>
                <w:color w:val="auto"/>
                <w:sz w:val="18"/>
                <w:szCs w:val="18"/>
                <w:lang w:eastAsia="zh-CN"/>
              </w:rPr>
              <w:t>var.ec_type.evi</w:t>
            </w:r>
            <w:proofErr w:type="gramEnd"/>
            <w:r w:rsidRPr="0019774E">
              <w:rPr>
                <w:rFonts w:ascii="Times New Roman" w:eastAsia="黑体" w:hAnsi="Times New Roman" w:cs="Times New Roman"/>
                <w:color w:val="auto"/>
                <w:sz w:val="18"/>
                <w:szCs w:val="18"/>
                <w:lang w:eastAsia="zh-CN"/>
              </w:rPr>
              <w:t>_interpretation_dia|e</w:t>
            </w:r>
            <w:proofErr w:type="spellEnd"/>
            <w:r w:rsidRPr="0019774E">
              <w:rPr>
                <w:rFonts w:ascii="Times New Roman" w:eastAsia="黑体" w:hAnsi="Times New Roman" w:cs="Times New Roman"/>
                <w:color w:val="auto"/>
                <w:sz w:val="18"/>
                <w:szCs w:val="18"/>
                <w:lang w:eastAsia="zh-CN"/>
              </w:rPr>
              <w:t xml:space="preserve"> }}</w:t>
            </w:r>
          </w:p>
          <w:p w14:paraId="04C9A414"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{%p endif%}</w:t>
            </w:r>
          </w:p>
          <w:p w14:paraId="46A83ECD"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 xml:space="preserve">{%p if </w:t>
            </w:r>
            <w:proofErr w:type="spellStart"/>
            <w:r w:rsidRPr="0019774E">
              <w:rPr>
                <w:rFonts w:ascii="Times New Roman" w:eastAsia="黑体" w:hAnsi="Times New Roman" w:cs="Times New Roman"/>
                <w:color w:val="auto"/>
                <w:sz w:val="18"/>
                <w:szCs w:val="18"/>
                <w:lang w:eastAsia="zh-CN"/>
              </w:rPr>
              <w:t>var.ec_type.evi_interpretation</w:t>
            </w:r>
            <w:proofErr w:type="spellEnd"/>
            <w:r w:rsidRPr="0019774E">
              <w:rPr>
                <w:rFonts w:ascii="Times New Roman" w:eastAsia="黑体" w:hAnsi="Times New Roman" w:cs="Times New Roman"/>
                <w:color w:val="auto"/>
                <w:sz w:val="18"/>
                <w:szCs w:val="18"/>
                <w:lang w:eastAsia="zh-CN"/>
              </w:rPr>
              <w:t xml:space="preserve"> %}</w:t>
            </w:r>
          </w:p>
          <w:p w14:paraId="3F7E0667"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w:t>
            </w:r>
            <w:proofErr w:type="spellStart"/>
            <w:r w:rsidRPr="0019774E">
              <w:rPr>
                <w:rFonts w:ascii="Times New Roman" w:eastAsia="黑体" w:hAnsi="Times New Roman" w:cs="Times New Roman"/>
                <w:color w:val="auto"/>
                <w:sz w:val="18"/>
                <w:szCs w:val="18"/>
                <w:lang w:eastAsia="zh-CN"/>
              </w:rPr>
              <w:t>var.ec_type.evi_interpretation|e</w:t>
            </w:r>
            <w:proofErr w:type="spellEnd"/>
            <w:r w:rsidRPr="0019774E">
              <w:rPr>
                <w:rFonts w:ascii="Times New Roman" w:eastAsia="黑体" w:hAnsi="Times New Roman" w:cs="Times New Roman"/>
                <w:color w:val="auto"/>
                <w:sz w:val="18"/>
                <w:szCs w:val="18"/>
                <w:lang w:eastAsia="zh-CN"/>
              </w:rPr>
              <w:t>}}</w:t>
            </w:r>
          </w:p>
          <w:p w14:paraId="60C885A4"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{%p else%}</w:t>
            </w:r>
          </w:p>
          <w:p w14:paraId="07BBD7D2" w14:textId="77777777" w:rsidR="0019774E" w:rsidRPr="00EC6BAF" w:rsidRDefault="0019774E" w:rsidP="0019774E">
            <w:pPr>
              <w:jc w:val="both"/>
              <w:rPr>
                <w:rFonts w:ascii="Times New Roman" w:eastAsia="黑体" w:hAnsi="Times New Roman" w:cs="Times New Roman"/>
                <w:color w:val="FF0000"/>
                <w:sz w:val="18"/>
                <w:szCs w:val="18"/>
                <w:lang w:eastAsia="zh-CN"/>
              </w:rPr>
            </w:pPr>
            <w:r w:rsidRPr="00EC6BAF">
              <w:rPr>
                <w:rFonts w:ascii="Times New Roman" w:eastAsia="黑体" w:hAnsi="Times New Roman" w:cs="Times New Roman" w:hint="eastAsia"/>
                <w:color w:val="FF0000"/>
                <w:sz w:val="18"/>
                <w:szCs w:val="18"/>
                <w:lang w:eastAsia="zh-CN"/>
              </w:rPr>
              <w:t>未返回预后证据，请检查证据匹配情况！</w:t>
            </w:r>
          </w:p>
          <w:p w14:paraId="73C66950" w14:textId="4C5354B3" w:rsidR="00255666" w:rsidRDefault="0019774E" w:rsidP="0019774E">
            <w:pPr>
              <w:jc w:val="both"/>
              <w:rPr>
                <w:rFonts w:ascii="Times New Roman" w:eastAsia="黑体" w:hAnsi="Times New Roman" w:cs="Times New Roman"/>
                <w:sz w:val="18"/>
                <w:szCs w:val="18"/>
                <w:lang w:eastAsia="zh-CN"/>
              </w:rPr>
            </w:pPr>
            <w:r w:rsidRPr="0019774E">
              <w:rPr>
                <w:rFonts w:ascii="Times New Roman" w:eastAsia="黑体" w:hAnsi="Times New Roman" w:cs="Times New Roman"/>
                <w:color w:val="auto"/>
                <w:sz w:val="18"/>
                <w:szCs w:val="18"/>
                <w:lang w:eastAsia="zh-CN"/>
              </w:rPr>
              <w:t>{%p endif%}</w:t>
            </w:r>
          </w:p>
        </w:tc>
      </w:tr>
    </w:tbl>
    <w:p w14:paraId="7A40AA0F" w14:textId="77777777" w:rsidR="002F5D94" w:rsidRDefault="002F5D94">
      <w:pPr>
        <w:spacing w:line="360" w:lineRule="auto"/>
        <w:rPr>
          <w:rFonts w:ascii="Times New Roman" w:eastAsia="黑体" w:hAnsi="Times New Roman" w:cs="Times New Roman"/>
          <w:b/>
          <w:bCs/>
          <w:color w:val="000000" w:themeColor="text1"/>
          <w:lang w:eastAsia="zh-CN"/>
        </w:rPr>
      </w:pPr>
    </w:p>
    <w:p w14:paraId="7D78FBF0" w14:textId="6C90C598" w:rsidR="002F5D94" w:rsidRDefault="002F5D94">
      <w:pPr>
        <w:spacing w:line="360" w:lineRule="auto"/>
        <w:rPr>
          <w:rFonts w:ascii="Times New Roman" w:eastAsia="黑体" w:hAnsi="Times New Roman" w:cs="Times New Roman"/>
          <w:b/>
          <w:bCs/>
          <w:color w:val="000000" w:themeColor="text1"/>
          <w:lang w:eastAsia="zh-CN"/>
        </w:rPr>
      </w:pPr>
      <w:r w:rsidRPr="002F5D94">
        <w:rPr>
          <w:rFonts w:ascii="Times New Roman" w:eastAsia="黑体" w:hAnsi="Times New Roman" w:cs="Times New Roman" w:hint="eastAsia"/>
          <w:b/>
          <w:bCs/>
          <w:color w:val="000000" w:themeColor="text1"/>
          <w:lang w:eastAsia="zh-CN"/>
        </w:rPr>
        <w:t>微卫星不稳定状态检测结果解读</w:t>
      </w:r>
    </w:p>
    <w:tbl>
      <w:tblPr>
        <w:tblStyle w:val="aa"/>
        <w:tblW w:w="4973" w:type="pct"/>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24"/>
        <w:gridCol w:w="9334"/>
      </w:tblGrid>
      <w:tr w:rsidR="002F5D94" w14:paraId="189D9C92" w14:textId="77777777" w:rsidTr="0078299C">
        <w:trPr>
          <w:trHeight w:val="579"/>
        </w:trPr>
        <w:tc>
          <w:tcPr>
            <w:tcW w:w="10660" w:type="dxa"/>
            <w:gridSpan w:val="2"/>
            <w:tcBorders>
              <w:top w:val="single" w:sz="4" w:space="0" w:color="38A0BA"/>
              <w:bottom w:val="single" w:sz="4" w:space="0" w:color="38A0BA"/>
            </w:tcBorders>
            <w:shd w:val="clear" w:color="auto" w:fill="38A0BA"/>
            <w:vAlign w:val="center"/>
          </w:tcPr>
          <w:p w14:paraId="5ECDCF7B" w14:textId="69BB292B" w:rsidR="002F5D94" w:rsidRDefault="00AF2A5F" w:rsidP="0078299C">
            <w:pPr>
              <w:spacing w:line="360" w:lineRule="exact"/>
              <w:jc w:val="center"/>
              <w:rPr>
                <w:rFonts w:ascii="Times New Roman" w:eastAsia="黑体" w:hAnsi="Times New Roman" w:cs="Times New Roman"/>
                <w:b/>
                <w:bCs/>
                <w:color w:val="000000" w:themeColor="text1"/>
                <w:sz w:val="18"/>
                <w:szCs w:val="18"/>
                <w:lang w:eastAsia="zh-CN"/>
              </w:rPr>
            </w:pPr>
            <w:r w:rsidRPr="00AF2A5F">
              <w:rPr>
                <w:rFonts w:ascii="Times New Roman" w:eastAsia="黑体" w:hAnsi="Times New Roman" w:cs="Times New Roman"/>
                <w:b/>
                <w:bCs/>
                <w:color w:val="000000" w:themeColor="text1"/>
                <w:sz w:val="18"/>
                <w:szCs w:val="18"/>
                <w:lang w:eastAsia="zh-CN"/>
              </w:rPr>
              <w:t xml:space="preserve">{% if </w:t>
            </w:r>
            <w:proofErr w:type="spellStart"/>
            <w:r w:rsidRPr="00AF2A5F">
              <w:rPr>
                <w:rFonts w:ascii="Times New Roman" w:eastAsia="黑体" w:hAnsi="Times New Roman" w:cs="Times New Roman"/>
                <w:b/>
                <w:bCs/>
                <w:color w:val="000000" w:themeColor="text1"/>
                <w:sz w:val="18"/>
                <w:szCs w:val="18"/>
                <w:lang w:eastAsia="zh-CN"/>
              </w:rPr>
              <w:t>msi.var_id</w:t>
            </w:r>
            <w:proofErr w:type="spellEnd"/>
            <w:r w:rsidRPr="00AF2A5F">
              <w:rPr>
                <w:rFonts w:ascii="Times New Roman" w:eastAsia="黑体" w:hAnsi="Times New Roman" w:cs="Times New Roman"/>
                <w:b/>
                <w:bCs/>
                <w:color w:val="000000" w:themeColor="text1"/>
                <w:sz w:val="18"/>
                <w:szCs w:val="18"/>
                <w:lang w:eastAsia="zh-CN"/>
              </w:rPr>
              <w:t>==</w:t>
            </w:r>
            <w:proofErr w:type="gramStart"/>
            <w:r w:rsidRPr="00AF2A5F">
              <w:rPr>
                <w:rFonts w:ascii="Times New Roman" w:eastAsia="黑体" w:hAnsi="Times New Roman" w:cs="Times New Roman"/>
                <w:b/>
                <w:bCs/>
                <w:color w:val="000000" w:themeColor="text1"/>
                <w:sz w:val="18"/>
                <w:szCs w:val="18"/>
                <w:lang w:eastAsia="zh-CN"/>
              </w:rPr>
              <w:t>”</w:t>
            </w:r>
            <w:proofErr w:type="gramEnd"/>
            <w:r w:rsidRPr="00AF2A5F">
              <w:rPr>
                <w:rFonts w:ascii="Times New Roman" w:eastAsia="黑体" w:hAnsi="Times New Roman" w:cs="Times New Roman"/>
                <w:b/>
                <w:bCs/>
                <w:color w:val="000000" w:themeColor="text1"/>
                <w:sz w:val="18"/>
                <w:szCs w:val="18"/>
                <w:lang w:eastAsia="zh-CN"/>
              </w:rPr>
              <w:t>MSI-H</w:t>
            </w:r>
            <w:proofErr w:type="gramStart"/>
            <w:r w:rsidRPr="00AF2A5F">
              <w:rPr>
                <w:rFonts w:ascii="Times New Roman" w:eastAsia="黑体" w:hAnsi="Times New Roman" w:cs="Times New Roman"/>
                <w:b/>
                <w:bCs/>
                <w:color w:val="000000" w:themeColor="text1"/>
                <w:sz w:val="18"/>
                <w:szCs w:val="18"/>
                <w:lang w:eastAsia="zh-CN"/>
              </w:rPr>
              <w:t>”</w:t>
            </w:r>
            <w:proofErr w:type="gramEnd"/>
            <w:r w:rsidRPr="00AF2A5F">
              <w:rPr>
                <w:rFonts w:ascii="Times New Roman" w:eastAsia="黑体" w:hAnsi="Times New Roman" w:cs="Times New Roman"/>
                <w:b/>
                <w:bCs/>
                <w:color w:val="000000" w:themeColor="text1"/>
                <w:sz w:val="18"/>
                <w:szCs w:val="18"/>
                <w:lang w:eastAsia="zh-CN"/>
              </w:rPr>
              <w:t>%}</w:t>
            </w:r>
            <w:r w:rsidRPr="00AF2A5F">
              <w:rPr>
                <w:rFonts w:ascii="Times New Roman" w:eastAsia="黑体" w:hAnsi="Times New Roman" w:cs="Times New Roman" w:hint="eastAsia"/>
                <w:b/>
                <w:bCs/>
                <w:color w:val="000000" w:themeColor="text1"/>
                <w:sz w:val="18"/>
                <w:szCs w:val="18"/>
                <w:lang w:eastAsia="zh-CN"/>
              </w:rPr>
              <w:t>微卫星不稳定（</w:t>
            </w:r>
            <w:r w:rsidRPr="00AF2A5F">
              <w:rPr>
                <w:rFonts w:ascii="Times New Roman" w:eastAsia="黑体" w:hAnsi="Times New Roman" w:cs="Times New Roman"/>
                <w:b/>
                <w:bCs/>
                <w:color w:val="000000" w:themeColor="text1"/>
                <w:sz w:val="18"/>
                <w:szCs w:val="18"/>
                <w:lang w:eastAsia="zh-CN"/>
              </w:rPr>
              <w:t>MSI-H</w:t>
            </w:r>
            <w:r w:rsidRPr="00AF2A5F">
              <w:rPr>
                <w:rFonts w:ascii="Times New Roman" w:eastAsia="黑体" w:hAnsi="Times New Roman" w:cs="Times New Roman" w:hint="eastAsia"/>
                <w:b/>
                <w:bCs/>
                <w:color w:val="000000" w:themeColor="text1"/>
                <w:sz w:val="18"/>
                <w:szCs w:val="18"/>
                <w:lang w:eastAsia="zh-CN"/>
              </w:rPr>
              <w:t>）</w:t>
            </w:r>
            <w:r w:rsidRPr="00AF2A5F">
              <w:rPr>
                <w:rFonts w:ascii="Times New Roman" w:eastAsia="黑体" w:hAnsi="Times New Roman" w:cs="Times New Roman"/>
                <w:b/>
                <w:bCs/>
                <w:color w:val="000000" w:themeColor="text1"/>
                <w:sz w:val="18"/>
                <w:szCs w:val="18"/>
                <w:lang w:eastAsia="zh-CN"/>
              </w:rPr>
              <w:t>{%else%}</w:t>
            </w:r>
            <w:r w:rsidRPr="00AF2A5F">
              <w:rPr>
                <w:rFonts w:ascii="Times New Roman" w:eastAsia="黑体" w:hAnsi="Times New Roman" w:cs="Times New Roman" w:hint="eastAsia"/>
                <w:b/>
                <w:bCs/>
                <w:color w:val="000000" w:themeColor="text1"/>
                <w:sz w:val="18"/>
                <w:szCs w:val="18"/>
                <w:lang w:eastAsia="zh-CN"/>
              </w:rPr>
              <w:t>微卫星稳定（</w:t>
            </w:r>
            <w:r w:rsidRPr="00AF2A5F">
              <w:rPr>
                <w:rFonts w:ascii="Times New Roman" w:eastAsia="黑体" w:hAnsi="Times New Roman" w:cs="Times New Roman"/>
                <w:b/>
                <w:bCs/>
                <w:color w:val="000000" w:themeColor="text1"/>
                <w:sz w:val="18"/>
                <w:szCs w:val="18"/>
                <w:lang w:eastAsia="zh-CN"/>
              </w:rPr>
              <w:t>MSS</w:t>
            </w:r>
            <w:r w:rsidRPr="00AF2A5F">
              <w:rPr>
                <w:rFonts w:ascii="Times New Roman" w:eastAsia="黑体" w:hAnsi="Times New Roman" w:cs="Times New Roman" w:hint="eastAsia"/>
                <w:b/>
                <w:bCs/>
                <w:color w:val="000000" w:themeColor="text1"/>
                <w:sz w:val="18"/>
                <w:szCs w:val="18"/>
                <w:lang w:eastAsia="zh-CN"/>
              </w:rPr>
              <w:t>）</w:t>
            </w:r>
            <w:r w:rsidRPr="00AF2A5F">
              <w:rPr>
                <w:rFonts w:ascii="Times New Roman" w:eastAsia="黑体" w:hAnsi="Times New Roman" w:cs="Times New Roman"/>
                <w:b/>
                <w:bCs/>
                <w:color w:val="000000" w:themeColor="text1"/>
                <w:sz w:val="18"/>
                <w:szCs w:val="18"/>
                <w:lang w:eastAsia="zh-CN"/>
              </w:rPr>
              <w:t>{%endif%}</w:t>
            </w:r>
          </w:p>
        </w:tc>
      </w:tr>
      <w:tr w:rsidR="002F5D94" w14:paraId="0C3C3B3A" w14:textId="77777777" w:rsidTr="001E7981">
        <w:trPr>
          <w:trHeight w:val="397"/>
        </w:trPr>
        <w:tc>
          <w:tcPr>
            <w:tcW w:w="1324" w:type="dxa"/>
            <w:tcBorders>
              <w:top w:val="single" w:sz="4" w:space="0" w:color="38A0BA"/>
              <w:bottom w:val="dashed" w:sz="4" w:space="0" w:color="D8D8D8" w:themeColor="background1" w:themeShade="D8"/>
            </w:tcBorders>
            <w:shd w:val="clear" w:color="auto" w:fill="auto"/>
            <w:vAlign w:val="center"/>
          </w:tcPr>
          <w:p w14:paraId="718C3C51" w14:textId="77777777" w:rsidR="002F5D94" w:rsidRDefault="002F5D94" w:rsidP="0078299C">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背景介绍</w:t>
            </w:r>
          </w:p>
        </w:tc>
        <w:tc>
          <w:tcPr>
            <w:tcW w:w="9336" w:type="dxa"/>
            <w:tcBorders>
              <w:top w:val="single" w:sz="4" w:space="0" w:color="38A0BA"/>
              <w:bottom w:val="dashed" w:sz="4" w:space="0" w:color="D8D8D8" w:themeColor="background1" w:themeShade="D8"/>
            </w:tcBorders>
            <w:shd w:val="clear" w:color="auto" w:fill="auto"/>
            <w:vAlign w:val="center"/>
          </w:tcPr>
          <w:p w14:paraId="09869CDB" w14:textId="1E2E59B4" w:rsidR="002F5D94" w:rsidRDefault="002F5D94" w:rsidP="0078299C">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hint="eastAsia"/>
                <w:color w:val="auto"/>
                <w:sz w:val="18"/>
                <w:szCs w:val="18"/>
                <w:lang w:eastAsia="zh-CN"/>
              </w:rPr>
              <w:t>微卫星（</w:t>
            </w:r>
            <w:r w:rsidRPr="002F5D94">
              <w:rPr>
                <w:rFonts w:ascii="Times New Roman" w:eastAsia="黑体" w:hAnsi="Times New Roman" w:cs="Times New Roman"/>
                <w:color w:val="auto"/>
                <w:sz w:val="18"/>
                <w:szCs w:val="18"/>
                <w:lang w:eastAsia="zh-CN"/>
              </w:rPr>
              <w:t>Microsatellite</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w:t>
            </w:r>
            <w:r w:rsidRPr="002F5D94">
              <w:rPr>
                <w:rFonts w:ascii="Times New Roman" w:eastAsia="黑体" w:hAnsi="Times New Roman" w:cs="Times New Roman" w:hint="eastAsia"/>
                <w:color w:val="auto"/>
                <w:sz w:val="18"/>
                <w:szCs w:val="18"/>
                <w:lang w:eastAsia="zh-CN"/>
              </w:rPr>
              <w:t>）是指细胞基因组中以少数几个核苷酸（多为</w:t>
            </w:r>
            <w:r w:rsidRPr="002F5D94">
              <w:rPr>
                <w:rFonts w:ascii="Times New Roman" w:eastAsia="黑体" w:hAnsi="Times New Roman" w:cs="Times New Roman"/>
                <w:color w:val="auto"/>
                <w:sz w:val="18"/>
                <w:szCs w:val="18"/>
                <w:lang w:eastAsia="zh-CN"/>
              </w:rPr>
              <w:t>1-6</w:t>
            </w:r>
            <w:r w:rsidRPr="002F5D94">
              <w:rPr>
                <w:rFonts w:ascii="Times New Roman" w:eastAsia="黑体" w:hAnsi="Times New Roman" w:cs="Times New Roman" w:hint="eastAsia"/>
                <w:color w:val="auto"/>
                <w:sz w:val="18"/>
                <w:szCs w:val="18"/>
                <w:lang w:eastAsia="zh-CN"/>
              </w:rPr>
              <w:t>个）为单位串联重复的</w:t>
            </w:r>
            <w:r w:rsidRPr="002F5D94">
              <w:rPr>
                <w:rFonts w:ascii="Times New Roman" w:eastAsia="黑体" w:hAnsi="Times New Roman" w:cs="Times New Roman"/>
                <w:color w:val="auto"/>
                <w:sz w:val="18"/>
                <w:szCs w:val="18"/>
                <w:lang w:eastAsia="zh-CN"/>
              </w:rPr>
              <w:t>DNA</w:t>
            </w:r>
            <w:r w:rsidRPr="002F5D94">
              <w:rPr>
                <w:rFonts w:ascii="Times New Roman" w:eastAsia="黑体" w:hAnsi="Times New Roman" w:cs="Times New Roman" w:hint="eastAsia"/>
                <w:color w:val="auto"/>
                <w:sz w:val="18"/>
                <w:szCs w:val="18"/>
                <w:lang w:eastAsia="zh-CN"/>
              </w:rPr>
              <w:t>序列，又称短串联重复（</w:t>
            </w:r>
            <w:r w:rsidRPr="002F5D94">
              <w:rPr>
                <w:rFonts w:ascii="Times New Roman" w:eastAsia="黑体" w:hAnsi="Times New Roman" w:cs="Times New Roman"/>
                <w:color w:val="auto"/>
                <w:sz w:val="18"/>
                <w:szCs w:val="18"/>
                <w:lang w:eastAsia="zh-CN"/>
              </w:rPr>
              <w:t>Short tandem repeat</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STR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DNA</w:t>
            </w:r>
            <w:r w:rsidRPr="002F5D94">
              <w:rPr>
                <w:rFonts w:ascii="Times New Roman" w:eastAsia="黑体" w:hAnsi="Times New Roman" w:cs="Times New Roman" w:hint="eastAsia"/>
                <w:color w:val="auto"/>
                <w:sz w:val="18"/>
                <w:szCs w:val="18"/>
                <w:lang w:eastAsia="zh-CN"/>
              </w:rPr>
              <w:t>错配修复（</w:t>
            </w:r>
            <w:r w:rsidRPr="002F5D94">
              <w:rPr>
                <w:rFonts w:ascii="Times New Roman" w:eastAsia="黑体" w:hAnsi="Times New Roman" w:cs="Times New Roman"/>
                <w:color w:val="auto"/>
                <w:sz w:val="18"/>
                <w:szCs w:val="18"/>
                <w:lang w:eastAsia="zh-CN"/>
              </w:rPr>
              <w:t>Mismatch repair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）功能出现异常时，微卫星出现的复制错误得不到纠正并不断积累，使得微卫星序列长度或碱基组成发生改变，称为微卫星不稳定性（</w:t>
            </w:r>
            <w:r w:rsidRPr="002F5D94">
              <w:rPr>
                <w:rFonts w:ascii="Times New Roman" w:eastAsia="黑体" w:hAnsi="Times New Roman" w:cs="Times New Roman"/>
                <w:color w:val="auto"/>
                <w:sz w:val="18"/>
                <w:szCs w:val="18"/>
                <w:lang w:eastAsia="zh-CN"/>
              </w:rPr>
              <w:t>Microsatellite instability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），同时导致基因组呈现高突变表型。肿瘤中，</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功能缺陷往往由于</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基因及其相关基因致病性突变导致，也可能由于</w:t>
            </w:r>
            <w:r w:rsidRPr="002F5D94">
              <w:rPr>
                <w:rFonts w:ascii="Times New Roman" w:eastAsia="黑体" w:hAnsi="Times New Roman" w:cs="Times New Roman"/>
                <w:color w:val="auto"/>
                <w:sz w:val="18"/>
                <w:szCs w:val="18"/>
                <w:lang w:eastAsia="zh-CN"/>
              </w:rPr>
              <w:t>MLH1</w:t>
            </w:r>
            <w:r w:rsidRPr="002F5D94">
              <w:rPr>
                <w:rFonts w:ascii="Times New Roman" w:eastAsia="黑体" w:hAnsi="Times New Roman" w:cs="Times New Roman" w:hint="eastAsia"/>
                <w:color w:val="auto"/>
                <w:sz w:val="18"/>
                <w:szCs w:val="18"/>
                <w:lang w:eastAsia="zh-CN"/>
              </w:rPr>
              <w:t>基因启动子区高甲基</w:t>
            </w:r>
            <w:proofErr w:type="gramStart"/>
            <w:r w:rsidRPr="002F5D94">
              <w:rPr>
                <w:rFonts w:ascii="Times New Roman" w:eastAsia="黑体" w:hAnsi="Times New Roman" w:cs="Times New Roman" w:hint="eastAsia"/>
                <w:color w:val="auto"/>
                <w:sz w:val="18"/>
                <w:szCs w:val="18"/>
                <w:lang w:eastAsia="zh-CN"/>
              </w:rPr>
              <w:t>化引起</w:t>
            </w:r>
            <w:proofErr w:type="gramEnd"/>
            <w:r w:rsidRPr="002F5D94">
              <w:rPr>
                <w:rFonts w:ascii="Times New Roman" w:eastAsia="黑体" w:hAnsi="Times New Roman" w:cs="Times New Roman" w:hint="eastAsia"/>
                <w:color w:val="auto"/>
                <w:sz w:val="18"/>
                <w:szCs w:val="18"/>
                <w:lang w:eastAsia="zh-CN"/>
              </w:rPr>
              <w:t>的</w:t>
            </w:r>
            <w:r w:rsidRPr="002F5D94">
              <w:rPr>
                <w:rFonts w:ascii="Times New Roman" w:eastAsia="黑体" w:hAnsi="Times New Roman" w:cs="Times New Roman"/>
                <w:color w:val="auto"/>
                <w:sz w:val="18"/>
                <w:szCs w:val="18"/>
                <w:lang w:eastAsia="zh-CN"/>
              </w:rPr>
              <w:t>MLH1</w:t>
            </w:r>
            <w:r w:rsidRPr="002F5D94">
              <w:rPr>
                <w:rFonts w:ascii="Times New Roman" w:eastAsia="黑体" w:hAnsi="Times New Roman" w:cs="Times New Roman" w:hint="eastAsia"/>
                <w:color w:val="auto"/>
                <w:sz w:val="18"/>
                <w:szCs w:val="18"/>
                <w:lang w:eastAsia="zh-CN"/>
              </w:rPr>
              <w:t>表达缺失导致。</w:t>
            </w:r>
          </w:p>
        </w:tc>
      </w:tr>
      <w:tr w:rsidR="002F5D94" w14:paraId="309ED46E" w14:textId="77777777" w:rsidTr="001E7981">
        <w:trPr>
          <w:trHeight w:val="397"/>
        </w:trPr>
        <w:tc>
          <w:tcPr>
            <w:tcW w:w="1324" w:type="dxa"/>
            <w:tcBorders>
              <w:top w:val="dashed" w:sz="4" w:space="0" w:color="D8D8D8" w:themeColor="background1" w:themeShade="D8"/>
              <w:bottom w:val="dashed" w:sz="4" w:space="0" w:color="D8D8D8" w:themeColor="background1" w:themeShade="D8"/>
            </w:tcBorders>
            <w:shd w:val="clear" w:color="auto" w:fill="auto"/>
            <w:vAlign w:val="center"/>
          </w:tcPr>
          <w:p w14:paraId="7DB8E65A" w14:textId="65FC1CDC" w:rsidR="002F5D94" w:rsidRDefault="002F5D94" w:rsidP="0078299C">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结果解读</w:t>
            </w:r>
          </w:p>
        </w:tc>
        <w:tc>
          <w:tcPr>
            <w:tcW w:w="9336" w:type="dxa"/>
            <w:tcBorders>
              <w:top w:val="dashed" w:sz="4" w:space="0" w:color="D8D8D8" w:themeColor="background1" w:themeShade="D8"/>
              <w:bottom w:val="dashed" w:sz="4" w:space="0" w:color="D8D8D8" w:themeColor="background1" w:themeShade="D8"/>
            </w:tcBorders>
            <w:shd w:val="clear" w:color="auto" w:fill="auto"/>
            <w:vAlign w:val="center"/>
          </w:tcPr>
          <w:p w14:paraId="3969F312" w14:textId="12767E5A" w:rsidR="002F5D94" w:rsidRDefault="002F5D94" w:rsidP="0078299C">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color w:val="000000" w:themeColor="text1"/>
                <w:sz w:val="18"/>
                <w:szCs w:val="18"/>
                <w:lang w:eastAsia="zh-CN"/>
              </w:rPr>
              <w:t>MSI-H</w:t>
            </w:r>
            <w:r w:rsidRPr="002F5D94">
              <w:rPr>
                <w:rFonts w:ascii="Times New Roman" w:eastAsia="黑体" w:hAnsi="Times New Roman" w:cs="Times New Roman" w:hint="eastAsia"/>
                <w:color w:val="000000" w:themeColor="text1"/>
                <w:sz w:val="18"/>
                <w:szCs w:val="18"/>
                <w:lang w:eastAsia="zh-CN"/>
              </w:rPr>
              <w:t>发生率较高的实体瘤包括子宫内膜癌、胃癌和结直肠癌等。子宫内膜癌</w:t>
            </w:r>
            <w:r w:rsidRPr="002F5D94">
              <w:rPr>
                <w:rFonts w:ascii="Times New Roman" w:eastAsia="黑体" w:hAnsi="Times New Roman" w:cs="Times New Roman"/>
                <w:color w:val="000000" w:themeColor="text1"/>
                <w:sz w:val="18"/>
                <w:szCs w:val="18"/>
                <w:lang w:eastAsia="zh-CN"/>
              </w:rPr>
              <w:t xml:space="preserve"> </w:t>
            </w:r>
            <w:proofErr w:type="spellStart"/>
            <w:r w:rsidRPr="002F5D94">
              <w:rPr>
                <w:rFonts w:ascii="Times New Roman" w:eastAsia="黑体" w:hAnsi="Times New Roman" w:cs="Times New Roman"/>
                <w:color w:val="000000" w:themeColor="text1"/>
                <w:sz w:val="18"/>
                <w:szCs w:val="18"/>
                <w:lang w:eastAsia="zh-CN"/>
              </w:rPr>
              <w:t>dMMR</w:t>
            </w:r>
            <w:proofErr w:type="spellEnd"/>
            <w:r w:rsidRPr="002F5D94">
              <w:rPr>
                <w:rFonts w:ascii="Times New Roman" w:eastAsia="黑体" w:hAnsi="Times New Roman" w:cs="Times New Roman"/>
                <w:color w:val="000000" w:themeColor="text1"/>
                <w:sz w:val="18"/>
                <w:szCs w:val="18"/>
                <w:lang w:eastAsia="zh-CN"/>
              </w:rPr>
              <w:t xml:space="preserve"> </w:t>
            </w:r>
            <w:r w:rsidRPr="002F5D94">
              <w:rPr>
                <w:rFonts w:ascii="Times New Roman" w:eastAsia="黑体" w:hAnsi="Times New Roman" w:cs="Times New Roman" w:hint="eastAsia"/>
                <w:color w:val="000000" w:themeColor="text1"/>
                <w:sz w:val="18"/>
                <w:szCs w:val="18"/>
                <w:lang w:eastAsia="zh-CN"/>
              </w:rPr>
              <w:t>发生比例为</w:t>
            </w:r>
            <w:r w:rsidRPr="002F5D94">
              <w:rPr>
                <w:rFonts w:ascii="Times New Roman" w:eastAsia="黑体" w:hAnsi="Times New Roman" w:cs="Times New Roman"/>
                <w:color w:val="000000" w:themeColor="text1"/>
                <w:sz w:val="18"/>
                <w:szCs w:val="18"/>
                <w:lang w:eastAsia="zh-CN"/>
              </w:rPr>
              <w:t>17%~33%</w:t>
            </w:r>
            <w:r w:rsidRPr="002F5D94">
              <w:rPr>
                <w:rFonts w:ascii="Times New Roman" w:eastAsia="黑体" w:hAnsi="Times New Roman" w:cs="Times New Roman" w:hint="eastAsia"/>
                <w:color w:val="000000" w:themeColor="text1"/>
                <w:sz w:val="18"/>
                <w:szCs w:val="18"/>
                <w:lang w:eastAsia="zh-CN"/>
              </w:rPr>
              <w:t>。《子宫内膜癌分子检测中国专家共识》推荐结合</w:t>
            </w:r>
            <w:r w:rsidRPr="002F5D94">
              <w:rPr>
                <w:rFonts w:ascii="Times New Roman" w:eastAsia="黑体" w:hAnsi="Times New Roman" w:cs="Times New Roman"/>
                <w:color w:val="000000" w:themeColor="text1"/>
                <w:sz w:val="18"/>
                <w:szCs w:val="18"/>
                <w:lang w:eastAsia="zh-CN"/>
              </w:rPr>
              <w:t>POLE</w:t>
            </w:r>
            <w:r w:rsidRPr="002F5D94">
              <w:rPr>
                <w:rFonts w:ascii="Times New Roman" w:eastAsia="黑体" w:hAnsi="Times New Roman" w:cs="Times New Roman" w:hint="eastAsia"/>
                <w:color w:val="000000" w:themeColor="text1"/>
                <w:sz w:val="18"/>
                <w:szCs w:val="18"/>
                <w:lang w:eastAsia="zh-CN"/>
              </w:rPr>
              <w:t>基因核酸外切酶结构域突变状态、</w:t>
            </w:r>
            <w:r w:rsidRPr="002F5D94">
              <w:rPr>
                <w:rFonts w:ascii="Times New Roman" w:eastAsia="黑体" w:hAnsi="Times New Roman" w:cs="Times New Roman"/>
                <w:color w:val="000000" w:themeColor="text1"/>
                <w:sz w:val="18"/>
                <w:szCs w:val="18"/>
                <w:lang w:eastAsia="zh-CN"/>
              </w:rPr>
              <w:t>MMR/MSI</w:t>
            </w:r>
            <w:r w:rsidRPr="002F5D94">
              <w:rPr>
                <w:rFonts w:ascii="Times New Roman" w:eastAsia="黑体" w:hAnsi="Times New Roman" w:cs="Times New Roman" w:hint="eastAsia"/>
                <w:color w:val="000000" w:themeColor="text1"/>
                <w:sz w:val="18"/>
                <w:szCs w:val="18"/>
                <w:lang w:eastAsia="zh-CN"/>
              </w:rPr>
              <w:t>状态和</w:t>
            </w:r>
            <w:r w:rsidRPr="002F5D94">
              <w:rPr>
                <w:rFonts w:ascii="Times New Roman" w:eastAsia="黑体" w:hAnsi="Times New Roman" w:cs="Times New Roman"/>
                <w:color w:val="000000" w:themeColor="text1"/>
                <w:sz w:val="18"/>
                <w:szCs w:val="18"/>
                <w:lang w:eastAsia="zh-CN"/>
              </w:rPr>
              <w:t>p53</w:t>
            </w:r>
            <w:r w:rsidRPr="002F5D94">
              <w:rPr>
                <w:rFonts w:ascii="Times New Roman" w:eastAsia="黑体" w:hAnsi="Times New Roman" w:cs="Times New Roman" w:hint="eastAsia"/>
                <w:color w:val="000000" w:themeColor="text1"/>
                <w:sz w:val="18"/>
                <w:szCs w:val="18"/>
                <w:lang w:eastAsia="zh-CN"/>
              </w:rPr>
              <w:t>状态进行子宫内膜</w:t>
            </w:r>
            <w:proofErr w:type="gramStart"/>
            <w:r w:rsidRPr="002F5D94">
              <w:rPr>
                <w:rFonts w:ascii="Times New Roman" w:eastAsia="黑体" w:hAnsi="Times New Roman" w:cs="Times New Roman" w:hint="eastAsia"/>
                <w:color w:val="000000" w:themeColor="text1"/>
                <w:sz w:val="18"/>
                <w:szCs w:val="18"/>
                <w:lang w:eastAsia="zh-CN"/>
              </w:rPr>
              <w:t>癌分子</w:t>
            </w:r>
            <w:proofErr w:type="gramEnd"/>
            <w:r w:rsidRPr="002F5D94">
              <w:rPr>
                <w:rFonts w:ascii="Times New Roman" w:eastAsia="黑体" w:hAnsi="Times New Roman" w:cs="Times New Roman" w:hint="eastAsia"/>
                <w:color w:val="000000" w:themeColor="text1"/>
                <w:sz w:val="18"/>
                <w:szCs w:val="18"/>
                <w:lang w:eastAsia="zh-CN"/>
              </w:rPr>
              <w:t>分型。根据</w:t>
            </w:r>
            <w:r w:rsidRPr="002F5D94">
              <w:rPr>
                <w:rFonts w:ascii="Times New Roman" w:eastAsia="黑体" w:hAnsi="Times New Roman" w:cs="Times New Roman"/>
                <w:color w:val="000000" w:themeColor="text1"/>
                <w:sz w:val="18"/>
                <w:szCs w:val="18"/>
                <w:lang w:eastAsia="zh-CN"/>
              </w:rPr>
              <w:t>WHO</w:t>
            </w:r>
            <w:r w:rsidRPr="002F5D94">
              <w:rPr>
                <w:rFonts w:ascii="Times New Roman" w:eastAsia="黑体" w:hAnsi="Times New Roman" w:cs="Times New Roman" w:hint="eastAsia"/>
                <w:color w:val="000000" w:themeColor="text1"/>
                <w:sz w:val="18"/>
                <w:szCs w:val="18"/>
                <w:lang w:eastAsia="zh-CN"/>
              </w:rPr>
              <w:t>女性生殖器官肿瘤分类（第</w:t>
            </w:r>
            <w:r w:rsidRPr="002F5D94">
              <w:rPr>
                <w:rFonts w:ascii="Times New Roman" w:eastAsia="黑体" w:hAnsi="Times New Roman" w:cs="Times New Roman"/>
                <w:color w:val="000000" w:themeColor="text1"/>
                <w:sz w:val="18"/>
                <w:szCs w:val="18"/>
                <w:lang w:eastAsia="zh-CN"/>
              </w:rPr>
              <w:t>5</w:t>
            </w:r>
            <w:r w:rsidRPr="002F5D94">
              <w:rPr>
                <w:rFonts w:ascii="Times New Roman" w:eastAsia="黑体" w:hAnsi="Times New Roman" w:cs="Times New Roman" w:hint="eastAsia"/>
                <w:color w:val="000000" w:themeColor="text1"/>
                <w:sz w:val="18"/>
                <w:szCs w:val="18"/>
                <w:lang w:eastAsia="zh-CN"/>
              </w:rPr>
              <w:t>版）分为</w:t>
            </w:r>
            <w:r w:rsidRPr="002F5D94">
              <w:rPr>
                <w:rFonts w:ascii="Times New Roman" w:eastAsia="黑体" w:hAnsi="Times New Roman" w:cs="Times New Roman"/>
                <w:color w:val="000000" w:themeColor="text1"/>
                <w:sz w:val="18"/>
                <w:szCs w:val="18"/>
                <w:lang w:eastAsia="zh-CN"/>
              </w:rPr>
              <w:t>4</w:t>
            </w:r>
            <w:r w:rsidRPr="002F5D94">
              <w:rPr>
                <w:rFonts w:ascii="Times New Roman" w:eastAsia="黑体" w:hAnsi="Times New Roman" w:cs="Times New Roman" w:hint="eastAsia"/>
                <w:color w:val="000000" w:themeColor="text1"/>
                <w:sz w:val="18"/>
                <w:szCs w:val="18"/>
                <w:lang w:eastAsia="zh-CN"/>
              </w:rPr>
              <w:t>种类型：</w:t>
            </w:r>
            <w:r w:rsidRPr="002F5D94">
              <w:rPr>
                <w:rFonts w:ascii="Times New Roman" w:eastAsia="黑体" w:hAnsi="Times New Roman" w:cs="Times New Roman"/>
                <w:color w:val="000000" w:themeColor="text1"/>
                <w:sz w:val="18"/>
                <w:szCs w:val="18"/>
                <w:lang w:eastAsia="zh-CN"/>
              </w:rPr>
              <w:t>POLE mut</w:t>
            </w:r>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POLE</w:t>
            </w:r>
            <w:r w:rsidRPr="002F5D94">
              <w:rPr>
                <w:rFonts w:ascii="Times New Roman" w:eastAsia="黑体" w:hAnsi="Times New Roman" w:cs="Times New Roman" w:hint="eastAsia"/>
                <w:color w:val="000000" w:themeColor="text1"/>
                <w:sz w:val="18"/>
                <w:szCs w:val="18"/>
                <w:lang w:eastAsia="zh-CN"/>
              </w:rPr>
              <w:t>突变型，</w:t>
            </w:r>
            <w:r w:rsidRPr="002F5D94">
              <w:rPr>
                <w:rFonts w:ascii="Times New Roman" w:eastAsia="黑体" w:hAnsi="Times New Roman" w:cs="Times New Roman"/>
                <w:color w:val="000000" w:themeColor="text1"/>
                <w:sz w:val="18"/>
                <w:szCs w:val="18"/>
                <w:lang w:eastAsia="zh-CN"/>
              </w:rPr>
              <w:t xml:space="preserve">POLE </w:t>
            </w:r>
            <w:r w:rsidRPr="002F5D94">
              <w:rPr>
                <w:rFonts w:ascii="Times New Roman" w:eastAsia="黑体" w:hAnsi="Times New Roman" w:cs="Times New Roman"/>
                <w:color w:val="000000" w:themeColor="text1"/>
                <w:sz w:val="18"/>
                <w:szCs w:val="18"/>
                <w:lang w:eastAsia="zh-CN"/>
              </w:rPr>
              <w:lastRenderedPageBreak/>
              <w:t>mutation</w:t>
            </w:r>
            <w:r w:rsidRPr="002F5D94">
              <w:rPr>
                <w:rFonts w:ascii="Times New Roman" w:eastAsia="黑体" w:hAnsi="Times New Roman" w:cs="Times New Roman" w:hint="eastAsia"/>
                <w:color w:val="000000" w:themeColor="text1"/>
                <w:sz w:val="18"/>
                <w:szCs w:val="18"/>
                <w:lang w:eastAsia="zh-CN"/>
              </w:rPr>
              <w:t>）、</w:t>
            </w:r>
            <w:proofErr w:type="spellStart"/>
            <w:r w:rsidRPr="002F5D94">
              <w:rPr>
                <w:rFonts w:ascii="Times New Roman" w:eastAsia="黑体" w:hAnsi="Times New Roman" w:cs="Times New Roman"/>
                <w:color w:val="000000" w:themeColor="text1"/>
                <w:sz w:val="18"/>
                <w:szCs w:val="18"/>
                <w:lang w:eastAsia="zh-CN"/>
              </w:rPr>
              <w:t>MMRd</w:t>
            </w:r>
            <w:proofErr w:type="spellEnd"/>
            <w:r w:rsidRPr="002F5D94">
              <w:rPr>
                <w:rFonts w:ascii="Times New Roman" w:eastAsia="黑体" w:hAnsi="Times New Roman" w:cs="Times New Roman" w:hint="eastAsia"/>
                <w:color w:val="000000" w:themeColor="text1"/>
                <w:sz w:val="18"/>
                <w:szCs w:val="18"/>
                <w:lang w:eastAsia="zh-CN"/>
              </w:rPr>
              <w:t>（错配修复功能缺陷型，</w:t>
            </w:r>
            <w:r w:rsidRPr="002F5D94">
              <w:rPr>
                <w:rFonts w:ascii="Times New Roman" w:eastAsia="黑体" w:hAnsi="Times New Roman" w:cs="Times New Roman"/>
                <w:color w:val="000000" w:themeColor="text1"/>
                <w:sz w:val="18"/>
                <w:szCs w:val="18"/>
                <w:lang w:eastAsia="zh-CN"/>
              </w:rPr>
              <w:t>MMR deficiency</w:t>
            </w:r>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 xml:space="preserve">p53 </w:t>
            </w:r>
            <w:proofErr w:type="spellStart"/>
            <w:r w:rsidRPr="002F5D94">
              <w:rPr>
                <w:rFonts w:ascii="Times New Roman" w:eastAsia="黑体" w:hAnsi="Times New Roman" w:cs="Times New Roman"/>
                <w:color w:val="000000" w:themeColor="text1"/>
                <w:sz w:val="18"/>
                <w:szCs w:val="18"/>
                <w:lang w:eastAsia="zh-CN"/>
              </w:rPr>
              <w:t>abn</w:t>
            </w:r>
            <w:proofErr w:type="spellEnd"/>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p53</w:t>
            </w:r>
            <w:r w:rsidRPr="002F5D94">
              <w:rPr>
                <w:rFonts w:ascii="Times New Roman" w:eastAsia="黑体" w:hAnsi="Times New Roman" w:cs="Times New Roman" w:hint="eastAsia"/>
                <w:color w:val="000000" w:themeColor="text1"/>
                <w:sz w:val="18"/>
                <w:szCs w:val="18"/>
                <w:lang w:eastAsia="zh-CN"/>
              </w:rPr>
              <w:t>蛋白异常</w:t>
            </w:r>
            <w:r w:rsidRPr="002F5D94">
              <w:rPr>
                <w:rFonts w:ascii="Times New Roman" w:eastAsia="黑体" w:hAnsi="Times New Roman" w:cs="Times New Roman"/>
                <w:color w:val="000000" w:themeColor="text1"/>
                <w:sz w:val="18"/>
                <w:szCs w:val="18"/>
                <w:lang w:eastAsia="zh-CN"/>
              </w:rPr>
              <w:t>/TP53</w:t>
            </w:r>
            <w:r w:rsidRPr="002F5D94">
              <w:rPr>
                <w:rFonts w:ascii="Times New Roman" w:eastAsia="黑体" w:hAnsi="Times New Roman" w:cs="Times New Roman" w:hint="eastAsia"/>
                <w:color w:val="000000" w:themeColor="text1"/>
                <w:sz w:val="18"/>
                <w:szCs w:val="18"/>
                <w:lang w:eastAsia="zh-CN"/>
              </w:rPr>
              <w:t>基因突变型，</w:t>
            </w:r>
            <w:r w:rsidRPr="002F5D94">
              <w:rPr>
                <w:rFonts w:ascii="Times New Roman" w:eastAsia="黑体" w:hAnsi="Times New Roman" w:cs="Times New Roman"/>
                <w:color w:val="000000" w:themeColor="text1"/>
                <w:sz w:val="18"/>
                <w:szCs w:val="18"/>
                <w:lang w:eastAsia="zh-CN"/>
              </w:rPr>
              <w:t>p53 abnormality</w:t>
            </w:r>
            <w:r w:rsidRPr="002F5D94">
              <w:rPr>
                <w:rFonts w:ascii="Times New Roman" w:eastAsia="黑体" w:hAnsi="Times New Roman" w:cs="Times New Roman" w:hint="eastAsia"/>
                <w:color w:val="000000" w:themeColor="text1"/>
                <w:sz w:val="18"/>
                <w:szCs w:val="18"/>
                <w:lang w:eastAsia="zh-CN"/>
              </w:rPr>
              <w:t>）和</w:t>
            </w:r>
            <w:r w:rsidRPr="002F5D94">
              <w:rPr>
                <w:rFonts w:ascii="Times New Roman" w:eastAsia="黑体" w:hAnsi="Times New Roman" w:cs="Times New Roman"/>
                <w:color w:val="000000" w:themeColor="text1"/>
                <w:sz w:val="18"/>
                <w:szCs w:val="18"/>
                <w:lang w:eastAsia="zh-CN"/>
              </w:rPr>
              <w:t>NSMP</w:t>
            </w:r>
            <w:r w:rsidRPr="002F5D94">
              <w:rPr>
                <w:rFonts w:ascii="Times New Roman" w:eastAsia="黑体" w:hAnsi="Times New Roman" w:cs="Times New Roman" w:hint="eastAsia"/>
                <w:color w:val="000000" w:themeColor="text1"/>
                <w:sz w:val="18"/>
                <w:szCs w:val="18"/>
                <w:lang w:eastAsia="zh-CN"/>
              </w:rPr>
              <w:t>（非特异性分子谱，</w:t>
            </w:r>
            <w:r w:rsidRPr="002F5D94">
              <w:rPr>
                <w:rFonts w:ascii="Times New Roman" w:eastAsia="黑体" w:hAnsi="Times New Roman" w:cs="Times New Roman"/>
                <w:color w:val="000000" w:themeColor="text1"/>
                <w:sz w:val="18"/>
                <w:szCs w:val="18"/>
                <w:lang w:eastAsia="zh-CN"/>
              </w:rPr>
              <w:t>non-specific molecular profile</w:t>
            </w:r>
            <w:r w:rsidRPr="002F5D94">
              <w:rPr>
                <w:rFonts w:ascii="Times New Roman" w:eastAsia="黑体" w:hAnsi="Times New Roman" w:cs="Times New Roman" w:hint="eastAsia"/>
                <w:color w:val="000000" w:themeColor="text1"/>
                <w:sz w:val="18"/>
                <w:szCs w:val="18"/>
                <w:lang w:eastAsia="zh-CN"/>
              </w:rPr>
              <w:t>）。</w:t>
            </w:r>
          </w:p>
        </w:tc>
      </w:tr>
      <w:tr w:rsidR="002F5D94" w14:paraId="4A76AF0E" w14:textId="77777777" w:rsidTr="001E7981">
        <w:trPr>
          <w:trHeight w:val="397"/>
        </w:trPr>
        <w:tc>
          <w:tcPr>
            <w:tcW w:w="1324" w:type="dxa"/>
            <w:tcBorders>
              <w:top w:val="dashed" w:sz="4" w:space="0" w:color="D8D8D8" w:themeColor="background1" w:themeShade="D8"/>
              <w:bottom w:val="single" w:sz="4" w:space="0" w:color="38A0BA"/>
            </w:tcBorders>
            <w:shd w:val="clear" w:color="auto" w:fill="auto"/>
            <w:vAlign w:val="center"/>
          </w:tcPr>
          <w:p w14:paraId="58484019" w14:textId="77777777" w:rsidR="002F5D94" w:rsidRDefault="002F5D94" w:rsidP="0078299C">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lastRenderedPageBreak/>
              <w:t>研究证据</w:t>
            </w:r>
          </w:p>
        </w:tc>
        <w:tc>
          <w:tcPr>
            <w:tcW w:w="9336" w:type="dxa"/>
            <w:tcBorders>
              <w:top w:val="dashed" w:sz="4" w:space="0" w:color="D8D8D8" w:themeColor="background1" w:themeShade="D8"/>
              <w:bottom w:val="single" w:sz="4" w:space="0" w:color="38A0BA"/>
            </w:tcBorders>
            <w:shd w:val="clear" w:color="auto" w:fill="auto"/>
            <w:vAlign w:val="center"/>
          </w:tcPr>
          <w:p w14:paraId="71E9FF72"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msi.var_id</w:t>
            </w:r>
            <w:proofErr w:type="spellEnd"/>
            <w:r w:rsidRPr="00AF2A5F">
              <w:rPr>
                <w:rFonts w:ascii="Times New Roman" w:eastAsia="黑体" w:hAnsi="Times New Roman" w:cs="Times New Roman"/>
                <w:sz w:val="18"/>
                <w:szCs w:val="18"/>
                <w:lang w:eastAsia="zh-CN"/>
              </w:rPr>
              <w:t>==”MSI-</w:t>
            </w:r>
            <w:proofErr w:type="gramStart"/>
            <w:r w:rsidRPr="00AF2A5F">
              <w:rPr>
                <w:rFonts w:ascii="Times New Roman" w:eastAsia="黑体" w:hAnsi="Times New Roman" w:cs="Times New Roman"/>
                <w:sz w:val="18"/>
                <w:szCs w:val="18"/>
                <w:lang w:eastAsia="zh-CN"/>
              </w:rPr>
              <w:t>H”%</w:t>
            </w:r>
            <w:proofErr w:type="gramEnd"/>
            <w:r w:rsidRPr="00AF2A5F">
              <w:rPr>
                <w:rFonts w:ascii="Times New Roman" w:eastAsia="黑体" w:hAnsi="Times New Roman" w:cs="Times New Roman"/>
                <w:sz w:val="18"/>
                <w:szCs w:val="18"/>
                <w:lang w:eastAsia="zh-CN"/>
              </w:rPr>
              <w:t>}</w:t>
            </w:r>
          </w:p>
          <w:p w14:paraId="38F9B58C"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split.Prognostic</w:t>
            </w:r>
            <w:proofErr w:type="spellEnd"/>
            <w:proofErr w:type="gramEnd"/>
            <w:r w:rsidRPr="00AF2A5F">
              <w:rPr>
                <w:rFonts w:ascii="Times New Roman" w:eastAsia="黑体" w:hAnsi="Times New Roman" w:cs="Times New Roman"/>
                <w:sz w:val="18"/>
                <w:szCs w:val="18"/>
                <w:lang w:eastAsia="zh-CN"/>
              </w:rPr>
              <w:t>%}</w:t>
            </w:r>
          </w:p>
          <w:p w14:paraId="5EB67C85"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split.Prognostic</w:t>
            </w:r>
            <w:proofErr w:type="spellEnd"/>
            <w:proofErr w:type="gramEnd"/>
            <w:r w:rsidRPr="00AF2A5F">
              <w:rPr>
                <w:rFonts w:ascii="Times New Roman" w:eastAsia="黑体" w:hAnsi="Times New Roman" w:cs="Times New Roman"/>
                <w:sz w:val="18"/>
                <w:szCs w:val="18"/>
                <w:lang w:eastAsia="zh-CN"/>
              </w:rPr>
              <w:t xml:space="preserve"> %}</w:t>
            </w:r>
          </w:p>
          <w:p w14:paraId="19D3F128"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72D74227"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4711BBF7"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0E64DEDB"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split.Diagnostic</w:t>
            </w:r>
            <w:proofErr w:type="spellEnd"/>
            <w:proofErr w:type="gramEnd"/>
            <w:r w:rsidRPr="00AF2A5F">
              <w:rPr>
                <w:rFonts w:ascii="Times New Roman" w:eastAsia="黑体" w:hAnsi="Times New Roman" w:cs="Times New Roman"/>
                <w:sz w:val="18"/>
                <w:szCs w:val="18"/>
                <w:lang w:eastAsia="zh-CN"/>
              </w:rPr>
              <w:t>%}</w:t>
            </w:r>
          </w:p>
          <w:p w14:paraId="4EC62F28"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split.Diagnostic</w:t>
            </w:r>
            <w:proofErr w:type="spellEnd"/>
            <w:proofErr w:type="gramEnd"/>
            <w:r w:rsidRPr="00AF2A5F">
              <w:rPr>
                <w:rFonts w:ascii="Times New Roman" w:eastAsia="黑体" w:hAnsi="Times New Roman" w:cs="Times New Roman"/>
                <w:sz w:val="18"/>
                <w:szCs w:val="18"/>
                <w:lang w:eastAsia="zh-CN"/>
              </w:rPr>
              <w:t xml:space="preserve"> %}</w:t>
            </w:r>
          </w:p>
          <w:p w14:paraId="240BE2D5"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7709BBEC"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4B7B55ED"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559C556A"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split.Predictive</w:t>
            </w:r>
            <w:proofErr w:type="gramEnd"/>
            <w:r w:rsidRPr="00AF2A5F">
              <w:rPr>
                <w:rFonts w:ascii="Times New Roman" w:eastAsia="黑体" w:hAnsi="Times New Roman" w:cs="Times New Roman"/>
                <w:sz w:val="18"/>
                <w:szCs w:val="18"/>
                <w:lang w:eastAsia="zh-CN"/>
              </w:rPr>
              <w:t>_merge</w:t>
            </w:r>
            <w:proofErr w:type="spellEnd"/>
            <w:r w:rsidRPr="00AF2A5F">
              <w:rPr>
                <w:rFonts w:ascii="Times New Roman" w:eastAsia="黑体" w:hAnsi="Times New Roman" w:cs="Times New Roman"/>
                <w:sz w:val="18"/>
                <w:szCs w:val="18"/>
                <w:lang w:eastAsia="zh-CN"/>
              </w:rPr>
              <w:t>%}</w:t>
            </w:r>
          </w:p>
          <w:p w14:paraId="6985A80F"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split.Predictive</w:t>
            </w:r>
            <w:proofErr w:type="gramEnd"/>
            <w:r w:rsidRPr="00AF2A5F">
              <w:rPr>
                <w:rFonts w:ascii="Times New Roman" w:eastAsia="黑体" w:hAnsi="Times New Roman" w:cs="Times New Roman"/>
                <w:sz w:val="18"/>
                <w:szCs w:val="18"/>
                <w:lang w:eastAsia="zh-CN"/>
              </w:rPr>
              <w:t>_merge</w:t>
            </w:r>
            <w:proofErr w:type="spellEnd"/>
            <w:r w:rsidRPr="00AF2A5F">
              <w:rPr>
                <w:rFonts w:ascii="Times New Roman" w:eastAsia="黑体" w:hAnsi="Times New Roman" w:cs="Times New Roman"/>
                <w:sz w:val="18"/>
                <w:szCs w:val="18"/>
                <w:lang w:eastAsia="zh-CN"/>
              </w:rPr>
              <w:t>%}</w:t>
            </w:r>
          </w:p>
          <w:p w14:paraId="478D3E83"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b/>
                <w:bCs/>
                <w:color w:val="auto"/>
                <w:sz w:val="18"/>
                <w:szCs w:val="18"/>
                <w:lang w:eastAsia="zh-CN"/>
              </w:rPr>
              <w:t>{{</w:t>
            </w:r>
            <w:proofErr w:type="spellStart"/>
            <w:r w:rsidRPr="00AF2A5F">
              <w:rPr>
                <w:rFonts w:ascii="Times New Roman" w:eastAsia="黑体" w:hAnsi="Times New Roman" w:cs="Times New Roman"/>
                <w:b/>
                <w:bCs/>
                <w:color w:val="auto"/>
                <w:sz w:val="18"/>
                <w:szCs w:val="18"/>
                <w:lang w:eastAsia="zh-CN"/>
              </w:rPr>
              <w:t>b.regimen_name</w:t>
            </w:r>
            <w:proofErr w:type="spellEnd"/>
            <w:r w:rsidRPr="00AF2A5F">
              <w:rPr>
                <w:rFonts w:ascii="Times New Roman" w:eastAsia="黑体" w:hAnsi="Times New Roman" w:cs="Times New Roman"/>
                <w:b/>
                <w:bCs/>
                <w:color w:val="auto"/>
                <w:sz w:val="18"/>
                <w:szCs w:val="18"/>
                <w:lang w:eastAsia="zh-CN"/>
              </w:rPr>
              <w:t>}}</w:t>
            </w:r>
            <w:r w:rsidRPr="00AF2A5F">
              <w:rPr>
                <w:rFonts w:ascii="Times New Roman" w:eastAsia="黑体" w:hAnsi="Times New Roman" w:cs="Times New Roman" w:hint="eastAsia"/>
                <w:b/>
                <w:bCs/>
                <w:color w:val="auto"/>
                <w:sz w:val="18"/>
                <w:szCs w:val="18"/>
                <w:lang w:eastAsia="zh-CN"/>
              </w:rPr>
              <w:t>：</w:t>
            </w: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10A3F31F"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7CB2A355"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6C30E11F"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else%}</w:t>
            </w:r>
          </w:p>
          <w:p w14:paraId="2A395C2C"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
          <w:p w14:paraId="518A8755" w14:textId="7591CBD6" w:rsid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tc>
      </w:tr>
    </w:tbl>
    <w:p w14:paraId="08F94B63" w14:textId="77777777" w:rsidR="002F5D94" w:rsidRPr="002F5D94" w:rsidRDefault="002F5D94">
      <w:pPr>
        <w:spacing w:line="360" w:lineRule="auto"/>
        <w:rPr>
          <w:rFonts w:ascii="Times New Roman" w:eastAsia="黑体" w:hAnsi="Times New Roman" w:cs="Times New Roman"/>
          <w:b/>
          <w:bCs/>
          <w:color w:val="000000" w:themeColor="text1"/>
          <w:highlight w:val="yellow"/>
          <w:lang w:eastAsia="zh-CN"/>
        </w:rPr>
      </w:pPr>
    </w:p>
    <w:p w14:paraId="759D13A5"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：数据</w:t>
      </w:r>
      <w:r>
        <w:rPr>
          <w:rFonts w:ascii="Times New Roman" w:hAnsi="Times New Roman" w:cs="Times New Roman"/>
          <w:b/>
          <w:bCs/>
          <w:color w:val="000000" w:themeColor="text1"/>
          <w:sz w:val="21"/>
          <w:szCs w:val="21"/>
          <w:lang w:eastAsia="zh-CN"/>
        </w:rPr>
        <w:t>质控</w:t>
      </w:r>
    </w:p>
    <w:tbl>
      <w:tblPr>
        <w:tblStyle w:val="aa"/>
        <w:tblW w:w="0" w:type="auto"/>
        <w:jc w:val="center"/>
        <w:tblLayout w:type="fixed"/>
        <w:tblLook w:val="04A0" w:firstRow="1" w:lastRow="0" w:firstColumn="1" w:lastColumn="0" w:noHBand="0" w:noVBand="1"/>
      </w:tblPr>
      <w:tblGrid>
        <w:gridCol w:w="2059"/>
        <w:gridCol w:w="3531"/>
        <w:gridCol w:w="2645"/>
        <w:gridCol w:w="2481"/>
      </w:tblGrid>
      <w:tr w:rsidR="00255666" w14:paraId="2FA6611F" w14:textId="77777777" w:rsidTr="00D535C6">
        <w:trPr>
          <w:trHeight w:val="376"/>
          <w:jc w:val="center"/>
        </w:trPr>
        <w:tc>
          <w:tcPr>
            <w:tcW w:w="5590" w:type="dxa"/>
            <w:gridSpan w:val="2"/>
            <w:tcBorders>
              <w:top w:val="single" w:sz="4" w:space="0" w:color="1E7648"/>
              <w:left w:val="nil"/>
              <w:bottom w:val="dashed" w:sz="4" w:space="0" w:color="BFBFBF" w:themeColor="background1" w:themeShade="BF"/>
              <w:right w:val="single" w:sz="8" w:space="0" w:color="FFFFFF" w:themeColor="background1"/>
            </w:tcBorders>
            <w:shd w:val="clear" w:color="auto" w:fill="38A0BA"/>
            <w:vAlign w:val="center"/>
          </w:tcPr>
          <w:p w14:paraId="26078DE4" w14:textId="77777777" w:rsidR="00255666" w:rsidRDefault="00203826">
            <w:pPr>
              <w:pStyle w:val="ac"/>
              <w:ind w:firstLineChars="0" w:firstLine="0"/>
              <w:jc w:val="cente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w:t>
            </w:r>
            <w:proofErr w:type="spellEnd"/>
            <w:r>
              <w:rPr>
                <w:rFonts w:ascii="Times New Roman" w:eastAsia="黑体" w:hAnsi="Times New Roman" w:cs="Times New Roman" w:hint="eastAsia"/>
                <w:b/>
                <w:bCs/>
                <w:color w:val="000000" w:themeColor="text1"/>
                <w:sz w:val="20"/>
                <w:szCs w:val="20"/>
                <w:lang w:eastAsia="zh-CN"/>
              </w:rPr>
              <w:t>内容</w:t>
            </w:r>
            <w:proofErr w:type="gramEnd"/>
          </w:p>
        </w:tc>
        <w:tc>
          <w:tcPr>
            <w:tcW w:w="2645"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0ADB1B81" w14:textId="77777777" w:rsidR="00255666" w:rsidRDefault="00203826">
            <w:pPr>
              <w:pStyle w:val="ac"/>
              <w:ind w:firstLineChars="0" w:firstLine="0"/>
              <w:jc w:val="cente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质控标准</w:t>
            </w:r>
            <w:proofErr w:type="spellEnd"/>
          </w:p>
        </w:tc>
        <w:tc>
          <w:tcPr>
            <w:tcW w:w="2481"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12BAD5C5" w14:textId="77777777" w:rsidR="00255666" w:rsidRDefault="00203826">
            <w:pPr>
              <w:pStyle w:val="ac"/>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质</w:t>
            </w:r>
            <w:proofErr w:type="gramStart"/>
            <w:r>
              <w:rPr>
                <w:rFonts w:ascii="Times New Roman" w:eastAsia="黑体" w:hAnsi="Times New Roman" w:cs="Times New Roman" w:hint="eastAsia"/>
                <w:b/>
                <w:bCs/>
                <w:color w:val="000000" w:themeColor="text1"/>
                <w:sz w:val="20"/>
                <w:szCs w:val="20"/>
                <w:lang w:eastAsia="zh-CN"/>
              </w:rPr>
              <w:t>控结果</w:t>
            </w:r>
            <w:proofErr w:type="gramEnd"/>
          </w:p>
        </w:tc>
      </w:tr>
      <w:tr w:rsidR="00D535C6" w14:paraId="5B0AE273" w14:textId="77777777" w:rsidTr="00D535C6">
        <w:trPr>
          <w:trHeight w:val="328"/>
          <w:jc w:val="center"/>
        </w:trPr>
        <w:tc>
          <w:tcPr>
            <w:tcW w:w="205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CA52B7A"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病理评估</w:t>
            </w:r>
            <w:proofErr w:type="spellEnd"/>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81D40A"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hint="eastAsia"/>
                <w:color w:val="000000" w:themeColor="text1"/>
                <w:sz w:val="18"/>
                <w:szCs w:val="18"/>
                <w:lang w:eastAsia="zh-CN" w:bidi="ar"/>
              </w:rPr>
              <w:t>肿瘤细胞含量</w:t>
            </w:r>
            <w:r>
              <w:rPr>
                <w:rFonts w:ascii="Times New Roman" w:eastAsia="黑体" w:hAnsi="Times New Roman" w:cs="Times New Roman"/>
                <w:color w:val="000000" w:themeColor="text1"/>
                <w:sz w:val="18"/>
                <w:szCs w:val="18"/>
                <w:vertAlign w:val="superscript"/>
                <w:lang w:bidi="ar"/>
              </w:rPr>
              <w:t>1</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B072FA"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≥20%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57FA5CB"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 xml:space="preserve">{%p if [sample, </w:t>
            </w:r>
            <w:proofErr w:type="spellStart"/>
            <w:r w:rsidRPr="00BD55EB">
              <w:rPr>
                <w:rFonts w:ascii="Times New Roman" w:eastAsia="黑体" w:hAnsi="Times New Roman" w:cs="Times New Roman"/>
                <w:color w:val="000000" w:themeColor="text1"/>
                <w:sz w:val="18"/>
                <w:szCs w:val="18"/>
                <w:lang w:bidi="ar"/>
              </w:rPr>
              <w:t>lib_quality_control</w:t>
            </w:r>
            <w:proofErr w:type="spellEnd"/>
            <w:r w:rsidRPr="00BD55EB">
              <w:rPr>
                <w:rFonts w:ascii="Times New Roman" w:eastAsia="黑体" w:hAnsi="Times New Roman" w:cs="Times New Roman"/>
                <w:color w:val="000000" w:themeColor="text1"/>
                <w:sz w:val="18"/>
                <w:szCs w:val="18"/>
                <w:lang w:bidi="ar"/>
              </w:rPr>
              <w:t>, “</w:t>
            </w:r>
            <w:proofErr w:type="spellStart"/>
            <w:r w:rsidRPr="00BD55EB">
              <w:rPr>
                <w:rFonts w:ascii="Times New Roman" w:eastAsia="黑体" w:hAnsi="Times New Roman" w:cs="Times New Roman"/>
                <w:color w:val="000000" w:themeColor="text1"/>
                <w:sz w:val="18"/>
                <w:szCs w:val="18"/>
                <w:lang w:bidi="ar"/>
              </w:rPr>
              <w:t>tumor_content</w:t>
            </w:r>
            <w:proofErr w:type="spellEnd"/>
            <w:proofErr w:type="gramStart"/>
            <w:r w:rsidRPr="00BD55EB">
              <w:rPr>
                <w:rFonts w:ascii="Times New Roman" w:eastAsia="黑体" w:hAnsi="Times New Roman" w:cs="Times New Roman"/>
                <w:color w:val="000000" w:themeColor="text1"/>
                <w:sz w:val="18"/>
                <w:szCs w:val="18"/>
                <w:lang w:bidi="ar"/>
              </w:rPr>
              <w:t>”]|</w:t>
            </w:r>
            <w:proofErr w:type="spellStart"/>
            <w:proofErr w:type="gramEnd"/>
            <w:r w:rsidRPr="00BD55EB">
              <w:rPr>
                <w:rFonts w:ascii="Times New Roman" w:eastAsia="黑体" w:hAnsi="Times New Roman" w:cs="Times New Roman"/>
                <w:color w:val="000000" w:themeColor="text1"/>
                <w:sz w:val="18"/>
                <w:szCs w:val="18"/>
                <w:lang w:bidi="ar"/>
              </w:rPr>
              <w:t>get_tumor_content</w:t>
            </w:r>
            <w:proofErr w:type="spellEnd"/>
            <w:r w:rsidRPr="00BD55EB">
              <w:rPr>
                <w:rFonts w:ascii="Times New Roman" w:eastAsia="黑体" w:hAnsi="Times New Roman" w:cs="Times New Roman"/>
                <w:color w:val="000000" w:themeColor="text1"/>
                <w:sz w:val="18"/>
                <w:szCs w:val="18"/>
                <w:lang w:bidi="ar"/>
              </w:rPr>
              <w:t>%}</w:t>
            </w:r>
          </w:p>
          <w:p w14:paraId="6D084BF0"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 xml:space="preserve">{{[sample, </w:t>
            </w:r>
            <w:proofErr w:type="spellStart"/>
            <w:r w:rsidRPr="00BD55EB">
              <w:rPr>
                <w:rFonts w:ascii="Times New Roman" w:eastAsia="黑体" w:hAnsi="Times New Roman" w:cs="Times New Roman"/>
                <w:color w:val="000000" w:themeColor="text1"/>
                <w:sz w:val="18"/>
                <w:szCs w:val="18"/>
                <w:lang w:bidi="ar"/>
              </w:rPr>
              <w:t>lib_quality_control</w:t>
            </w:r>
            <w:proofErr w:type="spellEnd"/>
            <w:r w:rsidRPr="00BD55EB">
              <w:rPr>
                <w:rFonts w:ascii="Times New Roman" w:eastAsia="黑体" w:hAnsi="Times New Roman" w:cs="Times New Roman"/>
                <w:color w:val="000000" w:themeColor="text1"/>
                <w:sz w:val="18"/>
                <w:szCs w:val="18"/>
                <w:lang w:bidi="ar"/>
              </w:rPr>
              <w:t>, “</w:t>
            </w:r>
            <w:proofErr w:type="spellStart"/>
            <w:r w:rsidRPr="00BD55EB">
              <w:rPr>
                <w:rFonts w:ascii="Times New Roman" w:eastAsia="黑体" w:hAnsi="Times New Roman" w:cs="Times New Roman"/>
                <w:color w:val="000000" w:themeColor="text1"/>
                <w:sz w:val="18"/>
                <w:szCs w:val="18"/>
                <w:lang w:bidi="ar"/>
              </w:rPr>
              <w:t>tumor_content</w:t>
            </w:r>
            <w:proofErr w:type="spellEnd"/>
            <w:proofErr w:type="gramStart"/>
            <w:r w:rsidRPr="00BD55EB">
              <w:rPr>
                <w:rFonts w:ascii="Times New Roman" w:eastAsia="黑体" w:hAnsi="Times New Roman" w:cs="Times New Roman"/>
                <w:color w:val="000000" w:themeColor="text1"/>
                <w:sz w:val="18"/>
                <w:szCs w:val="18"/>
                <w:lang w:bidi="ar"/>
              </w:rPr>
              <w:t>”]|</w:t>
            </w:r>
            <w:proofErr w:type="spellStart"/>
            <w:proofErr w:type="gramEnd"/>
            <w:r w:rsidRPr="00BD55EB">
              <w:rPr>
                <w:rFonts w:ascii="Times New Roman" w:eastAsia="黑体" w:hAnsi="Times New Roman" w:cs="Times New Roman"/>
                <w:color w:val="000000" w:themeColor="text1"/>
                <w:sz w:val="18"/>
                <w:szCs w:val="18"/>
                <w:lang w:bidi="ar"/>
              </w:rPr>
              <w:t>get_tumor_content</w:t>
            </w:r>
            <w:proofErr w:type="spellEnd"/>
            <w:r w:rsidRPr="00BD55EB">
              <w:rPr>
                <w:rFonts w:ascii="Times New Roman" w:eastAsia="黑体" w:hAnsi="Times New Roman" w:cs="Times New Roman"/>
                <w:color w:val="000000" w:themeColor="text1"/>
                <w:sz w:val="18"/>
                <w:szCs w:val="18"/>
                <w:lang w:bidi="ar"/>
              </w:rPr>
              <w:t>}}</w:t>
            </w:r>
          </w:p>
          <w:p w14:paraId="7256254E"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{%p endif%}</w:t>
            </w:r>
          </w:p>
          <w:p w14:paraId="6DE2098F"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 xml:space="preserve">{%p if [sample, </w:t>
            </w:r>
            <w:proofErr w:type="spellStart"/>
            <w:r w:rsidRPr="00BD55EB">
              <w:rPr>
                <w:rFonts w:ascii="Times New Roman" w:eastAsia="黑体" w:hAnsi="Times New Roman" w:cs="Times New Roman"/>
                <w:color w:val="000000" w:themeColor="text1"/>
                <w:sz w:val="18"/>
                <w:szCs w:val="18"/>
                <w:lang w:bidi="ar"/>
              </w:rPr>
              <w:t>lib_quality_control</w:t>
            </w:r>
            <w:proofErr w:type="spellEnd"/>
            <w:r w:rsidRPr="00BD55EB">
              <w:rPr>
                <w:rFonts w:ascii="Times New Roman" w:eastAsia="黑体" w:hAnsi="Times New Roman" w:cs="Times New Roman"/>
                <w:color w:val="000000" w:themeColor="text1"/>
                <w:sz w:val="18"/>
                <w:szCs w:val="18"/>
                <w:lang w:bidi="ar"/>
              </w:rPr>
              <w:t>, “</w:t>
            </w:r>
            <w:proofErr w:type="spellStart"/>
            <w:r w:rsidRPr="00BD55EB">
              <w:rPr>
                <w:rFonts w:ascii="Times New Roman" w:eastAsia="黑体" w:hAnsi="Times New Roman" w:cs="Times New Roman"/>
                <w:color w:val="000000" w:themeColor="text1"/>
                <w:sz w:val="18"/>
                <w:szCs w:val="18"/>
                <w:lang w:bidi="ar"/>
              </w:rPr>
              <w:t>tumor_content_macrodissection_performed</w:t>
            </w:r>
            <w:proofErr w:type="spellEnd"/>
            <w:proofErr w:type="gramStart"/>
            <w:r w:rsidRPr="00BD55EB">
              <w:rPr>
                <w:rFonts w:ascii="Times New Roman" w:eastAsia="黑体" w:hAnsi="Times New Roman" w:cs="Times New Roman"/>
                <w:color w:val="000000" w:themeColor="text1"/>
                <w:sz w:val="18"/>
                <w:szCs w:val="18"/>
                <w:lang w:bidi="ar"/>
              </w:rPr>
              <w:t>”]|</w:t>
            </w:r>
            <w:proofErr w:type="spellStart"/>
            <w:proofErr w:type="gramEnd"/>
            <w:r w:rsidRPr="00BD55EB">
              <w:rPr>
                <w:rFonts w:ascii="Times New Roman" w:eastAsia="黑体" w:hAnsi="Times New Roman" w:cs="Times New Roman"/>
                <w:color w:val="000000" w:themeColor="text1"/>
                <w:sz w:val="18"/>
                <w:szCs w:val="18"/>
                <w:lang w:bidi="ar"/>
              </w:rPr>
              <w:t>get_tumor_content</w:t>
            </w:r>
            <w:proofErr w:type="spellEnd"/>
            <w:r w:rsidRPr="00BD55EB">
              <w:rPr>
                <w:rFonts w:ascii="Times New Roman" w:eastAsia="黑体" w:hAnsi="Times New Roman" w:cs="Times New Roman"/>
                <w:color w:val="000000" w:themeColor="text1"/>
                <w:sz w:val="18"/>
                <w:szCs w:val="18"/>
                <w:lang w:bidi="ar"/>
              </w:rPr>
              <w:t>%}</w:t>
            </w:r>
          </w:p>
          <w:p w14:paraId="1395A644"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proofErr w:type="spellStart"/>
            <w:r w:rsidRPr="00BD55EB">
              <w:rPr>
                <w:rFonts w:ascii="Times New Roman" w:eastAsia="黑体" w:hAnsi="Times New Roman" w:cs="Times New Roman" w:hint="eastAsia"/>
                <w:color w:val="000000" w:themeColor="text1"/>
                <w:sz w:val="18"/>
                <w:szCs w:val="18"/>
                <w:lang w:bidi="ar"/>
              </w:rPr>
              <w:t>富集检测</w:t>
            </w:r>
            <w:proofErr w:type="spellEnd"/>
            <w:proofErr w:type="gramStart"/>
            <w:r w:rsidRPr="00BD55EB">
              <w:rPr>
                <w:rFonts w:ascii="Times New Roman" w:eastAsia="黑体" w:hAnsi="Times New Roman" w:cs="Times New Roman" w:hint="eastAsia"/>
                <w:color w:val="000000" w:themeColor="text1"/>
                <w:sz w:val="18"/>
                <w:szCs w:val="18"/>
                <w:lang w:bidi="ar"/>
              </w:rPr>
              <w:t>：</w:t>
            </w:r>
            <w:r w:rsidRPr="00BD55EB">
              <w:rPr>
                <w:rFonts w:ascii="Times New Roman" w:eastAsia="黑体" w:hAnsi="Times New Roman" w:cs="Times New Roman"/>
                <w:color w:val="000000" w:themeColor="text1"/>
                <w:sz w:val="18"/>
                <w:szCs w:val="18"/>
                <w:lang w:bidi="ar"/>
              </w:rPr>
              <w:t>{</w:t>
            </w:r>
            <w:proofErr w:type="gramEnd"/>
            <w:r w:rsidRPr="00BD55EB">
              <w:rPr>
                <w:rFonts w:ascii="Times New Roman" w:eastAsia="黑体" w:hAnsi="Times New Roman" w:cs="Times New Roman"/>
                <w:color w:val="000000" w:themeColor="text1"/>
                <w:sz w:val="18"/>
                <w:szCs w:val="18"/>
                <w:lang w:bidi="ar"/>
              </w:rPr>
              <w:t xml:space="preserve">{[sample, </w:t>
            </w:r>
            <w:proofErr w:type="spellStart"/>
            <w:r w:rsidRPr="00BD55EB">
              <w:rPr>
                <w:rFonts w:ascii="Times New Roman" w:eastAsia="黑体" w:hAnsi="Times New Roman" w:cs="Times New Roman"/>
                <w:color w:val="000000" w:themeColor="text1"/>
                <w:sz w:val="18"/>
                <w:szCs w:val="18"/>
                <w:lang w:bidi="ar"/>
              </w:rPr>
              <w:t>lib_quality_control</w:t>
            </w:r>
            <w:proofErr w:type="spellEnd"/>
            <w:r w:rsidRPr="00BD55EB">
              <w:rPr>
                <w:rFonts w:ascii="Times New Roman" w:eastAsia="黑体" w:hAnsi="Times New Roman" w:cs="Times New Roman"/>
                <w:color w:val="000000" w:themeColor="text1"/>
                <w:sz w:val="18"/>
                <w:szCs w:val="18"/>
                <w:lang w:bidi="ar"/>
              </w:rPr>
              <w:t>, “</w:t>
            </w:r>
            <w:proofErr w:type="spellStart"/>
            <w:r w:rsidRPr="00BD55EB">
              <w:rPr>
                <w:rFonts w:ascii="Times New Roman" w:eastAsia="黑体" w:hAnsi="Times New Roman" w:cs="Times New Roman"/>
                <w:color w:val="000000" w:themeColor="text1"/>
                <w:sz w:val="18"/>
                <w:szCs w:val="18"/>
                <w:lang w:bidi="ar"/>
              </w:rPr>
              <w:t>tumor_content_macrodissection_performed</w:t>
            </w:r>
            <w:proofErr w:type="spellEnd"/>
            <w:r w:rsidRPr="00BD55EB">
              <w:rPr>
                <w:rFonts w:ascii="Times New Roman" w:eastAsia="黑体" w:hAnsi="Times New Roman" w:cs="Times New Roman"/>
                <w:color w:val="000000" w:themeColor="text1"/>
                <w:sz w:val="18"/>
                <w:szCs w:val="18"/>
                <w:lang w:bidi="ar"/>
              </w:rPr>
              <w:t>”]|</w:t>
            </w:r>
            <w:proofErr w:type="spellStart"/>
            <w:r w:rsidRPr="00BD55EB">
              <w:rPr>
                <w:rFonts w:ascii="Times New Roman" w:eastAsia="黑体" w:hAnsi="Times New Roman" w:cs="Times New Roman"/>
                <w:color w:val="000000" w:themeColor="text1"/>
                <w:sz w:val="18"/>
                <w:szCs w:val="18"/>
                <w:lang w:bidi="ar"/>
              </w:rPr>
              <w:t>get_tumor_content</w:t>
            </w:r>
            <w:proofErr w:type="spellEnd"/>
            <w:r w:rsidRPr="00BD55EB">
              <w:rPr>
                <w:rFonts w:ascii="Times New Roman" w:eastAsia="黑体" w:hAnsi="Times New Roman" w:cs="Times New Roman"/>
                <w:color w:val="000000" w:themeColor="text1"/>
                <w:sz w:val="18"/>
                <w:szCs w:val="18"/>
                <w:lang w:bidi="ar"/>
              </w:rPr>
              <w:t>}}</w:t>
            </w:r>
          </w:p>
          <w:p w14:paraId="6F184728"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{%p endif%}</w:t>
            </w:r>
          </w:p>
          <w:p w14:paraId="116EBC2D"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 xml:space="preserve">{%p if not [sample, </w:t>
            </w:r>
            <w:proofErr w:type="spellStart"/>
            <w:r w:rsidRPr="00BD55EB">
              <w:rPr>
                <w:rFonts w:ascii="Times New Roman" w:eastAsia="黑体" w:hAnsi="Times New Roman" w:cs="Times New Roman"/>
                <w:color w:val="000000" w:themeColor="text1"/>
                <w:sz w:val="18"/>
                <w:szCs w:val="18"/>
                <w:lang w:bidi="ar"/>
              </w:rPr>
              <w:t>lib_quality_control</w:t>
            </w:r>
            <w:proofErr w:type="spellEnd"/>
            <w:r w:rsidRPr="00BD55EB">
              <w:rPr>
                <w:rFonts w:ascii="Times New Roman" w:eastAsia="黑体" w:hAnsi="Times New Roman" w:cs="Times New Roman"/>
                <w:color w:val="000000" w:themeColor="text1"/>
                <w:sz w:val="18"/>
                <w:szCs w:val="18"/>
                <w:lang w:bidi="ar"/>
              </w:rPr>
              <w:t>, “</w:t>
            </w:r>
            <w:proofErr w:type="spellStart"/>
            <w:r w:rsidRPr="00BD55EB">
              <w:rPr>
                <w:rFonts w:ascii="Times New Roman" w:eastAsia="黑体" w:hAnsi="Times New Roman" w:cs="Times New Roman"/>
                <w:color w:val="000000" w:themeColor="text1"/>
                <w:sz w:val="18"/>
                <w:szCs w:val="18"/>
                <w:lang w:bidi="ar"/>
              </w:rPr>
              <w:t>tumor_content</w:t>
            </w:r>
            <w:proofErr w:type="spellEnd"/>
            <w:proofErr w:type="gramStart"/>
            <w:r w:rsidRPr="00BD55EB">
              <w:rPr>
                <w:rFonts w:ascii="Times New Roman" w:eastAsia="黑体" w:hAnsi="Times New Roman" w:cs="Times New Roman"/>
                <w:color w:val="000000" w:themeColor="text1"/>
                <w:sz w:val="18"/>
                <w:szCs w:val="18"/>
                <w:lang w:bidi="ar"/>
              </w:rPr>
              <w:t>”]|</w:t>
            </w:r>
            <w:proofErr w:type="spellStart"/>
            <w:proofErr w:type="gramEnd"/>
            <w:r w:rsidRPr="00BD55EB">
              <w:rPr>
                <w:rFonts w:ascii="Times New Roman" w:eastAsia="黑体" w:hAnsi="Times New Roman" w:cs="Times New Roman"/>
                <w:color w:val="000000" w:themeColor="text1"/>
                <w:sz w:val="18"/>
                <w:szCs w:val="18"/>
                <w:lang w:bidi="ar"/>
              </w:rPr>
              <w:t>get_tumor_content</w:t>
            </w:r>
            <w:proofErr w:type="spellEnd"/>
            <w:r w:rsidRPr="00BD55EB">
              <w:rPr>
                <w:rFonts w:ascii="Times New Roman" w:eastAsia="黑体" w:hAnsi="Times New Roman" w:cs="Times New Roman"/>
                <w:color w:val="000000" w:themeColor="text1"/>
                <w:sz w:val="18"/>
                <w:szCs w:val="18"/>
                <w:lang w:bidi="ar"/>
              </w:rPr>
              <w:t xml:space="preserve"> and not [sample, </w:t>
            </w:r>
            <w:proofErr w:type="spellStart"/>
            <w:r w:rsidRPr="00BD55EB">
              <w:rPr>
                <w:rFonts w:ascii="Times New Roman" w:eastAsia="黑体" w:hAnsi="Times New Roman" w:cs="Times New Roman"/>
                <w:color w:val="000000" w:themeColor="text1"/>
                <w:sz w:val="18"/>
                <w:szCs w:val="18"/>
                <w:lang w:bidi="ar"/>
              </w:rPr>
              <w:t>lib_quality_control</w:t>
            </w:r>
            <w:proofErr w:type="spellEnd"/>
            <w:r w:rsidRPr="00BD55EB">
              <w:rPr>
                <w:rFonts w:ascii="Times New Roman" w:eastAsia="黑体" w:hAnsi="Times New Roman" w:cs="Times New Roman"/>
                <w:color w:val="000000" w:themeColor="text1"/>
                <w:sz w:val="18"/>
                <w:szCs w:val="18"/>
                <w:lang w:bidi="ar"/>
              </w:rPr>
              <w:t>, “</w:t>
            </w:r>
            <w:proofErr w:type="spellStart"/>
            <w:r w:rsidRPr="00BD55EB">
              <w:rPr>
                <w:rFonts w:ascii="Times New Roman" w:eastAsia="黑体" w:hAnsi="Times New Roman" w:cs="Times New Roman"/>
                <w:color w:val="000000" w:themeColor="text1"/>
                <w:sz w:val="18"/>
                <w:szCs w:val="18"/>
                <w:lang w:bidi="ar"/>
              </w:rPr>
              <w:t>tumor_content_macrodissection_performed</w:t>
            </w:r>
            <w:proofErr w:type="spellEnd"/>
            <w:r w:rsidRPr="00BD55EB">
              <w:rPr>
                <w:rFonts w:ascii="Times New Roman" w:eastAsia="黑体" w:hAnsi="Times New Roman" w:cs="Times New Roman"/>
                <w:color w:val="000000" w:themeColor="text1"/>
                <w:sz w:val="18"/>
                <w:szCs w:val="18"/>
                <w:lang w:bidi="ar"/>
              </w:rPr>
              <w:t>”]|</w:t>
            </w:r>
            <w:proofErr w:type="spellStart"/>
            <w:r w:rsidRPr="00BD55EB">
              <w:rPr>
                <w:rFonts w:ascii="Times New Roman" w:eastAsia="黑体" w:hAnsi="Times New Roman" w:cs="Times New Roman"/>
                <w:color w:val="000000" w:themeColor="text1"/>
                <w:sz w:val="18"/>
                <w:szCs w:val="18"/>
                <w:lang w:bidi="ar"/>
              </w:rPr>
              <w:t>get_tumor_content</w:t>
            </w:r>
            <w:proofErr w:type="spellEnd"/>
            <w:r w:rsidRPr="00BD55EB">
              <w:rPr>
                <w:rFonts w:ascii="Times New Roman" w:eastAsia="黑体" w:hAnsi="Times New Roman" w:cs="Times New Roman"/>
                <w:color w:val="000000" w:themeColor="text1"/>
                <w:sz w:val="18"/>
                <w:szCs w:val="18"/>
                <w:lang w:bidi="ar"/>
              </w:rPr>
              <w:t>%}</w:t>
            </w:r>
          </w:p>
          <w:p w14:paraId="6035BA86"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w:t>
            </w:r>
          </w:p>
          <w:p w14:paraId="6E37B7A9" w14:textId="08419F05" w:rsidR="00D535C6" w:rsidRDefault="00BD55EB" w:rsidP="00BD55EB">
            <w:pPr>
              <w:pStyle w:val="ac"/>
              <w:ind w:firstLineChars="0" w:firstLine="0"/>
              <w:jc w:val="center"/>
              <w:rPr>
                <w:rFonts w:ascii="Times New Roman" w:eastAsia="黑体" w:hAnsi="Times New Roman" w:cs="Times New Roman"/>
                <w:color w:val="000000" w:themeColor="text1"/>
                <w:sz w:val="18"/>
                <w:szCs w:val="18"/>
              </w:rPr>
            </w:pPr>
            <w:r w:rsidRPr="00BD55EB">
              <w:rPr>
                <w:rFonts w:ascii="Times New Roman" w:eastAsia="黑体" w:hAnsi="Times New Roman" w:cs="Times New Roman"/>
                <w:color w:val="000000" w:themeColor="text1"/>
                <w:sz w:val="18"/>
                <w:szCs w:val="18"/>
                <w:lang w:bidi="ar"/>
              </w:rPr>
              <w:t>{%p endif%}</w:t>
            </w:r>
          </w:p>
        </w:tc>
      </w:tr>
      <w:tr w:rsidR="00D535C6" w14:paraId="750452A4" w14:textId="77777777" w:rsidTr="00D535C6">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A7B5516"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rPr>
              <w:t>DNA</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C2088"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bidi="ar"/>
              </w:rPr>
              <w:t>DNA</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bidi="ar"/>
              </w:rPr>
              <w:t>2</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F8DEB1"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≥3.8</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2840B9C" w14:textId="2ED69CA6"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lib_quality_control.lib_dna_qc.dna_concn_q</w:t>
            </w:r>
            <w:proofErr w:type="gramStart"/>
            <w:r w:rsidRPr="00210474">
              <w:rPr>
                <w:rFonts w:ascii="Times New Roman" w:eastAsia="黑体" w:hAnsi="Times New Roman" w:cs="Times New Roman"/>
                <w:color w:val="000000" w:themeColor="text1"/>
                <w:sz w:val="18"/>
                <w:szCs w:val="18"/>
                <w:lang w:bidi="ar"/>
              </w:rPr>
              <w:t>%}{</w:t>
            </w:r>
            <w:proofErr w:type="gramEnd"/>
            <w:r w:rsidRPr="00210474">
              <w:rPr>
                <w:rFonts w:ascii="Times New Roman" w:eastAsia="黑体" w:hAnsi="Times New Roman" w:cs="Times New Roman"/>
                <w:color w:val="000000" w:themeColor="text1"/>
                <w:sz w:val="18"/>
                <w:szCs w:val="18"/>
                <w:lang w:bidi="ar"/>
              </w:rPr>
              <w:t>{lib_quality_control.lib_dna_qc.dna_conc</w:t>
            </w:r>
            <w:r w:rsidRPr="00210474">
              <w:rPr>
                <w:rFonts w:ascii="Times New Roman" w:eastAsia="黑体" w:hAnsi="Times New Roman" w:cs="Times New Roman"/>
                <w:color w:val="000000" w:themeColor="text1"/>
                <w:sz w:val="18"/>
                <w:szCs w:val="18"/>
                <w:lang w:bidi="ar"/>
              </w:rPr>
              <w:lastRenderedPageBreak/>
              <w:t>n_q|replace(“.00”,””)}}{%else%}{%endif%}</w:t>
            </w:r>
          </w:p>
        </w:tc>
      </w:tr>
      <w:tr w:rsidR="00D535C6" w14:paraId="739EB8EE" w14:textId="77777777" w:rsidTr="00D535C6">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2F62528"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C591B"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proofErr w:type="spellEnd"/>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eastAsia="zh-CN" w:bidi="ar"/>
              </w:rPr>
              <w:t>3</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33807"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 xml:space="preserve">≥30 </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B92881" w14:textId="2D5D079F"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lib_quality_control.lib_dna_qc.dna_qty</w:t>
            </w:r>
            <w:proofErr w:type="gramStart"/>
            <w:r w:rsidRPr="00210474">
              <w:rPr>
                <w:rFonts w:ascii="Times New Roman" w:eastAsia="黑体" w:hAnsi="Times New Roman" w:cs="Times New Roman"/>
                <w:color w:val="000000" w:themeColor="text1"/>
                <w:sz w:val="18"/>
                <w:szCs w:val="18"/>
                <w:lang w:bidi="ar"/>
              </w:rPr>
              <w:t>%}{</w:t>
            </w:r>
            <w:proofErr w:type="gramEnd"/>
            <w:r w:rsidRPr="00210474">
              <w:rPr>
                <w:rFonts w:ascii="Times New Roman" w:eastAsia="黑体" w:hAnsi="Times New Roman" w:cs="Times New Roman"/>
                <w:color w:val="000000" w:themeColor="text1"/>
                <w:sz w:val="18"/>
                <w:szCs w:val="18"/>
                <w:lang w:bidi="ar"/>
              </w:rPr>
              <w:t>{lib_quality_control.lib_dna_qc.dna_qty|replace(“.00”,””)}}{%else%}{%endif%}</w:t>
            </w:r>
          </w:p>
        </w:tc>
      </w:tr>
      <w:tr w:rsidR="00D535C6" w14:paraId="65DF2EEA" w14:textId="77777777" w:rsidTr="00D535C6">
        <w:trPr>
          <w:trHeight w:val="376"/>
          <w:jc w:val="center"/>
        </w:trPr>
        <w:tc>
          <w:tcPr>
            <w:tcW w:w="2059" w:type="dxa"/>
            <w:vMerge w:val="restart"/>
            <w:tcBorders>
              <w:top w:val="dashed" w:sz="4" w:space="0" w:color="BFBFBF" w:themeColor="background1" w:themeShade="BF"/>
              <w:left w:val="nil"/>
              <w:right w:val="dashed" w:sz="4" w:space="0" w:color="BFBFBF" w:themeColor="background1" w:themeShade="BF"/>
            </w:tcBorders>
            <w:shd w:val="clear" w:color="auto" w:fill="FFFFFF" w:themeFill="background1"/>
            <w:vAlign w:val="center"/>
          </w:tcPr>
          <w:p w14:paraId="46E06C08"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lang w:eastAsia="zh-CN"/>
              </w:rPr>
              <w:t>文库</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9DDA98"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文库</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4</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7D7028"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A88CD09" w14:textId="6EDE77AA"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w:t>
            </w:r>
            <w:proofErr w:type="gramStart"/>
            <w:r w:rsidRPr="00210474">
              <w:rPr>
                <w:rFonts w:ascii="Times New Roman" w:eastAsia="黑体" w:hAnsi="Times New Roman" w:cs="Times New Roman"/>
                <w:color w:val="000000" w:themeColor="text1"/>
                <w:sz w:val="18"/>
                <w:szCs w:val="18"/>
                <w:lang w:bidi="ar"/>
              </w:rPr>
              <w:t>qc.library</w:t>
            </w:r>
            <w:proofErr w:type="gramEnd"/>
            <w:r w:rsidRPr="00210474">
              <w:rPr>
                <w:rFonts w:ascii="Times New Roman" w:eastAsia="黑体" w:hAnsi="Times New Roman" w:cs="Times New Roman"/>
                <w:color w:val="000000" w:themeColor="text1"/>
                <w:sz w:val="18"/>
                <w:szCs w:val="18"/>
                <w:lang w:bidi="ar"/>
              </w:rPr>
              <w:t>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%}{{lib_quality_control.lib_dna_qc.library_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|replace(“.00”,””)}}{%else%}{%endif%}</w:t>
            </w:r>
          </w:p>
        </w:tc>
      </w:tr>
      <w:tr w:rsidR="00D535C6" w14:paraId="67703CE4" w14:textId="77777777" w:rsidTr="00D535C6">
        <w:trPr>
          <w:trHeight w:val="376"/>
          <w:jc w:val="center"/>
        </w:trPr>
        <w:tc>
          <w:tcPr>
            <w:tcW w:w="2059" w:type="dxa"/>
            <w:vMerge/>
            <w:tcBorders>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2219C0"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lang w:eastAsia="zh-CN"/>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428862"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文库</w:t>
            </w:r>
            <w:proofErr w:type="spellEnd"/>
            <w:r>
              <w:rPr>
                <w:rFonts w:ascii="Times New Roman" w:eastAsia="黑体" w:hAnsi="Times New Roman" w:cs="Times New Roman"/>
                <w:color w:val="000000" w:themeColor="text1"/>
                <w:sz w:val="18"/>
                <w:szCs w:val="18"/>
                <w:lang w:eastAsia="zh-CN" w:bidi="ar"/>
              </w:rPr>
              <w:t>总量</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5</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76E2D4"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150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3E8C6F2" w14:textId="41ED1003"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w:t>
            </w:r>
            <w:proofErr w:type="gramStart"/>
            <w:r w:rsidRPr="00210474">
              <w:rPr>
                <w:rFonts w:ascii="Times New Roman" w:eastAsia="黑体" w:hAnsi="Times New Roman" w:cs="Times New Roman"/>
                <w:color w:val="000000" w:themeColor="text1"/>
                <w:sz w:val="18"/>
                <w:szCs w:val="18"/>
                <w:lang w:bidi="ar"/>
              </w:rPr>
              <w:t>qc.library</w:t>
            </w:r>
            <w:proofErr w:type="gramEnd"/>
            <w:r w:rsidRPr="00210474">
              <w:rPr>
                <w:rFonts w:ascii="Times New Roman" w:eastAsia="黑体" w:hAnsi="Times New Roman" w:cs="Times New Roman"/>
                <w:color w:val="000000" w:themeColor="text1"/>
                <w:sz w:val="18"/>
                <w:szCs w:val="18"/>
                <w:lang w:bidi="ar"/>
              </w:rPr>
              <w:t>_qty%}{{lib_quality_control.lib_dna_qc.library_qty|replace(“.00”,””)}}{%else%}{%endif%}</w:t>
            </w:r>
          </w:p>
        </w:tc>
      </w:tr>
      <w:tr w:rsidR="00D535C6" w14:paraId="67783DA8" w14:textId="77777777" w:rsidTr="00D535C6">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6250323"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lang w:eastAsia="zh-CN"/>
              </w:rPr>
            </w:pPr>
            <w:bookmarkStart w:id="0" w:name="_Hlk103326177"/>
            <w:r>
              <w:rPr>
                <w:rFonts w:ascii="Times New Roman" w:eastAsia="黑体" w:hAnsi="Times New Roman" w:cs="Times New Roman" w:hint="eastAsia"/>
                <w:b/>
                <w:bCs/>
                <w:color w:val="000000" w:themeColor="text1"/>
                <w:sz w:val="18"/>
                <w:szCs w:val="18"/>
                <w:lang w:eastAsia="zh-CN"/>
              </w:rPr>
              <w:t>数据质控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F63FE4"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hint="eastAsia"/>
                <w:color w:val="000000" w:themeColor="text1"/>
                <w:sz w:val="18"/>
                <w:szCs w:val="18"/>
                <w:vertAlign w:val="superscript"/>
                <w:lang w:eastAsia="zh-CN" w:bidi="ar"/>
              </w:rPr>
              <w:t>6</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FDD010"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523E588" w14:textId="1DE5E32A"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bidi="ar"/>
              </w:rPr>
            </w:pPr>
            <w:r w:rsidRPr="00210474">
              <w:rPr>
                <w:rFonts w:ascii="Times New Roman" w:eastAsia="黑体" w:hAnsi="Times New Roman" w:cs="Times New Roman"/>
                <w:color w:val="000000" w:themeColor="text1"/>
                <w:sz w:val="18"/>
                <w:szCs w:val="18"/>
              </w:rPr>
              <w:t>{{qc.dna_data_</w:t>
            </w:r>
            <w:proofErr w:type="gramStart"/>
            <w:r w:rsidRPr="00210474">
              <w:rPr>
                <w:rFonts w:ascii="Times New Roman" w:eastAsia="黑体" w:hAnsi="Times New Roman" w:cs="Times New Roman"/>
                <w:color w:val="000000" w:themeColor="text1"/>
                <w:sz w:val="18"/>
                <w:szCs w:val="18"/>
              </w:rPr>
              <w:t>qc.cleandata</w:t>
            </w:r>
            <w:proofErr w:type="gramEnd"/>
            <w:r w:rsidRPr="00210474">
              <w:rPr>
                <w:rFonts w:ascii="Times New Roman" w:eastAsia="黑体" w:hAnsi="Times New Roman" w:cs="Times New Roman"/>
                <w:color w:val="000000" w:themeColor="text1"/>
                <w:sz w:val="18"/>
                <w:szCs w:val="18"/>
              </w:rPr>
              <w:t>_q30}}</w:t>
            </w:r>
          </w:p>
        </w:tc>
      </w:tr>
      <w:tr w:rsidR="00D535C6" w14:paraId="2FD0486B" w14:textId="77777777" w:rsidTr="00D535C6">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82AAA12" w14:textId="77777777" w:rsidR="00D535C6" w:rsidRDefault="00D535C6" w:rsidP="00D535C6">
            <w:pPr>
              <w:pStyle w:val="ac"/>
              <w:ind w:firstLine="360"/>
              <w:jc w:val="center"/>
              <w:rPr>
                <w:rFonts w:ascii="Times New Roman" w:eastAsia="黑体" w:hAnsi="Times New Roman" w:cs="Times New Roman"/>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CB3D12"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7</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F2AECA"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≥300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B28274B" w14:textId="546041DF"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color w:val="000000" w:themeColor="text1"/>
                <w:sz w:val="18"/>
                <w:szCs w:val="18"/>
              </w:rPr>
              <w:t>qc.dna_data_</w:t>
            </w:r>
            <w:proofErr w:type="gramStart"/>
            <w:r w:rsidRPr="00210474">
              <w:rPr>
                <w:rFonts w:ascii="Times New Roman" w:eastAsia="黑体" w:hAnsi="Times New Roman" w:cs="Times New Roman"/>
                <w:color w:val="000000" w:themeColor="text1"/>
                <w:sz w:val="18"/>
                <w:szCs w:val="18"/>
              </w:rPr>
              <w:t>qc.depth</w:t>
            </w:r>
            <w:proofErr w:type="gramEnd"/>
            <w:r w:rsidRPr="00210474">
              <w:rPr>
                <w:rFonts w:ascii="Times New Roman" w:eastAsia="黑体" w:hAnsi="Times New Roman" w:cs="Times New Roman"/>
                <w:color w:val="000000" w:themeColor="text1"/>
                <w:sz w:val="18"/>
                <w:szCs w:val="18"/>
              </w:rPr>
              <w:t>_ssbc|replace</w:t>
            </w:r>
            <w:proofErr w:type="spellEnd"/>
            <w:r w:rsidRPr="00210474">
              <w:rPr>
                <w:rFonts w:ascii="Times New Roman" w:eastAsia="黑体" w:hAnsi="Times New Roman" w:cs="Times New Roman"/>
                <w:color w:val="000000" w:themeColor="text1"/>
                <w:sz w:val="18"/>
                <w:szCs w:val="18"/>
              </w:rPr>
              <w:t>(“.00”,””)}}</w:t>
            </w:r>
          </w:p>
        </w:tc>
      </w:tr>
      <w:bookmarkEnd w:id="0"/>
      <w:tr w:rsidR="00D535C6" w14:paraId="2C54E900" w14:textId="77777777" w:rsidTr="00D535C6">
        <w:trPr>
          <w:trHeight w:val="435"/>
          <w:jc w:val="center"/>
        </w:trPr>
        <w:tc>
          <w:tcPr>
            <w:tcW w:w="5590" w:type="dxa"/>
            <w:gridSpan w:val="2"/>
            <w:tcBorders>
              <w:top w:val="dashed" w:sz="4" w:space="0" w:color="BFBFBF" w:themeColor="background1" w:themeShade="BF"/>
              <w:left w:val="nil"/>
              <w:bottom w:val="single" w:sz="4" w:space="0" w:color="38A0BA"/>
              <w:right w:val="nil"/>
            </w:tcBorders>
            <w:shd w:val="clear" w:color="auto" w:fill="FFFFFF" w:themeFill="background1"/>
            <w:vAlign w:val="center"/>
          </w:tcPr>
          <w:p w14:paraId="1355FCA7"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t>总体质量评估</w:t>
            </w:r>
            <w:r>
              <w:rPr>
                <w:rFonts w:ascii="Times New Roman" w:eastAsia="黑体" w:hAnsi="Times New Roman" w:cs="Times New Roman" w:hint="eastAsia"/>
                <w:b/>
                <w:color w:val="000000" w:themeColor="text1"/>
                <w:sz w:val="18"/>
                <w:szCs w:val="18"/>
                <w:vertAlign w:val="superscript"/>
                <w:lang w:eastAsia="zh-CN" w:bidi="ar"/>
              </w:rPr>
              <w:t>8</w:t>
            </w:r>
          </w:p>
        </w:tc>
        <w:tc>
          <w:tcPr>
            <w:tcW w:w="5126" w:type="dxa"/>
            <w:gridSpan w:val="2"/>
            <w:tcBorders>
              <w:top w:val="dashed" w:sz="4" w:space="0" w:color="BFBFBF" w:themeColor="background1" w:themeShade="BF"/>
              <w:left w:val="dashed" w:sz="4" w:space="0" w:color="BFBFBF" w:themeColor="background1" w:themeShade="BF"/>
              <w:bottom w:val="single" w:sz="4" w:space="0" w:color="38A0BA"/>
              <w:right w:val="nil"/>
            </w:tcBorders>
            <w:shd w:val="clear" w:color="auto" w:fill="FFFFFF" w:themeFill="background1"/>
            <w:vAlign w:val="center"/>
          </w:tcPr>
          <w:p w14:paraId="6060F29E"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if qc.dna_data_</w:t>
            </w:r>
            <w:proofErr w:type="gramStart"/>
            <w:r w:rsidRPr="00E94AB2">
              <w:rPr>
                <w:rFonts w:ascii="Times New Roman" w:eastAsia="黑体" w:hAnsi="Times New Roman" w:cs="Times New Roman"/>
                <w:color w:val="000000" w:themeColor="text1"/>
                <w:sz w:val="18"/>
                <w:szCs w:val="18"/>
                <w:highlight w:val="yellow"/>
              </w:rPr>
              <w:t>qc.cleandata</w:t>
            </w:r>
            <w:proofErr w:type="gramEnd"/>
            <w:r w:rsidRPr="00E94AB2">
              <w:rPr>
                <w:rFonts w:ascii="Times New Roman" w:eastAsia="黑体" w:hAnsi="Times New Roman" w:cs="Times New Roman"/>
                <w:color w:val="000000" w:themeColor="text1"/>
                <w:sz w:val="18"/>
                <w:szCs w:val="18"/>
                <w:highlight w:val="yellow"/>
              </w:rPr>
              <w:t xml:space="preserve">_q30_num&gt;=0.75 and </w:t>
            </w:r>
            <w:proofErr w:type="spellStart"/>
            <w:r w:rsidRPr="00E94AB2">
              <w:rPr>
                <w:rFonts w:ascii="Times New Roman" w:eastAsia="黑体" w:hAnsi="Times New Roman" w:cs="Times New Roman"/>
                <w:color w:val="000000" w:themeColor="text1"/>
                <w:sz w:val="18"/>
                <w:szCs w:val="18"/>
                <w:highlight w:val="yellow"/>
              </w:rPr>
              <w:t>qc.dna_data_qc.depth_ssbc_num</w:t>
            </w:r>
            <w:proofErr w:type="spellEnd"/>
            <w:r w:rsidRPr="00E94AB2">
              <w:rPr>
                <w:rFonts w:ascii="Times New Roman" w:eastAsia="黑体" w:hAnsi="Times New Roman" w:cs="Times New Roman"/>
                <w:color w:val="000000" w:themeColor="text1"/>
                <w:sz w:val="18"/>
                <w:szCs w:val="18"/>
                <w:highlight w:val="yellow"/>
              </w:rPr>
              <w:t>&gt;=300%}</w:t>
            </w:r>
          </w:p>
          <w:p w14:paraId="53A539AC" w14:textId="77777777" w:rsidR="00B65D07" w:rsidRDefault="00B65D07" w:rsidP="00B65D07">
            <w:pPr>
              <w:pStyle w:val="ac"/>
              <w:ind w:firstLineChars="0" w:firstLine="0"/>
              <w:jc w:val="center"/>
              <w:rPr>
                <w:rFonts w:ascii="Times New Roman" w:eastAsia="黑体" w:hAnsi="Times New Roman" w:cs="Times New Roman"/>
                <w:color w:val="000000" w:themeColor="text1"/>
                <w:sz w:val="18"/>
                <w:szCs w:val="18"/>
              </w:rPr>
            </w:pPr>
            <w:r w:rsidRPr="00540A76">
              <w:rPr>
                <w:rFonts w:ascii="Times New Roman" w:eastAsia="黑体" w:hAnsi="Times New Roman" w:cs="Times New Roman"/>
                <w:color w:val="000000" w:themeColor="text1"/>
                <w:sz w:val="18"/>
                <w:szCs w:val="18"/>
                <w:highlight w:val="green"/>
              </w:rPr>
              <w:t xml:space="preserve">{%p if [sample, </w:t>
            </w:r>
            <w:proofErr w:type="spellStart"/>
            <w:r w:rsidRPr="00540A76">
              <w:rPr>
                <w:rFonts w:ascii="Times New Roman" w:eastAsia="黑体" w:hAnsi="Times New Roman" w:cs="Times New Roman"/>
                <w:color w:val="000000" w:themeColor="text1"/>
                <w:sz w:val="18"/>
                <w:szCs w:val="18"/>
                <w:highlight w:val="green"/>
              </w:rPr>
              <w:t>lib_quality_control</w:t>
            </w:r>
            <w:proofErr w:type="spellEnd"/>
            <w:r w:rsidRPr="00540A76">
              <w:rPr>
                <w:rFonts w:ascii="Times New Roman" w:eastAsia="黑体" w:hAnsi="Times New Roman" w:cs="Times New Roman"/>
                <w:color w:val="000000" w:themeColor="text1"/>
                <w:sz w:val="18"/>
                <w:szCs w:val="18"/>
                <w:highlight w:val="green"/>
              </w:rPr>
              <w:t xml:space="preserve">, </w:t>
            </w:r>
            <w:r>
              <w:rPr>
                <w:rFonts w:ascii="Times New Roman" w:eastAsia="黑体" w:hAnsi="Times New Roman" w:cs="Times New Roman"/>
                <w:color w:val="000000" w:themeColor="text1"/>
                <w:sz w:val="18"/>
                <w:szCs w:val="18"/>
                <w:highlight w:val="green"/>
              </w:rPr>
              <w:t>“</w:t>
            </w:r>
            <w:proofErr w:type="spellStart"/>
            <w:r w:rsidRPr="00540A76">
              <w:rPr>
                <w:rFonts w:ascii="Times New Roman" w:eastAsia="黑体" w:hAnsi="Times New Roman" w:cs="Times New Roman"/>
                <w:color w:val="000000" w:themeColor="text1"/>
                <w:sz w:val="18"/>
                <w:szCs w:val="18"/>
                <w:highlight w:val="green"/>
              </w:rPr>
              <w:t>tumor_content_macrodissection_performed</w:t>
            </w:r>
            <w:proofErr w:type="spellEnd"/>
            <w:proofErr w:type="gramStart"/>
            <w:r>
              <w:rPr>
                <w:rFonts w:ascii="Times New Roman" w:eastAsia="黑体" w:hAnsi="Times New Roman" w:cs="Times New Roman"/>
                <w:color w:val="000000" w:themeColor="text1"/>
                <w:sz w:val="18"/>
                <w:szCs w:val="18"/>
                <w:highlight w:val="green"/>
              </w:rPr>
              <w:t>”</w:t>
            </w:r>
            <w:r w:rsidRPr="00540A76">
              <w:rPr>
                <w:rFonts w:ascii="Times New Roman" w:eastAsia="黑体" w:hAnsi="Times New Roman" w:cs="Times New Roman"/>
                <w:color w:val="000000" w:themeColor="text1"/>
                <w:sz w:val="18"/>
                <w:szCs w:val="18"/>
                <w:highlight w:val="green"/>
              </w:rPr>
              <w:t>]|</w:t>
            </w:r>
            <w:proofErr w:type="spellStart"/>
            <w:proofErr w:type="gramEnd"/>
            <w:r w:rsidRPr="00540A76">
              <w:rPr>
                <w:rFonts w:ascii="Times New Roman" w:eastAsia="黑体" w:hAnsi="Times New Roman" w:cs="Times New Roman"/>
                <w:color w:val="000000" w:themeColor="text1"/>
                <w:sz w:val="18"/>
                <w:szCs w:val="18"/>
                <w:highlight w:val="green"/>
              </w:rPr>
              <w:t>get_tumor_content</w:t>
            </w:r>
            <w:proofErr w:type="spellEnd"/>
            <w:r w:rsidRPr="00540A76">
              <w:rPr>
                <w:rFonts w:ascii="Times New Roman" w:eastAsia="黑体" w:hAnsi="Times New Roman" w:cs="Times New Roman"/>
                <w:color w:val="000000" w:themeColor="text1"/>
                <w:sz w:val="18"/>
                <w:szCs w:val="18"/>
                <w:highlight w:val="green"/>
              </w:rPr>
              <w:t>%}</w:t>
            </w:r>
          </w:p>
          <w:p w14:paraId="305B00C4"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proofErr w:type="gramStart"/>
            <w:r w:rsidRPr="00E94AB2">
              <w:rPr>
                <w:rFonts w:ascii="Times New Roman" w:eastAsia="黑体" w:hAnsi="Times New Roman" w:cs="Times New Roman"/>
                <w:color w:val="000000" w:themeColor="text1"/>
                <w:sz w:val="18"/>
                <w:szCs w:val="18"/>
                <w:highlight w:val="magenta"/>
              </w:rPr>
              <w:t>qc.library</w:t>
            </w:r>
            <w:proofErr w:type="gramEnd"/>
            <w:r w:rsidRPr="00E94AB2">
              <w:rPr>
                <w:rFonts w:ascii="Times New Roman" w:eastAsia="黑体" w:hAnsi="Times New Roman" w:cs="Times New Roman"/>
                <w:color w:val="000000" w:themeColor="text1"/>
                <w:sz w:val="18"/>
                <w:szCs w:val="18"/>
                <w:highlight w:val="magenta"/>
              </w:rPr>
              <w:t>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Pr="000639A1">
              <w:rPr>
                <w:rFonts w:ascii="Times New Roman" w:eastAsia="黑体" w:hAnsi="Times New Roman" w:cs="Times New Roman"/>
                <w:color w:val="000000" w:themeColor="text1"/>
                <w:sz w:val="18"/>
                <w:szCs w:val="18"/>
                <w:highlight w:val="magenta"/>
                <w:lang w:eastAsia="zh-CN"/>
              </w:rPr>
              <w:t>lib_quality_control.lib_dna_qc.library_concn</w:t>
            </w:r>
            <w:proofErr w:type="spellEnd"/>
            <w:r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2E391D06" w14:textId="381AC39A"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07" w:rsidRPr="00B65D07">
              <w:rPr>
                <w:rFonts w:ascii="Times New Roman" w:eastAsia="黑体" w:hAnsi="Times New Roman" w:cs="Times New Roman"/>
                <w:color w:val="000000" w:themeColor="text1"/>
                <w:sz w:val="18"/>
                <w:szCs w:val="18"/>
              </w:rPr>
              <w:t xml:space="preserve">[sample, </w:t>
            </w:r>
            <w:proofErr w:type="spellStart"/>
            <w:r w:rsidR="00B65D07" w:rsidRPr="00B65D07">
              <w:rPr>
                <w:rFonts w:ascii="Times New Roman" w:eastAsia="黑体" w:hAnsi="Times New Roman" w:cs="Times New Roman"/>
                <w:color w:val="000000" w:themeColor="text1"/>
                <w:sz w:val="18"/>
                <w:szCs w:val="18"/>
              </w:rPr>
              <w:t>lib_quality_control</w:t>
            </w:r>
            <w:proofErr w:type="spellEnd"/>
            <w:r w:rsidR="00B65D07" w:rsidRPr="00B65D07">
              <w:rPr>
                <w:rFonts w:ascii="Times New Roman" w:eastAsia="黑体" w:hAnsi="Times New Roman" w:cs="Times New Roman"/>
                <w:color w:val="000000" w:themeColor="text1"/>
                <w:sz w:val="18"/>
                <w:szCs w:val="18"/>
              </w:rPr>
              <w:t>, “tumor_content_macrodissection_performed</w:t>
            </w:r>
            <w:proofErr w:type="gramStart"/>
            <w:r w:rsidR="00B65D07" w:rsidRPr="00B65D07">
              <w:rPr>
                <w:rFonts w:ascii="Times New Roman" w:eastAsia="黑体" w:hAnsi="Times New Roman" w:cs="Times New Roman"/>
                <w:color w:val="000000" w:themeColor="text1"/>
                <w:sz w:val="18"/>
                <w:szCs w:val="18"/>
              </w:rPr>
              <w:t>”]|</w:t>
            </w:r>
            <w:proofErr w:type="gramEnd"/>
            <w:r w:rsidR="00B65D07" w:rsidRPr="00B65D07">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 xml:space="preserve">|replace(“%”,””)|float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w:t>
            </w:r>
            <w:r>
              <w:rPr>
                <w:rFonts w:ascii="Times New Roman" w:eastAsia="黑体" w:hAnsi="Times New Roman" w:cs="Times New Roman"/>
                <w:color w:val="000000" w:themeColor="text1"/>
                <w:sz w:val="18"/>
                <w:szCs w:val="18"/>
              </w:rPr>
              <w:t>15</w:t>
            </w:r>
            <w:r w:rsidRPr="00210474">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Pr="00E94AB2">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 xml:space="preserve">and </w:t>
            </w:r>
            <w:proofErr w:type="spellStart"/>
            <w:r w:rsidRPr="003B215E">
              <w:rPr>
                <w:rFonts w:ascii="Times New Roman" w:eastAsia="黑体" w:hAnsi="Times New Roman" w:cs="Times New Roman"/>
                <w:color w:val="000000" w:themeColor="text1"/>
                <w:sz w:val="18"/>
                <w:szCs w:val="18"/>
                <w:lang w:eastAsia="zh-CN"/>
              </w:rPr>
              <w:t>lib_quality_control.lib_dna_qc.library_concn</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hint="eastAsia"/>
                <w:color w:val="000000" w:themeColor="text1"/>
                <w:sz w:val="18"/>
                <w:szCs w:val="18"/>
                <w:lang w:eastAsia="zh-CN"/>
              </w:rPr>
              <w:t xml:space="preserve"> &gt;= </w:t>
            </w:r>
            <w:r>
              <w:rPr>
                <w:rFonts w:ascii="Times New Roman" w:eastAsia="黑体" w:hAnsi="Times New Roman" w:cs="Times New Roman"/>
                <w:color w:val="000000" w:themeColor="text1"/>
                <w:sz w:val="18"/>
                <w:szCs w:val="18"/>
                <w:lang w:eastAsia="zh-CN"/>
              </w:rPr>
              <w:t>5</w:t>
            </w:r>
            <w:r w:rsidRPr="003B215E">
              <w:rPr>
                <w:rFonts w:ascii="Times New Roman" w:eastAsia="黑体" w:hAnsi="Times New Roman" w:cs="Times New Roman"/>
                <w:color w:val="000000" w:themeColor="text1"/>
                <w:sz w:val="18"/>
                <w:szCs w:val="18"/>
                <w:lang w:eastAsia="zh-CN"/>
              </w:rPr>
              <w:t xml:space="preserve"> </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601B340A"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0EA83AB4" w14:textId="4AB90845"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07" w:rsidRPr="00B65D07">
              <w:rPr>
                <w:rFonts w:ascii="Times New Roman" w:eastAsia="黑体" w:hAnsi="Times New Roman" w:cs="Times New Roman"/>
                <w:color w:val="000000" w:themeColor="text1"/>
                <w:sz w:val="18"/>
                <w:szCs w:val="18"/>
              </w:rPr>
              <w:t xml:space="preserve">[sample, </w:t>
            </w:r>
            <w:proofErr w:type="spellStart"/>
            <w:r w:rsidR="00B65D07" w:rsidRPr="00B65D07">
              <w:rPr>
                <w:rFonts w:ascii="Times New Roman" w:eastAsia="黑体" w:hAnsi="Times New Roman" w:cs="Times New Roman"/>
                <w:color w:val="000000" w:themeColor="text1"/>
                <w:sz w:val="18"/>
                <w:szCs w:val="18"/>
              </w:rPr>
              <w:t>lib_quality_control</w:t>
            </w:r>
            <w:proofErr w:type="spellEnd"/>
            <w:r w:rsidR="00B65D07" w:rsidRPr="00B65D07">
              <w:rPr>
                <w:rFonts w:ascii="Times New Roman" w:eastAsia="黑体" w:hAnsi="Times New Roman" w:cs="Times New Roman"/>
                <w:color w:val="000000" w:themeColor="text1"/>
                <w:sz w:val="18"/>
                <w:szCs w:val="18"/>
              </w:rPr>
              <w:t>, “tumor_content_macrodissection_performed</w:t>
            </w:r>
            <w:proofErr w:type="gramStart"/>
            <w:r w:rsidR="00B65D07" w:rsidRPr="00B65D07">
              <w:rPr>
                <w:rFonts w:ascii="Times New Roman" w:eastAsia="黑体" w:hAnsi="Times New Roman" w:cs="Times New Roman"/>
                <w:color w:val="000000" w:themeColor="text1"/>
                <w:sz w:val="18"/>
                <w:szCs w:val="18"/>
              </w:rPr>
              <w:t>”]|</w:t>
            </w:r>
            <w:proofErr w:type="gramEnd"/>
            <w:r w:rsidR="00B65D07" w:rsidRPr="00B65D07">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66E0C169"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5768D7EC"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else%}</w:t>
            </w:r>
          </w:p>
          <w:p w14:paraId="3E62C18A" w14:textId="77777777" w:rsidR="00B65D07" w:rsidRDefault="00B65D07" w:rsidP="00B65D07">
            <w:pPr>
              <w:pStyle w:val="ac"/>
              <w:ind w:firstLineChars="0" w:firstLine="0"/>
              <w:jc w:val="center"/>
              <w:rPr>
                <w:rFonts w:ascii="Times New Roman" w:eastAsia="黑体" w:hAnsi="Times New Roman" w:cs="Times New Roman"/>
                <w:color w:val="000000" w:themeColor="text1"/>
                <w:sz w:val="18"/>
                <w:szCs w:val="18"/>
                <w:highlight w:val="cyan"/>
              </w:rPr>
            </w:pPr>
            <w:r w:rsidRPr="00540A76">
              <w:rPr>
                <w:rFonts w:ascii="Times New Roman" w:eastAsia="黑体" w:hAnsi="Times New Roman" w:cs="Times New Roman"/>
                <w:color w:val="000000" w:themeColor="text1"/>
                <w:sz w:val="18"/>
                <w:szCs w:val="18"/>
                <w:highlight w:val="cyan"/>
              </w:rPr>
              <w:t xml:space="preserve">{%p if [sample, </w:t>
            </w:r>
            <w:proofErr w:type="spellStart"/>
            <w:r w:rsidRPr="00540A76">
              <w:rPr>
                <w:rFonts w:ascii="Times New Roman" w:eastAsia="黑体" w:hAnsi="Times New Roman" w:cs="Times New Roman"/>
                <w:color w:val="000000" w:themeColor="text1"/>
                <w:sz w:val="18"/>
                <w:szCs w:val="18"/>
                <w:highlight w:val="cyan"/>
              </w:rPr>
              <w:t>lib_quality_control</w:t>
            </w:r>
            <w:proofErr w:type="spellEnd"/>
            <w:r w:rsidRPr="00540A76">
              <w:rPr>
                <w:rFonts w:ascii="Times New Roman" w:eastAsia="黑体" w:hAnsi="Times New Roman" w:cs="Times New Roman"/>
                <w:color w:val="000000" w:themeColor="text1"/>
                <w:sz w:val="18"/>
                <w:szCs w:val="18"/>
                <w:highlight w:val="cyan"/>
              </w:rPr>
              <w:t xml:space="preserve">, </w:t>
            </w:r>
            <w:r>
              <w:rPr>
                <w:rFonts w:ascii="Times New Roman" w:eastAsia="黑体" w:hAnsi="Times New Roman" w:cs="Times New Roman"/>
                <w:color w:val="000000" w:themeColor="text1"/>
                <w:sz w:val="18"/>
                <w:szCs w:val="18"/>
                <w:highlight w:val="cyan"/>
              </w:rPr>
              <w:t>“</w:t>
            </w:r>
            <w:proofErr w:type="spellStart"/>
            <w:r w:rsidRPr="00540A76">
              <w:rPr>
                <w:rFonts w:ascii="Times New Roman" w:eastAsia="黑体" w:hAnsi="Times New Roman" w:cs="Times New Roman"/>
                <w:color w:val="000000" w:themeColor="text1"/>
                <w:sz w:val="18"/>
                <w:szCs w:val="18"/>
                <w:highlight w:val="cyan"/>
              </w:rPr>
              <w:t>tumor_content</w:t>
            </w:r>
            <w:proofErr w:type="spellEnd"/>
            <w:proofErr w:type="gramStart"/>
            <w:r>
              <w:rPr>
                <w:rFonts w:ascii="Times New Roman" w:eastAsia="黑体" w:hAnsi="Times New Roman" w:cs="Times New Roman"/>
                <w:color w:val="000000" w:themeColor="text1"/>
                <w:sz w:val="18"/>
                <w:szCs w:val="18"/>
                <w:highlight w:val="cyan"/>
              </w:rPr>
              <w:t>”</w:t>
            </w:r>
            <w:r w:rsidRPr="00540A76">
              <w:rPr>
                <w:rFonts w:ascii="Times New Roman" w:eastAsia="黑体" w:hAnsi="Times New Roman" w:cs="Times New Roman"/>
                <w:color w:val="000000" w:themeColor="text1"/>
                <w:sz w:val="18"/>
                <w:szCs w:val="18"/>
                <w:highlight w:val="cyan"/>
              </w:rPr>
              <w:t>]|</w:t>
            </w:r>
            <w:proofErr w:type="spellStart"/>
            <w:proofErr w:type="gramEnd"/>
            <w:r w:rsidRPr="00540A76">
              <w:rPr>
                <w:rFonts w:ascii="Times New Roman" w:eastAsia="黑体" w:hAnsi="Times New Roman" w:cs="Times New Roman"/>
                <w:color w:val="000000" w:themeColor="text1"/>
                <w:sz w:val="18"/>
                <w:szCs w:val="18"/>
                <w:highlight w:val="cyan"/>
              </w:rPr>
              <w:t>get_tumor_content</w:t>
            </w:r>
            <w:proofErr w:type="spellEnd"/>
            <w:r w:rsidRPr="00540A76">
              <w:rPr>
                <w:rFonts w:ascii="Times New Roman" w:eastAsia="黑体" w:hAnsi="Times New Roman" w:cs="Times New Roman"/>
                <w:color w:val="000000" w:themeColor="text1"/>
                <w:sz w:val="18"/>
                <w:szCs w:val="18"/>
                <w:highlight w:val="cyan"/>
              </w:rPr>
              <w:t>%}</w:t>
            </w:r>
          </w:p>
          <w:p w14:paraId="16CB0CD5"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proofErr w:type="gramStart"/>
            <w:r w:rsidRPr="00E94AB2">
              <w:rPr>
                <w:rFonts w:ascii="Times New Roman" w:eastAsia="黑体" w:hAnsi="Times New Roman" w:cs="Times New Roman"/>
                <w:color w:val="000000" w:themeColor="text1"/>
                <w:sz w:val="18"/>
                <w:szCs w:val="18"/>
                <w:highlight w:val="magenta"/>
              </w:rPr>
              <w:t>qc.library</w:t>
            </w:r>
            <w:proofErr w:type="gramEnd"/>
            <w:r w:rsidRPr="00E94AB2">
              <w:rPr>
                <w:rFonts w:ascii="Times New Roman" w:eastAsia="黑体" w:hAnsi="Times New Roman" w:cs="Times New Roman"/>
                <w:color w:val="000000" w:themeColor="text1"/>
                <w:sz w:val="18"/>
                <w:szCs w:val="18"/>
                <w:highlight w:val="magenta"/>
              </w:rPr>
              <w:t>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Pr="000639A1">
              <w:rPr>
                <w:rFonts w:ascii="Times New Roman" w:eastAsia="黑体" w:hAnsi="Times New Roman" w:cs="Times New Roman"/>
                <w:color w:val="000000" w:themeColor="text1"/>
                <w:sz w:val="18"/>
                <w:szCs w:val="18"/>
                <w:highlight w:val="magenta"/>
                <w:lang w:eastAsia="zh-CN"/>
              </w:rPr>
              <w:lastRenderedPageBreak/>
              <w:t>lib_quality_control.lib_dna_qc.library_concn</w:t>
            </w:r>
            <w:proofErr w:type="spellEnd"/>
            <w:r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06B80EA4" w14:textId="6E63B7E3"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07" w:rsidRPr="00B65D07">
              <w:rPr>
                <w:rFonts w:ascii="Times New Roman" w:eastAsia="黑体" w:hAnsi="Times New Roman" w:cs="Times New Roman"/>
                <w:color w:val="000000" w:themeColor="text1"/>
                <w:sz w:val="18"/>
                <w:szCs w:val="18"/>
              </w:rPr>
              <w:t xml:space="preserve">[sample, </w:t>
            </w:r>
            <w:proofErr w:type="spellStart"/>
            <w:r w:rsidR="00B65D07" w:rsidRPr="00B65D07">
              <w:rPr>
                <w:rFonts w:ascii="Times New Roman" w:eastAsia="黑体" w:hAnsi="Times New Roman" w:cs="Times New Roman"/>
                <w:color w:val="000000" w:themeColor="text1"/>
                <w:sz w:val="18"/>
                <w:szCs w:val="18"/>
              </w:rPr>
              <w:t>lib_quality_control</w:t>
            </w:r>
            <w:proofErr w:type="spellEnd"/>
            <w:r w:rsidR="00B65D07" w:rsidRPr="00B65D07">
              <w:rPr>
                <w:rFonts w:ascii="Times New Roman" w:eastAsia="黑体" w:hAnsi="Times New Roman" w:cs="Times New Roman"/>
                <w:color w:val="000000" w:themeColor="text1"/>
                <w:sz w:val="18"/>
                <w:szCs w:val="18"/>
              </w:rPr>
              <w:t>, “</w:t>
            </w:r>
            <w:proofErr w:type="spellStart"/>
            <w:r w:rsidR="00B65D07" w:rsidRPr="00B65D07">
              <w:rPr>
                <w:rFonts w:ascii="Times New Roman" w:eastAsia="黑体" w:hAnsi="Times New Roman" w:cs="Times New Roman"/>
                <w:color w:val="000000" w:themeColor="text1"/>
                <w:sz w:val="18"/>
                <w:szCs w:val="18"/>
              </w:rPr>
              <w:t>tumor_content</w:t>
            </w:r>
            <w:proofErr w:type="spellEnd"/>
            <w:proofErr w:type="gramStart"/>
            <w:r w:rsidR="00B65D07" w:rsidRPr="00B65D07">
              <w:rPr>
                <w:rFonts w:ascii="Times New Roman" w:eastAsia="黑体" w:hAnsi="Times New Roman" w:cs="Times New Roman"/>
                <w:color w:val="000000" w:themeColor="text1"/>
                <w:sz w:val="18"/>
                <w:szCs w:val="18"/>
              </w:rPr>
              <w:t>”]|</w:t>
            </w:r>
            <w:proofErr w:type="spellStart"/>
            <w:proofErr w:type="gramEnd"/>
            <w:r w:rsidR="00B65D07" w:rsidRPr="00B65D07">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w:t>
            </w:r>
            <w:proofErr w:type="spellEnd"/>
            <w:r w:rsidRPr="00210474">
              <w:rPr>
                <w:rFonts w:ascii="Times New Roman" w:eastAsia="黑体" w:hAnsi="Times New Roman" w:cs="Times New Roman"/>
                <w:color w:val="000000" w:themeColor="text1"/>
                <w:sz w:val="18"/>
                <w:szCs w:val="18"/>
              </w:rPr>
              <w:t xml:space="preserv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w:t>
            </w:r>
            <w:r>
              <w:rPr>
                <w:rFonts w:ascii="Times New Roman" w:eastAsia="黑体" w:hAnsi="Times New Roman" w:cs="Times New Roman"/>
                <w:color w:val="000000" w:themeColor="text1"/>
                <w:sz w:val="18"/>
                <w:szCs w:val="18"/>
              </w:rPr>
              <w:t>15</w:t>
            </w:r>
            <w:r w:rsidRPr="00210474">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Pr>
                <w:rFonts w:ascii="Times New Roman" w:eastAsia="黑体" w:hAnsi="Times New Roman" w:cs="Times New Roman" w:hint="eastAsia"/>
                <w:color w:val="000000" w:themeColor="text1"/>
                <w:sz w:val="18"/>
                <w:szCs w:val="18"/>
                <w:lang w:eastAsia="zh-CN"/>
              </w:rPr>
              <w:t xml:space="preserve"> and </w:t>
            </w:r>
            <w:proofErr w:type="spellStart"/>
            <w:r w:rsidRPr="003B215E">
              <w:rPr>
                <w:rFonts w:ascii="Times New Roman" w:eastAsia="黑体" w:hAnsi="Times New Roman" w:cs="Times New Roman"/>
                <w:color w:val="000000" w:themeColor="text1"/>
                <w:sz w:val="18"/>
                <w:szCs w:val="18"/>
                <w:lang w:eastAsia="zh-CN"/>
              </w:rPr>
              <w:t>lib_quality_control.lib_dna_qc.library_concn</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hint="eastAsia"/>
                <w:color w:val="000000" w:themeColor="text1"/>
                <w:sz w:val="18"/>
                <w:szCs w:val="18"/>
                <w:lang w:eastAsia="zh-CN"/>
              </w:rPr>
              <w:t xml:space="preserve"> &gt;= </w:t>
            </w:r>
            <w:r>
              <w:rPr>
                <w:rFonts w:ascii="Times New Roman" w:eastAsia="黑体" w:hAnsi="Times New Roman" w:cs="Times New Roman"/>
                <w:color w:val="000000" w:themeColor="text1"/>
                <w:sz w:val="18"/>
                <w:szCs w:val="18"/>
                <w:lang w:eastAsia="zh-CN"/>
              </w:rPr>
              <w:t>5</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5E165316"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197E64F6" w14:textId="7F6B1FDC"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07" w:rsidRPr="00B65D07">
              <w:rPr>
                <w:rFonts w:ascii="Times New Roman" w:eastAsia="黑体" w:hAnsi="Times New Roman" w:cs="Times New Roman"/>
                <w:color w:val="000000" w:themeColor="text1"/>
                <w:sz w:val="18"/>
                <w:szCs w:val="18"/>
              </w:rPr>
              <w:t xml:space="preserve">[sample, </w:t>
            </w:r>
            <w:proofErr w:type="spellStart"/>
            <w:r w:rsidR="00B65D07" w:rsidRPr="00B65D07">
              <w:rPr>
                <w:rFonts w:ascii="Times New Roman" w:eastAsia="黑体" w:hAnsi="Times New Roman" w:cs="Times New Roman"/>
                <w:color w:val="000000" w:themeColor="text1"/>
                <w:sz w:val="18"/>
                <w:szCs w:val="18"/>
              </w:rPr>
              <w:t>lib_quality_control</w:t>
            </w:r>
            <w:proofErr w:type="spellEnd"/>
            <w:r w:rsidR="00B65D07" w:rsidRPr="00B65D07">
              <w:rPr>
                <w:rFonts w:ascii="Times New Roman" w:eastAsia="黑体" w:hAnsi="Times New Roman" w:cs="Times New Roman"/>
                <w:color w:val="000000" w:themeColor="text1"/>
                <w:sz w:val="18"/>
                <w:szCs w:val="18"/>
              </w:rPr>
              <w:t>, “</w:t>
            </w:r>
            <w:proofErr w:type="spellStart"/>
            <w:r w:rsidR="00B65D07" w:rsidRPr="00B65D07">
              <w:rPr>
                <w:rFonts w:ascii="Times New Roman" w:eastAsia="黑体" w:hAnsi="Times New Roman" w:cs="Times New Roman"/>
                <w:color w:val="000000" w:themeColor="text1"/>
                <w:sz w:val="18"/>
                <w:szCs w:val="18"/>
              </w:rPr>
              <w:t>tumor_content</w:t>
            </w:r>
            <w:proofErr w:type="spellEnd"/>
            <w:proofErr w:type="gramStart"/>
            <w:r w:rsidR="00B65D07" w:rsidRPr="00B65D07">
              <w:rPr>
                <w:rFonts w:ascii="Times New Roman" w:eastAsia="黑体" w:hAnsi="Times New Roman" w:cs="Times New Roman"/>
                <w:color w:val="000000" w:themeColor="text1"/>
                <w:sz w:val="18"/>
                <w:szCs w:val="18"/>
              </w:rPr>
              <w:t>”]|</w:t>
            </w:r>
            <w:proofErr w:type="spellStart"/>
            <w:proofErr w:type="gramEnd"/>
            <w:r w:rsidR="00B65D07" w:rsidRPr="00B65D07">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w:t>
            </w:r>
            <w:proofErr w:type="spellEnd"/>
            <w:r w:rsidRPr="00210474">
              <w:rPr>
                <w:rFonts w:ascii="Times New Roman" w:eastAsia="黑体" w:hAnsi="Times New Roman" w:cs="Times New Roman"/>
                <w:color w:val="000000" w:themeColor="text1"/>
                <w:sz w:val="18"/>
                <w:szCs w:val="18"/>
              </w:rPr>
              <w:t>(“%”,””)|float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20F3EF69"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493451E8"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else%}</w:t>
            </w:r>
          </w:p>
          <w:p w14:paraId="7737050C"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proofErr w:type="gramStart"/>
            <w:r w:rsidRPr="00E94AB2">
              <w:rPr>
                <w:rFonts w:ascii="Times New Roman" w:eastAsia="黑体" w:hAnsi="Times New Roman" w:cs="Times New Roman"/>
                <w:color w:val="000000" w:themeColor="text1"/>
                <w:sz w:val="18"/>
                <w:szCs w:val="18"/>
                <w:highlight w:val="magenta"/>
              </w:rPr>
              <w:t>qc.library</w:t>
            </w:r>
            <w:proofErr w:type="gramEnd"/>
            <w:r w:rsidRPr="00E94AB2">
              <w:rPr>
                <w:rFonts w:ascii="Times New Roman" w:eastAsia="黑体" w:hAnsi="Times New Roman" w:cs="Times New Roman"/>
                <w:color w:val="000000" w:themeColor="text1"/>
                <w:sz w:val="18"/>
                <w:szCs w:val="18"/>
                <w:highlight w:val="magenta"/>
              </w:rPr>
              <w:t>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Pr="000639A1">
              <w:rPr>
                <w:rFonts w:ascii="Times New Roman" w:eastAsia="黑体" w:hAnsi="Times New Roman" w:cs="Times New Roman"/>
                <w:color w:val="000000" w:themeColor="text1"/>
                <w:sz w:val="18"/>
                <w:szCs w:val="18"/>
                <w:highlight w:val="magenta"/>
                <w:lang w:eastAsia="zh-CN"/>
              </w:rPr>
              <w:t>lib_quality_control.lib_dna_qc.library_concn</w:t>
            </w:r>
            <w:proofErr w:type="spellEnd"/>
            <w:r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14C9A069" w14:textId="520A6B86"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w:t>
            </w:r>
            <w:proofErr w:type="gramStart"/>
            <w:r w:rsidRPr="00210474">
              <w:rPr>
                <w:rFonts w:ascii="Times New Roman" w:eastAsia="黑体" w:hAnsi="Times New Roman" w:cs="Times New Roman"/>
                <w:color w:val="000000" w:themeColor="text1"/>
                <w:sz w:val="18"/>
                <w:szCs w:val="18"/>
              </w:rPr>
              <w:t>qc.library</w:t>
            </w:r>
            <w:proofErr w:type="gramEnd"/>
            <w:r w:rsidRPr="00210474">
              <w:rPr>
                <w:rFonts w:ascii="Times New Roman" w:eastAsia="黑体" w:hAnsi="Times New Roman" w:cs="Times New Roman"/>
                <w:color w:val="000000" w:themeColor="text1"/>
                <w:sz w:val="18"/>
                <w:szCs w:val="18"/>
              </w:rPr>
              <w:t>_qty|float</w:t>
            </w:r>
            <w:proofErr w:type="spellEnd"/>
            <w:r w:rsidRPr="00210474">
              <w:rPr>
                <w:rFonts w:ascii="Times New Roman" w:eastAsia="黑体" w:hAnsi="Times New Roman" w:cs="Times New Roman"/>
                <w:color w:val="000000" w:themeColor="text1"/>
                <w:sz w:val="18"/>
                <w:szCs w:val="18"/>
              </w:rPr>
              <w:t xml:space="preserve"> &gt;=</w:t>
            </w:r>
            <w:r>
              <w:rPr>
                <w:rFonts w:ascii="Times New Roman" w:eastAsia="黑体" w:hAnsi="Times New Roman" w:cs="Times New Roman"/>
                <w:color w:val="000000" w:themeColor="text1"/>
                <w:sz w:val="18"/>
                <w:szCs w:val="18"/>
              </w:rPr>
              <w:t>15</w:t>
            </w:r>
            <w:r w:rsidRPr="00210474">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Pr>
                <w:rFonts w:ascii="Times New Roman" w:eastAsia="黑体" w:hAnsi="Times New Roman" w:cs="Times New Roman" w:hint="eastAsia"/>
                <w:color w:val="000000" w:themeColor="text1"/>
                <w:sz w:val="18"/>
                <w:szCs w:val="18"/>
                <w:lang w:eastAsia="zh-CN"/>
              </w:rPr>
              <w:t xml:space="preserve"> and </w:t>
            </w:r>
            <w:proofErr w:type="spellStart"/>
            <w:r w:rsidRPr="003B215E">
              <w:rPr>
                <w:rFonts w:ascii="Times New Roman" w:eastAsia="黑体" w:hAnsi="Times New Roman" w:cs="Times New Roman"/>
                <w:color w:val="000000" w:themeColor="text1"/>
                <w:sz w:val="18"/>
                <w:szCs w:val="18"/>
                <w:lang w:eastAsia="zh-CN"/>
              </w:rPr>
              <w:t>lib_quality_control.lib_dna_qc.library_concn</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hint="eastAsia"/>
                <w:color w:val="000000" w:themeColor="text1"/>
                <w:sz w:val="18"/>
                <w:szCs w:val="18"/>
                <w:lang w:eastAsia="zh-CN"/>
              </w:rPr>
              <w:t xml:space="preserve"> &gt;= </w:t>
            </w:r>
            <w:r>
              <w:rPr>
                <w:rFonts w:ascii="Times New Roman" w:eastAsia="黑体" w:hAnsi="Times New Roman" w:cs="Times New Roman"/>
                <w:color w:val="000000" w:themeColor="text1"/>
                <w:sz w:val="18"/>
                <w:szCs w:val="18"/>
                <w:lang w:eastAsia="zh-CN"/>
              </w:rPr>
              <w:t>5</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161BAA26"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magenta"/>
                <w:lang w:eastAsia="zh-CN"/>
              </w:rPr>
              <w:t>{%p else%}</w:t>
            </w:r>
          </w:p>
          <w:p w14:paraId="3E5B2AA7"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hint="eastAsia"/>
                <w:color w:val="000000" w:themeColor="text1"/>
                <w:sz w:val="18"/>
                <w:szCs w:val="18"/>
                <w:lang w:eastAsia="zh-CN"/>
              </w:rPr>
              <w:t>合格（</w:t>
            </w:r>
            <w:proofErr w:type="gramStart"/>
            <w:r w:rsidRPr="00210474">
              <w:rPr>
                <w:rFonts w:ascii="Times New Roman" w:eastAsia="黑体" w:hAnsi="Times New Roman" w:cs="Times New Roman" w:hint="eastAsia"/>
                <w:color w:val="000000" w:themeColor="text1"/>
                <w:sz w:val="18"/>
                <w:szCs w:val="18"/>
                <w:lang w:eastAsia="zh-CN"/>
              </w:rPr>
              <w:t>质控项有</w:t>
            </w:r>
            <w:proofErr w:type="gramEnd"/>
            <w:r w:rsidRPr="00210474">
              <w:rPr>
                <w:rFonts w:ascii="Times New Roman" w:eastAsia="黑体" w:hAnsi="Times New Roman" w:cs="Times New Roman" w:hint="eastAsia"/>
                <w:color w:val="000000" w:themeColor="text1"/>
                <w:sz w:val="18"/>
                <w:szCs w:val="18"/>
                <w:lang w:eastAsia="zh-CN"/>
              </w:rPr>
              <w:t>缺失，请补齐数据后自行评估）</w:t>
            </w:r>
          </w:p>
          <w:p w14:paraId="4A802102"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307F297C"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endif%}</w:t>
            </w:r>
          </w:p>
          <w:p w14:paraId="19675922"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endif%}</w:t>
            </w:r>
          </w:p>
          <w:p w14:paraId="2CD33416"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else%}</w:t>
            </w:r>
          </w:p>
          <w:p w14:paraId="3D81F574"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proofErr w:type="spellStart"/>
            <w:r w:rsidRPr="00210474">
              <w:rPr>
                <w:rFonts w:ascii="Times New Roman" w:eastAsia="黑体" w:hAnsi="Times New Roman" w:cs="Times New Roman" w:hint="eastAsia"/>
                <w:color w:val="000000" w:themeColor="text1"/>
                <w:sz w:val="18"/>
                <w:szCs w:val="18"/>
              </w:rPr>
              <w:t>风险</w:t>
            </w:r>
            <w:proofErr w:type="spellEnd"/>
          </w:p>
          <w:p w14:paraId="20781B79" w14:textId="3DB2253A"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yellow"/>
              </w:rPr>
              <w:t>{%p endif%}</w:t>
            </w:r>
          </w:p>
        </w:tc>
      </w:tr>
    </w:tbl>
    <w:p w14:paraId="29288121" w14:textId="77777777" w:rsidR="00255666" w:rsidRDefault="00203826">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lastRenderedPageBreak/>
        <w:t>注：</w:t>
      </w:r>
    </w:p>
    <w:p w14:paraId="11EE8C22"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0782B039"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auto"/>
          <w:szCs w:val="18"/>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3BAF3334"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26FCB438"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文库浓度（</w:t>
      </w:r>
      <w:r>
        <w:rPr>
          <w:rFonts w:ascii="Times New Roman" w:eastAsia="黑体" w:hAnsi="Times New Roman" w:cs="Times New Roman" w:hint="eastAsia"/>
          <w:color w:val="auto"/>
          <w:sz w:val="16"/>
          <w:szCs w:val="16"/>
          <w:lang w:eastAsia="zh-CN"/>
        </w:rPr>
        <w:t>ng/ul</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4B4C2A15" w14:textId="77777777" w:rsidR="00255666" w:rsidRDefault="00203826">
      <w:pPr>
        <w:pStyle w:val="a6"/>
        <w:numPr>
          <w:ilvl w:val="0"/>
          <w:numId w:val="3"/>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43F73973"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7E63D81A"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平均有效深度：通过分子标签校正后的平均测序深度；</w:t>
      </w:r>
    </w:p>
    <w:p w14:paraId="576649CA"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w:t>
      </w:r>
      <w:proofErr w:type="gramStart"/>
      <w:r>
        <w:rPr>
          <w:rFonts w:ascii="Times New Roman" w:eastAsia="黑体" w:hAnsi="Times New Roman" w:cs="Times New Roman"/>
          <w:color w:val="000000" w:themeColor="text1"/>
          <w:sz w:val="16"/>
          <w:szCs w:val="16"/>
          <w:lang w:eastAsia="zh-CN"/>
        </w:rPr>
        <w:t>控是否</w:t>
      </w:r>
      <w:proofErr w:type="gramEnd"/>
      <w:r>
        <w:rPr>
          <w:rFonts w:ascii="Times New Roman" w:eastAsia="黑体" w:hAnsi="Times New Roman" w:cs="Times New Roman"/>
          <w:color w:val="000000" w:themeColor="text1"/>
          <w:sz w:val="16"/>
          <w:szCs w:val="16"/>
          <w:lang w:eastAsia="zh-CN"/>
        </w:rPr>
        <w:t>合格。</w:t>
      </w:r>
    </w:p>
    <w:p w14:paraId="0A29BD67" w14:textId="77777777" w:rsidR="00255666" w:rsidRDefault="00255666">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7E53C4EC"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6EB68DE3"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阴性结果不能完全排除目标基因突变的存在，样本中肿瘤细胞过少、样本过度降解或者突变含量低于检测限亦可造成阴性结果。</w:t>
      </w:r>
    </w:p>
    <w:p w14:paraId="6C6E3CEA"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r>
        <w:rPr>
          <w:rFonts w:ascii="Times New Roman" w:eastAsia="黑体" w:hAnsi="Times New Roman" w:cs="Times New Roman" w:hint="eastAsia"/>
          <w:color w:val="000000" w:themeColor="text1"/>
          <w:sz w:val="20"/>
          <w:szCs w:val="20"/>
          <w:lang w:eastAsia="zh-CN"/>
        </w:rPr>
        <w:t>。</w:t>
      </w:r>
    </w:p>
    <w:p w14:paraId="5C23DC29"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793C3ABA"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当插入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缺失区域发生在探针的结合位点及</w:t>
      </w:r>
      <w:r>
        <w:rPr>
          <w:rFonts w:ascii="Times New Roman" w:eastAsia="黑体" w:hAnsi="Times New Roman" w:cs="Times New Roman"/>
          <w:color w:val="000000" w:themeColor="text1"/>
          <w:sz w:val="20"/>
          <w:szCs w:val="20"/>
          <w:lang w:eastAsia="zh-CN"/>
        </w:rPr>
        <w:t>缺失区域发生在连续的两个扩增子的相邻两条探针上时，可能导致假阴性结果。</w:t>
      </w:r>
    </w:p>
    <w:p w14:paraId="39C12FAD"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lastRenderedPageBreak/>
        <w:t>肿瘤组织（细胞）可能存在异质性，不同部位取样可能会得到不同的检测结果</w:t>
      </w:r>
      <w:r>
        <w:rPr>
          <w:rFonts w:ascii="Times New Roman" w:eastAsia="黑体" w:hAnsi="Times New Roman" w:cs="Times New Roman" w:hint="eastAsia"/>
          <w:color w:val="000000" w:themeColor="text1"/>
          <w:sz w:val="20"/>
          <w:szCs w:val="20"/>
          <w:lang w:eastAsia="zh-CN"/>
        </w:rPr>
        <w:t>，不同疾病发展或治疗阶段取出的样本中的突变可能不同，本检测报告结果仅对当次送检样本负责。</w:t>
      </w:r>
    </w:p>
    <w:p w14:paraId="0850F7F3"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少数难扩增区域因扩增子扩增深度低，可能导致假阴性结果。基因组串联重复区域和基因组上序列唯一性较差的区域存在漏检的可能。测序质量低的相关位点存在漏检的可能。</w:t>
      </w:r>
    </w:p>
    <w:p w14:paraId="741729AE"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检测敏感性受到组织样本中肿瘤细胞占比的影响。当组织中肿瘤细胞占比</w:t>
      </w:r>
      <w:r>
        <w:rPr>
          <w:rFonts w:ascii="Times New Roman" w:eastAsia="黑体" w:hAnsi="Times New Roman" w:cs="Times New Roman"/>
          <w:color w:val="000000" w:themeColor="text1"/>
          <w:sz w:val="20"/>
          <w:szCs w:val="20"/>
          <w:lang w:eastAsia="zh-CN"/>
        </w:rPr>
        <w:t>&lt;20%</w:t>
      </w:r>
      <w:r>
        <w:rPr>
          <w:rFonts w:ascii="Times New Roman" w:eastAsia="黑体" w:hAnsi="Times New Roman" w:cs="Times New Roman" w:hint="eastAsia"/>
          <w:color w:val="000000" w:themeColor="text1"/>
          <w:sz w:val="20"/>
          <w:szCs w:val="20"/>
          <w:lang w:eastAsia="zh-CN"/>
        </w:rPr>
        <w:t>时，</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的检测敏感性受限。微卫星不稳定状态只能区分</w:t>
      </w:r>
      <w:r>
        <w:rPr>
          <w:rFonts w:ascii="Times New Roman" w:eastAsia="黑体" w:hAnsi="Times New Roman" w:cs="Times New Roman"/>
          <w:color w:val="000000" w:themeColor="text1"/>
          <w:sz w:val="20"/>
          <w:szCs w:val="20"/>
          <w:lang w:eastAsia="zh-CN"/>
        </w:rPr>
        <w:t>MSS</w:t>
      </w:r>
      <w:r>
        <w:rPr>
          <w:rFonts w:ascii="Times New Roman" w:eastAsia="黑体" w:hAnsi="Times New Roman" w:cs="Times New Roman" w:hint="eastAsia"/>
          <w:color w:val="000000" w:themeColor="text1"/>
          <w:sz w:val="20"/>
          <w:szCs w:val="20"/>
          <w:lang w:eastAsia="zh-CN"/>
        </w:rPr>
        <w:t>和</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，不能区分</w:t>
      </w:r>
      <w:r>
        <w:rPr>
          <w:rFonts w:ascii="Times New Roman" w:eastAsia="黑体" w:hAnsi="Times New Roman" w:cs="Times New Roman"/>
          <w:color w:val="000000" w:themeColor="text1"/>
          <w:sz w:val="20"/>
          <w:szCs w:val="20"/>
          <w:lang w:eastAsia="zh-CN"/>
        </w:rPr>
        <w:t>MSI-L</w:t>
      </w:r>
      <w:r>
        <w:rPr>
          <w:rFonts w:ascii="Times New Roman" w:eastAsia="黑体" w:hAnsi="Times New Roman" w:cs="Times New Roman" w:hint="eastAsia"/>
          <w:color w:val="000000" w:themeColor="text1"/>
          <w:sz w:val="20"/>
          <w:szCs w:val="20"/>
          <w:lang w:eastAsia="zh-CN"/>
        </w:rPr>
        <w:t>的样本。</w:t>
      </w:r>
    </w:p>
    <w:p w14:paraId="4E4FD087"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指南中推荐的</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型所采用的检测方法是</w:t>
      </w:r>
      <w:r>
        <w:rPr>
          <w:rFonts w:ascii="Times New Roman" w:eastAsia="黑体" w:hAnsi="Times New Roman" w:cs="Times New Roman"/>
          <w:color w:val="000000" w:themeColor="text1"/>
          <w:sz w:val="20"/>
          <w:szCs w:val="20"/>
          <w:lang w:eastAsia="zh-CN"/>
        </w:rPr>
        <w:t>MMR</w:t>
      </w:r>
      <w:r>
        <w:rPr>
          <w:rFonts w:ascii="Times New Roman" w:eastAsia="黑体" w:hAnsi="Times New Roman" w:cs="Times New Roman" w:hint="eastAsia"/>
          <w:color w:val="000000" w:themeColor="text1"/>
          <w:sz w:val="20"/>
          <w:szCs w:val="20"/>
          <w:lang w:eastAsia="zh-CN"/>
        </w:rPr>
        <w:t>蛋白的免疫组化检测，本项目中是直接采用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测序法分析样品中的</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状态，两种方法的检测结果一致率较高，但不排除两者不一致的情况。</w:t>
      </w:r>
      <w:r>
        <w:rPr>
          <w:rFonts w:ascii="Times New Roman" w:eastAsia="黑体" w:hAnsi="Times New Roman" w:cs="Times New Roman" w:hint="eastAsia"/>
          <w:color w:val="000000" w:themeColor="text1"/>
          <w:sz w:val="20"/>
          <w:szCs w:val="20"/>
          <w:lang w:eastAsia="zh-CN"/>
        </w:rPr>
        <w:t xml:space="preserve"> </w:t>
      </w:r>
    </w:p>
    <w:p w14:paraId="6DF0550C"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指南中推荐是进行</w:t>
      </w:r>
      <w:r>
        <w:rPr>
          <w:rFonts w:ascii="Times New Roman" w:eastAsia="黑体" w:hAnsi="Times New Roman" w:cs="Times New Roman"/>
          <w:color w:val="000000" w:themeColor="text1"/>
          <w:sz w:val="20"/>
          <w:szCs w:val="20"/>
          <w:lang w:eastAsia="zh-CN"/>
        </w:rPr>
        <w:t>p53</w:t>
      </w:r>
      <w:r>
        <w:rPr>
          <w:rFonts w:ascii="Times New Roman" w:eastAsia="黑体" w:hAnsi="Times New Roman" w:cs="Times New Roman" w:hint="eastAsia"/>
          <w:color w:val="000000" w:themeColor="text1"/>
          <w:sz w:val="20"/>
          <w:szCs w:val="20"/>
          <w:lang w:eastAsia="zh-CN"/>
        </w:rPr>
        <w:t>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测序法对样品中的</w:t>
      </w:r>
      <w:r>
        <w:rPr>
          <w:rFonts w:ascii="Times New Roman" w:eastAsia="黑体" w:hAnsi="Times New Roman" w:cs="Times New Roman"/>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基因进行测序，检测是否存在突变，两种方法的检测结果一致率较高，但不排除两者不一致的情况。</w:t>
      </w:r>
    </w:p>
    <w:p w14:paraId="3FDD2AD2"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22C096AE"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51614343" w14:textId="77777777" w:rsidR="00255666" w:rsidRPr="00027D4C"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7D4C">
        <w:rPr>
          <w:rFonts w:ascii="Times New Roman" w:eastAsia="黑体" w:hAnsi="Times New Roman" w:cs="Times New Roman" w:hint="eastAsia"/>
          <w:color w:val="000000" w:themeColor="text1"/>
          <w:sz w:val="20"/>
          <w:szCs w:val="20"/>
          <w:lang w:eastAsia="zh-CN"/>
        </w:rPr>
        <w:t>本</w:t>
      </w:r>
      <w:proofErr w:type="gramStart"/>
      <w:r w:rsidRPr="00027D4C">
        <w:rPr>
          <w:rFonts w:ascii="Times New Roman" w:eastAsia="黑体" w:hAnsi="Times New Roman" w:cs="Times New Roman" w:hint="eastAsia"/>
          <w:color w:val="000000" w:themeColor="text1"/>
          <w:sz w:val="20"/>
          <w:szCs w:val="20"/>
          <w:lang w:eastAsia="zh-CN"/>
        </w:rPr>
        <w:t>检测仅</w:t>
      </w:r>
      <w:proofErr w:type="gramEnd"/>
      <w:r w:rsidRPr="00027D4C">
        <w:rPr>
          <w:rFonts w:ascii="Times New Roman" w:eastAsia="黑体" w:hAnsi="Times New Roman" w:cs="Times New Roman" w:hint="eastAsia"/>
          <w:color w:val="000000" w:themeColor="text1"/>
          <w:sz w:val="20"/>
          <w:szCs w:val="20"/>
          <w:lang w:eastAsia="zh-CN"/>
        </w:rPr>
        <w:t>包含肿瘤组织样本，未包含对照样本，变异结果中不排除存在罕见胚系突变来源的可能性。</w:t>
      </w:r>
    </w:p>
    <w:p w14:paraId="0AFF8F24"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22E2D4B9" w14:textId="77777777" w:rsidR="00255666" w:rsidRDefault="00255666">
      <w:pPr>
        <w:pStyle w:val="ac"/>
        <w:ind w:firstLineChars="0" w:firstLine="0"/>
        <w:rPr>
          <w:rFonts w:ascii="Times New Roman" w:eastAsia="黑体" w:hAnsi="Times New Roman" w:cs="Times New Roman"/>
          <w:b/>
          <w:bCs/>
          <w:lang w:eastAsia="zh-CN"/>
        </w:rPr>
        <w:sectPr w:rsidR="00255666">
          <w:headerReference w:type="default" r:id="rId18"/>
          <w:footerReference w:type="default" r:id="rId19"/>
          <w:pgSz w:w="11900" w:h="16840"/>
          <w:pgMar w:top="675" w:right="755" w:bottom="1495" w:left="645" w:header="0" w:footer="1277" w:gutter="0"/>
          <w:cols w:space="720" w:equalWidth="0">
            <w:col w:w="10500"/>
          </w:cols>
        </w:sectPr>
      </w:pPr>
    </w:p>
    <w:p w14:paraId="73077A7F" w14:textId="77777777" w:rsidR="00255666" w:rsidRDefault="00255666">
      <w:pPr>
        <w:spacing w:line="14" w:lineRule="auto"/>
        <w:rPr>
          <w:rFonts w:ascii="Times New Roman" w:eastAsia="黑体" w:hAnsi="Times New Roman" w:cs="Times New Roman"/>
          <w:sz w:val="2"/>
          <w:lang w:eastAsia="zh-CN"/>
        </w:rPr>
      </w:pPr>
    </w:p>
    <w:p w14:paraId="00F34A4F" w14:textId="77777777" w:rsidR="00255666" w:rsidRDefault="00255666">
      <w:pPr>
        <w:spacing w:before="76" w:line="184" w:lineRule="auto"/>
        <w:rPr>
          <w:rFonts w:ascii="Times New Roman" w:eastAsia="黑体" w:hAnsi="Times New Roman" w:cs="Times New Roman"/>
          <w:sz w:val="24"/>
          <w:szCs w:val="24"/>
          <w:lang w:eastAsia="zh-CN"/>
        </w:rPr>
      </w:pPr>
    </w:p>
    <w:p w14:paraId="10766908"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3</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参考文献</w:t>
      </w:r>
    </w:p>
    <w:p w14:paraId="0F3AA707" w14:textId="77777777" w:rsidR="00255666" w:rsidRDefault="00203826">
      <w:pPr>
        <w:numPr>
          <w:ilvl w:val="0"/>
          <w:numId w:val="5"/>
        </w:numPr>
        <w:spacing w:line="360" w:lineRule="auto"/>
        <w:rPr>
          <w:rFonts w:ascii="Times New Roman" w:eastAsia="黑体" w:hAnsi="Times New Roman" w:cs="Times New Roman"/>
          <w:sz w:val="20"/>
          <w:szCs w:val="20"/>
        </w:rPr>
      </w:pPr>
      <w:r>
        <w:rPr>
          <w:rFonts w:ascii="Times New Roman" w:eastAsia="黑体" w:hAnsi="Times New Roman" w:cs="Times New Roman"/>
          <w:sz w:val="20"/>
          <w:szCs w:val="20"/>
        </w:rPr>
        <w:t xml:space="preserve">Marilyn M Li, Michael Datto, Eric J </w:t>
      </w:r>
      <w:proofErr w:type="spellStart"/>
      <w:proofErr w:type="gramStart"/>
      <w:r>
        <w:rPr>
          <w:rFonts w:ascii="Times New Roman" w:eastAsia="黑体" w:hAnsi="Times New Roman" w:cs="Times New Roman"/>
          <w:sz w:val="20"/>
          <w:szCs w:val="20"/>
        </w:rPr>
        <w:t>Duncavage,et</w:t>
      </w:r>
      <w:proofErr w:type="spellEnd"/>
      <w:r>
        <w:rPr>
          <w:rFonts w:ascii="Times New Roman" w:eastAsia="黑体" w:hAnsi="Times New Roman" w:cs="Times New Roman"/>
          <w:sz w:val="20"/>
          <w:szCs w:val="20"/>
        </w:rPr>
        <w:t xml:space="preserve"> al.</w:t>
      </w:r>
      <w:proofErr w:type="gramEnd"/>
      <w:r>
        <w:rPr>
          <w:rFonts w:ascii="Times New Roman" w:eastAsia="黑体" w:hAnsi="Times New Roman" w:cs="Times New Roman"/>
          <w:sz w:val="20"/>
          <w:szCs w:val="20"/>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B88E302" w14:textId="77777777" w:rsidR="00386D54" w:rsidRDefault="00203826" w:rsidP="00386D54">
      <w:pPr>
        <w:numPr>
          <w:ilvl w:val="0"/>
          <w:numId w:val="5"/>
        </w:numPr>
        <w:spacing w:line="360" w:lineRule="auto"/>
        <w:rPr>
          <w:rFonts w:ascii="Times New Roman" w:eastAsia="黑体" w:hAnsi="Times New Roman" w:cs="Times New Roman"/>
          <w:sz w:val="20"/>
          <w:szCs w:val="20"/>
          <w:lang w:eastAsia="zh-CN"/>
        </w:rPr>
      </w:pPr>
      <w:r>
        <w:rPr>
          <w:rFonts w:ascii="Times New Roman" w:eastAsia="黑体" w:hAnsi="Times New Roman" w:cs="Times New Roman" w:hint="eastAsia"/>
          <w:sz w:val="20"/>
          <w:szCs w:val="20"/>
          <w:lang w:eastAsia="zh-CN"/>
        </w:rPr>
        <w:t>二代测序临床报告解读专家组</w:t>
      </w:r>
      <w:r>
        <w:rPr>
          <w:rFonts w:ascii="Times New Roman" w:eastAsia="黑体" w:hAnsi="Times New Roman" w:cs="Times New Roman"/>
          <w:sz w:val="20"/>
          <w:szCs w:val="20"/>
          <w:lang w:eastAsia="zh-CN"/>
        </w:rPr>
        <w:t xml:space="preserve">. </w:t>
      </w:r>
      <w:r>
        <w:rPr>
          <w:rFonts w:ascii="Times New Roman" w:eastAsia="黑体" w:hAnsi="Times New Roman" w:cs="Times New Roman" w:hint="eastAsia"/>
          <w:sz w:val="20"/>
          <w:szCs w:val="20"/>
          <w:lang w:eastAsia="zh-CN"/>
        </w:rPr>
        <w:t>二代测序临床报告解读指引</w:t>
      </w:r>
      <w:r>
        <w:rPr>
          <w:rFonts w:ascii="Times New Roman" w:eastAsia="黑体" w:hAnsi="Times New Roman" w:cs="Times New Roman"/>
          <w:sz w:val="20"/>
          <w:szCs w:val="20"/>
          <w:lang w:eastAsia="zh-CN"/>
        </w:rPr>
        <w:t xml:space="preserve">[J]. </w:t>
      </w:r>
      <w:r>
        <w:rPr>
          <w:rFonts w:ascii="Times New Roman" w:eastAsia="黑体" w:hAnsi="Times New Roman" w:cs="Times New Roman" w:hint="eastAsia"/>
          <w:sz w:val="20"/>
          <w:szCs w:val="20"/>
          <w:lang w:eastAsia="zh-CN"/>
        </w:rPr>
        <w:t>循证医学</w:t>
      </w:r>
      <w:r>
        <w:rPr>
          <w:rFonts w:ascii="Times New Roman" w:eastAsia="黑体" w:hAnsi="Times New Roman" w:cs="Times New Roman"/>
          <w:sz w:val="20"/>
          <w:szCs w:val="20"/>
          <w:lang w:eastAsia="zh-CN"/>
        </w:rPr>
        <w:t>, 2020, 20(4): 193-202.</w:t>
      </w:r>
    </w:p>
    <w:p w14:paraId="0F862599" w14:textId="77777777" w:rsidR="00386D54" w:rsidRDefault="00386D54" w:rsidP="00386D54">
      <w:pPr>
        <w:numPr>
          <w:ilvl w:val="0"/>
          <w:numId w:val="5"/>
        </w:numPr>
        <w:spacing w:line="360" w:lineRule="auto"/>
        <w:rPr>
          <w:rFonts w:ascii="Times New Roman" w:eastAsia="黑体" w:hAnsi="Times New Roman" w:cs="Times New Roman"/>
          <w:sz w:val="20"/>
          <w:szCs w:val="20"/>
          <w:lang w:eastAsia="zh-CN"/>
        </w:rPr>
      </w:pPr>
      <w:r w:rsidRPr="00386D54">
        <w:rPr>
          <w:rFonts w:ascii="Times New Roman" w:eastAsia="黑体" w:hAnsi="Times New Roman" w:cs="Times New Roman"/>
          <w:sz w:val="20"/>
          <w:szCs w:val="20"/>
          <w:lang w:eastAsia="zh-CN"/>
        </w:rPr>
        <w:t>{%p for a in (</w:t>
      </w:r>
      <w:proofErr w:type="spellStart"/>
      <w:proofErr w:type="gramStart"/>
      <w:r w:rsidRPr="00386D54">
        <w:rPr>
          <w:rFonts w:ascii="Times New Roman" w:eastAsia="黑体" w:hAnsi="Times New Roman" w:cs="Times New Roman"/>
          <w:sz w:val="20"/>
          <w:szCs w:val="20"/>
          <w:lang w:eastAsia="zh-CN"/>
        </w:rPr>
        <w:t>refer.fixed</w:t>
      </w:r>
      <w:proofErr w:type="spellEnd"/>
      <w:proofErr w:type="gramEnd"/>
      <w:r w:rsidRPr="00386D54">
        <w:rPr>
          <w:rFonts w:ascii="Times New Roman" w:eastAsia="黑体" w:hAnsi="Times New Roman" w:cs="Times New Roman"/>
          <w:sz w:val="20"/>
          <w:szCs w:val="20"/>
          <w:lang w:eastAsia="zh-CN"/>
        </w:rPr>
        <w:t xml:space="preserve"> + refer.dynamic.s_var12 + refer.dynamic.msi + </w:t>
      </w:r>
      <w:proofErr w:type="spellStart"/>
      <w:r w:rsidRPr="00386D54">
        <w:rPr>
          <w:rFonts w:ascii="Times New Roman" w:eastAsia="黑体" w:hAnsi="Times New Roman" w:cs="Times New Roman"/>
          <w:sz w:val="20"/>
          <w:szCs w:val="20"/>
          <w:lang w:eastAsia="zh-CN"/>
        </w:rPr>
        <w:t>refer.dynamic.ec_type</w:t>
      </w:r>
      <w:proofErr w:type="spellEnd"/>
      <w:r w:rsidRPr="00386D54">
        <w:rPr>
          <w:rFonts w:ascii="Times New Roman" w:eastAsia="黑体" w:hAnsi="Times New Roman" w:cs="Times New Roman"/>
          <w:sz w:val="20"/>
          <w:szCs w:val="20"/>
          <w:lang w:eastAsia="zh-CN"/>
        </w:rPr>
        <w:t>)|unique%}</w:t>
      </w:r>
    </w:p>
    <w:p w14:paraId="2A00BA1F" w14:textId="77777777" w:rsidR="00386D54" w:rsidRDefault="00386D54" w:rsidP="00386D54">
      <w:pPr>
        <w:numPr>
          <w:ilvl w:val="0"/>
          <w:numId w:val="5"/>
        </w:numPr>
        <w:spacing w:line="360" w:lineRule="auto"/>
        <w:rPr>
          <w:rFonts w:ascii="Times New Roman" w:eastAsia="黑体" w:hAnsi="Times New Roman" w:cs="Times New Roman"/>
          <w:sz w:val="20"/>
          <w:szCs w:val="20"/>
          <w:lang w:eastAsia="zh-CN"/>
        </w:rPr>
      </w:pPr>
      <w:r w:rsidRPr="00386D54">
        <w:rPr>
          <w:rFonts w:ascii="Times New Roman" w:eastAsia="黑体" w:hAnsi="Times New Roman" w:cs="Times New Roman"/>
          <w:sz w:val="20"/>
          <w:szCs w:val="20"/>
          <w:lang w:eastAsia="zh-CN"/>
        </w:rPr>
        <w:t>{{a}}</w:t>
      </w:r>
    </w:p>
    <w:p w14:paraId="1B39CB26" w14:textId="783F287A" w:rsidR="00386D54" w:rsidRPr="00386D54" w:rsidRDefault="00386D54" w:rsidP="00386D54">
      <w:pPr>
        <w:numPr>
          <w:ilvl w:val="0"/>
          <w:numId w:val="5"/>
        </w:numPr>
        <w:spacing w:line="360" w:lineRule="auto"/>
        <w:rPr>
          <w:rFonts w:ascii="Times New Roman" w:eastAsia="黑体" w:hAnsi="Times New Roman" w:cs="Times New Roman"/>
          <w:sz w:val="20"/>
          <w:szCs w:val="20"/>
          <w:lang w:eastAsia="zh-CN"/>
        </w:rPr>
      </w:pPr>
      <w:r w:rsidRPr="00386D54">
        <w:rPr>
          <w:rFonts w:ascii="Times New Roman" w:eastAsia="黑体" w:hAnsi="Times New Roman" w:cs="Times New Roman"/>
          <w:sz w:val="20"/>
          <w:szCs w:val="20"/>
          <w:lang w:eastAsia="zh-CN"/>
        </w:rPr>
        <w:t xml:space="preserve">{%p </w:t>
      </w:r>
      <w:proofErr w:type="spellStart"/>
      <w:r w:rsidRPr="00386D54">
        <w:rPr>
          <w:rFonts w:ascii="Times New Roman" w:eastAsia="黑体" w:hAnsi="Times New Roman" w:cs="Times New Roman"/>
          <w:sz w:val="20"/>
          <w:szCs w:val="20"/>
          <w:lang w:eastAsia="zh-CN"/>
        </w:rPr>
        <w:t>endfor</w:t>
      </w:r>
      <w:proofErr w:type="spellEnd"/>
      <w:r w:rsidRPr="00386D54">
        <w:rPr>
          <w:rFonts w:ascii="Times New Roman" w:eastAsia="黑体" w:hAnsi="Times New Roman" w:cs="Times New Roman"/>
          <w:sz w:val="20"/>
          <w:szCs w:val="20"/>
          <w:lang w:eastAsia="zh-CN"/>
        </w:rPr>
        <w:t>%}</w:t>
      </w:r>
    </w:p>
    <w:p w14:paraId="2AA2A095" w14:textId="77777777" w:rsidR="00255666" w:rsidRDefault="00255666">
      <w:pPr>
        <w:adjustRightInd/>
        <w:snapToGrid/>
        <w:spacing w:line="360" w:lineRule="auto"/>
        <w:ind w:left="315" w:hangingChars="150" w:hanging="315"/>
        <w:rPr>
          <w:rFonts w:ascii="Times New Roman" w:eastAsia="黑体" w:hAnsi="Times New Roman" w:cs="Times New Roman"/>
        </w:rPr>
      </w:pPr>
    </w:p>
    <w:p w14:paraId="3E3B6C5C"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 xml:space="preserve"> </w:t>
      </w:r>
      <w:r>
        <w:rPr>
          <w:rFonts w:ascii="Times New Roman" w:hAnsi="Times New Roman" w:cs="Times New Roman"/>
          <w:b/>
          <w:bCs/>
          <w:color w:val="000000" w:themeColor="text1"/>
          <w:sz w:val="21"/>
          <w:szCs w:val="21"/>
          <w:lang w:eastAsia="zh-CN"/>
        </w:rPr>
        <w:t>检测</w:t>
      </w:r>
      <w:r>
        <w:rPr>
          <w:rFonts w:ascii="Times New Roman" w:hAnsi="Times New Roman" w:cs="Times New Roman" w:hint="eastAsia"/>
          <w:b/>
          <w:bCs/>
          <w:color w:val="000000" w:themeColor="text1"/>
          <w:sz w:val="21"/>
          <w:szCs w:val="21"/>
          <w:lang w:eastAsia="zh-CN"/>
        </w:rPr>
        <w:t>范围</w:t>
      </w:r>
    </w:p>
    <w:tbl>
      <w:tblPr>
        <w:tblW w:w="4890" w:type="pct"/>
        <w:jc w:val="center"/>
        <w:tblLayout w:type="fixed"/>
        <w:tblLook w:val="04A0" w:firstRow="1" w:lastRow="0" w:firstColumn="1" w:lastColumn="0" w:noHBand="0" w:noVBand="1"/>
      </w:tblPr>
      <w:tblGrid>
        <w:gridCol w:w="1251"/>
        <w:gridCol w:w="1671"/>
        <w:gridCol w:w="5639"/>
        <w:gridCol w:w="1935"/>
      </w:tblGrid>
      <w:tr w:rsidR="00255666" w14:paraId="05EDC96A" w14:textId="77777777">
        <w:trPr>
          <w:trHeight w:val="340"/>
          <w:tblHeader/>
          <w:jc w:val="center"/>
        </w:trPr>
        <w:tc>
          <w:tcPr>
            <w:tcW w:w="1252" w:type="dxa"/>
            <w:tcBorders>
              <w:top w:val="single" w:sz="4" w:space="0" w:color="1E7648"/>
              <w:left w:val="nil"/>
              <w:bottom w:val="single" w:sz="4" w:space="0" w:color="38A0BA"/>
              <w:right w:val="single" w:sz="4" w:space="0" w:color="FFFFFF" w:themeColor="background1"/>
            </w:tcBorders>
            <w:shd w:val="clear" w:color="auto" w:fill="38A0BA"/>
            <w:vAlign w:val="center"/>
          </w:tcPr>
          <w:p w14:paraId="197CB482" w14:textId="77777777" w:rsidR="00255666" w:rsidRDefault="00203826">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基因</w:t>
            </w:r>
            <w:proofErr w:type="spellEnd"/>
          </w:p>
        </w:tc>
        <w:tc>
          <w:tcPr>
            <w:tcW w:w="1671"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6025B05F" w14:textId="77777777" w:rsidR="00255666" w:rsidRDefault="00203826">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转录本</w:t>
            </w:r>
            <w:proofErr w:type="spellEnd"/>
          </w:p>
        </w:tc>
        <w:tc>
          <w:tcPr>
            <w:tcW w:w="5640"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20EC21DA" w14:textId="77777777" w:rsidR="00255666" w:rsidRDefault="00203826">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检测区域</w:t>
            </w:r>
            <w:proofErr w:type="spellEnd"/>
          </w:p>
        </w:tc>
        <w:tc>
          <w:tcPr>
            <w:tcW w:w="1935"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1DDB6CE8" w14:textId="77777777" w:rsidR="00255666" w:rsidRDefault="00203826">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检测变异类型</w:t>
            </w:r>
            <w:proofErr w:type="spellEnd"/>
          </w:p>
        </w:tc>
      </w:tr>
      <w:tr w:rsidR="00255666" w14:paraId="15BB5F92" w14:textId="77777777">
        <w:trPr>
          <w:trHeight w:val="340"/>
          <w:jc w:val="center"/>
        </w:trPr>
        <w:tc>
          <w:tcPr>
            <w:tcW w:w="1252"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0E54A5C7"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67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687498"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564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4DD8FE"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1F8A3FB9"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16EAA62F"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04E22D4"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9B0118"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85ED01"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DE21FCB"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7FCC5A85"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F6213B"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CTNNB1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65AB33"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NM_001904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65AA68"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Exon 3</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1471A64"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77DEB117"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B9AB9B"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lastRenderedPageBreak/>
              <w:t>EPCAM</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F94CEC"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NM_002354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08DDFE"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0390E1A"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6648D9B8"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3CC1A8"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MLH1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6DE1F12"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NM_000249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5AFBF6"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80E11D"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767D68C9"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D54CED"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F4D4D8"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NM_000251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965DE0"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A9C3A83"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0A2F2ECC"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429E5E0"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MSH6</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66489C9"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NM_000179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069B78"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A870DF4"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75F998BF"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F2303D4"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PMS2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56ACF1"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NM_000535</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135539F"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5D5CBD7"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65FDD8F4"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365C696"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POLE</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2800AE2"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NM_006231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2E6841"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外切酶结构域</w:t>
            </w:r>
            <w:r>
              <w:rPr>
                <w:rFonts w:ascii="Times New Roman" w:eastAsia="黑体" w:hAnsi="Times New Roman" w:cs="Times New Roman"/>
                <w:iCs/>
                <w:sz w:val="18"/>
                <w:szCs w:val="18"/>
                <w:lang w:eastAsia="zh-CN"/>
              </w:rPr>
              <w:t>(Exon 3~14)</w:t>
            </w:r>
            <w:r>
              <w:rPr>
                <w:rFonts w:ascii="Times New Roman" w:eastAsia="黑体" w:hAnsi="Times New Roman" w:cs="Times New Roman"/>
                <w:iCs/>
                <w:sz w:val="18"/>
                <w:szCs w:val="18"/>
                <w:lang w:eastAsia="zh-CN"/>
              </w:rPr>
              <w:t>和</w:t>
            </w:r>
            <w:r>
              <w:rPr>
                <w:rFonts w:ascii="Times New Roman" w:eastAsia="黑体" w:hAnsi="Times New Roman" w:cs="Times New Roman"/>
                <w:iCs/>
                <w:sz w:val="18"/>
                <w:szCs w:val="18"/>
                <w:lang w:eastAsia="zh-CN"/>
              </w:rPr>
              <w:t>Exon 19</w:t>
            </w:r>
            <w:r>
              <w:rPr>
                <w:rFonts w:ascii="Times New Roman" w:eastAsia="黑体" w:hAnsi="Times New Roman" w:cs="Times New Roman"/>
                <w:iCs/>
                <w:sz w:val="18"/>
                <w:szCs w:val="18"/>
                <w:lang w:eastAsia="zh-CN"/>
              </w:rPr>
              <w:t>部分区域</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0624BAC"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0CDD51AC"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78EFD1"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950355"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ADCEFD" w14:textId="77777777" w:rsidR="00255666" w:rsidRDefault="00203826">
            <w:pPr>
              <w:jc w:val="center"/>
              <w:rPr>
                <w:rFonts w:ascii="Times New Roman" w:eastAsia="黑体" w:hAnsi="Times New Roman" w:cs="Times New Roman"/>
                <w:iCs/>
                <w:sz w:val="18"/>
                <w:szCs w:val="18"/>
                <w:lang w:eastAsia="zh-CN"/>
              </w:rPr>
            </w:pPr>
            <w:proofErr w:type="spellStart"/>
            <w:r>
              <w:rPr>
                <w:rFonts w:ascii="Times New Roman" w:eastAsia="黑体" w:hAnsi="Times New Roman" w:cs="Times New Roman"/>
                <w:iCs/>
                <w:sz w:val="18"/>
                <w:szCs w:val="18"/>
              </w:rPr>
              <w:t>全编码区</w:t>
            </w:r>
            <w:proofErr w:type="spellEnd"/>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1EA842C"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120FDF84"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92E41D"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4601F5"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C5CA2D"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55</w:t>
            </w:r>
            <w:r>
              <w:rPr>
                <w:rFonts w:ascii="Times New Roman" w:eastAsia="黑体" w:hAnsi="Times New Roman" w:cs="Times New Roman"/>
                <w:iCs/>
                <w:sz w:val="18"/>
                <w:szCs w:val="18"/>
              </w:rPr>
              <w:t>个微卫星位点</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9EA06B4"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MSI</w:t>
            </w:r>
          </w:p>
        </w:tc>
      </w:tr>
      <w:tr w:rsidR="00255666" w14:paraId="74FC3776" w14:textId="77777777">
        <w:trPr>
          <w:trHeight w:val="2244"/>
          <w:jc w:val="center"/>
        </w:trPr>
        <w:tc>
          <w:tcPr>
            <w:tcW w:w="10498" w:type="dxa"/>
            <w:gridSpan w:val="4"/>
            <w:tcBorders>
              <w:top w:val="single" w:sz="4" w:space="0" w:color="38A0BA"/>
              <w:bottom w:val="single" w:sz="4" w:space="0" w:color="38A0BA"/>
            </w:tcBorders>
            <w:shd w:val="clear" w:color="auto" w:fill="auto"/>
            <w:vAlign w:val="center"/>
          </w:tcPr>
          <w:p w14:paraId="62B8AA04" w14:textId="77777777" w:rsidR="00255666" w:rsidRDefault="00203826">
            <w:pPr>
              <w:pStyle w:val="TableText"/>
              <w:spacing w:before="93" w:line="219" w:lineRule="auto"/>
              <w:ind w:left="85"/>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注：因基因组中同源序列的干扰和部分区域覆盖度不佳原因，以下区段不包含在检测范围中：</w:t>
            </w:r>
          </w:p>
          <w:p w14:paraId="574B3227" w14:textId="77777777" w:rsidR="00255666" w:rsidRDefault="00203826">
            <w:pPr>
              <w:pStyle w:val="TableText"/>
              <w:spacing w:before="126"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MSH2 chr2:47630413-47630462</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50 bp)</w:t>
            </w:r>
          </w:p>
          <w:p w14:paraId="7BE5D2EF" w14:textId="77777777" w:rsidR="00255666" w:rsidRDefault="00203826">
            <w:pPr>
              <w:pStyle w:val="TableText"/>
              <w:spacing w:before="124"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MSH6 chr2:48010518-48010642</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125 bp)</w:t>
            </w:r>
          </w:p>
          <w:p w14:paraId="461D1BAA" w14:textId="77777777" w:rsidR="00255666" w:rsidRDefault="00203826">
            <w:pPr>
              <w:pStyle w:val="TableText"/>
              <w:spacing w:before="134"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chr7:6013019-6013183</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165 bp)</w:t>
            </w:r>
          </w:p>
          <w:p w14:paraId="43025B48" w14:textId="77777777" w:rsidR="00255666" w:rsidRDefault="00203826">
            <w:pPr>
              <w:pStyle w:val="TableText"/>
              <w:spacing w:before="125"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chr7:6022522-6022632</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111 bp)</w:t>
            </w:r>
          </w:p>
          <w:p w14:paraId="074BDDC3" w14:textId="77777777" w:rsidR="00255666" w:rsidRDefault="00203826">
            <w:pPr>
              <w:pStyle w:val="TableText"/>
              <w:spacing w:before="104"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chr7:6026379-6027261</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883 bp)</w:t>
            </w:r>
          </w:p>
        </w:tc>
      </w:tr>
    </w:tbl>
    <w:p w14:paraId="1960BB4B" w14:textId="77777777" w:rsidR="00255666" w:rsidRDefault="00255666"/>
    <w:sectPr w:rsidR="00255666">
      <w:footerReference w:type="default" r:id="rId20"/>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F4221" w14:textId="77777777" w:rsidR="000E7006" w:rsidRDefault="000E7006">
      <w:r>
        <w:separator/>
      </w:r>
    </w:p>
  </w:endnote>
  <w:endnote w:type="continuationSeparator" w:id="0">
    <w:p w14:paraId="417A2C04" w14:textId="77777777" w:rsidR="000E7006" w:rsidRDefault="000E7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02E4F" w14:textId="77777777" w:rsidR="00801A13" w:rsidRDefault="00801A13" w:rsidP="00801A13">
    <w:pPr>
      <w:pStyle w:val="a5"/>
      <w:spacing w:before="10" w:line="203" w:lineRule="auto"/>
      <w:ind w:left="22"/>
      <w:rPr>
        <w:spacing w:val="-1"/>
        <w:sz w:val="18"/>
        <w:szCs w:val="18"/>
        <w:lang w:eastAsia="zh-CN"/>
      </w:rPr>
    </w:pPr>
    <w:r>
      <w:rPr>
        <w:noProof/>
      </w:rPr>
      <w:drawing>
        <wp:anchor distT="0" distB="0" distL="0" distR="0" simplePos="0" relativeHeight="251660800" behindDoc="1" locked="0" layoutInCell="1" allowOverlap="1" wp14:anchorId="75ED4544" wp14:editId="2A87473A">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35729C8E" w14:textId="77777777" w:rsidR="00255666" w:rsidRDefault="00203826">
    <w:pPr>
      <w:pStyle w:val="a5"/>
      <w:spacing w:before="10" w:line="203" w:lineRule="auto"/>
      <w:ind w:left="22"/>
      <w:jc w:val="center"/>
      <w:rPr>
        <w:spacing w:val="-1"/>
        <w:sz w:val="18"/>
        <w:szCs w:val="18"/>
      </w:rPr>
    </w:pPr>
    <w:r>
      <w:rPr>
        <w:noProof/>
      </w:rPr>
      <mc:AlternateContent>
        <mc:Choice Requires="wps">
          <w:drawing>
            <wp:anchor distT="0" distB="0" distL="114300" distR="114300" simplePos="0" relativeHeight="251657728" behindDoc="0" locked="0" layoutInCell="1" allowOverlap="1" wp14:anchorId="4661BF18" wp14:editId="2EECD602">
              <wp:simplePos x="0" y="0"/>
              <wp:positionH relativeFrom="margin">
                <wp:posOffset>3219450</wp:posOffset>
              </wp:positionH>
              <wp:positionV relativeFrom="paragraph">
                <wp:posOffset>126365</wp:posOffset>
              </wp:positionV>
              <wp:extent cx="542925" cy="190500"/>
              <wp:effectExtent l="0" t="0" r="9525" b="0"/>
              <wp:wrapNone/>
              <wp:docPr id="8" name="文本框 8"/>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5229F" w14:textId="77777777" w:rsidR="00255666" w:rsidRDefault="00203826">
                          <w:pPr>
                            <w:pStyle w:val="a6"/>
                          </w:pPr>
                          <w:r>
                            <w:fldChar w:fldCharType="begin"/>
                          </w:r>
                          <w:r>
                            <w:instrText xml:space="preserve"> PAGE  \* MERGEFORMAT </w:instrText>
                          </w:r>
                          <w:r>
                            <w:fldChar w:fldCharType="separate"/>
                          </w:r>
                          <w:r>
                            <w:t>1</w:t>
                          </w:r>
                          <w:r>
                            <w:fldChar w:fldCharType="end"/>
                          </w:r>
                          <w:r>
                            <w:t xml:space="preserve"> / </w:t>
                          </w:r>
                          <w:r w:rsidR="000E7006">
                            <w:fldChar w:fldCharType="begin"/>
                          </w:r>
                          <w:r w:rsidR="000E7006">
                            <w:instrText xml:space="preserve"> NUMPAGES  \* MERGEFORMAT </w:instrText>
                          </w:r>
                          <w:r w:rsidR="000E7006">
                            <w:fldChar w:fldCharType="separate"/>
                          </w:r>
                          <w:r>
                            <w:t>13</w:t>
                          </w:r>
                          <w:r w:rsidR="000E7006">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661BF18" id="_x0000_t202" coordsize="21600,21600" o:spt="202" path="m,l,21600r21600,l21600,xe">
              <v:stroke joinstyle="miter"/>
              <v:path gradientshapeok="t" o:connecttype="rect"/>
            </v:shapetype>
            <v:shape id="文本框 8" o:spid="_x0000_s1026" type="#_x0000_t202" style="position:absolute;left:0;text-align:left;margin-left:253.5pt;margin-top:9.95pt;width:42.75pt;height:15pt;z-index:2516577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" filled="f" stroked="f" strokeweight=".5pt">
              <v:textbox inset="0,0,0,0">
                <w:txbxContent>
                  <w:p w14:paraId="0EB5229F" w14:textId="77777777" w:rsidR="00255666" w:rsidRDefault="00203826">
                    <w:pPr>
                      <w:pStyle w:val="a6"/>
                    </w:pPr>
                    <w:r>
                      <w:fldChar w:fldCharType="begin"/>
                    </w:r>
                    <w:r>
                      <w:instrText xml:space="preserve"> PAGE  \* MERGEFORMAT </w:instrText>
                    </w:r>
                    <w:r>
                      <w:fldChar w:fldCharType="separate"/>
                    </w:r>
                    <w:r>
                      <w:t>1</w:t>
                    </w:r>
                    <w:r>
                      <w:fldChar w:fldCharType="end"/>
                    </w:r>
                    <w:r>
                      <w:t xml:space="preserve"> / </w:t>
                    </w:r>
                    <w:r w:rsidR="000E7006">
                      <w:fldChar w:fldCharType="begin"/>
                    </w:r>
                    <w:r w:rsidR="000E7006">
                      <w:instrText xml:space="preserve"> NUMPAGES  \* MERGEFORMAT </w:instrText>
                    </w:r>
                    <w:r w:rsidR="000E7006">
                      <w:fldChar w:fldCharType="separate"/>
                    </w:r>
                    <w:r>
                      <w:t>13</w:t>
                    </w:r>
                    <w:r w:rsidR="000E7006">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EC065" w14:textId="5B34965A" w:rsidR="00255666" w:rsidRPr="00801A13" w:rsidRDefault="00203826" w:rsidP="00801A13">
    <w:pPr>
      <w:pStyle w:val="a5"/>
      <w:spacing w:before="10" w:line="203" w:lineRule="auto"/>
      <w:ind w:left="22"/>
      <w:rPr>
        <w:spacing w:val="-1"/>
        <w:sz w:val="18"/>
        <w:szCs w:val="18"/>
        <w:lang w:eastAsia="zh-CN"/>
      </w:rPr>
    </w:pPr>
    <w:r>
      <w:rPr>
        <w:noProof/>
      </w:rPr>
      <mc:AlternateContent>
        <mc:Choice Requires="wps">
          <w:drawing>
            <wp:anchor distT="0" distB="0" distL="114300" distR="114300" simplePos="0" relativeHeight="251659776" behindDoc="0" locked="0" layoutInCell="1" allowOverlap="1" wp14:anchorId="4EDADFD8" wp14:editId="3DCA487F">
              <wp:simplePos x="0" y="0"/>
              <wp:positionH relativeFrom="margin">
                <wp:posOffset>3210560</wp:posOffset>
              </wp:positionH>
              <wp:positionV relativeFrom="paragraph">
                <wp:posOffset>166370</wp:posOffset>
              </wp:positionV>
              <wp:extent cx="695325" cy="1828800"/>
              <wp:effectExtent l="0" t="0" r="9525" b="14605"/>
              <wp:wrapNone/>
              <wp:docPr id="9" name="文本框 9"/>
              <wp:cNvGraphicFramePr/>
              <a:graphic xmlns:a="http://schemas.openxmlformats.org/drawingml/2006/main">
                <a:graphicData uri="http://schemas.microsoft.com/office/word/2010/wordprocessingShape">
                  <wps:wsp>
                    <wps:cNvSpPr txBox="1"/>
                    <wps:spPr>
                      <a:xfrm>
                        <a:off x="0" y="0"/>
                        <a:ext cx="695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F8FB5F" w14:textId="77777777" w:rsidR="00255666" w:rsidRDefault="00203826">
                          <w:pPr>
                            <w:pStyle w:val="a6"/>
                          </w:pPr>
                          <w:r>
                            <w:fldChar w:fldCharType="begin"/>
                          </w:r>
                          <w:r>
                            <w:instrText xml:space="preserve"> PAGE  \* MERGEFORMAT </w:instrText>
                          </w:r>
                          <w:r>
                            <w:fldChar w:fldCharType="separate"/>
                          </w:r>
                          <w:r>
                            <w:t>12</w:t>
                          </w:r>
                          <w:r>
                            <w:fldChar w:fldCharType="end"/>
                          </w:r>
                          <w:r>
                            <w:t xml:space="preserve"> / </w:t>
                          </w:r>
                          <w:r w:rsidR="000E7006">
                            <w:fldChar w:fldCharType="begin"/>
                          </w:r>
                          <w:r w:rsidR="000E7006">
                            <w:instrText xml:space="preserve"> NUMPAGES  \* MERGEFORMAT </w:instrText>
                          </w:r>
                          <w:r w:rsidR="000E7006">
                            <w:fldChar w:fldCharType="separate"/>
                          </w:r>
                          <w:r>
                            <w:t>13</w:t>
                          </w:r>
                          <w:r w:rsidR="000E7006">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4EDADFD8" id="_x0000_t202" coordsize="21600,21600" o:spt="202" path="m,l,21600r21600,l21600,xe">
              <v:stroke joinstyle="miter"/>
              <v:path gradientshapeok="t" o:connecttype="rect"/>
            </v:shapetype>
            <v:shape id="文本框 9" o:spid="_x0000_s1027" type="#_x0000_t202" style="position:absolute;left:0;text-align:left;margin-left:252.8pt;margin-top:13.1pt;width:54.75pt;height:2in;z-index:2516597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" filled="f" stroked="f" strokeweight=".5pt">
              <v:textbox style="mso-fit-shape-to-text:t" inset="0,0,0,0">
                <w:txbxContent>
                  <w:p w14:paraId="06F8FB5F" w14:textId="77777777" w:rsidR="00255666" w:rsidRDefault="00203826">
                    <w:pPr>
                      <w:pStyle w:val="a6"/>
                    </w:pPr>
                    <w:r>
                      <w:fldChar w:fldCharType="begin"/>
                    </w:r>
                    <w:r>
                      <w:instrText xml:space="preserve"> PAGE  \* MERGEFORMAT </w:instrText>
                    </w:r>
                    <w:r>
                      <w:fldChar w:fldCharType="separate"/>
                    </w:r>
                    <w:r>
                      <w:t>12</w:t>
                    </w:r>
                    <w:r>
                      <w:fldChar w:fldCharType="end"/>
                    </w:r>
                    <w:r>
                      <w:t xml:space="preserve"> / </w:t>
                    </w:r>
                    <w:r w:rsidR="000E7006">
                      <w:fldChar w:fldCharType="begin"/>
                    </w:r>
                    <w:r w:rsidR="000E7006">
                      <w:instrText xml:space="preserve"> NUMPAGES  \* MERGEFORMAT </w:instrText>
                    </w:r>
                    <w:r w:rsidR="000E7006">
                      <w:fldChar w:fldCharType="separate"/>
                    </w:r>
                    <w:r>
                      <w:t>13</w:t>
                    </w:r>
                    <w:r w:rsidR="000E7006">
                      <w:fldChar w:fldCharType="end"/>
                    </w:r>
                  </w:p>
                </w:txbxContent>
              </v:textbox>
              <w10:wrap anchorx="margin"/>
            </v:shape>
          </w:pict>
        </mc:Fallback>
      </mc:AlternateContent>
    </w:r>
    <w:r>
      <w:rPr>
        <w:noProof/>
      </w:rPr>
      <w:drawing>
        <wp:anchor distT="0" distB="0" distL="0" distR="0" simplePos="0" relativeHeight="251656704" behindDoc="1" locked="0" layoutInCell="1" allowOverlap="1" wp14:anchorId="144C009D" wp14:editId="42C03DA8">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sidR="00801A13">
      <w:rPr>
        <w:noProof/>
      </w:rPr>
      <w:drawing>
        <wp:anchor distT="0" distB="0" distL="0" distR="0" simplePos="0" relativeHeight="251661824" behindDoc="1" locked="0" layoutInCell="1" allowOverlap="1" wp14:anchorId="09AAC8AF" wp14:editId="77E1A349">
          <wp:simplePos x="0" y="0"/>
          <wp:positionH relativeFrom="column">
            <wp:posOffset>0</wp:posOffset>
          </wp:positionH>
          <wp:positionV relativeFrom="paragraph">
            <wp:posOffset>0</wp:posOffset>
          </wp:positionV>
          <wp:extent cx="6667500" cy="9525"/>
          <wp:effectExtent l="0" t="0" r="0" b="0"/>
          <wp:wrapNone/>
          <wp:docPr id="2"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sidR="00801A13">
      <w:rPr>
        <w:sz w:val="18"/>
        <w:szCs w:val="18"/>
        <w:lang w:eastAsia="zh-CN"/>
      </w:rPr>
      <w:t>联系方式：广东医科大学附属医院病理诊断中心分子病理室；地址：湛江市霞山区人民大道</w:t>
    </w:r>
    <w:r w:rsidR="00801A13">
      <w:rPr>
        <w:rFonts w:hint="eastAsia"/>
        <w:sz w:val="18"/>
        <w:szCs w:val="18"/>
        <w:lang w:eastAsia="zh-CN"/>
      </w:rPr>
      <w:t>南</w:t>
    </w:r>
    <w:r w:rsidR="00801A13">
      <w:rPr>
        <w:sz w:val="18"/>
        <w:szCs w:val="18"/>
        <w:lang w:eastAsia="zh-CN"/>
      </w:rPr>
      <w:t>57号；电话：07</w:t>
    </w:r>
    <w:r w:rsidR="00801A13">
      <w:rPr>
        <w:spacing w:val="-1"/>
        <w:sz w:val="18"/>
        <w:szCs w:val="18"/>
        <w:lang w:eastAsia="zh-CN"/>
      </w:rPr>
      <w:t>59-2387544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01727" w14:textId="77777777" w:rsidR="000E7006" w:rsidRDefault="000E7006">
      <w:r>
        <w:separator/>
      </w:r>
    </w:p>
  </w:footnote>
  <w:footnote w:type="continuationSeparator" w:id="0">
    <w:p w14:paraId="0D3189B1" w14:textId="77777777" w:rsidR="000E7006" w:rsidRDefault="000E70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F1B76" w14:textId="77777777" w:rsidR="00255666" w:rsidRDefault="00255666">
    <w:pPr>
      <w:pStyle w:val="a7"/>
      <w:rPr>
        <w:position w:val="-29"/>
      </w:rPr>
    </w:pPr>
  </w:p>
  <w:p w14:paraId="625D6318" w14:textId="44E823EE" w:rsidR="00255666" w:rsidRDefault="00801A13">
    <w:pPr>
      <w:pStyle w:val="a7"/>
      <w:rPr>
        <w:position w:val="-29"/>
      </w:rPr>
    </w:pPr>
    <w:r>
      <w:rPr>
        <w:noProof/>
        <w:position w:val="-29"/>
      </w:rPr>
      <w:drawing>
        <wp:inline distT="0" distB="0" distL="114300" distR="114300" wp14:anchorId="18B72B31" wp14:editId="5D9A9341">
          <wp:extent cx="6667500" cy="931736"/>
          <wp:effectExtent l="0" t="0" r="0" b="1905"/>
          <wp:docPr id="26" name="图片 26" descr="9cce3d76338d079dcac990f08bba4fac"/>
          <wp:cNvGraphicFramePr/>
          <a:graphic xmlns:a="http://schemas.openxmlformats.org/drawingml/2006/main">
            <a:graphicData uri="http://schemas.openxmlformats.org/drawingml/2006/picture">
              <pic:pic xmlns:pic="http://schemas.openxmlformats.org/drawingml/2006/picture">
                <pic:nvPicPr>
                  <pic:cNvPr id="26" name="图片 26" descr="9cce3d76338d079dcac990f08bba4fac"/>
                  <pic:cNvPicPr/>
                </pic:nvPicPr>
                <pic:blipFill>
                  <a:blip r:embed="rId1"/>
                  <a:stretch>
                    <a:fillRect/>
                  </a:stretch>
                </pic:blipFill>
                <pic:spPr>
                  <a:xfrm>
                    <a:off x="0" y="0"/>
                    <a:ext cx="6667500" cy="931736"/>
                  </a:xfrm>
                  <a:prstGeom prst="rect">
                    <a:avLst/>
                  </a:prstGeom>
                </pic:spPr>
              </pic:pic>
            </a:graphicData>
          </a:graphic>
        </wp:inline>
      </w:drawing>
    </w:r>
  </w:p>
  <w:p w14:paraId="33AF78C5" w14:textId="77777777" w:rsidR="00255666" w:rsidRDefault="00255666">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EF2C70"/>
    <w:multiLevelType w:val="singleLevel"/>
    <w:tmpl w:val="3AEF2C70"/>
    <w:lvl w:ilvl="0">
      <w:start w:val="1"/>
      <w:numFmt w:val="decimal"/>
      <w:suff w:val="space"/>
      <w:lvlText w:val="%1."/>
      <w:lvlJc w:val="left"/>
    </w:lvl>
  </w:abstractNum>
  <w:abstractNum w:abstractNumId="1"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7B05FCC"/>
    <w:multiLevelType w:val="singleLevel"/>
    <w:tmpl w:val="67B05FCC"/>
    <w:lvl w:ilvl="0">
      <w:start w:val="1"/>
      <w:numFmt w:val="decimal"/>
      <w:lvlText w:val="%1."/>
      <w:lvlJc w:val="left"/>
      <w:pPr>
        <w:tabs>
          <w:tab w:val="left" w:pos="312"/>
        </w:tabs>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BCDD75E"/>
    <w:multiLevelType w:val="singleLevel"/>
    <w:tmpl w:val="7BCDD75E"/>
    <w:lvl w:ilvl="0">
      <w:start w:val="1"/>
      <w:numFmt w:val="decimal"/>
      <w:suff w:val="space"/>
      <w:lvlText w:val="%1."/>
      <w:lvlJc w:val="left"/>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D29FE"/>
    <w:rsid w:val="00027D4C"/>
    <w:rsid w:val="000424E3"/>
    <w:rsid w:val="00043F35"/>
    <w:rsid w:val="00050480"/>
    <w:rsid w:val="00055E08"/>
    <w:rsid w:val="00077CAB"/>
    <w:rsid w:val="00080D65"/>
    <w:rsid w:val="000C0873"/>
    <w:rsid w:val="000D552A"/>
    <w:rsid w:val="000E7006"/>
    <w:rsid w:val="001237FC"/>
    <w:rsid w:val="001262DE"/>
    <w:rsid w:val="00147462"/>
    <w:rsid w:val="00153CC0"/>
    <w:rsid w:val="0019774E"/>
    <w:rsid w:val="001C0ECF"/>
    <w:rsid w:val="001E7981"/>
    <w:rsid w:val="001E7A2D"/>
    <w:rsid w:val="001F6529"/>
    <w:rsid w:val="00203826"/>
    <w:rsid w:val="00210474"/>
    <w:rsid w:val="00212BD8"/>
    <w:rsid w:val="002147AA"/>
    <w:rsid w:val="00236DC7"/>
    <w:rsid w:val="00255666"/>
    <w:rsid w:val="00263646"/>
    <w:rsid w:val="00283F7A"/>
    <w:rsid w:val="00285815"/>
    <w:rsid w:val="002B2272"/>
    <w:rsid w:val="002C4E23"/>
    <w:rsid w:val="002D46E7"/>
    <w:rsid w:val="002D7A3C"/>
    <w:rsid w:val="002E38A4"/>
    <w:rsid w:val="002F0FEA"/>
    <w:rsid w:val="002F5D94"/>
    <w:rsid w:val="00303A67"/>
    <w:rsid w:val="00386D54"/>
    <w:rsid w:val="003B50A7"/>
    <w:rsid w:val="003D4E9D"/>
    <w:rsid w:val="003D6522"/>
    <w:rsid w:val="003E6C5F"/>
    <w:rsid w:val="003E7E09"/>
    <w:rsid w:val="003F4373"/>
    <w:rsid w:val="00446235"/>
    <w:rsid w:val="004A3EFE"/>
    <w:rsid w:val="004A6C6D"/>
    <w:rsid w:val="004B3D2B"/>
    <w:rsid w:val="004C0088"/>
    <w:rsid w:val="004D2A67"/>
    <w:rsid w:val="00503BBE"/>
    <w:rsid w:val="00517317"/>
    <w:rsid w:val="00536DF3"/>
    <w:rsid w:val="00586E62"/>
    <w:rsid w:val="005D29FE"/>
    <w:rsid w:val="005D7B6E"/>
    <w:rsid w:val="005F0085"/>
    <w:rsid w:val="005F267E"/>
    <w:rsid w:val="005F48D0"/>
    <w:rsid w:val="00603877"/>
    <w:rsid w:val="006134DC"/>
    <w:rsid w:val="00651E2D"/>
    <w:rsid w:val="0065769C"/>
    <w:rsid w:val="006804A6"/>
    <w:rsid w:val="006B475C"/>
    <w:rsid w:val="006E1CE2"/>
    <w:rsid w:val="00701908"/>
    <w:rsid w:val="0072640C"/>
    <w:rsid w:val="007306A3"/>
    <w:rsid w:val="00746C88"/>
    <w:rsid w:val="00782AFF"/>
    <w:rsid w:val="00784295"/>
    <w:rsid w:val="007C4656"/>
    <w:rsid w:val="007C6315"/>
    <w:rsid w:val="00801A13"/>
    <w:rsid w:val="00831897"/>
    <w:rsid w:val="008505FF"/>
    <w:rsid w:val="00862C6F"/>
    <w:rsid w:val="008B0800"/>
    <w:rsid w:val="008C42E8"/>
    <w:rsid w:val="008D3BBF"/>
    <w:rsid w:val="009048AB"/>
    <w:rsid w:val="00917158"/>
    <w:rsid w:val="009311CE"/>
    <w:rsid w:val="0093232F"/>
    <w:rsid w:val="00937865"/>
    <w:rsid w:val="0096134F"/>
    <w:rsid w:val="009701ED"/>
    <w:rsid w:val="00974B52"/>
    <w:rsid w:val="0098362D"/>
    <w:rsid w:val="009A4C7F"/>
    <w:rsid w:val="009A7DAC"/>
    <w:rsid w:val="009B336C"/>
    <w:rsid w:val="009C585E"/>
    <w:rsid w:val="00A12C5A"/>
    <w:rsid w:val="00A5655B"/>
    <w:rsid w:val="00A74410"/>
    <w:rsid w:val="00A825B6"/>
    <w:rsid w:val="00AA36B0"/>
    <w:rsid w:val="00AD35A2"/>
    <w:rsid w:val="00AF2A5F"/>
    <w:rsid w:val="00B00214"/>
    <w:rsid w:val="00B0644D"/>
    <w:rsid w:val="00B07948"/>
    <w:rsid w:val="00B44841"/>
    <w:rsid w:val="00B65D07"/>
    <w:rsid w:val="00BA0871"/>
    <w:rsid w:val="00BA634A"/>
    <w:rsid w:val="00BA6B6F"/>
    <w:rsid w:val="00BB6B4B"/>
    <w:rsid w:val="00BC1CBC"/>
    <w:rsid w:val="00BD2469"/>
    <w:rsid w:val="00BD55EB"/>
    <w:rsid w:val="00BF1CC8"/>
    <w:rsid w:val="00C15465"/>
    <w:rsid w:val="00C36FFD"/>
    <w:rsid w:val="00C441E1"/>
    <w:rsid w:val="00C620AE"/>
    <w:rsid w:val="00C62D11"/>
    <w:rsid w:val="00C9565E"/>
    <w:rsid w:val="00CC7579"/>
    <w:rsid w:val="00D00AE8"/>
    <w:rsid w:val="00D0633B"/>
    <w:rsid w:val="00D10427"/>
    <w:rsid w:val="00D11FA5"/>
    <w:rsid w:val="00D34499"/>
    <w:rsid w:val="00D37D82"/>
    <w:rsid w:val="00D4157B"/>
    <w:rsid w:val="00D535C6"/>
    <w:rsid w:val="00D83071"/>
    <w:rsid w:val="00D90CDD"/>
    <w:rsid w:val="00D97A98"/>
    <w:rsid w:val="00DC5105"/>
    <w:rsid w:val="00DC58A7"/>
    <w:rsid w:val="00DF7F92"/>
    <w:rsid w:val="00E026B6"/>
    <w:rsid w:val="00E070A8"/>
    <w:rsid w:val="00E119A7"/>
    <w:rsid w:val="00E658D5"/>
    <w:rsid w:val="00E67EB4"/>
    <w:rsid w:val="00E94AB2"/>
    <w:rsid w:val="00EA3476"/>
    <w:rsid w:val="00EC2E0A"/>
    <w:rsid w:val="00EC6BAF"/>
    <w:rsid w:val="00ED7607"/>
    <w:rsid w:val="00EF3419"/>
    <w:rsid w:val="00EF43CD"/>
    <w:rsid w:val="00F11EE6"/>
    <w:rsid w:val="00F224CD"/>
    <w:rsid w:val="00F54755"/>
    <w:rsid w:val="00F85FD3"/>
    <w:rsid w:val="00F93254"/>
    <w:rsid w:val="00FB4A88"/>
    <w:rsid w:val="00FC44D7"/>
    <w:rsid w:val="00FC49AA"/>
    <w:rsid w:val="00FE443C"/>
    <w:rsid w:val="00FF1B13"/>
    <w:rsid w:val="06255BC2"/>
    <w:rsid w:val="08B56E54"/>
    <w:rsid w:val="09723FDD"/>
    <w:rsid w:val="0B2A5B5A"/>
    <w:rsid w:val="10C3496F"/>
    <w:rsid w:val="10F62635"/>
    <w:rsid w:val="12F2272F"/>
    <w:rsid w:val="13D73F6A"/>
    <w:rsid w:val="14041634"/>
    <w:rsid w:val="15316332"/>
    <w:rsid w:val="16930926"/>
    <w:rsid w:val="199944A6"/>
    <w:rsid w:val="19CE286F"/>
    <w:rsid w:val="1A1A615D"/>
    <w:rsid w:val="1A4E2B9D"/>
    <w:rsid w:val="1D871C76"/>
    <w:rsid w:val="1DD75923"/>
    <w:rsid w:val="1F16729D"/>
    <w:rsid w:val="1F3C7A75"/>
    <w:rsid w:val="1FEE2F33"/>
    <w:rsid w:val="213824DA"/>
    <w:rsid w:val="22654984"/>
    <w:rsid w:val="22865359"/>
    <w:rsid w:val="22FE7116"/>
    <w:rsid w:val="246038D2"/>
    <w:rsid w:val="265A1564"/>
    <w:rsid w:val="26937E39"/>
    <w:rsid w:val="26B172D2"/>
    <w:rsid w:val="29885BED"/>
    <w:rsid w:val="2BB15EE2"/>
    <w:rsid w:val="2C4A4D79"/>
    <w:rsid w:val="2F5B602D"/>
    <w:rsid w:val="2F6A13F9"/>
    <w:rsid w:val="33980893"/>
    <w:rsid w:val="341873D3"/>
    <w:rsid w:val="3667350A"/>
    <w:rsid w:val="369C0393"/>
    <w:rsid w:val="37227431"/>
    <w:rsid w:val="375241BA"/>
    <w:rsid w:val="3BFE66BE"/>
    <w:rsid w:val="3C4D4F50"/>
    <w:rsid w:val="3D7309E6"/>
    <w:rsid w:val="3DD51D2A"/>
    <w:rsid w:val="3EFA11C9"/>
    <w:rsid w:val="40677DD6"/>
    <w:rsid w:val="4232265D"/>
    <w:rsid w:val="44BF4381"/>
    <w:rsid w:val="485578E8"/>
    <w:rsid w:val="490F790E"/>
    <w:rsid w:val="4AE560E4"/>
    <w:rsid w:val="4B996B39"/>
    <w:rsid w:val="4CB73DFD"/>
    <w:rsid w:val="4E6A2EDC"/>
    <w:rsid w:val="4F882B38"/>
    <w:rsid w:val="4FDC066D"/>
    <w:rsid w:val="4FEE78EB"/>
    <w:rsid w:val="50472771"/>
    <w:rsid w:val="52C1158B"/>
    <w:rsid w:val="53756FEE"/>
    <w:rsid w:val="53BE40A3"/>
    <w:rsid w:val="54BE6593"/>
    <w:rsid w:val="558508DF"/>
    <w:rsid w:val="59657925"/>
    <w:rsid w:val="5A403211"/>
    <w:rsid w:val="5D7132EF"/>
    <w:rsid w:val="5FA8692E"/>
    <w:rsid w:val="60193891"/>
    <w:rsid w:val="629923ED"/>
    <w:rsid w:val="64182AF2"/>
    <w:rsid w:val="662C3B8C"/>
    <w:rsid w:val="67F3434E"/>
    <w:rsid w:val="68CE7203"/>
    <w:rsid w:val="6B80746E"/>
    <w:rsid w:val="6C4A411B"/>
    <w:rsid w:val="6C671435"/>
    <w:rsid w:val="6C90660F"/>
    <w:rsid w:val="6CB15C53"/>
    <w:rsid w:val="6CF941B4"/>
    <w:rsid w:val="6F5558EE"/>
    <w:rsid w:val="700A0487"/>
    <w:rsid w:val="70C14F73"/>
    <w:rsid w:val="71C254BD"/>
    <w:rsid w:val="73D8585A"/>
    <w:rsid w:val="7518542A"/>
    <w:rsid w:val="759A18F0"/>
    <w:rsid w:val="75A31161"/>
    <w:rsid w:val="772517C4"/>
    <w:rsid w:val="79D06E58"/>
    <w:rsid w:val="7AED1666"/>
    <w:rsid w:val="7BF5626E"/>
    <w:rsid w:val="7C6C0B5D"/>
    <w:rsid w:val="7CBA6FE1"/>
    <w:rsid w:val="7CED5742"/>
    <w:rsid w:val="7D2D0569"/>
    <w:rsid w:val="7D8D1E4B"/>
    <w:rsid w:val="7E2C3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F76197"/>
  <w15:docId w15:val="{FFF07760-BC86-4C10-9BCE-1A48556DE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table" w:customStyle="1" w:styleId="PTMv31">
    <w:name w:val="PTM临检通用v31"/>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PTMv32">
    <w:name w:val="PTM临检通用v32"/>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15</Pages>
  <Words>3408</Words>
  <Characters>19432</Characters>
  <Application>Microsoft Office Word</Application>
  <DocSecurity>0</DocSecurity>
  <Lines>161</Lines>
  <Paragraphs>45</Paragraphs>
  <ScaleCrop>false</ScaleCrop>
  <Company/>
  <LinksUpToDate>false</LinksUpToDate>
  <CharactersWithSpaces>22795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47</cp:revision>
  <dcterms:created xsi:type="dcterms:W3CDTF">2025-08-08T06:36:00Z</dcterms:created>
  <dcterms:modified xsi:type="dcterms:W3CDTF">2025-12-26T02:28:00Z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2052-12.1.0.21915</vt:lpwstr>
  </property>
  <property fmtid="{D5CDD505-2E9C-101B-9397-08002B2CF9AE}" pid="6" name="ICV">
    <vt:lpwstr>51B49E6CB73E4CFEB4E0F245F4588B07_13</vt:lpwstr>
  </property>
</Properties>
</file>