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0BD9B6E4" w:rsidR="00610940" w:rsidRDefault="00610940" w:rsidP="00610940">
      <w:pPr>
        <w:widowControl/>
        <w:jc w:val="left"/>
      </w:pPr>
      <w:r>
        <w:rPr>
          <w:noProof/>
        </w:rPr>
        <w:drawing>
          <wp:anchor distT="0" distB="0" distL="114300" distR="114300" simplePos="0" relativeHeight="251726848" behindDoc="1" locked="0" layoutInCell="1" allowOverlap="1" wp14:anchorId="7DAD6800" wp14:editId="309CF242">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EE9B8CD" w14:textId="77777777" w:rsidR="001B5EBD" w:rsidRPr="00573AC1" w:rsidRDefault="001B5EBD" w:rsidP="001B5EB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6B30DA">
          <w:headerReference w:type="default" r:id="rId10"/>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B0BDC43" w14:textId="7F192D80"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03F374E6" w14:textId="7AE0C6A9"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311A59F" w14:textId="382F17E7"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 xml:space="preserve">{%p if “子宫内膜癌” in </w:t>
            </w:r>
            <w:proofErr w:type="spellStart"/>
            <w:r w:rsidRPr="001B5EBD">
              <w:rPr>
                <w:rFonts w:ascii="思源黑体 CN Normal" w:eastAsia="思源黑体 CN Normal" w:hAnsi="思源黑体 CN Normal"/>
                <w:bCs/>
                <w:color w:val="404040" w:themeColor="text1" w:themeTint="BF"/>
                <w:kern w:val="0"/>
                <w:sz w:val="18"/>
                <w:szCs w:val="18"/>
              </w:rPr>
              <w:t>sample.tumor_list</w:t>
            </w:r>
            <w:proofErr w:type="spellEnd"/>
            <w:r w:rsidRPr="001B5EBD">
              <w:rPr>
                <w:rFonts w:ascii="思源黑体 CN Normal" w:eastAsia="思源黑体 CN Normal" w:hAnsi="思源黑体 CN Normal"/>
                <w:bCs/>
                <w:color w:val="404040" w:themeColor="text1" w:themeTint="BF"/>
                <w:kern w:val="0"/>
                <w:sz w:val="18"/>
                <w:szCs w:val="18"/>
              </w:rPr>
              <w:t>%}</w:t>
            </w:r>
          </w:p>
          <w:p w14:paraId="510DBE45" w14:textId="2120D17E"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w:t>
            </w:r>
            <w:r w:rsidR="00CE73D4">
              <w:rPr>
                <w:rFonts w:ascii="思源黑体 CN Normal" w:eastAsia="思源黑体 CN Normal" w:hAnsi="思源黑体 CN Normal" w:hint="eastAsia"/>
                <w:bCs/>
                <w:color w:val="404040" w:themeColor="text1" w:themeTint="BF"/>
                <w:kern w:val="0"/>
                <w:sz w:val="18"/>
                <w:szCs w:val="18"/>
              </w:rPr>
              <w:t>分子</w:t>
            </w:r>
            <w:proofErr w:type="gramEnd"/>
            <w:r w:rsidR="00CE73D4">
              <w:rPr>
                <w:rFonts w:ascii="思源黑体 CN Normal" w:eastAsia="思源黑体 CN Normal" w:hAnsi="思源黑体 CN Normal" w:hint="eastAsia"/>
                <w:bCs/>
                <w:color w:val="404040" w:themeColor="text1" w:themeTint="BF"/>
                <w:kern w:val="0"/>
                <w:sz w:val="18"/>
                <w:szCs w:val="18"/>
              </w:rPr>
              <w:t>分型结果</w:t>
            </w:r>
          </w:p>
          <w:p w14:paraId="6816B445" w14:textId="4525490A"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endif%}</w:t>
            </w:r>
          </w:p>
          <w:p w14:paraId="1749454B" w14:textId="05EA8615"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112687C9" w14:textId="7DABBFF3" w:rsidR="00D23D57" w:rsidRDefault="00D23D57"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可能与肿瘤发生发展相关变异</w:t>
            </w:r>
          </w:p>
          <w:p w14:paraId="70F41B1F" w14:textId="77777777"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5D9524D" w14:textId="1979233E"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 xml:space="preserve">{%p if “子宫内膜癌” in </w:t>
            </w:r>
            <w:proofErr w:type="spellStart"/>
            <w:r w:rsidRPr="001B5EBD">
              <w:rPr>
                <w:rFonts w:ascii="思源黑体 CN Normal" w:eastAsia="思源黑体 CN Normal" w:hAnsi="思源黑体 CN Normal"/>
                <w:b/>
                <w:color w:val="404040" w:themeColor="text1" w:themeTint="BF"/>
                <w:sz w:val="18"/>
                <w:szCs w:val="18"/>
              </w:rPr>
              <w:t>sample.tumor_list</w:t>
            </w:r>
            <w:proofErr w:type="spellEnd"/>
            <w:r w:rsidRPr="001B5EBD">
              <w:rPr>
                <w:rFonts w:ascii="思源黑体 CN Normal" w:eastAsia="思源黑体 CN Normal" w:hAnsi="思源黑体 CN Normal"/>
                <w:b/>
                <w:color w:val="404040" w:themeColor="text1" w:themeTint="BF"/>
                <w:sz w:val="18"/>
                <w:szCs w:val="18"/>
              </w:rPr>
              <w:t>%}</w:t>
            </w:r>
          </w:p>
          <w:p w14:paraId="64985920" w14:textId="3697BA78"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6FA82ABB" w14:textId="0582C898"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endif%}</w:t>
            </w:r>
          </w:p>
          <w:p w14:paraId="43A009AD" w14:textId="0B03016B"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5A997533"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p w14:paraId="6D9FFEA6" w14:textId="4E49898E" w:rsidR="00D23D57" w:rsidRPr="00B007E6" w:rsidRDefault="00D23D57"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23D57">
              <w:rPr>
                <w:rFonts w:ascii="思源黑体 CN Normal" w:eastAsia="思源黑体 CN Normal" w:hAnsi="思源黑体 CN Normal"/>
                <w:b/>
                <w:color w:val="404040" w:themeColor="text1" w:themeTint="BF"/>
                <w:sz w:val="18"/>
                <w:szCs w:val="18"/>
              </w:rPr>
              <w:t>可能与肿瘤发生发展相关变异结果解读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F8E882" w14:textId="77777777" w:rsidTr="00C93BB7">
        <w:trPr>
          <w:trHeight w:hRule="exact" w:val="572"/>
        </w:trPr>
        <w:tc>
          <w:tcPr>
            <w:tcW w:w="2395" w:type="dxa"/>
            <w:vMerge/>
          </w:tcPr>
          <w:p w14:paraId="700AE32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CB8525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63B9610"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C89C1F" w14:textId="77777777" w:rsidTr="00C93BB7">
        <w:trPr>
          <w:trHeight w:hRule="exact" w:val="286"/>
        </w:trPr>
        <w:tc>
          <w:tcPr>
            <w:tcW w:w="2395" w:type="dxa"/>
            <w:vMerge/>
          </w:tcPr>
          <w:p w14:paraId="75FCB77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16395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A205E3"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A9C70EB" w14:textId="77777777" w:rsidTr="00C93BB7">
        <w:trPr>
          <w:trHeight w:hRule="exact" w:val="572"/>
        </w:trPr>
        <w:tc>
          <w:tcPr>
            <w:tcW w:w="2395" w:type="dxa"/>
            <w:vMerge/>
          </w:tcPr>
          <w:p w14:paraId="531A361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F9AE31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4076437"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653FC40E" w14:textId="77777777" w:rsidR="00FE4F7E" w:rsidRPr="00D263A2" w:rsidRDefault="00FE4F7E"/>
    <w:p w14:paraId="5A513A41" w14:textId="77777777" w:rsidR="00F55547" w:rsidRDefault="00F55547">
      <w:pPr>
        <w:sectPr w:rsidR="00F55547" w:rsidSect="006B30DA">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6A2B3AE5"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sidR="002437BB">
              <w:rPr>
                <w:rFonts w:ascii="思源黑体 CN Normal" w:eastAsia="思源黑体 CN Normal" w:hAnsi="思源黑体 CN Normal" w:cs="思源黑体 CN Light" w:hint="eastAsia"/>
                <w:bCs/>
                <w:iCs/>
                <w:sz w:val="17"/>
                <w:szCs w:val="17"/>
              </w:rPr>
              <w:t xml:space="preserve"> or </w:t>
            </w:r>
            <w:r w:rsidR="002437BB" w:rsidRPr="002437BB">
              <w:rPr>
                <w:rFonts w:ascii="思源黑体 CN Normal" w:eastAsia="思源黑体 CN Normal" w:hAnsi="思源黑体 CN Normal" w:cs="思源黑体 CN Light" w:hint="eastAsia"/>
                <w:bCs/>
                <w:iCs/>
                <w:sz w:val="17"/>
                <w:szCs w:val="17"/>
              </w:rPr>
              <w:t>“子宫内膜癌”</w:t>
            </w:r>
            <w:r w:rsidR="002437BB" w:rsidRPr="002437BB">
              <w:rPr>
                <w:rFonts w:ascii="思源黑体 CN Normal" w:eastAsia="思源黑体 CN Normal" w:hAnsi="思源黑体 CN Normal" w:cs="思源黑体 CN Light"/>
                <w:bCs/>
                <w:iCs/>
                <w:sz w:val="17"/>
                <w:szCs w:val="17"/>
              </w:rPr>
              <w:t xml:space="preserve"> in </w:t>
            </w:r>
            <w:proofErr w:type="spellStart"/>
            <w:r w:rsidR="002437BB" w:rsidRPr="002437BB">
              <w:rPr>
                <w:rFonts w:ascii="思源黑体 CN Normal" w:eastAsia="思源黑体 CN Normal" w:hAnsi="思源黑体 CN Normal" w:cs="思源黑体 CN Light"/>
                <w:bCs/>
                <w:iCs/>
                <w:sz w:val="17"/>
                <w:szCs w:val="17"/>
              </w:rPr>
              <w:t>sample.tumor_list</w:t>
            </w:r>
            <w:proofErr w:type="spellEnd"/>
            <w:r w:rsidR="002437BB" w:rsidRPr="002437BB">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88CB186" w14:textId="77777777" w:rsidR="002437BB" w:rsidRDefault="002437BB" w:rsidP="002437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72836D04" w14:textId="77777777"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p w14:paraId="3B820BA3" w14:textId="77777777" w:rsidR="002437BB" w:rsidRDefault="002437BB" w:rsidP="002437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34124BD" w14:textId="77777777" w:rsidR="002437BB" w:rsidRDefault="002437BB" w:rsidP="002437BB">
            <w:pPr>
              <w:adjustRightInd w:val="0"/>
              <w:snapToGrid w:val="0"/>
              <w:jc w:val="center"/>
              <w:rPr>
                <w:rFonts w:ascii="思源黑体 CN Normal" w:eastAsia="思源黑体 CN Normal" w:hAnsi="思源黑体 CN Normal" w:cs="思源黑体 CN Light"/>
                <w:bCs/>
                <w:iCs/>
                <w:sz w:val="17"/>
                <w:szCs w:val="17"/>
              </w:rPr>
            </w:pPr>
            <w:proofErr w:type="gramStart"/>
            <w:r w:rsidRPr="00F160A4">
              <w:rPr>
                <w:rFonts w:ascii="思源黑体 CN Normal" w:eastAsia="思源黑体 CN Normal" w:hAnsi="思源黑体 CN Normal" w:cs="思源黑体 CN Light" w:hint="eastAsia"/>
                <w:bCs/>
                <w:iCs/>
                <w:sz w:val="17"/>
                <w:szCs w:val="17"/>
              </w:rPr>
              <w:t>帕博利珠单</w:t>
            </w:r>
            <w:proofErr w:type="gramEnd"/>
            <w:r w:rsidRPr="00F160A4">
              <w:rPr>
                <w:rFonts w:ascii="思源黑体 CN Normal" w:eastAsia="思源黑体 CN Normal" w:hAnsi="思源黑体 CN Normal" w:cs="思源黑体 CN Light" w:hint="eastAsia"/>
                <w:bCs/>
                <w:iCs/>
                <w:sz w:val="17"/>
                <w:szCs w:val="17"/>
              </w:rPr>
              <w:t>抗</w:t>
            </w:r>
            <w:r w:rsidRPr="00F160A4">
              <w:rPr>
                <w:rFonts w:ascii="思源黑体 CN Normal" w:eastAsia="思源黑体 CN Normal" w:hAnsi="思源黑体 CN Normal" w:cs="思源黑体 CN Light"/>
                <w:bCs/>
                <w:iCs/>
                <w:sz w:val="17"/>
                <w:szCs w:val="17"/>
              </w:rPr>
              <w:t>+</w:t>
            </w:r>
            <w:proofErr w:type="gramStart"/>
            <w:r w:rsidRPr="00F160A4">
              <w:rPr>
                <w:rFonts w:ascii="思源黑体 CN Normal" w:eastAsia="思源黑体 CN Normal" w:hAnsi="思源黑体 CN Normal" w:cs="思源黑体 CN Light"/>
                <w:bCs/>
                <w:iCs/>
                <w:sz w:val="17"/>
                <w:szCs w:val="17"/>
              </w:rPr>
              <w:t>仑伐替尼</w:t>
            </w:r>
            <w:proofErr w:type="gramEnd"/>
            <w:r w:rsidRPr="00F160A4">
              <w:rPr>
                <w:rFonts w:ascii="思源黑体 CN Normal" w:eastAsia="思源黑体 CN Normal" w:hAnsi="思源黑体 CN Normal" w:cs="思源黑体 CN Light"/>
                <w:bCs/>
                <w:iCs/>
                <w:sz w:val="17"/>
                <w:szCs w:val="17"/>
              </w:rPr>
              <w:t>（敏感，A级）</w:t>
            </w:r>
          </w:p>
          <w:p w14:paraId="10D2C93A" w14:textId="209A1C6C" w:rsidR="002437BB" w:rsidRDefault="002437BB" w:rsidP="002437B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{%p endif%}</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lastRenderedPageBreak/>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1A9EDED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var.var_somatic.level_I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00BC15DC">
              <w:rPr>
                <w:rFonts w:ascii="思源黑体 CN Normal" w:eastAsia="思源黑体 CN Normal" w:hAnsi="思源黑体 CN Normal" w:cs="思源黑体 CN Light" w:hint="eastAsia"/>
                <w:bCs/>
                <w:iCs/>
                <w:sz w:val="17"/>
                <w:szCs w:val="17"/>
              </w:rPr>
              <w:t xml:space="preserve"> and </w:t>
            </w:r>
            <w:r w:rsidR="00BC15DC" w:rsidRPr="00BC15DC">
              <w:rPr>
                <w:rFonts w:ascii="思源黑体 CN Normal" w:eastAsia="思源黑体 CN Normal" w:hAnsi="思源黑体 CN Normal" w:cs="思源黑体 CN Light" w:hint="eastAsia"/>
                <w:bCs/>
                <w:iCs/>
                <w:sz w:val="17"/>
                <w:szCs w:val="17"/>
              </w:rPr>
              <w:t>“子宫内膜癌”</w:t>
            </w:r>
            <w:r w:rsidR="00BC15DC">
              <w:rPr>
                <w:rFonts w:ascii="思源黑体 CN Normal" w:eastAsia="思源黑体 CN Normal" w:hAnsi="思源黑体 CN Normal" w:cs="思源黑体 CN Light" w:hint="eastAsia"/>
                <w:bCs/>
                <w:iCs/>
                <w:sz w:val="17"/>
                <w:szCs w:val="17"/>
              </w:rPr>
              <w:t xml:space="preserve"> not</w:t>
            </w:r>
            <w:r w:rsidR="00BC15DC" w:rsidRPr="00BC15DC">
              <w:rPr>
                <w:rFonts w:ascii="思源黑体 CN Normal" w:eastAsia="思源黑体 CN Normal" w:hAnsi="思源黑体 CN Normal" w:cs="思源黑体 CN Light"/>
                <w:bCs/>
                <w:iCs/>
                <w:sz w:val="17"/>
                <w:szCs w:val="17"/>
              </w:rPr>
              <w:t xml:space="preserve"> in </w:t>
            </w:r>
            <w:proofErr w:type="spellStart"/>
            <w:r w:rsidR="00BC15DC" w:rsidRPr="00BC15DC">
              <w:rPr>
                <w:rFonts w:ascii="思源黑体 CN Normal" w:eastAsia="思源黑体 CN Normal" w:hAnsi="思源黑体 CN Normal" w:cs="思源黑体 CN Light"/>
                <w:bCs/>
                <w:iCs/>
                <w:sz w:val="17"/>
                <w:szCs w:val="17"/>
              </w:rPr>
              <w:t>sample.tumor_list</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lastRenderedPageBreak/>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E6A6E"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AE6A6E" w:rsidRPr="00EC6884" w:rsidRDefault="00AE6A6E" w:rsidP="00AE6A6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348FB49" w14:textId="77777777" w:rsidR="00AE6A6E" w:rsidRDefault="00AE6A6E" w:rsidP="00AE6A6E">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51DD06EB"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275F58B0"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FDA2052"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16AF19"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7482C99" w14:textId="77777777" w:rsidR="00AE6A6E" w:rsidRDefault="00AE6A6E" w:rsidP="00AE6A6E">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 xml:space="preserve">{%p if “子宫内膜癌” in </w:t>
            </w:r>
            <w:proofErr w:type="spellStart"/>
            <w:r w:rsidRPr="00C43719">
              <w:rPr>
                <w:rFonts w:ascii="思源黑体 CN Normal" w:eastAsia="思源黑体 CN Normal" w:hAnsi="思源黑体 CN Normal"/>
                <w:sz w:val="17"/>
                <w:szCs w:val="17"/>
                <w:highlight w:val="yellow"/>
              </w:rPr>
              <w:t>sample.tumor_list</w:t>
            </w:r>
            <w:proofErr w:type="spellEnd"/>
            <w:r w:rsidRPr="00C43719">
              <w:rPr>
                <w:rFonts w:ascii="思源黑体 CN Normal" w:eastAsia="思源黑体 CN Normal" w:hAnsi="思源黑体 CN Normal"/>
                <w:sz w:val="17"/>
                <w:szCs w:val="17"/>
                <w:highlight w:val="yellow"/>
              </w:rPr>
              <w:t>%}</w:t>
            </w:r>
          </w:p>
          <w:p w14:paraId="76E3AD3D" w14:textId="77777777" w:rsidR="00AE6A6E" w:rsidRDefault="00AE6A6E" w:rsidP="00AE6A6E">
            <w:pPr>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p w14:paraId="1779FE31" w14:textId="77777777" w:rsidR="00AE6A6E" w:rsidRDefault="00AE6A6E" w:rsidP="00AE6A6E">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3E19492F" w14:textId="77777777" w:rsidR="00AE6A6E" w:rsidRDefault="00AE6A6E" w:rsidP="00AE6A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B19706E" w14:textId="77777777" w:rsidR="00AE6A6E" w:rsidRDefault="00AE6A6E" w:rsidP="00AE6A6E">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endif%}</w:t>
            </w:r>
          </w:p>
          <w:p w14:paraId="359FED6B" w14:textId="49FB1C6E" w:rsidR="00AE6A6E" w:rsidRPr="00234535" w:rsidRDefault="00AE6A6E" w:rsidP="00AE6A6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lastRenderedPageBreak/>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68A8A40" w14:textId="77777777" w:rsidR="00AE6A6E" w:rsidRDefault="00AE6A6E" w:rsidP="00AE6A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if </w:t>
      </w:r>
      <w:proofErr w:type="spellStart"/>
      <w:r>
        <w:rPr>
          <w:rFonts w:ascii="思源黑体 CN Normal" w:eastAsia="思源黑体 CN Normal" w:hAnsi="思源黑体 CN Normal" w:hint="eastAsia"/>
          <w:sz w:val="16"/>
          <w:szCs w:val="16"/>
        </w:rPr>
        <w:t>msi.var_id</w:t>
      </w:r>
      <w:proofErr w:type="spellEnd"/>
      <w:r>
        <w:rPr>
          <w:rFonts w:ascii="思源黑体 CN Normal" w:eastAsia="思源黑体 CN Normal" w:hAnsi="思源黑体 CN Normal" w:hint="eastAsia"/>
          <w:sz w:val="16"/>
          <w:szCs w:val="16"/>
        </w:rPr>
        <w:t xml:space="preserve"> == </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in </w:t>
      </w:r>
      <w:proofErr w:type="spellStart"/>
      <w:r w:rsidRPr="00C43719">
        <w:rPr>
          <w:rFonts w:ascii="思源黑体 CN Normal" w:eastAsia="思源黑体 CN Normal" w:hAnsi="思源黑体 CN Normal"/>
          <w:sz w:val="16"/>
          <w:szCs w:val="16"/>
        </w:rPr>
        <w:t>sample.tumor_list</w:t>
      </w:r>
      <w:proofErr w:type="spellEnd"/>
      <w:r w:rsidRPr="00C4371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AE6A6E" w14:paraId="1A64A998" w14:textId="77777777" w:rsidTr="00D664D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BE6684E"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3C54E0" w14:textId="77777777" w:rsidR="00AE6A6E"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proofErr w:type="gramStart"/>
            <w:r w:rsidRPr="00D928C2">
              <w:rPr>
                <w:rFonts w:ascii="思源黑体 CN Bold" w:eastAsia="思源黑体 CN Bold" w:hAnsi="思源黑体 CN Bold" w:hint="eastAsia"/>
                <w:b/>
                <w:bCs/>
                <w:color w:val="FFFFFF" w:themeColor="background1"/>
                <w:sz w:val="18"/>
                <w:szCs w:val="18"/>
              </w:rPr>
              <w:t>帕博利珠单</w:t>
            </w:r>
            <w:proofErr w:type="gramEnd"/>
            <w:r w:rsidRPr="00D928C2">
              <w:rPr>
                <w:rFonts w:ascii="思源黑体 CN Bold" w:eastAsia="思源黑体 CN Bold" w:hAnsi="思源黑体 CN Bold" w:hint="eastAsia"/>
                <w:b/>
                <w:bCs/>
                <w:color w:val="FFFFFF" w:themeColor="background1"/>
                <w:sz w:val="18"/>
                <w:szCs w:val="18"/>
              </w:rPr>
              <w:t>抗</w:t>
            </w:r>
            <w:r w:rsidRPr="00D928C2">
              <w:rPr>
                <w:rFonts w:ascii="思源黑体 CN Bold" w:eastAsia="思源黑体 CN Bold" w:hAnsi="思源黑体 CN Bold"/>
                <w:b/>
                <w:bCs/>
                <w:color w:val="FFFFFF" w:themeColor="background1"/>
                <w:sz w:val="18"/>
                <w:szCs w:val="18"/>
              </w:rPr>
              <w:t>+</w:t>
            </w:r>
            <w:proofErr w:type="gramStart"/>
            <w:r w:rsidRPr="00D928C2">
              <w:rPr>
                <w:rFonts w:ascii="思源黑体 CN Bold" w:eastAsia="思源黑体 CN Bold" w:hAnsi="思源黑体 CN Bold"/>
                <w:b/>
                <w:bCs/>
                <w:color w:val="FFFFFF" w:themeColor="background1"/>
                <w:sz w:val="18"/>
                <w:szCs w:val="18"/>
              </w:rPr>
              <w:t>仑伐替尼</w:t>
            </w:r>
            <w:proofErr w:type="gramEnd"/>
          </w:p>
          <w:p w14:paraId="7290D55C" w14:textId="77777777" w:rsidR="00AE6A6E" w:rsidRPr="006F0FA6"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proofErr w:type="spellStart"/>
            <w:r w:rsidRPr="00D928C2">
              <w:rPr>
                <w:rFonts w:ascii="思源黑体 CN Bold" w:eastAsia="思源黑体 CN Bold" w:hAnsi="思源黑体 CN Bold"/>
                <w:b/>
                <w:bCs/>
                <w:color w:val="FFFFFF" w:themeColor="background1"/>
                <w:sz w:val="18"/>
                <w:szCs w:val="18"/>
              </w:rPr>
              <w:t>Pembrolizumab+Lenvatinib</w:t>
            </w:r>
            <w:proofErr w:type="spellEnd"/>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562F45"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A6045DB"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NMPA未批准</w:t>
            </w:r>
          </w:p>
        </w:tc>
      </w:tr>
      <w:tr w:rsidR="00AE6A6E" w14:paraId="046BFE5B" w14:textId="77777777" w:rsidTr="00D664D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CAE730"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D13F467" w14:textId="77777777" w:rsidR="00AE6A6E" w:rsidRDefault="00AE6A6E" w:rsidP="00D664DA">
            <w:pPr>
              <w:pStyle w:val="af0"/>
              <w:ind w:firstLineChars="0" w:firstLine="0"/>
              <w:jc w:val="left"/>
              <w:rPr>
                <w:rFonts w:ascii="思源黑体 CN Normal" w:eastAsia="思源黑体 CN Normal" w:hAnsi="思源黑体 CN Normal"/>
                <w:bCs/>
                <w:sz w:val="17"/>
                <w:szCs w:val="17"/>
              </w:rPr>
            </w:pPr>
            <w:r w:rsidRPr="00D928C2">
              <w:rPr>
                <w:rFonts w:ascii="思源黑体 CN Normal" w:eastAsia="思源黑体 CN Normal" w:hAnsi="思源黑体 CN Normal"/>
                <w:bCs/>
                <w:sz w:val="17"/>
                <w:szCs w:val="17"/>
              </w:rPr>
              <w:t>PD-1配体PD-L1和PD-L2与T细胞上的PD-1受体的结合可抑制T细胞增殖和细胞因子的产生。 PD-1配体的上调发生在某些肿瘤中，通过</w:t>
            </w:r>
            <w:proofErr w:type="gramStart"/>
            <w:r w:rsidRPr="00D928C2">
              <w:rPr>
                <w:rFonts w:ascii="思源黑体 CN Normal" w:eastAsia="思源黑体 CN Normal" w:hAnsi="思源黑体 CN Normal"/>
                <w:bCs/>
                <w:sz w:val="17"/>
                <w:szCs w:val="17"/>
              </w:rPr>
              <w:t>该途径</w:t>
            </w:r>
            <w:proofErr w:type="gramEnd"/>
            <w:r w:rsidRPr="00D928C2">
              <w:rPr>
                <w:rFonts w:ascii="思源黑体 CN Normal" w:eastAsia="思源黑体 CN Normal" w:hAnsi="思源黑体 CN Normal"/>
                <w:bCs/>
                <w:sz w:val="17"/>
                <w:szCs w:val="17"/>
              </w:rPr>
              <w:t>的信号传导可能有助于抑制肿瘤的主动T细胞免疫监视。 Pembrolizumab是与PD-1受体结合并阻断其与PD-L1和PD-L2相互作用的单克隆抗体，可释放PD-1途径</w:t>
            </w:r>
            <w:proofErr w:type="gramStart"/>
            <w:r w:rsidRPr="00D928C2">
              <w:rPr>
                <w:rFonts w:ascii="思源黑体 CN Normal" w:eastAsia="思源黑体 CN Normal" w:hAnsi="思源黑体 CN Normal"/>
                <w:bCs/>
                <w:sz w:val="17"/>
                <w:szCs w:val="17"/>
              </w:rPr>
              <w:t>介</w:t>
            </w:r>
            <w:proofErr w:type="gramEnd"/>
            <w:r w:rsidRPr="00D928C2">
              <w:rPr>
                <w:rFonts w:ascii="思源黑体 CN Normal" w:eastAsia="思源黑体 CN Normal" w:hAnsi="思源黑体 CN Normal"/>
                <w:bCs/>
                <w:sz w:val="17"/>
                <w:szCs w:val="17"/>
              </w:rPr>
              <w:t>导的免疫应答抑制作用，包括抗肿瘤免疫应答。 在同系小鼠肿瘤模型中，阻断PD-1活性导致肿瘤生长减少。</w:t>
            </w:r>
          </w:p>
          <w:p w14:paraId="6193F6B2" w14:textId="77777777" w:rsidR="00AE6A6E" w:rsidRDefault="00AE6A6E" w:rsidP="00D664DA">
            <w:pPr>
              <w:pStyle w:val="af0"/>
              <w:ind w:firstLineChars="0" w:firstLine="0"/>
              <w:jc w:val="left"/>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Lenvatinib是一种激酶抑制剂，可抑制血管内皮生长因子（VEGF）受体VEGFR1（FLT1），VEGFR2（KDR）和VEGFR3（FLT4）的激酶活性。 Lenvatinib除正常细胞功能外，还抑制其他与致病性血管生成，肿瘤生长和癌症进展有关的激酶，包括成纤维细胞生长因子（FGF）受体FGFR1、2、3和4。血小板衍生生长因子受体α（PDGFRα），KIT和RET。 Lenvatinib在依赖活化FGFR信号的肝细胞癌细胞系中也表现出抗增殖活性，同时抑制FGF受体底物2α（FRS2α）磷酸化。在同</w:t>
            </w:r>
            <w:r w:rsidRPr="00D928C2">
              <w:rPr>
                <w:rFonts w:ascii="思源黑体 CN Normal" w:eastAsia="思源黑体 CN Normal" w:hAnsi="思源黑体 CN Normal" w:hint="eastAsia"/>
                <w:sz w:val="17"/>
                <w:szCs w:val="17"/>
              </w:rPr>
              <w:t>系小鼠肿瘤模型中，</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 xml:space="preserve">减少了肿瘤相关巨噬细胞，增加了活化的细胞毒性T细胞和与单独的任一治疗相比，与抗PD-1单克隆抗体合用的抗肿瘤活性更高。 </w:t>
            </w:r>
            <w:proofErr w:type="spellStart"/>
            <w:r w:rsidRPr="00D928C2">
              <w:rPr>
                <w:rFonts w:ascii="思源黑体 CN Normal" w:eastAsia="思源黑体 CN Normal" w:hAnsi="思源黑体 CN Normal"/>
                <w:sz w:val="17"/>
                <w:szCs w:val="17"/>
              </w:rPr>
              <w:t>lenvatinib</w:t>
            </w:r>
            <w:proofErr w:type="spellEnd"/>
            <w:r w:rsidRPr="00D928C2">
              <w:rPr>
                <w:rFonts w:ascii="思源黑体 CN Normal" w:eastAsia="思源黑体 CN Normal" w:hAnsi="思源黑体 CN Normal"/>
                <w:sz w:val="17"/>
                <w:szCs w:val="17"/>
              </w:rPr>
              <w:t>和依维莫司的组合显示出增加的抗血管生成和抗肿瘤活性，那些单独使用任何一种药物的人，通过体外人内皮细胞增殖，管形成和VEGF信号传导的减少以及通过在人肾细胞癌的小鼠异种移植模型中肿瘤体积的减少来证明。</w:t>
            </w:r>
          </w:p>
        </w:tc>
      </w:tr>
      <w:tr w:rsidR="00AE6A6E" w14:paraId="0AF89014" w14:textId="77777777" w:rsidTr="00D664D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09ADEB"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461E771" w14:textId="77777777" w:rsidR="00AE6A6E" w:rsidRDefault="00AE6A6E" w:rsidP="00D664D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MSS</w:t>
            </w:r>
          </w:p>
        </w:tc>
      </w:tr>
      <w:tr w:rsidR="00AE6A6E" w14:paraId="13F0A555" w14:textId="77777777" w:rsidTr="00D664D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C0150"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8B6727" w14:textId="77777777" w:rsidR="00AE6A6E" w:rsidRPr="00D928C2" w:rsidRDefault="00AE6A6E" w:rsidP="00D664DA">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抗联合</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治疗非MSI-H或</w:t>
            </w:r>
            <w:proofErr w:type="spellStart"/>
            <w:r w:rsidRPr="00D928C2">
              <w:rPr>
                <w:rFonts w:ascii="思源黑体 CN Normal" w:eastAsia="思源黑体 CN Normal" w:hAnsi="思源黑体 CN Normal"/>
                <w:sz w:val="17"/>
                <w:szCs w:val="17"/>
              </w:rPr>
              <w:t>dMMR</w:t>
            </w:r>
            <w:proofErr w:type="spellEnd"/>
            <w:r w:rsidRPr="00D928C2">
              <w:rPr>
                <w:rFonts w:ascii="思源黑体 CN Normal" w:eastAsia="思源黑体 CN Normal" w:hAnsi="思源黑体 CN Normal"/>
                <w:sz w:val="17"/>
                <w:szCs w:val="17"/>
              </w:rPr>
              <w:t>的晚期子宫内膜癌，这些患者经既往任何系统治疗后疾病进展，且不适合进行治疗性手术或放疗。</w:t>
            </w:r>
          </w:p>
          <w:p w14:paraId="26011E35" w14:textId="77777777" w:rsidR="00AE6A6E" w:rsidRDefault="00AE6A6E" w:rsidP="00D664DA">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晚期肾细胞癌（RCC）患者的一线治疗。</w:t>
            </w:r>
          </w:p>
        </w:tc>
      </w:tr>
    </w:tbl>
    <w:p w14:paraId="12036BB3" w14:textId="77777777" w:rsidR="00AE6A6E" w:rsidRDefault="00AE6A6E" w:rsidP="00AE6A6E">
      <w:pPr>
        <w:rPr>
          <w:rFonts w:ascii="思源黑体 CN Normal" w:eastAsia="思源黑体 CN Normal" w:hAnsi="思源黑体 CN Normal"/>
          <w:sz w:val="16"/>
          <w:szCs w:val="16"/>
        </w:rPr>
      </w:pPr>
    </w:p>
    <w:p w14:paraId="28475FE3" w14:textId="77777777" w:rsidR="00AE6A6E" w:rsidRPr="00FD19ED" w:rsidRDefault="00AE6A6E" w:rsidP="00AE6A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536413C" w14:textId="77777777" w:rsidR="00AE6A6E" w:rsidRDefault="00AE6A6E" w:rsidP="00AE6A6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AE6A6E" w14:paraId="6CC56F59" w14:textId="77777777" w:rsidTr="00D664D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D71765D"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4D67FEA"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3F5FB57"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EB80F73"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6357643"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C06A6C2" w14:textId="77777777" w:rsidR="00AE6A6E" w:rsidRPr="00B215C0"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6381FB7" w14:textId="77777777" w:rsidR="00AE6A6E" w:rsidRPr="006F0FA6"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259501"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6D24C4A"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E6A6E" w14:paraId="09C432DB" w14:textId="77777777" w:rsidTr="00D664D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4D9992"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097A23" w14:textId="77777777" w:rsidR="00AE6A6E"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79F738B" w14:textId="77777777" w:rsidR="00AE6A6E"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08BBD" w14:textId="77777777" w:rsidR="00AE6A6E"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A9DAF3F" w14:textId="77777777" w:rsidR="00AE6A6E" w:rsidRPr="008C53AC"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E58D8C7" w14:textId="77777777" w:rsidR="00AE6A6E" w:rsidRPr="00813225" w:rsidRDefault="00AE6A6E" w:rsidP="00D664D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18142C7" w14:textId="77777777" w:rsidR="00AE6A6E" w:rsidRDefault="00AE6A6E" w:rsidP="00D664DA">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lastRenderedPageBreak/>
              <w:t>药物缺少药理机制信息，请检查后补充知识库内容！</w:t>
            </w:r>
          </w:p>
          <w:p w14:paraId="36EBA921" w14:textId="77777777" w:rsidR="00AE6A6E" w:rsidRDefault="00AE6A6E" w:rsidP="00D664DA">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E6A6E" w14:paraId="54F04537" w14:textId="77777777" w:rsidTr="00D664D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DFA332"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C849261" w14:textId="77777777" w:rsidR="00AE6A6E" w:rsidRDefault="00AE6A6E" w:rsidP="00D664DA">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AE6A6E" w14:paraId="5CF72AED" w14:textId="77777777" w:rsidTr="00D664D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9C2EBE"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B9E7BF"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0FC511E" w14:textId="77777777" w:rsidR="00AE6A6E" w:rsidRDefault="00AE6A6E" w:rsidP="00D664DA">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AC0D7B8"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320964B" w14:textId="77777777" w:rsidR="00AE6A6E" w:rsidRPr="00964BB6"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4329D2E"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C4B0B2" w14:textId="77777777" w:rsidR="00AE6A6E" w:rsidRPr="00E20885" w:rsidRDefault="00AE6A6E" w:rsidP="00D664DA">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8BB8557"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136BB83" w14:textId="77777777" w:rsidR="00AE6A6E" w:rsidRDefault="00AE6A6E" w:rsidP="00AE6A6E">
      <w:pPr>
        <w:widowControl/>
        <w:jc w:val="left"/>
        <w:rPr>
          <w:rFonts w:ascii="微软雅黑" w:eastAsia="微软雅黑" w:hAnsi="微软雅黑"/>
          <w:b/>
          <w:bCs/>
          <w:color w:val="1E7648"/>
          <w:sz w:val="18"/>
          <w:szCs w:val="18"/>
        </w:rPr>
      </w:pPr>
    </w:p>
    <w:p w14:paraId="7BC45C44" w14:textId="77777777" w:rsidR="00AE6A6E" w:rsidRDefault="00AE6A6E" w:rsidP="00AE6A6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7148814" w14:textId="77777777" w:rsidR="00AE6A6E" w:rsidRDefault="00AE6A6E" w:rsidP="00AE6A6E">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w:t>
      </w:r>
      <w:r>
        <w:rPr>
          <w:rFonts w:ascii="微软雅黑" w:eastAsia="微软雅黑" w:hAnsi="微软雅黑" w:hint="eastAsia"/>
          <w:b/>
          <w:bCs/>
          <w:color w:val="1E7648"/>
          <w:sz w:val="18"/>
          <w:szCs w:val="18"/>
        </w:rPr>
        <w:t>if not</w:t>
      </w:r>
      <w:r w:rsidRPr="00B215C0">
        <w:rPr>
          <w:rFonts w:ascii="微软雅黑" w:eastAsia="微软雅黑" w:hAnsi="微软雅黑"/>
          <w:b/>
          <w:bCs/>
          <w:color w:val="1E7648"/>
          <w:sz w:val="18"/>
          <w:szCs w:val="18"/>
        </w:rPr>
        <w:t xml:space="preserve">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Pr>
          <w:rFonts w:ascii="微软雅黑" w:eastAsia="微软雅黑" w:hAnsi="微软雅黑" w:hint="eastAsia"/>
          <w:b/>
          <w:bCs/>
          <w:color w:val="1E7648"/>
          <w:sz w:val="18"/>
          <w:szCs w:val="18"/>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not </w:t>
      </w:r>
      <w:r w:rsidRPr="00C43719">
        <w:rPr>
          <w:rFonts w:ascii="思源黑体 CN Normal" w:eastAsia="思源黑体 CN Normal" w:hAnsi="思源黑体 CN Normal"/>
          <w:sz w:val="16"/>
          <w:szCs w:val="16"/>
        </w:rPr>
        <w:t xml:space="preserve">in </w:t>
      </w:r>
      <w:proofErr w:type="spellStart"/>
      <w:r w:rsidRPr="00C43719">
        <w:rPr>
          <w:rFonts w:ascii="思源黑体 CN Normal" w:eastAsia="思源黑体 CN Normal" w:hAnsi="思源黑体 CN Normal"/>
          <w:sz w:val="16"/>
          <w:szCs w:val="16"/>
        </w:rPr>
        <w:t>sample.tumor_list</w:t>
      </w:r>
      <w:proofErr w:type="spellEnd"/>
      <w:r w:rsidRPr="00C43719">
        <w:rPr>
          <w:rFonts w:ascii="思源黑体 CN Normal" w:eastAsia="思源黑体 CN Normal" w:hAnsi="思源黑体 CN Normal" w:hint="eastAsia"/>
          <w:sz w:val="16"/>
          <w:szCs w:val="16"/>
        </w:rPr>
        <w:t xml:space="preserve"> </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AE6A6E" w14:paraId="73EFC729" w14:textId="77777777" w:rsidTr="00D664D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9B525FB"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EE94C" w14:textId="77777777" w:rsidR="00AE6A6E" w:rsidRPr="006F0FA6" w:rsidRDefault="00AE6A6E" w:rsidP="00D664D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C8DDA8"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4EC2FBB" w14:textId="77777777" w:rsidR="00AE6A6E" w:rsidRPr="006F0FA6" w:rsidRDefault="00AE6A6E" w:rsidP="00D664DA">
            <w:pPr>
              <w:pStyle w:val="af0"/>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E6A6E" w14:paraId="713B5374" w14:textId="77777777" w:rsidTr="00D664D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B872DE"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1B9BF8" w14:textId="77777777" w:rsidR="00AE6A6E" w:rsidRDefault="00AE6A6E" w:rsidP="00D664DA">
            <w:pPr>
              <w:pStyle w:val="af0"/>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E6A6E" w14:paraId="0B36A390" w14:textId="77777777" w:rsidTr="00D664D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BFD8B98"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8E102D7" w14:textId="77777777" w:rsidR="00AE6A6E" w:rsidRDefault="00AE6A6E" w:rsidP="00D664D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6A6E" w14:paraId="5C5D6A09" w14:textId="77777777" w:rsidTr="00D664D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2D7A4B" w14:textId="77777777" w:rsidR="00AE6A6E" w:rsidRPr="006F0FA6" w:rsidRDefault="00AE6A6E" w:rsidP="00D664DA">
            <w:pPr>
              <w:pStyle w:val="af0"/>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B964D0" w14:textId="77777777" w:rsidR="00AE6A6E" w:rsidRDefault="00AE6A6E" w:rsidP="00D664D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6B9B962" w14:textId="77777777" w:rsidR="00AE6A6E" w:rsidRDefault="00AE6A6E" w:rsidP="00AE6A6E">
      <w:pPr>
        <w:widowControl/>
        <w:jc w:val="left"/>
        <w:rPr>
          <w:rFonts w:ascii="微软雅黑" w:eastAsia="微软雅黑" w:hAnsi="微软雅黑"/>
          <w:b/>
          <w:bCs/>
          <w:color w:val="1E7648"/>
          <w:sz w:val="18"/>
          <w:szCs w:val="18"/>
        </w:rPr>
      </w:pPr>
    </w:p>
    <w:p w14:paraId="1E099D79" w14:textId="77777777" w:rsidR="00AE6A6E" w:rsidRDefault="00AE6A6E" w:rsidP="00AE6A6E">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{%p endif%}</w:t>
      </w:r>
    </w:p>
    <w:p w14:paraId="71EAFFA0" w14:textId="77777777" w:rsidR="00AE6A6E" w:rsidRPr="0050348F" w:rsidRDefault="00AE6A6E" w:rsidP="00AE6A6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F5D80B4" w14:textId="77777777" w:rsidR="00AE6A6E" w:rsidRDefault="00AE6A6E" w:rsidP="00AE6A6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81350F" w14:textId="77777777" w:rsidR="00D32352" w:rsidRPr="00D32352" w:rsidRDefault="00D32352" w:rsidP="00D32352">
            <w:pPr>
              <w:pStyle w:val="af0"/>
              <w:ind w:firstLineChars="0" w:firstLine="0"/>
              <w:jc w:val="center"/>
              <w:rPr>
                <w:rFonts w:ascii="思源黑体 CN Normal" w:eastAsia="思源黑体 CN Normal" w:hAnsi="思源黑体 CN Normal" w:cs="思源黑体 CN Light"/>
                <w:kern w:val="0"/>
                <w:sz w:val="17"/>
                <w:szCs w:val="17"/>
                <w:lang w:bidi="ar"/>
              </w:rPr>
            </w:pPr>
            <w:r w:rsidRPr="00D32352">
              <w:rPr>
                <w:rFonts w:ascii="思源黑体 CN Normal" w:eastAsia="思源黑体 CN Normal" w:hAnsi="思源黑体 CN Normal" w:cs="思源黑体 CN Light"/>
                <w:kern w:val="0"/>
                <w:sz w:val="17"/>
                <w:szCs w:val="17"/>
                <w:lang w:bidi="ar"/>
              </w:rPr>
              <w:t xml:space="preserve">{%p if [sample, </w:t>
            </w:r>
            <w:proofErr w:type="spellStart"/>
            <w:r w:rsidRPr="00D32352">
              <w:rPr>
                <w:rFonts w:ascii="思源黑体 CN Normal" w:eastAsia="思源黑体 CN Normal" w:hAnsi="思源黑体 CN Normal" w:cs="思源黑体 CN Light"/>
                <w:kern w:val="0"/>
                <w:sz w:val="17"/>
                <w:szCs w:val="17"/>
                <w:lang w:bidi="ar"/>
              </w:rPr>
              <w:t>lib_quality_control</w:t>
            </w:r>
            <w:proofErr w:type="spellEnd"/>
            <w:r w:rsidRPr="00D32352">
              <w:rPr>
                <w:rFonts w:ascii="思源黑体 CN Normal" w:eastAsia="思源黑体 CN Normal" w:hAnsi="思源黑体 CN Normal" w:cs="思源黑体 CN Light"/>
                <w:kern w:val="0"/>
                <w:sz w:val="17"/>
                <w:szCs w:val="17"/>
                <w:lang w:bidi="ar"/>
              </w:rPr>
              <w:t xml:space="preserve">, </w:t>
            </w:r>
            <w:r w:rsidRPr="00D32352">
              <w:rPr>
                <w:rFonts w:ascii="思源黑体 CN Normal" w:eastAsia="思源黑体 CN Normal" w:hAnsi="思源黑体 CN Normal" w:cs="思源黑体 CN Light"/>
                <w:kern w:val="0"/>
                <w:sz w:val="17"/>
                <w:szCs w:val="17"/>
                <w:lang w:bidi="ar"/>
              </w:rPr>
              <w:lastRenderedPageBreak/>
              <w:t>“</w:t>
            </w:r>
            <w:proofErr w:type="spellStart"/>
            <w:r w:rsidRPr="00D32352">
              <w:rPr>
                <w:rFonts w:ascii="思源黑体 CN Normal" w:eastAsia="思源黑体 CN Normal" w:hAnsi="思源黑体 CN Normal" w:cs="思源黑体 CN Light"/>
                <w:kern w:val="0"/>
                <w:sz w:val="17"/>
                <w:szCs w:val="17"/>
                <w:lang w:bidi="ar"/>
              </w:rPr>
              <w:t>tumor_content</w:t>
            </w:r>
            <w:proofErr w:type="spellEnd"/>
            <w:proofErr w:type="gramStart"/>
            <w:r w:rsidRPr="00D32352">
              <w:rPr>
                <w:rFonts w:ascii="思源黑体 CN Normal" w:eastAsia="思源黑体 CN Normal" w:hAnsi="思源黑体 CN Normal" w:cs="思源黑体 CN Light"/>
                <w:kern w:val="0"/>
                <w:sz w:val="17"/>
                <w:szCs w:val="17"/>
                <w:lang w:bidi="ar"/>
              </w:rPr>
              <w:t>”]|</w:t>
            </w:r>
            <w:proofErr w:type="spellStart"/>
            <w:proofErr w:type="gramEnd"/>
            <w:r w:rsidRPr="00D32352">
              <w:rPr>
                <w:rFonts w:ascii="思源黑体 CN Normal" w:eastAsia="思源黑体 CN Normal" w:hAnsi="思源黑体 CN Normal" w:cs="思源黑体 CN Light"/>
                <w:kern w:val="0"/>
                <w:sz w:val="17"/>
                <w:szCs w:val="17"/>
                <w:lang w:bidi="ar"/>
              </w:rPr>
              <w:t>get_tumor_content</w:t>
            </w:r>
            <w:proofErr w:type="spellEnd"/>
            <w:r w:rsidRPr="00D32352">
              <w:rPr>
                <w:rFonts w:ascii="思源黑体 CN Normal" w:eastAsia="思源黑体 CN Normal" w:hAnsi="思源黑体 CN Normal" w:cs="思源黑体 CN Light"/>
                <w:kern w:val="0"/>
                <w:sz w:val="17"/>
                <w:szCs w:val="17"/>
                <w:lang w:bidi="ar"/>
              </w:rPr>
              <w:t>%}</w:t>
            </w:r>
          </w:p>
          <w:p w14:paraId="20DD4396" w14:textId="77777777" w:rsidR="00D32352" w:rsidRPr="00D32352" w:rsidRDefault="00D32352" w:rsidP="00D32352">
            <w:pPr>
              <w:pStyle w:val="af0"/>
              <w:ind w:firstLineChars="0" w:firstLine="0"/>
              <w:jc w:val="center"/>
              <w:rPr>
                <w:rFonts w:ascii="思源黑体 CN Normal" w:eastAsia="思源黑体 CN Normal" w:hAnsi="思源黑体 CN Normal" w:cs="思源黑体 CN Light"/>
                <w:kern w:val="0"/>
                <w:sz w:val="17"/>
                <w:szCs w:val="17"/>
                <w:lang w:bidi="ar"/>
              </w:rPr>
            </w:pPr>
            <w:r w:rsidRPr="00D32352">
              <w:rPr>
                <w:rFonts w:ascii="思源黑体 CN Normal" w:eastAsia="思源黑体 CN Normal" w:hAnsi="思源黑体 CN Normal" w:cs="思源黑体 CN Light"/>
                <w:kern w:val="0"/>
                <w:sz w:val="17"/>
                <w:szCs w:val="17"/>
                <w:lang w:bidi="ar"/>
              </w:rPr>
              <w:t xml:space="preserve">{{[sample, </w:t>
            </w:r>
            <w:proofErr w:type="spellStart"/>
            <w:r w:rsidRPr="00D32352">
              <w:rPr>
                <w:rFonts w:ascii="思源黑体 CN Normal" w:eastAsia="思源黑体 CN Normal" w:hAnsi="思源黑体 CN Normal" w:cs="思源黑体 CN Light"/>
                <w:kern w:val="0"/>
                <w:sz w:val="17"/>
                <w:szCs w:val="17"/>
                <w:lang w:bidi="ar"/>
              </w:rPr>
              <w:t>lib_quality_control</w:t>
            </w:r>
            <w:proofErr w:type="spellEnd"/>
            <w:r w:rsidRPr="00D32352">
              <w:rPr>
                <w:rFonts w:ascii="思源黑体 CN Normal" w:eastAsia="思源黑体 CN Normal" w:hAnsi="思源黑体 CN Normal" w:cs="思源黑体 CN Light"/>
                <w:kern w:val="0"/>
                <w:sz w:val="17"/>
                <w:szCs w:val="17"/>
                <w:lang w:bidi="ar"/>
              </w:rPr>
              <w:t>, “</w:t>
            </w:r>
            <w:proofErr w:type="spellStart"/>
            <w:r w:rsidRPr="00D32352">
              <w:rPr>
                <w:rFonts w:ascii="思源黑体 CN Normal" w:eastAsia="思源黑体 CN Normal" w:hAnsi="思源黑体 CN Normal" w:cs="思源黑体 CN Light"/>
                <w:kern w:val="0"/>
                <w:sz w:val="17"/>
                <w:szCs w:val="17"/>
                <w:lang w:bidi="ar"/>
              </w:rPr>
              <w:t>tumor_content</w:t>
            </w:r>
            <w:proofErr w:type="spellEnd"/>
            <w:proofErr w:type="gramStart"/>
            <w:r w:rsidRPr="00D32352">
              <w:rPr>
                <w:rFonts w:ascii="思源黑体 CN Normal" w:eastAsia="思源黑体 CN Normal" w:hAnsi="思源黑体 CN Normal" w:cs="思源黑体 CN Light"/>
                <w:kern w:val="0"/>
                <w:sz w:val="17"/>
                <w:szCs w:val="17"/>
                <w:lang w:bidi="ar"/>
              </w:rPr>
              <w:t>”]|</w:t>
            </w:r>
            <w:proofErr w:type="spellStart"/>
            <w:proofErr w:type="gramEnd"/>
            <w:r w:rsidRPr="00D32352">
              <w:rPr>
                <w:rFonts w:ascii="思源黑体 CN Normal" w:eastAsia="思源黑体 CN Normal" w:hAnsi="思源黑体 CN Normal" w:cs="思源黑体 CN Light"/>
                <w:kern w:val="0"/>
                <w:sz w:val="17"/>
                <w:szCs w:val="17"/>
                <w:lang w:bidi="ar"/>
              </w:rPr>
              <w:t>get_tumor_content</w:t>
            </w:r>
            <w:proofErr w:type="spellEnd"/>
            <w:r w:rsidRPr="00D32352">
              <w:rPr>
                <w:rFonts w:ascii="思源黑体 CN Normal" w:eastAsia="思源黑体 CN Normal" w:hAnsi="思源黑体 CN Normal" w:cs="思源黑体 CN Light"/>
                <w:kern w:val="0"/>
                <w:sz w:val="17"/>
                <w:szCs w:val="17"/>
                <w:lang w:bidi="ar"/>
              </w:rPr>
              <w:t>}}</w:t>
            </w:r>
          </w:p>
          <w:p w14:paraId="6376A1BD" w14:textId="77777777" w:rsidR="00D32352" w:rsidRPr="00D32352" w:rsidRDefault="00D32352" w:rsidP="00D32352">
            <w:pPr>
              <w:pStyle w:val="af0"/>
              <w:ind w:firstLineChars="0" w:firstLine="0"/>
              <w:jc w:val="center"/>
              <w:rPr>
                <w:rFonts w:ascii="思源黑体 CN Normal" w:eastAsia="思源黑体 CN Normal" w:hAnsi="思源黑体 CN Normal" w:cs="思源黑体 CN Light"/>
                <w:kern w:val="0"/>
                <w:sz w:val="17"/>
                <w:szCs w:val="17"/>
                <w:lang w:bidi="ar"/>
              </w:rPr>
            </w:pPr>
            <w:r w:rsidRPr="00D32352">
              <w:rPr>
                <w:rFonts w:ascii="思源黑体 CN Normal" w:eastAsia="思源黑体 CN Normal" w:hAnsi="思源黑体 CN Normal" w:cs="思源黑体 CN Light"/>
                <w:kern w:val="0"/>
                <w:sz w:val="17"/>
                <w:szCs w:val="17"/>
                <w:lang w:bidi="ar"/>
              </w:rPr>
              <w:t>{%p endif%}</w:t>
            </w:r>
          </w:p>
          <w:p w14:paraId="5927BE1A" w14:textId="77777777" w:rsidR="00D32352" w:rsidRPr="00D32352" w:rsidRDefault="00D32352" w:rsidP="00D32352">
            <w:pPr>
              <w:pStyle w:val="af0"/>
              <w:ind w:firstLineChars="0" w:firstLine="0"/>
              <w:jc w:val="center"/>
              <w:rPr>
                <w:rFonts w:ascii="思源黑体 CN Normal" w:eastAsia="思源黑体 CN Normal" w:hAnsi="思源黑体 CN Normal" w:cs="思源黑体 CN Light"/>
                <w:kern w:val="0"/>
                <w:sz w:val="17"/>
                <w:szCs w:val="17"/>
                <w:lang w:bidi="ar"/>
              </w:rPr>
            </w:pPr>
            <w:r w:rsidRPr="00D32352">
              <w:rPr>
                <w:rFonts w:ascii="思源黑体 CN Normal" w:eastAsia="思源黑体 CN Normal" w:hAnsi="思源黑体 CN Normal" w:cs="思源黑体 CN Light"/>
                <w:kern w:val="0"/>
                <w:sz w:val="17"/>
                <w:szCs w:val="17"/>
                <w:lang w:bidi="ar"/>
              </w:rPr>
              <w:t xml:space="preserve">{%p if [sample, </w:t>
            </w:r>
            <w:proofErr w:type="spellStart"/>
            <w:r w:rsidRPr="00D32352">
              <w:rPr>
                <w:rFonts w:ascii="思源黑体 CN Normal" w:eastAsia="思源黑体 CN Normal" w:hAnsi="思源黑体 CN Normal" w:cs="思源黑体 CN Light"/>
                <w:kern w:val="0"/>
                <w:sz w:val="17"/>
                <w:szCs w:val="17"/>
                <w:lang w:bidi="ar"/>
              </w:rPr>
              <w:t>lib_quality_control</w:t>
            </w:r>
            <w:proofErr w:type="spellEnd"/>
            <w:r w:rsidRPr="00D32352">
              <w:rPr>
                <w:rFonts w:ascii="思源黑体 CN Normal" w:eastAsia="思源黑体 CN Normal" w:hAnsi="思源黑体 CN Normal" w:cs="思源黑体 CN Light"/>
                <w:kern w:val="0"/>
                <w:sz w:val="17"/>
                <w:szCs w:val="17"/>
                <w:lang w:bidi="ar"/>
              </w:rPr>
              <w:t>, “</w:t>
            </w:r>
            <w:proofErr w:type="spellStart"/>
            <w:r w:rsidRPr="00D32352">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D32352">
              <w:rPr>
                <w:rFonts w:ascii="思源黑体 CN Normal" w:eastAsia="思源黑体 CN Normal" w:hAnsi="思源黑体 CN Normal" w:cs="思源黑体 CN Light"/>
                <w:kern w:val="0"/>
                <w:sz w:val="17"/>
                <w:szCs w:val="17"/>
                <w:lang w:bidi="ar"/>
              </w:rPr>
              <w:t>”]|</w:t>
            </w:r>
            <w:proofErr w:type="spellStart"/>
            <w:proofErr w:type="gramEnd"/>
            <w:r w:rsidRPr="00D32352">
              <w:rPr>
                <w:rFonts w:ascii="思源黑体 CN Normal" w:eastAsia="思源黑体 CN Normal" w:hAnsi="思源黑体 CN Normal" w:cs="思源黑体 CN Light"/>
                <w:kern w:val="0"/>
                <w:sz w:val="17"/>
                <w:szCs w:val="17"/>
                <w:lang w:bidi="ar"/>
              </w:rPr>
              <w:t>get_tumor_content</w:t>
            </w:r>
            <w:proofErr w:type="spellEnd"/>
            <w:r w:rsidRPr="00D32352">
              <w:rPr>
                <w:rFonts w:ascii="思源黑体 CN Normal" w:eastAsia="思源黑体 CN Normal" w:hAnsi="思源黑体 CN Normal" w:cs="思源黑体 CN Light"/>
                <w:kern w:val="0"/>
                <w:sz w:val="17"/>
                <w:szCs w:val="17"/>
                <w:lang w:bidi="ar"/>
              </w:rPr>
              <w:t>%}</w:t>
            </w:r>
          </w:p>
          <w:p w14:paraId="64B4E19B" w14:textId="77777777" w:rsidR="00D32352" w:rsidRPr="00D32352" w:rsidRDefault="00D32352" w:rsidP="00D32352">
            <w:pPr>
              <w:pStyle w:val="af0"/>
              <w:ind w:firstLineChars="0" w:firstLine="0"/>
              <w:jc w:val="center"/>
              <w:rPr>
                <w:rFonts w:ascii="思源黑体 CN Normal" w:eastAsia="思源黑体 CN Normal" w:hAnsi="思源黑体 CN Normal" w:cs="思源黑体 CN Light"/>
                <w:kern w:val="0"/>
                <w:sz w:val="17"/>
                <w:szCs w:val="17"/>
                <w:lang w:bidi="ar"/>
              </w:rPr>
            </w:pPr>
            <w:r w:rsidRPr="00D32352">
              <w:rPr>
                <w:rFonts w:ascii="思源黑体 CN Normal" w:eastAsia="思源黑体 CN Normal" w:hAnsi="思源黑体 CN Normal" w:cs="思源黑体 CN Light" w:hint="eastAsia"/>
                <w:kern w:val="0"/>
                <w:sz w:val="17"/>
                <w:szCs w:val="17"/>
                <w:lang w:bidi="ar"/>
              </w:rPr>
              <w:t>富集检测：</w:t>
            </w:r>
            <w:r w:rsidRPr="00D32352">
              <w:rPr>
                <w:rFonts w:ascii="思源黑体 CN Normal" w:eastAsia="思源黑体 CN Normal" w:hAnsi="思源黑体 CN Normal" w:cs="思源黑体 CN Light"/>
                <w:kern w:val="0"/>
                <w:sz w:val="17"/>
                <w:szCs w:val="17"/>
                <w:lang w:bidi="ar"/>
              </w:rPr>
              <w:t xml:space="preserve">{{[sample, </w:t>
            </w:r>
            <w:proofErr w:type="spellStart"/>
            <w:r w:rsidRPr="00D32352">
              <w:rPr>
                <w:rFonts w:ascii="思源黑体 CN Normal" w:eastAsia="思源黑体 CN Normal" w:hAnsi="思源黑体 CN Normal" w:cs="思源黑体 CN Light"/>
                <w:kern w:val="0"/>
                <w:sz w:val="17"/>
                <w:szCs w:val="17"/>
                <w:lang w:bidi="ar"/>
              </w:rPr>
              <w:t>lib_quality_control</w:t>
            </w:r>
            <w:proofErr w:type="spellEnd"/>
            <w:r w:rsidRPr="00D32352">
              <w:rPr>
                <w:rFonts w:ascii="思源黑体 CN Normal" w:eastAsia="思源黑体 CN Normal" w:hAnsi="思源黑体 CN Normal" w:cs="思源黑体 CN Light"/>
                <w:kern w:val="0"/>
                <w:sz w:val="17"/>
                <w:szCs w:val="17"/>
                <w:lang w:bidi="ar"/>
              </w:rPr>
              <w:t>, “</w:t>
            </w:r>
            <w:proofErr w:type="spellStart"/>
            <w:r w:rsidRPr="00D32352">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D32352">
              <w:rPr>
                <w:rFonts w:ascii="思源黑体 CN Normal" w:eastAsia="思源黑体 CN Normal" w:hAnsi="思源黑体 CN Normal" w:cs="思源黑体 CN Light"/>
                <w:kern w:val="0"/>
                <w:sz w:val="17"/>
                <w:szCs w:val="17"/>
                <w:lang w:bidi="ar"/>
              </w:rPr>
              <w:t>”]|</w:t>
            </w:r>
            <w:proofErr w:type="spellStart"/>
            <w:proofErr w:type="gramEnd"/>
            <w:r w:rsidRPr="00D32352">
              <w:rPr>
                <w:rFonts w:ascii="思源黑体 CN Normal" w:eastAsia="思源黑体 CN Normal" w:hAnsi="思源黑体 CN Normal" w:cs="思源黑体 CN Light"/>
                <w:kern w:val="0"/>
                <w:sz w:val="17"/>
                <w:szCs w:val="17"/>
                <w:lang w:bidi="ar"/>
              </w:rPr>
              <w:t>get_tumor_content</w:t>
            </w:r>
            <w:proofErr w:type="spellEnd"/>
            <w:r w:rsidRPr="00D32352">
              <w:rPr>
                <w:rFonts w:ascii="思源黑体 CN Normal" w:eastAsia="思源黑体 CN Normal" w:hAnsi="思源黑体 CN Normal" w:cs="思源黑体 CN Light"/>
                <w:kern w:val="0"/>
                <w:sz w:val="17"/>
                <w:szCs w:val="17"/>
                <w:lang w:bidi="ar"/>
              </w:rPr>
              <w:t>}}</w:t>
            </w:r>
          </w:p>
          <w:p w14:paraId="0A3FE24F" w14:textId="77777777" w:rsidR="00D32352" w:rsidRPr="00D32352" w:rsidRDefault="00D32352" w:rsidP="00D32352">
            <w:pPr>
              <w:pStyle w:val="af0"/>
              <w:ind w:firstLineChars="0" w:firstLine="0"/>
              <w:jc w:val="center"/>
              <w:rPr>
                <w:rFonts w:ascii="思源黑体 CN Normal" w:eastAsia="思源黑体 CN Normal" w:hAnsi="思源黑体 CN Normal" w:cs="思源黑体 CN Light"/>
                <w:kern w:val="0"/>
                <w:sz w:val="17"/>
                <w:szCs w:val="17"/>
                <w:lang w:bidi="ar"/>
              </w:rPr>
            </w:pPr>
            <w:r w:rsidRPr="00D32352">
              <w:rPr>
                <w:rFonts w:ascii="思源黑体 CN Normal" w:eastAsia="思源黑体 CN Normal" w:hAnsi="思源黑体 CN Normal" w:cs="思源黑体 CN Light"/>
                <w:kern w:val="0"/>
                <w:sz w:val="17"/>
                <w:szCs w:val="17"/>
                <w:lang w:bidi="ar"/>
              </w:rPr>
              <w:t>{%p endif%}</w:t>
            </w:r>
          </w:p>
          <w:p w14:paraId="4FD9B2DC" w14:textId="77777777" w:rsidR="00D32352" w:rsidRPr="00D32352" w:rsidRDefault="00D32352" w:rsidP="00D32352">
            <w:pPr>
              <w:pStyle w:val="af0"/>
              <w:ind w:firstLineChars="0" w:firstLine="0"/>
              <w:jc w:val="center"/>
              <w:rPr>
                <w:rFonts w:ascii="思源黑体 CN Normal" w:eastAsia="思源黑体 CN Normal" w:hAnsi="思源黑体 CN Normal" w:cs="思源黑体 CN Light"/>
                <w:kern w:val="0"/>
                <w:sz w:val="17"/>
                <w:szCs w:val="17"/>
                <w:lang w:bidi="ar"/>
              </w:rPr>
            </w:pPr>
            <w:r w:rsidRPr="00D32352">
              <w:rPr>
                <w:rFonts w:ascii="思源黑体 CN Normal" w:eastAsia="思源黑体 CN Normal" w:hAnsi="思源黑体 CN Normal" w:cs="思源黑体 CN Light"/>
                <w:kern w:val="0"/>
                <w:sz w:val="17"/>
                <w:szCs w:val="17"/>
                <w:lang w:bidi="ar"/>
              </w:rPr>
              <w:t xml:space="preserve">{%p if not [sample, </w:t>
            </w:r>
            <w:proofErr w:type="spellStart"/>
            <w:r w:rsidRPr="00D32352">
              <w:rPr>
                <w:rFonts w:ascii="思源黑体 CN Normal" w:eastAsia="思源黑体 CN Normal" w:hAnsi="思源黑体 CN Normal" w:cs="思源黑体 CN Light"/>
                <w:kern w:val="0"/>
                <w:sz w:val="17"/>
                <w:szCs w:val="17"/>
                <w:lang w:bidi="ar"/>
              </w:rPr>
              <w:t>lib_quality_control</w:t>
            </w:r>
            <w:proofErr w:type="spellEnd"/>
            <w:r w:rsidRPr="00D32352">
              <w:rPr>
                <w:rFonts w:ascii="思源黑体 CN Normal" w:eastAsia="思源黑体 CN Normal" w:hAnsi="思源黑体 CN Normal" w:cs="思源黑体 CN Light"/>
                <w:kern w:val="0"/>
                <w:sz w:val="17"/>
                <w:szCs w:val="17"/>
                <w:lang w:bidi="ar"/>
              </w:rPr>
              <w:t>, “</w:t>
            </w:r>
            <w:proofErr w:type="spellStart"/>
            <w:r w:rsidRPr="00D32352">
              <w:rPr>
                <w:rFonts w:ascii="思源黑体 CN Normal" w:eastAsia="思源黑体 CN Normal" w:hAnsi="思源黑体 CN Normal" w:cs="思源黑体 CN Light"/>
                <w:kern w:val="0"/>
                <w:sz w:val="17"/>
                <w:szCs w:val="17"/>
                <w:lang w:bidi="ar"/>
              </w:rPr>
              <w:t>tumor_content</w:t>
            </w:r>
            <w:proofErr w:type="spellEnd"/>
            <w:proofErr w:type="gramStart"/>
            <w:r w:rsidRPr="00D32352">
              <w:rPr>
                <w:rFonts w:ascii="思源黑体 CN Normal" w:eastAsia="思源黑体 CN Normal" w:hAnsi="思源黑体 CN Normal" w:cs="思源黑体 CN Light"/>
                <w:kern w:val="0"/>
                <w:sz w:val="17"/>
                <w:szCs w:val="17"/>
                <w:lang w:bidi="ar"/>
              </w:rPr>
              <w:t>”]|</w:t>
            </w:r>
            <w:proofErr w:type="spellStart"/>
            <w:proofErr w:type="gramEnd"/>
            <w:r w:rsidRPr="00D32352">
              <w:rPr>
                <w:rFonts w:ascii="思源黑体 CN Normal" w:eastAsia="思源黑体 CN Normal" w:hAnsi="思源黑体 CN Normal" w:cs="思源黑体 CN Light"/>
                <w:kern w:val="0"/>
                <w:sz w:val="17"/>
                <w:szCs w:val="17"/>
                <w:lang w:bidi="ar"/>
              </w:rPr>
              <w:t>get_tumor_content</w:t>
            </w:r>
            <w:proofErr w:type="spellEnd"/>
            <w:r w:rsidRPr="00D32352">
              <w:rPr>
                <w:rFonts w:ascii="思源黑体 CN Normal" w:eastAsia="思源黑体 CN Normal" w:hAnsi="思源黑体 CN Normal" w:cs="思源黑体 CN Light"/>
                <w:kern w:val="0"/>
                <w:sz w:val="17"/>
                <w:szCs w:val="17"/>
                <w:lang w:bidi="ar"/>
              </w:rPr>
              <w:t xml:space="preserve"> and not [sample, </w:t>
            </w:r>
            <w:proofErr w:type="spellStart"/>
            <w:r w:rsidRPr="00D32352">
              <w:rPr>
                <w:rFonts w:ascii="思源黑体 CN Normal" w:eastAsia="思源黑体 CN Normal" w:hAnsi="思源黑体 CN Normal" w:cs="思源黑体 CN Light"/>
                <w:kern w:val="0"/>
                <w:sz w:val="17"/>
                <w:szCs w:val="17"/>
                <w:lang w:bidi="ar"/>
              </w:rPr>
              <w:t>lib_quality_control</w:t>
            </w:r>
            <w:proofErr w:type="spellEnd"/>
            <w:r w:rsidRPr="00D32352">
              <w:rPr>
                <w:rFonts w:ascii="思源黑体 CN Normal" w:eastAsia="思源黑体 CN Normal" w:hAnsi="思源黑体 CN Normal" w:cs="思源黑体 CN Light"/>
                <w:kern w:val="0"/>
                <w:sz w:val="17"/>
                <w:szCs w:val="17"/>
                <w:lang w:bidi="ar"/>
              </w:rPr>
              <w:t>, “</w:t>
            </w:r>
            <w:proofErr w:type="spellStart"/>
            <w:r w:rsidRPr="00D32352">
              <w:rPr>
                <w:rFonts w:ascii="思源黑体 CN Normal" w:eastAsia="思源黑体 CN Normal" w:hAnsi="思源黑体 CN Normal" w:cs="思源黑体 CN Light"/>
                <w:kern w:val="0"/>
                <w:sz w:val="17"/>
                <w:szCs w:val="17"/>
                <w:lang w:bidi="ar"/>
              </w:rPr>
              <w:t>tumor_content_macrodissection_performed</w:t>
            </w:r>
            <w:proofErr w:type="spellEnd"/>
            <w:r w:rsidRPr="00D32352">
              <w:rPr>
                <w:rFonts w:ascii="思源黑体 CN Normal" w:eastAsia="思源黑体 CN Normal" w:hAnsi="思源黑体 CN Normal" w:cs="思源黑体 CN Light"/>
                <w:kern w:val="0"/>
                <w:sz w:val="17"/>
                <w:szCs w:val="17"/>
                <w:lang w:bidi="ar"/>
              </w:rPr>
              <w:t>”]|</w:t>
            </w:r>
            <w:proofErr w:type="spellStart"/>
            <w:r w:rsidRPr="00D32352">
              <w:rPr>
                <w:rFonts w:ascii="思源黑体 CN Normal" w:eastAsia="思源黑体 CN Normal" w:hAnsi="思源黑体 CN Normal" w:cs="思源黑体 CN Light"/>
                <w:kern w:val="0"/>
                <w:sz w:val="17"/>
                <w:szCs w:val="17"/>
                <w:lang w:bidi="ar"/>
              </w:rPr>
              <w:t>get_tumor_content</w:t>
            </w:r>
            <w:proofErr w:type="spellEnd"/>
            <w:r w:rsidRPr="00D32352">
              <w:rPr>
                <w:rFonts w:ascii="思源黑体 CN Normal" w:eastAsia="思源黑体 CN Normal" w:hAnsi="思源黑体 CN Normal" w:cs="思源黑体 CN Light"/>
                <w:kern w:val="0"/>
                <w:sz w:val="17"/>
                <w:szCs w:val="17"/>
                <w:lang w:bidi="ar"/>
              </w:rPr>
              <w:t>%}</w:t>
            </w:r>
          </w:p>
          <w:p w14:paraId="6DAF8AAB" w14:textId="77777777" w:rsidR="00D32352" w:rsidRPr="00D32352" w:rsidRDefault="00D32352" w:rsidP="00D32352">
            <w:pPr>
              <w:pStyle w:val="af0"/>
              <w:ind w:firstLineChars="0" w:firstLine="0"/>
              <w:jc w:val="center"/>
              <w:rPr>
                <w:rFonts w:ascii="思源黑体 CN Normal" w:eastAsia="思源黑体 CN Normal" w:hAnsi="思源黑体 CN Normal" w:cs="思源黑体 CN Light"/>
                <w:kern w:val="0"/>
                <w:sz w:val="17"/>
                <w:szCs w:val="17"/>
                <w:lang w:bidi="ar"/>
              </w:rPr>
            </w:pPr>
            <w:r w:rsidRPr="00D32352">
              <w:rPr>
                <w:rFonts w:ascii="思源黑体 CN Normal" w:eastAsia="思源黑体 CN Normal" w:hAnsi="思源黑体 CN Normal" w:cs="思源黑体 CN Light"/>
                <w:kern w:val="0"/>
                <w:sz w:val="17"/>
                <w:szCs w:val="17"/>
                <w:lang w:bidi="ar"/>
              </w:rPr>
              <w:t>/</w:t>
            </w:r>
          </w:p>
          <w:p w14:paraId="25860BD0" w14:textId="0267BFC8" w:rsidR="006E2367" w:rsidRDefault="00D32352" w:rsidP="00D32352">
            <w:pPr>
              <w:pStyle w:val="af0"/>
              <w:ind w:firstLineChars="0" w:firstLine="0"/>
              <w:jc w:val="center"/>
              <w:rPr>
                <w:rFonts w:ascii="思源黑体 CN Normal" w:eastAsia="思源黑体 CN Normal" w:hAnsi="思源黑体 CN Normal" w:cs="思源黑体 CN Light"/>
                <w:kern w:val="0"/>
                <w:sz w:val="17"/>
                <w:szCs w:val="17"/>
                <w:lang w:bidi="ar"/>
              </w:rPr>
            </w:pPr>
            <w:r w:rsidRPr="00D32352">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w:t>
            </w:r>
            <w:r w:rsidRPr="00B27C23">
              <w:rPr>
                <w:rFonts w:ascii="思源黑体 CN Normal" w:eastAsia="思源黑体 CN Normal" w:hAnsi="思源黑体 CN Normal" w:cs="思源黑体 CN Light"/>
                <w:kern w:val="0"/>
                <w:sz w:val="17"/>
                <w:szCs w:val="17"/>
                <w:lang w:bidi="ar"/>
              </w:rPr>
              <w:lastRenderedPageBreak/>
              <w:t>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87E5D17"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3CEF3DD5"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6ED85E7A" w14:textId="0810A1E6" w:rsidR="0039035E" w:rsidRP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39035E" w:rsidRPr="00B27C23" w:rsidSect="006B30DA">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AB960" w14:textId="77777777" w:rsidR="00177C1A" w:rsidRDefault="00177C1A">
      <w:r>
        <w:separator/>
      </w:r>
    </w:p>
  </w:endnote>
  <w:endnote w:type="continuationSeparator" w:id="0">
    <w:p w14:paraId="7B1422A1" w14:textId="77777777" w:rsidR="00177C1A" w:rsidRDefault="00177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16286842" w14:textId="77777777" w:rsidR="006A7F2F" w:rsidRDefault="006A7F2F" w:rsidP="006A7F2F">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73469CB" w14:textId="77777777" w:rsidR="006A7F2F" w:rsidRDefault="006A7F2F" w:rsidP="006A7F2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0CB64F8" w14:textId="414B50A9"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32352">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32352">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p w14:paraId="35ED37DD"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884F4D8"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FB20152" w14:textId="3209FE82"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32352">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32352">
                  <w:rPr>
                    <w:rFonts w:ascii="思源黑体 CN Light" w:eastAsia="思源黑体 CN Light" w:hAnsi="思源黑体 CN Light"/>
                    <w:b/>
                    <w:bCs/>
                    <w:noProof/>
                  </w:rPr>
                  <w:t>14</w:t>
                </w:r>
                <w:r>
                  <w:rPr>
                    <w:rFonts w:ascii="思源黑体 CN Light" w:eastAsia="思源黑体 CN Light" w:hAnsi="思源黑体 CN Light"/>
                    <w:b/>
                    <w:bCs/>
                  </w:rPr>
                  <w:fldChar w:fldCharType="end"/>
                </w:r>
              </w:p>
              <w:p w14:paraId="5B1B9B70" w14:textId="74C156B9" w:rsidR="00F26E97" w:rsidRPr="006A7F2F" w:rsidRDefault="006A7F2F" w:rsidP="006A7F2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1579D" w14:textId="77777777" w:rsidR="00177C1A" w:rsidRDefault="00177C1A">
      <w:r>
        <w:separator/>
      </w:r>
    </w:p>
  </w:footnote>
  <w:footnote w:type="continuationSeparator" w:id="0">
    <w:p w14:paraId="6FD9AF03" w14:textId="77777777" w:rsidR="00177C1A" w:rsidRDefault="00177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4B93A682"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FE681D" w:rsidRPr="00FE681D">
      <w:rPr>
        <w:rFonts w:ascii="思源黑体 CN Normal" w:eastAsia="思源黑体 CN Normal" w:hAnsi="思源黑体 CN Normal"/>
        <w:sz w:val="16"/>
        <w:szCs w:val="16"/>
      </w:rPr>
      <w:t>{{</w:t>
    </w:r>
    <w:proofErr w:type="spellStart"/>
    <w:r w:rsidR="00FE681D" w:rsidRPr="00FE681D">
      <w:rPr>
        <w:rFonts w:ascii="思源黑体 CN Normal" w:eastAsia="思源黑体 CN Normal" w:hAnsi="思源黑体 CN Normal"/>
        <w:sz w:val="16"/>
        <w:szCs w:val="16"/>
      </w:rPr>
      <w:t>sample.sample_parent_id</w:t>
    </w:r>
    <w:proofErr w:type="spellEnd"/>
    <w:r w:rsidR="00FE681D"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E681D" w:rsidRPr="00FE681D">
      <w:rPr>
        <w:rFonts w:ascii="思源黑体 CN Normal" w:eastAsia="思源黑体 CN Normal" w:hAnsi="思源黑体 CN Normal"/>
        <w:sz w:val="16"/>
        <w:szCs w:val="16"/>
      </w:rPr>
      <w:t>{{</w:t>
    </w:r>
    <w:proofErr w:type="spellStart"/>
    <w:r w:rsidR="00FE681D" w:rsidRPr="00FE681D">
      <w:rPr>
        <w:rFonts w:ascii="思源黑体 CN Normal" w:eastAsia="思源黑体 CN Normal" w:hAnsi="思源黑体 CN Normal"/>
        <w:sz w:val="16"/>
        <w:szCs w:val="16"/>
      </w:rPr>
      <w:t>sample.patient_name</w:t>
    </w:r>
    <w:proofErr w:type="spellEnd"/>
    <w:r w:rsidR="00FE681D"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FE681D" w:rsidRPr="00FE681D">
      <w:rPr>
        <w:rFonts w:ascii="思源黑体 CN Normal" w:eastAsia="思源黑体 CN Normal" w:hAnsi="思源黑体 CN Normal"/>
        <w:sz w:val="16"/>
        <w:szCs w:val="16"/>
      </w:rPr>
      <w:t>{{</w:t>
    </w:r>
    <w:proofErr w:type="spellStart"/>
    <w:proofErr w:type="gramStart"/>
    <w:r w:rsidR="00FE681D" w:rsidRPr="00FE681D">
      <w:rPr>
        <w:rFonts w:ascii="思源黑体 CN Normal" w:eastAsia="思源黑体 CN Normal" w:hAnsi="思源黑体 CN Normal"/>
        <w:sz w:val="16"/>
        <w:szCs w:val="16"/>
      </w:rPr>
      <w:t>sample.report</w:t>
    </w:r>
    <w:proofErr w:type="gramEnd"/>
    <w:r w:rsidR="00FE681D" w:rsidRPr="00FE681D">
      <w:rPr>
        <w:rFonts w:ascii="思源黑体 CN Normal" w:eastAsia="思源黑体 CN Normal" w:hAnsi="思源黑体 CN Normal"/>
        <w:sz w:val="16"/>
        <w:szCs w:val="16"/>
      </w:rPr>
      <w:t>_date</w:t>
    </w:r>
    <w:proofErr w:type="spellEnd"/>
    <w:r w:rsidR="00FE681D"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27D03"/>
    <w:rsid w:val="000343F2"/>
    <w:rsid w:val="00034C1D"/>
    <w:rsid w:val="0003549C"/>
    <w:rsid w:val="000415CE"/>
    <w:rsid w:val="00041E2C"/>
    <w:rsid w:val="000440A5"/>
    <w:rsid w:val="0004421F"/>
    <w:rsid w:val="000503F7"/>
    <w:rsid w:val="00052522"/>
    <w:rsid w:val="00052713"/>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C1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7BB"/>
    <w:rsid w:val="0024399F"/>
    <w:rsid w:val="00244975"/>
    <w:rsid w:val="00244EEB"/>
    <w:rsid w:val="00245880"/>
    <w:rsid w:val="002463AB"/>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6CF2"/>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0E5E"/>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52B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E6A6E"/>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15D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352"/>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1678</TotalTime>
  <Pages>17</Pages>
  <Words>2365</Words>
  <Characters>13484</Characters>
  <Application>Microsoft Office Word</Application>
  <DocSecurity>0</DocSecurity>
  <Lines>112</Lines>
  <Paragraphs>31</Paragraphs>
  <ScaleCrop>false</ScaleCrop>
  <Company/>
  <LinksUpToDate>false</LinksUpToDate>
  <CharactersWithSpaces>15818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107</cp:revision>
  <dcterms:created xsi:type="dcterms:W3CDTF">2024-03-15T08:57:00Z</dcterms:created>
  <dcterms:modified xsi:type="dcterms:W3CDTF">2025-10-28T05:37:00Z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