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FC93BB" w14:textId="77777777" w:rsidR="004008AC" w:rsidRPr="00DC7F79" w:rsidRDefault="008B360D">
      <w:pPr>
        <w:jc w:val="left"/>
        <w:rPr>
          <w:rFonts w:ascii="Times New Roman" w:hAnsi="Times New Roman" w:cs="Times New Roman"/>
        </w:rPr>
      </w:pPr>
      <w:r w:rsidRPr="00DC7F79">
        <w:rPr>
          <w:rFonts w:ascii="Times New Roman" w:hAnsi="Times New Roman" w:cs="Times New Roman"/>
          <w:noProof/>
        </w:rPr>
        <w:drawing>
          <wp:inline distT="0" distB="0" distL="0" distR="0" wp14:anchorId="1AD71C15" wp14:editId="495D06D4">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a:stretch>
                      <a:fillRect/>
                    </a:stretch>
                  </pic:blipFill>
                  <pic:spPr>
                    <a:xfrm>
                      <a:off x="0" y="0"/>
                      <a:ext cx="2524127" cy="771419"/>
                    </a:xfrm>
                    <a:prstGeom prst="rect">
                      <a:avLst/>
                    </a:prstGeom>
                  </pic:spPr>
                </pic:pic>
              </a:graphicData>
            </a:graphic>
          </wp:inline>
        </w:drawing>
      </w:r>
    </w:p>
    <w:p w14:paraId="21BC39F6" w14:textId="77777777" w:rsidR="004008AC" w:rsidRPr="00DC7F79" w:rsidRDefault="004008AC">
      <w:pPr>
        <w:jc w:val="left"/>
        <w:rPr>
          <w:rFonts w:ascii="Times New Roman" w:eastAsia="微软雅黑" w:hAnsi="Times New Roman" w:cs="Times New Roman"/>
          <w:color w:val="595959" w:themeColor="text1" w:themeTint="A6"/>
          <w:sz w:val="20"/>
          <w:szCs w:val="20"/>
        </w:rPr>
      </w:pPr>
      <w:bookmarkStart w:id="0" w:name="ImprintMainBody"/>
      <w:bookmarkEnd w:id="0"/>
    </w:p>
    <w:p w14:paraId="4D0861B7" w14:textId="77777777" w:rsidR="004008AC" w:rsidRPr="00DC7F79" w:rsidRDefault="004008AC">
      <w:pPr>
        <w:jc w:val="left"/>
        <w:rPr>
          <w:rFonts w:ascii="Times New Roman" w:hAnsi="Times New Roman" w:cs="Times New Roman"/>
        </w:rPr>
      </w:pPr>
    </w:p>
    <w:p w14:paraId="55999108" w14:textId="77777777" w:rsidR="004008AC" w:rsidRPr="00DC7F79" w:rsidRDefault="004008AC">
      <w:pPr>
        <w:jc w:val="left"/>
        <w:rPr>
          <w:rFonts w:ascii="Times New Roman" w:hAnsi="Times New Roman" w:cs="Times New Roman"/>
        </w:rPr>
      </w:pPr>
    </w:p>
    <w:p w14:paraId="7F5DBACA" w14:textId="77777777" w:rsidR="004008AC" w:rsidRPr="00DC7F79" w:rsidRDefault="004008AC">
      <w:pPr>
        <w:jc w:val="left"/>
        <w:rPr>
          <w:rFonts w:ascii="Times New Roman" w:hAnsi="Times New Roman" w:cs="Times New Roman"/>
        </w:rPr>
      </w:pPr>
    </w:p>
    <w:p w14:paraId="49D3E43F" w14:textId="77777777" w:rsidR="004008AC" w:rsidRPr="00DC7F79" w:rsidRDefault="004008AC">
      <w:pPr>
        <w:jc w:val="left"/>
        <w:rPr>
          <w:rFonts w:ascii="Times New Roman" w:hAnsi="Times New Roman" w:cs="Times New Roman"/>
        </w:rPr>
      </w:pPr>
    </w:p>
    <w:p w14:paraId="60E8314E" w14:textId="77777777" w:rsidR="004008AC" w:rsidRPr="00DC7F79" w:rsidRDefault="004008AC">
      <w:pPr>
        <w:jc w:val="left"/>
        <w:rPr>
          <w:rFonts w:ascii="Times New Roman" w:hAnsi="Times New Roman" w:cs="Times New Roman"/>
        </w:rPr>
      </w:pPr>
    </w:p>
    <w:p w14:paraId="46B8772B" w14:textId="77777777" w:rsidR="004008AC" w:rsidRPr="00DC7F79" w:rsidRDefault="008B360D">
      <w:pPr>
        <w:jc w:val="left"/>
        <w:rPr>
          <w:rFonts w:ascii="Times New Roman" w:hAnsi="Times New Roman" w:cs="Times New Roman"/>
        </w:rPr>
      </w:pPr>
      <w:r w:rsidRPr="00DC7F79">
        <w:rPr>
          <w:rFonts w:ascii="Times New Roman" w:hAnsi="Times New Roman" w:cs="Times New Roman"/>
          <w:noProof/>
        </w:rPr>
        <w:drawing>
          <wp:anchor distT="0" distB="0" distL="114300" distR="114300" simplePos="0" relativeHeight="251658240" behindDoc="1" locked="0" layoutInCell="1" allowOverlap="1" wp14:anchorId="10DBCB82" wp14:editId="5B1B018F">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6846277" cy="5510581"/>
                    </a:xfrm>
                    <a:prstGeom prst="rect">
                      <a:avLst/>
                    </a:prstGeom>
                  </pic:spPr>
                </pic:pic>
              </a:graphicData>
            </a:graphic>
          </wp:anchor>
        </w:drawing>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4008AC" w:rsidRPr="00DC7F79" w14:paraId="4FF2D785" w14:textId="77777777">
        <w:trPr>
          <w:trHeight w:val="4473"/>
        </w:trPr>
        <w:tc>
          <w:tcPr>
            <w:tcW w:w="10032" w:type="dxa"/>
          </w:tcPr>
          <w:p w14:paraId="2DC093CC" w14:textId="77777777" w:rsidR="004008AC" w:rsidRPr="00DC7F79" w:rsidRDefault="008B360D">
            <w:pPr>
              <w:tabs>
                <w:tab w:val="center" w:pos="5099"/>
                <w:tab w:val="right" w:pos="10199"/>
              </w:tabs>
              <w:jc w:val="center"/>
              <w:rPr>
                <w:rFonts w:ascii="Times New Roman" w:hAnsi="Times New Roman" w:cs="Times New Roman"/>
              </w:rPr>
            </w:pPr>
            <w:r w:rsidRPr="00DC7F79">
              <w:rPr>
                <w:rFonts w:ascii="Times New Roman" w:eastAsia="微软雅黑" w:hAnsi="Times New Roman" w:cs="Times New Roman"/>
                <w:b/>
                <w:spacing w:val="10"/>
                <w:sz w:val="56"/>
                <w:szCs w:val="52"/>
              </w:rPr>
              <w:t>高通量测序（</w:t>
            </w:r>
            <w:r w:rsidRPr="00DC7F79">
              <w:rPr>
                <w:rFonts w:ascii="Times New Roman" w:eastAsia="微软雅黑" w:hAnsi="Times New Roman" w:cs="Times New Roman"/>
                <w:b/>
                <w:spacing w:val="10"/>
                <w:sz w:val="56"/>
                <w:szCs w:val="52"/>
              </w:rPr>
              <w:t>NGS</w:t>
            </w:r>
            <w:r w:rsidRPr="00DC7F79">
              <w:rPr>
                <w:rFonts w:ascii="Times New Roman" w:eastAsia="微软雅黑" w:hAnsi="Times New Roman" w:cs="Times New Roman"/>
                <w:b/>
                <w:spacing w:val="10"/>
                <w:sz w:val="56"/>
                <w:szCs w:val="52"/>
              </w:rPr>
              <w:t>）检测报告</w:t>
            </w:r>
          </w:p>
        </w:tc>
      </w:tr>
    </w:tbl>
    <w:p w14:paraId="3242DE10" w14:textId="77777777" w:rsidR="004008AC" w:rsidRPr="00DC7F79" w:rsidRDefault="004008AC">
      <w:pPr>
        <w:jc w:val="left"/>
        <w:rPr>
          <w:rFonts w:ascii="Times New Roman" w:hAnsi="Times New Roman" w:cs="Times New Roman"/>
        </w:rPr>
      </w:pPr>
    </w:p>
    <w:p w14:paraId="4A4DCFFF" w14:textId="77777777" w:rsidR="004008AC" w:rsidRPr="00DC7F79" w:rsidRDefault="004008AC">
      <w:pPr>
        <w:jc w:val="left"/>
        <w:rPr>
          <w:rFonts w:ascii="Times New Roman" w:hAnsi="Times New Roman" w:cs="Times New Roman"/>
        </w:rPr>
      </w:pPr>
    </w:p>
    <w:p w14:paraId="26314EB8" w14:textId="77777777" w:rsidR="004008AC" w:rsidRPr="00DC7F79" w:rsidRDefault="004008AC">
      <w:pPr>
        <w:jc w:val="left"/>
        <w:rPr>
          <w:rFonts w:ascii="Times New Roman" w:hAnsi="Times New Roman" w:cs="Times New Roman"/>
        </w:rPr>
      </w:pPr>
    </w:p>
    <w:p w14:paraId="4CA59D98" w14:textId="77777777" w:rsidR="004008AC" w:rsidRPr="00DC7F79" w:rsidRDefault="004008AC">
      <w:pPr>
        <w:jc w:val="left"/>
        <w:rPr>
          <w:rFonts w:ascii="Times New Roman" w:hAnsi="Times New Roman" w:cs="Times New Roman"/>
        </w:rPr>
      </w:pPr>
    </w:p>
    <w:p w14:paraId="089BA544" w14:textId="77777777" w:rsidR="004008AC" w:rsidRPr="00DC7F79" w:rsidRDefault="004008AC">
      <w:pPr>
        <w:jc w:val="left"/>
        <w:rPr>
          <w:rFonts w:ascii="Times New Roman" w:hAnsi="Times New Roman" w:cs="Times New Roman"/>
        </w:rPr>
      </w:pPr>
    </w:p>
    <w:p w14:paraId="561FDB66" w14:textId="77777777" w:rsidR="004008AC" w:rsidRPr="00DC7F79" w:rsidRDefault="004008AC">
      <w:pPr>
        <w:jc w:val="left"/>
        <w:rPr>
          <w:rFonts w:ascii="Times New Roman" w:hAnsi="Times New Roman" w:cs="Times New Roman"/>
        </w:rPr>
      </w:pPr>
    </w:p>
    <w:p w14:paraId="1F30ACA7" w14:textId="77777777" w:rsidR="004008AC" w:rsidRPr="00DC7F79" w:rsidRDefault="004008AC">
      <w:pPr>
        <w:jc w:val="left"/>
        <w:rPr>
          <w:rFonts w:ascii="Times New Roman" w:hAnsi="Times New Roman" w:cs="Times New Roman"/>
        </w:rPr>
      </w:pPr>
    </w:p>
    <w:p w14:paraId="295C38EB" w14:textId="77777777" w:rsidR="004008AC" w:rsidRPr="00DC7F79" w:rsidRDefault="004008AC">
      <w:pPr>
        <w:jc w:val="left"/>
        <w:rPr>
          <w:rFonts w:ascii="Times New Roman" w:hAnsi="Times New Roman" w:cs="Times New Roman"/>
        </w:rPr>
      </w:pPr>
    </w:p>
    <w:p w14:paraId="52005654" w14:textId="77777777" w:rsidR="004008AC" w:rsidRPr="00DC7F79" w:rsidRDefault="004008AC">
      <w:pPr>
        <w:jc w:val="left"/>
        <w:rPr>
          <w:rFonts w:ascii="Times New Roman" w:hAnsi="Times New Roman" w:cs="Times New Roman"/>
        </w:rPr>
      </w:pPr>
    </w:p>
    <w:p w14:paraId="71FCAEE0" w14:textId="77777777" w:rsidR="004008AC" w:rsidRPr="00DC7F79" w:rsidRDefault="004008AC">
      <w:pPr>
        <w:jc w:val="left"/>
        <w:rPr>
          <w:rFonts w:ascii="Times New Roman" w:hAnsi="Times New Roman" w:cs="Times New Roman"/>
        </w:rPr>
      </w:pPr>
    </w:p>
    <w:p w14:paraId="05CDC9D4" w14:textId="77777777" w:rsidR="004008AC" w:rsidRPr="00DC7F79" w:rsidRDefault="004008AC">
      <w:pPr>
        <w:jc w:val="left"/>
        <w:rPr>
          <w:rFonts w:ascii="Times New Roman" w:hAnsi="Times New Roman" w:cs="Times New Roman"/>
        </w:rPr>
      </w:pPr>
    </w:p>
    <w:p w14:paraId="42C486A2" w14:textId="77777777" w:rsidR="004008AC" w:rsidRPr="00DC7F79" w:rsidRDefault="004008AC">
      <w:pPr>
        <w:jc w:val="left"/>
        <w:rPr>
          <w:rFonts w:ascii="Times New Roman" w:hAnsi="Times New Roman" w:cs="Times New Roman"/>
        </w:rPr>
      </w:pPr>
    </w:p>
    <w:p w14:paraId="086DCCAC" w14:textId="77777777" w:rsidR="004008AC" w:rsidRPr="00DC7F79" w:rsidRDefault="004008AC">
      <w:pPr>
        <w:jc w:val="left"/>
        <w:rPr>
          <w:rFonts w:ascii="Times New Roman" w:hAnsi="Times New Roman" w:cs="Times New Roman"/>
        </w:rPr>
      </w:pPr>
    </w:p>
    <w:p w14:paraId="77519176" w14:textId="77777777" w:rsidR="004008AC" w:rsidRPr="00DC7F79" w:rsidRDefault="004008AC">
      <w:pPr>
        <w:jc w:val="left"/>
        <w:rPr>
          <w:rFonts w:ascii="Times New Roman" w:hAnsi="Times New Roman" w:cs="Times New Roman"/>
        </w:rPr>
      </w:pPr>
    </w:p>
    <w:p w14:paraId="0F4657CD" w14:textId="77777777" w:rsidR="004008AC" w:rsidRPr="00DC7F79" w:rsidRDefault="004008AC">
      <w:pPr>
        <w:jc w:val="left"/>
        <w:rPr>
          <w:rFonts w:ascii="Times New Roman" w:hAnsi="Times New Roman" w:cs="Times New Roman"/>
        </w:rPr>
      </w:pPr>
    </w:p>
    <w:p w14:paraId="18A317BC" w14:textId="77777777" w:rsidR="004008AC" w:rsidRPr="00DC7F79" w:rsidRDefault="008B360D">
      <w:pPr>
        <w:jc w:val="center"/>
        <w:rPr>
          <w:rFonts w:ascii="Times New Roman" w:eastAsia="微软雅黑" w:hAnsi="Times New Roman" w:cs="Times New Roman"/>
          <w:sz w:val="32"/>
          <w:szCs w:val="32"/>
        </w:rPr>
      </w:pPr>
      <w:r w:rsidRPr="00DC7F79">
        <w:rPr>
          <w:rFonts w:ascii="Times New Roman" w:eastAsia="微软雅黑" w:hAnsi="Times New Roman" w:cs="Times New Roman"/>
          <w:sz w:val="32"/>
          <w:szCs w:val="32"/>
        </w:rPr>
        <w:t>精｜于｜医｜术</w:t>
      </w:r>
      <w:r w:rsidRPr="00DC7F79">
        <w:rPr>
          <w:rFonts w:ascii="Times New Roman" w:eastAsia="微软雅黑" w:hAnsi="Times New Roman" w:cs="Times New Roman"/>
          <w:sz w:val="32"/>
          <w:szCs w:val="32"/>
        </w:rPr>
        <w:t xml:space="preserve">    </w:t>
      </w:r>
      <w:r w:rsidRPr="00DC7F79">
        <w:rPr>
          <w:rFonts w:ascii="Times New Roman" w:eastAsia="微软雅黑" w:hAnsi="Times New Roman" w:cs="Times New Roman"/>
          <w:sz w:val="32"/>
          <w:szCs w:val="32"/>
        </w:rPr>
        <w:t>诚｜于｜医｜德</w:t>
      </w:r>
    </w:p>
    <w:p w14:paraId="43D24CFB" w14:textId="77777777" w:rsidR="004008AC" w:rsidRPr="00DC7F79" w:rsidRDefault="004008AC">
      <w:pPr>
        <w:jc w:val="left"/>
        <w:rPr>
          <w:rFonts w:ascii="Times New Roman" w:hAnsi="Times New Roman" w:cs="Times New Roman"/>
        </w:rPr>
      </w:pPr>
    </w:p>
    <w:p w14:paraId="75E0102C"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type w14:anchorId="4C17D357"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检测总览</w:t>
            </w:r>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1" w:name="ContentsInfo_info1"/>
            <w:bookmarkEnd w:id="1"/>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2" w:name="Contents_Info_title2"/>
            <w:bookmarkEnd w:id="2"/>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3" w:name="ContentsInfo_InfoHead7"/>
            <w:bookmarkStart w:id="4" w:name="ContentsInfo_InfoHead1"/>
            <w:bookmarkStart w:id="5" w:name="ContentsInfo_InfoHead6"/>
            <w:bookmarkStart w:id="6" w:name="ContentsInfo_note6"/>
            <w:bookmarkStart w:id="7" w:name="ContentsInfo_InfoHead5"/>
            <w:bookmarkStart w:id="8" w:name="ContentsInfo_note5"/>
            <w:bookmarkEnd w:id="3"/>
            <w:bookmarkEnd w:id="4"/>
            <w:bookmarkEnd w:id="5"/>
            <w:bookmarkEnd w:id="6"/>
            <w:bookmarkEnd w:id="7"/>
            <w:bookmarkEnd w:id="8"/>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9" w:name="ContentsInfo_note7"/>
            <w:bookmarkStart w:id="10" w:name="ContentsInfo_InfoHead8"/>
            <w:bookmarkStart w:id="11" w:name="ContentsInfo_note8"/>
            <w:bookmarkEnd w:id="9"/>
            <w:bookmarkEnd w:id="10"/>
            <w:bookmarkEnd w:id="11"/>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2" w:name="Contents_Info_title3"/>
            <w:bookmarkEnd w:id="12"/>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3" w:name="ContentsInfo_info2"/>
            <w:bookmarkEnd w:id="13"/>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一</w:t>
            </w:r>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2FD963C4" w14:textId="77777777" w:rsidR="004008AC" w:rsidRPr="00DC7F79" w:rsidRDefault="004008AC">
      <w:pPr>
        <w:jc w:val="left"/>
        <w:rPr>
          <w:rFonts w:ascii="Times New Roman" w:hAnsi="Times New Roman" w:cs="Times New Roman"/>
        </w:rPr>
      </w:pPr>
    </w:p>
    <w:p w14:paraId="49235CD4" w14:textId="77777777" w:rsidR="003357EB" w:rsidRPr="00DC7F79" w:rsidRDefault="003357EB" w:rsidP="003357EB">
      <w:pPr>
        <w:spacing w:line="380" w:lineRule="exact"/>
        <w:ind w:firstLineChars="200" w:firstLine="420"/>
        <w:rPr>
          <w:rFonts w:ascii="Times New Roman" w:eastAsia="微软雅黑" w:hAnsi="Times New Roman" w:cs="Times New Roman"/>
          <w:sz w:val="21"/>
          <w:szCs w:val="18"/>
        </w:rPr>
      </w:pPr>
    </w:p>
    <w:p w14:paraId="6CACFBA4"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433EBF7C"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5944CA18"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3F09D096"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693EA79"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239717F3"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BCB4892" w14:textId="77777777" w:rsidR="004008AC" w:rsidRPr="00DC7F79" w:rsidRDefault="004008AC">
      <w:pPr>
        <w:jc w:val="left"/>
        <w:rPr>
          <w:rFonts w:ascii="Times New Roman" w:hAnsi="Times New Roman" w:cs="Times New Roman"/>
        </w:rPr>
      </w:pPr>
    </w:p>
    <w:p w14:paraId="40AC0B1D" w14:textId="77777777" w:rsidR="004008AC" w:rsidRPr="00DC7F79" w:rsidRDefault="008B360D">
      <w:pPr>
        <w:widowControl/>
        <w:jc w:val="left"/>
        <w:rPr>
          <w:rFonts w:ascii="Times New Roman" w:hAnsi="Times New Roman" w:cs="Times New Roman"/>
        </w:rPr>
        <w:sectPr w:rsidR="004008AC" w:rsidRPr="00DC7F79" w:rsidSect="00A65AF8">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4" w:name="Contents_Info_title1"/>
      <w:bookmarkEnd w:id="14"/>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150E27" w:rsidRPr="00DC7F79" w14:paraId="6EA9A2C4" w14:textId="77777777" w:rsidTr="007B28E0">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bookmarkStart w:id="15" w:name="Basic_Info_Table"/>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98A687F" w14:textId="00A392D8"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{{sample.patient_name}}</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2F90BA37"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{{sample.gender}}</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5C337AAE"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092A220C" w:rsidR="00150E27" w:rsidRPr="00DC7F79" w:rsidRDefault="00751A50" w:rsidP="00150E27">
            <w:pPr>
              <w:spacing w:line="240" w:lineRule="exact"/>
              <w:rPr>
                <w:rFonts w:ascii="Times New Roman" w:eastAsia="微软雅黑" w:hAnsi="Times New Roman" w:cs="Times New Roman"/>
                <w:color w:val="000000"/>
                <w:spacing w:val="6"/>
                <w:sz w:val="18"/>
                <w:szCs w:val="18"/>
              </w:rPr>
            </w:pPr>
            <w:r w:rsidRPr="00751A50">
              <w:rPr>
                <w:rFonts w:ascii="Times New Roman" w:eastAsia="微软雅黑" w:hAnsi="Times New Roman" w:cs="Times New Roman"/>
                <w:color w:val="000000"/>
                <w:spacing w:val="6"/>
                <w:sz w:val="18"/>
                <w:szCs w:val="18"/>
              </w:rPr>
              <w:t>{{sample.original_pathological_id}}</w:t>
            </w:r>
          </w:p>
        </w:tc>
      </w:tr>
      <w:tr w:rsidR="00F6363D" w:rsidRPr="00DC7F79" w14:paraId="7300F8E7"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41274F45" w14:textId="5B17728E" w:rsidR="00F6363D" w:rsidRPr="00DC7F79" w:rsidRDefault="00F6363D" w:rsidP="00F6363D">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{{sample.company}}</w:t>
            </w:r>
          </w:p>
        </w:tc>
        <w:tc>
          <w:tcPr>
            <w:tcW w:w="1274" w:type="dxa"/>
            <w:tcBorders>
              <w:top w:val="nil"/>
              <w:left w:val="nil"/>
              <w:bottom w:val="nil"/>
              <w:right w:val="nil"/>
            </w:tcBorders>
            <w:tcMar>
              <w:top w:w="28" w:type="dxa"/>
              <w:left w:w="108" w:type="dxa"/>
              <w:bottom w:w="28" w:type="dxa"/>
              <w:right w:w="108" w:type="dxa"/>
            </w:tcMar>
            <w:vAlign w:val="center"/>
            <w:hideMark/>
          </w:tcPr>
          <w:p w14:paraId="1C18F2E5"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2AF318" w14:textId="4334B7A0" w:rsidR="00F6363D" w:rsidRPr="00DC7F79" w:rsidRDefault="00F6363D" w:rsidP="00F6363D">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w:t>
            </w:r>
            <w:r w:rsidR="0096761F" w:rsidRPr="0096761F">
              <w:rPr>
                <w:rFonts w:ascii="Times New Roman" w:eastAsia="微软雅黑" w:hAnsi="Times New Roman" w:cs="Times New Roman"/>
                <w:color w:val="000000"/>
                <w:spacing w:val="6"/>
                <w:sz w:val="18"/>
                <w:szCs w:val="18"/>
              </w:rPr>
              <w:t>submission_department</w:t>
            </w:r>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12CDA2DE" w:rsidR="00F6363D" w:rsidRPr="00DC7F79" w:rsidRDefault="00F6363D"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hospitalization_no</w:t>
            </w:r>
            <w:r>
              <w:rPr>
                <w:rFonts w:ascii="Times New Roman" w:eastAsia="微软雅黑" w:hAnsi="Times New Roman" w:cs="Times New Roman" w:hint="eastAsia"/>
                <w:color w:val="000000"/>
                <w:spacing w:val="6"/>
                <w:sz w:val="18"/>
                <w:szCs w:val="18"/>
              </w:rPr>
              <w:t>}}</w:t>
            </w:r>
          </w:p>
        </w:tc>
      </w:tr>
      <w:tr w:rsidR="00F6363D" w:rsidRPr="00DC7F79" w14:paraId="5EF58926"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32BE8F2" w14:textId="69593D9D" w:rsidR="00F6363D" w:rsidRPr="00DC7F79" w:rsidRDefault="00F6363D" w:rsidP="00F6363D">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{{sample.sample_type}}</w:t>
            </w:r>
          </w:p>
        </w:tc>
        <w:tc>
          <w:tcPr>
            <w:tcW w:w="1274" w:type="dxa"/>
            <w:tcBorders>
              <w:top w:val="nil"/>
              <w:left w:val="nil"/>
              <w:bottom w:val="nil"/>
              <w:right w:val="nil"/>
            </w:tcBorders>
            <w:tcMar>
              <w:top w:w="28" w:type="dxa"/>
              <w:left w:w="108" w:type="dxa"/>
              <w:bottom w:w="28" w:type="dxa"/>
              <w:right w:w="108" w:type="dxa"/>
            </w:tcMar>
            <w:vAlign w:val="center"/>
            <w:hideMark/>
          </w:tcPr>
          <w:p w14:paraId="16944FCD"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F6363D" w:rsidRPr="00DC7F79" w:rsidRDefault="00F6363D" w:rsidP="00F6363D">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75EDE382" w:rsidR="00F6363D" w:rsidRPr="00DC7F79" w:rsidRDefault="00F6363D"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r>
              <w:rPr>
                <w:rFonts w:ascii="Times New Roman" w:eastAsia="微软雅黑" w:hAnsi="Times New Roman" w:cs="Times New Roman" w:hint="eastAsia"/>
                <w:color w:val="000000"/>
                <w:spacing w:val="6"/>
                <w:sz w:val="18"/>
                <w:szCs w:val="18"/>
              </w:rPr>
              <w:t>}}</w:t>
            </w:r>
          </w:p>
        </w:tc>
      </w:tr>
      <w:tr w:rsidR="00150E27"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33D62865" w:rsidR="00150E27" w:rsidRPr="00DC7F79" w:rsidRDefault="00F6363D" w:rsidP="00150E27">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clinical_diagnosis</w:t>
            </w:r>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05BA75A1"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{{sample.report_date}}</w:t>
            </w:r>
          </w:p>
        </w:tc>
      </w:tr>
      <w:tr w:rsidR="005F01CC"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5F01CC" w:rsidRPr="00DC7F79" w:rsidRDefault="005F01CC" w:rsidP="005F01CC">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61A9D000" w:rsidR="005F01CC" w:rsidRPr="00DC7F79" w:rsidRDefault="00F6363D" w:rsidP="005F01CC">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{{sample.pathol_diagn}}</w:t>
            </w:r>
          </w:p>
        </w:tc>
      </w:tr>
      <w:tr w:rsidR="005F01CC"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5F01CC" w:rsidRPr="00DC7F79" w:rsidRDefault="005F01CC" w:rsidP="005F01CC">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5F01CC" w:rsidRPr="00DC7F79" w:rsidRDefault="005F01CC" w:rsidP="005F01CC">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5"/>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2334961" w14:textId="085529EE" w:rsidR="00E1073E" w:rsidRPr="00DC7F79" w:rsidRDefault="00E1073E" w:rsidP="00E1073E">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和内含子区热点变异。</w:t>
      </w:r>
    </w:p>
    <w:p w14:paraId="6492EB72" w14:textId="77777777" w:rsidR="00E1073E" w:rsidRPr="00DC7F79" w:rsidRDefault="00E1073E" w:rsidP="00E1073E">
      <w:pPr>
        <w:spacing w:line="500" w:lineRule="exact"/>
        <w:rPr>
          <w:rFonts w:ascii="Times New Roman" w:eastAsia="微软雅黑" w:hAnsi="Times New Roman" w:cs="Times New Roman"/>
          <w:kern w:val="0"/>
        </w:rPr>
      </w:pPr>
    </w:p>
    <w:p w14:paraId="735F731D" w14:textId="77777777" w:rsidR="00E1073E" w:rsidRPr="00DC7F79"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E1073E" w:rsidRPr="001C23C4" w14:paraId="049AED9D" w14:textId="77777777" w:rsidTr="004F5BC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2FD025A8" w14:textId="77777777" w:rsidR="00E1073E" w:rsidRPr="001C23C4" w:rsidRDefault="00E1073E" w:rsidP="001C23C4">
            <w:pPr>
              <w:spacing w:before="0" w:line="240" w:lineRule="exact"/>
              <w:jc w:val="center"/>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编号</w:t>
            </w:r>
          </w:p>
        </w:tc>
        <w:tc>
          <w:tcPr>
            <w:tcW w:w="1559" w:type="dxa"/>
            <w:hideMark/>
          </w:tcPr>
          <w:p w14:paraId="5F417D43"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基因</w:t>
            </w:r>
          </w:p>
        </w:tc>
        <w:tc>
          <w:tcPr>
            <w:tcW w:w="3544" w:type="dxa"/>
            <w:hideMark/>
          </w:tcPr>
          <w:p w14:paraId="6E6F6E5F"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检测结果</w:t>
            </w:r>
          </w:p>
        </w:tc>
        <w:tc>
          <w:tcPr>
            <w:tcW w:w="992" w:type="dxa"/>
            <w:hideMark/>
          </w:tcPr>
          <w:p w14:paraId="43EA1617"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变异来源</w:t>
            </w:r>
          </w:p>
        </w:tc>
        <w:tc>
          <w:tcPr>
            <w:tcW w:w="1418" w:type="dxa"/>
            <w:hideMark/>
          </w:tcPr>
          <w:p w14:paraId="065E59A2"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变异丰度</w:t>
            </w:r>
          </w:p>
        </w:tc>
        <w:tc>
          <w:tcPr>
            <w:tcW w:w="1835" w:type="dxa"/>
            <w:hideMark/>
          </w:tcPr>
          <w:p w14:paraId="6CA15731"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变异解读</w:t>
            </w:r>
          </w:p>
        </w:tc>
      </w:tr>
      <w:tr w:rsidR="00150E27" w:rsidRPr="001C23C4" w14:paraId="698578B7" w14:textId="77777777" w:rsidTr="0000693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58614" w14:textId="3F145097"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var_brca.snv_s.B1_L5+var_brca.snv_s.B1_L4%}</w:t>
            </w:r>
          </w:p>
        </w:tc>
      </w:tr>
      <w:tr w:rsidR="00150E27" w:rsidRPr="001C23C4" w14:paraId="75064E21" w14:textId="77777777" w:rsidTr="00E2526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5B893AD" w14:textId="716A95D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var_brca.snv_s.B1_L5+var_brca.snv_s.B1_L4 %}</w:t>
            </w:r>
          </w:p>
        </w:tc>
      </w:tr>
      <w:tr w:rsidR="00150E27" w:rsidRPr="001C23C4" w14:paraId="15170B6C"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3191BFF7" w14:textId="77777777"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3F7E412B" w14:textId="032F8882"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{{a.gene_symbol}}</w:t>
            </w:r>
          </w:p>
        </w:tc>
        <w:tc>
          <w:tcPr>
            <w:tcW w:w="3544" w:type="dxa"/>
          </w:tcPr>
          <w:p w14:paraId="6996F1AD" w14:textId="5194A0E4"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{%if a.hgvs_p!=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{{a.hgvs_c}} ({{a.hgvs_p}})</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{{a.hgvs_c}}</w:t>
            </w:r>
            <w:r w:rsidRPr="001C23C4">
              <w:rPr>
                <w:rFonts w:ascii="Times New Roman" w:eastAsia="微软雅黑" w:hAnsi="Times New Roman" w:hint="eastAsia"/>
                <w:sz w:val="18"/>
                <w:szCs w:val="18"/>
              </w:rPr>
              <w:t>{%endif%}</w:t>
            </w:r>
          </w:p>
        </w:tc>
        <w:tc>
          <w:tcPr>
            <w:tcW w:w="992" w:type="dxa"/>
          </w:tcPr>
          <w:p w14:paraId="5EC258A1" w14:textId="4DED377A"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待定</w:t>
            </w:r>
          </w:p>
        </w:tc>
        <w:tc>
          <w:tcPr>
            <w:tcW w:w="1418" w:type="dxa"/>
          </w:tcPr>
          <w:p w14:paraId="60CF1012" w14:textId="20761C56"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{{a.freq_str}}</w:t>
            </w:r>
          </w:p>
        </w:tc>
        <w:tc>
          <w:tcPr>
            <w:tcW w:w="1835" w:type="dxa"/>
          </w:tcPr>
          <w:p w14:paraId="02A87ED9" w14:textId="6256E0D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{%if a.clinic_num_</w:t>
            </w:r>
            <w:r w:rsidR="007A6B44">
              <w:rPr>
                <w:rFonts w:ascii="Times New Roman" w:eastAsia="微软雅黑" w:hAnsi="Times New Roman" w:hint="eastAsia"/>
                <w:sz w:val="18"/>
                <w:szCs w:val="18"/>
                <w:lang w:eastAsia="zh-CN"/>
              </w:rPr>
              <w:t>s</w:t>
            </w:r>
            <w:r w:rsidRPr="001C23C4">
              <w:rPr>
                <w:rFonts w:ascii="Times New Roman" w:eastAsia="微软雅黑" w:hAnsi="Times New Roman" w:hint="eastAsia"/>
                <w:sz w:val="18"/>
                <w:szCs w:val="18"/>
              </w:rPr>
              <w:t>==5%}</w:t>
            </w:r>
            <w:r w:rsidR="004F3CA6" w:rsidRPr="004F3CA6">
              <w:rPr>
                <w:rFonts w:ascii="Times New Roman" w:eastAsia="微软雅黑" w:hAnsi="Times New Roman" w:hint="eastAsia"/>
                <w:b/>
                <w:bCs/>
                <w:sz w:val="18"/>
                <w:szCs w:val="18"/>
                <w:lang w:eastAsia="zh-CN"/>
              </w:rPr>
              <w:t>有较强的临</w:t>
            </w:r>
            <w:r w:rsidRPr="001C23C4">
              <w:rPr>
                <w:rFonts w:ascii="Times New Roman" w:eastAsia="微软雅黑" w:hAnsi="Times New Roman" w:hint="eastAsia"/>
                <w:b/>
                <w:bCs/>
                <w:sz w:val="18"/>
                <w:szCs w:val="18"/>
              </w:rPr>
              <w:t>床意义</w:t>
            </w:r>
            <w:r w:rsidRPr="001C23C4">
              <w:rPr>
                <w:rFonts w:ascii="Times New Roman" w:eastAsia="微软雅黑" w:hAnsi="Times New Roman" w:hint="eastAsia"/>
                <w:sz w:val="18"/>
                <w:szCs w:val="18"/>
              </w:rPr>
              <w:t>{%elif a.clinic_num_</w:t>
            </w:r>
            <w:r w:rsidR="007A6B44">
              <w:rPr>
                <w:rFonts w:ascii="Times New Roman" w:eastAsia="微软雅黑" w:hAnsi="Times New Roman"/>
                <w:sz w:val="18"/>
                <w:szCs w:val="18"/>
              </w:rPr>
              <w:t>s</w:t>
            </w:r>
            <w:r w:rsidRPr="001C23C4">
              <w:rPr>
                <w:rFonts w:ascii="Times New Roman" w:eastAsia="微软雅黑" w:hAnsi="Times New Roman" w:hint="eastAsia"/>
                <w:sz w:val="18"/>
                <w:szCs w:val="18"/>
              </w:rPr>
              <w:t>==4%}</w:t>
            </w:r>
            <w:r w:rsidRPr="001C23C4">
              <w:rPr>
                <w:rFonts w:ascii="Times New Roman" w:eastAsia="微软雅黑" w:hAnsi="Times New Roman" w:hint="eastAsia"/>
                <w:b/>
                <w:bCs/>
                <w:sz w:val="18"/>
                <w:szCs w:val="18"/>
              </w:rPr>
              <w:t>潜在临床意义</w:t>
            </w:r>
            <w:r w:rsidRPr="001C23C4">
              <w:rPr>
                <w:rFonts w:ascii="Times New Roman" w:eastAsia="微软雅黑" w:hAnsi="Times New Roman" w:hint="eastAsia"/>
                <w:sz w:val="18"/>
                <w:szCs w:val="18"/>
              </w:rPr>
              <w:t>{%else%}{%endif%}</w:t>
            </w:r>
          </w:p>
        </w:tc>
      </w:tr>
      <w:tr w:rsidR="00150E27" w:rsidRPr="001C23C4" w14:paraId="075E3364" w14:textId="77777777" w:rsidTr="00F4622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27115CD" w14:textId="55244A0A"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endfor%}</w:t>
            </w:r>
          </w:p>
        </w:tc>
      </w:tr>
      <w:tr w:rsidR="00150E27" w:rsidRPr="001C23C4" w14:paraId="2262443C" w14:textId="77777777" w:rsidTr="001D655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55AAB16" w14:textId="6827F6F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46217DBE" w14:textId="77777777" w:rsidTr="00B91A4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2411723" w14:textId="263AF5B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var_brca.snv_s.B1_L5+ var_brca.snv_s.B1_L4 %}</w:t>
            </w:r>
          </w:p>
        </w:tc>
      </w:tr>
      <w:tr w:rsidR="00150E27" w:rsidRPr="001C23C4" w14:paraId="1DE50D6A"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5FA0F0B" w14:textId="4A30BE54"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751FF621" w14:textId="1CD5259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663247B9" w14:textId="363C1D7B"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1F6683D" w14:textId="3B43BED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509B271" w14:textId="30FE138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700F816C" w14:textId="1E40FE5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796CD4BB" w14:textId="77777777" w:rsidTr="00441B2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98EA9A" w14:textId="2B1969D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150E27" w:rsidRPr="001C23C4" w14:paraId="183F7A0B"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E04838" w14:textId="3B8E0D5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var_brca.snv_s.B2_L5+var_brca.snv_s.B2_L4%}</w:t>
            </w:r>
          </w:p>
        </w:tc>
      </w:tr>
      <w:tr w:rsidR="00150E27" w:rsidRPr="001C23C4" w14:paraId="4C3081E6"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AF8F735" w14:textId="40AF5234"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var_brca.snv_s.B2_L5+var_brca.snv_s.B2_L4 %}</w:t>
            </w:r>
          </w:p>
        </w:tc>
      </w:tr>
      <w:tr w:rsidR="000537F1" w:rsidRPr="001C23C4" w14:paraId="0813448D"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67BB518E" w14:textId="77777777" w:rsidR="000537F1" w:rsidRPr="001C23C4" w:rsidRDefault="000537F1" w:rsidP="000537F1">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18349120" w14:textId="28FBC8F0"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{{a.gene_symbol}}</w:t>
            </w:r>
          </w:p>
        </w:tc>
        <w:tc>
          <w:tcPr>
            <w:tcW w:w="3544" w:type="dxa"/>
          </w:tcPr>
          <w:p w14:paraId="33B0389D" w14:textId="7F0322EF"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{%if a.hgvs_p!=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{{a.hgvs_c}} ({{a.hgvs_p}})</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{{a.hgvs_c}}</w:t>
            </w:r>
            <w:r w:rsidRPr="001C23C4">
              <w:rPr>
                <w:rFonts w:ascii="Times New Roman" w:eastAsia="微软雅黑" w:hAnsi="Times New Roman" w:hint="eastAsia"/>
                <w:sz w:val="18"/>
                <w:szCs w:val="18"/>
              </w:rPr>
              <w:t>{%endi</w:t>
            </w:r>
            <w:r w:rsidRPr="001C23C4">
              <w:rPr>
                <w:rFonts w:ascii="Times New Roman" w:eastAsia="微软雅黑" w:hAnsi="Times New Roman" w:hint="eastAsia"/>
                <w:sz w:val="18"/>
                <w:szCs w:val="18"/>
              </w:rPr>
              <w:lastRenderedPageBreak/>
              <w:t>f%}</w:t>
            </w:r>
          </w:p>
        </w:tc>
        <w:tc>
          <w:tcPr>
            <w:tcW w:w="992" w:type="dxa"/>
          </w:tcPr>
          <w:p w14:paraId="0A78BD86" w14:textId="203A75EB"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lastRenderedPageBreak/>
              <w:t>待定</w:t>
            </w:r>
          </w:p>
        </w:tc>
        <w:tc>
          <w:tcPr>
            <w:tcW w:w="1418" w:type="dxa"/>
          </w:tcPr>
          <w:p w14:paraId="550B7307" w14:textId="5C80B402"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{{a.freq_str}}</w:t>
            </w:r>
          </w:p>
        </w:tc>
        <w:tc>
          <w:tcPr>
            <w:tcW w:w="1835" w:type="dxa"/>
          </w:tcPr>
          <w:p w14:paraId="3348B9F9" w14:textId="5575E33A"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{%if a.clinic_num_</w:t>
            </w:r>
            <w:r>
              <w:rPr>
                <w:rFonts w:ascii="Times New Roman" w:eastAsia="微软雅黑" w:hAnsi="Times New Roman" w:hint="eastAsia"/>
                <w:sz w:val="18"/>
                <w:szCs w:val="18"/>
                <w:lang w:eastAsia="zh-CN"/>
              </w:rPr>
              <w:t>s</w:t>
            </w:r>
            <w:r w:rsidRPr="001C23C4">
              <w:rPr>
                <w:rFonts w:ascii="Times New Roman" w:eastAsia="微软雅黑" w:hAnsi="Times New Roman" w:hint="eastAsia"/>
                <w:sz w:val="18"/>
                <w:szCs w:val="18"/>
              </w:rPr>
              <w:t>==5%</w:t>
            </w:r>
            <w:r w:rsidRPr="001C23C4">
              <w:rPr>
                <w:rFonts w:ascii="Times New Roman" w:eastAsia="微软雅黑" w:hAnsi="Times New Roman" w:hint="eastAsia"/>
                <w:sz w:val="18"/>
                <w:szCs w:val="18"/>
              </w:rPr>
              <w:lastRenderedPageBreak/>
              <w:t>}</w:t>
            </w:r>
            <w:r w:rsidRPr="004F3CA6">
              <w:rPr>
                <w:rFonts w:ascii="Times New Roman" w:eastAsia="微软雅黑" w:hAnsi="Times New Roman" w:hint="eastAsia"/>
                <w:b/>
                <w:bCs/>
                <w:sz w:val="18"/>
                <w:szCs w:val="18"/>
                <w:lang w:eastAsia="zh-CN"/>
              </w:rPr>
              <w:t>有较强的临</w:t>
            </w:r>
            <w:r w:rsidRPr="001C23C4">
              <w:rPr>
                <w:rFonts w:ascii="Times New Roman" w:eastAsia="微软雅黑" w:hAnsi="Times New Roman" w:hint="eastAsia"/>
                <w:b/>
                <w:bCs/>
                <w:sz w:val="18"/>
                <w:szCs w:val="18"/>
              </w:rPr>
              <w:t>床意义</w:t>
            </w:r>
            <w:r w:rsidRPr="001C23C4">
              <w:rPr>
                <w:rFonts w:ascii="Times New Roman" w:eastAsia="微软雅黑" w:hAnsi="Times New Roman" w:hint="eastAsia"/>
                <w:sz w:val="18"/>
                <w:szCs w:val="18"/>
              </w:rPr>
              <w:t>{%elif a.clinic_num_</w:t>
            </w:r>
            <w:r>
              <w:rPr>
                <w:rFonts w:ascii="Times New Roman" w:eastAsia="微软雅黑" w:hAnsi="Times New Roman"/>
                <w:sz w:val="18"/>
                <w:szCs w:val="18"/>
              </w:rPr>
              <w:t>s</w:t>
            </w:r>
            <w:r w:rsidRPr="001C23C4">
              <w:rPr>
                <w:rFonts w:ascii="Times New Roman" w:eastAsia="微软雅黑" w:hAnsi="Times New Roman" w:hint="eastAsia"/>
                <w:sz w:val="18"/>
                <w:szCs w:val="18"/>
              </w:rPr>
              <w:t>==4%}</w:t>
            </w:r>
            <w:r w:rsidRPr="001C23C4">
              <w:rPr>
                <w:rFonts w:ascii="Times New Roman" w:eastAsia="微软雅黑" w:hAnsi="Times New Roman" w:hint="eastAsia"/>
                <w:b/>
                <w:bCs/>
                <w:sz w:val="18"/>
                <w:szCs w:val="18"/>
              </w:rPr>
              <w:t>潜在临床意义</w:t>
            </w:r>
            <w:r w:rsidRPr="001C23C4">
              <w:rPr>
                <w:rFonts w:ascii="Times New Roman" w:eastAsia="微软雅黑" w:hAnsi="Times New Roman" w:hint="eastAsia"/>
                <w:sz w:val="18"/>
                <w:szCs w:val="18"/>
              </w:rPr>
              <w:t>{%else%}{%endif%}</w:t>
            </w:r>
          </w:p>
        </w:tc>
      </w:tr>
      <w:tr w:rsidR="00150E27" w:rsidRPr="001C23C4" w14:paraId="3010A808" w14:textId="77777777" w:rsidTr="003A56A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ABFEDBF" w14:textId="596AD9A2"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{%tr endfor%}</w:t>
            </w:r>
          </w:p>
        </w:tc>
      </w:tr>
      <w:tr w:rsidR="00150E27" w:rsidRPr="001C23C4" w14:paraId="53F2911A" w14:textId="77777777" w:rsidTr="00E86D2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681B78" w14:textId="20CB1256"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64234DAE" w14:textId="77777777" w:rsidTr="0034636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03B0B0A" w14:textId="2EABB20D"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var_brca.snv_s.B2_L5 + var_brca.snv_s.B2_L4%}</w:t>
            </w:r>
          </w:p>
        </w:tc>
      </w:tr>
      <w:tr w:rsidR="002F4F77" w:rsidRPr="001C23C4" w14:paraId="6A16DF7E"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77C77F0D" w14:textId="40839DEC" w:rsidR="002F4F77" w:rsidRPr="005A33A0" w:rsidRDefault="002F4F7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3B6206F1" w14:textId="77777777" w:rsidR="002F4F77" w:rsidRPr="005A33A0"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3AB110B6"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5DAE2B2"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29379291"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3FE9E97"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63DE3D71" w14:textId="77777777" w:rsidTr="00A56DB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C159ABD" w14:textId="6FC7E72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5B044172" w14:textId="5F209DD4" w:rsidR="00E07172" w:rsidRPr="00DC7F79" w:rsidRDefault="00E07172">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755568DE" w14:textId="77777777" w:rsidR="00E704E8" w:rsidRPr="00DC7F79" w:rsidRDefault="00E704E8" w:rsidP="00E704E8">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3100CA2C" w14:textId="77777777"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if var_brca.snv_s.B1_L5 or var_brca.snv_s.B1_L4 or var_brca.snv_s.B2_L5 or var_brca.snv_s.B2_L4%}</w:t>
      </w:r>
    </w:p>
    <w:p w14:paraId="2A9EE2C7" w14:textId="58D86BBB"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for a in var_brca.snv_s.B1_L5+var_brca.snv_s.B</w:t>
      </w:r>
      <w:r w:rsidR="000537F1">
        <w:rPr>
          <w:rFonts w:ascii="微软雅黑" w:eastAsia="微软雅黑" w:hAnsi="微软雅黑"/>
          <w:sz w:val="16"/>
          <w:szCs w:val="13"/>
        </w:rPr>
        <w:t>2</w:t>
      </w:r>
      <w:r w:rsidRPr="00054507">
        <w:rPr>
          <w:rFonts w:ascii="微软雅黑" w:eastAsia="微软雅黑" w:hAnsi="微软雅黑"/>
          <w:sz w:val="16"/>
          <w:szCs w:val="13"/>
        </w:rPr>
        <w:t>_L</w:t>
      </w:r>
      <w:r w:rsidR="000537F1">
        <w:rPr>
          <w:rFonts w:ascii="微软雅黑" w:eastAsia="微软雅黑" w:hAnsi="微软雅黑"/>
          <w:sz w:val="16"/>
          <w:szCs w:val="13"/>
        </w:rPr>
        <w:t>5</w:t>
      </w:r>
      <w:r w:rsidRPr="00054507">
        <w:rPr>
          <w:rFonts w:ascii="微软雅黑" w:eastAsia="微软雅黑" w:hAnsi="微软雅黑"/>
          <w:sz w:val="16"/>
          <w:szCs w:val="13"/>
        </w:rPr>
        <w:t>+var_brca.snv_s.B</w:t>
      </w:r>
      <w:r w:rsidR="000537F1">
        <w:rPr>
          <w:rFonts w:ascii="微软雅黑" w:eastAsia="微软雅黑" w:hAnsi="微软雅黑"/>
          <w:sz w:val="16"/>
          <w:szCs w:val="13"/>
        </w:rPr>
        <w:t>1</w:t>
      </w:r>
      <w:r w:rsidRPr="00054507">
        <w:rPr>
          <w:rFonts w:ascii="微软雅黑" w:eastAsia="微软雅黑" w:hAnsi="微软雅黑"/>
          <w:sz w:val="16"/>
          <w:szCs w:val="13"/>
        </w:rPr>
        <w:t>_L</w:t>
      </w:r>
      <w:r w:rsidR="000537F1">
        <w:rPr>
          <w:rFonts w:ascii="微软雅黑" w:eastAsia="微软雅黑" w:hAnsi="微软雅黑"/>
          <w:sz w:val="16"/>
          <w:szCs w:val="13"/>
        </w:rPr>
        <w:t>4</w:t>
      </w:r>
      <w:r w:rsidRPr="00054507">
        <w:rPr>
          <w:rFonts w:ascii="微软雅黑" w:eastAsia="微软雅黑" w:hAnsi="微软雅黑"/>
          <w:sz w:val="16"/>
          <w:szCs w:val="13"/>
        </w:rPr>
        <w:t>+ var_brca.snv_s.B2_L4%}</w:t>
      </w:r>
    </w:p>
    <w:p w14:paraId="6843E84B" w14:textId="48ED7D79" w:rsidR="000537F1" w:rsidRPr="004309D1" w:rsidRDefault="000537F1" w:rsidP="004562D3">
      <w:pPr>
        <w:pStyle w:val="affffe"/>
        <w:numPr>
          <w:ilvl w:val="0"/>
          <w:numId w:val="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本次实验检测到{{a.gene_symbol}}基因的{{a.hgvs_c}}{%if a.hgvs_p!=”p.?”%}（{{a.hgvs_p}}）{%endif%}</w:t>
      </w:r>
      <w:r w:rsidR="00503BF8">
        <w:rPr>
          <w:rFonts w:ascii="微软雅黑" w:eastAsia="微软雅黑" w:hAnsi="微软雅黑" w:hint="eastAsia"/>
          <w:szCs w:val="21"/>
        </w:rPr>
        <w:t>变异</w:t>
      </w:r>
      <w:r w:rsidRPr="006F2630">
        <w:rPr>
          <w:rFonts w:ascii="微软雅黑" w:eastAsia="微软雅黑" w:hAnsi="微软雅黑" w:hint="eastAsia"/>
          <w:szCs w:val="21"/>
        </w:rPr>
        <w:t>，{{a.variant_desc_cn}}{{a.variant_interpret_cn|e}}</w:t>
      </w:r>
    </w:p>
    <w:p w14:paraId="411BDCE3" w14:textId="77777777" w:rsidR="004309D1" w:rsidRPr="00054507" w:rsidRDefault="004309D1" w:rsidP="004562D3">
      <w:pPr>
        <w:spacing w:line="480" w:lineRule="exact"/>
        <w:rPr>
          <w:rFonts w:ascii="微软雅黑" w:eastAsia="微软雅黑" w:hAnsi="微软雅黑"/>
          <w:sz w:val="16"/>
          <w:szCs w:val="13"/>
        </w:rPr>
      </w:pPr>
      <w:r w:rsidRPr="00054507">
        <w:rPr>
          <w:rFonts w:ascii="微软雅黑" w:eastAsia="微软雅黑" w:hAnsi="微软雅黑"/>
          <w:sz w:val="16"/>
          <w:szCs w:val="13"/>
        </w:rPr>
        <w:t>{%p endfor%}</w:t>
      </w:r>
    </w:p>
    <w:p w14:paraId="44A44F62" w14:textId="1EDB6942" w:rsidR="004309D1" w:rsidRPr="004309D1" w:rsidRDefault="00C23CB2" w:rsidP="004562D3">
      <w:pPr>
        <w:pStyle w:val="affffe"/>
        <w:numPr>
          <w:ilvl w:val="0"/>
          <w:numId w:val="6"/>
        </w:numPr>
        <w:autoSpaceDE w:val="0"/>
        <w:autoSpaceDN w:val="0"/>
        <w:adjustRightInd w:val="0"/>
        <w:spacing w:line="480" w:lineRule="exact"/>
        <w:ind w:firstLineChars="0"/>
        <w:jc w:val="left"/>
        <w:rPr>
          <w:rFonts w:ascii="Times New Roman" w:eastAsia="思源黑体 CN Normal" w:hAnsi="Times New Roman"/>
          <w:szCs w:val="21"/>
        </w:rPr>
      </w:pPr>
      <w:bookmarkStart w:id="16"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6"/>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r w:rsidRPr="00434EEF">
        <w:rPr>
          <w:rFonts w:ascii="微软雅黑" w:eastAsia="微软雅黑" w:hAnsi="微软雅黑" w:cs="微软雅黑" w:hint="eastAsia"/>
          <w:szCs w:val="21"/>
        </w:rPr>
        <w:t>。</w:t>
      </w:r>
    </w:p>
    <w:p w14:paraId="6261DD45" w14:textId="2169952F" w:rsidR="004309D1" w:rsidRPr="00054507" w:rsidRDefault="004309D1" w:rsidP="004309D1">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62F1A265" w14:textId="77777777" w:rsidR="004309D1" w:rsidRPr="004309D1" w:rsidRDefault="004309D1" w:rsidP="004A1765">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6A8CE3F8" w14:textId="43A2993D" w:rsidR="004309D1" w:rsidRPr="00054507" w:rsidRDefault="004309D1" w:rsidP="004309D1">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5B348A06" w14:textId="6646C945" w:rsidR="00E704E8" w:rsidRPr="004309D1" w:rsidRDefault="00DC7F79" w:rsidP="004309D1">
      <w:pPr>
        <w:autoSpaceDE w:val="0"/>
        <w:autoSpaceDN w:val="0"/>
        <w:adjustRightInd w:val="0"/>
        <w:spacing w:line="480" w:lineRule="exact"/>
        <w:jc w:val="left"/>
        <w:rPr>
          <w:rFonts w:ascii="Times New Roman" w:eastAsia="思源黑体 CN Normal" w:hAnsi="Times New Roman"/>
          <w:szCs w:val="21"/>
        </w:rPr>
      </w:pPr>
      <w:r w:rsidRPr="004309D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附录一：点突变、插入缺失检测结果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310DA5" w:rsidRPr="00DC7F79" w14:paraId="22E20151" w14:textId="77777777" w:rsidTr="00CB67FF">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DC7F79" w:rsidRDefault="00310DA5" w:rsidP="00D61264">
            <w:pPr>
              <w:spacing w:before="0" w:line="240" w:lineRule="exact"/>
              <w:jc w:val="center"/>
              <w:rPr>
                <w:rFonts w:ascii="Times New Roman" w:eastAsia="微软雅黑" w:hAnsi="Times New Roman" w:cs="Times New Roman"/>
                <w:b w:val="0"/>
                <w:color w:val="000000"/>
                <w:sz w:val="18"/>
                <w:szCs w:val="18"/>
              </w:rPr>
            </w:pPr>
            <w:bookmarkStart w:id="17" w:name="_Hlk39585090"/>
            <w:r w:rsidRPr="00DC7F79">
              <w:rPr>
                <w:rFonts w:ascii="Times New Roman" w:eastAsia="微软雅黑" w:hAnsi="Times New Roman" w:cs="Times New Roman"/>
                <w:color w:val="000000"/>
                <w:sz w:val="18"/>
                <w:szCs w:val="18"/>
              </w:rPr>
              <w:t>编号</w:t>
            </w:r>
          </w:p>
        </w:tc>
        <w:tc>
          <w:tcPr>
            <w:tcW w:w="1303" w:type="dxa"/>
            <w:hideMark/>
          </w:tcPr>
          <w:p w14:paraId="102E782D"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基因</w:t>
            </w:r>
          </w:p>
        </w:tc>
        <w:tc>
          <w:tcPr>
            <w:tcW w:w="2019" w:type="dxa"/>
            <w:hideMark/>
          </w:tcPr>
          <w:p w14:paraId="61C5134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6080E507"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4BDF28C4"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氨基酸改变</w:t>
            </w:r>
          </w:p>
        </w:tc>
        <w:tc>
          <w:tcPr>
            <w:tcW w:w="1303" w:type="dxa"/>
            <w:hideMark/>
          </w:tcPr>
          <w:p w14:paraId="4B2BBE45"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变异丰度</w:t>
            </w:r>
          </w:p>
        </w:tc>
        <w:tc>
          <w:tcPr>
            <w:tcW w:w="1153" w:type="dxa"/>
            <w:hideMark/>
          </w:tcPr>
          <w:p w14:paraId="682F397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突变类型</w:t>
            </w:r>
          </w:p>
        </w:tc>
        <w:tc>
          <w:tcPr>
            <w:tcW w:w="1583" w:type="dxa"/>
            <w:hideMark/>
          </w:tcPr>
          <w:p w14:paraId="76BBEF8E"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变异解读</w:t>
            </w:r>
          </w:p>
        </w:tc>
      </w:tr>
      <w:tr w:rsidR="00D61264" w:rsidRPr="00DC7F79" w14:paraId="57B071FD" w14:textId="77777777" w:rsidTr="00E2007B">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E7D4AEE" w14:textId="1FC17F39"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var_brca.snv_s.B1_L5+var_brca.snv_s.B2_L5+var_brca.snv_s.B1_L4+var_brca.snv_s.B2_L4%}</w:t>
            </w:r>
          </w:p>
        </w:tc>
      </w:tr>
      <w:tr w:rsidR="00D61264" w:rsidRPr="00DC7F79" w14:paraId="0C563288" w14:textId="77777777" w:rsidTr="009F66B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89823D" w14:textId="5C40167C"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var_brca.snv_s.B1_L5+var_brca.snv_s.B2_L5+var_brca.snv_s.B1_L4+var_brca.snv_s.B2_L4%}</w:t>
            </w:r>
          </w:p>
        </w:tc>
      </w:tr>
      <w:tr w:rsidR="00D61264" w:rsidRPr="00DC7F79" w14:paraId="7977D1D9" w14:textId="77777777" w:rsidTr="00CB67FF">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DD0DC9" w14:textId="77777777" w:rsidR="00D61264" w:rsidRPr="00D61264" w:rsidRDefault="00D61264" w:rsidP="00D61264">
            <w:pPr>
              <w:pStyle w:val="affffe"/>
              <w:numPr>
                <w:ilvl w:val="0"/>
                <w:numId w:val="9"/>
              </w:numPr>
              <w:spacing w:before="0"/>
              <w:ind w:left="0" w:firstLineChars="0" w:firstLine="0"/>
              <w:jc w:val="center"/>
              <w:rPr>
                <w:rFonts w:ascii="Times New Roman" w:eastAsia="等线" w:hAnsi="Times New Roman"/>
                <w:color w:val="000000"/>
                <w:sz w:val="16"/>
                <w:szCs w:val="16"/>
              </w:rPr>
            </w:pPr>
          </w:p>
        </w:tc>
        <w:tc>
          <w:tcPr>
            <w:tcW w:w="1303" w:type="dxa"/>
          </w:tcPr>
          <w:p w14:paraId="0566A99F" w14:textId="7AD3125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{{a.gene_symbol}}</w:t>
            </w:r>
          </w:p>
        </w:tc>
        <w:tc>
          <w:tcPr>
            <w:tcW w:w="2019" w:type="dxa"/>
          </w:tcPr>
          <w:p w14:paraId="4E85E4D2" w14:textId="6512342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{{a.hgvs_c}}</w:t>
            </w:r>
          </w:p>
        </w:tc>
        <w:tc>
          <w:tcPr>
            <w:tcW w:w="1629" w:type="dxa"/>
          </w:tcPr>
          <w:p w14:paraId="01A81EA4" w14:textId="126411F9"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{%if a.hgvs_p!=”p.?”%}</w:t>
            </w:r>
            <w:r w:rsidRPr="00D61264">
              <w:rPr>
                <w:rFonts w:ascii="Times New Roman" w:eastAsia="等线" w:hAnsi="Times New Roman" w:cs="Times New Roman"/>
                <w:b/>
                <w:bCs/>
                <w:color w:val="000000"/>
                <w:sz w:val="16"/>
                <w:szCs w:val="16"/>
              </w:rPr>
              <w:t>{{a.hgvs_p}}</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29AC1E98" w14:textId="69D2578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{{a.freq_str}}</w:t>
            </w:r>
          </w:p>
        </w:tc>
        <w:tc>
          <w:tcPr>
            <w:tcW w:w="1153" w:type="dxa"/>
          </w:tcPr>
          <w:p w14:paraId="4B1E7CB8" w14:textId="53B3F49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{{a.type_cn}}</w:t>
            </w:r>
          </w:p>
        </w:tc>
        <w:tc>
          <w:tcPr>
            <w:tcW w:w="1583" w:type="dxa"/>
          </w:tcPr>
          <w:p w14:paraId="6BA37978" w14:textId="74E71D9B"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{%if a.clinic_num_</w:t>
            </w:r>
            <w:r w:rsidR="007A6B44">
              <w:rPr>
                <w:rFonts w:ascii="Times New Roman" w:eastAsia="思源黑体 CN Normal" w:hAnsi="Times New Roman" w:cs="Times New Roman"/>
                <w:color w:val="000000"/>
                <w:sz w:val="16"/>
                <w:szCs w:val="16"/>
              </w:rPr>
              <w:t>s</w:t>
            </w:r>
            <w:r w:rsidRPr="00D61264">
              <w:rPr>
                <w:rFonts w:ascii="Times New Roman" w:eastAsia="思源黑体 CN Normal" w:hAnsi="Times New Roman" w:cs="Times New Roman" w:hint="eastAsia"/>
                <w:color w:val="000000"/>
                <w:sz w:val="16"/>
                <w:szCs w:val="16"/>
              </w:rPr>
              <w:t>==5%}</w:t>
            </w:r>
            <w:r w:rsidR="000537F1" w:rsidRPr="000537F1">
              <w:rPr>
                <w:rFonts w:ascii="Times New Roman" w:eastAsia="思源黑体 CN Normal" w:hAnsi="Times New Roman" w:cs="Times New Roman" w:hint="eastAsia"/>
                <w:b/>
                <w:bCs/>
                <w:color w:val="000000"/>
                <w:sz w:val="16"/>
                <w:szCs w:val="16"/>
                <w:lang w:eastAsia="zh-CN"/>
              </w:rPr>
              <w:t>有较强的</w:t>
            </w:r>
            <w:r w:rsidRPr="000537F1">
              <w:rPr>
                <w:rFonts w:ascii="Times New Roman" w:eastAsia="思源黑体 CN Normal" w:hAnsi="Times New Roman" w:cs="Times New Roman" w:hint="eastAsia"/>
                <w:b/>
                <w:bCs/>
                <w:color w:val="000000"/>
                <w:sz w:val="16"/>
                <w:szCs w:val="16"/>
              </w:rPr>
              <w:t>临床意义</w:t>
            </w:r>
            <w:r w:rsidRPr="00D61264">
              <w:rPr>
                <w:rFonts w:ascii="Times New Roman" w:eastAsia="思源黑体 CN Normal" w:hAnsi="Times New Roman" w:cs="Times New Roman" w:hint="eastAsia"/>
                <w:color w:val="000000"/>
                <w:sz w:val="16"/>
                <w:szCs w:val="16"/>
              </w:rPr>
              <w:t>{%elif a.clinic_num_</w:t>
            </w:r>
            <w:r w:rsidR="007A6B44">
              <w:rPr>
                <w:rFonts w:ascii="Times New Roman" w:eastAsia="思源黑体 CN Normal" w:hAnsi="Times New Roman" w:cs="Times New Roman"/>
                <w:color w:val="000000"/>
                <w:sz w:val="16"/>
                <w:szCs w:val="16"/>
              </w:rPr>
              <w:t>s</w:t>
            </w:r>
            <w:r w:rsidRPr="00D61264">
              <w:rPr>
                <w:rFonts w:ascii="Times New Roman" w:eastAsia="思源黑体 CN Normal" w:hAnsi="Times New Roman" w:cs="Times New Roman" w:hint="eastAsia"/>
                <w:color w:val="000000"/>
                <w:sz w:val="16"/>
                <w:szCs w:val="16"/>
              </w:rPr>
              <w:t>==4%}</w:t>
            </w:r>
            <w:r w:rsidRPr="00D61264">
              <w:rPr>
                <w:rFonts w:ascii="Times New Roman" w:eastAsia="思源黑体 CN Normal" w:hAnsi="Times New Roman" w:cs="Times New Roman" w:hint="eastAsia"/>
                <w:b/>
                <w:bCs/>
                <w:color w:val="000000"/>
                <w:sz w:val="16"/>
                <w:szCs w:val="16"/>
              </w:rPr>
              <w:t>潜在临床意义</w:t>
            </w:r>
            <w:r w:rsidRPr="00D61264">
              <w:rPr>
                <w:rFonts w:ascii="Times New Roman" w:eastAsia="思源黑体 CN Normal" w:hAnsi="Times New Roman" w:cs="Times New Roman" w:hint="eastAsia"/>
                <w:color w:val="000000"/>
                <w:sz w:val="16"/>
                <w:szCs w:val="16"/>
              </w:rPr>
              <w:t>{%else%}{%endif%}</w:t>
            </w:r>
          </w:p>
        </w:tc>
      </w:tr>
      <w:tr w:rsidR="00D61264" w:rsidRPr="00DC7F79" w14:paraId="03D3FD48" w14:textId="77777777" w:rsidTr="001408A7">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0FFE3D3" w14:textId="411E9D3E"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endfor%}</w:t>
            </w:r>
          </w:p>
        </w:tc>
      </w:tr>
      <w:tr w:rsidR="00D61264" w:rsidRPr="00DC7F79" w14:paraId="4D3F1AC6" w14:textId="77777777" w:rsidTr="00723C0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EBB29CA" w14:textId="0BB11272"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D61264" w:rsidRPr="00DC7F79" w14:paraId="69615282" w14:textId="77777777" w:rsidTr="00122E4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5EA5239" w14:textId="1141F8CA"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var_brca.snv_s.B1_L3+var_brca.snv_s.B2_L3+var_brca.snv_s.B1_L2+var_brca.snv_s.B2_L2+var_brca.snv_s.B1_L1+var_brca.snv_s.B2_L1%}</w:t>
            </w:r>
          </w:p>
        </w:tc>
      </w:tr>
      <w:tr w:rsidR="00D61264" w:rsidRPr="00DC7F79" w14:paraId="15BA8F74" w14:textId="77777777" w:rsidTr="00D61264">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221D0AFD" w14:textId="1A6716E9" w:rsidR="00D61264" w:rsidRPr="00D61264" w:rsidRDefault="00D61264" w:rsidP="00D61264">
            <w:pPr>
              <w:pStyle w:val="affffe"/>
              <w:numPr>
                <w:ilvl w:val="0"/>
                <w:numId w:val="9"/>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F3B520B" w14:textId="1DD9137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{{a.gene_symbol}}</w:t>
            </w:r>
          </w:p>
        </w:tc>
        <w:tc>
          <w:tcPr>
            <w:tcW w:w="2019" w:type="dxa"/>
          </w:tcPr>
          <w:p w14:paraId="31C74A70" w14:textId="2BCD5AC2"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{{a.hgvs_c}}</w:t>
            </w:r>
          </w:p>
        </w:tc>
        <w:tc>
          <w:tcPr>
            <w:tcW w:w="1629" w:type="dxa"/>
          </w:tcPr>
          <w:p w14:paraId="457F6761" w14:textId="001F8EBC"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{%if a.hgvs_p!=”p.?”%}{{a.hgvs_p}}{%else%}--{%endif%}</w:t>
            </w:r>
          </w:p>
        </w:tc>
        <w:tc>
          <w:tcPr>
            <w:tcW w:w="1303" w:type="dxa"/>
          </w:tcPr>
          <w:p w14:paraId="43ADD306" w14:textId="55B375F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{{a.freq_str}}</w:t>
            </w:r>
          </w:p>
        </w:tc>
        <w:tc>
          <w:tcPr>
            <w:tcW w:w="1153" w:type="dxa"/>
          </w:tcPr>
          <w:p w14:paraId="7E855E66" w14:textId="60C29E37"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{{a.type_cn}}</w:t>
            </w:r>
          </w:p>
        </w:tc>
        <w:tc>
          <w:tcPr>
            <w:tcW w:w="1583" w:type="dxa"/>
          </w:tcPr>
          <w:p w14:paraId="5D836B5C" w14:textId="07915831"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{%if a.clinic_num_s==3%}</w:t>
            </w:r>
            <w:r w:rsidRPr="00D61264">
              <w:rPr>
                <w:rFonts w:ascii="Times New Roman" w:eastAsia="微软雅黑" w:hAnsi="Times New Roman" w:cs="Times New Roman" w:hint="eastAsia"/>
                <w:color w:val="000000"/>
                <w:sz w:val="16"/>
                <w:szCs w:val="16"/>
              </w:rPr>
              <w:t>临床意义不明</w:t>
            </w:r>
            <w:r w:rsidRPr="00D61264">
              <w:rPr>
                <w:rFonts w:ascii="Times New Roman" w:eastAsia="微软雅黑" w:hAnsi="Times New Roman" w:cs="Times New Roman" w:hint="eastAsia"/>
                <w:color w:val="000000"/>
                <w:sz w:val="16"/>
                <w:szCs w:val="16"/>
              </w:rPr>
              <w:t>{%elif a.clinic_num_s==2%}</w:t>
            </w:r>
            <w:r w:rsidRPr="00D61264">
              <w:rPr>
                <w:rFonts w:ascii="Times New Roman" w:eastAsia="微软雅黑" w:hAnsi="Times New Roman" w:cs="Times New Roman" w:hint="eastAsia"/>
                <w:color w:val="000000"/>
                <w:sz w:val="16"/>
                <w:szCs w:val="16"/>
              </w:rPr>
              <w:t>疑似良性变异</w:t>
            </w:r>
            <w:r w:rsidRPr="00D61264">
              <w:rPr>
                <w:rFonts w:ascii="Times New Roman" w:eastAsia="微软雅黑" w:hAnsi="Times New Roman" w:cs="Times New Roman" w:hint="eastAsia"/>
                <w:color w:val="000000"/>
                <w:sz w:val="16"/>
                <w:szCs w:val="16"/>
              </w:rPr>
              <w:t>{%elif a.clinic_num_s==1%}</w:t>
            </w:r>
            <w:r w:rsidRPr="00D61264">
              <w:rPr>
                <w:rFonts w:ascii="Times New Roman" w:eastAsia="微软雅黑" w:hAnsi="Times New Roman" w:cs="Times New Roman" w:hint="eastAsia"/>
                <w:color w:val="000000"/>
                <w:sz w:val="16"/>
                <w:szCs w:val="16"/>
              </w:rPr>
              <w:t>良性变异</w:t>
            </w:r>
            <w:r w:rsidRPr="00D61264">
              <w:rPr>
                <w:rFonts w:ascii="Times New Roman" w:eastAsia="微软雅黑" w:hAnsi="Times New Roman" w:cs="Times New Roman" w:hint="eastAsia"/>
                <w:color w:val="000000"/>
                <w:sz w:val="16"/>
                <w:szCs w:val="16"/>
              </w:rPr>
              <w:t>{%else%}{%endif%}</w:t>
            </w:r>
          </w:p>
        </w:tc>
      </w:tr>
      <w:tr w:rsidR="00D61264" w:rsidRPr="00DC7F79" w14:paraId="1C6834FB" w14:textId="77777777" w:rsidTr="0017145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7B66C5F" w14:textId="6A346BE6" w:rsidR="00D61264" w:rsidRPr="00D61264" w:rsidRDefault="00D61264" w:rsidP="00D61264">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{%tr endfor%}</w:t>
            </w:r>
          </w:p>
        </w:tc>
      </w:tr>
    </w:tbl>
    <w:bookmarkEnd w:id="17"/>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09D13BAF"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(Human Genome Variation Society,HGVS)</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66B9FBC9" w14:textId="0A4A328C" w:rsidR="004008AC" w:rsidRPr="00D50222" w:rsidRDefault="006429BF" w:rsidP="00D50222">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sidR="00C0177F">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Association for Molecular Pathology,AMP</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American Society of Clinical Oncology,ASCO</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00EC219F" w:rsidRPr="00DC7F79">
        <w:rPr>
          <w:rFonts w:ascii="Times New Roman" w:eastAsia="微软雅黑" w:hAnsi="Times New Roman" w:cs="Times New Roman"/>
          <w:sz w:val="18"/>
          <w:szCs w:val="18"/>
          <w:vertAlign w:val="superscript"/>
        </w:rPr>
        <w:t>[</w:t>
      </w:r>
      <w:r w:rsidR="00C0177F">
        <w:rPr>
          <w:rFonts w:ascii="Times New Roman" w:eastAsia="微软雅黑" w:hAnsi="Times New Roman" w:cs="Times New Roman"/>
          <w:sz w:val="18"/>
          <w:szCs w:val="18"/>
          <w:vertAlign w:val="superscript"/>
        </w:rPr>
        <w:t>1</w:t>
      </w:r>
      <w:r w:rsidR="00EC219F"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008B360D" w:rsidRPr="00D50222">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3554C">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质控内容</w:t>
            </w:r>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421EA" w:rsidRPr="00DC7F79" w14:paraId="167AD398" w14:textId="77777777" w:rsidTr="00D3554C">
        <w:trPr>
          <w:trHeight w:val="442"/>
        </w:trPr>
        <w:tc>
          <w:tcPr>
            <w:tcW w:w="1437" w:type="dxa"/>
            <w:tcBorders>
              <w:top w:val="single" w:sz="4" w:space="0" w:color="auto"/>
              <w:left w:val="nil"/>
              <w:bottom w:val="single" w:sz="4" w:space="0" w:color="auto"/>
              <w:right w:val="nil"/>
            </w:tcBorders>
            <w:vAlign w:val="center"/>
            <w:hideMark/>
          </w:tcPr>
          <w:p w14:paraId="01EBC599" w14:textId="77777777" w:rsidR="005421EA" w:rsidRPr="005421EA" w:rsidRDefault="005421EA" w:rsidP="005421E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4D083CEC"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5016085F"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784BFECC" w14:textId="4D7A295D" w:rsidR="005421EA" w:rsidRPr="005421EA" w:rsidRDefault="00303620" w:rsidP="00332815">
            <w:pPr>
              <w:jc w:val="center"/>
              <w:rPr>
                <w:rFonts w:ascii="微软雅黑" w:eastAsia="微软雅黑" w:hAnsi="微软雅黑" w:cs="Times New Roman"/>
                <w:b/>
                <w:bCs/>
                <w:color w:val="000000"/>
                <w:sz w:val="18"/>
                <w:szCs w:val="18"/>
              </w:rPr>
            </w:pPr>
            <w:r w:rsidRPr="00AA07DC">
              <w:rPr>
                <w:rFonts w:ascii="微软雅黑" w:eastAsia="微软雅黑" w:hAnsi="微软雅黑" w:cs="Times New Roman"/>
                <w:color w:val="000000"/>
                <w:sz w:val="18"/>
                <w:szCs w:val="18"/>
              </w:rPr>
              <w:t>{%if sample.tumor_content%}{{sample.tumor_content}}{%else%}{%if lib_quality_control and lib_quality_control.lib_dna_qc and lib_quality_control.lib_dna_qc.tumor_content%}{{lib_quality_control.lib_dna_qc.tumor_content}}</w:t>
            </w:r>
            <w:r w:rsidRPr="00AA07DC">
              <w:rPr>
                <w:rFonts w:ascii="微软雅黑" w:eastAsia="微软雅黑" w:hAnsi="微软雅黑" w:cs="Times New Roman" w:hint="eastAsia"/>
                <w:color w:val="000000"/>
                <w:sz w:val="18"/>
                <w:szCs w:val="18"/>
              </w:rPr>
              <w:t>{%else%}</w:t>
            </w:r>
            <w:r w:rsidRPr="00AA07DC">
              <w:rPr>
                <w:rFonts w:ascii="微软雅黑" w:eastAsia="微软雅黑" w:hAnsi="微软雅黑" w:cs="Times New Roman"/>
                <w:color w:val="000000"/>
                <w:sz w:val="18"/>
                <w:szCs w:val="18"/>
              </w:rPr>
              <w:t>/{%endif%}{%endif%}</w:t>
            </w:r>
          </w:p>
        </w:tc>
      </w:tr>
      <w:tr w:rsidR="00587299" w:rsidRPr="00DC7F79" w14:paraId="6AE40BFD" w14:textId="77777777" w:rsidTr="00D3554C">
        <w:trPr>
          <w:trHeight w:val="442"/>
        </w:trPr>
        <w:tc>
          <w:tcPr>
            <w:tcW w:w="1437" w:type="dxa"/>
            <w:vMerge w:val="restart"/>
            <w:tcBorders>
              <w:top w:val="single" w:sz="4" w:space="0" w:color="auto"/>
              <w:left w:val="nil"/>
              <w:right w:val="nil"/>
            </w:tcBorders>
            <w:vAlign w:val="center"/>
            <w:hideMark/>
          </w:tcPr>
          <w:p w14:paraId="01142EE3" w14:textId="77777777" w:rsidR="00587299" w:rsidRPr="005421EA" w:rsidRDefault="00587299" w:rsidP="00587299">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7DFECF91"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 cleandata_q30}}</w:t>
            </w:r>
          </w:p>
        </w:tc>
      </w:tr>
      <w:tr w:rsidR="00587299" w:rsidRPr="00DC7F79" w14:paraId="021ACEAF" w14:textId="77777777" w:rsidTr="00D3554C">
        <w:trPr>
          <w:trHeight w:val="442"/>
        </w:trPr>
        <w:tc>
          <w:tcPr>
            <w:tcW w:w="1437" w:type="dxa"/>
            <w:vMerge/>
            <w:tcBorders>
              <w:left w:val="nil"/>
              <w:right w:val="nil"/>
            </w:tcBorders>
            <w:vAlign w:val="center"/>
            <w:hideMark/>
          </w:tcPr>
          <w:p w14:paraId="49ACDB5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6B0035BF" w14:textId="1C30283E"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 mapping_ratio}}</w:t>
            </w:r>
          </w:p>
        </w:tc>
      </w:tr>
      <w:tr w:rsidR="00587299" w:rsidRPr="00DC7F79" w14:paraId="31C74AAB" w14:textId="77777777" w:rsidTr="00D3554C">
        <w:trPr>
          <w:trHeight w:val="442"/>
        </w:trPr>
        <w:tc>
          <w:tcPr>
            <w:tcW w:w="1437" w:type="dxa"/>
            <w:vMerge/>
            <w:tcBorders>
              <w:left w:val="nil"/>
              <w:right w:val="nil"/>
            </w:tcBorders>
            <w:vAlign w:val="center"/>
          </w:tcPr>
          <w:p w14:paraId="5977D16F" w14:textId="77777777" w:rsidR="00587299" w:rsidRPr="00DC7F7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024BD216" w14:textId="413A2FF3"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{{qc.dna_data_qc.cover_ratio}}</w:t>
            </w:r>
          </w:p>
        </w:tc>
      </w:tr>
      <w:tr w:rsidR="00587299" w:rsidRPr="00DC7F79" w14:paraId="2F4775DA" w14:textId="77777777" w:rsidTr="00D3554C">
        <w:trPr>
          <w:trHeight w:val="442"/>
        </w:trPr>
        <w:tc>
          <w:tcPr>
            <w:tcW w:w="1437" w:type="dxa"/>
            <w:vMerge/>
            <w:tcBorders>
              <w:left w:val="nil"/>
              <w:right w:val="nil"/>
            </w:tcBorders>
            <w:vAlign w:val="center"/>
          </w:tcPr>
          <w:p w14:paraId="4588503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均一性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46150401" w14:textId="0A76544C"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w:t>
            </w:r>
            <w:r>
              <w:rPr>
                <w:rFonts w:ascii="微软雅黑" w:eastAsia="微软雅黑" w:hAnsi="微软雅黑" w:cs="Times New Roman" w:hint="eastAsia"/>
                <w:color w:val="000000"/>
                <w:sz w:val="18"/>
                <w:szCs w:val="18"/>
              </w:rPr>
              <w:t>uni</w:t>
            </w:r>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587299" w:rsidRPr="00DC7F79" w14:paraId="03FA7917" w14:textId="77777777" w:rsidTr="00D3554C">
        <w:trPr>
          <w:trHeight w:val="442"/>
        </w:trPr>
        <w:tc>
          <w:tcPr>
            <w:tcW w:w="1437" w:type="dxa"/>
            <w:vMerge/>
            <w:tcBorders>
              <w:left w:val="nil"/>
              <w:right w:val="nil"/>
            </w:tcBorders>
            <w:vAlign w:val="center"/>
          </w:tcPr>
          <w:p w14:paraId="6380FDB7" w14:textId="77777777" w:rsidR="00587299" w:rsidRPr="00DC7F79" w:rsidRDefault="00587299" w:rsidP="00587299">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0BBD9B46" w14:textId="5763E509"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{{qc.dna_data_qc.depth_</w:t>
            </w:r>
            <w:r>
              <w:rPr>
                <w:rFonts w:ascii="微软雅黑" w:eastAsia="微软雅黑" w:hAnsi="微软雅黑" w:cs="Times New Roman" w:hint="eastAsia"/>
                <w:sz w:val="18"/>
                <w:szCs w:val="18"/>
              </w:rPr>
              <w:t>mean</w:t>
            </w:r>
            <w:r w:rsidR="006517E2" w:rsidRPr="006517E2">
              <w:rPr>
                <w:rFonts w:ascii="微软雅黑" w:eastAsia="微软雅黑" w:hAnsi="微软雅黑" w:cs="Times New Roman"/>
                <w:sz w:val="18"/>
                <w:szCs w:val="18"/>
              </w:rPr>
              <w:t>|replace(“.00”,””)</w:t>
            </w:r>
            <w:r w:rsidRPr="00D9391F">
              <w:rPr>
                <w:rFonts w:ascii="微软雅黑" w:eastAsia="微软雅黑" w:hAnsi="微软雅黑" w:cs="Times New Roman"/>
                <w:sz w:val="18"/>
                <w:szCs w:val="18"/>
              </w:rPr>
              <w:t>}}</w:t>
            </w:r>
          </w:p>
        </w:tc>
      </w:tr>
      <w:tr w:rsidR="00587299" w:rsidRPr="00DC7F79" w14:paraId="1D88F64D" w14:textId="77777777" w:rsidTr="00D3554C">
        <w:trPr>
          <w:trHeight w:val="442"/>
        </w:trPr>
        <w:tc>
          <w:tcPr>
            <w:tcW w:w="1437" w:type="dxa"/>
            <w:vMerge/>
            <w:tcBorders>
              <w:left w:val="nil"/>
              <w:bottom w:val="single" w:sz="4" w:space="0" w:color="auto"/>
              <w:right w:val="nil"/>
            </w:tcBorders>
            <w:vAlign w:val="center"/>
          </w:tcPr>
          <w:p w14:paraId="3B0424B9" w14:textId="77777777" w:rsidR="0058729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7F208486" w14:textId="28E133FE"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{{qc.dna_data_qc.depth_</w:t>
            </w:r>
            <w:r>
              <w:rPr>
                <w:rFonts w:ascii="微软雅黑" w:eastAsia="微软雅黑" w:hAnsi="微软雅黑" w:cs="Times New Roman" w:hint="eastAsia"/>
                <w:sz w:val="18"/>
                <w:szCs w:val="18"/>
              </w:rPr>
              <w:t>ssbc</w:t>
            </w:r>
            <w:r w:rsidR="006517E2" w:rsidRPr="006517E2">
              <w:rPr>
                <w:rFonts w:ascii="微软雅黑" w:eastAsia="微软雅黑" w:hAnsi="微软雅黑" w:cs="Times New Roman"/>
                <w:sz w:val="18"/>
                <w:szCs w:val="18"/>
              </w:rPr>
              <w:t>|replace(“.00”,””)</w:t>
            </w:r>
            <w:r w:rsidRPr="00D9391F">
              <w:rPr>
                <w:rFonts w:ascii="微软雅黑" w:eastAsia="微软雅黑" w:hAnsi="微软雅黑" w:cs="Times New Roman"/>
                <w:sz w:val="18"/>
                <w:szCs w:val="18"/>
              </w:rPr>
              <w:t>}}</w:t>
            </w:r>
          </w:p>
        </w:tc>
      </w:tr>
      <w:tr w:rsidR="00B110FE" w:rsidRPr="00DC7F79" w14:paraId="1F69AF9F" w14:textId="77777777" w:rsidTr="00D3554C">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B110FE" w:rsidRPr="00192072" w:rsidRDefault="00B110FE"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625E197C" w:rsidR="00B110FE" w:rsidRPr="00DC7F79" w:rsidRDefault="00587299" w:rsidP="00332815">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覆盖度：检测到的区域占目标区域的比例；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均一性：测序深度超过20％的平均深度的位点的比例；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25FACCFC"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5E2DE9EE" w14:textId="11AF2098" w:rsidR="00DC7F79" w:rsidRPr="002F5394" w:rsidRDefault="005421EA" w:rsidP="002F5394">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综合评估：依据Q30、平均有效深度进行综合评估，判断质控是否合格。</w:t>
      </w:r>
      <w:r w:rsidR="00DC7F79" w:rsidRPr="002F5394">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、本检测仅为临床治疗或诊断提供参考，具体的诊断结果及治疗决策应由临床医生综合患者的各种临床信息和检测结果进行判断。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7302CC9A" w:rsidR="00DC7F79" w:rsidRDefault="00D75CE1" w:rsidP="002F5394">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50ABBCB5" w14:textId="77777777" w:rsidR="002F5394" w:rsidRDefault="002F5394" w:rsidP="002F5394">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Sue Richards,Nazneen Aziz,Sherri Bale, et al. (2015) Standards and Guidelines for the Interpretation of Sequence Variants: A Joint Consensus Recommendation of the American College of Medical Genetics and Genomics and the Association for Molecular Pathology.Genet Med 17: 405–424.</w:t>
      </w:r>
    </w:p>
    <w:p w14:paraId="62F82B8B" w14:textId="77777777" w:rsid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var_brca.refer.var|unique</w:t>
      </w:r>
      <w:r>
        <w:rPr>
          <w:rFonts w:ascii="Times New Roman" w:eastAsia="微软雅黑" w:hAnsi="Times New Roman" w:cs="微软雅黑" w:hint="eastAsia"/>
          <w:sz w:val="18"/>
          <w:szCs w:val="18"/>
        </w:rPr>
        <w:t>%}</w:t>
      </w:r>
    </w:p>
    <w:p w14:paraId="65AB6503" w14:textId="77777777" w:rsidR="002D698B" w:rsidRDefault="002D698B" w:rsidP="002D698B">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9C71A5A" w14:textId="208AB404" w:rsidR="005C5758" w:rsidRP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endfor%}</w:t>
      </w:r>
    </w:p>
    <w:sectPr w:rsidR="005C5758" w:rsidRPr="002D698B">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AEA9B4" w14:textId="77777777" w:rsidR="006214A0" w:rsidRDefault="006214A0">
      <w:r>
        <w:separator/>
      </w:r>
    </w:p>
  </w:endnote>
  <w:endnote w:type="continuationSeparator" w:id="0">
    <w:p w14:paraId="6D035E63" w14:textId="77777777" w:rsidR="006214A0" w:rsidRDefault="0062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A968B" w14:textId="77777777"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15B9C" w14:textId="1F7F7BB5"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96761F">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820EC" w14:textId="77777777" w:rsidR="006214A0" w:rsidRDefault="006214A0">
      <w:r>
        <w:separator/>
      </w:r>
    </w:p>
  </w:footnote>
  <w:footnote w:type="continuationSeparator" w:id="0">
    <w:p w14:paraId="49A4517D" w14:textId="77777777" w:rsidR="006214A0" w:rsidRDefault="00621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bookmarkStart w:id="18" w:name="OLE_LINK9"/>
          <w:bookmarkStart w:id="19" w:name="OLE_LINK8"/>
          <w:bookmarkStart w:id="20" w:name="_Hlk51948908"/>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150E27" w14:paraId="2501CB6D" w14:textId="77777777" w:rsidTr="00A46DD2">
      <w:trPr>
        <w:trHeight w:hRule="exact" w:val="397"/>
      </w:trPr>
      <w:tc>
        <w:tcPr>
          <w:tcW w:w="2737" w:type="dxa"/>
          <w:vMerge/>
          <w:shd w:val="clear" w:color="auto" w:fill="auto"/>
        </w:tcPr>
        <w:p w14:paraId="3C1F7ADD" w14:textId="77777777" w:rsidR="00150E27" w:rsidRDefault="00150E27" w:rsidP="00150E27">
          <w:pPr>
            <w:snapToGrid w:val="0"/>
            <w:jc w:val="left"/>
          </w:pPr>
        </w:p>
      </w:tc>
      <w:tc>
        <w:tcPr>
          <w:tcW w:w="7469" w:type="dxa"/>
          <w:gridSpan w:val="3"/>
          <w:tcMar>
            <w:top w:w="60" w:type="dxa"/>
            <w:bottom w:w="60" w:type="dxa"/>
          </w:tcMar>
        </w:tcPr>
        <w:p w14:paraId="3684F041" w14:textId="05E79B20" w:rsidR="00150E27" w:rsidRDefault="00150E27" w:rsidP="00150E2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6363D" w:rsidRPr="004F4F71">
            <w:rPr>
              <w:rFonts w:ascii="微软雅黑" w:eastAsia="微软雅黑" w:hAnsi="微软雅黑"/>
              <w:bCs/>
              <w:color w:val="000000" w:themeColor="text1"/>
            </w:rPr>
            <w:t>{{sample.</w:t>
          </w:r>
          <w:r w:rsidR="00F6363D" w:rsidRPr="00101D17">
            <w:rPr>
              <w:rFonts w:ascii="微软雅黑" w:eastAsia="微软雅黑" w:hAnsi="微软雅黑"/>
              <w:bCs/>
              <w:color w:val="000000" w:themeColor="text1"/>
            </w:rPr>
            <w:t>mol_pathological_id</w:t>
          </w:r>
          <w:r w:rsidR="00F6363D" w:rsidRPr="004F4F71">
            <w:rPr>
              <w:rFonts w:ascii="微软雅黑" w:eastAsia="微软雅黑" w:hAnsi="微软雅黑"/>
              <w:bCs/>
              <w:color w:val="000000" w:themeColor="text1"/>
            </w:rPr>
            <w:t>}</w:t>
          </w:r>
          <w:r w:rsidR="00F6363D">
            <w:rPr>
              <w:rFonts w:ascii="微软雅黑" w:eastAsia="微软雅黑" w:hAnsi="微软雅黑"/>
              <w:bCs/>
              <w:color w:val="000000" w:themeColor="text1"/>
            </w:rPr>
            <w:t>}</w:t>
          </w:r>
        </w:p>
      </w:tc>
    </w:tr>
    <w:bookmarkEnd w:id="18"/>
    <w:bookmarkEnd w:id="19"/>
    <w:bookmarkEnd w:id="20"/>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161720"/>
    <w:multiLevelType w:val="hybridMultilevel"/>
    <w:tmpl w:val="A84849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4"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476994860">
    <w:abstractNumId w:val="8"/>
  </w:num>
  <w:num w:numId="2" w16cid:durableId="1724526324">
    <w:abstractNumId w:val="5"/>
  </w:num>
  <w:num w:numId="3" w16cid:durableId="1901286398">
    <w:abstractNumId w:val="3"/>
  </w:num>
  <w:num w:numId="4" w16cid:durableId="10486489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1884330">
    <w:abstractNumId w:val="2"/>
  </w:num>
  <w:num w:numId="6" w16cid:durableId="1479305522">
    <w:abstractNumId w:val="0"/>
  </w:num>
  <w:num w:numId="7" w16cid:durableId="449864464">
    <w:abstractNumId w:val="1"/>
  </w:num>
  <w:num w:numId="8" w16cid:durableId="394398861">
    <w:abstractNumId w:val="7"/>
  </w:num>
  <w:num w:numId="9" w16cid:durableId="13750418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7E8B"/>
    <w:rsid w:val="0004066A"/>
    <w:rsid w:val="00042708"/>
    <w:rsid w:val="00042D9C"/>
    <w:rsid w:val="00043400"/>
    <w:rsid w:val="00043913"/>
    <w:rsid w:val="00043F1A"/>
    <w:rsid w:val="00045EEA"/>
    <w:rsid w:val="000464F6"/>
    <w:rsid w:val="0004761C"/>
    <w:rsid w:val="00050642"/>
    <w:rsid w:val="00052934"/>
    <w:rsid w:val="000537F1"/>
    <w:rsid w:val="00054507"/>
    <w:rsid w:val="0005554B"/>
    <w:rsid w:val="000561C9"/>
    <w:rsid w:val="00057D40"/>
    <w:rsid w:val="00062517"/>
    <w:rsid w:val="00062978"/>
    <w:rsid w:val="000647D3"/>
    <w:rsid w:val="0006754B"/>
    <w:rsid w:val="000705B8"/>
    <w:rsid w:val="000718C6"/>
    <w:rsid w:val="00075B30"/>
    <w:rsid w:val="00080EE9"/>
    <w:rsid w:val="00085A8C"/>
    <w:rsid w:val="00086FDC"/>
    <w:rsid w:val="000908B5"/>
    <w:rsid w:val="0009318B"/>
    <w:rsid w:val="00096675"/>
    <w:rsid w:val="000971ED"/>
    <w:rsid w:val="000A0950"/>
    <w:rsid w:val="000A17F8"/>
    <w:rsid w:val="000A2069"/>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51E0"/>
    <w:rsid w:val="000C55CC"/>
    <w:rsid w:val="000D05A6"/>
    <w:rsid w:val="000D14A2"/>
    <w:rsid w:val="000D18FC"/>
    <w:rsid w:val="000D243F"/>
    <w:rsid w:val="000D2809"/>
    <w:rsid w:val="000D5FEF"/>
    <w:rsid w:val="000D6595"/>
    <w:rsid w:val="000D7031"/>
    <w:rsid w:val="000D750B"/>
    <w:rsid w:val="000E08D1"/>
    <w:rsid w:val="000E15E0"/>
    <w:rsid w:val="000E3D52"/>
    <w:rsid w:val="000E3E10"/>
    <w:rsid w:val="000F466C"/>
    <w:rsid w:val="000F4F0B"/>
    <w:rsid w:val="000F62F2"/>
    <w:rsid w:val="000F71AE"/>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353B"/>
    <w:rsid w:val="001439F2"/>
    <w:rsid w:val="0014418A"/>
    <w:rsid w:val="0014661B"/>
    <w:rsid w:val="001474D0"/>
    <w:rsid w:val="001474E8"/>
    <w:rsid w:val="0015075A"/>
    <w:rsid w:val="00150E27"/>
    <w:rsid w:val="001513DC"/>
    <w:rsid w:val="001519CA"/>
    <w:rsid w:val="00152DAB"/>
    <w:rsid w:val="00152DD1"/>
    <w:rsid w:val="0015498E"/>
    <w:rsid w:val="001556EE"/>
    <w:rsid w:val="001601E5"/>
    <w:rsid w:val="00161FC8"/>
    <w:rsid w:val="001660B1"/>
    <w:rsid w:val="001665D5"/>
    <w:rsid w:val="00166A88"/>
    <w:rsid w:val="001674DC"/>
    <w:rsid w:val="0016792A"/>
    <w:rsid w:val="00174956"/>
    <w:rsid w:val="00176EF3"/>
    <w:rsid w:val="0018330F"/>
    <w:rsid w:val="001842E4"/>
    <w:rsid w:val="00184852"/>
    <w:rsid w:val="00185551"/>
    <w:rsid w:val="0019134E"/>
    <w:rsid w:val="00191E2B"/>
    <w:rsid w:val="00192072"/>
    <w:rsid w:val="00192DD1"/>
    <w:rsid w:val="00192DF2"/>
    <w:rsid w:val="00195CCB"/>
    <w:rsid w:val="001A1874"/>
    <w:rsid w:val="001A1B29"/>
    <w:rsid w:val="001A293C"/>
    <w:rsid w:val="001A6483"/>
    <w:rsid w:val="001A6ACB"/>
    <w:rsid w:val="001A70F9"/>
    <w:rsid w:val="001B0F3F"/>
    <w:rsid w:val="001B10DC"/>
    <w:rsid w:val="001B125C"/>
    <w:rsid w:val="001B1549"/>
    <w:rsid w:val="001B73B3"/>
    <w:rsid w:val="001B768B"/>
    <w:rsid w:val="001C23C4"/>
    <w:rsid w:val="001C252D"/>
    <w:rsid w:val="001C264D"/>
    <w:rsid w:val="001C44F3"/>
    <w:rsid w:val="001C46D7"/>
    <w:rsid w:val="001C6E5F"/>
    <w:rsid w:val="001D06BF"/>
    <w:rsid w:val="001D22FF"/>
    <w:rsid w:val="001D2AE1"/>
    <w:rsid w:val="001D345D"/>
    <w:rsid w:val="001D354A"/>
    <w:rsid w:val="001D380F"/>
    <w:rsid w:val="001D409A"/>
    <w:rsid w:val="001D5B3F"/>
    <w:rsid w:val="001D7B9B"/>
    <w:rsid w:val="001E00FF"/>
    <w:rsid w:val="001E21D4"/>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253F"/>
    <w:rsid w:val="00256FCD"/>
    <w:rsid w:val="0026063E"/>
    <w:rsid w:val="00260819"/>
    <w:rsid w:val="00261469"/>
    <w:rsid w:val="0026280A"/>
    <w:rsid w:val="00263D74"/>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5AA7"/>
    <w:rsid w:val="00286905"/>
    <w:rsid w:val="00287CD5"/>
    <w:rsid w:val="0029005F"/>
    <w:rsid w:val="00292D21"/>
    <w:rsid w:val="00294BBE"/>
    <w:rsid w:val="00295FF9"/>
    <w:rsid w:val="00296469"/>
    <w:rsid w:val="0029752B"/>
    <w:rsid w:val="002A0C9B"/>
    <w:rsid w:val="002A3115"/>
    <w:rsid w:val="002A3EB3"/>
    <w:rsid w:val="002A5BF2"/>
    <w:rsid w:val="002A65B4"/>
    <w:rsid w:val="002B2425"/>
    <w:rsid w:val="002B34F1"/>
    <w:rsid w:val="002B60E2"/>
    <w:rsid w:val="002B6CAE"/>
    <w:rsid w:val="002C105C"/>
    <w:rsid w:val="002C23C5"/>
    <w:rsid w:val="002C51AA"/>
    <w:rsid w:val="002C6CC4"/>
    <w:rsid w:val="002D2C02"/>
    <w:rsid w:val="002D363A"/>
    <w:rsid w:val="002D698B"/>
    <w:rsid w:val="002E1842"/>
    <w:rsid w:val="002E2CCD"/>
    <w:rsid w:val="002E2DA2"/>
    <w:rsid w:val="002E3F76"/>
    <w:rsid w:val="002E438E"/>
    <w:rsid w:val="002E44C5"/>
    <w:rsid w:val="002E6405"/>
    <w:rsid w:val="002F4611"/>
    <w:rsid w:val="002F4F77"/>
    <w:rsid w:val="002F5394"/>
    <w:rsid w:val="002F5D8D"/>
    <w:rsid w:val="0030072F"/>
    <w:rsid w:val="00301B9D"/>
    <w:rsid w:val="0030298B"/>
    <w:rsid w:val="00303620"/>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BF6"/>
    <w:rsid w:val="00327AF7"/>
    <w:rsid w:val="00327C81"/>
    <w:rsid w:val="00331E5E"/>
    <w:rsid w:val="003329EC"/>
    <w:rsid w:val="00333464"/>
    <w:rsid w:val="00333DF2"/>
    <w:rsid w:val="003357EB"/>
    <w:rsid w:val="00336491"/>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01"/>
    <w:rsid w:val="00382E74"/>
    <w:rsid w:val="00385070"/>
    <w:rsid w:val="003854C5"/>
    <w:rsid w:val="0038550A"/>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B74F7"/>
    <w:rsid w:val="003C1096"/>
    <w:rsid w:val="003C2B05"/>
    <w:rsid w:val="003C5D4A"/>
    <w:rsid w:val="003C5E27"/>
    <w:rsid w:val="003C6BB3"/>
    <w:rsid w:val="003C7194"/>
    <w:rsid w:val="003D0A09"/>
    <w:rsid w:val="003D169D"/>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09D1"/>
    <w:rsid w:val="00431066"/>
    <w:rsid w:val="00434EEF"/>
    <w:rsid w:val="00436F8A"/>
    <w:rsid w:val="00440DD3"/>
    <w:rsid w:val="0044115F"/>
    <w:rsid w:val="004477E7"/>
    <w:rsid w:val="00453260"/>
    <w:rsid w:val="00455211"/>
    <w:rsid w:val="00455C01"/>
    <w:rsid w:val="00455FA1"/>
    <w:rsid w:val="004562D3"/>
    <w:rsid w:val="0045643E"/>
    <w:rsid w:val="004573B1"/>
    <w:rsid w:val="00461EAA"/>
    <w:rsid w:val="004635CF"/>
    <w:rsid w:val="0046366F"/>
    <w:rsid w:val="004636EA"/>
    <w:rsid w:val="00465699"/>
    <w:rsid w:val="004673E1"/>
    <w:rsid w:val="00471A22"/>
    <w:rsid w:val="004726DA"/>
    <w:rsid w:val="00473E5A"/>
    <w:rsid w:val="00475F45"/>
    <w:rsid w:val="0047760B"/>
    <w:rsid w:val="00480056"/>
    <w:rsid w:val="004800A3"/>
    <w:rsid w:val="0048089D"/>
    <w:rsid w:val="00481FCA"/>
    <w:rsid w:val="0048278D"/>
    <w:rsid w:val="00483312"/>
    <w:rsid w:val="00486628"/>
    <w:rsid w:val="004867B0"/>
    <w:rsid w:val="00486AA3"/>
    <w:rsid w:val="0048722A"/>
    <w:rsid w:val="004908CD"/>
    <w:rsid w:val="00491D35"/>
    <w:rsid w:val="00494FCF"/>
    <w:rsid w:val="004A04A1"/>
    <w:rsid w:val="004A1765"/>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D05CB"/>
    <w:rsid w:val="004D32B2"/>
    <w:rsid w:val="004D7145"/>
    <w:rsid w:val="004D7BB6"/>
    <w:rsid w:val="004E002E"/>
    <w:rsid w:val="004E016D"/>
    <w:rsid w:val="004E1373"/>
    <w:rsid w:val="004E2226"/>
    <w:rsid w:val="004E5F83"/>
    <w:rsid w:val="004E672D"/>
    <w:rsid w:val="004E6CEA"/>
    <w:rsid w:val="004F0F2C"/>
    <w:rsid w:val="004F1031"/>
    <w:rsid w:val="004F170A"/>
    <w:rsid w:val="004F3CA6"/>
    <w:rsid w:val="004F5BC7"/>
    <w:rsid w:val="00500F17"/>
    <w:rsid w:val="00503BF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1EA"/>
    <w:rsid w:val="005426A7"/>
    <w:rsid w:val="005449BC"/>
    <w:rsid w:val="00544EE1"/>
    <w:rsid w:val="0054681D"/>
    <w:rsid w:val="00547474"/>
    <w:rsid w:val="005502EB"/>
    <w:rsid w:val="005523F2"/>
    <w:rsid w:val="005537E6"/>
    <w:rsid w:val="00553C94"/>
    <w:rsid w:val="00556F6E"/>
    <w:rsid w:val="005628DD"/>
    <w:rsid w:val="00563BEF"/>
    <w:rsid w:val="00565FDD"/>
    <w:rsid w:val="0057085E"/>
    <w:rsid w:val="005714B4"/>
    <w:rsid w:val="0057627A"/>
    <w:rsid w:val="00576EFD"/>
    <w:rsid w:val="00581445"/>
    <w:rsid w:val="0058490F"/>
    <w:rsid w:val="005859FF"/>
    <w:rsid w:val="00587299"/>
    <w:rsid w:val="00590DC8"/>
    <w:rsid w:val="0059243B"/>
    <w:rsid w:val="00596B3D"/>
    <w:rsid w:val="005A0211"/>
    <w:rsid w:val="005A1B07"/>
    <w:rsid w:val="005A33A0"/>
    <w:rsid w:val="005A42DF"/>
    <w:rsid w:val="005A484D"/>
    <w:rsid w:val="005A4BAE"/>
    <w:rsid w:val="005A7618"/>
    <w:rsid w:val="005B1B40"/>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88"/>
    <w:rsid w:val="005F01CC"/>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4A0"/>
    <w:rsid w:val="00621A18"/>
    <w:rsid w:val="00621EEA"/>
    <w:rsid w:val="00624F19"/>
    <w:rsid w:val="00625823"/>
    <w:rsid w:val="00625DF6"/>
    <w:rsid w:val="006263AC"/>
    <w:rsid w:val="006302EA"/>
    <w:rsid w:val="00631A92"/>
    <w:rsid w:val="00632E25"/>
    <w:rsid w:val="00637A61"/>
    <w:rsid w:val="00641D5B"/>
    <w:rsid w:val="0064211A"/>
    <w:rsid w:val="006429BF"/>
    <w:rsid w:val="0064469E"/>
    <w:rsid w:val="00644CFF"/>
    <w:rsid w:val="006451ED"/>
    <w:rsid w:val="00646BB7"/>
    <w:rsid w:val="006473B8"/>
    <w:rsid w:val="006473F4"/>
    <w:rsid w:val="006517E2"/>
    <w:rsid w:val="00651F94"/>
    <w:rsid w:val="0065380D"/>
    <w:rsid w:val="00655078"/>
    <w:rsid w:val="0065573C"/>
    <w:rsid w:val="0065620F"/>
    <w:rsid w:val="006567FD"/>
    <w:rsid w:val="006569F1"/>
    <w:rsid w:val="00661746"/>
    <w:rsid w:val="00667DD5"/>
    <w:rsid w:val="00671E10"/>
    <w:rsid w:val="0067395B"/>
    <w:rsid w:val="00675074"/>
    <w:rsid w:val="00676EF8"/>
    <w:rsid w:val="00677CAC"/>
    <w:rsid w:val="006811CF"/>
    <w:rsid w:val="00681B0B"/>
    <w:rsid w:val="00682F2A"/>
    <w:rsid w:val="0068370C"/>
    <w:rsid w:val="00684279"/>
    <w:rsid w:val="00690538"/>
    <w:rsid w:val="00691CF6"/>
    <w:rsid w:val="00692CAA"/>
    <w:rsid w:val="00694BE2"/>
    <w:rsid w:val="006951DA"/>
    <w:rsid w:val="006979A0"/>
    <w:rsid w:val="006A5F54"/>
    <w:rsid w:val="006A74C7"/>
    <w:rsid w:val="006B0518"/>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7E0"/>
    <w:rsid w:val="006F53F0"/>
    <w:rsid w:val="006F6190"/>
    <w:rsid w:val="006F698C"/>
    <w:rsid w:val="00700066"/>
    <w:rsid w:val="00700D3F"/>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1A50"/>
    <w:rsid w:val="007529F1"/>
    <w:rsid w:val="0075340E"/>
    <w:rsid w:val="007537CC"/>
    <w:rsid w:val="007550F3"/>
    <w:rsid w:val="0075644E"/>
    <w:rsid w:val="0075655E"/>
    <w:rsid w:val="007600D3"/>
    <w:rsid w:val="00760C6B"/>
    <w:rsid w:val="0076166B"/>
    <w:rsid w:val="007631D0"/>
    <w:rsid w:val="00763370"/>
    <w:rsid w:val="00763EC6"/>
    <w:rsid w:val="00766ED5"/>
    <w:rsid w:val="00767B14"/>
    <w:rsid w:val="007715D6"/>
    <w:rsid w:val="00771DAB"/>
    <w:rsid w:val="007724EE"/>
    <w:rsid w:val="00772B3E"/>
    <w:rsid w:val="00773B42"/>
    <w:rsid w:val="007756E6"/>
    <w:rsid w:val="00777E8A"/>
    <w:rsid w:val="007801FF"/>
    <w:rsid w:val="00781386"/>
    <w:rsid w:val="0078164E"/>
    <w:rsid w:val="00781A22"/>
    <w:rsid w:val="00782CC5"/>
    <w:rsid w:val="00785C4F"/>
    <w:rsid w:val="007904F6"/>
    <w:rsid w:val="00790FA0"/>
    <w:rsid w:val="00791C4F"/>
    <w:rsid w:val="007967EA"/>
    <w:rsid w:val="007A1ACD"/>
    <w:rsid w:val="007A30C5"/>
    <w:rsid w:val="007A32E1"/>
    <w:rsid w:val="007A42A5"/>
    <w:rsid w:val="007A4A82"/>
    <w:rsid w:val="007A6B1D"/>
    <w:rsid w:val="007A6B44"/>
    <w:rsid w:val="007B02D1"/>
    <w:rsid w:val="007B28E0"/>
    <w:rsid w:val="007B36A5"/>
    <w:rsid w:val="007B7A8F"/>
    <w:rsid w:val="007B7B24"/>
    <w:rsid w:val="007C2856"/>
    <w:rsid w:val="007C298F"/>
    <w:rsid w:val="007C67D6"/>
    <w:rsid w:val="007D1050"/>
    <w:rsid w:val="007D2013"/>
    <w:rsid w:val="007D2F70"/>
    <w:rsid w:val="007D3E44"/>
    <w:rsid w:val="007D4FB3"/>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5674"/>
    <w:rsid w:val="008170DD"/>
    <w:rsid w:val="00823E67"/>
    <w:rsid w:val="008241AA"/>
    <w:rsid w:val="00824C71"/>
    <w:rsid w:val="0082519C"/>
    <w:rsid w:val="008256E3"/>
    <w:rsid w:val="00825C0C"/>
    <w:rsid w:val="00825C86"/>
    <w:rsid w:val="0083080D"/>
    <w:rsid w:val="00834728"/>
    <w:rsid w:val="00841562"/>
    <w:rsid w:val="00843DB3"/>
    <w:rsid w:val="00852655"/>
    <w:rsid w:val="008544B1"/>
    <w:rsid w:val="00856153"/>
    <w:rsid w:val="008573E7"/>
    <w:rsid w:val="008622CF"/>
    <w:rsid w:val="008702E6"/>
    <w:rsid w:val="00870D35"/>
    <w:rsid w:val="00871D55"/>
    <w:rsid w:val="00875BE1"/>
    <w:rsid w:val="00876412"/>
    <w:rsid w:val="00877A71"/>
    <w:rsid w:val="00882942"/>
    <w:rsid w:val="00882DA7"/>
    <w:rsid w:val="00883B42"/>
    <w:rsid w:val="00890539"/>
    <w:rsid w:val="00891EA6"/>
    <w:rsid w:val="00892119"/>
    <w:rsid w:val="008948A6"/>
    <w:rsid w:val="00896E97"/>
    <w:rsid w:val="008A2553"/>
    <w:rsid w:val="008B360D"/>
    <w:rsid w:val="008B557A"/>
    <w:rsid w:val="008B5609"/>
    <w:rsid w:val="008B623B"/>
    <w:rsid w:val="008C0EDF"/>
    <w:rsid w:val="008C1C3F"/>
    <w:rsid w:val="008C1E46"/>
    <w:rsid w:val="008C2D1F"/>
    <w:rsid w:val="008C384C"/>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079E7"/>
    <w:rsid w:val="00910F39"/>
    <w:rsid w:val="009151B1"/>
    <w:rsid w:val="0092011D"/>
    <w:rsid w:val="00920771"/>
    <w:rsid w:val="00921DC3"/>
    <w:rsid w:val="00922E7D"/>
    <w:rsid w:val="00923556"/>
    <w:rsid w:val="009241E1"/>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51EDA"/>
    <w:rsid w:val="00953870"/>
    <w:rsid w:val="009653F7"/>
    <w:rsid w:val="0096761F"/>
    <w:rsid w:val="009678F9"/>
    <w:rsid w:val="00973E55"/>
    <w:rsid w:val="00974415"/>
    <w:rsid w:val="00974B30"/>
    <w:rsid w:val="00977174"/>
    <w:rsid w:val="00977FF2"/>
    <w:rsid w:val="0098177F"/>
    <w:rsid w:val="00981E89"/>
    <w:rsid w:val="00983708"/>
    <w:rsid w:val="009840BC"/>
    <w:rsid w:val="009847C2"/>
    <w:rsid w:val="00985671"/>
    <w:rsid w:val="00990175"/>
    <w:rsid w:val="009918ED"/>
    <w:rsid w:val="009918F7"/>
    <w:rsid w:val="0099226A"/>
    <w:rsid w:val="00993395"/>
    <w:rsid w:val="00996912"/>
    <w:rsid w:val="00997507"/>
    <w:rsid w:val="00997A2F"/>
    <w:rsid w:val="009A0801"/>
    <w:rsid w:val="009A6DCD"/>
    <w:rsid w:val="009A7951"/>
    <w:rsid w:val="009B07AF"/>
    <w:rsid w:val="009B1662"/>
    <w:rsid w:val="009B3E4E"/>
    <w:rsid w:val="009B4233"/>
    <w:rsid w:val="009C06FB"/>
    <w:rsid w:val="009C2F1E"/>
    <w:rsid w:val="009C3243"/>
    <w:rsid w:val="009C4622"/>
    <w:rsid w:val="009C55D7"/>
    <w:rsid w:val="009C7A28"/>
    <w:rsid w:val="009C7C86"/>
    <w:rsid w:val="009D00D3"/>
    <w:rsid w:val="009D2657"/>
    <w:rsid w:val="009D2EC5"/>
    <w:rsid w:val="009D788E"/>
    <w:rsid w:val="009E034F"/>
    <w:rsid w:val="009E14A8"/>
    <w:rsid w:val="009E1BBA"/>
    <w:rsid w:val="009E1EB9"/>
    <w:rsid w:val="009E6BE8"/>
    <w:rsid w:val="009E6E86"/>
    <w:rsid w:val="009E6F4C"/>
    <w:rsid w:val="009F0C9B"/>
    <w:rsid w:val="009F1CA3"/>
    <w:rsid w:val="009F20B2"/>
    <w:rsid w:val="009F2B36"/>
    <w:rsid w:val="009F2C1D"/>
    <w:rsid w:val="009F5B9C"/>
    <w:rsid w:val="00A02090"/>
    <w:rsid w:val="00A075ED"/>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2D38"/>
    <w:rsid w:val="00A36226"/>
    <w:rsid w:val="00A37E00"/>
    <w:rsid w:val="00A415FC"/>
    <w:rsid w:val="00A445F2"/>
    <w:rsid w:val="00A44647"/>
    <w:rsid w:val="00A46987"/>
    <w:rsid w:val="00A47461"/>
    <w:rsid w:val="00A47B20"/>
    <w:rsid w:val="00A51107"/>
    <w:rsid w:val="00A513ED"/>
    <w:rsid w:val="00A5143B"/>
    <w:rsid w:val="00A540B6"/>
    <w:rsid w:val="00A55AEF"/>
    <w:rsid w:val="00A605C3"/>
    <w:rsid w:val="00A610B3"/>
    <w:rsid w:val="00A6445B"/>
    <w:rsid w:val="00A645D5"/>
    <w:rsid w:val="00A659B9"/>
    <w:rsid w:val="00A65AF8"/>
    <w:rsid w:val="00A70FA2"/>
    <w:rsid w:val="00A7133C"/>
    <w:rsid w:val="00A71F6F"/>
    <w:rsid w:val="00A746AB"/>
    <w:rsid w:val="00A843E7"/>
    <w:rsid w:val="00A848D1"/>
    <w:rsid w:val="00A93A3C"/>
    <w:rsid w:val="00A95894"/>
    <w:rsid w:val="00A9649E"/>
    <w:rsid w:val="00AA07DC"/>
    <w:rsid w:val="00AA103E"/>
    <w:rsid w:val="00AA1363"/>
    <w:rsid w:val="00AA18C7"/>
    <w:rsid w:val="00AA3F77"/>
    <w:rsid w:val="00AA6088"/>
    <w:rsid w:val="00AA6389"/>
    <w:rsid w:val="00AA72BA"/>
    <w:rsid w:val="00AA7506"/>
    <w:rsid w:val="00AB004D"/>
    <w:rsid w:val="00AB0472"/>
    <w:rsid w:val="00AB06AE"/>
    <w:rsid w:val="00AB1C99"/>
    <w:rsid w:val="00AB29FA"/>
    <w:rsid w:val="00AB3163"/>
    <w:rsid w:val="00AB7C8F"/>
    <w:rsid w:val="00AC1E2F"/>
    <w:rsid w:val="00AC2C1D"/>
    <w:rsid w:val="00AC2D16"/>
    <w:rsid w:val="00AC35B2"/>
    <w:rsid w:val="00AC5818"/>
    <w:rsid w:val="00AC5ABD"/>
    <w:rsid w:val="00AC5AF2"/>
    <w:rsid w:val="00AC5FE6"/>
    <w:rsid w:val="00AC68CD"/>
    <w:rsid w:val="00AC6985"/>
    <w:rsid w:val="00AD2F41"/>
    <w:rsid w:val="00AD3FC7"/>
    <w:rsid w:val="00AD59BB"/>
    <w:rsid w:val="00AD5F7A"/>
    <w:rsid w:val="00AD6ACA"/>
    <w:rsid w:val="00AD714D"/>
    <w:rsid w:val="00AD7F4B"/>
    <w:rsid w:val="00AE1217"/>
    <w:rsid w:val="00AE1622"/>
    <w:rsid w:val="00AE1909"/>
    <w:rsid w:val="00AE4C10"/>
    <w:rsid w:val="00AE502B"/>
    <w:rsid w:val="00AE5D02"/>
    <w:rsid w:val="00AE5E6F"/>
    <w:rsid w:val="00AE6647"/>
    <w:rsid w:val="00AE7678"/>
    <w:rsid w:val="00AE7B68"/>
    <w:rsid w:val="00AF0A49"/>
    <w:rsid w:val="00AF10F1"/>
    <w:rsid w:val="00AF357A"/>
    <w:rsid w:val="00AF5388"/>
    <w:rsid w:val="00AF60EA"/>
    <w:rsid w:val="00B00896"/>
    <w:rsid w:val="00B00BE3"/>
    <w:rsid w:val="00B01311"/>
    <w:rsid w:val="00B045F7"/>
    <w:rsid w:val="00B04CD1"/>
    <w:rsid w:val="00B051C8"/>
    <w:rsid w:val="00B064C1"/>
    <w:rsid w:val="00B06DB5"/>
    <w:rsid w:val="00B072A4"/>
    <w:rsid w:val="00B110FE"/>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94BC6"/>
    <w:rsid w:val="00BA09E1"/>
    <w:rsid w:val="00BA0B02"/>
    <w:rsid w:val="00BA2BC5"/>
    <w:rsid w:val="00BA4273"/>
    <w:rsid w:val="00BA4B60"/>
    <w:rsid w:val="00BA56E1"/>
    <w:rsid w:val="00BA6AA5"/>
    <w:rsid w:val="00BA7C2D"/>
    <w:rsid w:val="00BB14D8"/>
    <w:rsid w:val="00BB3430"/>
    <w:rsid w:val="00BB5F3A"/>
    <w:rsid w:val="00BB6FEE"/>
    <w:rsid w:val="00BB73C8"/>
    <w:rsid w:val="00BC0236"/>
    <w:rsid w:val="00BC1405"/>
    <w:rsid w:val="00BC1542"/>
    <w:rsid w:val="00BC17F4"/>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3CB2"/>
    <w:rsid w:val="00C2730C"/>
    <w:rsid w:val="00C3120F"/>
    <w:rsid w:val="00C32392"/>
    <w:rsid w:val="00C32CB4"/>
    <w:rsid w:val="00C33DF7"/>
    <w:rsid w:val="00C3472C"/>
    <w:rsid w:val="00C3578B"/>
    <w:rsid w:val="00C404F8"/>
    <w:rsid w:val="00C41914"/>
    <w:rsid w:val="00C42D72"/>
    <w:rsid w:val="00C521EF"/>
    <w:rsid w:val="00C5223A"/>
    <w:rsid w:val="00C5236A"/>
    <w:rsid w:val="00C53056"/>
    <w:rsid w:val="00C605F4"/>
    <w:rsid w:val="00C60643"/>
    <w:rsid w:val="00C606D1"/>
    <w:rsid w:val="00C61031"/>
    <w:rsid w:val="00C63378"/>
    <w:rsid w:val="00C64817"/>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7FF"/>
    <w:rsid w:val="00CB6A6D"/>
    <w:rsid w:val="00CB7168"/>
    <w:rsid w:val="00CB7795"/>
    <w:rsid w:val="00CC19E6"/>
    <w:rsid w:val="00CC2881"/>
    <w:rsid w:val="00CC3266"/>
    <w:rsid w:val="00CC440D"/>
    <w:rsid w:val="00CC6950"/>
    <w:rsid w:val="00CD230B"/>
    <w:rsid w:val="00CE08B9"/>
    <w:rsid w:val="00CE09C2"/>
    <w:rsid w:val="00CE1AF3"/>
    <w:rsid w:val="00CE3DAA"/>
    <w:rsid w:val="00CE7E5A"/>
    <w:rsid w:val="00CF4D61"/>
    <w:rsid w:val="00CF777E"/>
    <w:rsid w:val="00D00BC7"/>
    <w:rsid w:val="00D03594"/>
    <w:rsid w:val="00D0410C"/>
    <w:rsid w:val="00D045E8"/>
    <w:rsid w:val="00D10051"/>
    <w:rsid w:val="00D1121F"/>
    <w:rsid w:val="00D1169A"/>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554C"/>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222"/>
    <w:rsid w:val="00D53A34"/>
    <w:rsid w:val="00D54771"/>
    <w:rsid w:val="00D559BD"/>
    <w:rsid w:val="00D55EEB"/>
    <w:rsid w:val="00D60BEF"/>
    <w:rsid w:val="00D61264"/>
    <w:rsid w:val="00D61FFF"/>
    <w:rsid w:val="00D63370"/>
    <w:rsid w:val="00D63B7E"/>
    <w:rsid w:val="00D70B46"/>
    <w:rsid w:val="00D7477B"/>
    <w:rsid w:val="00D74F37"/>
    <w:rsid w:val="00D750B6"/>
    <w:rsid w:val="00D75CE1"/>
    <w:rsid w:val="00D81DAD"/>
    <w:rsid w:val="00D82703"/>
    <w:rsid w:val="00D83CC9"/>
    <w:rsid w:val="00D90F37"/>
    <w:rsid w:val="00D91DFA"/>
    <w:rsid w:val="00D95B8C"/>
    <w:rsid w:val="00D96156"/>
    <w:rsid w:val="00D9650C"/>
    <w:rsid w:val="00D96E3E"/>
    <w:rsid w:val="00D974F9"/>
    <w:rsid w:val="00DA0923"/>
    <w:rsid w:val="00DA0A7C"/>
    <w:rsid w:val="00DA15D7"/>
    <w:rsid w:val="00DA18AB"/>
    <w:rsid w:val="00DA230E"/>
    <w:rsid w:val="00DA581D"/>
    <w:rsid w:val="00DB03AB"/>
    <w:rsid w:val="00DB0B67"/>
    <w:rsid w:val="00DB28A8"/>
    <w:rsid w:val="00DB2BA3"/>
    <w:rsid w:val="00DB3233"/>
    <w:rsid w:val="00DB408E"/>
    <w:rsid w:val="00DB46CF"/>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04E8"/>
    <w:rsid w:val="00E73ACA"/>
    <w:rsid w:val="00E76067"/>
    <w:rsid w:val="00E8051F"/>
    <w:rsid w:val="00E81F13"/>
    <w:rsid w:val="00E8291A"/>
    <w:rsid w:val="00E832E9"/>
    <w:rsid w:val="00E84C9E"/>
    <w:rsid w:val="00E85A7E"/>
    <w:rsid w:val="00E8779D"/>
    <w:rsid w:val="00E90365"/>
    <w:rsid w:val="00E90842"/>
    <w:rsid w:val="00E913C1"/>
    <w:rsid w:val="00E9169E"/>
    <w:rsid w:val="00E92F88"/>
    <w:rsid w:val="00E93CFD"/>
    <w:rsid w:val="00E95D00"/>
    <w:rsid w:val="00E968CB"/>
    <w:rsid w:val="00E9765D"/>
    <w:rsid w:val="00EA3C66"/>
    <w:rsid w:val="00EA48F9"/>
    <w:rsid w:val="00EA5904"/>
    <w:rsid w:val="00EA5F52"/>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E7"/>
    <w:rsid w:val="00F26B79"/>
    <w:rsid w:val="00F27964"/>
    <w:rsid w:val="00F3198E"/>
    <w:rsid w:val="00F31B79"/>
    <w:rsid w:val="00F31D55"/>
    <w:rsid w:val="00F3388A"/>
    <w:rsid w:val="00F428AA"/>
    <w:rsid w:val="00F6363D"/>
    <w:rsid w:val="00F6397B"/>
    <w:rsid w:val="00F639B9"/>
    <w:rsid w:val="00F711F8"/>
    <w:rsid w:val="00F7603C"/>
    <w:rsid w:val="00F7698C"/>
    <w:rsid w:val="00F8190F"/>
    <w:rsid w:val="00F81D40"/>
    <w:rsid w:val="00F825D2"/>
    <w:rsid w:val="00F82A80"/>
    <w:rsid w:val="00F835CB"/>
    <w:rsid w:val="00F8475F"/>
    <w:rsid w:val="00F84CF6"/>
    <w:rsid w:val="00F85C8E"/>
    <w:rsid w:val="00F87B77"/>
    <w:rsid w:val="00F905DB"/>
    <w:rsid w:val="00F91421"/>
    <w:rsid w:val="00F9419F"/>
    <w:rsid w:val="00F95243"/>
    <w:rsid w:val="00F9771B"/>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7E402CB"/>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2D2C02"/>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787</Words>
  <Characters>4489</Characters>
  <Application>Microsoft Office Word</Application>
  <DocSecurity>0</DocSecurity>
  <Lines>37</Lines>
  <Paragraphs>10</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42</cp:revision>
  <cp:lastPrinted>2018-07-05T04:19:00Z</cp:lastPrinted>
  <dcterms:created xsi:type="dcterms:W3CDTF">2021-09-18T01:46:00Z</dcterms:created>
  <dcterms:modified xsi:type="dcterms:W3CDTF">2024-05-16T08:22:00Z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