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B2F6A0" w14:textId="77777777" w:rsidR="006B5F68" w:rsidRDefault="00000000">
      <w:pPr>
        <w:spacing w:afterLines="50" w:after="164" w:line="480" w:lineRule="exact"/>
        <w:jc w:val="center"/>
        <w:rPr>
          <w:rFonts w:ascii="Times New Roman" w:hAnsi="Times New Roman" w:cs="Times New Roman"/>
          <w:b/>
          <w:color w:val="000000" w:themeColor="text1"/>
          <w:sz w:val="32"/>
          <w:szCs w:val="32"/>
        </w:rPr>
      </w:pPr>
      <w:bookmarkStart w:id="0" w:name="Detection_Summary_Table_remove"/>
      <w:r>
        <w:rPr>
          <w:rFonts w:ascii="Times New Roman" w:hAnsi="Times New Roman" w:cs="Times New Roman"/>
          <w:b/>
          <w:noProof/>
          <w:color w:val="000000" w:themeColor="text1"/>
          <w:sz w:val="32"/>
          <w:szCs w:val="32"/>
        </w:rPr>
        <w:drawing>
          <wp:anchor distT="0" distB="0" distL="114300" distR="114300" simplePos="0" relativeHeight="251659264" behindDoc="1" locked="0" layoutInCell="1" allowOverlap="1" wp14:anchorId="6EDE6D38" wp14:editId="6610FDFE">
            <wp:simplePos x="0" y="0"/>
            <wp:positionH relativeFrom="column">
              <wp:posOffset>1258570</wp:posOffset>
            </wp:positionH>
            <wp:positionV relativeFrom="paragraph">
              <wp:posOffset>241300</wp:posOffset>
            </wp:positionV>
            <wp:extent cx="525780" cy="490220"/>
            <wp:effectExtent l="0" t="0" r="7620" b="5080"/>
            <wp:wrapNone/>
            <wp:docPr id="1" name="图片 1" descr="16257960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625796077(1)"/>
                    <pic:cNvPicPr>
                      <a:picLocks noChangeAspect="1"/>
                    </pic:cNvPicPr>
                  </pic:nvPicPr>
                  <pic:blipFill>
                    <a:blip r:embed="rId9">
                      <a:lum bright="6000"/>
                    </a:blip>
                    <a:stretch>
                      <a:fillRect/>
                    </a:stretch>
                  </pic:blipFill>
                  <pic:spPr>
                    <a:xfrm>
                      <a:off x="0" y="0"/>
                      <a:ext cx="525780" cy="490220"/>
                    </a:xfrm>
                    <a:prstGeom prst="rect">
                      <a:avLst/>
                    </a:prstGeom>
                  </pic:spPr>
                </pic:pic>
              </a:graphicData>
            </a:graphic>
          </wp:anchor>
        </w:drawing>
      </w:r>
    </w:p>
    <w:p w14:paraId="4AAC4CB7" w14:textId="77777777" w:rsidR="006B5F68" w:rsidRDefault="00000000">
      <w:pPr>
        <w:spacing w:afterLines="50" w:after="164" w:line="480" w:lineRule="exact"/>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贵州医科大学附属肿瘤医院</w:t>
      </w:r>
    </w:p>
    <w:p w14:paraId="4F07D43B" w14:textId="77777777" w:rsidR="006B5F68" w:rsidRDefault="00000000">
      <w:pPr>
        <w:spacing w:afterLines="50" w:after="164" w:line="480" w:lineRule="exact"/>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分子病理检测报告</w:t>
      </w:r>
    </w:p>
    <w:tbl>
      <w:tblPr>
        <w:tblW w:w="9719" w:type="dxa"/>
        <w:jc w:val="center"/>
        <w:tblLayout w:type="fixed"/>
        <w:tblLook w:val="04A0" w:firstRow="1" w:lastRow="0" w:firstColumn="1" w:lastColumn="0" w:noHBand="0" w:noVBand="1"/>
      </w:tblPr>
      <w:tblGrid>
        <w:gridCol w:w="1186"/>
        <w:gridCol w:w="224"/>
        <w:gridCol w:w="1993"/>
        <w:gridCol w:w="1249"/>
        <w:gridCol w:w="1724"/>
        <w:gridCol w:w="1417"/>
        <w:gridCol w:w="1926"/>
      </w:tblGrid>
      <w:tr w:rsidR="006B5F68" w14:paraId="7FAFD127" w14:textId="77777777">
        <w:trPr>
          <w:trHeight w:val="326"/>
          <w:jc w:val="center"/>
        </w:trPr>
        <w:tc>
          <w:tcPr>
            <w:tcW w:w="1410" w:type="dxa"/>
            <w:gridSpan w:val="2"/>
            <w:shd w:val="clear" w:color="000000" w:fill="FFFFFF"/>
            <w:vAlign w:val="center"/>
          </w:tcPr>
          <w:p w14:paraId="7A65CDC5" w14:textId="77777777" w:rsidR="006B5F68" w:rsidRDefault="00000000">
            <w:pPr>
              <w:widowControl/>
              <w:snapToGrid w:val="0"/>
              <w:rPr>
                <w:rFonts w:ascii="Times New Roman" w:hAnsi="Times New Roman" w:cs="Times New Roman"/>
                <w:b/>
                <w:color w:val="000000" w:themeColor="text1"/>
                <w:kern w:val="0"/>
                <w:sz w:val="21"/>
                <w:szCs w:val="21"/>
              </w:rPr>
            </w:pPr>
            <w:bookmarkStart w:id="1" w:name="_Hlk79065456"/>
            <w:r>
              <w:rPr>
                <w:rFonts w:ascii="Times New Roman" w:hAnsi="Times New Roman" w:cs="Times New Roman"/>
                <w:b/>
                <w:color w:val="000000" w:themeColor="text1"/>
                <w:kern w:val="0"/>
                <w:sz w:val="21"/>
                <w:szCs w:val="21"/>
              </w:rPr>
              <w:t>分子病理号：</w:t>
            </w:r>
          </w:p>
        </w:tc>
        <w:tc>
          <w:tcPr>
            <w:tcW w:w="8309" w:type="dxa"/>
            <w:gridSpan w:val="5"/>
            <w:shd w:val="clear" w:color="000000" w:fill="FFFFFF"/>
            <w:vAlign w:val="center"/>
          </w:tcPr>
          <w:p w14:paraId="2E9405D0" w14:textId="58EAE305" w:rsidR="006B5F68" w:rsidRDefault="00A66AED">
            <w:pPr>
              <w:rPr>
                <w:rFonts w:ascii="Times New Roman" w:hAnsi="Times New Roman" w:cs="Times New Roman"/>
                <w:color w:val="000000" w:themeColor="text1"/>
                <w:sz w:val="21"/>
                <w:szCs w:val="21"/>
              </w:rPr>
            </w:pPr>
            <w:r w:rsidRPr="004B3C19">
              <w:rPr>
                <w:rFonts w:ascii="Times New Roman" w:hAnsi="Times New Roman" w:cs="Times New Roman"/>
                <w:color w:val="000000" w:themeColor="text1"/>
                <w:sz w:val="21"/>
                <w:szCs w:val="21"/>
              </w:rPr>
              <w:t>{{sample.mol_pathological_id}}</w:t>
            </w:r>
          </w:p>
        </w:tc>
      </w:tr>
      <w:tr w:rsidR="006B5F68" w14:paraId="42BD443D" w14:textId="77777777">
        <w:trPr>
          <w:trHeight w:val="326"/>
          <w:jc w:val="center"/>
        </w:trPr>
        <w:tc>
          <w:tcPr>
            <w:tcW w:w="1186" w:type="dxa"/>
            <w:shd w:val="clear" w:color="000000" w:fill="FFFFFF"/>
            <w:vAlign w:val="center"/>
          </w:tcPr>
          <w:p w14:paraId="16F7C825" w14:textId="77777777" w:rsidR="006B5F68" w:rsidRDefault="00000000">
            <w:pPr>
              <w:widowControl/>
              <w:snapToGrid w:val="0"/>
              <w:rPr>
                <w:rFonts w:ascii="Times New Roman" w:hAnsi="Times New Roman" w:cs="Times New Roman"/>
                <w:b/>
                <w:color w:val="000000" w:themeColor="text1"/>
                <w:kern w:val="0"/>
                <w:sz w:val="21"/>
                <w:szCs w:val="21"/>
              </w:rPr>
            </w:pPr>
            <w:r>
              <w:rPr>
                <w:rFonts w:ascii="Times New Roman" w:hAnsi="Times New Roman" w:cs="Times New Roman"/>
                <w:b/>
                <w:color w:val="000000" w:themeColor="text1"/>
                <w:kern w:val="0"/>
                <w:sz w:val="21"/>
                <w:szCs w:val="21"/>
              </w:rPr>
              <w:t>姓</w:t>
            </w:r>
            <w:r>
              <w:rPr>
                <w:rFonts w:ascii="Times New Roman" w:hAnsi="Times New Roman" w:cs="Times New Roman"/>
                <w:b/>
                <w:color w:val="000000" w:themeColor="text1"/>
                <w:kern w:val="0"/>
                <w:sz w:val="21"/>
                <w:szCs w:val="21"/>
              </w:rPr>
              <w:t xml:space="preserve"> </w:t>
            </w:r>
            <w:r>
              <w:rPr>
                <w:rFonts w:ascii="Times New Roman" w:hAnsi="Times New Roman" w:cs="Times New Roman"/>
                <w:b/>
                <w:color w:val="000000" w:themeColor="text1"/>
                <w:kern w:val="0"/>
                <w:sz w:val="21"/>
                <w:szCs w:val="21"/>
              </w:rPr>
              <w:t>名</w:t>
            </w:r>
            <w:r>
              <w:rPr>
                <w:rFonts w:ascii="Times New Roman" w:hAnsi="Times New Roman" w:cs="Times New Roman"/>
                <w:b/>
                <w:color w:val="000000" w:themeColor="text1"/>
                <w:kern w:val="0"/>
                <w:sz w:val="21"/>
                <w:szCs w:val="21"/>
              </w:rPr>
              <w:t>:</w:t>
            </w:r>
          </w:p>
        </w:tc>
        <w:tc>
          <w:tcPr>
            <w:tcW w:w="2217" w:type="dxa"/>
            <w:gridSpan w:val="2"/>
            <w:shd w:val="clear" w:color="000000" w:fill="FFFFFF"/>
            <w:vAlign w:val="center"/>
          </w:tcPr>
          <w:p w14:paraId="3AC5FA66" w14:textId="1A4B4870" w:rsidR="006B5F68" w:rsidRDefault="00A66AED">
            <w:pPr>
              <w:rPr>
                <w:rFonts w:ascii="Times New Roman" w:hAnsi="Times New Roman" w:cs="Times New Roman"/>
                <w:color w:val="000000" w:themeColor="text1"/>
                <w:sz w:val="21"/>
                <w:szCs w:val="21"/>
              </w:rPr>
            </w:pPr>
            <w:r w:rsidRPr="004B3C19">
              <w:rPr>
                <w:rFonts w:ascii="Times New Roman" w:hAnsi="Times New Roman" w:cs="Times New Roman"/>
                <w:color w:val="000000" w:themeColor="text1"/>
                <w:sz w:val="21"/>
                <w:szCs w:val="21"/>
              </w:rPr>
              <w:t>{{</w:t>
            </w:r>
            <w:proofErr w:type="gramStart"/>
            <w:r w:rsidRPr="004B3C19">
              <w:rPr>
                <w:rFonts w:ascii="Times New Roman" w:hAnsi="Times New Roman" w:cs="Times New Roman"/>
                <w:color w:val="000000" w:themeColor="text1"/>
                <w:sz w:val="21"/>
                <w:szCs w:val="21"/>
              </w:rPr>
              <w:t>sample.patient</w:t>
            </w:r>
            <w:proofErr w:type="gramEnd"/>
            <w:r w:rsidRPr="004B3C19">
              <w:rPr>
                <w:rFonts w:ascii="Times New Roman" w:hAnsi="Times New Roman" w:cs="Times New Roman"/>
                <w:color w:val="000000" w:themeColor="text1"/>
                <w:sz w:val="21"/>
                <w:szCs w:val="21"/>
              </w:rPr>
              <w:t>_name}}</w:t>
            </w:r>
          </w:p>
        </w:tc>
        <w:tc>
          <w:tcPr>
            <w:tcW w:w="1249" w:type="dxa"/>
            <w:shd w:val="clear" w:color="000000" w:fill="FFFFFF"/>
            <w:vAlign w:val="center"/>
          </w:tcPr>
          <w:p w14:paraId="5823F56B" w14:textId="77777777" w:rsidR="006B5F68" w:rsidRDefault="00000000">
            <w:pPr>
              <w:widowControl/>
              <w:snapToGrid w:val="0"/>
              <w:rPr>
                <w:rFonts w:ascii="Times New Roman" w:hAnsi="Times New Roman" w:cs="Times New Roman"/>
                <w:b/>
                <w:color w:val="000000" w:themeColor="text1"/>
                <w:kern w:val="0"/>
                <w:sz w:val="21"/>
                <w:szCs w:val="21"/>
              </w:rPr>
            </w:pPr>
            <w:r>
              <w:rPr>
                <w:rFonts w:ascii="Times New Roman" w:hAnsi="Times New Roman" w:cs="Times New Roman"/>
                <w:b/>
                <w:color w:val="000000" w:themeColor="text1"/>
                <w:kern w:val="0"/>
                <w:sz w:val="21"/>
                <w:szCs w:val="21"/>
              </w:rPr>
              <w:t>性</w:t>
            </w:r>
            <w:r>
              <w:rPr>
                <w:rFonts w:ascii="Times New Roman" w:hAnsi="Times New Roman" w:cs="Times New Roman"/>
                <w:b/>
                <w:color w:val="000000" w:themeColor="text1"/>
                <w:kern w:val="0"/>
                <w:sz w:val="21"/>
                <w:szCs w:val="21"/>
              </w:rPr>
              <w:t xml:space="preserve"> </w:t>
            </w:r>
            <w:r>
              <w:rPr>
                <w:rFonts w:ascii="Times New Roman" w:hAnsi="Times New Roman" w:cs="Times New Roman"/>
                <w:b/>
                <w:color w:val="000000" w:themeColor="text1"/>
                <w:kern w:val="0"/>
                <w:sz w:val="21"/>
                <w:szCs w:val="21"/>
              </w:rPr>
              <w:t>别：</w:t>
            </w:r>
          </w:p>
        </w:tc>
        <w:tc>
          <w:tcPr>
            <w:tcW w:w="1724" w:type="dxa"/>
            <w:shd w:val="clear" w:color="000000" w:fill="FFFFFF"/>
            <w:vAlign w:val="center"/>
          </w:tcPr>
          <w:p w14:paraId="768AE5F4" w14:textId="584F57B9" w:rsidR="006B5F68" w:rsidRDefault="00A66AED">
            <w:pPr>
              <w:rPr>
                <w:rFonts w:ascii="Times New Roman" w:hAnsi="Times New Roman" w:cs="Times New Roman"/>
                <w:color w:val="000000" w:themeColor="text1"/>
                <w:sz w:val="21"/>
                <w:szCs w:val="21"/>
              </w:rPr>
            </w:pPr>
            <w:r w:rsidRPr="004B3C19">
              <w:rPr>
                <w:rFonts w:ascii="Times New Roman" w:hAnsi="Times New Roman" w:cs="Times New Roman"/>
                <w:color w:val="000000" w:themeColor="text1"/>
                <w:sz w:val="21"/>
                <w:szCs w:val="21"/>
              </w:rPr>
              <w:t>{{</w:t>
            </w:r>
            <w:proofErr w:type="gramStart"/>
            <w:r w:rsidRPr="004B3C19">
              <w:rPr>
                <w:rFonts w:ascii="Times New Roman" w:hAnsi="Times New Roman" w:cs="Times New Roman"/>
                <w:color w:val="000000" w:themeColor="text1"/>
                <w:sz w:val="21"/>
                <w:szCs w:val="21"/>
              </w:rPr>
              <w:t>sample.gender</w:t>
            </w:r>
            <w:proofErr w:type="gramEnd"/>
            <w:r w:rsidRPr="004B3C19">
              <w:rPr>
                <w:rFonts w:ascii="Times New Roman" w:hAnsi="Times New Roman" w:cs="Times New Roman"/>
                <w:color w:val="000000" w:themeColor="text1"/>
                <w:sz w:val="21"/>
                <w:szCs w:val="21"/>
              </w:rPr>
              <w:t>}}</w:t>
            </w:r>
          </w:p>
        </w:tc>
        <w:tc>
          <w:tcPr>
            <w:tcW w:w="1417" w:type="dxa"/>
            <w:shd w:val="clear" w:color="000000" w:fill="FFFFFF"/>
            <w:vAlign w:val="center"/>
          </w:tcPr>
          <w:p w14:paraId="49A4CAE9" w14:textId="77777777" w:rsidR="006B5F68" w:rsidRDefault="00000000">
            <w:pPr>
              <w:widowControl/>
              <w:snapToGrid w:val="0"/>
              <w:rPr>
                <w:rFonts w:ascii="Times New Roman" w:hAnsi="Times New Roman" w:cs="Times New Roman"/>
                <w:b/>
                <w:color w:val="000000" w:themeColor="text1"/>
                <w:kern w:val="0"/>
                <w:sz w:val="21"/>
                <w:szCs w:val="21"/>
              </w:rPr>
            </w:pPr>
            <w:r>
              <w:rPr>
                <w:rFonts w:ascii="Times New Roman" w:hAnsi="Times New Roman" w:cs="Times New Roman"/>
                <w:b/>
                <w:color w:val="000000" w:themeColor="text1"/>
                <w:kern w:val="0"/>
                <w:sz w:val="21"/>
                <w:szCs w:val="21"/>
              </w:rPr>
              <w:t>年</w:t>
            </w:r>
            <w:r>
              <w:rPr>
                <w:rFonts w:ascii="Times New Roman" w:hAnsi="Times New Roman" w:cs="Times New Roman"/>
                <w:b/>
                <w:color w:val="000000" w:themeColor="text1"/>
                <w:kern w:val="0"/>
                <w:sz w:val="21"/>
                <w:szCs w:val="21"/>
              </w:rPr>
              <w:t xml:space="preserve"> </w:t>
            </w:r>
            <w:r>
              <w:rPr>
                <w:rFonts w:ascii="Times New Roman" w:hAnsi="Times New Roman" w:cs="Times New Roman"/>
                <w:b/>
                <w:color w:val="000000" w:themeColor="text1"/>
                <w:kern w:val="0"/>
                <w:sz w:val="21"/>
                <w:szCs w:val="21"/>
              </w:rPr>
              <w:t>龄</w:t>
            </w:r>
            <w:r>
              <w:rPr>
                <w:rFonts w:ascii="Times New Roman" w:hAnsi="Times New Roman" w:cs="Times New Roman"/>
                <w:b/>
                <w:color w:val="000000" w:themeColor="text1"/>
                <w:kern w:val="0"/>
                <w:sz w:val="21"/>
                <w:szCs w:val="21"/>
              </w:rPr>
              <w:t>:</w:t>
            </w:r>
          </w:p>
        </w:tc>
        <w:tc>
          <w:tcPr>
            <w:tcW w:w="1926" w:type="dxa"/>
            <w:shd w:val="clear" w:color="auto" w:fill="auto"/>
            <w:vAlign w:val="center"/>
          </w:tcPr>
          <w:p w14:paraId="52091D7E" w14:textId="7AE67CC0" w:rsidR="006B5F68" w:rsidRDefault="00A66AED">
            <w:pPr>
              <w:rPr>
                <w:rFonts w:ascii="Times New Roman" w:hAnsi="Times New Roman" w:cs="Times New Roman"/>
                <w:color w:val="000000" w:themeColor="text1"/>
                <w:sz w:val="21"/>
                <w:szCs w:val="21"/>
              </w:rPr>
            </w:pPr>
            <w:r w:rsidRPr="004B3C19">
              <w:rPr>
                <w:rFonts w:ascii="Times New Roman" w:hAnsi="Times New Roman" w:cs="Times New Roman" w:hint="eastAsia"/>
                <w:color w:val="000000" w:themeColor="text1"/>
                <w:sz w:val="21"/>
                <w:szCs w:val="21"/>
              </w:rPr>
              <w:t>{%if</w:t>
            </w:r>
            <w:r w:rsidRPr="004B3C19">
              <w:rPr>
                <w:rFonts w:ascii="Times New Roman" w:hAnsi="Times New Roman" w:cs="Times New Roman"/>
                <w:color w:val="000000" w:themeColor="text1"/>
                <w:sz w:val="21"/>
                <w:szCs w:val="21"/>
              </w:rPr>
              <w:t xml:space="preserve"> sample.age</w:t>
            </w:r>
            <w:r w:rsidRPr="004B3C19">
              <w:rPr>
                <w:rFonts w:ascii="Times New Roman" w:hAnsi="Times New Roman" w:cs="Times New Roman" w:hint="eastAsia"/>
                <w:color w:val="000000" w:themeColor="text1"/>
                <w:sz w:val="21"/>
                <w:szCs w:val="21"/>
              </w:rPr>
              <w:t>%}</w:t>
            </w:r>
            <w:r w:rsidRPr="004B3C19">
              <w:rPr>
                <w:rFonts w:ascii="Times New Roman" w:hAnsi="Times New Roman" w:cs="Times New Roman"/>
                <w:color w:val="000000" w:themeColor="text1"/>
                <w:sz w:val="21"/>
                <w:szCs w:val="21"/>
              </w:rPr>
              <w:t>{{sample.age}}</w:t>
            </w:r>
            <w:r w:rsidRPr="004B3C19">
              <w:rPr>
                <w:rFonts w:ascii="Times New Roman" w:hAnsi="Times New Roman" w:cs="Times New Roman" w:hint="eastAsia"/>
                <w:color w:val="000000" w:themeColor="text1"/>
                <w:sz w:val="21"/>
                <w:szCs w:val="21"/>
              </w:rPr>
              <w:t>岁</w:t>
            </w:r>
            <w:r w:rsidRPr="004B3C19">
              <w:rPr>
                <w:rFonts w:ascii="Times New Roman" w:hAnsi="Times New Roman" w:cs="Times New Roman" w:hint="eastAsia"/>
                <w:color w:val="000000" w:themeColor="text1"/>
                <w:sz w:val="21"/>
                <w:szCs w:val="21"/>
              </w:rPr>
              <w:t>{%endif%}</w:t>
            </w:r>
          </w:p>
        </w:tc>
      </w:tr>
      <w:tr w:rsidR="006B5F68" w14:paraId="37D4E0AC" w14:textId="77777777">
        <w:trPr>
          <w:trHeight w:val="326"/>
          <w:jc w:val="center"/>
        </w:trPr>
        <w:tc>
          <w:tcPr>
            <w:tcW w:w="1186" w:type="dxa"/>
            <w:shd w:val="clear" w:color="000000" w:fill="FFFFFF"/>
            <w:vAlign w:val="center"/>
          </w:tcPr>
          <w:p w14:paraId="71EFAD5A" w14:textId="77777777" w:rsidR="006B5F68" w:rsidRDefault="00000000">
            <w:pPr>
              <w:widowControl/>
              <w:snapToGrid w:val="0"/>
              <w:rPr>
                <w:rFonts w:ascii="Times New Roman" w:hAnsi="Times New Roman" w:cs="Times New Roman"/>
                <w:b/>
                <w:color w:val="000000" w:themeColor="text1"/>
                <w:kern w:val="0"/>
                <w:sz w:val="21"/>
                <w:szCs w:val="21"/>
              </w:rPr>
            </w:pPr>
            <w:r>
              <w:rPr>
                <w:rFonts w:ascii="Times New Roman" w:hAnsi="Times New Roman" w:cs="Times New Roman"/>
                <w:b/>
                <w:color w:val="000000" w:themeColor="text1"/>
                <w:kern w:val="0"/>
                <w:sz w:val="21"/>
                <w:szCs w:val="21"/>
              </w:rPr>
              <w:t>科</w:t>
            </w:r>
            <w:r>
              <w:rPr>
                <w:rFonts w:ascii="Times New Roman" w:hAnsi="Times New Roman" w:cs="Times New Roman"/>
                <w:b/>
                <w:color w:val="000000" w:themeColor="text1"/>
                <w:kern w:val="0"/>
                <w:sz w:val="21"/>
                <w:szCs w:val="21"/>
              </w:rPr>
              <w:t xml:space="preserve"> </w:t>
            </w:r>
            <w:r>
              <w:rPr>
                <w:rFonts w:ascii="Times New Roman" w:hAnsi="Times New Roman" w:cs="Times New Roman"/>
                <w:b/>
                <w:color w:val="000000" w:themeColor="text1"/>
                <w:kern w:val="0"/>
                <w:sz w:val="21"/>
                <w:szCs w:val="21"/>
              </w:rPr>
              <w:t>室：</w:t>
            </w:r>
          </w:p>
        </w:tc>
        <w:tc>
          <w:tcPr>
            <w:tcW w:w="2217" w:type="dxa"/>
            <w:gridSpan w:val="2"/>
            <w:shd w:val="clear" w:color="000000" w:fill="FFFFFF"/>
            <w:vAlign w:val="center"/>
          </w:tcPr>
          <w:p w14:paraId="12DA43B1" w14:textId="5317B74D" w:rsidR="006B5F68" w:rsidRDefault="00A66AED">
            <w:pPr>
              <w:rPr>
                <w:rFonts w:ascii="Times New Roman" w:hAnsi="Times New Roman" w:cs="Times New Roman"/>
                <w:color w:val="000000" w:themeColor="text1"/>
                <w:sz w:val="21"/>
                <w:szCs w:val="21"/>
              </w:rPr>
            </w:pPr>
            <w:r w:rsidRPr="004B3C19">
              <w:rPr>
                <w:rFonts w:ascii="Times New Roman" w:hAnsi="Times New Roman" w:cs="Times New Roman"/>
                <w:color w:val="000000" w:themeColor="text1"/>
                <w:sz w:val="21"/>
                <w:szCs w:val="21"/>
              </w:rPr>
              <w:t>{{</w:t>
            </w:r>
            <w:proofErr w:type="gramStart"/>
            <w:r w:rsidRPr="004B3C19">
              <w:rPr>
                <w:rFonts w:ascii="Times New Roman" w:hAnsi="Times New Roman" w:cs="Times New Roman"/>
                <w:color w:val="000000" w:themeColor="text1"/>
                <w:sz w:val="21"/>
                <w:szCs w:val="21"/>
              </w:rPr>
              <w:t>sample.hosp</w:t>
            </w:r>
            <w:proofErr w:type="gramEnd"/>
            <w:r w:rsidRPr="004B3C19">
              <w:rPr>
                <w:rFonts w:ascii="Times New Roman" w:hAnsi="Times New Roman" w:cs="Times New Roman"/>
                <w:color w:val="000000" w:themeColor="text1"/>
                <w:sz w:val="21"/>
                <w:szCs w:val="21"/>
              </w:rPr>
              <w:t>_depart}}</w:t>
            </w:r>
          </w:p>
        </w:tc>
        <w:tc>
          <w:tcPr>
            <w:tcW w:w="1249" w:type="dxa"/>
            <w:shd w:val="clear" w:color="000000" w:fill="FFFFFF"/>
            <w:vAlign w:val="center"/>
          </w:tcPr>
          <w:p w14:paraId="5A63A9A7" w14:textId="77777777" w:rsidR="006B5F68" w:rsidRDefault="00000000">
            <w:pPr>
              <w:widowControl/>
              <w:snapToGrid w:val="0"/>
              <w:rPr>
                <w:rFonts w:ascii="Times New Roman" w:hAnsi="Times New Roman" w:cs="Times New Roman"/>
                <w:b/>
                <w:color w:val="000000" w:themeColor="text1"/>
                <w:kern w:val="0"/>
                <w:sz w:val="21"/>
                <w:szCs w:val="21"/>
              </w:rPr>
            </w:pPr>
            <w:r>
              <w:rPr>
                <w:rFonts w:ascii="Times New Roman" w:hAnsi="Times New Roman" w:cs="Times New Roman"/>
                <w:b/>
                <w:color w:val="000000" w:themeColor="text1"/>
                <w:kern w:val="0"/>
                <w:sz w:val="21"/>
                <w:szCs w:val="21"/>
              </w:rPr>
              <w:t>住</w:t>
            </w:r>
            <w:r>
              <w:rPr>
                <w:rFonts w:ascii="Times New Roman" w:hAnsi="Times New Roman" w:cs="Times New Roman"/>
                <w:b/>
                <w:color w:val="000000" w:themeColor="text1"/>
                <w:kern w:val="0"/>
                <w:sz w:val="21"/>
                <w:szCs w:val="21"/>
              </w:rPr>
              <w:t xml:space="preserve"> </w:t>
            </w:r>
            <w:r>
              <w:rPr>
                <w:rFonts w:ascii="Times New Roman" w:hAnsi="Times New Roman" w:cs="Times New Roman"/>
                <w:b/>
                <w:color w:val="000000" w:themeColor="text1"/>
                <w:kern w:val="0"/>
                <w:sz w:val="21"/>
                <w:szCs w:val="21"/>
              </w:rPr>
              <w:t>院</w:t>
            </w:r>
            <w:r>
              <w:rPr>
                <w:rFonts w:ascii="Times New Roman" w:hAnsi="Times New Roman" w:cs="Times New Roman"/>
                <w:b/>
                <w:color w:val="000000" w:themeColor="text1"/>
                <w:kern w:val="0"/>
                <w:sz w:val="21"/>
                <w:szCs w:val="21"/>
              </w:rPr>
              <w:t xml:space="preserve"> </w:t>
            </w:r>
            <w:r>
              <w:rPr>
                <w:rFonts w:ascii="Times New Roman" w:hAnsi="Times New Roman" w:cs="Times New Roman"/>
                <w:b/>
                <w:color w:val="000000" w:themeColor="text1"/>
                <w:kern w:val="0"/>
                <w:sz w:val="21"/>
                <w:szCs w:val="21"/>
              </w:rPr>
              <w:t>号：</w:t>
            </w:r>
          </w:p>
        </w:tc>
        <w:tc>
          <w:tcPr>
            <w:tcW w:w="1724" w:type="dxa"/>
            <w:shd w:val="clear" w:color="000000" w:fill="FFFFFF"/>
            <w:vAlign w:val="center"/>
          </w:tcPr>
          <w:p w14:paraId="3C704907" w14:textId="53C3DEC0" w:rsidR="006B5F68" w:rsidRDefault="00A66AED">
            <w:pPr>
              <w:widowControl/>
              <w:snapToGrid w:val="0"/>
              <w:rPr>
                <w:rFonts w:ascii="Times New Roman" w:hAnsi="Times New Roman" w:cs="Times New Roman"/>
                <w:bCs/>
                <w:color w:val="000000" w:themeColor="text1"/>
                <w:kern w:val="0"/>
                <w:sz w:val="21"/>
                <w:szCs w:val="21"/>
              </w:rPr>
            </w:pPr>
            <w:r w:rsidRPr="004B3C19">
              <w:rPr>
                <w:rFonts w:ascii="Times New Roman" w:hAnsi="Times New Roman" w:cs="Times New Roman" w:hint="eastAsia"/>
                <w:bCs/>
                <w:color w:val="000000" w:themeColor="text1"/>
                <w:kern w:val="0"/>
                <w:sz w:val="21"/>
                <w:szCs w:val="21"/>
              </w:rPr>
              <w:t>{{</w:t>
            </w:r>
            <w:proofErr w:type="gramStart"/>
            <w:r w:rsidRPr="004B3C19">
              <w:rPr>
                <w:rFonts w:ascii="Times New Roman" w:hAnsi="Times New Roman" w:cs="Times New Roman" w:hint="eastAsia"/>
                <w:bCs/>
                <w:color w:val="000000" w:themeColor="text1"/>
                <w:kern w:val="0"/>
                <w:sz w:val="21"/>
                <w:szCs w:val="21"/>
              </w:rPr>
              <w:t>sample.</w:t>
            </w:r>
            <w:r w:rsidRPr="004B3C19">
              <w:rPr>
                <w:rFonts w:ascii="Times New Roman" w:hAnsi="Times New Roman" w:cs="Times New Roman"/>
                <w:bCs/>
                <w:color w:val="000000" w:themeColor="text1"/>
                <w:kern w:val="0"/>
                <w:sz w:val="21"/>
                <w:szCs w:val="21"/>
              </w:rPr>
              <w:t>hospitalization</w:t>
            </w:r>
            <w:proofErr w:type="gramEnd"/>
            <w:r w:rsidRPr="004B3C19">
              <w:rPr>
                <w:rFonts w:ascii="Times New Roman" w:hAnsi="Times New Roman" w:cs="Times New Roman"/>
                <w:bCs/>
                <w:color w:val="000000" w:themeColor="text1"/>
                <w:kern w:val="0"/>
                <w:sz w:val="21"/>
                <w:szCs w:val="21"/>
              </w:rPr>
              <w:t>_no</w:t>
            </w:r>
            <w:r w:rsidRPr="004B3C19">
              <w:rPr>
                <w:rFonts w:ascii="Times New Roman" w:hAnsi="Times New Roman" w:cs="Times New Roman" w:hint="eastAsia"/>
                <w:bCs/>
                <w:color w:val="000000" w:themeColor="text1"/>
                <w:kern w:val="0"/>
                <w:sz w:val="21"/>
                <w:szCs w:val="21"/>
              </w:rPr>
              <w:t>}}</w:t>
            </w:r>
          </w:p>
        </w:tc>
        <w:tc>
          <w:tcPr>
            <w:tcW w:w="1417" w:type="dxa"/>
            <w:shd w:val="clear" w:color="000000" w:fill="FFFFFF"/>
            <w:vAlign w:val="center"/>
          </w:tcPr>
          <w:p w14:paraId="3AAE77D2" w14:textId="77777777" w:rsidR="006B5F68" w:rsidRDefault="00000000">
            <w:pPr>
              <w:widowControl/>
              <w:snapToGrid w:val="0"/>
              <w:rPr>
                <w:rFonts w:ascii="Times New Roman" w:hAnsi="Times New Roman" w:cs="Times New Roman"/>
                <w:b/>
                <w:color w:val="000000" w:themeColor="text1"/>
                <w:kern w:val="0"/>
                <w:sz w:val="21"/>
                <w:szCs w:val="21"/>
              </w:rPr>
            </w:pPr>
            <w:r>
              <w:rPr>
                <w:rFonts w:ascii="Times New Roman" w:hAnsi="Times New Roman" w:cs="Times New Roman"/>
                <w:b/>
                <w:color w:val="000000" w:themeColor="text1"/>
                <w:kern w:val="0"/>
                <w:sz w:val="21"/>
                <w:szCs w:val="21"/>
              </w:rPr>
              <w:t>床</w:t>
            </w:r>
            <w:r>
              <w:rPr>
                <w:rFonts w:ascii="Times New Roman" w:hAnsi="Times New Roman" w:cs="Times New Roman"/>
                <w:b/>
                <w:color w:val="000000" w:themeColor="text1"/>
                <w:kern w:val="0"/>
                <w:sz w:val="21"/>
                <w:szCs w:val="21"/>
              </w:rPr>
              <w:t xml:space="preserve"> </w:t>
            </w:r>
            <w:r>
              <w:rPr>
                <w:rFonts w:ascii="Times New Roman" w:hAnsi="Times New Roman" w:cs="Times New Roman"/>
                <w:b/>
                <w:color w:val="000000" w:themeColor="text1"/>
                <w:kern w:val="0"/>
                <w:sz w:val="21"/>
                <w:szCs w:val="21"/>
              </w:rPr>
              <w:t>号</w:t>
            </w:r>
            <w:r>
              <w:rPr>
                <w:rFonts w:ascii="Times New Roman" w:hAnsi="Times New Roman" w:cs="Times New Roman"/>
                <w:b/>
                <w:color w:val="000000" w:themeColor="text1"/>
                <w:kern w:val="0"/>
                <w:sz w:val="21"/>
                <w:szCs w:val="21"/>
              </w:rPr>
              <w:t>:</w:t>
            </w:r>
          </w:p>
        </w:tc>
        <w:tc>
          <w:tcPr>
            <w:tcW w:w="1926" w:type="dxa"/>
            <w:shd w:val="clear" w:color="auto" w:fill="auto"/>
            <w:vAlign w:val="center"/>
          </w:tcPr>
          <w:p w14:paraId="52378ACE" w14:textId="0BCAD5B1" w:rsidR="006B5F68" w:rsidRDefault="00A66AED">
            <w:pPr>
              <w:rPr>
                <w:rFonts w:ascii="Times New Roman" w:hAnsi="Times New Roman" w:cs="Times New Roman"/>
                <w:color w:val="000000" w:themeColor="text1"/>
                <w:sz w:val="21"/>
                <w:szCs w:val="21"/>
              </w:rPr>
            </w:pPr>
            <w:r w:rsidRPr="004B3C19">
              <w:rPr>
                <w:rFonts w:ascii="Times New Roman" w:hAnsi="Times New Roman" w:cs="Times New Roman" w:hint="eastAsia"/>
                <w:bCs/>
                <w:color w:val="000000" w:themeColor="text1"/>
                <w:kern w:val="0"/>
                <w:sz w:val="21"/>
                <w:szCs w:val="21"/>
              </w:rPr>
              <w:t>{{sample.</w:t>
            </w:r>
            <w:r w:rsidRPr="004B3C19">
              <w:rPr>
                <w:rFonts w:ascii="Times New Roman" w:hAnsi="Times New Roman" w:cs="Times New Roman"/>
                <w:bCs/>
                <w:color w:val="000000" w:themeColor="text1"/>
                <w:kern w:val="0"/>
                <w:sz w:val="21"/>
                <w:szCs w:val="21"/>
              </w:rPr>
              <w:t>bed_number</w:t>
            </w:r>
            <w:r w:rsidRPr="004B3C19">
              <w:rPr>
                <w:rFonts w:ascii="Times New Roman" w:hAnsi="Times New Roman" w:cs="Times New Roman" w:hint="eastAsia"/>
                <w:bCs/>
                <w:color w:val="000000" w:themeColor="text1"/>
                <w:kern w:val="0"/>
                <w:sz w:val="21"/>
                <w:szCs w:val="21"/>
              </w:rPr>
              <w:t>}}</w:t>
            </w:r>
          </w:p>
        </w:tc>
      </w:tr>
      <w:tr w:rsidR="006B5F68" w14:paraId="24E861F7" w14:textId="77777777">
        <w:trPr>
          <w:trHeight w:val="326"/>
          <w:jc w:val="center"/>
        </w:trPr>
        <w:tc>
          <w:tcPr>
            <w:tcW w:w="1186" w:type="dxa"/>
            <w:shd w:val="clear" w:color="000000" w:fill="FFFFFF"/>
            <w:vAlign w:val="center"/>
          </w:tcPr>
          <w:p w14:paraId="7CBBE62C" w14:textId="77777777" w:rsidR="006B5F68" w:rsidRDefault="00000000">
            <w:pPr>
              <w:widowControl/>
              <w:snapToGrid w:val="0"/>
              <w:rPr>
                <w:rFonts w:ascii="Times New Roman" w:hAnsi="Times New Roman" w:cs="Times New Roman"/>
                <w:b/>
                <w:color w:val="000000" w:themeColor="text1"/>
                <w:kern w:val="0"/>
                <w:sz w:val="21"/>
                <w:szCs w:val="21"/>
              </w:rPr>
            </w:pPr>
            <w:r>
              <w:rPr>
                <w:rFonts w:ascii="Times New Roman" w:hAnsi="Times New Roman" w:cs="Times New Roman"/>
                <w:b/>
                <w:color w:val="000000" w:themeColor="text1"/>
                <w:kern w:val="0"/>
                <w:sz w:val="21"/>
                <w:szCs w:val="21"/>
              </w:rPr>
              <w:t>标本类型</w:t>
            </w:r>
            <w:r>
              <w:rPr>
                <w:rFonts w:ascii="Times New Roman" w:hAnsi="Times New Roman" w:cs="Times New Roman"/>
                <w:b/>
                <w:color w:val="000000" w:themeColor="text1"/>
                <w:kern w:val="0"/>
                <w:sz w:val="21"/>
                <w:szCs w:val="21"/>
              </w:rPr>
              <w:t>:</w:t>
            </w:r>
          </w:p>
        </w:tc>
        <w:tc>
          <w:tcPr>
            <w:tcW w:w="2217" w:type="dxa"/>
            <w:gridSpan w:val="2"/>
            <w:shd w:val="clear" w:color="000000" w:fill="FFFFFF"/>
            <w:vAlign w:val="center"/>
          </w:tcPr>
          <w:p w14:paraId="4F7A0EF5" w14:textId="6DE20470" w:rsidR="006B5F68" w:rsidRDefault="00A66AED">
            <w:pPr>
              <w:rPr>
                <w:rFonts w:ascii="Times New Roman" w:hAnsi="Times New Roman" w:cs="Times New Roman"/>
                <w:color w:val="000000" w:themeColor="text1"/>
                <w:sz w:val="21"/>
                <w:szCs w:val="21"/>
              </w:rPr>
            </w:pPr>
            <w:r w:rsidRPr="004B3C19">
              <w:rPr>
                <w:rFonts w:ascii="Times New Roman" w:hAnsi="Times New Roman" w:cs="Times New Roman"/>
                <w:color w:val="000000" w:themeColor="text1"/>
                <w:sz w:val="21"/>
                <w:szCs w:val="21"/>
              </w:rPr>
              <w:t>{{sample.sample_type}}</w:t>
            </w:r>
          </w:p>
        </w:tc>
        <w:tc>
          <w:tcPr>
            <w:tcW w:w="1249" w:type="dxa"/>
            <w:shd w:val="clear" w:color="000000" w:fill="FFFFFF"/>
            <w:vAlign w:val="center"/>
          </w:tcPr>
          <w:p w14:paraId="189CB947" w14:textId="77777777" w:rsidR="006B5F68" w:rsidRDefault="00000000">
            <w:pPr>
              <w:widowControl/>
              <w:snapToGrid w:val="0"/>
              <w:rPr>
                <w:rFonts w:ascii="Times New Roman" w:hAnsi="Times New Roman" w:cs="Times New Roman"/>
                <w:b/>
                <w:color w:val="000000" w:themeColor="text1"/>
                <w:kern w:val="0"/>
                <w:sz w:val="21"/>
                <w:szCs w:val="21"/>
              </w:rPr>
            </w:pPr>
            <w:r>
              <w:rPr>
                <w:rFonts w:ascii="Times New Roman" w:hAnsi="Times New Roman" w:cs="Times New Roman" w:hint="eastAsia"/>
                <w:b/>
                <w:color w:val="000000" w:themeColor="text1"/>
                <w:kern w:val="0"/>
                <w:sz w:val="21"/>
                <w:szCs w:val="21"/>
              </w:rPr>
              <w:t>申请医生：</w:t>
            </w:r>
          </w:p>
        </w:tc>
        <w:tc>
          <w:tcPr>
            <w:tcW w:w="1724" w:type="dxa"/>
            <w:shd w:val="clear" w:color="000000" w:fill="FFFFFF"/>
            <w:vAlign w:val="center"/>
          </w:tcPr>
          <w:p w14:paraId="4F7C9E53" w14:textId="1754AB7B" w:rsidR="006B5F68" w:rsidRDefault="00A66AED">
            <w:pPr>
              <w:widowControl/>
              <w:snapToGrid w:val="0"/>
              <w:rPr>
                <w:rFonts w:ascii="Times New Roman" w:hAnsi="Times New Roman" w:cs="Times New Roman"/>
                <w:bCs/>
                <w:color w:val="000000" w:themeColor="text1"/>
                <w:kern w:val="0"/>
                <w:sz w:val="21"/>
                <w:szCs w:val="21"/>
              </w:rPr>
            </w:pPr>
            <w:r w:rsidRPr="004B3C19">
              <w:rPr>
                <w:rFonts w:ascii="Times New Roman" w:hAnsi="Times New Roman" w:cs="Times New Roman" w:hint="eastAsia"/>
                <w:bCs/>
                <w:color w:val="000000" w:themeColor="text1"/>
                <w:kern w:val="0"/>
                <w:sz w:val="21"/>
                <w:szCs w:val="21"/>
              </w:rPr>
              <w:t>{{</w:t>
            </w:r>
            <w:proofErr w:type="gramStart"/>
            <w:r w:rsidRPr="004B3C19">
              <w:rPr>
                <w:rFonts w:ascii="Times New Roman" w:hAnsi="Times New Roman" w:cs="Times New Roman" w:hint="eastAsia"/>
                <w:bCs/>
                <w:color w:val="000000" w:themeColor="text1"/>
                <w:kern w:val="0"/>
                <w:sz w:val="21"/>
                <w:szCs w:val="21"/>
              </w:rPr>
              <w:t>sample.</w:t>
            </w:r>
            <w:r w:rsidRPr="004B3C19">
              <w:rPr>
                <w:rFonts w:ascii="Times New Roman" w:hAnsi="Times New Roman" w:cs="Times New Roman"/>
                <w:bCs/>
                <w:color w:val="000000" w:themeColor="text1"/>
                <w:kern w:val="0"/>
                <w:sz w:val="21"/>
                <w:szCs w:val="21"/>
              </w:rPr>
              <w:t>doctor</w:t>
            </w:r>
            <w:proofErr w:type="gramEnd"/>
            <w:r w:rsidRPr="004B3C19">
              <w:rPr>
                <w:rFonts w:ascii="Times New Roman" w:hAnsi="Times New Roman" w:cs="Times New Roman" w:hint="eastAsia"/>
                <w:bCs/>
                <w:color w:val="000000" w:themeColor="text1"/>
                <w:kern w:val="0"/>
                <w:sz w:val="21"/>
                <w:szCs w:val="21"/>
              </w:rPr>
              <w:t>}}</w:t>
            </w:r>
          </w:p>
        </w:tc>
        <w:tc>
          <w:tcPr>
            <w:tcW w:w="1417" w:type="dxa"/>
            <w:shd w:val="clear" w:color="000000" w:fill="FFFFFF"/>
            <w:vAlign w:val="center"/>
          </w:tcPr>
          <w:p w14:paraId="7AD2C591" w14:textId="77777777" w:rsidR="006B5F68" w:rsidRDefault="00000000">
            <w:pPr>
              <w:widowControl/>
              <w:snapToGrid w:val="0"/>
              <w:rPr>
                <w:rFonts w:ascii="Times New Roman" w:hAnsi="Times New Roman" w:cs="Times New Roman"/>
                <w:b/>
                <w:color w:val="000000" w:themeColor="text1"/>
                <w:kern w:val="0"/>
                <w:sz w:val="21"/>
                <w:szCs w:val="21"/>
              </w:rPr>
            </w:pPr>
            <w:r>
              <w:rPr>
                <w:rFonts w:ascii="Times New Roman" w:hAnsi="Times New Roman" w:cs="Times New Roman"/>
                <w:b/>
                <w:color w:val="000000" w:themeColor="text1"/>
                <w:kern w:val="0"/>
                <w:sz w:val="21"/>
                <w:szCs w:val="21"/>
              </w:rPr>
              <w:t>检测编号：</w:t>
            </w:r>
          </w:p>
        </w:tc>
        <w:tc>
          <w:tcPr>
            <w:tcW w:w="1926" w:type="dxa"/>
            <w:shd w:val="clear" w:color="auto" w:fill="auto"/>
            <w:vAlign w:val="center"/>
          </w:tcPr>
          <w:p w14:paraId="02F24FB4" w14:textId="3FBC1843" w:rsidR="006B5F68" w:rsidRDefault="00A66AED">
            <w:pPr>
              <w:rPr>
                <w:rFonts w:ascii="Times New Roman" w:hAnsi="Times New Roman" w:cs="Times New Roman"/>
                <w:color w:val="000000" w:themeColor="text1"/>
                <w:sz w:val="21"/>
                <w:szCs w:val="21"/>
              </w:rPr>
            </w:pPr>
            <w:r w:rsidRPr="004B3C19">
              <w:rPr>
                <w:rFonts w:ascii="Times New Roman" w:hAnsi="Times New Roman" w:cs="Times New Roman"/>
                <w:color w:val="000000" w:themeColor="text1"/>
                <w:sz w:val="21"/>
                <w:szCs w:val="21"/>
              </w:rPr>
              <w:t>{{sample.sample_id}}</w:t>
            </w:r>
          </w:p>
        </w:tc>
      </w:tr>
      <w:tr w:rsidR="006B5F68" w14:paraId="18EDB575" w14:textId="77777777">
        <w:trPr>
          <w:trHeight w:val="326"/>
          <w:jc w:val="center"/>
        </w:trPr>
        <w:tc>
          <w:tcPr>
            <w:tcW w:w="1186" w:type="dxa"/>
            <w:shd w:val="clear" w:color="000000" w:fill="FFFFFF"/>
            <w:vAlign w:val="center"/>
          </w:tcPr>
          <w:p w14:paraId="020315B5" w14:textId="77777777" w:rsidR="006B5F68" w:rsidRDefault="00000000">
            <w:pPr>
              <w:widowControl/>
              <w:snapToGrid w:val="0"/>
              <w:rPr>
                <w:rFonts w:ascii="Times New Roman" w:hAnsi="Times New Roman" w:cs="Times New Roman"/>
                <w:b/>
                <w:color w:val="000000" w:themeColor="text1"/>
                <w:kern w:val="0"/>
                <w:sz w:val="21"/>
                <w:szCs w:val="21"/>
              </w:rPr>
            </w:pPr>
            <w:r>
              <w:rPr>
                <w:rFonts w:ascii="Times New Roman" w:hAnsi="Times New Roman" w:cs="Times New Roman"/>
                <w:b/>
                <w:color w:val="000000" w:themeColor="text1"/>
                <w:kern w:val="0"/>
                <w:sz w:val="21"/>
                <w:szCs w:val="21"/>
              </w:rPr>
              <w:t>病理诊断</w:t>
            </w:r>
            <w:r>
              <w:rPr>
                <w:rFonts w:ascii="Times New Roman" w:hAnsi="Times New Roman" w:cs="Times New Roman"/>
                <w:b/>
                <w:color w:val="000000" w:themeColor="text1"/>
                <w:kern w:val="0"/>
                <w:sz w:val="21"/>
                <w:szCs w:val="21"/>
              </w:rPr>
              <w:t>:</w:t>
            </w:r>
          </w:p>
        </w:tc>
        <w:tc>
          <w:tcPr>
            <w:tcW w:w="5190" w:type="dxa"/>
            <w:gridSpan w:val="4"/>
            <w:shd w:val="clear" w:color="000000" w:fill="FFFFFF"/>
            <w:vAlign w:val="center"/>
          </w:tcPr>
          <w:p w14:paraId="4B64641F" w14:textId="77F085D5" w:rsidR="006B5F68" w:rsidRDefault="00A66AED">
            <w:pPr>
              <w:widowControl/>
              <w:snapToGrid w:val="0"/>
              <w:rPr>
                <w:rFonts w:ascii="Times New Roman" w:hAnsi="Times New Roman" w:cs="Times New Roman"/>
                <w:bCs/>
                <w:color w:val="000000" w:themeColor="text1"/>
                <w:kern w:val="0"/>
                <w:sz w:val="21"/>
                <w:szCs w:val="21"/>
              </w:rPr>
            </w:pPr>
            <w:r w:rsidRPr="004B3C19">
              <w:rPr>
                <w:rFonts w:ascii="Times New Roman" w:hAnsi="Times New Roman" w:cs="Times New Roman"/>
                <w:bCs/>
                <w:color w:val="000000" w:themeColor="text1"/>
                <w:kern w:val="0"/>
                <w:sz w:val="21"/>
                <w:szCs w:val="21"/>
              </w:rPr>
              <w:t>{{</w:t>
            </w:r>
            <w:proofErr w:type="gramStart"/>
            <w:r w:rsidRPr="004B3C19">
              <w:rPr>
                <w:rFonts w:ascii="Times New Roman" w:hAnsi="Times New Roman" w:cs="Times New Roman"/>
                <w:bCs/>
                <w:color w:val="000000" w:themeColor="text1"/>
                <w:kern w:val="0"/>
                <w:sz w:val="21"/>
                <w:szCs w:val="21"/>
              </w:rPr>
              <w:t>sample.pathol</w:t>
            </w:r>
            <w:proofErr w:type="gramEnd"/>
            <w:r w:rsidRPr="004B3C19">
              <w:rPr>
                <w:rFonts w:ascii="Times New Roman" w:hAnsi="Times New Roman" w:cs="Times New Roman"/>
                <w:bCs/>
                <w:color w:val="000000" w:themeColor="text1"/>
                <w:kern w:val="0"/>
                <w:sz w:val="21"/>
                <w:szCs w:val="21"/>
              </w:rPr>
              <w:t>_diagn}}</w:t>
            </w:r>
          </w:p>
        </w:tc>
        <w:tc>
          <w:tcPr>
            <w:tcW w:w="1417" w:type="dxa"/>
            <w:shd w:val="clear" w:color="000000" w:fill="FFFFFF"/>
            <w:vAlign w:val="center"/>
          </w:tcPr>
          <w:p w14:paraId="6561C8E9" w14:textId="77777777" w:rsidR="006B5F68" w:rsidRDefault="00000000">
            <w:pPr>
              <w:widowControl/>
              <w:snapToGrid w:val="0"/>
              <w:rPr>
                <w:rFonts w:ascii="Times New Roman" w:hAnsi="Times New Roman" w:cs="Times New Roman"/>
                <w:bCs/>
                <w:color w:val="000000" w:themeColor="text1"/>
                <w:kern w:val="0"/>
                <w:sz w:val="21"/>
                <w:szCs w:val="21"/>
              </w:rPr>
            </w:pPr>
            <w:r>
              <w:rPr>
                <w:rFonts w:ascii="Times New Roman" w:hAnsi="Times New Roman" w:cs="Times New Roman"/>
                <w:b/>
                <w:color w:val="000000" w:themeColor="text1"/>
                <w:kern w:val="0"/>
                <w:sz w:val="21"/>
                <w:szCs w:val="21"/>
              </w:rPr>
              <w:t>申请日期</w:t>
            </w:r>
            <w:r>
              <w:rPr>
                <w:rFonts w:ascii="Times New Roman" w:hAnsi="Times New Roman" w:cs="Times New Roman"/>
                <w:b/>
                <w:color w:val="000000" w:themeColor="text1"/>
                <w:kern w:val="0"/>
                <w:sz w:val="21"/>
                <w:szCs w:val="21"/>
              </w:rPr>
              <w:t>:</w:t>
            </w:r>
          </w:p>
        </w:tc>
        <w:tc>
          <w:tcPr>
            <w:tcW w:w="1926" w:type="dxa"/>
            <w:shd w:val="clear" w:color="000000" w:fill="FFFFFF"/>
            <w:vAlign w:val="center"/>
          </w:tcPr>
          <w:p w14:paraId="736586B5" w14:textId="518F5536" w:rsidR="006B5F68" w:rsidRDefault="00A66AED">
            <w:pPr>
              <w:widowControl/>
              <w:snapToGrid w:val="0"/>
              <w:rPr>
                <w:rFonts w:ascii="Times New Roman" w:hAnsi="Times New Roman" w:cs="Times New Roman"/>
                <w:bCs/>
                <w:color w:val="000000" w:themeColor="text1"/>
                <w:kern w:val="0"/>
                <w:sz w:val="21"/>
                <w:szCs w:val="21"/>
              </w:rPr>
            </w:pPr>
            <w:r w:rsidRPr="004B3C19">
              <w:rPr>
                <w:rFonts w:ascii="Times New Roman" w:hAnsi="Times New Roman" w:cs="Times New Roman"/>
                <w:bCs/>
                <w:color w:val="000000" w:themeColor="text1"/>
                <w:kern w:val="0"/>
                <w:sz w:val="21"/>
                <w:szCs w:val="21"/>
              </w:rPr>
              <w:t>{{sample.application_date}}</w:t>
            </w:r>
          </w:p>
        </w:tc>
      </w:tr>
      <w:tr w:rsidR="006B5F68" w14:paraId="2836EA33" w14:textId="77777777">
        <w:trPr>
          <w:trHeight w:val="326"/>
          <w:jc w:val="center"/>
        </w:trPr>
        <w:tc>
          <w:tcPr>
            <w:tcW w:w="1186" w:type="dxa"/>
            <w:shd w:val="clear" w:color="000000" w:fill="FFFFFF"/>
            <w:vAlign w:val="center"/>
          </w:tcPr>
          <w:p w14:paraId="72570BF6" w14:textId="77777777" w:rsidR="006B5F68" w:rsidRDefault="00000000">
            <w:pPr>
              <w:widowControl/>
              <w:snapToGrid w:val="0"/>
              <w:rPr>
                <w:rFonts w:ascii="Times New Roman" w:hAnsi="Times New Roman" w:cs="Times New Roman"/>
                <w:b/>
                <w:color w:val="000000" w:themeColor="text1"/>
                <w:kern w:val="0"/>
                <w:sz w:val="21"/>
                <w:szCs w:val="21"/>
              </w:rPr>
            </w:pPr>
            <w:r>
              <w:rPr>
                <w:rFonts w:ascii="Times New Roman" w:hAnsi="Times New Roman" w:cs="Times New Roman"/>
                <w:b/>
                <w:color w:val="000000" w:themeColor="text1"/>
                <w:kern w:val="0"/>
                <w:sz w:val="21"/>
                <w:szCs w:val="21"/>
              </w:rPr>
              <w:t>检测项目：</w:t>
            </w:r>
          </w:p>
        </w:tc>
        <w:tc>
          <w:tcPr>
            <w:tcW w:w="5190" w:type="dxa"/>
            <w:gridSpan w:val="4"/>
            <w:shd w:val="clear" w:color="000000" w:fill="FFFFFF"/>
            <w:vAlign w:val="center"/>
          </w:tcPr>
          <w:p w14:paraId="1072E0FE" w14:textId="77777777" w:rsidR="006B5F68" w:rsidRDefault="00000000">
            <w:pPr>
              <w:widowControl/>
              <w:snapToGrid w:val="0"/>
              <w:rPr>
                <w:rFonts w:ascii="Times New Roman" w:hAnsi="Times New Roman" w:cs="Times New Roman"/>
                <w:bCs/>
                <w:color w:val="000000" w:themeColor="text1"/>
                <w:kern w:val="0"/>
                <w:sz w:val="21"/>
                <w:szCs w:val="21"/>
              </w:rPr>
            </w:pPr>
            <w:r>
              <w:rPr>
                <w:rFonts w:ascii="Times New Roman" w:hAnsi="Times New Roman" w:cs="Times New Roman"/>
                <w:bCs/>
                <w:color w:val="000000"/>
                <w:kern w:val="0"/>
                <w:sz w:val="21"/>
                <w:szCs w:val="21"/>
              </w:rPr>
              <w:t>BRCA1</w:t>
            </w:r>
            <w:r>
              <w:rPr>
                <w:rFonts w:ascii="Times New Roman" w:hAnsi="Times New Roman" w:cs="Times New Roman" w:hint="eastAsia"/>
                <w:bCs/>
                <w:color w:val="000000"/>
                <w:kern w:val="0"/>
                <w:sz w:val="21"/>
                <w:szCs w:val="21"/>
              </w:rPr>
              <w:t>/</w:t>
            </w:r>
            <w:r>
              <w:rPr>
                <w:rFonts w:ascii="Times New Roman" w:hAnsi="Times New Roman" w:cs="Times New Roman"/>
                <w:bCs/>
                <w:color w:val="000000"/>
                <w:kern w:val="0"/>
                <w:sz w:val="21"/>
                <w:szCs w:val="21"/>
              </w:rPr>
              <w:t>2</w:t>
            </w:r>
            <w:r>
              <w:rPr>
                <w:rFonts w:ascii="Times New Roman" w:hAnsi="Times New Roman" w:cs="Times New Roman"/>
                <w:bCs/>
                <w:color w:val="000000"/>
                <w:kern w:val="0"/>
                <w:sz w:val="21"/>
                <w:szCs w:val="21"/>
              </w:rPr>
              <w:t>基因</w:t>
            </w:r>
          </w:p>
        </w:tc>
        <w:tc>
          <w:tcPr>
            <w:tcW w:w="1417" w:type="dxa"/>
            <w:shd w:val="clear" w:color="000000" w:fill="FFFFFF"/>
            <w:vAlign w:val="center"/>
          </w:tcPr>
          <w:p w14:paraId="222E373C" w14:textId="77777777" w:rsidR="006B5F68" w:rsidRDefault="00000000">
            <w:pPr>
              <w:widowControl/>
              <w:snapToGrid w:val="0"/>
              <w:rPr>
                <w:rFonts w:ascii="Times New Roman" w:hAnsi="Times New Roman" w:cs="Times New Roman"/>
                <w:bCs/>
                <w:color w:val="000000" w:themeColor="text1"/>
                <w:kern w:val="0"/>
                <w:sz w:val="21"/>
                <w:szCs w:val="21"/>
              </w:rPr>
            </w:pPr>
            <w:r>
              <w:rPr>
                <w:rFonts w:ascii="Times New Roman" w:hAnsi="Times New Roman" w:cs="Times New Roman"/>
                <w:b/>
                <w:bCs/>
                <w:color w:val="000000" w:themeColor="text1"/>
                <w:sz w:val="21"/>
                <w:szCs w:val="21"/>
              </w:rPr>
              <w:t>检测方法</w:t>
            </w:r>
            <w:r>
              <w:rPr>
                <w:rFonts w:ascii="Times New Roman" w:hAnsi="Times New Roman" w:cs="Times New Roman"/>
                <w:color w:val="000000" w:themeColor="text1"/>
                <w:sz w:val="21"/>
                <w:szCs w:val="21"/>
              </w:rPr>
              <w:t>：</w:t>
            </w:r>
          </w:p>
        </w:tc>
        <w:tc>
          <w:tcPr>
            <w:tcW w:w="1926" w:type="dxa"/>
            <w:shd w:val="clear" w:color="000000" w:fill="FFFFFF"/>
            <w:vAlign w:val="center"/>
          </w:tcPr>
          <w:p w14:paraId="6209ACCC" w14:textId="77777777" w:rsidR="006B5F68" w:rsidRDefault="00000000">
            <w:pPr>
              <w:widowControl/>
              <w:snapToGrid w:val="0"/>
              <w:rPr>
                <w:rFonts w:ascii="Times New Roman" w:hAnsi="Times New Roman" w:cs="Times New Roman"/>
                <w:bCs/>
                <w:color w:val="000000" w:themeColor="text1"/>
                <w:kern w:val="0"/>
                <w:sz w:val="21"/>
                <w:szCs w:val="21"/>
              </w:rPr>
            </w:pPr>
            <w:r>
              <w:rPr>
                <w:rFonts w:ascii="Times New Roman" w:hAnsi="Times New Roman" w:cs="Times New Roman"/>
                <w:bCs/>
                <w:color w:val="000000" w:themeColor="text1"/>
                <w:kern w:val="0"/>
                <w:sz w:val="21"/>
                <w:szCs w:val="21"/>
              </w:rPr>
              <w:t>二代测序（</w:t>
            </w:r>
            <w:r>
              <w:rPr>
                <w:rFonts w:ascii="Times New Roman" w:hAnsi="Times New Roman" w:cs="Times New Roman"/>
                <w:bCs/>
                <w:color w:val="000000" w:themeColor="text1"/>
                <w:kern w:val="0"/>
                <w:sz w:val="21"/>
                <w:szCs w:val="21"/>
              </w:rPr>
              <w:t>NGS</w:t>
            </w:r>
            <w:r>
              <w:rPr>
                <w:rFonts w:ascii="Times New Roman" w:hAnsi="Times New Roman" w:cs="Times New Roman"/>
                <w:bCs/>
                <w:color w:val="000000" w:themeColor="text1"/>
                <w:kern w:val="0"/>
                <w:sz w:val="21"/>
                <w:szCs w:val="21"/>
              </w:rPr>
              <w:t>）</w:t>
            </w:r>
          </w:p>
        </w:tc>
      </w:tr>
      <w:tr w:rsidR="006B5F68" w14:paraId="78B0016D" w14:textId="77777777">
        <w:trPr>
          <w:trHeight w:val="326"/>
          <w:jc w:val="center"/>
        </w:trPr>
        <w:tc>
          <w:tcPr>
            <w:tcW w:w="1186" w:type="dxa"/>
            <w:shd w:val="clear" w:color="000000" w:fill="FFFFFF"/>
            <w:vAlign w:val="center"/>
          </w:tcPr>
          <w:p w14:paraId="5DC36311" w14:textId="77777777" w:rsidR="006B5F68" w:rsidRDefault="00000000">
            <w:pPr>
              <w:rPr>
                <w:rFonts w:ascii="Times New Roman" w:hAnsi="Times New Roman" w:cs="Times New Roman"/>
                <w:bCs/>
                <w:color w:val="000000" w:themeColor="text1"/>
                <w:spacing w:val="6"/>
                <w:sz w:val="21"/>
                <w:szCs w:val="21"/>
              </w:rPr>
            </w:pPr>
            <w:r>
              <w:rPr>
                <w:rFonts w:ascii="Times New Roman" w:hAnsi="Times New Roman" w:cs="Times New Roman"/>
                <w:b/>
                <w:bCs/>
                <w:color w:val="000000" w:themeColor="text1"/>
                <w:kern w:val="0"/>
                <w:sz w:val="21"/>
                <w:szCs w:val="21"/>
              </w:rPr>
              <w:t>检测平台</w:t>
            </w:r>
            <w:r>
              <w:rPr>
                <w:rFonts w:ascii="Times New Roman" w:hAnsi="Times New Roman" w:cs="Times New Roman"/>
                <w:color w:val="000000" w:themeColor="text1"/>
                <w:kern w:val="0"/>
                <w:sz w:val="21"/>
                <w:szCs w:val="21"/>
              </w:rPr>
              <w:t>：</w:t>
            </w:r>
          </w:p>
        </w:tc>
        <w:tc>
          <w:tcPr>
            <w:tcW w:w="8533" w:type="dxa"/>
            <w:gridSpan w:val="6"/>
            <w:shd w:val="clear" w:color="000000" w:fill="FFFFFF"/>
            <w:vAlign w:val="center"/>
          </w:tcPr>
          <w:p w14:paraId="2BBC7A63" w14:textId="77777777" w:rsidR="006B5F68" w:rsidRDefault="00000000">
            <w:pPr>
              <w:widowControl/>
              <w:snapToGrid w:val="0"/>
              <w:rPr>
                <w:rFonts w:ascii="Times New Roman" w:hAnsi="Times New Roman" w:cs="Times New Roman"/>
                <w:bCs/>
                <w:color w:val="000000" w:themeColor="text1"/>
                <w:kern w:val="0"/>
                <w:sz w:val="21"/>
                <w:szCs w:val="21"/>
              </w:rPr>
            </w:pPr>
            <w:r>
              <w:rPr>
                <w:rFonts w:ascii="Times New Roman" w:hAnsi="Times New Roman" w:cs="Times New Roman"/>
                <w:bCs/>
                <w:color w:val="000000" w:themeColor="text1"/>
                <w:kern w:val="0"/>
                <w:sz w:val="21"/>
                <w:szCs w:val="21"/>
              </w:rPr>
              <w:t>Illumina Nextseq 550DX/MiseqDX</w:t>
            </w:r>
          </w:p>
        </w:tc>
      </w:tr>
      <w:bookmarkEnd w:id="1"/>
    </w:tbl>
    <w:p w14:paraId="1333AE28" w14:textId="77777777" w:rsidR="006B5F68" w:rsidRDefault="006B5F68">
      <w:pPr>
        <w:jc w:val="left"/>
        <w:rPr>
          <w:rFonts w:ascii="Times New Roman" w:hAnsi="Times New Roman" w:cs="Times New Roman"/>
          <w:b/>
          <w:sz w:val="21"/>
          <w:szCs w:val="21"/>
        </w:rPr>
      </w:pPr>
    </w:p>
    <w:p w14:paraId="40ACFC3D" w14:textId="77777777" w:rsidR="006B5F68" w:rsidRDefault="00000000">
      <w:pPr>
        <w:numPr>
          <w:ilvl w:val="0"/>
          <w:numId w:val="1"/>
        </w:numPr>
        <w:adjustRightInd w:val="0"/>
        <w:snapToGrid w:val="0"/>
        <w:spacing w:line="360" w:lineRule="auto"/>
        <w:ind w:firstLine="0"/>
        <w:jc w:val="left"/>
        <w:rPr>
          <w:rFonts w:ascii="Times New Roman" w:hAnsi="Times New Roman" w:cs="Times New Roman"/>
          <w:b/>
        </w:rPr>
      </w:pPr>
      <w:bookmarkStart w:id="2" w:name="_Hlk77067067"/>
      <w:bookmarkEnd w:id="0"/>
      <w:r>
        <w:rPr>
          <w:rFonts w:ascii="Times New Roman" w:hAnsi="Times New Roman" w:cs="Times New Roman" w:hint="eastAsia"/>
          <w:b/>
        </w:rPr>
        <w:t>检测结果</w:t>
      </w:r>
    </w:p>
    <w:p w14:paraId="1EF5C42E" w14:textId="7BEBA41E" w:rsidR="00A66AED" w:rsidRPr="00A66AED" w:rsidRDefault="00A66AED" w:rsidP="00A66AED">
      <w:pPr>
        <w:wordWrap w:val="0"/>
        <w:spacing w:line="360" w:lineRule="auto"/>
        <w:ind w:left="420"/>
        <w:rPr>
          <w:rFonts w:ascii="Times New Roman" w:eastAsia="宋体" w:hAnsi="Times New Roman" w:cs="Times New Roman"/>
          <w:bCs/>
        </w:rPr>
      </w:pPr>
      <w:bookmarkStart w:id="3" w:name="OLE_LINK5"/>
      <w:r w:rsidRPr="00A66AED">
        <w:rPr>
          <w:rFonts w:ascii="Times New Roman" w:eastAsia="宋体" w:hAnsi="Times New Roman" w:cs="Times New Roman"/>
          <w:bCs/>
          <w:highlight w:val="yellow"/>
        </w:rPr>
        <w:t>{%p if var_brca.snv_</w:t>
      </w:r>
      <w:proofErr w:type="gramStart"/>
      <w:r w:rsidRPr="00A66AED">
        <w:rPr>
          <w:rFonts w:ascii="Times New Roman" w:eastAsia="宋体" w:hAnsi="Times New Roman" w:cs="Times New Roman"/>
          <w:bCs/>
          <w:highlight w:val="yellow"/>
        </w:rPr>
        <w:t>s.B</w:t>
      </w:r>
      <w:proofErr w:type="gramEnd"/>
      <w:r w:rsidRPr="00A66AED">
        <w:rPr>
          <w:rFonts w:ascii="Times New Roman" w:eastAsia="宋体" w:hAnsi="Times New Roman" w:cs="Times New Roman"/>
          <w:bCs/>
          <w:highlight w:val="yellow"/>
        </w:rPr>
        <w:t>1_L5 + var_brca.snv_s.B2_L5 + var_brca.snv_s.B1_L4 + var_brca.snv_s.B2_L4%}</w:t>
      </w:r>
    </w:p>
    <w:p w14:paraId="5573E7AF" w14:textId="1A041E6B" w:rsidR="00A66AED" w:rsidRPr="00A66AED" w:rsidRDefault="00A66AED" w:rsidP="00A66AED">
      <w:pPr>
        <w:wordWrap w:val="0"/>
        <w:spacing w:line="360" w:lineRule="auto"/>
        <w:ind w:left="420"/>
        <w:rPr>
          <w:rFonts w:ascii="Times New Roman" w:eastAsia="宋体" w:hAnsi="Times New Roman" w:cs="Times New Roman"/>
          <w:bCs/>
        </w:rPr>
      </w:pPr>
      <w:r w:rsidRPr="00A66AED">
        <w:rPr>
          <w:rFonts w:ascii="Times New Roman" w:eastAsia="宋体" w:hAnsi="Times New Roman" w:cs="Times New Roman"/>
          <w:bCs/>
        </w:rPr>
        <w:t>{</w:t>
      </w:r>
      <w:proofErr w:type="gramStart"/>
      <w:r w:rsidRPr="00A66AED">
        <w:rPr>
          <w:rFonts w:ascii="Times New Roman" w:eastAsia="宋体" w:hAnsi="Times New Roman" w:cs="Times New Roman"/>
          <w:bCs/>
        </w:rPr>
        <w:t>{( var_brca.snv</w:t>
      </w:r>
      <w:proofErr w:type="gramEnd"/>
      <w:r w:rsidRPr="00A66AED">
        <w:rPr>
          <w:rFonts w:ascii="Times New Roman" w:eastAsia="宋体" w:hAnsi="Times New Roman" w:cs="Times New Roman"/>
          <w:bCs/>
        </w:rPr>
        <w:t>_s.B1_L5 + var_brca.snv_s.B2_L5 + var_brca.snv_s.B1_L4 + var_brca.snv_s.B2_L4)|gzzl_brca_sum}}</w:t>
      </w:r>
    </w:p>
    <w:p w14:paraId="5A8C0FA5" w14:textId="77777777" w:rsidR="00A66AED" w:rsidRPr="00A66AED" w:rsidRDefault="00A66AED" w:rsidP="00A66AED">
      <w:pPr>
        <w:wordWrap w:val="0"/>
        <w:spacing w:line="360" w:lineRule="auto"/>
        <w:ind w:left="420"/>
        <w:rPr>
          <w:rFonts w:ascii="Times New Roman" w:eastAsia="宋体" w:hAnsi="Times New Roman" w:cs="Times New Roman"/>
          <w:bCs/>
        </w:rPr>
      </w:pPr>
      <w:r w:rsidRPr="00A66AED">
        <w:rPr>
          <w:rFonts w:ascii="Times New Roman" w:eastAsia="宋体" w:hAnsi="Times New Roman" w:cs="Times New Roman"/>
          <w:bCs/>
          <w:highlight w:val="yellow"/>
        </w:rPr>
        <w:t>{%p else%}</w:t>
      </w:r>
    </w:p>
    <w:p w14:paraId="4A411C6F" w14:textId="5F0C2EBB" w:rsidR="00A66AED" w:rsidRPr="00A66AED" w:rsidRDefault="00A66AED" w:rsidP="00A66AED">
      <w:pPr>
        <w:wordWrap w:val="0"/>
        <w:spacing w:line="360" w:lineRule="auto"/>
        <w:ind w:left="420"/>
        <w:rPr>
          <w:rFonts w:ascii="Times New Roman" w:eastAsia="宋体" w:hAnsi="Times New Roman" w:cs="Times New Roman"/>
          <w:bCs/>
        </w:rPr>
      </w:pPr>
      <w:r w:rsidRPr="00A66AED">
        <w:rPr>
          <w:rFonts w:ascii="Times New Roman" w:eastAsia="宋体" w:hAnsi="Times New Roman" w:cs="Times New Roman" w:hint="eastAsia"/>
          <w:bCs/>
        </w:rPr>
        <w:t>未检测到具有临床意义的</w:t>
      </w:r>
      <w:r w:rsidRPr="00A66AED">
        <w:rPr>
          <w:rFonts w:ascii="Times New Roman" w:eastAsia="宋体" w:hAnsi="Times New Roman" w:cs="Times New Roman" w:hint="eastAsia"/>
          <w:bCs/>
        </w:rPr>
        <w:t>BRCA1/2</w:t>
      </w:r>
      <w:r w:rsidRPr="00A66AED">
        <w:rPr>
          <w:rFonts w:ascii="Times New Roman" w:eastAsia="宋体" w:hAnsi="Times New Roman" w:cs="Times New Roman" w:hint="eastAsia"/>
          <w:bCs/>
        </w:rPr>
        <w:t>变异</w:t>
      </w:r>
    </w:p>
    <w:p w14:paraId="46BD281B" w14:textId="77777777" w:rsidR="00A66AED" w:rsidRDefault="00A66AED" w:rsidP="00A66AED">
      <w:pPr>
        <w:wordWrap w:val="0"/>
        <w:spacing w:line="360" w:lineRule="auto"/>
        <w:ind w:left="420"/>
        <w:rPr>
          <w:rFonts w:ascii="Times New Roman" w:eastAsia="宋体" w:hAnsi="Times New Roman" w:cs="Times New Roman"/>
          <w:bCs/>
        </w:rPr>
      </w:pPr>
      <w:r w:rsidRPr="00A66AED">
        <w:rPr>
          <w:rFonts w:ascii="Times New Roman" w:eastAsia="宋体" w:hAnsi="Times New Roman" w:cs="Times New Roman"/>
          <w:bCs/>
          <w:highlight w:val="yellow"/>
        </w:rPr>
        <w:t>{%p endif%}</w:t>
      </w:r>
    </w:p>
    <w:p w14:paraId="36A1DEED" w14:textId="199A124F" w:rsidR="006B5F68" w:rsidRDefault="00000000" w:rsidP="00A66AED">
      <w:pPr>
        <w:wordWrap w:val="0"/>
        <w:spacing w:line="360" w:lineRule="auto"/>
        <w:ind w:left="420"/>
        <w:rPr>
          <w:rFonts w:ascii="Times New Roman" w:hAnsi="Times New Roman" w:cs="Times New Roman"/>
          <w:b/>
          <w:sz w:val="21"/>
          <w:szCs w:val="21"/>
        </w:rPr>
      </w:pPr>
      <w:r>
        <w:rPr>
          <w:rFonts w:ascii="Times New Roman" w:eastAsia="宋体" w:hAnsi="Times New Roman" w:cs="微软雅黑" w:hint="eastAsia"/>
          <w:b/>
          <w:bCs/>
          <w:sz w:val="21"/>
          <w:szCs w:val="21"/>
        </w:rPr>
        <w:t>1.</w:t>
      </w:r>
      <w:r>
        <w:rPr>
          <w:rFonts w:ascii="Times New Roman" w:eastAsia="宋体" w:hAnsi="Times New Roman" w:cs="微软雅黑" w:hint="eastAsia"/>
          <w:b/>
          <w:bCs/>
          <w:sz w:val="21"/>
          <w:szCs w:val="21"/>
        </w:rPr>
        <w:t>点突变、插入缺失突变检测结果</w:t>
      </w:r>
    </w:p>
    <w:tbl>
      <w:tblPr>
        <w:tblStyle w:val="ac"/>
        <w:tblW w:w="0" w:type="auto"/>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2267"/>
        <w:gridCol w:w="2302"/>
        <w:gridCol w:w="1409"/>
        <w:gridCol w:w="1696"/>
        <w:gridCol w:w="1943"/>
      </w:tblGrid>
      <w:tr w:rsidR="006B5F68" w14:paraId="1A830B4D" w14:textId="77777777" w:rsidTr="00E22257">
        <w:trPr>
          <w:cnfStyle w:val="100000000000" w:firstRow="1" w:lastRow="0" w:firstColumn="0" w:lastColumn="0" w:oddVBand="0" w:evenVBand="0" w:oddHBand="0" w:evenHBand="0" w:firstRowFirstColumn="0" w:firstRowLastColumn="0" w:lastRowFirstColumn="0" w:lastRowLastColumn="0"/>
          <w:trHeight w:val="341"/>
          <w:jc w:val="center"/>
        </w:trPr>
        <w:tc>
          <w:tcPr>
            <w:tcW w:w="2267" w:type="dxa"/>
            <w:tcBorders>
              <w:tl2br w:val="nil"/>
              <w:tr2bl w:val="nil"/>
            </w:tcBorders>
            <w:shd w:val="clear" w:color="auto" w:fill="5CADA6"/>
            <w:vAlign w:val="center"/>
          </w:tcPr>
          <w:p w14:paraId="7AF1EA62" w14:textId="77777777" w:rsidR="006B5F68" w:rsidRDefault="00000000">
            <w:pPr>
              <w:adjustRightInd w:val="0"/>
              <w:jc w:val="center"/>
              <w:rPr>
                <w:rFonts w:ascii="Times New Roman" w:hAnsi="Times New Roman" w:cs="Times New Roman"/>
                <w:b/>
                <w:bCs/>
                <w:sz w:val="21"/>
                <w:szCs w:val="21"/>
              </w:rPr>
            </w:pPr>
            <w:r>
              <w:rPr>
                <w:rFonts w:ascii="Times New Roman" w:hAnsi="Times New Roman" w:cs="Times New Roman"/>
                <w:b/>
                <w:bCs/>
                <w:sz w:val="21"/>
                <w:szCs w:val="21"/>
              </w:rPr>
              <w:t>基因</w:t>
            </w:r>
          </w:p>
        </w:tc>
        <w:tc>
          <w:tcPr>
            <w:tcW w:w="2302" w:type="dxa"/>
            <w:tcBorders>
              <w:tl2br w:val="nil"/>
              <w:tr2bl w:val="nil"/>
            </w:tcBorders>
            <w:shd w:val="clear" w:color="auto" w:fill="5CADA6"/>
            <w:vAlign w:val="center"/>
          </w:tcPr>
          <w:p w14:paraId="2DB9ABF6" w14:textId="77777777" w:rsidR="006B5F68" w:rsidRDefault="00000000">
            <w:pPr>
              <w:adjustRightInd w:val="0"/>
              <w:jc w:val="center"/>
              <w:rPr>
                <w:rFonts w:ascii="Times New Roman" w:hAnsi="Times New Roman" w:cs="Times New Roman"/>
                <w:b/>
                <w:bCs/>
                <w:sz w:val="21"/>
                <w:szCs w:val="21"/>
              </w:rPr>
            </w:pPr>
            <w:r>
              <w:rPr>
                <w:rFonts w:ascii="Times New Roman" w:hAnsi="Times New Roman" w:cs="Times New Roman"/>
                <w:b/>
                <w:bCs/>
                <w:sz w:val="21"/>
                <w:szCs w:val="21"/>
              </w:rPr>
              <w:t>cDNA/</w:t>
            </w:r>
            <w:r>
              <w:rPr>
                <w:rFonts w:ascii="Times New Roman" w:hAnsi="Times New Roman" w:cs="Times New Roman"/>
                <w:b/>
                <w:bCs/>
                <w:sz w:val="21"/>
                <w:szCs w:val="21"/>
              </w:rPr>
              <w:t>氨基酸</w:t>
            </w:r>
          </w:p>
        </w:tc>
        <w:tc>
          <w:tcPr>
            <w:tcW w:w="1409" w:type="dxa"/>
            <w:tcBorders>
              <w:tl2br w:val="nil"/>
              <w:tr2bl w:val="nil"/>
            </w:tcBorders>
            <w:shd w:val="clear" w:color="auto" w:fill="5CADA6"/>
            <w:vAlign w:val="center"/>
          </w:tcPr>
          <w:p w14:paraId="4706C7AC" w14:textId="77777777" w:rsidR="006B5F68" w:rsidRDefault="00000000">
            <w:pPr>
              <w:adjustRightInd w:val="0"/>
              <w:jc w:val="center"/>
              <w:rPr>
                <w:rFonts w:ascii="Times New Roman" w:hAnsi="Times New Roman" w:cs="Times New Roman"/>
                <w:b/>
                <w:bCs/>
                <w:sz w:val="21"/>
                <w:szCs w:val="21"/>
              </w:rPr>
            </w:pPr>
            <w:r>
              <w:rPr>
                <w:rFonts w:ascii="Times New Roman" w:hAnsi="Times New Roman" w:cs="Times New Roman"/>
                <w:b/>
                <w:bCs/>
                <w:sz w:val="21"/>
                <w:szCs w:val="21"/>
              </w:rPr>
              <w:t>变异类型</w:t>
            </w:r>
          </w:p>
        </w:tc>
        <w:tc>
          <w:tcPr>
            <w:tcW w:w="1696" w:type="dxa"/>
            <w:tcBorders>
              <w:tl2br w:val="nil"/>
              <w:tr2bl w:val="nil"/>
            </w:tcBorders>
            <w:shd w:val="clear" w:color="auto" w:fill="5CADA6"/>
            <w:vAlign w:val="center"/>
          </w:tcPr>
          <w:p w14:paraId="6A26DA03" w14:textId="77777777" w:rsidR="006B5F68" w:rsidRDefault="00000000">
            <w:pPr>
              <w:adjustRightInd w:val="0"/>
              <w:jc w:val="center"/>
              <w:rPr>
                <w:rFonts w:ascii="Times New Roman" w:hAnsi="Times New Roman" w:cs="Times New Roman"/>
                <w:b/>
                <w:bCs/>
                <w:sz w:val="21"/>
                <w:szCs w:val="21"/>
              </w:rPr>
            </w:pPr>
            <w:r>
              <w:rPr>
                <w:rFonts w:ascii="Times New Roman" w:hAnsi="Times New Roman" w:cs="Times New Roman"/>
                <w:b/>
                <w:bCs/>
                <w:sz w:val="21"/>
                <w:szCs w:val="21"/>
              </w:rPr>
              <w:t>变异丰度</w:t>
            </w:r>
          </w:p>
        </w:tc>
        <w:tc>
          <w:tcPr>
            <w:tcW w:w="1943" w:type="dxa"/>
            <w:tcBorders>
              <w:tl2br w:val="nil"/>
              <w:tr2bl w:val="nil"/>
            </w:tcBorders>
            <w:shd w:val="clear" w:color="auto" w:fill="5CADA6"/>
            <w:vAlign w:val="center"/>
          </w:tcPr>
          <w:p w14:paraId="6F869EB2" w14:textId="77777777" w:rsidR="006B5F68" w:rsidRDefault="00000000">
            <w:pPr>
              <w:adjustRightInd w:val="0"/>
              <w:jc w:val="center"/>
              <w:rPr>
                <w:rFonts w:ascii="Times New Roman" w:hAnsi="Times New Roman" w:cs="Times New Roman"/>
                <w:b/>
                <w:bCs/>
                <w:sz w:val="21"/>
                <w:szCs w:val="21"/>
              </w:rPr>
            </w:pPr>
            <w:r>
              <w:rPr>
                <w:rFonts w:ascii="Times New Roman" w:hAnsi="Times New Roman" w:cs="Times New Roman"/>
                <w:b/>
                <w:bCs/>
                <w:sz w:val="21"/>
                <w:szCs w:val="21"/>
              </w:rPr>
              <w:t>变异分类</w:t>
            </w:r>
          </w:p>
        </w:tc>
      </w:tr>
      <w:tr w:rsidR="00E22257" w14:paraId="4F7D82B1" w14:textId="77777777" w:rsidTr="00E22257">
        <w:trPr>
          <w:cantSplit/>
          <w:trHeight w:val="434"/>
          <w:jc w:val="center"/>
        </w:trPr>
        <w:tc>
          <w:tcPr>
            <w:tcW w:w="9617" w:type="dxa"/>
            <w:gridSpan w:val="5"/>
            <w:tcBorders>
              <w:tl2br w:val="nil"/>
              <w:tr2bl w:val="nil"/>
            </w:tcBorders>
            <w:shd w:val="clear" w:color="auto" w:fill="EEECE1"/>
            <w:vAlign w:val="center"/>
          </w:tcPr>
          <w:p w14:paraId="78E6F623" w14:textId="54DCF618" w:rsidR="00E22257" w:rsidRDefault="00E22257">
            <w:pPr>
              <w:adjustRightInd w:val="0"/>
              <w:snapToGrid w:val="0"/>
              <w:jc w:val="center"/>
              <w:rPr>
                <w:rFonts w:ascii="Times New Roman" w:hAnsi="Times New Roman" w:cs="Times New Roman"/>
                <w:iCs/>
                <w:sz w:val="21"/>
                <w:szCs w:val="21"/>
              </w:rPr>
            </w:pPr>
            <w:r w:rsidRPr="00E22257">
              <w:rPr>
                <w:rFonts w:ascii="Times New Roman" w:hAnsi="Times New Roman" w:cs="Times New Roman"/>
                <w:iCs/>
                <w:sz w:val="21"/>
                <w:szCs w:val="21"/>
              </w:rPr>
              <w:t>{%tr if var_brca.snv_</w:t>
            </w:r>
            <w:proofErr w:type="gramStart"/>
            <w:r w:rsidRPr="00E22257">
              <w:rPr>
                <w:rFonts w:ascii="Times New Roman" w:hAnsi="Times New Roman" w:cs="Times New Roman"/>
                <w:iCs/>
                <w:sz w:val="21"/>
                <w:szCs w:val="21"/>
              </w:rPr>
              <w:t>s.B</w:t>
            </w:r>
            <w:proofErr w:type="gramEnd"/>
            <w:r w:rsidRPr="00E22257">
              <w:rPr>
                <w:rFonts w:ascii="Times New Roman" w:hAnsi="Times New Roman" w:cs="Times New Roman"/>
                <w:iCs/>
                <w:sz w:val="21"/>
                <w:szCs w:val="21"/>
              </w:rPr>
              <w:t>1_L5 or var_brca.snv_s.B1_L4 %}</w:t>
            </w:r>
          </w:p>
        </w:tc>
      </w:tr>
      <w:tr w:rsidR="00E22257" w14:paraId="295579AB" w14:textId="77777777" w:rsidTr="00E22257">
        <w:trPr>
          <w:cantSplit/>
          <w:trHeight w:val="434"/>
          <w:jc w:val="center"/>
        </w:trPr>
        <w:tc>
          <w:tcPr>
            <w:tcW w:w="9617" w:type="dxa"/>
            <w:gridSpan w:val="5"/>
            <w:tcBorders>
              <w:tl2br w:val="nil"/>
              <w:tr2bl w:val="nil"/>
            </w:tcBorders>
            <w:shd w:val="clear" w:color="auto" w:fill="EEECE1"/>
            <w:vAlign w:val="center"/>
          </w:tcPr>
          <w:p w14:paraId="3216A219" w14:textId="78CA4AD0" w:rsidR="00E22257" w:rsidRPr="00E22257" w:rsidRDefault="00E22257">
            <w:pPr>
              <w:adjustRightInd w:val="0"/>
              <w:snapToGrid w:val="0"/>
              <w:jc w:val="center"/>
              <w:rPr>
                <w:rFonts w:ascii="Times New Roman" w:hAnsi="Times New Roman" w:cs="Times New Roman"/>
                <w:iCs/>
                <w:sz w:val="21"/>
                <w:szCs w:val="21"/>
              </w:rPr>
            </w:pPr>
            <w:r w:rsidRPr="00E22257">
              <w:rPr>
                <w:rFonts w:ascii="Times New Roman" w:hAnsi="Times New Roman" w:cs="Times New Roman"/>
                <w:iCs/>
                <w:sz w:val="21"/>
                <w:szCs w:val="21"/>
              </w:rPr>
              <w:t>{%tr for a in var_brca.snv_</w:t>
            </w:r>
            <w:proofErr w:type="gramStart"/>
            <w:r w:rsidRPr="00E22257">
              <w:rPr>
                <w:rFonts w:ascii="Times New Roman" w:hAnsi="Times New Roman" w:cs="Times New Roman"/>
                <w:iCs/>
                <w:sz w:val="21"/>
                <w:szCs w:val="21"/>
              </w:rPr>
              <w:t>s.B</w:t>
            </w:r>
            <w:proofErr w:type="gramEnd"/>
            <w:r w:rsidRPr="00E22257">
              <w:rPr>
                <w:rFonts w:ascii="Times New Roman" w:hAnsi="Times New Roman" w:cs="Times New Roman"/>
                <w:iCs/>
                <w:sz w:val="21"/>
                <w:szCs w:val="21"/>
              </w:rPr>
              <w:t xml:space="preserve">1_L5 </w:t>
            </w:r>
            <w:r>
              <w:rPr>
                <w:rFonts w:ascii="Times New Roman" w:hAnsi="Times New Roman" w:cs="Times New Roman" w:hint="eastAsia"/>
                <w:iCs/>
                <w:sz w:val="21"/>
                <w:szCs w:val="21"/>
              </w:rPr>
              <w:t>+</w:t>
            </w:r>
            <w:r w:rsidRPr="00E22257">
              <w:rPr>
                <w:rFonts w:ascii="Times New Roman" w:hAnsi="Times New Roman" w:cs="Times New Roman"/>
                <w:iCs/>
                <w:sz w:val="21"/>
                <w:szCs w:val="21"/>
              </w:rPr>
              <w:t xml:space="preserve"> var_brca.snv_s.B1_L4 %}</w:t>
            </w:r>
          </w:p>
        </w:tc>
      </w:tr>
      <w:tr w:rsidR="00E22257" w14:paraId="762BFB4F" w14:textId="77777777" w:rsidTr="00E22257">
        <w:trPr>
          <w:cantSplit/>
          <w:trHeight w:val="434"/>
          <w:jc w:val="center"/>
        </w:trPr>
        <w:tc>
          <w:tcPr>
            <w:tcW w:w="2267" w:type="dxa"/>
            <w:tcBorders>
              <w:tl2br w:val="nil"/>
              <w:tr2bl w:val="nil"/>
            </w:tcBorders>
            <w:shd w:val="clear" w:color="auto" w:fill="EEECE1"/>
            <w:vAlign w:val="center"/>
          </w:tcPr>
          <w:p w14:paraId="32175E41" w14:textId="77777777" w:rsidR="00E22257" w:rsidRPr="00E22257" w:rsidRDefault="00E22257" w:rsidP="00E22257">
            <w:pPr>
              <w:adjustRightInd w:val="0"/>
              <w:snapToGrid w:val="0"/>
              <w:jc w:val="center"/>
              <w:rPr>
                <w:rFonts w:ascii="Times New Roman" w:hAnsi="Times New Roman" w:cs="Times New Roman"/>
                <w:snapToGrid w:val="0"/>
                <w:spacing w:val="6"/>
                <w:sz w:val="21"/>
                <w:szCs w:val="21"/>
              </w:rPr>
            </w:pPr>
            <w:r w:rsidRPr="00E22257">
              <w:rPr>
                <w:rFonts w:ascii="Times New Roman" w:hAnsi="Times New Roman" w:cs="Times New Roman"/>
                <w:snapToGrid w:val="0"/>
                <w:spacing w:val="6"/>
                <w:sz w:val="21"/>
                <w:szCs w:val="21"/>
              </w:rPr>
              <w:lastRenderedPageBreak/>
              <w:t>{{</w:t>
            </w:r>
            <w:proofErr w:type="gramStart"/>
            <w:r w:rsidRPr="00E22257">
              <w:rPr>
                <w:rFonts w:ascii="Times New Roman" w:hAnsi="Times New Roman" w:cs="Times New Roman"/>
                <w:snapToGrid w:val="0"/>
                <w:spacing w:val="6"/>
                <w:sz w:val="21"/>
                <w:szCs w:val="21"/>
              </w:rPr>
              <w:t>a.gene</w:t>
            </w:r>
            <w:proofErr w:type="gramEnd"/>
            <w:r w:rsidRPr="00E22257">
              <w:rPr>
                <w:rFonts w:ascii="Times New Roman" w:hAnsi="Times New Roman" w:cs="Times New Roman"/>
                <w:snapToGrid w:val="0"/>
                <w:spacing w:val="6"/>
                <w:sz w:val="21"/>
                <w:szCs w:val="21"/>
              </w:rPr>
              <w:t>_symbol}}</w:t>
            </w:r>
          </w:p>
          <w:p w14:paraId="2B701871" w14:textId="45879F7B" w:rsidR="00E22257" w:rsidRDefault="00E22257" w:rsidP="00E22257">
            <w:pPr>
              <w:adjustRightInd w:val="0"/>
              <w:snapToGrid w:val="0"/>
              <w:jc w:val="center"/>
              <w:rPr>
                <w:rFonts w:ascii="Times New Roman" w:hAnsi="Times New Roman" w:cs="Times New Roman"/>
                <w:snapToGrid w:val="0"/>
                <w:spacing w:val="6"/>
                <w:sz w:val="21"/>
                <w:szCs w:val="21"/>
              </w:rPr>
            </w:pPr>
            <w:r w:rsidRPr="00E22257">
              <w:rPr>
                <w:rFonts w:ascii="Times New Roman" w:hAnsi="Times New Roman" w:cs="Times New Roman"/>
                <w:snapToGrid w:val="0"/>
                <w:spacing w:val="6"/>
                <w:sz w:val="21"/>
                <w:szCs w:val="21"/>
              </w:rPr>
              <w:t>{{</w:t>
            </w:r>
            <w:proofErr w:type="gramStart"/>
            <w:r w:rsidRPr="00E22257">
              <w:rPr>
                <w:rFonts w:ascii="Times New Roman" w:hAnsi="Times New Roman" w:cs="Times New Roman"/>
                <w:snapToGrid w:val="0"/>
                <w:spacing w:val="6"/>
                <w:sz w:val="21"/>
                <w:szCs w:val="21"/>
              </w:rPr>
              <w:t>a.transcript</w:t>
            </w:r>
            <w:proofErr w:type="gramEnd"/>
            <w:r w:rsidRPr="00E22257">
              <w:rPr>
                <w:rFonts w:ascii="Times New Roman" w:hAnsi="Times New Roman" w:cs="Times New Roman"/>
                <w:snapToGrid w:val="0"/>
                <w:spacing w:val="6"/>
                <w:sz w:val="21"/>
                <w:szCs w:val="21"/>
              </w:rPr>
              <w:t>_primary_simple}}</w:t>
            </w:r>
          </w:p>
        </w:tc>
        <w:tc>
          <w:tcPr>
            <w:tcW w:w="2302" w:type="dxa"/>
            <w:tcBorders>
              <w:tl2br w:val="nil"/>
              <w:tr2bl w:val="nil"/>
            </w:tcBorders>
            <w:shd w:val="clear" w:color="auto" w:fill="EEECE1"/>
            <w:vAlign w:val="center"/>
          </w:tcPr>
          <w:p w14:paraId="0666797A" w14:textId="7270D959" w:rsidR="00E22257" w:rsidRDefault="00E22257">
            <w:pPr>
              <w:adjustRightInd w:val="0"/>
              <w:snapToGrid w:val="0"/>
              <w:jc w:val="center"/>
              <w:rPr>
                <w:rFonts w:ascii="Times New Roman" w:hAnsi="Times New Roman" w:cs="Times New Roman"/>
                <w:snapToGrid w:val="0"/>
                <w:spacing w:val="6"/>
                <w:sz w:val="21"/>
                <w:szCs w:val="21"/>
              </w:rPr>
            </w:pPr>
            <w:r w:rsidRPr="00E22257">
              <w:rPr>
                <w:rFonts w:ascii="Times New Roman" w:hAnsi="Times New Roman" w:cs="Times New Roman"/>
                <w:snapToGrid w:val="0"/>
                <w:spacing w:val="6"/>
                <w:sz w:val="21"/>
                <w:szCs w:val="21"/>
              </w:rPr>
              <w:t>{{</w:t>
            </w:r>
            <w:proofErr w:type="gramStart"/>
            <w:r w:rsidRPr="00E22257">
              <w:rPr>
                <w:rFonts w:ascii="Times New Roman" w:hAnsi="Times New Roman" w:cs="Times New Roman"/>
                <w:snapToGrid w:val="0"/>
                <w:spacing w:val="6"/>
                <w:sz w:val="21"/>
                <w:szCs w:val="21"/>
              </w:rPr>
              <w:t>a.hgvs</w:t>
            </w:r>
            <w:proofErr w:type="gramEnd"/>
            <w:r w:rsidRPr="00E22257">
              <w:rPr>
                <w:rFonts w:ascii="Times New Roman" w:hAnsi="Times New Roman" w:cs="Times New Roman"/>
                <w:snapToGrid w:val="0"/>
                <w:spacing w:val="6"/>
                <w:sz w:val="21"/>
                <w:szCs w:val="21"/>
              </w:rPr>
              <w:t>_c}}{%if a.hgvs_p!=”p.?”%} {{a.hgvs_p}}{%endif%}</w:t>
            </w:r>
          </w:p>
        </w:tc>
        <w:tc>
          <w:tcPr>
            <w:tcW w:w="1409" w:type="dxa"/>
            <w:tcBorders>
              <w:tl2br w:val="nil"/>
              <w:tr2bl w:val="nil"/>
            </w:tcBorders>
            <w:shd w:val="clear" w:color="auto" w:fill="EEECE1"/>
            <w:vAlign w:val="center"/>
          </w:tcPr>
          <w:p w14:paraId="244EE94E" w14:textId="2742D92F" w:rsidR="00E22257" w:rsidRDefault="00E22257">
            <w:pPr>
              <w:adjustRightInd w:val="0"/>
              <w:snapToGrid w:val="0"/>
              <w:jc w:val="center"/>
              <w:rPr>
                <w:rFonts w:ascii="Times New Roman" w:hAnsi="Times New Roman" w:cs="Times New Roman"/>
                <w:iCs/>
                <w:spacing w:val="6"/>
                <w:sz w:val="21"/>
                <w:szCs w:val="21"/>
              </w:rPr>
            </w:pPr>
            <w:r w:rsidRPr="00E22257">
              <w:rPr>
                <w:rFonts w:ascii="Times New Roman" w:hAnsi="Times New Roman" w:cs="Times New Roman"/>
                <w:iCs/>
                <w:spacing w:val="6"/>
                <w:sz w:val="21"/>
                <w:szCs w:val="21"/>
              </w:rPr>
              <w:t>{{</w:t>
            </w:r>
            <w:proofErr w:type="gramStart"/>
            <w:r w:rsidRPr="00E22257">
              <w:rPr>
                <w:rFonts w:ascii="Times New Roman" w:hAnsi="Times New Roman" w:cs="Times New Roman"/>
                <w:iCs/>
                <w:spacing w:val="6"/>
                <w:sz w:val="21"/>
                <w:szCs w:val="21"/>
              </w:rPr>
              <w:t>a.type</w:t>
            </w:r>
            <w:proofErr w:type="gramEnd"/>
            <w:r w:rsidRPr="00E22257">
              <w:rPr>
                <w:rFonts w:ascii="Times New Roman" w:hAnsi="Times New Roman" w:cs="Times New Roman"/>
                <w:iCs/>
                <w:spacing w:val="6"/>
                <w:sz w:val="21"/>
                <w:szCs w:val="21"/>
              </w:rPr>
              <w:t>_cn}}</w:t>
            </w:r>
          </w:p>
        </w:tc>
        <w:tc>
          <w:tcPr>
            <w:tcW w:w="1696" w:type="dxa"/>
            <w:tcBorders>
              <w:tl2br w:val="nil"/>
              <w:tr2bl w:val="nil"/>
            </w:tcBorders>
            <w:shd w:val="clear" w:color="auto" w:fill="EEECE1"/>
            <w:vAlign w:val="center"/>
          </w:tcPr>
          <w:p w14:paraId="025920B8" w14:textId="4281092F" w:rsidR="00E22257" w:rsidRDefault="00E22257">
            <w:pPr>
              <w:adjustRightInd w:val="0"/>
              <w:snapToGrid w:val="0"/>
              <w:jc w:val="center"/>
              <w:rPr>
                <w:rFonts w:ascii="Times New Roman" w:hAnsi="Times New Roman" w:cs="Times New Roman"/>
                <w:iCs/>
                <w:spacing w:val="6"/>
                <w:sz w:val="21"/>
                <w:szCs w:val="21"/>
              </w:rPr>
            </w:pPr>
            <w:r w:rsidRPr="00E22257">
              <w:rPr>
                <w:rFonts w:ascii="Times New Roman" w:hAnsi="Times New Roman" w:cs="Times New Roman"/>
                <w:iCs/>
                <w:spacing w:val="6"/>
                <w:sz w:val="21"/>
                <w:szCs w:val="21"/>
              </w:rPr>
              <w:t>{{</w:t>
            </w:r>
            <w:proofErr w:type="gramStart"/>
            <w:r w:rsidRPr="00E22257">
              <w:rPr>
                <w:rFonts w:ascii="Times New Roman" w:hAnsi="Times New Roman" w:cs="Times New Roman"/>
                <w:iCs/>
                <w:spacing w:val="6"/>
                <w:sz w:val="21"/>
                <w:szCs w:val="21"/>
              </w:rPr>
              <w:t>a.freq</w:t>
            </w:r>
            <w:proofErr w:type="gramEnd"/>
            <w:r w:rsidRPr="00E22257">
              <w:rPr>
                <w:rFonts w:ascii="Times New Roman" w:hAnsi="Times New Roman" w:cs="Times New Roman"/>
                <w:iCs/>
                <w:spacing w:val="6"/>
                <w:sz w:val="21"/>
                <w:szCs w:val="21"/>
              </w:rPr>
              <w:t>_str}}</w:t>
            </w:r>
          </w:p>
        </w:tc>
        <w:tc>
          <w:tcPr>
            <w:tcW w:w="1943" w:type="dxa"/>
            <w:tcBorders>
              <w:tl2br w:val="nil"/>
              <w:tr2bl w:val="nil"/>
            </w:tcBorders>
            <w:shd w:val="clear" w:color="auto" w:fill="EEECE1"/>
            <w:vAlign w:val="center"/>
          </w:tcPr>
          <w:p w14:paraId="7F2429D0" w14:textId="77777777" w:rsidR="00E22257" w:rsidRPr="00E22257" w:rsidRDefault="00E22257" w:rsidP="00E22257">
            <w:pPr>
              <w:adjustRightInd w:val="0"/>
              <w:snapToGrid w:val="0"/>
              <w:jc w:val="center"/>
              <w:rPr>
                <w:rFonts w:ascii="Times New Roman" w:hAnsi="Times New Roman" w:cs="Times New Roman"/>
                <w:iCs/>
                <w:sz w:val="21"/>
                <w:szCs w:val="21"/>
              </w:rPr>
            </w:pPr>
            <w:r w:rsidRPr="00E22257">
              <w:rPr>
                <w:rFonts w:ascii="Times New Roman" w:hAnsi="Times New Roman" w:cs="Times New Roman"/>
                <w:iCs/>
                <w:sz w:val="21"/>
                <w:szCs w:val="21"/>
              </w:rPr>
              <w:t xml:space="preserve">{%p if </w:t>
            </w:r>
            <w:proofErr w:type="gramStart"/>
            <w:r w:rsidRPr="00E22257">
              <w:rPr>
                <w:rFonts w:ascii="Times New Roman" w:hAnsi="Times New Roman" w:cs="Times New Roman"/>
                <w:iCs/>
                <w:sz w:val="21"/>
                <w:szCs w:val="21"/>
              </w:rPr>
              <w:t>a.clinic</w:t>
            </w:r>
            <w:proofErr w:type="gramEnd"/>
            <w:r w:rsidRPr="00E22257">
              <w:rPr>
                <w:rFonts w:ascii="Times New Roman" w:hAnsi="Times New Roman" w:cs="Times New Roman"/>
                <w:iCs/>
                <w:sz w:val="21"/>
                <w:szCs w:val="21"/>
              </w:rPr>
              <w:t>_num_s==4%}</w:t>
            </w:r>
          </w:p>
          <w:p w14:paraId="29651304" w14:textId="17F03037" w:rsidR="00E22257" w:rsidRPr="00E22257" w:rsidRDefault="00E22257" w:rsidP="00E22257">
            <w:pPr>
              <w:adjustRightInd w:val="0"/>
              <w:snapToGrid w:val="0"/>
              <w:jc w:val="center"/>
              <w:rPr>
                <w:rFonts w:ascii="Times New Roman" w:hAnsi="Times New Roman" w:cs="Times New Roman"/>
                <w:iCs/>
                <w:sz w:val="21"/>
                <w:szCs w:val="21"/>
              </w:rPr>
            </w:pPr>
            <w:r>
              <w:rPr>
                <w:rFonts w:ascii="Times New Roman" w:hAnsi="Times New Roman" w:cs="Times New Roman" w:hint="eastAsia"/>
                <w:iCs/>
                <w:sz w:val="21"/>
                <w:szCs w:val="21"/>
              </w:rPr>
              <w:t>II</w:t>
            </w:r>
            <w:r>
              <w:rPr>
                <w:rFonts w:ascii="Times New Roman" w:hAnsi="Times New Roman" w:cs="Times New Roman" w:hint="eastAsia"/>
                <w:iCs/>
                <w:sz w:val="21"/>
                <w:szCs w:val="21"/>
              </w:rPr>
              <w:t>类</w:t>
            </w:r>
            <w:r>
              <w:rPr>
                <w:rFonts w:ascii="Times New Roman" w:hAnsi="Times New Roman" w:cs="Times New Roman" w:hint="eastAsia"/>
                <w:iCs/>
                <w:sz w:val="21"/>
                <w:szCs w:val="21"/>
              </w:rPr>
              <w:t>-</w:t>
            </w:r>
            <w:r w:rsidRPr="00E22257">
              <w:rPr>
                <w:rFonts w:ascii="Times New Roman" w:hAnsi="Times New Roman" w:cs="Times New Roman" w:hint="eastAsia"/>
                <w:iCs/>
                <w:sz w:val="21"/>
                <w:szCs w:val="21"/>
              </w:rPr>
              <w:t>潜在临床意义</w:t>
            </w:r>
          </w:p>
          <w:p w14:paraId="25973D12" w14:textId="77777777" w:rsidR="00E22257" w:rsidRPr="00E22257" w:rsidRDefault="00E22257" w:rsidP="00E22257">
            <w:pPr>
              <w:adjustRightInd w:val="0"/>
              <w:snapToGrid w:val="0"/>
              <w:jc w:val="center"/>
              <w:rPr>
                <w:rFonts w:ascii="Times New Roman" w:hAnsi="Times New Roman" w:cs="Times New Roman"/>
                <w:iCs/>
                <w:sz w:val="21"/>
                <w:szCs w:val="21"/>
              </w:rPr>
            </w:pPr>
            <w:r w:rsidRPr="00E22257">
              <w:rPr>
                <w:rFonts w:ascii="Times New Roman" w:hAnsi="Times New Roman" w:cs="Times New Roman"/>
                <w:iCs/>
                <w:sz w:val="21"/>
                <w:szCs w:val="21"/>
              </w:rPr>
              <w:t>{%p else%}</w:t>
            </w:r>
          </w:p>
          <w:p w14:paraId="58DEE11D" w14:textId="77777777" w:rsidR="00E22257" w:rsidRDefault="00E22257" w:rsidP="00E22257">
            <w:pPr>
              <w:adjustRightInd w:val="0"/>
              <w:snapToGrid w:val="0"/>
              <w:jc w:val="center"/>
              <w:rPr>
                <w:rFonts w:ascii="Times New Roman" w:hAnsi="Times New Roman" w:cs="Times New Roman"/>
                <w:iCs/>
                <w:sz w:val="21"/>
                <w:szCs w:val="21"/>
              </w:rPr>
            </w:pPr>
            <w:r>
              <w:rPr>
                <w:rFonts w:ascii="Times New Roman" w:hAnsi="Times New Roman" w:cs="Times New Roman" w:hint="eastAsia"/>
                <w:iCs/>
                <w:sz w:val="21"/>
                <w:szCs w:val="21"/>
              </w:rPr>
              <w:t>I</w:t>
            </w:r>
            <w:r>
              <w:rPr>
                <w:rFonts w:ascii="Times New Roman" w:hAnsi="Times New Roman" w:cs="Times New Roman" w:hint="eastAsia"/>
                <w:iCs/>
                <w:sz w:val="21"/>
                <w:szCs w:val="21"/>
              </w:rPr>
              <w:t>类</w:t>
            </w:r>
            <w:r>
              <w:rPr>
                <w:rFonts w:ascii="Times New Roman" w:hAnsi="Times New Roman" w:cs="Times New Roman" w:hint="eastAsia"/>
                <w:iCs/>
                <w:sz w:val="21"/>
                <w:szCs w:val="21"/>
              </w:rPr>
              <w:t>-</w:t>
            </w:r>
            <w:r>
              <w:rPr>
                <w:rFonts w:ascii="Times New Roman" w:hAnsi="Times New Roman" w:cs="Times New Roman" w:hint="eastAsia"/>
                <w:iCs/>
                <w:sz w:val="21"/>
                <w:szCs w:val="21"/>
              </w:rPr>
              <w:t>明确临床意义</w:t>
            </w:r>
          </w:p>
          <w:p w14:paraId="3048DBFB" w14:textId="6EFF72AA" w:rsidR="00E22257" w:rsidRDefault="00E22257" w:rsidP="00E22257">
            <w:pPr>
              <w:adjustRightInd w:val="0"/>
              <w:snapToGrid w:val="0"/>
              <w:jc w:val="center"/>
              <w:rPr>
                <w:rFonts w:ascii="Times New Roman" w:hAnsi="Times New Roman" w:cs="Times New Roman"/>
                <w:iCs/>
                <w:sz w:val="21"/>
                <w:szCs w:val="21"/>
              </w:rPr>
            </w:pPr>
            <w:r w:rsidRPr="00E22257">
              <w:rPr>
                <w:rFonts w:ascii="Times New Roman" w:hAnsi="Times New Roman" w:cs="Times New Roman"/>
                <w:iCs/>
                <w:sz w:val="21"/>
                <w:szCs w:val="21"/>
              </w:rPr>
              <w:t>{%p endif%}</w:t>
            </w:r>
          </w:p>
        </w:tc>
      </w:tr>
      <w:tr w:rsidR="00971024" w14:paraId="0A0C04E5" w14:textId="77777777" w:rsidTr="00B11A51">
        <w:trPr>
          <w:cantSplit/>
          <w:trHeight w:val="434"/>
          <w:jc w:val="center"/>
        </w:trPr>
        <w:tc>
          <w:tcPr>
            <w:tcW w:w="9617" w:type="dxa"/>
            <w:gridSpan w:val="5"/>
            <w:tcBorders>
              <w:tl2br w:val="nil"/>
              <w:tr2bl w:val="nil"/>
            </w:tcBorders>
            <w:shd w:val="clear" w:color="auto" w:fill="EEECE1"/>
            <w:vAlign w:val="center"/>
          </w:tcPr>
          <w:p w14:paraId="47BF1EC3" w14:textId="5F927EBF" w:rsidR="00971024" w:rsidRPr="00E22257" w:rsidRDefault="00971024" w:rsidP="00E22257">
            <w:pPr>
              <w:adjustRightInd w:val="0"/>
              <w:snapToGrid w:val="0"/>
              <w:jc w:val="center"/>
              <w:rPr>
                <w:rFonts w:ascii="Times New Roman" w:hAnsi="Times New Roman" w:cs="Times New Roman"/>
                <w:iCs/>
                <w:sz w:val="21"/>
                <w:szCs w:val="21"/>
              </w:rPr>
            </w:pPr>
            <w:r w:rsidRPr="00971024">
              <w:rPr>
                <w:rFonts w:ascii="Times New Roman" w:hAnsi="Times New Roman" w:cs="Times New Roman"/>
                <w:iCs/>
                <w:sz w:val="21"/>
                <w:szCs w:val="21"/>
              </w:rPr>
              <w:t>{%tr endfor%}</w:t>
            </w:r>
          </w:p>
        </w:tc>
      </w:tr>
      <w:tr w:rsidR="00971024" w14:paraId="1037B1F3" w14:textId="77777777" w:rsidTr="00B11A51">
        <w:trPr>
          <w:cantSplit/>
          <w:trHeight w:val="434"/>
          <w:jc w:val="center"/>
        </w:trPr>
        <w:tc>
          <w:tcPr>
            <w:tcW w:w="9617" w:type="dxa"/>
            <w:gridSpan w:val="5"/>
            <w:tcBorders>
              <w:tl2br w:val="nil"/>
              <w:tr2bl w:val="nil"/>
            </w:tcBorders>
            <w:shd w:val="clear" w:color="auto" w:fill="EEECE1"/>
            <w:vAlign w:val="center"/>
          </w:tcPr>
          <w:p w14:paraId="54B71F46" w14:textId="0BCDA82D" w:rsidR="00971024" w:rsidRPr="00971024" w:rsidRDefault="00971024" w:rsidP="00E22257">
            <w:pPr>
              <w:adjustRightInd w:val="0"/>
              <w:snapToGrid w:val="0"/>
              <w:jc w:val="center"/>
              <w:rPr>
                <w:rFonts w:ascii="Times New Roman" w:hAnsi="Times New Roman" w:cs="Times New Roman"/>
                <w:iCs/>
                <w:sz w:val="21"/>
                <w:szCs w:val="21"/>
              </w:rPr>
            </w:pPr>
            <w:r w:rsidRPr="00971024">
              <w:rPr>
                <w:rFonts w:ascii="Times New Roman" w:hAnsi="Times New Roman" w:cs="Times New Roman"/>
                <w:iCs/>
                <w:sz w:val="21"/>
                <w:szCs w:val="21"/>
              </w:rPr>
              <w:t>{%tr else%}</w:t>
            </w:r>
          </w:p>
        </w:tc>
      </w:tr>
      <w:tr w:rsidR="00971024" w14:paraId="6522BB57" w14:textId="77777777" w:rsidTr="00AD0D05">
        <w:trPr>
          <w:cantSplit/>
          <w:trHeight w:val="434"/>
          <w:jc w:val="center"/>
        </w:trPr>
        <w:tc>
          <w:tcPr>
            <w:tcW w:w="2267" w:type="dxa"/>
            <w:tcBorders>
              <w:tl2br w:val="nil"/>
              <w:tr2bl w:val="nil"/>
            </w:tcBorders>
            <w:shd w:val="clear" w:color="auto" w:fill="EEECE1"/>
            <w:vAlign w:val="center"/>
          </w:tcPr>
          <w:p w14:paraId="459DF94E" w14:textId="77777777" w:rsidR="00971024" w:rsidRDefault="00971024" w:rsidP="00971024">
            <w:pPr>
              <w:adjustRightInd w:val="0"/>
              <w:snapToGrid w:val="0"/>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BRCA1</w:t>
            </w:r>
          </w:p>
          <w:p w14:paraId="3B035043" w14:textId="5871EEB1" w:rsidR="00971024" w:rsidRPr="00E22257" w:rsidRDefault="00971024" w:rsidP="00971024">
            <w:pPr>
              <w:adjustRightInd w:val="0"/>
              <w:snapToGrid w:val="0"/>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NM_007294</w:t>
            </w:r>
          </w:p>
        </w:tc>
        <w:tc>
          <w:tcPr>
            <w:tcW w:w="7350" w:type="dxa"/>
            <w:gridSpan w:val="4"/>
            <w:tcBorders>
              <w:tl2br w:val="nil"/>
              <w:tr2bl w:val="nil"/>
            </w:tcBorders>
            <w:shd w:val="clear" w:color="auto" w:fill="EEECE1"/>
            <w:vAlign w:val="center"/>
          </w:tcPr>
          <w:p w14:paraId="0B7A1275" w14:textId="3753F89E" w:rsidR="00971024" w:rsidRPr="00E22257" w:rsidRDefault="00971024" w:rsidP="00E22257">
            <w:pPr>
              <w:adjustRightInd w:val="0"/>
              <w:snapToGrid w:val="0"/>
              <w:jc w:val="center"/>
              <w:rPr>
                <w:rFonts w:ascii="Times New Roman" w:hAnsi="Times New Roman" w:cs="Times New Roman"/>
                <w:iCs/>
                <w:sz w:val="21"/>
                <w:szCs w:val="21"/>
              </w:rPr>
            </w:pPr>
            <w:r>
              <w:rPr>
                <w:rFonts w:ascii="Times New Roman" w:hAnsi="Times New Roman" w:cs="Times New Roman" w:hint="eastAsia"/>
                <w:iCs/>
                <w:sz w:val="21"/>
                <w:szCs w:val="21"/>
              </w:rPr>
              <w:t>未检测到具有临床意义的变异</w:t>
            </w:r>
          </w:p>
        </w:tc>
      </w:tr>
      <w:tr w:rsidR="00971024" w14:paraId="0EE3E47A" w14:textId="77777777" w:rsidTr="00932084">
        <w:trPr>
          <w:cantSplit/>
          <w:trHeight w:val="434"/>
          <w:jc w:val="center"/>
        </w:trPr>
        <w:tc>
          <w:tcPr>
            <w:tcW w:w="9617" w:type="dxa"/>
            <w:gridSpan w:val="5"/>
            <w:tcBorders>
              <w:tl2br w:val="nil"/>
              <w:tr2bl w:val="nil"/>
            </w:tcBorders>
            <w:shd w:val="clear" w:color="auto" w:fill="EEECE1"/>
            <w:vAlign w:val="center"/>
          </w:tcPr>
          <w:p w14:paraId="297BD695" w14:textId="36116E98" w:rsidR="00971024" w:rsidRDefault="00971024" w:rsidP="00E22257">
            <w:pPr>
              <w:adjustRightInd w:val="0"/>
              <w:snapToGrid w:val="0"/>
              <w:jc w:val="center"/>
              <w:rPr>
                <w:rFonts w:ascii="Times New Roman" w:hAnsi="Times New Roman" w:cs="Times New Roman"/>
                <w:iCs/>
                <w:sz w:val="21"/>
                <w:szCs w:val="21"/>
              </w:rPr>
            </w:pPr>
            <w:r w:rsidRPr="00971024">
              <w:rPr>
                <w:rFonts w:ascii="Times New Roman" w:hAnsi="Times New Roman" w:cs="Times New Roman"/>
                <w:iCs/>
                <w:sz w:val="21"/>
                <w:szCs w:val="21"/>
              </w:rPr>
              <w:t>{%tr endif%}</w:t>
            </w:r>
          </w:p>
        </w:tc>
      </w:tr>
      <w:tr w:rsidR="00971024" w14:paraId="147DAFF3" w14:textId="77777777" w:rsidTr="00932084">
        <w:trPr>
          <w:cantSplit/>
          <w:trHeight w:val="434"/>
          <w:jc w:val="center"/>
        </w:trPr>
        <w:tc>
          <w:tcPr>
            <w:tcW w:w="9617" w:type="dxa"/>
            <w:gridSpan w:val="5"/>
            <w:tcBorders>
              <w:tl2br w:val="nil"/>
              <w:tr2bl w:val="nil"/>
            </w:tcBorders>
            <w:shd w:val="clear" w:color="auto" w:fill="EEECE1"/>
            <w:vAlign w:val="center"/>
          </w:tcPr>
          <w:p w14:paraId="61D070A1" w14:textId="66F488B5" w:rsidR="00971024" w:rsidRPr="00971024" w:rsidRDefault="00971024" w:rsidP="00971024">
            <w:pPr>
              <w:adjustRightInd w:val="0"/>
              <w:snapToGrid w:val="0"/>
              <w:jc w:val="center"/>
              <w:rPr>
                <w:rFonts w:ascii="Times New Roman" w:hAnsi="Times New Roman" w:cs="Times New Roman"/>
                <w:iCs/>
                <w:sz w:val="21"/>
                <w:szCs w:val="21"/>
              </w:rPr>
            </w:pPr>
            <w:r w:rsidRPr="00E22257">
              <w:rPr>
                <w:rFonts w:ascii="Times New Roman" w:hAnsi="Times New Roman" w:cs="Times New Roman"/>
                <w:iCs/>
                <w:sz w:val="21"/>
                <w:szCs w:val="21"/>
              </w:rPr>
              <w:t>{%tr if var_brca.snv_</w:t>
            </w:r>
            <w:proofErr w:type="gramStart"/>
            <w:r w:rsidRPr="00E22257">
              <w:rPr>
                <w:rFonts w:ascii="Times New Roman" w:hAnsi="Times New Roman" w:cs="Times New Roman"/>
                <w:iCs/>
                <w:sz w:val="21"/>
                <w:szCs w:val="21"/>
              </w:rPr>
              <w:t>s.B</w:t>
            </w:r>
            <w:proofErr w:type="gramEnd"/>
            <w:r>
              <w:rPr>
                <w:rFonts w:ascii="Times New Roman" w:hAnsi="Times New Roman" w:cs="Times New Roman"/>
                <w:iCs/>
                <w:sz w:val="21"/>
                <w:szCs w:val="21"/>
              </w:rPr>
              <w:t>2</w:t>
            </w:r>
            <w:r w:rsidRPr="00E22257">
              <w:rPr>
                <w:rFonts w:ascii="Times New Roman" w:hAnsi="Times New Roman" w:cs="Times New Roman"/>
                <w:iCs/>
                <w:sz w:val="21"/>
                <w:szCs w:val="21"/>
              </w:rPr>
              <w:t>_L5 or var_brca.snv_s.B</w:t>
            </w:r>
            <w:r>
              <w:rPr>
                <w:rFonts w:ascii="Times New Roman" w:hAnsi="Times New Roman" w:cs="Times New Roman"/>
                <w:iCs/>
                <w:sz w:val="21"/>
                <w:szCs w:val="21"/>
              </w:rPr>
              <w:t>2</w:t>
            </w:r>
            <w:r w:rsidRPr="00E22257">
              <w:rPr>
                <w:rFonts w:ascii="Times New Roman" w:hAnsi="Times New Roman" w:cs="Times New Roman"/>
                <w:iCs/>
                <w:sz w:val="21"/>
                <w:szCs w:val="21"/>
              </w:rPr>
              <w:t>_L4 %}</w:t>
            </w:r>
          </w:p>
        </w:tc>
      </w:tr>
      <w:tr w:rsidR="00971024" w14:paraId="720FAA72" w14:textId="77777777" w:rsidTr="00932084">
        <w:trPr>
          <w:cantSplit/>
          <w:trHeight w:val="434"/>
          <w:jc w:val="center"/>
        </w:trPr>
        <w:tc>
          <w:tcPr>
            <w:tcW w:w="9617" w:type="dxa"/>
            <w:gridSpan w:val="5"/>
            <w:tcBorders>
              <w:tl2br w:val="nil"/>
              <w:tr2bl w:val="nil"/>
            </w:tcBorders>
            <w:shd w:val="clear" w:color="auto" w:fill="EEECE1"/>
            <w:vAlign w:val="center"/>
          </w:tcPr>
          <w:p w14:paraId="20B59B33" w14:textId="52F9FA47" w:rsidR="00971024" w:rsidRPr="00971024" w:rsidRDefault="00971024" w:rsidP="00971024">
            <w:pPr>
              <w:adjustRightInd w:val="0"/>
              <w:snapToGrid w:val="0"/>
              <w:jc w:val="center"/>
              <w:rPr>
                <w:rFonts w:ascii="Times New Roman" w:hAnsi="Times New Roman" w:cs="Times New Roman"/>
                <w:iCs/>
                <w:sz w:val="21"/>
                <w:szCs w:val="21"/>
              </w:rPr>
            </w:pPr>
            <w:r w:rsidRPr="00E22257">
              <w:rPr>
                <w:rFonts w:ascii="Times New Roman" w:hAnsi="Times New Roman" w:cs="Times New Roman"/>
                <w:iCs/>
                <w:sz w:val="21"/>
                <w:szCs w:val="21"/>
              </w:rPr>
              <w:t>{%tr for a in var_brca.snv_</w:t>
            </w:r>
            <w:proofErr w:type="gramStart"/>
            <w:r w:rsidRPr="00E22257">
              <w:rPr>
                <w:rFonts w:ascii="Times New Roman" w:hAnsi="Times New Roman" w:cs="Times New Roman"/>
                <w:iCs/>
                <w:sz w:val="21"/>
                <w:szCs w:val="21"/>
              </w:rPr>
              <w:t>s.B</w:t>
            </w:r>
            <w:proofErr w:type="gramEnd"/>
            <w:r>
              <w:rPr>
                <w:rFonts w:ascii="Times New Roman" w:hAnsi="Times New Roman" w:cs="Times New Roman"/>
                <w:iCs/>
                <w:sz w:val="21"/>
                <w:szCs w:val="21"/>
              </w:rPr>
              <w:t>2</w:t>
            </w:r>
            <w:r w:rsidRPr="00E22257">
              <w:rPr>
                <w:rFonts w:ascii="Times New Roman" w:hAnsi="Times New Roman" w:cs="Times New Roman"/>
                <w:iCs/>
                <w:sz w:val="21"/>
                <w:szCs w:val="21"/>
              </w:rPr>
              <w:t xml:space="preserve">_L5 </w:t>
            </w:r>
            <w:r>
              <w:rPr>
                <w:rFonts w:ascii="Times New Roman" w:hAnsi="Times New Roman" w:cs="Times New Roman" w:hint="eastAsia"/>
                <w:iCs/>
                <w:sz w:val="21"/>
                <w:szCs w:val="21"/>
              </w:rPr>
              <w:t>+</w:t>
            </w:r>
            <w:r w:rsidRPr="00E22257">
              <w:rPr>
                <w:rFonts w:ascii="Times New Roman" w:hAnsi="Times New Roman" w:cs="Times New Roman"/>
                <w:iCs/>
                <w:sz w:val="21"/>
                <w:szCs w:val="21"/>
              </w:rPr>
              <w:t xml:space="preserve"> var_brca.snv_s.B</w:t>
            </w:r>
            <w:r>
              <w:rPr>
                <w:rFonts w:ascii="Times New Roman" w:hAnsi="Times New Roman" w:cs="Times New Roman"/>
                <w:iCs/>
                <w:sz w:val="21"/>
                <w:szCs w:val="21"/>
              </w:rPr>
              <w:t>2</w:t>
            </w:r>
            <w:r w:rsidRPr="00E22257">
              <w:rPr>
                <w:rFonts w:ascii="Times New Roman" w:hAnsi="Times New Roman" w:cs="Times New Roman"/>
                <w:iCs/>
                <w:sz w:val="21"/>
                <w:szCs w:val="21"/>
              </w:rPr>
              <w:t>_L4 %}</w:t>
            </w:r>
          </w:p>
        </w:tc>
      </w:tr>
      <w:tr w:rsidR="00971024" w14:paraId="66B1C39F" w14:textId="77777777" w:rsidTr="00E22257">
        <w:trPr>
          <w:cantSplit/>
          <w:trHeight w:val="434"/>
          <w:jc w:val="center"/>
        </w:trPr>
        <w:tc>
          <w:tcPr>
            <w:tcW w:w="2267" w:type="dxa"/>
            <w:tcBorders>
              <w:tl2br w:val="nil"/>
              <w:tr2bl w:val="nil"/>
            </w:tcBorders>
            <w:shd w:val="clear" w:color="auto" w:fill="EEECE1"/>
            <w:vAlign w:val="center"/>
          </w:tcPr>
          <w:p w14:paraId="638FE123" w14:textId="77777777" w:rsidR="00971024" w:rsidRPr="00E22257" w:rsidRDefault="00971024" w:rsidP="00971024">
            <w:pPr>
              <w:adjustRightInd w:val="0"/>
              <w:snapToGrid w:val="0"/>
              <w:jc w:val="center"/>
              <w:rPr>
                <w:rFonts w:ascii="Times New Roman" w:hAnsi="Times New Roman" w:cs="Times New Roman"/>
                <w:snapToGrid w:val="0"/>
                <w:spacing w:val="6"/>
                <w:sz w:val="21"/>
                <w:szCs w:val="21"/>
              </w:rPr>
            </w:pPr>
            <w:r w:rsidRPr="00E22257">
              <w:rPr>
                <w:rFonts w:ascii="Times New Roman" w:hAnsi="Times New Roman" w:cs="Times New Roman"/>
                <w:snapToGrid w:val="0"/>
                <w:spacing w:val="6"/>
                <w:sz w:val="21"/>
                <w:szCs w:val="21"/>
              </w:rPr>
              <w:t>{{</w:t>
            </w:r>
            <w:proofErr w:type="gramStart"/>
            <w:r w:rsidRPr="00E22257">
              <w:rPr>
                <w:rFonts w:ascii="Times New Roman" w:hAnsi="Times New Roman" w:cs="Times New Roman"/>
                <w:snapToGrid w:val="0"/>
                <w:spacing w:val="6"/>
                <w:sz w:val="21"/>
                <w:szCs w:val="21"/>
              </w:rPr>
              <w:t>a.gene</w:t>
            </w:r>
            <w:proofErr w:type="gramEnd"/>
            <w:r w:rsidRPr="00E22257">
              <w:rPr>
                <w:rFonts w:ascii="Times New Roman" w:hAnsi="Times New Roman" w:cs="Times New Roman"/>
                <w:snapToGrid w:val="0"/>
                <w:spacing w:val="6"/>
                <w:sz w:val="21"/>
                <w:szCs w:val="21"/>
              </w:rPr>
              <w:t>_symbol}}</w:t>
            </w:r>
          </w:p>
          <w:p w14:paraId="7C3D00FA" w14:textId="21BCDAE0" w:rsidR="00971024" w:rsidRPr="00E22257" w:rsidRDefault="00971024" w:rsidP="00971024">
            <w:pPr>
              <w:adjustRightInd w:val="0"/>
              <w:snapToGrid w:val="0"/>
              <w:jc w:val="center"/>
              <w:rPr>
                <w:rFonts w:ascii="Times New Roman" w:hAnsi="Times New Roman" w:cs="Times New Roman"/>
                <w:snapToGrid w:val="0"/>
                <w:spacing w:val="6"/>
                <w:sz w:val="21"/>
                <w:szCs w:val="21"/>
              </w:rPr>
            </w:pPr>
            <w:r w:rsidRPr="00E22257">
              <w:rPr>
                <w:rFonts w:ascii="Times New Roman" w:hAnsi="Times New Roman" w:cs="Times New Roman"/>
                <w:snapToGrid w:val="0"/>
                <w:spacing w:val="6"/>
                <w:sz w:val="21"/>
                <w:szCs w:val="21"/>
              </w:rPr>
              <w:t>{{</w:t>
            </w:r>
            <w:proofErr w:type="gramStart"/>
            <w:r w:rsidRPr="00E22257">
              <w:rPr>
                <w:rFonts w:ascii="Times New Roman" w:hAnsi="Times New Roman" w:cs="Times New Roman"/>
                <w:snapToGrid w:val="0"/>
                <w:spacing w:val="6"/>
                <w:sz w:val="21"/>
                <w:szCs w:val="21"/>
              </w:rPr>
              <w:t>a.transcript</w:t>
            </w:r>
            <w:proofErr w:type="gramEnd"/>
            <w:r w:rsidRPr="00E22257">
              <w:rPr>
                <w:rFonts w:ascii="Times New Roman" w:hAnsi="Times New Roman" w:cs="Times New Roman"/>
                <w:snapToGrid w:val="0"/>
                <w:spacing w:val="6"/>
                <w:sz w:val="21"/>
                <w:szCs w:val="21"/>
              </w:rPr>
              <w:t>_primary_simple}}</w:t>
            </w:r>
          </w:p>
        </w:tc>
        <w:tc>
          <w:tcPr>
            <w:tcW w:w="2302" w:type="dxa"/>
            <w:tcBorders>
              <w:tl2br w:val="nil"/>
              <w:tr2bl w:val="nil"/>
            </w:tcBorders>
            <w:shd w:val="clear" w:color="auto" w:fill="EEECE1"/>
            <w:vAlign w:val="center"/>
          </w:tcPr>
          <w:p w14:paraId="4B5B8290" w14:textId="65259113" w:rsidR="00971024" w:rsidRPr="00E22257" w:rsidRDefault="00971024" w:rsidP="00971024">
            <w:pPr>
              <w:adjustRightInd w:val="0"/>
              <w:snapToGrid w:val="0"/>
              <w:jc w:val="center"/>
              <w:rPr>
                <w:rFonts w:ascii="Times New Roman" w:hAnsi="Times New Roman" w:cs="Times New Roman"/>
                <w:snapToGrid w:val="0"/>
                <w:spacing w:val="6"/>
                <w:sz w:val="21"/>
                <w:szCs w:val="21"/>
              </w:rPr>
            </w:pPr>
            <w:r w:rsidRPr="00E22257">
              <w:rPr>
                <w:rFonts w:ascii="Times New Roman" w:hAnsi="Times New Roman" w:cs="Times New Roman"/>
                <w:snapToGrid w:val="0"/>
                <w:spacing w:val="6"/>
                <w:sz w:val="21"/>
                <w:szCs w:val="21"/>
              </w:rPr>
              <w:t>{{</w:t>
            </w:r>
            <w:proofErr w:type="gramStart"/>
            <w:r w:rsidRPr="00E22257">
              <w:rPr>
                <w:rFonts w:ascii="Times New Roman" w:hAnsi="Times New Roman" w:cs="Times New Roman"/>
                <w:snapToGrid w:val="0"/>
                <w:spacing w:val="6"/>
                <w:sz w:val="21"/>
                <w:szCs w:val="21"/>
              </w:rPr>
              <w:t>a.hgvs</w:t>
            </w:r>
            <w:proofErr w:type="gramEnd"/>
            <w:r w:rsidRPr="00E22257">
              <w:rPr>
                <w:rFonts w:ascii="Times New Roman" w:hAnsi="Times New Roman" w:cs="Times New Roman"/>
                <w:snapToGrid w:val="0"/>
                <w:spacing w:val="6"/>
                <w:sz w:val="21"/>
                <w:szCs w:val="21"/>
              </w:rPr>
              <w:t>_c}}{%if a.hgvs_p!=”p.?”%} {{a.hgvs_p}}{%endif%}</w:t>
            </w:r>
          </w:p>
        </w:tc>
        <w:tc>
          <w:tcPr>
            <w:tcW w:w="1409" w:type="dxa"/>
            <w:tcBorders>
              <w:tl2br w:val="nil"/>
              <w:tr2bl w:val="nil"/>
            </w:tcBorders>
            <w:shd w:val="clear" w:color="auto" w:fill="EEECE1"/>
            <w:vAlign w:val="center"/>
          </w:tcPr>
          <w:p w14:paraId="10AC9F03" w14:textId="6D3B6D9A" w:rsidR="00971024" w:rsidRPr="00E22257" w:rsidRDefault="00971024" w:rsidP="00971024">
            <w:pPr>
              <w:adjustRightInd w:val="0"/>
              <w:snapToGrid w:val="0"/>
              <w:jc w:val="center"/>
              <w:rPr>
                <w:rFonts w:ascii="Times New Roman" w:hAnsi="Times New Roman" w:cs="Times New Roman"/>
                <w:iCs/>
                <w:spacing w:val="6"/>
                <w:sz w:val="21"/>
                <w:szCs w:val="21"/>
              </w:rPr>
            </w:pPr>
            <w:r w:rsidRPr="00E22257">
              <w:rPr>
                <w:rFonts w:ascii="Times New Roman" w:hAnsi="Times New Roman" w:cs="Times New Roman"/>
                <w:iCs/>
                <w:spacing w:val="6"/>
                <w:sz w:val="21"/>
                <w:szCs w:val="21"/>
              </w:rPr>
              <w:t>{{</w:t>
            </w:r>
            <w:proofErr w:type="gramStart"/>
            <w:r w:rsidRPr="00E22257">
              <w:rPr>
                <w:rFonts w:ascii="Times New Roman" w:hAnsi="Times New Roman" w:cs="Times New Roman"/>
                <w:iCs/>
                <w:spacing w:val="6"/>
                <w:sz w:val="21"/>
                <w:szCs w:val="21"/>
              </w:rPr>
              <w:t>a.type</w:t>
            </w:r>
            <w:proofErr w:type="gramEnd"/>
            <w:r w:rsidRPr="00E22257">
              <w:rPr>
                <w:rFonts w:ascii="Times New Roman" w:hAnsi="Times New Roman" w:cs="Times New Roman"/>
                <w:iCs/>
                <w:spacing w:val="6"/>
                <w:sz w:val="21"/>
                <w:szCs w:val="21"/>
              </w:rPr>
              <w:t>_cn}}</w:t>
            </w:r>
          </w:p>
        </w:tc>
        <w:tc>
          <w:tcPr>
            <w:tcW w:w="1696" w:type="dxa"/>
            <w:tcBorders>
              <w:tl2br w:val="nil"/>
              <w:tr2bl w:val="nil"/>
            </w:tcBorders>
            <w:shd w:val="clear" w:color="auto" w:fill="EEECE1"/>
            <w:vAlign w:val="center"/>
          </w:tcPr>
          <w:p w14:paraId="495D019E" w14:textId="1BE895C6" w:rsidR="00971024" w:rsidRPr="00E22257" w:rsidRDefault="00971024" w:rsidP="00971024">
            <w:pPr>
              <w:adjustRightInd w:val="0"/>
              <w:snapToGrid w:val="0"/>
              <w:jc w:val="center"/>
              <w:rPr>
                <w:rFonts w:ascii="Times New Roman" w:hAnsi="Times New Roman" w:cs="Times New Roman"/>
                <w:iCs/>
                <w:spacing w:val="6"/>
                <w:sz w:val="21"/>
                <w:szCs w:val="21"/>
              </w:rPr>
            </w:pPr>
            <w:r w:rsidRPr="00E22257">
              <w:rPr>
                <w:rFonts w:ascii="Times New Roman" w:hAnsi="Times New Roman" w:cs="Times New Roman"/>
                <w:iCs/>
                <w:spacing w:val="6"/>
                <w:sz w:val="21"/>
                <w:szCs w:val="21"/>
              </w:rPr>
              <w:t>{{</w:t>
            </w:r>
            <w:proofErr w:type="gramStart"/>
            <w:r w:rsidRPr="00E22257">
              <w:rPr>
                <w:rFonts w:ascii="Times New Roman" w:hAnsi="Times New Roman" w:cs="Times New Roman"/>
                <w:iCs/>
                <w:spacing w:val="6"/>
                <w:sz w:val="21"/>
                <w:szCs w:val="21"/>
              </w:rPr>
              <w:t>a.freq</w:t>
            </w:r>
            <w:proofErr w:type="gramEnd"/>
            <w:r w:rsidRPr="00E22257">
              <w:rPr>
                <w:rFonts w:ascii="Times New Roman" w:hAnsi="Times New Roman" w:cs="Times New Roman"/>
                <w:iCs/>
                <w:spacing w:val="6"/>
                <w:sz w:val="21"/>
                <w:szCs w:val="21"/>
              </w:rPr>
              <w:t>_str}}</w:t>
            </w:r>
          </w:p>
        </w:tc>
        <w:tc>
          <w:tcPr>
            <w:tcW w:w="1943" w:type="dxa"/>
            <w:tcBorders>
              <w:tl2br w:val="nil"/>
              <w:tr2bl w:val="nil"/>
            </w:tcBorders>
            <w:shd w:val="clear" w:color="auto" w:fill="EEECE1"/>
            <w:vAlign w:val="center"/>
          </w:tcPr>
          <w:p w14:paraId="44C684E7" w14:textId="77777777" w:rsidR="00971024" w:rsidRPr="00E22257" w:rsidRDefault="00971024" w:rsidP="00971024">
            <w:pPr>
              <w:adjustRightInd w:val="0"/>
              <w:snapToGrid w:val="0"/>
              <w:jc w:val="center"/>
              <w:rPr>
                <w:rFonts w:ascii="Times New Roman" w:hAnsi="Times New Roman" w:cs="Times New Roman"/>
                <w:iCs/>
                <w:sz w:val="21"/>
                <w:szCs w:val="21"/>
              </w:rPr>
            </w:pPr>
            <w:r w:rsidRPr="00E22257">
              <w:rPr>
                <w:rFonts w:ascii="Times New Roman" w:hAnsi="Times New Roman" w:cs="Times New Roman"/>
                <w:iCs/>
                <w:sz w:val="21"/>
                <w:szCs w:val="21"/>
              </w:rPr>
              <w:t xml:space="preserve">{%p if </w:t>
            </w:r>
            <w:proofErr w:type="gramStart"/>
            <w:r w:rsidRPr="00E22257">
              <w:rPr>
                <w:rFonts w:ascii="Times New Roman" w:hAnsi="Times New Roman" w:cs="Times New Roman"/>
                <w:iCs/>
                <w:sz w:val="21"/>
                <w:szCs w:val="21"/>
              </w:rPr>
              <w:t>a.clinic</w:t>
            </w:r>
            <w:proofErr w:type="gramEnd"/>
            <w:r w:rsidRPr="00E22257">
              <w:rPr>
                <w:rFonts w:ascii="Times New Roman" w:hAnsi="Times New Roman" w:cs="Times New Roman"/>
                <w:iCs/>
                <w:sz w:val="21"/>
                <w:szCs w:val="21"/>
              </w:rPr>
              <w:t>_num_s==4%}</w:t>
            </w:r>
          </w:p>
          <w:p w14:paraId="0EE55FB2" w14:textId="77777777" w:rsidR="00971024" w:rsidRPr="00E22257" w:rsidRDefault="00971024" w:rsidP="00971024">
            <w:pPr>
              <w:adjustRightInd w:val="0"/>
              <w:snapToGrid w:val="0"/>
              <w:jc w:val="center"/>
              <w:rPr>
                <w:rFonts w:ascii="Times New Roman" w:hAnsi="Times New Roman" w:cs="Times New Roman"/>
                <w:iCs/>
                <w:sz w:val="21"/>
                <w:szCs w:val="21"/>
              </w:rPr>
            </w:pPr>
            <w:r>
              <w:rPr>
                <w:rFonts w:ascii="Times New Roman" w:hAnsi="Times New Roman" w:cs="Times New Roman" w:hint="eastAsia"/>
                <w:iCs/>
                <w:sz w:val="21"/>
                <w:szCs w:val="21"/>
              </w:rPr>
              <w:t>II</w:t>
            </w:r>
            <w:r>
              <w:rPr>
                <w:rFonts w:ascii="Times New Roman" w:hAnsi="Times New Roman" w:cs="Times New Roman" w:hint="eastAsia"/>
                <w:iCs/>
                <w:sz w:val="21"/>
                <w:szCs w:val="21"/>
              </w:rPr>
              <w:t>类</w:t>
            </w:r>
            <w:r>
              <w:rPr>
                <w:rFonts w:ascii="Times New Roman" w:hAnsi="Times New Roman" w:cs="Times New Roman" w:hint="eastAsia"/>
                <w:iCs/>
                <w:sz w:val="21"/>
                <w:szCs w:val="21"/>
              </w:rPr>
              <w:t>-</w:t>
            </w:r>
            <w:r w:rsidRPr="00E22257">
              <w:rPr>
                <w:rFonts w:ascii="Times New Roman" w:hAnsi="Times New Roman" w:cs="Times New Roman" w:hint="eastAsia"/>
                <w:iCs/>
                <w:sz w:val="21"/>
                <w:szCs w:val="21"/>
              </w:rPr>
              <w:t>潜在临床意义</w:t>
            </w:r>
          </w:p>
          <w:p w14:paraId="1094F7F9" w14:textId="77777777" w:rsidR="00971024" w:rsidRPr="00E22257" w:rsidRDefault="00971024" w:rsidP="00971024">
            <w:pPr>
              <w:adjustRightInd w:val="0"/>
              <w:snapToGrid w:val="0"/>
              <w:jc w:val="center"/>
              <w:rPr>
                <w:rFonts w:ascii="Times New Roman" w:hAnsi="Times New Roman" w:cs="Times New Roman"/>
                <w:iCs/>
                <w:sz w:val="21"/>
                <w:szCs w:val="21"/>
              </w:rPr>
            </w:pPr>
            <w:r w:rsidRPr="00E22257">
              <w:rPr>
                <w:rFonts w:ascii="Times New Roman" w:hAnsi="Times New Roman" w:cs="Times New Roman"/>
                <w:iCs/>
                <w:sz w:val="21"/>
                <w:szCs w:val="21"/>
              </w:rPr>
              <w:t>{%p else%}</w:t>
            </w:r>
          </w:p>
          <w:p w14:paraId="3DF9C9CC" w14:textId="77777777" w:rsidR="00971024" w:rsidRDefault="00971024" w:rsidP="00971024">
            <w:pPr>
              <w:adjustRightInd w:val="0"/>
              <w:snapToGrid w:val="0"/>
              <w:jc w:val="center"/>
              <w:rPr>
                <w:rFonts w:ascii="Times New Roman" w:hAnsi="Times New Roman" w:cs="Times New Roman"/>
                <w:iCs/>
                <w:sz w:val="21"/>
                <w:szCs w:val="21"/>
              </w:rPr>
            </w:pPr>
            <w:r>
              <w:rPr>
                <w:rFonts w:ascii="Times New Roman" w:hAnsi="Times New Roman" w:cs="Times New Roman" w:hint="eastAsia"/>
                <w:iCs/>
                <w:sz w:val="21"/>
                <w:szCs w:val="21"/>
              </w:rPr>
              <w:t>I</w:t>
            </w:r>
            <w:r>
              <w:rPr>
                <w:rFonts w:ascii="Times New Roman" w:hAnsi="Times New Roman" w:cs="Times New Roman" w:hint="eastAsia"/>
                <w:iCs/>
                <w:sz w:val="21"/>
                <w:szCs w:val="21"/>
              </w:rPr>
              <w:t>类</w:t>
            </w:r>
            <w:r>
              <w:rPr>
                <w:rFonts w:ascii="Times New Roman" w:hAnsi="Times New Roman" w:cs="Times New Roman" w:hint="eastAsia"/>
                <w:iCs/>
                <w:sz w:val="21"/>
                <w:szCs w:val="21"/>
              </w:rPr>
              <w:t>-</w:t>
            </w:r>
            <w:r>
              <w:rPr>
                <w:rFonts w:ascii="Times New Roman" w:hAnsi="Times New Roman" w:cs="Times New Roman" w:hint="eastAsia"/>
                <w:iCs/>
                <w:sz w:val="21"/>
                <w:szCs w:val="21"/>
              </w:rPr>
              <w:t>明确临床意义</w:t>
            </w:r>
          </w:p>
          <w:p w14:paraId="1013E7D6" w14:textId="32BF75BF" w:rsidR="00971024" w:rsidRPr="00E22257" w:rsidRDefault="00971024" w:rsidP="00971024">
            <w:pPr>
              <w:adjustRightInd w:val="0"/>
              <w:snapToGrid w:val="0"/>
              <w:jc w:val="center"/>
              <w:rPr>
                <w:rFonts w:ascii="Times New Roman" w:hAnsi="Times New Roman" w:cs="Times New Roman"/>
                <w:iCs/>
                <w:sz w:val="21"/>
                <w:szCs w:val="21"/>
              </w:rPr>
            </w:pPr>
            <w:r w:rsidRPr="00E22257">
              <w:rPr>
                <w:rFonts w:ascii="Times New Roman" w:hAnsi="Times New Roman" w:cs="Times New Roman"/>
                <w:iCs/>
                <w:sz w:val="21"/>
                <w:szCs w:val="21"/>
              </w:rPr>
              <w:t>{%p endif%}</w:t>
            </w:r>
          </w:p>
        </w:tc>
      </w:tr>
      <w:tr w:rsidR="00971024" w14:paraId="4D2E7023" w14:textId="77777777" w:rsidTr="003B0F8A">
        <w:trPr>
          <w:cantSplit/>
          <w:trHeight w:val="434"/>
          <w:jc w:val="center"/>
        </w:trPr>
        <w:tc>
          <w:tcPr>
            <w:tcW w:w="9617" w:type="dxa"/>
            <w:gridSpan w:val="5"/>
            <w:tcBorders>
              <w:tl2br w:val="nil"/>
              <w:tr2bl w:val="nil"/>
            </w:tcBorders>
            <w:shd w:val="clear" w:color="auto" w:fill="EEECE1"/>
            <w:vAlign w:val="center"/>
          </w:tcPr>
          <w:p w14:paraId="7D01E801" w14:textId="5C0FF745" w:rsidR="00971024" w:rsidRPr="00E22257" w:rsidRDefault="00971024" w:rsidP="00971024">
            <w:pPr>
              <w:adjustRightInd w:val="0"/>
              <w:snapToGrid w:val="0"/>
              <w:jc w:val="center"/>
              <w:rPr>
                <w:rFonts w:ascii="Times New Roman" w:hAnsi="Times New Roman" w:cs="Times New Roman"/>
                <w:iCs/>
                <w:sz w:val="21"/>
                <w:szCs w:val="21"/>
              </w:rPr>
            </w:pPr>
            <w:r w:rsidRPr="00971024">
              <w:rPr>
                <w:rFonts w:ascii="Times New Roman" w:hAnsi="Times New Roman" w:cs="Times New Roman"/>
                <w:iCs/>
                <w:sz w:val="21"/>
                <w:szCs w:val="21"/>
              </w:rPr>
              <w:t>{%tr endfor%}</w:t>
            </w:r>
          </w:p>
        </w:tc>
      </w:tr>
      <w:tr w:rsidR="00971024" w14:paraId="2CA72DB0" w14:textId="77777777" w:rsidTr="003B0F8A">
        <w:trPr>
          <w:cantSplit/>
          <w:trHeight w:val="434"/>
          <w:jc w:val="center"/>
        </w:trPr>
        <w:tc>
          <w:tcPr>
            <w:tcW w:w="9617" w:type="dxa"/>
            <w:gridSpan w:val="5"/>
            <w:tcBorders>
              <w:tl2br w:val="nil"/>
              <w:tr2bl w:val="nil"/>
            </w:tcBorders>
            <w:shd w:val="clear" w:color="auto" w:fill="EEECE1"/>
            <w:vAlign w:val="center"/>
          </w:tcPr>
          <w:p w14:paraId="053A67A7" w14:textId="6B8E08AD" w:rsidR="00971024" w:rsidRPr="00E22257" w:rsidRDefault="00971024" w:rsidP="00971024">
            <w:pPr>
              <w:adjustRightInd w:val="0"/>
              <w:snapToGrid w:val="0"/>
              <w:jc w:val="center"/>
              <w:rPr>
                <w:rFonts w:ascii="Times New Roman" w:hAnsi="Times New Roman" w:cs="Times New Roman"/>
                <w:iCs/>
                <w:sz w:val="21"/>
                <w:szCs w:val="21"/>
              </w:rPr>
            </w:pPr>
            <w:r w:rsidRPr="00971024">
              <w:rPr>
                <w:rFonts w:ascii="Times New Roman" w:hAnsi="Times New Roman" w:cs="Times New Roman"/>
                <w:iCs/>
                <w:sz w:val="21"/>
                <w:szCs w:val="21"/>
              </w:rPr>
              <w:t>{%tr else%}</w:t>
            </w:r>
          </w:p>
        </w:tc>
      </w:tr>
      <w:tr w:rsidR="00971024" w14:paraId="3A3017B5" w14:textId="77777777" w:rsidTr="001001BC">
        <w:trPr>
          <w:cantSplit/>
          <w:trHeight w:val="434"/>
          <w:jc w:val="center"/>
        </w:trPr>
        <w:tc>
          <w:tcPr>
            <w:tcW w:w="2267" w:type="dxa"/>
            <w:tcBorders>
              <w:tl2br w:val="nil"/>
              <w:tr2bl w:val="nil"/>
            </w:tcBorders>
            <w:shd w:val="clear" w:color="auto" w:fill="EEECE1"/>
            <w:vAlign w:val="center"/>
          </w:tcPr>
          <w:p w14:paraId="1CE43B06" w14:textId="77777777" w:rsidR="00971024" w:rsidRDefault="00971024" w:rsidP="00971024">
            <w:pPr>
              <w:adjustRightInd w:val="0"/>
              <w:snapToGrid w:val="0"/>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BRCA2</w:t>
            </w:r>
          </w:p>
          <w:p w14:paraId="0AC23397" w14:textId="7AB91338" w:rsidR="00971024" w:rsidRDefault="00971024" w:rsidP="00971024">
            <w:pPr>
              <w:adjustRightInd w:val="0"/>
              <w:snapToGrid w:val="0"/>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NM_000059</w:t>
            </w:r>
          </w:p>
        </w:tc>
        <w:tc>
          <w:tcPr>
            <w:tcW w:w="7350" w:type="dxa"/>
            <w:gridSpan w:val="4"/>
            <w:tcBorders>
              <w:tl2br w:val="nil"/>
              <w:tr2bl w:val="nil"/>
            </w:tcBorders>
            <w:shd w:val="clear" w:color="auto" w:fill="EEECE1"/>
            <w:vAlign w:val="center"/>
          </w:tcPr>
          <w:p w14:paraId="2B356352" w14:textId="2F440DCE" w:rsidR="00971024" w:rsidRDefault="00971024" w:rsidP="00971024">
            <w:pPr>
              <w:adjustRightInd w:val="0"/>
              <w:snapToGrid w:val="0"/>
              <w:jc w:val="center"/>
              <w:rPr>
                <w:rFonts w:ascii="Times New Roman" w:hAnsi="Times New Roman" w:cs="Times New Roman"/>
                <w:iCs/>
                <w:sz w:val="21"/>
                <w:szCs w:val="21"/>
              </w:rPr>
            </w:pPr>
            <w:r>
              <w:rPr>
                <w:rFonts w:ascii="Times New Roman" w:hAnsi="Times New Roman" w:cs="Times New Roman" w:hint="eastAsia"/>
                <w:iCs/>
                <w:sz w:val="21"/>
                <w:szCs w:val="21"/>
              </w:rPr>
              <w:t>未检测到具有临床意义的变异</w:t>
            </w:r>
          </w:p>
        </w:tc>
      </w:tr>
      <w:tr w:rsidR="005B1956" w14:paraId="06C1FB00" w14:textId="77777777" w:rsidTr="003C03D4">
        <w:trPr>
          <w:cantSplit/>
          <w:trHeight w:val="434"/>
          <w:jc w:val="center"/>
        </w:trPr>
        <w:tc>
          <w:tcPr>
            <w:tcW w:w="9617" w:type="dxa"/>
            <w:gridSpan w:val="5"/>
            <w:tcBorders>
              <w:tl2br w:val="nil"/>
              <w:tr2bl w:val="nil"/>
            </w:tcBorders>
            <w:shd w:val="clear" w:color="auto" w:fill="EEECE1"/>
            <w:vAlign w:val="center"/>
          </w:tcPr>
          <w:p w14:paraId="09C9334E" w14:textId="62E32379" w:rsidR="005B1956" w:rsidRDefault="005B1956" w:rsidP="00971024">
            <w:pPr>
              <w:adjustRightInd w:val="0"/>
              <w:snapToGrid w:val="0"/>
              <w:jc w:val="center"/>
              <w:rPr>
                <w:rFonts w:ascii="Times New Roman" w:hAnsi="Times New Roman" w:cs="Times New Roman"/>
                <w:iCs/>
                <w:sz w:val="21"/>
                <w:szCs w:val="21"/>
              </w:rPr>
            </w:pPr>
            <w:bookmarkStart w:id="4" w:name="Sample_Main_Qc_table_remove"/>
            <w:bookmarkEnd w:id="2"/>
            <w:bookmarkEnd w:id="3"/>
            <w:r w:rsidRPr="00971024">
              <w:rPr>
                <w:rFonts w:ascii="Times New Roman" w:hAnsi="Times New Roman" w:cs="Times New Roman"/>
                <w:iCs/>
                <w:sz w:val="21"/>
                <w:szCs w:val="21"/>
              </w:rPr>
              <w:t>{%tr endif%}</w:t>
            </w:r>
          </w:p>
        </w:tc>
      </w:tr>
    </w:tbl>
    <w:p w14:paraId="6A74D8DA" w14:textId="62F87795" w:rsidR="00A76E04" w:rsidRPr="00E60036" w:rsidRDefault="00A76E04" w:rsidP="00A76E04">
      <w:pPr>
        <w:rPr>
          <w:sz w:val="21"/>
          <w:szCs w:val="21"/>
        </w:rPr>
      </w:pPr>
      <w:r w:rsidRPr="00E60036">
        <w:rPr>
          <w:sz w:val="21"/>
          <w:szCs w:val="21"/>
        </w:rPr>
        <w:t>{%p if var_brca.snv_</w:t>
      </w:r>
      <w:proofErr w:type="gramStart"/>
      <w:r w:rsidRPr="00E60036">
        <w:rPr>
          <w:sz w:val="21"/>
          <w:szCs w:val="21"/>
        </w:rPr>
        <w:t>s.B</w:t>
      </w:r>
      <w:proofErr w:type="gramEnd"/>
      <w:r w:rsidRPr="00E60036">
        <w:rPr>
          <w:sz w:val="21"/>
          <w:szCs w:val="21"/>
        </w:rPr>
        <w:t>1_L5 or var_brca.snv_s.B1_L4 or var_brca.snv_s.B2_L5 or var_brca.snv_s.B2_L4 %}</w:t>
      </w:r>
    </w:p>
    <w:p w14:paraId="116E2CAE" w14:textId="32D24050" w:rsidR="006B5F68" w:rsidRDefault="00000000">
      <w:pPr>
        <w:keepNext/>
        <w:numPr>
          <w:ilvl w:val="0"/>
          <w:numId w:val="1"/>
        </w:numPr>
        <w:adjustRightInd w:val="0"/>
        <w:snapToGrid w:val="0"/>
        <w:spacing w:beforeLines="50" w:before="164" w:line="360" w:lineRule="auto"/>
        <w:ind w:firstLine="0"/>
        <w:jc w:val="left"/>
        <w:rPr>
          <w:rFonts w:ascii="Times New Roman" w:hAnsi="Times New Roman" w:cs="Times New Roman"/>
          <w:b/>
          <w:szCs w:val="44"/>
        </w:rPr>
      </w:pPr>
      <w:r>
        <w:rPr>
          <w:rFonts w:ascii="Times New Roman" w:hAnsi="Times New Roman" w:cs="Times New Roman" w:hint="eastAsia"/>
          <w:b/>
          <w:szCs w:val="44"/>
        </w:rPr>
        <w:t>靶</w:t>
      </w:r>
      <w:proofErr w:type="gramStart"/>
      <w:r>
        <w:rPr>
          <w:rFonts w:ascii="Times New Roman" w:hAnsi="Times New Roman" w:cs="Times New Roman" w:hint="eastAsia"/>
          <w:b/>
          <w:szCs w:val="44"/>
        </w:rPr>
        <w:t>向治疗</w:t>
      </w:r>
      <w:proofErr w:type="gramEnd"/>
      <w:r>
        <w:rPr>
          <w:rFonts w:ascii="Times New Roman" w:hAnsi="Times New Roman" w:cs="Times New Roman" w:hint="eastAsia"/>
          <w:b/>
          <w:szCs w:val="44"/>
        </w:rPr>
        <w:t>用药参考</w:t>
      </w:r>
    </w:p>
    <w:tbl>
      <w:tblPr>
        <w:tblW w:w="9798" w:type="dxa"/>
        <w:jc w:val="center"/>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CellMar>
          <w:top w:w="55" w:type="dxa"/>
          <w:left w:w="45" w:type="dxa"/>
          <w:bottom w:w="55" w:type="dxa"/>
          <w:right w:w="55" w:type="dxa"/>
        </w:tblCellMar>
        <w:tblLook w:val="04A0" w:firstRow="1" w:lastRow="0" w:firstColumn="1" w:lastColumn="0" w:noHBand="0" w:noVBand="1"/>
      </w:tblPr>
      <w:tblGrid>
        <w:gridCol w:w="2155"/>
        <w:gridCol w:w="1660"/>
        <w:gridCol w:w="1453"/>
        <w:gridCol w:w="4530"/>
      </w:tblGrid>
      <w:tr w:rsidR="006B5F68" w14:paraId="674BD48C" w14:textId="77777777">
        <w:trPr>
          <w:trHeight w:val="501"/>
          <w:jc w:val="center"/>
        </w:trPr>
        <w:tc>
          <w:tcPr>
            <w:tcW w:w="2155" w:type="dxa"/>
            <w:tcBorders>
              <w:tl2br w:val="nil"/>
              <w:tr2bl w:val="nil"/>
            </w:tcBorders>
            <w:shd w:val="clear" w:color="auto" w:fill="5CADA6"/>
            <w:tcMar>
              <w:left w:w="45" w:type="dxa"/>
            </w:tcMar>
            <w:vAlign w:val="center"/>
          </w:tcPr>
          <w:p w14:paraId="4AB4D80A" w14:textId="77777777" w:rsidR="006B5F68" w:rsidRDefault="00000000">
            <w:pPr>
              <w:keepNext/>
              <w:spacing w:line="360" w:lineRule="exact"/>
              <w:jc w:val="center"/>
              <w:rPr>
                <w:rFonts w:ascii="Times New Roman" w:eastAsia="宋体" w:hAnsi="Times New Roman" w:cs="Times New Roman"/>
                <w:color w:val="000000" w:themeColor="text1"/>
              </w:rPr>
            </w:pPr>
            <w:r>
              <w:rPr>
                <w:rFonts w:ascii="Times New Roman" w:eastAsia="宋体" w:hAnsi="Times New Roman" w:cs="Times New Roman"/>
                <w:b/>
                <w:color w:val="000000" w:themeColor="text1"/>
                <w:sz w:val="21"/>
                <w:szCs w:val="21"/>
              </w:rPr>
              <w:t>基因</w:t>
            </w:r>
          </w:p>
        </w:tc>
        <w:tc>
          <w:tcPr>
            <w:tcW w:w="1660" w:type="dxa"/>
            <w:tcBorders>
              <w:tl2br w:val="nil"/>
              <w:tr2bl w:val="nil"/>
            </w:tcBorders>
            <w:shd w:val="clear" w:color="auto" w:fill="5CADA6"/>
            <w:tcMar>
              <w:left w:w="45" w:type="dxa"/>
            </w:tcMar>
            <w:vAlign w:val="center"/>
          </w:tcPr>
          <w:p w14:paraId="16D0E6C1" w14:textId="77777777" w:rsidR="006B5F68" w:rsidRDefault="00000000">
            <w:pPr>
              <w:snapToGrid w:val="0"/>
              <w:jc w:val="center"/>
              <w:rPr>
                <w:rFonts w:ascii="Times New Roman" w:eastAsia="宋体" w:hAnsi="Times New Roman" w:cs="Times New Roman"/>
                <w:color w:val="000000" w:themeColor="text1"/>
              </w:rPr>
            </w:pPr>
            <w:r>
              <w:rPr>
                <w:rFonts w:ascii="Times New Roman" w:hAnsi="Times New Roman" w:cs="Times New Roman"/>
                <w:b/>
                <w:snapToGrid w:val="0"/>
                <w:spacing w:val="6"/>
                <w:sz w:val="21"/>
                <w:szCs w:val="21"/>
              </w:rPr>
              <w:t>敏感</w:t>
            </w:r>
          </w:p>
        </w:tc>
        <w:tc>
          <w:tcPr>
            <w:tcW w:w="1453" w:type="dxa"/>
            <w:tcBorders>
              <w:tl2br w:val="nil"/>
              <w:tr2bl w:val="nil"/>
            </w:tcBorders>
            <w:shd w:val="clear" w:color="auto" w:fill="5CADA6"/>
            <w:tcMar>
              <w:left w:w="45" w:type="dxa"/>
            </w:tcMar>
            <w:vAlign w:val="center"/>
          </w:tcPr>
          <w:p w14:paraId="67313BE6" w14:textId="77777777" w:rsidR="006B5F68" w:rsidRDefault="00000000">
            <w:pPr>
              <w:snapToGrid w:val="0"/>
              <w:jc w:val="center"/>
              <w:rPr>
                <w:rFonts w:ascii="Times New Roman" w:eastAsia="宋体" w:hAnsi="Times New Roman" w:cs="Times New Roman"/>
                <w:color w:val="000000" w:themeColor="text1"/>
              </w:rPr>
            </w:pPr>
            <w:r>
              <w:rPr>
                <w:rFonts w:ascii="Times New Roman" w:hAnsi="Times New Roman" w:cs="Times New Roman"/>
                <w:b/>
                <w:snapToGrid w:val="0"/>
                <w:spacing w:val="6"/>
                <w:sz w:val="21"/>
                <w:szCs w:val="21"/>
              </w:rPr>
              <w:t>耐药</w:t>
            </w:r>
          </w:p>
        </w:tc>
        <w:tc>
          <w:tcPr>
            <w:tcW w:w="4530" w:type="dxa"/>
            <w:tcBorders>
              <w:tl2br w:val="nil"/>
              <w:tr2bl w:val="nil"/>
            </w:tcBorders>
            <w:shd w:val="clear" w:color="auto" w:fill="5CADA6"/>
            <w:tcMar>
              <w:left w:w="45" w:type="dxa"/>
            </w:tcMar>
            <w:vAlign w:val="center"/>
          </w:tcPr>
          <w:p w14:paraId="66D3D2D3" w14:textId="77777777" w:rsidR="006B5F68" w:rsidRDefault="00000000">
            <w:pPr>
              <w:snapToGrid w:val="0"/>
              <w:jc w:val="center"/>
              <w:rPr>
                <w:rFonts w:ascii="Times New Roman" w:eastAsia="宋体" w:hAnsi="Times New Roman" w:cs="Times New Roman"/>
                <w:color w:val="000000" w:themeColor="text1"/>
              </w:rPr>
            </w:pPr>
            <w:r>
              <w:rPr>
                <w:rFonts w:ascii="Times New Roman" w:hAnsi="Times New Roman" w:cs="Times New Roman"/>
                <w:b/>
                <w:snapToGrid w:val="0"/>
                <w:spacing w:val="6"/>
                <w:sz w:val="21"/>
                <w:szCs w:val="21"/>
              </w:rPr>
              <w:t>意义解读</w:t>
            </w:r>
          </w:p>
        </w:tc>
      </w:tr>
      <w:tr w:rsidR="00A76E04" w14:paraId="7FF96E8D" w14:textId="77777777" w:rsidTr="006633BF">
        <w:trPr>
          <w:trHeight w:val="1711"/>
          <w:jc w:val="center"/>
        </w:trPr>
        <w:tc>
          <w:tcPr>
            <w:tcW w:w="9798" w:type="dxa"/>
            <w:gridSpan w:val="4"/>
            <w:tcBorders>
              <w:tl2br w:val="nil"/>
              <w:tr2bl w:val="nil"/>
            </w:tcBorders>
            <w:shd w:val="clear" w:color="auto" w:fill="EEECE1"/>
            <w:tcMar>
              <w:left w:w="45" w:type="dxa"/>
            </w:tcMar>
            <w:vAlign w:val="center"/>
          </w:tcPr>
          <w:p w14:paraId="20127AB0" w14:textId="3CA59035" w:rsidR="00A76E04" w:rsidRDefault="00A76E04">
            <w:pPr>
              <w:spacing w:line="360" w:lineRule="exact"/>
              <w:jc w:val="left"/>
              <w:rPr>
                <w:rFonts w:ascii="Times New Roman" w:eastAsia="宋体" w:hAnsi="Times New Roman" w:cs="Times New Roman"/>
                <w:sz w:val="21"/>
                <w:szCs w:val="21"/>
              </w:rPr>
            </w:pPr>
            <w:r w:rsidRPr="00E60036">
              <w:rPr>
                <w:rFonts w:ascii="Times New Roman" w:eastAsia="宋体" w:hAnsi="Times New Roman" w:cs="Times New Roman"/>
                <w:sz w:val="21"/>
                <w:szCs w:val="21"/>
              </w:rPr>
              <w:t>{%</w:t>
            </w:r>
            <w:r>
              <w:rPr>
                <w:rFonts w:ascii="Times New Roman" w:eastAsia="宋体" w:hAnsi="Times New Roman" w:cs="Times New Roman" w:hint="eastAsia"/>
                <w:sz w:val="21"/>
                <w:szCs w:val="21"/>
              </w:rPr>
              <w:t>tr</w:t>
            </w:r>
            <w:r w:rsidRPr="00E60036">
              <w:rPr>
                <w:rFonts w:ascii="Times New Roman" w:eastAsia="宋体" w:hAnsi="Times New Roman" w:cs="Times New Roman"/>
                <w:sz w:val="21"/>
                <w:szCs w:val="21"/>
              </w:rPr>
              <w:t xml:space="preserve"> </w:t>
            </w:r>
            <w:r>
              <w:rPr>
                <w:rFonts w:ascii="Times New Roman" w:eastAsia="宋体" w:hAnsi="Times New Roman" w:cs="Times New Roman"/>
                <w:sz w:val="21"/>
                <w:szCs w:val="21"/>
              </w:rPr>
              <w:t>for a in</w:t>
            </w:r>
            <w:r w:rsidRPr="00E60036">
              <w:rPr>
                <w:rFonts w:ascii="Times New Roman" w:eastAsia="宋体" w:hAnsi="Times New Roman" w:cs="Times New Roman"/>
                <w:sz w:val="21"/>
                <w:szCs w:val="21"/>
              </w:rPr>
              <w:t xml:space="preserve"> var_brca.snv_</w:t>
            </w:r>
            <w:proofErr w:type="gramStart"/>
            <w:r w:rsidRPr="00E60036">
              <w:rPr>
                <w:rFonts w:ascii="Times New Roman" w:eastAsia="宋体" w:hAnsi="Times New Roman" w:cs="Times New Roman"/>
                <w:sz w:val="21"/>
                <w:szCs w:val="21"/>
              </w:rPr>
              <w:t>s.B</w:t>
            </w:r>
            <w:proofErr w:type="gramEnd"/>
            <w:r w:rsidRPr="00E60036">
              <w:rPr>
                <w:rFonts w:ascii="Times New Roman" w:eastAsia="宋体" w:hAnsi="Times New Roman" w:cs="Times New Roman"/>
                <w:sz w:val="21"/>
                <w:szCs w:val="21"/>
              </w:rPr>
              <w:t>1_L5</w:t>
            </w:r>
            <w:r>
              <w:rPr>
                <w:rFonts w:ascii="Times New Roman" w:eastAsia="宋体" w:hAnsi="Times New Roman" w:cs="Times New Roman" w:hint="eastAsia"/>
                <w:sz w:val="21"/>
                <w:szCs w:val="21"/>
              </w:rPr>
              <w:t>+</w:t>
            </w:r>
            <w:r w:rsidRPr="00E60036">
              <w:rPr>
                <w:rFonts w:ascii="Times New Roman" w:eastAsia="宋体" w:hAnsi="Times New Roman" w:cs="Times New Roman"/>
                <w:sz w:val="21"/>
                <w:szCs w:val="21"/>
              </w:rPr>
              <w:t xml:space="preserve"> var_brca.snv_s.B2_L5</w:t>
            </w:r>
            <w:r>
              <w:rPr>
                <w:rFonts w:ascii="Times New Roman" w:eastAsia="宋体" w:hAnsi="Times New Roman" w:cs="Times New Roman" w:hint="eastAsia"/>
                <w:sz w:val="21"/>
                <w:szCs w:val="21"/>
              </w:rPr>
              <w:t>+</w:t>
            </w:r>
            <w:r w:rsidRPr="00E60036">
              <w:rPr>
                <w:rFonts w:ascii="Times New Roman" w:eastAsia="宋体" w:hAnsi="Times New Roman" w:cs="Times New Roman"/>
                <w:sz w:val="21"/>
                <w:szCs w:val="21"/>
              </w:rPr>
              <w:t xml:space="preserve"> var_brca.snv_s.B1_L4 </w:t>
            </w:r>
            <w:r>
              <w:rPr>
                <w:rFonts w:ascii="Times New Roman" w:eastAsia="宋体" w:hAnsi="Times New Roman" w:cs="Times New Roman" w:hint="eastAsia"/>
                <w:sz w:val="21"/>
                <w:szCs w:val="21"/>
              </w:rPr>
              <w:t>+</w:t>
            </w:r>
            <w:r w:rsidRPr="00E60036">
              <w:rPr>
                <w:rFonts w:ascii="Times New Roman" w:eastAsia="宋体" w:hAnsi="Times New Roman" w:cs="Times New Roman"/>
                <w:sz w:val="21"/>
                <w:szCs w:val="21"/>
              </w:rPr>
              <w:t xml:space="preserve"> var_brca.snv_s.B2_L4 %}</w:t>
            </w:r>
          </w:p>
        </w:tc>
      </w:tr>
      <w:tr w:rsidR="009F7F2C" w14:paraId="47058212" w14:textId="77777777">
        <w:trPr>
          <w:trHeight w:val="1711"/>
          <w:jc w:val="center"/>
        </w:trPr>
        <w:tc>
          <w:tcPr>
            <w:tcW w:w="2155" w:type="dxa"/>
            <w:tcBorders>
              <w:tl2br w:val="nil"/>
              <w:tr2bl w:val="nil"/>
            </w:tcBorders>
            <w:shd w:val="clear" w:color="auto" w:fill="EEECE1"/>
            <w:tcMar>
              <w:left w:w="45" w:type="dxa"/>
            </w:tcMar>
            <w:vAlign w:val="center"/>
          </w:tcPr>
          <w:p w14:paraId="681BBE13" w14:textId="77777777" w:rsidR="009F7F2C" w:rsidRPr="00E60036" w:rsidRDefault="009F7F2C" w:rsidP="009F7F2C">
            <w:pPr>
              <w:spacing w:line="360" w:lineRule="exact"/>
              <w:jc w:val="center"/>
              <w:rPr>
                <w:rFonts w:ascii="Times New Roman" w:hAnsi="Times New Roman" w:cs="Times New Roman"/>
                <w:snapToGrid w:val="0"/>
                <w:spacing w:val="6"/>
                <w:sz w:val="21"/>
                <w:szCs w:val="21"/>
              </w:rPr>
            </w:pPr>
            <w:r w:rsidRPr="00E60036">
              <w:rPr>
                <w:rFonts w:ascii="Times New Roman" w:hAnsi="Times New Roman" w:cs="Times New Roman"/>
                <w:snapToGrid w:val="0"/>
                <w:spacing w:val="6"/>
                <w:sz w:val="21"/>
                <w:szCs w:val="21"/>
              </w:rPr>
              <w:lastRenderedPageBreak/>
              <w:t>{{</w:t>
            </w:r>
            <w:proofErr w:type="gramStart"/>
            <w:r w:rsidRPr="00E60036">
              <w:rPr>
                <w:rFonts w:ascii="Times New Roman" w:hAnsi="Times New Roman" w:cs="Times New Roman"/>
                <w:snapToGrid w:val="0"/>
                <w:spacing w:val="6"/>
                <w:sz w:val="21"/>
                <w:szCs w:val="21"/>
              </w:rPr>
              <w:t>a.gene</w:t>
            </w:r>
            <w:proofErr w:type="gramEnd"/>
            <w:r w:rsidRPr="00E60036">
              <w:rPr>
                <w:rFonts w:ascii="Times New Roman" w:hAnsi="Times New Roman" w:cs="Times New Roman"/>
                <w:snapToGrid w:val="0"/>
                <w:spacing w:val="6"/>
                <w:sz w:val="21"/>
                <w:szCs w:val="21"/>
              </w:rPr>
              <w:t>_symbol}}</w:t>
            </w:r>
          </w:p>
          <w:p w14:paraId="0B57C076" w14:textId="77777777" w:rsidR="009F7F2C" w:rsidRDefault="009F7F2C" w:rsidP="009F7F2C">
            <w:pPr>
              <w:spacing w:line="360" w:lineRule="exact"/>
              <w:jc w:val="center"/>
              <w:rPr>
                <w:rFonts w:ascii="Times New Roman" w:hAnsi="Times New Roman" w:cs="Times New Roman"/>
                <w:snapToGrid w:val="0"/>
                <w:spacing w:val="6"/>
                <w:sz w:val="21"/>
                <w:szCs w:val="21"/>
              </w:rPr>
            </w:pPr>
            <w:r w:rsidRPr="00E60036">
              <w:rPr>
                <w:rFonts w:ascii="Times New Roman" w:hAnsi="Times New Roman" w:cs="Times New Roman"/>
                <w:snapToGrid w:val="0"/>
                <w:spacing w:val="6"/>
                <w:sz w:val="21"/>
                <w:szCs w:val="21"/>
              </w:rPr>
              <w:t>{{</w:t>
            </w:r>
            <w:proofErr w:type="gramStart"/>
            <w:r w:rsidRPr="00E60036">
              <w:rPr>
                <w:rFonts w:ascii="Times New Roman" w:hAnsi="Times New Roman" w:cs="Times New Roman"/>
                <w:snapToGrid w:val="0"/>
                <w:spacing w:val="6"/>
                <w:sz w:val="21"/>
                <w:szCs w:val="21"/>
              </w:rPr>
              <w:t>a.transcript</w:t>
            </w:r>
            <w:proofErr w:type="gramEnd"/>
            <w:r w:rsidRPr="00E60036">
              <w:rPr>
                <w:rFonts w:ascii="Times New Roman" w:hAnsi="Times New Roman" w:cs="Times New Roman"/>
                <w:snapToGrid w:val="0"/>
                <w:spacing w:val="6"/>
                <w:sz w:val="21"/>
                <w:szCs w:val="21"/>
              </w:rPr>
              <w:t>_primary_simple}}</w:t>
            </w:r>
            <w:r>
              <w:rPr>
                <w:rFonts w:ascii="Times New Roman" w:hAnsi="Times New Roman" w:cs="Times New Roman"/>
                <w:snapToGrid w:val="0"/>
                <w:spacing w:val="6"/>
                <w:sz w:val="21"/>
                <w:szCs w:val="21"/>
              </w:rPr>
              <w:t xml:space="preserve"> </w:t>
            </w:r>
            <w:r w:rsidRPr="00E60036">
              <w:rPr>
                <w:rFonts w:ascii="Times New Roman" w:hAnsi="Times New Roman" w:cs="Times New Roman"/>
                <w:snapToGrid w:val="0"/>
                <w:spacing w:val="6"/>
                <w:sz w:val="21"/>
                <w:szCs w:val="21"/>
              </w:rPr>
              <w:t>{{a.hgvs_c}}{%if a.hgvs_p!=”p.?”%} {{a.hgvs_p}}{%endif%}</w:t>
            </w:r>
          </w:p>
          <w:p w14:paraId="407F3560" w14:textId="77777777" w:rsidR="009F7F2C" w:rsidRDefault="009F7F2C" w:rsidP="009F7F2C">
            <w:pPr>
              <w:spacing w:line="360" w:lineRule="exact"/>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%p if </w:t>
            </w:r>
            <w:proofErr w:type="gramStart"/>
            <w:r>
              <w:rPr>
                <w:rFonts w:ascii="Times New Roman" w:hAnsi="Times New Roman" w:cs="Times New Roman"/>
                <w:snapToGrid w:val="0"/>
                <w:spacing w:val="6"/>
                <w:sz w:val="21"/>
                <w:szCs w:val="21"/>
              </w:rPr>
              <w:t>a.type</w:t>
            </w:r>
            <w:proofErr w:type="gramEnd"/>
            <w:r>
              <w:rPr>
                <w:rFonts w:ascii="Times New Roman" w:hAnsi="Times New Roman" w:cs="Times New Roman"/>
                <w:snapToGrid w:val="0"/>
                <w:spacing w:val="6"/>
                <w:sz w:val="21"/>
                <w:szCs w:val="21"/>
              </w:rPr>
              <w:t>_cn != “--”%}</w:t>
            </w:r>
          </w:p>
          <w:p w14:paraId="6B2F7ACA" w14:textId="77777777" w:rsidR="009F7F2C" w:rsidRDefault="009F7F2C" w:rsidP="009F7F2C">
            <w:pPr>
              <w:spacing w:line="360" w:lineRule="exact"/>
              <w:jc w:val="center"/>
              <w:rPr>
                <w:rFonts w:ascii="Times New Roman" w:hAnsi="Times New Roman" w:cs="Times New Roman"/>
                <w:snapToGrid w:val="0"/>
                <w:spacing w:val="6"/>
                <w:sz w:val="21"/>
                <w:szCs w:val="21"/>
              </w:rPr>
            </w:pPr>
            <w:r w:rsidRPr="00E60036">
              <w:rPr>
                <w:rFonts w:ascii="Times New Roman" w:hAnsi="Times New Roman" w:cs="Times New Roman"/>
                <w:snapToGrid w:val="0"/>
                <w:spacing w:val="6"/>
                <w:sz w:val="21"/>
                <w:szCs w:val="21"/>
              </w:rPr>
              <w:t>{{</w:t>
            </w:r>
            <w:proofErr w:type="gramStart"/>
            <w:r w:rsidRPr="00E60036">
              <w:rPr>
                <w:rFonts w:ascii="Times New Roman" w:hAnsi="Times New Roman" w:cs="Times New Roman"/>
                <w:snapToGrid w:val="0"/>
                <w:spacing w:val="6"/>
                <w:sz w:val="21"/>
                <w:szCs w:val="21"/>
              </w:rPr>
              <w:t>a.type</w:t>
            </w:r>
            <w:proofErr w:type="gramEnd"/>
            <w:r w:rsidRPr="00E60036">
              <w:rPr>
                <w:rFonts w:ascii="Times New Roman" w:hAnsi="Times New Roman" w:cs="Times New Roman"/>
                <w:snapToGrid w:val="0"/>
                <w:spacing w:val="6"/>
                <w:sz w:val="21"/>
                <w:szCs w:val="21"/>
              </w:rPr>
              <w:t>_cn}}</w:t>
            </w:r>
          </w:p>
          <w:p w14:paraId="485C46D4" w14:textId="7E95281D" w:rsidR="009F7F2C" w:rsidRDefault="009F7F2C" w:rsidP="009F7F2C">
            <w:pPr>
              <w:spacing w:line="360" w:lineRule="exact"/>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%p endif%}</w:t>
            </w:r>
          </w:p>
        </w:tc>
        <w:tc>
          <w:tcPr>
            <w:tcW w:w="1660" w:type="dxa"/>
            <w:tcBorders>
              <w:tl2br w:val="nil"/>
              <w:tr2bl w:val="nil"/>
            </w:tcBorders>
            <w:shd w:val="clear" w:color="auto" w:fill="EEECE1"/>
            <w:tcMar>
              <w:left w:w="45" w:type="dxa"/>
            </w:tcMar>
            <w:vAlign w:val="center"/>
          </w:tcPr>
          <w:p w14:paraId="39895023" w14:textId="77777777" w:rsidR="009F7F2C" w:rsidRPr="00AA7656" w:rsidRDefault="009F7F2C" w:rsidP="009F7F2C">
            <w:pPr>
              <w:spacing w:line="360" w:lineRule="exact"/>
              <w:jc w:val="center"/>
              <w:rPr>
                <w:rFonts w:ascii="Times New Roman" w:eastAsia="宋体" w:hAnsi="Times New Roman" w:cs="Times New Roman"/>
                <w:color w:val="000000" w:themeColor="text1"/>
                <w:sz w:val="20"/>
                <w:szCs w:val="20"/>
              </w:rPr>
            </w:pPr>
            <w:r w:rsidRPr="00AA7656">
              <w:rPr>
                <w:rFonts w:ascii="Times New Roman" w:eastAsia="宋体" w:hAnsi="Times New Roman" w:cs="Times New Roman"/>
                <w:color w:val="000000" w:themeColor="text1"/>
                <w:sz w:val="20"/>
                <w:szCs w:val="20"/>
              </w:rPr>
              <w:t>{%p if a.evi_</w:t>
            </w:r>
            <w:proofErr w:type="gramStart"/>
            <w:r w:rsidRPr="00AA7656">
              <w:rPr>
                <w:rFonts w:ascii="Times New Roman" w:eastAsia="宋体" w:hAnsi="Times New Roman" w:cs="Times New Roman"/>
                <w:color w:val="000000" w:themeColor="text1"/>
                <w:sz w:val="20"/>
                <w:szCs w:val="20"/>
              </w:rPr>
              <w:t>sum.regimen</w:t>
            </w:r>
            <w:proofErr w:type="gramEnd"/>
            <w:r w:rsidRPr="00AA7656">
              <w:rPr>
                <w:rFonts w:ascii="Times New Roman" w:eastAsia="宋体" w:hAnsi="Times New Roman" w:cs="Times New Roman"/>
                <w:color w:val="000000" w:themeColor="text1"/>
                <w:sz w:val="20"/>
                <w:szCs w:val="20"/>
              </w:rPr>
              <w:t>_S%}</w:t>
            </w:r>
          </w:p>
          <w:p w14:paraId="63D42C99" w14:textId="77777777" w:rsidR="009F7F2C" w:rsidRPr="00AA7656" w:rsidRDefault="009F7F2C" w:rsidP="009F7F2C">
            <w:pPr>
              <w:spacing w:line="360" w:lineRule="exact"/>
              <w:jc w:val="center"/>
              <w:rPr>
                <w:rFonts w:ascii="Times New Roman" w:eastAsia="宋体" w:hAnsi="Times New Roman" w:cs="Times New Roman"/>
                <w:color w:val="000000" w:themeColor="text1"/>
                <w:sz w:val="20"/>
                <w:szCs w:val="20"/>
              </w:rPr>
            </w:pPr>
            <w:r w:rsidRPr="00AA7656">
              <w:rPr>
                <w:rFonts w:ascii="Times New Roman" w:eastAsia="宋体" w:hAnsi="Times New Roman" w:cs="Times New Roman"/>
                <w:color w:val="000000" w:themeColor="text1"/>
                <w:sz w:val="20"/>
                <w:szCs w:val="20"/>
              </w:rPr>
              <w:t>{%p for b in a.evi_</w:t>
            </w:r>
            <w:proofErr w:type="gramStart"/>
            <w:r w:rsidRPr="00AA7656">
              <w:rPr>
                <w:rFonts w:ascii="Times New Roman" w:eastAsia="宋体" w:hAnsi="Times New Roman" w:cs="Times New Roman"/>
                <w:color w:val="000000" w:themeColor="text1"/>
                <w:sz w:val="20"/>
                <w:szCs w:val="20"/>
              </w:rPr>
              <w:t>sum.regimen</w:t>
            </w:r>
            <w:proofErr w:type="gramEnd"/>
            <w:r w:rsidRPr="00AA7656">
              <w:rPr>
                <w:rFonts w:ascii="Times New Roman" w:eastAsia="宋体" w:hAnsi="Times New Roman" w:cs="Times New Roman"/>
                <w:color w:val="000000" w:themeColor="text1"/>
                <w:sz w:val="20"/>
                <w:szCs w:val="20"/>
              </w:rPr>
              <w:t>_S%}</w:t>
            </w:r>
          </w:p>
          <w:p w14:paraId="5DBFDA46" w14:textId="77777777" w:rsidR="009F7F2C" w:rsidRPr="00AA7656" w:rsidRDefault="009F7F2C" w:rsidP="009F7F2C">
            <w:pPr>
              <w:spacing w:line="360" w:lineRule="exact"/>
              <w:jc w:val="center"/>
              <w:rPr>
                <w:rFonts w:ascii="Times New Roman" w:eastAsia="宋体" w:hAnsi="Times New Roman" w:cs="Times New Roman"/>
                <w:color w:val="000000" w:themeColor="text1"/>
                <w:sz w:val="20"/>
                <w:szCs w:val="20"/>
              </w:rPr>
            </w:pPr>
            <w:r w:rsidRPr="00AA7656">
              <w:rPr>
                <w:rFonts w:ascii="Times New Roman" w:eastAsia="宋体" w:hAnsi="Times New Roman" w:cs="Times New Roman" w:hint="eastAsia"/>
                <w:color w:val="000000" w:themeColor="text1"/>
                <w:sz w:val="20"/>
                <w:szCs w:val="20"/>
              </w:rPr>
              <w:t>{{b.regimen_name}}</w:t>
            </w:r>
            <w:r w:rsidRPr="00AA7656">
              <w:rPr>
                <w:rFonts w:ascii="Times New Roman" w:eastAsia="宋体" w:hAnsi="Times New Roman" w:cs="Times New Roman" w:hint="eastAsia"/>
                <w:color w:val="000000" w:themeColor="text1"/>
                <w:sz w:val="20"/>
                <w:szCs w:val="20"/>
              </w:rPr>
              <w:t>（</w:t>
            </w:r>
            <w:r w:rsidRPr="00AA7656">
              <w:rPr>
                <w:rFonts w:ascii="Times New Roman" w:eastAsia="宋体" w:hAnsi="Times New Roman" w:cs="Times New Roman" w:hint="eastAsia"/>
                <w:color w:val="000000" w:themeColor="text1"/>
                <w:sz w:val="20"/>
                <w:szCs w:val="20"/>
              </w:rPr>
              <w:t>{{b.evi_conclusion_simple}}</w:t>
            </w:r>
            <w:r w:rsidRPr="00AA7656">
              <w:rPr>
                <w:rFonts w:ascii="Times New Roman" w:eastAsia="宋体" w:hAnsi="Times New Roman" w:cs="Times New Roman" w:hint="eastAsia"/>
                <w:color w:val="000000" w:themeColor="text1"/>
                <w:sz w:val="20"/>
                <w:szCs w:val="20"/>
              </w:rPr>
              <w:t>级）</w:t>
            </w:r>
          </w:p>
          <w:p w14:paraId="24259077" w14:textId="77777777" w:rsidR="009F7F2C" w:rsidRPr="00AA7656" w:rsidRDefault="009F7F2C" w:rsidP="009F7F2C">
            <w:pPr>
              <w:spacing w:line="360" w:lineRule="exact"/>
              <w:jc w:val="center"/>
              <w:rPr>
                <w:rFonts w:ascii="Times New Roman" w:eastAsia="宋体" w:hAnsi="Times New Roman" w:cs="Times New Roman"/>
                <w:color w:val="000000" w:themeColor="text1"/>
                <w:sz w:val="20"/>
                <w:szCs w:val="20"/>
              </w:rPr>
            </w:pPr>
            <w:r w:rsidRPr="00AA7656">
              <w:rPr>
                <w:rFonts w:ascii="Times New Roman" w:eastAsia="宋体" w:hAnsi="Times New Roman" w:cs="Times New Roman"/>
                <w:color w:val="000000" w:themeColor="text1"/>
                <w:sz w:val="20"/>
                <w:szCs w:val="20"/>
              </w:rPr>
              <w:t>{%p endfor%}</w:t>
            </w:r>
          </w:p>
          <w:p w14:paraId="5023E153" w14:textId="77777777" w:rsidR="009F7F2C" w:rsidRPr="00AA7656" w:rsidRDefault="009F7F2C" w:rsidP="009F7F2C">
            <w:pPr>
              <w:spacing w:line="360" w:lineRule="exact"/>
              <w:jc w:val="center"/>
              <w:rPr>
                <w:rFonts w:ascii="Times New Roman" w:eastAsia="宋体" w:hAnsi="Times New Roman" w:cs="Times New Roman"/>
                <w:color w:val="000000" w:themeColor="text1"/>
                <w:sz w:val="20"/>
                <w:szCs w:val="20"/>
              </w:rPr>
            </w:pPr>
            <w:r w:rsidRPr="00AA7656">
              <w:rPr>
                <w:rFonts w:ascii="Times New Roman" w:eastAsia="宋体" w:hAnsi="Times New Roman" w:cs="Times New Roman"/>
                <w:color w:val="000000" w:themeColor="text1"/>
                <w:sz w:val="20"/>
                <w:szCs w:val="20"/>
              </w:rPr>
              <w:t>{%p else%}</w:t>
            </w:r>
          </w:p>
          <w:p w14:paraId="0B87FA8F" w14:textId="77777777" w:rsidR="009F7F2C" w:rsidRPr="00AA7656" w:rsidRDefault="009F7F2C" w:rsidP="009F7F2C">
            <w:pPr>
              <w:spacing w:line="360" w:lineRule="exact"/>
              <w:jc w:val="center"/>
              <w:rPr>
                <w:rFonts w:ascii="Times New Roman" w:eastAsia="宋体" w:hAnsi="Times New Roman" w:cs="Times New Roman"/>
                <w:color w:val="000000" w:themeColor="text1"/>
                <w:sz w:val="20"/>
                <w:szCs w:val="20"/>
              </w:rPr>
            </w:pPr>
            <w:r w:rsidRPr="00AA7656">
              <w:rPr>
                <w:rFonts w:ascii="Times New Roman" w:eastAsia="宋体" w:hAnsi="Times New Roman" w:cs="Times New Roman"/>
                <w:color w:val="000000" w:themeColor="text1"/>
                <w:sz w:val="20"/>
                <w:szCs w:val="20"/>
              </w:rPr>
              <w:t>-</w:t>
            </w:r>
          </w:p>
          <w:p w14:paraId="1716121A" w14:textId="7AA3E569" w:rsidR="009F7F2C" w:rsidRPr="00AA7656" w:rsidRDefault="009F7F2C" w:rsidP="009F7F2C">
            <w:pPr>
              <w:spacing w:line="360" w:lineRule="exact"/>
              <w:jc w:val="center"/>
              <w:rPr>
                <w:rFonts w:ascii="Times New Roman" w:eastAsia="宋体" w:hAnsi="Times New Roman" w:cs="Times New Roman"/>
                <w:color w:val="FF0000"/>
                <w:sz w:val="20"/>
                <w:szCs w:val="20"/>
              </w:rPr>
            </w:pPr>
            <w:r w:rsidRPr="00AA7656">
              <w:rPr>
                <w:rFonts w:ascii="Times New Roman" w:eastAsia="宋体" w:hAnsi="Times New Roman" w:cs="Times New Roman"/>
                <w:color w:val="000000" w:themeColor="text1"/>
                <w:sz w:val="20"/>
                <w:szCs w:val="20"/>
              </w:rPr>
              <w:t>{%p endif%}</w:t>
            </w:r>
          </w:p>
        </w:tc>
        <w:tc>
          <w:tcPr>
            <w:tcW w:w="1453" w:type="dxa"/>
            <w:tcBorders>
              <w:tl2br w:val="nil"/>
              <w:tr2bl w:val="nil"/>
            </w:tcBorders>
            <w:shd w:val="clear" w:color="auto" w:fill="EEECE1"/>
            <w:tcMar>
              <w:left w:w="45" w:type="dxa"/>
            </w:tcMar>
            <w:vAlign w:val="center"/>
          </w:tcPr>
          <w:p w14:paraId="7CA4E673" w14:textId="77777777" w:rsidR="009F7F2C" w:rsidRPr="00AA7656" w:rsidRDefault="009F7F2C" w:rsidP="009F7F2C">
            <w:pPr>
              <w:spacing w:line="360" w:lineRule="exact"/>
              <w:jc w:val="center"/>
              <w:rPr>
                <w:rFonts w:ascii="Times New Roman" w:eastAsia="宋体" w:hAnsi="Times New Roman" w:cs="Times New Roman"/>
                <w:color w:val="000000" w:themeColor="text1"/>
                <w:sz w:val="20"/>
                <w:szCs w:val="20"/>
              </w:rPr>
            </w:pPr>
            <w:r w:rsidRPr="00AA7656">
              <w:rPr>
                <w:rFonts w:ascii="Times New Roman" w:eastAsia="宋体" w:hAnsi="Times New Roman" w:cs="Times New Roman"/>
                <w:color w:val="000000" w:themeColor="text1"/>
                <w:sz w:val="20"/>
                <w:szCs w:val="20"/>
              </w:rPr>
              <w:t>{%p if a.evi_</w:t>
            </w:r>
            <w:proofErr w:type="gramStart"/>
            <w:r w:rsidRPr="00AA7656">
              <w:rPr>
                <w:rFonts w:ascii="Times New Roman" w:eastAsia="宋体" w:hAnsi="Times New Roman" w:cs="Times New Roman"/>
                <w:color w:val="000000" w:themeColor="text1"/>
                <w:sz w:val="20"/>
                <w:szCs w:val="20"/>
              </w:rPr>
              <w:t>sum.regimen</w:t>
            </w:r>
            <w:proofErr w:type="gramEnd"/>
            <w:r w:rsidRPr="00AA7656">
              <w:rPr>
                <w:rFonts w:ascii="Times New Roman" w:eastAsia="宋体" w:hAnsi="Times New Roman" w:cs="Times New Roman"/>
                <w:color w:val="000000" w:themeColor="text1"/>
                <w:sz w:val="20"/>
                <w:szCs w:val="20"/>
              </w:rPr>
              <w:t>_R%}</w:t>
            </w:r>
          </w:p>
          <w:p w14:paraId="5D29CCFA" w14:textId="77777777" w:rsidR="009F7F2C" w:rsidRPr="00AA7656" w:rsidRDefault="009F7F2C" w:rsidP="009F7F2C">
            <w:pPr>
              <w:spacing w:line="360" w:lineRule="exact"/>
              <w:jc w:val="center"/>
              <w:rPr>
                <w:rFonts w:ascii="Times New Roman" w:eastAsia="宋体" w:hAnsi="Times New Roman" w:cs="Times New Roman"/>
                <w:color w:val="000000" w:themeColor="text1"/>
                <w:sz w:val="20"/>
                <w:szCs w:val="20"/>
              </w:rPr>
            </w:pPr>
            <w:r w:rsidRPr="00AA7656">
              <w:rPr>
                <w:rFonts w:ascii="Times New Roman" w:eastAsia="宋体" w:hAnsi="Times New Roman" w:cs="Times New Roman"/>
                <w:color w:val="000000" w:themeColor="text1"/>
                <w:sz w:val="20"/>
                <w:szCs w:val="20"/>
              </w:rPr>
              <w:t>{%p for b in a.evi_</w:t>
            </w:r>
            <w:proofErr w:type="gramStart"/>
            <w:r w:rsidRPr="00AA7656">
              <w:rPr>
                <w:rFonts w:ascii="Times New Roman" w:eastAsia="宋体" w:hAnsi="Times New Roman" w:cs="Times New Roman"/>
                <w:color w:val="000000" w:themeColor="text1"/>
                <w:sz w:val="20"/>
                <w:szCs w:val="20"/>
              </w:rPr>
              <w:t>sum.regimen</w:t>
            </w:r>
            <w:proofErr w:type="gramEnd"/>
            <w:r w:rsidRPr="00AA7656">
              <w:rPr>
                <w:rFonts w:ascii="Times New Roman" w:eastAsia="宋体" w:hAnsi="Times New Roman" w:cs="Times New Roman"/>
                <w:color w:val="000000" w:themeColor="text1"/>
                <w:sz w:val="20"/>
                <w:szCs w:val="20"/>
              </w:rPr>
              <w:t>_R%}</w:t>
            </w:r>
          </w:p>
          <w:p w14:paraId="27A96EC2" w14:textId="77777777" w:rsidR="009F7F2C" w:rsidRPr="00AA7656" w:rsidRDefault="009F7F2C" w:rsidP="009F7F2C">
            <w:pPr>
              <w:spacing w:line="360" w:lineRule="exact"/>
              <w:jc w:val="center"/>
              <w:rPr>
                <w:rFonts w:ascii="Times New Roman" w:eastAsia="宋体" w:hAnsi="Times New Roman" w:cs="Times New Roman"/>
                <w:color w:val="000000" w:themeColor="text1"/>
                <w:sz w:val="20"/>
                <w:szCs w:val="20"/>
              </w:rPr>
            </w:pPr>
            <w:r w:rsidRPr="00AA7656">
              <w:rPr>
                <w:rFonts w:ascii="Times New Roman" w:eastAsia="宋体" w:hAnsi="Times New Roman" w:cs="Times New Roman" w:hint="eastAsia"/>
                <w:color w:val="000000" w:themeColor="text1"/>
                <w:sz w:val="20"/>
                <w:szCs w:val="20"/>
              </w:rPr>
              <w:t>{{b.regimen_name}}</w:t>
            </w:r>
            <w:r w:rsidRPr="00AA7656">
              <w:rPr>
                <w:rFonts w:ascii="Times New Roman" w:eastAsia="宋体" w:hAnsi="Times New Roman" w:cs="Times New Roman" w:hint="eastAsia"/>
                <w:color w:val="000000" w:themeColor="text1"/>
                <w:sz w:val="20"/>
                <w:szCs w:val="20"/>
              </w:rPr>
              <w:t>（</w:t>
            </w:r>
            <w:r w:rsidRPr="00AA7656">
              <w:rPr>
                <w:rFonts w:ascii="Times New Roman" w:eastAsia="宋体" w:hAnsi="Times New Roman" w:cs="Times New Roman" w:hint="eastAsia"/>
                <w:color w:val="000000" w:themeColor="text1"/>
                <w:sz w:val="20"/>
                <w:szCs w:val="20"/>
              </w:rPr>
              <w:t>{{b.evi_conclusion_simple}}</w:t>
            </w:r>
            <w:r w:rsidRPr="00AA7656">
              <w:rPr>
                <w:rFonts w:ascii="Times New Roman" w:eastAsia="宋体" w:hAnsi="Times New Roman" w:cs="Times New Roman" w:hint="eastAsia"/>
                <w:color w:val="000000" w:themeColor="text1"/>
                <w:sz w:val="20"/>
                <w:szCs w:val="20"/>
              </w:rPr>
              <w:t>级）</w:t>
            </w:r>
          </w:p>
          <w:p w14:paraId="2A0ADD72" w14:textId="77777777" w:rsidR="009F7F2C" w:rsidRPr="00AA7656" w:rsidRDefault="009F7F2C" w:rsidP="009F7F2C">
            <w:pPr>
              <w:spacing w:line="360" w:lineRule="exact"/>
              <w:jc w:val="center"/>
              <w:rPr>
                <w:rFonts w:ascii="Times New Roman" w:eastAsia="宋体" w:hAnsi="Times New Roman" w:cs="Times New Roman"/>
                <w:color w:val="000000" w:themeColor="text1"/>
                <w:sz w:val="20"/>
                <w:szCs w:val="20"/>
              </w:rPr>
            </w:pPr>
            <w:r w:rsidRPr="00AA7656">
              <w:rPr>
                <w:rFonts w:ascii="Times New Roman" w:eastAsia="宋体" w:hAnsi="Times New Roman" w:cs="Times New Roman"/>
                <w:color w:val="000000" w:themeColor="text1"/>
                <w:sz w:val="20"/>
                <w:szCs w:val="20"/>
              </w:rPr>
              <w:t>{%p endfor%}</w:t>
            </w:r>
          </w:p>
          <w:p w14:paraId="7DDE3780" w14:textId="77777777" w:rsidR="009F7F2C" w:rsidRPr="00AA7656" w:rsidRDefault="009F7F2C" w:rsidP="009F7F2C">
            <w:pPr>
              <w:spacing w:line="360" w:lineRule="exact"/>
              <w:jc w:val="center"/>
              <w:rPr>
                <w:rFonts w:ascii="Times New Roman" w:eastAsia="宋体" w:hAnsi="Times New Roman" w:cs="Times New Roman"/>
                <w:color w:val="000000" w:themeColor="text1"/>
                <w:sz w:val="20"/>
                <w:szCs w:val="20"/>
              </w:rPr>
            </w:pPr>
            <w:r w:rsidRPr="00AA7656">
              <w:rPr>
                <w:rFonts w:ascii="Times New Roman" w:eastAsia="宋体" w:hAnsi="Times New Roman" w:cs="Times New Roman"/>
                <w:color w:val="000000" w:themeColor="text1"/>
                <w:sz w:val="20"/>
                <w:szCs w:val="20"/>
              </w:rPr>
              <w:t>{%p else%}</w:t>
            </w:r>
          </w:p>
          <w:p w14:paraId="51042894" w14:textId="77777777" w:rsidR="009F7F2C" w:rsidRPr="00AA7656" w:rsidRDefault="009F7F2C" w:rsidP="009F7F2C">
            <w:pPr>
              <w:spacing w:line="360" w:lineRule="exact"/>
              <w:jc w:val="center"/>
              <w:rPr>
                <w:rFonts w:ascii="Times New Roman" w:eastAsia="宋体" w:hAnsi="Times New Roman" w:cs="Times New Roman"/>
                <w:color w:val="000000" w:themeColor="text1"/>
                <w:sz w:val="20"/>
                <w:szCs w:val="20"/>
              </w:rPr>
            </w:pPr>
            <w:r w:rsidRPr="00AA7656">
              <w:rPr>
                <w:rFonts w:ascii="Times New Roman" w:eastAsia="宋体" w:hAnsi="Times New Roman" w:cs="Times New Roman"/>
                <w:color w:val="000000" w:themeColor="text1"/>
                <w:sz w:val="20"/>
                <w:szCs w:val="20"/>
              </w:rPr>
              <w:t>-</w:t>
            </w:r>
          </w:p>
          <w:p w14:paraId="44C1362D" w14:textId="27959201" w:rsidR="009F7F2C" w:rsidRPr="00AA7656" w:rsidRDefault="009F7F2C" w:rsidP="009F7F2C">
            <w:pPr>
              <w:spacing w:line="360" w:lineRule="exact"/>
              <w:jc w:val="center"/>
              <w:rPr>
                <w:rFonts w:ascii="Times New Roman" w:eastAsia="宋体" w:hAnsi="Times New Roman" w:cs="Times New Roman"/>
                <w:color w:val="FF0000"/>
                <w:sz w:val="20"/>
                <w:szCs w:val="20"/>
              </w:rPr>
            </w:pPr>
            <w:r w:rsidRPr="00AA7656">
              <w:rPr>
                <w:rFonts w:ascii="Times New Roman" w:eastAsia="宋体" w:hAnsi="Times New Roman" w:cs="Times New Roman"/>
                <w:color w:val="000000" w:themeColor="text1"/>
                <w:sz w:val="20"/>
                <w:szCs w:val="20"/>
              </w:rPr>
              <w:t>{%p endif%}</w:t>
            </w:r>
          </w:p>
        </w:tc>
        <w:tc>
          <w:tcPr>
            <w:tcW w:w="4530" w:type="dxa"/>
            <w:tcBorders>
              <w:tl2br w:val="nil"/>
              <w:tr2bl w:val="nil"/>
            </w:tcBorders>
            <w:shd w:val="clear" w:color="auto" w:fill="EEECE1"/>
            <w:tcMar>
              <w:left w:w="45" w:type="dxa"/>
            </w:tcMar>
            <w:vAlign w:val="center"/>
          </w:tcPr>
          <w:p w14:paraId="4348482B" w14:textId="3141D18D" w:rsidR="009F7F2C" w:rsidRPr="00AA7656" w:rsidRDefault="009F7F2C" w:rsidP="009F7F2C">
            <w:pPr>
              <w:spacing w:line="360" w:lineRule="exact"/>
              <w:jc w:val="left"/>
              <w:rPr>
                <w:rFonts w:ascii="Times New Roman" w:eastAsia="宋体" w:hAnsi="Times New Roman" w:cs="Times New Roman"/>
                <w:sz w:val="20"/>
                <w:szCs w:val="20"/>
              </w:rPr>
            </w:pPr>
            <w:r w:rsidRPr="00AA7656">
              <w:rPr>
                <w:rFonts w:ascii="Times New Roman" w:eastAsia="宋体" w:hAnsi="Times New Roman" w:cs="Times New Roman" w:hint="eastAsia"/>
                <w:sz w:val="20"/>
                <w:szCs w:val="20"/>
              </w:rPr>
              <w:t>{</w:t>
            </w:r>
            <w:r w:rsidRPr="00AA7656">
              <w:rPr>
                <w:rFonts w:ascii="Times New Roman" w:eastAsia="宋体" w:hAnsi="Times New Roman" w:cs="Times New Roman"/>
                <w:sz w:val="20"/>
                <w:szCs w:val="20"/>
              </w:rPr>
              <w:t>{a.gene_symbol}}</w:t>
            </w:r>
            <w:r w:rsidRPr="00AA7656">
              <w:rPr>
                <w:rFonts w:ascii="Times New Roman" w:eastAsia="宋体" w:hAnsi="Times New Roman" w:cs="Times New Roman" w:hint="eastAsia"/>
                <w:sz w:val="20"/>
                <w:szCs w:val="20"/>
              </w:rPr>
              <w:t>基因</w:t>
            </w:r>
            <w:r w:rsidRPr="00AA7656">
              <w:rPr>
                <w:rFonts w:ascii="Times New Roman" w:eastAsia="宋体" w:hAnsi="Times New Roman" w:cs="Times New Roman" w:hint="eastAsia"/>
                <w:sz w:val="20"/>
                <w:szCs w:val="20"/>
              </w:rPr>
              <w:t>{{</w:t>
            </w:r>
            <w:r w:rsidRPr="00AA7656">
              <w:rPr>
                <w:rFonts w:ascii="Times New Roman" w:eastAsia="宋体" w:hAnsi="Times New Roman" w:cs="Times New Roman"/>
                <w:sz w:val="20"/>
                <w:szCs w:val="20"/>
              </w:rPr>
              <w:t>a.hgvs_c</w:t>
            </w:r>
            <w:r w:rsidRPr="00AA7656">
              <w:rPr>
                <w:rFonts w:ascii="Times New Roman" w:eastAsia="宋体" w:hAnsi="Times New Roman" w:cs="Times New Roman" w:hint="eastAsia"/>
                <w:sz w:val="20"/>
                <w:szCs w:val="20"/>
              </w:rPr>
              <w:t>}}</w:t>
            </w:r>
            <w:r w:rsidRPr="00AA7656">
              <w:rPr>
                <w:rFonts w:ascii="Times New Roman" w:eastAsia="宋体" w:hAnsi="Times New Roman" w:cs="Times New Roman"/>
                <w:sz w:val="20"/>
                <w:szCs w:val="20"/>
              </w:rPr>
              <w:t>{%if a.hgvs_p != “p.?”%}</w:t>
            </w:r>
            <w:r w:rsidRPr="00AA7656">
              <w:rPr>
                <w:rFonts w:ascii="Times New Roman" w:eastAsia="宋体" w:hAnsi="Times New Roman" w:cs="Times New Roman" w:hint="eastAsia"/>
                <w:sz w:val="20"/>
                <w:szCs w:val="20"/>
              </w:rPr>
              <w:t>（</w:t>
            </w:r>
            <w:r w:rsidRPr="00AA7656">
              <w:rPr>
                <w:rFonts w:ascii="Times New Roman" w:eastAsia="宋体" w:hAnsi="Times New Roman" w:cs="Times New Roman" w:hint="eastAsia"/>
                <w:sz w:val="20"/>
                <w:szCs w:val="20"/>
              </w:rPr>
              <w:t>{</w:t>
            </w:r>
            <w:r w:rsidRPr="00AA7656">
              <w:rPr>
                <w:rFonts w:ascii="Times New Roman" w:eastAsia="宋体" w:hAnsi="Times New Roman" w:cs="Times New Roman"/>
                <w:sz w:val="20"/>
                <w:szCs w:val="20"/>
              </w:rPr>
              <w:t>{a.hgvs_p}}</w:t>
            </w:r>
            <w:r w:rsidRPr="00AA7656">
              <w:rPr>
                <w:rFonts w:ascii="Times New Roman" w:eastAsia="宋体" w:hAnsi="Times New Roman" w:cs="Times New Roman" w:hint="eastAsia"/>
                <w:sz w:val="20"/>
                <w:szCs w:val="20"/>
              </w:rPr>
              <w:t>）</w:t>
            </w:r>
            <w:r w:rsidRPr="00AA7656">
              <w:rPr>
                <w:rFonts w:ascii="Times New Roman" w:eastAsia="宋体" w:hAnsi="Times New Roman" w:cs="Times New Roman" w:hint="eastAsia"/>
                <w:sz w:val="20"/>
                <w:szCs w:val="20"/>
              </w:rPr>
              <w:t>{</w:t>
            </w:r>
            <w:r w:rsidRPr="00AA7656">
              <w:rPr>
                <w:rFonts w:ascii="Times New Roman" w:eastAsia="宋体" w:hAnsi="Times New Roman" w:cs="Times New Roman"/>
                <w:sz w:val="20"/>
                <w:szCs w:val="20"/>
              </w:rPr>
              <w:t>%endif%}</w:t>
            </w:r>
            <w:r w:rsidRPr="00AA7656">
              <w:rPr>
                <w:rFonts w:ascii="Times New Roman" w:eastAsia="宋体" w:hAnsi="Times New Roman" w:cs="Times New Roman" w:hint="eastAsia"/>
                <w:sz w:val="20"/>
                <w:szCs w:val="20"/>
              </w:rPr>
              <w:t>变异，</w:t>
            </w:r>
            <w:r w:rsidRPr="00AA7656">
              <w:rPr>
                <w:rFonts w:ascii="Times New Roman" w:eastAsia="宋体" w:hAnsi="Times New Roman" w:cs="Times New Roman"/>
                <w:sz w:val="20"/>
                <w:szCs w:val="20"/>
              </w:rPr>
              <w:t>{{a.variant_desc_cn|e}}{{a.variant_interpret_cn|e}}</w:t>
            </w:r>
          </w:p>
        </w:tc>
      </w:tr>
      <w:tr w:rsidR="00A76E04" w14:paraId="080341E5" w14:textId="77777777" w:rsidTr="0067427C">
        <w:trPr>
          <w:trHeight w:val="1711"/>
          <w:jc w:val="center"/>
        </w:trPr>
        <w:tc>
          <w:tcPr>
            <w:tcW w:w="9798" w:type="dxa"/>
            <w:gridSpan w:val="4"/>
            <w:tcBorders>
              <w:tl2br w:val="nil"/>
              <w:tr2bl w:val="nil"/>
            </w:tcBorders>
            <w:shd w:val="clear" w:color="auto" w:fill="EEECE1"/>
            <w:tcMar>
              <w:left w:w="45" w:type="dxa"/>
            </w:tcMar>
            <w:vAlign w:val="center"/>
          </w:tcPr>
          <w:p w14:paraId="6DAFB017" w14:textId="1B527B4F" w:rsidR="00A76E04" w:rsidRDefault="00A76E04" w:rsidP="00D042E9">
            <w:pPr>
              <w:spacing w:line="360" w:lineRule="exact"/>
              <w:jc w:val="center"/>
              <w:rPr>
                <w:rFonts w:ascii="Times New Roman" w:eastAsia="宋体" w:hAnsi="Times New Roman" w:cs="Times New Roman"/>
                <w:sz w:val="20"/>
                <w:szCs w:val="20"/>
              </w:rPr>
            </w:pPr>
            <w:r>
              <w:rPr>
                <w:rFonts w:ascii="Times New Roman" w:eastAsia="宋体" w:hAnsi="Times New Roman" w:cs="Times New Roman" w:hint="eastAsia"/>
                <w:sz w:val="20"/>
                <w:szCs w:val="20"/>
              </w:rPr>
              <w:t>{%</w:t>
            </w:r>
            <w:r>
              <w:rPr>
                <w:rFonts w:ascii="Times New Roman" w:eastAsia="宋体" w:hAnsi="Times New Roman" w:cs="Times New Roman"/>
                <w:sz w:val="20"/>
                <w:szCs w:val="20"/>
              </w:rPr>
              <w:t>tr endfor</w:t>
            </w:r>
            <w:r>
              <w:rPr>
                <w:rFonts w:ascii="Times New Roman" w:eastAsia="宋体" w:hAnsi="Times New Roman" w:cs="Times New Roman" w:hint="eastAsia"/>
                <w:sz w:val="20"/>
                <w:szCs w:val="20"/>
              </w:rPr>
              <w:t>%}</w:t>
            </w:r>
          </w:p>
        </w:tc>
      </w:tr>
    </w:tbl>
    <w:p w14:paraId="38665A9F" w14:textId="77777777" w:rsidR="00A76E04" w:rsidRDefault="00A76E04" w:rsidP="00A76E04">
      <w:pPr>
        <w:rPr>
          <w:sz w:val="21"/>
          <w:szCs w:val="21"/>
        </w:rPr>
      </w:pPr>
      <w:r>
        <w:rPr>
          <w:sz w:val="21"/>
          <w:szCs w:val="21"/>
        </w:rPr>
        <w:t>{%p endif%}</w:t>
      </w:r>
    </w:p>
    <w:p w14:paraId="1F131567" w14:textId="2143B97A" w:rsidR="006B5F68"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备注：</w:t>
      </w:r>
    </w:p>
    <w:p w14:paraId="3A28E5C3" w14:textId="77ACE513" w:rsidR="006B5F68" w:rsidRDefault="00000000">
      <w:pPr>
        <w:numPr>
          <w:ilvl w:val="0"/>
          <w:numId w:val="2"/>
        </w:numPr>
        <w:ind w:firstLineChars="200" w:firstLine="420"/>
        <w:rPr>
          <w:rFonts w:ascii="Times New Roman" w:eastAsia="宋体" w:hAnsi="Times New Roman" w:cs="Times New Roman"/>
          <w:sz w:val="21"/>
          <w:szCs w:val="21"/>
        </w:rPr>
      </w:pPr>
      <w:r>
        <w:rPr>
          <w:rFonts w:ascii="Times New Roman" w:eastAsia="宋体" w:hAnsi="Times New Roman" w:cs="Times New Roman"/>
          <w:sz w:val="21"/>
          <w:szCs w:val="21"/>
        </w:rPr>
        <w:t>本次测序</w:t>
      </w:r>
      <w:r>
        <w:rPr>
          <w:rFonts w:ascii="Times New Roman" w:eastAsia="宋体" w:hAnsi="Times New Roman" w:cs="Times New Roman" w:hint="eastAsia"/>
          <w:sz w:val="21"/>
          <w:szCs w:val="21"/>
        </w:rPr>
        <w:t>平均有效深度</w:t>
      </w:r>
      <w:r>
        <w:rPr>
          <w:rFonts w:ascii="Times New Roman" w:eastAsia="宋体" w:hAnsi="Times New Roman" w:cs="Times New Roman"/>
          <w:sz w:val="21"/>
          <w:szCs w:val="21"/>
        </w:rPr>
        <w:t>为</w:t>
      </w:r>
      <w:r w:rsidR="004C5FA1" w:rsidRPr="004C5FA1">
        <w:rPr>
          <w:rFonts w:ascii="Times New Roman" w:eastAsia="宋体" w:hAnsi="Times New Roman" w:cs="Times New Roman"/>
          <w:sz w:val="21"/>
          <w:szCs w:val="21"/>
        </w:rPr>
        <w:t>{{qc.dna_data_qc.depth_ssbc|replace(“.00”,</w:t>
      </w:r>
      <w:proofErr w:type="gramStart"/>
      <w:r w:rsidR="004C5FA1" w:rsidRPr="004C5FA1">
        <w:rPr>
          <w:rFonts w:ascii="Times New Roman" w:eastAsia="宋体" w:hAnsi="Times New Roman" w:cs="Times New Roman"/>
          <w:sz w:val="21"/>
          <w:szCs w:val="21"/>
        </w:rPr>
        <w:t>””</w:t>
      </w:r>
      <w:proofErr w:type="gramEnd"/>
      <w:r w:rsidR="004C5FA1" w:rsidRPr="004C5FA1">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hint="eastAsia"/>
          <w:sz w:val="21"/>
          <w:szCs w:val="21"/>
        </w:rPr>
        <w:t>300</w:t>
      </w:r>
      <w:r>
        <w:rPr>
          <w:rFonts w:ascii="Times New Roman" w:eastAsia="宋体" w:hAnsi="Times New Roman" w:cs="Times New Roman"/>
          <w:sz w:val="21"/>
          <w:szCs w:val="21"/>
        </w:rPr>
        <w:t>X</w:t>
      </w:r>
      <w:r>
        <w:rPr>
          <w:rFonts w:ascii="Times New Roman" w:eastAsia="宋体" w:hAnsi="Times New Roman" w:cs="Times New Roman"/>
          <w:sz w:val="21"/>
          <w:szCs w:val="21"/>
        </w:rPr>
        <w:t>），质</w:t>
      </w:r>
      <w:proofErr w:type="gramStart"/>
      <w:r>
        <w:rPr>
          <w:rFonts w:ascii="Times New Roman" w:eastAsia="宋体" w:hAnsi="Times New Roman" w:cs="Times New Roman"/>
          <w:sz w:val="21"/>
          <w:szCs w:val="21"/>
        </w:rPr>
        <w:t>控综合</w:t>
      </w:r>
      <w:proofErr w:type="gramEnd"/>
      <w:r>
        <w:rPr>
          <w:rFonts w:ascii="Times New Roman" w:eastAsia="宋体" w:hAnsi="Times New Roman" w:cs="Times New Roman"/>
          <w:sz w:val="21"/>
          <w:szCs w:val="21"/>
        </w:rPr>
        <w:t>评估为</w:t>
      </w:r>
      <w:r w:rsidR="00481990" w:rsidRPr="00481990">
        <w:rPr>
          <w:rFonts w:ascii="Times New Roman" w:eastAsia="宋体" w:hAnsi="Times New Roman" w:cs="Times New Roman"/>
          <w:sz w:val="21"/>
          <w:szCs w:val="21"/>
        </w:rPr>
        <w:t>{%if qc.dna_data_qc.cleandata_q30_num&gt;=0.75 and qc.dna_data_qc.depth_ssbc_num&gt;=300 and qc.dna_data_qc.cover_ratio_num == 1%}{%if sample.tumor_content%}{%if lib_quality_control and lib_quality_control.lib_dna_qc and lib_quality_control.lib_dna_qc.dna_input_</w:t>
      </w:r>
      <w:r w:rsidR="00481990" w:rsidRPr="00481990">
        <w:rPr>
          <w:rFonts w:ascii="Times New Roman" w:eastAsia="宋体" w:hAnsi="Times New Roman" w:cs="Times New Roman" w:hint="eastAsia"/>
          <w:sz w:val="21"/>
          <w:szCs w:val="21"/>
        </w:rPr>
        <w:t>qty and lib_quality_control.lib_dna_qc.dna_concn_q %}{%if sample.tumor_content|replace(</w:t>
      </w:r>
      <w:r w:rsidR="00481990" w:rsidRPr="00481990">
        <w:rPr>
          <w:rFonts w:ascii="Times New Roman" w:eastAsia="宋体" w:hAnsi="Times New Roman" w:cs="Times New Roman" w:hint="eastAsia"/>
          <w:sz w:val="21"/>
          <w:szCs w:val="21"/>
        </w:rPr>
        <w:t>“</w:t>
      </w:r>
      <w:r w:rsidR="00481990" w:rsidRPr="00481990">
        <w:rPr>
          <w:rFonts w:ascii="Times New Roman" w:eastAsia="宋体" w:hAnsi="Times New Roman" w:cs="Times New Roman" w:hint="eastAsia"/>
          <w:sz w:val="21"/>
          <w:szCs w:val="21"/>
        </w:rPr>
        <w:t>%</w:t>
      </w:r>
      <w:r w:rsidR="00481990" w:rsidRPr="00481990">
        <w:rPr>
          <w:rFonts w:ascii="Times New Roman" w:eastAsia="宋体" w:hAnsi="Times New Roman" w:cs="Times New Roman" w:hint="eastAsia"/>
          <w:sz w:val="21"/>
          <w:szCs w:val="21"/>
        </w:rPr>
        <w:t>”</w:t>
      </w:r>
      <w:r w:rsidR="00481990" w:rsidRPr="00481990">
        <w:rPr>
          <w:rFonts w:ascii="Times New Roman" w:eastAsia="宋体" w:hAnsi="Times New Roman" w:cs="Times New Roman" w:hint="eastAsia"/>
          <w:sz w:val="21"/>
          <w:szCs w:val="21"/>
        </w:rPr>
        <w:t>,</w:t>
      </w:r>
      <w:proofErr w:type="gramStart"/>
      <w:r w:rsidR="00481990" w:rsidRPr="00481990">
        <w:rPr>
          <w:rFonts w:ascii="Times New Roman" w:eastAsia="宋体" w:hAnsi="Times New Roman" w:cs="Times New Roman" w:hint="eastAsia"/>
          <w:sz w:val="21"/>
          <w:szCs w:val="21"/>
        </w:rPr>
        <w:t>””</w:t>
      </w:r>
      <w:proofErr w:type="gramEnd"/>
      <w:r w:rsidR="00481990" w:rsidRPr="00481990">
        <w:rPr>
          <w:rFonts w:ascii="Times New Roman" w:eastAsia="宋体" w:hAnsi="Times New Roman" w:cs="Times New Roman" w:hint="eastAsia"/>
          <w:sz w:val="21"/>
          <w:szCs w:val="21"/>
        </w:rPr>
        <w:t>)|float &gt;= 20 and lib_quality_control.lib_dna_qc.dna_input_qty|float &gt;= 30 and lib_quality_control.lib_dna_qc.dna_concn_q|float &gt;=3.75%}</w:t>
      </w:r>
      <w:r w:rsidR="00481990" w:rsidRPr="00481990">
        <w:rPr>
          <w:rFonts w:ascii="Times New Roman" w:eastAsia="宋体" w:hAnsi="Times New Roman" w:cs="Times New Roman" w:hint="eastAsia"/>
          <w:sz w:val="21"/>
          <w:szCs w:val="21"/>
        </w:rPr>
        <w:t>合格</w:t>
      </w:r>
      <w:r w:rsidR="00481990" w:rsidRPr="00481990">
        <w:rPr>
          <w:rFonts w:ascii="Times New Roman" w:eastAsia="宋体" w:hAnsi="Times New Roman" w:cs="Times New Roman" w:hint="eastAsia"/>
          <w:sz w:val="21"/>
          <w:szCs w:val="21"/>
        </w:rPr>
        <w:t>{%else%}</w:t>
      </w:r>
      <w:r w:rsidR="00481990" w:rsidRPr="00481990">
        <w:rPr>
          <w:rFonts w:ascii="Times New Roman" w:eastAsia="宋体" w:hAnsi="Times New Roman" w:cs="Times New Roman" w:hint="eastAsia"/>
          <w:sz w:val="21"/>
          <w:szCs w:val="21"/>
        </w:rPr>
        <w:t>警戒</w:t>
      </w:r>
      <w:r w:rsidR="00481990" w:rsidRPr="00481990">
        <w:rPr>
          <w:rFonts w:ascii="Times New Roman" w:eastAsia="宋体" w:hAnsi="Times New Roman" w:cs="Times New Roman" w:hint="eastAsia"/>
          <w:sz w:val="21"/>
          <w:szCs w:val="21"/>
        </w:rPr>
        <w:t>{%endif%}{%else%}{%if sample.tumor_content|replace(</w:t>
      </w:r>
      <w:r w:rsidR="00481990" w:rsidRPr="00481990">
        <w:rPr>
          <w:rFonts w:ascii="Times New Roman" w:eastAsia="宋体" w:hAnsi="Times New Roman" w:cs="Times New Roman" w:hint="eastAsia"/>
          <w:sz w:val="21"/>
          <w:szCs w:val="21"/>
        </w:rPr>
        <w:t>“</w:t>
      </w:r>
      <w:r w:rsidR="00481990" w:rsidRPr="00481990">
        <w:rPr>
          <w:rFonts w:ascii="Times New Roman" w:eastAsia="宋体" w:hAnsi="Times New Roman" w:cs="Times New Roman" w:hint="eastAsia"/>
          <w:sz w:val="21"/>
          <w:szCs w:val="21"/>
        </w:rPr>
        <w:t>%</w:t>
      </w:r>
      <w:r w:rsidR="00481990" w:rsidRPr="00481990">
        <w:rPr>
          <w:rFonts w:ascii="Times New Roman" w:eastAsia="宋体" w:hAnsi="Times New Roman" w:cs="Times New Roman" w:hint="eastAsia"/>
          <w:sz w:val="21"/>
          <w:szCs w:val="21"/>
        </w:rPr>
        <w:t>”</w:t>
      </w:r>
      <w:r w:rsidR="00481990" w:rsidRPr="00481990">
        <w:rPr>
          <w:rFonts w:ascii="Times New Roman" w:eastAsia="宋体" w:hAnsi="Times New Roman" w:cs="Times New Roman" w:hint="eastAsia"/>
          <w:sz w:val="21"/>
          <w:szCs w:val="21"/>
        </w:rPr>
        <w:t>,</w:t>
      </w:r>
      <w:proofErr w:type="gramStart"/>
      <w:r w:rsidR="00481990" w:rsidRPr="00481990">
        <w:rPr>
          <w:rFonts w:ascii="Times New Roman" w:eastAsia="宋体" w:hAnsi="Times New Roman" w:cs="Times New Roman" w:hint="eastAsia"/>
          <w:sz w:val="21"/>
          <w:szCs w:val="21"/>
        </w:rPr>
        <w:t>””</w:t>
      </w:r>
      <w:proofErr w:type="gramEnd"/>
      <w:r w:rsidR="00481990" w:rsidRPr="00481990">
        <w:rPr>
          <w:rFonts w:ascii="Times New Roman" w:eastAsia="宋体" w:hAnsi="Times New Roman" w:cs="Times New Roman" w:hint="eastAsia"/>
          <w:sz w:val="21"/>
          <w:szCs w:val="21"/>
        </w:rPr>
        <w:t>)|float &gt;= 20%}</w:t>
      </w:r>
      <w:r w:rsidR="001444E2">
        <w:rPr>
          <w:rFonts w:ascii="Times New Roman" w:eastAsia="宋体" w:hAnsi="Times New Roman" w:cs="Times New Roman" w:hint="eastAsia"/>
          <w:sz w:val="21"/>
          <w:szCs w:val="21"/>
        </w:rPr>
        <w:t>合格</w:t>
      </w:r>
      <w:r w:rsidR="001444E2" w:rsidRPr="00481990">
        <w:rPr>
          <w:rFonts w:ascii="Times New Roman" w:eastAsia="宋体" w:hAnsi="Times New Roman" w:cs="Times New Roman" w:hint="eastAsia"/>
          <w:color w:val="FF0000"/>
          <w:sz w:val="21"/>
          <w:szCs w:val="21"/>
        </w:rPr>
        <w:t>（</w:t>
      </w:r>
      <w:proofErr w:type="gramStart"/>
      <w:r w:rsidR="001444E2" w:rsidRPr="00481990">
        <w:rPr>
          <w:rFonts w:ascii="Times New Roman" w:eastAsia="宋体" w:hAnsi="Times New Roman" w:cs="Times New Roman" w:hint="eastAsia"/>
          <w:color w:val="FF0000"/>
          <w:sz w:val="21"/>
          <w:szCs w:val="21"/>
        </w:rPr>
        <w:t>质控项有</w:t>
      </w:r>
      <w:proofErr w:type="gramEnd"/>
      <w:r w:rsidR="001444E2" w:rsidRPr="00481990">
        <w:rPr>
          <w:rFonts w:ascii="Times New Roman" w:eastAsia="宋体" w:hAnsi="Times New Roman" w:cs="Times New Roman" w:hint="eastAsia"/>
          <w:color w:val="FF0000"/>
          <w:sz w:val="21"/>
          <w:szCs w:val="21"/>
        </w:rPr>
        <w:t>缺失，请补齐数据后自行评估）</w:t>
      </w:r>
      <w:r w:rsidR="00481990" w:rsidRPr="00481990">
        <w:rPr>
          <w:rFonts w:ascii="Times New Roman" w:eastAsia="宋体" w:hAnsi="Times New Roman" w:cs="Times New Roman" w:hint="eastAsia"/>
          <w:sz w:val="21"/>
          <w:szCs w:val="21"/>
        </w:rPr>
        <w:t>{%else%}</w:t>
      </w:r>
      <w:r w:rsidR="00481990" w:rsidRPr="00481990">
        <w:rPr>
          <w:rFonts w:ascii="Times New Roman" w:eastAsia="宋体" w:hAnsi="Times New Roman" w:cs="Times New Roman" w:hint="eastAsia"/>
          <w:sz w:val="21"/>
          <w:szCs w:val="21"/>
        </w:rPr>
        <w:t>警戒</w:t>
      </w:r>
      <w:r w:rsidR="00481990" w:rsidRPr="00481990">
        <w:rPr>
          <w:rFonts w:ascii="Times New Roman" w:eastAsia="宋体" w:hAnsi="Times New Roman" w:cs="Times New Roman" w:hint="eastAsia"/>
          <w:sz w:val="21"/>
          <w:szCs w:val="21"/>
        </w:rPr>
        <w:t>{%endif%}{%endif%}{%else%}{%if lib_quality_control and lib_quality_control.lib_dna_qc and lib_quality_control.lib_dna_qc.tumor_content%}{%if lib_quality_control and lib_quality_control.lib_</w:t>
      </w:r>
      <w:r w:rsidR="00481990" w:rsidRPr="00481990">
        <w:rPr>
          <w:rFonts w:ascii="Times New Roman" w:eastAsia="宋体" w:hAnsi="Times New Roman" w:cs="Times New Roman"/>
          <w:sz w:val="21"/>
          <w:szCs w:val="21"/>
        </w:rPr>
        <w:t>dna_qc and lib_quality_control.lib_dna_qc.dna_input_qty and lib_quality_control.lib_dna_qc.dna_concn_q %}{%if lib_quality_control.lib_dna_qc.tumor_content|replace(“%”,</w:t>
      </w:r>
      <w:proofErr w:type="gramStart"/>
      <w:r w:rsidR="00481990" w:rsidRPr="00481990">
        <w:rPr>
          <w:rFonts w:ascii="Times New Roman" w:eastAsia="宋体" w:hAnsi="Times New Roman" w:cs="Times New Roman"/>
          <w:sz w:val="21"/>
          <w:szCs w:val="21"/>
        </w:rPr>
        <w:t>””</w:t>
      </w:r>
      <w:proofErr w:type="gramEnd"/>
      <w:r w:rsidR="00481990" w:rsidRPr="00481990">
        <w:rPr>
          <w:rFonts w:ascii="Times New Roman" w:eastAsia="宋体" w:hAnsi="Times New Roman" w:cs="Times New Roman"/>
          <w:sz w:val="21"/>
          <w:szCs w:val="21"/>
        </w:rPr>
        <w:t>)|float &gt;= 20 and lib_quality_control.lib_dna_qc.dna_input_qty|float &gt;= 30 and lib_qual</w:t>
      </w:r>
      <w:r w:rsidR="00481990" w:rsidRPr="00481990">
        <w:rPr>
          <w:rFonts w:ascii="Times New Roman" w:eastAsia="宋体" w:hAnsi="Times New Roman" w:cs="Times New Roman" w:hint="eastAsia"/>
          <w:sz w:val="21"/>
          <w:szCs w:val="21"/>
        </w:rPr>
        <w:t>ity_control.lib_dna_qc.dna_concn_q|float &gt;=3.75%}</w:t>
      </w:r>
      <w:r w:rsidR="00481990" w:rsidRPr="00481990">
        <w:rPr>
          <w:rFonts w:ascii="Times New Roman" w:eastAsia="宋体" w:hAnsi="Times New Roman" w:cs="Times New Roman" w:hint="eastAsia"/>
          <w:sz w:val="21"/>
          <w:szCs w:val="21"/>
        </w:rPr>
        <w:t>合格</w:t>
      </w:r>
      <w:r w:rsidR="00481990" w:rsidRPr="00481990">
        <w:rPr>
          <w:rFonts w:ascii="Times New Roman" w:eastAsia="宋体" w:hAnsi="Times New Roman" w:cs="Times New Roman" w:hint="eastAsia"/>
          <w:sz w:val="21"/>
          <w:szCs w:val="21"/>
        </w:rPr>
        <w:t>{%else%}</w:t>
      </w:r>
      <w:r w:rsidR="00481990" w:rsidRPr="00481990">
        <w:rPr>
          <w:rFonts w:ascii="Times New Roman" w:eastAsia="宋体" w:hAnsi="Times New Roman" w:cs="Times New Roman" w:hint="eastAsia"/>
          <w:sz w:val="21"/>
          <w:szCs w:val="21"/>
        </w:rPr>
        <w:t>警戒</w:t>
      </w:r>
      <w:r w:rsidR="00481990" w:rsidRPr="00481990">
        <w:rPr>
          <w:rFonts w:ascii="Times New Roman" w:eastAsia="宋体" w:hAnsi="Times New Roman" w:cs="Times New Roman" w:hint="eastAsia"/>
          <w:sz w:val="21"/>
          <w:szCs w:val="21"/>
        </w:rPr>
        <w:t>{%endif%}{%else%}{%if lib_quality_control.lib_dna_qc.tumor_content|replace(</w:t>
      </w:r>
      <w:r w:rsidR="00481990" w:rsidRPr="00481990">
        <w:rPr>
          <w:rFonts w:ascii="Times New Roman" w:eastAsia="宋体" w:hAnsi="Times New Roman" w:cs="Times New Roman" w:hint="eastAsia"/>
          <w:sz w:val="21"/>
          <w:szCs w:val="21"/>
        </w:rPr>
        <w:t>“</w:t>
      </w:r>
      <w:r w:rsidR="00481990" w:rsidRPr="00481990">
        <w:rPr>
          <w:rFonts w:ascii="Times New Roman" w:eastAsia="宋体" w:hAnsi="Times New Roman" w:cs="Times New Roman" w:hint="eastAsia"/>
          <w:sz w:val="21"/>
          <w:szCs w:val="21"/>
        </w:rPr>
        <w:t>%</w:t>
      </w:r>
      <w:r w:rsidR="00481990" w:rsidRPr="00481990">
        <w:rPr>
          <w:rFonts w:ascii="Times New Roman" w:eastAsia="宋体" w:hAnsi="Times New Roman" w:cs="Times New Roman" w:hint="eastAsia"/>
          <w:sz w:val="21"/>
          <w:szCs w:val="21"/>
        </w:rPr>
        <w:t>”</w:t>
      </w:r>
      <w:r w:rsidR="00481990" w:rsidRPr="00481990">
        <w:rPr>
          <w:rFonts w:ascii="Times New Roman" w:eastAsia="宋体" w:hAnsi="Times New Roman" w:cs="Times New Roman" w:hint="eastAsia"/>
          <w:sz w:val="21"/>
          <w:szCs w:val="21"/>
        </w:rPr>
        <w:t>,</w:t>
      </w:r>
      <w:proofErr w:type="gramStart"/>
      <w:r w:rsidR="00481990" w:rsidRPr="00481990">
        <w:rPr>
          <w:rFonts w:ascii="Times New Roman" w:eastAsia="宋体" w:hAnsi="Times New Roman" w:cs="Times New Roman" w:hint="eastAsia"/>
          <w:sz w:val="21"/>
          <w:szCs w:val="21"/>
        </w:rPr>
        <w:t>””</w:t>
      </w:r>
      <w:proofErr w:type="gramEnd"/>
      <w:r w:rsidR="00481990" w:rsidRPr="00481990">
        <w:rPr>
          <w:rFonts w:ascii="Times New Roman" w:eastAsia="宋体" w:hAnsi="Times New Roman" w:cs="Times New Roman" w:hint="eastAsia"/>
          <w:sz w:val="21"/>
          <w:szCs w:val="21"/>
        </w:rPr>
        <w:t>)|float &gt;= 20%}</w:t>
      </w:r>
      <w:r w:rsidR="001444E2">
        <w:rPr>
          <w:rFonts w:ascii="Times New Roman" w:eastAsia="宋体" w:hAnsi="Times New Roman" w:cs="Times New Roman" w:hint="eastAsia"/>
          <w:sz w:val="21"/>
          <w:szCs w:val="21"/>
        </w:rPr>
        <w:t>合格</w:t>
      </w:r>
      <w:r w:rsidR="001444E2" w:rsidRPr="00481990">
        <w:rPr>
          <w:rFonts w:ascii="Times New Roman" w:eastAsia="宋体" w:hAnsi="Times New Roman" w:cs="Times New Roman" w:hint="eastAsia"/>
          <w:color w:val="FF0000"/>
          <w:sz w:val="21"/>
          <w:szCs w:val="21"/>
        </w:rPr>
        <w:t>（</w:t>
      </w:r>
      <w:proofErr w:type="gramStart"/>
      <w:r w:rsidR="001444E2" w:rsidRPr="00481990">
        <w:rPr>
          <w:rFonts w:ascii="Times New Roman" w:eastAsia="宋体" w:hAnsi="Times New Roman" w:cs="Times New Roman" w:hint="eastAsia"/>
          <w:color w:val="FF0000"/>
          <w:sz w:val="21"/>
          <w:szCs w:val="21"/>
        </w:rPr>
        <w:t>质控项有</w:t>
      </w:r>
      <w:proofErr w:type="gramEnd"/>
      <w:r w:rsidR="001444E2" w:rsidRPr="00481990">
        <w:rPr>
          <w:rFonts w:ascii="Times New Roman" w:eastAsia="宋体" w:hAnsi="Times New Roman" w:cs="Times New Roman" w:hint="eastAsia"/>
          <w:color w:val="FF0000"/>
          <w:sz w:val="21"/>
          <w:szCs w:val="21"/>
        </w:rPr>
        <w:t>缺失，请补齐</w:t>
      </w:r>
      <w:r w:rsidR="001444E2" w:rsidRPr="00481990">
        <w:rPr>
          <w:rFonts w:ascii="Times New Roman" w:eastAsia="宋体" w:hAnsi="Times New Roman" w:cs="Times New Roman" w:hint="eastAsia"/>
          <w:color w:val="FF0000"/>
          <w:sz w:val="21"/>
          <w:szCs w:val="21"/>
        </w:rPr>
        <w:lastRenderedPageBreak/>
        <w:t>数据后自行评估）</w:t>
      </w:r>
      <w:r w:rsidR="00481990" w:rsidRPr="00481990">
        <w:rPr>
          <w:rFonts w:ascii="Times New Roman" w:eastAsia="宋体" w:hAnsi="Times New Roman" w:cs="Times New Roman" w:hint="eastAsia"/>
          <w:sz w:val="21"/>
          <w:szCs w:val="21"/>
        </w:rPr>
        <w:t>{%else%}</w:t>
      </w:r>
      <w:r w:rsidR="00481990" w:rsidRPr="00481990">
        <w:rPr>
          <w:rFonts w:ascii="Times New Roman" w:eastAsia="宋体" w:hAnsi="Times New Roman" w:cs="Times New Roman" w:hint="eastAsia"/>
          <w:sz w:val="21"/>
          <w:szCs w:val="21"/>
        </w:rPr>
        <w:t>警戒</w:t>
      </w:r>
      <w:r w:rsidR="00481990" w:rsidRPr="00481990">
        <w:rPr>
          <w:rFonts w:ascii="Times New Roman" w:eastAsia="宋体" w:hAnsi="Times New Roman" w:cs="Times New Roman" w:hint="eastAsia"/>
          <w:sz w:val="21"/>
          <w:szCs w:val="21"/>
        </w:rPr>
        <w:t>{%endif%}{%endif%}{%else%}{%if lib_quality_control and lib_quality_control.lib_dna_qc and lib_quality_control.lib_dna_qc.dna_input_qty and lib_quality_control.lib_dna_qc.dna_concn_q %}{%if lib_quality_control.lib_dna_qc.dna_input_qty|float &gt;= 30 and lib_quality_control.lib_dna_qc.dna_concn_q|float &gt;=3.75%}</w:t>
      </w:r>
      <w:r w:rsidR="00481990" w:rsidRPr="00481990">
        <w:rPr>
          <w:rFonts w:ascii="Times New Roman" w:eastAsia="宋体" w:hAnsi="Times New Roman" w:cs="Times New Roman" w:hint="eastAsia"/>
          <w:sz w:val="21"/>
          <w:szCs w:val="21"/>
        </w:rPr>
        <w:t>合格</w:t>
      </w:r>
      <w:r w:rsidR="00481990" w:rsidRPr="00481990">
        <w:rPr>
          <w:rFonts w:ascii="Times New Roman" w:eastAsia="宋体" w:hAnsi="Times New Roman" w:cs="Times New Roman" w:hint="eastAsia"/>
          <w:sz w:val="21"/>
          <w:szCs w:val="21"/>
        </w:rPr>
        <w:t>{%else%}</w:t>
      </w:r>
      <w:r w:rsidR="00481990" w:rsidRPr="00481990">
        <w:rPr>
          <w:rFonts w:ascii="Times New Roman" w:eastAsia="宋体" w:hAnsi="Times New Roman" w:cs="Times New Roman" w:hint="eastAsia"/>
          <w:sz w:val="21"/>
          <w:szCs w:val="21"/>
        </w:rPr>
        <w:t>警戒</w:t>
      </w:r>
      <w:r w:rsidR="00481990" w:rsidRPr="00481990">
        <w:rPr>
          <w:rFonts w:ascii="Times New Roman" w:eastAsia="宋体" w:hAnsi="Times New Roman" w:cs="Times New Roman" w:hint="eastAsia"/>
          <w:sz w:val="21"/>
          <w:szCs w:val="21"/>
        </w:rPr>
        <w:t>{%endif%}{%else%}</w:t>
      </w:r>
      <w:r w:rsidR="00481990" w:rsidRPr="00481990">
        <w:rPr>
          <w:rFonts w:ascii="Times New Roman" w:eastAsia="宋体" w:hAnsi="Times New Roman" w:cs="Times New Roman" w:hint="eastAsia"/>
          <w:sz w:val="21"/>
          <w:szCs w:val="21"/>
        </w:rPr>
        <w:t>合格</w:t>
      </w:r>
      <w:r w:rsidR="00481990" w:rsidRPr="00481990">
        <w:rPr>
          <w:rFonts w:ascii="Times New Roman" w:eastAsia="宋体" w:hAnsi="Times New Roman" w:cs="Times New Roman" w:hint="eastAsia"/>
          <w:color w:val="FF0000"/>
          <w:sz w:val="21"/>
          <w:szCs w:val="21"/>
        </w:rPr>
        <w:t>（</w:t>
      </w:r>
      <w:proofErr w:type="gramStart"/>
      <w:r w:rsidR="00481990" w:rsidRPr="00481990">
        <w:rPr>
          <w:rFonts w:ascii="Times New Roman" w:eastAsia="宋体" w:hAnsi="Times New Roman" w:cs="Times New Roman" w:hint="eastAsia"/>
          <w:color w:val="FF0000"/>
          <w:sz w:val="21"/>
          <w:szCs w:val="21"/>
        </w:rPr>
        <w:t>质控项有</w:t>
      </w:r>
      <w:proofErr w:type="gramEnd"/>
      <w:r w:rsidR="00481990" w:rsidRPr="00481990">
        <w:rPr>
          <w:rFonts w:ascii="Times New Roman" w:eastAsia="宋体" w:hAnsi="Times New Roman" w:cs="Times New Roman" w:hint="eastAsia"/>
          <w:color w:val="FF0000"/>
          <w:sz w:val="21"/>
          <w:szCs w:val="21"/>
        </w:rPr>
        <w:t>缺失，请补齐数据后自行评估）</w:t>
      </w:r>
      <w:r w:rsidR="00481990" w:rsidRPr="00481990">
        <w:rPr>
          <w:rFonts w:ascii="Times New Roman" w:eastAsia="宋体" w:hAnsi="Times New Roman" w:cs="Times New Roman" w:hint="eastAsia"/>
          <w:sz w:val="21"/>
          <w:szCs w:val="21"/>
        </w:rPr>
        <w:t>{%endif%}{%endif%}{%endif%}{%else%}</w:t>
      </w:r>
      <w:r w:rsidR="00481990" w:rsidRPr="00481990">
        <w:rPr>
          <w:rFonts w:ascii="Times New Roman" w:eastAsia="宋体" w:hAnsi="Times New Roman" w:cs="Times New Roman" w:hint="eastAsia"/>
          <w:sz w:val="21"/>
          <w:szCs w:val="21"/>
        </w:rPr>
        <w:t>警戒</w:t>
      </w:r>
      <w:r w:rsidR="00481990" w:rsidRPr="00481990">
        <w:rPr>
          <w:rFonts w:ascii="Times New Roman" w:eastAsia="宋体" w:hAnsi="Times New Roman" w:cs="Times New Roman" w:hint="eastAsia"/>
          <w:sz w:val="21"/>
          <w:szCs w:val="21"/>
        </w:rPr>
        <w:t>{%endif%}</w:t>
      </w:r>
      <w:r>
        <w:rPr>
          <w:rFonts w:ascii="Times New Roman" w:eastAsia="宋体" w:hAnsi="Times New Roman" w:cs="Times New Roman"/>
          <w:sz w:val="21"/>
          <w:szCs w:val="21"/>
        </w:rPr>
        <w:t>。</w:t>
      </w:r>
    </w:p>
    <w:p w14:paraId="4E033F68" w14:textId="77777777" w:rsidR="006B5F68" w:rsidRDefault="00000000">
      <w:pPr>
        <w:numPr>
          <w:ilvl w:val="0"/>
          <w:numId w:val="2"/>
        </w:numPr>
        <w:ind w:firstLineChars="200" w:firstLine="420"/>
        <w:rPr>
          <w:rFonts w:ascii="Times New Roman" w:eastAsia="宋体" w:hAnsi="Times New Roman" w:cs="Times New Roman"/>
          <w:sz w:val="21"/>
          <w:szCs w:val="21"/>
        </w:rPr>
      </w:pPr>
      <w:r>
        <w:rPr>
          <w:rFonts w:ascii="Times New Roman" w:eastAsia="宋体" w:hAnsi="Times New Roman" w:cs="Times New Roman"/>
          <w:sz w:val="21"/>
          <w:szCs w:val="21"/>
        </w:rPr>
        <w:t>本次检测是采用目标区域探针捕获技术和基于</w:t>
      </w:r>
      <w:r>
        <w:rPr>
          <w:rFonts w:ascii="Times New Roman" w:eastAsia="宋体" w:hAnsi="Times New Roman" w:cs="Times New Roman"/>
          <w:sz w:val="21"/>
          <w:szCs w:val="21"/>
        </w:rPr>
        <w:t>Illumina</w:t>
      </w:r>
      <w:r>
        <w:rPr>
          <w:rFonts w:ascii="Times New Roman" w:eastAsia="宋体" w:hAnsi="Times New Roman" w:cs="Times New Roman"/>
          <w:sz w:val="21"/>
          <w:szCs w:val="21"/>
        </w:rPr>
        <w:t>测序平台的二代高通量测序技术（</w:t>
      </w:r>
      <w:r>
        <w:rPr>
          <w:rFonts w:ascii="Times New Roman" w:eastAsia="宋体" w:hAnsi="Times New Roman" w:cs="Times New Roman"/>
          <w:sz w:val="21"/>
          <w:szCs w:val="21"/>
        </w:rPr>
        <w:t>NGS</w:t>
      </w:r>
      <w:r>
        <w:rPr>
          <w:rFonts w:ascii="Times New Roman" w:eastAsia="宋体" w:hAnsi="Times New Roman" w:cs="Times New Roman"/>
          <w:sz w:val="21"/>
          <w:szCs w:val="21"/>
        </w:rPr>
        <w:t>）对样本进行检测。</w:t>
      </w:r>
    </w:p>
    <w:p w14:paraId="6DA46340" w14:textId="3C0777E1" w:rsidR="006B5F68" w:rsidRDefault="00000000">
      <w:pPr>
        <w:numPr>
          <w:ilvl w:val="0"/>
          <w:numId w:val="2"/>
        </w:numPr>
        <w:ind w:firstLineChars="200" w:firstLine="420"/>
        <w:rPr>
          <w:rFonts w:ascii="Times New Roman" w:eastAsia="宋体" w:hAnsi="Times New Roman" w:cs="Times New Roman"/>
          <w:sz w:val="21"/>
          <w:szCs w:val="21"/>
        </w:rPr>
      </w:pPr>
      <w:r>
        <w:rPr>
          <w:rFonts w:ascii="Times New Roman" w:eastAsia="宋体" w:hAnsi="Times New Roman" w:cs="Times New Roman"/>
          <w:sz w:val="21"/>
          <w:szCs w:val="21"/>
        </w:rPr>
        <w:t>本检测覆盖</w:t>
      </w:r>
      <w:r>
        <w:rPr>
          <w:rFonts w:ascii="Times New Roman" w:eastAsia="宋体" w:hAnsi="Times New Roman" w:cs="Times New Roman"/>
          <w:sz w:val="21"/>
          <w:szCs w:val="21"/>
        </w:rPr>
        <w:t>BRCA1</w:t>
      </w:r>
      <w:r>
        <w:rPr>
          <w:rFonts w:ascii="Times New Roman" w:eastAsia="宋体" w:hAnsi="Times New Roman" w:cs="Times New Roman"/>
          <w:sz w:val="21"/>
          <w:szCs w:val="21"/>
        </w:rPr>
        <w:t>基因和</w:t>
      </w:r>
      <w:r>
        <w:rPr>
          <w:rFonts w:ascii="Times New Roman" w:eastAsia="宋体" w:hAnsi="Times New Roman" w:cs="Times New Roman"/>
          <w:sz w:val="21"/>
          <w:szCs w:val="21"/>
        </w:rPr>
        <w:t>BRCA2</w:t>
      </w:r>
      <w:r>
        <w:rPr>
          <w:rFonts w:ascii="Times New Roman" w:eastAsia="宋体" w:hAnsi="Times New Roman" w:cs="Times New Roman"/>
          <w:sz w:val="21"/>
          <w:szCs w:val="21"/>
        </w:rPr>
        <w:t>基因全编码区及外显子</w:t>
      </w:r>
      <w:r>
        <w:rPr>
          <w:rFonts w:ascii="Times New Roman" w:eastAsia="宋体" w:hAnsi="Times New Roman" w:cs="Times New Roman"/>
          <w:sz w:val="21"/>
          <w:szCs w:val="21"/>
        </w:rPr>
        <w:t>-</w:t>
      </w:r>
      <w:r>
        <w:rPr>
          <w:rFonts w:ascii="Times New Roman" w:eastAsia="宋体" w:hAnsi="Times New Roman" w:cs="Times New Roman"/>
          <w:sz w:val="21"/>
          <w:szCs w:val="21"/>
        </w:rPr>
        <w:t>内含子连接区、部分</w:t>
      </w:r>
      <w:r>
        <w:rPr>
          <w:rFonts w:ascii="Times New Roman" w:eastAsia="宋体" w:hAnsi="Times New Roman" w:cs="Times New Roman"/>
          <w:sz w:val="21"/>
          <w:szCs w:val="21"/>
        </w:rPr>
        <w:t>UTR</w:t>
      </w:r>
      <w:r>
        <w:rPr>
          <w:rFonts w:ascii="Times New Roman" w:eastAsia="宋体" w:hAnsi="Times New Roman" w:cs="Times New Roman"/>
          <w:sz w:val="21"/>
          <w:szCs w:val="21"/>
        </w:rPr>
        <w:t>区（非翻译区）和内含子</w:t>
      </w:r>
      <w:proofErr w:type="gramStart"/>
      <w:r>
        <w:rPr>
          <w:rFonts w:ascii="Times New Roman" w:eastAsia="宋体" w:hAnsi="Times New Roman" w:cs="Times New Roman"/>
          <w:sz w:val="21"/>
          <w:szCs w:val="21"/>
        </w:rPr>
        <w:t>区热点</w:t>
      </w:r>
      <w:proofErr w:type="gramEnd"/>
      <w:r>
        <w:rPr>
          <w:rFonts w:ascii="Times New Roman" w:eastAsia="宋体" w:hAnsi="Times New Roman" w:cs="Times New Roman"/>
          <w:sz w:val="21"/>
          <w:szCs w:val="21"/>
        </w:rPr>
        <w:t>变异。检测突变类型包括点突变、插入</w:t>
      </w:r>
      <w:r>
        <w:rPr>
          <w:rFonts w:ascii="Times New Roman" w:eastAsia="宋体" w:hAnsi="Times New Roman" w:cs="Times New Roman"/>
          <w:sz w:val="21"/>
          <w:szCs w:val="21"/>
        </w:rPr>
        <w:t>/</w:t>
      </w:r>
      <w:r>
        <w:rPr>
          <w:rFonts w:ascii="Times New Roman" w:eastAsia="宋体" w:hAnsi="Times New Roman" w:cs="Times New Roman"/>
          <w:sz w:val="21"/>
          <w:szCs w:val="21"/>
        </w:rPr>
        <w:t>缺失、大片段重排</w:t>
      </w:r>
      <w:r w:rsidR="00FD6C2A">
        <w:rPr>
          <w:rFonts w:ascii="Times New Roman" w:eastAsia="宋体" w:hAnsi="Times New Roman" w:cs="Times New Roman" w:hint="eastAsia"/>
          <w:sz w:val="21"/>
          <w:szCs w:val="21"/>
        </w:rPr>
        <w:t>（</w:t>
      </w:r>
      <w:r w:rsidR="00FD6C2A" w:rsidRPr="000910F1">
        <w:rPr>
          <w:rFonts w:ascii="Times New Roman" w:eastAsia="宋体" w:hAnsi="Times New Roman" w:cs="Times New Roman" w:hint="eastAsia"/>
          <w:sz w:val="21"/>
          <w:szCs w:val="21"/>
        </w:rPr>
        <w:t>仅限血液检测</w:t>
      </w:r>
      <w:r w:rsidR="00FD6C2A">
        <w:rPr>
          <w:rFonts w:ascii="Times New Roman" w:eastAsia="宋体" w:hAnsi="Times New Roman" w:cs="Times New Roman" w:hint="eastAsia"/>
          <w:sz w:val="21"/>
          <w:szCs w:val="21"/>
        </w:rPr>
        <w:t>）</w:t>
      </w:r>
      <w:r>
        <w:rPr>
          <w:rFonts w:ascii="Times New Roman" w:eastAsia="宋体" w:hAnsi="Times New Roman" w:cs="Times New Roman"/>
          <w:sz w:val="21"/>
          <w:szCs w:val="21"/>
        </w:rPr>
        <w:t>。</w:t>
      </w:r>
    </w:p>
    <w:p w14:paraId="568092B9" w14:textId="77777777" w:rsidR="006B5F68" w:rsidRDefault="00000000">
      <w:pPr>
        <w:numPr>
          <w:ilvl w:val="0"/>
          <w:numId w:val="2"/>
        </w:numPr>
        <w:ind w:firstLineChars="200" w:firstLine="420"/>
        <w:rPr>
          <w:rFonts w:ascii="Times New Roman" w:eastAsia="宋体" w:hAnsi="Times New Roman" w:cs="Times New Roman"/>
          <w:sz w:val="21"/>
          <w:szCs w:val="21"/>
        </w:rPr>
      </w:pPr>
      <w:r>
        <w:rPr>
          <w:rFonts w:hint="eastAsia"/>
          <w:sz w:val="21"/>
          <w:szCs w:val="21"/>
        </w:rPr>
        <w:t>本</w:t>
      </w:r>
      <w:proofErr w:type="gramStart"/>
      <w:r>
        <w:rPr>
          <w:rFonts w:hint="eastAsia"/>
          <w:sz w:val="21"/>
          <w:szCs w:val="21"/>
        </w:rPr>
        <w:t>检测仅</w:t>
      </w:r>
      <w:proofErr w:type="gramEnd"/>
      <w:r>
        <w:rPr>
          <w:rFonts w:hint="eastAsia"/>
          <w:sz w:val="21"/>
          <w:szCs w:val="21"/>
        </w:rPr>
        <w:t>为临床提供参考和辅助，</w:t>
      </w:r>
      <w:r>
        <w:rPr>
          <w:rFonts w:ascii="Times New Roman" w:eastAsia="宋体" w:hAnsi="Times New Roman" w:cs="Times New Roman"/>
          <w:sz w:val="21"/>
          <w:szCs w:val="21"/>
        </w:rPr>
        <w:t>报告中参考药物并非按照疗效排序，相关药物可能在不同病人身上产生不同程度的疗效，临床诊断及治疗决策应由临床医生结合受检者的全面临床信息进行综合判断。</w:t>
      </w:r>
    </w:p>
    <w:p w14:paraId="1D89A271" w14:textId="77777777" w:rsidR="006B5F68" w:rsidRDefault="00000000">
      <w:pPr>
        <w:numPr>
          <w:ilvl w:val="0"/>
          <w:numId w:val="2"/>
        </w:numPr>
        <w:ind w:firstLineChars="200" w:firstLine="420"/>
        <w:rPr>
          <w:sz w:val="21"/>
          <w:szCs w:val="21"/>
        </w:rPr>
      </w:pPr>
      <w:r>
        <w:rPr>
          <w:rFonts w:hint="eastAsia"/>
          <w:sz w:val="21"/>
          <w:szCs w:val="21"/>
        </w:rPr>
        <w:t>该报告结果仅对本次检测标本负责，结果仅供参考，结果解释权归贵州医科大学附属肿瘤医院分子病理诊断中心所有。</w:t>
      </w:r>
    </w:p>
    <w:p w14:paraId="44299DB8" w14:textId="77777777" w:rsidR="006B5F68" w:rsidRDefault="00000000">
      <w:pPr>
        <w:pStyle w:val="ae"/>
        <w:adjustRightInd w:val="0"/>
        <w:snapToGrid w:val="0"/>
        <w:spacing w:before="0" w:after="0" w:line="240" w:lineRule="auto"/>
        <w:ind w:firstLineChars="0" w:firstLine="0"/>
        <w:rPr>
          <w:rFonts w:ascii="Times New Roman" w:hAnsi="Times New Roman" w:cs="Times New Roman"/>
          <w:bCs/>
          <w:sz w:val="18"/>
          <w:szCs w:val="18"/>
          <w:lang w:eastAsia="zh-CN"/>
        </w:rPr>
      </w:pPr>
      <w:r>
        <w:rPr>
          <w:rFonts w:ascii="Times New Roman" w:hAnsi="Times New Roman" w:cs="Times New Roman"/>
          <w:bCs/>
          <w:sz w:val="18"/>
          <w:szCs w:val="18"/>
          <w:lang w:eastAsia="zh-CN"/>
        </w:rPr>
        <w:br w:type="page"/>
      </w:r>
    </w:p>
    <w:p w14:paraId="0B947F6D" w14:textId="77777777" w:rsidR="006B5F68" w:rsidRDefault="006B5F68">
      <w:pPr>
        <w:pStyle w:val="ae"/>
        <w:numPr>
          <w:ilvl w:val="0"/>
          <w:numId w:val="3"/>
        </w:numPr>
        <w:adjustRightInd w:val="0"/>
        <w:snapToGrid w:val="0"/>
        <w:spacing w:line="360" w:lineRule="auto"/>
        <w:ind w:left="0" w:firstLine="420"/>
        <w:rPr>
          <w:rFonts w:ascii="Times New Roman" w:hAnsi="Times New Roman" w:cs="Times New Roman"/>
          <w:bCs/>
          <w:color w:val="000000" w:themeColor="text1"/>
          <w:sz w:val="21"/>
          <w:szCs w:val="15"/>
          <w:lang w:eastAsia="zh-CN"/>
        </w:rPr>
        <w:sectPr w:rsidR="006B5F68">
          <w:headerReference w:type="default" r:id="rId10"/>
          <w:footerReference w:type="default" r:id="rId11"/>
          <w:pgSz w:w="11901" w:h="16817"/>
          <w:pgMar w:top="1183" w:right="851" w:bottom="2436" w:left="1331" w:header="0" w:footer="1417" w:gutter="0"/>
          <w:cols w:space="0"/>
          <w:docGrid w:type="lines" w:linePitch="328"/>
        </w:sectPr>
      </w:pPr>
    </w:p>
    <w:p w14:paraId="5AE93B6F" w14:textId="77777777" w:rsidR="006B5F68" w:rsidRDefault="00000000">
      <w:pPr>
        <w:adjustRightInd w:val="0"/>
        <w:snapToGrid w:val="0"/>
        <w:spacing w:line="360" w:lineRule="auto"/>
        <w:jc w:val="left"/>
        <w:rPr>
          <w:rFonts w:ascii="Times New Roman" w:hAnsi="Times New Roman" w:cs="Times New Roman"/>
          <w:b/>
          <w:bCs/>
        </w:rPr>
      </w:pPr>
      <w:bookmarkStart w:id="5" w:name="_Hlk77078862"/>
      <w:r>
        <w:rPr>
          <w:rFonts w:ascii="Times New Roman" w:hAnsi="Times New Roman" w:cs="Times New Roman"/>
          <w:b/>
          <w:szCs w:val="18"/>
        </w:rPr>
        <w:lastRenderedPageBreak/>
        <w:t>附录</w:t>
      </w:r>
      <w:r>
        <w:rPr>
          <w:rFonts w:ascii="Times New Roman" w:hAnsi="Times New Roman" w:cs="Times New Roman" w:hint="eastAsia"/>
          <w:b/>
          <w:szCs w:val="18"/>
        </w:rPr>
        <w:t>1</w:t>
      </w:r>
      <w:r>
        <w:rPr>
          <w:rFonts w:ascii="Times New Roman" w:hAnsi="Times New Roman" w:cs="Times New Roman"/>
          <w:b/>
          <w:szCs w:val="18"/>
        </w:rPr>
        <w:t>：检测质量控制</w:t>
      </w:r>
      <w:bookmarkEnd w:id="4"/>
    </w:p>
    <w:tbl>
      <w:tblPr>
        <w:tblStyle w:val="ac"/>
        <w:tblW w:w="0" w:type="auto"/>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4A0" w:firstRow="1" w:lastRow="0" w:firstColumn="1" w:lastColumn="0" w:noHBand="0" w:noVBand="1"/>
      </w:tblPr>
      <w:tblGrid>
        <w:gridCol w:w="2864"/>
        <w:gridCol w:w="3472"/>
        <w:gridCol w:w="1715"/>
        <w:gridCol w:w="1884"/>
      </w:tblGrid>
      <w:tr w:rsidR="006B5F68" w14:paraId="6C01FA60" w14:textId="77777777" w:rsidTr="0037431C">
        <w:trPr>
          <w:cnfStyle w:val="100000000000" w:firstRow="1" w:lastRow="0" w:firstColumn="0" w:lastColumn="0" w:oddVBand="0" w:evenVBand="0" w:oddHBand="0" w:evenHBand="0" w:firstRowFirstColumn="0" w:firstRowLastColumn="0" w:lastRowFirstColumn="0" w:lastRowLastColumn="0"/>
          <w:trHeight w:val="367"/>
          <w:jc w:val="center"/>
        </w:trPr>
        <w:tc>
          <w:tcPr>
            <w:tcW w:w="9935" w:type="dxa"/>
            <w:gridSpan w:val="4"/>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bookmarkEnd w:id="5"/>
          <w:p w14:paraId="4099EC10" w14:textId="77777777" w:rsidR="006B5F68" w:rsidRDefault="00000000">
            <w:pPr>
              <w:jc w:val="left"/>
              <w:rPr>
                <w:rFonts w:ascii="Times New Roman" w:hAnsi="Times New Roman" w:cs="Times New Roman"/>
                <w:snapToGrid w:val="0"/>
                <w:sz w:val="21"/>
                <w:szCs w:val="21"/>
              </w:rPr>
            </w:pPr>
            <w:r>
              <w:rPr>
                <w:rFonts w:ascii="Times New Roman" w:hAnsi="Times New Roman" w:cs="Times New Roman"/>
                <w:b/>
                <w:snapToGrid w:val="0"/>
                <w:sz w:val="21"/>
                <w:szCs w:val="21"/>
              </w:rPr>
              <w:t>样本信息</w:t>
            </w:r>
          </w:p>
        </w:tc>
      </w:tr>
      <w:tr w:rsidR="006B5F68" w14:paraId="05682A4A" w14:textId="77777777" w:rsidTr="0037431C">
        <w:trPr>
          <w:trHeight w:val="367"/>
          <w:jc w:val="center"/>
        </w:trPr>
        <w:tc>
          <w:tcPr>
            <w:tcW w:w="286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22EF298A" w14:textId="77777777" w:rsidR="006B5F68" w:rsidRDefault="00000000">
            <w:pPr>
              <w:jc w:val="left"/>
              <w:rPr>
                <w:rFonts w:ascii="Times New Roman" w:hAnsi="Times New Roman" w:cs="Times New Roman"/>
                <w:b/>
                <w:snapToGrid w:val="0"/>
                <w:sz w:val="21"/>
                <w:szCs w:val="21"/>
              </w:rPr>
            </w:pPr>
            <w:r>
              <w:rPr>
                <w:rFonts w:ascii="Times New Roman" w:hAnsi="Times New Roman" w:cs="Times New Roman"/>
                <w:snapToGrid w:val="0"/>
                <w:sz w:val="21"/>
                <w:szCs w:val="21"/>
              </w:rPr>
              <w:t>样本编号</w:t>
            </w:r>
          </w:p>
        </w:tc>
        <w:tc>
          <w:tcPr>
            <w:tcW w:w="7071"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4C1965EE" w14:textId="78EE826C" w:rsidR="006B5F68" w:rsidRDefault="0037431C">
            <w:pPr>
              <w:jc w:val="center"/>
              <w:rPr>
                <w:rFonts w:ascii="Times New Roman" w:hAnsi="Times New Roman" w:cs="Times New Roman"/>
                <w:bCs/>
                <w:snapToGrid w:val="0"/>
                <w:sz w:val="21"/>
                <w:szCs w:val="21"/>
              </w:rPr>
            </w:pPr>
            <w:r w:rsidRPr="0037431C">
              <w:rPr>
                <w:rFonts w:ascii="Times New Roman" w:hAnsi="Times New Roman" w:cs="Times New Roman"/>
                <w:bCs/>
                <w:snapToGrid w:val="0"/>
                <w:sz w:val="21"/>
                <w:szCs w:val="21"/>
              </w:rPr>
              <w:t>{{sample.sample_id}}</w:t>
            </w:r>
          </w:p>
        </w:tc>
      </w:tr>
      <w:tr w:rsidR="006B5F68" w14:paraId="007F604D" w14:textId="77777777" w:rsidTr="0037431C">
        <w:trPr>
          <w:trHeight w:val="367"/>
          <w:jc w:val="center"/>
        </w:trPr>
        <w:tc>
          <w:tcPr>
            <w:tcW w:w="286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82B0FA9" w14:textId="77777777" w:rsidR="006B5F68" w:rsidRDefault="00000000">
            <w:pPr>
              <w:jc w:val="left"/>
              <w:rPr>
                <w:rFonts w:ascii="Times New Roman" w:hAnsi="Times New Roman" w:cs="Times New Roman"/>
                <w:snapToGrid w:val="0"/>
                <w:sz w:val="21"/>
                <w:szCs w:val="21"/>
              </w:rPr>
            </w:pPr>
            <w:r>
              <w:rPr>
                <w:rFonts w:ascii="Times New Roman" w:hAnsi="Times New Roman" w:cs="Times New Roman" w:hint="eastAsia"/>
                <w:snapToGrid w:val="0"/>
                <w:sz w:val="21"/>
                <w:szCs w:val="21"/>
              </w:rPr>
              <w:t>样本类型</w:t>
            </w:r>
          </w:p>
        </w:tc>
        <w:tc>
          <w:tcPr>
            <w:tcW w:w="7071"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7047166" w14:textId="2B93CA6E" w:rsidR="006B5F68" w:rsidRDefault="0037431C">
            <w:pPr>
              <w:jc w:val="center"/>
              <w:rPr>
                <w:rFonts w:ascii="Times New Roman" w:hAnsi="Times New Roman" w:cs="Times New Roman"/>
                <w:bCs/>
                <w:snapToGrid w:val="0"/>
                <w:sz w:val="21"/>
                <w:szCs w:val="21"/>
              </w:rPr>
            </w:pPr>
            <w:r w:rsidRPr="0037431C">
              <w:rPr>
                <w:rFonts w:ascii="Times New Roman" w:hAnsi="Times New Roman" w:cs="Times New Roman"/>
                <w:bCs/>
                <w:snapToGrid w:val="0"/>
                <w:sz w:val="21"/>
                <w:szCs w:val="21"/>
              </w:rPr>
              <w:t>{{sample.sample_type}}</w:t>
            </w:r>
          </w:p>
        </w:tc>
      </w:tr>
      <w:tr w:rsidR="006B5F68" w14:paraId="44D3A328" w14:textId="77777777" w:rsidTr="0037431C">
        <w:trPr>
          <w:trHeight w:val="367"/>
          <w:jc w:val="center"/>
        </w:trPr>
        <w:tc>
          <w:tcPr>
            <w:tcW w:w="286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319E2265" w14:textId="77777777" w:rsidR="006B5F68" w:rsidRDefault="00000000">
            <w:pPr>
              <w:jc w:val="left"/>
              <w:rPr>
                <w:rFonts w:ascii="Times New Roman" w:hAnsi="Times New Roman" w:cs="Times New Roman"/>
                <w:b/>
                <w:bCs/>
                <w:snapToGrid w:val="0"/>
                <w:sz w:val="21"/>
                <w:szCs w:val="21"/>
              </w:rPr>
            </w:pPr>
            <w:r>
              <w:rPr>
                <w:rFonts w:ascii="Times New Roman" w:hAnsi="Times New Roman" w:cs="Times New Roman" w:hint="eastAsia"/>
                <w:b/>
                <w:bCs/>
                <w:snapToGrid w:val="0"/>
                <w:sz w:val="21"/>
                <w:szCs w:val="21"/>
              </w:rPr>
              <w:t>样本质量评估</w:t>
            </w:r>
          </w:p>
        </w:tc>
        <w:tc>
          <w:tcPr>
            <w:tcW w:w="3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1A9A4DEB" w14:textId="77777777" w:rsidR="006B5F68" w:rsidRDefault="00000000">
            <w:pPr>
              <w:jc w:val="center"/>
              <w:rPr>
                <w:rFonts w:ascii="Times New Roman" w:hAnsi="Times New Roman" w:cs="Times New Roman"/>
                <w:b/>
                <w:bCs/>
                <w:snapToGrid w:val="0"/>
                <w:sz w:val="21"/>
                <w:szCs w:val="21"/>
              </w:rPr>
            </w:pPr>
            <w:r>
              <w:rPr>
                <w:rFonts w:ascii="Times New Roman" w:hAnsi="Times New Roman" w:cs="Times New Roman" w:hint="eastAsia"/>
                <w:b/>
                <w:bCs/>
                <w:snapToGrid w:val="0"/>
                <w:sz w:val="21"/>
                <w:szCs w:val="21"/>
              </w:rPr>
              <w:t>检测结果</w:t>
            </w:r>
          </w:p>
        </w:tc>
        <w:tc>
          <w:tcPr>
            <w:tcW w:w="17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2CABEB74" w14:textId="77777777" w:rsidR="006B5F68" w:rsidRDefault="00000000">
            <w:pPr>
              <w:jc w:val="center"/>
              <w:rPr>
                <w:rFonts w:ascii="Times New Roman" w:hAnsi="Times New Roman" w:cs="Times New Roman"/>
                <w:b/>
                <w:bCs/>
                <w:snapToGrid w:val="0"/>
                <w:sz w:val="21"/>
                <w:szCs w:val="21"/>
              </w:rPr>
            </w:pPr>
            <w:r>
              <w:rPr>
                <w:rFonts w:ascii="Times New Roman" w:hAnsi="Times New Roman" w:cs="Times New Roman" w:hint="eastAsia"/>
                <w:b/>
                <w:bCs/>
                <w:snapToGrid w:val="0"/>
                <w:sz w:val="21"/>
                <w:szCs w:val="21"/>
              </w:rPr>
              <w:t>血液</w:t>
            </w:r>
          </w:p>
        </w:tc>
        <w:tc>
          <w:tcPr>
            <w:tcW w:w="18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5A749060" w14:textId="77777777" w:rsidR="006B5F68" w:rsidRDefault="00000000">
            <w:pPr>
              <w:jc w:val="center"/>
              <w:rPr>
                <w:rFonts w:ascii="Times New Roman" w:hAnsi="Times New Roman" w:cs="Times New Roman"/>
                <w:b/>
                <w:bCs/>
                <w:snapToGrid w:val="0"/>
                <w:sz w:val="21"/>
                <w:szCs w:val="21"/>
              </w:rPr>
            </w:pPr>
            <w:r>
              <w:rPr>
                <w:rFonts w:ascii="Times New Roman" w:hAnsi="Times New Roman" w:cs="Times New Roman" w:hint="eastAsia"/>
                <w:b/>
                <w:bCs/>
                <w:snapToGrid w:val="0"/>
                <w:sz w:val="21"/>
                <w:szCs w:val="21"/>
              </w:rPr>
              <w:t>组织</w:t>
            </w:r>
          </w:p>
        </w:tc>
      </w:tr>
      <w:tr w:rsidR="006B5F68" w14:paraId="42E15096" w14:textId="77777777" w:rsidTr="0037431C">
        <w:trPr>
          <w:trHeight w:val="367"/>
          <w:jc w:val="center"/>
        </w:trPr>
        <w:tc>
          <w:tcPr>
            <w:tcW w:w="286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6270376" w14:textId="77777777" w:rsidR="006B5F68" w:rsidRDefault="00000000">
            <w:pPr>
              <w:jc w:val="left"/>
              <w:rPr>
                <w:rFonts w:ascii="Times New Roman" w:hAnsi="Times New Roman" w:cs="Times New Roman"/>
                <w:snapToGrid w:val="0"/>
                <w:sz w:val="21"/>
                <w:szCs w:val="21"/>
              </w:rPr>
            </w:pPr>
            <w:r>
              <w:rPr>
                <w:rFonts w:ascii="Times New Roman" w:hAnsi="Times New Roman" w:cs="Times New Roman"/>
                <w:snapToGrid w:val="0"/>
                <w:spacing w:val="6"/>
                <w:sz w:val="21"/>
                <w:szCs w:val="21"/>
              </w:rPr>
              <w:t>恶性肿瘤细胞占比</w:t>
            </w:r>
            <w:r>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vertAlign w:val="superscript"/>
              </w:rPr>
              <w:t>1</w:t>
            </w:r>
          </w:p>
        </w:tc>
        <w:tc>
          <w:tcPr>
            <w:tcW w:w="3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21BC75C0" w14:textId="4F4DABE3" w:rsidR="006B5F68" w:rsidRDefault="0037431C">
            <w:pPr>
              <w:jc w:val="center"/>
              <w:rPr>
                <w:rFonts w:ascii="Times New Roman" w:hAnsi="Times New Roman" w:cs="Times New Roman"/>
                <w:snapToGrid w:val="0"/>
                <w:sz w:val="21"/>
                <w:szCs w:val="21"/>
              </w:rPr>
            </w:pPr>
            <w:r w:rsidRPr="0037431C">
              <w:rPr>
                <w:rFonts w:ascii="Times New Roman" w:hAnsi="Times New Roman" w:cs="Times New Roman"/>
                <w:snapToGrid w:val="0"/>
                <w:sz w:val="21"/>
                <w:szCs w:val="21"/>
              </w:rPr>
              <w:t xml:space="preserve">{%if </w:t>
            </w:r>
            <w:proofErr w:type="gramStart"/>
            <w:r w:rsidRPr="0037431C">
              <w:rPr>
                <w:rFonts w:ascii="Times New Roman" w:hAnsi="Times New Roman" w:cs="Times New Roman"/>
                <w:snapToGrid w:val="0"/>
                <w:sz w:val="21"/>
                <w:szCs w:val="21"/>
              </w:rPr>
              <w:t>sample.tumor</w:t>
            </w:r>
            <w:proofErr w:type="gramEnd"/>
            <w:r w:rsidRPr="0037431C">
              <w:rPr>
                <w:rFonts w:ascii="Times New Roman" w:hAnsi="Times New Roman" w:cs="Times New Roman"/>
                <w:snapToGrid w:val="0"/>
                <w:sz w:val="21"/>
                <w:szCs w:val="21"/>
              </w:rPr>
              <w:t>_content%}{{sample.tumor_content}}{%else%}{%if lib_quality_control and lib_quality_control.lib_dna_qc and lib_quality_control.lib_dna_qc.tumor_content%}{{lib_quality_control.lib_dna_qc.tumor_content}}{%else%}/{%endif%}{%endif%}</w:t>
            </w:r>
          </w:p>
        </w:tc>
        <w:tc>
          <w:tcPr>
            <w:tcW w:w="17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5FDFCD9" w14:textId="77777777" w:rsidR="006B5F68" w:rsidRDefault="00000000">
            <w:pPr>
              <w:spacing w:line="240" w:lineRule="exact"/>
              <w:jc w:val="center"/>
              <w:rPr>
                <w:rFonts w:ascii="Times New Roman" w:hAnsi="Times New Roman" w:cs="Times New Roman"/>
                <w:snapToGrid w:val="0"/>
                <w:spacing w:val="6"/>
                <w:sz w:val="21"/>
                <w:szCs w:val="21"/>
              </w:rPr>
            </w:pPr>
            <w:r>
              <w:rPr>
                <w:rFonts w:ascii="Times New Roman" w:hAnsi="Times New Roman" w:cs="Times New Roman"/>
                <w:sz w:val="21"/>
                <w:szCs w:val="21"/>
              </w:rPr>
              <w:t>/</w:t>
            </w:r>
          </w:p>
        </w:tc>
        <w:tc>
          <w:tcPr>
            <w:tcW w:w="18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BD9F038" w14:textId="77777777" w:rsidR="006B5F68" w:rsidRDefault="00000000">
            <w:pPr>
              <w:spacing w:line="240" w:lineRule="exact"/>
              <w:jc w:val="center"/>
              <w:rPr>
                <w:rFonts w:ascii="Times New Roman" w:hAnsi="Times New Roman" w:cs="Times New Roman"/>
                <w:color w:val="000000" w:themeColor="text1"/>
                <w:spacing w:val="6"/>
                <w:sz w:val="21"/>
                <w:szCs w:val="21"/>
              </w:rPr>
            </w:pPr>
            <w:r>
              <w:rPr>
                <w:rFonts w:ascii="Times New Roman" w:hAnsi="Times New Roman" w:cs="Times New Roman"/>
                <w:color w:val="000000" w:themeColor="text1"/>
                <w:spacing w:val="6"/>
                <w:sz w:val="21"/>
                <w:szCs w:val="21"/>
              </w:rPr>
              <w:t>≥20</w:t>
            </w:r>
            <w:r>
              <w:rPr>
                <w:rFonts w:ascii="Times New Roman" w:hAnsi="Times New Roman" w:cs="Times New Roman"/>
                <w:snapToGrid w:val="0"/>
                <w:spacing w:val="6"/>
                <w:sz w:val="21"/>
                <w:szCs w:val="21"/>
              </w:rPr>
              <w:t>%</w:t>
            </w:r>
          </w:p>
        </w:tc>
      </w:tr>
      <w:tr w:rsidR="006B5F68" w14:paraId="72223E78" w14:textId="77777777" w:rsidTr="0037431C">
        <w:trPr>
          <w:trHeight w:val="367"/>
          <w:jc w:val="center"/>
        </w:trPr>
        <w:tc>
          <w:tcPr>
            <w:tcW w:w="2864" w:type="dxa"/>
            <w:tcBorders>
              <w:top w:val="single" w:sz="8" w:space="0" w:color="FFFFFF" w:themeColor="background1"/>
              <w:left w:val="single" w:sz="8" w:space="0" w:color="FFFFFF" w:themeColor="background1"/>
              <w:right w:val="single" w:sz="8" w:space="0" w:color="FFFFFF" w:themeColor="background1"/>
            </w:tcBorders>
            <w:shd w:val="clear" w:color="auto" w:fill="EEECE1"/>
            <w:vAlign w:val="center"/>
          </w:tcPr>
          <w:p w14:paraId="58DD65D4" w14:textId="77777777" w:rsidR="006B5F68" w:rsidRDefault="00000000">
            <w:pPr>
              <w:snapToGrid w:val="0"/>
              <w:spacing w:line="240" w:lineRule="exact"/>
              <w:jc w:val="left"/>
              <w:rPr>
                <w:rFonts w:ascii="Times New Roman" w:hAnsi="Times New Roman" w:cs="Times New Roman"/>
                <w:snapToGrid w:val="0"/>
                <w:spacing w:val="6"/>
                <w:sz w:val="21"/>
                <w:szCs w:val="21"/>
              </w:rPr>
            </w:pPr>
            <w:r>
              <w:rPr>
                <w:rFonts w:ascii="Times New Roman" w:hAnsi="Times New Roman" w:cs="Times New Roman"/>
                <w:sz w:val="21"/>
                <w:szCs w:val="21"/>
              </w:rPr>
              <w:t>DNA</w:t>
            </w:r>
            <w:r>
              <w:rPr>
                <w:rFonts w:ascii="Times New Roman" w:hAnsi="Times New Roman" w:cs="Times New Roman"/>
                <w:sz w:val="21"/>
                <w:szCs w:val="21"/>
              </w:rPr>
              <w:t>提取浓度</w:t>
            </w:r>
            <w:r>
              <w:rPr>
                <w:rFonts w:ascii="Times New Roman" w:hAnsi="Times New Roman" w:cs="Times New Roman"/>
                <w:sz w:val="21"/>
                <w:szCs w:val="21"/>
              </w:rPr>
              <w:t>(ng/uL)</w:t>
            </w:r>
            <w:r>
              <w:rPr>
                <w:rFonts w:ascii="Times New Roman" w:hAnsi="Times New Roman" w:cs="Times New Roman"/>
                <w:snapToGrid w:val="0"/>
                <w:spacing w:val="6"/>
                <w:sz w:val="21"/>
                <w:szCs w:val="21"/>
                <w:vertAlign w:val="superscript"/>
              </w:rPr>
              <w:t>2</w:t>
            </w:r>
          </w:p>
        </w:tc>
        <w:tc>
          <w:tcPr>
            <w:tcW w:w="3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40985FF7" w14:textId="48BBA15F" w:rsidR="006B5F68" w:rsidRDefault="0037431C">
            <w:pPr>
              <w:spacing w:line="240" w:lineRule="exact"/>
              <w:jc w:val="center"/>
              <w:rPr>
                <w:rFonts w:ascii="Times New Roman" w:hAnsi="Times New Roman" w:cs="Times New Roman"/>
                <w:snapToGrid w:val="0"/>
                <w:spacing w:val="6"/>
                <w:sz w:val="21"/>
                <w:szCs w:val="21"/>
              </w:rPr>
            </w:pPr>
            <w:r w:rsidRPr="0037431C">
              <w:rPr>
                <w:rFonts w:ascii="Times New Roman" w:hAnsi="Times New Roman" w:cs="Times New Roman"/>
                <w:snapToGrid w:val="0"/>
                <w:sz w:val="21"/>
                <w:szCs w:val="21"/>
              </w:rPr>
              <w:t>{%if lib_quality_control and lib_quality_control.lib_dna_qc and lib_quality_control.lib_dna_qc.dna_concn_q</w:t>
            </w:r>
            <w:proofErr w:type="gramStart"/>
            <w:r w:rsidRPr="0037431C">
              <w:rPr>
                <w:rFonts w:ascii="Times New Roman" w:hAnsi="Times New Roman" w:cs="Times New Roman"/>
                <w:snapToGrid w:val="0"/>
                <w:sz w:val="21"/>
                <w:szCs w:val="21"/>
              </w:rPr>
              <w:t>%}{</w:t>
            </w:r>
            <w:proofErr w:type="gramEnd"/>
            <w:r w:rsidRPr="0037431C">
              <w:rPr>
                <w:rFonts w:ascii="Times New Roman" w:hAnsi="Times New Roman" w:cs="Times New Roman"/>
                <w:snapToGrid w:val="0"/>
                <w:sz w:val="21"/>
                <w:szCs w:val="21"/>
              </w:rPr>
              <w:t>{lib_quality_control.lib_dna_qc.dna_concn_q|replace(“.00”,””)}}{%else%}{%endif%}</w:t>
            </w:r>
          </w:p>
        </w:tc>
        <w:tc>
          <w:tcPr>
            <w:tcW w:w="17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30A65A6D" w14:textId="77777777" w:rsidR="006B5F68" w:rsidRDefault="00000000">
            <w:pPr>
              <w:spacing w:line="240" w:lineRule="exact"/>
              <w:jc w:val="center"/>
              <w:rPr>
                <w:rFonts w:ascii="Times New Roman" w:hAnsi="Times New Roman" w:cs="Times New Roman"/>
                <w:snapToGrid w:val="0"/>
                <w:spacing w:val="6"/>
                <w:sz w:val="21"/>
                <w:szCs w:val="21"/>
              </w:rPr>
            </w:pPr>
            <w:r>
              <w:rPr>
                <w:rFonts w:ascii="Times New Roman" w:hAnsi="Times New Roman" w:cs="Times New Roman"/>
                <w:color w:val="000000" w:themeColor="text1"/>
                <w:spacing w:val="6"/>
                <w:sz w:val="21"/>
                <w:szCs w:val="21"/>
              </w:rPr>
              <w:t>≥3.75</w:t>
            </w:r>
          </w:p>
        </w:tc>
        <w:tc>
          <w:tcPr>
            <w:tcW w:w="18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8E7DD50" w14:textId="77777777" w:rsidR="006B5F68" w:rsidRDefault="00000000">
            <w:pPr>
              <w:spacing w:line="240" w:lineRule="exact"/>
              <w:jc w:val="center"/>
              <w:rPr>
                <w:rFonts w:ascii="Times New Roman" w:hAnsi="Times New Roman" w:cs="Times New Roman"/>
                <w:snapToGrid w:val="0"/>
                <w:spacing w:val="6"/>
                <w:sz w:val="21"/>
                <w:szCs w:val="21"/>
              </w:rPr>
            </w:pPr>
            <w:r>
              <w:rPr>
                <w:rFonts w:ascii="Times New Roman" w:hAnsi="Times New Roman" w:cs="Times New Roman"/>
                <w:color w:val="000000" w:themeColor="text1"/>
                <w:spacing w:val="6"/>
                <w:sz w:val="21"/>
                <w:szCs w:val="21"/>
              </w:rPr>
              <w:t>≥3.75</w:t>
            </w:r>
          </w:p>
        </w:tc>
      </w:tr>
      <w:tr w:rsidR="006B5F68" w14:paraId="594AEB42" w14:textId="77777777" w:rsidTr="0037431C">
        <w:trPr>
          <w:trHeight w:val="367"/>
          <w:jc w:val="center"/>
        </w:trPr>
        <w:tc>
          <w:tcPr>
            <w:tcW w:w="2864" w:type="dxa"/>
            <w:tcBorders>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26C37DE7" w14:textId="77777777" w:rsidR="006B5F68" w:rsidRDefault="00000000">
            <w:pPr>
              <w:snapToGrid w:val="0"/>
              <w:spacing w:line="240" w:lineRule="exact"/>
              <w:jc w:val="left"/>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DNA</w:t>
            </w:r>
            <w:r>
              <w:rPr>
                <w:rFonts w:ascii="Times New Roman" w:hAnsi="Times New Roman" w:cs="Times New Roman" w:hint="eastAsia"/>
                <w:snapToGrid w:val="0"/>
                <w:spacing w:val="6"/>
                <w:sz w:val="21"/>
                <w:szCs w:val="21"/>
              </w:rPr>
              <w:t>投入量</w:t>
            </w:r>
            <w:r>
              <w:rPr>
                <w:rFonts w:ascii="Times New Roman" w:hAnsi="Times New Roman" w:cs="Times New Roman"/>
                <w:snapToGrid w:val="0"/>
                <w:spacing w:val="6"/>
                <w:sz w:val="21"/>
                <w:szCs w:val="21"/>
              </w:rPr>
              <w:t>(ng)</w:t>
            </w:r>
            <w:r>
              <w:rPr>
                <w:rFonts w:ascii="Times New Roman" w:hAnsi="Times New Roman" w:cs="Times New Roman"/>
                <w:snapToGrid w:val="0"/>
                <w:spacing w:val="6"/>
                <w:sz w:val="21"/>
                <w:szCs w:val="21"/>
                <w:vertAlign w:val="superscript"/>
              </w:rPr>
              <w:t>3</w:t>
            </w:r>
          </w:p>
        </w:tc>
        <w:tc>
          <w:tcPr>
            <w:tcW w:w="3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34C1C795" w14:textId="627B8E0B" w:rsidR="006B5F68" w:rsidRDefault="0037431C">
            <w:pPr>
              <w:spacing w:line="240" w:lineRule="exact"/>
              <w:jc w:val="center"/>
              <w:rPr>
                <w:rFonts w:ascii="Times New Roman" w:hAnsi="Times New Roman" w:cs="Times New Roman"/>
                <w:snapToGrid w:val="0"/>
                <w:spacing w:val="6"/>
                <w:sz w:val="21"/>
                <w:szCs w:val="21"/>
              </w:rPr>
            </w:pPr>
            <w:r w:rsidRPr="0037431C">
              <w:rPr>
                <w:rFonts w:ascii="Times New Roman" w:hAnsi="Times New Roman" w:cs="Times New Roman"/>
                <w:snapToGrid w:val="0"/>
                <w:sz w:val="21"/>
                <w:szCs w:val="21"/>
              </w:rPr>
              <w:t>{%if lib_quality_control and lib_quality_control.lib_dna_qc and lib_quality_control.lib_dna_qc.dna_input_qty</w:t>
            </w:r>
            <w:proofErr w:type="gramStart"/>
            <w:r w:rsidRPr="0037431C">
              <w:rPr>
                <w:rFonts w:ascii="Times New Roman" w:hAnsi="Times New Roman" w:cs="Times New Roman"/>
                <w:snapToGrid w:val="0"/>
                <w:sz w:val="21"/>
                <w:szCs w:val="21"/>
              </w:rPr>
              <w:t>%}{</w:t>
            </w:r>
            <w:proofErr w:type="gramEnd"/>
            <w:r w:rsidRPr="0037431C">
              <w:rPr>
                <w:rFonts w:ascii="Times New Roman" w:hAnsi="Times New Roman" w:cs="Times New Roman"/>
                <w:snapToGrid w:val="0"/>
                <w:sz w:val="21"/>
                <w:szCs w:val="21"/>
              </w:rPr>
              <w:t>{lib_quality_control.lib_dna_qc.dna_input_qty|replace(“.00”,””)}}{%else%}{%endif%}</w:t>
            </w:r>
          </w:p>
        </w:tc>
        <w:tc>
          <w:tcPr>
            <w:tcW w:w="17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9126F9B" w14:textId="77777777" w:rsidR="006B5F68" w:rsidRDefault="00000000">
            <w:pPr>
              <w:spacing w:line="240" w:lineRule="exact"/>
              <w:jc w:val="center"/>
              <w:rPr>
                <w:rFonts w:ascii="Times New Roman" w:hAnsi="Times New Roman" w:cs="Times New Roman"/>
                <w:snapToGrid w:val="0"/>
                <w:spacing w:val="6"/>
                <w:sz w:val="21"/>
                <w:szCs w:val="21"/>
              </w:rPr>
            </w:pPr>
            <w:r>
              <w:rPr>
                <w:rFonts w:ascii="Times New Roman" w:hAnsi="Times New Roman" w:cs="Times New Roman"/>
                <w:color w:val="000000" w:themeColor="text1"/>
                <w:spacing w:val="6"/>
                <w:sz w:val="21"/>
                <w:szCs w:val="21"/>
              </w:rPr>
              <w:t>≥30</w:t>
            </w:r>
          </w:p>
        </w:tc>
        <w:tc>
          <w:tcPr>
            <w:tcW w:w="18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235043EF" w14:textId="77777777" w:rsidR="006B5F68" w:rsidRDefault="00000000">
            <w:pPr>
              <w:spacing w:line="240" w:lineRule="exact"/>
              <w:jc w:val="center"/>
              <w:rPr>
                <w:rFonts w:ascii="Times New Roman" w:hAnsi="Times New Roman" w:cs="Times New Roman"/>
                <w:snapToGrid w:val="0"/>
                <w:spacing w:val="6"/>
                <w:sz w:val="21"/>
                <w:szCs w:val="21"/>
              </w:rPr>
            </w:pPr>
            <w:r>
              <w:rPr>
                <w:rFonts w:ascii="Times New Roman" w:hAnsi="Times New Roman" w:cs="Times New Roman"/>
                <w:color w:val="000000" w:themeColor="text1"/>
                <w:spacing w:val="6"/>
                <w:sz w:val="21"/>
                <w:szCs w:val="21"/>
              </w:rPr>
              <w:t>≥30</w:t>
            </w:r>
          </w:p>
        </w:tc>
      </w:tr>
      <w:tr w:rsidR="006B5F68" w14:paraId="5921325C" w14:textId="77777777" w:rsidTr="0037431C">
        <w:trPr>
          <w:trHeight w:val="367"/>
          <w:jc w:val="center"/>
        </w:trPr>
        <w:tc>
          <w:tcPr>
            <w:tcW w:w="286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2A302F1A" w14:textId="77777777" w:rsidR="006B5F68" w:rsidRDefault="00000000">
            <w:pPr>
              <w:jc w:val="left"/>
              <w:rPr>
                <w:rFonts w:ascii="Times New Roman" w:hAnsi="Times New Roman" w:cs="Times New Roman"/>
                <w:b/>
                <w:bCs/>
                <w:snapToGrid w:val="0"/>
                <w:sz w:val="21"/>
                <w:szCs w:val="21"/>
              </w:rPr>
            </w:pPr>
            <w:r>
              <w:rPr>
                <w:rFonts w:ascii="Times New Roman" w:hAnsi="Times New Roman" w:cs="Times New Roman"/>
                <w:b/>
                <w:bCs/>
                <w:snapToGrid w:val="0"/>
                <w:sz w:val="21"/>
                <w:szCs w:val="21"/>
              </w:rPr>
              <w:t>测序质量评估</w:t>
            </w:r>
          </w:p>
        </w:tc>
        <w:tc>
          <w:tcPr>
            <w:tcW w:w="3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158BB00C" w14:textId="77777777" w:rsidR="006B5F68" w:rsidRDefault="006B5F68">
            <w:pPr>
              <w:jc w:val="left"/>
              <w:rPr>
                <w:rFonts w:ascii="Times New Roman" w:hAnsi="Times New Roman" w:cs="Times New Roman"/>
                <w:b/>
                <w:bCs/>
                <w:snapToGrid w:val="0"/>
                <w:sz w:val="21"/>
                <w:szCs w:val="21"/>
              </w:rPr>
            </w:pPr>
          </w:p>
        </w:tc>
        <w:tc>
          <w:tcPr>
            <w:tcW w:w="17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2AED674B" w14:textId="77777777" w:rsidR="006B5F68" w:rsidRDefault="006B5F68">
            <w:pPr>
              <w:jc w:val="left"/>
              <w:rPr>
                <w:rFonts w:ascii="Times New Roman" w:hAnsi="Times New Roman" w:cs="Times New Roman"/>
                <w:b/>
                <w:bCs/>
                <w:snapToGrid w:val="0"/>
                <w:sz w:val="21"/>
                <w:szCs w:val="21"/>
              </w:rPr>
            </w:pPr>
          </w:p>
        </w:tc>
        <w:tc>
          <w:tcPr>
            <w:tcW w:w="18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70A08528" w14:textId="77777777" w:rsidR="006B5F68" w:rsidRDefault="006B5F68">
            <w:pPr>
              <w:jc w:val="left"/>
              <w:rPr>
                <w:rFonts w:ascii="Times New Roman" w:hAnsi="Times New Roman" w:cs="Times New Roman"/>
                <w:b/>
                <w:bCs/>
                <w:snapToGrid w:val="0"/>
                <w:sz w:val="21"/>
                <w:szCs w:val="21"/>
              </w:rPr>
            </w:pPr>
          </w:p>
        </w:tc>
      </w:tr>
      <w:tr w:rsidR="006B5F68" w14:paraId="6F933A18" w14:textId="77777777" w:rsidTr="0037431C">
        <w:trPr>
          <w:trHeight w:val="367"/>
          <w:jc w:val="center"/>
        </w:trPr>
        <w:tc>
          <w:tcPr>
            <w:tcW w:w="286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6995E3BD" w14:textId="77777777" w:rsidR="006B5F68" w:rsidRDefault="00000000">
            <w:pPr>
              <w:jc w:val="left"/>
              <w:rPr>
                <w:rFonts w:ascii="Times New Roman" w:hAnsi="Times New Roman" w:cs="Times New Roman"/>
                <w:snapToGrid w:val="0"/>
                <w:sz w:val="21"/>
                <w:szCs w:val="21"/>
              </w:rPr>
            </w:pPr>
            <w:r>
              <w:rPr>
                <w:rFonts w:ascii="Times New Roman" w:hAnsi="Times New Roman" w:cs="Times New Roman"/>
                <w:snapToGrid w:val="0"/>
                <w:spacing w:val="6"/>
                <w:sz w:val="21"/>
                <w:szCs w:val="21"/>
              </w:rPr>
              <w:t>覆盖度</w:t>
            </w:r>
            <w:r>
              <w:rPr>
                <w:rFonts w:ascii="Times New Roman" w:hAnsi="Times New Roman" w:cs="Times New Roman"/>
                <w:snapToGrid w:val="0"/>
                <w:spacing w:val="6"/>
                <w:sz w:val="21"/>
                <w:szCs w:val="21"/>
                <w:vertAlign w:val="superscript"/>
              </w:rPr>
              <w:t>4</w:t>
            </w:r>
          </w:p>
        </w:tc>
        <w:tc>
          <w:tcPr>
            <w:tcW w:w="3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364EAE37" w14:textId="3EC25293" w:rsidR="006B5F68" w:rsidRDefault="0037431C">
            <w:pPr>
              <w:jc w:val="center"/>
              <w:rPr>
                <w:rFonts w:ascii="Times New Roman" w:hAnsi="Times New Roman" w:cs="Times New Roman"/>
                <w:snapToGrid w:val="0"/>
                <w:sz w:val="21"/>
                <w:szCs w:val="21"/>
              </w:rPr>
            </w:pPr>
            <w:r w:rsidRPr="0037431C">
              <w:rPr>
                <w:rFonts w:ascii="Times New Roman" w:hAnsi="Times New Roman" w:cs="Times New Roman"/>
                <w:snapToGrid w:val="0"/>
                <w:sz w:val="21"/>
                <w:szCs w:val="21"/>
              </w:rPr>
              <w:t>{{qc.dna_data_</w:t>
            </w:r>
            <w:proofErr w:type="gramStart"/>
            <w:r w:rsidRPr="0037431C">
              <w:rPr>
                <w:rFonts w:ascii="Times New Roman" w:hAnsi="Times New Roman" w:cs="Times New Roman"/>
                <w:snapToGrid w:val="0"/>
                <w:sz w:val="21"/>
                <w:szCs w:val="21"/>
              </w:rPr>
              <w:t>qc.cover</w:t>
            </w:r>
            <w:proofErr w:type="gramEnd"/>
            <w:r w:rsidRPr="0037431C">
              <w:rPr>
                <w:rFonts w:ascii="Times New Roman" w:hAnsi="Times New Roman" w:cs="Times New Roman"/>
                <w:snapToGrid w:val="0"/>
                <w:sz w:val="21"/>
                <w:szCs w:val="21"/>
              </w:rPr>
              <w:t>_ratio}}</w:t>
            </w:r>
          </w:p>
        </w:tc>
        <w:tc>
          <w:tcPr>
            <w:tcW w:w="17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37E44AF" w14:textId="77777777" w:rsidR="006B5F68" w:rsidRDefault="00000000">
            <w:pPr>
              <w:spacing w:line="240" w:lineRule="exact"/>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100%</w:t>
            </w:r>
          </w:p>
        </w:tc>
        <w:tc>
          <w:tcPr>
            <w:tcW w:w="18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1E1D92BE" w14:textId="77777777" w:rsidR="006B5F68" w:rsidRDefault="00000000">
            <w:pPr>
              <w:spacing w:line="240" w:lineRule="exact"/>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100%</w:t>
            </w:r>
          </w:p>
        </w:tc>
      </w:tr>
      <w:tr w:rsidR="006B5F68" w14:paraId="57B9DF2E" w14:textId="77777777" w:rsidTr="0037431C">
        <w:trPr>
          <w:trHeight w:val="367"/>
          <w:jc w:val="center"/>
        </w:trPr>
        <w:tc>
          <w:tcPr>
            <w:tcW w:w="286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E2897F6" w14:textId="77777777" w:rsidR="006B5F68" w:rsidRDefault="00000000">
            <w:pPr>
              <w:jc w:val="left"/>
              <w:rPr>
                <w:rFonts w:ascii="Times New Roman" w:hAnsi="Times New Roman" w:cs="Times New Roman"/>
                <w:snapToGrid w:val="0"/>
                <w:sz w:val="21"/>
                <w:szCs w:val="21"/>
              </w:rPr>
            </w:pPr>
            <w:r>
              <w:rPr>
                <w:rFonts w:ascii="Times New Roman" w:hAnsi="Times New Roman" w:cs="Times New Roman"/>
                <w:snapToGrid w:val="0"/>
                <w:spacing w:val="6"/>
                <w:sz w:val="21"/>
                <w:szCs w:val="21"/>
              </w:rPr>
              <w:t>平均有效深度</w:t>
            </w:r>
            <w:r>
              <w:rPr>
                <w:rFonts w:ascii="Times New Roman" w:hAnsi="Times New Roman" w:cs="Times New Roman"/>
                <w:snapToGrid w:val="0"/>
                <w:spacing w:val="6"/>
                <w:sz w:val="21"/>
                <w:szCs w:val="21"/>
                <w:vertAlign w:val="superscript"/>
              </w:rPr>
              <w:t>5</w:t>
            </w:r>
          </w:p>
        </w:tc>
        <w:tc>
          <w:tcPr>
            <w:tcW w:w="3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65AB246" w14:textId="75F170F5" w:rsidR="006B5F68" w:rsidRDefault="0037431C">
            <w:pPr>
              <w:jc w:val="center"/>
              <w:rPr>
                <w:rFonts w:ascii="Times New Roman" w:hAnsi="Times New Roman" w:cs="Times New Roman"/>
                <w:snapToGrid w:val="0"/>
                <w:sz w:val="21"/>
                <w:szCs w:val="21"/>
              </w:rPr>
            </w:pPr>
            <w:r w:rsidRPr="0037431C">
              <w:rPr>
                <w:rFonts w:ascii="Times New Roman" w:hAnsi="Times New Roman" w:cs="Times New Roman"/>
                <w:snapToGrid w:val="0"/>
                <w:sz w:val="21"/>
                <w:szCs w:val="21"/>
              </w:rPr>
              <w:t>{{qc.dna_data_</w:t>
            </w:r>
            <w:proofErr w:type="gramStart"/>
            <w:r w:rsidRPr="0037431C">
              <w:rPr>
                <w:rFonts w:ascii="Times New Roman" w:hAnsi="Times New Roman" w:cs="Times New Roman"/>
                <w:snapToGrid w:val="0"/>
                <w:sz w:val="21"/>
                <w:szCs w:val="21"/>
              </w:rPr>
              <w:t>qc.depth</w:t>
            </w:r>
            <w:proofErr w:type="gramEnd"/>
            <w:r w:rsidRPr="0037431C">
              <w:rPr>
                <w:rFonts w:ascii="Times New Roman" w:hAnsi="Times New Roman" w:cs="Times New Roman"/>
                <w:snapToGrid w:val="0"/>
                <w:sz w:val="21"/>
                <w:szCs w:val="21"/>
              </w:rPr>
              <w:t>_ssbc|replace(“.00”,””)}}</w:t>
            </w:r>
          </w:p>
        </w:tc>
        <w:tc>
          <w:tcPr>
            <w:tcW w:w="17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107615A7" w14:textId="77777777" w:rsidR="006B5F68" w:rsidRDefault="00000000">
            <w:pPr>
              <w:spacing w:line="240" w:lineRule="exact"/>
              <w:jc w:val="center"/>
              <w:rPr>
                <w:rFonts w:ascii="Times New Roman" w:hAnsi="Times New Roman" w:cs="Times New Roman"/>
                <w:spacing w:val="6"/>
                <w:sz w:val="21"/>
                <w:szCs w:val="21"/>
              </w:rPr>
            </w:pPr>
            <w:r>
              <w:rPr>
                <w:rFonts w:ascii="Times New Roman" w:hAnsi="Times New Roman" w:cs="Times New Roman"/>
                <w:sz w:val="21"/>
                <w:szCs w:val="21"/>
              </w:rPr>
              <w:t>/</w:t>
            </w:r>
          </w:p>
        </w:tc>
        <w:tc>
          <w:tcPr>
            <w:tcW w:w="18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1D2962A4" w14:textId="77777777" w:rsidR="006B5F68" w:rsidRDefault="00000000">
            <w:pPr>
              <w:spacing w:line="240" w:lineRule="exact"/>
              <w:jc w:val="center"/>
              <w:rPr>
                <w:rFonts w:ascii="Times New Roman" w:hAnsi="Times New Roman" w:cs="Times New Roman"/>
                <w:spacing w:val="6"/>
                <w:sz w:val="21"/>
                <w:szCs w:val="21"/>
              </w:rPr>
            </w:pPr>
            <w:r>
              <w:rPr>
                <w:rFonts w:ascii="Times New Roman" w:hAnsi="Times New Roman" w:cs="Times New Roman"/>
                <w:color w:val="000000" w:themeColor="text1"/>
                <w:spacing w:val="6"/>
                <w:sz w:val="21"/>
                <w:szCs w:val="21"/>
              </w:rPr>
              <w:t>≥300X</w:t>
            </w:r>
          </w:p>
        </w:tc>
      </w:tr>
      <w:tr w:rsidR="006B5F68" w14:paraId="093F0E4F" w14:textId="77777777" w:rsidTr="0037431C">
        <w:trPr>
          <w:trHeight w:val="367"/>
          <w:jc w:val="center"/>
        </w:trPr>
        <w:tc>
          <w:tcPr>
            <w:tcW w:w="286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10B3CAFE" w14:textId="3FE6A300" w:rsidR="006B5F68" w:rsidRDefault="00000000">
            <w:pPr>
              <w:jc w:val="left"/>
              <w:rPr>
                <w:rFonts w:ascii="Times New Roman" w:hAnsi="Times New Roman" w:cs="Times New Roman"/>
                <w:snapToGrid w:val="0"/>
                <w:sz w:val="21"/>
                <w:szCs w:val="21"/>
              </w:rPr>
            </w:pPr>
            <w:r>
              <w:rPr>
                <w:rFonts w:ascii="Times New Roman" w:hAnsi="Times New Roman" w:cs="Times New Roman"/>
                <w:snapToGrid w:val="0"/>
                <w:spacing w:val="6"/>
                <w:sz w:val="21"/>
                <w:szCs w:val="21"/>
              </w:rPr>
              <w:t>最低深度</w:t>
            </w:r>
            <w:r>
              <w:rPr>
                <w:rFonts w:ascii="Times New Roman" w:hAnsi="Times New Roman" w:cs="Times New Roman"/>
                <w:snapToGrid w:val="0"/>
                <w:spacing w:val="6"/>
                <w:sz w:val="21"/>
                <w:szCs w:val="21"/>
                <w:vertAlign w:val="superscript"/>
              </w:rPr>
              <w:t>6</w:t>
            </w:r>
          </w:p>
        </w:tc>
        <w:tc>
          <w:tcPr>
            <w:tcW w:w="3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C7F3F99" w14:textId="77777777" w:rsidR="006B5F68" w:rsidRDefault="00000000">
            <w:pPr>
              <w:jc w:val="center"/>
              <w:rPr>
                <w:rFonts w:ascii="Times New Roman" w:hAnsi="Times New Roman" w:cs="Times New Roman"/>
                <w:snapToGrid w:val="0"/>
                <w:sz w:val="21"/>
                <w:szCs w:val="21"/>
              </w:rPr>
            </w:pPr>
            <w:r>
              <w:rPr>
                <w:rFonts w:ascii="Times New Roman" w:hAnsi="Times New Roman" w:cs="Times New Roman" w:hint="eastAsia"/>
                <w:snapToGrid w:val="0"/>
                <w:sz w:val="21"/>
                <w:szCs w:val="21"/>
              </w:rPr>
              <w:t>/</w:t>
            </w:r>
          </w:p>
        </w:tc>
        <w:tc>
          <w:tcPr>
            <w:tcW w:w="17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18B7BBCF" w14:textId="77777777" w:rsidR="006B5F68" w:rsidRDefault="00000000">
            <w:pPr>
              <w:spacing w:line="240" w:lineRule="exact"/>
              <w:jc w:val="center"/>
              <w:rPr>
                <w:rFonts w:ascii="Times New Roman" w:hAnsi="Times New Roman" w:cs="Times New Roman"/>
                <w:spacing w:val="6"/>
                <w:sz w:val="21"/>
                <w:szCs w:val="21"/>
              </w:rPr>
            </w:pPr>
            <w:r>
              <w:rPr>
                <w:rFonts w:ascii="Times New Roman" w:hAnsi="Times New Roman" w:cs="Times New Roman"/>
                <w:color w:val="000000" w:themeColor="text1"/>
                <w:spacing w:val="6"/>
                <w:sz w:val="21"/>
                <w:szCs w:val="21"/>
              </w:rPr>
              <w:t>≥50X</w:t>
            </w:r>
          </w:p>
        </w:tc>
        <w:tc>
          <w:tcPr>
            <w:tcW w:w="18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BACA4E7" w14:textId="77777777" w:rsidR="006B5F68" w:rsidRDefault="00000000">
            <w:pPr>
              <w:spacing w:line="240" w:lineRule="exact"/>
              <w:jc w:val="center"/>
              <w:rPr>
                <w:rFonts w:ascii="Times New Roman" w:hAnsi="Times New Roman" w:cs="Times New Roman"/>
                <w:spacing w:val="6"/>
                <w:sz w:val="21"/>
                <w:szCs w:val="21"/>
              </w:rPr>
            </w:pPr>
            <w:r>
              <w:rPr>
                <w:rFonts w:ascii="Times New Roman" w:hAnsi="Times New Roman" w:cs="Times New Roman"/>
                <w:sz w:val="21"/>
                <w:szCs w:val="21"/>
              </w:rPr>
              <w:t>/</w:t>
            </w:r>
          </w:p>
        </w:tc>
      </w:tr>
      <w:tr w:rsidR="006B5F68" w14:paraId="16CD3281" w14:textId="77777777" w:rsidTr="0037431C">
        <w:trPr>
          <w:trHeight w:val="367"/>
          <w:jc w:val="center"/>
        </w:trPr>
        <w:tc>
          <w:tcPr>
            <w:tcW w:w="286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3149EC0" w14:textId="77777777" w:rsidR="006B5F68" w:rsidRDefault="00000000">
            <w:pPr>
              <w:jc w:val="left"/>
              <w:rPr>
                <w:rFonts w:ascii="Times New Roman" w:hAnsi="Times New Roman" w:cs="Times New Roman"/>
                <w:snapToGrid w:val="0"/>
                <w:sz w:val="21"/>
                <w:szCs w:val="21"/>
              </w:rPr>
            </w:pPr>
            <w:r>
              <w:rPr>
                <w:rFonts w:ascii="Times New Roman" w:hAnsi="Times New Roman" w:cs="Times New Roman"/>
                <w:snapToGrid w:val="0"/>
                <w:spacing w:val="6"/>
                <w:sz w:val="21"/>
                <w:szCs w:val="21"/>
              </w:rPr>
              <w:t>碱基质量</w:t>
            </w:r>
            <w:r>
              <w:rPr>
                <w:rFonts w:ascii="Times New Roman" w:hAnsi="Times New Roman" w:cs="Times New Roman"/>
                <w:snapToGrid w:val="0"/>
                <w:spacing w:val="6"/>
                <w:sz w:val="21"/>
                <w:szCs w:val="21"/>
              </w:rPr>
              <w:t>Q30</w:t>
            </w:r>
            <w:r>
              <w:rPr>
                <w:rFonts w:ascii="Times New Roman" w:hAnsi="Times New Roman" w:cs="Times New Roman"/>
                <w:snapToGrid w:val="0"/>
                <w:spacing w:val="6"/>
                <w:sz w:val="21"/>
                <w:szCs w:val="21"/>
              </w:rPr>
              <w:t>占比</w:t>
            </w:r>
            <w:r>
              <w:rPr>
                <w:rFonts w:ascii="Times New Roman" w:hAnsi="Times New Roman" w:cs="Times New Roman"/>
                <w:snapToGrid w:val="0"/>
                <w:spacing w:val="6"/>
                <w:sz w:val="21"/>
                <w:szCs w:val="21"/>
                <w:vertAlign w:val="superscript"/>
              </w:rPr>
              <w:t>7</w:t>
            </w:r>
          </w:p>
        </w:tc>
        <w:tc>
          <w:tcPr>
            <w:tcW w:w="3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91B127A" w14:textId="5D75F2F1" w:rsidR="006B5F68" w:rsidRDefault="0037431C">
            <w:pPr>
              <w:jc w:val="center"/>
              <w:rPr>
                <w:rFonts w:ascii="Times New Roman" w:hAnsi="Times New Roman" w:cs="Times New Roman"/>
                <w:snapToGrid w:val="0"/>
                <w:sz w:val="21"/>
                <w:szCs w:val="21"/>
              </w:rPr>
            </w:pPr>
            <w:r w:rsidRPr="0037431C">
              <w:rPr>
                <w:rFonts w:ascii="Times New Roman" w:hAnsi="Times New Roman" w:cs="Times New Roman"/>
                <w:snapToGrid w:val="0"/>
                <w:sz w:val="21"/>
                <w:szCs w:val="21"/>
              </w:rPr>
              <w:t>{{qc.dna_data_</w:t>
            </w:r>
            <w:proofErr w:type="gramStart"/>
            <w:r w:rsidRPr="0037431C">
              <w:rPr>
                <w:rFonts w:ascii="Times New Roman" w:hAnsi="Times New Roman" w:cs="Times New Roman"/>
                <w:snapToGrid w:val="0"/>
                <w:sz w:val="21"/>
                <w:szCs w:val="21"/>
              </w:rPr>
              <w:t>qc.cleandata</w:t>
            </w:r>
            <w:proofErr w:type="gramEnd"/>
            <w:r w:rsidRPr="0037431C">
              <w:rPr>
                <w:rFonts w:ascii="Times New Roman" w:hAnsi="Times New Roman" w:cs="Times New Roman"/>
                <w:snapToGrid w:val="0"/>
                <w:sz w:val="21"/>
                <w:szCs w:val="21"/>
              </w:rPr>
              <w:t>_q30}}</w:t>
            </w:r>
          </w:p>
        </w:tc>
        <w:tc>
          <w:tcPr>
            <w:tcW w:w="17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EA0AD48" w14:textId="77777777" w:rsidR="006B5F68" w:rsidRDefault="00000000">
            <w:pPr>
              <w:spacing w:line="240" w:lineRule="exact"/>
              <w:jc w:val="center"/>
              <w:rPr>
                <w:rFonts w:ascii="Times New Roman" w:hAnsi="Times New Roman" w:cs="Times New Roman"/>
                <w:spacing w:val="6"/>
                <w:sz w:val="21"/>
                <w:szCs w:val="21"/>
              </w:rPr>
            </w:pPr>
            <w:r>
              <w:rPr>
                <w:rFonts w:ascii="Times New Roman" w:hAnsi="Times New Roman" w:cs="Times New Roman"/>
                <w:color w:val="000000" w:themeColor="text1"/>
                <w:spacing w:val="6"/>
                <w:sz w:val="21"/>
                <w:szCs w:val="21"/>
              </w:rPr>
              <w:t>≥75%</w:t>
            </w:r>
          </w:p>
        </w:tc>
        <w:tc>
          <w:tcPr>
            <w:tcW w:w="18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52490A0" w14:textId="77777777" w:rsidR="006B5F68" w:rsidRDefault="00000000">
            <w:pPr>
              <w:spacing w:line="240" w:lineRule="exact"/>
              <w:jc w:val="center"/>
              <w:rPr>
                <w:rFonts w:ascii="Times New Roman" w:hAnsi="Times New Roman" w:cs="Times New Roman"/>
                <w:spacing w:val="6"/>
                <w:sz w:val="21"/>
                <w:szCs w:val="21"/>
              </w:rPr>
            </w:pPr>
            <w:r>
              <w:rPr>
                <w:rFonts w:ascii="Times New Roman" w:hAnsi="Times New Roman" w:cs="Times New Roman"/>
                <w:color w:val="000000" w:themeColor="text1"/>
                <w:spacing w:val="6"/>
                <w:sz w:val="21"/>
                <w:szCs w:val="21"/>
              </w:rPr>
              <w:t>≥75%</w:t>
            </w:r>
          </w:p>
        </w:tc>
      </w:tr>
      <w:tr w:rsidR="006B5F68" w14:paraId="6A1B4377" w14:textId="77777777" w:rsidTr="0037431C">
        <w:trPr>
          <w:trHeight w:val="367"/>
          <w:jc w:val="center"/>
        </w:trPr>
        <w:tc>
          <w:tcPr>
            <w:tcW w:w="9935" w:type="dxa"/>
            <w:gridSpan w:val="4"/>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59173363" w14:textId="77777777" w:rsidR="006B5F68" w:rsidRDefault="00000000">
            <w:pPr>
              <w:jc w:val="left"/>
              <w:rPr>
                <w:rFonts w:ascii="Times New Roman" w:hAnsi="Times New Roman" w:cs="Times New Roman"/>
                <w:b/>
                <w:bCs/>
                <w:snapToGrid w:val="0"/>
                <w:sz w:val="21"/>
                <w:szCs w:val="21"/>
              </w:rPr>
            </w:pPr>
            <w:r>
              <w:rPr>
                <w:rFonts w:ascii="Times New Roman" w:hAnsi="Times New Roman" w:cs="Times New Roman"/>
                <w:b/>
                <w:bCs/>
                <w:snapToGrid w:val="0"/>
                <w:sz w:val="21"/>
                <w:szCs w:val="21"/>
              </w:rPr>
              <w:t>综合评估</w:t>
            </w:r>
          </w:p>
        </w:tc>
      </w:tr>
      <w:tr w:rsidR="006B5F68" w14:paraId="2CB12FE5" w14:textId="77777777" w:rsidTr="0037431C">
        <w:trPr>
          <w:trHeight w:val="367"/>
          <w:jc w:val="center"/>
        </w:trPr>
        <w:tc>
          <w:tcPr>
            <w:tcW w:w="286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32F818A7" w14:textId="77777777" w:rsidR="006B5F68" w:rsidRDefault="00000000">
            <w:pPr>
              <w:jc w:val="left"/>
              <w:rPr>
                <w:rFonts w:ascii="Times New Roman" w:hAnsi="Times New Roman" w:cs="Times New Roman"/>
                <w:snapToGrid w:val="0"/>
                <w:sz w:val="21"/>
                <w:szCs w:val="21"/>
              </w:rPr>
            </w:pPr>
            <w:r>
              <w:rPr>
                <w:rFonts w:ascii="Times New Roman" w:hAnsi="Times New Roman" w:cs="Times New Roman"/>
                <w:snapToGrid w:val="0"/>
                <w:sz w:val="21"/>
                <w:szCs w:val="21"/>
              </w:rPr>
              <w:t>综合评估</w:t>
            </w:r>
            <w:r>
              <w:rPr>
                <w:rFonts w:ascii="Times New Roman" w:hAnsi="Times New Roman" w:cs="Times New Roman" w:hint="eastAsia"/>
                <w:snapToGrid w:val="0"/>
                <w:sz w:val="21"/>
                <w:szCs w:val="21"/>
                <w:vertAlign w:val="superscript"/>
              </w:rPr>
              <w:t>8</w:t>
            </w:r>
          </w:p>
        </w:tc>
        <w:tc>
          <w:tcPr>
            <w:tcW w:w="7071"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4AEBCA29" w14:textId="77777777" w:rsidR="0037431C" w:rsidRPr="0037431C" w:rsidRDefault="0037431C" w:rsidP="0037431C">
            <w:pPr>
              <w:jc w:val="center"/>
              <w:rPr>
                <w:rFonts w:ascii="Times New Roman" w:hAnsi="Times New Roman" w:cs="Times New Roman"/>
                <w:snapToGrid w:val="0"/>
                <w:sz w:val="21"/>
                <w:szCs w:val="21"/>
              </w:rPr>
            </w:pPr>
            <w:r w:rsidRPr="0037431C">
              <w:rPr>
                <w:rFonts w:ascii="Times New Roman" w:hAnsi="Times New Roman" w:cs="Times New Roman"/>
                <w:snapToGrid w:val="0"/>
                <w:sz w:val="21"/>
                <w:szCs w:val="21"/>
              </w:rPr>
              <w:t>{%p if qc.dna_data_</w:t>
            </w:r>
            <w:proofErr w:type="gramStart"/>
            <w:r w:rsidRPr="0037431C">
              <w:rPr>
                <w:rFonts w:ascii="Times New Roman" w:hAnsi="Times New Roman" w:cs="Times New Roman"/>
                <w:snapToGrid w:val="0"/>
                <w:sz w:val="21"/>
                <w:szCs w:val="21"/>
              </w:rPr>
              <w:t>qc.cleandata</w:t>
            </w:r>
            <w:proofErr w:type="gramEnd"/>
            <w:r w:rsidRPr="0037431C">
              <w:rPr>
                <w:rFonts w:ascii="Times New Roman" w:hAnsi="Times New Roman" w:cs="Times New Roman"/>
                <w:snapToGrid w:val="0"/>
                <w:sz w:val="21"/>
                <w:szCs w:val="21"/>
              </w:rPr>
              <w:t>_q30_num&gt;=0.75 and qc.dna_data_qc.depth_ssbc_num&gt;=300 and qc.dna_data_qc.cover_ratio_num == 1%}</w:t>
            </w:r>
          </w:p>
          <w:p w14:paraId="52B7563E" w14:textId="77777777" w:rsidR="0037431C" w:rsidRPr="0037431C" w:rsidRDefault="0037431C" w:rsidP="0037431C">
            <w:pPr>
              <w:jc w:val="center"/>
              <w:rPr>
                <w:rFonts w:ascii="Times New Roman" w:hAnsi="Times New Roman" w:cs="Times New Roman"/>
                <w:snapToGrid w:val="0"/>
                <w:sz w:val="21"/>
                <w:szCs w:val="21"/>
              </w:rPr>
            </w:pPr>
            <w:r w:rsidRPr="0037431C">
              <w:rPr>
                <w:rFonts w:ascii="Times New Roman" w:hAnsi="Times New Roman" w:cs="Times New Roman"/>
                <w:snapToGrid w:val="0"/>
                <w:sz w:val="21"/>
                <w:szCs w:val="21"/>
              </w:rPr>
              <w:t xml:space="preserve">{%p if </w:t>
            </w:r>
            <w:proofErr w:type="gramStart"/>
            <w:r w:rsidRPr="0037431C">
              <w:rPr>
                <w:rFonts w:ascii="Times New Roman" w:hAnsi="Times New Roman" w:cs="Times New Roman"/>
                <w:snapToGrid w:val="0"/>
                <w:sz w:val="21"/>
                <w:szCs w:val="21"/>
              </w:rPr>
              <w:t>sample.tumor</w:t>
            </w:r>
            <w:proofErr w:type="gramEnd"/>
            <w:r w:rsidRPr="0037431C">
              <w:rPr>
                <w:rFonts w:ascii="Times New Roman" w:hAnsi="Times New Roman" w:cs="Times New Roman"/>
                <w:snapToGrid w:val="0"/>
                <w:sz w:val="21"/>
                <w:szCs w:val="21"/>
              </w:rPr>
              <w:t>_content%}</w:t>
            </w:r>
          </w:p>
          <w:p w14:paraId="5E747013" w14:textId="77777777" w:rsidR="0037431C" w:rsidRPr="0037431C" w:rsidRDefault="0037431C" w:rsidP="0037431C">
            <w:pPr>
              <w:jc w:val="center"/>
              <w:rPr>
                <w:rFonts w:ascii="Times New Roman" w:hAnsi="Times New Roman" w:cs="Times New Roman"/>
                <w:snapToGrid w:val="0"/>
                <w:sz w:val="21"/>
                <w:szCs w:val="21"/>
              </w:rPr>
            </w:pPr>
            <w:r w:rsidRPr="0037431C">
              <w:rPr>
                <w:rFonts w:ascii="Times New Roman" w:hAnsi="Times New Roman" w:cs="Times New Roman"/>
                <w:snapToGrid w:val="0"/>
                <w:sz w:val="21"/>
                <w:szCs w:val="21"/>
              </w:rPr>
              <w:t>{%p if lib_quality_control and lib_quality_control.lib_dna_qc and lib_quality_control.lib_dna_qc.dna_input_qty and lib_quality_control.lib_dna_qc.dna_concn_q %}</w:t>
            </w:r>
          </w:p>
          <w:p w14:paraId="33FC63CB" w14:textId="77777777" w:rsidR="0037431C" w:rsidRPr="0037431C" w:rsidRDefault="0037431C" w:rsidP="0037431C">
            <w:pPr>
              <w:jc w:val="center"/>
              <w:rPr>
                <w:rFonts w:ascii="Times New Roman" w:hAnsi="Times New Roman" w:cs="Times New Roman"/>
                <w:snapToGrid w:val="0"/>
                <w:sz w:val="21"/>
                <w:szCs w:val="21"/>
              </w:rPr>
            </w:pPr>
            <w:r w:rsidRPr="0037431C">
              <w:rPr>
                <w:rFonts w:ascii="Times New Roman" w:hAnsi="Times New Roman" w:cs="Times New Roman" w:hint="eastAsia"/>
                <w:snapToGrid w:val="0"/>
                <w:sz w:val="21"/>
                <w:szCs w:val="21"/>
              </w:rPr>
              <w:t>{%if sample.tumor_content|replace(</w:t>
            </w:r>
            <w:r w:rsidRPr="0037431C">
              <w:rPr>
                <w:rFonts w:ascii="Times New Roman" w:hAnsi="Times New Roman" w:cs="Times New Roman" w:hint="eastAsia"/>
                <w:snapToGrid w:val="0"/>
                <w:sz w:val="21"/>
                <w:szCs w:val="21"/>
              </w:rPr>
              <w:t>“</w:t>
            </w:r>
            <w:r w:rsidRPr="0037431C">
              <w:rPr>
                <w:rFonts w:ascii="Times New Roman" w:hAnsi="Times New Roman" w:cs="Times New Roman" w:hint="eastAsia"/>
                <w:snapToGrid w:val="0"/>
                <w:sz w:val="21"/>
                <w:szCs w:val="21"/>
              </w:rPr>
              <w:t>%</w:t>
            </w:r>
            <w:r w:rsidRPr="0037431C">
              <w:rPr>
                <w:rFonts w:ascii="Times New Roman" w:hAnsi="Times New Roman" w:cs="Times New Roman" w:hint="eastAsia"/>
                <w:snapToGrid w:val="0"/>
                <w:sz w:val="21"/>
                <w:szCs w:val="21"/>
              </w:rPr>
              <w:t>”</w:t>
            </w:r>
            <w:r w:rsidRPr="0037431C">
              <w:rPr>
                <w:rFonts w:ascii="Times New Roman" w:hAnsi="Times New Roman" w:cs="Times New Roman" w:hint="eastAsia"/>
                <w:snapToGrid w:val="0"/>
                <w:sz w:val="21"/>
                <w:szCs w:val="21"/>
              </w:rPr>
              <w:t>,</w:t>
            </w:r>
            <w:proofErr w:type="gramStart"/>
            <w:r w:rsidRPr="0037431C">
              <w:rPr>
                <w:rFonts w:ascii="Times New Roman" w:hAnsi="Times New Roman" w:cs="Times New Roman" w:hint="eastAsia"/>
                <w:snapToGrid w:val="0"/>
                <w:sz w:val="21"/>
                <w:szCs w:val="21"/>
              </w:rPr>
              <w:t>””</w:t>
            </w:r>
            <w:proofErr w:type="gramEnd"/>
            <w:r w:rsidRPr="0037431C">
              <w:rPr>
                <w:rFonts w:ascii="Times New Roman" w:hAnsi="Times New Roman" w:cs="Times New Roman" w:hint="eastAsia"/>
                <w:snapToGrid w:val="0"/>
                <w:sz w:val="21"/>
                <w:szCs w:val="21"/>
              </w:rPr>
              <w:t xml:space="preserve">)|float &gt;= 20 and </w:t>
            </w:r>
            <w:r w:rsidRPr="0037431C">
              <w:rPr>
                <w:rFonts w:ascii="Times New Roman" w:hAnsi="Times New Roman" w:cs="Times New Roman" w:hint="eastAsia"/>
                <w:snapToGrid w:val="0"/>
                <w:sz w:val="21"/>
                <w:szCs w:val="21"/>
              </w:rPr>
              <w:lastRenderedPageBreak/>
              <w:t>lib_quality_control.lib_dna_qc.dna_input_qty|float &gt;= 30 and lib_quality_control.lib_dna_qc.dna_concn_q|float &gt;=3.75%}</w:t>
            </w:r>
            <w:r w:rsidRPr="0037431C">
              <w:rPr>
                <w:rFonts w:ascii="Times New Roman" w:hAnsi="Times New Roman" w:cs="Times New Roman" w:hint="eastAsia"/>
                <w:snapToGrid w:val="0"/>
                <w:sz w:val="21"/>
                <w:szCs w:val="21"/>
              </w:rPr>
              <w:t>合格</w:t>
            </w:r>
            <w:r w:rsidRPr="0037431C">
              <w:rPr>
                <w:rFonts w:ascii="Times New Roman" w:hAnsi="Times New Roman" w:cs="Times New Roman" w:hint="eastAsia"/>
                <w:snapToGrid w:val="0"/>
                <w:sz w:val="21"/>
                <w:szCs w:val="21"/>
              </w:rPr>
              <w:t>{%else%}</w:t>
            </w:r>
            <w:r w:rsidRPr="0037431C">
              <w:rPr>
                <w:rFonts w:ascii="Times New Roman" w:hAnsi="Times New Roman" w:cs="Times New Roman" w:hint="eastAsia"/>
                <w:snapToGrid w:val="0"/>
                <w:sz w:val="21"/>
                <w:szCs w:val="21"/>
              </w:rPr>
              <w:t>警戒</w:t>
            </w:r>
            <w:r w:rsidRPr="0037431C">
              <w:rPr>
                <w:rFonts w:ascii="Times New Roman" w:hAnsi="Times New Roman" w:cs="Times New Roman" w:hint="eastAsia"/>
                <w:snapToGrid w:val="0"/>
                <w:sz w:val="21"/>
                <w:szCs w:val="21"/>
              </w:rPr>
              <w:t>{%endif%}</w:t>
            </w:r>
          </w:p>
          <w:p w14:paraId="748D22E2" w14:textId="77777777" w:rsidR="0037431C" w:rsidRPr="0037431C" w:rsidRDefault="0037431C" w:rsidP="0037431C">
            <w:pPr>
              <w:jc w:val="center"/>
              <w:rPr>
                <w:rFonts w:ascii="Times New Roman" w:hAnsi="Times New Roman" w:cs="Times New Roman"/>
                <w:snapToGrid w:val="0"/>
                <w:sz w:val="21"/>
                <w:szCs w:val="21"/>
              </w:rPr>
            </w:pPr>
            <w:r w:rsidRPr="0037431C">
              <w:rPr>
                <w:rFonts w:ascii="Times New Roman" w:hAnsi="Times New Roman" w:cs="Times New Roman"/>
                <w:snapToGrid w:val="0"/>
                <w:sz w:val="21"/>
                <w:szCs w:val="21"/>
              </w:rPr>
              <w:t>{%p else%}</w:t>
            </w:r>
          </w:p>
          <w:p w14:paraId="65802485" w14:textId="5F93BCEC" w:rsidR="0037431C" w:rsidRPr="0037431C" w:rsidRDefault="0037431C" w:rsidP="000D7E84">
            <w:pPr>
              <w:jc w:val="center"/>
              <w:rPr>
                <w:rFonts w:ascii="Times New Roman" w:hAnsi="Times New Roman" w:cs="Times New Roman"/>
                <w:snapToGrid w:val="0"/>
                <w:sz w:val="21"/>
                <w:szCs w:val="21"/>
              </w:rPr>
            </w:pPr>
            <w:r w:rsidRPr="0037431C">
              <w:rPr>
                <w:rFonts w:ascii="Times New Roman" w:hAnsi="Times New Roman" w:cs="Times New Roman" w:hint="eastAsia"/>
                <w:snapToGrid w:val="0"/>
                <w:sz w:val="21"/>
                <w:szCs w:val="21"/>
              </w:rPr>
              <w:t>{%if sample.tumor_content|replace(</w:t>
            </w:r>
            <w:r w:rsidRPr="0037431C">
              <w:rPr>
                <w:rFonts w:ascii="Times New Roman" w:hAnsi="Times New Roman" w:cs="Times New Roman" w:hint="eastAsia"/>
                <w:snapToGrid w:val="0"/>
                <w:sz w:val="21"/>
                <w:szCs w:val="21"/>
              </w:rPr>
              <w:t>“</w:t>
            </w:r>
            <w:r w:rsidRPr="0037431C">
              <w:rPr>
                <w:rFonts w:ascii="Times New Roman" w:hAnsi="Times New Roman" w:cs="Times New Roman" w:hint="eastAsia"/>
                <w:snapToGrid w:val="0"/>
                <w:sz w:val="21"/>
                <w:szCs w:val="21"/>
              </w:rPr>
              <w:t>%</w:t>
            </w:r>
            <w:r w:rsidRPr="0037431C">
              <w:rPr>
                <w:rFonts w:ascii="Times New Roman" w:hAnsi="Times New Roman" w:cs="Times New Roman" w:hint="eastAsia"/>
                <w:snapToGrid w:val="0"/>
                <w:sz w:val="21"/>
                <w:szCs w:val="21"/>
              </w:rPr>
              <w:t>”</w:t>
            </w:r>
            <w:r w:rsidRPr="0037431C">
              <w:rPr>
                <w:rFonts w:ascii="Times New Roman" w:hAnsi="Times New Roman" w:cs="Times New Roman" w:hint="eastAsia"/>
                <w:snapToGrid w:val="0"/>
                <w:sz w:val="21"/>
                <w:szCs w:val="21"/>
              </w:rPr>
              <w:t>,</w:t>
            </w:r>
            <w:proofErr w:type="gramStart"/>
            <w:r w:rsidRPr="0037431C">
              <w:rPr>
                <w:rFonts w:ascii="Times New Roman" w:hAnsi="Times New Roman" w:cs="Times New Roman" w:hint="eastAsia"/>
                <w:snapToGrid w:val="0"/>
                <w:sz w:val="21"/>
                <w:szCs w:val="21"/>
              </w:rPr>
              <w:t>””</w:t>
            </w:r>
            <w:proofErr w:type="gramEnd"/>
            <w:r w:rsidRPr="0037431C">
              <w:rPr>
                <w:rFonts w:ascii="Times New Roman" w:hAnsi="Times New Roman" w:cs="Times New Roman" w:hint="eastAsia"/>
                <w:snapToGrid w:val="0"/>
                <w:sz w:val="21"/>
                <w:szCs w:val="21"/>
              </w:rPr>
              <w:t>)|float &gt;= 20%}</w:t>
            </w:r>
            <w:r w:rsidR="000D7E84" w:rsidRPr="00241D95">
              <w:rPr>
                <w:rFonts w:ascii="Times New Roman" w:hAnsi="Times New Roman" w:cs="Times New Roman" w:hint="eastAsia"/>
                <w:snapToGrid w:val="0"/>
                <w:sz w:val="21"/>
                <w:szCs w:val="21"/>
              </w:rPr>
              <w:t>合格（</w:t>
            </w:r>
            <w:proofErr w:type="gramStart"/>
            <w:r w:rsidR="000D7E84" w:rsidRPr="00241D95">
              <w:rPr>
                <w:rFonts w:ascii="Times New Roman" w:hAnsi="Times New Roman" w:cs="Times New Roman" w:hint="eastAsia"/>
                <w:snapToGrid w:val="0"/>
                <w:sz w:val="21"/>
                <w:szCs w:val="21"/>
              </w:rPr>
              <w:t>质控项有</w:t>
            </w:r>
            <w:proofErr w:type="gramEnd"/>
            <w:r w:rsidR="000D7E84" w:rsidRPr="00241D95">
              <w:rPr>
                <w:rFonts w:ascii="Times New Roman" w:hAnsi="Times New Roman" w:cs="Times New Roman" w:hint="eastAsia"/>
                <w:snapToGrid w:val="0"/>
                <w:sz w:val="21"/>
                <w:szCs w:val="21"/>
              </w:rPr>
              <w:t>缺失，请补齐数据后自行评估）</w:t>
            </w:r>
            <w:r w:rsidRPr="0037431C">
              <w:rPr>
                <w:rFonts w:ascii="Times New Roman" w:hAnsi="Times New Roman" w:cs="Times New Roman" w:hint="eastAsia"/>
                <w:snapToGrid w:val="0"/>
                <w:sz w:val="21"/>
                <w:szCs w:val="21"/>
              </w:rPr>
              <w:t>{%else%}</w:t>
            </w:r>
            <w:r w:rsidRPr="0037431C">
              <w:rPr>
                <w:rFonts w:ascii="Times New Roman" w:hAnsi="Times New Roman" w:cs="Times New Roman" w:hint="eastAsia"/>
                <w:snapToGrid w:val="0"/>
                <w:sz w:val="21"/>
                <w:szCs w:val="21"/>
              </w:rPr>
              <w:t>警戒</w:t>
            </w:r>
            <w:r w:rsidRPr="0037431C">
              <w:rPr>
                <w:rFonts w:ascii="Times New Roman" w:hAnsi="Times New Roman" w:cs="Times New Roman" w:hint="eastAsia"/>
                <w:snapToGrid w:val="0"/>
                <w:sz w:val="21"/>
                <w:szCs w:val="21"/>
              </w:rPr>
              <w:t>{%endif%}</w:t>
            </w:r>
          </w:p>
          <w:p w14:paraId="0005FC3B" w14:textId="77777777" w:rsidR="0037431C" w:rsidRPr="0037431C" w:rsidRDefault="0037431C" w:rsidP="0037431C">
            <w:pPr>
              <w:jc w:val="center"/>
              <w:rPr>
                <w:rFonts w:ascii="Times New Roman" w:hAnsi="Times New Roman" w:cs="Times New Roman"/>
                <w:snapToGrid w:val="0"/>
                <w:sz w:val="21"/>
                <w:szCs w:val="21"/>
              </w:rPr>
            </w:pPr>
            <w:r w:rsidRPr="0037431C">
              <w:rPr>
                <w:rFonts w:ascii="Times New Roman" w:hAnsi="Times New Roman" w:cs="Times New Roman"/>
                <w:snapToGrid w:val="0"/>
                <w:sz w:val="21"/>
                <w:szCs w:val="21"/>
              </w:rPr>
              <w:t>{%p endif%}</w:t>
            </w:r>
          </w:p>
          <w:p w14:paraId="00AA04DB" w14:textId="77777777" w:rsidR="0037431C" w:rsidRPr="0037431C" w:rsidRDefault="0037431C" w:rsidP="0037431C">
            <w:pPr>
              <w:jc w:val="center"/>
              <w:rPr>
                <w:rFonts w:ascii="Times New Roman" w:hAnsi="Times New Roman" w:cs="Times New Roman"/>
                <w:snapToGrid w:val="0"/>
                <w:sz w:val="21"/>
                <w:szCs w:val="21"/>
              </w:rPr>
            </w:pPr>
            <w:r w:rsidRPr="0037431C">
              <w:rPr>
                <w:rFonts w:ascii="Times New Roman" w:hAnsi="Times New Roman" w:cs="Times New Roman"/>
                <w:snapToGrid w:val="0"/>
                <w:sz w:val="21"/>
                <w:szCs w:val="21"/>
              </w:rPr>
              <w:t>{%p else%}</w:t>
            </w:r>
          </w:p>
          <w:p w14:paraId="1588F97D" w14:textId="77777777" w:rsidR="0037431C" w:rsidRPr="0037431C" w:rsidRDefault="0037431C" w:rsidP="0037431C">
            <w:pPr>
              <w:jc w:val="center"/>
              <w:rPr>
                <w:rFonts w:ascii="Times New Roman" w:hAnsi="Times New Roman" w:cs="Times New Roman"/>
                <w:snapToGrid w:val="0"/>
                <w:sz w:val="21"/>
                <w:szCs w:val="21"/>
              </w:rPr>
            </w:pPr>
            <w:r w:rsidRPr="0037431C">
              <w:rPr>
                <w:rFonts w:ascii="Times New Roman" w:hAnsi="Times New Roman" w:cs="Times New Roman"/>
                <w:snapToGrid w:val="0"/>
                <w:sz w:val="21"/>
                <w:szCs w:val="21"/>
              </w:rPr>
              <w:t>{%p if lib_quality_control and lib_quality_control.lib_dna_qc and lib_quality_control.lib_dna_</w:t>
            </w:r>
            <w:proofErr w:type="gramStart"/>
            <w:r w:rsidRPr="0037431C">
              <w:rPr>
                <w:rFonts w:ascii="Times New Roman" w:hAnsi="Times New Roman" w:cs="Times New Roman"/>
                <w:snapToGrid w:val="0"/>
                <w:sz w:val="21"/>
                <w:szCs w:val="21"/>
              </w:rPr>
              <w:t>qc.tumor</w:t>
            </w:r>
            <w:proofErr w:type="gramEnd"/>
            <w:r w:rsidRPr="0037431C">
              <w:rPr>
                <w:rFonts w:ascii="Times New Roman" w:hAnsi="Times New Roman" w:cs="Times New Roman"/>
                <w:snapToGrid w:val="0"/>
                <w:sz w:val="21"/>
                <w:szCs w:val="21"/>
              </w:rPr>
              <w:t>_content%}</w:t>
            </w:r>
          </w:p>
          <w:p w14:paraId="42D7ECD2" w14:textId="77777777" w:rsidR="0037431C" w:rsidRPr="0037431C" w:rsidRDefault="0037431C" w:rsidP="0037431C">
            <w:pPr>
              <w:jc w:val="center"/>
              <w:rPr>
                <w:rFonts w:ascii="Times New Roman" w:hAnsi="Times New Roman" w:cs="Times New Roman"/>
                <w:snapToGrid w:val="0"/>
                <w:sz w:val="21"/>
                <w:szCs w:val="21"/>
              </w:rPr>
            </w:pPr>
            <w:r w:rsidRPr="0037431C">
              <w:rPr>
                <w:rFonts w:ascii="Times New Roman" w:hAnsi="Times New Roman" w:cs="Times New Roman"/>
                <w:snapToGrid w:val="0"/>
                <w:sz w:val="21"/>
                <w:szCs w:val="21"/>
              </w:rPr>
              <w:t>{%p if lib_quality_control and lib_quality_control.lib_dna_qc and lib_quality_control.lib_dna_qc.dna_input_qty and lib_quality_control.lib_dna_qc.dna_concn_q %}</w:t>
            </w:r>
          </w:p>
          <w:p w14:paraId="70A50FF6" w14:textId="77777777" w:rsidR="0037431C" w:rsidRPr="0037431C" w:rsidRDefault="0037431C" w:rsidP="0037431C">
            <w:pPr>
              <w:jc w:val="center"/>
              <w:rPr>
                <w:rFonts w:ascii="Times New Roman" w:hAnsi="Times New Roman" w:cs="Times New Roman"/>
                <w:snapToGrid w:val="0"/>
                <w:sz w:val="21"/>
                <w:szCs w:val="21"/>
              </w:rPr>
            </w:pPr>
            <w:r w:rsidRPr="0037431C">
              <w:rPr>
                <w:rFonts w:ascii="Times New Roman" w:hAnsi="Times New Roman" w:cs="Times New Roman" w:hint="eastAsia"/>
                <w:snapToGrid w:val="0"/>
                <w:sz w:val="21"/>
                <w:szCs w:val="21"/>
              </w:rPr>
              <w:t>{%if lib_quality_control.lib_dna_qc.tumor_content|replace(</w:t>
            </w:r>
            <w:r w:rsidRPr="0037431C">
              <w:rPr>
                <w:rFonts w:ascii="Times New Roman" w:hAnsi="Times New Roman" w:cs="Times New Roman" w:hint="eastAsia"/>
                <w:snapToGrid w:val="0"/>
                <w:sz w:val="21"/>
                <w:szCs w:val="21"/>
              </w:rPr>
              <w:t>“</w:t>
            </w:r>
            <w:r w:rsidRPr="0037431C">
              <w:rPr>
                <w:rFonts w:ascii="Times New Roman" w:hAnsi="Times New Roman" w:cs="Times New Roman" w:hint="eastAsia"/>
                <w:snapToGrid w:val="0"/>
                <w:sz w:val="21"/>
                <w:szCs w:val="21"/>
              </w:rPr>
              <w:t>%</w:t>
            </w:r>
            <w:r w:rsidRPr="0037431C">
              <w:rPr>
                <w:rFonts w:ascii="Times New Roman" w:hAnsi="Times New Roman" w:cs="Times New Roman" w:hint="eastAsia"/>
                <w:snapToGrid w:val="0"/>
                <w:sz w:val="21"/>
                <w:szCs w:val="21"/>
              </w:rPr>
              <w:t>”</w:t>
            </w:r>
            <w:r w:rsidRPr="0037431C">
              <w:rPr>
                <w:rFonts w:ascii="Times New Roman" w:hAnsi="Times New Roman" w:cs="Times New Roman" w:hint="eastAsia"/>
                <w:snapToGrid w:val="0"/>
                <w:sz w:val="21"/>
                <w:szCs w:val="21"/>
              </w:rPr>
              <w:t>,</w:t>
            </w:r>
            <w:proofErr w:type="gramStart"/>
            <w:r w:rsidRPr="0037431C">
              <w:rPr>
                <w:rFonts w:ascii="Times New Roman" w:hAnsi="Times New Roman" w:cs="Times New Roman" w:hint="eastAsia"/>
                <w:snapToGrid w:val="0"/>
                <w:sz w:val="21"/>
                <w:szCs w:val="21"/>
              </w:rPr>
              <w:t>””</w:t>
            </w:r>
            <w:proofErr w:type="gramEnd"/>
            <w:r w:rsidRPr="0037431C">
              <w:rPr>
                <w:rFonts w:ascii="Times New Roman" w:hAnsi="Times New Roman" w:cs="Times New Roman" w:hint="eastAsia"/>
                <w:snapToGrid w:val="0"/>
                <w:sz w:val="21"/>
                <w:szCs w:val="21"/>
              </w:rPr>
              <w:t>)|float &gt;= 20 and lib_quality_control.lib_dna_qc.dna_input_qty|float &gt;= 30 and lib_quality_control.lib_dna_qc.dna_concn_q|float &gt;=3.75%}</w:t>
            </w:r>
            <w:r w:rsidRPr="0037431C">
              <w:rPr>
                <w:rFonts w:ascii="Times New Roman" w:hAnsi="Times New Roman" w:cs="Times New Roman" w:hint="eastAsia"/>
                <w:snapToGrid w:val="0"/>
                <w:sz w:val="21"/>
                <w:szCs w:val="21"/>
              </w:rPr>
              <w:t>合格</w:t>
            </w:r>
            <w:r w:rsidRPr="0037431C">
              <w:rPr>
                <w:rFonts w:ascii="Times New Roman" w:hAnsi="Times New Roman" w:cs="Times New Roman" w:hint="eastAsia"/>
                <w:snapToGrid w:val="0"/>
                <w:sz w:val="21"/>
                <w:szCs w:val="21"/>
              </w:rPr>
              <w:t>{%else%}</w:t>
            </w:r>
            <w:r w:rsidRPr="0037431C">
              <w:rPr>
                <w:rFonts w:ascii="Times New Roman" w:hAnsi="Times New Roman" w:cs="Times New Roman" w:hint="eastAsia"/>
                <w:snapToGrid w:val="0"/>
                <w:sz w:val="21"/>
                <w:szCs w:val="21"/>
              </w:rPr>
              <w:t>警戒</w:t>
            </w:r>
            <w:r w:rsidRPr="0037431C">
              <w:rPr>
                <w:rFonts w:ascii="Times New Roman" w:hAnsi="Times New Roman" w:cs="Times New Roman" w:hint="eastAsia"/>
                <w:snapToGrid w:val="0"/>
                <w:sz w:val="21"/>
                <w:szCs w:val="21"/>
              </w:rPr>
              <w:t>{%endif%}</w:t>
            </w:r>
          </w:p>
          <w:p w14:paraId="07624675" w14:textId="77777777" w:rsidR="0037431C" w:rsidRPr="0037431C" w:rsidRDefault="0037431C" w:rsidP="0037431C">
            <w:pPr>
              <w:jc w:val="center"/>
              <w:rPr>
                <w:rFonts w:ascii="Times New Roman" w:hAnsi="Times New Roman" w:cs="Times New Roman"/>
                <w:snapToGrid w:val="0"/>
                <w:sz w:val="21"/>
                <w:szCs w:val="21"/>
              </w:rPr>
            </w:pPr>
            <w:r w:rsidRPr="0037431C">
              <w:rPr>
                <w:rFonts w:ascii="Times New Roman" w:hAnsi="Times New Roman" w:cs="Times New Roman"/>
                <w:snapToGrid w:val="0"/>
                <w:sz w:val="21"/>
                <w:szCs w:val="21"/>
              </w:rPr>
              <w:t>{%p else%}</w:t>
            </w:r>
          </w:p>
          <w:p w14:paraId="6035B42B" w14:textId="00CCC51C" w:rsidR="0037431C" w:rsidRPr="0037431C" w:rsidRDefault="0037431C" w:rsidP="000D7E84">
            <w:pPr>
              <w:jc w:val="center"/>
              <w:rPr>
                <w:rFonts w:ascii="Times New Roman" w:hAnsi="Times New Roman" w:cs="Times New Roman"/>
                <w:snapToGrid w:val="0"/>
                <w:sz w:val="21"/>
                <w:szCs w:val="21"/>
              </w:rPr>
            </w:pPr>
            <w:r w:rsidRPr="0037431C">
              <w:rPr>
                <w:rFonts w:ascii="Times New Roman" w:hAnsi="Times New Roman" w:cs="Times New Roman" w:hint="eastAsia"/>
                <w:snapToGrid w:val="0"/>
                <w:sz w:val="21"/>
                <w:szCs w:val="21"/>
              </w:rPr>
              <w:t>{%if lib_quality_control.lib_dna_qc.tumor_content|replace(</w:t>
            </w:r>
            <w:r w:rsidRPr="0037431C">
              <w:rPr>
                <w:rFonts w:ascii="Times New Roman" w:hAnsi="Times New Roman" w:cs="Times New Roman" w:hint="eastAsia"/>
                <w:snapToGrid w:val="0"/>
                <w:sz w:val="21"/>
                <w:szCs w:val="21"/>
              </w:rPr>
              <w:t>“</w:t>
            </w:r>
            <w:r w:rsidRPr="0037431C">
              <w:rPr>
                <w:rFonts w:ascii="Times New Roman" w:hAnsi="Times New Roman" w:cs="Times New Roman" w:hint="eastAsia"/>
                <w:snapToGrid w:val="0"/>
                <w:sz w:val="21"/>
                <w:szCs w:val="21"/>
              </w:rPr>
              <w:t>%</w:t>
            </w:r>
            <w:r w:rsidRPr="0037431C">
              <w:rPr>
                <w:rFonts w:ascii="Times New Roman" w:hAnsi="Times New Roman" w:cs="Times New Roman" w:hint="eastAsia"/>
                <w:snapToGrid w:val="0"/>
                <w:sz w:val="21"/>
                <w:szCs w:val="21"/>
              </w:rPr>
              <w:t>”</w:t>
            </w:r>
            <w:r w:rsidRPr="0037431C">
              <w:rPr>
                <w:rFonts w:ascii="Times New Roman" w:hAnsi="Times New Roman" w:cs="Times New Roman" w:hint="eastAsia"/>
                <w:snapToGrid w:val="0"/>
                <w:sz w:val="21"/>
                <w:szCs w:val="21"/>
              </w:rPr>
              <w:t>,</w:t>
            </w:r>
            <w:proofErr w:type="gramStart"/>
            <w:r w:rsidRPr="0037431C">
              <w:rPr>
                <w:rFonts w:ascii="Times New Roman" w:hAnsi="Times New Roman" w:cs="Times New Roman" w:hint="eastAsia"/>
                <w:snapToGrid w:val="0"/>
                <w:sz w:val="21"/>
                <w:szCs w:val="21"/>
              </w:rPr>
              <w:t>””</w:t>
            </w:r>
            <w:proofErr w:type="gramEnd"/>
            <w:r w:rsidRPr="0037431C">
              <w:rPr>
                <w:rFonts w:ascii="Times New Roman" w:hAnsi="Times New Roman" w:cs="Times New Roman" w:hint="eastAsia"/>
                <w:snapToGrid w:val="0"/>
                <w:sz w:val="21"/>
                <w:szCs w:val="21"/>
              </w:rPr>
              <w:t>)|float &gt;= 20%}</w:t>
            </w:r>
            <w:r w:rsidR="000D7E84" w:rsidRPr="00241D95">
              <w:rPr>
                <w:rFonts w:ascii="Times New Roman" w:hAnsi="Times New Roman" w:cs="Times New Roman" w:hint="eastAsia"/>
                <w:snapToGrid w:val="0"/>
                <w:sz w:val="21"/>
                <w:szCs w:val="21"/>
              </w:rPr>
              <w:t>合格（</w:t>
            </w:r>
            <w:proofErr w:type="gramStart"/>
            <w:r w:rsidR="000D7E84" w:rsidRPr="00241D95">
              <w:rPr>
                <w:rFonts w:ascii="Times New Roman" w:hAnsi="Times New Roman" w:cs="Times New Roman" w:hint="eastAsia"/>
                <w:snapToGrid w:val="0"/>
                <w:sz w:val="21"/>
                <w:szCs w:val="21"/>
              </w:rPr>
              <w:t>质控项有</w:t>
            </w:r>
            <w:proofErr w:type="gramEnd"/>
            <w:r w:rsidR="000D7E84" w:rsidRPr="00241D95">
              <w:rPr>
                <w:rFonts w:ascii="Times New Roman" w:hAnsi="Times New Roman" w:cs="Times New Roman" w:hint="eastAsia"/>
                <w:snapToGrid w:val="0"/>
                <w:sz w:val="21"/>
                <w:szCs w:val="21"/>
              </w:rPr>
              <w:t>缺失，请补齐数据后自行评估）</w:t>
            </w:r>
            <w:r w:rsidRPr="0037431C">
              <w:rPr>
                <w:rFonts w:ascii="Times New Roman" w:hAnsi="Times New Roman" w:cs="Times New Roman" w:hint="eastAsia"/>
                <w:snapToGrid w:val="0"/>
                <w:sz w:val="21"/>
                <w:szCs w:val="21"/>
              </w:rPr>
              <w:t>{%else%}</w:t>
            </w:r>
            <w:r w:rsidRPr="0037431C">
              <w:rPr>
                <w:rFonts w:ascii="Times New Roman" w:hAnsi="Times New Roman" w:cs="Times New Roman" w:hint="eastAsia"/>
                <w:snapToGrid w:val="0"/>
                <w:sz w:val="21"/>
                <w:szCs w:val="21"/>
              </w:rPr>
              <w:t>警戒</w:t>
            </w:r>
            <w:r w:rsidRPr="0037431C">
              <w:rPr>
                <w:rFonts w:ascii="Times New Roman" w:hAnsi="Times New Roman" w:cs="Times New Roman" w:hint="eastAsia"/>
                <w:snapToGrid w:val="0"/>
                <w:sz w:val="21"/>
                <w:szCs w:val="21"/>
              </w:rPr>
              <w:t>{%endif%}</w:t>
            </w:r>
          </w:p>
          <w:p w14:paraId="074DC245" w14:textId="77777777" w:rsidR="0037431C" w:rsidRPr="0037431C" w:rsidRDefault="0037431C" w:rsidP="0037431C">
            <w:pPr>
              <w:jc w:val="center"/>
              <w:rPr>
                <w:rFonts w:ascii="Times New Roman" w:hAnsi="Times New Roman" w:cs="Times New Roman"/>
                <w:snapToGrid w:val="0"/>
                <w:sz w:val="21"/>
                <w:szCs w:val="21"/>
              </w:rPr>
            </w:pPr>
            <w:r w:rsidRPr="0037431C">
              <w:rPr>
                <w:rFonts w:ascii="Times New Roman" w:hAnsi="Times New Roman" w:cs="Times New Roman"/>
                <w:snapToGrid w:val="0"/>
                <w:sz w:val="21"/>
                <w:szCs w:val="21"/>
              </w:rPr>
              <w:t>{%p endif%}</w:t>
            </w:r>
          </w:p>
          <w:p w14:paraId="4D229314" w14:textId="77777777" w:rsidR="0037431C" w:rsidRPr="0037431C" w:rsidRDefault="0037431C" w:rsidP="0037431C">
            <w:pPr>
              <w:jc w:val="center"/>
              <w:rPr>
                <w:rFonts w:ascii="Times New Roman" w:hAnsi="Times New Roman" w:cs="Times New Roman"/>
                <w:snapToGrid w:val="0"/>
                <w:sz w:val="21"/>
                <w:szCs w:val="21"/>
              </w:rPr>
            </w:pPr>
            <w:r w:rsidRPr="0037431C">
              <w:rPr>
                <w:rFonts w:ascii="Times New Roman" w:hAnsi="Times New Roman" w:cs="Times New Roman"/>
                <w:snapToGrid w:val="0"/>
                <w:sz w:val="21"/>
                <w:szCs w:val="21"/>
              </w:rPr>
              <w:t>{%p else%}</w:t>
            </w:r>
          </w:p>
          <w:p w14:paraId="42714114" w14:textId="77777777" w:rsidR="0037431C" w:rsidRPr="0037431C" w:rsidRDefault="0037431C" w:rsidP="0037431C">
            <w:pPr>
              <w:jc w:val="center"/>
              <w:rPr>
                <w:rFonts w:ascii="Times New Roman" w:hAnsi="Times New Roman" w:cs="Times New Roman"/>
                <w:snapToGrid w:val="0"/>
                <w:sz w:val="21"/>
                <w:szCs w:val="21"/>
              </w:rPr>
            </w:pPr>
            <w:r w:rsidRPr="0037431C">
              <w:rPr>
                <w:rFonts w:ascii="Times New Roman" w:hAnsi="Times New Roman" w:cs="Times New Roman"/>
                <w:snapToGrid w:val="0"/>
                <w:sz w:val="21"/>
                <w:szCs w:val="21"/>
              </w:rPr>
              <w:t>{%p if lib_quality_control and lib_quality_control.lib_dna_qc and lib_quality_control.lib_dna_qc.dna_input_qty and lib_quality_control.lib_dna_qc.dna_concn_q %}</w:t>
            </w:r>
          </w:p>
          <w:p w14:paraId="0DDA7BCD" w14:textId="77777777" w:rsidR="0037431C" w:rsidRPr="0037431C" w:rsidRDefault="0037431C" w:rsidP="0037431C">
            <w:pPr>
              <w:jc w:val="center"/>
              <w:rPr>
                <w:rFonts w:ascii="Times New Roman" w:hAnsi="Times New Roman" w:cs="Times New Roman"/>
                <w:snapToGrid w:val="0"/>
                <w:sz w:val="21"/>
                <w:szCs w:val="21"/>
              </w:rPr>
            </w:pPr>
            <w:r w:rsidRPr="0037431C">
              <w:rPr>
                <w:rFonts w:ascii="Times New Roman" w:hAnsi="Times New Roman" w:cs="Times New Roman" w:hint="eastAsia"/>
                <w:snapToGrid w:val="0"/>
                <w:sz w:val="21"/>
                <w:szCs w:val="21"/>
              </w:rPr>
              <w:t>{%if lib_quality_control.lib_dna_qc.dna_input_qty|float &gt;= 30 and lib_quality_control.lib_dna_qc.dna_concn_q|float &gt;=3.75%}</w:t>
            </w:r>
            <w:r w:rsidRPr="0037431C">
              <w:rPr>
                <w:rFonts w:ascii="Times New Roman" w:hAnsi="Times New Roman" w:cs="Times New Roman" w:hint="eastAsia"/>
                <w:snapToGrid w:val="0"/>
                <w:sz w:val="21"/>
                <w:szCs w:val="21"/>
              </w:rPr>
              <w:t>合格</w:t>
            </w:r>
            <w:r w:rsidRPr="0037431C">
              <w:rPr>
                <w:rFonts w:ascii="Times New Roman" w:hAnsi="Times New Roman" w:cs="Times New Roman" w:hint="eastAsia"/>
                <w:snapToGrid w:val="0"/>
                <w:sz w:val="21"/>
                <w:szCs w:val="21"/>
              </w:rPr>
              <w:t>{%else%}</w:t>
            </w:r>
            <w:r w:rsidRPr="0037431C">
              <w:rPr>
                <w:rFonts w:ascii="Times New Roman" w:hAnsi="Times New Roman" w:cs="Times New Roman" w:hint="eastAsia"/>
                <w:snapToGrid w:val="0"/>
                <w:sz w:val="21"/>
                <w:szCs w:val="21"/>
              </w:rPr>
              <w:t>警戒</w:t>
            </w:r>
            <w:r w:rsidRPr="0037431C">
              <w:rPr>
                <w:rFonts w:ascii="Times New Roman" w:hAnsi="Times New Roman" w:cs="Times New Roman" w:hint="eastAsia"/>
                <w:snapToGrid w:val="0"/>
                <w:sz w:val="21"/>
                <w:szCs w:val="21"/>
              </w:rPr>
              <w:t>{%endif%}</w:t>
            </w:r>
          </w:p>
          <w:p w14:paraId="11CC31A8" w14:textId="77777777" w:rsidR="0037431C" w:rsidRPr="0037431C" w:rsidRDefault="0037431C" w:rsidP="0037431C">
            <w:pPr>
              <w:jc w:val="center"/>
              <w:rPr>
                <w:rFonts w:ascii="Times New Roman" w:hAnsi="Times New Roman" w:cs="Times New Roman"/>
                <w:snapToGrid w:val="0"/>
                <w:sz w:val="21"/>
                <w:szCs w:val="21"/>
              </w:rPr>
            </w:pPr>
            <w:r w:rsidRPr="0037431C">
              <w:rPr>
                <w:rFonts w:ascii="Times New Roman" w:hAnsi="Times New Roman" w:cs="Times New Roman"/>
                <w:snapToGrid w:val="0"/>
                <w:sz w:val="21"/>
                <w:szCs w:val="21"/>
              </w:rPr>
              <w:t>{%p else%}</w:t>
            </w:r>
          </w:p>
          <w:p w14:paraId="4B234274" w14:textId="77777777" w:rsidR="000D3164" w:rsidRPr="007D59E6" w:rsidRDefault="000D3164" w:rsidP="000D3164">
            <w:pPr>
              <w:jc w:val="center"/>
              <w:rPr>
                <w:rFonts w:ascii="Times New Roman" w:hAnsi="Times New Roman" w:cs="Times New Roman"/>
                <w:snapToGrid w:val="0"/>
                <w:sz w:val="21"/>
                <w:szCs w:val="21"/>
              </w:rPr>
            </w:pPr>
            <w:r w:rsidRPr="00241D95">
              <w:rPr>
                <w:rFonts w:ascii="Times New Roman" w:hAnsi="Times New Roman" w:cs="Times New Roman" w:hint="eastAsia"/>
                <w:snapToGrid w:val="0"/>
                <w:sz w:val="21"/>
                <w:szCs w:val="21"/>
              </w:rPr>
              <w:t>合格（</w:t>
            </w:r>
            <w:proofErr w:type="gramStart"/>
            <w:r w:rsidRPr="00241D95">
              <w:rPr>
                <w:rFonts w:ascii="Times New Roman" w:hAnsi="Times New Roman" w:cs="Times New Roman" w:hint="eastAsia"/>
                <w:snapToGrid w:val="0"/>
                <w:sz w:val="21"/>
                <w:szCs w:val="21"/>
              </w:rPr>
              <w:t>质控项有</w:t>
            </w:r>
            <w:proofErr w:type="gramEnd"/>
            <w:r w:rsidRPr="00241D95">
              <w:rPr>
                <w:rFonts w:ascii="Times New Roman" w:hAnsi="Times New Roman" w:cs="Times New Roman" w:hint="eastAsia"/>
                <w:snapToGrid w:val="0"/>
                <w:sz w:val="21"/>
                <w:szCs w:val="21"/>
              </w:rPr>
              <w:t>缺失，请补齐数据后自行评估）</w:t>
            </w:r>
          </w:p>
          <w:p w14:paraId="5E9F7189" w14:textId="77777777" w:rsidR="0037431C" w:rsidRPr="0037431C" w:rsidRDefault="0037431C" w:rsidP="0037431C">
            <w:pPr>
              <w:jc w:val="center"/>
              <w:rPr>
                <w:rFonts w:ascii="Times New Roman" w:hAnsi="Times New Roman" w:cs="Times New Roman"/>
                <w:snapToGrid w:val="0"/>
                <w:sz w:val="21"/>
                <w:szCs w:val="21"/>
              </w:rPr>
            </w:pPr>
            <w:r w:rsidRPr="0037431C">
              <w:rPr>
                <w:rFonts w:ascii="Times New Roman" w:hAnsi="Times New Roman" w:cs="Times New Roman"/>
                <w:snapToGrid w:val="0"/>
                <w:sz w:val="21"/>
                <w:szCs w:val="21"/>
              </w:rPr>
              <w:t>{%p endif%}</w:t>
            </w:r>
          </w:p>
          <w:p w14:paraId="25D387C9" w14:textId="77777777" w:rsidR="0037431C" w:rsidRPr="0037431C" w:rsidRDefault="0037431C" w:rsidP="0037431C">
            <w:pPr>
              <w:jc w:val="center"/>
              <w:rPr>
                <w:rFonts w:ascii="Times New Roman" w:hAnsi="Times New Roman" w:cs="Times New Roman"/>
                <w:snapToGrid w:val="0"/>
                <w:sz w:val="21"/>
                <w:szCs w:val="21"/>
              </w:rPr>
            </w:pPr>
            <w:r w:rsidRPr="0037431C">
              <w:rPr>
                <w:rFonts w:ascii="Times New Roman" w:hAnsi="Times New Roman" w:cs="Times New Roman"/>
                <w:snapToGrid w:val="0"/>
                <w:sz w:val="21"/>
                <w:szCs w:val="21"/>
              </w:rPr>
              <w:t>{%p endif%}</w:t>
            </w:r>
          </w:p>
          <w:p w14:paraId="3F0CFCE4" w14:textId="77777777" w:rsidR="0037431C" w:rsidRPr="0037431C" w:rsidRDefault="0037431C" w:rsidP="0037431C">
            <w:pPr>
              <w:jc w:val="center"/>
              <w:rPr>
                <w:rFonts w:ascii="Times New Roman" w:hAnsi="Times New Roman" w:cs="Times New Roman"/>
                <w:snapToGrid w:val="0"/>
                <w:sz w:val="21"/>
                <w:szCs w:val="21"/>
              </w:rPr>
            </w:pPr>
            <w:r w:rsidRPr="0037431C">
              <w:rPr>
                <w:rFonts w:ascii="Times New Roman" w:hAnsi="Times New Roman" w:cs="Times New Roman"/>
                <w:snapToGrid w:val="0"/>
                <w:sz w:val="21"/>
                <w:szCs w:val="21"/>
              </w:rPr>
              <w:t>{%p endif%}</w:t>
            </w:r>
          </w:p>
          <w:p w14:paraId="704E8C9E" w14:textId="77777777" w:rsidR="0037431C" w:rsidRPr="0037431C" w:rsidRDefault="0037431C" w:rsidP="0037431C">
            <w:pPr>
              <w:jc w:val="center"/>
              <w:rPr>
                <w:rFonts w:ascii="Times New Roman" w:hAnsi="Times New Roman" w:cs="Times New Roman"/>
                <w:snapToGrid w:val="0"/>
                <w:sz w:val="21"/>
                <w:szCs w:val="21"/>
              </w:rPr>
            </w:pPr>
            <w:r w:rsidRPr="0037431C">
              <w:rPr>
                <w:rFonts w:ascii="Times New Roman" w:hAnsi="Times New Roman" w:cs="Times New Roman"/>
                <w:snapToGrid w:val="0"/>
                <w:sz w:val="21"/>
                <w:szCs w:val="21"/>
              </w:rPr>
              <w:t>{%p else%}</w:t>
            </w:r>
          </w:p>
          <w:p w14:paraId="107588C8" w14:textId="77777777" w:rsidR="0037431C" w:rsidRPr="0037431C" w:rsidRDefault="0037431C" w:rsidP="0037431C">
            <w:pPr>
              <w:jc w:val="center"/>
              <w:rPr>
                <w:rFonts w:ascii="Times New Roman" w:hAnsi="Times New Roman" w:cs="Times New Roman"/>
                <w:snapToGrid w:val="0"/>
                <w:sz w:val="21"/>
                <w:szCs w:val="21"/>
              </w:rPr>
            </w:pPr>
            <w:r w:rsidRPr="0037431C">
              <w:rPr>
                <w:rFonts w:ascii="Times New Roman" w:hAnsi="Times New Roman" w:cs="Times New Roman" w:hint="eastAsia"/>
                <w:snapToGrid w:val="0"/>
                <w:sz w:val="21"/>
                <w:szCs w:val="21"/>
              </w:rPr>
              <w:t>警戒</w:t>
            </w:r>
          </w:p>
          <w:p w14:paraId="72D69223" w14:textId="080D0C0B" w:rsidR="006B5F68" w:rsidRDefault="0037431C" w:rsidP="0037431C">
            <w:pPr>
              <w:jc w:val="center"/>
              <w:rPr>
                <w:rFonts w:ascii="Times New Roman" w:hAnsi="Times New Roman" w:cs="Times New Roman"/>
                <w:snapToGrid w:val="0"/>
                <w:sz w:val="21"/>
                <w:szCs w:val="21"/>
              </w:rPr>
            </w:pPr>
            <w:r w:rsidRPr="0037431C">
              <w:rPr>
                <w:rFonts w:ascii="Times New Roman" w:hAnsi="Times New Roman" w:cs="Times New Roman"/>
                <w:snapToGrid w:val="0"/>
                <w:sz w:val="21"/>
                <w:szCs w:val="21"/>
              </w:rPr>
              <w:t>{%p endif%}</w:t>
            </w:r>
          </w:p>
        </w:tc>
      </w:tr>
    </w:tbl>
    <w:p w14:paraId="24871C51" w14:textId="77777777" w:rsidR="006B5F68" w:rsidRDefault="006B5F68">
      <w:pPr>
        <w:pStyle w:val="NT"/>
        <w:spacing w:before="0" w:after="0"/>
        <w:ind w:left="555" w:hanging="555"/>
        <w:rPr>
          <w:rFonts w:eastAsiaTheme="minorEastAsia" w:cs="Times New Roman"/>
          <w:bCs/>
          <w:snapToGrid w:val="0"/>
          <w:color w:val="auto"/>
          <w:spacing w:val="6"/>
        </w:rPr>
      </w:pPr>
    </w:p>
    <w:p w14:paraId="6E5604C6" w14:textId="77777777" w:rsidR="006B5F68" w:rsidRDefault="00000000">
      <w:pPr>
        <w:pStyle w:val="NT"/>
        <w:spacing w:before="0" w:after="0"/>
        <w:ind w:left="555" w:hanging="555"/>
        <w:rPr>
          <w:rFonts w:eastAsiaTheme="minorEastAsia" w:cs="Times New Roman"/>
          <w:bCs/>
          <w:snapToGrid w:val="0"/>
          <w:color w:val="auto"/>
          <w:spacing w:val="6"/>
        </w:rPr>
      </w:pPr>
      <w:r>
        <w:rPr>
          <w:rFonts w:eastAsiaTheme="minorEastAsia" w:cs="Times New Roman"/>
          <w:bCs/>
          <w:snapToGrid w:val="0"/>
          <w:color w:val="auto"/>
          <w:spacing w:val="6"/>
        </w:rPr>
        <w:lastRenderedPageBreak/>
        <w:t>注：</w:t>
      </w:r>
      <w:bookmarkStart w:id="6" w:name="Sample_Main_Qc_footnote"/>
      <w:bookmarkEnd w:id="6"/>
    </w:p>
    <w:p w14:paraId="7502065B" w14:textId="77777777" w:rsidR="006B5F68" w:rsidRDefault="00000000">
      <w:pPr>
        <w:pStyle w:val="NT"/>
        <w:numPr>
          <w:ilvl w:val="0"/>
          <w:numId w:val="4"/>
        </w:numPr>
        <w:tabs>
          <w:tab w:val="left" w:pos="480"/>
        </w:tabs>
        <w:spacing w:before="60" w:after="60"/>
        <w:ind w:left="242" w:hangingChars="109" w:hanging="242"/>
        <w:rPr>
          <w:rFonts w:eastAsiaTheme="minorEastAsia" w:cs="Times New Roman"/>
          <w:color w:val="auto"/>
          <w:spacing w:val="6"/>
        </w:rPr>
      </w:pPr>
      <w:r>
        <w:rPr>
          <w:rFonts w:eastAsiaTheme="minorEastAsia" w:cs="Times New Roman"/>
          <w:color w:val="auto"/>
          <w:spacing w:val="6"/>
        </w:rPr>
        <w:t>恶性肿瘤细胞占比：经</w:t>
      </w:r>
      <w:r>
        <w:rPr>
          <w:rFonts w:eastAsiaTheme="minorEastAsia" w:cs="Times New Roman"/>
          <w:color w:val="auto"/>
          <w:spacing w:val="6"/>
        </w:rPr>
        <w:t>HE</w:t>
      </w:r>
      <w:r>
        <w:rPr>
          <w:rFonts w:eastAsiaTheme="minorEastAsia" w:cs="Times New Roman"/>
          <w:color w:val="auto"/>
          <w:spacing w:val="6"/>
        </w:rPr>
        <w:t>染色评估，该样本中恶性肿瘤细胞占比。</w:t>
      </w:r>
    </w:p>
    <w:p w14:paraId="69BAB696" w14:textId="77777777" w:rsidR="006B5F68" w:rsidRDefault="00000000">
      <w:pPr>
        <w:pStyle w:val="NT"/>
        <w:numPr>
          <w:ilvl w:val="0"/>
          <w:numId w:val="4"/>
        </w:numPr>
        <w:tabs>
          <w:tab w:val="left" w:pos="480"/>
        </w:tabs>
        <w:spacing w:before="60" w:after="60"/>
        <w:ind w:left="242" w:hangingChars="109" w:hanging="242"/>
        <w:rPr>
          <w:rFonts w:eastAsiaTheme="minorEastAsia" w:cs="Times New Roman"/>
          <w:color w:val="auto"/>
          <w:spacing w:val="6"/>
        </w:rPr>
      </w:pPr>
      <w:r>
        <w:rPr>
          <w:rFonts w:eastAsiaTheme="minorEastAsia" w:cs="Times New Roman"/>
          <w:color w:val="auto"/>
          <w:spacing w:val="6"/>
        </w:rPr>
        <w:t>DNA</w:t>
      </w:r>
      <w:r>
        <w:rPr>
          <w:rFonts w:eastAsiaTheme="minorEastAsia" w:cs="Times New Roman"/>
          <w:color w:val="auto"/>
          <w:spacing w:val="6"/>
        </w:rPr>
        <w:t>浓度：送检样本提取的</w:t>
      </w:r>
      <w:r>
        <w:rPr>
          <w:rFonts w:eastAsiaTheme="minorEastAsia" w:cs="Times New Roman"/>
          <w:color w:val="auto"/>
          <w:spacing w:val="6"/>
        </w:rPr>
        <w:t>DNA</w:t>
      </w:r>
      <w:r>
        <w:rPr>
          <w:rFonts w:eastAsiaTheme="minorEastAsia" w:cs="Times New Roman"/>
          <w:color w:val="auto"/>
          <w:spacing w:val="6"/>
        </w:rPr>
        <w:t>浓度。</w:t>
      </w:r>
    </w:p>
    <w:p w14:paraId="3AFB7721" w14:textId="77777777" w:rsidR="006B5F68" w:rsidRDefault="00000000">
      <w:pPr>
        <w:pStyle w:val="NT"/>
        <w:numPr>
          <w:ilvl w:val="0"/>
          <w:numId w:val="4"/>
        </w:numPr>
        <w:tabs>
          <w:tab w:val="left" w:pos="480"/>
        </w:tabs>
        <w:spacing w:before="60" w:after="60"/>
        <w:ind w:left="242" w:hangingChars="109" w:hanging="242"/>
        <w:rPr>
          <w:rFonts w:eastAsiaTheme="minorEastAsia" w:cs="Times New Roman"/>
          <w:color w:val="auto"/>
          <w:spacing w:val="6"/>
        </w:rPr>
      </w:pPr>
      <w:r>
        <w:rPr>
          <w:rFonts w:eastAsiaTheme="minorEastAsia" w:cs="Times New Roman"/>
          <w:color w:val="auto"/>
          <w:spacing w:val="6"/>
        </w:rPr>
        <w:t>DNA</w:t>
      </w:r>
      <w:r>
        <w:rPr>
          <w:rFonts w:eastAsiaTheme="minorEastAsia" w:cs="Times New Roman" w:hint="eastAsia"/>
          <w:color w:val="auto"/>
          <w:spacing w:val="6"/>
        </w:rPr>
        <w:t>投入量</w:t>
      </w:r>
      <w:r>
        <w:rPr>
          <w:rFonts w:eastAsiaTheme="minorEastAsia" w:cs="Times New Roman"/>
          <w:color w:val="auto"/>
          <w:spacing w:val="6"/>
        </w:rPr>
        <w:t>：送检样本</w:t>
      </w:r>
      <w:r>
        <w:rPr>
          <w:rFonts w:eastAsiaTheme="minorEastAsia" w:cs="Times New Roman" w:hint="eastAsia"/>
          <w:color w:val="auto"/>
          <w:spacing w:val="6"/>
        </w:rPr>
        <w:t>所投入</w:t>
      </w:r>
      <w:r>
        <w:rPr>
          <w:rFonts w:eastAsiaTheme="minorEastAsia" w:cs="Times New Roman"/>
          <w:color w:val="auto"/>
          <w:spacing w:val="6"/>
        </w:rPr>
        <w:t>的</w:t>
      </w:r>
      <w:r>
        <w:rPr>
          <w:rFonts w:eastAsiaTheme="minorEastAsia" w:cs="Times New Roman"/>
          <w:color w:val="auto"/>
          <w:spacing w:val="6"/>
        </w:rPr>
        <w:t>DNA</w:t>
      </w:r>
      <w:r>
        <w:rPr>
          <w:rFonts w:eastAsiaTheme="minorEastAsia" w:cs="Times New Roman"/>
          <w:color w:val="auto"/>
          <w:spacing w:val="6"/>
        </w:rPr>
        <w:t>总量。</w:t>
      </w:r>
    </w:p>
    <w:p w14:paraId="5C15F046" w14:textId="77777777" w:rsidR="006B5F68" w:rsidRDefault="00000000">
      <w:pPr>
        <w:pStyle w:val="NT"/>
        <w:numPr>
          <w:ilvl w:val="0"/>
          <w:numId w:val="4"/>
        </w:numPr>
        <w:tabs>
          <w:tab w:val="left" w:pos="480"/>
        </w:tabs>
        <w:spacing w:before="60" w:after="60"/>
        <w:ind w:left="242" w:hangingChars="109" w:hanging="242"/>
        <w:rPr>
          <w:rFonts w:eastAsiaTheme="minorEastAsia" w:cs="Times New Roman"/>
          <w:color w:val="auto"/>
          <w:spacing w:val="6"/>
        </w:rPr>
      </w:pPr>
      <w:r>
        <w:rPr>
          <w:rFonts w:eastAsiaTheme="minorEastAsia" w:cs="Times New Roman"/>
          <w:color w:val="auto"/>
          <w:spacing w:val="6"/>
        </w:rPr>
        <w:t>覆盖度：指测序获得的序列占整个基因组的比例。</w:t>
      </w:r>
    </w:p>
    <w:p w14:paraId="50AF8B9D" w14:textId="77777777" w:rsidR="006B5F68" w:rsidRDefault="00000000">
      <w:pPr>
        <w:pStyle w:val="NT"/>
        <w:numPr>
          <w:ilvl w:val="0"/>
          <w:numId w:val="4"/>
        </w:numPr>
        <w:tabs>
          <w:tab w:val="left" w:pos="480"/>
        </w:tabs>
        <w:spacing w:before="60" w:after="60"/>
        <w:ind w:left="242" w:hangingChars="109" w:hanging="242"/>
        <w:rPr>
          <w:rFonts w:eastAsiaTheme="minorEastAsia" w:cs="Times New Roman"/>
          <w:color w:val="auto"/>
          <w:spacing w:val="6"/>
        </w:rPr>
      </w:pPr>
      <w:r>
        <w:rPr>
          <w:rFonts w:eastAsiaTheme="minorEastAsia" w:cs="Times New Roman"/>
          <w:color w:val="auto"/>
          <w:spacing w:val="6"/>
        </w:rPr>
        <w:t>平均有效深度：目标基因经过去重及校正后的平均测序深度。</w:t>
      </w:r>
    </w:p>
    <w:p w14:paraId="798BEC3C" w14:textId="77777777" w:rsidR="006B5F68" w:rsidRDefault="00000000">
      <w:pPr>
        <w:pStyle w:val="NT"/>
        <w:numPr>
          <w:ilvl w:val="0"/>
          <w:numId w:val="4"/>
        </w:numPr>
        <w:tabs>
          <w:tab w:val="left" w:pos="480"/>
        </w:tabs>
        <w:spacing w:before="60" w:after="60"/>
        <w:ind w:left="242" w:hangingChars="109" w:hanging="242"/>
        <w:rPr>
          <w:rFonts w:eastAsiaTheme="minorEastAsia" w:cs="Times New Roman"/>
          <w:color w:val="auto"/>
          <w:spacing w:val="6"/>
        </w:rPr>
      </w:pPr>
      <w:r>
        <w:rPr>
          <w:rFonts w:eastAsiaTheme="minorEastAsia" w:cs="Times New Roman"/>
          <w:color w:val="auto"/>
          <w:spacing w:val="6"/>
        </w:rPr>
        <w:t>最低深度：目标基因测序深度中最低的扩增子的深度。</w:t>
      </w:r>
    </w:p>
    <w:p w14:paraId="07F2B0B6" w14:textId="77777777" w:rsidR="006B5F68" w:rsidRDefault="00000000">
      <w:pPr>
        <w:pStyle w:val="NT"/>
        <w:numPr>
          <w:ilvl w:val="0"/>
          <w:numId w:val="4"/>
        </w:numPr>
        <w:tabs>
          <w:tab w:val="left" w:pos="480"/>
        </w:tabs>
        <w:spacing w:before="60" w:after="60"/>
        <w:ind w:left="242" w:hangingChars="109" w:hanging="242"/>
        <w:rPr>
          <w:rFonts w:cs="Times New Roman"/>
          <w:bCs/>
          <w:color w:val="3B3838"/>
          <w:kern w:val="0"/>
        </w:rPr>
      </w:pPr>
      <w:r>
        <w:rPr>
          <w:rFonts w:eastAsiaTheme="minorEastAsia" w:cs="Times New Roman"/>
          <w:color w:val="auto"/>
          <w:spacing w:val="6"/>
        </w:rPr>
        <w:t>碱基质量</w:t>
      </w:r>
      <w:r>
        <w:rPr>
          <w:rFonts w:eastAsiaTheme="minorEastAsia" w:cs="Times New Roman"/>
          <w:color w:val="auto"/>
          <w:spacing w:val="6"/>
        </w:rPr>
        <w:t>Q30</w:t>
      </w:r>
      <w:r>
        <w:rPr>
          <w:rFonts w:eastAsiaTheme="minorEastAsia" w:cs="Times New Roman"/>
          <w:color w:val="auto"/>
          <w:spacing w:val="6"/>
        </w:rPr>
        <w:t>占比：测序数据中碱基质量在</w:t>
      </w:r>
      <w:r>
        <w:rPr>
          <w:rFonts w:eastAsiaTheme="minorEastAsia" w:cs="Times New Roman"/>
          <w:color w:val="auto"/>
          <w:spacing w:val="6"/>
        </w:rPr>
        <w:t>Q30</w:t>
      </w:r>
      <w:r>
        <w:rPr>
          <w:rFonts w:eastAsiaTheme="minorEastAsia" w:cs="Times New Roman"/>
          <w:color w:val="auto"/>
          <w:spacing w:val="6"/>
        </w:rPr>
        <w:t>以上（即错误率在千分之一以下）的占比。</w:t>
      </w:r>
    </w:p>
    <w:p w14:paraId="0471F3CA" w14:textId="77777777" w:rsidR="006B5F68" w:rsidRDefault="00000000">
      <w:pPr>
        <w:pStyle w:val="NT"/>
        <w:numPr>
          <w:ilvl w:val="0"/>
          <w:numId w:val="4"/>
        </w:numPr>
        <w:tabs>
          <w:tab w:val="left" w:pos="480"/>
        </w:tabs>
        <w:spacing w:before="60" w:after="60"/>
        <w:ind w:left="242" w:hangingChars="109" w:hanging="242"/>
        <w:rPr>
          <w:rFonts w:cs="Times New Roman"/>
          <w:bCs/>
          <w:color w:val="3B3838"/>
          <w:kern w:val="0"/>
        </w:rPr>
      </w:pPr>
      <w:r>
        <w:rPr>
          <w:rFonts w:eastAsiaTheme="minorEastAsia" w:cs="Times New Roman"/>
          <w:color w:val="auto"/>
          <w:spacing w:val="6"/>
        </w:rPr>
        <w:t>总体质量评估：结合以上参数进行综合评估，采取短板效应，分为合格、警戒（风险预警）和不合格三个等级。质量警戒或不合格都可能会影响此次检测的准确性和敏感性。</w:t>
      </w:r>
      <w:r>
        <w:rPr>
          <w:rFonts w:cs="Times New Roman"/>
          <w:b/>
          <w:bCs/>
        </w:rPr>
        <w:br w:type="page"/>
      </w:r>
    </w:p>
    <w:p w14:paraId="22A22C4E" w14:textId="77777777" w:rsidR="006B5F68" w:rsidRDefault="00000000">
      <w:pPr>
        <w:spacing w:afterLines="50" w:after="163"/>
        <w:rPr>
          <w:rFonts w:ascii="Times New Roman" w:hAnsi="Times New Roman" w:cs="Times New Roman"/>
          <w:b/>
          <w:bCs/>
        </w:rPr>
      </w:pPr>
      <w:r>
        <w:rPr>
          <w:rFonts w:ascii="Times New Roman" w:hAnsi="Times New Roman" w:cs="Times New Roman"/>
          <w:b/>
          <w:bCs/>
        </w:rPr>
        <w:lastRenderedPageBreak/>
        <w:t>附录</w:t>
      </w:r>
      <w:r>
        <w:rPr>
          <w:rFonts w:ascii="Times New Roman" w:hAnsi="Times New Roman" w:cs="Times New Roman" w:hint="eastAsia"/>
          <w:b/>
          <w:bCs/>
        </w:rPr>
        <w:t>2</w:t>
      </w:r>
      <w:r>
        <w:rPr>
          <w:rFonts w:ascii="Times New Roman" w:hAnsi="Times New Roman" w:cs="Times New Roman"/>
          <w:b/>
          <w:bCs/>
        </w:rPr>
        <w:t>：检测方法与局限性</w:t>
      </w:r>
    </w:p>
    <w:p w14:paraId="428A6E59" w14:textId="77777777" w:rsidR="006B5F68" w:rsidRDefault="00000000">
      <w:pPr>
        <w:widowControl/>
        <w:spacing w:line="276" w:lineRule="auto"/>
        <w:jc w:val="left"/>
        <w:rPr>
          <w:rFonts w:ascii="Times New Roman" w:hAnsi="Times New Roman" w:cs="Times New Roman"/>
          <w:b/>
          <w:bCs/>
          <w:snapToGrid w:val="0"/>
          <w:spacing w:val="6"/>
          <w:sz w:val="21"/>
          <w:szCs w:val="21"/>
        </w:rPr>
      </w:pPr>
      <w:r>
        <w:rPr>
          <w:rFonts w:ascii="Times New Roman" w:hAnsi="Times New Roman" w:cs="Times New Roman"/>
          <w:b/>
          <w:bCs/>
          <w:snapToGrid w:val="0"/>
          <w:spacing w:val="6"/>
          <w:sz w:val="21"/>
          <w:szCs w:val="21"/>
        </w:rPr>
        <w:t>检测方法</w:t>
      </w:r>
      <w:r>
        <w:rPr>
          <w:rFonts w:ascii="Times New Roman" w:hAnsi="Times New Roman" w:cs="Times New Roman"/>
          <w:b/>
          <w:bCs/>
          <w:snapToGrid w:val="0"/>
          <w:spacing w:val="6"/>
          <w:sz w:val="21"/>
          <w:szCs w:val="21"/>
        </w:rPr>
        <w:tab/>
      </w:r>
    </w:p>
    <w:p w14:paraId="53B82725" w14:textId="77777777" w:rsidR="006B5F68" w:rsidRDefault="00000000">
      <w:pPr>
        <w:widowControl/>
        <w:spacing w:line="276" w:lineRule="auto"/>
        <w:ind w:firstLineChars="200" w:firstLine="444"/>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本次检测是采用目标区域探针捕获技术和基于</w:t>
      </w:r>
      <w:r>
        <w:rPr>
          <w:rFonts w:ascii="Times New Roman" w:hAnsi="Times New Roman" w:cs="Times New Roman"/>
          <w:snapToGrid w:val="0"/>
          <w:spacing w:val="6"/>
          <w:sz w:val="21"/>
          <w:szCs w:val="21"/>
        </w:rPr>
        <w:t>Illumina</w:t>
      </w:r>
      <w:r>
        <w:rPr>
          <w:rFonts w:ascii="Times New Roman" w:hAnsi="Times New Roman" w:cs="Times New Roman"/>
          <w:snapToGrid w:val="0"/>
          <w:spacing w:val="6"/>
          <w:sz w:val="21"/>
          <w:szCs w:val="21"/>
        </w:rPr>
        <w:t>测序平台的二代高通量测序技术（</w:t>
      </w:r>
      <w:r>
        <w:rPr>
          <w:rFonts w:ascii="Times New Roman" w:hAnsi="Times New Roman" w:cs="Times New Roman"/>
          <w:snapToGrid w:val="0"/>
          <w:spacing w:val="6"/>
          <w:sz w:val="21"/>
          <w:szCs w:val="21"/>
        </w:rPr>
        <w:t>NGS</w:t>
      </w:r>
      <w:r>
        <w:rPr>
          <w:rFonts w:ascii="Times New Roman" w:hAnsi="Times New Roman" w:cs="Times New Roman"/>
          <w:snapToGrid w:val="0"/>
          <w:spacing w:val="6"/>
          <w:sz w:val="21"/>
          <w:szCs w:val="21"/>
        </w:rPr>
        <w:t>）对样本进行检测。</w:t>
      </w:r>
    </w:p>
    <w:p w14:paraId="5AC295F9" w14:textId="77777777" w:rsidR="006B5F68" w:rsidRDefault="00000000">
      <w:pPr>
        <w:adjustRightInd w:val="0"/>
        <w:snapToGrid w:val="0"/>
        <w:spacing w:line="360" w:lineRule="auto"/>
        <w:ind w:firstLineChars="200" w:firstLine="420"/>
        <w:jc w:val="left"/>
        <w:rPr>
          <w:rFonts w:ascii="Times New Roman" w:hAnsi="Times New Roman" w:cs="Times New Roman"/>
          <w:bCs/>
          <w:sz w:val="21"/>
          <w:szCs w:val="15"/>
        </w:rPr>
      </w:pPr>
      <w:r>
        <w:rPr>
          <w:rFonts w:ascii="Times New Roman" w:hAnsi="Times New Roman" w:cs="Times New Roman"/>
          <w:bCs/>
          <w:sz w:val="21"/>
          <w:szCs w:val="15"/>
        </w:rPr>
        <w:t>本检测覆盖</w:t>
      </w:r>
      <w:r>
        <w:rPr>
          <w:rFonts w:ascii="Times New Roman" w:hAnsi="Times New Roman" w:cs="Times New Roman"/>
          <w:bCs/>
          <w:sz w:val="21"/>
          <w:szCs w:val="15"/>
        </w:rPr>
        <w:t>BRCA1</w:t>
      </w:r>
      <w:r>
        <w:rPr>
          <w:rFonts w:ascii="Times New Roman" w:hAnsi="Times New Roman" w:cs="Times New Roman"/>
          <w:bCs/>
          <w:sz w:val="21"/>
          <w:szCs w:val="15"/>
        </w:rPr>
        <w:t>基因和</w:t>
      </w:r>
      <w:r>
        <w:rPr>
          <w:rFonts w:ascii="Times New Roman" w:hAnsi="Times New Roman" w:cs="Times New Roman"/>
          <w:bCs/>
          <w:sz w:val="21"/>
          <w:szCs w:val="15"/>
        </w:rPr>
        <w:t>BRCA2</w:t>
      </w:r>
      <w:r>
        <w:rPr>
          <w:rFonts w:ascii="Times New Roman" w:hAnsi="Times New Roman" w:cs="Times New Roman"/>
          <w:bCs/>
          <w:sz w:val="21"/>
          <w:szCs w:val="15"/>
        </w:rPr>
        <w:t>基因全编码区及外显子</w:t>
      </w:r>
      <w:r>
        <w:rPr>
          <w:rFonts w:ascii="Times New Roman" w:hAnsi="Times New Roman" w:cs="Times New Roman"/>
          <w:bCs/>
          <w:sz w:val="21"/>
          <w:szCs w:val="15"/>
        </w:rPr>
        <w:t>-</w:t>
      </w:r>
      <w:r>
        <w:rPr>
          <w:rFonts w:ascii="Times New Roman" w:hAnsi="Times New Roman" w:cs="Times New Roman"/>
          <w:bCs/>
          <w:sz w:val="21"/>
          <w:szCs w:val="15"/>
        </w:rPr>
        <w:t>内含子连接区、部分</w:t>
      </w:r>
      <w:r>
        <w:rPr>
          <w:rFonts w:ascii="Times New Roman" w:hAnsi="Times New Roman" w:cs="Times New Roman"/>
          <w:bCs/>
          <w:sz w:val="21"/>
          <w:szCs w:val="15"/>
        </w:rPr>
        <w:t>UTR</w:t>
      </w:r>
      <w:r>
        <w:rPr>
          <w:rFonts w:ascii="Times New Roman" w:hAnsi="Times New Roman" w:cs="Times New Roman"/>
          <w:bCs/>
          <w:sz w:val="21"/>
          <w:szCs w:val="15"/>
        </w:rPr>
        <w:t>区（非翻译区）和内含子</w:t>
      </w:r>
      <w:proofErr w:type="gramStart"/>
      <w:r>
        <w:rPr>
          <w:rFonts w:ascii="Times New Roman" w:hAnsi="Times New Roman" w:cs="Times New Roman"/>
          <w:bCs/>
          <w:sz w:val="21"/>
          <w:szCs w:val="15"/>
        </w:rPr>
        <w:t>区热点</w:t>
      </w:r>
      <w:proofErr w:type="gramEnd"/>
      <w:r>
        <w:rPr>
          <w:rFonts w:ascii="Times New Roman" w:hAnsi="Times New Roman" w:cs="Times New Roman"/>
          <w:bCs/>
          <w:sz w:val="21"/>
          <w:szCs w:val="15"/>
        </w:rPr>
        <w:t>变异。</w:t>
      </w:r>
    </w:p>
    <w:p w14:paraId="760061FF" w14:textId="77777777" w:rsidR="006B5F68" w:rsidRDefault="00000000">
      <w:pPr>
        <w:widowControl/>
        <w:spacing w:line="276" w:lineRule="auto"/>
        <w:rPr>
          <w:rFonts w:ascii="Times New Roman" w:hAnsi="Times New Roman" w:cs="Times New Roman"/>
          <w:b/>
          <w:bCs/>
          <w:snapToGrid w:val="0"/>
          <w:spacing w:val="6"/>
          <w:sz w:val="21"/>
          <w:szCs w:val="21"/>
        </w:rPr>
      </w:pPr>
      <w:r>
        <w:rPr>
          <w:rFonts w:ascii="Times New Roman" w:hAnsi="Times New Roman" w:cs="Times New Roman"/>
          <w:b/>
          <w:bCs/>
          <w:snapToGrid w:val="0"/>
          <w:spacing w:val="6"/>
          <w:sz w:val="21"/>
          <w:szCs w:val="21"/>
        </w:rPr>
        <w:t>局限性说明</w:t>
      </w:r>
      <w:r>
        <w:rPr>
          <w:rFonts w:ascii="Times New Roman" w:hAnsi="Times New Roman" w:cs="Times New Roman"/>
          <w:b/>
          <w:bCs/>
          <w:snapToGrid w:val="0"/>
          <w:spacing w:val="6"/>
          <w:sz w:val="21"/>
          <w:szCs w:val="21"/>
        </w:rPr>
        <w:tab/>
      </w:r>
    </w:p>
    <w:p w14:paraId="07BC6D19" w14:textId="77777777" w:rsidR="006B5F68" w:rsidRDefault="00000000">
      <w:pPr>
        <w:widowControl/>
        <w:spacing w:line="276" w:lineRule="auto"/>
        <w:ind w:firstLineChars="200" w:firstLine="444"/>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1. </w:t>
      </w:r>
      <w:r>
        <w:rPr>
          <w:rFonts w:ascii="Times New Roman" w:hAnsi="Times New Roman" w:cs="Times New Roman"/>
          <w:snapToGrid w:val="0"/>
          <w:spacing w:val="6"/>
          <w:sz w:val="21"/>
          <w:szCs w:val="21"/>
        </w:rPr>
        <w:t>本</w:t>
      </w:r>
      <w:proofErr w:type="gramStart"/>
      <w:r>
        <w:rPr>
          <w:rFonts w:ascii="Times New Roman" w:hAnsi="Times New Roman" w:cs="Times New Roman"/>
          <w:snapToGrid w:val="0"/>
          <w:spacing w:val="6"/>
          <w:sz w:val="21"/>
          <w:szCs w:val="21"/>
        </w:rPr>
        <w:t>检测仅</w:t>
      </w:r>
      <w:proofErr w:type="gramEnd"/>
      <w:r>
        <w:rPr>
          <w:rFonts w:ascii="Times New Roman" w:hAnsi="Times New Roman" w:cs="Times New Roman"/>
          <w:snapToGrid w:val="0"/>
          <w:spacing w:val="6"/>
          <w:sz w:val="21"/>
          <w:szCs w:val="21"/>
        </w:rPr>
        <w:t>为临床诊断及治疗决策提供参考和辅助。临床诊断及治疗决策应由临床医生结合受检者的全面临床信息进行综合判断。</w:t>
      </w:r>
    </w:p>
    <w:p w14:paraId="62B21C7D" w14:textId="77777777" w:rsidR="006B5F68" w:rsidRDefault="00000000">
      <w:pPr>
        <w:widowControl/>
        <w:spacing w:line="276" w:lineRule="auto"/>
        <w:ind w:firstLineChars="200" w:firstLine="444"/>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2. </w:t>
      </w:r>
      <w:r>
        <w:rPr>
          <w:rFonts w:ascii="Times New Roman" w:hAnsi="Times New Roman" w:cs="Times New Roman"/>
          <w:snapToGrid w:val="0"/>
          <w:spacing w:val="6"/>
          <w:sz w:val="21"/>
          <w:szCs w:val="21"/>
        </w:rPr>
        <w:t>本检测的分析和解读基于已发表的文献和公开的数据库，随着科学研究的发展和数据库的更新，变异解读可能发生变更。</w:t>
      </w:r>
    </w:p>
    <w:p w14:paraId="65FBE164" w14:textId="77777777" w:rsidR="006B5F68" w:rsidRDefault="00000000">
      <w:pPr>
        <w:widowControl/>
        <w:spacing w:line="276" w:lineRule="auto"/>
        <w:ind w:firstLineChars="200" w:firstLine="444"/>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3. </w:t>
      </w:r>
      <w:r>
        <w:rPr>
          <w:rFonts w:ascii="Times New Roman" w:hAnsi="Times New Roman" w:cs="Times New Roman"/>
          <w:snapToGrid w:val="0"/>
          <w:spacing w:val="6"/>
          <w:sz w:val="21"/>
          <w:szCs w:val="21"/>
        </w:rPr>
        <w:t>本检测适用于发现指定基因</w:t>
      </w:r>
      <w:r>
        <w:rPr>
          <w:rFonts w:ascii="Times New Roman" w:hAnsi="Times New Roman" w:cs="Times New Roman"/>
          <w:snapToGrid w:val="0"/>
          <w:spacing w:val="6"/>
          <w:sz w:val="21"/>
          <w:szCs w:val="21"/>
        </w:rPr>
        <w:t>DNA</w:t>
      </w:r>
      <w:r>
        <w:rPr>
          <w:rFonts w:ascii="Times New Roman" w:hAnsi="Times New Roman" w:cs="Times New Roman"/>
          <w:snapToGrid w:val="0"/>
          <w:spacing w:val="6"/>
          <w:sz w:val="21"/>
          <w:szCs w:val="21"/>
        </w:rPr>
        <w:t>水平的变异，不涉及</w:t>
      </w:r>
      <w:r>
        <w:rPr>
          <w:rFonts w:ascii="Times New Roman" w:hAnsi="Times New Roman" w:cs="Times New Roman"/>
          <w:snapToGrid w:val="0"/>
          <w:spacing w:val="6"/>
          <w:sz w:val="21"/>
          <w:szCs w:val="21"/>
        </w:rPr>
        <w:t>DNA</w:t>
      </w:r>
      <w:r>
        <w:rPr>
          <w:rFonts w:ascii="Times New Roman" w:hAnsi="Times New Roman" w:cs="Times New Roman"/>
          <w:snapToGrid w:val="0"/>
          <w:spacing w:val="6"/>
          <w:sz w:val="21"/>
          <w:szCs w:val="21"/>
        </w:rPr>
        <w:t>甲基化、</w:t>
      </w:r>
      <w:r>
        <w:rPr>
          <w:rFonts w:ascii="Times New Roman" w:hAnsi="Times New Roman" w:cs="Times New Roman"/>
          <w:snapToGrid w:val="0"/>
          <w:spacing w:val="6"/>
          <w:sz w:val="21"/>
          <w:szCs w:val="21"/>
        </w:rPr>
        <w:t>RNA</w:t>
      </w:r>
      <w:r>
        <w:rPr>
          <w:rFonts w:ascii="Times New Roman" w:hAnsi="Times New Roman" w:cs="Times New Roman"/>
          <w:snapToGrid w:val="0"/>
          <w:spacing w:val="6"/>
          <w:sz w:val="21"/>
          <w:szCs w:val="21"/>
        </w:rPr>
        <w:t>水平或蛋白质水平的检测。</w:t>
      </w:r>
    </w:p>
    <w:p w14:paraId="0B02AE72" w14:textId="77777777" w:rsidR="006B5F68" w:rsidRDefault="00000000">
      <w:pPr>
        <w:widowControl/>
        <w:spacing w:line="276" w:lineRule="auto"/>
        <w:ind w:firstLineChars="200" w:firstLine="444"/>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4. </w:t>
      </w:r>
      <w:r>
        <w:rPr>
          <w:rFonts w:ascii="Times New Roman" w:hAnsi="Times New Roman" w:cs="Times New Roman"/>
          <w:snapToGrid w:val="0"/>
          <w:spacing w:val="6"/>
          <w:sz w:val="21"/>
          <w:szCs w:val="21"/>
        </w:rPr>
        <w:t>如未检出指定基因的变异（即阴性结果）不能排除存在低于检测下限的变异的可能性。</w:t>
      </w:r>
    </w:p>
    <w:p w14:paraId="00EAFB39" w14:textId="77777777" w:rsidR="006B5F68" w:rsidRDefault="00000000">
      <w:pPr>
        <w:widowControl/>
        <w:spacing w:line="276" w:lineRule="auto"/>
        <w:ind w:firstLineChars="200" w:firstLine="444"/>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5. </w:t>
      </w:r>
      <w:r>
        <w:rPr>
          <w:rFonts w:ascii="Times New Roman" w:hAnsi="Times New Roman" w:cs="Times New Roman" w:hint="eastAsia"/>
          <w:snapToGrid w:val="0"/>
          <w:spacing w:val="6"/>
          <w:sz w:val="21"/>
          <w:szCs w:val="21"/>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史、家族史、药物史和个人史等进行综合评估。</w:t>
      </w:r>
    </w:p>
    <w:p w14:paraId="51B468D6" w14:textId="77777777" w:rsidR="006B5F68" w:rsidRDefault="00000000">
      <w:pPr>
        <w:widowControl/>
        <w:spacing w:line="276" w:lineRule="auto"/>
        <w:ind w:firstLineChars="200" w:firstLine="444"/>
        <w:rPr>
          <w:rFonts w:ascii="Times New Roman" w:hAnsi="Times New Roman" w:cs="Times New Roman"/>
          <w:snapToGrid w:val="0"/>
          <w:spacing w:val="6"/>
          <w:sz w:val="21"/>
          <w:szCs w:val="21"/>
          <w:highlight w:val="yellow"/>
        </w:rPr>
      </w:pPr>
      <w:r>
        <w:rPr>
          <w:rFonts w:ascii="Times New Roman" w:hAnsi="Times New Roman" w:cs="Times New Roman"/>
          <w:snapToGrid w:val="0"/>
          <w:spacing w:val="6"/>
          <w:sz w:val="21"/>
          <w:szCs w:val="21"/>
        </w:rPr>
        <w:t xml:space="preserve">6. </w:t>
      </w:r>
      <w:r>
        <w:rPr>
          <w:rFonts w:ascii="Times New Roman" w:hAnsi="Times New Roman" w:cs="Times New Roman"/>
          <w:snapToGrid w:val="0"/>
          <w:spacing w:val="6"/>
          <w:sz w:val="21"/>
          <w:szCs w:val="21"/>
        </w:rPr>
        <w:t>肿瘤发展或治疗过程中可能出现获得性基因变异，从而使癌症的突变谱发生变化，同时肿瘤也可能存在肿瘤间和肿瘤内的异质性。本检测报告结果仅对送检样品负责。</w:t>
      </w:r>
    </w:p>
    <w:p w14:paraId="1126BD40" w14:textId="77777777" w:rsidR="006B5F68" w:rsidRDefault="00000000">
      <w:pPr>
        <w:widowControl/>
        <w:spacing w:line="276" w:lineRule="auto"/>
        <w:ind w:firstLineChars="200" w:firstLine="444"/>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br w:type="page"/>
      </w:r>
    </w:p>
    <w:p w14:paraId="16370796" w14:textId="77777777" w:rsidR="006B5F68" w:rsidRDefault="00000000">
      <w:pPr>
        <w:spacing w:afterLines="50" w:after="163"/>
        <w:rPr>
          <w:rFonts w:ascii="Times New Roman" w:hAnsi="Times New Roman" w:cs="Times New Roman"/>
          <w:snapToGrid w:val="0"/>
          <w:spacing w:val="6"/>
          <w:sz w:val="21"/>
          <w:szCs w:val="21"/>
          <w:highlight w:val="yellow"/>
        </w:rPr>
      </w:pPr>
      <w:r>
        <w:rPr>
          <w:rFonts w:ascii="Times New Roman" w:hAnsi="Times New Roman" w:cs="Times New Roman" w:hint="eastAsia"/>
          <w:b/>
          <w:bCs/>
        </w:rPr>
        <w:lastRenderedPageBreak/>
        <w:t>附录</w:t>
      </w:r>
      <w:r>
        <w:rPr>
          <w:rFonts w:ascii="Times New Roman" w:hAnsi="Times New Roman" w:cs="Times New Roman" w:hint="eastAsia"/>
          <w:b/>
          <w:bCs/>
        </w:rPr>
        <w:t>3</w:t>
      </w:r>
      <w:r>
        <w:rPr>
          <w:rFonts w:ascii="Times New Roman" w:hAnsi="Times New Roman" w:cs="Times New Roman" w:hint="eastAsia"/>
          <w:b/>
          <w:bCs/>
        </w:rPr>
        <w:t>：</w:t>
      </w:r>
      <w:r>
        <w:rPr>
          <w:rFonts w:ascii="Times New Roman" w:hAnsi="Times New Roman" w:cs="Times New Roman"/>
          <w:b/>
          <w:bCs/>
        </w:rPr>
        <w:t>BRCA1</w:t>
      </w:r>
      <w:r>
        <w:rPr>
          <w:rFonts w:ascii="Times New Roman" w:hAnsi="Times New Roman" w:cs="Times New Roman" w:hint="eastAsia"/>
          <w:b/>
          <w:bCs/>
        </w:rPr>
        <w:t>/</w:t>
      </w:r>
      <w:r>
        <w:rPr>
          <w:rFonts w:ascii="Times New Roman" w:hAnsi="Times New Roman" w:cs="Times New Roman"/>
          <w:b/>
          <w:bCs/>
        </w:rPr>
        <w:t>2</w:t>
      </w:r>
      <w:r>
        <w:rPr>
          <w:rFonts w:ascii="Times New Roman" w:hAnsi="Times New Roman" w:cs="Times New Roman"/>
          <w:b/>
          <w:bCs/>
        </w:rPr>
        <w:t>基因</w:t>
      </w:r>
      <w:r>
        <w:rPr>
          <w:rFonts w:ascii="Times New Roman" w:hAnsi="Times New Roman" w:cs="Times New Roman" w:hint="eastAsia"/>
          <w:b/>
          <w:bCs/>
        </w:rPr>
        <w:t>检测列表</w:t>
      </w:r>
    </w:p>
    <w:tbl>
      <w:tblPr>
        <w:tblStyle w:val="ac"/>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2977"/>
        <w:gridCol w:w="1415"/>
        <w:gridCol w:w="1136"/>
        <w:gridCol w:w="1556"/>
      </w:tblGrid>
      <w:tr w:rsidR="006B5F68" w14:paraId="2B9B483C" w14:textId="77777777" w:rsidTr="00D85A00">
        <w:trPr>
          <w:cnfStyle w:val="100000000000" w:firstRow="1" w:lastRow="0" w:firstColumn="0" w:lastColumn="0" w:oddVBand="0" w:evenVBand="0" w:oddHBand="0" w:evenHBand="0" w:firstRowFirstColumn="0" w:firstRowLastColumn="0" w:lastRowFirstColumn="0" w:lastRowLastColumn="0"/>
          <w:trHeight w:val="557"/>
          <w:jc w:val="center"/>
        </w:trPr>
        <w:tc>
          <w:tcPr>
            <w:tcW w:w="2410" w:type="dxa"/>
            <w:shd w:val="clear" w:color="auto" w:fill="5CADA6"/>
            <w:vAlign w:val="center"/>
          </w:tcPr>
          <w:p w14:paraId="582AB5F8" w14:textId="77777777" w:rsidR="006B5F68" w:rsidRDefault="00000000">
            <w:pPr>
              <w:jc w:val="center"/>
              <w:rPr>
                <w:rFonts w:ascii="Times New Roman" w:hAnsi="Times New Roman" w:cs="Times New Roman"/>
                <w:b/>
                <w:spacing w:val="6"/>
                <w:sz w:val="21"/>
                <w:szCs w:val="21"/>
              </w:rPr>
            </w:pPr>
            <w:r>
              <w:rPr>
                <w:rFonts w:ascii="Times New Roman" w:hAnsi="Times New Roman" w:cs="Times New Roman"/>
                <w:b/>
                <w:bCs/>
                <w:spacing w:val="6"/>
                <w:sz w:val="21"/>
                <w:szCs w:val="21"/>
              </w:rPr>
              <w:t>基因</w:t>
            </w:r>
          </w:p>
        </w:tc>
        <w:tc>
          <w:tcPr>
            <w:tcW w:w="2977" w:type="dxa"/>
            <w:shd w:val="clear" w:color="auto" w:fill="5CADA6"/>
            <w:vAlign w:val="center"/>
          </w:tcPr>
          <w:p w14:paraId="7993D8EF" w14:textId="77777777" w:rsidR="006B5F68" w:rsidRDefault="00000000">
            <w:pPr>
              <w:jc w:val="center"/>
              <w:rPr>
                <w:rFonts w:ascii="Times New Roman" w:hAnsi="Times New Roman" w:cs="Times New Roman"/>
                <w:b/>
                <w:spacing w:val="6"/>
                <w:sz w:val="21"/>
                <w:szCs w:val="21"/>
              </w:rPr>
            </w:pPr>
            <w:r>
              <w:rPr>
                <w:rFonts w:ascii="Times New Roman" w:hAnsi="Times New Roman" w:cs="Times New Roman"/>
                <w:b/>
                <w:spacing w:val="6"/>
                <w:sz w:val="21"/>
                <w:szCs w:val="21"/>
              </w:rPr>
              <w:t>cDNA/</w:t>
            </w:r>
            <w:r>
              <w:rPr>
                <w:rFonts w:ascii="Times New Roman" w:hAnsi="Times New Roman" w:cs="Times New Roman"/>
                <w:b/>
                <w:spacing w:val="6"/>
                <w:sz w:val="21"/>
                <w:szCs w:val="21"/>
              </w:rPr>
              <w:t>氨基酸</w:t>
            </w:r>
          </w:p>
        </w:tc>
        <w:tc>
          <w:tcPr>
            <w:tcW w:w="1415" w:type="dxa"/>
            <w:shd w:val="clear" w:color="auto" w:fill="5CADA6"/>
            <w:vAlign w:val="center"/>
          </w:tcPr>
          <w:p w14:paraId="37F653F8" w14:textId="77777777" w:rsidR="006B5F68" w:rsidRDefault="00000000">
            <w:pPr>
              <w:jc w:val="center"/>
              <w:rPr>
                <w:rFonts w:ascii="Times New Roman" w:hAnsi="Times New Roman" w:cs="Times New Roman"/>
                <w:b/>
                <w:spacing w:val="6"/>
                <w:sz w:val="21"/>
                <w:szCs w:val="21"/>
              </w:rPr>
            </w:pPr>
            <w:r>
              <w:rPr>
                <w:rFonts w:ascii="Times New Roman" w:hAnsi="Times New Roman" w:cs="Times New Roman"/>
                <w:b/>
                <w:bCs/>
                <w:spacing w:val="6"/>
                <w:sz w:val="21"/>
                <w:szCs w:val="21"/>
              </w:rPr>
              <w:t>变异类型</w:t>
            </w:r>
          </w:p>
        </w:tc>
        <w:tc>
          <w:tcPr>
            <w:tcW w:w="1136" w:type="dxa"/>
            <w:shd w:val="clear" w:color="auto" w:fill="5CADA6"/>
            <w:vAlign w:val="center"/>
          </w:tcPr>
          <w:p w14:paraId="0000106A" w14:textId="77777777" w:rsidR="006B5F68" w:rsidRDefault="00000000">
            <w:pPr>
              <w:jc w:val="center"/>
              <w:rPr>
                <w:rFonts w:ascii="Times New Roman" w:hAnsi="Times New Roman" w:cs="Times New Roman"/>
                <w:b/>
                <w:spacing w:val="6"/>
                <w:sz w:val="21"/>
                <w:szCs w:val="21"/>
              </w:rPr>
            </w:pPr>
            <w:r>
              <w:rPr>
                <w:rFonts w:ascii="Times New Roman" w:hAnsi="Times New Roman" w:cs="Times New Roman"/>
                <w:b/>
                <w:spacing w:val="6"/>
                <w:sz w:val="21"/>
                <w:szCs w:val="21"/>
              </w:rPr>
              <w:t>变异丰度</w:t>
            </w:r>
          </w:p>
        </w:tc>
        <w:tc>
          <w:tcPr>
            <w:tcW w:w="1556" w:type="dxa"/>
            <w:shd w:val="clear" w:color="auto" w:fill="5CADA6"/>
            <w:vAlign w:val="center"/>
          </w:tcPr>
          <w:p w14:paraId="1D825248" w14:textId="77777777" w:rsidR="006B5F68" w:rsidRDefault="00000000">
            <w:pPr>
              <w:jc w:val="center"/>
              <w:rPr>
                <w:rFonts w:ascii="Times New Roman" w:hAnsi="Times New Roman" w:cs="Times New Roman"/>
                <w:b/>
                <w:spacing w:val="6"/>
                <w:sz w:val="21"/>
                <w:szCs w:val="21"/>
              </w:rPr>
            </w:pPr>
            <w:r>
              <w:rPr>
                <w:rFonts w:ascii="Times New Roman" w:hAnsi="Times New Roman" w:cs="Times New Roman"/>
                <w:b/>
                <w:spacing w:val="6"/>
                <w:sz w:val="21"/>
                <w:szCs w:val="21"/>
              </w:rPr>
              <w:t>变异分类</w:t>
            </w:r>
          </w:p>
        </w:tc>
      </w:tr>
      <w:tr w:rsidR="0037431C" w14:paraId="2CC03F6A" w14:textId="77777777" w:rsidTr="00D85A00">
        <w:trPr>
          <w:cantSplit/>
          <w:trHeight w:val="569"/>
          <w:jc w:val="center"/>
        </w:trPr>
        <w:tc>
          <w:tcPr>
            <w:tcW w:w="9494" w:type="dxa"/>
            <w:gridSpan w:val="5"/>
            <w:vAlign w:val="center"/>
          </w:tcPr>
          <w:p w14:paraId="3D0966F9" w14:textId="0C0CB8AD" w:rsidR="0037431C" w:rsidRDefault="0037431C" w:rsidP="00477394">
            <w:pPr>
              <w:jc w:val="center"/>
              <w:rPr>
                <w:rFonts w:ascii="Times New Roman" w:hAnsi="Times New Roman" w:cs="Times New Roman"/>
                <w:snapToGrid w:val="0"/>
                <w:color w:val="000000" w:themeColor="text1"/>
                <w:spacing w:val="6"/>
                <w:sz w:val="21"/>
                <w:szCs w:val="21"/>
              </w:rPr>
            </w:pPr>
            <w:r w:rsidRPr="0037431C">
              <w:rPr>
                <w:rFonts w:ascii="Times New Roman" w:hAnsi="Times New Roman" w:cs="Times New Roman"/>
                <w:snapToGrid w:val="0"/>
                <w:color w:val="000000" w:themeColor="text1"/>
                <w:spacing w:val="6"/>
                <w:sz w:val="21"/>
                <w:szCs w:val="21"/>
              </w:rPr>
              <w:t>{%tr if var_brca.snv_</w:t>
            </w:r>
            <w:proofErr w:type="gramStart"/>
            <w:r w:rsidRPr="0037431C">
              <w:rPr>
                <w:rFonts w:ascii="Times New Roman" w:hAnsi="Times New Roman" w:cs="Times New Roman"/>
                <w:snapToGrid w:val="0"/>
                <w:color w:val="000000" w:themeColor="text1"/>
                <w:spacing w:val="6"/>
                <w:sz w:val="21"/>
                <w:szCs w:val="21"/>
              </w:rPr>
              <w:t>s.B</w:t>
            </w:r>
            <w:proofErr w:type="gramEnd"/>
            <w:r w:rsidRPr="0037431C">
              <w:rPr>
                <w:rFonts w:ascii="Times New Roman" w:hAnsi="Times New Roman" w:cs="Times New Roman"/>
                <w:snapToGrid w:val="0"/>
                <w:color w:val="000000" w:themeColor="text1"/>
                <w:spacing w:val="6"/>
                <w:sz w:val="21"/>
                <w:szCs w:val="21"/>
              </w:rPr>
              <w:t>1_L5+var_brca.snv_s.B2_L5+var_brca.snv_s.B1_L4+var_brca.snv_s.B2_L4%}</w:t>
            </w:r>
          </w:p>
        </w:tc>
      </w:tr>
      <w:tr w:rsidR="0037431C" w14:paraId="6967ED94" w14:textId="77777777" w:rsidTr="00D85A00">
        <w:trPr>
          <w:cantSplit/>
          <w:trHeight w:val="569"/>
          <w:jc w:val="center"/>
        </w:trPr>
        <w:tc>
          <w:tcPr>
            <w:tcW w:w="9494" w:type="dxa"/>
            <w:gridSpan w:val="5"/>
            <w:vAlign w:val="center"/>
          </w:tcPr>
          <w:p w14:paraId="57B582CE" w14:textId="1F00B695" w:rsidR="0037431C" w:rsidRPr="0037431C" w:rsidRDefault="0037431C" w:rsidP="00477394">
            <w:pPr>
              <w:jc w:val="center"/>
              <w:rPr>
                <w:rFonts w:ascii="Times New Roman" w:hAnsi="Times New Roman" w:cs="Times New Roman"/>
                <w:snapToGrid w:val="0"/>
                <w:color w:val="000000" w:themeColor="text1"/>
                <w:spacing w:val="6"/>
                <w:sz w:val="21"/>
                <w:szCs w:val="21"/>
              </w:rPr>
            </w:pPr>
            <w:r w:rsidRPr="0037431C">
              <w:rPr>
                <w:rFonts w:ascii="Times New Roman" w:hAnsi="Times New Roman" w:cs="Times New Roman"/>
                <w:snapToGrid w:val="0"/>
                <w:color w:val="000000" w:themeColor="text1"/>
                <w:spacing w:val="6"/>
                <w:sz w:val="21"/>
                <w:szCs w:val="21"/>
              </w:rPr>
              <w:t>{%tr for a in var_brca.snv_</w:t>
            </w:r>
            <w:proofErr w:type="gramStart"/>
            <w:r w:rsidRPr="0037431C">
              <w:rPr>
                <w:rFonts w:ascii="Times New Roman" w:hAnsi="Times New Roman" w:cs="Times New Roman"/>
                <w:snapToGrid w:val="0"/>
                <w:color w:val="000000" w:themeColor="text1"/>
                <w:spacing w:val="6"/>
                <w:sz w:val="21"/>
                <w:szCs w:val="21"/>
              </w:rPr>
              <w:t>s.B</w:t>
            </w:r>
            <w:proofErr w:type="gramEnd"/>
            <w:r w:rsidRPr="0037431C">
              <w:rPr>
                <w:rFonts w:ascii="Times New Roman" w:hAnsi="Times New Roman" w:cs="Times New Roman"/>
                <w:snapToGrid w:val="0"/>
                <w:color w:val="000000" w:themeColor="text1"/>
                <w:spacing w:val="6"/>
                <w:sz w:val="21"/>
                <w:szCs w:val="21"/>
              </w:rPr>
              <w:t>1_L5+var_brca.snv_s.B2_L5+var_brca.snv_s.B1_L4+var_brca.snv_s.B2_L4%}</w:t>
            </w:r>
          </w:p>
        </w:tc>
      </w:tr>
      <w:tr w:rsidR="00477394" w14:paraId="34859658" w14:textId="77777777" w:rsidTr="00D85A00">
        <w:trPr>
          <w:cantSplit/>
          <w:trHeight w:val="569"/>
          <w:jc w:val="center"/>
        </w:trPr>
        <w:tc>
          <w:tcPr>
            <w:tcW w:w="2410" w:type="dxa"/>
            <w:vAlign w:val="center"/>
          </w:tcPr>
          <w:p w14:paraId="664DA0FE" w14:textId="4AD67EA2" w:rsidR="00477394" w:rsidRPr="00D85A00" w:rsidRDefault="00D85A00" w:rsidP="00477394">
            <w:pPr>
              <w:adjustRightInd w:val="0"/>
              <w:snapToGrid w:val="0"/>
              <w:jc w:val="center"/>
              <w:rPr>
                <w:rFonts w:ascii="Times New Roman" w:hAnsi="Times New Roman" w:cs="Times New Roman"/>
                <w:b/>
                <w:bCs/>
                <w:snapToGrid w:val="0"/>
                <w:color w:val="000000" w:themeColor="text1"/>
                <w:spacing w:val="6"/>
                <w:sz w:val="21"/>
                <w:szCs w:val="21"/>
              </w:rPr>
            </w:pPr>
            <w:r w:rsidRPr="00D85A00">
              <w:rPr>
                <w:rFonts w:ascii="Times New Roman" w:hAnsi="Times New Roman" w:cs="Times New Roman"/>
                <w:b/>
                <w:bCs/>
                <w:snapToGrid w:val="0"/>
                <w:color w:val="000000" w:themeColor="text1"/>
                <w:spacing w:val="6"/>
                <w:sz w:val="21"/>
                <w:szCs w:val="21"/>
              </w:rPr>
              <w:t>{{</w:t>
            </w:r>
            <w:proofErr w:type="gramStart"/>
            <w:r w:rsidRPr="00D85A00">
              <w:rPr>
                <w:rFonts w:ascii="Times New Roman" w:hAnsi="Times New Roman" w:cs="Times New Roman"/>
                <w:b/>
                <w:bCs/>
                <w:snapToGrid w:val="0"/>
                <w:color w:val="000000" w:themeColor="text1"/>
                <w:spacing w:val="6"/>
                <w:sz w:val="21"/>
                <w:szCs w:val="21"/>
              </w:rPr>
              <w:t>a.gene</w:t>
            </w:r>
            <w:proofErr w:type="gramEnd"/>
            <w:r w:rsidRPr="00D85A00">
              <w:rPr>
                <w:rFonts w:ascii="Times New Roman" w:hAnsi="Times New Roman" w:cs="Times New Roman"/>
                <w:b/>
                <w:bCs/>
                <w:snapToGrid w:val="0"/>
                <w:color w:val="000000" w:themeColor="text1"/>
                <w:spacing w:val="6"/>
                <w:sz w:val="21"/>
                <w:szCs w:val="21"/>
              </w:rPr>
              <w:t>_symbol}} {{a.transcript_primary_simple}}</w:t>
            </w:r>
          </w:p>
        </w:tc>
        <w:tc>
          <w:tcPr>
            <w:tcW w:w="2977" w:type="dxa"/>
            <w:vAlign w:val="center"/>
          </w:tcPr>
          <w:p w14:paraId="4B262829" w14:textId="5549C1CC" w:rsidR="00477394" w:rsidRPr="00D85A00" w:rsidRDefault="00D85A00" w:rsidP="00477394">
            <w:pPr>
              <w:adjustRightInd w:val="0"/>
              <w:snapToGrid w:val="0"/>
              <w:jc w:val="center"/>
              <w:rPr>
                <w:rFonts w:ascii="Times New Roman" w:hAnsi="Times New Roman" w:cs="Times New Roman"/>
                <w:b/>
                <w:bCs/>
                <w:snapToGrid w:val="0"/>
                <w:color w:val="000000" w:themeColor="text1"/>
                <w:spacing w:val="6"/>
                <w:sz w:val="21"/>
                <w:szCs w:val="21"/>
              </w:rPr>
            </w:pPr>
            <w:r w:rsidRPr="00D85A00">
              <w:rPr>
                <w:rFonts w:ascii="Times New Roman" w:hAnsi="Times New Roman" w:cs="Times New Roman"/>
                <w:b/>
                <w:bCs/>
                <w:snapToGrid w:val="0"/>
                <w:color w:val="000000" w:themeColor="text1"/>
                <w:spacing w:val="6"/>
                <w:sz w:val="21"/>
                <w:szCs w:val="21"/>
              </w:rPr>
              <w:t>{{</w:t>
            </w:r>
            <w:proofErr w:type="gramStart"/>
            <w:r w:rsidRPr="00D85A00">
              <w:rPr>
                <w:rFonts w:ascii="Times New Roman" w:hAnsi="Times New Roman" w:cs="Times New Roman"/>
                <w:b/>
                <w:bCs/>
                <w:snapToGrid w:val="0"/>
                <w:color w:val="000000" w:themeColor="text1"/>
                <w:spacing w:val="6"/>
                <w:sz w:val="21"/>
                <w:szCs w:val="21"/>
              </w:rPr>
              <w:t>a.hgvs</w:t>
            </w:r>
            <w:proofErr w:type="gramEnd"/>
            <w:r w:rsidRPr="00D85A00">
              <w:rPr>
                <w:rFonts w:ascii="Times New Roman" w:hAnsi="Times New Roman" w:cs="Times New Roman"/>
                <w:b/>
                <w:bCs/>
                <w:snapToGrid w:val="0"/>
                <w:color w:val="000000" w:themeColor="text1"/>
                <w:spacing w:val="6"/>
                <w:sz w:val="21"/>
                <w:szCs w:val="21"/>
              </w:rPr>
              <w:t>_c}}{%if a.hgvs_p!=”p.?”%} {{a.hgvs_p}}{%endif%}</w:t>
            </w:r>
          </w:p>
        </w:tc>
        <w:tc>
          <w:tcPr>
            <w:tcW w:w="1415" w:type="dxa"/>
            <w:vAlign w:val="center"/>
          </w:tcPr>
          <w:p w14:paraId="11DF785A" w14:textId="5DBA9332" w:rsidR="00477394" w:rsidRPr="00D85A00" w:rsidRDefault="00D85A00" w:rsidP="00477394">
            <w:pPr>
              <w:jc w:val="center"/>
              <w:rPr>
                <w:rFonts w:ascii="Times New Roman" w:hAnsi="Times New Roman" w:cs="Times New Roman"/>
                <w:b/>
                <w:bCs/>
                <w:snapToGrid w:val="0"/>
                <w:color w:val="000000" w:themeColor="text1"/>
                <w:spacing w:val="6"/>
                <w:sz w:val="21"/>
                <w:szCs w:val="21"/>
              </w:rPr>
            </w:pPr>
            <w:r w:rsidRPr="00D85A00">
              <w:rPr>
                <w:rFonts w:ascii="Times New Roman" w:hAnsi="Times New Roman" w:cs="Times New Roman"/>
                <w:b/>
                <w:bCs/>
                <w:snapToGrid w:val="0"/>
                <w:color w:val="000000" w:themeColor="text1"/>
                <w:spacing w:val="6"/>
                <w:sz w:val="21"/>
                <w:szCs w:val="21"/>
              </w:rPr>
              <w:t>{{</w:t>
            </w:r>
            <w:proofErr w:type="gramStart"/>
            <w:r w:rsidRPr="00D85A00">
              <w:rPr>
                <w:rFonts w:ascii="Times New Roman" w:hAnsi="Times New Roman" w:cs="Times New Roman"/>
                <w:b/>
                <w:bCs/>
                <w:snapToGrid w:val="0"/>
                <w:color w:val="000000" w:themeColor="text1"/>
                <w:spacing w:val="6"/>
                <w:sz w:val="21"/>
                <w:szCs w:val="21"/>
              </w:rPr>
              <w:t>a.type</w:t>
            </w:r>
            <w:proofErr w:type="gramEnd"/>
            <w:r w:rsidRPr="00D85A00">
              <w:rPr>
                <w:rFonts w:ascii="Times New Roman" w:hAnsi="Times New Roman" w:cs="Times New Roman"/>
                <w:b/>
                <w:bCs/>
                <w:snapToGrid w:val="0"/>
                <w:color w:val="000000" w:themeColor="text1"/>
                <w:spacing w:val="6"/>
                <w:sz w:val="21"/>
                <w:szCs w:val="21"/>
              </w:rPr>
              <w:t>_cn}}</w:t>
            </w:r>
          </w:p>
        </w:tc>
        <w:tc>
          <w:tcPr>
            <w:tcW w:w="1136" w:type="dxa"/>
            <w:vAlign w:val="center"/>
          </w:tcPr>
          <w:p w14:paraId="4518C4CD" w14:textId="67FAE26B" w:rsidR="00477394" w:rsidRPr="00D85A00" w:rsidRDefault="00D85A00" w:rsidP="00477394">
            <w:pPr>
              <w:jc w:val="center"/>
              <w:rPr>
                <w:rFonts w:ascii="Times New Roman" w:hAnsi="Times New Roman" w:cs="Times New Roman"/>
                <w:b/>
                <w:bCs/>
                <w:snapToGrid w:val="0"/>
                <w:color w:val="000000" w:themeColor="text1"/>
                <w:spacing w:val="6"/>
                <w:sz w:val="21"/>
                <w:szCs w:val="21"/>
              </w:rPr>
            </w:pPr>
            <w:r w:rsidRPr="00D85A00">
              <w:rPr>
                <w:rFonts w:ascii="Times New Roman" w:hAnsi="Times New Roman" w:cs="Times New Roman"/>
                <w:b/>
                <w:bCs/>
                <w:snapToGrid w:val="0"/>
                <w:color w:val="000000" w:themeColor="text1"/>
                <w:spacing w:val="6"/>
                <w:sz w:val="21"/>
                <w:szCs w:val="21"/>
              </w:rPr>
              <w:t>{{</w:t>
            </w:r>
            <w:proofErr w:type="gramStart"/>
            <w:r w:rsidRPr="00D85A00">
              <w:rPr>
                <w:rFonts w:ascii="Times New Roman" w:hAnsi="Times New Roman" w:cs="Times New Roman"/>
                <w:b/>
                <w:bCs/>
                <w:snapToGrid w:val="0"/>
                <w:color w:val="000000" w:themeColor="text1"/>
                <w:spacing w:val="6"/>
                <w:sz w:val="21"/>
                <w:szCs w:val="21"/>
              </w:rPr>
              <w:t>a.freq</w:t>
            </w:r>
            <w:proofErr w:type="gramEnd"/>
            <w:r w:rsidRPr="00D85A00">
              <w:rPr>
                <w:rFonts w:ascii="Times New Roman" w:hAnsi="Times New Roman" w:cs="Times New Roman"/>
                <w:b/>
                <w:bCs/>
                <w:snapToGrid w:val="0"/>
                <w:color w:val="000000" w:themeColor="text1"/>
                <w:spacing w:val="6"/>
                <w:sz w:val="21"/>
                <w:szCs w:val="21"/>
              </w:rPr>
              <w:t>_str}}</w:t>
            </w:r>
          </w:p>
        </w:tc>
        <w:tc>
          <w:tcPr>
            <w:tcW w:w="1556" w:type="dxa"/>
            <w:vAlign w:val="center"/>
          </w:tcPr>
          <w:p w14:paraId="6242B779" w14:textId="4F9E0F8F" w:rsidR="00477394" w:rsidRPr="00D85A00" w:rsidRDefault="00D85A00" w:rsidP="00477394">
            <w:pPr>
              <w:jc w:val="center"/>
              <w:rPr>
                <w:rFonts w:ascii="Times New Roman" w:hAnsi="Times New Roman" w:cs="Times New Roman"/>
                <w:b/>
                <w:bCs/>
                <w:snapToGrid w:val="0"/>
                <w:color w:val="000000" w:themeColor="text1"/>
                <w:spacing w:val="6"/>
                <w:sz w:val="21"/>
                <w:szCs w:val="21"/>
              </w:rPr>
            </w:pPr>
            <w:r w:rsidRPr="00D85A00">
              <w:rPr>
                <w:rFonts w:ascii="Times New Roman" w:hAnsi="Times New Roman" w:cs="Times New Roman" w:hint="eastAsia"/>
                <w:b/>
                <w:bCs/>
                <w:snapToGrid w:val="0"/>
                <w:color w:val="000000" w:themeColor="text1"/>
                <w:spacing w:val="6"/>
                <w:sz w:val="21"/>
                <w:szCs w:val="21"/>
              </w:rPr>
              <w:t>{%if a.clinic_num_s==5%}I</w:t>
            </w:r>
            <w:r w:rsidRPr="00D85A00">
              <w:rPr>
                <w:rFonts w:ascii="Times New Roman" w:hAnsi="Times New Roman" w:cs="Times New Roman" w:hint="eastAsia"/>
                <w:b/>
                <w:bCs/>
                <w:snapToGrid w:val="0"/>
                <w:color w:val="000000" w:themeColor="text1"/>
                <w:spacing w:val="6"/>
                <w:sz w:val="21"/>
                <w:szCs w:val="21"/>
              </w:rPr>
              <w:t>类</w:t>
            </w:r>
            <w:r w:rsidRPr="00D85A00">
              <w:rPr>
                <w:rFonts w:ascii="Times New Roman" w:hAnsi="Times New Roman" w:cs="Times New Roman" w:hint="eastAsia"/>
                <w:b/>
                <w:bCs/>
                <w:snapToGrid w:val="0"/>
                <w:color w:val="000000" w:themeColor="text1"/>
                <w:spacing w:val="6"/>
                <w:sz w:val="21"/>
                <w:szCs w:val="21"/>
              </w:rPr>
              <w:t>-</w:t>
            </w:r>
            <w:r w:rsidRPr="00D85A00">
              <w:rPr>
                <w:rFonts w:ascii="Times New Roman" w:hAnsi="Times New Roman" w:cs="Times New Roman" w:hint="eastAsia"/>
                <w:b/>
                <w:bCs/>
                <w:snapToGrid w:val="0"/>
                <w:color w:val="000000" w:themeColor="text1"/>
                <w:spacing w:val="6"/>
                <w:sz w:val="21"/>
                <w:szCs w:val="21"/>
              </w:rPr>
              <w:t>明确临床意义</w:t>
            </w:r>
            <w:r w:rsidRPr="00D85A00">
              <w:rPr>
                <w:rFonts w:ascii="Times New Roman" w:hAnsi="Times New Roman" w:cs="Times New Roman" w:hint="eastAsia"/>
                <w:b/>
                <w:bCs/>
                <w:snapToGrid w:val="0"/>
                <w:color w:val="000000" w:themeColor="text1"/>
                <w:spacing w:val="6"/>
                <w:sz w:val="21"/>
                <w:szCs w:val="21"/>
              </w:rPr>
              <w:t>{%elif a.clinic_num_s==4%}II</w:t>
            </w:r>
            <w:r w:rsidRPr="00D85A00">
              <w:rPr>
                <w:rFonts w:ascii="Times New Roman" w:hAnsi="Times New Roman" w:cs="Times New Roman" w:hint="eastAsia"/>
                <w:b/>
                <w:bCs/>
                <w:snapToGrid w:val="0"/>
                <w:color w:val="000000" w:themeColor="text1"/>
                <w:spacing w:val="6"/>
                <w:sz w:val="21"/>
                <w:szCs w:val="21"/>
              </w:rPr>
              <w:t>类</w:t>
            </w:r>
            <w:r w:rsidRPr="00D85A00">
              <w:rPr>
                <w:rFonts w:ascii="Times New Roman" w:hAnsi="Times New Roman" w:cs="Times New Roman" w:hint="eastAsia"/>
                <w:b/>
                <w:bCs/>
                <w:snapToGrid w:val="0"/>
                <w:color w:val="000000" w:themeColor="text1"/>
                <w:spacing w:val="6"/>
                <w:sz w:val="21"/>
                <w:szCs w:val="21"/>
              </w:rPr>
              <w:t>-</w:t>
            </w:r>
            <w:r w:rsidRPr="00D85A00">
              <w:rPr>
                <w:rFonts w:ascii="Times New Roman" w:hAnsi="Times New Roman" w:cs="Times New Roman" w:hint="eastAsia"/>
                <w:b/>
                <w:bCs/>
                <w:snapToGrid w:val="0"/>
                <w:color w:val="000000" w:themeColor="text1"/>
                <w:spacing w:val="6"/>
                <w:sz w:val="21"/>
                <w:szCs w:val="21"/>
              </w:rPr>
              <w:t>潜在临床意义</w:t>
            </w:r>
            <w:r w:rsidRPr="00D85A00">
              <w:rPr>
                <w:rFonts w:ascii="Times New Roman" w:hAnsi="Times New Roman" w:cs="Times New Roman" w:hint="eastAsia"/>
                <w:b/>
                <w:bCs/>
                <w:snapToGrid w:val="0"/>
                <w:color w:val="000000" w:themeColor="text1"/>
                <w:spacing w:val="6"/>
                <w:sz w:val="21"/>
                <w:szCs w:val="21"/>
              </w:rPr>
              <w:t>{%else%}{%endif%}</w:t>
            </w:r>
          </w:p>
        </w:tc>
      </w:tr>
      <w:tr w:rsidR="0037431C" w14:paraId="6E7D6344" w14:textId="77777777" w:rsidTr="00D85A00">
        <w:trPr>
          <w:cantSplit/>
          <w:trHeight w:val="569"/>
          <w:jc w:val="center"/>
        </w:trPr>
        <w:tc>
          <w:tcPr>
            <w:tcW w:w="9494" w:type="dxa"/>
            <w:gridSpan w:val="5"/>
            <w:vAlign w:val="center"/>
          </w:tcPr>
          <w:p w14:paraId="1AFCC77A" w14:textId="021DD8C8" w:rsidR="0037431C" w:rsidRDefault="0037431C" w:rsidP="0037431C">
            <w:pPr>
              <w:jc w:val="center"/>
              <w:rPr>
                <w:rFonts w:ascii="Times New Roman" w:hAnsi="Times New Roman" w:cs="Times New Roman"/>
                <w:snapToGrid w:val="0"/>
                <w:color w:val="000000" w:themeColor="text1"/>
                <w:spacing w:val="6"/>
                <w:sz w:val="21"/>
                <w:szCs w:val="21"/>
              </w:rPr>
            </w:pPr>
            <w:r w:rsidRPr="00C25F9C">
              <w:rPr>
                <w:rFonts w:ascii="Times New Roman" w:hAnsi="Times New Roman" w:cs="Times New Roman"/>
                <w:snapToGrid w:val="0"/>
                <w:color w:val="000000" w:themeColor="text1"/>
                <w:spacing w:val="6"/>
                <w:sz w:val="21"/>
                <w:szCs w:val="21"/>
              </w:rPr>
              <w:t>{%tr endfor%}</w:t>
            </w:r>
          </w:p>
        </w:tc>
      </w:tr>
      <w:tr w:rsidR="0037431C" w14:paraId="174229E7" w14:textId="77777777" w:rsidTr="00D85A00">
        <w:trPr>
          <w:cantSplit/>
          <w:trHeight w:val="569"/>
          <w:jc w:val="center"/>
        </w:trPr>
        <w:tc>
          <w:tcPr>
            <w:tcW w:w="9494" w:type="dxa"/>
            <w:gridSpan w:val="5"/>
            <w:vAlign w:val="center"/>
          </w:tcPr>
          <w:p w14:paraId="08895302" w14:textId="4E1221E2" w:rsidR="0037431C" w:rsidRDefault="0037431C" w:rsidP="0037431C">
            <w:pPr>
              <w:jc w:val="center"/>
              <w:rPr>
                <w:rFonts w:ascii="Times New Roman" w:hAnsi="Times New Roman" w:cs="Times New Roman"/>
                <w:snapToGrid w:val="0"/>
                <w:color w:val="000000" w:themeColor="text1"/>
                <w:spacing w:val="6"/>
                <w:sz w:val="21"/>
                <w:szCs w:val="21"/>
              </w:rPr>
            </w:pPr>
            <w:r w:rsidRPr="00C25F9C">
              <w:rPr>
                <w:rFonts w:ascii="Times New Roman" w:hAnsi="Times New Roman" w:cs="Times New Roman"/>
                <w:snapToGrid w:val="0"/>
                <w:color w:val="000000" w:themeColor="text1"/>
                <w:spacing w:val="6"/>
                <w:sz w:val="21"/>
                <w:szCs w:val="21"/>
              </w:rPr>
              <w:t>{%tr endif%}</w:t>
            </w:r>
          </w:p>
        </w:tc>
      </w:tr>
      <w:tr w:rsidR="00D85A00" w14:paraId="34A25AE3" w14:textId="77777777" w:rsidTr="00D85A00">
        <w:trPr>
          <w:cantSplit/>
          <w:trHeight w:val="569"/>
          <w:jc w:val="center"/>
        </w:trPr>
        <w:tc>
          <w:tcPr>
            <w:tcW w:w="9494" w:type="dxa"/>
            <w:gridSpan w:val="5"/>
            <w:vAlign w:val="center"/>
          </w:tcPr>
          <w:p w14:paraId="1869F9D7" w14:textId="68A6414C" w:rsidR="00D85A00" w:rsidRPr="00C25F9C" w:rsidRDefault="00D85A00" w:rsidP="0037431C">
            <w:pPr>
              <w:jc w:val="center"/>
              <w:rPr>
                <w:rFonts w:ascii="Times New Roman" w:hAnsi="Times New Roman" w:cs="Times New Roman"/>
                <w:snapToGrid w:val="0"/>
                <w:color w:val="000000" w:themeColor="text1"/>
                <w:spacing w:val="6"/>
                <w:sz w:val="21"/>
                <w:szCs w:val="21"/>
              </w:rPr>
            </w:pPr>
            <w:r w:rsidRPr="00D85A00">
              <w:rPr>
                <w:rFonts w:ascii="Times New Roman" w:hAnsi="Times New Roman" w:cs="Times New Roman"/>
                <w:snapToGrid w:val="0"/>
                <w:color w:val="000000" w:themeColor="text1"/>
                <w:spacing w:val="6"/>
                <w:sz w:val="21"/>
                <w:szCs w:val="21"/>
              </w:rPr>
              <w:t>{%tr for a in var_brca.snv_</w:t>
            </w:r>
            <w:proofErr w:type="gramStart"/>
            <w:r w:rsidRPr="00D85A00">
              <w:rPr>
                <w:rFonts w:ascii="Times New Roman" w:hAnsi="Times New Roman" w:cs="Times New Roman"/>
                <w:snapToGrid w:val="0"/>
                <w:color w:val="000000" w:themeColor="text1"/>
                <w:spacing w:val="6"/>
                <w:sz w:val="21"/>
                <w:szCs w:val="21"/>
              </w:rPr>
              <w:t>s.B</w:t>
            </w:r>
            <w:proofErr w:type="gramEnd"/>
            <w:r w:rsidRPr="00D85A00">
              <w:rPr>
                <w:rFonts w:ascii="Times New Roman" w:hAnsi="Times New Roman" w:cs="Times New Roman"/>
                <w:snapToGrid w:val="0"/>
                <w:color w:val="000000" w:themeColor="text1"/>
                <w:spacing w:val="6"/>
                <w:sz w:val="21"/>
                <w:szCs w:val="21"/>
              </w:rPr>
              <w:t>1_L3+var_brca.snv_s.B2_L3+var_brca.snv_s.B1_L2+var_brca.snv_s.B2_L2+var_brca.snv_s.B1_L1+var_brca.snv_s.B2_L1%}</w:t>
            </w:r>
          </w:p>
        </w:tc>
      </w:tr>
      <w:tr w:rsidR="00D85A00" w14:paraId="579F9B99" w14:textId="77777777" w:rsidTr="00D85A00">
        <w:trPr>
          <w:cantSplit/>
          <w:trHeight w:val="569"/>
          <w:jc w:val="center"/>
        </w:trPr>
        <w:tc>
          <w:tcPr>
            <w:tcW w:w="2410" w:type="dxa"/>
            <w:vAlign w:val="center"/>
          </w:tcPr>
          <w:p w14:paraId="5B5620A3" w14:textId="613AE3F3" w:rsidR="00D85A00" w:rsidRDefault="00D85A00" w:rsidP="00D85A00">
            <w:pPr>
              <w:adjustRightInd w:val="0"/>
              <w:snapToGrid w:val="0"/>
              <w:jc w:val="center"/>
              <w:rPr>
                <w:rFonts w:ascii="Times New Roman" w:hAnsi="Times New Roman" w:cs="Times New Roman"/>
                <w:snapToGrid w:val="0"/>
                <w:color w:val="000000" w:themeColor="text1"/>
                <w:spacing w:val="6"/>
                <w:sz w:val="21"/>
                <w:szCs w:val="21"/>
              </w:rPr>
            </w:pPr>
            <w:r w:rsidRPr="00D85A00">
              <w:rPr>
                <w:rFonts w:ascii="Times New Roman" w:hAnsi="Times New Roman" w:cs="Times New Roman"/>
                <w:snapToGrid w:val="0"/>
                <w:color w:val="000000" w:themeColor="text1"/>
                <w:spacing w:val="6"/>
                <w:sz w:val="21"/>
                <w:szCs w:val="21"/>
              </w:rPr>
              <w:t>{{</w:t>
            </w:r>
            <w:proofErr w:type="gramStart"/>
            <w:r w:rsidRPr="00D85A00">
              <w:rPr>
                <w:rFonts w:ascii="Times New Roman" w:hAnsi="Times New Roman" w:cs="Times New Roman"/>
                <w:snapToGrid w:val="0"/>
                <w:color w:val="000000" w:themeColor="text1"/>
                <w:spacing w:val="6"/>
                <w:sz w:val="21"/>
                <w:szCs w:val="21"/>
              </w:rPr>
              <w:t>a.gene</w:t>
            </w:r>
            <w:proofErr w:type="gramEnd"/>
            <w:r w:rsidRPr="00D85A00">
              <w:rPr>
                <w:rFonts w:ascii="Times New Roman" w:hAnsi="Times New Roman" w:cs="Times New Roman"/>
                <w:snapToGrid w:val="0"/>
                <w:color w:val="000000" w:themeColor="text1"/>
                <w:spacing w:val="6"/>
                <w:sz w:val="21"/>
                <w:szCs w:val="21"/>
              </w:rPr>
              <w:t>_symbol}} {{a.transcript_primary_simple}}</w:t>
            </w:r>
          </w:p>
        </w:tc>
        <w:tc>
          <w:tcPr>
            <w:tcW w:w="2977" w:type="dxa"/>
            <w:vAlign w:val="center"/>
          </w:tcPr>
          <w:p w14:paraId="122EEDA7" w14:textId="2B47D63E" w:rsidR="00D85A00" w:rsidRDefault="00D85A00" w:rsidP="00D85A00">
            <w:pPr>
              <w:adjustRightInd w:val="0"/>
              <w:snapToGrid w:val="0"/>
              <w:jc w:val="center"/>
              <w:rPr>
                <w:rFonts w:ascii="Times New Roman" w:hAnsi="Times New Roman" w:cs="Times New Roman"/>
                <w:snapToGrid w:val="0"/>
                <w:color w:val="000000" w:themeColor="text1"/>
                <w:spacing w:val="6"/>
                <w:sz w:val="21"/>
                <w:szCs w:val="21"/>
              </w:rPr>
            </w:pPr>
            <w:r w:rsidRPr="00D85A00">
              <w:rPr>
                <w:rFonts w:ascii="Times New Roman" w:hAnsi="Times New Roman" w:cs="Times New Roman"/>
                <w:snapToGrid w:val="0"/>
                <w:color w:val="000000" w:themeColor="text1"/>
                <w:spacing w:val="6"/>
                <w:sz w:val="21"/>
                <w:szCs w:val="21"/>
              </w:rPr>
              <w:t>{{</w:t>
            </w:r>
            <w:proofErr w:type="gramStart"/>
            <w:r w:rsidRPr="00D85A00">
              <w:rPr>
                <w:rFonts w:ascii="Times New Roman" w:hAnsi="Times New Roman" w:cs="Times New Roman"/>
                <w:snapToGrid w:val="0"/>
                <w:color w:val="000000" w:themeColor="text1"/>
                <w:spacing w:val="6"/>
                <w:sz w:val="21"/>
                <w:szCs w:val="21"/>
              </w:rPr>
              <w:t>a.hgvs</w:t>
            </w:r>
            <w:proofErr w:type="gramEnd"/>
            <w:r w:rsidRPr="00D85A00">
              <w:rPr>
                <w:rFonts w:ascii="Times New Roman" w:hAnsi="Times New Roman" w:cs="Times New Roman"/>
                <w:snapToGrid w:val="0"/>
                <w:color w:val="000000" w:themeColor="text1"/>
                <w:spacing w:val="6"/>
                <w:sz w:val="21"/>
                <w:szCs w:val="21"/>
              </w:rPr>
              <w:t>_c}}{%if a.hgvs_p!=”p.?”%} {{a.hgvs_p}}{%endif%}</w:t>
            </w:r>
          </w:p>
        </w:tc>
        <w:tc>
          <w:tcPr>
            <w:tcW w:w="1415" w:type="dxa"/>
            <w:vAlign w:val="center"/>
          </w:tcPr>
          <w:p w14:paraId="2D5FCA61" w14:textId="7DF2D0C0" w:rsidR="00D85A00" w:rsidRDefault="00D85A00" w:rsidP="00D85A00">
            <w:pPr>
              <w:jc w:val="center"/>
              <w:rPr>
                <w:rFonts w:ascii="Times New Roman" w:hAnsi="Times New Roman" w:cs="Times New Roman"/>
                <w:snapToGrid w:val="0"/>
                <w:color w:val="000000" w:themeColor="text1"/>
                <w:spacing w:val="6"/>
                <w:sz w:val="21"/>
                <w:szCs w:val="21"/>
              </w:rPr>
            </w:pPr>
            <w:r w:rsidRPr="00D85A00">
              <w:rPr>
                <w:rFonts w:ascii="Times New Roman" w:hAnsi="Times New Roman" w:cs="Times New Roman"/>
                <w:snapToGrid w:val="0"/>
                <w:color w:val="000000" w:themeColor="text1"/>
                <w:spacing w:val="6"/>
                <w:sz w:val="21"/>
                <w:szCs w:val="21"/>
              </w:rPr>
              <w:t>{{</w:t>
            </w:r>
            <w:proofErr w:type="gramStart"/>
            <w:r w:rsidRPr="00D85A00">
              <w:rPr>
                <w:rFonts w:ascii="Times New Roman" w:hAnsi="Times New Roman" w:cs="Times New Roman"/>
                <w:snapToGrid w:val="0"/>
                <w:color w:val="000000" w:themeColor="text1"/>
                <w:spacing w:val="6"/>
                <w:sz w:val="21"/>
                <w:szCs w:val="21"/>
              </w:rPr>
              <w:t>a.type</w:t>
            </w:r>
            <w:proofErr w:type="gramEnd"/>
            <w:r w:rsidRPr="00D85A00">
              <w:rPr>
                <w:rFonts w:ascii="Times New Roman" w:hAnsi="Times New Roman" w:cs="Times New Roman"/>
                <w:snapToGrid w:val="0"/>
                <w:color w:val="000000" w:themeColor="text1"/>
                <w:spacing w:val="6"/>
                <w:sz w:val="21"/>
                <w:szCs w:val="21"/>
              </w:rPr>
              <w:t>_cn}}</w:t>
            </w:r>
          </w:p>
        </w:tc>
        <w:tc>
          <w:tcPr>
            <w:tcW w:w="1136" w:type="dxa"/>
            <w:vAlign w:val="center"/>
          </w:tcPr>
          <w:p w14:paraId="4EE3B33E" w14:textId="673F59D9" w:rsidR="00D85A00" w:rsidRDefault="00D85A00" w:rsidP="00D85A00">
            <w:pPr>
              <w:jc w:val="center"/>
              <w:rPr>
                <w:rFonts w:ascii="Times New Roman" w:hAnsi="Times New Roman" w:cs="Times New Roman"/>
                <w:snapToGrid w:val="0"/>
                <w:color w:val="000000" w:themeColor="text1"/>
                <w:spacing w:val="6"/>
                <w:sz w:val="21"/>
                <w:szCs w:val="21"/>
              </w:rPr>
            </w:pPr>
            <w:r w:rsidRPr="00D85A00">
              <w:rPr>
                <w:rFonts w:ascii="Times New Roman" w:hAnsi="Times New Roman" w:cs="Times New Roman"/>
                <w:snapToGrid w:val="0"/>
                <w:color w:val="000000" w:themeColor="text1"/>
                <w:spacing w:val="6"/>
                <w:sz w:val="21"/>
                <w:szCs w:val="21"/>
              </w:rPr>
              <w:t>{{</w:t>
            </w:r>
            <w:proofErr w:type="gramStart"/>
            <w:r w:rsidRPr="00D85A00">
              <w:rPr>
                <w:rFonts w:ascii="Times New Roman" w:hAnsi="Times New Roman" w:cs="Times New Roman"/>
                <w:snapToGrid w:val="0"/>
                <w:color w:val="000000" w:themeColor="text1"/>
                <w:spacing w:val="6"/>
                <w:sz w:val="21"/>
                <w:szCs w:val="21"/>
              </w:rPr>
              <w:t>a.freq</w:t>
            </w:r>
            <w:proofErr w:type="gramEnd"/>
            <w:r w:rsidRPr="00D85A00">
              <w:rPr>
                <w:rFonts w:ascii="Times New Roman" w:hAnsi="Times New Roman" w:cs="Times New Roman"/>
                <w:snapToGrid w:val="0"/>
                <w:color w:val="000000" w:themeColor="text1"/>
                <w:spacing w:val="6"/>
                <w:sz w:val="21"/>
                <w:szCs w:val="21"/>
              </w:rPr>
              <w:t>_str}}</w:t>
            </w:r>
          </w:p>
        </w:tc>
        <w:tc>
          <w:tcPr>
            <w:tcW w:w="1556" w:type="dxa"/>
            <w:vAlign w:val="center"/>
          </w:tcPr>
          <w:p w14:paraId="106040B8" w14:textId="36F7CA0F" w:rsidR="00D85A00" w:rsidRDefault="00D85A00" w:rsidP="00D85A00">
            <w:pPr>
              <w:jc w:val="center"/>
              <w:rPr>
                <w:rFonts w:ascii="Times New Roman" w:hAnsi="Times New Roman" w:cs="Times New Roman"/>
                <w:snapToGrid w:val="0"/>
                <w:color w:val="000000" w:themeColor="text1"/>
                <w:spacing w:val="6"/>
                <w:sz w:val="21"/>
                <w:szCs w:val="21"/>
              </w:rPr>
            </w:pPr>
            <w:r w:rsidRPr="00D85A00">
              <w:rPr>
                <w:rFonts w:ascii="Times New Roman" w:hAnsi="Times New Roman" w:cs="Times New Roman" w:hint="eastAsia"/>
                <w:snapToGrid w:val="0"/>
                <w:color w:val="000000" w:themeColor="text1"/>
                <w:spacing w:val="6"/>
                <w:sz w:val="21"/>
                <w:szCs w:val="21"/>
              </w:rPr>
              <w:t>{%if a.clinic_num_s==3%}</w:t>
            </w:r>
            <w:r>
              <w:rPr>
                <w:rFonts w:ascii="Times New Roman" w:hAnsi="Times New Roman" w:cs="Times New Roman" w:hint="eastAsia"/>
                <w:snapToGrid w:val="0"/>
                <w:color w:val="000000" w:themeColor="text1"/>
                <w:spacing w:val="6"/>
                <w:sz w:val="21"/>
                <w:szCs w:val="21"/>
              </w:rPr>
              <w:t>III</w:t>
            </w:r>
            <w:r>
              <w:rPr>
                <w:rFonts w:ascii="Times New Roman" w:hAnsi="Times New Roman" w:cs="Times New Roman" w:hint="eastAsia"/>
                <w:snapToGrid w:val="0"/>
                <w:color w:val="000000" w:themeColor="text1"/>
                <w:spacing w:val="6"/>
                <w:sz w:val="21"/>
                <w:szCs w:val="21"/>
              </w:rPr>
              <w:t>类</w:t>
            </w:r>
            <w:r>
              <w:rPr>
                <w:rFonts w:ascii="Times New Roman" w:hAnsi="Times New Roman" w:cs="Times New Roman" w:hint="eastAsia"/>
                <w:snapToGrid w:val="0"/>
                <w:color w:val="000000" w:themeColor="text1"/>
                <w:spacing w:val="6"/>
                <w:sz w:val="21"/>
                <w:szCs w:val="21"/>
              </w:rPr>
              <w:t>-</w:t>
            </w:r>
            <w:r w:rsidRPr="00D85A00">
              <w:rPr>
                <w:rFonts w:ascii="Times New Roman" w:hAnsi="Times New Roman" w:cs="Times New Roman" w:hint="eastAsia"/>
                <w:snapToGrid w:val="0"/>
                <w:color w:val="000000" w:themeColor="text1"/>
                <w:spacing w:val="6"/>
                <w:sz w:val="21"/>
                <w:szCs w:val="21"/>
              </w:rPr>
              <w:t>临床意义不明</w:t>
            </w:r>
            <w:r w:rsidRPr="00D85A00">
              <w:rPr>
                <w:rFonts w:ascii="Times New Roman" w:hAnsi="Times New Roman" w:cs="Times New Roman" w:hint="eastAsia"/>
                <w:snapToGrid w:val="0"/>
                <w:color w:val="000000" w:themeColor="text1"/>
                <w:spacing w:val="6"/>
                <w:sz w:val="21"/>
                <w:szCs w:val="21"/>
              </w:rPr>
              <w:t>{%else%}IV</w:t>
            </w:r>
            <w:r w:rsidRPr="00D85A00">
              <w:rPr>
                <w:rFonts w:ascii="Times New Roman" w:hAnsi="Times New Roman" w:cs="Times New Roman" w:hint="eastAsia"/>
                <w:snapToGrid w:val="0"/>
                <w:color w:val="000000" w:themeColor="text1"/>
                <w:spacing w:val="6"/>
                <w:sz w:val="21"/>
                <w:szCs w:val="21"/>
              </w:rPr>
              <w:t>类</w:t>
            </w:r>
            <w:r w:rsidRPr="00D85A00">
              <w:rPr>
                <w:rFonts w:ascii="Times New Roman" w:hAnsi="Times New Roman" w:cs="Times New Roman" w:hint="eastAsia"/>
                <w:snapToGrid w:val="0"/>
                <w:color w:val="000000" w:themeColor="text1"/>
                <w:spacing w:val="6"/>
                <w:sz w:val="21"/>
                <w:szCs w:val="21"/>
              </w:rPr>
              <w:t>-</w:t>
            </w:r>
            <w:r w:rsidRPr="00D85A00">
              <w:rPr>
                <w:rFonts w:ascii="Times New Roman" w:hAnsi="Times New Roman" w:cs="Times New Roman" w:hint="eastAsia"/>
                <w:snapToGrid w:val="0"/>
                <w:color w:val="000000" w:themeColor="text1"/>
                <w:spacing w:val="6"/>
                <w:sz w:val="21"/>
                <w:szCs w:val="21"/>
              </w:rPr>
              <w:t>良性</w:t>
            </w:r>
            <w:r w:rsidRPr="00D85A00">
              <w:rPr>
                <w:rFonts w:ascii="Times New Roman" w:hAnsi="Times New Roman" w:cs="Times New Roman" w:hint="eastAsia"/>
                <w:snapToGrid w:val="0"/>
                <w:color w:val="000000" w:themeColor="text1"/>
                <w:spacing w:val="6"/>
                <w:sz w:val="21"/>
                <w:szCs w:val="21"/>
              </w:rPr>
              <w:t>/</w:t>
            </w:r>
            <w:r w:rsidRPr="00D85A00">
              <w:rPr>
                <w:rFonts w:ascii="Times New Roman" w:hAnsi="Times New Roman" w:cs="Times New Roman" w:hint="eastAsia"/>
                <w:snapToGrid w:val="0"/>
                <w:color w:val="000000" w:themeColor="text1"/>
                <w:spacing w:val="6"/>
                <w:sz w:val="21"/>
                <w:szCs w:val="21"/>
              </w:rPr>
              <w:t>可能良性</w:t>
            </w:r>
            <w:r w:rsidRPr="00D85A00">
              <w:rPr>
                <w:rFonts w:ascii="Times New Roman" w:hAnsi="Times New Roman" w:cs="Times New Roman" w:hint="eastAsia"/>
                <w:snapToGrid w:val="0"/>
                <w:color w:val="000000" w:themeColor="text1"/>
                <w:spacing w:val="6"/>
                <w:sz w:val="21"/>
                <w:szCs w:val="21"/>
              </w:rPr>
              <w:t>{%endif%}</w:t>
            </w:r>
          </w:p>
        </w:tc>
      </w:tr>
      <w:tr w:rsidR="00D85A00" w14:paraId="0328F220" w14:textId="77777777" w:rsidTr="00D85A00">
        <w:trPr>
          <w:cantSplit/>
          <w:trHeight w:val="569"/>
          <w:jc w:val="center"/>
        </w:trPr>
        <w:tc>
          <w:tcPr>
            <w:tcW w:w="9494" w:type="dxa"/>
            <w:gridSpan w:val="5"/>
            <w:vAlign w:val="center"/>
          </w:tcPr>
          <w:p w14:paraId="11DDC05A" w14:textId="7D1E9EB8" w:rsidR="00D85A00" w:rsidRDefault="00D85A00" w:rsidP="0037431C">
            <w:pPr>
              <w:jc w:val="center"/>
              <w:rPr>
                <w:rFonts w:ascii="Times New Roman" w:hAnsi="Times New Roman" w:cs="Times New Roman"/>
                <w:snapToGrid w:val="0"/>
                <w:color w:val="000000" w:themeColor="text1"/>
                <w:spacing w:val="6"/>
                <w:sz w:val="21"/>
                <w:szCs w:val="21"/>
              </w:rPr>
            </w:pPr>
            <w:r w:rsidRPr="00D85A00">
              <w:rPr>
                <w:rFonts w:ascii="Times New Roman" w:hAnsi="Times New Roman" w:cs="Times New Roman"/>
                <w:snapToGrid w:val="0"/>
                <w:color w:val="000000" w:themeColor="text1"/>
                <w:spacing w:val="6"/>
                <w:sz w:val="21"/>
                <w:szCs w:val="21"/>
              </w:rPr>
              <w:t>{%tr endfor%}</w:t>
            </w:r>
          </w:p>
        </w:tc>
      </w:tr>
    </w:tbl>
    <w:p w14:paraId="72E34B4B" w14:textId="77777777" w:rsidR="006B5F68" w:rsidRDefault="006B5F68">
      <w:pPr>
        <w:widowControl/>
        <w:spacing w:line="276" w:lineRule="auto"/>
        <w:ind w:firstLineChars="200" w:firstLine="482"/>
        <w:rPr>
          <w:rFonts w:ascii="Times New Roman" w:hAnsi="Times New Roman" w:cs="Times New Roman"/>
          <w:b/>
          <w:bCs/>
        </w:rPr>
      </w:pPr>
    </w:p>
    <w:p w14:paraId="14CC831F" w14:textId="77777777" w:rsidR="006B5F68" w:rsidRDefault="00000000">
      <w:pPr>
        <w:adjustRightInd w:val="0"/>
        <w:snapToGrid w:val="0"/>
        <w:rPr>
          <w:rFonts w:ascii="Times New Roman" w:hAnsi="Times New Roman" w:cs="Times New Roman"/>
          <w:b/>
          <w:bCs/>
        </w:rPr>
      </w:pPr>
      <w:r>
        <w:rPr>
          <w:rFonts w:ascii="Times New Roman" w:hAnsi="Times New Roman" w:cs="Times New Roman" w:hint="eastAsia"/>
          <w:b/>
          <w:bCs/>
        </w:rPr>
        <w:t>参考文献：</w:t>
      </w:r>
    </w:p>
    <w:p w14:paraId="04CEEDF1" w14:textId="77777777" w:rsidR="006B5F68" w:rsidRDefault="00000000">
      <w:pPr>
        <w:numPr>
          <w:ilvl w:val="0"/>
          <w:numId w:val="5"/>
        </w:numPr>
        <w:adjustRightInd w:val="0"/>
        <w:snapToGrid w:val="0"/>
        <w:spacing w:line="360" w:lineRule="auto"/>
        <w:rPr>
          <w:rFonts w:ascii="Times New Roman" w:hAnsi="Times New Roman" w:cs="Times New Roman"/>
          <w:spacing w:val="6"/>
          <w:sz w:val="21"/>
          <w:szCs w:val="21"/>
        </w:rPr>
      </w:pPr>
      <w:r>
        <w:rPr>
          <w:rFonts w:ascii="Times New Roman" w:hAnsi="Times New Roman" w:cs="Times New Roman"/>
          <w:spacing w:val="6"/>
          <w:sz w:val="21"/>
          <w:szCs w:val="21"/>
        </w:rPr>
        <w:t>美国国家综合癌症网络（</w:t>
      </w:r>
      <w:r>
        <w:rPr>
          <w:rFonts w:ascii="Times New Roman" w:hAnsi="Times New Roman" w:cs="Times New Roman"/>
          <w:spacing w:val="6"/>
          <w:sz w:val="21"/>
          <w:szCs w:val="21"/>
        </w:rPr>
        <w:t>NCCN®</w:t>
      </w:r>
      <w:r>
        <w:rPr>
          <w:rFonts w:ascii="Times New Roman" w:hAnsi="Times New Roman" w:cs="Times New Roman"/>
          <w:spacing w:val="6"/>
          <w:sz w:val="21"/>
          <w:szCs w:val="21"/>
        </w:rPr>
        <w:t>）</w:t>
      </w:r>
      <w:r>
        <w:rPr>
          <w:rFonts w:ascii="Times New Roman" w:hAnsi="Times New Roman" w:cs="Times New Roman"/>
          <w:spacing w:val="6"/>
          <w:sz w:val="21"/>
          <w:szCs w:val="21"/>
        </w:rPr>
        <w:t xml:space="preserve"> </w:t>
      </w:r>
      <w:r>
        <w:rPr>
          <w:rFonts w:ascii="Times New Roman" w:hAnsi="Times New Roman" w:cs="Times New Roman"/>
          <w:spacing w:val="6"/>
          <w:sz w:val="21"/>
          <w:szCs w:val="21"/>
        </w:rPr>
        <w:t>肿瘤临床实践指南。</w:t>
      </w:r>
    </w:p>
    <w:p w14:paraId="118AFA70" w14:textId="77777777" w:rsidR="006B5F68" w:rsidRDefault="00000000">
      <w:pPr>
        <w:numPr>
          <w:ilvl w:val="0"/>
          <w:numId w:val="5"/>
        </w:numPr>
        <w:adjustRightInd w:val="0"/>
        <w:snapToGrid w:val="0"/>
        <w:spacing w:line="360" w:lineRule="auto"/>
        <w:rPr>
          <w:rFonts w:ascii="Times New Roman" w:hAnsi="Times New Roman" w:cs="Times New Roman"/>
          <w:spacing w:val="6"/>
          <w:sz w:val="21"/>
          <w:szCs w:val="21"/>
        </w:rPr>
      </w:pPr>
      <w:r>
        <w:rPr>
          <w:rFonts w:ascii="Times New Roman" w:hAnsi="Times New Roman" w:cs="Times New Roman"/>
          <w:spacing w:val="6"/>
          <w:sz w:val="21"/>
          <w:szCs w:val="21"/>
        </w:rPr>
        <w:t>Chakravarty D et al. (2018) OncoKB: A Precision Oncology Knowledge Base. JCO Precis Oncol [PMID: 28890946]</w:t>
      </w:r>
    </w:p>
    <w:p w14:paraId="1BB663E5" w14:textId="77777777" w:rsidR="006B5F68" w:rsidRDefault="00000000">
      <w:pPr>
        <w:numPr>
          <w:ilvl w:val="0"/>
          <w:numId w:val="5"/>
        </w:numPr>
        <w:adjustRightInd w:val="0"/>
        <w:snapToGrid w:val="0"/>
        <w:spacing w:line="360" w:lineRule="auto"/>
        <w:rPr>
          <w:rFonts w:ascii="Times New Roman" w:hAnsi="Times New Roman" w:cs="Times New Roman"/>
          <w:spacing w:val="6"/>
          <w:sz w:val="21"/>
          <w:szCs w:val="21"/>
        </w:rPr>
      </w:pPr>
      <w:r>
        <w:rPr>
          <w:rFonts w:ascii="Times New Roman" w:hAnsi="Times New Roman" w:cs="Times New Roman"/>
          <w:spacing w:val="6"/>
          <w:sz w:val="21"/>
          <w:szCs w:val="21"/>
        </w:rPr>
        <w:t xml:space="preserve">Li MM et al. (2017) Standards and Guidelines for the Interpretation and Reporting of Sequence Variants </w:t>
      </w:r>
      <w:r>
        <w:rPr>
          <w:rFonts w:ascii="Times New Roman" w:hAnsi="Times New Roman" w:cs="Times New Roman"/>
          <w:spacing w:val="6"/>
          <w:sz w:val="21"/>
          <w:szCs w:val="21"/>
        </w:rPr>
        <w:lastRenderedPageBreak/>
        <w:t>in Cancer: A Joint Consensus Recommendation of the Association for Molecular Pathology, American Society of Clinical Oncology, and College of American Pathologists. J Mol Diagn [PMID: 27993330]</w:t>
      </w:r>
    </w:p>
    <w:p w14:paraId="3F230D6D" w14:textId="77777777" w:rsidR="006B5F68" w:rsidRDefault="00000000">
      <w:pPr>
        <w:numPr>
          <w:ilvl w:val="0"/>
          <w:numId w:val="5"/>
        </w:numPr>
        <w:adjustRightInd w:val="0"/>
        <w:snapToGrid w:val="0"/>
        <w:spacing w:line="360" w:lineRule="auto"/>
        <w:rPr>
          <w:rFonts w:ascii="Times New Roman" w:hAnsi="Times New Roman" w:cs="Times New Roman"/>
          <w:spacing w:val="6"/>
          <w:sz w:val="21"/>
          <w:szCs w:val="21"/>
        </w:rPr>
      </w:pPr>
      <w:r>
        <w:rPr>
          <w:rFonts w:ascii="Times New Roman" w:hAnsi="Times New Roman" w:cs="Times New Roman"/>
          <w:spacing w:val="6"/>
          <w:sz w:val="21"/>
          <w:szCs w:val="21"/>
        </w:rPr>
        <w:t>Richards S et al. (2015) Standards and guidelines for the interpretation of sequence variants: a joint consensus recommendation of the American College of Medical Genetics and Genomics and the Association for Molecular Pathology. Genet Med [PMID: 25741868]</w:t>
      </w:r>
    </w:p>
    <w:p w14:paraId="3EC6E225" w14:textId="00F05CE8" w:rsidR="006B5F68" w:rsidRDefault="00000000">
      <w:pPr>
        <w:numPr>
          <w:ilvl w:val="0"/>
          <w:numId w:val="5"/>
        </w:numPr>
        <w:adjustRightInd w:val="0"/>
        <w:snapToGrid w:val="0"/>
        <w:spacing w:line="360" w:lineRule="auto"/>
        <w:rPr>
          <w:rFonts w:ascii="Times New Roman" w:hAnsi="Times New Roman" w:cs="Times New Roman"/>
          <w:spacing w:val="6"/>
          <w:sz w:val="21"/>
          <w:szCs w:val="21"/>
        </w:rPr>
      </w:pPr>
      <w:r>
        <w:rPr>
          <w:rFonts w:ascii="Times New Roman" w:hAnsi="Times New Roman" w:cs="Times New Roman"/>
          <w:spacing w:val="6"/>
          <w:sz w:val="21"/>
          <w:szCs w:val="21"/>
        </w:rPr>
        <w:t>Friedman LS et al. (1994) Confirmation of BRCA1 by analysis of germline mutations linked to breast and ovarian cancer in ten families. Nat Genet [PMID:7894493]</w:t>
      </w:r>
    </w:p>
    <w:p w14:paraId="5D208ADA" w14:textId="19FF57A6" w:rsidR="00D85A00" w:rsidRDefault="00D85A00" w:rsidP="00D85A00">
      <w:pPr>
        <w:numPr>
          <w:ilvl w:val="0"/>
          <w:numId w:val="5"/>
        </w:numPr>
        <w:adjustRightInd w:val="0"/>
        <w:snapToGrid w:val="0"/>
        <w:spacing w:line="360" w:lineRule="auto"/>
        <w:rPr>
          <w:rFonts w:ascii="Times New Roman" w:hAnsi="Times New Roman" w:cs="Times New Roman"/>
          <w:spacing w:val="6"/>
          <w:sz w:val="21"/>
          <w:szCs w:val="21"/>
        </w:rPr>
      </w:pPr>
      <w:r w:rsidRPr="0026314D">
        <w:rPr>
          <w:rFonts w:ascii="Times New Roman" w:hAnsi="Times New Roman" w:cs="Times New Roman"/>
          <w:spacing w:val="6"/>
          <w:sz w:val="21"/>
          <w:szCs w:val="21"/>
        </w:rPr>
        <w:t xml:space="preserve">{%p for a in </w:t>
      </w:r>
      <w:proofErr w:type="gramStart"/>
      <w:r w:rsidRPr="00F4246F">
        <w:rPr>
          <w:rFonts w:ascii="Times New Roman" w:hAnsi="Times New Roman" w:cs="Times New Roman"/>
          <w:spacing w:val="6"/>
          <w:sz w:val="21"/>
          <w:szCs w:val="21"/>
        </w:rPr>
        <w:t>refer.dynamic</w:t>
      </w:r>
      <w:proofErr w:type="gramEnd"/>
      <w:r w:rsidRPr="00F4246F">
        <w:rPr>
          <w:rFonts w:ascii="Times New Roman" w:hAnsi="Times New Roman" w:cs="Times New Roman"/>
          <w:spacing w:val="6"/>
          <w:sz w:val="21"/>
          <w:szCs w:val="21"/>
        </w:rPr>
        <w:t>.</w:t>
      </w:r>
      <w:r w:rsidR="00661A33" w:rsidRPr="00661A33">
        <w:rPr>
          <w:rFonts w:ascii="Times New Roman" w:hAnsi="Times New Roman" w:cs="Times New Roman"/>
          <w:spacing w:val="6"/>
          <w:sz w:val="21"/>
          <w:szCs w:val="21"/>
        </w:rPr>
        <w:t>s_var12_inter</w:t>
      </w:r>
      <w:r w:rsidRPr="0026314D">
        <w:rPr>
          <w:rFonts w:ascii="Times New Roman" w:hAnsi="Times New Roman" w:cs="Times New Roman"/>
          <w:spacing w:val="6"/>
          <w:sz w:val="21"/>
          <w:szCs w:val="21"/>
        </w:rPr>
        <w:t>|unique %}</w:t>
      </w:r>
    </w:p>
    <w:p w14:paraId="447BC3EB" w14:textId="77777777" w:rsidR="00D85A00" w:rsidRDefault="00D85A00" w:rsidP="00D85A00">
      <w:pPr>
        <w:numPr>
          <w:ilvl w:val="0"/>
          <w:numId w:val="5"/>
        </w:numPr>
        <w:adjustRightInd w:val="0"/>
        <w:snapToGrid w:val="0"/>
        <w:spacing w:line="360" w:lineRule="auto"/>
        <w:rPr>
          <w:rFonts w:ascii="Times New Roman" w:hAnsi="Times New Roman" w:cs="Times New Roman"/>
          <w:spacing w:val="6"/>
          <w:sz w:val="21"/>
          <w:szCs w:val="21"/>
        </w:rPr>
      </w:pPr>
      <w:r>
        <w:rPr>
          <w:rFonts w:ascii="Times New Roman" w:hAnsi="Times New Roman" w:cs="Times New Roman"/>
          <w:spacing w:val="6"/>
          <w:sz w:val="21"/>
          <w:szCs w:val="21"/>
        </w:rPr>
        <w:t>{{a}}</w:t>
      </w:r>
    </w:p>
    <w:p w14:paraId="2028ED33" w14:textId="701C2D86" w:rsidR="00D85A00" w:rsidRPr="00D85A00" w:rsidRDefault="00D85A00" w:rsidP="00D85A00">
      <w:pPr>
        <w:numPr>
          <w:ilvl w:val="0"/>
          <w:numId w:val="5"/>
        </w:numPr>
        <w:adjustRightInd w:val="0"/>
        <w:snapToGrid w:val="0"/>
        <w:spacing w:line="360" w:lineRule="auto"/>
        <w:rPr>
          <w:rFonts w:ascii="Times New Roman" w:hAnsi="Times New Roman" w:cs="Times New Roman"/>
          <w:spacing w:val="6"/>
          <w:sz w:val="21"/>
          <w:szCs w:val="21"/>
        </w:rPr>
      </w:pPr>
      <w:r w:rsidRPr="0026314D">
        <w:rPr>
          <w:rFonts w:ascii="Times New Roman" w:hAnsi="Times New Roman" w:cs="Times New Roman" w:hint="eastAsia"/>
          <w:spacing w:val="6"/>
          <w:sz w:val="21"/>
          <w:szCs w:val="21"/>
        </w:rPr>
        <w:t>{</w:t>
      </w:r>
      <w:r w:rsidRPr="0026314D">
        <w:rPr>
          <w:rFonts w:ascii="Times New Roman" w:hAnsi="Times New Roman" w:cs="Times New Roman"/>
          <w:spacing w:val="6"/>
          <w:sz w:val="21"/>
          <w:szCs w:val="21"/>
        </w:rPr>
        <w:t>%p endfor%}</w:t>
      </w:r>
    </w:p>
    <w:sectPr w:rsidR="00D85A00" w:rsidRPr="00D85A00">
      <w:footerReference w:type="default" r:id="rId12"/>
      <w:pgSz w:w="11901" w:h="16817"/>
      <w:pgMar w:top="851" w:right="851" w:bottom="1701" w:left="133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DAFB5F" w14:textId="77777777" w:rsidR="00D6172D" w:rsidRDefault="00D6172D">
      <w:r>
        <w:separator/>
      </w:r>
    </w:p>
  </w:endnote>
  <w:endnote w:type="continuationSeparator" w:id="0">
    <w:p w14:paraId="0792500F" w14:textId="77777777" w:rsidR="00D6172D" w:rsidRDefault="00D617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default"/>
    <w:sig w:usb0="00000000" w:usb1="00000000" w:usb2="00000009" w:usb3="00000000" w:csb0="000001FF" w:csb1="00000000"/>
  </w:font>
  <w:font w:name="Source Han Sans Heavy">
    <w:altName w:val="宋体"/>
    <w:panose1 w:val="020B0A00000000000000"/>
    <w:charset w:val="86"/>
    <w:family w:val="swiss"/>
    <w:notTrueType/>
    <w:pitch w:val="variable"/>
    <w:sig w:usb0="30000207" w:usb1="2BDF3C10" w:usb2="00000016" w:usb3="00000000" w:csb0="002E0107" w:csb1="00000000"/>
  </w:font>
  <w:font w:name="楷体">
    <w:panose1 w:val="02010609060101010101"/>
    <w:charset w:val="86"/>
    <w:family w:val="modern"/>
    <w:pitch w:val="fixed"/>
    <w:sig w:usb0="800002BF" w:usb1="38CF7CFA" w:usb2="00000016" w:usb3="00000000" w:csb0="00040001" w:csb1="00000000"/>
  </w:font>
  <w:font w:name="Noto Sans S Chinese Regular">
    <w:altName w:val="微软雅黑"/>
    <w:charset w:val="86"/>
    <w:family w:val="swiss"/>
    <w:pitch w:val="default"/>
    <w:sig w:usb0="00000000" w:usb1="00000000" w:usb2="00000016" w:usb3="00000000" w:csb0="00060107" w:csb1="00000000"/>
  </w:font>
  <w:font w:name="TimesNewRomanPSMT">
    <w:altName w:val="Times New Roman"/>
    <w:charset w:val="00"/>
    <w:family w:val="roman"/>
    <w:pitch w:val="default"/>
    <w:sig w:usb0="00000000" w:usb1="00000000" w:usb2="00000009" w:usb3="00000000" w:csb0="400001FF" w:csb1="FFFF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20C22" w14:textId="77777777" w:rsidR="006B5F68" w:rsidRDefault="00000000">
    <w:pPr>
      <w:pStyle w:val="a7"/>
      <w:ind w:right="720"/>
      <w:jc w:val="right"/>
      <w:rPr>
        <w:rFonts w:ascii="Calibri" w:hAnsi="Calibri" w:cs="Calibri"/>
        <w:sz w:val="16"/>
        <w:lang w:val="zh-CN"/>
      </w:rPr>
    </w:pPr>
    <w:sdt>
      <w:sdtPr>
        <w:id w:val="17666887"/>
      </w:sdtPr>
      <w:sdtEndPr>
        <w:rPr>
          <w:lang w:val="zh-CN"/>
        </w:rPr>
      </w:sdtEndPr>
      <w:sdtContent>
        <w:sdt>
          <w:sdtPr>
            <w:id w:val="1975945755"/>
            <w:showingPlcHdr/>
          </w:sdtPr>
          <w:sdtEndPr>
            <w:rPr>
              <w:lang w:val="zh-CN"/>
            </w:rPr>
          </w:sdtEndPr>
          <w:sdtContent>
            <w:r>
              <w:t xml:space="preserve">     </w:t>
            </w:r>
          </w:sdtContent>
        </w:sdt>
      </w:sdtContent>
    </w:sdt>
  </w:p>
  <w:tbl>
    <w:tblPr>
      <w:tblpPr w:vertAnchor="page" w:horzAnchor="margin" w:tblpY="15138"/>
      <w:tblW w:w="5000" w:type="pct"/>
      <w:tblBorders>
        <w:top w:val="single" w:sz="4" w:space="0" w:color="000000"/>
        <w:bottom w:val="none" w:sz="4" w:space="0" w:color="auto"/>
        <w:insideH w:val="none" w:sz="4" w:space="0" w:color="auto"/>
        <w:insideV w:val="none" w:sz="4" w:space="0" w:color="auto"/>
      </w:tblBorders>
      <w:tblLayout w:type="fixed"/>
      <w:tblCellMar>
        <w:top w:w="28" w:type="dxa"/>
        <w:left w:w="56" w:type="dxa"/>
        <w:bottom w:w="28" w:type="dxa"/>
        <w:right w:w="56" w:type="dxa"/>
      </w:tblCellMar>
      <w:tblLook w:val="04A0" w:firstRow="1" w:lastRow="0" w:firstColumn="1" w:lastColumn="0" w:noHBand="0" w:noVBand="1"/>
    </w:tblPr>
    <w:tblGrid>
      <w:gridCol w:w="1619"/>
      <w:gridCol w:w="1620"/>
      <w:gridCol w:w="1620"/>
      <w:gridCol w:w="1620"/>
      <w:gridCol w:w="1620"/>
      <w:gridCol w:w="1620"/>
    </w:tblGrid>
    <w:tr w:rsidR="006B5F68" w14:paraId="4933C64A" w14:textId="77777777">
      <w:tc>
        <w:tcPr>
          <w:tcW w:w="100" w:type="dxa"/>
        </w:tcPr>
        <w:p w14:paraId="33E84BCB" w14:textId="77777777" w:rsidR="006B5F68" w:rsidRDefault="00000000">
          <w:r>
            <w:rPr>
              <w:b/>
              <w:bCs/>
            </w:rPr>
            <w:t>检测者：</w:t>
          </w:r>
        </w:p>
      </w:tc>
      <w:tc>
        <w:tcPr>
          <w:tcW w:w="100" w:type="dxa"/>
        </w:tcPr>
        <w:p w14:paraId="71B0839C" w14:textId="77777777" w:rsidR="006B5F68" w:rsidRDefault="00000000">
          <w:r>
            <w:rPr>
              <w:rFonts w:hint="eastAsia"/>
            </w:rPr>
            <w:t>陈海星</w:t>
          </w:r>
        </w:p>
      </w:tc>
      <w:tc>
        <w:tcPr>
          <w:tcW w:w="100" w:type="dxa"/>
        </w:tcPr>
        <w:p w14:paraId="1BB5E1D9" w14:textId="77777777" w:rsidR="006B5F68" w:rsidRDefault="00000000">
          <w:r>
            <w:rPr>
              <w:b/>
              <w:bCs/>
            </w:rPr>
            <w:t>审核者：</w:t>
          </w:r>
        </w:p>
      </w:tc>
      <w:tc>
        <w:tcPr>
          <w:tcW w:w="100" w:type="dxa"/>
        </w:tcPr>
        <w:p w14:paraId="2BA60425" w14:textId="77777777" w:rsidR="006B5F68" w:rsidRDefault="00000000">
          <w:r>
            <w:t>陈学书</w:t>
          </w:r>
        </w:p>
      </w:tc>
      <w:tc>
        <w:tcPr>
          <w:tcW w:w="100" w:type="dxa"/>
        </w:tcPr>
        <w:p w14:paraId="1AF9CFC4" w14:textId="77777777" w:rsidR="006B5F68" w:rsidRDefault="00000000">
          <w:r>
            <w:rPr>
              <w:b/>
              <w:bCs/>
            </w:rPr>
            <w:t>签发者：</w:t>
          </w:r>
        </w:p>
      </w:tc>
      <w:tc>
        <w:tcPr>
          <w:tcW w:w="100" w:type="dxa"/>
        </w:tcPr>
        <w:p w14:paraId="7CA46140" w14:textId="77777777" w:rsidR="006B5F68" w:rsidRDefault="00000000">
          <w:r>
            <w:t>刘</w:t>
          </w:r>
          <w:proofErr w:type="gramStart"/>
          <w:r>
            <w:t>宓</w:t>
          </w:r>
          <w:proofErr w:type="gramEnd"/>
        </w:p>
      </w:tc>
    </w:tr>
    <w:tr w:rsidR="006B5F68" w14:paraId="3AFC9F53" w14:textId="77777777">
      <w:tc>
        <w:tcPr>
          <w:tcW w:w="100" w:type="dxa"/>
        </w:tcPr>
        <w:p w14:paraId="624AF067" w14:textId="77777777" w:rsidR="006B5F68" w:rsidRDefault="00000000">
          <w:r>
            <w:rPr>
              <w:b/>
              <w:bCs/>
            </w:rPr>
            <w:t>报告时间：</w:t>
          </w:r>
        </w:p>
      </w:tc>
      <w:tc>
        <w:tcPr>
          <w:tcW w:w="500" w:type="dxa"/>
          <w:gridSpan w:val="5"/>
        </w:tcPr>
        <w:p w14:paraId="6FF5925B" w14:textId="0BA4D591" w:rsidR="006B5F68" w:rsidRDefault="00000000">
          <w:r>
            <w:rPr>
              <w:noProof/>
              <w:szCs w:val="44"/>
            </w:rPr>
            <mc:AlternateContent>
              <mc:Choice Requires="wps">
                <w:drawing>
                  <wp:anchor distT="0" distB="0" distL="114300" distR="114300" simplePos="0" relativeHeight="251660288" behindDoc="0" locked="0" layoutInCell="1" allowOverlap="1" wp14:anchorId="4E57D1E0" wp14:editId="1A1B6BA0">
                    <wp:simplePos x="0" y="0"/>
                    <wp:positionH relativeFrom="margin">
                      <wp:posOffset>4752340</wp:posOffset>
                    </wp:positionH>
                    <wp:positionV relativeFrom="paragraph">
                      <wp:posOffset>67310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0327AA" w14:textId="77777777" w:rsidR="006B5F68" w:rsidRDefault="00000000">
                                <w:pPr>
                                  <w:pStyle w:val="a7"/>
                                  <w:jc w:val="right"/>
                                </w:pPr>
                                <w:r>
                                  <w:rPr>
                                    <w:rFonts w:ascii="Calibri" w:hAnsi="Calibri" w:cs="Calibri"/>
                                    <w:sz w:val="16"/>
                                    <w:lang w:val="zh-CN"/>
                                  </w:rPr>
                                  <w:fldChar w:fldCharType="begin"/>
                                </w:r>
                                <w:r>
                                  <w:rPr>
                                    <w:rFonts w:ascii="Calibri" w:hAnsi="Calibri" w:cs="Calibri"/>
                                    <w:sz w:val="16"/>
                                    <w:lang w:val="zh-CN"/>
                                  </w:rPr>
                                  <w:instrText>PAGE  \* Arabic  \* MERGEFORMAT</w:instrText>
                                </w:r>
                                <w:r>
                                  <w:rPr>
                                    <w:rFonts w:ascii="Calibri" w:hAnsi="Calibri" w:cs="Calibri"/>
                                    <w:sz w:val="16"/>
                                    <w:lang w:val="zh-CN"/>
                                  </w:rPr>
                                  <w:fldChar w:fldCharType="separate"/>
                                </w:r>
                                <w:r>
                                  <w:rPr>
                                    <w:rFonts w:ascii="Calibri" w:hAnsi="Calibri" w:cs="Calibri"/>
                                    <w:sz w:val="16"/>
                                    <w:lang w:val="zh-CN"/>
                                  </w:rPr>
                                  <w:t>6</w:t>
                                </w:r>
                                <w:r>
                                  <w:rPr>
                                    <w:rFonts w:ascii="Calibri" w:hAnsi="Calibri" w:cs="Calibri"/>
                                    <w:sz w:val="16"/>
                                    <w:lang w:val="zh-CN"/>
                                  </w:rPr>
                                  <w:fldChar w:fldCharType="end"/>
                                </w:r>
                                <w:r>
                                  <w:rPr>
                                    <w:rFonts w:ascii="Calibri" w:hAnsi="Calibri" w:cs="Calibri"/>
                                    <w:sz w:val="16"/>
                                    <w:lang w:val="zh-CN"/>
                                  </w:rPr>
                                  <w:t xml:space="preserve"> / </w:t>
                                </w:r>
                                <w:fldSimple w:instr="NUMPAGES  \* Arabic  \* MERGEFORMAT">
                                  <w:r>
                                    <w:rPr>
                                      <w:rFonts w:ascii="Calibri" w:hAnsi="Calibri" w:cs="Calibri"/>
                                      <w:sz w:val="16"/>
                                      <w:lang w:val="zh-CN"/>
                                    </w:rPr>
                                    <w:t>9</w:t>
                                  </w:r>
                                </w:fldSimple>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E57D1E0" id="_x0000_t202" coordsize="21600,21600" o:spt="202" path="m,l,21600r21600,l21600,xe">
                    <v:stroke joinstyle="miter"/>
                    <v:path gradientshapeok="t" o:connecttype="rect"/>
                  </v:shapetype>
                  <v:shape id="文本框 6" o:spid="_x0000_s1026" type="#_x0000_t202" style="position:absolute;left:0;text-align:left;margin-left:374.2pt;margin-top:5.3pt;width:2in;height:2in;z-index:25166028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" filled="f" stroked="f" strokeweight=".5pt">
                    <v:textbox style="mso-fit-shape-to-text:t" inset="0,0,0,0">
                      <w:txbxContent>
                        <w:p w14:paraId="0D0327AA" w14:textId="77777777" w:rsidR="006B5F68" w:rsidRDefault="00000000">
                          <w:pPr>
                            <w:pStyle w:val="a7"/>
                            <w:jc w:val="right"/>
                          </w:pPr>
                          <w:r>
                            <w:rPr>
                              <w:rFonts w:ascii="Calibri" w:hAnsi="Calibri" w:cs="Calibri"/>
                              <w:sz w:val="16"/>
                              <w:lang w:val="zh-CN"/>
                            </w:rPr>
                            <w:fldChar w:fldCharType="begin"/>
                          </w:r>
                          <w:r>
                            <w:rPr>
                              <w:rFonts w:ascii="Calibri" w:hAnsi="Calibri" w:cs="Calibri"/>
                              <w:sz w:val="16"/>
                              <w:lang w:val="zh-CN"/>
                            </w:rPr>
                            <w:instrText>PAGE  \* Arabic  \* MERGEFORMAT</w:instrText>
                          </w:r>
                          <w:r>
                            <w:rPr>
                              <w:rFonts w:ascii="Calibri" w:hAnsi="Calibri" w:cs="Calibri"/>
                              <w:sz w:val="16"/>
                              <w:lang w:val="zh-CN"/>
                            </w:rPr>
                            <w:fldChar w:fldCharType="separate"/>
                          </w:r>
                          <w:r>
                            <w:rPr>
                              <w:rFonts w:ascii="Calibri" w:hAnsi="Calibri" w:cs="Calibri"/>
                              <w:sz w:val="16"/>
                              <w:lang w:val="zh-CN"/>
                            </w:rPr>
                            <w:t>6</w:t>
                          </w:r>
                          <w:r>
                            <w:rPr>
                              <w:rFonts w:ascii="Calibri" w:hAnsi="Calibri" w:cs="Calibri"/>
                              <w:sz w:val="16"/>
                              <w:lang w:val="zh-CN"/>
                            </w:rPr>
                            <w:fldChar w:fldCharType="end"/>
                          </w:r>
                          <w:r>
                            <w:rPr>
                              <w:rFonts w:ascii="Calibri" w:hAnsi="Calibri" w:cs="Calibri"/>
                              <w:sz w:val="16"/>
                              <w:lang w:val="zh-CN"/>
                            </w:rPr>
                            <w:t xml:space="preserve"> / </w:t>
                          </w:r>
                          <w:fldSimple w:instr="NUMPAGES  \* Arabic  \* MERGEFORMAT">
                            <w:r>
                              <w:rPr>
                                <w:rFonts w:ascii="Calibri" w:hAnsi="Calibri" w:cs="Calibri"/>
                                <w:sz w:val="16"/>
                                <w:lang w:val="zh-CN"/>
                              </w:rPr>
                              <w:t>9</w:t>
                            </w:r>
                          </w:fldSimple>
                        </w:p>
                      </w:txbxContent>
                    </v:textbox>
                    <w10:wrap anchorx="margin"/>
                  </v:shape>
                </w:pict>
              </mc:Fallback>
            </mc:AlternateContent>
          </w:r>
          <w:r w:rsidR="00A76E04" w:rsidRPr="0063519A">
            <w:rPr>
              <w:noProof/>
              <w:szCs w:val="44"/>
            </w:rPr>
            <w:t>{{sample.report_date_special_1}}</w:t>
          </w:r>
        </w:p>
      </w:tc>
    </w:tr>
  </w:tbl>
  <w:p w14:paraId="08790D25" w14:textId="77777777" w:rsidR="006B5F68" w:rsidRDefault="006B5F68">
    <w:pPr>
      <w:pStyle w:val="a7"/>
      <w:jc w:val="right"/>
      <w:rPr>
        <w:rFonts w:ascii="Calibri" w:hAnsi="Calibri" w:cs="Calibri"/>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61A15" w14:textId="77777777" w:rsidR="006B5F68" w:rsidRDefault="00000000">
    <w:pPr>
      <w:pStyle w:val="a7"/>
      <w:ind w:right="720"/>
      <w:jc w:val="right"/>
      <w:rPr>
        <w:rFonts w:ascii="Calibri" w:hAnsi="Calibri" w:cs="Calibri"/>
        <w:sz w:val="16"/>
        <w:lang w:val="zh-CN"/>
      </w:rPr>
    </w:pPr>
    <w:sdt>
      <w:sdtPr>
        <w:id w:val="1034005932"/>
      </w:sdtPr>
      <w:sdtEndPr>
        <w:rPr>
          <w:lang w:val="zh-CN"/>
        </w:rPr>
      </w:sdtEndPr>
      <w:sdtContent>
        <w:sdt>
          <w:sdtPr>
            <w:id w:val="1983344334"/>
          </w:sdtPr>
          <w:sdtEndPr>
            <w:rPr>
              <w:lang w:val="zh-CN"/>
            </w:rPr>
          </w:sdtEndPr>
          <w:sdtContent/>
        </w:sdt>
      </w:sdtContent>
    </w:sdt>
  </w:p>
  <w:tbl>
    <w:tblPr>
      <w:tblpPr w:vertAnchor="page" w:horzAnchor="margin" w:tblpY="15138"/>
      <w:tblW w:w="5000" w:type="pct"/>
      <w:tblBorders>
        <w:top w:val="single" w:sz="4" w:space="0" w:color="000000"/>
        <w:bottom w:val="none" w:sz="4" w:space="0" w:color="auto"/>
        <w:insideH w:val="none" w:sz="4" w:space="0" w:color="auto"/>
        <w:insideV w:val="none" w:sz="4" w:space="0" w:color="auto"/>
      </w:tblBorders>
      <w:tblLayout w:type="fixed"/>
      <w:tblCellMar>
        <w:top w:w="28" w:type="dxa"/>
        <w:left w:w="56" w:type="dxa"/>
        <w:bottom w:w="28" w:type="dxa"/>
        <w:right w:w="56" w:type="dxa"/>
      </w:tblCellMar>
      <w:tblLook w:val="04A0" w:firstRow="1" w:lastRow="0" w:firstColumn="1" w:lastColumn="0" w:noHBand="0" w:noVBand="1"/>
    </w:tblPr>
    <w:tblGrid>
      <w:gridCol w:w="1619"/>
      <w:gridCol w:w="1620"/>
      <w:gridCol w:w="1620"/>
      <w:gridCol w:w="1620"/>
      <w:gridCol w:w="1620"/>
      <w:gridCol w:w="1620"/>
    </w:tblGrid>
    <w:tr w:rsidR="006B5F68" w14:paraId="425B5F69" w14:textId="77777777">
      <w:tc>
        <w:tcPr>
          <w:tcW w:w="100" w:type="dxa"/>
        </w:tcPr>
        <w:p w14:paraId="36A38CF8" w14:textId="77777777" w:rsidR="006B5F68" w:rsidRDefault="006B5F68"/>
      </w:tc>
      <w:tc>
        <w:tcPr>
          <w:tcW w:w="100" w:type="dxa"/>
        </w:tcPr>
        <w:p w14:paraId="3B63CACE" w14:textId="77777777" w:rsidR="006B5F68" w:rsidRDefault="006B5F68"/>
      </w:tc>
      <w:tc>
        <w:tcPr>
          <w:tcW w:w="100" w:type="dxa"/>
        </w:tcPr>
        <w:p w14:paraId="7E6809F6" w14:textId="77777777" w:rsidR="006B5F68" w:rsidRDefault="006B5F68"/>
      </w:tc>
      <w:tc>
        <w:tcPr>
          <w:tcW w:w="100" w:type="dxa"/>
        </w:tcPr>
        <w:p w14:paraId="78532D5B" w14:textId="77777777" w:rsidR="006B5F68" w:rsidRDefault="006B5F68"/>
      </w:tc>
      <w:tc>
        <w:tcPr>
          <w:tcW w:w="100" w:type="dxa"/>
        </w:tcPr>
        <w:p w14:paraId="29FFFA2A" w14:textId="77777777" w:rsidR="006B5F68" w:rsidRDefault="006B5F68"/>
      </w:tc>
      <w:tc>
        <w:tcPr>
          <w:tcW w:w="100" w:type="dxa"/>
        </w:tcPr>
        <w:p w14:paraId="5C2CEBB5" w14:textId="77777777" w:rsidR="006B5F68" w:rsidRDefault="006B5F68"/>
      </w:tc>
    </w:tr>
    <w:tr w:rsidR="006B5F68" w14:paraId="50953905" w14:textId="77777777">
      <w:tc>
        <w:tcPr>
          <w:tcW w:w="100" w:type="dxa"/>
        </w:tcPr>
        <w:p w14:paraId="4668251F" w14:textId="77777777" w:rsidR="006B5F68" w:rsidRDefault="006B5F68"/>
      </w:tc>
      <w:tc>
        <w:tcPr>
          <w:tcW w:w="500" w:type="dxa"/>
          <w:gridSpan w:val="5"/>
        </w:tcPr>
        <w:p w14:paraId="2464F845" w14:textId="77777777" w:rsidR="006B5F68" w:rsidRDefault="006B5F68"/>
      </w:tc>
    </w:tr>
  </w:tbl>
  <w:p w14:paraId="07B95960" w14:textId="77777777" w:rsidR="006B5F68" w:rsidRDefault="00000000">
    <w:pPr>
      <w:pStyle w:val="a7"/>
      <w:jc w:val="right"/>
      <w:rPr>
        <w:rFonts w:ascii="Calibri" w:hAnsi="Calibri" w:cs="Calibri"/>
        <w:sz w:val="16"/>
      </w:rPr>
    </w:pPr>
    <w:r>
      <w:rPr>
        <w:noProof/>
        <w:sz w:val="16"/>
      </w:rPr>
      <mc:AlternateContent>
        <mc:Choice Requires="wps">
          <w:drawing>
            <wp:anchor distT="0" distB="0" distL="114300" distR="114300" simplePos="0" relativeHeight="251661312" behindDoc="0" locked="0" layoutInCell="1" allowOverlap="1" wp14:anchorId="28FC8629" wp14:editId="7AB38CBC">
              <wp:simplePos x="0" y="0"/>
              <wp:positionH relativeFrom="margin">
                <wp:posOffset>5631815</wp:posOffset>
              </wp:positionH>
              <wp:positionV relativeFrom="paragraph">
                <wp:posOffset>285750</wp:posOffset>
              </wp:positionV>
              <wp:extent cx="476250" cy="1828800"/>
              <wp:effectExtent l="0" t="0" r="0" b="3175"/>
              <wp:wrapNone/>
              <wp:docPr id="3" name="文本框 3"/>
              <wp:cNvGraphicFramePr/>
              <a:graphic xmlns:a="http://schemas.openxmlformats.org/drawingml/2006/main">
                <a:graphicData uri="http://schemas.microsoft.com/office/word/2010/wordprocessingShape">
                  <wps:wsp>
                    <wps:cNvSpPr txBox="1"/>
                    <wps:spPr>
                      <a:xfrm>
                        <a:off x="0" y="0"/>
                        <a:ext cx="4762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F4CFCD" w14:textId="77777777" w:rsidR="006B5F68" w:rsidRDefault="00000000">
                          <w:pPr>
                            <w:pStyle w:val="a7"/>
                            <w:jc w:val="right"/>
                          </w:pPr>
                          <w:r>
                            <w:rPr>
                              <w:rFonts w:ascii="Calibri" w:hAnsi="Calibri" w:cs="Calibri"/>
                              <w:sz w:val="16"/>
                              <w:lang w:val="zh-CN"/>
                            </w:rPr>
                            <w:fldChar w:fldCharType="begin"/>
                          </w:r>
                          <w:r>
                            <w:rPr>
                              <w:rFonts w:ascii="Calibri" w:hAnsi="Calibri" w:cs="Calibri"/>
                              <w:sz w:val="16"/>
                              <w:lang w:val="zh-CN"/>
                            </w:rPr>
                            <w:instrText>PAGE  \* Arabic  \* MERGEFORMAT</w:instrText>
                          </w:r>
                          <w:r>
                            <w:rPr>
                              <w:rFonts w:ascii="Calibri" w:hAnsi="Calibri" w:cs="Calibri"/>
                              <w:sz w:val="16"/>
                              <w:lang w:val="zh-CN"/>
                            </w:rPr>
                            <w:fldChar w:fldCharType="separate"/>
                          </w:r>
                          <w:r>
                            <w:rPr>
                              <w:rFonts w:ascii="Calibri" w:hAnsi="Calibri" w:cs="Calibri"/>
                              <w:sz w:val="16"/>
                              <w:lang w:val="zh-CN"/>
                            </w:rPr>
                            <w:t>6</w:t>
                          </w:r>
                          <w:r>
                            <w:rPr>
                              <w:rFonts w:ascii="Calibri" w:hAnsi="Calibri" w:cs="Calibri"/>
                              <w:sz w:val="16"/>
                              <w:lang w:val="zh-CN"/>
                            </w:rPr>
                            <w:fldChar w:fldCharType="end"/>
                          </w:r>
                          <w:r>
                            <w:rPr>
                              <w:rFonts w:ascii="Calibri" w:hAnsi="Calibri" w:cs="Calibri"/>
                              <w:sz w:val="16"/>
                              <w:lang w:val="zh-CN"/>
                            </w:rPr>
                            <w:t xml:space="preserve"> / </w:t>
                          </w:r>
                          <w:fldSimple w:instr="NUMPAGES  \* Arabic  \* MERGEFORMAT">
                            <w:r>
                              <w:rPr>
                                <w:rFonts w:ascii="Calibri" w:hAnsi="Calibri" w:cs="Calibri"/>
                                <w:sz w:val="16"/>
                                <w:lang w:val="zh-CN"/>
                              </w:rPr>
                              <w:t>9</w:t>
                            </w:r>
                          </w:fldSimple>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28FC8629" id="_x0000_t202" coordsize="21600,21600" o:spt="202" path="m,l,21600r21600,l21600,xe">
              <v:stroke joinstyle="miter"/>
              <v:path gradientshapeok="t" o:connecttype="rect"/>
            </v:shapetype>
            <v:shape id="文本框 3" o:spid="_x0000_s1027" type="#_x0000_t202" style="position:absolute;left:0;text-align:left;margin-left:443.45pt;margin-top:22.5pt;width:37.5pt;height:2in;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" filled="f" stroked="f" strokeweight=".5pt">
              <v:textbox style="mso-fit-shape-to-text:t" inset="0,0,0,0">
                <w:txbxContent>
                  <w:p w14:paraId="48F4CFCD" w14:textId="77777777" w:rsidR="006B5F68" w:rsidRDefault="00000000">
                    <w:pPr>
                      <w:pStyle w:val="a7"/>
                      <w:jc w:val="right"/>
                    </w:pPr>
                    <w:r>
                      <w:rPr>
                        <w:rFonts w:ascii="Calibri" w:hAnsi="Calibri" w:cs="Calibri"/>
                        <w:sz w:val="16"/>
                        <w:lang w:val="zh-CN"/>
                      </w:rPr>
                      <w:fldChar w:fldCharType="begin"/>
                    </w:r>
                    <w:r>
                      <w:rPr>
                        <w:rFonts w:ascii="Calibri" w:hAnsi="Calibri" w:cs="Calibri"/>
                        <w:sz w:val="16"/>
                        <w:lang w:val="zh-CN"/>
                      </w:rPr>
                      <w:instrText>PAGE  \* Arabic  \* MERGEFORMAT</w:instrText>
                    </w:r>
                    <w:r>
                      <w:rPr>
                        <w:rFonts w:ascii="Calibri" w:hAnsi="Calibri" w:cs="Calibri"/>
                        <w:sz w:val="16"/>
                        <w:lang w:val="zh-CN"/>
                      </w:rPr>
                      <w:fldChar w:fldCharType="separate"/>
                    </w:r>
                    <w:r>
                      <w:rPr>
                        <w:rFonts w:ascii="Calibri" w:hAnsi="Calibri" w:cs="Calibri"/>
                        <w:sz w:val="16"/>
                        <w:lang w:val="zh-CN"/>
                      </w:rPr>
                      <w:t>6</w:t>
                    </w:r>
                    <w:r>
                      <w:rPr>
                        <w:rFonts w:ascii="Calibri" w:hAnsi="Calibri" w:cs="Calibri"/>
                        <w:sz w:val="16"/>
                        <w:lang w:val="zh-CN"/>
                      </w:rPr>
                      <w:fldChar w:fldCharType="end"/>
                    </w:r>
                    <w:r>
                      <w:rPr>
                        <w:rFonts w:ascii="Calibri" w:hAnsi="Calibri" w:cs="Calibri"/>
                        <w:sz w:val="16"/>
                        <w:lang w:val="zh-CN"/>
                      </w:rPr>
                      <w:t xml:space="preserve"> / </w:t>
                    </w:r>
                    <w:fldSimple w:instr="NUMPAGES  \* Arabic  \* MERGEFORMAT">
                      <w:r>
                        <w:rPr>
                          <w:rFonts w:ascii="Calibri" w:hAnsi="Calibri" w:cs="Calibri"/>
                          <w:sz w:val="16"/>
                          <w:lang w:val="zh-CN"/>
                        </w:rPr>
                        <w:t>9</w:t>
                      </w:r>
                    </w:fldSimple>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850C74" w14:textId="77777777" w:rsidR="00D6172D" w:rsidRDefault="00D6172D">
      <w:r>
        <w:separator/>
      </w:r>
    </w:p>
  </w:footnote>
  <w:footnote w:type="continuationSeparator" w:id="0">
    <w:p w14:paraId="7ECBC11D" w14:textId="77777777" w:rsidR="00D6172D" w:rsidRDefault="00D617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12F34" w14:textId="77777777" w:rsidR="006B5F68" w:rsidRDefault="006B5F68">
    <w:pPr>
      <w:pStyle w:val="a8"/>
      <w:pBdr>
        <w:bottom w:val="none" w:sz="0" w:space="0" w:color="auto"/>
      </w:pBdr>
      <w:jc w:val="both"/>
    </w:pPr>
  </w:p>
  <w:p w14:paraId="2AACBE2D" w14:textId="77777777" w:rsidR="006B5F68" w:rsidRDefault="006B5F68">
    <w:pPr>
      <w:pStyle w:val="a8"/>
      <w:pBdr>
        <w:bottom w:val="none" w:sz="0" w:space="0" w:color="auto"/>
      </w:pBdr>
      <w:jc w:val="both"/>
    </w:pPr>
  </w:p>
  <w:p w14:paraId="4008877C" w14:textId="77777777" w:rsidR="006B5F68" w:rsidRDefault="006B5F68">
    <w:pPr>
      <w:pStyle w:val="a8"/>
      <w:pBdr>
        <w:bottom w:val="none" w:sz="0" w:space="0" w:color="auto"/>
      </w:pBdr>
      <w:jc w:val="both"/>
    </w:pPr>
  </w:p>
  <w:tbl>
    <w:tblPr>
      <w:tblStyle w:val="ac"/>
      <w:tblW w:w="14579" w:type="dxa"/>
      <w:tblBorders>
        <w:bottom w:val="single" w:sz="4" w:space="0" w:color="auto"/>
      </w:tblBorders>
      <w:tblLayout w:type="fixed"/>
      <w:tblLook w:val="04A0" w:firstRow="1" w:lastRow="0" w:firstColumn="1" w:lastColumn="0" w:noHBand="0" w:noVBand="1"/>
    </w:tblPr>
    <w:tblGrid>
      <w:gridCol w:w="4859"/>
      <w:gridCol w:w="4860"/>
      <w:gridCol w:w="4860"/>
    </w:tblGrid>
    <w:tr w:rsidR="00A66AED" w14:paraId="0C2AE51A" w14:textId="77777777" w:rsidTr="00A66AED">
      <w:trPr>
        <w:cnfStyle w:val="100000000000" w:firstRow="1" w:lastRow="0" w:firstColumn="0" w:lastColumn="0" w:oddVBand="0" w:evenVBand="0" w:oddHBand="0" w:evenHBand="0" w:firstRowFirstColumn="0" w:firstRowLastColumn="0" w:lastRowFirstColumn="0" w:lastRowLastColumn="0"/>
      </w:trPr>
      <w:tc>
        <w:tcPr>
          <w:tcW w:w="4859" w:type="dxa"/>
          <w:tcBorders>
            <w:top w:val="nil"/>
            <w:bottom w:val="nil"/>
          </w:tcBorders>
        </w:tcPr>
        <w:p w14:paraId="2242704C" w14:textId="77777777" w:rsidR="00A66AED" w:rsidRDefault="00A66AED" w:rsidP="00A66AED">
          <w:pPr>
            <w:pStyle w:val="a8"/>
            <w:pBdr>
              <w:bottom w:val="none" w:sz="0" w:space="0" w:color="auto"/>
            </w:pBdr>
            <w:jc w:val="both"/>
            <w:rPr>
              <w:rFonts w:ascii="Times New Roman" w:hAnsi="Times New Roman" w:cs="Times New Roman"/>
            </w:rPr>
          </w:pPr>
          <w:r>
            <w:rPr>
              <w:rFonts w:ascii="Times New Roman" w:hAnsi="Times New Roman" w:cs="Times New Roman"/>
            </w:rPr>
            <w:t>贵州医科大学附属肿瘤医院</w:t>
          </w:r>
          <w:r>
            <w:rPr>
              <w:rFonts w:ascii="Times New Roman" w:hAnsi="Times New Roman" w:cs="Times New Roman"/>
            </w:rPr>
            <w:t xml:space="preserve"> </w:t>
          </w:r>
          <w:r>
            <w:rPr>
              <w:rFonts w:ascii="Times New Roman" w:hAnsi="Times New Roman" w:cs="Times New Roman"/>
            </w:rPr>
            <w:t>分子病理诊断中心</w:t>
          </w:r>
        </w:p>
      </w:tc>
      <w:tc>
        <w:tcPr>
          <w:tcW w:w="4860" w:type="dxa"/>
          <w:tcBorders>
            <w:top w:val="nil"/>
            <w:bottom w:val="nil"/>
          </w:tcBorders>
        </w:tcPr>
        <w:p w14:paraId="286E0764" w14:textId="21FF43D3" w:rsidR="00A66AED" w:rsidRDefault="00A66AED" w:rsidP="00A66AED">
          <w:pPr>
            <w:pStyle w:val="a8"/>
            <w:pBdr>
              <w:bottom w:val="none" w:sz="0" w:space="0" w:color="auto"/>
            </w:pBdr>
            <w:jc w:val="right"/>
            <w:rPr>
              <w:rFonts w:ascii="Times New Roman" w:hAnsi="Times New Roman" w:cs="Times New Roman"/>
            </w:rPr>
          </w:pPr>
          <w:r w:rsidRPr="00461369">
            <w:rPr>
              <w:rFonts w:ascii="Times New Roman" w:hAnsi="Times New Roman" w:cs="Times New Roman"/>
            </w:rPr>
            <w:t>{{</w:t>
          </w:r>
          <w:proofErr w:type="gramStart"/>
          <w:r w:rsidRPr="00461369">
            <w:rPr>
              <w:rFonts w:ascii="Times New Roman" w:hAnsi="Times New Roman" w:cs="Times New Roman"/>
            </w:rPr>
            <w:t>sample.patient</w:t>
          </w:r>
          <w:proofErr w:type="gramEnd"/>
          <w:r w:rsidRPr="00461369">
            <w:rPr>
              <w:rFonts w:ascii="Times New Roman" w:hAnsi="Times New Roman" w:cs="Times New Roman"/>
            </w:rPr>
            <w:t xml:space="preserve">_name}} </w:t>
          </w:r>
          <w:r w:rsidRPr="004B3C19">
            <w:rPr>
              <w:rFonts w:ascii="Times New Roman" w:hAnsi="Times New Roman" w:cs="Times New Roman"/>
            </w:rPr>
            <w:t>{{sample.mol_pathological_id}}</w:t>
          </w:r>
        </w:p>
      </w:tc>
      <w:tc>
        <w:tcPr>
          <w:tcW w:w="4860" w:type="dxa"/>
          <w:tcBorders>
            <w:top w:val="nil"/>
            <w:bottom w:val="nil"/>
          </w:tcBorders>
        </w:tcPr>
        <w:p w14:paraId="69DADBB0" w14:textId="7DBBCB2A" w:rsidR="00A66AED" w:rsidRDefault="00A66AED" w:rsidP="00A66AED">
          <w:pPr>
            <w:pStyle w:val="a8"/>
            <w:pBdr>
              <w:bottom w:val="none" w:sz="0" w:space="0" w:color="auto"/>
            </w:pBdr>
            <w:jc w:val="right"/>
            <w:rPr>
              <w:rFonts w:ascii="Times New Roman" w:hAnsi="Times New Roman" w:cs="Times New Roman"/>
            </w:rPr>
          </w:pPr>
          <w:proofErr w:type="gramStart"/>
          <w:r>
            <w:rPr>
              <w:rFonts w:ascii="Times New Roman" w:hAnsi="Times New Roman" w:cs="Times New Roman" w:hint="eastAsia"/>
            </w:rPr>
            <w:t>XXX  FZBL</w:t>
          </w:r>
          <w:proofErr w:type="gramEnd"/>
          <w:r>
            <w:rPr>
              <w:rFonts w:ascii="Times New Roman" w:hAnsi="Times New Roman" w:cs="Times New Roman" w:hint="eastAsia"/>
            </w:rPr>
            <w:t xml:space="preserve"> XXXX</w:t>
          </w:r>
          <w:r>
            <w:rPr>
              <w:rFonts w:ascii="Times New Roman" w:hAnsi="Times New Roman" w:cs="Times New Roman"/>
            </w:rPr>
            <w:t>-WB</w:t>
          </w:r>
          <w:r>
            <w:rPr>
              <w:rFonts w:ascii="Times New Roman" w:hAnsi="Times New Roman" w:cs="Times New Roman" w:hint="eastAsia"/>
            </w:rPr>
            <w:t>/F</w:t>
          </w:r>
          <w:r>
            <w:rPr>
              <w:rFonts w:ascii="Times New Roman" w:hAnsi="Times New Roman" w:cs="Times New Roman"/>
            </w:rPr>
            <w:t>-</w:t>
          </w:r>
          <w:r>
            <w:rPr>
              <w:rFonts w:ascii="Times New Roman" w:hAnsi="Times New Roman" w:cs="Times New Roman" w:hint="eastAsia"/>
            </w:rPr>
            <w:t>X</w:t>
          </w:r>
        </w:p>
      </w:tc>
    </w:tr>
  </w:tbl>
  <w:p w14:paraId="64A3DB14" w14:textId="77777777" w:rsidR="006B5F68" w:rsidRDefault="006B5F68">
    <w:pPr>
      <w:pStyle w:val="a8"/>
      <w:pBdr>
        <w:bottom w:val="single" w:sz="4" w:space="0" w:color="auto"/>
      </w:pBdr>
      <w:jc w:val="both"/>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DAB908E"/>
    <w:multiLevelType w:val="singleLevel"/>
    <w:tmpl w:val="8DAB908E"/>
    <w:lvl w:ilvl="0">
      <w:start w:val="1"/>
      <w:numFmt w:val="chineseCounting"/>
      <w:suff w:val="nothing"/>
      <w:lvlText w:val="%1、"/>
      <w:lvlJc w:val="left"/>
      <w:pPr>
        <w:ind w:left="0" w:firstLine="420"/>
      </w:pPr>
      <w:rPr>
        <w:rFonts w:hint="eastAsia"/>
      </w:rPr>
    </w:lvl>
  </w:abstractNum>
  <w:abstractNum w:abstractNumId="1" w15:restartNumberingAfterBreak="0">
    <w:nsid w:val="FDF1D2E1"/>
    <w:multiLevelType w:val="singleLevel"/>
    <w:tmpl w:val="FDF1D2E1"/>
    <w:lvl w:ilvl="0">
      <w:start w:val="1"/>
      <w:numFmt w:val="decimal"/>
      <w:lvlText w:val="%1."/>
      <w:lvlJc w:val="left"/>
      <w:pPr>
        <w:ind w:left="425" w:hanging="425"/>
      </w:pPr>
      <w:rPr>
        <w:rFonts w:hint="default"/>
      </w:rPr>
    </w:lvl>
  </w:abstractNum>
  <w:abstractNum w:abstractNumId="2" w15:restartNumberingAfterBreak="0">
    <w:nsid w:val="352A5811"/>
    <w:multiLevelType w:val="multilevel"/>
    <w:tmpl w:val="352A5811"/>
    <w:lvl w:ilvl="0">
      <w:start w:val="1"/>
      <w:numFmt w:val="decimal"/>
      <w:lvlText w:val="%1."/>
      <w:lvlJc w:val="left"/>
      <w:pPr>
        <w:ind w:left="990" w:hanging="360"/>
      </w:pPr>
      <w:rPr>
        <w:rFonts w:hint="default"/>
        <w:color w:val="auto"/>
      </w:rPr>
    </w:lvl>
    <w:lvl w:ilvl="1">
      <w:start w:val="1"/>
      <w:numFmt w:val="lowerLetter"/>
      <w:lvlText w:val="%2)"/>
      <w:lvlJc w:val="left"/>
      <w:pPr>
        <w:ind w:left="1470" w:hanging="420"/>
      </w:pPr>
    </w:lvl>
    <w:lvl w:ilvl="2">
      <w:start w:val="1"/>
      <w:numFmt w:val="lowerRoman"/>
      <w:lvlText w:val="%3."/>
      <w:lvlJc w:val="right"/>
      <w:pPr>
        <w:ind w:left="1890" w:hanging="420"/>
      </w:pPr>
    </w:lvl>
    <w:lvl w:ilvl="3">
      <w:start w:val="1"/>
      <w:numFmt w:val="decimal"/>
      <w:lvlText w:val="%4."/>
      <w:lvlJc w:val="left"/>
      <w:pPr>
        <w:ind w:left="2310" w:hanging="420"/>
      </w:pPr>
    </w:lvl>
    <w:lvl w:ilvl="4">
      <w:start w:val="1"/>
      <w:numFmt w:val="lowerLetter"/>
      <w:lvlText w:val="%5)"/>
      <w:lvlJc w:val="left"/>
      <w:pPr>
        <w:ind w:left="2730" w:hanging="420"/>
      </w:pPr>
    </w:lvl>
    <w:lvl w:ilvl="5">
      <w:start w:val="1"/>
      <w:numFmt w:val="lowerRoman"/>
      <w:lvlText w:val="%6."/>
      <w:lvlJc w:val="right"/>
      <w:pPr>
        <w:ind w:left="3150" w:hanging="420"/>
      </w:pPr>
    </w:lvl>
    <w:lvl w:ilvl="6">
      <w:start w:val="1"/>
      <w:numFmt w:val="decimal"/>
      <w:lvlText w:val="%7."/>
      <w:lvlJc w:val="left"/>
      <w:pPr>
        <w:ind w:left="3570" w:hanging="420"/>
      </w:pPr>
    </w:lvl>
    <w:lvl w:ilvl="7">
      <w:start w:val="1"/>
      <w:numFmt w:val="lowerLetter"/>
      <w:lvlText w:val="%8)"/>
      <w:lvlJc w:val="left"/>
      <w:pPr>
        <w:ind w:left="3990" w:hanging="420"/>
      </w:pPr>
    </w:lvl>
    <w:lvl w:ilvl="8">
      <w:start w:val="1"/>
      <w:numFmt w:val="lowerRoman"/>
      <w:lvlText w:val="%9."/>
      <w:lvlJc w:val="right"/>
      <w:pPr>
        <w:ind w:left="4410" w:hanging="420"/>
      </w:pPr>
    </w:lvl>
  </w:abstractNum>
  <w:abstractNum w:abstractNumId="3" w15:restartNumberingAfterBreak="0">
    <w:nsid w:val="67484E6A"/>
    <w:multiLevelType w:val="singleLevel"/>
    <w:tmpl w:val="67484E6A"/>
    <w:lvl w:ilvl="0">
      <w:start w:val="1"/>
      <w:numFmt w:val="decimal"/>
      <w:suff w:val="nothing"/>
      <w:lvlText w:val="%1．"/>
      <w:lvlJc w:val="left"/>
      <w:pPr>
        <w:ind w:left="0" w:firstLine="400"/>
      </w:pPr>
      <w:rPr>
        <w:rFonts w:hint="default"/>
        <w:sz w:val="16"/>
        <w:szCs w:val="16"/>
      </w:rPr>
    </w:lvl>
  </w:abstractNum>
  <w:abstractNum w:abstractNumId="4" w15:restartNumberingAfterBreak="0">
    <w:nsid w:val="7C38127B"/>
    <w:multiLevelType w:val="singleLevel"/>
    <w:tmpl w:val="7C38127B"/>
    <w:lvl w:ilvl="0">
      <w:start w:val="1"/>
      <w:numFmt w:val="decimal"/>
      <w:suff w:val="space"/>
      <w:lvlText w:val="[%1]"/>
      <w:lvlJc w:val="left"/>
    </w:lvl>
  </w:abstractNum>
  <w:num w:numId="1" w16cid:durableId="56712850">
    <w:abstractNumId w:val="0"/>
  </w:num>
  <w:num w:numId="2" w16cid:durableId="46608486">
    <w:abstractNumId w:val="3"/>
  </w:num>
  <w:num w:numId="3" w16cid:durableId="1503161495">
    <w:abstractNumId w:val="2"/>
  </w:num>
  <w:num w:numId="4" w16cid:durableId="1976640847">
    <w:abstractNumId w:val="1"/>
  </w:num>
  <w:num w:numId="5" w16cid:durableId="20369286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grammar="clean"/>
  <w:defaultTabStop w:val="420"/>
  <w:drawingGridHorizontalSpacing w:val="120"/>
  <w:drawingGridVerticalSpacing w:val="164"/>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Y5NmYxZTIxYjE1Y2E4MGU2NjMxNzJmNDY5YzhkOWMifQ=="/>
    <w:docVar w:name="KY_MEDREF_DOCUID" w:val="{C71AA39B-31C7-4555-8058-E529B8AC17CB}"/>
    <w:docVar w:name="KY_MEDREF_VERSION" w:val="3"/>
  </w:docVars>
  <w:rsids>
    <w:rsidRoot w:val="1FA90D00"/>
    <w:rsid w:val="00010308"/>
    <w:rsid w:val="000233EB"/>
    <w:rsid w:val="00035BD9"/>
    <w:rsid w:val="000406E3"/>
    <w:rsid w:val="000645FC"/>
    <w:rsid w:val="0007217A"/>
    <w:rsid w:val="00085E15"/>
    <w:rsid w:val="000866E1"/>
    <w:rsid w:val="000A6DC4"/>
    <w:rsid w:val="000C3F36"/>
    <w:rsid w:val="000D3164"/>
    <w:rsid w:val="000D7E84"/>
    <w:rsid w:val="000E1B90"/>
    <w:rsid w:val="000E1BE4"/>
    <w:rsid w:val="000F6119"/>
    <w:rsid w:val="001146F8"/>
    <w:rsid w:val="001229CE"/>
    <w:rsid w:val="00122E70"/>
    <w:rsid w:val="001444E2"/>
    <w:rsid w:val="001458C5"/>
    <w:rsid w:val="00170248"/>
    <w:rsid w:val="001709CA"/>
    <w:rsid w:val="00170FF0"/>
    <w:rsid w:val="001833AC"/>
    <w:rsid w:val="001906E6"/>
    <w:rsid w:val="0019384B"/>
    <w:rsid w:val="001D48F7"/>
    <w:rsid w:val="001D63FB"/>
    <w:rsid w:val="001E030F"/>
    <w:rsid w:val="001F0C19"/>
    <w:rsid w:val="001F3A33"/>
    <w:rsid w:val="001F63D6"/>
    <w:rsid w:val="002046C4"/>
    <w:rsid w:val="00217344"/>
    <w:rsid w:val="002203F1"/>
    <w:rsid w:val="00235C85"/>
    <w:rsid w:val="00245724"/>
    <w:rsid w:val="0024756E"/>
    <w:rsid w:val="00255F44"/>
    <w:rsid w:val="00257490"/>
    <w:rsid w:val="0026314D"/>
    <w:rsid w:val="002659B4"/>
    <w:rsid w:val="0028021A"/>
    <w:rsid w:val="00287A82"/>
    <w:rsid w:val="00294EA5"/>
    <w:rsid w:val="002A0B43"/>
    <w:rsid w:val="002A5539"/>
    <w:rsid w:val="002B1C8A"/>
    <w:rsid w:val="002B419D"/>
    <w:rsid w:val="002C0D60"/>
    <w:rsid w:val="002C7F3E"/>
    <w:rsid w:val="002D28B5"/>
    <w:rsid w:val="002D4551"/>
    <w:rsid w:val="002D52F9"/>
    <w:rsid w:val="002D5C50"/>
    <w:rsid w:val="002F53CF"/>
    <w:rsid w:val="002F6117"/>
    <w:rsid w:val="002F6854"/>
    <w:rsid w:val="00321978"/>
    <w:rsid w:val="00331A08"/>
    <w:rsid w:val="00331FEA"/>
    <w:rsid w:val="00332F55"/>
    <w:rsid w:val="00333182"/>
    <w:rsid w:val="003337FE"/>
    <w:rsid w:val="00333A13"/>
    <w:rsid w:val="00334358"/>
    <w:rsid w:val="00350D12"/>
    <w:rsid w:val="0037431C"/>
    <w:rsid w:val="003914C0"/>
    <w:rsid w:val="003A2B74"/>
    <w:rsid w:val="003C0125"/>
    <w:rsid w:val="003C41CC"/>
    <w:rsid w:val="003D3F5E"/>
    <w:rsid w:val="003D674E"/>
    <w:rsid w:val="004039A6"/>
    <w:rsid w:val="004107DB"/>
    <w:rsid w:val="00447499"/>
    <w:rsid w:val="004559AD"/>
    <w:rsid w:val="004574F4"/>
    <w:rsid w:val="00462BFF"/>
    <w:rsid w:val="00466BC6"/>
    <w:rsid w:val="004724B0"/>
    <w:rsid w:val="0047497A"/>
    <w:rsid w:val="00477394"/>
    <w:rsid w:val="00480B72"/>
    <w:rsid w:val="00481990"/>
    <w:rsid w:val="00484B7C"/>
    <w:rsid w:val="004B3383"/>
    <w:rsid w:val="004C5FA1"/>
    <w:rsid w:val="004E1F11"/>
    <w:rsid w:val="004F5409"/>
    <w:rsid w:val="004F7696"/>
    <w:rsid w:val="00501753"/>
    <w:rsid w:val="00503C61"/>
    <w:rsid w:val="00515DC4"/>
    <w:rsid w:val="0051737A"/>
    <w:rsid w:val="005211BD"/>
    <w:rsid w:val="005240A7"/>
    <w:rsid w:val="005315B5"/>
    <w:rsid w:val="0053532D"/>
    <w:rsid w:val="005506AC"/>
    <w:rsid w:val="00555AD5"/>
    <w:rsid w:val="0056129D"/>
    <w:rsid w:val="00565D73"/>
    <w:rsid w:val="00566C92"/>
    <w:rsid w:val="00585643"/>
    <w:rsid w:val="00594EBC"/>
    <w:rsid w:val="005A3C78"/>
    <w:rsid w:val="005A7A2A"/>
    <w:rsid w:val="005B1956"/>
    <w:rsid w:val="005B3717"/>
    <w:rsid w:val="005D1E65"/>
    <w:rsid w:val="005D7919"/>
    <w:rsid w:val="005E19BD"/>
    <w:rsid w:val="005F3031"/>
    <w:rsid w:val="005F6E8A"/>
    <w:rsid w:val="006103B2"/>
    <w:rsid w:val="00612B8C"/>
    <w:rsid w:val="00623673"/>
    <w:rsid w:val="00641234"/>
    <w:rsid w:val="00644A1E"/>
    <w:rsid w:val="00646D6A"/>
    <w:rsid w:val="00650701"/>
    <w:rsid w:val="0065115A"/>
    <w:rsid w:val="00651B00"/>
    <w:rsid w:val="006525D4"/>
    <w:rsid w:val="00653DF7"/>
    <w:rsid w:val="006579D2"/>
    <w:rsid w:val="00661A33"/>
    <w:rsid w:val="00675556"/>
    <w:rsid w:val="006762D1"/>
    <w:rsid w:val="006A02AF"/>
    <w:rsid w:val="006A2F11"/>
    <w:rsid w:val="006A768C"/>
    <w:rsid w:val="006B13AA"/>
    <w:rsid w:val="006B4929"/>
    <w:rsid w:val="006B498C"/>
    <w:rsid w:val="006B5F68"/>
    <w:rsid w:val="006C434F"/>
    <w:rsid w:val="006C56D2"/>
    <w:rsid w:val="006C62BF"/>
    <w:rsid w:val="006E0587"/>
    <w:rsid w:val="006E0A79"/>
    <w:rsid w:val="006E21C0"/>
    <w:rsid w:val="00711F5C"/>
    <w:rsid w:val="00716854"/>
    <w:rsid w:val="00727F61"/>
    <w:rsid w:val="00742B11"/>
    <w:rsid w:val="00755E3F"/>
    <w:rsid w:val="0076057B"/>
    <w:rsid w:val="00760624"/>
    <w:rsid w:val="00763FAB"/>
    <w:rsid w:val="00765A73"/>
    <w:rsid w:val="00777876"/>
    <w:rsid w:val="007A3750"/>
    <w:rsid w:val="007B747F"/>
    <w:rsid w:val="007D7872"/>
    <w:rsid w:val="007E2D1E"/>
    <w:rsid w:val="007F50CB"/>
    <w:rsid w:val="007F5862"/>
    <w:rsid w:val="008069AB"/>
    <w:rsid w:val="00807158"/>
    <w:rsid w:val="00811041"/>
    <w:rsid w:val="008161F4"/>
    <w:rsid w:val="00817B86"/>
    <w:rsid w:val="00822F43"/>
    <w:rsid w:val="00830E01"/>
    <w:rsid w:val="008404D5"/>
    <w:rsid w:val="00843B50"/>
    <w:rsid w:val="00843C22"/>
    <w:rsid w:val="00870BCA"/>
    <w:rsid w:val="008745D6"/>
    <w:rsid w:val="00877F7F"/>
    <w:rsid w:val="008831ED"/>
    <w:rsid w:val="008857AE"/>
    <w:rsid w:val="008B0B10"/>
    <w:rsid w:val="008B3ECA"/>
    <w:rsid w:val="008C48FE"/>
    <w:rsid w:val="008D009D"/>
    <w:rsid w:val="008E4159"/>
    <w:rsid w:val="008F5E06"/>
    <w:rsid w:val="00906FC4"/>
    <w:rsid w:val="00913061"/>
    <w:rsid w:val="0093639C"/>
    <w:rsid w:val="00942029"/>
    <w:rsid w:val="009444A4"/>
    <w:rsid w:val="0094540E"/>
    <w:rsid w:val="0095756F"/>
    <w:rsid w:val="009616CF"/>
    <w:rsid w:val="00962CC5"/>
    <w:rsid w:val="0096468B"/>
    <w:rsid w:val="00965275"/>
    <w:rsid w:val="00966A5D"/>
    <w:rsid w:val="00971024"/>
    <w:rsid w:val="009A0E7D"/>
    <w:rsid w:val="009A4603"/>
    <w:rsid w:val="009A4692"/>
    <w:rsid w:val="009B14C6"/>
    <w:rsid w:val="009B5836"/>
    <w:rsid w:val="009F7F2C"/>
    <w:rsid w:val="00A0331B"/>
    <w:rsid w:val="00A0784A"/>
    <w:rsid w:val="00A12ACF"/>
    <w:rsid w:val="00A36478"/>
    <w:rsid w:val="00A41916"/>
    <w:rsid w:val="00A61404"/>
    <w:rsid w:val="00A64C42"/>
    <w:rsid w:val="00A659AE"/>
    <w:rsid w:val="00A66AED"/>
    <w:rsid w:val="00A752E9"/>
    <w:rsid w:val="00A76E04"/>
    <w:rsid w:val="00A77F69"/>
    <w:rsid w:val="00A77FA8"/>
    <w:rsid w:val="00A862B2"/>
    <w:rsid w:val="00A91633"/>
    <w:rsid w:val="00A94D1B"/>
    <w:rsid w:val="00AA7656"/>
    <w:rsid w:val="00AD1EE9"/>
    <w:rsid w:val="00AD561B"/>
    <w:rsid w:val="00AF5300"/>
    <w:rsid w:val="00B05DD2"/>
    <w:rsid w:val="00B26278"/>
    <w:rsid w:val="00B305CD"/>
    <w:rsid w:val="00B40B9E"/>
    <w:rsid w:val="00B4379C"/>
    <w:rsid w:val="00B5363A"/>
    <w:rsid w:val="00B65775"/>
    <w:rsid w:val="00B74E67"/>
    <w:rsid w:val="00B762AB"/>
    <w:rsid w:val="00B7735D"/>
    <w:rsid w:val="00B97380"/>
    <w:rsid w:val="00BA4653"/>
    <w:rsid w:val="00BA4A8B"/>
    <w:rsid w:val="00BA7397"/>
    <w:rsid w:val="00BB13C9"/>
    <w:rsid w:val="00BC3BDA"/>
    <w:rsid w:val="00BE151E"/>
    <w:rsid w:val="00BE1C5F"/>
    <w:rsid w:val="00BF5783"/>
    <w:rsid w:val="00C00E03"/>
    <w:rsid w:val="00C14EBB"/>
    <w:rsid w:val="00C201E9"/>
    <w:rsid w:val="00C25F9C"/>
    <w:rsid w:val="00C30C90"/>
    <w:rsid w:val="00C566DE"/>
    <w:rsid w:val="00C5706C"/>
    <w:rsid w:val="00C57C31"/>
    <w:rsid w:val="00C8659A"/>
    <w:rsid w:val="00C9182E"/>
    <w:rsid w:val="00C9571E"/>
    <w:rsid w:val="00CA60EE"/>
    <w:rsid w:val="00CC14A6"/>
    <w:rsid w:val="00CD47E6"/>
    <w:rsid w:val="00CD4D1F"/>
    <w:rsid w:val="00CD690C"/>
    <w:rsid w:val="00D0188C"/>
    <w:rsid w:val="00D042E9"/>
    <w:rsid w:val="00D21DA4"/>
    <w:rsid w:val="00D3352B"/>
    <w:rsid w:val="00D45E2A"/>
    <w:rsid w:val="00D536D1"/>
    <w:rsid w:val="00D6172D"/>
    <w:rsid w:val="00D61BA3"/>
    <w:rsid w:val="00D67F67"/>
    <w:rsid w:val="00D75B3E"/>
    <w:rsid w:val="00D85A00"/>
    <w:rsid w:val="00D90354"/>
    <w:rsid w:val="00D97C46"/>
    <w:rsid w:val="00DA2120"/>
    <w:rsid w:val="00DA2C95"/>
    <w:rsid w:val="00DA577A"/>
    <w:rsid w:val="00DF2CFB"/>
    <w:rsid w:val="00E04C4F"/>
    <w:rsid w:val="00E12A32"/>
    <w:rsid w:val="00E17472"/>
    <w:rsid w:val="00E17B8B"/>
    <w:rsid w:val="00E22257"/>
    <w:rsid w:val="00E240EB"/>
    <w:rsid w:val="00E242B9"/>
    <w:rsid w:val="00E303EF"/>
    <w:rsid w:val="00E3398B"/>
    <w:rsid w:val="00E42D14"/>
    <w:rsid w:val="00E52427"/>
    <w:rsid w:val="00E855AC"/>
    <w:rsid w:val="00EB74F0"/>
    <w:rsid w:val="00ED269C"/>
    <w:rsid w:val="00EF0E35"/>
    <w:rsid w:val="00F051E5"/>
    <w:rsid w:val="00F20296"/>
    <w:rsid w:val="00F30B9B"/>
    <w:rsid w:val="00F31737"/>
    <w:rsid w:val="00F34A2B"/>
    <w:rsid w:val="00F43640"/>
    <w:rsid w:val="00F446FD"/>
    <w:rsid w:val="00F55EE6"/>
    <w:rsid w:val="00F679E9"/>
    <w:rsid w:val="00F738ED"/>
    <w:rsid w:val="00F75444"/>
    <w:rsid w:val="00F93687"/>
    <w:rsid w:val="00FB600F"/>
    <w:rsid w:val="00FC23B1"/>
    <w:rsid w:val="00FD6C2A"/>
    <w:rsid w:val="00FF12AD"/>
    <w:rsid w:val="01732525"/>
    <w:rsid w:val="021B2D69"/>
    <w:rsid w:val="0327265A"/>
    <w:rsid w:val="03CF016F"/>
    <w:rsid w:val="04123F04"/>
    <w:rsid w:val="043A4409"/>
    <w:rsid w:val="04D2180D"/>
    <w:rsid w:val="04DB1520"/>
    <w:rsid w:val="04E1252E"/>
    <w:rsid w:val="063605D2"/>
    <w:rsid w:val="07466CA6"/>
    <w:rsid w:val="085658F9"/>
    <w:rsid w:val="0A106253"/>
    <w:rsid w:val="0BF150C8"/>
    <w:rsid w:val="0EC55ED3"/>
    <w:rsid w:val="0F275929"/>
    <w:rsid w:val="0FCE0A76"/>
    <w:rsid w:val="119F6FEB"/>
    <w:rsid w:val="1243379E"/>
    <w:rsid w:val="12C1595B"/>
    <w:rsid w:val="12E1031F"/>
    <w:rsid w:val="192A02C9"/>
    <w:rsid w:val="1BB665CC"/>
    <w:rsid w:val="1D7906A6"/>
    <w:rsid w:val="1FA90D00"/>
    <w:rsid w:val="22807DAC"/>
    <w:rsid w:val="26000380"/>
    <w:rsid w:val="266A40C8"/>
    <w:rsid w:val="269F57B8"/>
    <w:rsid w:val="26AB266A"/>
    <w:rsid w:val="2798539A"/>
    <w:rsid w:val="2B4535E9"/>
    <w:rsid w:val="2E1D1CA5"/>
    <w:rsid w:val="2E6E3CFB"/>
    <w:rsid w:val="313929E6"/>
    <w:rsid w:val="31A07662"/>
    <w:rsid w:val="31EB43A9"/>
    <w:rsid w:val="34743293"/>
    <w:rsid w:val="35D86BF8"/>
    <w:rsid w:val="360B65B9"/>
    <w:rsid w:val="3AFC5766"/>
    <w:rsid w:val="3B8316CC"/>
    <w:rsid w:val="3C930CAC"/>
    <w:rsid w:val="3CC300A3"/>
    <w:rsid w:val="3EC931F0"/>
    <w:rsid w:val="3FFE7A22"/>
    <w:rsid w:val="410A51C3"/>
    <w:rsid w:val="427F7E46"/>
    <w:rsid w:val="434D320C"/>
    <w:rsid w:val="43685D03"/>
    <w:rsid w:val="43D349A0"/>
    <w:rsid w:val="442D6461"/>
    <w:rsid w:val="45910D79"/>
    <w:rsid w:val="461504B2"/>
    <w:rsid w:val="467B63FE"/>
    <w:rsid w:val="46F648FA"/>
    <w:rsid w:val="47374853"/>
    <w:rsid w:val="483A04AD"/>
    <w:rsid w:val="4873739C"/>
    <w:rsid w:val="4F4063DC"/>
    <w:rsid w:val="4FFE66CE"/>
    <w:rsid w:val="500E7A15"/>
    <w:rsid w:val="5186537A"/>
    <w:rsid w:val="52140DB9"/>
    <w:rsid w:val="52A304E8"/>
    <w:rsid w:val="52C75398"/>
    <w:rsid w:val="53CE266A"/>
    <w:rsid w:val="58710BC7"/>
    <w:rsid w:val="58BB2F89"/>
    <w:rsid w:val="58C119B6"/>
    <w:rsid w:val="592738E1"/>
    <w:rsid w:val="5AB554C6"/>
    <w:rsid w:val="5BD01591"/>
    <w:rsid w:val="5C8E0EA2"/>
    <w:rsid w:val="5D1466D1"/>
    <w:rsid w:val="5D301447"/>
    <w:rsid w:val="5FCB78EF"/>
    <w:rsid w:val="60AB354E"/>
    <w:rsid w:val="646801BD"/>
    <w:rsid w:val="66B0056B"/>
    <w:rsid w:val="674D711D"/>
    <w:rsid w:val="68C43771"/>
    <w:rsid w:val="6CB45ED8"/>
    <w:rsid w:val="6D3442FD"/>
    <w:rsid w:val="6E233AD2"/>
    <w:rsid w:val="6E707F96"/>
    <w:rsid w:val="6F8A08AA"/>
    <w:rsid w:val="722A18E0"/>
    <w:rsid w:val="746B347E"/>
    <w:rsid w:val="74DB26F6"/>
    <w:rsid w:val="77AB22D3"/>
    <w:rsid w:val="77CD791C"/>
    <w:rsid w:val="7A9A2CF2"/>
    <w:rsid w:val="7AE446F8"/>
    <w:rsid w:val="7B0B0A96"/>
    <w:rsid w:val="7B5F3881"/>
    <w:rsid w:val="7BDE032C"/>
    <w:rsid w:val="7BF6604B"/>
    <w:rsid w:val="7C0874D5"/>
    <w:rsid w:val="7CDA7AC0"/>
    <w:rsid w:val="7D042289"/>
    <w:rsid w:val="7F8E02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CCF684D"/>
  <w15:docId w15:val="{508DD75D-5F4B-48A6-9CAE-B555F584C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semiHidden/>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uiPriority w:val="99"/>
    <w:unhideWhenUsed/>
    <w:qFormat/>
    <w:pPr>
      <w:tabs>
        <w:tab w:val="center" w:pos="4153"/>
        <w:tab w:val="right" w:pos="8306"/>
      </w:tabs>
      <w:snapToGrid w:val="0"/>
      <w:jc w:val="left"/>
    </w:pPr>
    <w:rPr>
      <w:sz w:val="18"/>
      <w:szCs w:val="18"/>
    </w:rPr>
  </w:style>
  <w:style w:type="paragraph" w:styleId="a8">
    <w:name w:val="header"/>
    <w:basedOn w:val="a"/>
    <w:next w:val="a"/>
    <w:link w:val="a9"/>
    <w:qFormat/>
    <w:pPr>
      <w:pBdr>
        <w:bottom w:val="single" w:sz="6" w:space="1" w:color="auto"/>
      </w:pBdr>
      <w:tabs>
        <w:tab w:val="center" w:pos="4153"/>
        <w:tab w:val="right" w:pos="8306"/>
      </w:tabs>
      <w:snapToGrid w:val="0"/>
      <w:jc w:val="center"/>
    </w:pPr>
    <w:rPr>
      <w:sz w:val="18"/>
      <w:szCs w:val="18"/>
    </w:rPr>
  </w:style>
  <w:style w:type="paragraph" w:styleId="aa">
    <w:name w:val="annotation subject"/>
    <w:basedOn w:val="a3"/>
    <w:next w:val="a3"/>
    <w:link w:val="ab"/>
    <w:semiHidden/>
    <w:unhideWhenUsed/>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table" w:styleId="ac">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d">
    <w:name w:val="annotation reference"/>
    <w:basedOn w:val="a0"/>
    <w:qFormat/>
    <w:rPr>
      <w:sz w:val="21"/>
      <w:szCs w:val="21"/>
    </w:r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e">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9">
    <w:name w:val="页眉 字符"/>
    <w:basedOn w:val="a0"/>
    <w:link w:val="a8"/>
    <w:qFormat/>
    <w:rPr>
      <w:kern w:val="2"/>
      <w:sz w:val="18"/>
      <w:szCs w:val="18"/>
    </w:rPr>
  </w:style>
  <w:style w:type="paragraph" w:customStyle="1" w:styleId="Default">
    <w:name w:val="Default"/>
    <w:uiPriority w:val="99"/>
    <w:qFormat/>
    <w:pPr>
      <w:autoSpaceDE w:val="0"/>
      <w:autoSpaceDN w:val="0"/>
      <w:adjustRightInd w:val="0"/>
    </w:pPr>
    <w:rPr>
      <w:rFonts w:ascii="Arial" w:eastAsiaTheme="minorEastAsia"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font11">
    <w:name w:val="font11"/>
    <w:basedOn w:val="a0"/>
    <w:qFormat/>
    <w:rPr>
      <w:rFonts w:ascii="宋体" w:eastAsia="宋体" w:hAnsi="宋体" w:cs="宋体" w:hint="eastAsia"/>
      <w:b/>
      <w:color w:val="000000"/>
      <w:sz w:val="22"/>
      <w:szCs w:val="22"/>
      <w:u w:val="none"/>
    </w:rPr>
  </w:style>
  <w:style w:type="character" w:customStyle="1" w:styleId="font01">
    <w:name w:val="font01"/>
    <w:basedOn w:val="a0"/>
    <w:qFormat/>
    <w:rPr>
      <w:rFonts w:ascii="宋体" w:eastAsia="宋体" w:hAnsi="宋体" w:cs="宋体" w:hint="eastAsia"/>
      <w:b/>
      <w:color w:val="000000"/>
      <w:sz w:val="22"/>
      <w:szCs w:val="22"/>
      <w:u w:val="none"/>
    </w:rPr>
  </w:style>
  <w:style w:type="character" w:customStyle="1" w:styleId="font31">
    <w:name w:val="font31"/>
    <w:basedOn w:val="a0"/>
    <w:qFormat/>
    <w:rPr>
      <w:rFonts w:ascii="Times New Roman" w:hAnsi="Times New Roman" w:cs="Times New Roman" w:hint="default"/>
      <w:b/>
      <w:color w:val="000000"/>
      <w:sz w:val="22"/>
      <w:szCs w:val="22"/>
      <w:u w:val="none"/>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character" w:customStyle="1" w:styleId="a4">
    <w:name w:val="批注文字 字符"/>
    <w:basedOn w:val="a0"/>
    <w:link w:val="a3"/>
    <w:semiHidden/>
    <w:qFormat/>
    <w:rPr>
      <w:rFonts w:ascii="Arial" w:eastAsia="微软雅黑" w:hAnsi="Arial" w:cs="Times New Roman (正文 CS 字体)"/>
      <w:color w:val="000000" w:themeColor="text1"/>
      <w:spacing w:val="6"/>
    </w:rPr>
  </w:style>
  <w:style w:type="character" w:customStyle="1" w:styleId="ab">
    <w:name w:val="批注主题 字符"/>
    <w:basedOn w:val="a4"/>
    <w:link w:val="aa"/>
    <w:semiHidden/>
    <w:qFormat/>
    <w:rPr>
      <w:rFonts w:asciiTheme="minorHAnsi" w:eastAsiaTheme="minorEastAsia" w:hAnsiTheme="minorHAnsi" w:cstheme="minorBidi"/>
      <w:b/>
      <w:bCs/>
      <w:color w:val="000000" w:themeColor="text1"/>
      <w:spacing w:val="6"/>
      <w:kern w:val="2"/>
      <w:sz w:val="24"/>
      <w:szCs w:val="24"/>
    </w:rPr>
  </w:style>
  <w:style w:type="character" w:customStyle="1" w:styleId="fontstyle21">
    <w:name w:val="fontstyle21"/>
    <w:basedOn w:val="a0"/>
    <w:qFormat/>
    <w:rPr>
      <w:rFonts w:ascii="Noto Sans S Chinese Regular" w:eastAsia="Noto Sans S Chinese Regular" w:hAnsi="TimesNewRomanPSMT"/>
      <w:color w:val="666666"/>
      <w:sz w:val="16"/>
      <w:szCs w:val="16"/>
    </w:rPr>
  </w:style>
  <w:style w:type="character" w:customStyle="1" w:styleId="fontstyle01">
    <w:name w:val="fontstyle01"/>
    <w:basedOn w:val="a0"/>
    <w:qFormat/>
    <w:rPr>
      <w:rFonts w:ascii="思源黑体 CN Normal" w:eastAsia="思源黑体 CN Normal" w:hAnsi="宋体"/>
      <w:color w:val="666666"/>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9459264B-34EF-4DBA-9DDB-5C83ABEE9D6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10</Pages>
  <Words>1455</Words>
  <Characters>8299</Characters>
  <Application>Microsoft Office Word</Application>
  <DocSecurity>0</DocSecurity>
  <Lines>69</Lines>
  <Paragraphs>19</Paragraphs>
  <ScaleCrop>false</ScaleCrop>
  <Company/>
  <LinksUpToDate>false</LinksUpToDate>
  <CharactersWithSpaces>9735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liuweifen</cp:lastModifiedBy>
  <cp:revision>99</cp:revision>
  <cp:lastPrinted>2021-10-16T08:59:00Z</cp:lastPrinted>
  <dcterms:created xsi:type="dcterms:W3CDTF">2021-12-22T07:41:00Z</dcterms:created>
  <dcterms:modified xsi:type="dcterms:W3CDTF">2023-12-01T06:16:00Z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89D7471B11C342CCAA46039CE1E87644_13</vt:lpwstr>
  </property>
</Properties>
</file>