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C20A0F4" w14:textId="77777777" w:rsidR="00761C50" w:rsidRDefault="00761C50">
      <w:pPr>
        <w:jc w:val="center"/>
        <w:rPr>
          <w:rFonts w:ascii="Arial" w:eastAsia="思源黑体 CN Medium" w:hAnsi="Arial" w:cs="Arial"/>
          <w:b/>
          <w:color w:val="00B0F0"/>
          <w:sz w:val="56"/>
          <w:szCs w:val="56"/>
        </w:rPr>
      </w:pPr>
    </w:p>
    <w:p w14:paraId="63AC05AB" w14:textId="6EB18AA4" w:rsidR="00CF19E7" w:rsidRDefault="00CA563A">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59264" behindDoc="0" locked="0" layoutInCell="1" allowOverlap="1" wp14:anchorId="1111DC1A" wp14:editId="75357F00">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wps:spPr>
                      <wps:txbx>
                        <w:txbxContent>
                          <w:p w14:paraId="1A777D83"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1111DC1A" id="矩形 12" o:spid="_x0000_s1026" style="position:absolute;left:0;text-align:left;margin-left:.65pt;margin-top:52.5pt;width:509.65pt;height:3.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" fillcolor="#aeaaaa" stroked="f">
                <v:textbox>
                  <w:txbxContent>
                    <w:p w14:paraId="1A777D83" w14:textId="77777777" w:rsidR="00CF19E7" w:rsidRDefault="00CF19E7"/>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59624C02" w14:textId="77777777" w:rsidR="00CF19E7" w:rsidRDefault="00CA563A">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 测 报 告</w:t>
      </w:r>
    </w:p>
    <w:p w14:paraId="2B0ACF3B" w14:textId="77777777" w:rsidR="00CF19E7" w:rsidRDefault="00CA563A">
      <w:pPr>
        <w:pStyle w:val="TOC1"/>
        <w:tabs>
          <w:tab w:val="right" w:leader="dot" w:pos="10194"/>
        </w:tabs>
        <w:ind w:left="420" w:right="840"/>
        <w:rPr>
          <w:rFonts w:asciiTheme="minorHAnsi" w:eastAsiaTheme="minorEastAsia" w:hAnsiTheme="minorHAnsi" w:cstheme="minorBidi"/>
          <w:b w:val="0"/>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31681535" w:history="1">
        <w:r>
          <w:rPr>
            <w:rStyle w:val="ae"/>
            <w:rFonts w:ascii="Arial" w:eastAsia="思源黑体 CN Medium" w:hAnsi="Arial" w:cs="Arial"/>
          </w:rPr>
          <w:t xml:space="preserve">1. </w:t>
        </w:r>
        <w:r>
          <w:rPr>
            <w:rStyle w:val="ae"/>
            <w:rFonts w:ascii="Arial" w:eastAsia="思源黑体 CN Medium" w:hAnsi="Arial" w:cs="Arial"/>
          </w:rPr>
          <w:t>检测者基本信息</w:t>
        </w:r>
        <w:r>
          <w:tab/>
        </w:r>
        <w:r>
          <w:fldChar w:fldCharType="begin"/>
        </w:r>
        <w:r>
          <w:instrText xml:space="preserve"> PAGEREF _Toc131681535 \h </w:instrText>
        </w:r>
        <w:r>
          <w:fldChar w:fldCharType="separate"/>
        </w:r>
        <w:r>
          <w:t>2</w:t>
        </w:r>
        <w:r>
          <w:fldChar w:fldCharType="end"/>
        </w:r>
      </w:hyperlink>
    </w:p>
    <w:p w14:paraId="58BCD07E" w14:textId="77777777" w:rsidR="00CF19E7" w:rsidRDefault="007A1BEB">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6" w:history="1">
        <w:r w:rsidR="00CA563A">
          <w:rPr>
            <w:rStyle w:val="ae"/>
            <w:rFonts w:ascii="Arial" w:eastAsia="思源黑体 CN Medium" w:hAnsi="Arial" w:cs="Arial"/>
          </w:rPr>
          <w:t xml:space="preserve">2. </w:t>
        </w:r>
        <w:r w:rsidR="00CA563A">
          <w:rPr>
            <w:rStyle w:val="ae"/>
            <w:rFonts w:ascii="Arial" w:eastAsia="思源黑体 CN Medium" w:hAnsi="Arial" w:cs="Arial"/>
          </w:rPr>
          <w:t>检测结果总览</w:t>
        </w:r>
        <w:r w:rsidR="00CA563A">
          <w:tab/>
        </w:r>
        <w:r w:rsidR="00CA563A">
          <w:fldChar w:fldCharType="begin"/>
        </w:r>
        <w:r w:rsidR="00CA563A">
          <w:instrText xml:space="preserve"> PAGEREF _Toc131681536 \h </w:instrText>
        </w:r>
        <w:r w:rsidR="00CA563A">
          <w:fldChar w:fldCharType="separate"/>
        </w:r>
        <w:r w:rsidR="00CA563A">
          <w:t>3</w:t>
        </w:r>
        <w:r w:rsidR="00CA563A">
          <w:fldChar w:fldCharType="end"/>
        </w:r>
      </w:hyperlink>
    </w:p>
    <w:p w14:paraId="5E97453E" w14:textId="77777777" w:rsidR="00CF19E7" w:rsidRDefault="007A1BEB">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7" w:history="1">
        <w:r w:rsidR="00CA563A">
          <w:rPr>
            <w:rStyle w:val="ae"/>
            <w:rFonts w:ascii="Arial" w:eastAsia="思源黑体 CN Medium" w:hAnsi="Arial" w:cs="Arial"/>
          </w:rPr>
          <w:t>3. NCCN</w:t>
        </w:r>
        <w:r w:rsidR="00CA563A">
          <w:rPr>
            <w:rStyle w:val="ae"/>
            <w:rFonts w:ascii="Arial" w:eastAsia="思源黑体 CN Medium" w:hAnsi="Arial" w:cs="Arial"/>
          </w:rPr>
          <w:t>指南建议检测基因</w:t>
        </w:r>
        <w:r w:rsidR="00CA563A">
          <w:tab/>
        </w:r>
        <w:r w:rsidR="00CA563A">
          <w:fldChar w:fldCharType="begin"/>
        </w:r>
        <w:r w:rsidR="00CA563A">
          <w:instrText xml:space="preserve"> PAGEREF _Toc131681537 \h </w:instrText>
        </w:r>
        <w:r w:rsidR="00CA563A">
          <w:fldChar w:fldCharType="separate"/>
        </w:r>
        <w:r w:rsidR="00CA563A">
          <w:t>5</w:t>
        </w:r>
        <w:r w:rsidR="00CA563A">
          <w:fldChar w:fldCharType="end"/>
        </w:r>
      </w:hyperlink>
    </w:p>
    <w:p w14:paraId="6C4842B3" w14:textId="77777777" w:rsidR="00CF19E7" w:rsidRDefault="007A1BEB">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8" w:history="1">
        <w:r w:rsidR="00CA563A">
          <w:rPr>
            <w:rStyle w:val="ae"/>
            <w:rFonts w:ascii="Arial" w:eastAsia="思源黑体 CN Medium" w:hAnsi="Arial" w:cs="Arial"/>
          </w:rPr>
          <w:t xml:space="preserve">4. </w:t>
        </w:r>
        <w:r w:rsidR="00CA563A">
          <w:rPr>
            <w:rStyle w:val="ae"/>
            <w:rFonts w:ascii="Arial" w:eastAsia="思源黑体 CN Medium" w:hAnsi="Arial" w:cs="Arial"/>
          </w:rPr>
          <w:t>用药及预后综合咨询</w:t>
        </w:r>
        <w:r w:rsidR="00CA563A">
          <w:tab/>
        </w:r>
        <w:r w:rsidR="00CA563A">
          <w:fldChar w:fldCharType="begin"/>
        </w:r>
        <w:r w:rsidR="00CA563A">
          <w:instrText xml:space="preserve"> PAGEREF _Toc131681538 \h </w:instrText>
        </w:r>
        <w:r w:rsidR="00CA563A">
          <w:fldChar w:fldCharType="separate"/>
        </w:r>
        <w:r w:rsidR="00CA563A">
          <w:t>6</w:t>
        </w:r>
        <w:r w:rsidR="00CA563A">
          <w:fldChar w:fldCharType="end"/>
        </w:r>
      </w:hyperlink>
    </w:p>
    <w:p w14:paraId="2B33AB70" w14:textId="77777777" w:rsidR="00CF19E7" w:rsidRDefault="007A1BEB">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9" w:history="1">
        <w:r w:rsidR="00CA563A">
          <w:rPr>
            <w:rStyle w:val="ae"/>
            <w:rFonts w:ascii="Arial" w:eastAsia="思源黑体 CN Medium" w:hAnsi="Arial" w:cs="Arial"/>
          </w:rPr>
          <w:t xml:space="preserve">5. </w:t>
        </w:r>
        <w:r w:rsidR="00CA563A">
          <w:rPr>
            <w:rStyle w:val="ae"/>
            <w:rFonts w:ascii="Arial" w:eastAsia="思源黑体 CN Medium" w:hAnsi="Arial" w:cs="Arial"/>
          </w:rPr>
          <w:t>详细结果解读</w:t>
        </w:r>
        <w:r w:rsidR="00CA563A">
          <w:tab/>
        </w:r>
        <w:r w:rsidR="00CA563A">
          <w:fldChar w:fldCharType="begin"/>
        </w:r>
        <w:r w:rsidR="00CA563A">
          <w:instrText xml:space="preserve"> PAGEREF _Toc131681539 \h </w:instrText>
        </w:r>
        <w:r w:rsidR="00CA563A">
          <w:fldChar w:fldCharType="separate"/>
        </w:r>
        <w:r w:rsidR="00CA563A">
          <w:t>10</w:t>
        </w:r>
        <w:r w:rsidR="00CA563A">
          <w:fldChar w:fldCharType="end"/>
        </w:r>
      </w:hyperlink>
    </w:p>
    <w:p w14:paraId="7844BC6E" w14:textId="77777777" w:rsidR="00CF19E7" w:rsidRDefault="007A1BEB">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40" w:history="1">
        <w:r w:rsidR="00CA563A">
          <w:rPr>
            <w:rStyle w:val="ae"/>
            <w:rFonts w:ascii="Arial" w:eastAsia="思源黑体 CN Medium" w:hAnsi="Arial" w:cs="Arial"/>
          </w:rPr>
          <w:t xml:space="preserve">6. </w:t>
        </w:r>
        <w:r w:rsidR="00CA563A">
          <w:rPr>
            <w:rStyle w:val="ae"/>
            <w:rFonts w:ascii="Arial" w:eastAsia="思源黑体 CN Medium" w:hAnsi="Arial" w:cs="Arial"/>
          </w:rPr>
          <w:t>样本质控情况</w:t>
        </w:r>
        <w:r w:rsidR="00CA563A">
          <w:tab/>
        </w:r>
        <w:r w:rsidR="00CA563A">
          <w:fldChar w:fldCharType="begin"/>
        </w:r>
        <w:r w:rsidR="00CA563A">
          <w:instrText xml:space="preserve"> PAGEREF _Toc131681540 \h </w:instrText>
        </w:r>
        <w:r w:rsidR="00CA563A">
          <w:fldChar w:fldCharType="separate"/>
        </w:r>
        <w:r w:rsidR="00CA563A">
          <w:t>13</w:t>
        </w:r>
        <w:r w:rsidR="00CA563A">
          <w:fldChar w:fldCharType="end"/>
        </w:r>
      </w:hyperlink>
    </w:p>
    <w:p w14:paraId="7FFDB281" w14:textId="77777777" w:rsidR="00CF19E7" w:rsidRDefault="00CA563A">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42B60A74" w14:textId="77777777" w:rsidR="00CF19E7" w:rsidRDefault="00CF19E7">
      <w:pPr>
        <w:spacing w:line="360" w:lineRule="auto"/>
        <w:ind w:leftChars="200" w:left="420" w:rightChars="200" w:right="420" w:firstLineChars="100" w:firstLine="260"/>
        <w:rPr>
          <w:rFonts w:ascii="Arial" w:eastAsia="思源黑体 CN Medium" w:hAnsi="Arial" w:cs="Arial"/>
          <w:color w:val="000000"/>
          <w:sz w:val="26"/>
          <w:szCs w:val="26"/>
        </w:rPr>
      </w:pPr>
    </w:p>
    <w:p w14:paraId="5CBBED43" w14:textId="77777777" w:rsidR="00CF19E7" w:rsidRDefault="00CA563A">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308A1D79" w14:textId="77777777" w:rsidR="00CF19E7" w:rsidRPr="00B3203E" w:rsidRDefault="00CA563A" w:rsidP="00B3203E">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r>
        <w:rPr>
          <w:rFonts w:ascii="Times New Roman" w:eastAsia="思源黑体 CN Normal" w:hAnsi="Times New Roman"/>
          <w:b/>
          <w:sz w:val="28"/>
          <w:szCs w:val="28"/>
        </w:rPr>
        <w:br w:type="page"/>
      </w:r>
    </w:p>
    <w:p w14:paraId="3D9987A5" w14:textId="77777777" w:rsidR="00CF19E7" w:rsidRDefault="00CA563A">
      <w:pPr>
        <w:pStyle w:val="af4"/>
        <w:outlineLvl w:val="0"/>
        <w:rPr>
          <w:rFonts w:ascii="Arial" w:eastAsia="思源黑体 CN Medium" w:hAnsi="Arial" w:cs="Arial"/>
          <w:color w:val="1654B0"/>
          <w:sz w:val="20"/>
          <w:szCs w:val="16"/>
        </w:rPr>
      </w:pPr>
      <w:bookmarkStart w:id="0" w:name="_Toc131681535"/>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0288" behindDoc="1" locked="0" layoutInCell="1" allowOverlap="1" wp14:anchorId="20560DA0" wp14:editId="205578E3">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0701A745"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20560DA0" id="矩形 19" o:spid="_x0000_s1027" style="position:absolute;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HGJOEkQ&#10;AgAA6wMAAA4AAAAAAAAAAAAAAAAALgIAAGRycy9lMm9Eb2MueG1sUEsBAi0AFAAGAAgAAAAhAKKm&#10;9w3dAAAABgEAAA8AAAAAAAAAAAAAAAAAagQAAGRycy9kb3ducmV2LnhtbFBLBQYAAAAABAAEAPMA&#10;AAB0BQAAAAA=&#10;" fillcolor="#1654b0" stroked="f">
                <v:textbox>
                  <w:txbxContent>
                    <w:p w14:paraId="0701A745"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4A0" w:firstRow="1" w:lastRow="0" w:firstColumn="1" w:lastColumn="0" w:noHBand="0" w:noVBand="1"/>
      </w:tblPr>
      <w:tblGrid>
        <w:gridCol w:w="1770"/>
        <w:gridCol w:w="1804"/>
        <w:gridCol w:w="1527"/>
        <w:gridCol w:w="278"/>
        <w:gridCol w:w="2039"/>
        <w:gridCol w:w="2786"/>
      </w:tblGrid>
      <w:tr w:rsidR="00CF19E7" w14:paraId="7B641B49" w14:textId="77777777" w:rsidTr="007B28C9">
        <w:trPr>
          <w:trHeight w:val="417"/>
        </w:trPr>
        <w:tc>
          <w:tcPr>
            <w:tcW w:w="5101" w:type="dxa"/>
            <w:gridSpan w:val="3"/>
            <w:tcBorders>
              <w:top w:val="single" w:sz="4" w:space="0" w:color="8DB3E2"/>
              <w:left w:val="nil"/>
              <w:bottom w:val="nil"/>
              <w:right w:val="nil"/>
            </w:tcBorders>
            <w:shd w:val="clear" w:color="auto" w:fill="E4EEF8"/>
          </w:tcPr>
          <w:p w14:paraId="45F592DE" w14:textId="77777777" w:rsidR="00CF19E7" w:rsidRDefault="00CA563A">
            <w:pPr>
              <w:tabs>
                <w:tab w:val="left" w:pos="426"/>
              </w:tabs>
              <w:jc w:val="left"/>
              <w:rPr>
                <w:rFonts w:ascii="思源黑体 CN Regular" w:eastAsia="思源黑体 CN Regular" w:hAnsi="思源黑体 CN Regular"/>
                <w:bCs/>
                <w:lang w:val="en-CA"/>
              </w:rPr>
            </w:pPr>
            <w:bookmarkStart w:id="1" w:name="_Hlk11066731"/>
            <w:r>
              <w:rPr>
                <w:rFonts w:ascii="思源黑体 CN Regular" w:eastAsia="思源黑体 CN Regular" w:hAnsi="思源黑体 CN Regular" w:hint="eastAsia"/>
                <w:bCs/>
                <w:lang w:val="en-CA"/>
              </w:rPr>
              <w:t>姓名：</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%if</w:t>
            </w:r>
            <w:r w:rsidR="00492914" w:rsidRPr="00DD200D">
              <w:rPr>
                <w:rFonts w:ascii="思源黑体 CN Regular" w:eastAsia="思源黑体 CN Regular" w:hAnsi="思源黑体 CN Regular"/>
                <w:bCs/>
                <w:lang w:val="en-CA"/>
              </w:rPr>
              <w:t xml:space="preserve"> </w:t>
            </w:r>
            <w:proofErr w:type="spellStart"/>
            <w:r w:rsidR="00492914" w:rsidRPr="00DD200D">
              <w:rPr>
                <w:rFonts w:ascii="思源黑体 CN Regular" w:eastAsia="思源黑体 CN Regular" w:hAnsi="思源黑体 CN Regular"/>
                <w:bCs/>
                <w:lang w:val="en-CA"/>
              </w:rPr>
              <w:t>sample.patient_name</w:t>
            </w:r>
            <w:proofErr w:type="spellEnd"/>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w:t>
            </w:r>
            <w:proofErr w:type="spellStart"/>
            <w:r w:rsidR="00492914" w:rsidRPr="00DD200D">
              <w:rPr>
                <w:rFonts w:ascii="思源黑体 CN Regular" w:eastAsia="思源黑体 CN Regular" w:hAnsi="思源黑体 CN Regular"/>
                <w:bCs/>
                <w:lang w:val="en-CA"/>
              </w:rPr>
              <w:t>sample.patient_name</w:t>
            </w:r>
            <w:proofErr w:type="spellEnd"/>
            <w:r w:rsidR="00492914" w:rsidRPr="00DD200D">
              <w:rPr>
                <w:rFonts w:ascii="思源黑体 CN Regular" w:eastAsia="思源黑体 CN Regular" w:hAnsi="思源黑体 CN Regular"/>
                <w:bCs/>
                <w:lang w:val="en-CA"/>
              </w:rPr>
              <w:t>}}</w:t>
            </w:r>
            <w:r w:rsidR="00492914">
              <w:rPr>
                <w:rFonts w:ascii="思源黑体 CN Regular" w:eastAsia="思源黑体 CN Regular" w:hAnsi="思源黑体 CN Regular"/>
                <w:bCs/>
                <w:lang w:val="en-CA"/>
              </w:rPr>
              <w:t>{%else%}-{%endif%}</w:t>
            </w:r>
          </w:p>
        </w:tc>
        <w:tc>
          <w:tcPr>
            <w:tcW w:w="5103" w:type="dxa"/>
            <w:gridSpan w:val="3"/>
            <w:tcBorders>
              <w:top w:val="single" w:sz="4" w:space="0" w:color="8DB3E2"/>
              <w:left w:val="nil"/>
              <w:bottom w:val="nil"/>
              <w:right w:val="nil"/>
            </w:tcBorders>
            <w:shd w:val="clear" w:color="auto" w:fill="E4EEF8"/>
          </w:tcPr>
          <w:p w14:paraId="791024E3" w14:textId="77777777" w:rsidR="00CF19E7" w:rsidRDefault="00CA563A">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 xml:space="preserve">%if </w:t>
            </w:r>
            <w:proofErr w:type="spellStart"/>
            <w:r w:rsidR="00492914" w:rsidRPr="00DD200D">
              <w:rPr>
                <w:rFonts w:ascii="思源黑体 CN Regular" w:eastAsia="思源黑体 CN Regular" w:hAnsi="思源黑体 CN Regular"/>
                <w:bCs/>
                <w:lang w:val="en-CA"/>
              </w:rPr>
              <w:t>sample.pathological_id</w:t>
            </w:r>
            <w:proofErr w:type="spellEnd"/>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w:t>
            </w:r>
            <w:proofErr w:type="spellStart"/>
            <w:r w:rsidR="00492914" w:rsidRPr="00DD200D">
              <w:rPr>
                <w:rFonts w:ascii="思源黑体 CN Regular" w:eastAsia="思源黑体 CN Regular" w:hAnsi="思源黑体 CN Regular"/>
                <w:bCs/>
                <w:lang w:val="en-CA"/>
              </w:rPr>
              <w:t>sample.pathological_id</w:t>
            </w:r>
            <w:proofErr w:type="spellEnd"/>
            <w:r w:rsidR="00492914" w:rsidRPr="00DD200D">
              <w:rPr>
                <w:rFonts w:ascii="思源黑体 CN Regular" w:eastAsia="思源黑体 CN Regular" w:hAnsi="思源黑体 CN Regular"/>
                <w:bCs/>
                <w:lang w:val="en-CA"/>
              </w:rPr>
              <w:t>}}</w:t>
            </w:r>
            <w:r w:rsidR="00492914">
              <w:rPr>
                <w:rFonts w:ascii="思源黑体 CN Regular" w:eastAsia="思源黑体 CN Regular" w:hAnsi="思源黑体 CN Regular"/>
                <w:bCs/>
                <w:lang w:val="en-CA"/>
              </w:rPr>
              <w:t>{%else%}-{%endif%}</w:t>
            </w:r>
          </w:p>
        </w:tc>
      </w:tr>
      <w:tr w:rsidR="00CF19E7" w14:paraId="1B56F9B1" w14:textId="77777777" w:rsidTr="007B28C9">
        <w:trPr>
          <w:trHeight w:val="417"/>
        </w:trPr>
        <w:tc>
          <w:tcPr>
            <w:tcW w:w="5101" w:type="dxa"/>
            <w:gridSpan w:val="3"/>
            <w:tcBorders>
              <w:top w:val="nil"/>
              <w:left w:val="nil"/>
              <w:bottom w:val="nil"/>
              <w:right w:val="nil"/>
            </w:tcBorders>
            <w:shd w:val="clear" w:color="auto" w:fill="auto"/>
          </w:tcPr>
          <w:p w14:paraId="4A77C56B" w14:textId="77777777" w:rsidR="00CF19E7" w:rsidRDefault="00CA563A">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年龄：</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%if</w:t>
            </w:r>
            <w:r w:rsidR="00492914" w:rsidRPr="00DD200D">
              <w:rPr>
                <w:rFonts w:ascii="思源黑体 CN Regular" w:eastAsia="思源黑体 CN Regular" w:hAnsi="思源黑体 CN Regular"/>
                <w:bCs/>
                <w:lang w:val="en-CA"/>
              </w:rPr>
              <w:t xml:space="preserve"> </w:t>
            </w:r>
            <w:proofErr w:type="spellStart"/>
            <w:r w:rsidR="00492914" w:rsidRPr="00DD200D">
              <w:rPr>
                <w:rFonts w:ascii="思源黑体 CN Regular" w:eastAsia="思源黑体 CN Regular" w:hAnsi="思源黑体 CN Regular"/>
                <w:bCs/>
                <w:lang w:val="en-CA"/>
              </w:rPr>
              <w:t>sample.age</w:t>
            </w:r>
            <w:proofErr w:type="spellEnd"/>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w:t>
            </w:r>
            <w:proofErr w:type="spellStart"/>
            <w:r w:rsidR="00492914" w:rsidRPr="00DD200D">
              <w:rPr>
                <w:rFonts w:ascii="思源黑体 CN Regular" w:eastAsia="思源黑体 CN Regular" w:hAnsi="思源黑体 CN Regular"/>
                <w:bCs/>
                <w:lang w:val="en-CA"/>
              </w:rPr>
              <w:t>sample.age</w:t>
            </w:r>
            <w:proofErr w:type="spellEnd"/>
            <w:r w:rsidR="00492914" w:rsidRPr="00DD200D">
              <w:rPr>
                <w:rFonts w:ascii="思源黑体 CN Regular" w:eastAsia="思源黑体 CN Regular" w:hAnsi="思源黑体 CN Regular"/>
                <w:bCs/>
                <w:lang w:val="en-CA"/>
              </w:rPr>
              <w:t>}}</w:t>
            </w:r>
            <w:r w:rsidR="00492914">
              <w:rPr>
                <w:rFonts w:ascii="思源黑体 CN Regular" w:eastAsia="思源黑体 CN Regular" w:hAnsi="思源黑体 CN Regular"/>
                <w:bCs/>
                <w:lang w:val="en-CA"/>
              </w:rPr>
              <w:t>{%else%}-{%endif%}</w:t>
            </w:r>
          </w:p>
        </w:tc>
        <w:tc>
          <w:tcPr>
            <w:tcW w:w="5103" w:type="dxa"/>
            <w:gridSpan w:val="3"/>
            <w:tcBorders>
              <w:top w:val="nil"/>
              <w:left w:val="nil"/>
              <w:bottom w:val="nil"/>
              <w:right w:val="nil"/>
            </w:tcBorders>
            <w:shd w:val="clear" w:color="auto" w:fill="auto"/>
          </w:tcPr>
          <w:p w14:paraId="6FDD641F" w14:textId="77777777" w:rsidR="00CF19E7" w:rsidRDefault="00CA563A">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性别：</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%if</w:t>
            </w:r>
            <w:r w:rsidR="00492914" w:rsidRPr="00DD200D">
              <w:rPr>
                <w:rFonts w:ascii="思源黑体 CN Regular" w:eastAsia="思源黑体 CN Regular" w:hAnsi="思源黑体 CN Regular"/>
                <w:bCs/>
                <w:lang w:val="en-CA"/>
              </w:rPr>
              <w:t xml:space="preserve"> </w:t>
            </w:r>
            <w:proofErr w:type="spellStart"/>
            <w:r w:rsidR="00492914" w:rsidRPr="00DD200D">
              <w:rPr>
                <w:rFonts w:ascii="思源黑体 CN Regular" w:eastAsia="思源黑体 CN Regular" w:hAnsi="思源黑体 CN Regular"/>
                <w:bCs/>
                <w:lang w:val="en-CA"/>
              </w:rPr>
              <w:t>sample.gender</w:t>
            </w:r>
            <w:proofErr w:type="spellEnd"/>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w:t>
            </w:r>
            <w:proofErr w:type="spellStart"/>
            <w:r w:rsidR="00492914" w:rsidRPr="00DD200D">
              <w:rPr>
                <w:rFonts w:ascii="思源黑体 CN Regular" w:eastAsia="思源黑体 CN Regular" w:hAnsi="思源黑体 CN Regular"/>
                <w:bCs/>
                <w:lang w:val="en-CA"/>
              </w:rPr>
              <w:t>sample.gender</w:t>
            </w:r>
            <w:proofErr w:type="spellEnd"/>
            <w:r w:rsidR="00492914" w:rsidRPr="00DD200D">
              <w:rPr>
                <w:rFonts w:ascii="思源黑体 CN Regular" w:eastAsia="思源黑体 CN Regular" w:hAnsi="思源黑体 CN Regular"/>
                <w:bCs/>
                <w:lang w:val="en-CA"/>
              </w:rPr>
              <w:t>}}</w:t>
            </w:r>
            <w:r w:rsidR="00492914">
              <w:rPr>
                <w:rFonts w:ascii="思源黑体 CN Regular" w:eastAsia="思源黑体 CN Regular" w:hAnsi="思源黑体 CN Regular"/>
                <w:bCs/>
                <w:lang w:val="en-CA"/>
              </w:rPr>
              <w:t>{%else%}-{%endif%}</w:t>
            </w:r>
          </w:p>
        </w:tc>
      </w:tr>
      <w:tr w:rsidR="009D6850" w14:paraId="694BD776" w14:textId="77777777" w:rsidTr="007B28C9">
        <w:trPr>
          <w:trHeight w:val="417"/>
        </w:trPr>
        <w:tc>
          <w:tcPr>
            <w:tcW w:w="5101" w:type="dxa"/>
            <w:gridSpan w:val="3"/>
            <w:tcBorders>
              <w:top w:val="nil"/>
              <w:left w:val="nil"/>
              <w:bottom w:val="nil"/>
              <w:right w:val="nil"/>
            </w:tcBorders>
            <w:shd w:val="clear" w:color="auto" w:fill="E4EEF8"/>
          </w:tcPr>
          <w:p w14:paraId="72B5BBA9" w14:textId="66101381" w:rsidR="009D6850" w:rsidRDefault="009D6850" w:rsidP="009D685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sidRPr="00553555">
              <w:rPr>
                <w:rFonts w:ascii="思源黑体 CN Regular" w:eastAsia="思源黑体 CN Regular" w:hAnsi="思源黑体 CN Regular"/>
                <w:bCs/>
              </w:rPr>
              <w:t xml:space="preserve">{%if </w:t>
            </w:r>
            <w:proofErr w:type="spellStart"/>
            <w:r>
              <w:rPr>
                <w:rFonts w:ascii="思源黑体 CN Regular" w:eastAsia="思源黑体 CN Regular" w:hAnsi="思源黑体 CN Regular" w:hint="eastAsia"/>
                <w:bCs/>
              </w:rPr>
              <w:t>sample</w:t>
            </w:r>
            <w:r>
              <w:rPr>
                <w:rFonts w:ascii="思源黑体 CN Regular" w:eastAsia="思源黑体 CN Regular" w:hAnsi="思源黑体 CN Regular"/>
                <w:bCs/>
              </w:rPr>
              <w:t>.</w:t>
            </w:r>
            <w:r w:rsidRPr="008A1D94">
              <w:rPr>
                <w:rFonts w:ascii="思源黑体 CN Regular" w:eastAsia="思源黑体 CN Regular" w:hAnsi="思源黑体 CN Regular"/>
                <w:bCs/>
              </w:rPr>
              <w:t>outpatient_service_no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outpatient_service_no</w:t>
            </w:r>
            <w:proofErr w:type="spellEnd"/>
            <w:r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E4EEF8"/>
          </w:tcPr>
          <w:p w14:paraId="40ED43B9" w14:textId="6F267473" w:rsidR="009D6850" w:rsidRDefault="009D6850" w:rsidP="009D6850">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r w:rsidRPr="00553555">
              <w:rPr>
                <w:rFonts w:ascii="思源黑体 CN Regular" w:eastAsia="思源黑体 CN Regular" w:hAnsi="思源黑体 CN Regular"/>
                <w:bCs/>
              </w:rPr>
              <w:t xml:space="preserve">{%if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hospitalization_no</w:t>
            </w:r>
            <w:proofErr w:type="spellEnd"/>
            <w:r w:rsidRPr="00553555">
              <w:rPr>
                <w:rFonts w:ascii="思源黑体 CN Regular" w:eastAsia="思源黑体 CN Regular" w:hAnsi="思源黑体 CN Regular"/>
                <w:bCs/>
              </w:rPr>
              <w:t>}}{%else%}-{%endif%}</w:t>
            </w:r>
          </w:p>
        </w:tc>
      </w:tr>
      <w:tr w:rsidR="00CF19E7" w14:paraId="79787B8C" w14:textId="77777777" w:rsidTr="007B28C9">
        <w:trPr>
          <w:trHeight w:val="417"/>
        </w:trPr>
        <w:tc>
          <w:tcPr>
            <w:tcW w:w="5101" w:type="dxa"/>
            <w:gridSpan w:val="3"/>
            <w:tcBorders>
              <w:top w:val="nil"/>
              <w:left w:val="nil"/>
              <w:bottom w:val="single" w:sz="4" w:space="0" w:color="8DB3E2"/>
              <w:right w:val="nil"/>
            </w:tcBorders>
            <w:shd w:val="clear" w:color="auto" w:fill="auto"/>
          </w:tcPr>
          <w:p w14:paraId="1D95C01B" w14:textId="77777777" w:rsidR="00CF19E7" w:rsidRDefault="00CA563A">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样本来源：肿瘤组织</w:t>
            </w:r>
          </w:p>
        </w:tc>
        <w:tc>
          <w:tcPr>
            <w:tcW w:w="5103" w:type="dxa"/>
            <w:gridSpan w:val="3"/>
            <w:tcBorders>
              <w:top w:val="nil"/>
              <w:left w:val="nil"/>
              <w:bottom w:val="single" w:sz="4" w:space="0" w:color="8DB3E2"/>
              <w:right w:val="nil"/>
            </w:tcBorders>
            <w:shd w:val="clear" w:color="auto" w:fill="auto"/>
          </w:tcPr>
          <w:p w14:paraId="14F7976A" w14:textId="77777777" w:rsidR="00CF19E7" w:rsidRDefault="00CA563A">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报告日期：</w:t>
            </w:r>
            <w:r w:rsidR="00492914" w:rsidRPr="00DD200D">
              <w:rPr>
                <w:rFonts w:ascii="思源黑体 CN Regular" w:eastAsia="思源黑体 CN Regular" w:hAnsi="思源黑体 CN Regular"/>
                <w:lang w:val="en-CA"/>
              </w:rPr>
              <w:t>{{</w:t>
            </w:r>
            <w:proofErr w:type="spellStart"/>
            <w:r w:rsidR="00492914" w:rsidRPr="00DD200D">
              <w:rPr>
                <w:rFonts w:ascii="思源黑体 CN Regular" w:eastAsia="思源黑体 CN Regular" w:hAnsi="思源黑体 CN Regular"/>
                <w:lang w:val="en-CA"/>
              </w:rPr>
              <w:t>sample.report_date</w:t>
            </w:r>
            <w:proofErr w:type="spellEnd"/>
            <w:r w:rsidR="00492914" w:rsidRPr="00DD200D">
              <w:rPr>
                <w:rFonts w:ascii="思源黑体 CN Regular" w:eastAsia="思源黑体 CN Regular" w:hAnsi="思源黑体 CN Regular"/>
                <w:lang w:val="en-CA"/>
              </w:rPr>
              <w:t>}}</w:t>
            </w:r>
          </w:p>
        </w:tc>
      </w:tr>
      <w:tr w:rsidR="00CF19E7" w14:paraId="0E8B5CFC" w14:textId="77777777" w:rsidTr="007B28C9">
        <w:trPr>
          <w:trHeight w:val="422"/>
        </w:trPr>
        <w:tc>
          <w:tcPr>
            <w:tcW w:w="10204" w:type="dxa"/>
            <w:gridSpan w:val="6"/>
            <w:tcBorders>
              <w:top w:val="single" w:sz="4" w:space="0" w:color="8DB3E2"/>
              <w:left w:val="nil"/>
              <w:bottom w:val="single" w:sz="4" w:space="0" w:color="8DB3E2"/>
              <w:right w:val="nil"/>
            </w:tcBorders>
            <w:shd w:val="clear" w:color="auto" w:fill="auto"/>
          </w:tcPr>
          <w:p w14:paraId="1E2892FC" w14:textId="77777777" w:rsidR="00CF19E7" w:rsidRDefault="00CF19E7">
            <w:pPr>
              <w:rPr>
                <w:rFonts w:ascii="思源黑体 CN Regular" w:eastAsia="思源黑体 CN Regular" w:hAnsi="思源黑体 CN Regular" w:cs="Arial"/>
                <w:sz w:val="18"/>
                <w:szCs w:val="18"/>
              </w:rPr>
            </w:pPr>
          </w:p>
          <w:p w14:paraId="159BA165" w14:textId="77777777" w:rsidR="00CF19E7" w:rsidRDefault="00CF19E7">
            <w:pPr>
              <w:rPr>
                <w:rFonts w:ascii="思源黑体 CN Regular" w:eastAsia="思源黑体 CN Regular" w:hAnsi="思源黑体 CN Regular" w:cs="Arial"/>
                <w:sz w:val="18"/>
                <w:szCs w:val="18"/>
              </w:rPr>
            </w:pPr>
          </w:p>
        </w:tc>
      </w:tr>
      <w:tr w:rsidR="00CF19E7" w14:paraId="2E3CD5B8" w14:textId="77777777" w:rsidTr="007B28C9">
        <w:trPr>
          <w:trHeight w:val="418"/>
        </w:trPr>
        <w:tc>
          <w:tcPr>
            <w:tcW w:w="1770" w:type="dxa"/>
            <w:tcBorders>
              <w:top w:val="single" w:sz="4" w:space="0" w:color="8DB3E2"/>
              <w:left w:val="nil"/>
              <w:bottom w:val="nil"/>
              <w:right w:val="dotted" w:sz="2" w:space="0" w:color="9CC2E5"/>
            </w:tcBorders>
            <w:shd w:val="clear" w:color="auto" w:fill="E4EEF8"/>
            <w:vAlign w:val="center"/>
          </w:tcPr>
          <w:p w14:paraId="137AF95B"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6FBCC84F"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385D7E01"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75B7B737"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23FCA46E"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收样日期</w:t>
            </w:r>
          </w:p>
        </w:tc>
      </w:tr>
      <w:tr w:rsidR="00492914" w14:paraId="2AD09413" w14:textId="77777777" w:rsidTr="007B28C9">
        <w:trPr>
          <w:trHeight w:val="418"/>
        </w:trPr>
        <w:tc>
          <w:tcPr>
            <w:tcW w:w="1770" w:type="dxa"/>
            <w:tcBorders>
              <w:top w:val="nil"/>
              <w:left w:val="nil"/>
              <w:bottom w:val="single" w:sz="4" w:space="0" w:color="8DB3E2"/>
              <w:right w:val="dotted" w:sz="2" w:space="0" w:color="9CC2E5"/>
            </w:tcBorders>
            <w:shd w:val="clear" w:color="auto" w:fill="auto"/>
            <w:vAlign w:val="center"/>
          </w:tcPr>
          <w:p w14:paraId="6EDFD1CD" w14:textId="77777777" w:rsidR="00492914"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r w:rsidRPr="00DD200D">
              <w:rPr>
                <w:rFonts w:ascii="思源黑体 CN Regular" w:eastAsia="思源黑体 CN Regular" w:hAnsi="思源黑体 CN Regular"/>
                <w:lang w:val="en-CA"/>
              </w:rPr>
              <w:t>sample.pathological_id</w:t>
            </w:r>
            <w:proofErr w:type="spellEnd"/>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sample.pathological_id</w:t>
            </w:r>
            <w:proofErr w:type="spellEnd"/>
            <w:r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1804" w:type="dxa"/>
            <w:tcBorders>
              <w:top w:val="nil"/>
              <w:left w:val="dotted" w:sz="2" w:space="0" w:color="9CC2E5"/>
              <w:bottom w:val="single" w:sz="4" w:space="0" w:color="8DB3E2"/>
              <w:right w:val="dotted" w:sz="2" w:space="0" w:color="9CC2E5"/>
            </w:tcBorders>
            <w:shd w:val="clear" w:color="auto" w:fill="auto"/>
            <w:vAlign w:val="center"/>
          </w:tcPr>
          <w:p w14:paraId="1B809D23" w14:textId="77777777" w:rsidR="00492914"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shd w:val="clear" w:color="auto" w:fill="auto"/>
            <w:vAlign w:val="center"/>
          </w:tcPr>
          <w:p w14:paraId="3018FE57" w14:textId="77777777" w:rsidR="00492914" w:rsidRPr="0089020C"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r w:rsidRPr="00DD200D">
              <w:rPr>
                <w:rFonts w:ascii="思源黑体 CN Regular" w:eastAsia="思源黑体 CN Regular" w:hAnsi="思源黑体 CN Regular"/>
                <w:lang w:val="en-CA"/>
              </w:rPr>
              <w:t>sample.sample_type</w:t>
            </w:r>
            <w:proofErr w:type="spellEnd"/>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sample.sample_type</w:t>
            </w:r>
            <w:proofErr w:type="spellEnd"/>
            <w:r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2039" w:type="dxa"/>
            <w:tcBorders>
              <w:top w:val="nil"/>
              <w:left w:val="dotted" w:sz="2" w:space="0" w:color="9CC2E5"/>
              <w:bottom w:val="single" w:sz="4" w:space="0" w:color="8DB3E2"/>
              <w:right w:val="dotted" w:sz="2" w:space="0" w:color="9CC2E5"/>
            </w:tcBorders>
            <w:shd w:val="clear" w:color="auto" w:fill="auto"/>
            <w:vAlign w:val="center"/>
          </w:tcPr>
          <w:p w14:paraId="49E2130A" w14:textId="77777777" w:rsidR="00492914" w:rsidRPr="0089020C" w:rsidRDefault="00492914" w:rsidP="00492914">
            <w:pPr>
              <w:tabs>
                <w:tab w:val="left" w:pos="426"/>
              </w:tabs>
              <w:spacing w:line="276" w:lineRule="auto"/>
              <w:jc w:val="left"/>
              <w:rPr>
                <w:rFonts w:ascii="思源黑体 CN Regular" w:eastAsia="思源黑体 CN Regular" w:hAnsi="思源黑体 CN Regular"/>
                <w:lang w:val="en-CA"/>
              </w:rPr>
            </w:pPr>
            <w:r w:rsidRPr="00DD200D">
              <w:rPr>
                <w:rFonts w:ascii="思源黑体 CN Regular" w:eastAsia="思源黑体 CN Regular" w:hAnsi="思源黑体 CN Regular"/>
                <w:lang w:val="en-CA"/>
              </w:rPr>
              <w:t xml:space="preserve">{%if </w:t>
            </w:r>
            <w:proofErr w:type="spellStart"/>
            <w:r w:rsidRPr="00DD200D">
              <w:rPr>
                <w:rFonts w:ascii="思源黑体 CN Regular" w:eastAsia="思源黑体 CN Regular" w:hAnsi="思源黑体 CN Regular"/>
                <w:lang w:val="en-CA"/>
              </w:rPr>
              <w:t>sample.tumor_content</w:t>
            </w:r>
            <w:proofErr w:type="spellEnd"/>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sample.tumor_content</w:t>
            </w:r>
            <w:proofErr w:type="spellEnd"/>
            <w:r w:rsidRPr="00DD200D">
              <w:rPr>
                <w:rFonts w:ascii="思源黑体 CN Regular" w:eastAsia="思源黑体 CN Regular" w:hAnsi="思源黑体 CN Regular"/>
                <w:lang w:val="en-CA"/>
              </w:rPr>
              <w:t xml:space="preserve">}}{%else%}{%if </w:t>
            </w:r>
            <w:proofErr w:type="spellStart"/>
            <w:r w:rsidRPr="00DD200D">
              <w:rPr>
                <w:rFonts w:ascii="思源黑体 CN Regular" w:eastAsia="思源黑体 CN Regular" w:hAnsi="思源黑体 CN Regular"/>
                <w:lang w:val="en-CA"/>
              </w:rPr>
              <w:t>lib_quality_control</w:t>
            </w:r>
            <w:proofErr w:type="spellEnd"/>
            <w:r w:rsidRPr="00DD200D">
              <w:rPr>
                <w:rFonts w:ascii="思源黑体 CN Regular" w:eastAsia="思源黑体 CN Regular" w:hAnsi="思源黑体 CN Regular"/>
                <w:lang w:val="en-CA"/>
              </w:rPr>
              <w:t xml:space="preserve"> and </w:t>
            </w:r>
            <w:proofErr w:type="spellStart"/>
            <w:r w:rsidRPr="00DD200D">
              <w:rPr>
                <w:rFonts w:ascii="思源黑体 CN Regular" w:eastAsia="思源黑体 CN Regular" w:hAnsi="思源黑体 CN Regular"/>
                <w:lang w:val="en-CA"/>
              </w:rPr>
              <w:t>lib_quality_contro</w:t>
            </w:r>
            <w:r w:rsidRPr="00DD200D">
              <w:rPr>
                <w:rFonts w:ascii="思源黑体 CN Regular" w:eastAsia="思源黑体 CN Regular" w:hAnsi="思源黑体 CN Regular"/>
                <w:lang w:val="en-CA"/>
              </w:rPr>
              <w:lastRenderedPageBreak/>
              <w:t>l.lib_dna_qc</w:t>
            </w:r>
            <w:proofErr w:type="spellEnd"/>
            <w:r w:rsidRPr="00DD200D">
              <w:rPr>
                <w:rFonts w:ascii="思源黑体 CN Regular" w:eastAsia="思源黑体 CN Regular" w:hAnsi="思源黑体 CN Regular"/>
                <w:lang w:val="en-CA"/>
              </w:rPr>
              <w:t xml:space="preserve"> and lib_quality_control.lib_dna_qc.tumor_content%}{{lib_quality_control.lib_dna_qc.tumor_content}}{%else%}</w:t>
            </w:r>
            <w:r>
              <w:rPr>
                <w:rFonts w:ascii="思源黑体 CN Regular" w:eastAsia="思源黑体 CN Regular" w:hAnsi="思源黑体 CN Regular"/>
                <w:lang w:val="en-CA"/>
              </w:rPr>
              <w:t>-</w:t>
            </w:r>
            <w:r w:rsidRPr="00DD200D">
              <w:rPr>
                <w:rFonts w:ascii="思源黑体 CN Regular" w:eastAsia="思源黑体 CN Regular" w:hAnsi="思源黑体 CN Regular"/>
                <w:lang w:val="en-CA"/>
              </w:rPr>
              <w:t>{%endif%}{%endif%}</w:t>
            </w:r>
          </w:p>
        </w:tc>
        <w:tc>
          <w:tcPr>
            <w:tcW w:w="2786" w:type="dxa"/>
            <w:tcBorders>
              <w:top w:val="nil"/>
              <w:left w:val="dotted" w:sz="2" w:space="0" w:color="9CC2E5"/>
              <w:bottom w:val="single" w:sz="4" w:space="0" w:color="8DB3E2"/>
              <w:right w:val="nil"/>
            </w:tcBorders>
            <w:shd w:val="clear" w:color="auto" w:fill="auto"/>
            <w:vAlign w:val="center"/>
          </w:tcPr>
          <w:p w14:paraId="010152C2" w14:textId="77777777" w:rsidR="00492914" w:rsidRPr="0089020C"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lastRenderedPageBreak/>
              <w:t>{%if</w:t>
            </w:r>
            <w:r w:rsidRPr="00DD200D">
              <w:rPr>
                <w:rFonts w:ascii="思源黑体 CN Regular" w:eastAsia="思源黑体 CN Regular" w:hAnsi="思源黑体 CN Regular"/>
                <w:lang w:val="en-CA"/>
              </w:rPr>
              <w:t xml:space="preserve"> </w:t>
            </w:r>
            <w:proofErr w:type="spellStart"/>
            <w:r w:rsidRPr="00DD200D">
              <w:rPr>
                <w:rFonts w:ascii="思源黑体 CN Regular" w:eastAsia="思源黑体 CN Regular" w:hAnsi="思源黑体 CN Regular"/>
                <w:lang w:val="en-CA"/>
              </w:rPr>
              <w:t>sample.receive_data</w:t>
            </w:r>
            <w:proofErr w:type="spellEnd"/>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sample.receive_data</w:t>
            </w:r>
            <w:proofErr w:type="spellEnd"/>
            <w:r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r>
      <w:tr w:rsidR="00CF19E7" w14:paraId="69F122AA" w14:textId="77777777" w:rsidTr="007B28C9">
        <w:trPr>
          <w:trHeight w:val="424"/>
        </w:trPr>
        <w:tc>
          <w:tcPr>
            <w:tcW w:w="10204" w:type="dxa"/>
            <w:gridSpan w:val="6"/>
            <w:tcBorders>
              <w:top w:val="single" w:sz="4" w:space="0" w:color="8DB3E2"/>
              <w:left w:val="nil"/>
              <w:bottom w:val="single" w:sz="4" w:space="0" w:color="8DB3E2"/>
              <w:right w:val="nil"/>
            </w:tcBorders>
            <w:shd w:val="clear" w:color="auto" w:fill="auto"/>
          </w:tcPr>
          <w:p w14:paraId="1ECD6E34" w14:textId="77777777" w:rsidR="00CF19E7" w:rsidRDefault="00CF19E7">
            <w:pPr>
              <w:rPr>
                <w:rFonts w:ascii="思源黑体 CN Regular" w:eastAsia="思源黑体 CN Regular" w:hAnsi="思源黑体 CN Regular" w:cs="Arial"/>
                <w:sz w:val="18"/>
                <w:szCs w:val="18"/>
              </w:rPr>
            </w:pPr>
          </w:p>
          <w:p w14:paraId="4A0982F1" w14:textId="77777777" w:rsidR="00CF19E7" w:rsidRDefault="00CF19E7">
            <w:pPr>
              <w:rPr>
                <w:rFonts w:ascii="思源黑体 CN Regular" w:eastAsia="思源黑体 CN Regular" w:hAnsi="思源黑体 CN Regular" w:cs="Arial"/>
                <w:sz w:val="18"/>
                <w:szCs w:val="18"/>
              </w:rPr>
            </w:pPr>
          </w:p>
        </w:tc>
      </w:tr>
      <w:tr w:rsidR="00487596" w14:paraId="3E3C50CF" w14:textId="77777777" w:rsidTr="007B28C9">
        <w:trPr>
          <w:trHeight w:val="842"/>
        </w:trPr>
        <w:tc>
          <w:tcPr>
            <w:tcW w:w="10204" w:type="dxa"/>
            <w:gridSpan w:val="6"/>
            <w:tcBorders>
              <w:top w:val="single" w:sz="4" w:space="0" w:color="8DB3E2"/>
              <w:left w:val="nil"/>
              <w:bottom w:val="nil"/>
              <w:right w:val="nil"/>
            </w:tcBorders>
            <w:shd w:val="clear" w:color="auto" w:fill="E4EEF8"/>
          </w:tcPr>
          <w:p w14:paraId="62CBC473" w14:textId="77777777" w:rsidR="00487596" w:rsidRDefault="00487596" w:rsidP="00487596">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癌症种类：{</w:t>
            </w:r>
            <w:r>
              <w:rPr>
                <w:rFonts w:ascii="思源黑体 CN Regular" w:eastAsia="思源黑体 CN Regular" w:hAnsi="思源黑体 CN Regular"/>
                <w:lang w:val="en-CA"/>
              </w:rPr>
              <w:t xml:space="preserve">%if </w:t>
            </w:r>
            <w:proofErr w:type="spellStart"/>
            <w:r w:rsidRPr="00DD200D">
              <w:rPr>
                <w:rFonts w:ascii="思源黑体 CN Regular" w:eastAsia="思源黑体 CN Regular" w:hAnsi="思源黑体 CN Regular"/>
                <w:lang w:val="en-CA"/>
              </w:rPr>
              <w:t>sample.pathol_diagn</w:t>
            </w:r>
            <w:proofErr w:type="spellEnd"/>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sample.pathol_diagn</w:t>
            </w:r>
            <w:proofErr w:type="spellEnd"/>
            <w:r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r>
      <w:tr w:rsidR="00487596" w14:paraId="12CDB56F" w14:textId="77777777" w:rsidTr="007B28C9">
        <w:trPr>
          <w:trHeight w:val="842"/>
        </w:trPr>
        <w:tc>
          <w:tcPr>
            <w:tcW w:w="10204" w:type="dxa"/>
            <w:gridSpan w:val="6"/>
            <w:tcBorders>
              <w:top w:val="nil"/>
              <w:left w:val="nil"/>
              <w:bottom w:val="nil"/>
              <w:right w:val="nil"/>
            </w:tcBorders>
            <w:shd w:val="clear" w:color="auto" w:fill="auto"/>
          </w:tcPr>
          <w:p w14:paraId="2AF4F7A8" w14:textId="77777777" w:rsidR="00487596" w:rsidRDefault="00487596" w:rsidP="00487596">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家族病史：{%</w:t>
            </w:r>
            <w:r>
              <w:rPr>
                <w:rFonts w:ascii="思源黑体 CN Regular" w:eastAsia="思源黑体 CN Regular" w:hAnsi="思源黑体 CN Regular"/>
                <w:lang w:val="en-CA"/>
              </w:rPr>
              <w:t xml:space="preserve"> </w:t>
            </w:r>
            <w:r>
              <w:rPr>
                <w:rFonts w:ascii="思源黑体 CN Regular" w:eastAsia="思源黑体 CN Regular" w:hAnsi="思源黑体 CN Regular" w:hint="eastAsia"/>
                <w:lang w:val="en-CA"/>
              </w:rPr>
              <w:t>if</w:t>
            </w:r>
            <w:r>
              <w:rPr>
                <w:rFonts w:ascii="思源黑体 CN Regular" w:eastAsia="思源黑体 CN Regular" w:hAnsi="思源黑体 CN Regular"/>
                <w:lang w:val="en-CA"/>
              </w:rPr>
              <w:t xml:space="preserve"> </w:t>
            </w:r>
            <w:proofErr w:type="spellStart"/>
            <w:r>
              <w:rPr>
                <w:rFonts w:ascii="思源黑体 CN Regular" w:eastAsia="思源黑体 CN Regular" w:hAnsi="思源黑体 CN Regular"/>
                <w:lang w:val="en-CA"/>
              </w:rPr>
              <w:t>sample.</w:t>
            </w:r>
            <w:r w:rsidRPr="00ED3D86">
              <w:rPr>
                <w:rFonts w:ascii="思源黑体 CN Regular" w:eastAsia="思源黑体 CN Regular" w:hAnsi="思源黑体 CN Regular"/>
                <w:lang w:val="en-CA"/>
              </w:rPr>
              <w:t>family_history</w:t>
            </w:r>
            <w:proofErr w:type="spellEnd"/>
            <w:r>
              <w:rPr>
                <w:rFonts w:ascii="思源黑体 CN Regular" w:eastAsia="思源黑体 CN Regular" w:hAnsi="思源黑体 CN Regular"/>
                <w:lang w:val="en-CA"/>
              </w:rPr>
              <w:t>%</w:t>
            </w:r>
            <w:r>
              <w:rPr>
                <w:rFonts w:ascii="思源黑体 CN Regular" w:eastAsia="思源黑体 CN Regular" w:hAnsi="思源黑体 CN Regular" w:hint="eastAsia"/>
                <w:lang w:val="en-CA"/>
              </w:rPr>
              <w:t>}</w:t>
            </w:r>
            <w:r>
              <w:rPr>
                <w:rFonts w:ascii="思源黑体 CN Regular" w:eastAsia="思源黑体 CN Regular" w:hAnsi="思源黑体 CN Regular"/>
                <w:lang w:val="en-CA"/>
              </w:rPr>
              <w:t xml:space="preserve">{{ </w:t>
            </w:r>
            <w:proofErr w:type="spellStart"/>
            <w:r>
              <w:rPr>
                <w:rFonts w:ascii="思源黑体 CN Regular" w:eastAsia="思源黑体 CN Regular" w:hAnsi="思源黑体 CN Regular"/>
                <w:lang w:val="en-CA"/>
              </w:rPr>
              <w:t>sample.</w:t>
            </w:r>
            <w:r w:rsidRPr="00ED3D86">
              <w:rPr>
                <w:rFonts w:ascii="思源黑体 CN Regular" w:eastAsia="思源黑体 CN Regular" w:hAnsi="思源黑体 CN Regular"/>
                <w:lang w:val="en-CA"/>
              </w:rPr>
              <w:t>family_history</w:t>
            </w:r>
            <w:proofErr w:type="spellEnd"/>
            <w:r>
              <w:rPr>
                <w:rFonts w:ascii="思源黑体 CN Regular" w:eastAsia="思源黑体 CN Regular" w:hAnsi="思源黑体 CN Regular"/>
                <w:lang w:val="en-CA"/>
              </w:rPr>
              <w:t xml:space="preserve"> }}{%else%}-{%endif%}</w:t>
            </w:r>
          </w:p>
        </w:tc>
      </w:tr>
      <w:tr w:rsidR="00CF19E7" w14:paraId="003BBE1E" w14:textId="77777777">
        <w:trPr>
          <w:trHeight w:val="839"/>
        </w:trPr>
        <w:tc>
          <w:tcPr>
            <w:tcW w:w="10204" w:type="dxa"/>
            <w:gridSpan w:val="6"/>
            <w:tcBorders>
              <w:top w:val="nil"/>
              <w:left w:val="nil"/>
              <w:bottom w:val="single" w:sz="4" w:space="0" w:color="8DB3E2"/>
              <w:right w:val="nil"/>
            </w:tcBorders>
            <w:shd w:val="clear" w:color="auto" w:fill="E4EEF8"/>
          </w:tcPr>
          <w:p w14:paraId="78B62F26" w14:textId="1FE71331" w:rsidR="00CF19E7" w:rsidRDefault="00CA563A">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用药史：</w:t>
            </w:r>
            <w:r w:rsidR="009D6850" w:rsidRPr="00553555">
              <w:rPr>
                <w:rFonts w:ascii="思源黑体 CN Regular" w:eastAsia="思源黑体 CN Regular" w:hAnsi="思源黑体 CN Regular"/>
                <w:lang w:val="en-CA"/>
              </w:rPr>
              <w:t xml:space="preserve">{% if </w:t>
            </w:r>
            <w:proofErr w:type="spellStart"/>
            <w:r w:rsidR="009D6850">
              <w:rPr>
                <w:rFonts w:ascii="思源黑体 CN Regular" w:eastAsia="思源黑体 CN Regular" w:hAnsi="思源黑体 CN Regular"/>
                <w:lang w:val="en-CA"/>
              </w:rPr>
              <w:t>sample.</w:t>
            </w:r>
            <w:r w:rsidR="009D6850" w:rsidRPr="008F27D5">
              <w:rPr>
                <w:rFonts w:ascii="思源黑体 CN Regular" w:eastAsia="思源黑体 CN Regular" w:hAnsi="思源黑体 CN Regular"/>
                <w:lang w:val="en-CA"/>
              </w:rPr>
              <w:t>treatment_history</w:t>
            </w:r>
            <w:proofErr w:type="spellEnd"/>
            <w:r w:rsidR="009D6850" w:rsidRPr="00553555">
              <w:rPr>
                <w:rFonts w:ascii="思源黑体 CN Regular" w:eastAsia="思源黑体 CN Regular" w:hAnsi="思源黑体 CN Regular"/>
                <w:lang w:val="en-CA"/>
              </w:rPr>
              <w:t xml:space="preserve">%}{{ </w:t>
            </w:r>
            <w:proofErr w:type="spellStart"/>
            <w:r w:rsidR="009D6850">
              <w:rPr>
                <w:rFonts w:ascii="思源黑体 CN Regular" w:eastAsia="思源黑体 CN Regular" w:hAnsi="思源黑体 CN Regular"/>
                <w:lang w:val="en-CA"/>
              </w:rPr>
              <w:t>sample.</w:t>
            </w:r>
            <w:r w:rsidR="009D6850" w:rsidRPr="008F27D5">
              <w:rPr>
                <w:rFonts w:ascii="思源黑体 CN Regular" w:eastAsia="思源黑体 CN Regular" w:hAnsi="思源黑体 CN Regular"/>
                <w:lang w:val="en-CA"/>
              </w:rPr>
              <w:t>treatment_history</w:t>
            </w:r>
            <w:proofErr w:type="spellEnd"/>
            <w:r w:rsidR="009D6850" w:rsidRPr="00553555">
              <w:rPr>
                <w:rFonts w:ascii="思源黑体 CN Regular" w:eastAsia="思源黑体 CN Regular" w:hAnsi="思源黑体 CN Regular"/>
                <w:lang w:val="en-CA"/>
              </w:rPr>
              <w:t xml:space="preserve"> }}{%else%}-{%endif%}</w:t>
            </w:r>
          </w:p>
        </w:tc>
      </w:tr>
      <w:bookmarkEnd w:id="1"/>
    </w:tbl>
    <w:p w14:paraId="0EF93B60" w14:textId="77777777" w:rsidR="00CF19E7" w:rsidRDefault="00CF19E7">
      <w:pPr>
        <w:rPr>
          <w:rFonts w:ascii="思源黑体 CN Regular" w:eastAsia="思源黑体 CN Regular" w:hAnsi="思源黑体 CN Regular" w:cs="Arial"/>
          <w:sz w:val="18"/>
          <w:szCs w:val="18"/>
        </w:rPr>
      </w:pPr>
    </w:p>
    <w:p w14:paraId="0A678761" w14:textId="77777777" w:rsidR="00CF19E7" w:rsidRDefault="00CA563A" w:rsidP="004F7429">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r>
        <w:rPr>
          <w:rFonts w:ascii="思源黑体 CN Regular" w:eastAsia="思源黑体 CN Regular" w:hAnsi="思源黑体 CN Regular" w:cs="Arial"/>
          <w:sz w:val="18"/>
          <w:szCs w:val="18"/>
        </w:rPr>
        <w:br w:type="page"/>
      </w:r>
    </w:p>
    <w:p w14:paraId="40C14A3E" w14:textId="77777777" w:rsidR="00CF19E7" w:rsidRDefault="00CA563A">
      <w:pPr>
        <w:pStyle w:val="af4"/>
        <w:outlineLvl w:val="0"/>
        <w:rPr>
          <w:rFonts w:ascii="Arial" w:eastAsia="思源黑体 CN Medium" w:hAnsi="Arial" w:cs="Arial"/>
          <w:color w:val="1654B0"/>
          <w:sz w:val="20"/>
          <w:szCs w:val="16"/>
        </w:rPr>
      </w:pPr>
      <w:bookmarkStart w:id="2" w:name="_Toc131681536"/>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1312" behindDoc="1" locked="0" layoutInCell="1" allowOverlap="1" wp14:anchorId="0A0B5411" wp14:editId="6FA4BB1B">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103569E"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0A0B5411" id="矩形 20" o:spid="_x0000_s1028" style="position:absolute;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KxSX0Q&#10;AgAA6wMAAA4AAAAAAAAAAAAAAAAALgIAAGRycy9lMm9Eb2MueG1sUEsBAi0AFAAGAAgAAAAhAKKm&#10;9w3dAAAABgEAAA8AAAAAAAAAAAAAAAAAagQAAGRycy9kb3ducmV2LnhtbFBLBQYAAAAABAAEAPMA&#10;AAB0BQAAAAA=&#10;" fillcolor="#1654b0" stroked="f">
                <v:textbox>
                  <w:txbxContent>
                    <w:p w14:paraId="3103569E"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检测结果总览</w:t>
      </w:r>
      <w:bookmarkEnd w:id="2"/>
    </w:p>
    <w:tbl>
      <w:tblPr>
        <w:tblStyle w:val="ac"/>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CF19E7" w14:paraId="77A07B46" w14:textId="77777777">
        <w:trPr>
          <w:trHeight w:val="397"/>
        </w:trPr>
        <w:tc>
          <w:tcPr>
            <w:tcW w:w="548" w:type="pct"/>
            <w:shd w:val="clear" w:color="auto" w:fill="4F81BD"/>
            <w:vAlign w:val="center"/>
          </w:tcPr>
          <w:p w14:paraId="524A0CC9" w14:textId="77777777" w:rsidR="00CF19E7" w:rsidRDefault="00CA563A">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DD96C62"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BRCA1基因和BRCA2基因全编码区及外显子-内含子连接区、部分UTR区（非翻译区）和内含子区热点变异</w:t>
            </w:r>
          </w:p>
          <w:p w14:paraId="191FE4FD"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CF19E7" w14:paraId="50DCE50A" w14:textId="77777777">
        <w:trPr>
          <w:trHeight w:val="388"/>
        </w:trPr>
        <w:tc>
          <w:tcPr>
            <w:tcW w:w="548" w:type="pct"/>
            <w:shd w:val="clear" w:color="auto" w:fill="4F81BD"/>
            <w:vAlign w:val="center"/>
          </w:tcPr>
          <w:p w14:paraId="62A62390" w14:textId="77777777" w:rsidR="00CF19E7" w:rsidRDefault="00CA563A">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AAF4453"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CF19E7" w14:paraId="07024E0B" w14:textId="77777777">
        <w:trPr>
          <w:trHeight w:val="397"/>
        </w:trPr>
        <w:tc>
          <w:tcPr>
            <w:tcW w:w="548" w:type="pct"/>
            <w:shd w:val="clear" w:color="auto" w:fill="4F81BD"/>
            <w:vAlign w:val="center"/>
          </w:tcPr>
          <w:p w14:paraId="454B9603" w14:textId="77777777" w:rsidR="00CF19E7" w:rsidRDefault="00CA563A">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7FC6C1B6"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高通量测序法（NGS）</w:t>
            </w:r>
          </w:p>
        </w:tc>
      </w:tr>
      <w:tr w:rsidR="00CF19E7" w14:paraId="5104ACA8" w14:textId="77777777">
        <w:trPr>
          <w:trHeight w:val="397"/>
        </w:trPr>
        <w:tc>
          <w:tcPr>
            <w:tcW w:w="548" w:type="pct"/>
            <w:shd w:val="clear" w:color="auto" w:fill="4F81BD"/>
            <w:vAlign w:val="center"/>
          </w:tcPr>
          <w:p w14:paraId="7E78B743" w14:textId="77777777" w:rsidR="00CF19E7" w:rsidRDefault="00CA563A">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781B792D"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hg</w:t>
            </w:r>
            <w:r>
              <w:rPr>
                <w:rFonts w:ascii="思源黑体 CN Normal" w:eastAsia="思源黑体 CN Normal" w:hAnsi="思源黑体 CN Normal"/>
                <w:sz w:val="16"/>
                <w:szCs w:val="16"/>
              </w:rPr>
              <w:t>19</w:t>
            </w:r>
          </w:p>
        </w:tc>
      </w:tr>
    </w:tbl>
    <w:p w14:paraId="3B6085DE" w14:textId="77777777" w:rsidR="00CF19E7" w:rsidRDefault="00CF19E7">
      <w:pPr>
        <w:rPr>
          <w:rFonts w:ascii="思源黑体 CN Regular" w:eastAsia="思源黑体 CN Regular" w:hAnsi="思源黑体 CN Regular" w:cs="Arial"/>
          <w:sz w:val="18"/>
          <w:szCs w:val="18"/>
        </w:rPr>
      </w:pPr>
    </w:p>
    <w:p w14:paraId="00FC7184" w14:textId="77777777" w:rsidR="00CF19E7" w:rsidRDefault="00CF19E7">
      <w:pPr>
        <w:rPr>
          <w:rFonts w:ascii="思源黑体 CN Regular" w:eastAsia="思源黑体 CN Regular" w:hAnsi="思源黑体 CN Regular" w:cs="Arial"/>
          <w:sz w:val="18"/>
          <w:szCs w:val="18"/>
        </w:rPr>
      </w:pPr>
    </w:p>
    <w:p w14:paraId="6F9B7C96" w14:textId="77777777" w:rsidR="00CF19E7" w:rsidRDefault="00CA563A">
      <w:pPr>
        <w:rPr>
          <w:rFonts w:ascii="Times New Roman" w:eastAsia="思源黑体 CN Normal" w:hAnsi="Times New Roman"/>
          <w:b/>
          <w:sz w:val="24"/>
          <w:szCs w:val="24"/>
        </w:rPr>
      </w:pPr>
      <w:r>
        <w:rPr>
          <w:rFonts w:ascii="Times New Roman" w:eastAsia="思源黑体 CN Normal" w:hAnsi="Times New Roman" w:hint="eastAsia"/>
          <w:b/>
          <w:sz w:val="24"/>
          <w:szCs w:val="24"/>
        </w:rPr>
        <w:t>结果小结：</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857D6F" w:rsidRPr="00857D6F" w14:paraId="0FA3D62D" w14:textId="77777777" w:rsidTr="00857D6F">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cBorders>
          </w:tcPr>
          <w:p w14:paraId="3B078A11"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基因</w:t>
            </w:r>
          </w:p>
        </w:tc>
        <w:tc>
          <w:tcPr>
            <w:tcW w:w="3078" w:type="dxa"/>
            <w:tcBorders>
              <w:top w:val="nil"/>
              <w:bottom w:val="single" w:sz="4" w:space="0" w:color="FFFFFF"/>
            </w:tcBorders>
          </w:tcPr>
          <w:p w14:paraId="2B48920F"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检测结果</w:t>
            </w:r>
          </w:p>
        </w:tc>
        <w:tc>
          <w:tcPr>
            <w:tcW w:w="980" w:type="dxa"/>
            <w:tcBorders>
              <w:top w:val="nil"/>
              <w:bottom w:val="single" w:sz="4" w:space="0" w:color="FFFFFF"/>
            </w:tcBorders>
          </w:tcPr>
          <w:p w14:paraId="1A1801CC"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变异来源</w:t>
            </w:r>
          </w:p>
        </w:tc>
        <w:tc>
          <w:tcPr>
            <w:tcW w:w="839" w:type="dxa"/>
            <w:tcBorders>
              <w:top w:val="nil"/>
              <w:bottom w:val="single" w:sz="4" w:space="0" w:color="FFFFFF"/>
            </w:tcBorders>
          </w:tcPr>
          <w:p w14:paraId="2609B95D"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丰度</w:t>
            </w:r>
          </w:p>
        </w:tc>
        <w:tc>
          <w:tcPr>
            <w:tcW w:w="1118" w:type="dxa"/>
            <w:tcBorders>
              <w:top w:val="nil"/>
              <w:bottom w:val="single" w:sz="4" w:space="0" w:color="FFFFFF"/>
            </w:tcBorders>
          </w:tcPr>
          <w:p w14:paraId="5E18FED9"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变异解读</w:t>
            </w:r>
          </w:p>
        </w:tc>
        <w:tc>
          <w:tcPr>
            <w:tcW w:w="3071" w:type="dxa"/>
            <w:tcBorders>
              <w:top w:val="nil"/>
              <w:bottom w:val="single" w:sz="4" w:space="0" w:color="FFFFFF"/>
            </w:tcBorders>
          </w:tcPr>
          <w:p w14:paraId="7FF5B168"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临床提示（耐药/敏感，证据等级）</w:t>
            </w:r>
          </w:p>
        </w:tc>
      </w:tr>
      <w:tr w:rsidR="00857D6F" w:rsidRPr="00857D6F" w14:paraId="3911156E" w14:textId="77777777" w:rsidTr="00857D6F">
        <w:trPr>
          <w:trHeight w:val="397"/>
        </w:trPr>
        <w:tc>
          <w:tcPr>
            <w:tcW w:w="10204" w:type="dxa"/>
            <w:gridSpan w:val="6"/>
            <w:tcBorders>
              <w:top w:val="single" w:sz="4" w:space="0" w:color="FFFFFF"/>
            </w:tcBorders>
          </w:tcPr>
          <w:p w14:paraId="1B5C2556" w14:textId="77777777" w:rsidR="00857D6F" w:rsidRDefault="00857D6F" w:rsidP="00857D6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857D6F" w:rsidRPr="00857D6F" w14:paraId="65842655" w14:textId="77777777" w:rsidTr="009234C9">
        <w:trPr>
          <w:trHeight w:val="397"/>
        </w:trPr>
        <w:tc>
          <w:tcPr>
            <w:tcW w:w="10204" w:type="dxa"/>
            <w:gridSpan w:val="6"/>
          </w:tcPr>
          <w:p w14:paraId="5F6FF7D9" w14:textId="77777777" w:rsidR="00857D6F" w:rsidRDefault="00857D6F" w:rsidP="00857D6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857D6F" w:rsidRPr="00857D6F" w14:paraId="1C9E3DC5" w14:textId="77777777" w:rsidTr="009234C9">
        <w:trPr>
          <w:trHeight w:val="397"/>
        </w:trPr>
        <w:tc>
          <w:tcPr>
            <w:tcW w:w="1118" w:type="dxa"/>
          </w:tcPr>
          <w:p w14:paraId="19BF774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1509871" w14:textId="77777777" w:rsidR="00857D6F" w:rsidRDefault="00857D6F" w:rsidP="00857D6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BF50E3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2FA57B" w14:textId="77777777" w:rsidR="00857D6F" w:rsidRDefault="00857D6F" w:rsidP="00857D6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5EC346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11A4242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10B8485"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E7BD6F"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5AFA02"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735D86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67BC7BD4"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4E767A1"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7C7F6FB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EEA73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1919EB4"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0A82424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2362E75"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33A117F8"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215A4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0891908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5361E44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6D8061B2"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130CFF0"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8A62824"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95ED3F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F6209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2E4E133C"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0444A35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583BF3F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0F0B01A8"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44B42F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6554C7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6303F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9BDDF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57D6F" w:rsidRPr="00857D6F" w14:paraId="0E9A7538" w14:textId="77777777" w:rsidTr="009234C9">
        <w:trPr>
          <w:trHeight w:val="397"/>
        </w:trPr>
        <w:tc>
          <w:tcPr>
            <w:tcW w:w="10204" w:type="dxa"/>
            <w:gridSpan w:val="6"/>
          </w:tcPr>
          <w:p w14:paraId="7DB47286"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 xml:space="preserve">%tr </w:t>
            </w:r>
            <w:proofErr w:type="spellStart"/>
            <w:r w:rsidRPr="00857D6F">
              <w:rPr>
                <w:rFonts w:ascii="思源黑体 CN Normal" w:eastAsia="思源黑体 CN Normal" w:hAnsi="思源黑体 CN Normal" w:cs="思源黑体 CN Light"/>
                <w:bCs/>
                <w:iCs/>
                <w:color w:val="000000"/>
                <w:sz w:val="17"/>
                <w:szCs w:val="17"/>
              </w:rPr>
              <w:t>endfor</w:t>
            </w:r>
            <w:proofErr w:type="spellEnd"/>
            <w:r w:rsidRPr="00857D6F">
              <w:rPr>
                <w:rFonts w:ascii="思源黑体 CN Normal" w:eastAsia="思源黑体 CN Normal" w:hAnsi="思源黑体 CN Normal" w:cs="思源黑体 CN Light"/>
                <w:bCs/>
                <w:iCs/>
                <w:color w:val="000000"/>
                <w:sz w:val="17"/>
                <w:szCs w:val="17"/>
              </w:rPr>
              <w:t>%}</w:t>
            </w:r>
          </w:p>
        </w:tc>
      </w:tr>
      <w:tr w:rsidR="00857D6F" w:rsidRPr="00857D6F" w14:paraId="5FF76A2A" w14:textId="77777777" w:rsidTr="009234C9">
        <w:trPr>
          <w:trHeight w:val="397"/>
        </w:trPr>
        <w:tc>
          <w:tcPr>
            <w:tcW w:w="10204" w:type="dxa"/>
            <w:gridSpan w:val="6"/>
          </w:tcPr>
          <w:p w14:paraId="568FA69B"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else%}</w:t>
            </w:r>
          </w:p>
        </w:tc>
      </w:tr>
      <w:tr w:rsidR="00857D6F" w:rsidRPr="00857D6F" w14:paraId="08E75C0B" w14:textId="77777777" w:rsidTr="009234C9">
        <w:trPr>
          <w:trHeight w:val="397"/>
        </w:trPr>
        <w:tc>
          <w:tcPr>
            <w:tcW w:w="1118" w:type="dxa"/>
          </w:tcPr>
          <w:p w14:paraId="31B0AFA4" w14:textId="77777777" w:rsidR="00857D6F" w:rsidRPr="00857D6F" w:rsidRDefault="00857D6F" w:rsidP="00857D6F">
            <w:pPr>
              <w:jc w:val="center"/>
              <w:rPr>
                <w:rFonts w:ascii="思源黑体 CN Normal" w:eastAsia="思源黑体 CN Normal" w:hAnsi="思源黑体 CN Normal"/>
                <w:i/>
                <w:iCs/>
                <w:color w:val="000000"/>
                <w:sz w:val="17"/>
                <w:szCs w:val="17"/>
              </w:rPr>
            </w:pPr>
            <w:r w:rsidRPr="00857D6F">
              <w:rPr>
                <w:rFonts w:ascii="思源黑体 CN Normal" w:eastAsia="思源黑体 CN Normal" w:hAnsi="思源黑体 CN Normal" w:hint="eastAsia"/>
                <w:i/>
                <w:iCs/>
                <w:sz w:val="17"/>
                <w:szCs w:val="17"/>
              </w:rPr>
              <w:t>BRCA</w:t>
            </w:r>
            <w:r w:rsidRPr="00857D6F">
              <w:rPr>
                <w:rFonts w:ascii="思源黑体 CN Normal" w:eastAsia="思源黑体 CN Normal" w:hAnsi="思源黑体 CN Normal"/>
                <w:i/>
                <w:iCs/>
                <w:sz w:val="17"/>
                <w:szCs w:val="17"/>
              </w:rPr>
              <w:t>1</w:t>
            </w:r>
          </w:p>
        </w:tc>
        <w:tc>
          <w:tcPr>
            <w:tcW w:w="9086" w:type="dxa"/>
            <w:gridSpan w:val="5"/>
          </w:tcPr>
          <w:p w14:paraId="624EED02" w14:textId="77777777" w:rsidR="00857D6F" w:rsidRPr="00857D6F" w:rsidRDefault="00857D6F" w:rsidP="00857D6F">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57D6F" w:rsidRPr="00857D6F" w14:paraId="0007B12D" w14:textId="77777777" w:rsidTr="009234C9">
        <w:trPr>
          <w:trHeight w:val="397"/>
        </w:trPr>
        <w:tc>
          <w:tcPr>
            <w:tcW w:w="10204" w:type="dxa"/>
            <w:gridSpan w:val="6"/>
          </w:tcPr>
          <w:p w14:paraId="2EC2BE35" w14:textId="77777777" w:rsidR="00857D6F" w:rsidRPr="00857D6F" w:rsidRDefault="00857D6F" w:rsidP="00857D6F">
            <w:pPr>
              <w:jc w:val="center"/>
              <w:rPr>
                <w:rFonts w:ascii="思源黑体 CN Normal" w:eastAsia="思源黑体 CN Normal" w:hAnsi="思源黑体 CN Normal"/>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endif%}</w:t>
            </w:r>
          </w:p>
        </w:tc>
      </w:tr>
      <w:tr w:rsidR="00857D6F" w:rsidRPr="00857D6F" w14:paraId="19123B4D" w14:textId="77777777" w:rsidTr="009234C9">
        <w:trPr>
          <w:trHeight w:val="397"/>
        </w:trPr>
        <w:tc>
          <w:tcPr>
            <w:tcW w:w="10204" w:type="dxa"/>
            <w:gridSpan w:val="6"/>
          </w:tcPr>
          <w:p w14:paraId="4224CE7C" w14:textId="77777777" w:rsidR="00857D6F" w:rsidRDefault="00857D6F" w:rsidP="00857D6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857D6F" w:rsidRPr="00857D6F" w14:paraId="353B7090" w14:textId="77777777" w:rsidTr="009234C9">
        <w:trPr>
          <w:trHeight w:val="397"/>
        </w:trPr>
        <w:tc>
          <w:tcPr>
            <w:tcW w:w="10204" w:type="dxa"/>
            <w:gridSpan w:val="6"/>
          </w:tcPr>
          <w:p w14:paraId="6B79A853" w14:textId="77777777" w:rsidR="00857D6F" w:rsidRDefault="00857D6F" w:rsidP="00857D6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857D6F" w:rsidRPr="00857D6F" w14:paraId="05A7DA0C" w14:textId="77777777" w:rsidTr="009234C9">
        <w:trPr>
          <w:trHeight w:val="397"/>
        </w:trPr>
        <w:tc>
          <w:tcPr>
            <w:tcW w:w="1118" w:type="dxa"/>
          </w:tcPr>
          <w:p w14:paraId="445A1A4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==5%}</w:t>
            </w:r>
          </w:p>
          <w:p w14:paraId="4FAE1690" w14:textId="77777777" w:rsidR="00857D6F" w:rsidRDefault="00857D6F" w:rsidP="00857D6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4A4822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22FFD2" w14:textId="77777777" w:rsidR="00857D6F" w:rsidRDefault="00857D6F" w:rsidP="00857D6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7BCDE59"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03AAEBF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F2BA206"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7F38F9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D8F577"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F4DACFF"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41F29983"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w:t>
            </w:r>
            <w:r>
              <w:rPr>
                <w:rFonts w:ascii="思源黑体 CN Normal" w:eastAsia="思源黑体 CN Normal" w:hAnsi="思源黑体 CN Normal"/>
                <w:color w:val="000000" w:themeColor="text1"/>
                <w:sz w:val="17"/>
                <w:szCs w:val="17"/>
                <w:highlight w:val="green"/>
              </w:rPr>
              <w:lastRenderedPageBreak/>
              <w:t xml:space="preserve">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2F81F7E"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53DCE3A3"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15CD43"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B70768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347F13AC"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lastRenderedPageBreak/>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A227B0A"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67D6E208"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AA3DF9"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531856F7"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67CD35F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469B5430"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II类-潜在临床意义</w:t>
            </w:r>
          </w:p>
          <w:p w14:paraId="4FF9960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4FD1CD4"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D47B0C7"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55B23C"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CA3900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09D90322"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559F7B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4781AC9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4C790D2"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70BB25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C481B9"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BB18E2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57D6F" w:rsidRPr="00857D6F" w14:paraId="17E7BD59" w14:textId="77777777" w:rsidTr="009234C9">
        <w:trPr>
          <w:trHeight w:val="397"/>
        </w:trPr>
        <w:tc>
          <w:tcPr>
            <w:tcW w:w="10204" w:type="dxa"/>
            <w:gridSpan w:val="6"/>
          </w:tcPr>
          <w:p w14:paraId="1364AA58"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lastRenderedPageBreak/>
              <w:t>{</w:t>
            </w:r>
            <w:r w:rsidRPr="00857D6F">
              <w:rPr>
                <w:rFonts w:ascii="思源黑体 CN Normal" w:eastAsia="思源黑体 CN Normal" w:hAnsi="思源黑体 CN Normal" w:cs="思源黑体 CN Light"/>
                <w:bCs/>
                <w:iCs/>
                <w:color w:val="000000"/>
                <w:sz w:val="17"/>
                <w:szCs w:val="17"/>
              </w:rPr>
              <w:t xml:space="preserve">%tr </w:t>
            </w:r>
            <w:proofErr w:type="spellStart"/>
            <w:r w:rsidRPr="00857D6F">
              <w:rPr>
                <w:rFonts w:ascii="思源黑体 CN Normal" w:eastAsia="思源黑体 CN Normal" w:hAnsi="思源黑体 CN Normal" w:cs="思源黑体 CN Light"/>
                <w:bCs/>
                <w:iCs/>
                <w:color w:val="000000"/>
                <w:sz w:val="17"/>
                <w:szCs w:val="17"/>
              </w:rPr>
              <w:t>endfor</w:t>
            </w:r>
            <w:proofErr w:type="spellEnd"/>
            <w:r w:rsidRPr="00857D6F">
              <w:rPr>
                <w:rFonts w:ascii="思源黑体 CN Normal" w:eastAsia="思源黑体 CN Normal" w:hAnsi="思源黑体 CN Normal" w:cs="思源黑体 CN Light"/>
                <w:bCs/>
                <w:iCs/>
                <w:color w:val="000000"/>
                <w:sz w:val="17"/>
                <w:szCs w:val="17"/>
              </w:rPr>
              <w:t>%}</w:t>
            </w:r>
          </w:p>
        </w:tc>
      </w:tr>
      <w:tr w:rsidR="00857D6F" w:rsidRPr="00857D6F" w14:paraId="33A69081" w14:textId="77777777" w:rsidTr="009234C9">
        <w:trPr>
          <w:trHeight w:val="397"/>
        </w:trPr>
        <w:tc>
          <w:tcPr>
            <w:tcW w:w="10204" w:type="dxa"/>
            <w:gridSpan w:val="6"/>
          </w:tcPr>
          <w:p w14:paraId="3057CED5"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else%}</w:t>
            </w:r>
          </w:p>
        </w:tc>
      </w:tr>
      <w:tr w:rsidR="00857D6F" w:rsidRPr="00857D6F" w14:paraId="393936B3" w14:textId="77777777" w:rsidTr="009234C9">
        <w:trPr>
          <w:trHeight w:val="397"/>
        </w:trPr>
        <w:tc>
          <w:tcPr>
            <w:tcW w:w="1118" w:type="dxa"/>
          </w:tcPr>
          <w:p w14:paraId="18027783" w14:textId="77777777" w:rsidR="00857D6F" w:rsidRPr="00857D6F" w:rsidRDefault="00857D6F" w:rsidP="00857D6F">
            <w:pPr>
              <w:jc w:val="center"/>
              <w:rPr>
                <w:rFonts w:ascii="思源黑体 CN Normal" w:eastAsia="思源黑体 CN Normal" w:hAnsi="思源黑体 CN Normal"/>
                <w:i/>
                <w:iCs/>
                <w:color w:val="000000"/>
                <w:sz w:val="17"/>
                <w:szCs w:val="17"/>
              </w:rPr>
            </w:pPr>
            <w:r w:rsidRPr="00857D6F">
              <w:rPr>
                <w:rFonts w:ascii="思源黑体 CN Normal" w:eastAsia="思源黑体 CN Normal" w:hAnsi="思源黑体 CN Normal" w:hint="eastAsia"/>
                <w:i/>
                <w:iCs/>
                <w:sz w:val="17"/>
                <w:szCs w:val="17"/>
              </w:rPr>
              <w:t>BRCA</w:t>
            </w:r>
            <w:r w:rsidRPr="00857D6F">
              <w:rPr>
                <w:rFonts w:ascii="思源黑体 CN Normal" w:eastAsia="思源黑体 CN Normal" w:hAnsi="思源黑体 CN Normal"/>
                <w:i/>
                <w:iCs/>
                <w:sz w:val="17"/>
                <w:szCs w:val="17"/>
              </w:rPr>
              <w:t>2</w:t>
            </w:r>
          </w:p>
        </w:tc>
        <w:tc>
          <w:tcPr>
            <w:tcW w:w="9086" w:type="dxa"/>
            <w:gridSpan w:val="5"/>
          </w:tcPr>
          <w:p w14:paraId="31AF9D7B" w14:textId="77777777" w:rsidR="00857D6F" w:rsidRPr="00857D6F" w:rsidRDefault="00857D6F" w:rsidP="00857D6F">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57D6F" w:rsidRPr="00857D6F" w14:paraId="4F87683A" w14:textId="77777777" w:rsidTr="009234C9">
        <w:trPr>
          <w:trHeight w:val="397"/>
        </w:trPr>
        <w:tc>
          <w:tcPr>
            <w:tcW w:w="10204" w:type="dxa"/>
            <w:gridSpan w:val="6"/>
          </w:tcPr>
          <w:p w14:paraId="62F441A6"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endif%}</w:t>
            </w:r>
          </w:p>
        </w:tc>
      </w:tr>
    </w:tbl>
    <w:p w14:paraId="18B65AA1" w14:textId="77777777" w:rsidR="00857D6F" w:rsidRDefault="00857D6F">
      <w:pPr>
        <w:rPr>
          <w:rFonts w:ascii="思源黑体 CN Regular" w:eastAsia="思源黑体 CN Regular" w:hAnsi="思源黑体 CN Regular" w:cs="Arial"/>
          <w:sz w:val="18"/>
          <w:szCs w:val="18"/>
        </w:rPr>
      </w:pPr>
    </w:p>
    <w:tbl>
      <w:tblPr>
        <w:tblStyle w:val="BRCA-v3"/>
        <w:tblW w:w="0" w:type="auto"/>
        <w:tblLayout w:type="fixed"/>
        <w:tblLook w:val="04A0" w:firstRow="1" w:lastRow="0" w:firstColumn="1" w:lastColumn="0" w:noHBand="0" w:noVBand="1"/>
      </w:tblPr>
      <w:tblGrid>
        <w:gridCol w:w="888"/>
        <w:gridCol w:w="1008"/>
        <w:gridCol w:w="3980"/>
        <w:gridCol w:w="1259"/>
        <w:gridCol w:w="1257"/>
        <w:gridCol w:w="1812"/>
      </w:tblGrid>
      <w:tr w:rsidR="00CF19E7" w14:paraId="1F5D458E" w14:textId="77777777" w:rsidTr="00CF19E7">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top w:val="nil"/>
              <w:bottom w:val="single" w:sz="4" w:space="0" w:color="FFFFFF" w:themeColor="background1"/>
            </w:tcBorders>
            <w:shd w:val="clear" w:color="auto" w:fill="4F81BD"/>
          </w:tcPr>
          <w:p w14:paraId="26BF98FF"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良性、疑似良性变异检测结果列表</w:t>
            </w:r>
          </w:p>
        </w:tc>
      </w:tr>
      <w:tr w:rsidR="00CF19E7" w14:paraId="10DDBD9E" w14:textId="77777777" w:rsidTr="00CF19E7">
        <w:trPr>
          <w:trHeight w:val="362"/>
        </w:trPr>
        <w:tc>
          <w:tcPr>
            <w:tcW w:w="888" w:type="dxa"/>
            <w:tcBorders>
              <w:top w:val="single" w:sz="4" w:space="0" w:color="FFFFFF" w:themeColor="background1"/>
              <w:bottom w:val="single" w:sz="4" w:space="0" w:color="1E7648"/>
              <w:right w:val="single" w:sz="4" w:space="0" w:color="FFFFFF" w:themeColor="background1"/>
            </w:tcBorders>
            <w:shd w:val="clear" w:color="auto" w:fill="4F81BD"/>
          </w:tcPr>
          <w:p w14:paraId="58422709"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08"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7CE064EC"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8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478CBE13"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9"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7D64C0FB"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1D4C5479"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12" w:type="dxa"/>
            <w:tcBorders>
              <w:top w:val="single" w:sz="4" w:space="0" w:color="FFFFFF" w:themeColor="background1"/>
              <w:left w:val="single" w:sz="4" w:space="0" w:color="FFFFFF" w:themeColor="background1"/>
              <w:bottom w:val="single" w:sz="4" w:space="0" w:color="1E7648"/>
            </w:tcBorders>
            <w:shd w:val="clear" w:color="auto" w:fill="4F81BD"/>
          </w:tcPr>
          <w:p w14:paraId="14516008"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54555" w14:paraId="565B449C" w14:textId="77777777" w:rsidTr="00145E8F">
        <w:tc>
          <w:tcPr>
            <w:tcW w:w="10204" w:type="dxa"/>
            <w:gridSpan w:val="6"/>
          </w:tcPr>
          <w:p w14:paraId="25C01E68" w14:textId="77777777" w:rsidR="00254555" w:rsidRDefault="00254555">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254555" w14:paraId="5676CEC6" w14:textId="77777777" w:rsidTr="00CF19E7">
        <w:tc>
          <w:tcPr>
            <w:tcW w:w="888" w:type="dxa"/>
          </w:tcPr>
          <w:p w14:paraId="066403CB" w14:textId="77777777" w:rsidR="00254555" w:rsidRDefault="00254555" w:rsidP="00254555">
            <w:pPr>
              <w:pStyle w:val="af1"/>
              <w:numPr>
                <w:ilvl w:val="0"/>
                <w:numId w:val="1"/>
              </w:numPr>
              <w:ind w:left="0" w:firstLineChars="0" w:firstLine="0"/>
              <w:jc w:val="center"/>
              <w:rPr>
                <w:rFonts w:ascii="思源黑体 CN Normal" w:eastAsia="思源黑体 CN Normal" w:hAnsi="思源黑体 CN Normal"/>
                <w:sz w:val="17"/>
                <w:szCs w:val="17"/>
              </w:rPr>
            </w:pPr>
          </w:p>
        </w:tc>
        <w:tc>
          <w:tcPr>
            <w:tcW w:w="1008" w:type="dxa"/>
          </w:tcPr>
          <w:p w14:paraId="45F24488" w14:textId="77777777" w:rsidR="00254555" w:rsidRDefault="00254555" w:rsidP="00254555">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980" w:type="dxa"/>
          </w:tcPr>
          <w:p w14:paraId="7A3C01AD" w14:textId="77777777" w:rsidR="00254555" w:rsidRDefault="00254555" w:rsidP="00254555">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tc>
        <w:tc>
          <w:tcPr>
            <w:tcW w:w="1259" w:type="dxa"/>
          </w:tcPr>
          <w:p w14:paraId="6B1935BE" w14:textId="77777777" w:rsidR="00254555" w:rsidRDefault="00254555" w:rsidP="00254555">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57" w:type="dxa"/>
          </w:tcPr>
          <w:p w14:paraId="412FA971" w14:textId="77777777" w:rsidR="00254555" w:rsidRDefault="00254555" w:rsidP="00254555">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tc>
        <w:tc>
          <w:tcPr>
            <w:tcW w:w="1812" w:type="dxa"/>
          </w:tcPr>
          <w:p w14:paraId="5C8431C9" w14:textId="77777777" w:rsidR="00254555" w:rsidRDefault="00254555" w:rsidP="00254555">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254555" w14:paraId="17088B9A" w14:textId="77777777" w:rsidTr="002F62BB">
        <w:tc>
          <w:tcPr>
            <w:tcW w:w="10204" w:type="dxa"/>
            <w:gridSpan w:val="6"/>
          </w:tcPr>
          <w:p w14:paraId="26E76B35" w14:textId="77777777" w:rsidR="00254555" w:rsidRDefault="00254555">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DE04107" w14:textId="77777777" w:rsidR="00CF19E7" w:rsidRDefault="00CA56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F2B7837" w14:textId="77777777" w:rsidR="00CF19E7" w:rsidRDefault="00CA563A">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21AFCB8C" w14:textId="77777777" w:rsidR="00CF19E7" w:rsidRDefault="00CA563A">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70206D1C" w14:textId="77777777" w:rsidR="00CF19E7" w:rsidRDefault="00CA563A">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706AE4E" w14:textId="77777777" w:rsidR="00CF19E7" w:rsidRDefault="00CA563A">
      <w:pPr>
        <w:pStyle w:val="ListParagraph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“结果小结”中第1个表格列出解读为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；第2个表格列出解读为IV类-良性和可能良性变异的变异。</w:t>
      </w:r>
    </w:p>
    <w:p w14:paraId="4659A5CD" w14:textId="77777777" w:rsidR="00CF19E7" w:rsidRPr="004F7429" w:rsidRDefault="00CA563A" w:rsidP="004F7429">
      <w:pPr>
        <w:pStyle w:val="af1"/>
        <w:widowControl/>
        <w:numPr>
          <w:ilvl w:val="0"/>
          <w:numId w:val="2"/>
        </w:numPr>
        <w:ind w:firstLineChars="0"/>
        <w:jc w:val="left"/>
        <w:rPr>
          <w:rFonts w:ascii="思源黑体 CN Normal" w:eastAsia="思源黑体 CN Normal" w:hAnsi="思源黑体 CN Normal"/>
          <w:sz w:val="16"/>
          <w:szCs w:val="16"/>
        </w:rPr>
      </w:pPr>
      <w:r w:rsidRPr="004F7429">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4F7429">
        <w:rPr>
          <w:rFonts w:ascii="思源黑体 CN Normal" w:eastAsia="思源黑体 CN Normal" w:hAnsi="思源黑体 CN Normal"/>
          <w:sz w:val="16"/>
          <w:szCs w:val="16"/>
        </w:rPr>
        <w:br w:type="page"/>
      </w:r>
    </w:p>
    <w:p w14:paraId="783A7D8A" w14:textId="77777777" w:rsidR="00CF19E7" w:rsidRDefault="00CA563A">
      <w:pPr>
        <w:pStyle w:val="af4"/>
        <w:outlineLvl w:val="0"/>
        <w:rPr>
          <w:rFonts w:ascii="Arial" w:eastAsia="思源黑体 CN Medium" w:hAnsi="Arial" w:cs="Arial"/>
          <w:color w:val="1654B0"/>
        </w:rPr>
      </w:pPr>
      <w:bookmarkStart w:id="3" w:name="_Toc131681537"/>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2336" behindDoc="1" locked="0" layoutInCell="1" allowOverlap="1" wp14:anchorId="1DAAFE16" wp14:editId="43E24E76">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7B207944"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1DAAFE16" id="矩形 21" o:spid="_x0000_s1029" style="position:absolute;margin-left:-3.2pt;margin-top:3.1pt;width:16.3pt;height:20.1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FkLOkQ&#10;AgAA6wMAAA4AAAAAAAAAAAAAAAAALgIAAGRycy9lMm9Eb2MueG1sUEsBAi0AFAAGAAgAAAAhAKKm&#10;9w3dAAAABgEAAA8AAAAAAAAAAAAAAAAAagQAAGRycy9kb3ducmV2LnhtbFBLBQYAAAAABAAEAPMA&#10;AAB0BQAAAAA=&#10;" fillcolor="#1654b0" stroked="f">
                <v:textbox>
                  <w:txbxContent>
                    <w:p w14:paraId="7B207944"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NCCN</w:t>
      </w:r>
      <w:r>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Look w:val="04A0" w:firstRow="1" w:lastRow="0" w:firstColumn="1" w:lastColumn="0" w:noHBand="0" w:noVBand="1"/>
      </w:tblPr>
      <w:tblGrid>
        <w:gridCol w:w="1560"/>
        <w:gridCol w:w="6095"/>
        <w:gridCol w:w="2604"/>
      </w:tblGrid>
      <w:tr w:rsidR="00CF19E7" w14:paraId="54D7355C" w14:textId="77777777" w:rsidTr="00CF19E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560" w:type="dxa"/>
            <w:tcBorders>
              <w:right w:val="dashed" w:sz="4" w:space="0" w:color="BEBEBE"/>
            </w:tcBorders>
            <w:shd w:val="clear" w:color="auto" w:fill="4F81BD"/>
          </w:tcPr>
          <w:p w14:paraId="76EF0FB0" w14:textId="77777777" w:rsidR="00CF19E7" w:rsidRDefault="00CA563A">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Pr>
                <w:rFonts w:ascii="思源黑体 CN Bold" w:eastAsia="思源黑体 CN Bold" w:hAnsi="思源黑体 CN Bold" w:cs="思源黑体 CN Light" w:hint="eastAsia"/>
                <w:b/>
                <w:bCs/>
                <w:color w:val="FFFFFF" w:themeColor="background1"/>
                <w:sz w:val="18"/>
                <w:szCs w:val="18"/>
              </w:rPr>
              <w:t>人群</w:t>
            </w:r>
          </w:p>
        </w:tc>
        <w:tc>
          <w:tcPr>
            <w:tcW w:w="6095" w:type="dxa"/>
            <w:tcBorders>
              <w:right w:val="dashed" w:sz="4" w:space="0" w:color="BEBEBE"/>
            </w:tcBorders>
            <w:shd w:val="clear" w:color="auto" w:fill="4F81BD"/>
          </w:tcPr>
          <w:p w14:paraId="4C39DD2E" w14:textId="77777777" w:rsidR="00CF19E7" w:rsidRDefault="00CA563A">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检测建议</w:t>
            </w:r>
          </w:p>
        </w:tc>
        <w:tc>
          <w:tcPr>
            <w:tcW w:w="2604" w:type="dxa"/>
            <w:shd w:val="clear" w:color="auto" w:fill="4F81BD"/>
          </w:tcPr>
          <w:p w14:paraId="62E70C7E" w14:textId="77777777" w:rsidR="00CF19E7" w:rsidRDefault="00CA563A">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建议检测生物标志物</w:t>
            </w:r>
          </w:p>
        </w:tc>
      </w:tr>
      <w:tr w:rsidR="00CF19E7" w14:paraId="2FFCBE71"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nil"/>
              <w:bottom w:val="nil"/>
              <w:right w:val="dashed" w:sz="4" w:space="0" w:color="BEBEBE"/>
            </w:tcBorders>
          </w:tcPr>
          <w:p w14:paraId="5F26E05D" w14:textId="77777777" w:rsidR="00CF19E7" w:rsidRDefault="00CA563A">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717A36BC"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建议患者考虑进行同源重组缺陷状态（HRD）检测。同源重组修复缺陷（HRD）状态也可用于评估PARP抑制剂治疗的获益情况。</w:t>
            </w:r>
          </w:p>
        </w:tc>
        <w:tc>
          <w:tcPr>
            <w:tcW w:w="2604" w:type="dxa"/>
            <w:tcBorders>
              <w:top w:val="nil"/>
              <w:bottom w:val="nil"/>
              <w:right w:val="nil"/>
            </w:tcBorders>
          </w:tcPr>
          <w:p w14:paraId="7892BA29"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CF19E7" w14:paraId="4FCF9B79"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0E22BF29"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660C2DA8"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建议患者考虑用肿瘤组织进行体细胞BRCA1/2变异检测，肿瘤检测结果可以作为胚系检测结果的补充，并有助于解释检出变异的临床意义。</w:t>
            </w:r>
          </w:p>
        </w:tc>
        <w:tc>
          <w:tcPr>
            <w:tcW w:w="2604" w:type="dxa"/>
            <w:shd w:val="clear" w:color="auto" w:fill="DBE5F1"/>
          </w:tcPr>
          <w:p w14:paraId="7C4074D9"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CF19E7" w14:paraId="2A6048AA"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dashed" w:sz="4" w:space="0" w:color="BEBEBE"/>
            </w:tcBorders>
          </w:tcPr>
          <w:p w14:paraId="6A8C477F" w14:textId="77777777" w:rsidR="00CF19E7" w:rsidRDefault="00CA563A">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229FCB79"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未确定是否携带BRCA1/2变异的个体，建议进行BRCA1/2基因胚系变异检测。</w:t>
            </w:r>
          </w:p>
        </w:tc>
        <w:tc>
          <w:tcPr>
            <w:tcW w:w="2604" w:type="dxa"/>
            <w:shd w:val="clear" w:color="auto" w:fill="FFFFFF"/>
          </w:tcPr>
          <w:p w14:paraId="674DAFDB"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胚系BRCA1/2</w:t>
            </w:r>
          </w:p>
        </w:tc>
      </w:tr>
      <w:tr w:rsidR="00CF19E7" w14:paraId="0DD58B87"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AD06F02"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393F83FB"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已知未携带胚系BRCA1/2变异但未确定是否携带体细胞BRCA1/2变异的患乳腺癌、卵巢癌、胰腺癌、前列腺癌个体，考虑进行体细胞BRCA1/2变异检测。体细胞BRCA1/2变异状态也可以指导的用药和治疗。</w:t>
            </w:r>
          </w:p>
        </w:tc>
        <w:tc>
          <w:tcPr>
            <w:tcW w:w="2604" w:type="dxa"/>
            <w:shd w:val="clear" w:color="auto" w:fill="DBE5F1"/>
          </w:tcPr>
          <w:p w14:paraId="54B70F5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CF19E7" w14:paraId="5E650CE0"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54566F9E"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1304D55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未确定是否携带BRCA1/2变异的患乳腺癌、卵巢癌、胰腺癌、前列腺癌的个体，考虑进行同源重组缺陷状态（HRD）检测。同源重组修复缺陷（HRD）状态可用于评估PARP抑制剂治疗的获益情况。</w:t>
            </w:r>
          </w:p>
        </w:tc>
        <w:tc>
          <w:tcPr>
            <w:tcW w:w="2604" w:type="dxa"/>
            <w:shd w:val="clear" w:color="auto" w:fill="FFFFFF"/>
          </w:tcPr>
          <w:p w14:paraId="3B7A503D"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CF19E7" w14:paraId="360A1E2A"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65ABC99C"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A625684"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已知未携带BRCA1/2变异、基于临床医生判断符合《NCCN乳腺癌/卵巢癌/胰腺癌遗传高风险评估指南》中高外显性乳腺癌和卵巢癌易感基因的检测标准中其他临床指征的个体，考虑进行其他乳腺癌风险基因检测。</w:t>
            </w:r>
          </w:p>
        </w:tc>
        <w:tc>
          <w:tcPr>
            <w:tcW w:w="2604" w:type="dxa"/>
            <w:shd w:val="clear" w:color="auto" w:fill="DBE5F1"/>
          </w:tcPr>
          <w:p w14:paraId="799DCE8E"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其他乳腺癌风险基因：ATM、BARD1、BRIP1、CDH1、CHEK2、NBN (675del5变异)、NF1、PALB2、PTEN、RAD51C、RAD51D、STK11、TP53等）</w:t>
            </w:r>
          </w:p>
        </w:tc>
      </w:tr>
      <w:tr w:rsidR="00CF19E7" w14:paraId="7FF71B74"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3D33FF69"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0EDA23E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已知未携带BRCA1/2变异、基于临床医生判断符合《NCCN乳腺癌/卵巢癌/胰腺癌遗传高风险评估指南》中高外显性乳腺癌和卵巢癌易感基因的检测标准中临床指征的个体，考虑进行其他卵巢癌风险基因检测。</w:t>
            </w:r>
          </w:p>
        </w:tc>
        <w:tc>
          <w:tcPr>
            <w:tcW w:w="2604" w:type="dxa"/>
            <w:shd w:val="clear" w:color="auto" w:fill="FFFFFF"/>
          </w:tcPr>
          <w:p w14:paraId="61A1318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其他卵巢癌风险基因：ATM、BRIP1、Lynch综合征基因（MLH1、MSH2、MSH6、EPCAM）、NBN、PALB2、RAD51C、RAD51D、STK11等）</w:t>
            </w:r>
          </w:p>
        </w:tc>
      </w:tr>
      <w:tr w:rsidR="00CF19E7" w14:paraId="2CDAD758" w14:textId="77777777" w:rsidTr="004F7429">
        <w:trPr>
          <w:trHeight w:val="430"/>
        </w:trPr>
        <w:tc>
          <w:tcPr>
            <w:cnfStyle w:val="001000000000" w:firstRow="0" w:lastRow="0" w:firstColumn="1" w:lastColumn="0" w:oddVBand="0" w:evenVBand="0" w:oddHBand="0" w:evenHBand="0" w:firstRowFirstColumn="0" w:firstRowLastColumn="0" w:lastRowFirstColumn="0" w:lastRowLastColumn="0"/>
            <w:tcW w:w="1560" w:type="dxa"/>
            <w:vMerge/>
          </w:tcPr>
          <w:p w14:paraId="45E52F8B"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45DD1D3"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已知未携带BRCA1/2变异、基于临床医生判断符合《NCCN乳腺癌/卵巢癌/胰腺癌遗传高风险评估指南》中胰腺癌易感基因的检测标准的检测标准中临床指征的个体，考虑进行其他胰腺癌风险基因检测。</w:t>
            </w:r>
          </w:p>
        </w:tc>
        <w:tc>
          <w:tcPr>
            <w:tcW w:w="2604" w:type="dxa"/>
            <w:shd w:val="clear" w:color="auto" w:fill="DBE5F1"/>
          </w:tcPr>
          <w:p w14:paraId="1E473577"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其他胰腺癌风险基因：ATM、CDKN2A、Lynch综合征基因（MLH1、MSH2、MSH6、EPCAM）、PALB2、STK11和TP53）</w:t>
            </w:r>
          </w:p>
        </w:tc>
      </w:tr>
      <w:tr w:rsidR="00CF19E7" w14:paraId="0593EBA1" w14:textId="77777777" w:rsidTr="004F7429">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single" w:sz="4" w:space="0" w:color="4F81BD"/>
            </w:tcBorders>
          </w:tcPr>
          <w:p w14:paraId="62841EE3" w14:textId="77777777" w:rsidR="00CF19E7" w:rsidRDefault="00CA563A">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育龄人群</w:t>
            </w:r>
          </w:p>
        </w:tc>
        <w:tc>
          <w:tcPr>
            <w:tcW w:w="6095" w:type="dxa"/>
            <w:tcBorders>
              <w:bottom w:val="nil"/>
            </w:tcBorders>
            <w:shd w:val="clear" w:color="auto" w:fill="FFFFFF"/>
          </w:tcPr>
          <w:p w14:paraId="01A1D518"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3878990A"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CF19E7" w14:paraId="1368A57D" w14:textId="77777777" w:rsidTr="004F7429">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single" w:sz="4" w:space="0" w:color="4F81BD"/>
            </w:tcBorders>
          </w:tcPr>
          <w:p w14:paraId="16C33A03"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5A95333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建议变异携带者的配偶做相同基因的基因检测，用以辅助生育决定和（或）风险评估及管理。其中，BRCA2基因突变可能和罕见的常染色体隐性遗传疾病（范可尼贫血）有关。</w:t>
            </w:r>
          </w:p>
        </w:tc>
        <w:tc>
          <w:tcPr>
            <w:tcW w:w="2604" w:type="dxa"/>
            <w:tcBorders>
              <w:bottom w:val="single" w:sz="4" w:space="0" w:color="4F81BD"/>
            </w:tcBorders>
            <w:shd w:val="clear" w:color="auto" w:fill="DBE5F1"/>
          </w:tcPr>
          <w:p w14:paraId="28DBCD88"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视个人情况而定（例如，BRCA1、BRCA2、PTEN等）</w:t>
            </w:r>
          </w:p>
        </w:tc>
      </w:tr>
      <w:bookmarkEnd w:id="4"/>
    </w:tbl>
    <w:p w14:paraId="30A16009" w14:textId="77777777" w:rsidR="00CF19E7" w:rsidRDefault="00CA563A">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39EE18E1" w14:textId="77777777" w:rsidR="00CF19E7" w:rsidRDefault="00CA563A">
      <w:pPr>
        <w:pStyle w:val="af4"/>
        <w:outlineLvl w:val="0"/>
        <w:rPr>
          <w:rFonts w:ascii="Arial" w:eastAsia="思源黑体 CN Medium" w:hAnsi="Arial" w:cs="Arial"/>
          <w:color w:val="1654B0"/>
        </w:rPr>
      </w:pPr>
      <w:bookmarkStart w:id="5" w:name="_Toc131681538"/>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3360" behindDoc="1" locked="0" layoutInCell="1" allowOverlap="1" wp14:anchorId="5BE8CEBF" wp14:editId="0D5052FA">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4FE38EC9"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5BE8CEBF" id="矩形 22" o:spid="_x0000_s1030" style="position:absolute;margin-left:-3.2pt;margin-top:3.1pt;width:16.3pt;height:20.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3K8SL&#10;EQIAAOsDAAAOAAAAAAAAAAAAAAAAAC4CAABkcnMvZTJvRG9jLnhtbFBLAQItABQABgAIAAAAIQCi&#10;pvcN3QAAAAYBAAAPAAAAAAAAAAAAAAAAAGsEAABkcnMvZG93bnJldi54bWxQSwUGAAAAAAQABADz&#10;AAAAdQUAAAAA&#10;" fillcolor="#1654b0" stroked="f">
                <v:textbox>
                  <w:txbxContent>
                    <w:p w14:paraId="4FE38EC9"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7E3D40E2" w14:textId="77777777" w:rsidR="007A26C5"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0EEF1371" w14:textId="77777777" w:rsidR="007A26C5" w:rsidRPr="00FF0C73"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c"/>
        <w:tblW w:w="0" w:type="auto"/>
        <w:jc w:val="center"/>
        <w:tblLayout w:type="fixed"/>
        <w:tblLook w:val="04A0" w:firstRow="1" w:lastRow="0" w:firstColumn="1" w:lastColumn="0" w:noHBand="0" w:noVBand="1"/>
      </w:tblPr>
      <w:tblGrid>
        <w:gridCol w:w="1133"/>
        <w:gridCol w:w="6139"/>
        <w:gridCol w:w="1468"/>
        <w:gridCol w:w="1454"/>
      </w:tblGrid>
      <w:tr w:rsidR="007A26C5" w14:paraId="3D561485" w14:textId="77777777" w:rsidTr="009234C9">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04C99AEA"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4548B3B6"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1232982"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CFC1248"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7A26C5" w14:paraId="4A6CF1E4" w14:textId="77777777" w:rsidTr="009234C9">
        <w:trPr>
          <w:jc w:val="center"/>
        </w:trPr>
        <w:tc>
          <w:tcPr>
            <w:tcW w:w="1133" w:type="dxa"/>
            <w:vMerge/>
            <w:tcBorders>
              <w:left w:val="nil"/>
              <w:bottom w:val="nil"/>
              <w:right w:val="single" w:sz="8" w:space="0" w:color="FFFFFF" w:themeColor="background1"/>
            </w:tcBorders>
            <w:shd w:val="clear" w:color="auto" w:fill="4F81BD"/>
            <w:vAlign w:val="center"/>
          </w:tcPr>
          <w:p w14:paraId="2A5E0D48"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75304A43"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589DD4A4" w14:textId="77777777" w:rsidR="007A26C5" w:rsidRDefault="007A26C5" w:rsidP="009234C9">
            <w:pPr>
              <w:pStyle w:val="af1"/>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39F36B6C" w14:textId="77777777" w:rsidR="007A26C5" w:rsidRDefault="007A26C5" w:rsidP="009234C9">
            <w:pPr>
              <w:pStyle w:val="af1"/>
              <w:ind w:firstLineChars="0" w:firstLine="0"/>
              <w:jc w:val="center"/>
              <w:rPr>
                <w:rFonts w:ascii="思源黑体 CN Bold" w:eastAsia="思源黑体 CN Bold" w:hAnsi="思源黑体 CN Bold"/>
                <w:color w:val="FFFFFF" w:themeColor="background1"/>
                <w:sz w:val="18"/>
                <w:szCs w:val="18"/>
              </w:rPr>
            </w:pPr>
          </w:p>
        </w:tc>
      </w:tr>
      <w:tr w:rsidR="007A26C5" w14:paraId="3B52A689" w14:textId="77777777" w:rsidTr="009234C9">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8881A2" w14:textId="77777777" w:rsidR="007A26C5" w:rsidRDefault="007A26C5"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E1FA79"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7A26C5" w14:paraId="0522A0A0" w14:textId="77777777" w:rsidTr="009234C9">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CBA08C" w14:textId="77777777" w:rsidR="007A26C5" w:rsidRDefault="007A26C5"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DAFF56"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1E82766A"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0E0570C4"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01C3C1C9"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EDE06F" w14:textId="77777777" w:rsidR="007A26C5" w:rsidRDefault="007A26C5" w:rsidP="009234C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39C7E6CE"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EE4D92" w14:textId="77777777" w:rsidR="007A26C5" w:rsidRDefault="007A26C5" w:rsidP="009234C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7A26C5" w14:paraId="07A07B5D" w14:textId="77777777" w:rsidTr="009234C9">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78D1A6" w14:textId="77777777" w:rsidR="007A26C5" w:rsidRDefault="007A26C5"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20F97A2"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B3902E3"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25307A8F"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FDA8D59"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E6D8187"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0EC4A1" w14:textId="77777777" w:rsidR="007A26C5" w:rsidRDefault="007A26C5" w:rsidP="009234C9">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39A0AE3"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2A94A8B" w14:textId="77777777" w:rsidR="007A26C5" w:rsidRDefault="007A26C5" w:rsidP="007A26C5">
      <w:pPr>
        <w:rPr>
          <w:rFonts w:ascii="思源黑体 CN Normal" w:eastAsia="思源黑体 CN Normal" w:hAnsi="思源黑体 CN Normal"/>
          <w:sz w:val="16"/>
          <w:szCs w:val="16"/>
        </w:rPr>
      </w:pPr>
    </w:p>
    <w:p w14:paraId="239D9356" w14:textId="77777777" w:rsidR="007A26C5"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F29FFBD" w14:textId="77777777" w:rsidR="007A26C5"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7A26C5" w14:paraId="6EB45706" w14:textId="77777777" w:rsidTr="009234C9">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3944EA06"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23D2C578"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67EE458A"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3AEE9AC5"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A26C5" w14:paraId="3C059C79" w14:textId="77777777" w:rsidTr="009234C9">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77B6AC2"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74BB4567"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F6271B5" w14:textId="77777777" w:rsidR="007A26C5" w:rsidRDefault="007A26C5" w:rsidP="009234C9">
            <w:pPr>
              <w:pStyle w:val="af1"/>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EB11F2C" w14:textId="77777777" w:rsidR="007A26C5" w:rsidRDefault="007A26C5" w:rsidP="009234C9">
            <w:pPr>
              <w:pStyle w:val="af1"/>
              <w:ind w:firstLineChars="0" w:firstLine="0"/>
              <w:jc w:val="center"/>
              <w:rPr>
                <w:rFonts w:ascii="思源黑体 CN Bold" w:eastAsia="思源黑体 CN Bold" w:hAnsi="思源黑体 CN Bold"/>
                <w:color w:val="FFFFFF" w:themeColor="background1"/>
                <w:sz w:val="18"/>
                <w:szCs w:val="18"/>
              </w:rPr>
            </w:pPr>
          </w:p>
        </w:tc>
      </w:tr>
      <w:tr w:rsidR="007A26C5" w14:paraId="3595C9D3" w14:textId="77777777" w:rsidTr="009234C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509E5B" w14:textId="77777777" w:rsidR="007A26C5" w:rsidRDefault="007A26C5"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D7DF14" w14:textId="77777777" w:rsidR="007A26C5" w:rsidRDefault="007A26C5" w:rsidP="009234C9">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26C5" w14:paraId="7F942EA6" w14:textId="77777777" w:rsidTr="009234C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6C6909" w14:textId="77777777" w:rsidR="007A26C5" w:rsidRDefault="007A26C5"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065FC1" w14:textId="77777777" w:rsidR="007A26C5" w:rsidRDefault="007A26C5" w:rsidP="009234C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26C5" w14:paraId="388E3124" w14:textId="77777777" w:rsidTr="009234C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CE97B4" w14:textId="77777777" w:rsidR="007A26C5" w:rsidRDefault="007A26C5"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A9EC8E7"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2000938" w14:textId="77777777" w:rsidR="007A26C5" w:rsidRDefault="007A26C5" w:rsidP="007A26C5">
      <w:pPr>
        <w:rPr>
          <w:rFonts w:ascii="思源黑体 CN Normal" w:eastAsia="思源黑体 CN Normal" w:hAnsi="思源黑体 CN Normal"/>
          <w:sz w:val="16"/>
          <w:szCs w:val="16"/>
        </w:rPr>
      </w:pPr>
    </w:p>
    <w:p w14:paraId="166E8CB4" w14:textId="77777777" w:rsidR="00CF19E7" w:rsidRDefault="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188353" w14:textId="77777777" w:rsidR="00CF19E7" w:rsidRDefault="00CA56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72C7E5" w14:textId="77777777" w:rsidR="00CF19E7" w:rsidRPr="00670420" w:rsidRDefault="00CA563A" w:rsidP="00670420">
      <w:pPr>
        <w:pStyle w:val="af1"/>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 xml:space="preserve">National Medical Products Administration，NMPA）和美国食品药品管理局（Food and Drug </w:t>
      </w:r>
      <w:r>
        <w:rPr>
          <w:rFonts w:ascii="思源黑体 CN Normal" w:eastAsia="思源黑体 CN Normal" w:hAnsi="思源黑体 CN Normal"/>
          <w:sz w:val="16"/>
          <w:szCs w:val="16"/>
        </w:rPr>
        <w:lastRenderedPageBreak/>
        <w:t>Administration，FDA）官方网站或药物说明书。</w:t>
      </w:r>
      <w:r w:rsidRPr="00670420">
        <w:rPr>
          <w:rFonts w:ascii="思源黑体 CN Normal" w:eastAsia="思源黑体 CN Normal" w:hAnsi="思源黑体 CN Normal"/>
          <w:sz w:val="16"/>
          <w:szCs w:val="16"/>
        </w:rPr>
        <w:br w:type="page"/>
      </w:r>
    </w:p>
    <w:p w14:paraId="136B4D46" w14:textId="77777777" w:rsidR="00CF19E7" w:rsidRDefault="00CA563A">
      <w:pPr>
        <w:pStyle w:val="af4"/>
        <w:outlineLvl w:val="0"/>
        <w:rPr>
          <w:rFonts w:ascii="Arial" w:eastAsia="思源黑体 CN Medium" w:hAnsi="Arial" w:cs="Arial"/>
          <w:color w:val="1654B0"/>
        </w:rPr>
      </w:pPr>
      <w:bookmarkStart w:id="6" w:name="_Toc131681539"/>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64384" behindDoc="1" locked="0" layoutInCell="1" allowOverlap="1" wp14:anchorId="5D8BEF46" wp14:editId="5C6741F2">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09A3D6DC"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5D8BEF46" id="矩形 23" o:spid="_x0000_s1031" style="position:absolute;margin-left:-3.2pt;margin-top:3.1pt;width:16.3pt;height:20.1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0/qEf&#10;EQIAAOsDAAAOAAAAAAAAAAAAAAAAAC4CAABkcnMvZTJvRG9jLnhtbFBLAQItABQABgAIAAAAIQCi&#10;pvcN3QAAAAYBAAAPAAAAAAAAAAAAAAAAAGsEAABkcnMvZG93bnJldi54bWxQSwUGAAAAAAQABADz&#10;AAAAdQUAAAAA&#10;" fillcolor="#1654b0" stroked="f">
                <v:textbox>
                  <w:txbxContent>
                    <w:p w14:paraId="09A3D6DC"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168028EF"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4DAF1CA2"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c"/>
        <w:tblW w:w="5000" w:type="pct"/>
        <w:jc w:val="center"/>
        <w:tblLook w:val="04A0" w:firstRow="1" w:lastRow="0" w:firstColumn="1" w:lastColumn="0" w:noHBand="0" w:noVBand="1"/>
      </w:tblPr>
      <w:tblGrid>
        <w:gridCol w:w="1539"/>
        <w:gridCol w:w="8655"/>
      </w:tblGrid>
      <w:tr w:rsidR="00CF19E7" w14:paraId="26C33A7F" w14:textId="77777777">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51EA5B73" w14:textId="77777777" w:rsidR="00CF19E7" w:rsidRDefault="00EA4E4E">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A4E4E" w14:paraId="65DDDDE4" w14:textId="77777777">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A7ED4F" w14:textId="77777777" w:rsidR="00EA4E4E" w:rsidRDefault="00EA4E4E" w:rsidP="00EA4E4E">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47BB02" w14:textId="77777777" w:rsidR="00EA4E4E" w:rsidRDefault="00EA4E4E" w:rsidP="00EA4E4E">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EA4E4E" w14:paraId="546328C7"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966D71" w14:textId="77777777" w:rsidR="00EA4E4E" w:rsidRDefault="00EA4E4E" w:rsidP="00EA4E4E">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F133F6" w14:textId="77777777" w:rsidR="00EA4E4E" w:rsidRDefault="00EA4E4E" w:rsidP="00EA4E4E">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EA4E4E" w14:paraId="5C107CBE"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202DE9" w14:textId="77777777" w:rsidR="00EA4E4E" w:rsidRDefault="00EA4E4E" w:rsidP="00EA4E4E">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8E38C3"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172440B9"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64D3AF4E"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7F922B9"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B5CF74"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8E44A1E"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8FC247C"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F19E7" w14:paraId="7F68717A" w14:textId="77777777">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7F8E5ABD" w14:textId="77777777" w:rsidR="00CF19E7" w:rsidRDefault="00CA563A">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133BFD13" w14:textId="77777777" w:rsidR="00CF19E7" w:rsidRDefault="00CA56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w:t>
            </w:r>
            <w:r w:rsidR="005B5B54">
              <w:rPr>
                <w:rFonts w:ascii="思源黑体 CN Normal" w:eastAsia="思源黑体 CN Normal" w:hAnsi="思源黑体 CN Normal" w:hint="eastAsia"/>
                <w:sz w:val="17"/>
                <w:szCs w:val="17"/>
              </w:rPr>
              <w:t>排除</w:t>
            </w:r>
            <w:r>
              <w:rPr>
                <w:rFonts w:ascii="思源黑体 CN Normal" w:eastAsia="思源黑体 CN Normal" w:hAnsi="思源黑体 CN Normal" w:hint="eastAsia"/>
                <w:sz w:val="17"/>
                <w:szCs w:val="17"/>
              </w:rPr>
              <w:t>胚系变异可能，建议使用血液样本进行该变异的胚系检测验证。</w:t>
            </w:r>
          </w:p>
        </w:tc>
      </w:tr>
    </w:tbl>
    <w:p w14:paraId="64D662A2" w14:textId="77777777" w:rsidR="00EA4E4E" w:rsidRDefault="00EA4E4E" w:rsidP="00EA4E4E">
      <w:pPr>
        <w:rPr>
          <w:rFonts w:ascii="思源黑体 CN Normal" w:eastAsia="思源黑体 CN Normal" w:hAnsi="思源黑体 CN Normal"/>
          <w:sz w:val="16"/>
          <w:szCs w:val="16"/>
        </w:rPr>
      </w:pPr>
    </w:p>
    <w:p w14:paraId="0F92D0DF"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E63C3B2"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5000" w:type="pct"/>
        <w:jc w:val="center"/>
        <w:tblLook w:val="04A0" w:firstRow="1" w:lastRow="0" w:firstColumn="1" w:lastColumn="0" w:noHBand="0" w:noVBand="1"/>
      </w:tblPr>
      <w:tblGrid>
        <w:gridCol w:w="1539"/>
        <w:gridCol w:w="8655"/>
      </w:tblGrid>
      <w:tr w:rsidR="00EA4E4E" w14:paraId="4204E514" w14:textId="77777777" w:rsidTr="009234C9">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24573E7C" w14:textId="77777777" w:rsidR="00EA4E4E" w:rsidRPr="00EA4E4E" w:rsidRDefault="00EA4E4E" w:rsidP="009234C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EA4E4E" w14:paraId="42CA4140" w14:textId="77777777" w:rsidTr="009234C9">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D4F56C" w14:textId="77777777" w:rsidR="00EA4E4E" w:rsidRDefault="00EA4E4E"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D8232D" w14:textId="77777777" w:rsidR="00EA4E4E" w:rsidRDefault="00EA4E4E" w:rsidP="009234C9">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4E4E" w14:paraId="511C01D3" w14:textId="77777777" w:rsidTr="009234C9">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360E29" w14:textId="77777777" w:rsidR="00EA4E4E" w:rsidRDefault="00EA4E4E"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CA39E7" w14:textId="77777777" w:rsidR="00EA4E4E" w:rsidRDefault="00EA4E4E" w:rsidP="009234C9">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4E4E" w14:paraId="08C82735" w14:textId="77777777" w:rsidTr="009234C9">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7ECA41" w14:textId="77777777" w:rsidR="00EA4E4E" w:rsidRDefault="00EA4E4E"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21E7D8" w14:textId="77777777" w:rsidR="00EA4E4E" w:rsidRDefault="00EA4E4E" w:rsidP="009234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4E4E" w14:paraId="5748EEB0" w14:textId="77777777" w:rsidTr="009234C9">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0194D8A6" w14:textId="77777777" w:rsidR="00EA4E4E" w:rsidRDefault="00EA4E4E" w:rsidP="009234C9">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46481B37" w14:textId="77777777" w:rsidR="00EA4E4E" w:rsidRDefault="00EA4E4E" w:rsidP="009234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F9B5D9" w14:textId="77777777" w:rsidR="00EA4E4E" w:rsidRDefault="00EA4E4E" w:rsidP="00EA4E4E">
      <w:pPr>
        <w:rPr>
          <w:rFonts w:ascii="思源黑体 CN Normal" w:eastAsia="思源黑体 CN Normal" w:hAnsi="思源黑体 CN Normal"/>
          <w:sz w:val="16"/>
          <w:szCs w:val="16"/>
        </w:rPr>
      </w:pPr>
    </w:p>
    <w:p w14:paraId="3DC20C7D"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865FC43" w14:textId="77777777" w:rsidR="00CF19E7" w:rsidRDefault="00CA56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8B82E9" w14:textId="77777777" w:rsidR="00CF19E7" w:rsidRPr="00A53F95" w:rsidRDefault="00A53F95" w:rsidP="00A53F95">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Pr="00A53F95">
        <w:rPr>
          <w:rFonts w:ascii="思源黑体 CN Normal" w:eastAsia="思源黑体 CN Normal" w:hAnsi="思源黑体 CN Normal"/>
          <w:sz w:val="16"/>
          <w:szCs w:val="16"/>
        </w:rPr>
        <w:br w:type="page"/>
      </w:r>
    </w:p>
    <w:p w14:paraId="122A060E" w14:textId="77777777" w:rsidR="00CF19E7" w:rsidRDefault="00CA563A">
      <w:pPr>
        <w:pStyle w:val="af4"/>
        <w:outlineLvl w:val="0"/>
        <w:rPr>
          <w:rFonts w:ascii="Arial" w:eastAsia="思源黑体 CN Medium" w:hAnsi="Arial" w:cs="Arial"/>
          <w:color w:val="1654B0"/>
        </w:rPr>
      </w:pPr>
      <w:bookmarkStart w:id="7" w:name="_Toc131681540"/>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65408" behindDoc="1" locked="0" layoutInCell="1" allowOverlap="1" wp14:anchorId="0059C1E0" wp14:editId="0E6F6381">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739395C4"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0059C1E0" id="矩形 24" o:spid="_x0000_s1032" style="position:absolute;margin-left:-3.2pt;margin-top:3.1pt;width:16.3pt;height:20.1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9701B&#10;EQIAAOsDAAAOAAAAAAAAAAAAAAAAAC4CAABkcnMvZTJvRG9jLnhtbFBLAQItABQABgAIAAAAIQCi&#10;pvcN3QAAAAYBAAAPAAAAAAAAAAAAAAAAAGsEAABkcnMvZG93bnJldi54bWxQSwUGAAAAAAQABADz&#10;AAAAdQUAAAAA&#10;" fillcolor="#1654b0" stroked="f">
                <v:textbox>
                  <w:txbxContent>
                    <w:p w14:paraId="739395C4"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c"/>
        <w:tblW w:w="0" w:type="auto"/>
        <w:jc w:val="center"/>
        <w:tblLayout w:type="fixed"/>
        <w:tblLook w:val="04A0" w:firstRow="1" w:lastRow="0" w:firstColumn="1" w:lastColumn="0" w:noHBand="0" w:noVBand="1"/>
      </w:tblPr>
      <w:tblGrid>
        <w:gridCol w:w="1999"/>
        <w:gridCol w:w="3203"/>
        <w:gridCol w:w="2495"/>
        <w:gridCol w:w="2495"/>
      </w:tblGrid>
      <w:tr w:rsidR="00CF19E7" w14:paraId="24FBADF2" w14:textId="77777777" w:rsidTr="00BB5EE9">
        <w:trPr>
          <w:trHeight w:val="397"/>
          <w:jc w:val="center"/>
        </w:trPr>
        <w:tc>
          <w:tcPr>
            <w:tcW w:w="5202" w:type="dxa"/>
            <w:gridSpan w:val="2"/>
            <w:tcBorders>
              <w:top w:val="single" w:sz="4" w:space="0" w:color="1E7648"/>
              <w:left w:val="nil"/>
              <w:bottom w:val="nil"/>
              <w:right w:val="single" w:sz="8" w:space="0" w:color="FFFFFF" w:themeColor="background1"/>
            </w:tcBorders>
            <w:shd w:val="clear" w:color="auto" w:fill="4F81BD"/>
            <w:vAlign w:val="center"/>
          </w:tcPr>
          <w:p w14:paraId="7136FFA7" w14:textId="77777777" w:rsidR="00CF19E7" w:rsidRDefault="00CA563A">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495"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65FAAF30" w14:textId="77777777" w:rsidR="00CF19E7" w:rsidRDefault="00CA563A">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2495"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5D1FB8A6" w14:textId="77777777" w:rsidR="00CF19E7" w:rsidRDefault="00CA563A">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r>
      <w:tr w:rsidR="00BB5EE9" w14:paraId="7FEE638B" w14:textId="77777777" w:rsidTr="00BB5EE9">
        <w:trPr>
          <w:trHeight w:val="397"/>
          <w:jc w:val="center"/>
        </w:trPr>
        <w:tc>
          <w:tcPr>
            <w:tcW w:w="1999"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664CD722"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0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2CE6125D"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95"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15B398D"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495" w:type="dxa"/>
            <w:tcBorders>
              <w:top w:val="nil"/>
              <w:left w:val="dashed" w:sz="4" w:space="0" w:color="D9D9D9" w:themeColor="background1" w:themeShade="D9"/>
              <w:bottom w:val="single" w:sz="4" w:space="0" w:color="4F81BD"/>
              <w:right w:val="nil"/>
            </w:tcBorders>
            <w:shd w:val="clear" w:color="auto" w:fill="FFFFFF" w:themeFill="background1"/>
            <w:vAlign w:val="center"/>
          </w:tcPr>
          <w:p w14:paraId="73BB9FCD"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BB5EE9" w14:paraId="5420E9C1" w14:textId="77777777" w:rsidTr="00BB5EE9">
        <w:trPr>
          <w:trHeight w:val="397"/>
          <w:jc w:val="center"/>
        </w:trPr>
        <w:tc>
          <w:tcPr>
            <w:tcW w:w="1999"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776DD73C"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0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BE70FDC"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495"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A583685"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495" w:type="dxa"/>
            <w:tcBorders>
              <w:top w:val="single" w:sz="4" w:space="0" w:color="4F81BD"/>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309716"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BB5EE9" w14:paraId="0743A717"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0DB464E3" w14:textId="77777777" w:rsidR="00BB5EE9" w:rsidRDefault="00BB5EE9" w:rsidP="00BB5EE9">
            <w:pPr>
              <w:pStyle w:val="af1"/>
              <w:ind w:firstLineChars="0" w:firstLine="0"/>
              <w:jc w:val="center"/>
              <w:rPr>
                <w:rFonts w:ascii="思源黑体 CN Normal" w:eastAsia="思源黑体 CN Normal" w:hAnsi="思源黑体 CN Normal"/>
                <w:sz w:val="17"/>
                <w:szCs w:val="17"/>
              </w:rPr>
            </w:pPr>
          </w:p>
        </w:tc>
        <w:tc>
          <w:tcPr>
            <w:tcW w:w="320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5C8F0EC9"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495"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7737294E"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495" w:type="dxa"/>
            <w:tcBorders>
              <w:top w:val="nil"/>
              <w:left w:val="dashed" w:sz="4" w:space="0" w:color="D9D9D9" w:themeColor="background1" w:themeShade="D9"/>
              <w:bottom w:val="single" w:sz="4" w:space="0" w:color="4F81BD"/>
              <w:right w:val="nil"/>
            </w:tcBorders>
            <w:shd w:val="clear" w:color="auto" w:fill="FFFFFF" w:themeFill="background1"/>
            <w:vAlign w:val="center"/>
          </w:tcPr>
          <w:p w14:paraId="1A3891F2"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BB5EE9" w14:paraId="120DFE4B" w14:textId="77777777" w:rsidTr="00BB5EE9">
        <w:trPr>
          <w:trHeight w:val="397"/>
          <w:jc w:val="center"/>
        </w:trPr>
        <w:tc>
          <w:tcPr>
            <w:tcW w:w="1999"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496DDD58"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0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6D15775"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495"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814D8DA"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495" w:type="dxa"/>
            <w:tcBorders>
              <w:top w:val="single" w:sz="4" w:space="0" w:color="4F81BD"/>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D0099F"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B5EE9" w14:paraId="6F6B6AFA"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3DE13B71" w14:textId="77777777" w:rsidR="00BB5EE9" w:rsidRDefault="00BB5EE9" w:rsidP="00BB5EE9">
            <w:pPr>
              <w:pStyle w:val="af1"/>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4B240BC"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56A283D"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9691FE"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BB5EE9" w14:paraId="09AA872A"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06F3F162" w14:textId="77777777" w:rsidR="00BB5EE9" w:rsidRDefault="00BB5EE9" w:rsidP="00BB5EE9">
            <w:pPr>
              <w:pStyle w:val="af1"/>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77FFA1E"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3AB2F9B"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4E3DED"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BB5EE9" w14:paraId="0BA8C9C9"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6E101678" w14:textId="77777777" w:rsidR="00BB5EE9" w:rsidRDefault="00BB5EE9" w:rsidP="00BB5EE9">
            <w:pPr>
              <w:pStyle w:val="af1"/>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A3AECFB"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1A24EE5"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B98ED2"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BB5EE9" w14:paraId="50D93E72"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6551E009" w14:textId="77777777" w:rsidR="00BB5EE9" w:rsidRDefault="00BB5EE9" w:rsidP="00BB5EE9">
            <w:pPr>
              <w:pStyle w:val="af1"/>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10CA612"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D4BAA20"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CA6032"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BB5EE9" w14:paraId="5F9E03F5"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393D84EA" w14:textId="77777777" w:rsidR="00BB5EE9" w:rsidRDefault="00BB5EE9" w:rsidP="00BB5EE9">
            <w:pPr>
              <w:pStyle w:val="af1"/>
              <w:ind w:firstLineChars="0" w:firstLine="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0820D542"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9</w:t>
            </w:r>
          </w:p>
        </w:tc>
        <w:tc>
          <w:tcPr>
            <w:tcW w:w="2495"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6EA20D0E"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495" w:type="dxa"/>
            <w:tcBorders>
              <w:top w:val="dashed" w:sz="4" w:space="0" w:color="D9D9D9" w:themeColor="background1" w:themeShade="D9"/>
              <w:left w:val="dashed" w:sz="4" w:space="0" w:color="D9D9D9" w:themeColor="background1" w:themeShade="D9"/>
              <w:bottom w:val="single" w:sz="4" w:space="0" w:color="4F81BD"/>
              <w:right w:val="nil"/>
            </w:tcBorders>
            <w:shd w:val="clear" w:color="auto" w:fill="FFFFFF" w:themeFill="background1"/>
            <w:vAlign w:val="center"/>
          </w:tcPr>
          <w:p w14:paraId="59DBC83F" w14:textId="77777777" w:rsidR="00BB5EE9" w:rsidRDefault="00BB5EE9" w:rsidP="00BB5EE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BB5EE9" w14:paraId="4167066A" w14:textId="77777777" w:rsidTr="00BB5EE9">
        <w:trPr>
          <w:trHeight w:val="397"/>
          <w:jc w:val="center"/>
        </w:trPr>
        <w:tc>
          <w:tcPr>
            <w:tcW w:w="5202"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4C0ABD7F" w14:textId="77777777" w:rsidR="00BB5EE9" w:rsidRDefault="00BB5EE9" w:rsidP="00BB5EE9">
            <w:pPr>
              <w:pStyle w:val="af1"/>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w:t>
            </w:r>
            <w:r>
              <w:rPr>
                <w:rFonts w:ascii="思源黑体 CN Normal" w:eastAsia="思源黑体 CN Normal" w:hAnsi="思源黑体 CN Normal" w:cs="思源黑体 CN Normal" w:hint="eastAsia"/>
                <w:b/>
                <w:kern w:val="0"/>
                <w:sz w:val="17"/>
                <w:szCs w:val="17"/>
                <w:vertAlign w:val="superscript"/>
                <w:lang w:bidi="ar"/>
              </w:rPr>
              <w:t>0</w:t>
            </w:r>
          </w:p>
        </w:tc>
        <w:tc>
          <w:tcPr>
            <w:tcW w:w="4990" w:type="dxa"/>
            <w:gridSpan w:val="2"/>
            <w:tcBorders>
              <w:top w:val="single" w:sz="4" w:space="0" w:color="4F81BD"/>
              <w:left w:val="single" w:sz="4" w:space="0" w:color="4F81BD"/>
              <w:bottom w:val="single" w:sz="4" w:space="0" w:color="4F81BD"/>
              <w:right w:val="nil"/>
            </w:tcBorders>
            <w:shd w:val="clear" w:color="auto" w:fill="FFFFFF" w:themeFill="background1"/>
            <w:vAlign w:val="center"/>
          </w:tcPr>
          <w:p w14:paraId="531495C4"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57C257DE"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r w:rsidRPr="00310253">
              <w:rPr>
                <w:rFonts w:ascii="思源黑体 CN Normal" w:eastAsia="思源黑体 CN Normal" w:hAnsi="思源黑体 CN Normal"/>
                <w:sz w:val="17"/>
                <w:szCs w:val="17"/>
                <w:highlight w:val="green"/>
              </w:rPr>
              <w:t>sample.tumor_content</w:t>
            </w:r>
            <w:proofErr w:type="spellEnd"/>
            <w:r w:rsidRPr="00310253">
              <w:rPr>
                <w:rFonts w:ascii="思源黑体 CN Normal" w:eastAsia="思源黑体 CN Normal" w:hAnsi="思源黑体 CN Normal"/>
                <w:sz w:val="17"/>
                <w:szCs w:val="17"/>
                <w:highlight w:val="green"/>
              </w:rPr>
              <w:t>%}</w:t>
            </w:r>
          </w:p>
          <w:p w14:paraId="55B1CD6B"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21225FAF"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EBD7FEF"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6E1D8FB"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14DD0E7"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153FED7" w14:textId="77777777" w:rsidR="00BB5EE9" w:rsidRDefault="00BB5EE9" w:rsidP="00BB5EE9">
            <w:pPr>
              <w:pStyle w:val="af1"/>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E645E8A"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lib_quality_control.lib_dna_qc.tumor_content</w:t>
            </w:r>
            <w:proofErr w:type="spellEnd"/>
            <w:r w:rsidRPr="001F29D8">
              <w:rPr>
                <w:rFonts w:ascii="思源黑体 CN Normal" w:eastAsia="思源黑体 CN Normal" w:hAnsi="思源黑体 CN Normal"/>
                <w:sz w:val="17"/>
                <w:szCs w:val="17"/>
                <w:highlight w:val="cyan"/>
              </w:rPr>
              <w:t>%}</w:t>
            </w:r>
          </w:p>
          <w:p w14:paraId="7B8BA534"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374DAA43"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989953F"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E2F619C"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AC081B4"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63C9CC0" w14:textId="77777777" w:rsidR="00BB5EE9" w:rsidRDefault="00BB5EE9" w:rsidP="00BB5EE9">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E563ABB"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lastRenderedPageBreak/>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5D17EEA0"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A2A5008"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44D2FED" w14:textId="77777777" w:rsidR="00BB5EE9" w:rsidRPr="00310253"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60347C06" w14:textId="77777777" w:rsidR="00BB5EE9" w:rsidRPr="001F29D8" w:rsidRDefault="00BB5EE9" w:rsidP="00BB5EE9">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886E5B8" w14:textId="77777777" w:rsidR="00BB5EE9" w:rsidRPr="001F29D8" w:rsidRDefault="00BB5EE9" w:rsidP="00BB5EE9">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A27A121"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D5D4E4B"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2F91953F"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F17716B" w14:textId="77777777" w:rsidR="00BB5EE9" w:rsidRDefault="00BB5EE9" w:rsidP="00BB5EE9">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286DE3C1" w14:textId="77777777" w:rsidR="00CF19E7" w:rsidRDefault="00CA56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AC73563" w14:textId="77777777" w:rsidR="00CF19E7" w:rsidRDefault="00CA563A">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6757DB5F" w14:textId="77777777" w:rsidR="00CF19E7" w:rsidRDefault="00CA563A">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3087C57F" w14:textId="77777777" w:rsidR="00CF19E7" w:rsidRDefault="00CA563A">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3B067E2" w14:textId="77777777" w:rsidR="00CF19E7" w:rsidRDefault="00CA563A">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18E45A3" w14:textId="77777777" w:rsidR="00CF19E7" w:rsidRDefault="00CA563A">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A122D58" w14:textId="77777777" w:rsidR="00CF19E7" w:rsidRDefault="00CA563A">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6626C7A" w14:textId="77777777" w:rsidR="00CF19E7" w:rsidRDefault="00CA563A">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8E84BA6" w14:textId="77777777" w:rsidR="00CF19E7" w:rsidRDefault="00CA563A">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2AB1C84" w14:textId="77777777" w:rsidR="00857878" w:rsidRDefault="00CA563A" w:rsidP="00857878">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79719525" w14:textId="77777777" w:rsidR="00CF19E7" w:rsidRPr="00857878" w:rsidRDefault="00857878" w:rsidP="00857878">
      <w:pPr>
        <w:pStyle w:val="af1"/>
        <w:numPr>
          <w:ilvl w:val="0"/>
          <w:numId w:val="5"/>
        </w:numPr>
        <w:ind w:firstLineChars="0"/>
        <w:rPr>
          <w:rFonts w:ascii="思源黑体 CN Normal" w:eastAsia="思源黑体 CN Normal" w:hAnsi="思源黑体 CN Normal"/>
          <w:sz w:val="16"/>
          <w:szCs w:val="16"/>
        </w:rPr>
      </w:pPr>
      <w:r w:rsidRPr="00857878">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rsidRPr="00857878">
        <w:rPr>
          <w:rFonts w:ascii="思源黑体 CN Normal" w:eastAsia="思源黑体 CN Normal" w:hAnsi="思源黑体 CN Normal"/>
          <w:sz w:val="16"/>
          <w:szCs w:val="16"/>
        </w:rPr>
        <w:br w:type="page"/>
      </w:r>
    </w:p>
    <w:p w14:paraId="15739832" w14:textId="77777777" w:rsidR="00CF19E7" w:rsidRDefault="00CA563A">
      <w:pPr>
        <w:rPr>
          <w:rFonts w:ascii="Arial" w:eastAsia="思源黑体 CN Medium" w:hAnsi="Arial" w:cs="Arial"/>
          <w:b/>
          <w:smallCaps/>
          <w:color w:val="1654B0"/>
          <w:kern w:val="0"/>
          <w:sz w:val="28"/>
          <w:szCs w:val="26"/>
        </w:rPr>
      </w:pPr>
      <w:r>
        <w:rPr>
          <w:rFonts w:ascii="Arial" w:eastAsia="思源黑体 CN Medium" w:hAnsi="Arial" w:cs="Arial" w:hint="eastAsia"/>
          <w:b/>
          <w:smallCaps/>
          <w:color w:val="1654B0"/>
          <w:kern w:val="0"/>
          <w:sz w:val="28"/>
          <w:szCs w:val="26"/>
        </w:rPr>
        <w:lastRenderedPageBreak/>
        <w:t>检测局限性及说明</w:t>
      </w:r>
    </w:p>
    <w:p w14:paraId="0EA26200" w14:textId="77777777" w:rsidR="00CF19E7" w:rsidRDefault="00CA563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06965772" w14:textId="77777777" w:rsidR="00CF19E7" w:rsidRDefault="00CF19E7">
      <w:pPr>
        <w:rPr>
          <w:rFonts w:ascii="思源黑体 CN Normal" w:eastAsia="思源黑体 CN Normal" w:hAnsi="思源黑体 CN Normal"/>
          <w:sz w:val="16"/>
          <w:szCs w:val="16"/>
        </w:rPr>
      </w:pPr>
    </w:p>
    <w:p w14:paraId="50A561CB" w14:textId="77777777" w:rsidR="00CF19E7" w:rsidRDefault="00CF19E7">
      <w:pPr>
        <w:rPr>
          <w:rFonts w:ascii="思源黑体 CN Normal" w:eastAsia="思源黑体 CN Normal" w:hAnsi="思源黑体 CN Normal"/>
          <w:sz w:val="16"/>
          <w:szCs w:val="16"/>
        </w:rPr>
      </w:pPr>
    </w:p>
    <w:p w14:paraId="73A5771E" w14:textId="77777777" w:rsidR="00CF19E7" w:rsidRDefault="00CF19E7">
      <w:pPr>
        <w:rPr>
          <w:rFonts w:ascii="思源黑体 CN Normal" w:eastAsia="思源黑体 CN Normal" w:hAnsi="思源黑体 CN Normal"/>
          <w:sz w:val="16"/>
          <w:szCs w:val="16"/>
        </w:rPr>
      </w:pPr>
    </w:p>
    <w:tbl>
      <w:tblPr>
        <w:tblW w:w="0" w:type="auto"/>
        <w:tblInd w:w="108" w:type="dxa"/>
        <w:tblLook w:val="04A0" w:firstRow="1" w:lastRow="0" w:firstColumn="1" w:lastColumn="0" w:noHBand="0" w:noVBand="1"/>
      </w:tblPr>
      <w:tblGrid>
        <w:gridCol w:w="1213"/>
        <w:gridCol w:w="2153"/>
        <w:gridCol w:w="1687"/>
        <w:gridCol w:w="1678"/>
        <w:gridCol w:w="1687"/>
        <w:gridCol w:w="1678"/>
      </w:tblGrid>
      <w:tr w:rsidR="00CF19E7" w14:paraId="26D81762" w14:textId="77777777">
        <w:tc>
          <w:tcPr>
            <w:tcW w:w="1242" w:type="dxa"/>
          </w:tcPr>
          <w:p w14:paraId="2DD7B9F4" w14:textId="77777777" w:rsidR="00CF19E7" w:rsidRDefault="00CA563A">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48058973" w14:textId="77777777" w:rsidR="00CF19E7" w:rsidRDefault="00CF19E7">
            <w:pPr>
              <w:rPr>
                <w:rFonts w:ascii="Arial" w:eastAsia="思源黑体 CN Medium" w:hAnsi="Arial" w:cs="Arial"/>
                <w:bCs/>
                <w:color w:val="3B3838"/>
                <w:sz w:val="24"/>
                <w:szCs w:val="24"/>
                <w:lang w:val="en-CA"/>
              </w:rPr>
            </w:pPr>
          </w:p>
        </w:tc>
        <w:tc>
          <w:tcPr>
            <w:tcW w:w="1737" w:type="dxa"/>
          </w:tcPr>
          <w:p w14:paraId="1776E961" w14:textId="77777777" w:rsidR="00CF19E7" w:rsidRDefault="00CA563A">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47E3F798" w14:textId="77777777" w:rsidR="00CF19E7" w:rsidRDefault="00CF19E7">
            <w:pPr>
              <w:rPr>
                <w:rFonts w:ascii="Arial" w:eastAsia="思源黑体 CN Medium" w:hAnsi="Arial" w:cs="Arial"/>
                <w:bCs/>
                <w:color w:val="3B3838"/>
                <w:sz w:val="24"/>
                <w:szCs w:val="24"/>
                <w:lang w:val="en-CA"/>
              </w:rPr>
            </w:pPr>
          </w:p>
        </w:tc>
        <w:tc>
          <w:tcPr>
            <w:tcW w:w="1737" w:type="dxa"/>
          </w:tcPr>
          <w:p w14:paraId="0F9E5564" w14:textId="77777777" w:rsidR="00CF19E7" w:rsidRDefault="00CA563A">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483EA8A2" w14:textId="77777777" w:rsidR="00CF19E7" w:rsidRDefault="00CF19E7">
            <w:pPr>
              <w:rPr>
                <w:rFonts w:ascii="Arial" w:eastAsia="思源黑体 CN Medium" w:hAnsi="Arial" w:cs="Arial"/>
                <w:bCs/>
                <w:color w:val="3B3838"/>
                <w:sz w:val="24"/>
                <w:szCs w:val="24"/>
                <w:lang w:val="en-CA"/>
              </w:rPr>
            </w:pPr>
          </w:p>
        </w:tc>
      </w:tr>
    </w:tbl>
    <w:p w14:paraId="4B05DDD9" w14:textId="77777777" w:rsidR="00CF19E7" w:rsidRDefault="00CF19E7">
      <w:pPr>
        <w:ind w:right="1440"/>
        <w:rPr>
          <w:rFonts w:ascii="Arial" w:eastAsia="思源黑体 CN Medium" w:hAnsi="Arial" w:cs="Arial"/>
          <w:bCs/>
          <w:sz w:val="24"/>
          <w:szCs w:val="24"/>
          <w:lang w:val="en-CA"/>
        </w:rPr>
      </w:pPr>
    </w:p>
    <w:p w14:paraId="3B1CA01B" w14:textId="77777777" w:rsidR="00CF19E7" w:rsidRDefault="00CF19E7">
      <w:pPr>
        <w:ind w:right="1440"/>
        <w:rPr>
          <w:rFonts w:ascii="Arial" w:eastAsia="思源黑体 CN Medium" w:hAnsi="Arial" w:cs="Arial"/>
          <w:bCs/>
          <w:sz w:val="24"/>
          <w:szCs w:val="24"/>
          <w:lang w:val="en-CA"/>
        </w:rPr>
      </w:pPr>
    </w:p>
    <w:p w14:paraId="5436F038" w14:textId="77777777" w:rsidR="00CF19E7" w:rsidRDefault="00CF19E7">
      <w:pPr>
        <w:ind w:right="1440"/>
        <w:rPr>
          <w:rFonts w:ascii="Arial" w:eastAsia="思源黑体 CN Medium" w:hAnsi="Arial" w:cs="Arial"/>
          <w:bCs/>
          <w:sz w:val="24"/>
          <w:szCs w:val="24"/>
          <w:lang w:val="en-CA"/>
        </w:rPr>
      </w:pPr>
    </w:p>
    <w:p w14:paraId="5AAA67F6" w14:textId="77777777" w:rsidR="00CF19E7" w:rsidRDefault="00CF19E7">
      <w:pPr>
        <w:ind w:right="1440"/>
        <w:rPr>
          <w:rFonts w:ascii="Arial" w:eastAsia="思源黑体 CN Medium" w:hAnsi="Arial" w:cs="Arial"/>
          <w:bCs/>
          <w:sz w:val="24"/>
          <w:szCs w:val="24"/>
          <w:lang w:val="en-CA"/>
        </w:rPr>
      </w:pPr>
    </w:p>
    <w:p w14:paraId="56633D7B" w14:textId="77777777" w:rsidR="00CF19E7" w:rsidRDefault="00CF19E7">
      <w:pPr>
        <w:ind w:right="1440"/>
        <w:rPr>
          <w:rFonts w:ascii="Arial" w:eastAsia="思源黑体 CN Medium" w:hAnsi="Arial" w:cs="Arial"/>
          <w:bCs/>
          <w:sz w:val="24"/>
          <w:szCs w:val="24"/>
          <w:lang w:val="en-CA"/>
        </w:rPr>
      </w:pPr>
    </w:p>
    <w:p w14:paraId="383A6DDA" w14:textId="77777777" w:rsidR="00CF19E7" w:rsidRDefault="00CF19E7">
      <w:pPr>
        <w:ind w:right="1440"/>
        <w:rPr>
          <w:rFonts w:ascii="Arial" w:eastAsia="思源黑体 CN Medium" w:hAnsi="Arial" w:cs="Arial"/>
          <w:bCs/>
          <w:sz w:val="24"/>
          <w:szCs w:val="24"/>
          <w:lang w:val="en-CA"/>
        </w:rPr>
      </w:pPr>
    </w:p>
    <w:p w14:paraId="349519B1" w14:textId="77777777" w:rsidR="00CF19E7" w:rsidRDefault="00CF19E7">
      <w:pPr>
        <w:ind w:right="1440"/>
        <w:rPr>
          <w:rFonts w:ascii="Arial" w:eastAsia="思源黑体 CN Medium" w:hAnsi="Arial" w:cs="Arial"/>
          <w:bCs/>
          <w:sz w:val="24"/>
          <w:szCs w:val="24"/>
          <w:lang w:val="en-CA"/>
        </w:rPr>
      </w:pPr>
    </w:p>
    <w:p w14:paraId="57075871" w14:textId="77777777" w:rsidR="00CF19E7" w:rsidRDefault="00CF19E7">
      <w:pPr>
        <w:ind w:right="1440"/>
        <w:rPr>
          <w:rFonts w:ascii="Arial" w:eastAsia="思源黑体 CN Medium" w:hAnsi="Arial" w:cs="Arial"/>
          <w:bCs/>
          <w:sz w:val="24"/>
          <w:szCs w:val="24"/>
          <w:lang w:val="en-CA"/>
        </w:rPr>
      </w:pPr>
    </w:p>
    <w:p w14:paraId="4FD8C948" w14:textId="77777777" w:rsidR="00CF19E7" w:rsidRDefault="00CF19E7">
      <w:pPr>
        <w:ind w:right="1440"/>
        <w:rPr>
          <w:rFonts w:ascii="Arial" w:eastAsia="思源黑体 CN Medium" w:hAnsi="Arial" w:cs="Arial"/>
          <w:bCs/>
          <w:sz w:val="24"/>
          <w:szCs w:val="24"/>
          <w:lang w:val="en-CA"/>
        </w:rPr>
      </w:pPr>
    </w:p>
    <w:p w14:paraId="4AAEAE04" w14:textId="77777777" w:rsidR="00CF19E7" w:rsidRDefault="00CF19E7">
      <w:pPr>
        <w:ind w:right="1440"/>
        <w:rPr>
          <w:rFonts w:ascii="Arial" w:eastAsia="思源黑体 CN Medium" w:hAnsi="Arial" w:cs="Arial"/>
          <w:bCs/>
          <w:sz w:val="24"/>
          <w:szCs w:val="24"/>
          <w:lang w:val="en-CA"/>
        </w:rPr>
      </w:pPr>
    </w:p>
    <w:p w14:paraId="2A56A7A5" w14:textId="77777777" w:rsidR="00CF19E7" w:rsidRDefault="00CF19E7">
      <w:pPr>
        <w:ind w:right="1440"/>
        <w:rPr>
          <w:rFonts w:ascii="Arial" w:eastAsia="思源黑体 CN Medium" w:hAnsi="Arial" w:cs="Arial"/>
          <w:bCs/>
          <w:sz w:val="24"/>
          <w:szCs w:val="24"/>
          <w:lang w:val="en-CA"/>
        </w:rPr>
      </w:pPr>
    </w:p>
    <w:p w14:paraId="596A36C3" w14:textId="77777777" w:rsidR="00CF19E7" w:rsidRDefault="00CF19E7">
      <w:pPr>
        <w:ind w:right="1440"/>
        <w:rPr>
          <w:rFonts w:ascii="Arial" w:eastAsia="思源黑体 CN Medium" w:hAnsi="Arial" w:cs="Arial"/>
          <w:bCs/>
          <w:sz w:val="24"/>
          <w:szCs w:val="24"/>
          <w:lang w:val="en-CA"/>
        </w:rPr>
      </w:pPr>
    </w:p>
    <w:p w14:paraId="5AC3BE2A" w14:textId="77777777" w:rsidR="00CF19E7" w:rsidRDefault="00CF19E7">
      <w:pPr>
        <w:ind w:right="1440"/>
        <w:rPr>
          <w:rFonts w:ascii="Arial" w:eastAsia="思源黑体 CN Medium" w:hAnsi="Arial" w:cs="Arial"/>
          <w:bCs/>
          <w:sz w:val="24"/>
          <w:szCs w:val="24"/>
          <w:lang w:val="en-CA"/>
        </w:rPr>
      </w:pPr>
    </w:p>
    <w:p w14:paraId="22633D9B" w14:textId="77777777" w:rsidR="00CF19E7" w:rsidRDefault="00CF19E7">
      <w:pPr>
        <w:ind w:right="1440"/>
        <w:rPr>
          <w:rFonts w:ascii="Arial" w:eastAsia="思源黑体 CN Medium" w:hAnsi="Arial" w:cs="Arial"/>
          <w:bCs/>
          <w:sz w:val="24"/>
          <w:szCs w:val="24"/>
          <w:lang w:val="en-CA"/>
        </w:rPr>
      </w:pPr>
    </w:p>
    <w:p w14:paraId="543F2FCF" w14:textId="77777777" w:rsidR="00CF19E7" w:rsidRDefault="00CF19E7">
      <w:pPr>
        <w:ind w:right="1440"/>
        <w:rPr>
          <w:rFonts w:ascii="Arial" w:eastAsia="思源黑体 CN Medium" w:hAnsi="Arial" w:cs="Arial"/>
          <w:bCs/>
          <w:sz w:val="24"/>
          <w:szCs w:val="24"/>
          <w:lang w:val="en-CA"/>
        </w:rPr>
      </w:pPr>
    </w:p>
    <w:p w14:paraId="171A0380" w14:textId="77777777" w:rsidR="00CF19E7" w:rsidRDefault="00CA563A">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00BB31E7" w:rsidRPr="000209EE">
        <w:rPr>
          <w:rFonts w:ascii="Arial" w:eastAsia="思源黑体 CN Medium" w:hAnsi="Arial" w:cs="Arial"/>
          <w:bCs/>
          <w:sz w:val="24"/>
          <w:szCs w:val="24"/>
          <w:lang w:val="en-CA"/>
        </w:rPr>
        <w:t>{{</w:t>
      </w:r>
      <w:proofErr w:type="spellStart"/>
      <w:r w:rsidR="00BB31E7" w:rsidRPr="000209EE">
        <w:rPr>
          <w:rFonts w:ascii="Arial" w:eastAsia="思源黑体 CN Medium" w:hAnsi="Arial" w:cs="Arial"/>
          <w:bCs/>
          <w:sz w:val="24"/>
          <w:szCs w:val="24"/>
          <w:lang w:val="en-CA"/>
        </w:rPr>
        <w:t>sample.report_date</w:t>
      </w:r>
      <w:proofErr w:type="spellEnd"/>
      <w:r w:rsidR="00BB31E7" w:rsidRPr="000209EE">
        <w:rPr>
          <w:rFonts w:ascii="Arial" w:eastAsia="思源黑体 CN Medium" w:hAnsi="Arial" w:cs="Arial"/>
          <w:bCs/>
          <w:sz w:val="24"/>
          <w:szCs w:val="24"/>
          <w:lang w:val="en-CA"/>
        </w:rPr>
        <w:t>}}</w:t>
      </w:r>
    </w:p>
    <w:p w14:paraId="5C04FD2C" w14:textId="77777777" w:rsidR="00CF19E7" w:rsidRDefault="00CF19E7">
      <w:pPr>
        <w:rPr>
          <w:rFonts w:ascii="思源黑体 CN Normal" w:eastAsia="思源黑体 CN Normal" w:hAnsi="思源黑体 CN Normal"/>
          <w:sz w:val="16"/>
          <w:szCs w:val="16"/>
        </w:rPr>
      </w:pPr>
    </w:p>
    <w:p w14:paraId="46715940" w14:textId="77777777" w:rsidR="00CF19E7" w:rsidRDefault="00CA563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579C50B" w14:textId="77777777" w:rsidR="00CF19E7" w:rsidRDefault="00CA563A">
      <w:pPr>
        <w:pStyle w:val="af4"/>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681"/>
        <w:gridCol w:w="1681"/>
      </w:tblGrid>
      <w:tr w:rsidR="00CF19E7" w14:paraId="3F18AF36" w14:textId="77777777">
        <w:trPr>
          <w:trHeight w:val="616"/>
        </w:trPr>
        <w:tc>
          <w:tcPr>
            <w:tcW w:w="2500" w:type="pct"/>
            <w:vAlign w:val="center"/>
          </w:tcPr>
          <w:p w14:paraId="2B88F3D7" w14:textId="77777777" w:rsidR="00CF19E7" w:rsidRDefault="00CA563A">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3FFF4577" w14:textId="77777777" w:rsidR="00CF19E7" w:rsidRDefault="00CA563A">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3106814F" w14:textId="77777777" w:rsidR="00CF19E7" w:rsidRDefault="00CA563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19B939B" w14:textId="77777777" w:rsidR="00CF19E7" w:rsidRDefault="00CA563A">
      <w:pPr>
        <w:pStyle w:val="af4"/>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2065"/>
        <w:gridCol w:w="3617"/>
        <w:gridCol w:w="4512"/>
      </w:tblGrid>
      <w:tr w:rsidR="00CF19E7" w14:paraId="65698740" w14:textId="77777777">
        <w:trPr>
          <w:tblHeader/>
        </w:trPr>
        <w:tc>
          <w:tcPr>
            <w:tcW w:w="2065" w:type="dxa"/>
            <w:shd w:val="clear" w:color="auto" w:fill="4472C4"/>
            <w:vAlign w:val="center"/>
          </w:tcPr>
          <w:p w14:paraId="287A8E55" w14:textId="77777777" w:rsidR="00CF19E7" w:rsidRDefault="00CA563A">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00B31160" w14:textId="77777777" w:rsidR="00CF19E7" w:rsidRDefault="00CA563A">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70AE2FB8" w14:textId="77777777" w:rsidR="00CF19E7" w:rsidRDefault="00CA563A">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CF19E7" w14:paraId="7ED7A264" w14:textId="77777777">
        <w:tc>
          <w:tcPr>
            <w:tcW w:w="2065" w:type="dxa"/>
            <w:vAlign w:val="center"/>
          </w:tcPr>
          <w:p w14:paraId="1C768CBA" w14:textId="77777777" w:rsidR="00CF19E7" w:rsidRDefault="00CA563A">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0B017352" w14:textId="77777777" w:rsidR="00CF19E7" w:rsidRDefault="00CA563A">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51B1C9A9" w14:textId="77777777" w:rsidR="00CF19E7" w:rsidRDefault="00CA563A">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BRCA1基因突变引起的乳腺癌侵袭女性，且连带引发卵巢癌。BRCA1是重要的抑癌基因，它编码的BRCA1蛋白在DNA损伤修复、基因转录调节、中心体复制、细胞周期调控和细胞凋亡等过程中起重要作用。</w:t>
            </w:r>
          </w:p>
        </w:tc>
        <w:tc>
          <w:tcPr>
            <w:tcW w:w="4512" w:type="dxa"/>
            <w:vAlign w:val="center"/>
          </w:tcPr>
          <w:p w14:paraId="2C922D11" w14:textId="77777777" w:rsidR="00CF19E7" w:rsidRDefault="00CA563A">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家族遗传性乳腺癌、散发性乳腺癌肿瘤均可见BRCA1基因各种类型的突变，在低危人群和普通人群妇女中血液中也发现了5%至25%的BRCA1基因突变率。针对美国的人群研究显示，40岁时白人家族遗传性乳腺癌肿瘤组织中80%以上发现了各种类型的突变，到50岁时突变高达90%，到60岁时突变高达93%，而85岁以上时几乎100%的发生了突变。BRCA1突变热点区域为外显子2、11、20。临床研究表明：BRCA1基因表达水平低的患者对铂类药物敏感，并体现出对PARP抑制剂的敏感性。</w:t>
            </w:r>
          </w:p>
        </w:tc>
      </w:tr>
      <w:tr w:rsidR="00CF19E7" w14:paraId="0B7EE573" w14:textId="77777777">
        <w:tc>
          <w:tcPr>
            <w:tcW w:w="2065" w:type="dxa"/>
            <w:vAlign w:val="center"/>
          </w:tcPr>
          <w:p w14:paraId="317DBF87" w14:textId="77777777" w:rsidR="00CF19E7" w:rsidRDefault="00CA563A">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402978C8" w14:textId="465CC3A7" w:rsidR="00CF19E7" w:rsidRDefault="00CA563A">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sidR="00A44E0E">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120B693A" w14:textId="77777777" w:rsidR="00CF19E7" w:rsidRDefault="00CA563A">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2基因是具有遗传倾向的乳腺癌和卵巢癌的易感基因，参与双链DNA同源重组修复途径，在维持基因组稳定性和DNA损伤修复方面起着重要作用。BRCA2在乳腺和甲状腺组织中高表达，在肺、卵巢和脾脏组织中表达水平低下。</w:t>
            </w:r>
          </w:p>
        </w:tc>
        <w:tc>
          <w:tcPr>
            <w:tcW w:w="4512" w:type="dxa"/>
            <w:vAlign w:val="center"/>
          </w:tcPr>
          <w:p w14:paraId="5AD07E01" w14:textId="77777777" w:rsidR="00CF19E7" w:rsidRDefault="00CA563A">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作为一种抑癌基因，携带BRCA2基因体细胞突变肿瘤通常显示为杂合性缺失（LOH）突变。70岁人群携带BRCA2突变者对乳腺癌的累积风险率为45%，卵巢癌为11%。BRCA2种系突变还可以侵袭男性，大大提高了男性乳腺癌的发生风险，约为6%。BRCA2种系基因突变还能增加其他肿瘤的易感性，尤其是前列腺癌和胰腺癌风险较高。BRCA2基因常见多态性位点突变有N991D、N289H、N372H、T1915M、R2034C、S2835P、E2856A、I2944F、K3326X、I3412V、P3039P等。BRCA2突变的热点区域位于外显子11。临床研究表明，BRCA2基因表达水平低的患者对PARP抑制剂敏感。</w:t>
            </w:r>
          </w:p>
        </w:tc>
      </w:tr>
    </w:tbl>
    <w:p w14:paraId="1E3534A3" w14:textId="77777777" w:rsidR="00CF19E7" w:rsidRDefault="00CF19E7">
      <w:pPr>
        <w:rPr>
          <w:rFonts w:ascii="思源黑体 CN Normal" w:eastAsia="思源黑体 CN Normal" w:hAnsi="思源黑体 CN Normal"/>
          <w:sz w:val="16"/>
          <w:szCs w:val="16"/>
          <w:lang w:val="en-CA"/>
        </w:rPr>
      </w:pPr>
    </w:p>
    <w:sectPr w:rsidR="00CF19E7">
      <w:headerReference w:type="default" r:id="rId9"/>
      <w:footerReference w:type="default" r:id="rId10"/>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1CA94" w14:textId="77777777" w:rsidR="007A1BEB" w:rsidRDefault="007A1BEB">
      <w:r>
        <w:separator/>
      </w:r>
    </w:p>
  </w:endnote>
  <w:endnote w:type="continuationSeparator" w:id="0">
    <w:p w14:paraId="1CFA0242" w14:textId="77777777" w:rsidR="007A1BEB" w:rsidRDefault="007A1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F81BD"/>
      </w:rPr>
      <w:id w:val="-1104498895"/>
    </w:sdtPr>
    <w:sdtEndPr/>
    <w:sdtContent>
      <w:sdt>
        <w:sdtPr>
          <w:rPr>
            <w:color w:val="4F81BD"/>
          </w:rPr>
          <w:id w:val="1728636285"/>
        </w:sdtPr>
        <w:sdtEndPr/>
        <w:sdtContent>
          <w:p w14:paraId="71C61600" w14:textId="77777777" w:rsidR="00CF19E7" w:rsidRDefault="00CA563A">
            <w:pPr>
              <w:pStyle w:val="a5"/>
              <w:jc w:val="center"/>
              <w:rPr>
                <w:color w:val="4F81BD"/>
              </w:rPr>
            </w:pPr>
            <w:r>
              <w:rPr>
                <w:color w:val="4F81BD"/>
              </w:rPr>
              <w:t xml:space="preserve"> </w:t>
            </w:r>
            <w:r>
              <w:rPr>
                <w:b/>
                <w:bCs/>
                <w:color w:val="4F81BD"/>
                <w:sz w:val="24"/>
                <w:szCs w:val="24"/>
              </w:rPr>
              <w:fldChar w:fldCharType="begin"/>
            </w:r>
            <w:r>
              <w:rPr>
                <w:b/>
                <w:bCs/>
                <w:color w:val="4F81BD"/>
              </w:rPr>
              <w:instrText>PAGE</w:instrText>
            </w:r>
            <w:r>
              <w:rPr>
                <w:b/>
                <w:bCs/>
                <w:color w:val="4F81BD"/>
                <w:sz w:val="24"/>
                <w:szCs w:val="24"/>
              </w:rPr>
              <w:fldChar w:fldCharType="separate"/>
            </w:r>
            <w:r>
              <w:rPr>
                <w:b/>
                <w:bCs/>
                <w:color w:val="4F81BD"/>
              </w:rPr>
              <w:t>2</w:t>
            </w:r>
            <w:r>
              <w:rPr>
                <w:b/>
                <w:bCs/>
                <w:color w:val="4F81BD"/>
                <w:sz w:val="24"/>
                <w:szCs w:val="24"/>
              </w:rPr>
              <w:fldChar w:fldCharType="end"/>
            </w:r>
            <w:r>
              <w:rPr>
                <w:color w:val="4F81BD"/>
              </w:rPr>
              <w:t xml:space="preserve"> / </w:t>
            </w:r>
            <w:r>
              <w:rPr>
                <w:b/>
                <w:bCs/>
                <w:color w:val="4F81BD"/>
                <w:sz w:val="24"/>
                <w:szCs w:val="24"/>
              </w:rPr>
              <w:fldChar w:fldCharType="begin"/>
            </w:r>
            <w:r>
              <w:rPr>
                <w:b/>
                <w:bCs/>
                <w:color w:val="4F81BD"/>
              </w:rPr>
              <w:instrText>NUMPAGES</w:instrText>
            </w:r>
            <w:r>
              <w:rPr>
                <w:b/>
                <w:bCs/>
                <w:color w:val="4F81BD"/>
                <w:sz w:val="24"/>
                <w:szCs w:val="24"/>
              </w:rPr>
              <w:fldChar w:fldCharType="separate"/>
            </w:r>
            <w:r>
              <w:rPr>
                <w:b/>
                <w:bCs/>
                <w:color w:val="4F81BD"/>
              </w:rPr>
              <w:t>2</w:t>
            </w:r>
            <w:r>
              <w:rPr>
                <w:b/>
                <w:bCs/>
                <w:color w:val="4F81BD"/>
                <w:sz w:val="24"/>
                <w:szCs w:val="24"/>
              </w:rPr>
              <w:fldChar w:fldCharType="end"/>
            </w:r>
          </w:p>
        </w:sdtContent>
      </w:sdt>
    </w:sdtContent>
  </w:sdt>
  <w:p w14:paraId="5746F07D" w14:textId="77777777" w:rsidR="00CF19E7" w:rsidRDefault="00CF19E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4F3A4" w14:textId="77777777" w:rsidR="007A1BEB" w:rsidRDefault="007A1BEB">
      <w:r>
        <w:separator/>
      </w:r>
    </w:p>
  </w:footnote>
  <w:footnote w:type="continuationSeparator" w:id="0">
    <w:p w14:paraId="7E4F46C3" w14:textId="77777777" w:rsidR="007A1BEB" w:rsidRDefault="007A1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AC3AA" w14:textId="77777777" w:rsidR="00CF19E7" w:rsidRDefault="00CF19E7">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B00"/>
    <w:rsid w:val="000B3490"/>
    <w:rsid w:val="000B425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58C7"/>
    <w:rsid w:val="000E06D2"/>
    <w:rsid w:val="000E136F"/>
    <w:rsid w:val="000E1B6A"/>
    <w:rsid w:val="000E2C52"/>
    <w:rsid w:val="000E33F0"/>
    <w:rsid w:val="000E3ACF"/>
    <w:rsid w:val="000E4A1A"/>
    <w:rsid w:val="000E4F2E"/>
    <w:rsid w:val="000E5CDD"/>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3834"/>
    <w:rsid w:val="00125A82"/>
    <w:rsid w:val="0012717E"/>
    <w:rsid w:val="00130245"/>
    <w:rsid w:val="00130D1A"/>
    <w:rsid w:val="00133620"/>
    <w:rsid w:val="00133A31"/>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A9F"/>
    <w:rsid w:val="00193E8B"/>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317"/>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4D6E"/>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7BA0"/>
    <w:rsid w:val="00253E2A"/>
    <w:rsid w:val="00254555"/>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F1C5D"/>
    <w:rsid w:val="002F3309"/>
    <w:rsid w:val="002F33CC"/>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4921"/>
    <w:rsid w:val="003A2699"/>
    <w:rsid w:val="003A29BB"/>
    <w:rsid w:val="003A3987"/>
    <w:rsid w:val="003A55B3"/>
    <w:rsid w:val="003A7069"/>
    <w:rsid w:val="003B2B54"/>
    <w:rsid w:val="003B514F"/>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8F6"/>
    <w:rsid w:val="00407B3A"/>
    <w:rsid w:val="004101A3"/>
    <w:rsid w:val="004108C0"/>
    <w:rsid w:val="004128B5"/>
    <w:rsid w:val="0041372E"/>
    <w:rsid w:val="004236B7"/>
    <w:rsid w:val="00423C6F"/>
    <w:rsid w:val="00425C6D"/>
    <w:rsid w:val="00425F43"/>
    <w:rsid w:val="00427432"/>
    <w:rsid w:val="004309AD"/>
    <w:rsid w:val="0043256D"/>
    <w:rsid w:val="0043433F"/>
    <w:rsid w:val="00434EEF"/>
    <w:rsid w:val="0043557E"/>
    <w:rsid w:val="0043686C"/>
    <w:rsid w:val="0043780F"/>
    <w:rsid w:val="00437925"/>
    <w:rsid w:val="00441647"/>
    <w:rsid w:val="00442E9F"/>
    <w:rsid w:val="00443C9F"/>
    <w:rsid w:val="00445957"/>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596"/>
    <w:rsid w:val="00487765"/>
    <w:rsid w:val="00490239"/>
    <w:rsid w:val="004906D9"/>
    <w:rsid w:val="00491DD4"/>
    <w:rsid w:val="00492914"/>
    <w:rsid w:val="00497AA9"/>
    <w:rsid w:val="004A00A0"/>
    <w:rsid w:val="004A080A"/>
    <w:rsid w:val="004A0F8C"/>
    <w:rsid w:val="004A1DF6"/>
    <w:rsid w:val="004A2A2F"/>
    <w:rsid w:val="004A3062"/>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41C9"/>
    <w:rsid w:val="004F7429"/>
    <w:rsid w:val="004F7496"/>
    <w:rsid w:val="00502E36"/>
    <w:rsid w:val="00504A6F"/>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476E"/>
    <w:rsid w:val="005450B0"/>
    <w:rsid w:val="00545987"/>
    <w:rsid w:val="0055078D"/>
    <w:rsid w:val="0055083E"/>
    <w:rsid w:val="005509E0"/>
    <w:rsid w:val="0055321C"/>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4C48"/>
    <w:rsid w:val="005976B1"/>
    <w:rsid w:val="005976B7"/>
    <w:rsid w:val="005A0BFC"/>
    <w:rsid w:val="005A18BA"/>
    <w:rsid w:val="005A295E"/>
    <w:rsid w:val="005A3935"/>
    <w:rsid w:val="005A56C6"/>
    <w:rsid w:val="005B2112"/>
    <w:rsid w:val="005B2F5F"/>
    <w:rsid w:val="005B52A1"/>
    <w:rsid w:val="005B5B54"/>
    <w:rsid w:val="005C11D1"/>
    <w:rsid w:val="005C72A4"/>
    <w:rsid w:val="005D07EB"/>
    <w:rsid w:val="005D2E33"/>
    <w:rsid w:val="005D4347"/>
    <w:rsid w:val="005D43E4"/>
    <w:rsid w:val="005D501C"/>
    <w:rsid w:val="005D52B4"/>
    <w:rsid w:val="005E2B85"/>
    <w:rsid w:val="005E47E9"/>
    <w:rsid w:val="005E4990"/>
    <w:rsid w:val="005E5E47"/>
    <w:rsid w:val="005F00E4"/>
    <w:rsid w:val="005F0716"/>
    <w:rsid w:val="005F0F06"/>
    <w:rsid w:val="005F1E65"/>
    <w:rsid w:val="005F3558"/>
    <w:rsid w:val="0060254C"/>
    <w:rsid w:val="00603534"/>
    <w:rsid w:val="00603647"/>
    <w:rsid w:val="0060479C"/>
    <w:rsid w:val="00606F03"/>
    <w:rsid w:val="00607080"/>
    <w:rsid w:val="00614D88"/>
    <w:rsid w:val="00615259"/>
    <w:rsid w:val="006178E8"/>
    <w:rsid w:val="00620573"/>
    <w:rsid w:val="0062063E"/>
    <w:rsid w:val="0063325E"/>
    <w:rsid w:val="00637351"/>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676D3"/>
    <w:rsid w:val="00670420"/>
    <w:rsid w:val="00671B42"/>
    <w:rsid w:val="00672A48"/>
    <w:rsid w:val="00672AFF"/>
    <w:rsid w:val="00674590"/>
    <w:rsid w:val="00674872"/>
    <w:rsid w:val="00674F30"/>
    <w:rsid w:val="00675A0A"/>
    <w:rsid w:val="006773CA"/>
    <w:rsid w:val="006775D4"/>
    <w:rsid w:val="0068395D"/>
    <w:rsid w:val="0068464B"/>
    <w:rsid w:val="00684F68"/>
    <w:rsid w:val="00685048"/>
    <w:rsid w:val="00685E9F"/>
    <w:rsid w:val="00686B81"/>
    <w:rsid w:val="0069019F"/>
    <w:rsid w:val="006929F0"/>
    <w:rsid w:val="00695005"/>
    <w:rsid w:val="006A1298"/>
    <w:rsid w:val="006A35C3"/>
    <w:rsid w:val="006A6C12"/>
    <w:rsid w:val="006B025A"/>
    <w:rsid w:val="006B0A14"/>
    <w:rsid w:val="006B20C1"/>
    <w:rsid w:val="006B40D7"/>
    <w:rsid w:val="006B549D"/>
    <w:rsid w:val="006B5E41"/>
    <w:rsid w:val="006B7021"/>
    <w:rsid w:val="006C3200"/>
    <w:rsid w:val="006C4E48"/>
    <w:rsid w:val="006D2A2A"/>
    <w:rsid w:val="006D3C42"/>
    <w:rsid w:val="006D48B4"/>
    <w:rsid w:val="006D499F"/>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F3C"/>
    <w:rsid w:val="00721307"/>
    <w:rsid w:val="00722C6D"/>
    <w:rsid w:val="00725E31"/>
    <w:rsid w:val="00727A5C"/>
    <w:rsid w:val="00730A25"/>
    <w:rsid w:val="00731300"/>
    <w:rsid w:val="007437F8"/>
    <w:rsid w:val="00745A14"/>
    <w:rsid w:val="0074753F"/>
    <w:rsid w:val="0075000F"/>
    <w:rsid w:val="007507DF"/>
    <w:rsid w:val="00754227"/>
    <w:rsid w:val="00754631"/>
    <w:rsid w:val="007555A3"/>
    <w:rsid w:val="00757200"/>
    <w:rsid w:val="00761C5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1BEB"/>
    <w:rsid w:val="007A26C5"/>
    <w:rsid w:val="007A6740"/>
    <w:rsid w:val="007A740E"/>
    <w:rsid w:val="007A7678"/>
    <w:rsid w:val="007B28C9"/>
    <w:rsid w:val="007B4F68"/>
    <w:rsid w:val="007C04A9"/>
    <w:rsid w:val="007C28D0"/>
    <w:rsid w:val="007C69A6"/>
    <w:rsid w:val="007C7C4F"/>
    <w:rsid w:val="007D0FE0"/>
    <w:rsid w:val="007D5D0B"/>
    <w:rsid w:val="007E0DC1"/>
    <w:rsid w:val="007E2001"/>
    <w:rsid w:val="007E2E90"/>
    <w:rsid w:val="007E4ABB"/>
    <w:rsid w:val="007F1E89"/>
    <w:rsid w:val="007F404C"/>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469C"/>
    <w:rsid w:val="008564E1"/>
    <w:rsid w:val="00857878"/>
    <w:rsid w:val="00857D6F"/>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9CE"/>
    <w:rsid w:val="00961E94"/>
    <w:rsid w:val="0096409B"/>
    <w:rsid w:val="00964C9A"/>
    <w:rsid w:val="0096654D"/>
    <w:rsid w:val="00967C6C"/>
    <w:rsid w:val="009701E1"/>
    <w:rsid w:val="0097026A"/>
    <w:rsid w:val="009707E2"/>
    <w:rsid w:val="009832A7"/>
    <w:rsid w:val="00983B27"/>
    <w:rsid w:val="00985204"/>
    <w:rsid w:val="00986397"/>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850"/>
    <w:rsid w:val="009D6AB8"/>
    <w:rsid w:val="009D744E"/>
    <w:rsid w:val="009D7F73"/>
    <w:rsid w:val="009E1801"/>
    <w:rsid w:val="009E22BB"/>
    <w:rsid w:val="009E59AB"/>
    <w:rsid w:val="009E66FF"/>
    <w:rsid w:val="009E6F89"/>
    <w:rsid w:val="009F0104"/>
    <w:rsid w:val="009F3CDD"/>
    <w:rsid w:val="009F7611"/>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AA2"/>
    <w:rsid w:val="00A44E0E"/>
    <w:rsid w:val="00A44E9C"/>
    <w:rsid w:val="00A4521F"/>
    <w:rsid w:val="00A45938"/>
    <w:rsid w:val="00A5099E"/>
    <w:rsid w:val="00A53E8C"/>
    <w:rsid w:val="00A53F95"/>
    <w:rsid w:val="00A57F50"/>
    <w:rsid w:val="00A6240B"/>
    <w:rsid w:val="00A6315B"/>
    <w:rsid w:val="00A642E6"/>
    <w:rsid w:val="00A66011"/>
    <w:rsid w:val="00A67F7B"/>
    <w:rsid w:val="00A70E43"/>
    <w:rsid w:val="00A71E19"/>
    <w:rsid w:val="00A76E7B"/>
    <w:rsid w:val="00A77A59"/>
    <w:rsid w:val="00A83C68"/>
    <w:rsid w:val="00A84121"/>
    <w:rsid w:val="00A8424A"/>
    <w:rsid w:val="00A86D81"/>
    <w:rsid w:val="00A86DC8"/>
    <w:rsid w:val="00A90C6C"/>
    <w:rsid w:val="00A90FDC"/>
    <w:rsid w:val="00A97D3E"/>
    <w:rsid w:val="00AA01C9"/>
    <w:rsid w:val="00AA161C"/>
    <w:rsid w:val="00AA7AC3"/>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203E"/>
    <w:rsid w:val="00B33219"/>
    <w:rsid w:val="00B376D7"/>
    <w:rsid w:val="00B377C2"/>
    <w:rsid w:val="00B4504C"/>
    <w:rsid w:val="00B479C5"/>
    <w:rsid w:val="00B50CA4"/>
    <w:rsid w:val="00B51947"/>
    <w:rsid w:val="00B53491"/>
    <w:rsid w:val="00B5414D"/>
    <w:rsid w:val="00B56288"/>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31E7"/>
    <w:rsid w:val="00BB5EE9"/>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2691"/>
    <w:rsid w:val="00BF7076"/>
    <w:rsid w:val="00BF7D2C"/>
    <w:rsid w:val="00BF7E87"/>
    <w:rsid w:val="00C07542"/>
    <w:rsid w:val="00C12CCF"/>
    <w:rsid w:val="00C13A03"/>
    <w:rsid w:val="00C13DAA"/>
    <w:rsid w:val="00C150F3"/>
    <w:rsid w:val="00C2165E"/>
    <w:rsid w:val="00C21971"/>
    <w:rsid w:val="00C21A33"/>
    <w:rsid w:val="00C230E6"/>
    <w:rsid w:val="00C26595"/>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5D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A563A"/>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19E7"/>
    <w:rsid w:val="00CF2197"/>
    <w:rsid w:val="00CF3BE9"/>
    <w:rsid w:val="00CF4503"/>
    <w:rsid w:val="00D00D60"/>
    <w:rsid w:val="00D026F9"/>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69C0"/>
    <w:rsid w:val="00D6585E"/>
    <w:rsid w:val="00D6776A"/>
    <w:rsid w:val="00D71F14"/>
    <w:rsid w:val="00D75ACD"/>
    <w:rsid w:val="00D7660A"/>
    <w:rsid w:val="00D76E91"/>
    <w:rsid w:val="00D77D5C"/>
    <w:rsid w:val="00D80424"/>
    <w:rsid w:val="00D8124C"/>
    <w:rsid w:val="00D812BA"/>
    <w:rsid w:val="00D8369C"/>
    <w:rsid w:val="00D844EF"/>
    <w:rsid w:val="00D949ED"/>
    <w:rsid w:val="00D96520"/>
    <w:rsid w:val="00DA04B2"/>
    <w:rsid w:val="00DA0F20"/>
    <w:rsid w:val="00DA2D3C"/>
    <w:rsid w:val="00DA3095"/>
    <w:rsid w:val="00DA4CCA"/>
    <w:rsid w:val="00DA62D5"/>
    <w:rsid w:val="00DB2353"/>
    <w:rsid w:val="00DB23E2"/>
    <w:rsid w:val="00DB35B4"/>
    <w:rsid w:val="00DB45B5"/>
    <w:rsid w:val="00DB554F"/>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1B6A"/>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317C"/>
    <w:rsid w:val="00E53B6B"/>
    <w:rsid w:val="00E54054"/>
    <w:rsid w:val="00E56054"/>
    <w:rsid w:val="00E60250"/>
    <w:rsid w:val="00E61A9D"/>
    <w:rsid w:val="00E67999"/>
    <w:rsid w:val="00E679AD"/>
    <w:rsid w:val="00E73721"/>
    <w:rsid w:val="00E74E91"/>
    <w:rsid w:val="00E7528C"/>
    <w:rsid w:val="00E801B5"/>
    <w:rsid w:val="00E81CDF"/>
    <w:rsid w:val="00E82460"/>
    <w:rsid w:val="00E8536A"/>
    <w:rsid w:val="00E902C3"/>
    <w:rsid w:val="00E91E2C"/>
    <w:rsid w:val="00E9271E"/>
    <w:rsid w:val="00E97058"/>
    <w:rsid w:val="00E97E10"/>
    <w:rsid w:val="00EA0C8A"/>
    <w:rsid w:val="00EA22DC"/>
    <w:rsid w:val="00EA3079"/>
    <w:rsid w:val="00EA384A"/>
    <w:rsid w:val="00EA458A"/>
    <w:rsid w:val="00EA485E"/>
    <w:rsid w:val="00EA4E4E"/>
    <w:rsid w:val="00EA5FDF"/>
    <w:rsid w:val="00EA6DB1"/>
    <w:rsid w:val="00EB13DD"/>
    <w:rsid w:val="00EB339A"/>
    <w:rsid w:val="00EB4ABF"/>
    <w:rsid w:val="00EB6C7C"/>
    <w:rsid w:val="00EC1400"/>
    <w:rsid w:val="00EC1854"/>
    <w:rsid w:val="00EC19C8"/>
    <w:rsid w:val="00EC4441"/>
    <w:rsid w:val="00EC4495"/>
    <w:rsid w:val="00EC6D14"/>
    <w:rsid w:val="00ED12DB"/>
    <w:rsid w:val="00ED1D62"/>
    <w:rsid w:val="00ED67EF"/>
    <w:rsid w:val="00EE1AC5"/>
    <w:rsid w:val="00EE286F"/>
    <w:rsid w:val="00EE52A2"/>
    <w:rsid w:val="00EE68D5"/>
    <w:rsid w:val="00EE7DD6"/>
    <w:rsid w:val="00EF699E"/>
    <w:rsid w:val="00EF7CB1"/>
    <w:rsid w:val="00F00B21"/>
    <w:rsid w:val="00F00F65"/>
    <w:rsid w:val="00F0529C"/>
    <w:rsid w:val="00F05429"/>
    <w:rsid w:val="00F1245F"/>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92754"/>
    <w:rsid w:val="00FA380E"/>
    <w:rsid w:val="00FA53F9"/>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6B70"/>
    <w:rsid w:val="00FD7BA0"/>
    <w:rsid w:val="00FE0551"/>
    <w:rsid w:val="00FE07F5"/>
    <w:rsid w:val="00FE4EB9"/>
    <w:rsid w:val="00FE5293"/>
    <w:rsid w:val="00FE572E"/>
    <w:rsid w:val="00FE5E7C"/>
    <w:rsid w:val="00FE6298"/>
    <w:rsid w:val="00FF01C6"/>
    <w:rsid w:val="00FF1757"/>
    <w:rsid w:val="00FF2848"/>
    <w:rsid w:val="00FF2A89"/>
    <w:rsid w:val="00FF3628"/>
    <w:rsid w:val="00FF5C3B"/>
    <w:rsid w:val="00FF6F20"/>
    <w:rsid w:val="00FF76B8"/>
    <w:rsid w:val="1D916391"/>
    <w:rsid w:val="36044CAC"/>
    <w:rsid w:val="38C735B6"/>
    <w:rsid w:val="3BF34C06"/>
    <w:rsid w:val="43825F61"/>
    <w:rsid w:val="5CA460A5"/>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B0E2A31"/>
  <w15:docId w15:val="{D24BBD42-2F83-42E3-AA94-A04207CD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alloon Text"/>
    <w:basedOn w:val="a"/>
    <w:rPr>
      <w:sz w:val="18"/>
      <w:szCs w:val="18"/>
    </w:rPr>
  </w:style>
  <w:style w:type="paragraph" w:styleId="a5">
    <w:name w:val="footer"/>
    <w:basedOn w:val="a"/>
    <w:link w:val="11"/>
    <w:uiPriority w:val="99"/>
    <w:pPr>
      <w:tabs>
        <w:tab w:val="center" w:pos="4153"/>
        <w:tab w:val="right" w:pos="8306"/>
      </w:tabs>
      <w:snapToGrid w:val="0"/>
      <w:jc w:val="left"/>
    </w:pPr>
    <w:rPr>
      <w:kern w:val="0"/>
      <w:sz w:val="18"/>
      <w:szCs w:val="18"/>
      <w:lang w:val="zh-CN"/>
    </w:rPr>
  </w:style>
  <w:style w:type="paragraph" w:styleId="a6">
    <w:name w:val="header"/>
    <w:basedOn w:val="a"/>
    <w:link w:val="a7"/>
    <w:uiPriority w:val="99"/>
    <w:pPr>
      <w:pBdr>
        <w:bottom w:val="single" w:sz="6" w:space="1" w:color="auto"/>
      </w:pBdr>
      <w:tabs>
        <w:tab w:val="center" w:pos="4153"/>
        <w:tab w:val="right" w:pos="8306"/>
      </w:tabs>
      <w:snapToGrid w:val="0"/>
      <w:jc w:val="center"/>
    </w:pPr>
    <w:rPr>
      <w:kern w:val="0"/>
      <w:sz w:val="18"/>
      <w:szCs w:val="18"/>
      <w:lang w:val="zh-CN"/>
    </w:rPr>
  </w:style>
  <w:style w:type="paragraph" w:styleId="TOC1">
    <w:name w:val="toc 1"/>
    <w:basedOn w:val="a"/>
    <w:next w:val="a"/>
    <w:uiPriority w:val="39"/>
    <w:qFormat/>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paragraph" w:styleId="2">
    <w:name w:val="Body Text 2"/>
    <w:basedOn w:val="a"/>
    <w:link w:val="20"/>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rPr>
      <w:b/>
      <w:bCs/>
    </w:rPr>
  </w:style>
  <w:style w:type="table" w:styleId="ac">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uiPriority w:val="99"/>
    <w:qFormat/>
    <w:rPr>
      <w:color w:val="0000FF"/>
      <w:u w:val="single"/>
    </w:rPr>
  </w:style>
  <w:style w:type="character" w:styleId="af">
    <w:name w:val="annotation reference"/>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link w:val="a6"/>
    <w:uiPriority w:val="99"/>
    <w:qFormat/>
    <w:rPr>
      <w:sz w:val="18"/>
      <w:szCs w:val="18"/>
    </w:rPr>
  </w:style>
  <w:style w:type="paragraph" w:customStyle="1" w:styleId="af0">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f1">
    <w:name w:val="List Paragraph"/>
    <w:aliases w:val="列出段落"/>
    <w:basedOn w:val="a"/>
    <w:uiPriority w:val="34"/>
    <w:qFormat/>
    <w:pPr>
      <w:ind w:firstLineChars="200" w:firstLine="420"/>
    </w:pPr>
  </w:style>
  <w:style w:type="character" w:customStyle="1" w:styleId="aa">
    <w:name w:val="标题 字符"/>
    <w:link w:val="a9"/>
    <w:rPr>
      <w:rFonts w:ascii="Cambria" w:hAnsi="Cambria" w:cs="Times New Roman"/>
      <w:b/>
      <w:bCs/>
      <w:kern w:val="2"/>
      <w:sz w:val="32"/>
      <w:szCs w:val="32"/>
    </w:rPr>
  </w:style>
  <w:style w:type="character" w:customStyle="1" w:styleId="10">
    <w:name w:val="标题 1 字符"/>
    <w:link w:val="1"/>
    <w:rPr>
      <w:b/>
      <w:bCs/>
      <w:kern w:val="44"/>
      <w:sz w:val="44"/>
      <w:szCs w:val="44"/>
    </w:rPr>
  </w:style>
  <w:style w:type="paragraph" w:customStyle="1" w:styleId="EndNoteBibliographyTitle">
    <w:name w:val="EndNote Bibliography Title"/>
    <w:basedOn w:val="a"/>
    <w:link w:val="EndNoteBibliographyTitleChar"/>
    <w:pPr>
      <w:jc w:val="center"/>
    </w:pPr>
    <w:rPr>
      <w:sz w:val="20"/>
    </w:rPr>
  </w:style>
  <w:style w:type="character" w:customStyle="1" w:styleId="EndNoteBibliographyTitleChar">
    <w:name w:val="EndNote Bibliography Title Char"/>
    <w:link w:val="EndNoteBibliographyTitle"/>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rPr>
      <w:kern w:val="2"/>
      <w:szCs w:val="22"/>
    </w:rPr>
  </w:style>
  <w:style w:type="paragraph" w:customStyle="1" w:styleId="f12">
    <w:name w:val="f12"/>
    <w:basedOn w:val="a"/>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style>
  <w:style w:type="table" w:customStyle="1" w:styleId="-BRCA-">
    <w:name w:val="入院项目-BRCA-结果小结表格"/>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3">
    <w:name w:val="世和一级标题 字符"/>
    <w:link w:val="af4"/>
    <w:qFormat/>
    <w:rPr>
      <w:rFonts w:ascii="微软雅黑" w:eastAsia="微软雅黑" w:hAnsi="微软雅黑"/>
      <w:b/>
      <w:smallCaps/>
      <w:color w:val="000000"/>
      <w:sz w:val="28"/>
      <w:szCs w:val="26"/>
    </w:rPr>
  </w:style>
  <w:style w:type="paragraph" w:customStyle="1" w:styleId="af4">
    <w:name w:val="世和一级标题"/>
    <w:next w:val="a"/>
    <w:link w:val="af3"/>
    <w:qFormat/>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customStyle="1" w:styleId="ListParagraph1">
    <w:name w:val="List Paragraph1"/>
    <w:basedOn w:val="a"/>
    <w:qFormat/>
    <w:pPr>
      <w:ind w:firstLineChars="200" w:firstLine="420"/>
    </w:pPr>
    <w:rPr>
      <w:szCs w:val="21"/>
    </w:rPr>
  </w:style>
  <w:style w:type="table" w:customStyle="1" w:styleId="BRCA-v31">
    <w:name w:val="BRCA-v31"/>
    <w:basedOn w:val="a1"/>
    <w:uiPriority w:val="99"/>
    <w:qFormat/>
    <w:rsid w:val="00857D6F"/>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15</Pages>
  <Words>1846</Words>
  <Characters>10528</Characters>
  <Application>Microsoft Office Word</Application>
  <DocSecurity>0</DocSecurity>
  <Lines>87</Lines>
  <Paragraphs>24</Paragraphs>
  <ScaleCrop>false</ScaleCrop>
  <Company>Microsoft</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28</cp:revision>
  <cp:lastPrinted>2017-02-24T02:35:00Z</cp:lastPrinted>
  <dcterms:created xsi:type="dcterms:W3CDTF">2023-04-06T05:53:00Z</dcterms:created>
  <dcterms:modified xsi:type="dcterms:W3CDTF">2025-01-06T05:44:00Z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32FD0296C6CB4337ABC100548D147A43_12</vt:lpwstr>
  </property>
</Properties>
</file>