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770B4" w14:textId="77777777" w:rsidR="0002422F" w:rsidRDefault="00564E44">
      <w:pPr>
        <w:jc w:val="center"/>
        <w:rPr>
          <w:b/>
          <w:sz w:val="28"/>
          <w:szCs w:val="28"/>
        </w:rPr>
      </w:pPr>
      <w:bookmarkStart w:id="0" w:name="_Toc27139153"/>
      <w:r>
        <w:rPr>
          <w:rFonts w:hint="eastAsia"/>
          <w:b/>
          <w:sz w:val="36"/>
          <w:szCs w:val="36"/>
        </w:rPr>
        <w:t>南昌大学第一附属医院病理中心</w:t>
      </w:r>
    </w:p>
    <w:p w14:paraId="5B6B6B8D" w14:textId="1EFDF594" w:rsidR="0002422F" w:rsidRDefault="00564E44">
      <w:pPr>
        <w:jc w:val="center"/>
        <w:rPr>
          <w:b/>
          <w:sz w:val="24"/>
        </w:rPr>
      </w:pPr>
      <w:r>
        <w:rPr>
          <w:rFonts w:hint="eastAsia"/>
          <w:b/>
          <w:sz w:val="32"/>
          <w:szCs w:val="32"/>
        </w:rPr>
        <w:t>分子检查报告单</w:t>
      </w:r>
    </w:p>
    <w:tbl>
      <w:tblPr>
        <w:tblW w:w="9781" w:type="dxa"/>
        <w:jc w:val="center"/>
        <w:tblLayout w:type="fixed"/>
        <w:tblLook w:val="04A0" w:firstRow="1" w:lastRow="0" w:firstColumn="1" w:lastColumn="0" w:noHBand="0" w:noVBand="1"/>
      </w:tblPr>
      <w:tblGrid>
        <w:gridCol w:w="1213"/>
        <w:gridCol w:w="1509"/>
        <w:gridCol w:w="974"/>
        <w:gridCol w:w="1263"/>
        <w:gridCol w:w="838"/>
        <w:gridCol w:w="1242"/>
        <w:gridCol w:w="1380"/>
        <w:gridCol w:w="1362"/>
      </w:tblGrid>
      <w:tr w:rsidR="001E2D0E" w14:paraId="633D5643" w14:textId="77777777" w:rsidTr="00B5381F">
        <w:trPr>
          <w:trHeight w:val="416"/>
          <w:jc w:val="center"/>
        </w:trPr>
        <w:tc>
          <w:tcPr>
            <w:tcW w:w="7039" w:type="dxa"/>
            <w:gridSpan w:val="6"/>
            <w:tcBorders>
              <w:bottom w:val="single" w:sz="12" w:space="0" w:color="000000" w:themeColor="text1"/>
            </w:tcBorders>
            <w:shd w:val="clear" w:color="auto" w:fill="auto"/>
            <w:vAlign w:val="center"/>
          </w:tcPr>
          <w:p w14:paraId="4309E8F9" w14:textId="77777777" w:rsidR="001E2D0E" w:rsidRDefault="001E2D0E" w:rsidP="001E2D0E">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380" w:type="dxa"/>
            <w:tcBorders>
              <w:bottom w:val="single" w:sz="12" w:space="0" w:color="000000" w:themeColor="text1"/>
            </w:tcBorders>
            <w:shd w:val="clear" w:color="auto" w:fill="auto"/>
            <w:vAlign w:val="center"/>
          </w:tcPr>
          <w:p w14:paraId="6E3B6FBF" w14:textId="77777777" w:rsidR="001E2D0E" w:rsidRDefault="001E2D0E" w:rsidP="001E2D0E">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362" w:type="dxa"/>
            <w:tcBorders>
              <w:bottom w:val="single" w:sz="12" w:space="0" w:color="000000" w:themeColor="text1"/>
            </w:tcBorders>
            <w:shd w:val="clear" w:color="auto" w:fill="auto"/>
            <w:vAlign w:val="center"/>
          </w:tcPr>
          <w:p w14:paraId="793AE3AD" w14:textId="2BB26A68" w:rsidR="001E2D0E" w:rsidRDefault="001E2D0E" w:rsidP="001E2D0E">
            <w:pPr>
              <w:pStyle w:val="Default"/>
              <w:snapToGrid w:val="0"/>
              <w:spacing w:beforeLines="50" w:before="120" w:line="180" w:lineRule="exact"/>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mol_pathological_id</w:t>
            </w:r>
            <w:proofErr w:type="spellEnd"/>
            <w:r w:rsidRPr="006D172B">
              <w:rPr>
                <w:rFonts w:ascii="Times New Roman" w:eastAsia="宋体" w:cs="宋体"/>
                <w:sz w:val="18"/>
                <w:szCs w:val="18"/>
              </w:rPr>
              <w:t>}}</w:t>
            </w:r>
          </w:p>
        </w:tc>
      </w:tr>
      <w:tr w:rsidR="001E2D0E" w14:paraId="2430D559" w14:textId="77777777" w:rsidTr="00B5381F">
        <w:trPr>
          <w:trHeight w:val="424"/>
          <w:jc w:val="center"/>
        </w:trPr>
        <w:tc>
          <w:tcPr>
            <w:tcW w:w="1213" w:type="dxa"/>
            <w:tcBorders>
              <w:top w:val="single" w:sz="12" w:space="0" w:color="000000" w:themeColor="text1"/>
            </w:tcBorders>
            <w:shd w:val="clear" w:color="auto" w:fill="auto"/>
            <w:vAlign w:val="center"/>
          </w:tcPr>
          <w:p w14:paraId="43233044"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37FF7812" w14:textId="5DEBA22A"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sample.patient</w:t>
            </w:r>
            <w:proofErr w:type="gramEnd"/>
            <w:r w:rsidRPr="006D172B">
              <w:rPr>
                <w:rFonts w:ascii="Times New Roman" w:eastAsia="宋体" w:cs="宋体"/>
                <w:sz w:val="18"/>
                <w:szCs w:val="18"/>
              </w:rPr>
              <w:t>_name</w:t>
            </w:r>
            <w:proofErr w:type="spellEnd"/>
            <w:r w:rsidRPr="006D172B">
              <w:rPr>
                <w:rFonts w:ascii="Times New Roman" w:eastAsia="宋体" w:cs="宋体"/>
                <w:sz w:val="18"/>
                <w:szCs w:val="18"/>
              </w:rPr>
              <w:t>}}</w:t>
            </w:r>
          </w:p>
        </w:tc>
        <w:tc>
          <w:tcPr>
            <w:tcW w:w="974" w:type="dxa"/>
            <w:tcBorders>
              <w:top w:val="single" w:sz="12" w:space="0" w:color="000000" w:themeColor="text1"/>
            </w:tcBorders>
            <w:shd w:val="clear" w:color="auto" w:fill="auto"/>
            <w:vAlign w:val="center"/>
          </w:tcPr>
          <w:p w14:paraId="5EAE1C6F" w14:textId="4455AB0B"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性</w:t>
            </w:r>
            <w:r>
              <w:rPr>
                <w:rFonts w:ascii="Times New Roman" w:eastAsia="宋体" w:cs="宋体" w:hint="eastAsia"/>
                <w:b/>
                <w:sz w:val="18"/>
                <w:szCs w:val="18"/>
              </w:rPr>
              <w:t xml:space="preserve"> </w:t>
            </w:r>
            <w:r>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1263" w:type="dxa"/>
            <w:tcBorders>
              <w:top w:val="single" w:sz="12" w:space="0" w:color="000000" w:themeColor="text1"/>
            </w:tcBorders>
            <w:shd w:val="clear" w:color="auto" w:fill="auto"/>
            <w:vAlign w:val="center"/>
          </w:tcPr>
          <w:p w14:paraId="5885BC9E" w14:textId="3B02B6CF"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sample.gender</w:t>
            </w:r>
            <w:proofErr w:type="spellEnd"/>
            <w:proofErr w:type="gramEnd"/>
            <w:r w:rsidRPr="006D172B">
              <w:rPr>
                <w:rFonts w:ascii="Times New Roman" w:eastAsia="宋体" w:cs="宋体"/>
                <w:sz w:val="18"/>
                <w:szCs w:val="18"/>
              </w:rPr>
              <w:t>}}</w:t>
            </w:r>
          </w:p>
        </w:tc>
        <w:tc>
          <w:tcPr>
            <w:tcW w:w="838" w:type="dxa"/>
            <w:tcBorders>
              <w:top w:val="single" w:sz="12" w:space="0" w:color="000000" w:themeColor="text1"/>
            </w:tcBorders>
            <w:shd w:val="clear" w:color="auto" w:fill="auto"/>
            <w:vAlign w:val="center"/>
          </w:tcPr>
          <w:p w14:paraId="1DA1E1A0"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242" w:type="dxa"/>
            <w:tcBorders>
              <w:top w:val="single" w:sz="12" w:space="0" w:color="000000" w:themeColor="text1"/>
            </w:tcBorders>
            <w:shd w:val="clear" w:color="auto" w:fill="auto"/>
            <w:vAlign w:val="center"/>
          </w:tcPr>
          <w:p w14:paraId="66598400" w14:textId="0D476B5B"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sample.age</w:t>
            </w:r>
            <w:proofErr w:type="spellEnd"/>
            <w:r w:rsidRPr="006D172B">
              <w:rPr>
                <w:rFonts w:ascii="Times New Roman" w:eastAsia="宋体" w:cs="宋体"/>
                <w:sz w:val="18"/>
                <w:szCs w:val="18"/>
              </w:rPr>
              <w:t>}}</w:t>
            </w:r>
          </w:p>
        </w:tc>
        <w:tc>
          <w:tcPr>
            <w:tcW w:w="1380" w:type="dxa"/>
            <w:tcBorders>
              <w:top w:val="single" w:sz="12" w:space="0" w:color="000000" w:themeColor="text1"/>
            </w:tcBorders>
            <w:shd w:val="clear" w:color="auto" w:fill="auto"/>
            <w:vAlign w:val="center"/>
          </w:tcPr>
          <w:p w14:paraId="1329DBC7"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362" w:type="dxa"/>
            <w:tcBorders>
              <w:top w:val="single" w:sz="12" w:space="0" w:color="000000" w:themeColor="text1"/>
            </w:tcBorders>
            <w:shd w:val="clear" w:color="auto" w:fill="auto"/>
            <w:vAlign w:val="center"/>
          </w:tcPr>
          <w:p w14:paraId="47E12AB9" w14:textId="450ABA1F"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outpatient</w:t>
            </w:r>
            <w:proofErr w:type="gramEnd"/>
            <w:r w:rsidRPr="00116965">
              <w:rPr>
                <w:rFonts w:ascii="Times New Roman" w:eastAsia="宋体" w:cs="宋体"/>
                <w:sz w:val="18"/>
                <w:szCs w:val="18"/>
              </w:rPr>
              <w:t>_service_no</w:t>
            </w:r>
            <w:proofErr w:type="spellEnd"/>
            <w:r w:rsidRPr="006D172B">
              <w:rPr>
                <w:rFonts w:ascii="Times New Roman" w:eastAsia="宋体" w:cs="宋体"/>
                <w:sz w:val="18"/>
                <w:szCs w:val="18"/>
              </w:rPr>
              <w:t>}}</w:t>
            </w:r>
          </w:p>
        </w:tc>
      </w:tr>
      <w:tr w:rsidR="001E2D0E" w14:paraId="49898A11" w14:textId="77777777" w:rsidTr="00B5381F">
        <w:trPr>
          <w:trHeight w:val="429"/>
          <w:jc w:val="center"/>
        </w:trPr>
        <w:tc>
          <w:tcPr>
            <w:tcW w:w="1213" w:type="dxa"/>
            <w:shd w:val="clear" w:color="auto" w:fill="auto"/>
            <w:vAlign w:val="center"/>
          </w:tcPr>
          <w:p w14:paraId="00757E85"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368356DC" w14:textId="347DADDE"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submission</w:t>
            </w:r>
            <w:proofErr w:type="gramEnd"/>
            <w:r w:rsidRPr="00116965">
              <w:rPr>
                <w:rFonts w:ascii="Times New Roman" w:eastAsia="宋体" w:cs="宋体"/>
                <w:sz w:val="18"/>
                <w:szCs w:val="18"/>
              </w:rPr>
              <w:t>_department</w:t>
            </w:r>
            <w:proofErr w:type="spellEnd"/>
            <w:r w:rsidRPr="006D172B">
              <w:rPr>
                <w:rFonts w:ascii="Times New Roman" w:eastAsia="宋体" w:cs="宋体"/>
                <w:sz w:val="18"/>
                <w:szCs w:val="18"/>
              </w:rPr>
              <w:t>}}</w:t>
            </w:r>
          </w:p>
        </w:tc>
        <w:tc>
          <w:tcPr>
            <w:tcW w:w="974" w:type="dxa"/>
            <w:shd w:val="clear" w:color="auto" w:fill="auto"/>
            <w:vAlign w:val="center"/>
          </w:tcPr>
          <w:p w14:paraId="67A805A5"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1263" w:type="dxa"/>
            <w:shd w:val="clear" w:color="auto" w:fill="auto"/>
            <w:vAlign w:val="center"/>
          </w:tcPr>
          <w:p w14:paraId="33ED7A70" w14:textId="5A5E5EE1"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hospitalization</w:t>
            </w:r>
            <w:proofErr w:type="gramEnd"/>
            <w:r w:rsidRPr="00116965">
              <w:rPr>
                <w:rFonts w:ascii="Times New Roman" w:eastAsia="宋体" w:cs="宋体"/>
                <w:sz w:val="18"/>
                <w:szCs w:val="18"/>
              </w:rPr>
              <w:t>_no</w:t>
            </w:r>
            <w:proofErr w:type="spellEnd"/>
            <w:r w:rsidRPr="006D172B">
              <w:rPr>
                <w:rFonts w:ascii="Times New Roman" w:eastAsia="宋体" w:cs="宋体"/>
                <w:sz w:val="18"/>
                <w:szCs w:val="18"/>
              </w:rPr>
              <w:t>}}</w:t>
            </w:r>
          </w:p>
        </w:tc>
        <w:tc>
          <w:tcPr>
            <w:tcW w:w="838" w:type="dxa"/>
            <w:shd w:val="clear" w:color="auto" w:fill="auto"/>
            <w:vAlign w:val="center"/>
          </w:tcPr>
          <w:p w14:paraId="387ED8F4"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242" w:type="dxa"/>
            <w:shd w:val="clear" w:color="auto" w:fill="auto"/>
            <w:vAlign w:val="center"/>
          </w:tcPr>
          <w:p w14:paraId="7555E04E" w14:textId="6855B0B8"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bed_number</w:t>
            </w:r>
            <w:proofErr w:type="spellEnd"/>
            <w:r w:rsidRPr="006D172B">
              <w:rPr>
                <w:rFonts w:ascii="Times New Roman" w:eastAsia="宋体" w:cs="宋体"/>
                <w:sz w:val="18"/>
                <w:szCs w:val="18"/>
              </w:rPr>
              <w:t>}}</w:t>
            </w:r>
          </w:p>
        </w:tc>
        <w:tc>
          <w:tcPr>
            <w:tcW w:w="1380" w:type="dxa"/>
            <w:shd w:val="clear" w:color="auto" w:fill="auto"/>
            <w:vAlign w:val="center"/>
          </w:tcPr>
          <w:p w14:paraId="7A8AFE1A"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362" w:type="dxa"/>
            <w:shd w:val="clear" w:color="auto" w:fill="auto"/>
            <w:vAlign w:val="center"/>
          </w:tcPr>
          <w:p w14:paraId="41432FB2" w14:textId="3E1A8A9B"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sample.pathological</w:t>
            </w:r>
            <w:proofErr w:type="gramEnd"/>
            <w:r w:rsidRPr="006D172B">
              <w:rPr>
                <w:rFonts w:ascii="Times New Roman" w:eastAsia="宋体" w:cs="宋体"/>
                <w:sz w:val="18"/>
                <w:szCs w:val="18"/>
              </w:rPr>
              <w:t>_id</w:t>
            </w:r>
            <w:proofErr w:type="spellEnd"/>
            <w:r w:rsidRPr="006D172B">
              <w:rPr>
                <w:rFonts w:ascii="Times New Roman" w:eastAsia="宋体" w:cs="宋体"/>
                <w:sz w:val="18"/>
                <w:szCs w:val="18"/>
              </w:rPr>
              <w:t>}}</w:t>
            </w:r>
          </w:p>
        </w:tc>
      </w:tr>
      <w:tr w:rsidR="001E2D0E" w14:paraId="52E3B672" w14:textId="77777777" w:rsidTr="00B5381F">
        <w:trPr>
          <w:trHeight w:val="406"/>
          <w:jc w:val="center"/>
        </w:trPr>
        <w:tc>
          <w:tcPr>
            <w:tcW w:w="1213" w:type="dxa"/>
            <w:shd w:val="clear" w:color="auto" w:fill="auto"/>
            <w:vAlign w:val="center"/>
          </w:tcPr>
          <w:p w14:paraId="3C82962D"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826" w:type="dxa"/>
            <w:gridSpan w:val="5"/>
            <w:shd w:val="clear" w:color="auto" w:fill="auto"/>
            <w:vAlign w:val="center"/>
          </w:tcPr>
          <w:p w14:paraId="78C81AAE" w14:textId="3E38D713" w:rsidR="001E2D0E" w:rsidRDefault="001E2D0E" w:rsidP="001E2D0E">
            <w:pPr>
              <w:pStyle w:val="Default"/>
              <w:snapToGrid w:val="0"/>
              <w:jc w:val="both"/>
              <w:rPr>
                <w:rFonts w:ascii="Times New Roman" w:eastAsia="宋体" w:cs="宋体"/>
                <w:sz w:val="18"/>
                <w:szCs w:val="18"/>
              </w:rPr>
            </w:pPr>
            <w:r>
              <w:rPr>
                <w:rFonts w:ascii="Times New Roman" w:eastAsia="宋体" w:cs="宋体" w:hint="eastAsia"/>
                <w:sz w:val="18"/>
                <w:szCs w:val="18"/>
              </w:rPr>
              <w:t>组织</w:t>
            </w:r>
          </w:p>
        </w:tc>
        <w:tc>
          <w:tcPr>
            <w:tcW w:w="1380" w:type="dxa"/>
            <w:shd w:val="clear" w:color="auto" w:fill="auto"/>
            <w:vAlign w:val="center"/>
          </w:tcPr>
          <w:p w14:paraId="2FB4795A"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362" w:type="dxa"/>
            <w:shd w:val="clear" w:color="auto" w:fill="auto"/>
            <w:vAlign w:val="center"/>
          </w:tcPr>
          <w:p w14:paraId="39A03A27" w14:textId="395A0D2A" w:rsidR="001E2D0E" w:rsidRDefault="001E2D0E" w:rsidP="001E2D0E">
            <w:pPr>
              <w:pStyle w:val="Default"/>
              <w:snapToGrid w:val="0"/>
              <w:jc w:val="both"/>
              <w:rPr>
                <w:rFonts w:ascii="Times New Roman" w:eastAsia="宋体" w:cs="宋体"/>
                <w:sz w:val="18"/>
                <w:szCs w:val="18"/>
              </w:rPr>
            </w:pPr>
          </w:p>
        </w:tc>
      </w:tr>
      <w:tr w:rsidR="001E2D0E" w14:paraId="3672EAF0" w14:textId="77777777" w:rsidTr="00B5381F">
        <w:trPr>
          <w:trHeight w:val="425"/>
          <w:jc w:val="center"/>
        </w:trPr>
        <w:tc>
          <w:tcPr>
            <w:tcW w:w="1213" w:type="dxa"/>
            <w:tcBorders>
              <w:bottom w:val="single" w:sz="12" w:space="0" w:color="000000" w:themeColor="text1"/>
            </w:tcBorders>
            <w:shd w:val="clear" w:color="auto" w:fill="auto"/>
            <w:vAlign w:val="center"/>
          </w:tcPr>
          <w:p w14:paraId="04DB09CF" w14:textId="77777777" w:rsidR="001E2D0E" w:rsidRDefault="001E2D0E" w:rsidP="001E2D0E">
            <w:pPr>
              <w:pStyle w:val="Default"/>
              <w:snapToGrid w:val="0"/>
              <w:jc w:val="right"/>
              <w:rPr>
                <w:rFonts w:ascii="Times New Roman" w:eastAsia="宋体" w:cs="宋体"/>
                <w:sz w:val="18"/>
                <w:szCs w:val="18"/>
              </w:rPr>
            </w:pPr>
            <w:r>
              <w:rPr>
                <w:rFonts w:ascii="Times New Roman" w:eastAsia="宋体" w:cs="宋体" w:hint="eastAsia"/>
                <w:b/>
                <w:sz w:val="18"/>
                <w:szCs w:val="18"/>
              </w:rPr>
              <w:t>临床诊断：</w:t>
            </w:r>
          </w:p>
        </w:tc>
        <w:tc>
          <w:tcPr>
            <w:tcW w:w="8568" w:type="dxa"/>
            <w:gridSpan w:val="7"/>
            <w:tcBorders>
              <w:bottom w:val="single" w:sz="12" w:space="0" w:color="000000" w:themeColor="text1"/>
            </w:tcBorders>
            <w:shd w:val="clear" w:color="auto" w:fill="auto"/>
            <w:vAlign w:val="center"/>
          </w:tcPr>
          <w:p w14:paraId="62140E3B" w14:textId="56F650EF" w:rsidR="001E2D0E" w:rsidRDefault="001E2D0E" w:rsidP="001E2D0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clinical</w:t>
            </w:r>
            <w:proofErr w:type="gramEnd"/>
            <w:r w:rsidRPr="00116965">
              <w:rPr>
                <w:rFonts w:ascii="Times New Roman" w:eastAsia="宋体" w:cs="宋体"/>
                <w:sz w:val="18"/>
                <w:szCs w:val="18"/>
              </w:rPr>
              <w:t>_diagnosis</w:t>
            </w:r>
            <w:proofErr w:type="spellEnd"/>
            <w:r w:rsidRPr="006D172B">
              <w:rPr>
                <w:rFonts w:ascii="Times New Roman" w:eastAsia="宋体" w:cs="宋体"/>
                <w:sz w:val="18"/>
                <w:szCs w:val="18"/>
              </w:rPr>
              <w:t>}}</w:t>
            </w:r>
          </w:p>
        </w:tc>
      </w:tr>
      <w:bookmarkEnd w:id="0"/>
    </w:tbl>
    <w:p w14:paraId="71ABDC8A" w14:textId="77777777" w:rsidR="0002422F" w:rsidRDefault="0002422F">
      <w:pPr>
        <w:widowControl w:val="0"/>
        <w:autoSpaceDE w:val="0"/>
        <w:autoSpaceDN w:val="0"/>
        <w:adjustRightInd w:val="0"/>
        <w:spacing w:after="0" w:line="240" w:lineRule="auto"/>
        <w:rPr>
          <w:rFonts w:ascii="宋体" w:hAnsi="宋体" w:cs="宋体"/>
          <w:b/>
          <w:color w:val="3B3838"/>
          <w:sz w:val="21"/>
          <w:szCs w:val="21"/>
        </w:rPr>
      </w:pPr>
    </w:p>
    <w:p w14:paraId="693894CA" w14:textId="7CE0EE4D" w:rsidR="0002422F" w:rsidRDefault="00EB05CA" w:rsidP="00EB05CA">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02422F" w14:paraId="53F4AA2A"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3AB0F08F" w14:textId="61906EDF" w:rsidR="0002422F" w:rsidRDefault="00564E44">
            <w:pPr>
              <w:spacing w:after="0" w:line="240" w:lineRule="auto"/>
              <w:ind w:left="1244" w:hangingChars="590" w:hanging="1244"/>
              <w:jc w:val="center"/>
              <w:rPr>
                <w:b/>
                <w:bCs/>
                <w:color w:val="3B3838"/>
                <w:sz w:val="21"/>
                <w:szCs w:val="21"/>
              </w:rPr>
            </w:pPr>
            <w:r>
              <w:rPr>
                <w:rFonts w:hint="eastAsia"/>
                <w:b/>
                <w:bCs/>
                <w:color w:val="3B3838"/>
                <w:sz w:val="21"/>
                <w:szCs w:val="21"/>
              </w:rPr>
              <w:t>检</w:t>
            </w:r>
            <w:r w:rsidR="00C208A6">
              <w:rPr>
                <w:rFonts w:hint="eastAsia"/>
                <w:b/>
                <w:bCs/>
                <w:color w:val="3B3838"/>
                <w:sz w:val="21"/>
                <w:szCs w:val="21"/>
              </w:rPr>
              <w:t xml:space="preserve"> </w:t>
            </w:r>
            <w:r>
              <w:rPr>
                <w:rFonts w:hint="eastAsia"/>
                <w:b/>
                <w:bCs/>
                <w:color w:val="3B3838"/>
                <w:sz w:val="21"/>
                <w:szCs w:val="21"/>
              </w:rPr>
              <w:t>测</w:t>
            </w:r>
            <w:r w:rsidR="00C208A6">
              <w:rPr>
                <w:rFonts w:hint="eastAsia"/>
                <w:b/>
                <w:bCs/>
                <w:color w:val="3B3838"/>
                <w:sz w:val="21"/>
                <w:szCs w:val="21"/>
              </w:rPr>
              <w:t xml:space="preserve"> </w:t>
            </w:r>
            <w:proofErr w:type="gramStart"/>
            <w:r>
              <w:rPr>
                <w:rFonts w:hint="eastAsia"/>
                <w:b/>
                <w:bCs/>
                <w:color w:val="3B3838"/>
                <w:sz w:val="21"/>
                <w:szCs w:val="21"/>
              </w:rPr>
              <w:t>范</w:t>
            </w:r>
            <w:proofErr w:type="gramEnd"/>
            <w:r w:rsidR="00C208A6">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31097C5C" w14:textId="77777777" w:rsidR="0002422F" w:rsidRDefault="00564E44">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w:t>
            </w:r>
            <w:proofErr w:type="gramStart"/>
            <w:r>
              <w:rPr>
                <w:rFonts w:cs="Arial" w:hint="eastAsia"/>
                <w:bCs/>
                <w:color w:val="3B3838"/>
                <w:sz w:val="18"/>
                <w:szCs w:val="18"/>
              </w:rPr>
              <w:t>区热点</w:t>
            </w:r>
            <w:proofErr w:type="gramEnd"/>
            <w:r>
              <w:rPr>
                <w:rFonts w:cs="Arial" w:hint="eastAsia"/>
                <w:bCs/>
                <w:color w:val="3B3838"/>
                <w:sz w:val="18"/>
                <w:szCs w:val="18"/>
              </w:rPr>
              <w:t>变异。</w:t>
            </w:r>
          </w:p>
        </w:tc>
      </w:tr>
      <w:tr w:rsidR="0002422F" w14:paraId="5AD4B232" w14:textId="77777777">
        <w:trPr>
          <w:trHeight w:val="397"/>
        </w:trPr>
        <w:tc>
          <w:tcPr>
            <w:tcW w:w="1809" w:type="dxa"/>
            <w:tcBorders>
              <w:left w:val="single" w:sz="4" w:space="0" w:color="4472C4"/>
              <w:right w:val="dotted" w:sz="4" w:space="0" w:color="9CC2E5"/>
            </w:tcBorders>
            <w:shd w:val="clear" w:color="auto" w:fill="DEEAF6"/>
            <w:vAlign w:val="center"/>
          </w:tcPr>
          <w:p w14:paraId="6C30F7CE" w14:textId="22AA79C6" w:rsidR="0002422F" w:rsidRDefault="00564E44">
            <w:pPr>
              <w:spacing w:after="0" w:line="240" w:lineRule="auto"/>
              <w:jc w:val="center"/>
              <w:rPr>
                <w:b/>
                <w:bCs/>
                <w:color w:val="3B3838"/>
                <w:sz w:val="21"/>
                <w:szCs w:val="21"/>
              </w:rPr>
            </w:pPr>
            <w:r>
              <w:rPr>
                <w:rFonts w:hint="eastAsia"/>
                <w:b/>
                <w:bCs/>
                <w:color w:val="3B3838"/>
                <w:sz w:val="21"/>
                <w:szCs w:val="21"/>
              </w:rPr>
              <w:t>检</w:t>
            </w:r>
            <w:r w:rsidR="00C208A6">
              <w:rPr>
                <w:rFonts w:hint="eastAsia"/>
                <w:b/>
                <w:bCs/>
                <w:color w:val="3B3838"/>
                <w:sz w:val="21"/>
                <w:szCs w:val="21"/>
              </w:rPr>
              <w:t xml:space="preserve"> </w:t>
            </w:r>
            <w:r>
              <w:rPr>
                <w:rFonts w:hint="eastAsia"/>
                <w:b/>
                <w:bCs/>
                <w:color w:val="3B3838"/>
                <w:sz w:val="21"/>
                <w:szCs w:val="21"/>
              </w:rPr>
              <w:t>测</w:t>
            </w:r>
            <w:r w:rsidR="00C208A6">
              <w:rPr>
                <w:rFonts w:hint="eastAsia"/>
                <w:b/>
                <w:bCs/>
                <w:color w:val="3B3838"/>
                <w:sz w:val="21"/>
                <w:szCs w:val="21"/>
              </w:rPr>
              <w:t xml:space="preserve"> </w:t>
            </w:r>
            <w:r>
              <w:rPr>
                <w:rFonts w:hint="eastAsia"/>
                <w:b/>
                <w:bCs/>
                <w:color w:val="3B3838"/>
                <w:sz w:val="21"/>
                <w:szCs w:val="21"/>
              </w:rPr>
              <w:t>平</w:t>
            </w:r>
            <w:r w:rsidR="00C208A6">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2D9F7EEA" w14:textId="77777777" w:rsidR="0002422F" w:rsidRDefault="00564E44">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02422F" w14:paraId="70B6DB7C" w14:textId="77777777">
        <w:trPr>
          <w:trHeight w:val="397"/>
        </w:trPr>
        <w:tc>
          <w:tcPr>
            <w:tcW w:w="1809" w:type="dxa"/>
            <w:tcBorders>
              <w:left w:val="single" w:sz="4" w:space="0" w:color="4472C4"/>
              <w:right w:val="dotted" w:sz="4" w:space="0" w:color="9CC2E5"/>
            </w:tcBorders>
            <w:vAlign w:val="center"/>
          </w:tcPr>
          <w:p w14:paraId="2CC5042D" w14:textId="2A380215" w:rsidR="0002422F" w:rsidRDefault="00564E44">
            <w:pPr>
              <w:spacing w:after="0" w:line="240" w:lineRule="auto"/>
              <w:jc w:val="center"/>
              <w:rPr>
                <w:b/>
                <w:bCs/>
                <w:color w:val="3B3838"/>
                <w:sz w:val="21"/>
                <w:szCs w:val="21"/>
              </w:rPr>
            </w:pPr>
            <w:r>
              <w:rPr>
                <w:rFonts w:hint="eastAsia"/>
                <w:b/>
                <w:bCs/>
                <w:color w:val="3B3838"/>
                <w:sz w:val="21"/>
                <w:szCs w:val="21"/>
              </w:rPr>
              <w:t>检</w:t>
            </w:r>
            <w:r w:rsidR="00C208A6">
              <w:rPr>
                <w:rFonts w:hint="eastAsia"/>
                <w:b/>
                <w:bCs/>
                <w:color w:val="3B3838"/>
                <w:sz w:val="21"/>
                <w:szCs w:val="21"/>
              </w:rPr>
              <w:t xml:space="preserve"> </w:t>
            </w:r>
            <w:r>
              <w:rPr>
                <w:rFonts w:hint="eastAsia"/>
                <w:b/>
                <w:bCs/>
                <w:color w:val="3B3838"/>
                <w:sz w:val="21"/>
                <w:szCs w:val="21"/>
              </w:rPr>
              <w:t>测</w:t>
            </w:r>
            <w:r w:rsidR="00C208A6">
              <w:rPr>
                <w:rFonts w:hint="eastAsia"/>
                <w:b/>
                <w:bCs/>
                <w:color w:val="3B3838"/>
                <w:sz w:val="21"/>
                <w:szCs w:val="21"/>
              </w:rPr>
              <w:t xml:space="preserve"> </w:t>
            </w:r>
            <w:r>
              <w:rPr>
                <w:rFonts w:hint="eastAsia"/>
                <w:b/>
                <w:bCs/>
                <w:color w:val="3B3838"/>
                <w:sz w:val="21"/>
                <w:szCs w:val="21"/>
              </w:rPr>
              <w:t>方</w:t>
            </w:r>
            <w:r w:rsidR="00C208A6">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1D3E0E4A" w14:textId="77777777" w:rsidR="0002422F" w:rsidRDefault="00564E44">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02422F" w14:paraId="4E7E0016"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320F2380" w14:textId="731662F1" w:rsidR="0002422F" w:rsidRDefault="00564E44">
            <w:pPr>
              <w:spacing w:after="0" w:line="240" w:lineRule="auto"/>
              <w:jc w:val="center"/>
              <w:rPr>
                <w:b/>
                <w:bCs/>
                <w:color w:val="3B3838"/>
                <w:sz w:val="21"/>
                <w:szCs w:val="21"/>
              </w:rPr>
            </w:pPr>
            <w:r>
              <w:rPr>
                <w:rFonts w:hint="eastAsia"/>
                <w:b/>
                <w:bCs/>
                <w:color w:val="3B3838"/>
                <w:sz w:val="21"/>
                <w:szCs w:val="21"/>
              </w:rPr>
              <w:t>检</w:t>
            </w:r>
            <w:r w:rsidR="00C208A6">
              <w:rPr>
                <w:rFonts w:hint="eastAsia"/>
                <w:b/>
                <w:bCs/>
                <w:color w:val="3B3838"/>
                <w:sz w:val="21"/>
                <w:szCs w:val="21"/>
              </w:rPr>
              <w:t xml:space="preserve"> </w:t>
            </w:r>
            <w:r>
              <w:rPr>
                <w:rFonts w:hint="eastAsia"/>
                <w:b/>
                <w:bCs/>
                <w:color w:val="3B3838"/>
                <w:sz w:val="21"/>
                <w:szCs w:val="21"/>
              </w:rPr>
              <w:t>测</w:t>
            </w:r>
            <w:r w:rsidR="00C208A6">
              <w:rPr>
                <w:rFonts w:hint="eastAsia"/>
                <w:b/>
                <w:bCs/>
                <w:color w:val="3B3838"/>
                <w:sz w:val="21"/>
                <w:szCs w:val="21"/>
              </w:rPr>
              <w:t xml:space="preserve"> </w:t>
            </w:r>
            <w:r>
              <w:rPr>
                <w:rFonts w:hint="eastAsia"/>
                <w:b/>
                <w:bCs/>
                <w:color w:val="3B3838"/>
                <w:sz w:val="21"/>
                <w:szCs w:val="21"/>
              </w:rPr>
              <w:t>内</w:t>
            </w:r>
            <w:r w:rsidR="00C208A6">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09D1BE4B" w14:textId="77777777" w:rsidR="0002422F" w:rsidRDefault="00564E44">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p>
        </w:tc>
      </w:tr>
    </w:tbl>
    <w:p w14:paraId="52D638B6" w14:textId="55D3174D" w:rsidR="0002422F" w:rsidRDefault="0002422F">
      <w:pPr>
        <w:widowControl w:val="0"/>
        <w:autoSpaceDE w:val="0"/>
        <w:autoSpaceDN w:val="0"/>
        <w:adjustRightInd w:val="0"/>
        <w:spacing w:after="0" w:line="240" w:lineRule="auto"/>
        <w:rPr>
          <w:rFonts w:ascii="宋体" w:hAnsi="宋体" w:cs="宋体"/>
          <w:b/>
          <w:color w:val="3B3838"/>
          <w:sz w:val="21"/>
          <w:szCs w:val="21"/>
        </w:rPr>
      </w:pPr>
    </w:p>
    <w:tbl>
      <w:tblPr>
        <w:tblStyle w:val="LC10"/>
        <w:tblW w:w="9639" w:type="dxa"/>
        <w:tblLayout w:type="fixed"/>
        <w:tblLook w:val="04A0" w:firstRow="1" w:lastRow="0" w:firstColumn="1" w:lastColumn="0" w:noHBand="0" w:noVBand="1"/>
      </w:tblPr>
      <w:tblGrid>
        <w:gridCol w:w="993"/>
        <w:gridCol w:w="2693"/>
        <w:gridCol w:w="1134"/>
        <w:gridCol w:w="1134"/>
        <w:gridCol w:w="1134"/>
        <w:gridCol w:w="2551"/>
      </w:tblGrid>
      <w:tr w:rsidR="00EB05CA" w14:paraId="05F08925" w14:textId="77777777" w:rsidTr="00D763D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91B1912"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693" w:type="dxa"/>
          </w:tcPr>
          <w:p w14:paraId="1F9DC68B"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02D697D8"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7D8BE8AC"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丰度</w:t>
            </w:r>
          </w:p>
        </w:tc>
        <w:tc>
          <w:tcPr>
            <w:tcW w:w="1134" w:type="dxa"/>
          </w:tcPr>
          <w:p w14:paraId="7B69F8F5"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B80C41E" w14:textId="77777777" w:rsidR="00EB05CA" w:rsidRDefault="00EB05CA" w:rsidP="00D763D4">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EB05CA" w14:paraId="1C69BB85" w14:textId="77777777" w:rsidTr="00D763D4">
        <w:trPr>
          <w:trHeight w:val="397"/>
        </w:trPr>
        <w:tc>
          <w:tcPr>
            <w:tcW w:w="9639" w:type="dxa"/>
            <w:gridSpan w:val="6"/>
          </w:tcPr>
          <w:p w14:paraId="77CA0689" w14:textId="77777777" w:rsidR="00EB05CA" w:rsidRDefault="00EB05CA" w:rsidP="008F13AA">
            <w:pPr>
              <w:spacing w:after="0" w:line="240" w:lineRule="auto"/>
              <w:jc w:val="center"/>
              <w:rPr>
                <w:sz w:val="18"/>
                <w:szCs w:val="18"/>
              </w:rPr>
            </w:pPr>
            <w:r w:rsidRPr="008F7D3E">
              <w:rPr>
                <w:sz w:val="18"/>
                <w:szCs w:val="18"/>
              </w:rPr>
              <w:t>{%tr if var_brca.snv_</w:t>
            </w:r>
            <w:proofErr w:type="gramStart"/>
            <w:r w:rsidRPr="008F7D3E">
              <w:rPr>
                <w:sz w:val="18"/>
                <w:szCs w:val="18"/>
              </w:rPr>
              <w:t>s.B</w:t>
            </w:r>
            <w:proofErr w:type="gramEnd"/>
            <w:r w:rsidRPr="008F7D3E">
              <w:rPr>
                <w:sz w:val="18"/>
                <w:szCs w:val="18"/>
              </w:rPr>
              <w:t>1_L5 or var_brca.snv_s.B1_L4 or var_brca.snv_s.B1_L3%}</w:t>
            </w:r>
          </w:p>
        </w:tc>
      </w:tr>
      <w:tr w:rsidR="00EB05CA" w14:paraId="3251BE29" w14:textId="77777777" w:rsidTr="00D763D4">
        <w:trPr>
          <w:trHeight w:val="397"/>
        </w:trPr>
        <w:tc>
          <w:tcPr>
            <w:tcW w:w="9639" w:type="dxa"/>
            <w:gridSpan w:val="6"/>
          </w:tcPr>
          <w:p w14:paraId="1F4B99A3" w14:textId="77777777" w:rsidR="00EB05CA" w:rsidRPr="008F7D3E" w:rsidRDefault="00EB05CA" w:rsidP="008F13AA">
            <w:pPr>
              <w:spacing w:after="0" w:line="240" w:lineRule="auto"/>
              <w:jc w:val="center"/>
              <w:rPr>
                <w:sz w:val="18"/>
                <w:szCs w:val="18"/>
              </w:rPr>
            </w:pPr>
            <w:r w:rsidRPr="008F7D3E">
              <w:rPr>
                <w:sz w:val="18"/>
                <w:szCs w:val="18"/>
              </w:rPr>
              <w:t>{%tr for a in var_brca.snv_s.B1_L5 + var_brca.snv_s.B1_L4 + var_brca.snv_s.B1_L3%}</w:t>
            </w:r>
          </w:p>
        </w:tc>
      </w:tr>
      <w:tr w:rsidR="00EB05CA" w14:paraId="2210E620" w14:textId="77777777" w:rsidTr="00D763D4">
        <w:trPr>
          <w:trHeight w:val="397"/>
        </w:trPr>
        <w:tc>
          <w:tcPr>
            <w:tcW w:w="993" w:type="dxa"/>
          </w:tcPr>
          <w:p w14:paraId="04F8EA5D" w14:textId="77777777" w:rsidR="00EB05CA" w:rsidRDefault="00EB05CA" w:rsidP="008F13AA">
            <w:pPr>
              <w:spacing w:after="0" w:line="240" w:lineRule="auto"/>
              <w:jc w:val="center"/>
              <w:rPr>
                <w:i/>
                <w:iCs/>
                <w:sz w:val="18"/>
                <w:szCs w:val="18"/>
              </w:rPr>
            </w:pPr>
            <w:r w:rsidRPr="008F7D3E">
              <w:rPr>
                <w:i/>
                <w:iCs/>
                <w:sz w:val="18"/>
                <w:szCs w:val="18"/>
              </w:rPr>
              <w:t>{{</w:t>
            </w:r>
            <w:proofErr w:type="spellStart"/>
            <w:r w:rsidRPr="008F7D3E">
              <w:rPr>
                <w:i/>
                <w:iCs/>
                <w:sz w:val="18"/>
                <w:szCs w:val="18"/>
              </w:rPr>
              <w:t>a.gene_symbol</w:t>
            </w:r>
            <w:proofErr w:type="spellEnd"/>
            <w:r w:rsidRPr="008F7D3E">
              <w:rPr>
                <w:i/>
                <w:iCs/>
                <w:sz w:val="18"/>
                <w:szCs w:val="18"/>
              </w:rPr>
              <w:t>}}</w:t>
            </w:r>
          </w:p>
        </w:tc>
        <w:tc>
          <w:tcPr>
            <w:tcW w:w="2693" w:type="dxa"/>
          </w:tcPr>
          <w:p w14:paraId="5C439F7D" w14:textId="77777777" w:rsidR="00EB05CA" w:rsidRPr="00D34CF3" w:rsidRDefault="00EB05CA" w:rsidP="008F13AA">
            <w:pPr>
              <w:spacing w:after="0" w:line="240" w:lineRule="auto"/>
              <w:jc w:val="left"/>
              <w:rPr>
                <w:sz w:val="18"/>
                <w:szCs w:val="18"/>
              </w:rPr>
            </w:pPr>
            <w:r w:rsidRPr="00D34CF3">
              <w:rPr>
                <w:sz w:val="18"/>
                <w:szCs w:val="18"/>
              </w:rPr>
              <w:t>{{</w:t>
            </w:r>
            <w:proofErr w:type="spellStart"/>
            <w:r w:rsidRPr="00D34CF3">
              <w:rPr>
                <w:sz w:val="18"/>
                <w:szCs w:val="18"/>
              </w:rPr>
              <w:t>a.gene_region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294A76F9" w14:textId="77777777" w:rsidR="00EB05CA" w:rsidRPr="00D34CF3" w:rsidRDefault="00EB05CA"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28C2EBE6" w14:textId="77777777" w:rsidR="00EB05CA" w:rsidRDefault="00EB05CA"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tc>
        <w:tc>
          <w:tcPr>
            <w:tcW w:w="1134" w:type="dxa"/>
          </w:tcPr>
          <w:p w14:paraId="58E0AE4B" w14:textId="77777777" w:rsidR="00EB05CA" w:rsidRDefault="00EB05CA" w:rsidP="008F13AA">
            <w:pPr>
              <w:spacing w:after="0" w:line="240" w:lineRule="auto"/>
              <w:jc w:val="center"/>
              <w:rPr>
                <w:sz w:val="18"/>
                <w:szCs w:val="18"/>
              </w:rPr>
            </w:pPr>
            <w:r>
              <w:rPr>
                <w:rFonts w:hint="eastAsia"/>
                <w:sz w:val="18"/>
                <w:szCs w:val="18"/>
              </w:rPr>
              <w:t>NA</w:t>
            </w:r>
          </w:p>
        </w:tc>
        <w:tc>
          <w:tcPr>
            <w:tcW w:w="1134" w:type="dxa"/>
          </w:tcPr>
          <w:p w14:paraId="3E8B67FC" w14:textId="77777777" w:rsidR="00EB05CA" w:rsidRDefault="00EB05CA" w:rsidP="008F13AA">
            <w:pPr>
              <w:spacing w:after="0" w:line="240" w:lineRule="auto"/>
              <w:jc w:val="center"/>
              <w:rPr>
                <w:sz w:val="18"/>
                <w:szCs w:val="18"/>
              </w:rPr>
            </w:pPr>
            <w:r w:rsidRPr="008F7D3E">
              <w:rPr>
                <w:sz w:val="18"/>
                <w:szCs w:val="18"/>
              </w:rPr>
              <w:t>{{</w:t>
            </w:r>
            <w:proofErr w:type="spellStart"/>
            <w:proofErr w:type="gramStart"/>
            <w:r w:rsidRPr="008F7D3E">
              <w:rPr>
                <w:sz w:val="18"/>
                <w:szCs w:val="18"/>
              </w:rPr>
              <w:t>a.freq</w:t>
            </w:r>
            <w:proofErr w:type="gramEnd"/>
            <w:r w:rsidRPr="008F7D3E">
              <w:rPr>
                <w:sz w:val="18"/>
                <w:szCs w:val="18"/>
              </w:rPr>
              <w:t>_str</w:t>
            </w:r>
            <w:proofErr w:type="spellEnd"/>
            <w:r w:rsidRPr="008F7D3E">
              <w:rPr>
                <w:sz w:val="18"/>
                <w:szCs w:val="18"/>
              </w:rPr>
              <w:t>}}</w:t>
            </w:r>
          </w:p>
        </w:tc>
        <w:tc>
          <w:tcPr>
            <w:tcW w:w="1134" w:type="dxa"/>
          </w:tcPr>
          <w:p w14:paraId="0521083D" w14:textId="77777777" w:rsidR="00EB05CA" w:rsidRPr="008F7D3E" w:rsidRDefault="00EB05CA" w:rsidP="008F13AA">
            <w:pPr>
              <w:spacing w:after="0" w:line="240" w:lineRule="auto"/>
              <w:jc w:val="center"/>
              <w:rPr>
                <w:sz w:val="18"/>
                <w:szCs w:val="18"/>
              </w:rPr>
            </w:pPr>
            <w:r w:rsidRPr="008F7D3E">
              <w:rPr>
                <w:sz w:val="18"/>
                <w:szCs w:val="18"/>
              </w:rPr>
              <w:t xml:space="preserve">{%p if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==4%}</w:t>
            </w:r>
          </w:p>
          <w:p w14:paraId="5F45CFE5" w14:textId="77777777" w:rsidR="00EB05CA" w:rsidRPr="008F7D3E" w:rsidRDefault="00EB05CA" w:rsidP="008F13AA">
            <w:pPr>
              <w:spacing w:after="0" w:line="240" w:lineRule="auto"/>
              <w:jc w:val="center"/>
              <w:rPr>
                <w:sz w:val="18"/>
                <w:szCs w:val="18"/>
              </w:rPr>
            </w:pPr>
            <w:r w:rsidRPr="008F7D3E">
              <w:rPr>
                <w:rFonts w:hint="eastAsia"/>
                <w:sz w:val="18"/>
                <w:szCs w:val="18"/>
              </w:rPr>
              <w:t>II</w:t>
            </w:r>
            <w:r w:rsidRPr="008F7D3E">
              <w:rPr>
                <w:rFonts w:hint="eastAsia"/>
                <w:sz w:val="18"/>
                <w:szCs w:val="18"/>
              </w:rPr>
              <w:t>类</w:t>
            </w:r>
            <w:r w:rsidRPr="008F7D3E">
              <w:rPr>
                <w:rFonts w:hint="eastAsia"/>
                <w:sz w:val="18"/>
                <w:szCs w:val="18"/>
              </w:rPr>
              <w:t>-</w:t>
            </w:r>
            <w:r w:rsidRPr="008F7D3E">
              <w:rPr>
                <w:rFonts w:hint="eastAsia"/>
                <w:sz w:val="18"/>
                <w:szCs w:val="18"/>
              </w:rPr>
              <w:t>潜在临床意义</w:t>
            </w:r>
          </w:p>
          <w:p w14:paraId="144565D3" w14:textId="77777777" w:rsidR="00EB05CA" w:rsidRPr="008F7D3E" w:rsidRDefault="00EB05CA" w:rsidP="008F13AA">
            <w:pPr>
              <w:spacing w:after="0" w:line="240" w:lineRule="auto"/>
              <w:jc w:val="center"/>
              <w:rPr>
                <w:sz w:val="18"/>
                <w:szCs w:val="18"/>
              </w:rPr>
            </w:pPr>
            <w:r w:rsidRPr="008F7D3E">
              <w:rPr>
                <w:sz w:val="18"/>
                <w:szCs w:val="18"/>
              </w:rPr>
              <w:t xml:space="preserve">{%p </w:t>
            </w:r>
            <w:proofErr w:type="spellStart"/>
            <w:r w:rsidRPr="008F7D3E">
              <w:rPr>
                <w:sz w:val="18"/>
                <w:szCs w:val="18"/>
              </w:rPr>
              <w:t>elif</w:t>
            </w:r>
            <w:proofErr w:type="spellEnd"/>
            <w:r w:rsidRPr="008F7D3E">
              <w:rPr>
                <w:sz w:val="18"/>
                <w:szCs w:val="18"/>
              </w:rPr>
              <w:t xml:space="preserve">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==5%}</w:t>
            </w:r>
          </w:p>
          <w:p w14:paraId="45601D21" w14:textId="77777777" w:rsidR="00EB05CA" w:rsidRPr="008F7D3E" w:rsidRDefault="00EB05CA" w:rsidP="008F13AA">
            <w:pPr>
              <w:spacing w:after="0" w:line="240" w:lineRule="auto"/>
              <w:jc w:val="center"/>
              <w:rPr>
                <w:sz w:val="18"/>
                <w:szCs w:val="18"/>
              </w:rPr>
            </w:pPr>
            <w:r w:rsidRPr="008F7D3E">
              <w:rPr>
                <w:rFonts w:hint="eastAsia"/>
                <w:sz w:val="18"/>
                <w:szCs w:val="18"/>
              </w:rPr>
              <w:t>I</w:t>
            </w:r>
            <w:r w:rsidRPr="008F7D3E">
              <w:rPr>
                <w:rFonts w:hint="eastAsia"/>
                <w:sz w:val="18"/>
                <w:szCs w:val="18"/>
              </w:rPr>
              <w:t>类</w:t>
            </w:r>
            <w:r w:rsidRPr="008F7D3E">
              <w:rPr>
                <w:rFonts w:hint="eastAsia"/>
                <w:sz w:val="18"/>
                <w:szCs w:val="18"/>
              </w:rPr>
              <w:t>-</w:t>
            </w:r>
            <w:r w:rsidRPr="008F7D3E">
              <w:rPr>
                <w:rFonts w:hint="eastAsia"/>
                <w:sz w:val="18"/>
                <w:szCs w:val="18"/>
              </w:rPr>
              <w:t>强临床意义</w:t>
            </w:r>
          </w:p>
          <w:p w14:paraId="134A4DC9" w14:textId="77777777" w:rsidR="00EB05CA" w:rsidRPr="008F7D3E" w:rsidRDefault="00EB05CA" w:rsidP="008F13AA">
            <w:pPr>
              <w:spacing w:after="0" w:line="240" w:lineRule="auto"/>
              <w:jc w:val="center"/>
              <w:rPr>
                <w:sz w:val="18"/>
                <w:szCs w:val="18"/>
              </w:rPr>
            </w:pPr>
            <w:r w:rsidRPr="008F7D3E">
              <w:rPr>
                <w:sz w:val="18"/>
                <w:szCs w:val="18"/>
              </w:rPr>
              <w:t>{%p else%}</w:t>
            </w:r>
          </w:p>
          <w:p w14:paraId="2496E6D9" w14:textId="77777777" w:rsidR="00EB05CA" w:rsidRPr="008F7D3E" w:rsidRDefault="00EB05CA" w:rsidP="008F13AA">
            <w:pPr>
              <w:spacing w:after="0" w:line="240" w:lineRule="auto"/>
              <w:jc w:val="center"/>
              <w:rPr>
                <w:sz w:val="18"/>
                <w:szCs w:val="18"/>
              </w:rPr>
            </w:pPr>
            <w:r w:rsidRPr="008F7D3E">
              <w:rPr>
                <w:rFonts w:hint="eastAsia"/>
                <w:sz w:val="18"/>
                <w:szCs w:val="18"/>
              </w:rPr>
              <w:t>III</w:t>
            </w:r>
            <w:r w:rsidRPr="008F7D3E">
              <w:rPr>
                <w:rFonts w:hint="eastAsia"/>
                <w:sz w:val="18"/>
                <w:szCs w:val="18"/>
              </w:rPr>
              <w:t>类</w:t>
            </w:r>
            <w:r w:rsidRPr="008F7D3E">
              <w:rPr>
                <w:rFonts w:hint="eastAsia"/>
                <w:sz w:val="18"/>
                <w:szCs w:val="18"/>
              </w:rPr>
              <w:t>-</w:t>
            </w:r>
            <w:r w:rsidRPr="008F7D3E">
              <w:rPr>
                <w:rFonts w:hint="eastAsia"/>
                <w:sz w:val="18"/>
                <w:szCs w:val="18"/>
              </w:rPr>
              <w:t>临床意义不明</w:t>
            </w:r>
          </w:p>
          <w:p w14:paraId="4C22C99B" w14:textId="77777777" w:rsidR="00EB05CA" w:rsidRDefault="00EB05CA" w:rsidP="008F13AA">
            <w:pPr>
              <w:spacing w:after="0" w:line="240" w:lineRule="auto"/>
              <w:jc w:val="center"/>
              <w:rPr>
                <w:sz w:val="18"/>
                <w:szCs w:val="18"/>
              </w:rPr>
            </w:pPr>
            <w:r w:rsidRPr="008F7D3E">
              <w:rPr>
                <w:sz w:val="18"/>
                <w:szCs w:val="18"/>
              </w:rPr>
              <w:t>{%p endif%}</w:t>
            </w:r>
          </w:p>
        </w:tc>
        <w:tc>
          <w:tcPr>
            <w:tcW w:w="2551" w:type="dxa"/>
          </w:tcPr>
          <w:p w14:paraId="6D9D10AE" w14:textId="77777777" w:rsidR="00EB05CA" w:rsidRPr="008F7D3E" w:rsidRDefault="00EB05CA" w:rsidP="008F13AA">
            <w:pPr>
              <w:spacing w:after="0" w:line="240" w:lineRule="auto"/>
              <w:jc w:val="left"/>
              <w:rPr>
                <w:sz w:val="18"/>
                <w:szCs w:val="18"/>
              </w:rPr>
            </w:pPr>
            <w:r w:rsidRPr="008F7D3E">
              <w:rPr>
                <w:sz w:val="18"/>
                <w:szCs w:val="18"/>
              </w:rPr>
              <w:t>{%p if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 xml:space="preserve">==4 or </w:t>
            </w:r>
            <w:proofErr w:type="spellStart"/>
            <w:r w:rsidRPr="008F7D3E">
              <w:rPr>
                <w:sz w:val="18"/>
                <w:szCs w:val="18"/>
              </w:rPr>
              <w:t>a.clinic_num_s</w:t>
            </w:r>
            <w:proofErr w:type="spellEnd"/>
            <w:r w:rsidRPr="008F7D3E">
              <w:rPr>
                <w:sz w:val="18"/>
                <w:szCs w:val="18"/>
              </w:rPr>
              <w:t xml:space="preserve">==5) and </w:t>
            </w:r>
            <w:proofErr w:type="spellStart"/>
            <w:r w:rsidRPr="008F7D3E">
              <w:rPr>
                <w:sz w:val="18"/>
                <w:szCs w:val="18"/>
              </w:rPr>
              <w:t>a.evi_sum.evi_split.Predictive</w:t>
            </w:r>
            <w:proofErr w:type="spellEnd"/>
            <w:r w:rsidRPr="008F7D3E">
              <w:rPr>
                <w:sz w:val="18"/>
                <w:szCs w:val="18"/>
              </w:rPr>
              <w:t xml:space="preserve"> %}</w:t>
            </w:r>
          </w:p>
          <w:p w14:paraId="3D95C717" w14:textId="77777777" w:rsidR="00EB05CA" w:rsidRPr="008F7D3E" w:rsidRDefault="00EB05CA" w:rsidP="008F13AA">
            <w:pPr>
              <w:spacing w:after="0" w:line="240" w:lineRule="auto"/>
              <w:jc w:val="left"/>
              <w:rPr>
                <w:sz w:val="18"/>
                <w:szCs w:val="18"/>
              </w:rPr>
            </w:pPr>
            <w:r w:rsidRPr="008F7D3E">
              <w:rPr>
                <w:sz w:val="18"/>
                <w:szCs w:val="18"/>
              </w:rPr>
              <w:t xml:space="preserve">{%p for b in </w:t>
            </w:r>
            <w:proofErr w:type="spellStart"/>
            <w:r w:rsidRPr="008F7D3E">
              <w:rPr>
                <w:sz w:val="18"/>
                <w:szCs w:val="18"/>
              </w:rPr>
              <w:t>a.evi_sum.evi_</w:t>
            </w:r>
            <w:proofErr w:type="gramStart"/>
            <w:r w:rsidRPr="008F7D3E">
              <w:rPr>
                <w:sz w:val="18"/>
                <w:szCs w:val="18"/>
              </w:rPr>
              <w:t>split.Predictive</w:t>
            </w:r>
            <w:proofErr w:type="spellEnd"/>
            <w:proofErr w:type="gramEnd"/>
            <w:r w:rsidRPr="008F7D3E">
              <w:rPr>
                <w:sz w:val="18"/>
                <w:szCs w:val="18"/>
              </w:rPr>
              <w:t>%}</w:t>
            </w:r>
          </w:p>
          <w:p w14:paraId="36039C24" w14:textId="77777777" w:rsidR="00EB05CA" w:rsidRPr="008F7D3E" w:rsidRDefault="00EB05CA" w:rsidP="008F13AA">
            <w:pPr>
              <w:spacing w:after="0" w:line="240" w:lineRule="auto"/>
              <w:jc w:val="left"/>
              <w:rPr>
                <w:sz w:val="18"/>
                <w:szCs w:val="18"/>
              </w:rPr>
            </w:pPr>
            <w:r w:rsidRPr="008F7D3E">
              <w:rPr>
                <w:rFonts w:hint="eastAsia"/>
                <w:sz w:val="18"/>
                <w:szCs w:val="18"/>
              </w:rPr>
              <w:t>{{</w:t>
            </w:r>
            <w:proofErr w:type="spellStart"/>
            <w:r w:rsidRPr="008F7D3E">
              <w:rPr>
                <w:rFonts w:hint="eastAsia"/>
                <w:sz w:val="18"/>
                <w:szCs w:val="18"/>
              </w:rPr>
              <w:t>b.regimen_name</w:t>
            </w:r>
            <w:proofErr w:type="spellEnd"/>
            <w:r w:rsidRPr="008F7D3E">
              <w:rPr>
                <w:rFonts w:hint="eastAsia"/>
                <w:sz w:val="18"/>
                <w:szCs w:val="18"/>
              </w:rPr>
              <w:t>}}</w:t>
            </w:r>
            <w:r w:rsidRPr="008F7D3E">
              <w:rPr>
                <w:rFonts w:hint="eastAsia"/>
                <w:sz w:val="18"/>
                <w:szCs w:val="18"/>
              </w:rPr>
              <w:t>（</w:t>
            </w:r>
            <w:r w:rsidRPr="008F7D3E">
              <w:rPr>
                <w:rFonts w:hint="eastAsia"/>
                <w:sz w:val="18"/>
                <w:szCs w:val="18"/>
              </w:rPr>
              <w:t>{{</w:t>
            </w:r>
            <w:proofErr w:type="spellStart"/>
            <w:r w:rsidRPr="008F7D3E">
              <w:rPr>
                <w:rFonts w:hint="eastAsia"/>
                <w:sz w:val="18"/>
                <w:szCs w:val="18"/>
              </w:rPr>
              <w:t>b.clinical_significance_cn</w:t>
            </w:r>
            <w:proofErr w:type="spellEnd"/>
            <w:r w:rsidRPr="008F7D3E">
              <w:rPr>
                <w:rFonts w:hint="eastAsia"/>
                <w:sz w:val="18"/>
                <w:szCs w:val="18"/>
              </w:rPr>
              <w:t>}}</w:t>
            </w:r>
            <w:r w:rsidRPr="008F7D3E">
              <w:rPr>
                <w:rFonts w:hint="eastAsia"/>
                <w:sz w:val="18"/>
                <w:szCs w:val="18"/>
              </w:rPr>
              <w:t>，</w:t>
            </w:r>
            <w:r w:rsidRPr="008F7D3E">
              <w:rPr>
                <w:rFonts w:hint="eastAsia"/>
                <w:sz w:val="18"/>
                <w:szCs w:val="18"/>
              </w:rPr>
              <w:t>{{</w:t>
            </w:r>
            <w:proofErr w:type="spellStart"/>
            <w:r w:rsidRPr="008F7D3E">
              <w:rPr>
                <w:rFonts w:hint="eastAsia"/>
                <w:sz w:val="18"/>
                <w:szCs w:val="18"/>
              </w:rPr>
              <w:t>b.evi_conclusion_simple</w:t>
            </w:r>
            <w:proofErr w:type="spellEnd"/>
            <w:r w:rsidRPr="008F7D3E">
              <w:rPr>
                <w:rFonts w:hint="eastAsia"/>
                <w:sz w:val="18"/>
                <w:szCs w:val="18"/>
              </w:rPr>
              <w:t>}}</w:t>
            </w:r>
            <w:r w:rsidRPr="008F7D3E">
              <w:rPr>
                <w:rFonts w:hint="eastAsia"/>
                <w:sz w:val="18"/>
                <w:szCs w:val="18"/>
              </w:rPr>
              <w:t>级）</w:t>
            </w:r>
          </w:p>
          <w:p w14:paraId="4389E24D" w14:textId="77777777" w:rsidR="00EB05CA" w:rsidRPr="008F7D3E" w:rsidRDefault="00EB05CA" w:rsidP="008F13AA">
            <w:pPr>
              <w:spacing w:after="0" w:line="240" w:lineRule="auto"/>
              <w:jc w:val="left"/>
              <w:rPr>
                <w:sz w:val="18"/>
                <w:szCs w:val="18"/>
              </w:rPr>
            </w:pPr>
            <w:r w:rsidRPr="008F7D3E">
              <w:rPr>
                <w:sz w:val="18"/>
                <w:szCs w:val="18"/>
              </w:rPr>
              <w:t xml:space="preserve">{%p </w:t>
            </w:r>
            <w:proofErr w:type="spellStart"/>
            <w:r w:rsidRPr="008F7D3E">
              <w:rPr>
                <w:sz w:val="18"/>
                <w:szCs w:val="18"/>
              </w:rPr>
              <w:t>endfor</w:t>
            </w:r>
            <w:proofErr w:type="spellEnd"/>
            <w:r w:rsidRPr="008F7D3E">
              <w:rPr>
                <w:sz w:val="18"/>
                <w:szCs w:val="18"/>
              </w:rPr>
              <w:t>%}</w:t>
            </w:r>
          </w:p>
          <w:p w14:paraId="1BBB79EB" w14:textId="77777777" w:rsidR="00EB05CA" w:rsidRPr="008F7D3E" w:rsidRDefault="00EB05CA" w:rsidP="008F13AA">
            <w:pPr>
              <w:spacing w:after="0" w:line="240" w:lineRule="auto"/>
              <w:jc w:val="left"/>
              <w:rPr>
                <w:sz w:val="18"/>
                <w:szCs w:val="18"/>
              </w:rPr>
            </w:pPr>
            <w:r w:rsidRPr="008F7D3E">
              <w:rPr>
                <w:sz w:val="18"/>
                <w:szCs w:val="18"/>
              </w:rPr>
              <w:t>{%p else%}</w:t>
            </w:r>
          </w:p>
          <w:p w14:paraId="0240ECF7" w14:textId="77777777" w:rsidR="00EB05CA" w:rsidRPr="008F7D3E" w:rsidRDefault="00EB05CA" w:rsidP="008F13AA">
            <w:pPr>
              <w:spacing w:after="0" w:line="240" w:lineRule="auto"/>
              <w:jc w:val="left"/>
              <w:rPr>
                <w:sz w:val="18"/>
                <w:szCs w:val="18"/>
              </w:rPr>
            </w:pPr>
            <w:r w:rsidRPr="008F7D3E">
              <w:rPr>
                <w:sz w:val="18"/>
                <w:szCs w:val="18"/>
              </w:rPr>
              <w:t>-</w:t>
            </w:r>
          </w:p>
          <w:p w14:paraId="0FCF62E0" w14:textId="77777777" w:rsidR="00EB05CA" w:rsidRDefault="00EB05CA" w:rsidP="008F13AA">
            <w:pPr>
              <w:spacing w:after="0" w:line="240" w:lineRule="auto"/>
              <w:jc w:val="left"/>
              <w:rPr>
                <w:sz w:val="18"/>
                <w:szCs w:val="18"/>
              </w:rPr>
            </w:pPr>
            <w:r w:rsidRPr="008F7D3E">
              <w:rPr>
                <w:sz w:val="18"/>
                <w:szCs w:val="18"/>
              </w:rPr>
              <w:t>{%p endif%}</w:t>
            </w:r>
          </w:p>
        </w:tc>
      </w:tr>
      <w:tr w:rsidR="00EB05CA" w14:paraId="5C610FBA" w14:textId="77777777" w:rsidTr="00D763D4">
        <w:trPr>
          <w:trHeight w:val="397"/>
        </w:trPr>
        <w:tc>
          <w:tcPr>
            <w:tcW w:w="9639" w:type="dxa"/>
            <w:gridSpan w:val="6"/>
          </w:tcPr>
          <w:p w14:paraId="7D590D52" w14:textId="77777777" w:rsidR="00EB05CA" w:rsidRPr="008F7D3E" w:rsidRDefault="00EB05CA" w:rsidP="008F13AA">
            <w:pPr>
              <w:spacing w:after="0" w:line="240" w:lineRule="auto"/>
              <w:jc w:val="center"/>
              <w:rPr>
                <w:sz w:val="18"/>
                <w:szCs w:val="18"/>
              </w:rPr>
            </w:pPr>
            <w:r w:rsidRPr="008F7D3E">
              <w:rPr>
                <w:sz w:val="18"/>
                <w:szCs w:val="18"/>
              </w:rPr>
              <w:t xml:space="preserve">{%tr </w:t>
            </w:r>
            <w:proofErr w:type="spellStart"/>
            <w:r w:rsidRPr="008F7D3E">
              <w:rPr>
                <w:sz w:val="18"/>
                <w:szCs w:val="18"/>
              </w:rPr>
              <w:t>endfor</w:t>
            </w:r>
            <w:proofErr w:type="spellEnd"/>
            <w:r w:rsidRPr="008F7D3E">
              <w:rPr>
                <w:sz w:val="18"/>
                <w:szCs w:val="18"/>
              </w:rPr>
              <w:t>%}</w:t>
            </w:r>
          </w:p>
        </w:tc>
      </w:tr>
      <w:tr w:rsidR="00EB05CA" w14:paraId="697C9D96" w14:textId="77777777" w:rsidTr="00D763D4">
        <w:trPr>
          <w:trHeight w:val="397"/>
        </w:trPr>
        <w:tc>
          <w:tcPr>
            <w:tcW w:w="9639" w:type="dxa"/>
            <w:gridSpan w:val="6"/>
          </w:tcPr>
          <w:p w14:paraId="12A5460A" w14:textId="77777777" w:rsidR="00EB05CA" w:rsidRPr="008F7D3E" w:rsidRDefault="00EB05CA" w:rsidP="008F13AA">
            <w:pPr>
              <w:spacing w:after="0" w:line="240" w:lineRule="auto"/>
              <w:jc w:val="center"/>
              <w:rPr>
                <w:sz w:val="18"/>
                <w:szCs w:val="18"/>
              </w:rPr>
            </w:pPr>
            <w:r w:rsidRPr="008F7D3E">
              <w:rPr>
                <w:sz w:val="18"/>
                <w:szCs w:val="18"/>
              </w:rPr>
              <w:lastRenderedPageBreak/>
              <w:t>{%tr else%}</w:t>
            </w:r>
          </w:p>
        </w:tc>
      </w:tr>
      <w:tr w:rsidR="00EB05CA" w14:paraId="428B87C4" w14:textId="77777777" w:rsidTr="00D763D4">
        <w:trPr>
          <w:trHeight w:val="397"/>
        </w:trPr>
        <w:tc>
          <w:tcPr>
            <w:tcW w:w="993" w:type="dxa"/>
          </w:tcPr>
          <w:p w14:paraId="6CB666EB" w14:textId="77777777" w:rsidR="00EB05CA" w:rsidRDefault="00EB05CA" w:rsidP="008F13AA">
            <w:pPr>
              <w:spacing w:after="0" w:line="240" w:lineRule="auto"/>
              <w:jc w:val="center"/>
              <w:rPr>
                <w:i/>
                <w:iCs/>
                <w:sz w:val="18"/>
                <w:szCs w:val="18"/>
              </w:rPr>
            </w:pPr>
            <w:r>
              <w:rPr>
                <w:i/>
                <w:iCs/>
                <w:sz w:val="18"/>
                <w:szCs w:val="18"/>
              </w:rPr>
              <w:t>BRCA1</w:t>
            </w:r>
          </w:p>
        </w:tc>
        <w:tc>
          <w:tcPr>
            <w:tcW w:w="8646" w:type="dxa"/>
            <w:gridSpan w:val="5"/>
          </w:tcPr>
          <w:p w14:paraId="2C974700" w14:textId="77777777" w:rsidR="00EB05CA" w:rsidRDefault="00EB05CA" w:rsidP="008F13AA">
            <w:pPr>
              <w:spacing w:after="0" w:line="240" w:lineRule="auto"/>
              <w:jc w:val="center"/>
              <w:rPr>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临床意义不明的变异</w:t>
            </w:r>
          </w:p>
        </w:tc>
      </w:tr>
      <w:tr w:rsidR="00EB05CA" w14:paraId="3ADC371B" w14:textId="77777777" w:rsidTr="00D763D4">
        <w:trPr>
          <w:trHeight w:val="397"/>
        </w:trPr>
        <w:tc>
          <w:tcPr>
            <w:tcW w:w="9639" w:type="dxa"/>
            <w:gridSpan w:val="6"/>
          </w:tcPr>
          <w:p w14:paraId="7DE44FF4" w14:textId="77777777" w:rsidR="00EB05CA" w:rsidRPr="008F7D3E" w:rsidRDefault="00EB05CA" w:rsidP="008F13AA">
            <w:pPr>
              <w:spacing w:after="0" w:line="240" w:lineRule="auto"/>
              <w:jc w:val="center"/>
              <w:rPr>
                <w:sz w:val="18"/>
                <w:szCs w:val="18"/>
              </w:rPr>
            </w:pPr>
            <w:r w:rsidRPr="008F7D3E">
              <w:rPr>
                <w:sz w:val="18"/>
                <w:szCs w:val="18"/>
              </w:rPr>
              <w:t>{%tr endif%}</w:t>
            </w:r>
          </w:p>
        </w:tc>
      </w:tr>
      <w:tr w:rsidR="00EB05CA" w14:paraId="4644D7ED" w14:textId="77777777" w:rsidTr="00D763D4">
        <w:trPr>
          <w:trHeight w:val="397"/>
        </w:trPr>
        <w:tc>
          <w:tcPr>
            <w:tcW w:w="9639" w:type="dxa"/>
            <w:gridSpan w:val="6"/>
          </w:tcPr>
          <w:p w14:paraId="2D3ADD34" w14:textId="77777777" w:rsidR="00EB05CA" w:rsidRPr="008F7D3E" w:rsidRDefault="00EB05CA" w:rsidP="008F13AA">
            <w:pPr>
              <w:spacing w:after="0" w:line="240" w:lineRule="auto"/>
              <w:jc w:val="center"/>
              <w:rPr>
                <w:sz w:val="18"/>
                <w:szCs w:val="18"/>
              </w:rPr>
            </w:pPr>
            <w:r w:rsidRPr="008F7D3E">
              <w:rPr>
                <w:rFonts w:hint="eastAsia"/>
                <w:sz w:val="18"/>
                <w:szCs w:val="18"/>
              </w:rPr>
              <w:t>{%</w:t>
            </w:r>
            <w:r w:rsidRPr="008F7D3E">
              <w:rPr>
                <w:sz w:val="18"/>
                <w:szCs w:val="18"/>
              </w:rPr>
              <w:t>tr if var_brca.snv_</w:t>
            </w:r>
            <w:proofErr w:type="gramStart"/>
            <w:r w:rsidRPr="008F7D3E">
              <w:rPr>
                <w:sz w:val="18"/>
                <w:szCs w:val="18"/>
              </w:rPr>
              <w:t>s.B</w:t>
            </w:r>
            <w:proofErr w:type="gramEnd"/>
            <w:r w:rsidRPr="008F7D3E">
              <w:rPr>
                <w:sz w:val="18"/>
                <w:szCs w:val="18"/>
              </w:rPr>
              <w:t>2_L5 or var_brca.snv_s.B2_L4 or var_brca.snv_s.B2_L3</w:t>
            </w:r>
            <w:r w:rsidRPr="008F7D3E">
              <w:rPr>
                <w:rFonts w:hint="eastAsia"/>
                <w:sz w:val="18"/>
                <w:szCs w:val="18"/>
              </w:rPr>
              <w:t>%}</w:t>
            </w:r>
          </w:p>
        </w:tc>
      </w:tr>
      <w:tr w:rsidR="00EB05CA" w14:paraId="10F0E585" w14:textId="77777777" w:rsidTr="00D763D4">
        <w:trPr>
          <w:trHeight w:val="397"/>
        </w:trPr>
        <w:tc>
          <w:tcPr>
            <w:tcW w:w="9639" w:type="dxa"/>
            <w:gridSpan w:val="6"/>
          </w:tcPr>
          <w:p w14:paraId="5A1C763D" w14:textId="77777777" w:rsidR="00EB05CA" w:rsidRPr="008F7D3E" w:rsidRDefault="00EB05CA" w:rsidP="008F13AA">
            <w:pPr>
              <w:spacing w:after="0" w:line="240" w:lineRule="auto"/>
              <w:jc w:val="center"/>
              <w:rPr>
                <w:sz w:val="18"/>
                <w:szCs w:val="18"/>
              </w:rPr>
            </w:pPr>
            <w:r w:rsidRPr="008F7D3E">
              <w:rPr>
                <w:rFonts w:hint="eastAsia"/>
                <w:sz w:val="18"/>
                <w:szCs w:val="18"/>
              </w:rPr>
              <w:t>{%</w:t>
            </w:r>
            <w:r w:rsidRPr="008F7D3E">
              <w:rPr>
                <w:sz w:val="18"/>
                <w:szCs w:val="18"/>
              </w:rPr>
              <w:t>tr for a in var_brca.snv_s.B2_L5 + var_brca.snv_s.B2_L4 + var_brca.snv_s.B2_L3</w:t>
            </w:r>
            <w:r w:rsidRPr="008F7D3E">
              <w:rPr>
                <w:rFonts w:hint="eastAsia"/>
                <w:sz w:val="18"/>
                <w:szCs w:val="18"/>
              </w:rPr>
              <w:t>%}</w:t>
            </w:r>
          </w:p>
        </w:tc>
      </w:tr>
      <w:tr w:rsidR="00EB05CA" w14:paraId="61018AFD" w14:textId="77777777" w:rsidTr="00D763D4">
        <w:trPr>
          <w:trHeight w:val="397"/>
        </w:trPr>
        <w:tc>
          <w:tcPr>
            <w:tcW w:w="993" w:type="dxa"/>
          </w:tcPr>
          <w:p w14:paraId="04A1CD40" w14:textId="77777777" w:rsidR="00EB05CA" w:rsidRDefault="00EB05CA" w:rsidP="008F13AA">
            <w:pPr>
              <w:spacing w:after="0" w:line="240" w:lineRule="auto"/>
              <w:jc w:val="center"/>
              <w:rPr>
                <w:i/>
                <w:iCs/>
                <w:sz w:val="18"/>
                <w:szCs w:val="18"/>
              </w:rPr>
            </w:pPr>
            <w:r w:rsidRPr="008F7D3E">
              <w:rPr>
                <w:i/>
                <w:iCs/>
                <w:sz w:val="18"/>
                <w:szCs w:val="18"/>
              </w:rPr>
              <w:t>{{</w:t>
            </w:r>
            <w:proofErr w:type="spellStart"/>
            <w:proofErr w:type="gramStart"/>
            <w:r w:rsidRPr="008F7D3E">
              <w:rPr>
                <w:i/>
                <w:iCs/>
                <w:sz w:val="18"/>
                <w:szCs w:val="18"/>
              </w:rPr>
              <w:t>a.gene</w:t>
            </w:r>
            <w:proofErr w:type="gramEnd"/>
            <w:r w:rsidRPr="008F7D3E">
              <w:rPr>
                <w:i/>
                <w:iCs/>
                <w:sz w:val="18"/>
                <w:szCs w:val="18"/>
              </w:rPr>
              <w:t>_symbol</w:t>
            </w:r>
            <w:proofErr w:type="spellEnd"/>
            <w:r w:rsidRPr="008F7D3E">
              <w:rPr>
                <w:i/>
                <w:iCs/>
                <w:sz w:val="18"/>
                <w:szCs w:val="18"/>
              </w:rPr>
              <w:t>}}</w:t>
            </w:r>
          </w:p>
        </w:tc>
        <w:tc>
          <w:tcPr>
            <w:tcW w:w="2693" w:type="dxa"/>
          </w:tcPr>
          <w:p w14:paraId="4E4BD0FD" w14:textId="77777777" w:rsidR="00EB05CA" w:rsidRPr="00D34CF3" w:rsidRDefault="00EB05CA"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a.gene</w:t>
            </w:r>
            <w:proofErr w:type="gramEnd"/>
            <w:r w:rsidRPr="00D34CF3">
              <w:rPr>
                <w:sz w:val="18"/>
                <w:szCs w:val="18"/>
              </w:rPr>
              <w:t>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4D9D515A" w14:textId="77777777" w:rsidR="00EB05CA" w:rsidRPr="00D34CF3" w:rsidRDefault="00EB05CA"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2746C290" w14:textId="77777777" w:rsidR="00EB05CA" w:rsidRPr="00D34CF3" w:rsidRDefault="00EB05CA"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tc>
        <w:tc>
          <w:tcPr>
            <w:tcW w:w="1134" w:type="dxa"/>
          </w:tcPr>
          <w:p w14:paraId="60A2D21F" w14:textId="77777777" w:rsidR="00EB05CA" w:rsidRDefault="00EB05CA" w:rsidP="008F13AA">
            <w:pPr>
              <w:spacing w:after="0" w:line="240" w:lineRule="auto"/>
              <w:jc w:val="center"/>
              <w:rPr>
                <w:sz w:val="18"/>
                <w:szCs w:val="18"/>
              </w:rPr>
            </w:pPr>
            <w:r>
              <w:rPr>
                <w:rFonts w:hint="eastAsia"/>
                <w:sz w:val="18"/>
                <w:szCs w:val="18"/>
              </w:rPr>
              <w:t>NA</w:t>
            </w:r>
          </w:p>
        </w:tc>
        <w:tc>
          <w:tcPr>
            <w:tcW w:w="1134" w:type="dxa"/>
          </w:tcPr>
          <w:p w14:paraId="6163D7DC" w14:textId="77777777" w:rsidR="00EB05CA" w:rsidRPr="008F7D3E" w:rsidRDefault="00EB05CA" w:rsidP="008F13AA">
            <w:pPr>
              <w:spacing w:after="0" w:line="240" w:lineRule="auto"/>
              <w:jc w:val="center"/>
              <w:rPr>
                <w:sz w:val="18"/>
                <w:szCs w:val="18"/>
              </w:rPr>
            </w:pPr>
            <w:r w:rsidRPr="008F7D3E">
              <w:rPr>
                <w:sz w:val="18"/>
                <w:szCs w:val="18"/>
              </w:rPr>
              <w:t>{{</w:t>
            </w:r>
            <w:proofErr w:type="spellStart"/>
            <w:proofErr w:type="gramStart"/>
            <w:r w:rsidRPr="008F7D3E">
              <w:rPr>
                <w:sz w:val="18"/>
                <w:szCs w:val="18"/>
              </w:rPr>
              <w:t>a.freq</w:t>
            </w:r>
            <w:proofErr w:type="gramEnd"/>
            <w:r w:rsidRPr="008F7D3E">
              <w:rPr>
                <w:sz w:val="18"/>
                <w:szCs w:val="18"/>
              </w:rPr>
              <w:t>_str</w:t>
            </w:r>
            <w:proofErr w:type="spellEnd"/>
            <w:r w:rsidRPr="008F7D3E">
              <w:rPr>
                <w:sz w:val="18"/>
                <w:szCs w:val="18"/>
              </w:rPr>
              <w:t>}}</w:t>
            </w:r>
          </w:p>
        </w:tc>
        <w:tc>
          <w:tcPr>
            <w:tcW w:w="1134" w:type="dxa"/>
          </w:tcPr>
          <w:p w14:paraId="4E5D02A4" w14:textId="77777777" w:rsidR="00EB05CA" w:rsidRPr="008F7D3E" w:rsidRDefault="00EB05CA" w:rsidP="008F13AA">
            <w:pPr>
              <w:spacing w:after="0" w:line="240" w:lineRule="auto"/>
              <w:jc w:val="center"/>
              <w:rPr>
                <w:sz w:val="18"/>
                <w:szCs w:val="18"/>
              </w:rPr>
            </w:pPr>
            <w:r w:rsidRPr="008F7D3E">
              <w:rPr>
                <w:sz w:val="18"/>
                <w:szCs w:val="18"/>
              </w:rPr>
              <w:t xml:space="preserve">{%p if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==4%}</w:t>
            </w:r>
          </w:p>
          <w:p w14:paraId="613B20BF" w14:textId="77777777" w:rsidR="00EB05CA" w:rsidRPr="008F7D3E" w:rsidRDefault="00EB05CA" w:rsidP="008F13AA">
            <w:pPr>
              <w:spacing w:after="0" w:line="240" w:lineRule="auto"/>
              <w:jc w:val="center"/>
              <w:rPr>
                <w:sz w:val="18"/>
                <w:szCs w:val="18"/>
              </w:rPr>
            </w:pPr>
            <w:r w:rsidRPr="008F7D3E">
              <w:rPr>
                <w:rFonts w:hint="eastAsia"/>
                <w:sz w:val="18"/>
                <w:szCs w:val="18"/>
              </w:rPr>
              <w:t>II</w:t>
            </w:r>
            <w:r w:rsidRPr="008F7D3E">
              <w:rPr>
                <w:rFonts w:hint="eastAsia"/>
                <w:sz w:val="18"/>
                <w:szCs w:val="18"/>
              </w:rPr>
              <w:t>类</w:t>
            </w:r>
            <w:r w:rsidRPr="008F7D3E">
              <w:rPr>
                <w:rFonts w:hint="eastAsia"/>
                <w:sz w:val="18"/>
                <w:szCs w:val="18"/>
              </w:rPr>
              <w:t>-</w:t>
            </w:r>
            <w:r w:rsidRPr="008F7D3E">
              <w:rPr>
                <w:rFonts w:hint="eastAsia"/>
                <w:sz w:val="18"/>
                <w:szCs w:val="18"/>
              </w:rPr>
              <w:t>潜在临床意义</w:t>
            </w:r>
          </w:p>
          <w:p w14:paraId="3464310E" w14:textId="77777777" w:rsidR="00EB05CA" w:rsidRPr="008F7D3E" w:rsidRDefault="00EB05CA" w:rsidP="008F13AA">
            <w:pPr>
              <w:spacing w:after="0" w:line="240" w:lineRule="auto"/>
              <w:jc w:val="center"/>
              <w:rPr>
                <w:sz w:val="18"/>
                <w:szCs w:val="18"/>
              </w:rPr>
            </w:pPr>
            <w:r w:rsidRPr="008F7D3E">
              <w:rPr>
                <w:sz w:val="18"/>
                <w:szCs w:val="18"/>
              </w:rPr>
              <w:t xml:space="preserve">{%p </w:t>
            </w:r>
            <w:proofErr w:type="spellStart"/>
            <w:r w:rsidRPr="008F7D3E">
              <w:rPr>
                <w:sz w:val="18"/>
                <w:szCs w:val="18"/>
              </w:rPr>
              <w:t>elif</w:t>
            </w:r>
            <w:proofErr w:type="spellEnd"/>
            <w:r w:rsidRPr="008F7D3E">
              <w:rPr>
                <w:sz w:val="18"/>
                <w:szCs w:val="18"/>
              </w:rPr>
              <w:t xml:space="preserve">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==5%}</w:t>
            </w:r>
          </w:p>
          <w:p w14:paraId="02BAAE9F" w14:textId="77777777" w:rsidR="00EB05CA" w:rsidRPr="008F7D3E" w:rsidRDefault="00EB05CA" w:rsidP="008F13AA">
            <w:pPr>
              <w:spacing w:after="0" w:line="240" w:lineRule="auto"/>
              <w:jc w:val="center"/>
              <w:rPr>
                <w:sz w:val="18"/>
                <w:szCs w:val="18"/>
              </w:rPr>
            </w:pPr>
            <w:r w:rsidRPr="008F7D3E">
              <w:rPr>
                <w:rFonts w:hint="eastAsia"/>
                <w:sz w:val="18"/>
                <w:szCs w:val="18"/>
              </w:rPr>
              <w:t>I</w:t>
            </w:r>
            <w:r w:rsidRPr="008F7D3E">
              <w:rPr>
                <w:rFonts w:hint="eastAsia"/>
                <w:sz w:val="18"/>
                <w:szCs w:val="18"/>
              </w:rPr>
              <w:t>类</w:t>
            </w:r>
            <w:r w:rsidRPr="008F7D3E">
              <w:rPr>
                <w:rFonts w:hint="eastAsia"/>
                <w:sz w:val="18"/>
                <w:szCs w:val="18"/>
              </w:rPr>
              <w:t>-</w:t>
            </w:r>
            <w:r w:rsidRPr="008F7D3E">
              <w:rPr>
                <w:rFonts w:hint="eastAsia"/>
                <w:sz w:val="18"/>
                <w:szCs w:val="18"/>
              </w:rPr>
              <w:t>强临床意义</w:t>
            </w:r>
          </w:p>
          <w:p w14:paraId="4EC9B6A5" w14:textId="77777777" w:rsidR="00EB05CA" w:rsidRPr="008F7D3E" w:rsidRDefault="00EB05CA" w:rsidP="008F13AA">
            <w:pPr>
              <w:spacing w:after="0" w:line="240" w:lineRule="auto"/>
              <w:jc w:val="center"/>
              <w:rPr>
                <w:sz w:val="18"/>
                <w:szCs w:val="18"/>
              </w:rPr>
            </w:pPr>
            <w:r w:rsidRPr="008F7D3E">
              <w:rPr>
                <w:sz w:val="18"/>
                <w:szCs w:val="18"/>
              </w:rPr>
              <w:t>{%p else%}</w:t>
            </w:r>
          </w:p>
          <w:p w14:paraId="2B70AA37" w14:textId="77777777" w:rsidR="00EB05CA" w:rsidRPr="008F7D3E" w:rsidRDefault="00EB05CA" w:rsidP="008F13AA">
            <w:pPr>
              <w:spacing w:after="0" w:line="240" w:lineRule="auto"/>
              <w:jc w:val="center"/>
              <w:rPr>
                <w:sz w:val="18"/>
                <w:szCs w:val="18"/>
              </w:rPr>
            </w:pPr>
            <w:r w:rsidRPr="008F7D3E">
              <w:rPr>
                <w:rFonts w:hint="eastAsia"/>
                <w:sz w:val="18"/>
                <w:szCs w:val="18"/>
              </w:rPr>
              <w:t>III</w:t>
            </w:r>
            <w:r w:rsidRPr="008F7D3E">
              <w:rPr>
                <w:rFonts w:hint="eastAsia"/>
                <w:sz w:val="18"/>
                <w:szCs w:val="18"/>
              </w:rPr>
              <w:t>类</w:t>
            </w:r>
            <w:r w:rsidRPr="008F7D3E">
              <w:rPr>
                <w:rFonts w:hint="eastAsia"/>
                <w:sz w:val="18"/>
                <w:szCs w:val="18"/>
              </w:rPr>
              <w:t>-</w:t>
            </w:r>
            <w:r w:rsidRPr="008F7D3E">
              <w:rPr>
                <w:rFonts w:hint="eastAsia"/>
                <w:sz w:val="18"/>
                <w:szCs w:val="18"/>
              </w:rPr>
              <w:t>临床意义不明</w:t>
            </w:r>
          </w:p>
          <w:p w14:paraId="1C3EDB65" w14:textId="77777777" w:rsidR="00EB05CA" w:rsidRPr="008F7D3E" w:rsidRDefault="00EB05CA" w:rsidP="008F13AA">
            <w:pPr>
              <w:spacing w:after="0" w:line="240" w:lineRule="auto"/>
              <w:jc w:val="center"/>
              <w:rPr>
                <w:sz w:val="18"/>
                <w:szCs w:val="18"/>
              </w:rPr>
            </w:pPr>
            <w:r w:rsidRPr="008F7D3E">
              <w:rPr>
                <w:sz w:val="18"/>
                <w:szCs w:val="18"/>
              </w:rPr>
              <w:t>{%p endif%}</w:t>
            </w:r>
          </w:p>
        </w:tc>
        <w:tc>
          <w:tcPr>
            <w:tcW w:w="2551" w:type="dxa"/>
          </w:tcPr>
          <w:p w14:paraId="32737C3F" w14:textId="77777777" w:rsidR="00EB05CA" w:rsidRPr="008F7D3E" w:rsidRDefault="00EB05CA" w:rsidP="008F13AA">
            <w:pPr>
              <w:spacing w:after="0" w:line="240" w:lineRule="auto"/>
              <w:jc w:val="left"/>
              <w:rPr>
                <w:sz w:val="18"/>
                <w:szCs w:val="18"/>
              </w:rPr>
            </w:pPr>
            <w:r w:rsidRPr="008F7D3E">
              <w:rPr>
                <w:sz w:val="18"/>
                <w:szCs w:val="18"/>
              </w:rPr>
              <w:t>{%p if (</w:t>
            </w:r>
            <w:proofErr w:type="spellStart"/>
            <w:proofErr w:type="gramStart"/>
            <w:r w:rsidRPr="008F7D3E">
              <w:rPr>
                <w:sz w:val="18"/>
                <w:szCs w:val="18"/>
              </w:rPr>
              <w:t>a.clinic</w:t>
            </w:r>
            <w:proofErr w:type="gramEnd"/>
            <w:r w:rsidRPr="008F7D3E">
              <w:rPr>
                <w:sz w:val="18"/>
                <w:szCs w:val="18"/>
              </w:rPr>
              <w:t>_num_s</w:t>
            </w:r>
            <w:proofErr w:type="spellEnd"/>
            <w:r w:rsidRPr="008F7D3E">
              <w:rPr>
                <w:sz w:val="18"/>
                <w:szCs w:val="18"/>
              </w:rPr>
              <w:t xml:space="preserve">==4 or </w:t>
            </w:r>
            <w:proofErr w:type="spellStart"/>
            <w:r w:rsidRPr="008F7D3E">
              <w:rPr>
                <w:sz w:val="18"/>
                <w:szCs w:val="18"/>
              </w:rPr>
              <w:t>a.clinic_num_s</w:t>
            </w:r>
            <w:proofErr w:type="spellEnd"/>
            <w:r w:rsidRPr="008F7D3E">
              <w:rPr>
                <w:sz w:val="18"/>
                <w:szCs w:val="18"/>
              </w:rPr>
              <w:t xml:space="preserve">==5) and </w:t>
            </w:r>
            <w:proofErr w:type="spellStart"/>
            <w:r w:rsidRPr="008F7D3E">
              <w:rPr>
                <w:sz w:val="18"/>
                <w:szCs w:val="18"/>
              </w:rPr>
              <w:t>a.evi_sum.evi_split.Predictive</w:t>
            </w:r>
            <w:proofErr w:type="spellEnd"/>
            <w:r w:rsidRPr="008F7D3E">
              <w:rPr>
                <w:sz w:val="18"/>
                <w:szCs w:val="18"/>
              </w:rPr>
              <w:t xml:space="preserve"> %}</w:t>
            </w:r>
          </w:p>
          <w:p w14:paraId="13724C77" w14:textId="77777777" w:rsidR="00EB05CA" w:rsidRPr="008F7D3E" w:rsidRDefault="00EB05CA" w:rsidP="008F13AA">
            <w:pPr>
              <w:spacing w:after="0" w:line="240" w:lineRule="auto"/>
              <w:jc w:val="left"/>
              <w:rPr>
                <w:sz w:val="18"/>
                <w:szCs w:val="18"/>
              </w:rPr>
            </w:pPr>
            <w:r w:rsidRPr="008F7D3E">
              <w:rPr>
                <w:sz w:val="18"/>
                <w:szCs w:val="18"/>
              </w:rPr>
              <w:t xml:space="preserve">{%p for b in </w:t>
            </w:r>
            <w:proofErr w:type="spellStart"/>
            <w:r w:rsidRPr="008F7D3E">
              <w:rPr>
                <w:sz w:val="18"/>
                <w:szCs w:val="18"/>
              </w:rPr>
              <w:t>a.evi_sum.evi_</w:t>
            </w:r>
            <w:proofErr w:type="gramStart"/>
            <w:r w:rsidRPr="008F7D3E">
              <w:rPr>
                <w:sz w:val="18"/>
                <w:szCs w:val="18"/>
              </w:rPr>
              <w:t>split.Predictive</w:t>
            </w:r>
            <w:proofErr w:type="spellEnd"/>
            <w:proofErr w:type="gramEnd"/>
            <w:r w:rsidRPr="008F7D3E">
              <w:rPr>
                <w:sz w:val="18"/>
                <w:szCs w:val="18"/>
              </w:rPr>
              <w:t>%}</w:t>
            </w:r>
          </w:p>
          <w:p w14:paraId="22EC20F6" w14:textId="77777777" w:rsidR="00EB05CA" w:rsidRPr="008F7D3E" w:rsidRDefault="00EB05CA" w:rsidP="008F13AA">
            <w:pPr>
              <w:spacing w:after="0" w:line="240" w:lineRule="auto"/>
              <w:jc w:val="left"/>
              <w:rPr>
                <w:sz w:val="18"/>
                <w:szCs w:val="18"/>
              </w:rPr>
            </w:pPr>
            <w:r w:rsidRPr="008F7D3E">
              <w:rPr>
                <w:rFonts w:hint="eastAsia"/>
                <w:sz w:val="18"/>
                <w:szCs w:val="18"/>
              </w:rPr>
              <w:t>{{</w:t>
            </w:r>
            <w:proofErr w:type="spellStart"/>
            <w:r w:rsidRPr="008F7D3E">
              <w:rPr>
                <w:rFonts w:hint="eastAsia"/>
                <w:sz w:val="18"/>
                <w:szCs w:val="18"/>
              </w:rPr>
              <w:t>b.regimen_name</w:t>
            </w:r>
            <w:proofErr w:type="spellEnd"/>
            <w:r w:rsidRPr="008F7D3E">
              <w:rPr>
                <w:rFonts w:hint="eastAsia"/>
                <w:sz w:val="18"/>
                <w:szCs w:val="18"/>
              </w:rPr>
              <w:t>}}</w:t>
            </w:r>
            <w:r w:rsidRPr="008F7D3E">
              <w:rPr>
                <w:rFonts w:hint="eastAsia"/>
                <w:sz w:val="18"/>
                <w:szCs w:val="18"/>
              </w:rPr>
              <w:t>（</w:t>
            </w:r>
            <w:r w:rsidRPr="008F7D3E">
              <w:rPr>
                <w:rFonts w:hint="eastAsia"/>
                <w:sz w:val="18"/>
                <w:szCs w:val="18"/>
              </w:rPr>
              <w:t>{{</w:t>
            </w:r>
            <w:proofErr w:type="spellStart"/>
            <w:r w:rsidRPr="008F7D3E">
              <w:rPr>
                <w:rFonts w:hint="eastAsia"/>
                <w:sz w:val="18"/>
                <w:szCs w:val="18"/>
              </w:rPr>
              <w:t>b.clinical_significance_cn</w:t>
            </w:r>
            <w:proofErr w:type="spellEnd"/>
            <w:r w:rsidRPr="008F7D3E">
              <w:rPr>
                <w:rFonts w:hint="eastAsia"/>
                <w:sz w:val="18"/>
                <w:szCs w:val="18"/>
              </w:rPr>
              <w:t>}}</w:t>
            </w:r>
            <w:r w:rsidRPr="008F7D3E">
              <w:rPr>
                <w:rFonts w:hint="eastAsia"/>
                <w:sz w:val="18"/>
                <w:szCs w:val="18"/>
              </w:rPr>
              <w:t>，</w:t>
            </w:r>
            <w:r w:rsidRPr="008F7D3E">
              <w:rPr>
                <w:rFonts w:hint="eastAsia"/>
                <w:sz w:val="18"/>
                <w:szCs w:val="18"/>
              </w:rPr>
              <w:t>{{</w:t>
            </w:r>
            <w:proofErr w:type="spellStart"/>
            <w:r w:rsidRPr="008F7D3E">
              <w:rPr>
                <w:rFonts w:hint="eastAsia"/>
                <w:sz w:val="18"/>
                <w:szCs w:val="18"/>
              </w:rPr>
              <w:t>b.evi_conclusion_simple</w:t>
            </w:r>
            <w:proofErr w:type="spellEnd"/>
            <w:r w:rsidRPr="008F7D3E">
              <w:rPr>
                <w:rFonts w:hint="eastAsia"/>
                <w:sz w:val="18"/>
                <w:szCs w:val="18"/>
              </w:rPr>
              <w:t>}}</w:t>
            </w:r>
            <w:r w:rsidRPr="008F7D3E">
              <w:rPr>
                <w:rFonts w:hint="eastAsia"/>
                <w:sz w:val="18"/>
                <w:szCs w:val="18"/>
              </w:rPr>
              <w:t>级）</w:t>
            </w:r>
          </w:p>
          <w:p w14:paraId="57B94BE4" w14:textId="77777777" w:rsidR="00EB05CA" w:rsidRPr="008F7D3E" w:rsidRDefault="00EB05CA" w:rsidP="008F13AA">
            <w:pPr>
              <w:spacing w:after="0" w:line="240" w:lineRule="auto"/>
              <w:jc w:val="left"/>
              <w:rPr>
                <w:sz w:val="18"/>
                <w:szCs w:val="18"/>
              </w:rPr>
            </w:pPr>
            <w:r w:rsidRPr="008F7D3E">
              <w:rPr>
                <w:sz w:val="18"/>
                <w:szCs w:val="18"/>
              </w:rPr>
              <w:t xml:space="preserve">{%p </w:t>
            </w:r>
            <w:proofErr w:type="spellStart"/>
            <w:r w:rsidRPr="008F7D3E">
              <w:rPr>
                <w:sz w:val="18"/>
                <w:szCs w:val="18"/>
              </w:rPr>
              <w:t>endfor</w:t>
            </w:r>
            <w:proofErr w:type="spellEnd"/>
            <w:r w:rsidRPr="008F7D3E">
              <w:rPr>
                <w:sz w:val="18"/>
                <w:szCs w:val="18"/>
              </w:rPr>
              <w:t>%}</w:t>
            </w:r>
          </w:p>
          <w:p w14:paraId="7AA15173" w14:textId="77777777" w:rsidR="00EB05CA" w:rsidRPr="008F7D3E" w:rsidRDefault="00EB05CA" w:rsidP="008F13AA">
            <w:pPr>
              <w:spacing w:after="0" w:line="240" w:lineRule="auto"/>
              <w:jc w:val="left"/>
              <w:rPr>
                <w:sz w:val="18"/>
                <w:szCs w:val="18"/>
              </w:rPr>
            </w:pPr>
            <w:r w:rsidRPr="008F7D3E">
              <w:rPr>
                <w:sz w:val="18"/>
                <w:szCs w:val="18"/>
              </w:rPr>
              <w:t>{%p else%}</w:t>
            </w:r>
          </w:p>
          <w:p w14:paraId="19BEB100" w14:textId="77777777" w:rsidR="00EB05CA" w:rsidRPr="008F7D3E" w:rsidRDefault="00EB05CA" w:rsidP="008F13AA">
            <w:pPr>
              <w:spacing w:after="0" w:line="240" w:lineRule="auto"/>
              <w:jc w:val="left"/>
              <w:rPr>
                <w:sz w:val="18"/>
                <w:szCs w:val="18"/>
              </w:rPr>
            </w:pPr>
            <w:r w:rsidRPr="008F7D3E">
              <w:rPr>
                <w:sz w:val="18"/>
                <w:szCs w:val="18"/>
              </w:rPr>
              <w:t>-</w:t>
            </w:r>
          </w:p>
          <w:p w14:paraId="4399092B" w14:textId="77777777" w:rsidR="00EB05CA" w:rsidRPr="008F7D3E" w:rsidRDefault="00EB05CA" w:rsidP="008F13AA">
            <w:pPr>
              <w:spacing w:after="0" w:line="240" w:lineRule="auto"/>
              <w:jc w:val="left"/>
              <w:rPr>
                <w:sz w:val="18"/>
                <w:szCs w:val="18"/>
              </w:rPr>
            </w:pPr>
            <w:r w:rsidRPr="008F7D3E">
              <w:rPr>
                <w:sz w:val="18"/>
                <w:szCs w:val="18"/>
              </w:rPr>
              <w:t>{%p endif%}</w:t>
            </w:r>
          </w:p>
        </w:tc>
      </w:tr>
      <w:tr w:rsidR="00EB05CA" w14:paraId="4BABE581" w14:textId="77777777" w:rsidTr="00D763D4">
        <w:trPr>
          <w:trHeight w:val="397"/>
        </w:trPr>
        <w:tc>
          <w:tcPr>
            <w:tcW w:w="9639" w:type="dxa"/>
            <w:gridSpan w:val="6"/>
          </w:tcPr>
          <w:p w14:paraId="133DF9FC" w14:textId="77777777" w:rsidR="00EB05CA" w:rsidRPr="008F7D3E" w:rsidRDefault="00EB05CA" w:rsidP="008F13AA">
            <w:pPr>
              <w:spacing w:after="0" w:line="240" w:lineRule="auto"/>
              <w:jc w:val="center"/>
              <w:rPr>
                <w:sz w:val="18"/>
                <w:szCs w:val="18"/>
              </w:rPr>
            </w:pPr>
            <w:r w:rsidRPr="008F7D3E">
              <w:rPr>
                <w:sz w:val="18"/>
                <w:szCs w:val="18"/>
              </w:rPr>
              <w:t xml:space="preserve">{%tr </w:t>
            </w:r>
            <w:proofErr w:type="spellStart"/>
            <w:r w:rsidRPr="008F7D3E">
              <w:rPr>
                <w:sz w:val="18"/>
                <w:szCs w:val="18"/>
              </w:rPr>
              <w:t>endfor</w:t>
            </w:r>
            <w:proofErr w:type="spellEnd"/>
            <w:r w:rsidRPr="008F7D3E">
              <w:rPr>
                <w:sz w:val="18"/>
                <w:szCs w:val="18"/>
              </w:rPr>
              <w:t>%}</w:t>
            </w:r>
          </w:p>
        </w:tc>
      </w:tr>
      <w:tr w:rsidR="00EB05CA" w14:paraId="699D4F18" w14:textId="77777777" w:rsidTr="00D763D4">
        <w:trPr>
          <w:trHeight w:val="397"/>
        </w:trPr>
        <w:tc>
          <w:tcPr>
            <w:tcW w:w="9639" w:type="dxa"/>
            <w:gridSpan w:val="6"/>
          </w:tcPr>
          <w:p w14:paraId="1C905F1B" w14:textId="77777777" w:rsidR="00EB05CA" w:rsidRPr="008F7D3E" w:rsidRDefault="00EB05CA" w:rsidP="008F13AA">
            <w:pPr>
              <w:spacing w:after="0" w:line="240" w:lineRule="auto"/>
              <w:jc w:val="center"/>
              <w:rPr>
                <w:sz w:val="18"/>
                <w:szCs w:val="18"/>
              </w:rPr>
            </w:pPr>
            <w:r w:rsidRPr="008F7D3E">
              <w:rPr>
                <w:sz w:val="18"/>
                <w:szCs w:val="18"/>
              </w:rPr>
              <w:t>{%tr else%}</w:t>
            </w:r>
          </w:p>
        </w:tc>
      </w:tr>
      <w:tr w:rsidR="00EB05CA" w14:paraId="042D21B4" w14:textId="77777777" w:rsidTr="00D763D4">
        <w:trPr>
          <w:trHeight w:val="397"/>
        </w:trPr>
        <w:tc>
          <w:tcPr>
            <w:tcW w:w="993" w:type="dxa"/>
          </w:tcPr>
          <w:p w14:paraId="52F04613" w14:textId="77777777" w:rsidR="00EB05CA" w:rsidRDefault="00EB05CA"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66BD387E" w14:textId="77777777" w:rsidR="00EB05CA" w:rsidRDefault="00EB05CA" w:rsidP="008F13AA">
            <w:pPr>
              <w:spacing w:after="0" w:line="240" w:lineRule="auto"/>
              <w:jc w:val="center"/>
              <w:rPr>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临床意义不明的变异</w:t>
            </w:r>
          </w:p>
        </w:tc>
      </w:tr>
      <w:tr w:rsidR="00EB05CA" w14:paraId="138C9F97" w14:textId="77777777" w:rsidTr="00D763D4">
        <w:trPr>
          <w:trHeight w:val="397"/>
        </w:trPr>
        <w:tc>
          <w:tcPr>
            <w:tcW w:w="9639" w:type="dxa"/>
            <w:gridSpan w:val="6"/>
          </w:tcPr>
          <w:p w14:paraId="5272A765" w14:textId="77777777" w:rsidR="00EB05CA" w:rsidRDefault="00EB05CA" w:rsidP="008F13AA">
            <w:pPr>
              <w:spacing w:after="0" w:line="240" w:lineRule="auto"/>
              <w:jc w:val="center"/>
              <w:rPr>
                <w:sz w:val="18"/>
                <w:szCs w:val="18"/>
              </w:rPr>
            </w:pPr>
            <w:r w:rsidRPr="008F7D3E">
              <w:rPr>
                <w:sz w:val="18"/>
                <w:szCs w:val="18"/>
              </w:rPr>
              <w:t>{%tr endif%}</w:t>
            </w:r>
          </w:p>
        </w:tc>
      </w:tr>
    </w:tbl>
    <w:p w14:paraId="31977661" w14:textId="77777777" w:rsidR="00EB05CA" w:rsidRPr="004C646C" w:rsidRDefault="00EB05CA" w:rsidP="00EB05CA">
      <w:pPr>
        <w:pStyle w:val="Default"/>
        <w:snapToGrid w:val="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注：</w:t>
      </w:r>
    </w:p>
    <w:p w14:paraId="1AA52941" w14:textId="77777777" w:rsidR="00EB05CA" w:rsidRPr="004C646C" w:rsidRDefault="00EB05CA" w:rsidP="00EB05CA">
      <w:pPr>
        <w:pStyle w:val="Default"/>
        <w:numPr>
          <w:ilvl w:val="0"/>
          <w:numId w:val="2"/>
        </w:numPr>
        <w:snapToGrid w:val="0"/>
        <w:jc w:val="both"/>
        <w:rPr>
          <w:rFonts w:ascii="Times New Roman" w:eastAsia="宋体" w:hAnsi="Times New Roman" w:cs="Arial"/>
          <w:bCs/>
          <w:color w:val="3B3838"/>
          <w:sz w:val="16"/>
          <w:szCs w:val="16"/>
        </w:rPr>
      </w:pPr>
      <w:r w:rsidRPr="004C646C">
        <w:rPr>
          <w:rFonts w:ascii="Times New Roman" w:eastAsia="宋体" w:hAnsi="Times New Roman"/>
          <w:color w:val="3B3838"/>
          <w:sz w:val="16"/>
          <w:szCs w:val="16"/>
        </w:rPr>
        <w:t>本检测项目中使用的参考基因组版本是</w:t>
      </w:r>
      <w:r w:rsidRPr="004C646C">
        <w:rPr>
          <w:rFonts w:ascii="Times New Roman" w:eastAsia="宋体" w:hAnsi="Times New Roman"/>
          <w:color w:val="3B3838"/>
          <w:sz w:val="16"/>
          <w:szCs w:val="16"/>
        </w:rPr>
        <w:t>hg19</w:t>
      </w:r>
      <w:r w:rsidRPr="004C646C">
        <w:rPr>
          <w:rFonts w:ascii="Times New Roman" w:eastAsia="宋体" w:hAnsi="Times New Roman"/>
          <w:color w:val="3B3838"/>
          <w:sz w:val="16"/>
          <w:szCs w:val="16"/>
        </w:rPr>
        <w:t>，</w:t>
      </w:r>
      <w:r w:rsidRPr="004C646C">
        <w:rPr>
          <w:rFonts w:ascii="Times New Roman" w:eastAsia="宋体" w:hAnsi="Times New Roman"/>
          <w:i/>
          <w:iCs/>
          <w:color w:val="3B3838"/>
          <w:sz w:val="16"/>
          <w:szCs w:val="16"/>
        </w:rPr>
        <w:t>BRCA1</w:t>
      </w:r>
      <w:r w:rsidRPr="004C646C">
        <w:rPr>
          <w:rFonts w:ascii="Times New Roman" w:eastAsia="宋体" w:hAnsi="Times New Roman"/>
          <w:color w:val="3B3838"/>
          <w:sz w:val="16"/>
          <w:szCs w:val="16"/>
        </w:rPr>
        <w:t>基因的参考转录本为</w:t>
      </w:r>
      <w:r w:rsidRPr="004C646C">
        <w:rPr>
          <w:rFonts w:ascii="Times New Roman" w:eastAsia="宋体" w:hAnsi="Times New Roman"/>
          <w:color w:val="3B3838"/>
          <w:sz w:val="16"/>
          <w:szCs w:val="16"/>
        </w:rPr>
        <w:t>NM_007294</w:t>
      </w:r>
      <w:r w:rsidRPr="004C646C">
        <w:rPr>
          <w:rFonts w:ascii="Times New Roman" w:eastAsia="宋体" w:hAnsi="Times New Roman"/>
          <w:color w:val="3B3838"/>
          <w:sz w:val="16"/>
          <w:szCs w:val="16"/>
        </w:rPr>
        <w:t>，</w:t>
      </w:r>
      <w:r w:rsidRPr="004C646C">
        <w:rPr>
          <w:rFonts w:ascii="Times New Roman" w:eastAsia="宋体" w:hAnsi="Times New Roman"/>
          <w:i/>
          <w:iCs/>
          <w:color w:val="3B3838"/>
          <w:sz w:val="16"/>
          <w:szCs w:val="16"/>
        </w:rPr>
        <w:t>BRCA2</w:t>
      </w:r>
      <w:r w:rsidRPr="004C646C">
        <w:rPr>
          <w:rFonts w:ascii="Times New Roman" w:eastAsia="宋体" w:hAnsi="Times New Roman"/>
          <w:color w:val="3B3838"/>
          <w:sz w:val="16"/>
          <w:szCs w:val="16"/>
        </w:rPr>
        <w:t>基因的参考转录本为</w:t>
      </w:r>
      <w:r w:rsidRPr="004C646C">
        <w:rPr>
          <w:rFonts w:ascii="Times New Roman" w:eastAsia="宋体" w:hAnsi="Times New Roman"/>
          <w:color w:val="3B3838"/>
          <w:sz w:val="16"/>
          <w:szCs w:val="16"/>
        </w:rPr>
        <w:t>NM_000059</w:t>
      </w:r>
      <w:r w:rsidRPr="004C646C">
        <w:rPr>
          <w:rFonts w:ascii="Times New Roman" w:eastAsia="宋体" w:hAnsi="Times New Roman"/>
          <w:color w:val="3B3838"/>
          <w:sz w:val="16"/>
          <w:szCs w:val="16"/>
        </w:rPr>
        <w:t>。报告中的变异遵从人类基因组变异协会（</w:t>
      </w:r>
      <w:r w:rsidRPr="004C646C">
        <w:rPr>
          <w:rFonts w:ascii="Times New Roman" w:eastAsia="宋体" w:hAnsi="Times New Roman"/>
          <w:color w:val="3B3838"/>
          <w:sz w:val="16"/>
          <w:szCs w:val="16"/>
        </w:rPr>
        <w:t>Human Genome Variation Society</w:t>
      </w:r>
      <w:r w:rsidRPr="004C646C">
        <w:rPr>
          <w:rFonts w:ascii="Times New Roman" w:eastAsia="宋体" w:hAnsi="Times New Roman"/>
          <w:color w:val="3B3838"/>
          <w:sz w:val="16"/>
          <w:szCs w:val="16"/>
        </w:rPr>
        <w:t>，</w:t>
      </w:r>
      <w:r w:rsidRPr="004C646C">
        <w:rPr>
          <w:rFonts w:ascii="Times New Roman" w:eastAsia="宋体" w:hAnsi="Times New Roman"/>
          <w:color w:val="3B3838"/>
          <w:sz w:val="16"/>
          <w:szCs w:val="16"/>
        </w:rPr>
        <w:t>HGVS</w:t>
      </w:r>
      <w:r w:rsidRPr="004C646C">
        <w:rPr>
          <w:rFonts w:ascii="Times New Roman" w:eastAsia="宋体" w:hAnsi="Times New Roman"/>
          <w:color w:val="3B3838"/>
          <w:sz w:val="16"/>
          <w:szCs w:val="16"/>
        </w:rPr>
        <w:t>）的变异命名指南（</w:t>
      </w:r>
      <w:r w:rsidRPr="004C646C">
        <w:rPr>
          <w:rFonts w:ascii="Times New Roman" w:eastAsia="宋体" w:hAnsi="Times New Roman"/>
          <w:color w:val="3B3838"/>
          <w:sz w:val="16"/>
          <w:szCs w:val="16"/>
        </w:rPr>
        <w:t>http://varnomen.hgvs.org</w:t>
      </w:r>
      <w:r w:rsidRPr="004C646C">
        <w:rPr>
          <w:rFonts w:ascii="Times New Roman" w:eastAsia="宋体" w:hAnsi="Times New Roman"/>
          <w:color w:val="3B3838"/>
          <w:sz w:val="16"/>
          <w:szCs w:val="16"/>
        </w:rPr>
        <w:t>）中的相关规定进行命名。</w:t>
      </w:r>
    </w:p>
    <w:p w14:paraId="4D2C5710" w14:textId="77777777" w:rsidR="00EB05CA" w:rsidRPr="004C646C" w:rsidRDefault="00EB05CA" w:rsidP="00EB05CA">
      <w:pPr>
        <w:pStyle w:val="Default"/>
        <w:numPr>
          <w:ilvl w:val="0"/>
          <w:numId w:val="2"/>
        </w:numPr>
        <w:snapToGrid w:val="0"/>
        <w:jc w:val="both"/>
        <w:rPr>
          <w:rFonts w:ascii="Times New Roman" w:eastAsia="宋体" w:hAnsi="Times New Roman" w:cs="Arial"/>
          <w:bCs/>
          <w:color w:val="3B3838"/>
          <w:sz w:val="16"/>
          <w:szCs w:val="16"/>
        </w:rPr>
      </w:pPr>
      <w:proofErr w:type="gramStart"/>
      <w:r w:rsidRPr="004C646C">
        <w:rPr>
          <w:rFonts w:ascii="Times New Roman" w:eastAsia="宋体" w:hAnsi="Times New Roman" w:cs="Arial" w:hint="eastAsia"/>
          <w:bCs/>
          <w:color w:val="3B3838"/>
          <w:sz w:val="16"/>
          <w:szCs w:val="16"/>
        </w:rPr>
        <w:t>单组织</w:t>
      </w:r>
      <w:proofErr w:type="gramEnd"/>
      <w:r w:rsidRPr="004C646C">
        <w:rPr>
          <w:rFonts w:ascii="Times New Roman" w:eastAsia="宋体" w:hAnsi="Times New Roman" w:cs="Arial" w:hint="eastAsia"/>
          <w:bCs/>
          <w:color w:val="3B3838"/>
          <w:sz w:val="16"/>
          <w:szCs w:val="16"/>
        </w:rPr>
        <w:t>样本检测无法确定变异的来源为胚系或是体细胞，变异来源标记为</w:t>
      </w:r>
      <w:r w:rsidRPr="004C646C">
        <w:rPr>
          <w:rFonts w:ascii="Times New Roman" w:eastAsia="宋体" w:hAnsi="Times New Roman" w:cs="Arial" w:hint="eastAsia"/>
          <w:bCs/>
          <w:color w:val="3B3838"/>
          <w:sz w:val="16"/>
          <w:szCs w:val="16"/>
        </w:rPr>
        <w:t>NA</w:t>
      </w:r>
      <w:r w:rsidRPr="004C646C">
        <w:rPr>
          <w:rFonts w:ascii="Times New Roman" w:eastAsia="宋体" w:hAnsi="Times New Roman" w:cs="Arial" w:hint="eastAsia"/>
          <w:bCs/>
          <w:color w:val="3B3838"/>
          <w:sz w:val="16"/>
          <w:szCs w:val="16"/>
        </w:rPr>
        <w:t>（</w:t>
      </w:r>
      <w:r w:rsidRPr="004C646C">
        <w:rPr>
          <w:rFonts w:ascii="Times New Roman" w:eastAsia="宋体" w:hAnsi="Times New Roman" w:cs="Arial" w:hint="eastAsia"/>
          <w:bCs/>
          <w:color w:val="3B3838"/>
          <w:sz w:val="16"/>
          <w:szCs w:val="16"/>
        </w:rPr>
        <w:t>not available</w:t>
      </w:r>
      <w:r w:rsidRPr="004C646C">
        <w:rPr>
          <w:rFonts w:ascii="Times New Roman" w:eastAsia="宋体" w:hAnsi="Times New Roman" w:cs="Arial" w:hint="eastAsia"/>
          <w:bCs/>
          <w:color w:val="3B3838"/>
          <w:sz w:val="16"/>
          <w:szCs w:val="16"/>
        </w:rPr>
        <w:t>），其丰度处填写变异的百分比，表示在所检测的肿瘤组织</w:t>
      </w:r>
      <w:r w:rsidRPr="004C646C">
        <w:rPr>
          <w:rFonts w:ascii="Times New Roman" w:eastAsia="宋体" w:hAnsi="Times New Roman" w:cs="Arial" w:hint="eastAsia"/>
          <w:bCs/>
          <w:color w:val="3B3838"/>
          <w:sz w:val="16"/>
          <w:szCs w:val="16"/>
        </w:rPr>
        <w:t>DNA</w:t>
      </w:r>
      <w:r w:rsidRPr="004C646C">
        <w:rPr>
          <w:rFonts w:ascii="Times New Roman" w:eastAsia="宋体" w:hAnsi="Times New Roman" w:cs="Arial" w:hint="eastAsia"/>
          <w:bCs/>
          <w:color w:val="3B3838"/>
          <w:sz w:val="16"/>
          <w:szCs w:val="16"/>
        </w:rPr>
        <w:t>中变异的</w:t>
      </w:r>
      <w:r w:rsidRPr="004C646C">
        <w:rPr>
          <w:rFonts w:ascii="Times New Roman" w:eastAsia="宋体" w:hAnsi="Times New Roman" w:cs="Arial" w:hint="eastAsia"/>
          <w:bCs/>
          <w:color w:val="3B3838"/>
          <w:sz w:val="16"/>
          <w:szCs w:val="16"/>
        </w:rPr>
        <w:t>DNA</w:t>
      </w:r>
      <w:r w:rsidRPr="004C646C">
        <w:rPr>
          <w:rFonts w:ascii="Times New Roman" w:eastAsia="宋体" w:hAnsi="Times New Roman" w:cs="Arial" w:hint="eastAsia"/>
          <w:bCs/>
          <w:color w:val="3B3838"/>
          <w:sz w:val="16"/>
          <w:szCs w:val="16"/>
        </w:rPr>
        <w:t>所占的比例。</w:t>
      </w:r>
    </w:p>
    <w:p w14:paraId="3914E059" w14:textId="77777777" w:rsidR="00EB05CA" w:rsidRPr="004C646C" w:rsidRDefault="00EB05CA" w:rsidP="00EB05CA">
      <w:pPr>
        <w:pStyle w:val="Default"/>
        <w:numPr>
          <w:ilvl w:val="0"/>
          <w:numId w:val="2"/>
        </w:numPr>
        <w:snapToGrid w:val="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变异的解读遵循美国病理学会（</w:t>
      </w:r>
      <w:r w:rsidRPr="004C646C">
        <w:rPr>
          <w:rFonts w:ascii="Times New Roman" w:eastAsia="宋体" w:hAnsi="Times New Roman" w:cs="Arial" w:hint="eastAsia"/>
          <w:bCs/>
          <w:color w:val="3B3838"/>
          <w:sz w:val="16"/>
          <w:szCs w:val="16"/>
        </w:rPr>
        <w:t>AMP</w:t>
      </w:r>
      <w:r w:rsidRPr="004C646C">
        <w:rPr>
          <w:rFonts w:ascii="Times New Roman" w:eastAsia="宋体" w:hAnsi="Times New Roman" w:cs="Arial" w:hint="eastAsia"/>
          <w:bCs/>
          <w:color w:val="3B3838"/>
          <w:sz w:val="16"/>
          <w:szCs w:val="16"/>
        </w:rPr>
        <w:t>）、美国临床肿瘤学会（</w:t>
      </w:r>
      <w:r w:rsidRPr="004C646C">
        <w:rPr>
          <w:rFonts w:ascii="Times New Roman" w:eastAsia="宋体" w:hAnsi="Times New Roman" w:cs="Arial" w:hint="eastAsia"/>
          <w:bCs/>
          <w:color w:val="3B3838"/>
          <w:sz w:val="16"/>
          <w:szCs w:val="16"/>
        </w:rPr>
        <w:t>ASCO</w:t>
      </w:r>
      <w:r w:rsidRPr="004C646C">
        <w:rPr>
          <w:rFonts w:ascii="Times New Roman" w:eastAsia="宋体" w:hAnsi="Times New Roman" w:cs="Arial" w:hint="eastAsia"/>
          <w:bCs/>
          <w:color w:val="3B3838"/>
          <w:sz w:val="16"/>
          <w:szCs w:val="16"/>
        </w:rPr>
        <w:t>）和美国病理学家学会（</w:t>
      </w:r>
      <w:r w:rsidRPr="004C646C">
        <w:rPr>
          <w:rFonts w:ascii="Times New Roman" w:eastAsia="宋体" w:hAnsi="Times New Roman" w:cs="Arial" w:hint="eastAsia"/>
          <w:bCs/>
          <w:color w:val="3B3838"/>
          <w:sz w:val="16"/>
          <w:szCs w:val="16"/>
        </w:rPr>
        <w:t>CAP</w:t>
      </w:r>
      <w:r w:rsidRPr="004C646C">
        <w:rPr>
          <w:rFonts w:ascii="Times New Roman" w:eastAsia="宋体" w:hAnsi="Times New Roman" w:cs="Arial" w:hint="eastAsia"/>
          <w:bCs/>
          <w:color w:val="3B3838"/>
          <w:sz w:val="16"/>
          <w:szCs w:val="16"/>
        </w:rPr>
        <w:t>）共同参与制定的《肿瘤变异解读及报告指南（</w:t>
      </w:r>
      <w:r w:rsidRPr="004C646C">
        <w:rPr>
          <w:rFonts w:ascii="Times New Roman" w:eastAsia="宋体" w:hAnsi="Times New Roman" w:cs="Arial" w:hint="eastAsia"/>
          <w:bCs/>
          <w:color w:val="3B3838"/>
          <w:sz w:val="16"/>
          <w:szCs w:val="16"/>
        </w:rPr>
        <w:t>2017</w:t>
      </w:r>
      <w:r w:rsidRPr="004C646C">
        <w:rPr>
          <w:rFonts w:ascii="Times New Roman" w:eastAsia="宋体" w:hAnsi="Times New Roman" w:cs="Arial" w:hint="eastAsia"/>
          <w:bCs/>
          <w:color w:val="3B3838"/>
          <w:sz w:val="16"/>
          <w:szCs w:val="16"/>
        </w:rPr>
        <w:t>年版）》（</w:t>
      </w:r>
      <w:r w:rsidRPr="004C646C">
        <w:rPr>
          <w:rFonts w:ascii="Times New Roman" w:eastAsia="宋体" w:hAnsi="Times New Roman" w:cs="Arial" w:hint="eastAsia"/>
          <w:bCs/>
          <w:color w:val="3B3838"/>
          <w:sz w:val="16"/>
          <w:szCs w:val="16"/>
        </w:rPr>
        <w:t>PMID:</w:t>
      </w:r>
      <w:r w:rsidRPr="004C646C">
        <w:rPr>
          <w:rFonts w:ascii="Times New Roman" w:eastAsia="宋体" w:hAnsi="Times New Roman" w:cs="Arial"/>
          <w:bCs/>
          <w:color w:val="3B3838"/>
          <w:sz w:val="16"/>
          <w:szCs w:val="16"/>
        </w:rPr>
        <w:t xml:space="preserve"> </w:t>
      </w:r>
      <w:r w:rsidRPr="004C646C">
        <w:rPr>
          <w:rFonts w:ascii="Times New Roman" w:eastAsia="宋体" w:hAnsi="Times New Roman" w:cs="Arial" w:hint="eastAsia"/>
          <w:bCs/>
          <w:color w:val="3B3838"/>
          <w:sz w:val="16"/>
          <w:szCs w:val="16"/>
        </w:rPr>
        <w:t>27993330</w:t>
      </w:r>
      <w:r w:rsidRPr="004C646C">
        <w:rPr>
          <w:rFonts w:ascii="Times New Roman" w:eastAsia="宋体" w:hAnsi="Times New Roman" w:cs="Arial" w:hint="eastAsia"/>
          <w:bCs/>
          <w:color w:val="3B3838"/>
          <w:sz w:val="16"/>
          <w:szCs w:val="16"/>
        </w:rPr>
        <w:t>）与中国专家共识《二代测序临床报告解读指引》。根据变异在不同癌种中对应的药物敏感性、诊断及预后证据分为四个等级：</w:t>
      </w:r>
      <w:r w:rsidRPr="004C646C">
        <w:rPr>
          <w:rFonts w:ascii="Times New Roman" w:eastAsia="宋体" w:hAnsi="Times New Roman" w:cs="Arial" w:hint="eastAsia"/>
          <w:bCs/>
          <w:color w:val="3B3838"/>
          <w:sz w:val="16"/>
          <w:szCs w:val="16"/>
        </w:rPr>
        <w:t>A</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B</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C</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D</w:t>
      </w:r>
      <w:r w:rsidRPr="004C646C">
        <w:rPr>
          <w:rFonts w:ascii="Times New Roman" w:eastAsia="宋体" w:hAnsi="Times New Roman" w:cs="Arial" w:hint="eastAsia"/>
          <w:bCs/>
          <w:color w:val="3B3838"/>
          <w:sz w:val="16"/>
          <w:szCs w:val="16"/>
        </w:rPr>
        <w:t>级。基因变异按照其临床意义的重要性分为四个等级：</w:t>
      </w:r>
      <w:r w:rsidRPr="004C646C">
        <w:rPr>
          <w:rFonts w:ascii="Times New Roman" w:eastAsia="宋体" w:hAnsi="Times New Roman" w:cs="Arial" w:hint="eastAsia"/>
          <w:bCs/>
          <w:color w:val="3B3838"/>
          <w:sz w:val="16"/>
          <w:szCs w:val="16"/>
        </w:rPr>
        <w:t>I</w:t>
      </w:r>
      <w:r w:rsidRPr="004C646C">
        <w:rPr>
          <w:rFonts w:ascii="Times New Roman" w:eastAsia="宋体" w:hAnsi="Times New Roman" w:cs="Arial" w:hint="eastAsia"/>
          <w:bCs/>
          <w:color w:val="3B3838"/>
          <w:sz w:val="16"/>
          <w:szCs w:val="16"/>
        </w:rPr>
        <w:t>类变异（具有强临床意义，具有</w:t>
      </w:r>
      <w:r w:rsidRPr="004C646C">
        <w:rPr>
          <w:rFonts w:ascii="Times New Roman" w:eastAsia="宋体" w:hAnsi="Times New Roman" w:cs="Arial" w:hint="eastAsia"/>
          <w:bCs/>
          <w:color w:val="3B3838"/>
          <w:sz w:val="16"/>
          <w:szCs w:val="16"/>
        </w:rPr>
        <w:t>A</w:t>
      </w:r>
      <w:r w:rsidRPr="004C646C">
        <w:rPr>
          <w:rFonts w:ascii="Times New Roman" w:eastAsia="宋体" w:hAnsi="Times New Roman" w:cs="Arial" w:hint="eastAsia"/>
          <w:bCs/>
          <w:color w:val="3B3838"/>
          <w:sz w:val="16"/>
          <w:szCs w:val="16"/>
        </w:rPr>
        <w:t>或</w:t>
      </w:r>
      <w:r w:rsidRPr="004C646C">
        <w:rPr>
          <w:rFonts w:ascii="Times New Roman" w:eastAsia="宋体" w:hAnsi="Times New Roman" w:cs="Arial" w:hint="eastAsia"/>
          <w:bCs/>
          <w:color w:val="3B3838"/>
          <w:sz w:val="16"/>
          <w:szCs w:val="16"/>
        </w:rPr>
        <w:t>B</w:t>
      </w:r>
      <w:r w:rsidRPr="004C646C">
        <w:rPr>
          <w:rFonts w:ascii="Times New Roman" w:eastAsia="宋体" w:hAnsi="Times New Roman" w:cs="Arial" w:hint="eastAsia"/>
          <w:bCs/>
          <w:color w:val="3B3838"/>
          <w:sz w:val="16"/>
          <w:szCs w:val="16"/>
        </w:rPr>
        <w:t>级证据）、</w:t>
      </w:r>
      <w:r w:rsidRPr="004C646C">
        <w:rPr>
          <w:rFonts w:ascii="Times New Roman" w:eastAsia="宋体" w:hAnsi="Times New Roman" w:cs="Arial" w:hint="eastAsia"/>
          <w:bCs/>
          <w:color w:val="3B3838"/>
          <w:sz w:val="16"/>
          <w:szCs w:val="16"/>
        </w:rPr>
        <w:t>II</w:t>
      </w:r>
      <w:r w:rsidRPr="004C646C">
        <w:rPr>
          <w:rFonts w:ascii="Times New Roman" w:eastAsia="宋体" w:hAnsi="Times New Roman" w:cs="Arial" w:hint="eastAsia"/>
          <w:bCs/>
          <w:color w:val="3B3838"/>
          <w:sz w:val="16"/>
          <w:szCs w:val="16"/>
        </w:rPr>
        <w:t>类变异（具有潜在临床意义，具有</w:t>
      </w:r>
      <w:r w:rsidRPr="004C646C">
        <w:rPr>
          <w:rFonts w:ascii="Times New Roman" w:eastAsia="宋体" w:hAnsi="Times New Roman" w:cs="Arial" w:hint="eastAsia"/>
          <w:bCs/>
          <w:color w:val="3B3838"/>
          <w:sz w:val="16"/>
          <w:szCs w:val="16"/>
        </w:rPr>
        <w:t>C</w:t>
      </w:r>
      <w:r w:rsidRPr="004C646C">
        <w:rPr>
          <w:rFonts w:ascii="Times New Roman" w:eastAsia="宋体" w:hAnsi="Times New Roman" w:cs="Arial" w:hint="eastAsia"/>
          <w:bCs/>
          <w:color w:val="3B3838"/>
          <w:sz w:val="16"/>
          <w:szCs w:val="16"/>
        </w:rPr>
        <w:t>或</w:t>
      </w:r>
      <w:r w:rsidRPr="004C646C">
        <w:rPr>
          <w:rFonts w:ascii="Times New Roman" w:eastAsia="宋体" w:hAnsi="Times New Roman" w:cs="Arial" w:hint="eastAsia"/>
          <w:bCs/>
          <w:color w:val="3B3838"/>
          <w:sz w:val="16"/>
          <w:szCs w:val="16"/>
        </w:rPr>
        <w:t>D</w:t>
      </w:r>
      <w:r w:rsidRPr="004C646C">
        <w:rPr>
          <w:rFonts w:ascii="Times New Roman" w:eastAsia="宋体" w:hAnsi="Times New Roman" w:cs="Arial" w:hint="eastAsia"/>
          <w:bCs/>
          <w:color w:val="3B3838"/>
          <w:sz w:val="16"/>
          <w:szCs w:val="16"/>
        </w:rPr>
        <w:t>级证据）、</w:t>
      </w:r>
      <w:r w:rsidRPr="004C646C">
        <w:rPr>
          <w:rFonts w:ascii="Times New Roman" w:eastAsia="宋体" w:hAnsi="Times New Roman" w:cs="Arial" w:hint="eastAsia"/>
          <w:bCs/>
          <w:color w:val="3B3838"/>
          <w:sz w:val="16"/>
          <w:szCs w:val="16"/>
        </w:rPr>
        <w:t>III</w:t>
      </w:r>
      <w:r w:rsidRPr="004C646C">
        <w:rPr>
          <w:rFonts w:ascii="Times New Roman" w:eastAsia="宋体" w:hAnsi="Times New Roman" w:cs="Arial" w:hint="eastAsia"/>
          <w:bCs/>
          <w:color w:val="3B3838"/>
          <w:sz w:val="16"/>
          <w:szCs w:val="16"/>
        </w:rPr>
        <w:t>类变异（临床意义不明）和</w:t>
      </w:r>
      <w:r w:rsidRPr="004C646C">
        <w:rPr>
          <w:rFonts w:ascii="Times New Roman" w:eastAsia="宋体" w:hAnsi="Times New Roman" w:cs="Arial" w:hint="eastAsia"/>
          <w:bCs/>
          <w:color w:val="3B3838"/>
          <w:sz w:val="16"/>
          <w:szCs w:val="16"/>
        </w:rPr>
        <w:t>IV</w:t>
      </w:r>
      <w:r w:rsidRPr="004C646C">
        <w:rPr>
          <w:rFonts w:ascii="Times New Roman" w:eastAsia="宋体" w:hAnsi="Times New Roman" w:cs="Arial" w:hint="eastAsia"/>
          <w:bCs/>
          <w:color w:val="3B3838"/>
          <w:sz w:val="16"/>
          <w:szCs w:val="16"/>
        </w:rPr>
        <w:t>类变异（良性和可能良性变异，已知无临床意义）。上表中仅列出解读为</w:t>
      </w:r>
      <w:r w:rsidRPr="004C646C">
        <w:rPr>
          <w:rFonts w:ascii="Times New Roman" w:eastAsia="宋体" w:hAnsi="Times New Roman" w:cs="Arial" w:hint="eastAsia"/>
          <w:bCs/>
          <w:color w:val="3B3838"/>
          <w:sz w:val="16"/>
          <w:szCs w:val="16"/>
        </w:rPr>
        <w:t>I</w:t>
      </w:r>
      <w:r w:rsidRPr="004C646C">
        <w:rPr>
          <w:rFonts w:ascii="Times New Roman" w:eastAsia="宋体" w:hAnsi="Times New Roman" w:cs="Arial" w:hint="eastAsia"/>
          <w:bCs/>
          <w:color w:val="3B3838"/>
          <w:sz w:val="16"/>
          <w:szCs w:val="16"/>
        </w:rPr>
        <w:t>类</w:t>
      </w:r>
      <w:r w:rsidRPr="004C646C">
        <w:rPr>
          <w:rFonts w:ascii="Times New Roman" w:eastAsia="宋体" w:hAnsi="Times New Roman" w:cs="Arial" w:hint="eastAsia"/>
          <w:bCs/>
          <w:color w:val="3B3838"/>
          <w:sz w:val="16"/>
          <w:szCs w:val="16"/>
        </w:rPr>
        <w:t>-</w:t>
      </w:r>
      <w:r w:rsidRPr="004C646C">
        <w:rPr>
          <w:rFonts w:ascii="Times New Roman" w:eastAsia="宋体" w:hAnsi="Times New Roman" w:cs="Arial" w:hint="eastAsia"/>
          <w:bCs/>
          <w:color w:val="3B3838"/>
          <w:sz w:val="16"/>
          <w:szCs w:val="16"/>
        </w:rPr>
        <w:t>强临床意义、</w:t>
      </w:r>
      <w:r w:rsidRPr="004C646C">
        <w:rPr>
          <w:rFonts w:ascii="Times New Roman" w:eastAsia="宋体" w:hAnsi="Times New Roman" w:cs="Arial" w:hint="eastAsia"/>
          <w:bCs/>
          <w:color w:val="3B3838"/>
          <w:sz w:val="16"/>
          <w:szCs w:val="16"/>
        </w:rPr>
        <w:t>II</w:t>
      </w:r>
      <w:r w:rsidRPr="004C646C">
        <w:rPr>
          <w:rFonts w:ascii="Times New Roman" w:eastAsia="宋体" w:hAnsi="Times New Roman" w:cs="Arial" w:hint="eastAsia"/>
          <w:bCs/>
          <w:color w:val="3B3838"/>
          <w:sz w:val="16"/>
          <w:szCs w:val="16"/>
        </w:rPr>
        <w:t>类</w:t>
      </w:r>
      <w:r w:rsidRPr="004C646C">
        <w:rPr>
          <w:rFonts w:ascii="Times New Roman" w:eastAsia="宋体" w:hAnsi="Times New Roman" w:cs="Arial" w:hint="eastAsia"/>
          <w:bCs/>
          <w:color w:val="3B3838"/>
          <w:sz w:val="16"/>
          <w:szCs w:val="16"/>
        </w:rPr>
        <w:t>-</w:t>
      </w:r>
      <w:r w:rsidRPr="004C646C">
        <w:rPr>
          <w:rFonts w:ascii="Times New Roman" w:eastAsia="宋体" w:hAnsi="Times New Roman" w:cs="Arial" w:hint="eastAsia"/>
          <w:bCs/>
          <w:color w:val="3B3838"/>
          <w:sz w:val="16"/>
          <w:szCs w:val="16"/>
        </w:rPr>
        <w:t>潜在临床意义、</w:t>
      </w:r>
      <w:r w:rsidRPr="004C646C">
        <w:rPr>
          <w:rFonts w:ascii="Times New Roman" w:eastAsia="宋体" w:hAnsi="Times New Roman" w:cs="Arial" w:hint="eastAsia"/>
          <w:bCs/>
          <w:color w:val="3B3838"/>
          <w:sz w:val="16"/>
          <w:szCs w:val="16"/>
        </w:rPr>
        <w:t>III</w:t>
      </w:r>
      <w:r w:rsidRPr="004C646C">
        <w:rPr>
          <w:rFonts w:ascii="Times New Roman" w:eastAsia="宋体" w:hAnsi="Times New Roman" w:cs="Arial" w:hint="eastAsia"/>
          <w:bCs/>
          <w:color w:val="3B3838"/>
          <w:sz w:val="16"/>
          <w:szCs w:val="16"/>
        </w:rPr>
        <w:t>类</w:t>
      </w:r>
      <w:r w:rsidRPr="004C646C">
        <w:rPr>
          <w:rFonts w:ascii="Times New Roman" w:eastAsia="宋体" w:hAnsi="Times New Roman" w:cs="Arial" w:hint="eastAsia"/>
          <w:bCs/>
          <w:color w:val="3B3838"/>
          <w:sz w:val="16"/>
          <w:szCs w:val="16"/>
        </w:rPr>
        <w:t>-</w:t>
      </w:r>
      <w:r w:rsidRPr="004C646C">
        <w:rPr>
          <w:rFonts w:ascii="Times New Roman" w:eastAsia="宋体" w:hAnsi="Times New Roman" w:cs="Arial" w:hint="eastAsia"/>
          <w:bCs/>
          <w:color w:val="3B3838"/>
          <w:sz w:val="16"/>
          <w:szCs w:val="16"/>
        </w:rPr>
        <w:t>临床意义不明的变异。</w:t>
      </w:r>
    </w:p>
    <w:p w14:paraId="70EF8082" w14:textId="77777777" w:rsidR="00EB05CA" w:rsidRPr="004C646C" w:rsidRDefault="00EB05CA" w:rsidP="00EB05CA">
      <w:pPr>
        <w:pStyle w:val="Default"/>
        <w:numPr>
          <w:ilvl w:val="0"/>
          <w:numId w:val="2"/>
        </w:numPr>
        <w:snapToGrid w:val="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检测结果与临床意义相关性的证据等级分为</w:t>
      </w:r>
      <w:r w:rsidRPr="004C646C">
        <w:rPr>
          <w:rFonts w:ascii="Times New Roman" w:eastAsia="宋体" w:hAnsi="Times New Roman" w:cs="Arial" w:hint="eastAsia"/>
          <w:bCs/>
          <w:color w:val="3B3838"/>
          <w:sz w:val="16"/>
          <w:szCs w:val="16"/>
        </w:rPr>
        <w:t>A</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B</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C</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D</w:t>
      </w:r>
      <w:r w:rsidRPr="004C646C">
        <w:rPr>
          <w:rFonts w:ascii="Times New Roman" w:eastAsia="宋体" w:hAnsi="Times New Roman" w:cs="Arial" w:hint="eastAsia"/>
          <w:bCs/>
          <w:color w:val="3B3838"/>
          <w:sz w:val="16"/>
          <w:szCs w:val="16"/>
        </w:rPr>
        <w:t>级：</w:t>
      </w:r>
    </w:p>
    <w:p w14:paraId="2F21F4B0" w14:textId="77777777" w:rsidR="00EB05CA" w:rsidRPr="004C646C" w:rsidRDefault="00EB05CA" w:rsidP="00EB05CA">
      <w:pPr>
        <w:pStyle w:val="Default"/>
        <w:snapToGrid w:val="0"/>
        <w:ind w:left="36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A</w:t>
      </w:r>
      <w:r w:rsidRPr="004C646C">
        <w:rPr>
          <w:rFonts w:ascii="Times New Roman" w:eastAsia="宋体" w:hAnsi="Times New Roman" w:cs="Arial" w:hint="eastAsia"/>
          <w:bCs/>
          <w:color w:val="3B3838"/>
          <w:sz w:val="16"/>
          <w:szCs w:val="16"/>
        </w:rPr>
        <w:t>级：对应癌种中</w:t>
      </w:r>
      <w:r w:rsidRPr="004C646C">
        <w:rPr>
          <w:rFonts w:ascii="Times New Roman" w:eastAsia="宋体" w:hAnsi="Times New Roman" w:cs="Arial" w:hint="eastAsia"/>
          <w:bCs/>
          <w:color w:val="3B3838"/>
          <w:sz w:val="16"/>
          <w:szCs w:val="16"/>
        </w:rPr>
        <w:t>FDA/NMPA</w:t>
      </w:r>
      <w:r w:rsidRPr="004C646C">
        <w:rPr>
          <w:rFonts w:ascii="Times New Roman" w:eastAsia="宋体" w:hAnsi="Times New Roman" w:cs="Arial" w:hint="eastAsia"/>
          <w:bCs/>
          <w:color w:val="3B3838"/>
          <w:sz w:val="16"/>
          <w:szCs w:val="16"/>
        </w:rPr>
        <w:t>批准或指南推荐的治疗、诊断、预后的相关标志物</w:t>
      </w:r>
      <w:r w:rsidRPr="004C646C">
        <w:rPr>
          <w:rFonts w:ascii="Times New Roman" w:eastAsia="宋体" w:hAnsi="Times New Roman" w:cs="Arial" w:hint="eastAsia"/>
          <w:bCs/>
          <w:color w:val="3B3838"/>
          <w:sz w:val="16"/>
          <w:szCs w:val="16"/>
        </w:rPr>
        <w:t xml:space="preserve">; </w:t>
      </w:r>
    </w:p>
    <w:p w14:paraId="44B4C859" w14:textId="77777777" w:rsidR="00EB05CA" w:rsidRPr="004C646C" w:rsidRDefault="00EB05CA" w:rsidP="00EB05CA">
      <w:pPr>
        <w:pStyle w:val="Default"/>
        <w:snapToGrid w:val="0"/>
        <w:ind w:left="36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B</w:t>
      </w:r>
      <w:r w:rsidRPr="004C646C">
        <w:rPr>
          <w:rFonts w:ascii="Times New Roman" w:eastAsia="宋体" w:hAnsi="Times New Roman" w:cs="Arial" w:hint="eastAsia"/>
          <w:bCs/>
          <w:color w:val="3B3838"/>
          <w:sz w:val="16"/>
          <w:szCs w:val="16"/>
        </w:rPr>
        <w:t>级：对应癌种中，领域</w:t>
      </w:r>
      <w:proofErr w:type="gramStart"/>
      <w:r w:rsidRPr="004C646C">
        <w:rPr>
          <w:rFonts w:ascii="Times New Roman" w:eastAsia="宋体" w:hAnsi="Times New Roman" w:cs="Arial" w:hint="eastAsia"/>
          <w:bCs/>
          <w:color w:val="3B3838"/>
          <w:sz w:val="16"/>
          <w:szCs w:val="16"/>
        </w:rPr>
        <w:t>内专家</w:t>
      </w:r>
      <w:proofErr w:type="gramEnd"/>
      <w:r w:rsidRPr="004C646C">
        <w:rPr>
          <w:rFonts w:ascii="Times New Roman" w:eastAsia="宋体" w:hAnsi="Times New Roman" w:cs="Arial" w:hint="eastAsia"/>
          <w:bCs/>
          <w:color w:val="3B3838"/>
          <w:sz w:val="16"/>
          <w:szCs w:val="16"/>
        </w:rPr>
        <w:t>共识的有力研究证明的疗法、诊断、预后相关的标志物；</w:t>
      </w:r>
    </w:p>
    <w:p w14:paraId="6676D1F3" w14:textId="77777777" w:rsidR="00EB05CA" w:rsidRPr="004C646C" w:rsidRDefault="00EB05CA" w:rsidP="00EB05CA">
      <w:pPr>
        <w:pStyle w:val="Default"/>
        <w:snapToGrid w:val="0"/>
        <w:ind w:left="36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C</w:t>
      </w:r>
      <w:r w:rsidRPr="004C646C">
        <w:rPr>
          <w:rFonts w:ascii="Times New Roman" w:eastAsia="宋体" w:hAnsi="Times New Roman" w:cs="Arial" w:hint="eastAsia"/>
          <w:bCs/>
          <w:color w:val="3B3838"/>
          <w:sz w:val="16"/>
          <w:szCs w:val="16"/>
        </w:rPr>
        <w:t>级：</w:t>
      </w:r>
      <w:r w:rsidRPr="004C646C">
        <w:rPr>
          <w:rFonts w:ascii="Times New Roman" w:eastAsia="宋体" w:hAnsi="Times New Roman" w:cs="Arial" w:hint="eastAsia"/>
          <w:bCs/>
          <w:color w:val="3B3838"/>
          <w:sz w:val="16"/>
          <w:szCs w:val="16"/>
        </w:rPr>
        <w:t>FDA/NMPA</w:t>
      </w:r>
      <w:r w:rsidRPr="004C646C">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77614C63" w14:textId="77777777" w:rsidR="00EB05CA" w:rsidRPr="004C646C" w:rsidRDefault="00EB05CA" w:rsidP="00EB05CA">
      <w:pPr>
        <w:pStyle w:val="Default"/>
        <w:snapToGrid w:val="0"/>
        <w:ind w:left="360"/>
        <w:jc w:val="both"/>
        <w:rPr>
          <w:rFonts w:ascii="Times New Roman" w:eastAsia="宋体" w:hAnsi="Times New Roman" w:cs="Arial"/>
          <w:bCs/>
          <w:color w:val="3B3838"/>
          <w:sz w:val="16"/>
          <w:szCs w:val="16"/>
        </w:rPr>
      </w:pPr>
      <w:r w:rsidRPr="004C646C">
        <w:rPr>
          <w:rFonts w:ascii="Times New Roman" w:eastAsia="宋体" w:hAnsi="Times New Roman" w:cs="Arial" w:hint="eastAsia"/>
          <w:bCs/>
          <w:color w:val="3B3838"/>
          <w:sz w:val="16"/>
          <w:szCs w:val="16"/>
        </w:rPr>
        <w:t>D</w:t>
      </w:r>
      <w:r w:rsidRPr="004C646C">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3ACC3821" w14:textId="65115FFD" w:rsidR="00EB05CA" w:rsidRPr="00D763D4" w:rsidRDefault="00EB05CA" w:rsidP="00D763D4">
      <w:pPr>
        <w:pStyle w:val="Default"/>
        <w:numPr>
          <w:ilvl w:val="0"/>
          <w:numId w:val="2"/>
        </w:numPr>
        <w:snapToGrid w:val="0"/>
        <w:ind w:left="363" w:hanging="363"/>
        <w:jc w:val="both"/>
        <w:rPr>
          <w:rFonts w:ascii="Times New Roman" w:eastAsia="宋体" w:hAnsi="Times New Roman"/>
          <w:color w:val="3B3838"/>
          <w:sz w:val="16"/>
          <w:szCs w:val="16"/>
        </w:rPr>
      </w:pPr>
      <w:r w:rsidRPr="004C646C">
        <w:rPr>
          <w:rFonts w:ascii="Times New Roman" w:eastAsia="宋体" w:hAnsi="Times New Roman"/>
          <w:color w:val="3B3838"/>
          <w:sz w:val="16"/>
          <w:szCs w:val="16"/>
        </w:rPr>
        <w:t>在报告出具时基于当前已发表的文献、指南、公共数据库及临床研究结果对变异进行解读，随着研究的发展，变异解读结果可能发生变化。</w:t>
      </w:r>
      <w:r w:rsidRPr="00D763D4">
        <w:rPr>
          <w:rFonts w:ascii="Times New Roman" w:hAnsi="Times New Roman"/>
          <w:color w:val="3B3838"/>
          <w:sz w:val="16"/>
          <w:szCs w:val="16"/>
        </w:rPr>
        <w:br w:type="page"/>
      </w:r>
    </w:p>
    <w:p w14:paraId="153A1EC8" w14:textId="6F2CE17D" w:rsidR="00EB05CA" w:rsidRDefault="00EB05CA" w:rsidP="00EB05CA">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5AD3659B" w14:textId="77777777" w:rsidR="00EB05CA" w:rsidRPr="003C28F6" w:rsidRDefault="00EB05CA" w:rsidP="003C28F6">
      <w:pPr>
        <w:pStyle w:val="Default"/>
        <w:snapToGrid w:val="0"/>
        <w:jc w:val="both"/>
        <w:rPr>
          <w:rFonts w:ascii="Times New Roman" w:eastAsia="宋体" w:cs="Arial"/>
          <w:bCs/>
          <w:color w:val="3B3838"/>
          <w:sz w:val="16"/>
          <w:szCs w:val="16"/>
        </w:rPr>
      </w:pPr>
      <w:r w:rsidRPr="003C28F6">
        <w:rPr>
          <w:rFonts w:ascii="Times New Roman" w:eastAsia="宋体" w:cs="Arial"/>
          <w:bCs/>
          <w:color w:val="3B3838"/>
          <w:sz w:val="16"/>
          <w:szCs w:val="16"/>
        </w:rPr>
        <w:t>{%p if var_brca.snv_</w:t>
      </w:r>
      <w:proofErr w:type="gramStart"/>
      <w:r w:rsidRPr="003C28F6">
        <w:rPr>
          <w:rFonts w:ascii="Times New Roman" w:eastAsia="宋体" w:cs="Arial"/>
          <w:bCs/>
          <w:color w:val="3B3838"/>
          <w:sz w:val="16"/>
          <w:szCs w:val="16"/>
        </w:rPr>
        <w:t>s.B</w:t>
      </w:r>
      <w:proofErr w:type="gramEnd"/>
      <w:r w:rsidRPr="003C28F6">
        <w:rPr>
          <w:rFonts w:ascii="Times New Roman" w:eastAsia="宋体" w:cs="Arial"/>
          <w:bCs/>
          <w:color w:val="3B3838"/>
          <w:sz w:val="16"/>
          <w:szCs w:val="16"/>
        </w:rPr>
        <w:t>1_L5 + var_brca.snv_s.B2_L5 + var_brca.snv_s.B1_L4 + var_brca.snv_s.B2_L4%}</w:t>
      </w:r>
    </w:p>
    <w:p w14:paraId="71BB9726" w14:textId="735C417D" w:rsidR="00EB05CA" w:rsidRPr="003C28F6" w:rsidRDefault="00EB05CA" w:rsidP="003C28F6">
      <w:pPr>
        <w:pStyle w:val="Default"/>
        <w:snapToGrid w:val="0"/>
        <w:jc w:val="both"/>
        <w:rPr>
          <w:rFonts w:ascii="Times New Roman" w:eastAsia="宋体" w:cs="Arial"/>
          <w:bCs/>
          <w:color w:val="3B3838"/>
          <w:sz w:val="16"/>
          <w:szCs w:val="16"/>
        </w:rPr>
      </w:pPr>
      <w:r w:rsidRPr="003C28F6">
        <w:rPr>
          <w:rFonts w:ascii="Times New Roman" w:eastAsia="宋体" w:cs="Arial"/>
          <w:bCs/>
          <w:color w:val="3B3838"/>
          <w:sz w:val="16"/>
          <w:szCs w:val="16"/>
        </w:rPr>
        <w:t>{%p for a in var_brca.snv_</w:t>
      </w:r>
      <w:proofErr w:type="gramStart"/>
      <w:r w:rsidRPr="003C28F6">
        <w:rPr>
          <w:rFonts w:ascii="Times New Roman" w:eastAsia="宋体" w:cs="Arial"/>
          <w:bCs/>
          <w:color w:val="3B3838"/>
          <w:sz w:val="16"/>
          <w:szCs w:val="16"/>
        </w:rPr>
        <w:t>s.B</w:t>
      </w:r>
      <w:proofErr w:type="gramEnd"/>
      <w:r w:rsidRPr="003C28F6">
        <w:rPr>
          <w:rFonts w:ascii="Times New Roman" w:eastAsia="宋体" w:cs="Arial"/>
          <w:bCs/>
          <w:color w:val="3B3838"/>
          <w:sz w:val="16"/>
          <w:szCs w:val="16"/>
        </w:rPr>
        <w:t>1_L5 + var_brca.snv_s.B2_L5 + var_brca.snv_s.B1_L4 + var_brca.snv_s.B2_L4%}</w:t>
      </w:r>
    </w:p>
    <w:tbl>
      <w:tblPr>
        <w:tblStyle w:val="ad"/>
        <w:tblW w:w="10332" w:type="dxa"/>
        <w:jc w:val="center"/>
        <w:tblLayout w:type="fixed"/>
        <w:tblLook w:val="04A0" w:firstRow="1" w:lastRow="0" w:firstColumn="1" w:lastColumn="0" w:noHBand="0" w:noVBand="1"/>
      </w:tblPr>
      <w:tblGrid>
        <w:gridCol w:w="1560"/>
        <w:gridCol w:w="8772"/>
      </w:tblGrid>
      <w:tr w:rsidR="00EB05CA" w14:paraId="2AC91A52"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44A28B5C" w14:textId="77777777" w:rsidR="00EB05CA" w:rsidRDefault="00EB05CA" w:rsidP="008F13AA">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w:t>
            </w:r>
            <w:proofErr w:type="spellStart"/>
            <w:proofErr w:type="gramStart"/>
            <w:r w:rsidRPr="008C3135">
              <w:rPr>
                <w:rFonts w:ascii="Times New Roman" w:eastAsia="宋体" w:hAnsi="Times New Roman"/>
                <w:b/>
                <w:bCs/>
                <w:i/>
                <w:iCs/>
                <w:color w:val="FFFFFF" w:themeColor="background1"/>
                <w:szCs w:val="21"/>
              </w:rPr>
              <w:t>a.gene</w:t>
            </w:r>
            <w:proofErr w:type="gramEnd"/>
            <w:r w:rsidRPr="008C3135">
              <w:rPr>
                <w:rFonts w:ascii="Times New Roman" w:eastAsia="宋体" w:hAnsi="Times New Roman"/>
                <w:b/>
                <w:bCs/>
                <w:i/>
                <w:iCs/>
                <w:color w:val="FFFFFF" w:themeColor="background1"/>
                <w:szCs w:val="21"/>
              </w:rPr>
              <w:t>_symbol</w:t>
            </w:r>
            <w:proofErr w:type="spellEnd"/>
            <w:r w:rsidRPr="008C3135">
              <w:rPr>
                <w:rFonts w:ascii="Times New Roman" w:eastAsia="宋体" w:hAnsi="Times New Roman"/>
                <w:b/>
                <w:bCs/>
                <w:i/>
                <w:iCs/>
                <w:color w:val="FFFFFF" w:themeColor="background1"/>
                <w:szCs w:val="21"/>
              </w:rPr>
              <w:t>}}</w:t>
            </w:r>
            <w:r w:rsidRPr="008C3135">
              <w:rPr>
                <w:rFonts w:ascii="Times New Roman" w:eastAsia="宋体" w:hAnsi="Times New Roman"/>
                <w:b/>
                <w:bCs/>
                <w:color w:val="FFFFFF" w:themeColor="background1"/>
                <w:szCs w:val="21"/>
              </w:rPr>
              <w:t xml:space="preserve"> {{</w:t>
            </w:r>
            <w:proofErr w:type="spellStart"/>
            <w:r w:rsidRPr="008C3135">
              <w:rPr>
                <w:rFonts w:ascii="Times New Roman" w:eastAsia="宋体" w:hAnsi="Times New Roman"/>
                <w:b/>
                <w:bCs/>
                <w:color w:val="FFFFFF" w:themeColor="background1"/>
                <w:szCs w:val="21"/>
              </w:rPr>
              <w:t>a.gene_region</w:t>
            </w:r>
            <w:proofErr w:type="spellEnd"/>
            <w:r w:rsidRPr="008C3135">
              <w:rPr>
                <w:rFonts w:ascii="Times New Roman" w:eastAsia="宋体" w:hAnsi="Times New Roman"/>
                <w:b/>
                <w:bCs/>
                <w:color w:val="FFFFFF" w:themeColor="background1"/>
                <w:szCs w:val="21"/>
              </w:rPr>
              <w:t>}} {{</w:t>
            </w:r>
            <w:proofErr w:type="spellStart"/>
            <w:r w:rsidRPr="008C3135">
              <w:rPr>
                <w:rFonts w:ascii="Times New Roman" w:eastAsia="宋体" w:hAnsi="Times New Roman"/>
                <w:b/>
                <w:bCs/>
                <w:color w:val="FFFFFF" w:themeColor="background1"/>
                <w:szCs w:val="21"/>
              </w:rPr>
              <w:t>a.hgvs_c</w:t>
            </w:r>
            <w:proofErr w:type="spellEnd"/>
            <w:r w:rsidRPr="008C3135">
              <w:rPr>
                <w:rFonts w:ascii="Times New Roman" w:eastAsia="宋体" w:hAnsi="Times New Roman"/>
                <w:b/>
                <w:bCs/>
                <w:color w:val="FFFFFF" w:themeColor="background1"/>
                <w:szCs w:val="21"/>
              </w:rPr>
              <w:t xml:space="preserve">}}{%if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!=”p.?”%}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}}{%endif%}</w:t>
            </w:r>
          </w:p>
        </w:tc>
      </w:tr>
      <w:tr w:rsidR="00EB05CA" w14:paraId="527F096B"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000383B9" w14:textId="77777777" w:rsidR="00EB05CA" w:rsidRDefault="00EB05CA"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21E11212" w14:textId="77777777" w:rsidR="00EB05CA" w:rsidRDefault="00EB05CA" w:rsidP="008F13AA">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w:t>
            </w:r>
            <w:proofErr w:type="spellStart"/>
            <w:proofErr w:type="gramStart"/>
            <w:r w:rsidRPr="008C3135">
              <w:rPr>
                <w:rFonts w:ascii="Times New Roman" w:eastAsia="宋体" w:hAnsi="Times New Roman"/>
                <w:sz w:val="17"/>
                <w:szCs w:val="17"/>
              </w:rPr>
              <w:t>a.gene</w:t>
            </w:r>
            <w:proofErr w:type="gramEnd"/>
            <w:r w:rsidRPr="008C3135">
              <w:rPr>
                <w:rFonts w:ascii="Times New Roman" w:eastAsia="宋体" w:hAnsi="Times New Roman"/>
                <w:sz w:val="17"/>
                <w:szCs w:val="17"/>
              </w:rPr>
              <w:t>_function|e</w:t>
            </w:r>
            <w:proofErr w:type="spellEnd"/>
            <w:r w:rsidRPr="008C3135">
              <w:rPr>
                <w:rFonts w:ascii="Times New Roman" w:eastAsia="宋体" w:hAnsi="Times New Roman"/>
                <w:sz w:val="17"/>
                <w:szCs w:val="17"/>
              </w:rPr>
              <w:t>}}</w:t>
            </w:r>
          </w:p>
        </w:tc>
      </w:tr>
      <w:tr w:rsidR="00EB05CA" w14:paraId="79432174"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E991D1B" w14:textId="77777777" w:rsidR="00EB05CA" w:rsidRDefault="00EB05CA"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FE850E" w14:textId="77777777" w:rsidR="00EB05CA" w:rsidRPr="001A779E" w:rsidRDefault="00EB05CA" w:rsidP="008F13AA">
            <w:pPr>
              <w:spacing w:after="0" w:line="240" w:lineRule="auto"/>
              <w:rPr>
                <w:rFonts w:ascii="Times New Roman" w:hAnsi="Times New Roman"/>
                <w:sz w:val="17"/>
                <w:szCs w:val="17"/>
              </w:rPr>
            </w:pPr>
            <w:r w:rsidRPr="008C3135">
              <w:rPr>
                <w:rFonts w:ascii="Times New Roman" w:hAnsi="Times New Roman"/>
                <w:sz w:val="17"/>
                <w:szCs w:val="17"/>
              </w:rPr>
              <w:t>{{</w:t>
            </w:r>
            <w:proofErr w:type="spellStart"/>
            <w:proofErr w:type="gramStart"/>
            <w:r w:rsidRPr="008C3135">
              <w:rPr>
                <w:rFonts w:ascii="Times New Roman" w:hAnsi="Times New Roman"/>
                <w:sz w:val="17"/>
                <w:szCs w:val="17"/>
              </w:rPr>
              <w:t>a.variant</w:t>
            </w:r>
            <w:proofErr w:type="gramEnd"/>
            <w:r w:rsidRPr="008C3135">
              <w:rPr>
                <w:rFonts w:ascii="Times New Roman" w:hAnsi="Times New Roman"/>
                <w:sz w:val="17"/>
                <w:szCs w:val="17"/>
              </w:rPr>
              <w:t>_desc_cn|e</w:t>
            </w:r>
            <w:proofErr w:type="spellEnd"/>
            <w:r w:rsidRPr="008C3135">
              <w:rPr>
                <w:rFonts w:ascii="Times New Roman" w:hAnsi="Times New Roman"/>
                <w:sz w:val="17"/>
                <w:szCs w:val="17"/>
              </w:rPr>
              <w:t>}}{{</w:t>
            </w:r>
            <w:proofErr w:type="spellStart"/>
            <w:r w:rsidRPr="008C3135">
              <w:rPr>
                <w:rFonts w:ascii="Times New Roman" w:hAnsi="Times New Roman"/>
                <w:sz w:val="17"/>
                <w:szCs w:val="17"/>
              </w:rPr>
              <w:t>a.variant_interpret_cn|e</w:t>
            </w:r>
            <w:proofErr w:type="spellEnd"/>
            <w:r w:rsidRPr="008C3135">
              <w:rPr>
                <w:rFonts w:ascii="Times New Roman" w:hAnsi="Times New Roman"/>
                <w:sz w:val="17"/>
                <w:szCs w:val="17"/>
              </w:rPr>
              <w:t>}}</w:t>
            </w:r>
          </w:p>
        </w:tc>
      </w:tr>
      <w:tr w:rsidR="00EB05CA" w14:paraId="5A52EBDB"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1F676844" w14:textId="77777777" w:rsidR="00EB05CA" w:rsidRDefault="00EB05CA"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D17AC54"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{%p if (</w:t>
            </w:r>
            <w:proofErr w:type="spellStart"/>
            <w:r w:rsidRPr="001A779E">
              <w:rPr>
                <w:rFonts w:ascii="Times New Roman" w:hAnsi="Times New Roman"/>
                <w:sz w:val="17"/>
                <w:szCs w:val="17"/>
              </w:rPr>
              <w:t>a.clinic_num_s</w:t>
            </w:r>
            <w:proofErr w:type="spellEnd"/>
            <w:r w:rsidRPr="001A779E">
              <w:rPr>
                <w:rFonts w:ascii="Times New Roman" w:hAnsi="Times New Roman"/>
                <w:sz w:val="17"/>
                <w:szCs w:val="17"/>
              </w:rPr>
              <w:t xml:space="preserve">==4 or </w:t>
            </w:r>
            <w:proofErr w:type="spellStart"/>
            <w:r w:rsidRPr="001A779E">
              <w:rPr>
                <w:rFonts w:ascii="Times New Roman" w:hAnsi="Times New Roman"/>
                <w:sz w:val="17"/>
                <w:szCs w:val="17"/>
              </w:rPr>
              <w:t>a.clinic_num_s</w:t>
            </w:r>
            <w:proofErr w:type="spellEnd"/>
            <w:r w:rsidRPr="001A779E">
              <w:rPr>
                <w:rFonts w:ascii="Times New Roman" w:hAnsi="Times New Roman"/>
                <w:sz w:val="17"/>
                <w:szCs w:val="17"/>
              </w:rPr>
              <w:t xml:space="preserve">==5) and </w:t>
            </w:r>
            <w:proofErr w:type="spellStart"/>
            <w:r w:rsidRPr="001A779E">
              <w:rPr>
                <w:rFonts w:ascii="Times New Roman" w:hAnsi="Times New Roman"/>
                <w:sz w:val="17"/>
                <w:szCs w:val="17"/>
              </w:rPr>
              <w:t>a.evi_sum.evi_split.Predictive</w:t>
            </w:r>
            <w:proofErr w:type="spellEnd"/>
            <w:r w:rsidRPr="001A779E">
              <w:rPr>
                <w:rFonts w:ascii="Times New Roman" w:hAnsi="Times New Roman"/>
                <w:sz w:val="17"/>
                <w:szCs w:val="17"/>
              </w:rPr>
              <w:t xml:space="preserve"> %}</w:t>
            </w:r>
          </w:p>
          <w:p w14:paraId="703AF21F"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 xml:space="preserve">{%p for b in </w:t>
            </w:r>
            <w:proofErr w:type="spellStart"/>
            <w:r w:rsidRPr="001A779E">
              <w:rPr>
                <w:rFonts w:ascii="Times New Roman" w:hAnsi="Times New Roman"/>
                <w:sz w:val="17"/>
                <w:szCs w:val="17"/>
              </w:rPr>
              <w:t>a.evi_sum.evi_split.Predictive</w:t>
            </w:r>
            <w:proofErr w:type="spellEnd"/>
            <w:r w:rsidRPr="001A779E">
              <w:rPr>
                <w:rFonts w:ascii="Times New Roman" w:hAnsi="Times New Roman"/>
                <w:sz w:val="17"/>
                <w:szCs w:val="17"/>
              </w:rPr>
              <w:t>%}</w:t>
            </w:r>
          </w:p>
          <w:p w14:paraId="206786C6" w14:textId="77777777" w:rsidR="00EB05CA" w:rsidRDefault="00EB05CA" w:rsidP="008F13AA">
            <w:pPr>
              <w:spacing w:after="0" w:line="240" w:lineRule="auto"/>
              <w:rPr>
                <w:rFonts w:ascii="Times New Roman" w:hAnsi="Times New Roman"/>
                <w:b/>
                <w:bCs/>
                <w:color w:val="2193B0"/>
                <w:sz w:val="17"/>
                <w:szCs w:val="17"/>
              </w:rPr>
            </w:pPr>
            <w:r w:rsidRPr="001A779E">
              <w:rPr>
                <w:rFonts w:ascii="Times New Roman" w:hAnsi="Times New Roman" w:hint="eastAsia"/>
                <w:b/>
                <w:bCs/>
                <w:color w:val="2193B0"/>
                <w:sz w:val="17"/>
                <w:szCs w:val="17"/>
              </w:rPr>
              <w:t>{{</w:t>
            </w:r>
            <w:proofErr w:type="spellStart"/>
            <w:r w:rsidRPr="001A779E">
              <w:rPr>
                <w:rFonts w:ascii="Times New Roman" w:hAnsi="Times New Roman" w:hint="eastAsia"/>
                <w:b/>
                <w:bCs/>
                <w:color w:val="2193B0"/>
                <w:sz w:val="17"/>
                <w:szCs w:val="17"/>
              </w:rPr>
              <w:t>b.regimen_name</w:t>
            </w:r>
            <w:proofErr w:type="spellEnd"/>
            <w:r w:rsidRPr="001A779E">
              <w:rPr>
                <w:rFonts w:ascii="Times New Roman" w:hAnsi="Times New Roman" w:hint="eastAsia"/>
                <w:b/>
                <w:bCs/>
                <w:color w:val="2193B0"/>
                <w:sz w:val="17"/>
                <w:szCs w:val="17"/>
              </w:rPr>
              <w:t>}}</w:t>
            </w:r>
            <w:r w:rsidRPr="001A779E">
              <w:rPr>
                <w:rFonts w:ascii="Times New Roman" w:hAnsi="Times New Roman" w:hint="eastAsia"/>
                <w:b/>
                <w:bCs/>
                <w:color w:val="2193B0"/>
                <w:sz w:val="17"/>
                <w:szCs w:val="17"/>
              </w:rPr>
              <w:t>：</w:t>
            </w:r>
          </w:p>
          <w:p w14:paraId="3EAA28FB"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hint="eastAsia"/>
                <w:sz w:val="17"/>
                <w:szCs w:val="17"/>
              </w:rPr>
              <w:t>{{</w:t>
            </w:r>
            <w:proofErr w:type="spellStart"/>
            <w:r w:rsidRPr="001A779E">
              <w:rPr>
                <w:rFonts w:ascii="Times New Roman" w:hAnsi="Times New Roman" w:hint="eastAsia"/>
                <w:sz w:val="17"/>
                <w:szCs w:val="17"/>
              </w:rPr>
              <w:t>b.evi_interpretation|e</w:t>
            </w:r>
            <w:proofErr w:type="spellEnd"/>
            <w:r w:rsidRPr="001A779E">
              <w:rPr>
                <w:rFonts w:ascii="Times New Roman" w:hAnsi="Times New Roman" w:hint="eastAsia"/>
                <w:sz w:val="17"/>
                <w:szCs w:val="17"/>
              </w:rPr>
              <w:t>}}</w:t>
            </w:r>
          </w:p>
          <w:p w14:paraId="20F2F0DD"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 xml:space="preserve">{%p </w:t>
            </w:r>
            <w:proofErr w:type="spellStart"/>
            <w:r w:rsidRPr="001A779E">
              <w:rPr>
                <w:rFonts w:ascii="Times New Roman" w:hAnsi="Times New Roman"/>
                <w:sz w:val="17"/>
                <w:szCs w:val="17"/>
              </w:rPr>
              <w:t>endfor</w:t>
            </w:r>
            <w:proofErr w:type="spellEnd"/>
            <w:r w:rsidRPr="001A779E">
              <w:rPr>
                <w:rFonts w:ascii="Times New Roman" w:hAnsi="Times New Roman"/>
                <w:sz w:val="17"/>
                <w:szCs w:val="17"/>
              </w:rPr>
              <w:t>%}</w:t>
            </w:r>
          </w:p>
          <w:p w14:paraId="230F134C"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{%p else%}</w:t>
            </w:r>
          </w:p>
          <w:p w14:paraId="14640941" w14:textId="77777777" w:rsidR="00EB05CA" w:rsidRPr="001A779E"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w:t>
            </w:r>
          </w:p>
          <w:p w14:paraId="5CC3B065" w14:textId="77777777" w:rsidR="00EB05CA" w:rsidRDefault="00EB05CA" w:rsidP="008F13AA">
            <w:pPr>
              <w:spacing w:after="0" w:line="240" w:lineRule="auto"/>
              <w:rPr>
                <w:rFonts w:ascii="Times New Roman" w:hAnsi="Times New Roman"/>
                <w:sz w:val="17"/>
                <w:szCs w:val="17"/>
              </w:rPr>
            </w:pPr>
            <w:r w:rsidRPr="001A779E">
              <w:rPr>
                <w:rFonts w:ascii="Times New Roman" w:hAnsi="Times New Roman"/>
                <w:sz w:val="17"/>
                <w:szCs w:val="17"/>
              </w:rPr>
              <w:t>{%p endif%}</w:t>
            </w:r>
          </w:p>
        </w:tc>
      </w:tr>
      <w:tr w:rsidR="00EB05CA" w14:paraId="18FF486F"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3A2F103E" w14:textId="77777777" w:rsidR="00EB05CA" w:rsidRDefault="00EB05CA"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A8EF2A4" w14:textId="77777777" w:rsidR="00EB05CA" w:rsidRDefault="00EB05CA" w:rsidP="008F13AA">
            <w:pPr>
              <w:spacing w:after="0" w:line="240" w:lineRule="auto"/>
              <w:rPr>
                <w:rFonts w:ascii="Times New Roman" w:hAnsi="Times New Roman"/>
                <w:sz w:val="17"/>
                <w:szCs w:val="17"/>
              </w:rPr>
            </w:pPr>
            <w:r w:rsidRPr="00085996">
              <w:rPr>
                <w:rFonts w:ascii="Times New Roman" w:hAnsi="Times New Roman" w:hint="eastAsia"/>
                <w:sz w:val="17"/>
                <w:szCs w:val="17"/>
              </w:rPr>
              <w:t>BRCA1</w:t>
            </w:r>
            <w:r w:rsidRPr="00085996">
              <w:rPr>
                <w:rFonts w:ascii="Times New Roman" w:hAnsi="Times New Roman" w:hint="eastAsia"/>
                <w:sz w:val="17"/>
                <w:szCs w:val="17"/>
              </w:rPr>
              <w:t>基因和</w:t>
            </w:r>
            <w:r w:rsidRPr="00085996">
              <w:rPr>
                <w:rFonts w:ascii="Times New Roman" w:hAnsi="Times New Roman" w:hint="eastAsia"/>
                <w:sz w:val="17"/>
                <w:szCs w:val="17"/>
              </w:rPr>
              <w:t>BRCA2</w:t>
            </w:r>
            <w:r w:rsidRPr="00085996">
              <w:rPr>
                <w:rFonts w:ascii="Times New Roman" w:hAnsi="Times New Roman" w:hint="eastAsia"/>
                <w:sz w:val="17"/>
                <w:szCs w:val="17"/>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8A8F69" w14:textId="77777777" w:rsidR="00EB05CA" w:rsidRDefault="00EB05CA" w:rsidP="00EB05CA">
      <w:pPr>
        <w:pStyle w:val="Default"/>
        <w:snapToGrid w:val="0"/>
        <w:jc w:val="both"/>
        <w:rPr>
          <w:rFonts w:ascii="Times New Roman" w:eastAsia="宋体" w:cs="Arial"/>
          <w:bCs/>
          <w:color w:val="3B3838"/>
          <w:sz w:val="16"/>
          <w:szCs w:val="16"/>
        </w:rPr>
      </w:pPr>
    </w:p>
    <w:p w14:paraId="22AC74C1" w14:textId="2B562416" w:rsidR="00EB05CA" w:rsidRDefault="00EB05CA" w:rsidP="00EB05CA">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 xml:space="preserve">%p </w:t>
      </w:r>
      <w:proofErr w:type="spellStart"/>
      <w:r>
        <w:rPr>
          <w:rFonts w:ascii="Times New Roman" w:eastAsia="宋体" w:cs="Arial"/>
          <w:bCs/>
          <w:color w:val="3B3838"/>
          <w:sz w:val="16"/>
          <w:szCs w:val="16"/>
        </w:rPr>
        <w:t>endfor</w:t>
      </w:r>
      <w:proofErr w:type="spellEnd"/>
      <w:r>
        <w:rPr>
          <w:rFonts w:ascii="Times New Roman" w:eastAsia="宋体" w:cs="Arial"/>
          <w:bCs/>
          <w:color w:val="3B3838"/>
          <w:sz w:val="16"/>
          <w:szCs w:val="16"/>
        </w:rPr>
        <w:t>%}</w:t>
      </w:r>
    </w:p>
    <w:p w14:paraId="22B3181E" w14:textId="6D4F0ACF" w:rsidR="006A32BD" w:rsidRDefault="006A32BD" w:rsidP="00EB05CA">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AA1CB5" w14:paraId="39CE1049"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5597C0D8" w14:textId="76BE7357" w:rsidR="00AA1CB5" w:rsidRPr="00AA1CB5" w:rsidRDefault="00AA1CB5" w:rsidP="008F13AA">
            <w:pPr>
              <w:pStyle w:val="aff1"/>
              <w:ind w:firstLineChars="0" w:firstLine="0"/>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Cs w:val="21"/>
              </w:rPr>
              <w:t>-</w:t>
            </w:r>
          </w:p>
        </w:tc>
      </w:tr>
      <w:tr w:rsidR="00AA1CB5" w14:paraId="5DB20E07"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315396FD" w14:textId="77777777" w:rsidR="00AA1CB5" w:rsidRDefault="00AA1CB5"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ED432E9" w14:textId="73D3CD77" w:rsidR="00AA1CB5" w:rsidRDefault="00AA1CB5"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AA1CB5" w14:paraId="79ABA962"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12D10647" w14:textId="77777777" w:rsidR="00AA1CB5" w:rsidRDefault="00AA1CB5"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EA7C33" w14:textId="489F7739" w:rsidR="00AA1CB5" w:rsidRPr="001A779E" w:rsidRDefault="00772552" w:rsidP="008F13AA">
            <w:pPr>
              <w:spacing w:after="0" w:line="240" w:lineRule="auto"/>
              <w:rPr>
                <w:rFonts w:ascii="Times New Roman" w:hAnsi="Times New Roman"/>
                <w:sz w:val="17"/>
                <w:szCs w:val="17"/>
              </w:rPr>
            </w:pPr>
            <w:r w:rsidRPr="00772552">
              <w:rPr>
                <w:rFonts w:ascii="Times New Roman" w:hAnsi="Times New Roman" w:hint="eastAsia"/>
                <w:sz w:val="17"/>
                <w:szCs w:val="17"/>
              </w:rPr>
              <w:t>未检测到有</w:t>
            </w:r>
            <w:r w:rsidRPr="00772552">
              <w:rPr>
                <w:rFonts w:ascii="Times New Roman" w:hAnsi="Times New Roman" w:hint="eastAsia"/>
                <w:sz w:val="17"/>
                <w:szCs w:val="17"/>
              </w:rPr>
              <w:t>I</w:t>
            </w:r>
            <w:r w:rsidRPr="00772552">
              <w:rPr>
                <w:rFonts w:ascii="Times New Roman" w:hAnsi="Times New Roman" w:hint="eastAsia"/>
                <w:sz w:val="17"/>
                <w:szCs w:val="17"/>
              </w:rPr>
              <w:t>类</w:t>
            </w:r>
            <w:r w:rsidRPr="00772552">
              <w:rPr>
                <w:rFonts w:ascii="Times New Roman" w:hAnsi="Times New Roman" w:hint="eastAsia"/>
                <w:sz w:val="17"/>
                <w:szCs w:val="17"/>
              </w:rPr>
              <w:t>-</w:t>
            </w:r>
            <w:r w:rsidRPr="00772552">
              <w:rPr>
                <w:rFonts w:ascii="Times New Roman" w:hAnsi="Times New Roman" w:hint="eastAsia"/>
                <w:sz w:val="17"/>
                <w:szCs w:val="17"/>
              </w:rPr>
              <w:t>强临床意义、</w:t>
            </w:r>
            <w:r w:rsidRPr="00772552">
              <w:rPr>
                <w:rFonts w:ascii="Times New Roman" w:hAnsi="Times New Roman" w:hint="eastAsia"/>
                <w:sz w:val="17"/>
                <w:szCs w:val="17"/>
              </w:rPr>
              <w:t>II</w:t>
            </w:r>
            <w:r w:rsidRPr="00772552">
              <w:rPr>
                <w:rFonts w:ascii="Times New Roman" w:hAnsi="Times New Roman" w:hint="eastAsia"/>
                <w:sz w:val="17"/>
                <w:szCs w:val="17"/>
              </w:rPr>
              <w:t>类</w:t>
            </w:r>
            <w:r w:rsidRPr="00772552">
              <w:rPr>
                <w:rFonts w:ascii="Times New Roman" w:hAnsi="Times New Roman" w:hint="eastAsia"/>
                <w:sz w:val="17"/>
                <w:szCs w:val="17"/>
              </w:rPr>
              <w:t>-</w:t>
            </w:r>
            <w:r w:rsidRPr="00772552">
              <w:rPr>
                <w:rFonts w:ascii="Times New Roman" w:hAnsi="Times New Roman" w:hint="eastAsia"/>
                <w:sz w:val="17"/>
                <w:szCs w:val="17"/>
              </w:rPr>
              <w:t>潜在临床意义的变异</w:t>
            </w:r>
          </w:p>
        </w:tc>
      </w:tr>
      <w:tr w:rsidR="00AA1CB5" w14:paraId="6270027B"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98E145B" w14:textId="77777777" w:rsidR="00AA1CB5" w:rsidRDefault="00AA1CB5"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611BB1" w14:textId="5293C832" w:rsidR="00AA1CB5" w:rsidRDefault="00AA1CB5" w:rsidP="008F13AA">
            <w:pPr>
              <w:spacing w:after="0" w:line="240" w:lineRule="auto"/>
              <w:rPr>
                <w:rFonts w:ascii="Times New Roman" w:hAnsi="Times New Roman"/>
                <w:sz w:val="17"/>
                <w:szCs w:val="17"/>
              </w:rPr>
            </w:pPr>
            <w:r>
              <w:rPr>
                <w:rFonts w:ascii="Times New Roman" w:hAnsi="Times New Roman"/>
                <w:sz w:val="17"/>
                <w:szCs w:val="17"/>
              </w:rPr>
              <w:t>-</w:t>
            </w:r>
          </w:p>
        </w:tc>
      </w:tr>
      <w:tr w:rsidR="00AA1CB5" w14:paraId="47A606C0"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7E1C16D4" w14:textId="77777777" w:rsidR="00AA1CB5" w:rsidRDefault="00AA1CB5"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16A4B44F" w14:textId="1D8A6B0C" w:rsidR="00AA1CB5" w:rsidRDefault="00AA1CB5" w:rsidP="008F13AA">
            <w:pPr>
              <w:spacing w:after="0" w:line="240" w:lineRule="auto"/>
              <w:rPr>
                <w:rFonts w:ascii="Times New Roman" w:hAnsi="Times New Roman"/>
                <w:sz w:val="17"/>
                <w:szCs w:val="17"/>
              </w:rPr>
            </w:pPr>
            <w:r>
              <w:rPr>
                <w:rFonts w:ascii="Times New Roman" w:hAnsi="Times New Roman"/>
                <w:sz w:val="17"/>
                <w:szCs w:val="17"/>
              </w:rPr>
              <w:t>-</w:t>
            </w:r>
          </w:p>
        </w:tc>
      </w:tr>
    </w:tbl>
    <w:p w14:paraId="0C5E94E6" w14:textId="2382EC09" w:rsidR="006A32BD" w:rsidRPr="00AA1CB5" w:rsidRDefault="006A32BD" w:rsidP="00EB05CA">
      <w:pPr>
        <w:pStyle w:val="Default"/>
        <w:snapToGrid w:val="0"/>
        <w:jc w:val="both"/>
        <w:rPr>
          <w:rFonts w:ascii="Times New Roman" w:eastAsia="宋体" w:cs="Arial"/>
          <w:bCs/>
          <w:color w:val="3B3838"/>
          <w:sz w:val="16"/>
          <w:szCs w:val="16"/>
        </w:rPr>
      </w:pPr>
    </w:p>
    <w:p w14:paraId="70A5DCC0" w14:textId="5970964B" w:rsidR="006A32BD" w:rsidRDefault="006A32BD" w:rsidP="00EB05CA">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4D07E023" w14:textId="77777777" w:rsidR="00EB05CA" w:rsidRPr="00C630D7" w:rsidRDefault="00EB05CA" w:rsidP="00EB05CA">
      <w:pPr>
        <w:pStyle w:val="Default"/>
        <w:snapToGrid w:val="0"/>
        <w:jc w:val="both"/>
        <w:rPr>
          <w:rFonts w:ascii="Times New Roman" w:eastAsia="宋体" w:cs="Arial"/>
          <w:bCs/>
          <w:color w:val="3B3838"/>
          <w:sz w:val="16"/>
          <w:szCs w:val="16"/>
        </w:rPr>
      </w:pPr>
      <w:r w:rsidRPr="00C630D7">
        <w:rPr>
          <w:rFonts w:ascii="Times New Roman" w:eastAsia="宋体" w:cs="Arial" w:hint="eastAsia"/>
          <w:bCs/>
          <w:color w:val="3B3838"/>
          <w:sz w:val="16"/>
          <w:szCs w:val="16"/>
        </w:rPr>
        <w:t>注：</w:t>
      </w:r>
    </w:p>
    <w:p w14:paraId="1A2A62CE" w14:textId="7CE6CE89" w:rsidR="00EB05CA" w:rsidRPr="00EB05CA" w:rsidRDefault="00EB05CA" w:rsidP="00EB05CA">
      <w:pPr>
        <w:pStyle w:val="Default"/>
        <w:numPr>
          <w:ilvl w:val="0"/>
          <w:numId w:val="3"/>
        </w:numPr>
        <w:snapToGrid w:val="0"/>
        <w:jc w:val="both"/>
        <w:rPr>
          <w:rFonts w:ascii="宋体" w:hAnsi="宋体" w:cs="宋体"/>
          <w:b/>
          <w:color w:val="3B3838"/>
          <w:sz w:val="21"/>
          <w:szCs w:val="21"/>
        </w:rPr>
      </w:pPr>
      <w:r w:rsidRPr="00C630D7">
        <w:rPr>
          <w:rFonts w:ascii="Times New Roman" w:eastAsia="宋体" w:cs="Arial" w:hint="eastAsia"/>
          <w:bCs/>
          <w:color w:val="3B3838"/>
          <w:sz w:val="16"/>
          <w:szCs w:val="16"/>
        </w:rPr>
        <w:t>本部分仅对解读为</w:t>
      </w:r>
      <w:r w:rsidRPr="00C630D7">
        <w:rPr>
          <w:rFonts w:ascii="Times New Roman" w:eastAsia="宋体" w:cs="Arial" w:hint="eastAsia"/>
          <w:bCs/>
          <w:color w:val="3B3838"/>
          <w:sz w:val="16"/>
          <w:szCs w:val="16"/>
        </w:rPr>
        <w:t>I</w:t>
      </w:r>
      <w:r w:rsidRPr="00C630D7">
        <w:rPr>
          <w:rFonts w:ascii="Times New Roman" w:eastAsia="宋体" w:cs="Arial" w:hint="eastAsia"/>
          <w:bCs/>
          <w:color w:val="3B3838"/>
          <w:sz w:val="16"/>
          <w:szCs w:val="16"/>
        </w:rPr>
        <w:t>类</w:t>
      </w:r>
      <w:r w:rsidRPr="00C630D7">
        <w:rPr>
          <w:rFonts w:ascii="Times New Roman" w:eastAsia="宋体" w:cs="Arial" w:hint="eastAsia"/>
          <w:bCs/>
          <w:color w:val="3B3838"/>
          <w:sz w:val="16"/>
          <w:szCs w:val="16"/>
        </w:rPr>
        <w:t>-</w:t>
      </w:r>
      <w:r w:rsidRPr="00C630D7">
        <w:rPr>
          <w:rFonts w:ascii="Times New Roman" w:eastAsia="宋体" w:cs="Arial" w:hint="eastAsia"/>
          <w:bCs/>
          <w:color w:val="3B3838"/>
          <w:sz w:val="16"/>
          <w:szCs w:val="16"/>
        </w:rPr>
        <w:t>强临床意义、</w:t>
      </w:r>
      <w:r w:rsidRPr="00C630D7">
        <w:rPr>
          <w:rFonts w:ascii="Times New Roman" w:eastAsia="宋体" w:cs="Arial" w:hint="eastAsia"/>
          <w:bCs/>
          <w:color w:val="3B3838"/>
          <w:sz w:val="16"/>
          <w:szCs w:val="16"/>
        </w:rPr>
        <w:t>II</w:t>
      </w:r>
      <w:r w:rsidRPr="00C630D7">
        <w:rPr>
          <w:rFonts w:ascii="Times New Roman" w:eastAsia="宋体" w:cs="Arial" w:hint="eastAsia"/>
          <w:bCs/>
          <w:color w:val="3B3838"/>
          <w:sz w:val="16"/>
          <w:szCs w:val="16"/>
        </w:rPr>
        <w:t>类</w:t>
      </w:r>
      <w:r w:rsidRPr="00C630D7">
        <w:rPr>
          <w:rFonts w:ascii="Times New Roman" w:eastAsia="宋体" w:cs="Arial" w:hint="eastAsia"/>
          <w:bCs/>
          <w:color w:val="3B3838"/>
          <w:sz w:val="16"/>
          <w:szCs w:val="16"/>
        </w:rPr>
        <w:t>-</w:t>
      </w:r>
      <w:r w:rsidRPr="00C630D7">
        <w:rPr>
          <w:rFonts w:ascii="Times New Roman" w:eastAsia="宋体" w:cs="Arial" w:hint="eastAsia"/>
          <w:bCs/>
          <w:color w:val="3B3838"/>
          <w:sz w:val="16"/>
          <w:szCs w:val="16"/>
        </w:rPr>
        <w:t>潜在临床意义的变异进行详细解读。</w:t>
      </w:r>
      <w:r w:rsidRPr="00EB05CA">
        <w:rPr>
          <w:rFonts w:ascii="宋体" w:hAnsi="宋体" w:cs="宋体"/>
          <w:b/>
          <w:color w:val="3B3838"/>
          <w:sz w:val="21"/>
          <w:szCs w:val="21"/>
        </w:rPr>
        <w:br w:type="page"/>
      </w:r>
    </w:p>
    <w:p w14:paraId="7F4A8D75" w14:textId="1D676460" w:rsidR="0002422F" w:rsidRDefault="00EB05CA" w:rsidP="00EB05CA">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四、样本质控信息</w:t>
      </w:r>
    </w:p>
    <w:tbl>
      <w:tblPr>
        <w:tblW w:w="935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78"/>
        <w:gridCol w:w="4678"/>
      </w:tblGrid>
      <w:tr w:rsidR="0002422F" w:rsidRPr="004C646C" w14:paraId="0DD8C574" w14:textId="77777777" w:rsidTr="00B5381F">
        <w:trPr>
          <w:jc w:val="center"/>
        </w:trPr>
        <w:tc>
          <w:tcPr>
            <w:tcW w:w="4678" w:type="dxa"/>
            <w:tcBorders>
              <w:bottom w:val="dotted" w:sz="4" w:space="0" w:color="0000FF"/>
            </w:tcBorders>
            <w:shd w:val="clear" w:color="auto" w:fill="4472C4"/>
            <w:vAlign w:val="center"/>
          </w:tcPr>
          <w:p w14:paraId="6A21BE8F" w14:textId="77777777" w:rsidR="0002422F" w:rsidRPr="004C646C" w:rsidRDefault="0002422F">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4678" w:type="dxa"/>
            <w:tcBorders>
              <w:bottom w:val="dotted" w:sz="4" w:space="0" w:color="0000FF"/>
            </w:tcBorders>
            <w:shd w:val="clear" w:color="auto" w:fill="4472C4"/>
            <w:vAlign w:val="center"/>
          </w:tcPr>
          <w:p w14:paraId="2B9853EF" w14:textId="77777777" w:rsidR="0002422F" w:rsidRPr="004C646C" w:rsidRDefault="00564E44">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4C646C">
              <w:rPr>
                <w:rFonts w:ascii="Times New Roman" w:hAnsi="Times New Roman" w:cs="Arial"/>
                <w:b/>
                <w:color w:val="FFFFFF"/>
                <w:sz w:val="21"/>
                <w:szCs w:val="21"/>
                <w:lang w:val="en-CA"/>
              </w:rPr>
              <w:t>样本信息</w:t>
            </w:r>
          </w:p>
        </w:tc>
      </w:tr>
      <w:tr w:rsidR="00341053" w:rsidRPr="004C646C" w14:paraId="2CBD12DF" w14:textId="77777777" w:rsidTr="00B5381F">
        <w:trPr>
          <w:jc w:val="center"/>
        </w:trPr>
        <w:tc>
          <w:tcPr>
            <w:tcW w:w="4678" w:type="dxa"/>
            <w:tcBorders>
              <w:top w:val="dotted" w:sz="4" w:space="0" w:color="0000FF"/>
              <w:bottom w:val="dotted" w:sz="4" w:space="0" w:color="0000FF"/>
            </w:tcBorders>
            <w:shd w:val="clear" w:color="auto" w:fill="FFFFFF"/>
            <w:vAlign w:val="center"/>
          </w:tcPr>
          <w:p w14:paraId="501BAD82"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4C646C">
              <w:rPr>
                <w:rFonts w:ascii="Times New Roman" w:hAnsi="Times New Roman" w:cs="Arial"/>
                <w:color w:val="3B3838"/>
                <w:sz w:val="18"/>
                <w:szCs w:val="18"/>
                <w:lang w:eastAsia="en-US"/>
              </w:rPr>
              <w:t>样本编号</w:t>
            </w:r>
            <w:proofErr w:type="spellEnd"/>
          </w:p>
        </w:tc>
        <w:tc>
          <w:tcPr>
            <w:tcW w:w="4678" w:type="dxa"/>
            <w:tcBorders>
              <w:top w:val="dotted" w:sz="4" w:space="0" w:color="0000FF"/>
              <w:bottom w:val="dotted" w:sz="4" w:space="0" w:color="0000FF"/>
            </w:tcBorders>
            <w:shd w:val="clear" w:color="auto" w:fill="FFFFFF"/>
            <w:noWrap/>
            <w:vAlign w:val="center"/>
          </w:tcPr>
          <w:p w14:paraId="50DC412C" w14:textId="75F356D9"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sample.sample_id</w:t>
            </w:r>
            <w:proofErr w:type="spellEnd"/>
            <w:r w:rsidRPr="000F335F">
              <w:rPr>
                <w:rFonts w:ascii="Times New Roman" w:hAnsi="Times New Roman" w:cs="Arial"/>
                <w:color w:val="3B3838"/>
                <w:sz w:val="18"/>
                <w:szCs w:val="18"/>
              </w:rPr>
              <w:t>}}</w:t>
            </w:r>
          </w:p>
        </w:tc>
      </w:tr>
      <w:tr w:rsidR="00341053" w:rsidRPr="004C646C" w14:paraId="377548BF" w14:textId="77777777" w:rsidTr="00B5381F">
        <w:trPr>
          <w:jc w:val="center"/>
        </w:trPr>
        <w:tc>
          <w:tcPr>
            <w:tcW w:w="4678" w:type="dxa"/>
            <w:tcBorders>
              <w:top w:val="dotted" w:sz="4" w:space="0" w:color="0000FF"/>
              <w:bottom w:val="dotted" w:sz="4" w:space="0" w:color="0000FF"/>
            </w:tcBorders>
            <w:shd w:val="clear" w:color="auto" w:fill="FFFFFF"/>
            <w:vAlign w:val="center"/>
          </w:tcPr>
          <w:p w14:paraId="6C89BF57"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4C646C">
              <w:rPr>
                <w:rFonts w:ascii="Times New Roman" w:hAnsi="Times New Roman" w:cs="Arial"/>
                <w:color w:val="3B3838"/>
                <w:sz w:val="18"/>
                <w:szCs w:val="18"/>
                <w:lang w:eastAsia="en-US"/>
              </w:rPr>
              <w:t>样本类型</w:t>
            </w:r>
            <w:proofErr w:type="spellEnd"/>
          </w:p>
        </w:tc>
        <w:tc>
          <w:tcPr>
            <w:tcW w:w="4678" w:type="dxa"/>
            <w:tcBorders>
              <w:top w:val="dotted" w:sz="4" w:space="0" w:color="0000FF"/>
              <w:bottom w:val="dotted" w:sz="4" w:space="0" w:color="0000FF"/>
            </w:tcBorders>
            <w:shd w:val="clear" w:color="auto" w:fill="FFFFFF"/>
            <w:noWrap/>
            <w:vAlign w:val="center"/>
          </w:tcPr>
          <w:p w14:paraId="7B7E4DA2" w14:textId="2521ED3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sample.sample_type</w:t>
            </w:r>
            <w:proofErr w:type="spellEnd"/>
            <w:r w:rsidRPr="000F335F">
              <w:rPr>
                <w:rFonts w:ascii="Times New Roman" w:hAnsi="Times New Roman" w:cs="Arial"/>
                <w:color w:val="3B3838"/>
                <w:sz w:val="18"/>
                <w:szCs w:val="18"/>
              </w:rPr>
              <w:t>}}</w:t>
            </w:r>
          </w:p>
        </w:tc>
      </w:tr>
      <w:tr w:rsidR="0002422F" w:rsidRPr="004C646C" w14:paraId="65E72D48" w14:textId="77777777" w:rsidTr="00B5381F">
        <w:trPr>
          <w:jc w:val="center"/>
        </w:trPr>
        <w:tc>
          <w:tcPr>
            <w:tcW w:w="4678" w:type="dxa"/>
            <w:tcBorders>
              <w:top w:val="dotted" w:sz="4" w:space="0" w:color="0000FF"/>
              <w:bottom w:val="dotted" w:sz="4" w:space="0" w:color="0000FF"/>
            </w:tcBorders>
            <w:shd w:val="clear" w:color="auto" w:fill="4472C4"/>
            <w:vAlign w:val="center"/>
          </w:tcPr>
          <w:p w14:paraId="29749BD5" w14:textId="77777777" w:rsidR="0002422F" w:rsidRPr="004C646C" w:rsidRDefault="0002422F">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4678" w:type="dxa"/>
            <w:tcBorders>
              <w:top w:val="dotted" w:sz="4" w:space="0" w:color="0000FF"/>
              <w:bottom w:val="dotted" w:sz="4" w:space="0" w:color="0000FF"/>
            </w:tcBorders>
            <w:shd w:val="clear" w:color="auto" w:fill="4472C4"/>
            <w:noWrap/>
          </w:tcPr>
          <w:p w14:paraId="798B090D" w14:textId="77777777" w:rsidR="0002422F" w:rsidRPr="004C646C" w:rsidRDefault="0002422F">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02422F" w:rsidRPr="004C646C" w14:paraId="45AB6854" w14:textId="77777777" w:rsidTr="00B5381F">
        <w:trPr>
          <w:jc w:val="center"/>
        </w:trPr>
        <w:tc>
          <w:tcPr>
            <w:tcW w:w="4678" w:type="dxa"/>
            <w:tcBorders>
              <w:top w:val="dotted" w:sz="4" w:space="0" w:color="0000FF"/>
              <w:bottom w:val="dotted" w:sz="4" w:space="0" w:color="0000FF"/>
            </w:tcBorders>
            <w:shd w:val="clear" w:color="auto" w:fill="FFFFFF"/>
            <w:vAlign w:val="center"/>
          </w:tcPr>
          <w:p w14:paraId="70C12335" w14:textId="77777777" w:rsidR="0002422F" w:rsidRPr="004C646C" w:rsidRDefault="00564E44">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4C646C">
              <w:rPr>
                <w:rFonts w:ascii="Times New Roman" w:hAnsi="Times New Roman" w:cs="Arial" w:hint="eastAsia"/>
                <w:color w:val="3B3838"/>
                <w:sz w:val="18"/>
                <w:szCs w:val="18"/>
              </w:rPr>
              <w:t>恶性肿瘤细胞占比（</w:t>
            </w:r>
            <w:r w:rsidRPr="004C646C">
              <w:rPr>
                <w:rFonts w:ascii="Times New Roman" w:hAnsi="Times New Roman" w:cs="Arial" w:hint="eastAsia"/>
                <w:color w:val="3B3838"/>
                <w:sz w:val="18"/>
                <w:szCs w:val="18"/>
              </w:rPr>
              <w:t>%</w:t>
            </w:r>
            <w:r w:rsidRPr="004C646C">
              <w:rPr>
                <w:rFonts w:ascii="Times New Roman" w:hAnsi="Times New Roman" w:cs="Arial" w:hint="eastAsia"/>
                <w:color w:val="3B3838"/>
                <w:sz w:val="18"/>
                <w:szCs w:val="18"/>
              </w:rPr>
              <w:t>）</w:t>
            </w:r>
            <w:r w:rsidRPr="004C646C">
              <w:rPr>
                <w:rFonts w:ascii="Times New Roman" w:hAnsi="Times New Roman" w:cs="Arial"/>
                <w:color w:val="3B3838"/>
                <w:sz w:val="18"/>
                <w:szCs w:val="18"/>
                <w:vertAlign w:val="superscript"/>
              </w:rPr>
              <w:t>[1]</w:t>
            </w:r>
          </w:p>
        </w:tc>
        <w:tc>
          <w:tcPr>
            <w:tcW w:w="4678" w:type="dxa"/>
            <w:tcBorders>
              <w:top w:val="dotted" w:sz="4" w:space="0" w:color="0000FF"/>
              <w:bottom w:val="dotted" w:sz="4" w:space="0" w:color="0000FF"/>
            </w:tcBorders>
            <w:shd w:val="clear" w:color="auto" w:fill="FFFFFF"/>
            <w:noWrap/>
          </w:tcPr>
          <w:p w14:paraId="3C70925A" w14:textId="50E5BA3F" w:rsidR="0002422F" w:rsidRPr="004C646C" w:rsidRDefault="006F788B">
            <w:pPr>
              <w:spacing w:after="0" w:line="240" w:lineRule="exact"/>
              <w:jc w:val="center"/>
              <w:rPr>
                <w:rFonts w:ascii="Times New Roman" w:hAnsi="Times New Roman" w:cs="Arial"/>
                <w:color w:val="3B3838"/>
                <w:sz w:val="18"/>
                <w:szCs w:val="18"/>
              </w:rPr>
            </w:pPr>
            <w:r w:rsidRPr="006F788B">
              <w:rPr>
                <w:rFonts w:ascii="Times New Roman" w:hAnsi="Times New Roman" w:cs="Arial"/>
                <w:color w:val="3B3838"/>
                <w:sz w:val="18"/>
                <w:szCs w:val="18"/>
              </w:rPr>
              <w:t xml:space="preserve">{%if </w:t>
            </w:r>
            <w:proofErr w:type="spellStart"/>
            <w:proofErr w:type="gramStart"/>
            <w:r w:rsidRPr="006F788B">
              <w:rPr>
                <w:rFonts w:ascii="Times New Roman" w:hAnsi="Times New Roman" w:cs="Arial"/>
                <w:color w:val="3B3838"/>
                <w:sz w:val="18"/>
                <w:szCs w:val="18"/>
              </w:rPr>
              <w:t>sample.tumor</w:t>
            </w:r>
            <w:proofErr w:type="gramEnd"/>
            <w:r w:rsidRPr="006F788B">
              <w:rPr>
                <w:rFonts w:ascii="Times New Roman" w:hAnsi="Times New Roman" w:cs="Arial"/>
                <w:color w:val="3B3838"/>
                <w:sz w:val="18"/>
                <w:szCs w:val="18"/>
              </w:rPr>
              <w:t>_content</w:t>
            </w:r>
            <w:proofErr w:type="spellEnd"/>
            <w:r w:rsidRPr="006F788B">
              <w:rPr>
                <w:rFonts w:ascii="Times New Roman" w:hAnsi="Times New Roman" w:cs="Arial"/>
                <w:color w:val="3B3838"/>
                <w:sz w:val="18"/>
                <w:szCs w:val="18"/>
              </w:rPr>
              <w:t>%}{{</w:t>
            </w:r>
            <w:proofErr w:type="spellStart"/>
            <w:r w:rsidRPr="006F788B">
              <w:rPr>
                <w:rFonts w:ascii="Times New Roman" w:hAnsi="Times New Roman" w:cs="Arial"/>
                <w:color w:val="3B3838"/>
                <w:sz w:val="18"/>
                <w:szCs w:val="18"/>
              </w:rPr>
              <w:t>sample.tumor_content</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6F788B">
              <w:rPr>
                <w:rFonts w:ascii="Times New Roman" w:hAnsi="Times New Roman" w:cs="Arial"/>
                <w:color w:val="3B3838"/>
                <w:sz w:val="18"/>
                <w:szCs w:val="18"/>
              </w:rPr>
              <w:t xml:space="preserve">}}{%else%}{%if </w:t>
            </w:r>
            <w:proofErr w:type="spellStart"/>
            <w:r w:rsidRPr="006F788B">
              <w:rPr>
                <w:rFonts w:ascii="Times New Roman" w:hAnsi="Times New Roman" w:cs="Arial"/>
                <w:color w:val="3B3838"/>
                <w:sz w:val="18"/>
                <w:szCs w:val="18"/>
              </w:rPr>
              <w:t>lib_quality_control</w:t>
            </w:r>
            <w:proofErr w:type="spellEnd"/>
            <w:r w:rsidRPr="006F788B">
              <w:rPr>
                <w:rFonts w:ascii="Times New Roman" w:hAnsi="Times New Roman" w:cs="Arial"/>
                <w:color w:val="3B3838"/>
                <w:sz w:val="18"/>
                <w:szCs w:val="18"/>
              </w:rPr>
              <w:t xml:space="preserve"> and </w:t>
            </w:r>
            <w:proofErr w:type="spellStart"/>
            <w:r w:rsidRPr="006F788B">
              <w:rPr>
                <w:rFonts w:ascii="Times New Roman" w:hAnsi="Times New Roman" w:cs="Arial"/>
                <w:color w:val="3B3838"/>
                <w:sz w:val="18"/>
                <w:szCs w:val="18"/>
              </w:rPr>
              <w:t>lib_quality_control.lib_dna_qc</w:t>
            </w:r>
            <w:proofErr w:type="spellEnd"/>
            <w:r w:rsidRPr="006F788B">
              <w:rPr>
                <w:rFonts w:ascii="Times New Roman" w:hAnsi="Times New Roman" w:cs="Arial"/>
                <w:color w:val="3B3838"/>
                <w:sz w:val="18"/>
                <w:szCs w:val="18"/>
              </w:rPr>
              <w:t xml:space="preserve"> and lib_quality_control.lib_dna_qc.tumor_content%}{{lib_quality_control.lib_dna_qc.tumor_content</w:t>
            </w:r>
            <w:r w:rsidR="00C4144F" w:rsidRPr="008E3156">
              <w:rPr>
                <w:rFonts w:ascii="Times New Roman" w:hAnsi="Times New Roman" w:cs="Arial"/>
                <w:color w:val="3B3838"/>
                <w:sz w:val="18"/>
                <w:szCs w:val="18"/>
              </w:rPr>
              <w:t>|replace(“%”, “”)</w:t>
            </w:r>
            <w:r w:rsidRPr="006F788B">
              <w:rPr>
                <w:rFonts w:ascii="Times New Roman" w:hAnsi="Times New Roman" w:cs="Arial"/>
                <w:color w:val="3B3838"/>
                <w:sz w:val="18"/>
                <w:szCs w:val="18"/>
              </w:rPr>
              <w:t>}}{%else%}{%endif%}{%endif%}</w:t>
            </w:r>
            <w:r w:rsidRPr="004C646C">
              <w:rPr>
                <w:rFonts w:ascii="Times New Roman" w:hAnsi="Times New Roman" w:cs="Arial"/>
                <w:color w:val="3B3838"/>
                <w:sz w:val="18"/>
                <w:szCs w:val="18"/>
              </w:rPr>
              <w:t>(≥20)</w:t>
            </w:r>
          </w:p>
        </w:tc>
      </w:tr>
      <w:tr w:rsidR="00341053" w:rsidRPr="004C646C" w14:paraId="69DCBB5D" w14:textId="77777777" w:rsidTr="00B5381F">
        <w:trPr>
          <w:jc w:val="center"/>
        </w:trPr>
        <w:tc>
          <w:tcPr>
            <w:tcW w:w="4678" w:type="dxa"/>
            <w:tcBorders>
              <w:top w:val="dotted" w:sz="4" w:space="0" w:color="0000FF"/>
              <w:bottom w:val="dotted" w:sz="4" w:space="0" w:color="0000FF"/>
            </w:tcBorders>
            <w:shd w:val="clear" w:color="auto" w:fill="FFFFFF"/>
            <w:vAlign w:val="center"/>
          </w:tcPr>
          <w:p w14:paraId="5BCE2BFD"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4C646C">
              <w:rPr>
                <w:rFonts w:ascii="Times New Roman" w:hAnsi="Times New Roman" w:cs="Arial"/>
                <w:color w:val="3B3838"/>
                <w:sz w:val="18"/>
                <w:szCs w:val="18"/>
                <w:lang w:eastAsia="en-US"/>
              </w:rPr>
              <w:t>DNA</w:t>
            </w:r>
            <w:r w:rsidRPr="004C646C">
              <w:rPr>
                <w:rFonts w:ascii="Times New Roman" w:hAnsi="Times New Roman" w:cs="Arial"/>
                <w:color w:val="3B3838"/>
                <w:sz w:val="18"/>
                <w:szCs w:val="18"/>
                <w:lang w:eastAsia="en-US"/>
              </w:rPr>
              <w:t>总量（</w:t>
            </w:r>
            <w:r w:rsidRPr="004C646C">
              <w:rPr>
                <w:rFonts w:ascii="Times New Roman" w:hAnsi="Times New Roman" w:cs="Arial"/>
                <w:color w:val="3B3838"/>
                <w:sz w:val="18"/>
                <w:szCs w:val="18"/>
                <w:lang w:eastAsia="en-US"/>
              </w:rPr>
              <w:t>ng</w:t>
            </w:r>
            <w:proofErr w:type="spellEnd"/>
            <w:proofErr w:type="gramStart"/>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vertAlign w:val="superscript"/>
                <w:lang w:eastAsia="en-US"/>
              </w:rPr>
              <w:t>[</w:t>
            </w:r>
            <w:proofErr w:type="gramEnd"/>
            <w:r w:rsidRPr="004C646C">
              <w:rPr>
                <w:rFonts w:ascii="Times New Roman" w:hAnsi="Times New Roman" w:cs="Arial"/>
                <w:color w:val="3B3838"/>
                <w:sz w:val="18"/>
                <w:szCs w:val="18"/>
                <w:vertAlign w:val="superscript"/>
                <w:lang w:eastAsia="en-US"/>
              </w:rPr>
              <w:t>2]</w:t>
            </w:r>
          </w:p>
        </w:tc>
        <w:tc>
          <w:tcPr>
            <w:tcW w:w="4678" w:type="dxa"/>
            <w:tcBorders>
              <w:top w:val="dotted" w:sz="4" w:space="0" w:color="0000FF"/>
              <w:bottom w:val="dotted" w:sz="4" w:space="0" w:color="0000FF"/>
            </w:tcBorders>
            <w:shd w:val="clear" w:color="auto" w:fill="FFFFFF"/>
            <w:noWrap/>
            <w:vAlign w:val="center"/>
          </w:tcPr>
          <w:p w14:paraId="0F7A8213" w14:textId="51641766" w:rsidR="00341053" w:rsidRPr="004C646C" w:rsidRDefault="00341053" w:rsidP="00341053">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lib_quality_control.lib_dna_qc.dna_qty</w:t>
            </w:r>
            <w:proofErr w:type="gramStart"/>
            <w:r w:rsidRPr="00A71115">
              <w:rPr>
                <w:rFonts w:ascii="Times New Roman" w:hAnsi="Times New Roman" w:cs="Arial"/>
                <w:color w:val="3B3838"/>
                <w:sz w:val="18"/>
                <w:szCs w:val="18"/>
              </w:rPr>
              <w:t>%}{</w:t>
            </w:r>
            <w:proofErr w:type="gramEnd"/>
            <w:r w:rsidRPr="00A71115">
              <w:rPr>
                <w:rFonts w:ascii="Times New Roman" w:hAnsi="Times New Roman" w:cs="Arial"/>
                <w:color w:val="3B3838"/>
                <w:sz w:val="18"/>
                <w:szCs w:val="18"/>
              </w:rPr>
              <w:t>{lib_quality_control.lib_dna_qc.dna_qty|replace(“.00”,””)}}{%else%}{%endif%}</w:t>
            </w:r>
            <w:r w:rsidRPr="000F335F">
              <w:rPr>
                <w:rFonts w:ascii="Times New Roman" w:hAnsi="Times New Roman" w:cs="Arial"/>
                <w:color w:val="3B3838"/>
                <w:sz w:val="18"/>
                <w:szCs w:val="18"/>
              </w:rPr>
              <w:t>(≥30)</w:t>
            </w:r>
          </w:p>
        </w:tc>
      </w:tr>
      <w:tr w:rsidR="00341053" w:rsidRPr="004C646C" w14:paraId="0B99D5B1" w14:textId="77777777" w:rsidTr="00B5381F">
        <w:trPr>
          <w:jc w:val="center"/>
        </w:trPr>
        <w:tc>
          <w:tcPr>
            <w:tcW w:w="4678" w:type="dxa"/>
            <w:tcBorders>
              <w:top w:val="dotted" w:sz="4" w:space="0" w:color="0000FF"/>
              <w:bottom w:val="dotted" w:sz="4" w:space="0" w:color="0000FF"/>
            </w:tcBorders>
            <w:shd w:val="clear" w:color="auto" w:fill="FFFFFF"/>
            <w:vAlign w:val="center"/>
          </w:tcPr>
          <w:p w14:paraId="540CBBEC"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4C646C">
              <w:rPr>
                <w:rFonts w:ascii="Times New Roman" w:hAnsi="Times New Roman" w:cs="Arial"/>
                <w:color w:val="3B3838"/>
                <w:sz w:val="18"/>
                <w:szCs w:val="18"/>
                <w:lang w:eastAsia="en-US"/>
              </w:rPr>
              <w:t>文库总量（</w:t>
            </w:r>
            <w:r w:rsidRPr="004C646C">
              <w:rPr>
                <w:rFonts w:ascii="Times New Roman" w:hAnsi="Times New Roman" w:cs="Arial"/>
                <w:color w:val="3B3838"/>
                <w:sz w:val="18"/>
                <w:szCs w:val="18"/>
                <w:lang w:eastAsia="en-US"/>
              </w:rPr>
              <w:t>ng</w:t>
            </w:r>
            <w:proofErr w:type="spellEnd"/>
            <w:proofErr w:type="gramStart"/>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vertAlign w:val="superscript"/>
                <w:lang w:eastAsia="en-US"/>
              </w:rPr>
              <w:t>[</w:t>
            </w:r>
            <w:proofErr w:type="gramEnd"/>
            <w:r w:rsidRPr="004C646C">
              <w:rPr>
                <w:rFonts w:ascii="Times New Roman" w:hAnsi="Times New Roman" w:cs="Arial"/>
                <w:color w:val="3B3838"/>
                <w:sz w:val="18"/>
                <w:szCs w:val="18"/>
                <w:vertAlign w:val="superscript"/>
                <w:lang w:eastAsia="en-US"/>
              </w:rPr>
              <w:t>3]</w:t>
            </w:r>
          </w:p>
        </w:tc>
        <w:tc>
          <w:tcPr>
            <w:tcW w:w="4678" w:type="dxa"/>
            <w:tcBorders>
              <w:top w:val="dotted" w:sz="4" w:space="0" w:color="0000FF"/>
              <w:bottom w:val="dotted" w:sz="4" w:space="0" w:color="0000FF"/>
            </w:tcBorders>
            <w:shd w:val="clear" w:color="auto" w:fill="FFFFFF"/>
            <w:noWrap/>
            <w:vAlign w:val="center"/>
          </w:tcPr>
          <w:p w14:paraId="07921E1C" w14:textId="1671F276" w:rsidR="00341053" w:rsidRPr="004C646C" w:rsidRDefault="00341053" w:rsidP="00341053">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w:t>
            </w:r>
            <w:proofErr w:type="gramStart"/>
            <w:r w:rsidRPr="00A71115">
              <w:rPr>
                <w:rFonts w:ascii="Times New Roman" w:hAnsi="Times New Roman" w:cs="Arial"/>
                <w:color w:val="3B3838"/>
                <w:sz w:val="18"/>
                <w:szCs w:val="18"/>
              </w:rPr>
              <w:t>qc.library</w:t>
            </w:r>
            <w:proofErr w:type="gramEnd"/>
            <w:r w:rsidRPr="00A71115">
              <w:rPr>
                <w:rFonts w:ascii="Times New Roman" w:hAnsi="Times New Roman" w:cs="Arial"/>
                <w:color w:val="3B3838"/>
                <w:sz w:val="18"/>
                <w:szCs w:val="18"/>
              </w:rPr>
              <w:t>_qty%}{{lib_quality_control.lib_dna_qc.library_qty|replace(“.00”,””)}}{%else%}{%endif%}</w:t>
            </w:r>
            <w:r w:rsidRPr="000F335F">
              <w:rPr>
                <w:rFonts w:ascii="Times New Roman" w:hAnsi="Times New Roman" w:cs="Arial"/>
                <w:color w:val="3B3838"/>
                <w:sz w:val="18"/>
                <w:szCs w:val="18"/>
              </w:rPr>
              <w:t>(≥150)</w:t>
            </w:r>
          </w:p>
        </w:tc>
      </w:tr>
      <w:tr w:rsidR="0002422F" w:rsidRPr="004C646C" w14:paraId="130BE104" w14:textId="77777777" w:rsidTr="00B5381F">
        <w:trPr>
          <w:jc w:val="center"/>
        </w:trPr>
        <w:tc>
          <w:tcPr>
            <w:tcW w:w="4678" w:type="dxa"/>
            <w:tcBorders>
              <w:top w:val="dotted" w:sz="4" w:space="0" w:color="0000FF"/>
              <w:bottom w:val="dotted" w:sz="4" w:space="0" w:color="0000FF"/>
            </w:tcBorders>
            <w:shd w:val="clear" w:color="auto" w:fill="4472C4"/>
            <w:vAlign w:val="center"/>
          </w:tcPr>
          <w:p w14:paraId="27A79FA6" w14:textId="77777777" w:rsidR="0002422F" w:rsidRPr="004C646C" w:rsidRDefault="0002422F">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4678" w:type="dxa"/>
            <w:tcBorders>
              <w:top w:val="dotted" w:sz="4" w:space="0" w:color="0000FF"/>
              <w:bottom w:val="dotted" w:sz="4" w:space="0" w:color="0000FF"/>
            </w:tcBorders>
            <w:shd w:val="clear" w:color="auto" w:fill="4472C4"/>
            <w:noWrap/>
          </w:tcPr>
          <w:p w14:paraId="64A46D8F" w14:textId="77777777" w:rsidR="0002422F" w:rsidRPr="004C646C" w:rsidRDefault="0002422F">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341053" w:rsidRPr="004C646C" w14:paraId="45696027" w14:textId="77777777" w:rsidTr="00B5381F">
        <w:trPr>
          <w:jc w:val="center"/>
        </w:trPr>
        <w:tc>
          <w:tcPr>
            <w:tcW w:w="4678" w:type="dxa"/>
            <w:tcBorders>
              <w:top w:val="dotted" w:sz="4" w:space="0" w:color="0000FF"/>
              <w:bottom w:val="dotted" w:sz="4" w:space="0" w:color="0000FF"/>
            </w:tcBorders>
            <w:shd w:val="clear" w:color="auto" w:fill="FFFFFF"/>
            <w:vAlign w:val="center"/>
          </w:tcPr>
          <w:p w14:paraId="49C416AB"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4C646C">
              <w:rPr>
                <w:rFonts w:ascii="Times New Roman" w:hAnsi="Times New Roman" w:cs="Arial"/>
                <w:color w:val="3B3838"/>
                <w:sz w:val="18"/>
                <w:szCs w:val="18"/>
                <w:lang w:eastAsia="en-US"/>
              </w:rPr>
              <w:t>Q30</w:t>
            </w:r>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lang w:eastAsia="en-US"/>
              </w:rPr>
              <w:t>%</w:t>
            </w:r>
            <w:proofErr w:type="gramStart"/>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vertAlign w:val="superscript"/>
                <w:lang w:eastAsia="en-US"/>
              </w:rPr>
              <w:t>[</w:t>
            </w:r>
            <w:proofErr w:type="gramEnd"/>
            <w:r w:rsidRPr="004C646C">
              <w:rPr>
                <w:rFonts w:ascii="Times New Roman" w:hAnsi="Times New Roman" w:cs="Arial"/>
                <w:color w:val="3B3838"/>
                <w:sz w:val="18"/>
                <w:szCs w:val="18"/>
                <w:vertAlign w:val="superscript"/>
                <w:lang w:eastAsia="en-US"/>
              </w:rPr>
              <w:t>4]</w:t>
            </w:r>
          </w:p>
        </w:tc>
        <w:tc>
          <w:tcPr>
            <w:tcW w:w="4678" w:type="dxa"/>
            <w:tcBorders>
              <w:top w:val="dotted" w:sz="4" w:space="0" w:color="0000FF"/>
              <w:bottom w:val="dotted" w:sz="4" w:space="0" w:color="0000FF"/>
            </w:tcBorders>
            <w:shd w:val="clear" w:color="auto" w:fill="FFFFFF"/>
            <w:noWrap/>
            <w:vAlign w:val="center"/>
          </w:tcPr>
          <w:p w14:paraId="02A66B27" w14:textId="120B005F" w:rsidR="00341053" w:rsidRPr="004C646C" w:rsidRDefault="00341053" w:rsidP="00341053">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qc.cleandata</w:t>
            </w:r>
            <w:proofErr w:type="gramEnd"/>
            <w:r w:rsidRPr="008E3156">
              <w:rPr>
                <w:rFonts w:ascii="Times New Roman" w:hAnsi="Times New Roman" w:cs="Arial"/>
                <w:color w:val="3B3838"/>
                <w:sz w:val="18"/>
                <w:szCs w:val="18"/>
              </w:rPr>
              <w:t>_q30|replace(“%”, “”)}}</w:t>
            </w:r>
            <w:r w:rsidRPr="000F335F">
              <w:rPr>
                <w:rFonts w:ascii="Times New Roman" w:hAnsi="Times New Roman" w:cs="Arial"/>
                <w:color w:val="3B3838"/>
                <w:sz w:val="18"/>
                <w:szCs w:val="18"/>
              </w:rPr>
              <w:t>(≥75)</w:t>
            </w:r>
          </w:p>
        </w:tc>
      </w:tr>
      <w:tr w:rsidR="00341053" w:rsidRPr="004C646C" w14:paraId="6442D4BB" w14:textId="77777777" w:rsidTr="00B5381F">
        <w:trPr>
          <w:jc w:val="center"/>
        </w:trPr>
        <w:tc>
          <w:tcPr>
            <w:tcW w:w="4678" w:type="dxa"/>
            <w:tcBorders>
              <w:top w:val="dotted" w:sz="4" w:space="0" w:color="0000FF"/>
              <w:bottom w:val="dotted" w:sz="4" w:space="0" w:color="0000FF"/>
            </w:tcBorders>
            <w:shd w:val="clear" w:color="auto" w:fill="FFFFFF"/>
            <w:vAlign w:val="center"/>
          </w:tcPr>
          <w:p w14:paraId="769A9FB8"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4C646C">
              <w:rPr>
                <w:rFonts w:ascii="Times New Roman" w:hAnsi="Times New Roman" w:cs="Arial" w:hint="eastAsia"/>
                <w:color w:val="3B3838"/>
                <w:sz w:val="18"/>
                <w:szCs w:val="18"/>
                <w:lang w:eastAsia="en-US"/>
              </w:rPr>
              <w:t>比对率</w:t>
            </w:r>
            <w:proofErr w:type="spellEnd"/>
            <w:r w:rsidRPr="004C646C">
              <w:rPr>
                <w:rFonts w:ascii="Times New Roman" w:hAnsi="Times New Roman" w:cs="Arial" w:hint="eastAsia"/>
                <w:color w:val="3B3838"/>
                <w:sz w:val="18"/>
                <w:szCs w:val="18"/>
              </w:rPr>
              <w:t>（</w:t>
            </w:r>
            <w:r w:rsidRPr="004C646C">
              <w:rPr>
                <w:rFonts w:ascii="Times New Roman" w:hAnsi="Times New Roman" w:cs="Arial" w:hint="eastAsia"/>
                <w:color w:val="3B3838"/>
                <w:sz w:val="18"/>
                <w:szCs w:val="18"/>
              </w:rPr>
              <w:t>%</w:t>
            </w:r>
            <w:r w:rsidRPr="004C646C">
              <w:rPr>
                <w:rFonts w:ascii="Times New Roman" w:hAnsi="Times New Roman" w:cs="Arial" w:hint="eastAsia"/>
                <w:color w:val="3B3838"/>
                <w:sz w:val="18"/>
                <w:szCs w:val="18"/>
              </w:rPr>
              <w:t>）</w:t>
            </w:r>
            <w:r w:rsidRPr="004C646C">
              <w:rPr>
                <w:rFonts w:ascii="Times New Roman" w:hAnsi="Times New Roman" w:cs="Arial"/>
                <w:color w:val="3B3838"/>
                <w:sz w:val="18"/>
                <w:szCs w:val="18"/>
                <w:vertAlign w:val="superscript"/>
                <w:lang w:eastAsia="en-US"/>
              </w:rPr>
              <w:t>[5]</w:t>
            </w:r>
          </w:p>
        </w:tc>
        <w:tc>
          <w:tcPr>
            <w:tcW w:w="4678" w:type="dxa"/>
            <w:tcBorders>
              <w:top w:val="dotted" w:sz="4" w:space="0" w:color="0000FF"/>
              <w:bottom w:val="dotted" w:sz="4" w:space="0" w:color="0000FF"/>
            </w:tcBorders>
            <w:shd w:val="clear" w:color="auto" w:fill="FFFFFF"/>
            <w:noWrap/>
            <w:vAlign w:val="center"/>
          </w:tcPr>
          <w:p w14:paraId="24EE47BD" w14:textId="3C01BB21" w:rsidR="00341053" w:rsidRPr="004C646C" w:rsidRDefault="00341053" w:rsidP="00341053">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w:t>
            </w:r>
            <w:proofErr w:type="spellStart"/>
            <w:r w:rsidRPr="00580A12">
              <w:rPr>
                <w:rFonts w:ascii="Times New Roman" w:hAnsi="Times New Roman" w:cs="Arial"/>
                <w:color w:val="3B3838"/>
                <w:sz w:val="18"/>
                <w:szCs w:val="18"/>
              </w:rPr>
              <w:t>qc.dna_data_</w:t>
            </w:r>
            <w:proofErr w:type="gramStart"/>
            <w:r w:rsidRPr="00580A12">
              <w:rPr>
                <w:rFonts w:ascii="Times New Roman" w:hAnsi="Times New Roman" w:cs="Arial"/>
                <w:color w:val="3B3838"/>
                <w:sz w:val="18"/>
                <w:szCs w:val="18"/>
              </w:rPr>
              <w:t>qc.mapping</w:t>
            </w:r>
            <w:proofErr w:type="gramEnd"/>
            <w:r w:rsidRPr="00580A12">
              <w:rPr>
                <w:rFonts w:ascii="Times New Roman" w:hAnsi="Times New Roman" w:cs="Arial"/>
                <w:color w:val="3B3838"/>
                <w:sz w:val="18"/>
                <w:szCs w:val="18"/>
              </w:rPr>
              <w:t>_ratio</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r>
      <w:tr w:rsidR="00341053" w:rsidRPr="004C646C" w14:paraId="2106B318" w14:textId="77777777" w:rsidTr="00B5381F">
        <w:trPr>
          <w:jc w:val="center"/>
        </w:trPr>
        <w:tc>
          <w:tcPr>
            <w:tcW w:w="4678" w:type="dxa"/>
            <w:tcBorders>
              <w:top w:val="dotted" w:sz="4" w:space="0" w:color="0000FF"/>
              <w:bottom w:val="dotted" w:sz="4" w:space="0" w:color="0000FF"/>
            </w:tcBorders>
            <w:shd w:val="clear" w:color="auto" w:fill="FFFFFF"/>
            <w:vAlign w:val="center"/>
          </w:tcPr>
          <w:p w14:paraId="72E7F72D"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4C646C">
              <w:rPr>
                <w:rFonts w:ascii="Times New Roman" w:hAnsi="Times New Roman" w:cs="Arial" w:hint="eastAsia"/>
                <w:color w:val="3B3838"/>
                <w:sz w:val="18"/>
                <w:szCs w:val="18"/>
              </w:rPr>
              <w:t>覆盖度</w:t>
            </w:r>
            <w:r w:rsidRPr="004C646C">
              <w:rPr>
                <w:rFonts w:ascii="Times New Roman" w:hAnsi="Times New Roman" w:cs="Arial"/>
                <w:color w:val="3B3838"/>
                <w:sz w:val="18"/>
                <w:szCs w:val="18"/>
                <w:lang w:eastAsia="en-US"/>
              </w:rPr>
              <w:t>（</w:t>
            </w:r>
            <w:r w:rsidRPr="004C646C">
              <w:rPr>
                <w:rFonts w:ascii="Times New Roman" w:hAnsi="Times New Roman" w:cs="Arial" w:hint="eastAsia"/>
                <w:color w:val="3B3838"/>
                <w:sz w:val="18"/>
                <w:szCs w:val="18"/>
              </w:rPr>
              <w:t>%</w:t>
            </w:r>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vertAlign w:val="superscript"/>
                <w:lang w:eastAsia="en-US"/>
              </w:rPr>
              <w:t>[6]</w:t>
            </w:r>
          </w:p>
        </w:tc>
        <w:tc>
          <w:tcPr>
            <w:tcW w:w="4678" w:type="dxa"/>
            <w:tcBorders>
              <w:top w:val="dotted" w:sz="4" w:space="0" w:color="0000FF"/>
              <w:bottom w:val="dotted" w:sz="4" w:space="0" w:color="0000FF"/>
            </w:tcBorders>
            <w:shd w:val="clear" w:color="auto" w:fill="FFFFFF"/>
            <w:noWrap/>
            <w:vAlign w:val="center"/>
          </w:tcPr>
          <w:p w14:paraId="4802731B" w14:textId="7AC92FDF" w:rsidR="00341053" w:rsidRPr="004C646C" w:rsidRDefault="00341053" w:rsidP="00341053">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w:t>
            </w:r>
            <w:proofErr w:type="spellStart"/>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qc.cover</w:t>
            </w:r>
            <w:proofErr w:type="gramEnd"/>
            <w:r w:rsidRPr="008E3156">
              <w:rPr>
                <w:rFonts w:ascii="Times New Roman" w:hAnsi="Times New Roman" w:cs="Arial"/>
                <w:color w:val="3B3838"/>
                <w:sz w:val="18"/>
                <w:szCs w:val="18"/>
              </w:rPr>
              <w:t>_ratio|replace</w:t>
            </w:r>
            <w:proofErr w:type="spellEnd"/>
            <w:r w:rsidRPr="008E3156">
              <w:rPr>
                <w:rFonts w:ascii="Times New Roman" w:hAnsi="Times New Roman" w:cs="Arial"/>
                <w:color w:val="3B3838"/>
                <w:sz w:val="18"/>
                <w:szCs w:val="18"/>
              </w:rPr>
              <w:t>(“%”,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r>
      <w:tr w:rsidR="00341053" w:rsidRPr="004C646C" w14:paraId="62A53C47" w14:textId="77777777" w:rsidTr="00B5381F">
        <w:trPr>
          <w:jc w:val="center"/>
        </w:trPr>
        <w:tc>
          <w:tcPr>
            <w:tcW w:w="4678" w:type="dxa"/>
            <w:tcBorders>
              <w:top w:val="dotted" w:sz="4" w:space="0" w:color="0000FF"/>
              <w:bottom w:val="dotted" w:sz="4" w:space="0" w:color="0000FF"/>
            </w:tcBorders>
            <w:shd w:val="clear" w:color="auto" w:fill="FFFFFF"/>
            <w:vAlign w:val="center"/>
          </w:tcPr>
          <w:p w14:paraId="191162DB"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4C646C">
              <w:rPr>
                <w:rFonts w:ascii="Times New Roman" w:hAnsi="Times New Roman" w:cs="Arial" w:hint="eastAsia"/>
                <w:color w:val="3B3838"/>
                <w:sz w:val="18"/>
                <w:szCs w:val="18"/>
              </w:rPr>
              <w:t>均</w:t>
            </w:r>
            <w:proofErr w:type="gramStart"/>
            <w:r w:rsidRPr="004C646C">
              <w:rPr>
                <w:rFonts w:ascii="Times New Roman" w:hAnsi="Times New Roman" w:cs="Arial" w:hint="eastAsia"/>
                <w:color w:val="3B3838"/>
                <w:sz w:val="18"/>
                <w:szCs w:val="18"/>
              </w:rPr>
              <w:t>一</w:t>
            </w:r>
            <w:proofErr w:type="gramEnd"/>
            <w:r w:rsidRPr="004C646C">
              <w:rPr>
                <w:rFonts w:ascii="Times New Roman" w:hAnsi="Times New Roman" w:cs="Arial" w:hint="eastAsia"/>
                <w:color w:val="3B3838"/>
                <w:sz w:val="18"/>
                <w:szCs w:val="18"/>
              </w:rPr>
              <w:t>性（</w:t>
            </w:r>
            <w:r w:rsidRPr="004C646C">
              <w:rPr>
                <w:rFonts w:ascii="Times New Roman" w:hAnsi="Times New Roman" w:cs="Arial" w:hint="eastAsia"/>
                <w:color w:val="3B3838"/>
                <w:sz w:val="18"/>
                <w:szCs w:val="18"/>
              </w:rPr>
              <w:t>%</w:t>
            </w:r>
            <w:r w:rsidRPr="004C646C">
              <w:rPr>
                <w:rFonts w:ascii="Times New Roman" w:hAnsi="Times New Roman" w:cs="Arial" w:hint="eastAsia"/>
                <w:color w:val="3B3838"/>
                <w:sz w:val="18"/>
                <w:szCs w:val="18"/>
              </w:rPr>
              <w:t>）</w:t>
            </w:r>
            <w:r w:rsidRPr="004C646C">
              <w:rPr>
                <w:rFonts w:ascii="Times New Roman" w:hAnsi="Times New Roman" w:cs="Arial"/>
                <w:color w:val="3B3838"/>
                <w:sz w:val="18"/>
                <w:szCs w:val="18"/>
                <w:vertAlign w:val="superscript"/>
                <w:lang w:eastAsia="en-US"/>
              </w:rPr>
              <w:t>[7]</w:t>
            </w:r>
          </w:p>
        </w:tc>
        <w:tc>
          <w:tcPr>
            <w:tcW w:w="4678" w:type="dxa"/>
            <w:tcBorders>
              <w:top w:val="dotted" w:sz="4" w:space="0" w:color="0000FF"/>
              <w:bottom w:val="dotted" w:sz="4" w:space="0" w:color="0000FF"/>
            </w:tcBorders>
            <w:shd w:val="clear" w:color="auto" w:fill="FFFFFF"/>
            <w:noWrap/>
            <w:vAlign w:val="center"/>
          </w:tcPr>
          <w:p w14:paraId="4B0A3BCE" w14:textId="5CD39473" w:rsidR="00341053" w:rsidRPr="004C646C" w:rsidRDefault="00341053" w:rsidP="00341053">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w:t>
            </w:r>
            <w:proofErr w:type="gramStart"/>
            <w:r w:rsidRPr="004273B4">
              <w:rPr>
                <w:rFonts w:ascii="Times New Roman" w:hAnsi="Times New Roman" w:cs="Arial"/>
                <w:color w:val="3B3838"/>
                <w:sz w:val="18"/>
                <w:szCs w:val="18"/>
              </w:rPr>
              <w:t>qc.uni</w:t>
            </w:r>
            <w:proofErr w:type="gramEnd"/>
            <w:r w:rsidRPr="004273B4">
              <w:rPr>
                <w:rFonts w:ascii="Times New Roman" w:hAnsi="Times New Roman" w:cs="Arial"/>
                <w:color w:val="3B3838"/>
                <w:sz w:val="18"/>
                <w:szCs w:val="18"/>
              </w:rPr>
              <w:t>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r>
      <w:tr w:rsidR="00341053" w:rsidRPr="004C646C" w14:paraId="24F751BE" w14:textId="77777777" w:rsidTr="00B5381F">
        <w:trPr>
          <w:jc w:val="center"/>
        </w:trPr>
        <w:tc>
          <w:tcPr>
            <w:tcW w:w="4678" w:type="dxa"/>
            <w:tcBorders>
              <w:top w:val="dotted" w:sz="4" w:space="0" w:color="0000FF"/>
              <w:bottom w:val="dotted" w:sz="4" w:space="0" w:color="0000FF"/>
            </w:tcBorders>
            <w:shd w:val="clear" w:color="auto" w:fill="FFFFFF"/>
            <w:vAlign w:val="bottom"/>
          </w:tcPr>
          <w:p w14:paraId="780665F4" w14:textId="77777777" w:rsidR="00341053" w:rsidRPr="004C646C" w:rsidRDefault="00341053" w:rsidP="00341053">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proofErr w:type="spellStart"/>
            <w:r w:rsidRPr="004C646C">
              <w:rPr>
                <w:rFonts w:ascii="Times New Roman" w:hAnsi="Times New Roman" w:cs="Arial"/>
                <w:color w:val="3B3838"/>
                <w:sz w:val="18"/>
                <w:szCs w:val="18"/>
                <w:lang w:eastAsia="en-US"/>
              </w:rPr>
              <w:t>平均</w:t>
            </w:r>
            <w:r w:rsidRPr="004C646C">
              <w:rPr>
                <w:rFonts w:ascii="Times New Roman" w:hAnsi="Times New Roman" w:cs="Arial" w:hint="eastAsia"/>
                <w:color w:val="3B3838"/>
                <w:sz w:val="18"/>
                <w:szCs w:val="18"/>
                <w:lang w:eastAsia="en-US"/>
              </w:rPr>
              <w:t>测序深度</w:t>
            </w:r>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lang w:eastAsia="en-US"/>
              </w:rPr>
              <w:t>X</w:t>
            </w:r>
            <w:proofErr w:type="spellEnd"/>
            <w:proofErr w:type="gramStart"/>
            <w:r w:rsidRPr="004C646C">
              <w:rPr>
                <w:rFonts w:ascii="Times New Roman" w:hAnsi="Times New Roman" w:cs="Arial"/>
                <w:color w:val="3B3838"/>
                <w:sz w:val="18"/>
                <w:szCs w:val="18"/>
                <w:lang w:eastAsia="en-US"/>
              </w:rPr>
              <w:t>）</w:t>
            </w:r>
            <w:r w:rsidRPr="004C646C">
              <w:rPr>
                <w:rFonts w:ascii="Times New Roman" w:hAnsi="Times New Roman" w:cs="Arial"/>
                <w:color w:val="3B3838"/>
                <w:sz w:val="18"/>
                <w:szCs w:val="18"/>
                <w:vertAlign w:val="superscript"/>
                <w:lang w:eastAsia="en-US"/>
              </w:rPr>
              <w:t>[</w:t>
            </w:r>
            <w:proofErr w:type="gramEnd"/>
            <w:r w:rsidRPr="004C646C">
              <w:rPr>
                <w:rFonts w:ascii="Times New Roman" w:hAnsi="Times New Roman" w:cs="Arial"/>
                <w:color w:val="3B3838"/>
                <w:sz w:val="18"/>
                <w:szCs w:val="18"/>
                <w:vertAlign w:val="superscript"/>
                <w:lang w:eastAsia="en-US"/>
              </w:rPr>
              <w:t>8]</w:t>
            </w:r>
          </w:p>
        </w:tc>
        <w:tc>
          <w:tcPr>
            <w:tcW w:w="4678" w:type="dxa"/>
            <w:tcBorders>
              <w:top w:val="dotted" w:sz="4" w:space="0" w:color="0000FF"/>
              <w:bottom w:val="dotted" w:sz="4" w:space="0" w:color="0000FF"/>
            </w:tcBorders>
            <w:shd w:val="clear" w:color="auto" w:fill="FFFFFF"/>
            <w:noWrap/>
            <w:vAlign w:val="center"/>
          </w:tcPr>
          <w:p w14:paraId="28822CA4" w14:textId="733C3E66" w:rsidR="00341053" w:rsidRPr="004C646C" w:rsidRDefault="00341053" w:rsidP="00341053">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_mean|replace</w:t>
            </w:r>
            <w:proofErr w:type="spellEnd"/>
            <w:r w:rsidRPr="00F102FF">
              <w:rPr>
                <w:rFonts w:ascii="Times New Roman" w:hAnsi="Times New Roman" w:cs="Arial"/>
                <w:color w:val="3B3838"/>
                <w:sz w:val="18"/>
                <w:szCs w:val="18"/>
              </w:rPr>
              <w:t>(“.00”,””)}}</w:t>
            </w:r>
            <w:r w:rsidRPr="000F335F">
              <w:rPr>
                <w:rFonts w:ascii="Times New Roman" w:hAnsi="Times New Roman" w:cs="Arial"/>
                <w:color w:val="3B3838"/>
                <w:sz w:val="18"/>
                <w:szCs w:val="18"/>
              </w:rPr>
              <w:t>(≥500)</w:t>
            </w:r>
          </w:p>
        </w:tc>
      </w:tr>
      <w:tr w:rsidR="0002422F" w:rsidRPr="004C646C" w14:paraId="2E5BE29E" w14:textId="77777777" w:rsidTr="00B5381F">
        <w:trPr>
          <w:jc w:val="center"/>
        </w:trPr>
        <w:tc>
          <w:tcPr>
            <w:tcW w:w="4678" w:type="dxa"/>
            <w:tcBorders>
              <w:top w:val="dotted" w:sz="4" w:space="0" w:color="0000FF"/>
              <w:bottom w:val="dotted" w:sz="4" w:space="0" w:color="0000FF"/>
            </w:tcBorders>
            <w:shd w:val="clear" w:color="auto" w:fill="FFFFFF"/>
            <w:vAlign w:val="bottom"/>
          </w:tcPr>
          <w:p w14:paraId="3F07A869" w14:textId="77777777" w:rsidR="0002422F" w:rsidRPr="004C646C" w:rsidRDefault="00564E44">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4C646C">
              <w:rPr>
                <w:rFonts w:ascii="Times New Roman" w:hAnsi="Times New Roman" w:cs="Arial" w:hint="eastAsia"/>
                <w:color w:val="3B3838"/>
                <w:sz w:val="18"/>
                <w:szCs w:val="18"/>
              </w:rPr>
              <w:t>平均有效深度（</w:t>
            </w:r>
            <w:r w:rsidRPr="004C646C">
              <w:rPr>
                <w:rFonts w:ascii="Times New Roman" w:hAnsi="Times New Roman" w:cs="Arial" w:hint="eastAsia"/>
                <w:color w:val="3B3838"/>
                <w:sz w:val="18"/>
                <w:szCs w:val="18"/>
              </w:rPr>
              <w:t>X</w:t>
            </w:r>
            <w:r w:rsidRPr="004C646C">
              <w:rPr>
                <w:rFonts w:ascii="Times New Roman" w:hAnsi="Times New Roman" w:cs="Arial" w:hint="eastAsia"/>
                <w:color w:val="3B3838"/>
                <w:sz w:val="18"/>
                <w:szCs w:val="18"/>
              </w:rPr>
              <w:t>）</w:t>
            </w:r>
            <w:r w:rsidRPr="004C646C">
              <w:rPr>
                <w:rFonts w:ascii="Times New Roman" w:hAnsi="Times New Roman" w:cs="Arial"/>
                <w:color w:val="3B3838"/>
                <w:sz w:val="18"/>
                <w:szCs w:val="18"/>
                <w:vertAlign w:val="superscript"/>
              </w:rPr>
              <w:t>[9]</w:t>
            </w:r>
          </w:p>
        </w:tc>
        <w:tc>
          <w:tcPr>
            <w:tcW w:w="4678" w:type="dxa"/>
            <w:tcBorders>
              <w:top w:val="dotted" w:sz="4" w:space="0" w:color="0000FF"/>
              <w:bottom w:val="dotted" w:sz="4" w:space="0" w:color="0000FF"/>
            </w:tcBorders>
            <w:shd w:val="clear" w:color="auto" w:fill="FFFFFF"/>
            <w:noWrap/>
          </w:tcPr>
          <w:p w14:paraId="23D49B70" w14:textId="6B7E2486" w:rsidR="0002422F" w:rsidRPr="004C646C" w:rsidRDefault="00341053">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w:t>
            </w:r>
            <w:r>
              <w:rPr>
                <w:rFonts w:ascii="Times New Roman" w:hAnsi="Times New Roman" w:cs="Arial" w:hint="eastAsia"/>
                <w:color w:val="3B3838"/>
                <w:sz w:val="18"/>
                <w:szCs w:val="18"/>
              </w:rPr>
              <w:t>ssbc</w:t>
            </w:r>
            <w:r w:rsidRPr="00F102FF">
              <w:rPr>
                <w:rFonts w:ascii="Times New Roman" w:hAnsi="Times New Roman" w:cs="Arial"/>
                <w:color w:val="3B3838"/>
                <w:sz w:val="18"/>
                <w:szCs w:val="18"/>
              </w:rPr>
              <w:t>|replace</w:t>
            </w:r>
            <w:proofErr w:type="spellEnd"/>
            <w:r w:rsidRPr="00F102FF">
              <w:rPr>
                <w:rFonts w:ascii="Times New Roman" w:hAnsi="Times New Roman" w:cs="Arial"/>
                <w:color w:val="3B3838"/>
                <w:sz w:val="18"/>
                <w:szCs w:val="18"/>
              </w:rPr>
              <w:t>(“.00”,””)}}</w:t>
            </w:r>
            <w:r w:rsidRPr="004C646C">
              <w:rPr>
                <w:rFonts w:ascii="Times New Roman" w:hAnsi="Times New Roman" w:cs="Arial"/>
                <w:color w:val="3B3838"/>
                <w:sz w:val="18"/>
                <w:szCs w:val="18"/>
              </w:rPr>
              <w:t>(≥300)</w:t>
            </w:r>
          </w:p>
        </w:tc>
      </w:tr>
      <w:tr w:rsidR="0002422F" w:rsidRPr="004C646C" w14:paraId="3B528AA1" w14:textId="77777777" w:rsidTr="00B5381F">
        <w:trPr>
          <w:jc w:val="center"/>
        </w:trPr>
        <w:tc>
          <w:tcPr>
            <w:tcW w:w="9356" w:type="dxa"/>
            <w:gridSpan w:val="2"/>
            <w:tcBorders>
              <w:top w:val="dotted" w:sz="4" w:space="0" w:color="0000FF"/>
              <w:bottom w:val="dotted" w:sz="4" w:space="0" w:color="0000FF"/>
            </w:tcBorders>
            <w:shd w:val="clear" w:color="auto" w:fill="4472C4"/>
            <w:vAlign w:val="center"/>
          </w:tcPr>
          <w:p w14:paraId="16119374" w14:textId="77777777" w:rsidR="0002422F" w:rsidRPr="004C646C" w:rsidRDefault="00564E44">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4C646C">
              <w:rPr>
                <w:rFonts w:ascii="Times New Roman" w:hAnsi="Times New Roman" w:cs="Arial"/>
                <w:b/>
                <w:color w:val="FFFFFF"/>
                <w:sz w:val="21"/>
                <w:szCs w:val="21"/>
                <w:lang w:val="en-CA"/>
              </w:rPr>
              <w:t>综合评估</w:t>
            </w:r>
          </w:p>
        </w:tc>
      </w:tr>
      <w:tr w:rsidR="0002422F" w:rsidRPr="004C646C" w14:paraId="771DB09A" w14:textId="77777777" w:rsidTr="00B5381F">
        <w:trPr>
          <w:jc w:val="center"/>
        </w:trPr>
        <w:tc>
          <w:tcPr>
            <w:tcW w:w="4678" w:type="dxa"/>
            <w:tcBorders>
              <w:top w:val="dotted" w:sz="4" w:space="0" w:color="0000FF"/>
              <w:bottom w:val="single" w:sz="4" w:space="0" w:color="4472C4"/>
            </w:tcBorders>
            <w:shd w:val="clear" w:color="auto" w:fill="FFFFFF"/>
            <w:vAlign w:val="center"/>
          </w:tcPr>
          <w:p w14:paraId="689D12E2" w14:textId="77777777" w:rsidR="0002422F" w:rsidRPr="004C646C" w:rsidRDefault="00564E44">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proofErr w:type="gramStart"/>
            <w:r w:rsidRPr="004C646C">
              <w:rPr>
                <w:rFonts w:ascii="Times New Roman" w:hAnsi="Times New Roman" w:cs="Arial"/>
                <w:color w:val="3B3838"/>
                <w:sz w:val="18"/>
                <w:szCs w:val="18"/>
                <w:lang w:eastAsia="en-US"/>
              </w:rPr>
              <w:t>综合评估</w:t>
            </w:r>
            <w:proofErr w:type="spellEnd"/>
            <w:r w:rsidRPr="004C646C">
              <w:rPr>
                <w:rFonts w:ascii="Times New Roman" w:hAnsi="Times New Roman" w:cs="Arial"/>
                <w:color w:val="3B3838"/>
                <w:sz w:val="18"/>
                <w:szCs w:val="18"/>
                <w:vertAlign w:val="superscript"/>
                <w:lang w:eastAsia="en-US"/>
              </w:rPr>
              <w:t>[</w:t>
            </w:r>
            <w:proofErr w:type="gramEnd"/>
            <w:r w:rsidRPr="004C646C">
              <w:rPr>
                <w:rFonts w:ascii="Times New Roman" w:hAnsi="Times New Roman" w:cs="Arial"/>
                <w:color w:val="3B3838"/>
                <w:sz w:val="18"/>
                <w:szCs w:val="18"/>
                <w:vertAlign w:val="superscript"/>
                <w:lang w:eastAsia="en-US"/>
              </w:rPr>
              <w:t>10]</w:t>
            </w:r>
          </w:p>
        </w:tc>
        <w:tc>
          <w:tcPr>
            <w:tcW w:w="4678" w:type="dxa"/>
            <w:tcBorders>
              <w:top w:val="dotted" w:sz="4" w:space="0" w:color="0000FF"/>
              <w:bottom w:val="single" w:sz="4" w:space="0" w:color="4472C4"/>
            </w:tcBorders>
            <w:shd w:val="clear" w:color="auto" w:fill="FFFFFF"/>
            <w:noWrap/>
            <w:vAlign w:val="center"/>
          </w:tcPr>
          <w:p w14:paraId="6F327735"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if qc.dna_data_</w:t>
            </w:r>
            <w:proofErr w:type="gramStart"/>
            <w:r w:rsidRPr="00387E48">
              <w:rPr>
                <w:rFonts w:ascii="Times New Roman" w:hAnsi="Times New Roman" w:cs="Arial"/>
                <w:color w:val="3B3838"/>
                <w:sz w:val="18"/>
                <w:szCs w:val="18"/>
              </w:rPr>
              <w:t>qc.cleandata</w:t>
            </w:r>
            <w:proofErr w:type="gramEnd"/>
            <w:r w:rsidRPr="00387E48">
              <w:rPr>
                <w:rFonts w:ascii="Times New Roman" w:hAnsi="Times New Roman" w:cs="Arial"/>
                <w:color w:val="3B3838"/>
                <w:sz w:val="18"/>
                <w:szCs w:val="18"/>
              </w:rPr>
              <w:t xml:space="preserve">_q30_num&gt;=0.75 and </w:t>
            </w:r>
            <w:proofErr w:type="spellStart"/>
            <w:r w:rsidRPr="00387E48">
              <w:rPr>
                <w:rFonts w:ascii="Times New Roman" w:hAnsi="Times New Roman" w:cs="Arial"/>
                <w:color w:val="3B3838"/>
                <w:sz w:val="18"/>
                <w:szCs w:val="18"/>
              </w:rPr>
              <w:t>qc.dna_data_qc.depth_ssbc_num</w:t>
            </w:r>
            <w:proofErr w:type="spellEnd"/>
            <w:r w:rsidRPr="00387E48">
              <w:rPr>
                <w:rFonts w:ascii="Times New Roman" w:hAnsi="Times New Roman" w:cs="Arial"/>
                <w:color w:val="3B3838"/>
                <w:sz w:val="18"/>
                <w:szCs w:val="18"/>
              </w:rPr>
              <w:t>&gt;=300%}</w:t>
            </w:r>
          </w:p>
          <w:p w14:paraId="7E14117B"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 xml:space="preserve">{%p if </w:t>
            </w:r>
            <w:proofErr w:type="spellStart"/>
            <w:proofErr w:type="gramStart"/>
            <w:r w:rsidRPr="00387E48">
              <w:rPr>
                <w:rFonts w:ascii="Times New Roman" w:hAnsi="Times New Roman" w:cs="Arial"/>
                <w:color w:val="3B3838"/>
                <w:sz w:val="18"/>
                <w:szCs w:val="18"/>
              </w:rPr>
              <w:t>sample.tumor</w:t>
            </w:r>
            <w:proofErr w:type="gramEnd"/>
            <w:r w:rsidRPr="00387E48">
              <w:rPr>
                <w:rFonts w:ascii="Times New Roman" w:hAnsi="Times New Roman" w:cs="Arial"/>
                <w:color w:val="3B3838"/>
                <w:sz w:val="18"/>
                <w:szCs w:val="18"/>
              </w:rPr>
              <w:t>_content</w:t>
            </w:r>
            <w:proofErr w:type="spellEnd"/>
            <w:r w:rsidRPr="00387E48">
              <w:rPr>
                <w:rFonts w:ascii="Times New Roman" w:hAnsi="Times New Roman" w:cs="Arial"/>
                <w:color w:val="3B3838"/>
                <w:sz w:val="18"/>
                <w:szCs w:val="18"/>
              </w:rPr>
              <w:t>%}</w:t>
            </w:r>
          </w:p>
          <w:p w14:paraId="62EF84CE"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 xml:space="preserve">{%p if </w:t>
            </w:r>
            <w:proofErr w:type="spellStart"/>
            <w:r w:rsidRPr="00387E48">
              <w:rPr>
                <w:rFonts w:ascii="Times New Roman" w:hAnsi="Times New Roman" w:cs="Arial"/>
                <w:color w:val="3B3838"/>
                <w:sz w:val="18"/>
                <w:szCs w:val="18"/>
              </w:rPr>
              <w:t>lib_quality_control</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lib_quality_control.lib_dna_qc.dna_qty</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w:t>
            </w:r>
            <w:proofErr w:type="gramStart"/>
            <w:r w:rsidRPr="00387E48">
              <w:rPr>
                <w:rFonts w:ascii="Times New Roman" w:hAnsi="Times New Roman" w:cs="Arial"/>
                <w:color w:val="3B3838"/>
                <w:sz w:val="18"/>
                <w:szCs w:val="18"/>
              </w:rPr>
              <w:t>qc.library</w:t>
            </w:r>
            <w:proofErr w:type="gramEnd"/>
            <w:r w:rsidRPr="00387E48">
              <w:rPr>
                <w:rFonts w:ascii="Times New Roman" w:hAnsi="Times New Roman" w:cs="Arial"/>
                <w:color w:val="3B3838"/>
                <w:sz w:val="18"/>
                <w:szCs w:val="18"/>
              </w:rPr>
              <w:t>_qty</w:t>
            </w:r>
            <w:proofErr w:type="spellEnd"/>
            <w:r w:rsidRPr="00387E48">
              <w:rPr>
                <w:rFonts w:ascii="Times New Roman" w:hAnsi="Times New Roman" w:cs="Arial"/>
                <w:color w:val="3B3838"/>
                <w:sz w:val="18"/>
                <w:szCs w:val="18"/>
              </w:rPr>
              <w:t>%}</w:t>
            </w:r>
          </w:p>
          <w:p w14:paraId="19C6CD0C"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 xml:space="preserve">{%if </w:t>
            </w:r>
            <w:proofErr w:type="spellStart"/>
            <w:r w:rsidRPr="00387E48">
              <w:rPr>
                <w:rFonts w:ascii="Times New Roman" w:hAnsi="Times New Roman" w:cs="Arial" w:hint="eastAsia"/>
                <w:color w:val="3B3838"/>
                <w:sz w:val="18"/>
                <w:szCs w:val="18"/>
              </w:rPr>
              <w:t>sample.tumor_content|replace</w:t>
            </w:r>
            <w:proofErr w:type="spellEnd"/>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proofErr w:type="gramStart"/>
            <w:r w:rsidRPr="00387E48">
              <w:rPr>
                <w:rFonts w:ascii="Times New Roman" w:hAnsi="Times New Roman" w:cs="Arial" w:hint="eastAsia"/>
                <w:color w:val="3B3838"/>
                <w:sz w:val="18"/>
                <w:szCs w:val="18"/>
              </w:rPr>
              <w:t>””</w:t>
            </w:r>
            <w:proofErr w:type="gramEnd"/>
            <w:r w:rsidRPr="00387E48">
              <w:rPr>
                <w:rFonts w:ascii="Times New Roman" w:hAnsi="Times New Roman" w:cs="Arial" w:hint="eastAsia"/>
                <w:color w:val="3B3838"/>
                <w:sz w:val="18"/>
                <w:szCs w:val="18"/>
              </w:rPr>
              <w:t xml:space="preserve">)|float &gt;= 20 and </w:t>
            </w:r>
            <w:proofErr w:type="spellStart"/>
            <w:r w:rsidRPr="00387E48">
              <w:rPr>
                <w:rFonts w:ascii="Times New Roman" w:hAnsi="Times New Roman" w:cs="Arial" w:hint="eastAsia"/>
                <w:color w:val="3B3838"/>
                <w:sz w:val="18"/>
                <w:szCs w:val="18"/>
              </w:rPr>
              <w:t>lib_quality_control.lib_dna_qc.dna_qty|float</w:t>
            </w:r>
            <w:proofErr w:type="spellEnd"/>
            <w:r w:rsidRPr="00387E48">
              <w:rPr>
                <w:rFonts w:ascii="Times New Roman" w:hAnsi="Times New Roman" w:cs="Arial" w:hint="eastAsia"/>
                <w:color w:val="3B3838"/>
                <w:sz w:val="18"/>
                <w:szCs w:val="18"/>
              </w:rPr>
              <w:t xml:space="preserve"> &gt;= 30 and </w:t>
            </w:r>
            <w:proofErr w:type="spellStart"/>
            <w:r w:rsidRPr="00387E48">
              <w:rPr>
                <w:rFonts w:ascii="Times New Roman" w:hAnsi="Times New Roman" w:cs="Arial" w:hint="eastAsia"/>
                <w:color w:val="3B3838"/>
                <w:sz w:val="18"/>
                <w:szCs w:val="18"/>
              </w:rPr>
              <w:t>lib_quality_control.lib_dna_qc.library_qty|float</w:t>
            </w:r>
            <w:proofErr w:type="spellEnd"/>
            <w:r w:rsidRPr="00387E48">
              <w:rPr>
                <w:rFonts w:ascii="Times New Roman" w:hAnsi="Times New Roman" w:cs="Arial" w:hint="eastAsia"/>
                <w:color w:val="3B3838"/>
                <w:sz w:val="18"/>
                <w:szCs w:val="18"/>
              </w:rPr>
              <w:t xml:space="preserve"> &gt;=150%}</w:t>
            </w:r>
            <w:r w:rsidRPr="00387E48">
              <w:rPr>
                <w:rFonts w:ascii="Times New Roman" w:hAnsi="Times New Roman" w:cs="Arial" w:hint="eastAsia"/>
                <w:color w:val="3B3838"/>
                <w:sz w:val="18"/>
                <w:szCs w:val="18"/>
              </w:rPr>
              <w:t>合格</w:t>
            </w:r>
            <w:r w:rsidRPr="00387E48">
              <w:rPr>
                <w:rFonts w:ascii="Times New Roman" w:hAnsi="Times New Roman" w:cs="Arial" w:hint="eastAsia"/>
                <w:color w:val="3B3838"/>
                <w:sz w:val="18"/>
                <w:szCs w:val="18"/>
              </w:rPr>
              <w:t>{%else%}</w:t>
            </w:r>
            <w:r w:rsidRPr="00387E48">
              <w:rPr>
                <w:rFonts w:ascii="Times New Roman" w:hAnsi="Times New Roman" w:cs="Arial" w:hint="eastAsia"/>
                <w:color w:val="3B3838"/>
                <w:sz w:val="18"/>
                <w:szCs w:val="18"/>
              </w:rPr>
              <w:t>风险</w:t>
            </w:r>
            <w:r w:rsidRPr="00387E48">
              <w:rPr>
                <w:rFonts w:ascii="Times New Roman" w:hAnsi="Times New Roman" w:cs="Arial" w:hint="eastAsia"/>
                <w:color w:val="3B3838"/>
                <w:sz w:val="18"/>
                <w:szCs w:val="18"/>
              </w:rPr>
              <w:t>{%endif%}</w:t>
            </w:r>
          </w:p>
          <w:p w14:paraId="7AB502A6"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0D338A7A"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 xml:space="preserve">{%if </w:t>
            </w:r>
            <w:proofErr w:type="spellStart"/>
            <w:r w:rsidRPr="00387E48">
              <w:rPr>
                <w:rFonts w:ascii="Times New Roman" w:hAnsi="Times New Roman" w:cs="Arial" w:hint="eastAsia"/>
                <w:color w:val="3B3838"/>
                <w:sz w:val="18"/>
                <w:szCs w:val="18"/>
              </w:rPr>
              <w:t>sample.tumor_content|replace</w:t>
            </w:r>
            <w:proofErr w:type="spellEnd"/>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proofErr w:type="gramStart"/>
            <w:r w:rsidRPr="00387E48">
              <w:rPr>
                <w:rFonts w:ascii="Times New Roman" w:hAnsi="Times New Roman" w:cs="Arial" w:hint="eastAsia"/>
                <w:color w:val="3B3838"/>
                <w:sz w:val="18"/>
                <w:szCs w:val="18"/>
              </w:rPr>
              <w:t>””</w:t>
            </w:r>
            <w:proofErr w:type="gramEnd"/>
            <w:r w:rsidRPr="00387E48">
              <w:rPr>
                <w:rFonts w:ascii="Times New Roman" w:hAnsi="Times New Roman" w:cs="Arial" w:hint="eastAsia"/>
                <w:color w:val="3B3838"/>
                <w:sz w:val="18"/>
                <w:szCs w:val="18"/>
              </w:rPr>
              <w:t>)|float &gt;= 20%}</w:t>
            </w:r>
            <w:r w:rsidRPr="00387E48">
              <w:rPr>
                <w:rFonts w:ascii="Times New Roman" w:hAnsi="Times New Roman" w:cs="Arial" w:hint="eastAsia"/>
                <w:color w:val="3B3838"/>
                <w:sz w:val="18"/>
                <w:szCs w:val="18"/>
              </w:rPr>
              <w:t>合格（</w:t>
            </w:r>
            <w:proofErr w:type="gramStart"/>
            <w:r w:rsidRPr="00387E48">
              <w:rPr>
                <w:rFonts w:ascii="Times New Roman" w:hAnsi="Times New Roman" w:cs="Arial" w:hint="eastAsia"/>
                <w:color w:val="3B3838"/>
                <w:sz w:val="18"/>
                <w:szCs w:val="18"/>
              </w:rPr>
              <w:t>质控项有</w:t>
            </w:r>
            <w:proofErr w:type="gramEnd"/>
            <w:r w:rsidRPr="00387E48">
              <w:rPr>
                <w:rFonts w:ascii="Times New Roman" w:hAnsi="Times New Roman" w:cs="Arial" w:hint="eastAsia"/>
                <w:color w:val="3B3838"/>
                <w:sz w:val="18"/>
                <w:szCs w:val="18"/>
              </w:rPr>
              <w:t>缺失，请补齐数据后自行评估）</w:t>
            </w:r>
            <w:r w:rsidRPr="00387E48">
              <w:rPr>
                <w:rFonts w:ascii="Times New Roman" w:hAnsi="Times New Roman" w:cs="Arial" w:hint="eastAsia"/>
                <w:color w:val="3B3838"/>
                <w:sz w:val="18"/>
                <w:szCs w:val="18"/>
              </w:rPr>
              <w:t>{%else%}</w:t>
            </w:r>
            <w:r w:rsidRPr="00387E48">
              <w:rPr>
                <w:rFonts w:ascii="Times New Roman" w:hAnsi="Times New Roman" w:cs="Arial" w:hint="eastAsia"/>
                <w:color w:val="3B3838"/>
                <w:sz w:val="18"/>
                <w:szCs w:val="18"/>
              </w:rPr>
              <w:t>风险</w:t>
            </w:r>
            <w:r w:rsidRPr="00387E48">
              <w:rPr>
                <w:rFonts w:ascii="Times New Roman" w:hAnsi="Times New Roman" w:cs="Arial" w:hint="eastAsia"/>
                <w:color w:val="3B3838"/>
                <w:sz w:val="18"/>
                <w:szCs w:val="18"/>
              </w:rPr>
              <w:t>{%endif%}</w:t>
            </w:r>
          </w:p>
          <w:p w14:paraId="0D541AA7"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p w14:paraId="6E8F3236"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06862EA4"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lastRenderedPageBreak/>
              <w:t xml:space="preserve">{%p if </w:t>
            </w:r>
            <w:proofErr w:type="spellStart"/>
            <w:r w:rsidRPr="00387E48">
              <w:rPr>
                <w:rFonts w:ascii="Times New Roman" w:hAnsi="Times New Roman" w:cs="Arial"/>
                <w:color w:val="3B3838"/>
                <w:sz w:val="18"/>
                <w:szCs w:val="18"/>
              </w:rPr>
              <w:t>lib_quality_control</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w:t>
            </w:r>
            <w:proofErr w:type="gramStart"/>
            <w:r w:rsidRPr="00387E48">
              <w:rPr>
                <w:rFonts w:ascii="Times New Roman" w:hAnsi="Times New Roman" w:cs="Arial"/>
                <w:color w:val="3B3838"/>
                <w:sz w:val="18"/>
                <w:szCs w:val="18"/>
              </w:rPr>
              <w:t>qc.tumor</w:t>
            </w:r>
            <w:proofErr w:type="gramEnd"/>
            <w:r w:rsidRPr="00387E48">
              <w:rPr>
                <w:rFonts w:ascii="Times New Roman" w:hAnsi="Times New Roman" w:cs="Arial"/>
                <w:color w:val="3B3838"/>
                <w:sz w:val="18"/>
                <w:szCs w:val="18"/>
              </w:rPr>
              <w:t>_content</w:t>
            </w:r>
            <w:proofErr w:type="spellEnd"/>
            <w:r w:rsidRPr="00387E48">
              <w:rPr>
                <w:rFonts w:ascii="Times New Roman" w:hAnsi="Times New Roman" w:cs="Arial"/>
                <w:color w:val="3B3838"/>
                <w:sz w:val="18"/>
                <w:szCs w:val="18"/>
              </w:rPr>
              <w:t>%}</w:t>
            </w:r>
          </w:p>
          <w:p w14:paraId="64B80824"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 xml:space="preserve">{%p if </w:t>
            </w:r>
            <w:proofErr w:type="spellStart"/>
            <w:r w:rsidRPr="00387E48">
              <w:rPr>
                <w:rFonts w:ascii="Times New Roman" w:hAnsi="Times New Roman" w:cs="Arial"/>
                <w:color w:val="3B3838"/>
                <w:sz w:val="18"/>
                <w:szCs w:val="18"/>
              </w:rPr>
              <w:t>lib_quality_control</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lib_quality_control.lib_dna_qc.dna_qty</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w:t>
            </w:r>
            <w:proofErr w:type="gramStart"/>
            <w:r w:rsidRPr="00387E48">
              <w:rPr>
                <w:rFonts w:ascii="Times New Roman" w:hAnsi="Times New Roman" w:cs="Arial"/>
                <w:color w:val="3B3838"/>
                <w:sz w:val="18"/>
                <w:szCs w:val="18"/>
              </w:rPr>
              <w:t>qc.library</w:t>
            </w:r>
            <w:proofErr w:type="gramEnd"/>
            <w:r w:rsidRPr="00387E48">
              <w:rPr>
                <w:rFonts w:ascii="Times New Roman" w:hAnsi="Times New Roman" w:cs="Arial"/>
                <w:color w:val="3B3838"/>
                <w:sz w:val="18"/>
                <w:szCs w:val="18"/>
              </w:rPr>
              <w:t>_qty</w:t>
            </w:r>
            <w:proofErr w:type="spellEnd"/>
            <w:r w:rsidRPr="00387E48">
              <w:rPr>
                <w:rFonts w:ascii="Times New Roman" w:hAnsi="Times New Roman" w:cs="Arial"/>
                <w:color w:val="3B3838"/>
                <w:sz w:val="18"/>
                <w:szCs w:val="18"/>
              </w:rPr>
              <w:t>%}</w:t>
            </w:r>
          </w:p>
          <w:p w14:paraId="031D409F"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 xml:space="preserve">{%if </w:t>
            </w:r>
            <w:proofErr w:type="spellStart"/>
            <w:r w:rsidRPr="00387E48">
              <w:rPr>
                <w:rFonts w:ascii="Times New Roman" w:hAnsi="Times New Roman" w:cs="Arial" w:hint="eastAsia"/>
                <w:color w:val="3B3838"/>
                <w:sz w:val="18"/>
                <w:szCs w:val="18"/>
              </w:rPr>
              <w:t>lib_quality_control.lib_dna_qc.tumor_content|replace</w:t>
            </w:r>
            <w:proofErr w:type="spellEnd"/>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proofErr w:type="gramStart"/>
            <w:r w:rsidRPr="00387E48">
              <w:rPr>
                <w:rFonts w:ascii="Times New Roman" w:hAnsi="Times New Roman" w:cs="Arial" w:hint="eastAsia"/>
                <w:color w:val="3B3838"/>
                <w:sz w:val="18"/>
                <w:szCs w:val="18"/>
              </w:rPr>
              <w:t>””</w:t>
            </w:r>
            <w:proofErr w:type="gramEnd"/>
            <w:r w:rsidRPr="00387E48">
              <w:rPr>
                <w:rFonts w:ascii="Times New Roman" w:hAnsi="Times New Roman" w:cs="Arial" w:hint="eastAsia"/>
                <w:color w:val="3B3838"/>
                <w:sz w:val="18"/>
                <w:szCs w:val="18"/>
              </w:rPr>
              <w:t xml:space="preserve">)|float &gt;= 20 and </w:t>
            </w:r>
            <w:proofErr w:type="spellStart"/>
            <w:r w:rsidRPr="00387E48">
              <w:rPr>
                <w:rFonts w:ascii="Times New Roman" w:hAnsi="Times New Roman" w:cs="Arial" w:hint="eastAsia"/>
                <w:color w:val="3B3838"/>
                <w:sz w:val="18"/>
                <w:szCs w:val="18"/>
              </w:rPr>
              <w:t>lib_quality_control.lib_dna_qc.dna_qty|float</w:t>
            </w:r>
            <w:proofErr w:type="spellEnd"/>
            <w:r w:rsidRPr="00387E48">
              <w:rPr>
                <w:rFonts w:ascii="Times New Roman" w:hAnsi="Times New Roman" w:cs="Arial" w:hint="eastAsia"/>
                <w:color w:val="3B3838"/>
                <w:sz w:val="18"/>
                <w:szCs w:val="18"/>
              </w:rPr>
              <w:t xml:space="preserve"> &gt;= 30 and </w:t>
            </w:r>
            <w:proofErr w:type="spellStart"/>
            <w:r w:rsidRPr="00387E48">
              <w:rPr>
                <w:rFonts w:ascii="Times New Roman" w:hAnsi="Times New Roman" w:cs="Arial" w:hint="eastAsia"/>
                <w:color w:val="3B3838"/>
                <w:sz w:val="18"/>
                <w:szCs w:val="18"/>
              </w:rPr>
              <w:t>lib_quality_control.lib_dna_qc.library_qty|float</w:t>
            </w:r>
            <w:proofErr w:type="spellEnd"/>
            <w:r w:rsidRPr="00387E48">
              <w:rPr>
                <w:rFonts w:ascii="Times New Roman" w:hAnsi="Times New Roman" w:cs="Arial" w:hint="eastAsia"/>
                <w:color w:val="3B3838"/>
                <w:sz w:val="18"/>
                <w:szCs w:val="18"/>
              </w:rPr>
              <w:t xml:space="preserve"> &gt;=150%}</w:t>
            </w:r>
            <w:r w:rsidRPr="00387E48">
              <w:rPr>
                <w:rFonts w:ascii="Times New Roman" w:hAnsi="Times New Roman" w:cs="Arial" w:hint="eastAsia"/>
                <w:color w:val="3B3838"/>
                <w:sz w:val="18"/>
                <w:szCs w:val="18"/>
              </w:rPr>
              <w:t>合格</w:t>
            </w:r>
            <w:r w:rsidRPr="00387E48">
              <w:rPr>
                <w:rFonts w:ascii="Times New Roman" w:hAnsi="Times New Roman" w:cs="Arial" w:hint="eastAsia"/>
                <w:color w:val="3B3838"/>
                <w:sz w:val="18"/>
                <w:szCs w:val="18"/>
              </w:rPr>
              <w:t>{%else%}</w:t>
            </w:r>
            <w:r w:rsidRPr="00387E48">
              <w:rPr>
                <w:rFonts w:ascii="Times New Roman" w:hAnsi="Times New Roman" w:cs="Arial" w:hint="eastAsia"/>
                <w:color w:val="3B3838"/>
                <w:sz w:val="18"/>
                <w:szCs w:val="18"/>
              </w:rPr>
              <w:t>风险</w:t>
            </w:r>
            <w:r w:rsidRPr="00387E48">
              <w:rPr>
                <w:rFonts w:ascii="Times New Roman" w:hAnsi="Times New Roman" w:cs="Arial" w:hint="eastAsia"/>
                <w:color w:val="3B3838"/>
                <w:sz w:val="18"/>
                <w:szCs w:val="18"/>
              </w:rPr>
              <w:t>{%endif%}</w:t>
            </w:r>
          </w:p>
          <w:p w14:paraId="1444CAB0"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2E207AE3"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 xml:space="preserve">{%if </w:t>
            </w:r>
            <w:proofErr w:type="spellStart"/>
            <w:r w:rsidRPr="00387E48">
              <w:rPr>
                <w:rFonts w:ascii="Times New Roman" w:hAnsi="Times New Roman" w:cs="Arial" w:hint="eastAsia"/>
                <w:color w:val="3B3838"/>
                <w:sz w:val="18"/>
                <w:szCs w:val="18"/>
              </w:rPr>
              <w:t>lib_quality_control.lib_dna_qc.tumor_content|replace</w:t>
            </w:r>
            <w:proofErr w:type="spellEnd"/>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r w:rsidRPr="00387E48">
              <w:rPr>
                <w:rFonts w:ascii="Times New Roman" w:hAnsi="Times New Roman" w:cs="Arial" w:hint="eastAsia"/>
                <w:color w:val="3B3838"/>
                <w:sz w:val="18"/>
                <w:szCs w:val="18"/>
              </w:rPr>
              <w:t>,</w:t>
            </w:r>
            <w:proofErr w:type="gramStart"/>
            <w:r w:rsidRPr="00387E48">
              <w:rPr>
                <w:rFonts w:ascii="Times New Roman" w:hAnsi="Times New Roman" w:cs="Arial" w:hint="eastAsia"/>
                <w:color w:val="3B3838"/>
                <w:sz w:val="18"/>
                <w:szCs w:val="18"/>
              </w:rPr>
              <w:t>””</w:t>
            </w:r>
            <w:proofErr w:type="gramEnd"/>
            <w:r w:rsidRPr="00387E48">
              <w:rPr>
                <w:rFonts w:ascii="Times New Roman" w:hAnsi="Times New Roman" w:cs="Arial" w:hint="eastAsia"/>
                <w:color w:val="3B3838"/>
                <w:sz w:val="18"/>
                <w:szCs w:val="18"/>
              </w:rPr>
              <w:t>)|float &gt;= 20%}</w:t>
            </w:r>
            <w:r w:rsidRPr="00387E48">
              <w:rPr>
                <w:rFonts w:ascii="Times New Roman" w:hAnsi="Times New Roman" w:cs="Arial" w:hint="eastAsia"/>
                <w:color w:val="3B3838"/>
                <w:sz w:val="18"/>
                <w:szCs w:val="18"/>
              </w:rPr>
              <w:t>合格（</w:t>
            </w:r>
            <w:proofErr w:type="gramStart"/>
            <w:r w:rsidRPr="00387E48">
              <w:rPr>
                <w:rFonts w:ascii="Times New Roman" w:hAnsi="Times New Roman" w:cs="Arial" w:hint="eastAsia"/>
                <w:color w:val="3B3838"/>
                <w:sz w:val="18"/>
                <w:szCs w:val="18"/>
              </w:rPr>
              <w:t>质控项有</w:t>
            </w:r>
            <w:proofErr w:type="gramEnd"/>
            <w:r w:rsidRPr="00387E48">
              <w:rPr>
                <w:rFonts w:ascii="Times New Roman" w:hAnsi="Times New Roman" w:cs="Arial" w:hint="eastAsia"/>
                <w:color w:val="3B3838"/>
                <w:sz w:val="18"/>
                <w:szCs w:val="18"/>
              </w:rPr>
              <w:t>缺失，请补齐数据后自行评估）</w:t>
            </w:r>
            <w:r w:rsidRPr="00387E48">
              <w:rPr>
                <w:rFonts w:ascii="Times New Roman" w:hAnsi="Times New Roman" w:cs="Arial" w:hint="eastAsia"/>
                <w:color w:val="3B3838"/>
                <w:sz w:val="18"/>
                <w:szCs w:val="18"/>
              </w:rPr>
              <w:t>{%else%}</w:t>
            </w:r>
            <w:r w:rsidRPr="00387E48">
              <w:rPr>
                <w:rFonts w:ascii="Times New Roman" w:hAnsi="Times New Roman" w:cs="Arial" w:hint="eastAsia"/>
                <w:color w:val="3B3838"/>
                <w:sz w:val="18"/>
                <w:szCs w:val="18"/>
              </w:rPr>
              <w:t>风险</w:t>
            </w:r>
            <w:r w:rsidRPr="00387E48">
              <w:rPr>
                <w:rFonts w:ascii="Times New Roman" w:hAnsi="Times New Roman" w:cs="Arial" w:hint="eastAsia"/>
                <w:color w:val="3B3838"/>
                <w:sz w:val="18"/>
                <w:szCs w:val="18"/>
              </w:rPr>
              <w:t>{%endif%}</w:t>
            </w:r>
          </w:p>
          <w:p w14:paraId="2F1722BE"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p w14:paraId="259CA96B"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061C31E9"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 xml:space="preserve">{%p if </w:t>
            </w:r>
            <w:proofErr w:type="spellStart"/>
            <w:r w:rsidRPr="00387E48">
              <w:rPr>
                <w:rFonts w:ascii="Times New Roman" w:hAnsi="Times New Roman" w:cs="Arial"/>
                <w:color w:val="3B3838"/>
                <w:sz w:val="18"/>
                <w:szCs w:val="18"/>
              </w:rPr>
              <w:t>lib_quality_control</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lib_quality_control.lib_dna_qc.dna_qty</w:t>
            </w:r>
            <w:proofErr w:type="spellEnd"/>
            <w:r w:rsidRPr="00387E48">
              <w:rPr>
                <w:rFonts w:ascii="Times New Roman" w:hAnsi="Times New Roman" w:cs="Arial"/>
                <w:color w:val="3B3838"/>
                <w:sz w:val="18"/>
                <w:szCs w:val="18"/>
              </w:rPr>
              <w:t xml:space="preserve"> and </w:t>
            </w:r>
            <w:proofErr w:type="spellStart"/>
            <w:r w:rsidRPr="00387E48">
              <w:rPr>
                <w:rFonts w:ascii="Times New Roman" w:hAnsi="Times New Roman" w:cs="Arial"/>
                <w:color w:val="3B3838"/>
                <w:sz w:val="18"/>
                <w:szCs w:val="18"/>
              </w:rPr>
              <w:t>lib_quality_control.lib_dna_</w:t>
            </w:r>
            <w:proofErr w:type="gramStart"/>
            <w:r w:rsidRPr="00387E48">
              <w:rPr>
                <w:rFonts w:ascii="Times New Roman" w:hAnsi="Times New Roman" w:cs="Arial"/>
                <w:color w:val="3B3838"/>
                <w:sz w:val="18"/>
                <w:szCs w:val="18"/>
              </w:rPr>
              <w:t>qc.library</w:t>
            </w:r>
            <w:proofErr w:type="gramEnd"/>
            <w:r w:rsidRPr="00387E48">
              <w:rPr>
                <w:rFonts w:ascii="Times New Roman" w:hAnsi="Times New Roman" w:cs="Arial"/>
                <w:color w:val="3B3838"/>
                <w:sz w:val="18"/>
                <w:szCs w:val="18"/>
              </w:rPr>
              <w:t>_qty</w:t>
            </w:r>
            <w:proofErr w:type="spellEnd"/>
            <w:r w:rsidRPr="00387E48">
              <w:rPr>
                <w:rFonts w:ascii="Times New Roman" w:hAnsi="Times New Roman" w:cs="Arial"/>
                <w:color w:val="3B3838"/>
                <w:sz w:val="18"/>
                <w:szCs w:val="18"/>
              </w:rPr>
              <w:t>%}</w:t>
            </w:r>
          </w:p>
          <w:p w14:paraId="02B3686D"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 xml:space="preserve">{%if </w:t>
            </w:r>
            <w:proofErr w:type="spellStart"/>
            <w:r w:rsidRPr="00387E48">
              <w:rPr>
                <w:rFonts w:ascii="Times New Roman" w:hAnsi="Times New Roman" w:cs="Arial" w:hint="eastAsia"/>
                <w:color w:val="3B3838"/>
                <w:sz w:val="18"/>
                <w:szCs w:val="18"/>
              </w:rPr>
              <w:t>lib_quality_control.lib_dna_qc.dna_qty|float</w:t>
            </w:r>
            <w:proofErr w:type="spellEnd"/>
            <w:r w:rsidRPr="00387E48">
              <w:rPr>
                <w:rFonts w:ascii="Times New Roman" w:hAnsi="Times New Roman" w:cs="Arial" w:hint="eastAsia"/>
                <w:color w:val="3B3838"/>
                <w:sz w:val="18"/>
                <w:szCs w:val="18"/>
              </w:rPr>
              <w:t xml:space="preserve"> &gt;= 30 and </w:t>
            </w:r>
            <w:proofErr w:type="spellStart"/>
            <w:r w:rsidRPr="00387E48">
              <w:rPr>
                <w:rFonts w:ascii="Times New Roman" w:hAnsi="Times New Roman" w:cs="Arial" w:hint="eastAsia"/>
                <w:color w:val="3B3838"/>
                <w:sz w:val="18"/>
                <w:szCs w:val="18"/>
              </w:rPr>
              <w:t>lib_quality_control.lib_dna_qc.library_qty|float</w:t>
            </w:r>
            <w:proofErr w:type="spellEnd"/>
            <w:r w:rsidRPr="00387E48">
              <w:rPr>
                <w:rFonts w:ascii="Times New Roman" w:hAnsi="Times New Roman" w:cs="Arial" w:hint="eastAsia"/>
                <w:color w:val="3B3838"/>
                <w:sz w:val="18"/>
                <w:szCs w:val="18"/>
              </w:rPr>
              <w:t xml:space="preserve"> &gt;=150%}</w:t>
            </w:r>
            <w:r w:rsidRPr="00387E48">
              <w:rPr>
                <w:rFonts w:ascii="Times New Roman" w:hAnsi="Times New Roman" w:cs="Arial" w:hint="eastAsia"/>
                <w:color w:val="3B3838"/>
                <w:sz w:val="18"/>
                <w:szCs w:val="18"/>
              </w:rPr>
              <w:t>合格</w:t>
            </w:r>
            <w:r w:rsidRPr="00387E48">
              <w:rPr>
                <w:rFonts w:ascii="Times New Roman" w:hAnsi="Times New Roman" w:cs="Arial" w:hint="eastAsia"/>
                <w:color w:val="3B3838"/>
                <w:sz w:val="18"/>
                <w:szCs w:val="18"/>
              </w:rPr>
              <w:t>{%else%}</w:t>
            </w:r>
            <w:r w:rsidRPr="00387E48">
              <w:rPr>
                <w:rFonts w:ascii="Times New Roman" w:hAnsi="Times New Roman" w:cs="Arial" w:hint="eastAsia"/>
                <w:color w:val="3B3838"/>
                <w:sz w:val="18"/>
                <w:szCs w:val="18"/>
              </w:rPr>
              <w:t>风险</w:t>
            </w:r>
            <w:r w:rsidRPr="00387E48">
              <w:rPr>
                <w:rFonts w:ascii="Times New Roman" w:hAnsi="Times New Roman" w:cs="Arial" w:hint="eastAsia"/>
                <w:color w:val="3B3838"/>
                <w:sz w:val="18"/>
                <w:szCs w:val="18"/>
              </w:rPr>
              <w:t>{%endif%}</w:t>
            </w:r>
          </w:p>
          <w:p w14:paraId="37B9DA97"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7003A726"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合格（</w:t>
            </w:r>
            <w:proofErr w:type="gramStart"/>
            <w:r w:rsidRPr="00387E48">
              <w:rPr>
                <w:rFonts w:ascii="Times New Roman" w:hAnsi="Times New Roman" w:cs="Arial" w:hint="eastAsia"/>
                <w:color w:val="3B3838"/>
                <w:sz w:val="18"/>
                <w:szCs w:val="18"/>
              </w:rPr>
              <w:t>质控项有</w:t>
            </w:r>
            <w:proofErr w:type="gramEnd"/>
            <w:r w:rsidRPr="00387E48">
              <w:rPr>
                <w:rFonts w:ascii="Times New Roman" w:hAnsi="Times New Roman" w:cs="Arial" w:hint="eastAsia"/>
                <w:color w:val="3B3838"/>
                <w:sz w:val="18"/>
                <w:szCs w:val="18"/>
              </w:rPr>
              <w:t>缺失，请补齐数据后自行评估）</w:t>
            </w:r>
          </w:p>
          <w:p w14:paraId="57305AE8"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p w14:paraId="751C6B17"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p w14:paraId="5E455860"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p w14:paraId="255C4101"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else%}</w:t>
            </w:r>
          </w:p>
          <w:p w14:paraId="5F368CF1" w14:textId="77777777" w:rsidR="00387E48" w:rsidRPr="00387E48"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hint="eastAsia"/>
                <w:color w:val="3B3838"/>
                <w:sz w:val="18"/>
                <w:szCs w:val="18"/>
              </w:rPr>
              <w:t>风险</w:t>
            </w:r>
          </w:p>
          <w:p w14:paraId="6CEA647B" w14:textId="4AC9E1A0" w:rsidR="0002422F" w:rsidRPr="004C646C" w:rsidRDefault="00387E48" w:rsidP="00387E48">
            <w:pPr>
              <w:spacing w:after="0" w:line="240" w:lineRule="exact"/>
              <w:jc w:val="center"/>
              <w:rPr>
                <w:rFonts w:ascii="Times New Roman" w:hAnsi="Times New Roman" w:cs="Arial"/>
                <w:color w:val="3B3838"/>
                <w:sz w:val="18"/>
                <w:szCs w:val="18"/>
              </w:rPr>
            </w:pPr>
            <w:r w:rsidRPr="00387E48">
              <w:rPr>
                <w:rFonts w:ascii="Times New Roman" w:hAnsi="Times New Roman" w:cs="Arial"/>
                <w:color w:val="3B3838"/>
                <w:sz w:val="18"/>
                <w:szCs w:val="18"/>
              </w:rPr>
              <w:t>{%p endif%}</w:t>
            </w:r>
          </w:p>
        </w:tc>
      </w:tr>
    </w:tbl>
    <w:p w14:paraId="490CEFC4" w14:textId="77777777" w:rsidR="0002422F" w:rsidRDefault="0002422F">
      <w:pPr>
        <w:widowControl w:val="0"/>
        <w:autoSpaceDE w:val="0"/>
        <w:autoSpaceDN w:val="0"/>
        <w:adjustRightInd w:val="0"/>
        <w:spacing w:after="0" w:line="240" w:lineRule="auto"/>
        <w:ind w:leftChars="-93" w:left="200" w:hanging="386"/>
        <w:rPr>
          <w:rFonts w:cs="Arial"/>
          <w:bCs/>
          <w:color w:val="3B3838"/>
          <w:sz w:val="16"/>
          <w:szCs w:val="16"/>
        </w:rPr>
      </w:pPr>
    </w:p>
    <w:p w14:paraId="10571ABB" w14:textId="77777777" w:rsidR="0002422F" w:rsidRDefault="00564E44">
      <w:pPr>
        <w:widowControl w:val="0"/>
        <w:autoSpaceDE w:val="0"/>
        <w:autoSpaceDN w:val="0"/>
        <w:adjustRightInd w:val="0"/>
        <w:spacing w:after="0" w:line="240" w:lineRule="auto"/>
        <w:ind w:leftChars="-93" w:left="200" w:hanging="386"/>
        <w:rPr>
          <w:rFonts w:cs="Arial"/>
          <w:bCs/>
          <w:color w:val="3B3838"/>
          <w:sz w:val="16"/>
          <w:szCs w:val="16"/>
        </w:rPr>
      </w:pPr>
      <w:r>
        <w:rPr>
          <w:rFonts w:cs="Arial" w:hint="eastAsia"/>
          <w:bCs/>
          <w:color w:val="3B3838"/>
          <w:sz w:val="16"/>
          <w:szCs w:val="16"/>
        </w:rPr>
        <w:t>注：</w:t>
      </w:r>
    </w:p>
    <w:p w14:paraId="78A93A51"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 </w:t>
      </w:r>
      <w:r>
        <w:rPr>
          <w:rFonts w:cs="Arial" w:hint="eastAsia"/>
          <w:bCs/>
          <w:color w:val="3B3838"/>
          <w:sz w:val="16"/>
          <w:szCs w:val="16"/>
        </w:rPr>
        <w:t>恶性肿瘤细胞占比：经</w:t>
      </w:r>
      <w:r>
        <w:rPr>
          <w:rFonts w:cs="Arial" w:hint="eastAsia"/>
          <w:bCs/>
          <w:color w:val="3B3838"/>
          <w:sz w:val="16"/>
          <w:szCs w:val="16"/>
        </w:rPr>
        <w:t>HE</w:t>
      </w:r>
      <w:r>
        <w:rPr>
          <w:rFonts w:cs="Arial" w:hint="eastAsia"/>
          <w:bCs/>
          <w:color w:val="3B3838"/>
          <w:sz w:val="16"/>
          <w:szCs w:val="16"/>
        </w:rPr>
        <w:t>染色评估，该样本中恶性肿瘤细胞占比，仅送检样本类型包含石蜡</w:t>
      </w:r>
      <w:proofErr w:type="gramStart"/>
      <w:r>
        <w:rPr>
          <w:rFonts w:cs="Arial" w:hint="eastAsia"/>
          <w:bCs/>
          <w:color w:val="3B3838"/>
          <w:sz w:val="16"/>
          <w:szCs w:val="16"/>
        </w:rPr>
        <w:t>玻</w:t>
      </w:r>
      <w:proofErr w:type="gramEnd"/>
      <w:r>
        <w:rPr>
          <w:rFonts w:cs="Arial" w:hint="eastAsia"/>
          <w:bCs/>
          <w:color w:val="3B3838"/>
          <w:sz w:val="16"/>
          <w:szCs w:val="16"/>
        </w:rPr>
        <w:t>片时可进行此项评估；全血及对照样本不做此项评估；</w:t>
      </w:r>
    </w:p>
    <w:p w14:paraId="0F2F3315"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[2] </w:t>
      </w:r>
      <w:r>
        <w:rPr>
          <w:rFonts w:cs="Arial" w:hint="eastAsia"/>
          <w:bCs/>
          <w:color w:val="3B3838"/>
          <w:sz w:val="16"/>
          <w:szCs w:val="16"/>
        </w:rPr>
        <w:t>DNA</w:t>
      </w:r>
      <w:r>
        <w:rPr>
          <w:rFonts w:cs="Arial" w:hint="eastAsia"/>
          <w:bCs/>
          <w:color w:val="3B3838"/>
          <w:sz w:val="16"/>
          <w:szCs w:val="16"/>
        </w:rPr>
        <w:t>总量：送检样本提取的</w:t>
      </w:r>
      <w:r>
        <w:rPr>
          <w:rFonts w:cs="Arial" w:hint="eastAsia"/>
          <w:bCs/>
          <w:color w:val="3B3838"/>
          <w:sz w:val="16"/>
          <w:szCs w:val="16"/>
        </w:rPr>
        <w:t>DNA</w:t>
      </w:r>
      <w:r>
        <w:rPr>
          <w:rFonts w:cs="Arial" w:hint="eastAsia"/>
          <w:bCs/>
          <w:color w:val="3B3838"/>
          <w:sz w:val="16"/>
          <w:szCs w:val="16"/>
        </w:rPr>
        <w:t>总量；</w:t>
      </w:r>
    </w:p>
    <w:p w14:paraId="20C777A2"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[3] </w:t>
      </w:r>
      <w:r>
        <w:rPr>
          <w:rFonts w:cs="Arial" w:hint="eastAsia"/>
          <w:bCs/>
          <w:color w:val="3B3838"/>
          <w:sz w:val="16"/>
          <w:szCs w:val="16"/>
        </w:rPr>
        <w:t>文库总量：文库构建结束后的总量；</w:t>
      </w:r>
    </w:p>
    <w:p w14:paraId="1F4554E0"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[4] </w:t>
      </w:r>
      <w:r>
        <w:rPr>
          <w:rFonts w:cs="Arial" w:hint="eastAsia"/>
          <w:bCs/>
          <w:color w:val="3B3838"/>
          <w:sz w:val="16"/>
          <w:szCs w:val="16"/>
        </w:rPr>
        <w:t>Q30</w:t>
      </w:r>
      <w:r>
        <w:rPr>
          <w:rFonts w:cs="Arial" w:hint="eastAsia"/>
          <w:bCs/>
          <w:color w:val="3B3838"/>
          <w:sz w:val="16"/>
          <w:szCs w:val="16"/>
        </w:rPr>
        <w:t>：碱基质量</w:t>
      </w:r>
      <w:r>
        <w:rPr>
          <w:rFonts w:cs="Arial" w:hint="eastAsia"/>
          <w:bCs/>
          <w:color w:val="3B3838"/>
          <w:sz w:val="16"/>
          <w:szCs w:val="16"/>
        </w:rPr>
        <w:t>Q30</w:t>
      </w:r>
      <w:r>
        <w:rPr>
          <w:rFonts w:cs="Arial" w:hint="eastAsia"/>
          <w:bCs/>
          <w:color w:val="3B3838"/>
          <w:sz w:val="16"/>
          <w:szCs w:val="16"/>
        </w:rPr>
        <w:t>占比，测序的准确率高于</w:t>
      </w:r>
      <w:r>
        <w:rPr>
          <w:rFonts w:cs="Arial" w:hint="eastAsia"/>
          <w:bCs/>
          <w:color w:val="3B3838"/>
          <w:sz w:val="16"/>
          <w:szCs w:val="16"/>
        </w:rPr>
        <w:t>99.9%</w:t>
      </w:r>
      <w:r>
        <w:rPr>
          <w:rFonts w:cs="Arial" w:hint="eastAsia"/>
          <w:bCs/>
          <w:color w:val="3B3838"/>
          <w:sz w:val="16"/>
          <w:szCs w:val="16"/>
        </w:rPr>
        <w:t>的碱基的比例；</w:t>
      </w:r>
    </w:p>
    <w:p w14:paraId="41D5D2BE"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[5] </w:t>
      </w:r>
      <w:r>
        <w:rPr>
          <w:rFonts w:cs="Arial" w:hint="eastAsia"/>
          <w:bCs/>
          <w:color w:val="3B3838"/>
          <w:sz w:val="16"/>
          <w:szCs w:val="16"/>
        </w:rPr>
        <w:t>比对率：序列回帖比率，可以比对至参考序列上的</w:t>
      </w:r>
      <w:r>
        <w:rPr>
          <w:rFonts w:cs="Arial" w:hint="eastAsia"/>
          <w:bCs/>
          <w:color w:val="3B3838"/>
          <w:sz w:val="16"/>
          <w:szCs w:val="16"/>
        </w:rPr>
        <w:t>reads</w:t>
      </w:r>
      <w:r>
        <w:rPr>
          <w:rFonts w:cs="Arial" w:hint="eastAsia"/>
          <w:bCs/>
          <w:color w:val="3B3838"/>
          <w:sz w:val="16"/>
          <w:szCs w:val="16"/>
        </w:rPr>
        <w:t>的比例；</w:t>
      </w:r>
    </w:p>
    <w:p w14:paraId="430293CC"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[6] </w:t>
      </w:r>
      <w:r>
        <w:rPr>
          <w:rFonts w:cs="Arial" w:hint="eastAsia"/>
          <w:bCs/>
          <w:color w:val="3B3838"/>
          <w:sz w:val="16"/>
          <w:szCs w:val="16"/>
        </w:rPr>
        <w:t>覆盖度：检测到的区域</w:t>
      </w:r>
      <w:proofErr w:type="gramStart"/>
      <w:r>
        <w:rPr>
          <w:rFonts w:cs="Arial" w:hint="eastAsia"/>
          <w:bCs/>
          <w:color w:val="3B3838"/>
          <w:sz w:val="16"/>
          <w:szCs w:val="16"/>
        </w:rPr>
        <w:t>占目标</w:t>
      </w:r>
      <w:proofErr w:type="gramEnd"/>
      <w:r>
        <w:rPr>
          <w:rFonts w:cs="Arial" w:hint="eastAsia"/>
          <w:bCs/>
          <w:color w:val="3B3838"/>
          <w:sz w:val="16"/>
          <w:szCs w:val="16"/>
        </w:rPr>
        <w:t>区域的比例；</w:t>
      </w:r>
    </w:p>
    <w:p w14:paraId="54ECCB9B"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[7] </w:t>
      </w:r>
      <w:r>
        <w:rPr>
          <w:rFonts w:cs="Arial" w:hint="eastAsia"/>
          <w:bCs/>
          <w:color w:val="3B3838"/>
          <w:sz w:val="16"/>
          <w:szCs w:val="16"/>
        </w:rPr>
        <w:t>均</w:t>
      </w:r>
      <w:proofErr w:type="gramStart"/>
      <w:r>
        <w:rPr>
          <w:rFonts w:cs="Arial" w:hint="eastAsia"/>
          <w:bCs/>
          <w:color w:val="3B3838"/>
          <w:sz w:val="16"/>
          <w:szCs w:val="16"/>
        </w:rPr>
        <w:t>一</w:t>
      </w:r>
      <w:proofErr w:type="gramEnd"/>
      <w:r>
        <w:rPr>
          <w:rFonts w:cs="Arial" w:hint="eastAsia"/>
          <w:bCs/>
          <w:color w:val="3B3838"/>
          <w:sz w:val="16"/>
          <w:szCs w:val="16"/>
        </w:rPr>
        <w:t>性：测序深度超过</w:t>
      </w:r>
      <w:r>
        <w:rPr>
          <w:rFonts w:cs="Arial" w:hint="eastAsia"/>
          <w:bCs/>
          <w:color w:val="3B3838"/>
          <w:sz w:val="16"/>
          <w:szCs w:val="16"/>
        </w:rPr>
        <w:t>20</w:t>
      </w:r>
      <w:r>
        <w:rPr>
          <w:rFonts w:cs="Arial" w:hint="eastAsia"/>
          <w:bCs/>
          <w:color w:val="3B3838"/>
          <w:sz w:val="16"/>
          <w:szCs w:val="16"/>
        </w:rPr>
        <w:t>％的平均深度的位点的比例；</w:t>
      </w:r>
    </w:p>
    <w:p w14:paraId="1B4BD2A0"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[8] </w:t>
      </w:r>
      <w:r>
        <w:rPr>
          <w:rFonts w:cs="Arial" w:hint="eastAsia"/>
          <w:bCs/>
          <w:color w:val="3B3838"/>
          <w:sz w:val="16"/>
          <w:szCs w:val="16"/>
        </w:rPr>
        <w:t>平均测序深度：目标区域内每个碱基的平均深度；</w:t>
      </w:r>
    </w:p>
    <w:p w14:paraId="46DC0B62"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[9] </w:t>
      </w:r>
      <w:r>
        <w:rPr>
          <w:rFonts w:cs="Arial" w:hint="eastAsia"/>
          <w:bCs/>
          <w:color w:val="3B3838"/>
          <w:sz w:val="16"/>
          <w:szCs w:val="16"/>
        </w:rPr>
        <w:t>平均有效深度：通过分子标签校正后的平均测序深度。</w:t>
      </w:r>
    </w:p>
    <w:p w14:paraId="02AD7E7B" w14:textId="77777777" w:rsidR="0002422F" w:rsidRDefault="00564E44">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[10] </w:t>
      </w:r>
      <w:r>
        <w:rPr>
          <w:rFonts w:cs="Arial" w:hint="eastAsia"/>
          <w:bCs/>
          <w:color w:val="3B3838"/>
          <w:sz w:val="16"/>
          <w:szCs w:val="16"/>
        </w:rPr>
        <w:t>总体质量评估：依据病理（如适用）、</w:t>
      </w:r>
      <w:r>
        <w:rPr>
          <w:rFonts w:cs="Arial" w:hint="eastAsia"/>
          <w:bCs/>
          <w:color w:val="3B3838"/>
          <w:sz w:val="16"/>
          <w:szCs w:val="16"/>
        </w:rPr>
        <w:t>DNA</w:t>
      </w:r>
      <w:r>
        <w:rPr>
          <w:rFonts w:cs="Arial" w:hint="eastAsia"/>
          <w:bCs/>
          <w:color w:val="3B3838"/>
          <w:sz w:val="16"/>
          <w:szCs w:val="16"/>
        </w:rPr>
        <w:t>质量、测序质量（</w:t>
      </w:r>
      <w:r>
        <w:rPr>
          <w:rFonts w:cs="Arial" w:hint="eastAsia"/>
          <w:bCs/>
          <w:color w:val="3B3838"/>
          <w:sz w:val="16"/>
          <w:szCs w:val="16"/>
        </w:rPr>
        <w:t>Q30</w:t>
      </w:r>
      <w:r>
        <w:rPr>
          <w:rFonts w:cs="Arial" w:hint="eastAsia"/>
          <w:bCs/>
          <w:color w:val="3B3838"/>
          <w:sz w:val="16"/>
          <w:szCs w:val="16"/>
        </w:rPr>
        <w:t>、平均有效深度）进行综合评估，判断质</w:t>
      </w:r>
      <w:proofErr w:type="gramStart"/>
      <w:r>
        <w:rPr>
          <w:rFonts w:cs="Arial" w:hint="eastAsia"/>
          <w:bCs/>
          <w:color w:val="3B3838"/>
          <w:sz w:val="16"/>
          <w:szCs w:val="16"/>
        </w:rPr>
        <w:t>控是否</w:t>
      </w:r>
      <w:proofErr w:type="gramEnd"/>
      <w:r>
        <w:rPr>
          <w:rFonts w:cs="Arial" w:hint="eastAsia"/>
          <w:bCs/>
          <w:color w:val="3B3838"/>
          <w:sz w:val="16"/>
          <w:szCs w:val="16"/>
        </w:rPr>
        <w:t>合格。</w:t>
      </w:r>
    </w:p>
    <w:p w14:paraId="158D9E40" w14:textId="433CCBFD" w:rsidR="0002422F" w:rsidRDefault="0002422F">
      <w:pPr>
        <w:rPr>
          <w:rFonts w:ascii="宋体" w:hAnsi="宋体" w:cs="宋体"/>
          <w:b/>
          <w:color w:val="3B3838"/>
          <w:sz w:val="21"/>
          <w:szCs w:val="21"/>
        </w:rPr>
      </w:pPr>
      <w:bookmarkStart w:id="1" w:name="_Hlk529200468"/>
    </w:p>
    <w:p w14:paraId="74FCB5D1" w14:textId="4A54E6D5" w:rsidR="0002422F" w:rsidRDefault="008E4E7B">
      <w:pPr>
        <w:rPr>
          <w:rFonts w:ascii="宋体" w:hAnsi="宋体" w:cs="宋体"/>
          <w:bCs/>
          <w:color w:val="3B3838"/>
          <w:sz w:val="21"/>
          <w:szCs w:val="21"/>
        </w:rPr>
      </w:pPr>
      <w:r>
        <w:rPr>
          <w:rFonts w:ascii="宋体" w:hAnsi="宋体" w:cs="宋体" w:hint="eastAsia"/>
          <w:b/>
          <w:color w:val="3B3838"/>
          <w:sz w:val="21"/>
          <w:szCs w:val="21"/>
        </w:rPr>
        <w:t>五、检测局限性及说明</w:t>
      </w:r>
    </w:p>
    <w:p w14:paraId="1DD81873" w14:textId="77777777" w:rsidR="0002422F" w:rsidRDefault="00564E44">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lastRenderedPageBreak/>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062EC1A2" w14:textId="77777777" w:rsidR="0002422F" w:rsidRDefault="00564E44">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4AC70CC3" w14:textId="77777777" w:rsidR="0002422F" w:rsidRDefault="00564E44">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5ABB0529" w14:textId="36285A90" w:rsidR="0002422F" w:rsidRPr="00086C4C" w:rsidRDefault="00564E44" w:rsidP="00086C4C">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不保证临床受益本报告不对任何患者承诺或保证会在某一药物治疗中有效，也不承诺在某一药物治疗中无效。</w:t>
      </w:r>
      <w:bookmarkEnd w:id="1"/>
    </w:p>
    <w:sectPr w:rsidR="0002422F" w:rsidRPr="00086C4C" w:rsidSect="00D763D4">
      <w:footerReference w:type="default" r:id="rId8"/>
      <w:pgSz w:w="11170" w:h="1547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855E1" w14:textId="77777777" w:rsidR="00564E44" w:rsidRDefault="00564E44">
      <w:pPr>
        <w:spacing w:line="240" w:lineRule="auto"/>
      </w:pPr>
      <w:r>
        <w:separator/>
      </w:r>
    </w:p>
  </w:endnote>
  <w:endnote w:type="continuationSeparator" w:id="0">
    <w:p w14:paraId="033322DD" w14:textId="77777777" w:rsidR="00564E44" w:rsidRDefault="00564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E2F3F" w14:textId="77777777" w:rsidR="0002422F" w:rsidRDefault="0002422F">
    <w:pPr>
      <w:tabs>
        <w:tab w:val="center" w:pos="4680"/>
        <w:tab w:val="right" w:pos="9360"/>
      </w:tabs>
      <w:spacing w:after="0" w:line="240" w:lineRule="auto"/>
      <w:rPr>
        <w:rFonts w:ascii="Arial" w:eastAsia="思源黑体 CN Medium" w:hAnsi="Arial"/>
        <w:b/>
        <w:color w:val="548DD4"/>
        <w:lang w:val="zh-CN"/>
      </w:rPr>
    </w:pPr>
  </w:p>
  <w:p w14:paraId="5DF765BC" w14:textId="77777777" w:rsidR="0092592F" w:rsidRPr="00C62FB0" w:rsidRDefault="0092592F" w:rsidP="0092592F">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1</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10</w:t>
    </w:r>
    <w:r w:rsidRPr="00C62FB0">
      <w:rPr>
        <w:lang w:val="zh-CN"/>
      </w:rPr>
      <w:fldChar w:fldCharType="end"/>
    </w:r>
    <w:r w:rsidRPr="00C62FB0">
      <w:rPr>
        <w:rFonts w:hint="eastAsia"/>
        <w:lang w:val="zh-CN"/>
      </w:rPr>
      <w:t>页</w:t>
    </w:r>
  </w:p>
  <w:p w14:paraId="37D780F1" w14:textId="77777777" w:rsidR="0002422F" w:rsidRDefault="000242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1C03B" w14:textId="77777777" w:rsidR="00564E44" w:rsidRDefault="00564E44">
      <w:pPr>
        <w:spacing w:after="0"/>
      </w:pPr>
      <w:r>
        <w:separator/>
      </w:r>
    </w:p>
  </w:footnote>
  <w:footnote w:type="continuationSeparator" w:id="0">
    <w:p w14:paraId="52CE3AFE" w14:textId="77777777" w:rsidR="00564E44" w:rsidRDefault="00564E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1F5B13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39FE1245"/>
    <w:multiLevelType w:val="multilevel"/>
    <w:tmpl w:val="BB983CE8"/>
    <w:lvl w:ilvl="0">
      <w:start w:val="1"/>
      <w:numFmt w:val="decimal"/>
      <w:lvlText w:val="%1."/>
      <w:lvlJc w:val="left"/>
      <w:pPr>
        <w:ind w:left="360" w:hanging="360"/>
      </w:pPr>
      <w:rPr>
        <w:rFonts w:hint="default"/>
        <w:b w:val="0"/>
        <w:bCs/>
        <w:color w:val="3B3838"/>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422F"/>
    <w:rsid w:val="00025078"/>
    <w:rsid w:val="000254F5"/>
    <w:rsid w:val="00026CF6"/>
    <w:rsid w:val="0002753A"/>
    <w:rsid w:val="00027954"/>
    <w:rsid w:val="000302AB"/>
    <w:rsid w:val="000307F8"/>
    <w:rsid w:val="000309D4"/>
    <w:rsid w:val="00030B76"/>
    <w:rsid w:val="00032C95"/>
    <w:rsid w:val="00032EDC"/>
    <w:rsid w:val="00033906"/>
    <w:rsid w:val="00035983"/>
    <w:rsid w:val="00035C78"/>
    <w:rsid w:val="0003711F"/>
    <w:rsid w:val="00037A77"/>
    <w:rsid w:val="00040831"/>
    <w:rsid w:val="00040E7E"/>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C53"/>
    <w:rsid w:val="00063FFB"/>
    <w:rsid w:val="00066546"/>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996"/>
    <w:rsid w:val="00085EA1"/>
    <w:rsid w:val="00086086"/>
    <w:rsid w:val="000866FE"/>
    <w:rsid w:val="00086B21"/>
    <w:rsid w:val="00086C4C"/>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519"/>
    <w:rsid w:val="000D2D0B"/>
    <w:rsid w:val="000D32D7"/>
    <w:rsid w:val="000D4021"/>
    <w:rsid w:val="000D425D"/>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50494"/>
    <w:rsid w:val="00150A96"/>
    <w:rsid w:val="00150E12"/>
    <w:rsid w:val="00151018"/>
    <w:rsid w:val="00151127"/>
    <w:rsid w:val="0015258A"/>
    <w:rsid w:val="00152A9C"/>
    <w:rsid w:val="00152BAC"/>
    <w:rsid w:val="00153978"/>
    <w:rsid w:val="001539EB"/>
    <w:rsid w:val="00154664"/>
    <w:rsid w:val="00154D3D"/>
    <w:rsid w:val="0015525F"/>
    <w:rsid w:val="001552E5"/>
    <w:rsid w:val="001564D1"/>
    <w:rsid w:val="001579EF"/>
    <w:rsid w:val="00157CB9"/>
    <w:rsid w:val="00160CA4"/>
    <w:rsid w:val="0016174F"/>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79E"/>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1E09"/>
    <w:rsid w:val="001D3E8A"/>
    <w:rsid w:val="001D4095"/>
    <w:rsid w:val="001D43BF"/>
    <w:rsid w:val="001D4845"/>
    <w:rsid w:val="001D4DC9"/>
    <w:rsid w:val="001D4E4E"/>
    <w:rsid w:val="001D5558"/>
    <w:rsid w:val="001E018D"/>
    <w:rsid w:val="001E0449"/>
    <w:rsid w:val="001E1783"/>
    <w:rsid w:val="001E2A71"/>
    <w:rsid w:val="001E2D0E"/>
    <w:rsid w:val="001E32DA"/>
    <w:rsid w:val="001E4018"/>
    <w:rsid w:val="001E4243"/>
    <w:rsid w:val="001E4EB6"/>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4008D"/>
    <w:rsid w:val="00240F5E"/>
    <w:rsid w:val="002414DA"/>
    <w:rsid w:val="00241A25"/>
    <w:rsid w:val="00241BD1"/>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D90"/>
    <w:rsid w:val="00260EAC"/>
    <w:rsid w:val="0026140B"/>
    <w:rsid w:val="002622C0"/>
    <w:rsid w:val="002622F4"/>
    <w:rsid w:val="00263190"/>
    <w:rsid w:val="00263497"/>
    <w:rsid w:val="00263A55"/>
    <w:rsid w:val="0026423A"/>
    <w:rsid w:val="002677A4"/>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4EC3"/>
    <w:rsid w:val="00295634"/>
    <w:rsid w:val="00295A75"/>
    <w:rsid w:val="002A0398"/>
    <w:rsid w:val="002A06E4"/>
    <w:rsid w:val="002A1F41"/>
    <w:rsid w:val="002A2C17"/>
    <w:rsid w:val="002A35FB"/>
    <w:rsid w:val="002A3F12"/>
    <w:rsid w:val="002A4067"/>
    <w:rsid w:val="002A5A59"/>
    <w:rsid w:val="002A61D2"/>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0EA0"/>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3AE"/>
    <w:rsid w:val="003378D9"/>
    <w:rsid w:val="003400B8"/>
    <w:rsid w:val="003403B2"/>
    <w:rsid w:val="00340EAF"/>
    <w:rsid w:val="00341053"/>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4358"/>
    <w:rsid w:val="00384491"/>
    <w:rsid w:val="00384E35"/>
    <w:rsid w:val="003850EB"/>
    <w:rsid w:val="003852BF"/>
    <w:rsid w:val="003857F0"/>
    <w:rsid w:val="00385B8E"/>
    <w:rsid w:val="00386ABE"/>
    <w:rsid w:val="00387501"/>
    <w:rsid w:val="00387668"/>
    <w:rsid w:val="00387C5C"/>
    <w:rsid w:val="00387E48"/>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0A70"/>
    <w:rsid w:val="003C1188"/>
    <w:rsid w:val="003C145C"/>
    <w:rsid w:val="003C146F"/>
    <w:rsid w:val="003C28F6"/>
    <w:rsid w:val="003C2B71"/>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00F4"/>
    <w:rsid w:val="0041112B"/>
    <w:rsid w:val="0041185D"/>
    <w:rsid w:val="004119F0"/>
    <w:rsid w:val="0041370D"/>
    <w:rsid w:val="00413E70"/>
    <w:rsid w:val="00414035"/>
    <w:rsid w:val="0041447E"/>
    <w:rsid w:val="0041486B"/>
    <w:rsid w:val="00414B1D"/>
    <w:rsid w:val="00414FA8"/>
    <w:rsid w:val="0041557A"/>
    <w:rsid w:val="00416CF2"/>
    <w:rsid w:val="00417295"/>
    <w:rsid w:val="004174B8"/>
    <w:rsid w:val="004179C6"/>
    <w:rsid w:val="00421628"/>
    <w:rsid w:val="00421682"/>
    <w:rsid w:val="004222B1"/>
    <w:rsid w:val="0042265B"/>
    <w:rsid w:val="004246B1"/>
    <w:rsid w:val="00425044"/>
    <w:rsid w:val="004260D8"/>
    <w:rsid w:val="0042662D"/>
    <w:rsid w:val="00426969"/>
    <w:rsid w:val="0042696A"/>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7529E"/>
    <w:rsid w:val="00477F6B"/>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32D3"/>
    <w:rsid w:val="004C5C5C"/>
    <w:rsid w:val="004C5C8F"/>
    <w:rsid w:val="004C5FCF"/>
    <w:rsid w:val="004C646C"/>
    <w:rsid w:val="004C6B05"/>
    <w:rsid w:val="004C6C24"/>
    <w:rsid w:val="004C7881"/>
    <w:rsid w:val="004D308D"/>
    <w:rsid w:val="004D3E22"/>
    <w:rsid w:val="004D4BFC"/>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6F1A"/>
    <w:rsid w:val="005572B3"/>
    <w:rsid w:val="005605AB"/>
    <w:rsid w:val="005625ED"/>
    <w:rsid w:val="005629D5"/>
    <w:rsid w:val="00562A3F"/>
    <w:rsid w:val="00562D90"/>
    <w:rsid w:val="00562E22"/>
    <w:rsid w:val="00564E44"/>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C0910"/>
    <w:rsid w:val="005C0DDB"/>
    <w:rsid w:val="005C124A"/>
    <w:rsid w:val="005C3311"/>
    <w:rsid w:val="005C3519"/>
    <w:rsid w:val="005C4CC7"/>
    <w:rsid w:val="005C4D3B"/>
    <w:rsid w:val="005C6060"/>
    <w:rsid w:val="005C71B0"/>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5B1E"/>
    <w:rsid w:val="00635B90"/>
    <w:rsid w:val="0063712D"/>
    <w:rsid w:val="0063781A"/>
    <w:rsid w:val="006407BA"/>
    <w:rsid w:val="006421A1"/>
    <w:rsid w:val="006427E7"/>
    <w:rsid w:val="006431A1"/>
    <w:rsid w:val="00643A03"/>
    <w:rsid w:val="006446E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2BD"/>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6F788B"/>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35B4"/>
    <w:rsid w:val="00723F27"/>
    <w:rsid w:val="00725297"/>
    <w:rsid w:val="007258E7"/>
    <w:rsid w:val="00726E0E"/>
    <w:rsid w:val="00726E18"/>
    <w:rsid w:val="00727D57"/>
    <w:rsid w:val="0073192E"/>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AEC"/>
    <w:rsid w:val="00771FC4"/>
    <w:rsid w:val="00772552"/>
    <w:rsid w:val="00772A7A"/>
    <w:rsid w:val="00772A90"/>
    <w:rsid w:val="00773026"/>
    <w:rsid w:val="0077318F"/>
    <w:rsid w:val="00773B29"/>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6FA5"/>
    <w:rsid w:val="007F760D"/>
    <w:rsid w:val="007F7DED"/>
    <w:rsid w:val="00800CA0"/>
    <w:rsid w:val="00802784"/>
    <w:rsid w:val="008031B8"/>
    <w:rsid w:val="008043A1"/>
    <w:rsid w:val="0080456D"/>
    <w:rsid w:val="00804669"/>
    <w:rsid w:val="00806A96"/>
    <w:rsid w:val="00807509"/>
    <w:rsid w:val="00810369"/>
    <w:rsid w:val="0081118D"/>
    <w:rsid w:val="008111E6"/>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122"/>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47C5D"/>
    <w:rsid w:val="00850ABA"/>
    <w:rsid w:val="00851C51"/>
    <w:rsid w:val="00852712"/>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008"/>
    <w:rsid w:val="008B3A3D"/>
    <w:rsid w:val="008B4135"/>
    <w:rsid w:val="008B485D"/>
    <w:rsid w:val="008B4FFD"/>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5D3C"/>
    <w:rsid w:val="008D74BD"/>
    <w:rsid w:val="008D7893"/>
    <w:rsid w:val="008D79D3"/>
    <w:rsid w:val="008E0B2E"/>
    <w:rsid w:val="008E0C79"/>
    <w:rsid w:val="008E17EE"/>
    <w:rsid w:val="008E1F5E"/>
    <w:rsid w:val="008E2E36"/>
    <w:rsid w:val="008E2F1A"/>
    <w:rsid w:val="008E3221"/>
    <w:rsid w:val="008E3884"/>
    <w:rsid w:val="008E44F2"/>
    <w:rsid w:val="008E4E7B"/>
    <w:rsid w:val="008E5018"/>
    <w:rsid w:val="008E5205"/>
    <w:rsid w:val="008E5B6C"/>
    <w:rsid w:val="008E629A"/>
    <w:rsid w:val="008E69B5"/>
    <w:rsid w:val="008E6FAD"/>
    <w:rsid w:val="008E7418"/>
    <w:rsid w:val="008F00BB"/>
    <w:rsid w:val="008F1A5E"/>
    <w:rsid w:val="008F2D8C"/>
    <w:rsid w:val="008F338D"/>
    <w:rsid w:val="008F536F"/>
    <w:rsid w:val="008F61C4"/>
    <w:rsid w:val="008F6297"/>
    <w:rsid w:val="008F65B1"/>
    <w:rsid w:val="008F6F22"/>
    <w:rsid w:val="008F7424"/>
    <w:rsid w:val="008F7D3E"/>
    <w:rsid w:val="009002EA"/>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6180"/>
    <w:rsid w:val="00917A42"/>
    <w:rsid w:val="00920172"/>
    <w:rsid w:val="00921454"/>
    <w:rsid w:val="00922C17"/>
    <w:rsid w:val="009240A3"/>
    <w:rsid w:val="009244DC"/>
    <w:rsid w:val="0092592F"/>
    <w:rsid w:val="00925C97"/>
    <w:rsid w:val="009263CA"/>
    <w:rsid w:val="00927024"/>
    <w:rsid w:val="00927D2B"/>
    <w:rsid w:val="0093022A"/>
    <w:rsid w:val="00931593"/>
    <w:rsid w:val="00932119"/>
    <w:rsid w:val="00932336"/>
    <w:rsid w:val="009337A0"/>
    <w:rsid w:val="00933ACB"/>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071"/>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52D1"/>
    <w:rsid w:val="00A06A1E"/>
    <w:rsid w:val="00A06D43"/>
    <w:rsid w:val="00A07188"/>
    <w:rsid w:val="00A0773D"/>
    <w:rsid w:val="00A108F9"/>
    <w:rsid w:val="00A115CD"/>
    <w:rsid w:val="00A11D67"/>
    <w:rsid w:val="00A14021"/>
    <w:rsid w:val="00A14372"/>
    <w:rsid w:val="00A151F8"/>
    <w:rsid w:val="00A15973"/>
    <w:rsid w:val="00A17BE2"/>
    <w:rsid w:val="00A213C4"/>
    <w:rsid w:val="00A2246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4C5A"/>
    <w:rsid w:val="00A45321"/>
    <w:rsid w:val="00A47F72"/>
    <w:rsid w:val="00A51C7B"/>
    <w:rsid w:val="00A5216E"/>
    <w:rsid w:val="00A52AAF"/>
    <w:rsid w:val="00A536FA"/>
    <w:rsid w:val="00A53E5E"/>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1CB5"/>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E0F1D"/>
    <w:rsid w:val="00AE1536"/>
    <w:rsid w:val="00AE15DD"/>
    <w:rsid w:val="00AE2C9F"/>
    <w:rsid w:val="00AE4AEA"/>
    <w:rsid w:val="00AE68EF"/>
    <w:rsid w:val="00AE6DC4"/>
    <w:rsid w:val="00AE71FE"/>
    <w:rsid w:val="00AF1868"/>
    <w:rsid w:val="00AF2457"/>
    <w:rsid w:val="00AF3664"/>
    <w:rsid w:val="00AF4099"/>
    <w:rsid w:val="00AF7286"/>
    <w:rsid w:val="00AF7F51"/>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40BBF"/>
    <w:rsid w:val="00B43F8A"/>
    <w:rsid w:val="00B44585"/>
    <w:rsid w:val="00B44622"/>
    <w:rsid w:val="00B44F95"/>
    <w:rsid w:val="00B45129"/>
    <w:rsid w:val="00B4565E"/>
    <w:rsid w:val="00B46189"/>
    <w:rsid w:val="00B468EB"/>
    <w:rsid w:val="00B46E65"/>
    <w:rsid w:val="00B46E9E"/>
    <w:rsid w:val="00B478F7"/>
    <w:rsid w:val="00B517C0"/>
    <w:rsid w:val="00B51A38"/>
    <w:rsid w:val="00B52716"/>
    <w:rsid w:val="00B52A72"/>
    <w:rsid w:val="00B5381F"/>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5F2"/>
    <w:rsid w:val="00BA4B08"/>
    <w:rsid w:val="00BA69A6"/>
    <w:rsid w:val="00BA7CC9"/>
    <w:rsid w:val="00BA7E7D"/>
    <w:rsid w:val="00BB03C3"/>
    <w:rsid w:val="00BB14A5"/>
    <w:rsid w:val="00BB29F0"/>
    <w:rsid w:val="00BB2D33"/>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31A0"/>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08A6"/>
    <w:rsid w:val="00C22683"/>
    <w:rsid w:val="00C24126"/>
    <w:rsid w:val="00C2531F"/>
    <w:rsid w:val="00C2548A"/>
    <w:rsid w:val="00C26B2D"/>
    <w:rsid w:val="00C26C86"/>
    <w:rsid w:val="00C30982"/>
    <w:rsid w:val="00C30C09"/>
    <w:rsid w:val="00C30E12"/>
    <w:rsid w:val="00C3314D"/>
    <w:rsid w:val="00C336D8"/>
    <w:rsid w:val="00C34692"/>
    <w:rsid w:val="00C359C0"/>
    <w:rsid w:val="00C359EC"/>
    <w:rsid w:val="00C37B9C"/>
    <w:rsid w:val="00C406CD"/>
    <w:rsid w:val="00C40D6A"/>
    <w:rsid w:val="00C413E2"/>
    <w:rsid w:val="00C4141E"/>
    <w:rsid w:val="00C4144F"/>
    <w:rsid w:val="00C415D3"/>
    <w:rsid w:val="00C41BEE"/>
    <w:rsid w:val="00C41F81"/>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30AB"/>
    <w:rsid w:val="00C630D7"/>
    <w:rsid w:val="00C63CF6"/>
    <w:rsid w:val="00C64021"/>
    <w:rsid w:val="00C6438C"/>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80478"/>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3F70"/>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702CE"/>
    <w:rsid w:val="00D715F9"/>
    <w:rsid w:val="00D72045"/>
    <w:rsid w:val="00D726BD"/>
    <w:rsid w:val="00D72A3D"/>
    <w:rsid w:val="00D73D2D"/>
    <w:rsid w:val="00D746BF"/>
    <w:rsid w:val="00D74C60"/>
    <w:rsid w:val="00D752B4"/>
    <w:rsid w:val="00D75CB1"/>
    <w:rsid w:val="00D75EA7"/>
    <w:rsid w:val="00D763D4"/>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AF1"/>
    <w:rsid w:val="00DD2D51"/>
    <w:rsid w:val="00DD2F1E"/>
    <w:rsid w:val="00DD3F19"/>
    <w:rsid w:val="00DD3F4A"/>
    <w:rsid w:val="00DD5990"/>
    <w:rsid w:val="00DD5C0E"/>
    <w:rsid w:val="00DD7E2C"/>
    <w:rsid w:val="00DE02A8"/>
    <w:rsid w:val="00DE02D5"/>
    <w:rsid w:val="00DE053A"/>
    <w:rsid w:val="00DE05A8"/>
    <w:rsid w:val="00DE0CDC"/>
    <w:rsid w:val="00DE14AA"/>
    <w:rsid w:val="00DE2AF2"/>
    <w:rsid w:val="00DE2BE6"/>
    <w:rsid w:val="00DE2E3C"/>
    <w:rsid w:val="00DE33B7"/>
    <w:rsid w:val="00DE3AAF"/>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6C10"/>
    <w:rsid w:val="00EA6C72"/>
    <w:rsid w:val="00EA748B"/>
    <w:rsid w:val="00EA7AB2"/>
    <w:rsid w:val="00EA7ECF"/>
    <w:rsid w:val="00EB05CA"/>
    <w:rsid w:val="00EB11F8"/>
    <w:rsid w:val="00EB2153"/>
    <w:rsid w:val="00EB29C1"/>
    <w:rsid w:val="00EB41FA"/>
    <w:rsid w:val="00EB53B7"/>
    <w:rsid w:val="00EB5E42"/>
    <w:rsid w:val="00EB7115"/>
    <w:rsid w:val="00EB72B5"/>
    <w:rsid w:val="00EB7441"/>
    <w:rsid w:val="00EC01D3"/>
    <w:rsid w:val="00EC01EA"/>
    <w:rsid w:val="00EC0451"/>
    <w:rsid w:val="00EC0B37"/>
    <w:rsid w:val="00EC10B2"/>
    <w:rsid w:val="00EC10E1"/>
    <w:rsid w:val="00EC22A7"/>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0541"/>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755"/>
    <w:rsid w:val="00FC6B7E"/>
    <w:rsid w:val="00FD06AB"/>
    <w:rsid w:val="00FD5E20"/>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9D315F"/>
    <w:rsid w:val="43344F05"/>
    <w:rsid w:val="43E03EC6"/>
    <w:rsid w:val="45854C54"/>
    <w:rsid w:val="45B474B2"/>
    <w:rsid w:val="497F0206"/>
    <w:rsid w:val="49820EC2"/>
    <w:rsid w:val="4A1F7DB5"/>
    <w:rsid w:val="4B471525"/>
    <w:rsid w:val="4C184551"/>
    <w:rsid w:val="4E2F0959"/>
    <w:rsid w:val="4EA44D15"/>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0D6910FB"/>
  <w15:docId w15:val="{4E90353F-61BF-4B9D-9B50-E88CBD94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rPr>
      <w:color w:val="0000FF"/>
      <w:u w:val="single"/>
    </w:rPr>
  </w:style>
  <w:style w:type="character" w:styleId="af1">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rPr>
      <w:color w:val="800080"/>
      <w:u w:val="single"/>
    </w:rPr>
  </w:style>
  <w:style w:type="character" w:customStyle="1" w:styleId="af2">
    <w:name w:val="标题 字符"/>
    <w:uiPriority w:val="10"/>
    <w:rPr>
      <w:rFonts w:ascii="等线 Light" w:eastAsia="等线 Light" w:hAnsi="等线 Light" w:cs="Times New Roman" w:hint="eastAsia"/>
      <w:b/>
      <w:bCs/>
      <w:sz w:val="32"/>
      <w:szCs w:val="32"/>
    </w:rPr>
  </w:style>
  <w:style w:type="character" w:customStyle="1" w:styleId="15">
    <w:name w:val="副标题 字符1"/>
    <w:uiPriority w:val="11"/>
    <w:locked/>
    <w:rPr>
      <w:rFonts w:ascii="Cambria" w:hAnsi="Cambria" w:hint="default"/>
      <w:szCs w:val="22"/>
    </w:rPr>
  </w:style>
  <w:style w:type="character" w:customStyle="1" w:styleId="50">
    <w:name w:val="批注文字 字符5"/>
    <w:uiPriority w:val="99"/>
    <w:semiHidden/>
    <w:qFormat/>
    <w:locked/>
    <w:rPr>
      <w:sz w:val="22"/>
      <w:szCs w:val="22"/>
    </w:rPr>
  </w:style>
  <w:style w:type="character" w:customStyle="1" w:styleId="58">
    <w:name w:val="标题 5 字符8"/>
    <w:uiPriority w:val="9"/>
    <w:semiHidden/>
    <w:locked/>
    <w:rPr>
      <w:smallCaps/>
      <w:color w:val="943634"/>
      <w:spacing w:val="10"/>
      <w:sz w:val="22"/>
      <w:szCs w:val="26"/>
    </w:rPr>
  </w:style>
  <w:style w:type="character" w:customStyle="1" w:styleId="80">
    <w:name w:val="标题 字符8"/>
    <w:uiPriority w:val="10"/>
    <w:qFormat/>
    <w:locked/>
    <w:rPr>
      <w:smallCaps/>
      <w:sz w:val="48"/>
      <w:szCs w:val="48"/>
    </w:rPr>
  </w:style>
  <w:style w:type="character" w:customStyle="1" w:styleId="81">
    <w:name w:val="无间隔 字符8"/>
    <w:uiPriority w:val="1"/>
    <w:locked/>
    <w:rPr>
      <w:sz w:val="22"/>
      <w:szCs w:val="22"/>
    </w:rPr>
  </w:style>
  <w:style w:type="character" w:customStyle="1" w:styleId="85">
    <w:name w:val="标题 8 字符5"/>
    <w:uiPriority w:val="9"/>
    <w:semiHidden/>
    <w:locked/>
    <w:rPr>
      <w:b/>
      <w:i/>
      <w:smallCaps/>
      <w:color w:val="943634"/>
    </w:rPr>
  </w:style>
  <w:style w:type="character" w:customStyle="1" w:styleId="90">
    <w:name w:val="副标题 字符9"/>
    <w:uiPriority w:val="11"/>
    <w:locked/>
    <w:rPr>
      <w:rFonts w:ascii="Cambria" w:hAnsi="Cambria" w:hint="default"/>
      <w:szCs w:val="22"/>
    </w:rPr>
  </w:style>
  <w:style w:type="character" w:customStyle="1" w:styleId="65">
    <w:name w:val="标题 6 字符5"/>
    <w:uiPriority w:val="9"/>
    <w:semiHidden/>
    <w:locked/>
    <w:rPr>
      <w:smallCaps/>
      <w:color w:val="C0504D"/>
      <w:spacing w:val="5"/>
      <w:sz w:val="22"/>
    </w:rPr>
  </w:style>
  <w:style w:type="character" w:customStyle="1" w:styleId="96">
    <w:name w:val="标题 9 字符6"/>
    <w:uiPriority w:val="9"/>
    <w:semiHidden/>
    <w:locked/>
    <w:rPr>
      <w:b/>
      <w:i/>
      <w:smallCaps/>
      <w:color w:val="622423"/>
    </w:rPr>
  </w:style>
  <w:style w:type="character" w:customStyle="1" w:styleId="70">
    <w:name w:val="批注主题 字符7"/>
    <w:uiPriority w:val="99"/>
    <w:semiHidden/>
    <w:qFormat/>
    <w:locked/>
    <w:rPr>
      <w:b/>
      <w:bCs/>
      <w:sz w:val="22"/>
      <w:szCs w:val="22"/>
    </w:rPr>
  </w:style>
  <w:style w:type="character" w:customStyle="1" w:styleId="30">
    <w:name w:val="标题 3 字符"/>
    <w:uiPriority w:val="9"/>
    <w:semiHidden/>
    <w:rPr>
      <w:b/>
      <w:bCs/>
      <w:sz w:val="32"/>
      <w:szCs w:val="32"/>
    </w:rPr>
  </w:style>
  <w:style w:type="character" w:customStyle="1" w:styleId="410">
    <w:name w:val="标题 4 字符10"/>
    <w:uiPriority w:val="9"/>
    <w:semiHidden/>
    <w:locked/>
    <w:rPr>
      <w:smallCaps/>
      <w:spacing w:val="10"/>
      <w:sz w:val="22"/>
      <w:szCs w:val="22"/>
    </w:rPr>
  </w:style>
  <w:style w:type="character" w:customStyle="1" w:styleId="61">
    <w:name w:val="标题 6 字符1"/>
    <w:uiPriority w:val="9"/>
    <w:semiHidden/>
    <w:locked/>
    <w:rPr>
      <w:smallCaps/>
      <w:color w:val="C0504D"/>
      <w:spacing w:val="5"/>
      <w:sz w:val="22"/>
    </w:rPr>
  </w:style>
  <w:style w:type="character" w:customStyle="1" w:styleId="76">
    <w:name w:val="标题 7 字符6"/>
    <w:uiPriority w:val="9"/>
    <w:semiHidden/>
    <w:qFormat/>
    <w:locked/>
    <w:rPr>
      <w:b/>
      <w:smallCaps/>
      <w:color w:val="C0504D"/>
      <w:spacing w:val="10"/>
    </w:rPr>
  </w:style>
  <w:style w:type="character" w:customStyle="1" w:styleId="20">
    <w:name w:val="批注主题 字符2"/>
    <w:uiPriority w:val="99"/>
    <w:semiHidden/>
    <w:locked/>
    <w:rPr>
      <w:b/>
      <w:bCs/>
      <w:sz w:val="22"/>
      <w:szCs w:val="22"/>
    </w:rPr>
  </w:style>
  <w:style w:type="character" w:customStyle="1" w:styleId="311">
    <w:name w:val="标题 3 字符11"/>
    <w:uiPriority w:val="99"/>
    <w:semiHidden/>
    <w:locked/>
    <w:rPr>
      <w:smallCaps/>
      <w:spacing w:val="5"/>
      <w:sz w:val="24"/>
      <w:szCs w:val="24"/>
    </w:rPr>
  </w:style>
  <w:style w:type="character" w:customStyle="1" w:styleId="91">
    <w:name w:val="批注文字 字符9"/>
    <w:uiPriority w:val="99"/>
    <w:semiHidden/>
    <w:locked/>
    <w:rPr>
      <w:sz w:val="22"/>
      <w:szCs w:val="22"/>
    </w:rPr>
  </w:style>
  <w:style w:type="character" w:customStyle="1" w:styleId="51">
    <w:name w:val="副标题 字符5"/>
    <w:uiPriority w:val="11"/>
    <w:locked/>
    <w:rPr>
      <w:rFonts w:ascii="Cambria" w:hAnsi="Cambria" w:hint="default"/>
      <w:szCs w:val="22"/>
    </w:rPr>
  </w:style>
  <w:style w:type="character" w:customStyle="1" w:styleId="52">
    <w:name w:val="标题 字符5"/>
    <w:uiPriority w:val="10"/>
    <w:locked/>
    <w:rPr>
      <w:smallCaps/>
      <w:sz w:val="48"/>
      <w:szCs w:val="48"/>
    </w:rPr>
  </w:style>
  <w:style w:type="character" w:customStyle="1" w:styleId="310">
    <w:name w:val="标题 3 字符10"/>
    <w:uiPriority w:val="99"/>
    <w:semiHidden/>
    <w:qFormat/>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locked/>
    <w:rPr>
      <w:smallCaps/>
      <w:spacing w:val="5"/>
      <w:sz w:val="24"/>
      <w:szCs w:val="24"/>
    </w:rPr>
  </w:style>
  <w:style w:type="character" w:customStyle="1" w:styleId="57">
    <w:name w:val="标题 5 字符7"/>
    <w:uiPriority w:val="9"/>
    <w:semiHidden/>
    <w:locked/>
    <w:rPr>
      <w:smallCaps/>
      <w:color w:val="943634"/>
      <w:spacing w:val="10"/>
      <w:sz w:val="22"/>
      <w:szCs w:val="26"/>
    </w:rPr>
  </w:style>
  <w:style w:type="character" w:customStyle="1" w:styleId="af3">
    <w:name w:val="批注主题 字符"/>
    <w:uiPriority w:val="99"/>
    <w:semiHidden/>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locked/>
    <w:rPr>
      <w:smallCaps/>
      <w:spacing w:val="5"/>
      <w:sz w:val="24"/>
      <w:szCs w:val="24"/>
    </w:rPr>
  </w:style>
  <w:style w:type="character" w:customStyle="1" w:styleId="210">
    <w:name w:val="标题 2 字符1"/>
    <w:uiPriority w:val="99"/>
    <w:semiHidden/>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locked/>
    <w:rPr>
      <w:smallCaps/>
      <w:spacing w:val="10"/>
      <w:sz w:val="22"/>
      <w:szCs w:val="22"/>
    </w:rPr>
  </w:style>
  <w:style w:type="character" w:customStyle="1" w:styleId="Char1">
    <w:name w:val="批注框文本 Char1"/>
    <w:uiPriority w:val="99"/>
    <w:semiHidden/>
    <w:rPr>
      <w:sz w:val="18"/>
      <w:szCs w:val="18"/>
    </w:rPr>
  </w:style>
  <w:style w:type="character" w:customStyle="1" w:styleId="af4">
    <w:name w:val="批注框文本 字符"/>
    <w:uiPriority w:val="99"/>
    <w:semiHidden/>
    <w:rPr>
      <w:rFonts w:ascii="Tahoma" w:hAnsi="Tahoma" w:cs="Tahoma" w:hint="default"/>
      <w:sz w:val="16"/>
      <w:szCs w:val="16"/>
    </w:rPr>
  </w:style>
  <w:style w:type="character" w:customStyle="1" w:styleId="60">
    <w:name w:val="批注文字 字符6"/>
    <w:uiPriority w:val="99"/>
    <w:semiHidden/>
    <w:qFormat/>
    <w:locked/>
    <w:rPr>
      <w:sz w:val="22"/>
      <w:szCs w:val="22"/>
    </w:rPr>
  </w:style>
  <w:style w:type="character" w:customStyle="1" w:styleId="82">
    <w:name w:val="批注文字 字符8"/>
    <w:uiPriority w:val="99"/>
    <w:semiHidden/>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qFormat/>
    <w:locked/>
    <w:rPr>
      <w:smallCaps/>
      <w:spacing w:val="10"/>
      <w:sz w:val="22"/>
      <w:szCs w:val="22"/>
    </w:rPr>
  </w:style>
  <w:style w:type="character" w:customStyle="1" w:styleId="98">
    <w:name w:val="标题 9 字符8"/>
    <w:uiPriority w:val="9"/>
    <w:semiHidden/>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locked/>
    <w:rPr>
      <w:smallCaps/>
      <w:color w:val="943634"/>
      <w:spacing w:val="10"/>
      <w:sz w:val="22"/>
      <w:szCs w:val="26"/>
    </w:rPr>
  </w:style>
  <w:style w:type="character" w:customStyle="1" w:styleId="160">
    <w:name w:val="标题 1 字符6"/>
    <w:uiPriority w:val="99"/>
    <w:locked/>
    <w:rPr>
      <w:smallCaps/>
      <w:spacing w:val="5"/>
      <w:sz w:val="32"/>
      <w:szCs w:val="32"/>
    </w:rPr>
  </w:style>
  <w:style w:type="character" w:customStyle="1" w:styleId="94">
    <w:name w:val="标题 9 字符4"/>
    <w:uiPriority w:val="9"/>
    <w:semiHidden/>
    <w:locked/>
    <w:rPr>
      <w:b/>
      <w:i/>
      <w:smallCaps/>
      <w:color w:val="622423"/>
    </w:rPr>
  </w:style>
  <w:style w:type="character" w:customStyle="1" w:styleId="69">
    <w:name w:val="标题 6 字符9"/>
    <w:uiPriority w:val="9"/>
    <w:semiHidden/>
    <w:qFormat/>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locked/>
    <w:rPr>
      <w:smallCaps/>
      <w:spacing w:val="5"/>
      <w:sz w:val="24"/>
      <w:szCs w:val="24"/>
    </w:rPr>
  </w:style>
  <w:style w:type="character" w:customStyle="1" w:styleId="911">
    <w:name w:val="标题 9 字符11"/>
    <w:uiPriority w:val="9"/>
    <w:semiHidden/>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89">
    <w:name w:val="标题 8 字符9"/>
    <w:uiPriority w:val="9"/>
    <w:semiHidden/>
    <w:locked/>
    <w:rPr>
      <w:b/>
      <w:i/>
      <w:smallCaps/>
      <w:color w:val="943634"/>
    </w:rPr>
  </w:style>
  <w:style w:type="character" w:customStyle="1" w:styleId="23">
    <w:name w:val="副标题 字符2"/>
    <w:uiPriority w:val="11"/>
    <w:locked/>
    <w:rPr>
      <w:rFonts w:ascii="Cambria" w:hAnsi="Cambria"/>
      <w:szCs w:val="22"/>
    </w:rPr>
  </w:style>
  <w:style w:type="character" w:customStyle="1" w:styleId="71">
    <w:name w:val="标题 7 字符1"/>
    <w:uiPriority w:val="9"/>
    <w:semiHidden/>
    <w:locked/>
    <w:rPr>
      <w:b/>
      <w:smallCaps/>
      <w:color w:val="C0504D"/>
      <w:spacing w:val="10"/>
    </w:rPr>
  </w:style>
  <w:style w:type="character" w:customStyle="1" w:styleId="72">
    <w:name w:val="副标题 字符7"/>
    <w:uiPriority w:val="11"/>
    <w:locked/>
    <w:rPr>
      <w:rFonts w:ascii="Cambria" w:hAnsi="Cambria"/>
      <w:szCs w:val="22"/>
    </w:rPr>
  </w:style>
  <w:style w:type="character" w:customStyle="1" w:styleId="73">
    <w:name w:val="标题 字符7"/>
    <w:uiPriority w:val="10"/>
    <w:locked/>
    <w:rPr>
      <w:smallCaps/>
      <w:sz w:val="48"/>
      <w:szCs w:val="48"/>
    </w:rPr>
  </w:style>
  <w:style w:type="character" w:customStyle="1" w:styleId="75">
    <w:name w:val="标题 7 字符5"/>
    <w:uiPriority w:val="9"/>
    <w:semiHidden/>
    <w:locked/>
    <w:rPr>
      <w:b/>
      <w:smallCaps/>
      <w:color w:val="C0504D"/>
      <w:spacing w:val="10"/>
    </w:rPr>
  </w:style>
  <w:style w:type="character" w:customStyle="1" w:styleId="PlaceholderText1">
    <w:name w:val="Placeholder Text1"/>
    <w:uiPriority w:val="99"/>
    <w:semiHidden/>
    <w:rPr>
      <w:color w:val="808080"/>
    </w:rPr>
  </w:style>
  <w:style w:type="character" w:customStyle="1" w:styleId="af5">
    <w:name w:val="页脚 字符"/>
    <w:uiPriority w:val="99"/>
    <w:rPr>
      <w:rFonts w:ascii="微软雅黑" w:eastAsia="微软雅黑" w:hAnsi="微软雅黑" w:hint="eastAsia"/>
      <w:b/>
      <w:color w:val="548DD4"/>
      <w:lang w:val="en-CA"/>
    </w:rPr>
  </w:style>
  <w:style w:type="character" w:customStyle="1" w:styleId="62">
    <w:name w:val="标题 6 字符2"/>
    <w:uiPriority w:val="9"/>
    <w:semiHidden/>
    <w:locked/>
    <w:rPr>
      <w:smallCaps/>
      <w:color w:val="C0504D"/>
      <w:spacing w:val="5"/>
      <w:sz w:val="22"/>
    </w:rPr>
  </w:style>
  <w:style w:type="character" w:customStyle="1" w:styleId="810">
    <w:name w:val="标题 8 字符10"/>
    <w:uiPriority w:val="9"/>
    <w:semiHidden/>
    <w:qFormat/>
    <w:locked/>
    <w:rPr>
      <w:b/>
      <w:i/>
      <w:smallCaps/>
      <w:color w:val="943634"/>
    </w:rPr>
  </w:style>
  <w:style w:type="character" w:customStyle="1" w:styleId="apple-converted-space">
    <w:name w:val="apple-converted-space"/>
    <w:basedOn w:val="a0"/>
  </w:style>
  <w:style w:type="character" w:customStyle="1" w:styleId="af6">
    <w:name w:val="世和一级 字符"/>
    <w:link w:val="af7"/>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locked/>
    <w:rPr>
      <w:b/>
      <w:i/>
      <w:smallCaps/>
      <w:color w:val="943634"/>
    </w:rPr>
  </w:style>
  <w:style w:type="character" w:customStyle="1" w:styleId="74">
    <w:name w:val="标题 7 字符"/>
    <w:uiPriority w:val="9"/>
    <w:semiHidden/>
    <w:rPr>
      <w:b/>
      <w:bCs/>
      <w:sz w:val="24"/>
      <w:szCs w:val="24"/>
    </w:rPr>
  </w:style>
  <w:style w:type="character" w:customStyle="1" w:styleId="720">
    <w:name w:val="标题 7 字符2"/>
    <w:uiPriority w:val="9"/>
    <w:semiHidden/>
    <w:locked/>
    <w:rPr>
      <w:b/>
      <w:smallCaps/>
      <w:color w:val="C0504D"/>
      <w:spacing w:val="10"/>
    </w:rPr>
  </w:style>
  <w:style w:type="character" w:customStyle="1" w:styleId="Char10">
    <w:name w:val="页眉 Char1"/>
    <w:uiPriority w:val="99"/>
    <w:semiHidden/>
    <w:rPr>
      <w:sz w:val="18"/>
      <w:szCs w:val="18"/>
    </w:rPr>
  </w:style>
  <w:style w:type="character" w:customStyle="1" w:styleId="Char11">
    <w:name w:val="页脚 Char1"/>
    <w:uiPriority w:val="99"/>
    <w:semiHidden/>
    <w:qFormat/>
    <w:rPr>
      <w:sz w:val="18"/>
      <w:szCs w:val="18"/>
    </w:rPr>
  </w:style>
  <w:style w:type="character" w:customStyle="1" w:styleId="27">
    <w:name w:val="标题 2 字符7"/>
    <w:uiPriority w:val="99"/>
    <w:semiHidden/>
    <w:locked/>
    <w:rPr>
      <w:smallCaps/>
      <w:spacing w:val="5"/>
      <w:sz w:val="28"/>
      <w:szCs w:val="28"/>
    </w:rPr>
  </w:style>
  <w:style w:type="character" w:customStyle="1" w:styleId="150">
    <w:name w:val="标题 1 字符5"/>
    <w:uiPriority w:val="99"/>
    <w:locked/>
    <w:rPr>
      <w:smallCaps/>
      <w:spacing w:val="5"/>
      <w:sz w:val="32"/>
      <w:szCs w:val="32"/>
    </w:rPr>
  </w:style>
  <w:style w:type="character" w:customStyle="1" w:styleId="910">
    <w:name w:val="标题 9 字符1"/>
    <w:uiPriority w:val="9"/>
    <w:semiHidden/>
    <w:locked/>
    <w:rPr>
      <w:b/>
      <w:i/>
      <w:smallCaps/>
      <w:color w:val="622423"/>
    </w:rPr>
  </w:style>
  <w:style w:type="character" w:customStyle="1" w:styleId="af8">
    <w:name w:val="批注文字 字符"/>
    <w:uiPriority w:val="99"/>
    <w:semiHidden/>
  </w:style>
  <w:style w:type="character" w:customStyle="1" w:styleId="111">
    <w:name w:val="批注主题 字符11"/>
    <w:uiPriority w:val="99"/>
    <w:semiHidden/>
    <w:locked/>
    <w:rPr>
      <w:b/>
      <w:bCs/>
      <w:sz w:val="22"/>
      <w:szCs w:val="22"/>
    </w:rPr>
  </w:style>
  <w:style w:type="character" w:customStyle="1" w:styleId="740">
    <w:name w:val="标题 7 字符4"/>
    <w:uiPriority w:val="9"/>
    <w:semiHidden/>
    <w:locked/>
    <w:rPr>
      <w:b/>
      <w:smallCaps/>
      <w:color w:val="C0504D"/>
      <w:spacing w:val="10"/>
    </w:rPr>
  </w:style>
  <w:style w:type="character" w:customStyle="1" w:styleId="42">
    <w:name w:val="标题 4 字符2"/>
    <w:uiPriority w:val="9"/>
    <w:semiHidden/>
    <w:locked/>
    <w:rPr>
      <w:smallCaps/>
      <w:spacing w:val="10"/>
      <w:sz w:val="22"/>
      <w:szCs w:val="22"/>
    </w:rPr>
  </w:style>
  <w:style w:type="character" w:customStyle="1" w:styleId="26">
    <w:name w:val="标题 2 字符6"/>
    <w:uiPriority w:val="99"/>
    <w:semiHidden/>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locked/>
    <w:rPr>
      <w:b/>
      <w:i/>
      <w:smallCaps/>
      <w:color w:val="622423"/>
    </w:rPr>
  </w:style>
  <w:style w:type="character" w:customStyle="1" w:styleId="79">
    <w:name w:val="标题 7 字符9"/>
    <w:uiPriority w:val="9"/>
    <w:semiHidden/>
    <w:locked/>
    <w:rPr>
      <w:b/>
      <w:smallCaps/>
      <w:color w:val="C0504D"/>
      <w:spacing w:val="10"/>
    </w:rPr>
  </w:style>
  <w:style w:type="character" w:customStyle="1" w:styleId="86">
    <w:name w:val="副标题 字符8"/>
    <w:uiPriority w:val="11"/>
    <w:locked/>
    <w:rPr>
      <w:rFonts w:ascii="Cambria" w:hAnsi="Cambria"/>
      <w:szCs w:val="22"/>
    </w:rPr>
  </w:style>
  <w:style w:type="character" w:customStyle="1" w:styleId="18">
    <w:name w:val="标题 1 字符8"/>
    <w:uiPriority w:val="99"/>
    <w:locked/>
    <w:rPr>
      <w:smallCaps/>
      <w:spacing w:val="5"/>
      <w:sz w:val="32"/>
      <w:szCs w:val="32"/>
    </w:rPr>
  </w:style>
  <w:style w:type="character" w:customStyle="1" w:styleId="93">
    <w:name w:val="标题 9 字符"/>
    <w:uiPriority w:val="9"/>
    <w:semiHidden/>
    <w:rPr>
      <w:rFonts w:ascii="等线 Light" w:eastAsia="等线 Light" w:hAnsi="等线 Light" w:cs="Times New Roman" w:hint="eastAsia"/>
      <w:sz w:val="21"/>
      <w:szCs w:val="21"/>
    </w:rPr>
  </w:style>
  <w:style w:type="character" w:customStyle="1" w:styleId="64">
    <w:name w:val="标题 6 字符4"/>
    <w:uiPriority w:val="9"/>
    <w:semiHidden/>
    <w:locked/>
    <w:rPr>
      <w:smallCaps/>
      <w:color w:val="C0504D"/>
      <w:spacing w:val="5"/>
      <w:sz w:val="22"/>
    </w:rPr>
  </w:style>
  <w:style w:type="character" w:customStyle="1" w:styleId="68">
    <w:name w:val="标题 6 字符8"/>
    <w:uiPriority w:val="9"/>
    <w:semiHidden/>
    <w:locked/>
    <w:rPr>
      <w:smallCaps/>
      <w:color w:val="C0504D"/>
      <w:spacing w:val="5"/>
      <w:sz w:val="22"/>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locked/>
    <w:rPr>
      <w:smallCaps/>
      <w:spacing w:val="5"/>
      <w:sz w:val="28"/>
      <w:szCs w:val="28"/>
    </w:rPr>
  </w:style>
  <w:style w:type="character" w:customStyle="1" w:styleId="113">
    <w:name w:val="批注文字 字符11"/>
    <w:uiPriority w:val="99"/>
    <w:semiHidden/>
    <w:locked/>
    <w:rPr>
      <w:sz w:val="22"/>
      <w:szCs w:val="22"/>
    </w:rPr>
  </w:style>
  <w:style w:type="character" w:customStyle="1" w:styleId="114">
    <w:name w:val="标题 字符11"/>
    <w:uiPriority w:val="10"/>
    <w:locked/>
    <w:rPr>
      <w:smallCaps/>
      <w:sz w:val="48"/>
      <w:szCs w:val="48"/>
    </w:rPr>
  </w:style>
  <w:style w:type="character" w:customStyle="1" w:styleId="43">
    <w:name w:val="无间隔 字符4"/>
    <w:uiPriority w:val="1"/>
    <w:locked/>
    <w:rPr>
      <w:sz w:val="22"/>
      <w:szCs w:val="22"/>
    </w:rPr>
  </w:style>
  <w:style w:type="character" w:customStyle="1" w:styleId="49">
    <w:name w:val="标题 4 字符9"/>
    <w:uiPriority w:val="9"/>
    <w:semiHidden/>
    <w:locked/>
    <w:rPr>
      <w:smallCaps/>
      <w:spacing w:val="10"/>
      <w:sz w:val="22"/>
      <w:szCs w:val="22"/>
    </w:rPr>
  </w:style>
  <w:style w:type="character" w:customStyle="1" w:styleId="24">
    <w:name w:val="标题 2 字符4"/>
    <w:uiPriority w:val="99"/>
    <w:semiHidden/>
    <w:locked/>
    <w:rPr>
      <w:smallCaps/>
      <w:spacing w:val="5"/>
      <w:sz w:val="28"/>
      <w:szCs w:val="28"/>
    </w:rPr>
  </w:style>
  <w:style w:type="character" w:customStyle="1" w:styleId="710">
    <w:name w:val="标题 7 字符10"/>
    <w:uiPriority w:val="9"/>
    <w:semiHidden/>
    <w:qFormat/>
    <w:locked/>
    <w:rPr>
      <w:b/>
      <w:smallCaps/>
      <w:color w:val="C0504D"/>
      <w:spacing w:val="10"/>
    </w:rPr>
  </w:style>
  <w:style w:type="character" w:customStyle="1" w:styleId="32">
    <w:name w:val="标题 3 字符2"/>
    <w:uiPriority w:val="99"/>
    <w:semiHidden/>
    <w:locked/>
    <w:rPr>
      <w:smallCaps/>
      <w:spacing w:val="5"/>
      <w:sz w:val="24"/>
      <w:szCs w:val="24"/>
    </w:rPr>
  </w:style>
  <w:style w:type="character" w:customStyle="1" w:styleId="28">
    <w:name w:val="无间隔 字符2"/>
    <w:uiPriority w:val="1"/>
    <w:locked/>
    <w:rPr>
      <w:sz w:val="22"/>
      <w:szCs w:val="22"/>
    </w:rPr>
  </w:style>
  <w:style w:type="character" w:customStyle="1" w:styleId="87">
    <w:name w:val="批注主题 字符8"/>
    <w:uiPriority w:val="99"/>
    <w:semiHidden/>
    <w:locked/>
    <w:rPr>
      <w:b/>
      <w:bCs/>
      <w:sz w:val="22"/>
      <w:szCs w:val="22"/>
    </w:rPr>
  </w:style>
  <w:style w:type="character" w:customStyle="1" w:styleId="35">
    <w:name w:val="标题 字符3"/>
    <w:uiPriority w:val="10"/>
    <w:locked/>
    <w:rPr>
      <w:smallCaps/>
      <w:sz w:val="48"/>
      <w:szCs w:val="48"/>
    </w:rPr>
  </w:style>
  <w:style w:type="character" w:customStyle="1" w:styleId="1110">
    <w:name w:val="标题 1 字符11"/>
    <w:uiPriority w:val="99"/>
    <w:locked/>
    <w:rPr>
      <w:smallCaps/>
      <w:spacing w:val="5"/>
      <w:sz w:val="32"/>
      <w:szCs w:val="32"/>
    </w:rPr>
  </w:style>
  <w:style w:type="character" w:customStyle="1" w:styleId="54">
    <w:name w:val="标题 5 字符"/>
    <w:uiPriority w:val="9"/>
    <w:semiHidden/>
    <w:rPr>
      <w:b/>
      <w:bCs/>
      <w:sz w:val="28"/>
      <w:szCs w:val="28"/>
    </w:rPr>
  </w:style>
  <w:style w:type="character" w:customStyle="1" w:styleId="39">
    <w:name w:val="标题 3 字符9"/>
    <w:uiPriority w:val="99"/>
    <w:semiHidden/>
    <w:locked/>
    <w:rPr>
      <w:smallCaps/>
      <w:spacing w:val="5"/>
      <w:sz w:val="24"/>
      <w:szCs w:val="24"/>
    </w:rPr>
  </w:style>
  <w:style w:type="character" w:customStyle="1" w:styleId="afb">
    <w:name w:val="无间隔 字符"/>
    <w:uiPriority w:val="1"/>
    <w:locked/>
    <w:rPr>
      <w:sz w:val="22"/>
      <w:szCs w:val="22"/>
    </w:rPr>
  </w:style>
  <w:style w:type="character" w:customStyle="1" w:styleId="95">
    <w:name w:val="批注主题 字符9"/>
    <w:uiPriority w:val="99"/>
    <w:semiHidden/>
    <w:locked/>
    <w:rPr>
      <w:b/>
      <w:bCs/>
      <w:sz w:val="22"/>
      <w:szCs w:val="2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qFormat/>
  </w:style>
  <w:style w:type="character" w:customStyle="1" w:styleId="63">
    <w:name w:val="标题 6 字符3"/>
    <w:uiPriority w:val="9"/>
    <w:semiHidden/>
    <w:locked/>
    <w:rPr>
      <w:smallCaps/>
      <w:color w:val="C0504D"/>
      <w:spacing w:val="5"/>
      <w:sz w:val="22"/>
    </w:rPr>
  </w:style>
  <w:style w:type="character" w:customStyle="1" w:styleId="811">
    <w:name w:val="标题 8 字符1"/>
    <w:uiPriority w:val="9"/>
    <w:semiHidden/>
    <w:locked/>
    <w:rPr>
      <w:b/>
      <w:i/>
      <w:smallCaps/>
      <w:color w:val="943634"/>
    </w:rPr>
  </w:style>
  <w:style w:type="character" w:customStyle="1" w:styleId="530">
    <w:name w:val="标题 5 字符3"/>
    <w:uiPriority w:val="9"/>
    <w:semiHidden/>
    <w:locked/>
    <w:rPr>
      <w:smallCaps/>
      <w:color w:val="943634"/>
      <w:spacing w:val="10"/>
      <w:sz w:val="22"/>
      <w:szCs w:val="26"/>
    </w:rPr>
  </w:style>
  <w:style w:type="character" w:customStyle="1" w:styleId="1100">
    <w:name w:val="标题 1 字符10"/>
    <w:uiPriority w:val="99"/>
    <w:locked/>
    <w:rPr>
      <w:smallCaps/>
      <w:spacing w:val="5"/>
      <w:sz w:val="32"/>
      <w:szCs w:val="32"/>
    </w:rPr>
  </w:style>
  <w:style w:type="character" w:customStyle="1" w:styleId="67">
    <w:name w:val="标题 6 字符"/>
    <w:uiPriority w:val="9"/>
    <w:semiHidden/>
    <w:qFormat/>
    <w:rPr>
      <w:rFonts w:ascii="等线 Light" w:eastAsia="等线 Light" w:hAnsi="等线 Light" w:cs="Times New Roman" w:hint="eastAsia"/>
      <w:b/>
      <w:bCs/>
      <w:sz w:val="24"/>
      <w:szCs w:val="24"/>
    </w:rPr>
  </w:style>
  <w:style w:type="character" w:customStyle="1" w:styleId="670">
    <w:name w:val="标题 6 字符7"/>
    <w:uiPriority w:val="9"/>
    <w:semiHidden/>
    <w:qFormat/>
    <w:locked/>
    <w:rPr>
      <w:smallCaps/>
      <w:color w:val="C0504D"/>
      <w:spacing w:val="5"/>
      <w:sz w:val="22"/>
    </w:rPr>
  </w:style>
  <w:style w:type="character" w:customStyle="1" w:styleId="44">
    <w:name w:val="标题 4 字符4"/>
    <w:uiPriority w:val="9"/>
    <w:semiHidden/>
    <w:qFormat/>
    <w:locked/>
    <w:rPr>
      <w:smallCaps/>
      <w:spacing w:val="10"/>
      <w:sz w:val="22"/>
      <w:szCs w:val="22"/>
    </w:rPr>
  </w:style>
  <w:style w:type="character" w:customStyle="1" w:styleId="610">
    <w:name w:val="标题 6 字符10"/>
    <w:uiPriority w:val="9"/>
    <w:semiHidden/>
    <w:qFormat/>
    <w:locked/>
    <w:rPr>
      <w:smallCaps/>
      <w:color w:val="C0504D"/>
      <w:spacing w:val="5"/>
      <w:sz w:val="22"/>
    </w:rPr>
  </w:style>
  <w:style w:type="character" w:customStyle="1" w:styleId="2110">
    <w:name w:val="标题 2 字符11"/>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19">
    <w:name w:val="标题 1 字符9"/>
    <w:uiPriority w:val="99"/>
    <w:qFormat/>
    <w:locked/>
    <w:rPr>
      <w:smallCaps/>
      <w:spacing w:val="5"/>
      <w:sz w:val="32"/>
      <w:szCs w:val="32"/>
    </w:rPr>
  </w:style>
  <w:style w:type="character" w:customStyle="1" w:styleId="45">
    <w:name w:val="批注文字 字符4"/>
    <w:uiPriority w:val="99"/>
    <w:semiHidden/>
    <w:qFormat/>
    <w:locked/>
    <w:rPr>
      <w:sz w:val="22"/>
      <w:szCs w:val="22"/>
    </w:rPr>
  </w:style>
  <w:style w:type="character" w:customStyle="1" w:styleId="9100">
    <w:name w:val="标题 9 字符10"/>
    <w:uiPriority w:val="9"/>
    <w:semiHidden/>
    <w:qFormat/>
    <w:locked/>
    <w:rPr>
      <w:b/>
      <w:i/>
      <w:smallCaps/>
      <w:color w:val="622423"/>
    </w:rPr>
  </w:style>
  <w:style w:type="character" w:customStyle="1" w:styleId="99">
    <w:name w:val="无间隔 字符9"/>
    <w:uiPriority w:val="1"/>
    <w:qFormat/>
    <w:locked/>
    <w:rPr>
      <w:sz w:val="22"/>
      <w:szCs w:val="22"/>
    </w:rPr>
  </w:style>
  <w:style w:type="character" w:customStyle="1" w:styleId="56">
    <w:name w:val="标题 5 字符6"/>
    <w:uiPriority w:val="9"/>
    <w:semiHidden/>
    <w:qFormat/>
    <w:locked/>
    <w:rPr>
      <w:smallCaps/>
      <w:color w:val="943634"/>
      <w:spacing w:val="10"/>
      <w:sz w:val="22"/>
      <w:szCs w:val="26"/>
    </w:rPr>
  </w:style>
  <w:style w:type="character" w:customStyle="1" w:styleId="2100">
    <w:name w:val="标题 2 字符10"/>
    <w:uiPriority w:val="99"/>
    <w:semiHidden/>
    <w:qFormat/>
    <w:locked/>
    <w:rPr>
      <w:smallCaps/>
      <w:spacing w:val="5"/>
      <w:sz w:val="28"/>
      <w:szCs w:val="28"/>
    </w:rPr>
  </w:style>
  <w:style w:type="character" w:customStyle="1" w:styleId="77">
    <w:name w:val="批注文字 字符7"/>
    <w:uiPriority w:val="99"/>
    <w:semiHidden/>
    <w:qFormat/>
    <w:locked/>
    <w:rPr>
      <w:sz w:val="22"/>
      <w:szCs w:val="22"/>
    </w:rPr>
  </w:style>
  <w:style w:type="character" w:customStyle="1" w:styleId="280">
    <w:name w:val="标题 2 字符8"/>
    <w:uiPriority w:val="99"/>
    <w:semiHidden/>
    <w:qFormat/>
    <w:locked/>
    <w:rPr>
      <w:smallCaps/>
      <w:spacing w:val="5"/>
      <w:sz w:val="28"/>
      <w:szCs w:val="28"/>
    </w:rPr>
  </w:style>
  <w:style w:type="character" w:customStyle="1" w:styleId="47">
    <w:name w:val="标题 4 字符7"/>
    <w:uiPriority w:val="9"/>
    <w:semiHidden/>
    <w:qFormat/>
    <w:locked/>
    <w:rPr>
      <w:smallCaps/>
      <w:spacing w:val="10"/>
      <w:sz w:val="22"/>
      <w:szCs w:val="22"/>
    </w:rPr>
  </w:style>
  <w:style w:type="character" w:customStyle="1" w:styleId="123">
    <w:name w:val="标题 1 字符2"/>
    <w:uiPriority w:val="99"/>
    <w:qFormat/>
    <w:locked/>
    <w:rPr>
      <w:smallCaps/>
      <w:spacing w:val="5"/>
      <w:sz w:val="32"/>
      <w:szCs w:val="32"/>
    </w:rPr>
  </w:style>
  <w:style w:type="character" w:customStyle="1" w:styleId="450">
    <w:name w:val="标题 4 字符5"/>
    <w:uiPriority w:val="9"/>
    <w:semiHidden/>
    <w:qFormat/>
    <w:locked/>
    <w:rPr>
      <w:smallCaps/>
      <w:spacing w:val="10"/>
      <w:sz w:val="22"/>
      <w:szCs w:val="22"/>
    </w:rPr>
  </w:style>
  <w:style w:type="character" w:customStyle="1" w:styleId="820">
    <w:name w:val="标题 8 字符2"/>
    <w:uiPriority w:val="9"/>
    <w:semiHidden/>
    <w:qFormat/>
    <w:locked/>
    <w:rPr>
      <w:b/>
      <w:i/>
      <w:smallCaps/>
      <w:color w:val="943634"/>
    </w:rPr>
  </w:style>
  <w:style w:type="character" w:customStyle="1" w:styleId="36">
    <w:name w:val="批注主题 字符3"/>
    <w:uiPriority w:val="99"/>
    <w:semiHidden/>
    <w:qFormat/>
    <w:locked/>
    <w:rPr>
      <w:b/>
      <w:bCs/>
      <w:sz w:val="22"/>
      <w:szCs w:val="22"/>
    </w:rPr>
  </w:style>
  <w:style w:type="character" w:customStyle="1" w:styleId="870">
    <w:name w:val="标题 8 字符7"/>
    <w:uiPriority w:val="9"/>
    <w:semiHidden/>
    <w:qFormat/>
    <w:locked/>
    <w:rPr>
      <w:b/>
      <w:i/>
      <w:smallCaps/>
      <w:color w:val="943634"/>
    </w:rPr>
  </w:style>
  <w:style w:type="character" w:customStyle="1" w:styleId="350">
    <w:name w:val="标题 3 字符5"/>
    <w:uiPriority w:val="99"/>
    <w:semiHidden/>
    <w:qFormat/>
    <w:locked/>
    <w:rPr>
      <w:smallCaps/>
      <w:spacing w:val="5"/>
      <w:sz w:val="24"/>
      <w:szCs w:val="24"/>
    </w:rPr>
  </w:style>
  <w:style w:type="character" w:customStyle="1" w:styleId="4a">
    <w:name w:val="标题 字符4"/>
    <w:uiPriority w:val="10"/>
    <w:qFormat/>
    <w:locked/>
    <w:rPr>
      <w:smallCaps/>
      <w:sz w:val="48"/>
      <w:szCs w:val="48"/>
    </w:rPr>
  </w:style>
  <w:style w:type="character" w:customStyle="1" w:styleId="6a">
    <w:name w:val="无间隔 字符6"/>
    <w:uiPriority w:val="1"/>
    <w:qFormat/>
    <w:locked/>
    <w:rPr>
      <w:sz w:val="22"/>
      <w:szCs w:val="22"/>
    </w:rPr>
  </w:style>
  <w:style w:type="character" w:customStyle="1" w:styleId="990">
    <w:name w:val="标题 9 字符9"/>
    <w:uiPriority w:val="9"/>
    <w:semiHidden/>
    <w:qFormat/>
    <w:locked/>
    <w:rPr>
      <w:b/>
      <w:i/>
      <w:smallCaps/>
      <w:color w:val="622423"/>
    </w:rPr>
  </w:style>
  <w:style w:type="character" w:customStyle="1" w:styleId="29">
    <w:name w:val="标题 字符2"/>
    <w:uiPriority w:val="10"/>
    <w:qFormat/>
    <w:locked/>
    <w:rPr>
      <w:smallCaps/>
      <w:sz w:val="48"/>
      <w:szCs w:val="48"/>
    </w:rPr>
  </w:style>
  <w:style w:type="character" w:customStyle="1" w:styleId="1a">
    <w:name w:val="批注主题 字符1"/>
    <w:uiPriority w:val="99"/>
    <w:semiHidden/>
    <w:qFormat/>
    <w:locked/>
    <w:rPr>
      <w:b/>
      <w:bCs/>
      <w:sz w:val="22"/>
      <w:szCs w:val="22"/>
    </w:rPr>
  </w:style>
  <w:style w:type="character" w:customStyle="1" w:styleId="611">
    <w:name w:val="标题 6 字符11"/>
    <w:uiPriority w:val="9"/>
    <w:semiHidden/>
    <w:qFormat/>
    <w:locked/>
    <w:rPr>
      <w:smallCaps/>
      <w:color w:val="C0504D"/>
      <w:spacing w:val="5"/>
      <w:sz w:val="22"/>
    </w:rPr>
  </w:style>
  <w:style w:type="character" w:customStyle="1" w:styleId="2a">
    <w:name w:val="标题 2 字符"/>
    <w:uiPriority w:val="9"/>
    <w:semiHidden/>
    <w:rPr>
      <w:rFonts w:ascii="等线 Light" w:eastAsia="等线 Light" w:hAnsi="等线 Light" w:cs="Times New Roman" w:hint="eastAsia"/>
      <w:b/>
      <w:bCs/>
      <w:sz w:val="32"/>
      <w:szCs w:val="32"/>
    </w:rPr>
  </w:style>
  <w:style w:type="character" w:customStyle="1" w:styleId="1b">
    <w:name w:val="标题 字符1"/>
    <w:uiPriority w:val="10"/>
    <w:qFormat/>
    <w:locked/>
    <w:rPr>
      <w:smallCaps/>
      <w:sz w:val="48"/>
      <w:szCs w:val="48"/>
    </w:rPr>
  </w:style>
  <w:style w:type="character" w:customStyle="1" w:styleId="290">
    <w:name w:val="标题 2 字符9"/>
    <w:uiPriority w:val="99"/>
    <w:semiHidden/>
    <w:qFormat/>
    <w:locked/>
    <w:rPr>
      <w:smallCaps/>
      <w:spacing w:val="5"/>
      <w:sz w:val="28"/>
      <w:szCs w:val="28"/>
    </w:rPr>
  </w:style>
  <w:style w:type="character" w:customStyle="1" w:styleId="770">
    <w:name w:val="标题 7 字符7"/>
    <w:uiPriority w:val="9"/>
    <w:semiHidden/>
    <w:qFormat/>
    <w:locked/>
    <w:rPr>
      <w:b/>
      <w:smallCaps/>
      <w:color w:val="C0504D"/>
      <w:spacing w:val="10"/>
    </w:rPr>
  </w:style>
  <w:style w:type="character" w:customStyle="1" w:styleId="230">
    <w:name w:val="标题 2 字符3"/>
    <w:uiPriority w:val="99"/>
    <w:semiHidden/>
    <w:qFormat/>
    <w:locked/>
    <w:rPr>
      <w:smallCaps/>
      <w:spacing w:val="5"/>
      <w:sz w:val="28"/>
      <w:szCs w:val="28"/>
    </w:rPr>
  </w:style>
  <w:style w:type="character" w:customStyle="1" w:styleId="511">
    <w:name w:val="标题 5 字符11"/>
    <w:uiPriority w:val="9"/>
    <w:semiHidden/>
    <w:qFormat/>
    <w:locked/>
    <w:rPr>
      <w:smallCaps/>
      <w:color w:val="943634"/>
      <w:spacing w:val="10"/>
      <w:sz w:val="22"/>
      <w:szCs w:val="26"/>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hitorg">
    <w:name w:val="hit_org"/>
    <w:basedOn w:val="a0"/>
    <w:qFormat/>
  </w:style>
  <w:style w:type="character" w:customStyle="1" w:styleId="513">
    <w:name w:val="标题 5 字符1"/>
    <w:uiPriority w:val="9"/>
    <w:semiHidden/>
    <w:qFormat/>
    <w:locked/>
    <w:rPr>
      <w:smallCaps/>
      <w:color w:val="943634"/>
      <w:spacing w:val="10"/>
      <w:sz w:val="22"/>
      <w:szCs w:val="26"/>
    </w:rPr>
  </w:style>
  <w:style w:type="character" w:customStyle="1" w:styleId="1c">
    <w:name w:val="批注文字 字符1"/>
    <w:uiPriority w:val="99"/>
    <w:semiHidden/>
    <w:qFormat/>
    <w:locked/>
    <w:rPr>
      <w:sz w:val="22"/>
      <w:szCs w:val="22"/>
    </w:rPr>
  </w:style>
  <w:style w:type="character" w:customStyle="1" w:styleId="430">
    <w:name w:val="标题 4 字符3"/>
    <w:uiPriority w:val="9"/>
    <w:semiHidden/>
    <w:qFormat/>
    <w:locked/>
    <w:rPr>
      <w:smallCaps/>
      <w:spacing w:val="10"/>
      <w:sz w:val="22"/>
      <w:szCs w:val="22"/>
    </w:rPr>
  </w:style>
  <w:style w:type="character" w:customStyle="1" w:styleId="37">
    <w:name w:val="标题 3 字符7"/>
    <w:uiPriority w:val="99"/>
    <w:semiHidden/>
    <w:qFormat/>
    <w:locked/>
    <w:rPr>
      <w:smallCaps/>
      <w:spacing w:val="5"/>
      <w:sz w:val="24"/>
      <w:szCs w:val="24"/>
    </w:rPr>
  </w:style>
  <w:style w:type="character" w:customStyle="1" w:styleId="413">
    <w:name w:val="标题 4 字符1"/>
    <w:uiPriority w:val="9"/>
    <w:semiHidden/>
    <w:qFormat/>
    <w:locked/>
    <w:rPr>
      <w:smallCaps/>
      <w:spacing w:val="10"/>
      <w:sz w:val="22"/>
      <w:szCs w:val="22"/>
    </w:rPr>
  </w:style>
  <w:style w:type="character" w:customStyle="1" w:styleId="88">
    <w:name w:val="标题 8 字符"/>
    <w:uiPriority w:val="9"/>
    <w:semiHidden/>
    <w:qFormat/>
    <w:rPr>
      <w:rFonts w:ascii="等线 Light" w:eastAsia="等线 Light" w:hAnsi="等线 Light" w:cs="Times New Roman" w:hint="eastAsia"/>
      <w:sz w:val="24"/>
      <w:szCs w:val="24"/>
    </w:rPr>
  </w:style>
  <w:style w:type="character" w:customStyle="1" w:styleId="6b">
    <w:name w:val="副标题 字符6"/>
    <w:uiPriority w:val="11"/>
    <w:qFormat/>
    <w:locked/>
    <w:rPr>
      <w:rFonts w:ascii="Cambria" w:hAnsi="Cambria"/>
      <w:szCs w:val="22"/>
    </w:rPr>
  </w:style>
  <w:style w:type="character" w:customStyle="1" w:styleId="78">
    <w:name w:val="无间隔 字符7"/>
    <w:uiPriority w:val="1"/>
    <w:qFormat/>
    <w:locked/>
    <w:rPr>
      <w:sz w:val="22"/>
      <w:szCs w:val="22"/>
    </w:rPr>
  </w:style>
  <w:style w:type="character" w:customStyle="1" w:styleId="540">
    <w:name w:val="标题 5 字符4"/>
    <w:uiPriority w:val="9"/>
    <w:semiHidden/>
    <w:qFormat/>
    <w:locked/>
    <w:rPr>
      <w:smallCaps/>
      <w:color w:val="943634"/>
      <w:spacing w:val="10"/>
      <w:sz w:val="22"/>
      <w:szCs w:val="26"/>
    </w:rPr>
  </w:style>
  <w:style w:type="character" w:customStyle="1" w:styleId="880">
    <w:name w:val="标题 8 字符8"/>
    <w:uiPriority w:val="9"/>
    <w:semiHidden/>
    <w:qFormat/>
    <w:locked/>
    <w:rPr>
      <w:b/>
      <w:i/>
      <w:smallCaps/>
      <w:color w:val="943634"/>
    </w:rPr>
  </w:style>
  <w:style w:type="character" w:customStyle="1" w:styleId="2b">
    <w:name w:val="批注文字 字符2"/>
    <w:uiPriority w:val="99"/>
    <w:semiHidden/>
    <w:qFormat/>
    <w:locked/>
    <w:rPr>
      <w:sz w:val="22"/>
      <w:szCs w:val="22"/>
    </w:rPr>
  </w:style>
  <w:style w:type="character" w:customStyle="1" w:styleId="115">
    <w:name w:val="无间隔 字符11"/>
    <w:link w:val="afd"/>
    <w:uiPriority w:val="1"/>
    <w:qFormat/>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qFormat/>
    <w:locked/>
    <w:rPr>
      <w:smallCaps/>
      <w:spacing w:val="5"/>
      <w:sz w:val="24"/>
      <w:szCs w:val="24"/>
    </w:rPr>
  </w:style>
  <w:style w:type="character" w:customStyle="1" w:styleId="1d">
    <w:name w:val="无间隔 字符1"/>
    <w:uiPriority w:val="1"/>
    <w:qFormat/>
    <w:locked/>
    <w:rPr>
      <w:sz w:val="22"/>
      <w:szCs w:val="22"/>
    </w:rPr>
  </w:style>
  <w:style w:type="character" w:customStyle="1" w:styleId="6c">
    <w:name w:val="标题 字符6"/>
    <w:uiPriority w:val="10"/>
    <w:qFormat/>
    <w:locked/>
    <w:rPr>
      <w:smallCaps/>
      <w:sz w:val="48"/>
      <w:szCs w:val="48"/>
    </w:rPr>
  </w:style>
  <w:style w:type="character" w:customStyle="1" w:styleId="100">
    <w:name w:val="无间隔 字符10"/>
    <w:uiPriority w:val="1"/>
    <w:qFormat/>
    <w:locked/>
    <w:rPr>
      <w:sz w:val="22"/>
      <w:szCs w:val="22"/>
    </w:rPr>
  </w:style>
  <w:style w:type="character" w:customStyle="1" w:styleId="930">
    <w:name w:val="标题 9 字符3"/>
    <w:uiPriority w:val="9"/>
    <w:semiHidden/>
    <w:qFormat/>
    <w:locked/>
    <w:rPr>
      <w:b/>
      <w:i/>
      <w:smallCaps/>
      <w:color w:val="622423"/>
    </w:rPr>
  </w:style>
  <w:style w:type="character" w:customStyle="1" w:styleId="4b">
    <w:name w:val="批注主题 字符4"/>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16">
    <w:name w:val="标题 1 字符1"/>
    <w:uiPriority w:val="99"/>
    <w:qFormat/>
    <w:locked/>
    <w:rPr>
      <w:smallCaps/>
      <w:spacing w:val="5"/>
      <w:sz w:val="32"/>
      <w:szCs w:val="32"/>
    </w:rPr>
  </w:style>
  <w:style w:type="character" w:customStyle="1" w:styleId="6d">
    <w:name w:val="批注主题 字符6"/>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8110">
    <w:name w:val="标题 8 字符11"/>
    <w:uiPriority w:val="9"/>
    <w:semiHidden/>
    <w:qFormat/>
    <w:locked/>
    <w:rPr>
      <w:b/>
      <w:i/>
      <w:smallCaps/>
      <w:color w:val="943634"/>
    </w:rPr>
  </w:style>
  <w:style w:type="character" w:customStyle="1" w:styleId="101">
    <w:name w:val="批注文字 字符10"/>
    <w:uiPriority w:val="99"/>
    <w:semiHidden/>
    <w:qFormat/>
    <w:locked/>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920">
    <w:name w:val="标题 9 字符2"/>
    <w:uiPriority w:val="9"/>
    <w:semiHidden/>
    <w:qFormat/>
    <w:locked/>
    <w:rPr>
      <w:b/>
      <w:i/>
      <w:smallCaps/>
      <w:color w:val="622423"/>
    </w:rPr>
  </w:style>
  <w:style w:type="character" w:customStyle="1" w:styleId="950">
    <w:name w:val="标题 9 字符5"/>
    <w:uiPriority w:val="9"/>
    <w:semiHidden/>
    <w:locked/>
    <w:rPr>
      <w:b/>
      <w:i/>
      <w:smallCaps/>
      <w:color w:val="622423"/>
    </w:rPr>
  </w:style>
  <w:style w:type="character" w:customStyle="1" w:styleId="860">
    <w:name w:val="标题 8 字符6"/>
    <w:uiPriority w:val="9"/>
    <w:semiHidden/>
    <w:qFormat/>
    <w:locked/>
    <w:rPr>
      <w:b/>
      <w:i/>
      <w:smallCaps/>
      <w:color w:val="943634"/>
    </w:rPr>
  </w:style>
  <w:style w:type="character" w:customStyle="1" w:styleId="117">
    <w:name w:val="副标题 字符11"/>
    <w:uiPriority w:val="11"/>
    <w:qFormat/>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qFormat/>
    <w:locked/>
    <w:rPr>
      <w:smallCaps/>
      <w:color w:val="943634"/>
      <w:spacing w:val="10"/>
      <w:sz w:val="22"/>
      <w:szCs w:val="26"/>
    </w:rPr>
  </w:style>
  <w:style w:type="character" w:customStyle="1" w:styleId="102">
    <w:name w:val="副标题 字符10"/>
    <w:uiPriority w:val="11"/>
    <w:qFormat/>
    <w:locked/>
    <w:rPr>
      <w:rFonts w:ascii="Cambria" w:hAnsi="Cambria" w:hint="default"/>
      <w:szCs w:val="22"/>
    </w:rPr>
  </w:style>
  <w:style w:type="character" w:customStyle="1" w:styleId="103">
    <w:name w:val="批注主题 字符10"/>
    <w:uiPriority w:val="99"/>
    <w:semiHidden/>
    <w:locked/>
    <w:rPr>
      <w:b/>
      <w:bCs/>
      <w:sz w:val="22"/>
      <w:szCs w:val="22"/>
    </w:rPr>
  </w:style>
  <w:style w:type="character" w:customStyle="1" w:styleId="711">
    <w:name w:val="标题 7 字符11"/>
    <w:uiPriority w:val="9"/>
    <w:semiHidden/>
    <w:qFormat/>
    <w:locked/>
    <w:rPr>
      <w:b/>
      <w:smallCaps/>
      <w:color w:val="C0504D"/>
      <w:spacing w:val="10"/>
    </w:rPr>
  </w:style>
  <w:style w:type="character" w:customStyle="1" w:styleId="104">
    <w:name w:val="标题 字符10"/>
    <w:uiPriority w:val="10"/>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locked/>
    <w:rPr>
      <w:b/>
      <w:smallCaps/>
      <w:color w:val="C0504D"/>
      <w:spacing w:val="10"/>
    </w:rPr>
  </w:style>
  <w:style w:type="character" w:customStyle="1" w:styleId="1f">
    <w:name w:val="标题 1 字符"/>
    <w:uiPriority w:val="9"/>
    <w:qFormat/>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locked/>
    <w:rPr>
      <w:b/>
      <w:smallCaps/>
      <w:color w:val="C0504D"/>
      <w:spacing w:val="10"/>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qFormat/>
    <w:locked/>
    <w:rPr>
      <w:rFonts w:ascii="Cambria" w:hAnsi="Cambria" w:hint="default"/>
      <w:szCs w:val="22"/>
    </w:rPr>
  </w:style>
  <w:style w:type="character" w:customStyle="1" w:styleId="3b">
    <w:name w:val="批注文字 字符3"/>
    <w:uiPriority w:val="99"/>
    <w:semiHidden/>
    <w:qFormat/>
    <w:locked/>
    <w:rPr>
      <w:sz w:val="22"/>
      <w:szCs w:val="22"/>
    </w:rPr>
  </w:style>
  <w:style w:type="character" w:customStyle="1" w:styleId="afe">
    <w:name w:val="页眉 字符"/>
    <w:uiPriority w:val="99"/>
  </w:style>
  <w:style w:type="character" w:customStyle="1" w:styleId="3c">
    <w:name w:val="无间隔 字符3"/>
    <w:uiPriority w:val="1"/>
    <w:locked/>
    <w:rPr>
      <w:sz w:val="22"/>
      <w:szCs w:val="22"/>
    </w:rPr>
  </w:style>
  <w:style w:type="character" w:customStyle="1" w:styleId="313">
    <w:name w:val="标题 3 字符1"/>
    <w:uiPriority w:val="99"/>
    <w:semiHidden/>
    <w:locked/>
    <w:rPr>
      <w:smallCaps/>
      <w:spacing w:val="5"/>
      <w:sz w:val="24"/>
      <w:szCs w:val="24"/>
    </w:rPr>
  </w:style>
  <w:style w:type="character" w:customStyle="1" w:styleId="5a">
    <w:name w:val="批注主题 字符5"/>
    <w:uiPriority w:val="99"/>
    <w:semiHidden/>
    <w:locked/>
    <w:rPr>
      <w:b/>
      <w:bCs/>
      <w:sz w:val="22"/>
      <w:szCs w:val="22"/>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pPr>
      <w:spacing w:line="273" w:lineRule="auto"/>
    </w:pPr>
    <w:rPr>
      <w:rFonts w:cs="Calibri"/>
    </w:rPr>
  </w:style>
  <w:style w:type="table" w:customStyle="1" w:styleId="2-11">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4C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31</TotalTime>
  <Pages>6</Pages>
  <Words>1100</Words>
  <Characters>6270</Characters>
  <Application>Microsoft Office Word</Application>
  <DocSecurity>0</DocSecurity>
  <Lines>52</Lines>
  <Paragraphs>14</Paragraphs>
  <ScaleCrop>false</ScaleCrop>
  <Company>P R C</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92</cp:revision>
  <cp:lastPrinted>2022-09-19T07:39:00Z</cp:lastPrinted>
  <dcterms:created xsi:type="dcterms:W3CDTF">2023-03-22T06:10:00Z</dcterms:created>
  <dcterms:modified xsi:type="dcterms:W3CDTF">2026-01-14T08:27:00Z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