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D7187B" w:rsidRDefault="00EC5EB2">
      <w:r>
        <w:rPr>
          <w:noProof/>
          <w:kern w:val="0"/>
          <w:sz w:val="24"/>
        </w:rPr>
        <mc:AlternateContent>
          <mc:Choice Requires="wpg">
            <w:drawing>
              <wp:anchor distT="0" distB="0" distL="114300" distR="114300" simplePos="0" relativeHeight="251659264" behindDoc="1" locked="0" layoutInCell="1" allowOverlap="1" wp14:anchorId="13578E6F" wp14:editId="21000221">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4ESJfD/&#10;9ITEHogoc7Q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IEEAABkcnMvbWVkaWEvaW1hZ2UxLmpwZWdQSwECFAAUAAAACACH&#10;TuJAeUs5Z1alAABMpQAAFAAAAAAAAAABACAAAAD1zgI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0"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D7187B" w14:paraId="5B059246" w14:textId="77777777" w:rsidTr="00A25DBE">
        <w:trPr>
          <w:trHeight w:val="1049"/>
        </w:trPr>
        <w:tc>
          <w:tcPr>
            <w:tcW w:w="2370" w:type="dxa"/>
          </w:tcPr>
          <w:p w14:paraId="475EA46E" w14:textId="726D2D9E" w:rsidR="00D7187B" w:rsidRDefault="00EC5EB2" w:rsidP="002A017A">
            <w:pPr>
              <w:widowControl/>
              <w:spacing w:before="240"/>
              <w:jc w:val="center"/>
              <w:rPr>
                <w:color w:val="000000"/>
                <w:kern w:val="0"/>
                <w:sz w:val="22"/>
                <w:szCs w:val="22"/>
              </w:rPr>
            </w:pPr>
            <w:r>
              <w:rPr>
                <w:color w:val="000000"/>
                <w:kern w:val="0"/>
                <w:sz w:val="20"/>
                <w:szCs w:val="22"/>
              </w:rPr>
              <w:t>分子病理号</w:t>
            </w:r>
            <w:r>
              <w:rPr>
                <w:color w:val="000000"/>
                <w:kern w:val="0"/>
                <w:sz w:val="20"/>
                <w:szCs w:val="22"/>
              </w:rPr>
              <w:br/>
            </w:r>
            <w:r w:rsidR="00A25DBE">
              <w:rPr>
                <w:rFonts w:hint="eastAsia"/>
                <w:color w:val="000000"/>
                <w:kern w:val="0"/>
                <w:sz w:val="24"/>
              </w:rPr>
              <w:t>{</w:t>
            </w:r>
            <w:r w:rsidR="00A25DBE">
              <w:rPr>
                <w:color w:val="000000"/>
                <w:kern w:val="0"/>
                <w:sz w:val="24"/>
              </w:rPr>
              <w:t>%if sample.</w:t>
            </w:r>
            <w:r w:rsidR="00A25DBE" w:rsidRPr="008A7D58">
              <w:rPr>
                <w:color w:val="000000"/>
                <w:kern w:val="0"/>
                <w:sz w:val="24"/>
              </w:rPr>
              <w:t>mol_pathological_id</w:t>
            </w:r>
            <w:r w:rsidR="00A25DBE">
              <w:rPr>
                <w:color w:val="000000"/>
                <w:kern w:val="0"/>
                <w:sz w:val="24"/>
              </w:rPr>
              <w:t>%</w:t>
            </w:r>
            <w:r w:rsidR="00A25DBE">
              <w:rPr>
                <w:rFonts w:hint="eastAsia"/>
                <w:color w:val="000000"/>
                <w:kern w:val="0"/>
                <w:sz w:val="24"/>
              </w:rPr>
              <w:t>}</w:t>
            </w:r>
            <w:r w:rsidR="00A25DBE">
              <w:rPr>
                <w:color w:val="000000"/>
                <w:kern w:val="0"/>
                <w:sz w:val="24"/>
              </w:rPr>
              <w:t>{{sample.</w:t>
            </w:r>
            <w:r w:rsidR="00A25DBE" w:rsidRPr="008A7D58">
              <w:rPr>
                <w:color w:val="000000"/>
                <w:kern w:val="0"/>
                <w:sz w:val="24"/>
              </w:rPr>
              <w:t>mol_pathological_id</w:t>
            </w:r>
            <w:r w:rsidR="00A25DBE">
              <w:rPr>
                <w:color w:val="000000"/>
                <w:kern w:val="0"/>
                <w:sz w:val="24"/>
              </w:rPr>
              <w:t>}}{%else%}</w:t>
            </w:r>
            <w:r w:rsidR="00A25DBE">
              <w:rPr>
                <w:rFonts w:hint="eastAsia"/>
                <w:color w:val="000000"/>
                <w:kern w:val="0"/>
                <w:sz w:val="24"/>
              </w:rPr>
              <w:t>/</w:t>
            </w:r>
            <w:r w:rsidR="00A25DBE">
              <w:rPr>
                <w:color w:val="000000"/>
                <w:kern w:val="0"/>
                <w:sz w:val="24"/>
              </w:rPr>
              <w:t>{%endif%}</w:t>
            </w:r>
          </w:p>
        </w:tc>
      </w:tr>
    </w:tbl>
    <w:p w14:paraId="37F6DFF1" w14:textId="77777777" w:rsidR="00D7187B" w:rsidRDefault="00D7187B">
      <w:pPr>
        <w:widowControl/>
        <w:tabs>
          <w:tab w:val="left" w:pos="-540"/>
        </w:tabs>
        <w:ind w:left="1" w:right="2380" w:hanging="541"/>
        <w:rPr>
          <w:rFonts w:eastAsia="黑体"/>
          <w:spacing w:val="2"/>
          <w:sz w:val="44"/>
          <w:szCs w:val="44"/>
        </w:rPr>
      </w:pPr>
    </w:p>
    <w:p w14:paraId="2DFB11D1" w14:textId="77777777" w:rsidR="00D7187B" w:rsidRDefault="00D7187B">
      <w:pPr>
        <w:widowControl/>
        <w:tabs>
          <w:tab w:val="left" w:pos="7797"/>
        </w:tabs>
        <w:wordWrap w:val="0"/>
        <w:ind w:right="2425"/>
        <w:jc w:val="right"/>
        <w:rPr>
          <w:rFonts w:eastAsia="黑体"/>
          <w:spacing w:val="2"/>
          <w:sz w:val="44"/>
          <w:szCs w:val="44"/>
        </w:rPr>
      </w:pPr>
    </w:p>
    <w:p w14:paraId="47E58C6B" w14:textId="77777777" w:rsidR="00D7187B" w:rsidRDefault="00D7187B">
      <w:pPr>
        <w:tabs>
          <w:tab w:val="left" w:pos="4710"/>
        </w:tabs>
        <w:jc w:val="center"/>
        <w:rPr>
          <w:b/>
          <w:spacing w:val="46"/>
          <w:sz w:val="72"/>
          <w:szCs w:val="72"/>
        </w:rPr>
      </w:pPr>
    </w:p>
    <w:p w14:paraId="05117345" w14:textId="77777777" w:rsidR="00D7187B" w:rsidRDefault="00D7187B">
      <w:pPr>
        <w:tabs>
          <w:tab w:val="left" w:pos="4710"/>
        </w:tabs>
        <w:jc w:val="center"/>
        <w:rPr>
          <w:b/>
          <w:spacing w:val="46"/>
          <w:sz w:val="72"/>
          <w:szCs w:val="72"/>
        </w:rPr>
      </w:pPr>
    </w:p>
    <w:p w14:paraId="702D885D" w14:textId="77777777" w:rsidR="00D7187B" w:rsidRDefault="00D7187B">
      <w:pPr>
        <w:tabs>
          <w:tab w:val="left" w:pos="4710"/>
        </w:tabs>
        <w:jc w:val="center"/>
        <w:rPr>
          <w:b/>
          <w:spacing w:val="46"/>
          <w:sz w:val="72"/>
          <w:szCs w:val="72"/>
        </w:rPr>
      </w:pPr>
    </w:p>
    <w:p w14:paraId="493C6A49" w14:textId="77777777" w:rsidR="00D7187B" w:rsidRDefault="00EC5EB2">
      <w:pPr>
        <w:tabs>
          <w:tab w:val="left" w:pos="4710"/>
        </w:tabs>
        <w:jc w:val="center"/>
        <w:rPr>
          <w:b/>
          <w:spacing w:val="46"/>
          <w:sz w:val="52"/>
          <w:szCs w:val="52"/>
        </w:rPr>
      </w:pPr>
      <w:r>
        <w:rPr>
          <w:b/>
          <w:spacing w:val="46"/>
          <w:sz w:val="52"/>
          <w:szCs w:val="52"/>
        </w:rPr>
        <w:t>潍坊市人民医院病理科</w:t>
      </w:r>
    </w:p>
    <w:p w14:paraId="6E0B71FD" w14:textId="77777777" w:rsidR="00D7187B" w:rsidRDefault="00EC5EB2">
      <w:pPr>
        <w:tabs>
          <w:tab w:val="left" w:pos="4710"/>
        </w:tabs>
        <w:spacing w:line="240" w:lineRule="atLeast"/>
        <w:jc w:val="center"/>
        <w:rPr>
          <w:b/>
          <w:sz w:val="52"/>
          <w:szCs w:val="52"/>
        </w:rPr>
      </w:pPr>
      <w:r>
        <w:rPr>
          <w:b/>
          <w:sz w:val="52"/>
          <w:szCs w:val="52"/>
        </w:rPr>
        <w:t>分子病理检测报告</w:t>
      </w:r>
    </w:p>
    <w:p w14:paraId="6D55873C" w14:textId="77777777" w:rsidR="00D7187B" w:rsidRDefault="00D7187B">
      <w:pPr>
        <w:spacing w:line="1680" w:lineRule="auto"/>
        <w:jc w:val="center"/>
        <w:rPr>
          <w:rFonts w:eastAsia="楷体_GB2312"/>
          <w:b/>
          <w:sz w:val="48"/>
          <w:szCs w:val="48"/>
        </w:rPr>
      </w:pPr>
    </w:p>
    <w:p w14:paraId="3F9B6B44" w14:textId="77777777" w:rsidR="00D7187B" w:rsidRDefault="00D7187B">
      <w:pPr>
        <w:autoSpaceDE w:val="0"/>
        <w:autoSpaceDN w:val="0"/>
        <w:adjustRightInd w:val="0"/>
        <w:jc w:val="left"/>
        <w:rPr>
          <w:rFonts w:eastAsia="MicrosoftYaHei"/>
          <w:b/>
          <w:color w:val="002060"/>
          <w:kern w:val="0"/>
          <w:sz w:val="32"/>
          <w:szCs w:val="32"/>
        </w:rPr>
      </w:pPr>
    </w:p>
    <w:p w14:paraId="6DECFA9B" w14:textId="77777777" w:rsidR="00D7187B" w:rsidRDefault="00D7187B">
      <w:pPr>
        <w:autoSpaceDE w:val="0"/>
        <w:autoSpaceDN w:val="0"/>
        <w:adjustRightInd w:val="0"/>
        <w:jc w:val="left"/>
        <w:rPr>
          <w:rFonts w:eastAsia="MicrosoftYaHei"/>
          <w:b/>
          <w:color w:val="002060"/>
          <w:kern w:val="0"/>
          <w:sz w:val="32"/>
          <w:szCs w:val="32"/>
        </w:rPr>
      </w:pPr>
    </w:p>
    <w:p w14:paraId="648D6EC2" w14:textId="77777777" w:rsidR="00D7187B" w:rsidRDefault="00D7187B">
      <w:pPr>
        <w:autoSpaceDE w:val="0"/>
        <w:autoSpaceDN w:val="0"/>
        <w:adjustRightInd w:val="0"/>
        <w:jc w:val="left"/>
        <w:rPr>
          <w:rFonts w:eastAsia="MicrosoftYaHei"/>
          <w:b/>
          <w:color w:val="002060"/>
          <w:kern w:val="0"/>
          <w:sz w:val="32"/>
          <w:szCs w:val="32"/>
        </w:rPr>
      </w:pPr>
    </w:p>
    <w:p w14:paraId="042FB7A3" w14:textId="77777777" w:rsidR="00D7187B" w:rsidRDefault="00D7187B">
      <w:pPr>
        <w:autoSpaceDE w:val="0"/>
        <w:autoSpaceDN w:val="0"/>
        <w:adjustRightInd w:val="0"/>
        <w:jc w:val="left"/>
        <w:rPr>
          <w:rFonts w:eastAsia="MicrosoftYaHei"/>
          <w:b/>
          <w:color w:val="002060"/>
          <w:kern w:val="0"/>
          <w:sz w:val="28"/>
          <w:szCs w:val="32"/>
        </w:rPr>
      </w:pPr>
    </w:p>
    <w:p w14:paraId="6E336DAC" w14:textId="77777777" w:rsidR="00D7187B" w:rsidRDefault="00D7187B">
      <w:pPr>
        <w:autoSpaceDE w:val="0"/>
        <w:autoSpaceDN w:val="0"/>
        <w:adjustRightInd w:val="0"/>
        <w:spacing w:line="360" w:lineRule="auto"/>
        <w:jc w:val="left"/>
        <w:rPr>
          <w:rFonts w:eastAsia="MicrosoftYaHei"/>
          <w:b/>
          <w:kern w:val="0"/>
          <w:sz w:val="24"/>
          <w:szCs w:val="32"/>
        </w:rPr>
      </w:pPr>
    </w:p>
    <w:p w14:paraId="4097023E" w14:textId="77777777" w:rsidR="00D7187B" w:rsidRDefault="00D7187B">
      <w:pPr>
        <w:autoSpaceDE w:val="0"/>
        <w:autoSpaceDN w:val="0"/>
        <w:adjustRightInd w:val="0"/>
        <w:spacing w:line="360" w:lineRule="auto"/>
        <w:jc w:val="left"/>
        <w:rPr>
          <w:rFonts w:eastAsia="MicrosoftYaHei"/>
          <w:b/>
          <w:kern w:val="0"/>
          <w:sz w:val="24"/>
          <w:szCs w:val="32"/>
        </w:rPr>
      </w:pPr>
    </w:p>
    <w:p w14:paraId="039808E8" w14:textId="77777777" w:rsidR="00D7187B" w:rsidRDefault="00D7187B">
      <w:pPr>
        <w:autoSpaceDE w:val="0"/>
        <w:autoSpaceDN w:val="0"/>
        <w:adjustRightInd w:val="0"/>
        <w:spacing w:line="360" w:lineRule="auto"/>
        <w:jc w:val="left"/>
        <w:rPr>
          <w:rFonts w:eastAsia="MicrosoftYaHei"/>
          <w:b/>
          <w:kern w:val="0"/>
          <w:sz w:val="24"/>
          <w:szCs w:val="32"/>
        </w:rPr>
      </w:pPr>
    </w:p>
    <w:p w14:paraId="3442EAB8" w14:textId="77777777" w:rsidR="00D7187B" w:rsidRDefault="00D7187B">
      <w:pPr>
        <w:autoSpaceDE w:val="0"/>
        <w:autoSpaceDN w:val="0"/>
        <w:adjustRightInd w:val="0"/>
        <w:spacing w:line="360" w:lineRule="auto"/>
        <w:jc w:val="left"/>
        <w:rPr>
          <w:rFonts w:eastAsia="MicrosoftYaHei"/>
          <w:b/>
          <w:kern w:val="0"/>
          <w:sz w:val="24"/>
          <w:szCs w:val="32"/>
        </w:rPr>
      </w:pPr>
    </w:p>
    <w:p w14:paraId="16C896CF" w14:textId="768D9707" w:rsidR="00D7187B" w:rsidRDefault="00EC5EB2">
      <w:pPr>
        <w:autoSpaceDE w:val="0"/>
        <w:autoSpaceDN w:val="0"/>
        <w:adjustRightInd w:val="0"/>
        <w:spacing w:line="360" w:lineRule="auto"/>
        <w:ind w:firstLineChars="2400" w:firstLine="5783"/>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A25DBE" w:rsidRPr="006C5416">
        <w:rPr>
          <w:rFonts w:eastAsia="MicrosoftYaHei"/>
          <w:b/>
          <w:kern w:val="0"/>
          <w:sz w:val="24"/>
          <w:szCs w:val="32"/>
        </w:rPr>
        <w:t>{%if sample.patient_name%}{{sample.patient_name}}{%else%}/{%endif%}</w:t>
      </w:r>
    </w:p>
    <w:p w14:paraId="33D9890B" w14:textId="4E0B164D" w:rsidR="00D7187B" w:rsidRDefault="00EC5EB2">
      <w:pPr>
        <w:autoSpaceDE w:val="0"/>
        <w:autoSpaceDN w:val="0"/>
        <w:adjustRightInd w:val="0"/>
        <w:spacing w:line="360" w:lineRule="auto"/>
        <w:ind w:firstLineChars="2400" w:firstLine="5783"/>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w:t>
      </w:r>
      <w:r>
        <w:rPr>
          <w:rFonts w:eastAsia="MicrosoftYaHei" w:hint="eastAsia"/>
          <w:b/>
          <w:color w:val="000000"/>
          <w:kern w:val="0"/>
          <w:sz w:val="24"/>
          <w:szCs w:val="32"/>
        </w:rPr>
        <w:t xml:space="preserve"> </w:t>
      </w:r>
      <w:r w:rsidR="00A25DBE" w:rsidRPr="006C5416">
        <w:rPr>
          <w:rFonts w:eastAsia="MicrosoftYaHei"/>
          <w:b/>
          <w:color w:val="000000"/>
          <w:kern w:val="0"/>
          <w:sz w:val="24"/>
          <w:szCs w:val="32"/>
        </w:rPr>
        <w:t>{%if sample.submission_department%}{{sample.submission_department}}{%else%}/{%endif%}</w:t>
      </w:r>
    </w:p>
    <w:p w14:paraId="52AA20F7" w14:textId="5550398E" w:rsidR="00D7187B" w:rsidRDefault="00EC5EB2">
      <w:pPr>
        <w:spacing w:line="360" w:lineRule="auto"/>
        <w:ind w:firstLineChars="2400" w:firstLine="5783"/>
        <w:rPr>
          <w:rFonts w:eastAsia="MicrosoftYaHei"/>
          <w:b/>
          <w:color w:val="000000"/>
          <w:kern w:val="0"/>
          <w:sz w:val="24"/>
          <w:szCs w:val="32"/>
        </w:rPr>
      </w:pPr>
      <w:r>
        <w:rPr>
          <w:rFonts w:eastAsia="MicrosoftYaHei"/>
          <w:b/>
          <w:color w:val="000000"/>
          <w:kern w:val="0"/>
          <w:sz w:val="24"/>
          <w:szCs w:val="32"/>
        </w:rPr>
        <w:t>送检医生</w:t>
      </w:r>
      <w:r>
        <w:rPr>
          <w:rFonts w:eastAsia="MicrosoftYaHei"/>
          <w:b/>
          <w:color w:val="000000"/>
          <w:kern w:val="0"/>
          <w:sz w:val="24"/>
          <w:szCs w:val="32"/>
        </w:rPr>
        <w:t xml:space="preserve"> : </w:t>
      </w:r>
      <w:r w:rsidR="00A25DBE" w:rsidRPr="006C5416">
        <w:rPr>
          <w:rFonts w:eastAsia="MicrosoftYaHei"/>
          <w:b/>
          <w:color w:val="000000"/>
          <w:kern w:val="0"/>
          <w:sz w:val="24"/>
          <w:szCs w:val="32"/>
        </w:rPr>
        <w:t xml:space="preserve">{%if </w:t>
      </w:r>
      <w:r w:rsidR="00A25DBE" w:rsidRPr="006C5416">
        <w:rPr>
          <w:rFonts w:eastAsia="MicrosoftYaHei"/>
          <w:b/>
          <w:color w:val="000000"/>
          <w:kern w:val="0"/>
          <w:sz w:val="24"/>
          <w:szCs w:val="32"/>
        </w:rPr>
        <w:lastRenderedPageBreak/>
        <w:t>sample.submission_doctor%}{{sample.submission_doctor}}{%else%}/{%endif%}</w:t>
      </w:r>
    </w:p>
    <w:p w14:paraId="47E05458" w14:textId="6BAA1FDE" w:rsidR="00D7187B" w:rsidRDefault="00EC5EB2">
      <w:pPr>
        <w:spacing w:line="480" w:lineRule="auto"/>
      </w:pPr>
      <w:r>
        <w:rPr>
          <w:b/>
          <w:color w:val="0070C0"/>
          <w:sz w:val="28"/>
          <w:szCs w:val="28"/>
        </w:rPr>
        <w:br w:type="page"/>
      </w:r>
      <w:r>
        <w:rPr>
          <w:b/>
          <w:color w:val="0070C0"/>
          <w:sz w:val="28"/>
          <w:szCs w:val="28"/>
        </w:rPr>
        <w:lastRenderedPageBreak/>
        <w:t>基本信息</w:t>
      </w:r>
      <w:r>
        <w:rPr>
          <w:b/>
          <w:color w:val="0070C0"/>
          <w:sz w:val="28"/>
          <w:szCs w:val="28"/>
        </w:rPr>
        <w:t xml:space="preserve">            </w:t>
      </w:r>
      <w:r>
        <w:rPr>
          <w:szCs w:val="21"/>
        </w:rPr>
        <w:t>登记号：</w:t>
      </w:r>
      <w:r>
        <w:rPr>
          <w:rFonts w:hint="eastAsia"/>
          <w:szCs w:val="21"/>
        </w:rPr>
        <w:t>/</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szCs w:val="21"/>
        </w:rPr>
        <w:t>住院号：</w:t>
      </w:r>
      <w:r w:rsidR="00A25DBE" w:rsidRPr="0099303D">
        <w:rPr>
          <w:szCs w:val="21"/>
        </w:rPr>
        <w:t>{%if sample.hospitalization_no%}{{sample.hospitalization_no}}{%else%}/{%endif%}</w:t>
      </w:r>
      <w:r w:rsidR="00A25DBE">
        <w:rPr>
          <w:szCs w:val="21"/>
        </w:rPr>
        <w:t xml:space="preserve">   </w:t>
      </w:r>
      <w:r w:rsidR="00A25DBE">
        <w:rPr>
          <w:rFonts w:hint="eastAsia"/>
          <w:szCs w:val="21"/>
        </w:rPr>
        <w:t xml:space="preserve">  </w:t>
      </w:r>
      <w:r w:rsidR="00A25DBE">
        <w:rPr>
          <w:szCs w:val="21"/>
        </w:rPr>
        <w:t xml:space="preserve"> </w:t>
      </w:r>
      <w:r w:rsidR="00A25DBE">
        <w:rPr>
          <w:rFonts w:hint="eastAsia"/>
          <w:szCs w:val="21"/>
        </w:rPr>
        <w:t xml:space="preserve">  </w:t>
      </w:r>
      <w:r w:rsidR="00A25DBE">
        <w:rPr>
          <w:szCs w:val="21"/>
        </w:rPr>
        <w:t>分子病理号：</w:t>
      </w:r>
      <w:r w:rsidR="00A25DBE" w:rsidRPr="0099303D">
        <w:rPr>
          <w:szCs w:val="21"/>
        </w:rPr>
        <w:t>{%if sample.mol_pathological_id%}{{sample.mol_pathological_id}}{%else%}/{%endif%}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D7187B" w14:paraId="4D129C14" w14:textId="77777777" w:rsidTr="00A25DBE">
        <w:tc>
          <w:tcPr>
            <w:tcW w:w="3280" w:type="dxa"/>
            <w:vAlign w:val="center"/>
          </w:tcPr>
          <w:p w14:paraId="260A56B4" w14:textId="10010E72" w:rsidR="00D7187B" w:rsidRDefault="00EC5EB2">
            <w:pPr>
              <w:spacing w:line="360" w:lineRule="auto"/>
              <w:rPr>
                <w:szCs w:val="21"/>
              </w:rPr>
            </w:pPr>
            <w:r>
              <w:rPr>
                <w:szCs w:val="21"/>
              </w:rPr>
              <w:t>姓</w:t>
            </w:r>
            <w:r>
              <w:rPr>
                <w:szCs w:val="21"/>
              </w:rPr>
              <w:t xml:space="preserve">    </w:t>
            </w:r>
            <w:r>
              <w:rPr>
                <w:szCs w:val="21"/>
              </w:rPr>
              <w:t>名：</w:t>
            </w:r>
            <w:r w:rsidR="00A25DBE" w:rsidRPr="00C14DE6">
              <w:rPr>
                <w:szCs w:val="21"/>
              </w:rPr>
              <w:t>{%if sample.patient_name%}{{sample.patient_name}}{%else%}/{%endif%}</w:t>
            </w:r>
          </w:p>
        </w:tc>
        <w:tc>
          <w:tcPr>
            <w:tcW w:w="3692" w:type="dxa"/>
            <w:vAlign w:val="center"/>
          </w:tcPr>
          <w:p w14:paraId="47AA4E4F" w14:textId="463F0F3B" w:rsidR="00D7187B" w:rsidRDefault="00EC5EB2">
            <w:pPr>
              <w:spacing w:line="360" w:lineRule="auto"/>
              <w:rPr>
                <w:szCs w:val="21"/>
              </w:rPr>
            </w:pPr>
            <w:r>
              <w:rPr>
                <w:szCs w:val="21"/>
              </w:rPr>
              <w:t>性</w:t>
            </w:r>
            <w:r>
              <w:rPr>
                <w:szCs w:val="21"/>
              </w:rPr>
              <w:t xml:space="preserve">    </w:t>
            </w:r>
            <w:r>
              <w:rPr>
                <w:szCs w:val="21"/>
              </w:rPr>
              <w:t>别：</w:t>
            </w:r>
            <w:r w:rsidR="00A25DBE" w:rsidRPr="00C14DE6">
              <w:rPr>
                <w:szCs w:val="21"/>
              </w:rPr>
              <w:t>{%if sample.</w:t>
            </w:r>
            <w:r w:rsidR="00A25DBE" w:rsidRPr="00C11FBC">
              <w:rPr>
                <w:szCs w:val="21"/>
              </w:rPr>
              <w:t>gender</w:t>
            </w:r>
            <w:r w:rsidR="00A25DBE" w:rsidRPr="00C14DE6">
              <w:rPr>
                <w:szCs w:val="21"/>
              </w:rPr>
              <w:t>%}{{sample.</w:t>
            </w:r>
            <w:r w:rsidR="00A25DBE" w:rsidRPr="00C11FBC">
              <w:rPr>
                <w:szCs w:val="21"/>
              </w:rPr>
              <w:t>gender</w:t>
            </w:r>
            <w:r w:rsidR="00A25DBE" w:rsidRPr="00C14DE6">
              <w:rPr>
                <w:szCs w:val="21"/>
              </w:rPr>
              <w:t>}}{%else%}/{%endif%}</w:t>
            </w:r>
          </w:p>
        </w:tc>
        <w:tc>
          <w:tcPr>
            <w:tcW w:w="3324" w:type="dxa"/>
            <w:vAlign w:val="center"/>
          </w:tcPr>
          <w:p w14:paraId="04483C68" w14:textId="76648F1B" w:rsidR="00D7187B" w:rsidRDefault="00EC5EB2">
            <w:pPr>
              <w:spacing w:line="360" w:lineRule="auto"/>
              <w:rPr>
                <w:szCs w:val="21"/>
              </w:rPr>
            </w:pPr>
            <w:r>
              <w:rPr>
                <w:szCs w:val="21"/>
              </w:rPr>
              <w:t>年</w:t>
            </w:r>
            <w:r>
              <w:rPr>
                <w:szCs w:val="21"/>
              </w:rPr>
              <w:t xml:space="preserve">    </w:t>
            </w:r>
            <w:r>
              <w:rPr>
                <w:szCs w:val="21"/>
              </w:rPr>
              <w:t>龄：</w:t>
            </w:r>
            <w:r w:rsidR="00A25DBE" w:rsidRPr="00C14DE6">
              <w:rPr>
                <w:szCs w:val="21"/>
              </w:rPr>
              <w:t>{%if sample.</w:t>
            </w:r>
            <w:r w:rsidR="00A25DBE">
              <w:rPr>
                <w:rFonts w:hint="eastAsia"/>
                <w:szCs w:val="21"/>
              </w:rPr>
              <w:t>age</w:t>
            </w:r>
            <w:r w:rsidR="00A25DBE" w:rsidRPr="00C14DE6">
              <w:rPr>
                <w:szCs w:val="21"/>
              </w:rPr>
              <w:t>%}{{sample.</w:t>
            </w:r>
            <w:r w:rsidR="00A25DBE">
              <w:rPr>
                <w:rFonts w:hint="eastAsia"/>
                <w:szCs w:val="21"/>
              </w:rPr>
              <w:t>age</w:t>
            </w:r>
            <w:r w:rsidR="00A25DBE" w:rsidRPr="00C14DE6">
              <w:rPr>
                <w:szCs w:val="21"/>
              </w:rPr>
              <w:t>}}{%else%}/{%endif%}</w:t>
            </w:r>
          </w:p>
        </w:tc>
      </w:tr>
      <w:tr w:rsidR="00D7187B" w14:paraId="45C8E083" w14:textId="77777777" w:rsidTr="00A25DBE">
        <w:tc>
          <w:tcPr>
            <w:tcW w:w="3280" w:type="dxa"/>
            <w:vAlign w:val="center"/>
          </w:tcPr>
          <w:p w14:paraId="656ABC0C" w14:textId="73CF7416" w:rsidR="00D7187B" w:rsidRDefault="00EC5EB2">
            <w:r>
              <w:t>样本类型：</w:t>
            </w:r>
            <w:r w:rsidR="00A25DBE" w:rsidRPr="00C14DE6">
              <w:rPr>
                <w:szCs w:val="21"/>
              </w:rPr>
              <w:t>{%if sample.</w:t>
            </w:r>
            <w:r w:rsidR="00A25DBE" w:rsidRPr="00C11FBC">
              <w:rPr>
                <w:szCs w:val="21"/>
              </w:rPr>
              <w:t>sample_type</w:t>
            </w:r>
            <w:r w:rsidR="00A25DBE" w:rsidRPr="00C14DE6">
              <w:rPr>
                <w:szCs w:val="21"/>
              </w:rPr>
              <w:t>%}{{sample.</w:t>
            </w:r>
            <w:r w:rsidR="00A25DBE" w:rsidRPr="00C11FBC">
              <w:rPr>
                <w:szCs w:val="21"/>
              </w:rPr>
              <w:t>sample_type</w:t>
            </w:r>
            <w:r w:rsidR="00A25DBE" w:rsidRPr="00C14DE6">
              <w:rPr>
                <w:szCs w:val="21"/>
              </w:rPr>
              <w:t>}}{%else%}/{%endif%}</w:t>
            </w:r>
          </w:p>
        </w:tc>
        <w:tc>
          <w:tcPr>
            <w:tcW w:w="3692" w:type="dxa"/>
            <w:vAlign w:val="center"/>
          </w:tcPr>
          <w:p w14:paraId="487AC002" w14:textId="1C1ED419" w:rsidR="00D7187B" w:rsidRDefault="00EC5EB2">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A25DBE" w:rsidRPr="00C14DE6">
              <w:rPr>
                <w:szCs w:val="21"/>
              </w:rPr>
              <w:t>{%if sample.</w:t>
            </w:r>
            <w:r w:rsidR="00A25DBE" w:rsidRPr="00C11FBC">
              <w:rPr>
                <w:szCs w:val="21"/>
              </w:rPr>
              <w:t>pathological_id</w:t>
            </w:r>
            <w:r w:rsidR="00A25DBE" w:rsidRPr="00C14DE6">
              <w:rPr>
                <w:szCs w:val="21"/>
              </w:rPr>
              <w:t>%}{{sample.</w:t>
            </w:r>
            <w:r w:rsidR="00A25DBE" w:rsidRPr="00C11FBC">
              <w:rPr>
                <w:szCs w:val="21"/>
              </w:rPr>
              <w:t>pathological_id</w:t>
            </w:r>
            <w:r w:rsidR="00A25DBE" w:rsidRPr="00C14DE6">
              <w:rPr>
                <w:szCs w:val="21"/>
              </w:rPr>
              <w:t>}}{%else%}/{%endif%}</w:t>
            </w:r>
          </w:p>
        </w:tc>
        <w:tc>
          <w:tcPr>
            <w:tcW w:w="3324" w:type="dxa"/>
            <w:vAlign w:val="center"/>
          </w:tcPr>
          <w:p w14:paraId="6FF09ABD" w14:textId="33335F21" w:rsidR="00D7187B" w:rsidRDefault="00EC5EB2">
            <w:pPr>
              <w:spacing w:line="360" w:lineRule="auto"/>
              <w:rPr>
                <w:szCs w:val="21"/>
              </w:rPr>
            </w:pPr>
            <w:r>
              <w:rPr>
                <w:szCs w:val="21"/>
              </w:rPr>
              <w:t>样本采集日期：</w:t>
            </w:r>
            <w:r w:rsidR="00A25DBE" w:rsidRPr="00C14DE6">
              <w:rPr>
                <w:szCs w:val="21"/>
              </w:rPr>
              <w:t>{%if sample.</w:t>
            </w:r>
            <w:r w:rsidR="00A25DBE" w:rsidRPr="00A25DBE">
              <w:rPr>
                <w:szCs w:val="21"/>
              </w:rPr>
              <w:t>gather_data</w:t>
            </w:r>
            <w:r w:rsidR="00A25DBE" w:rsidRPr="00C14DE6">
              <w:rPr>
                <w:szCs w:val="21"/>
              </w:rPr>
              <w:t>%}{{sample.</w:t>
            </w:r>
            <w:r w:rsidR="00A25DBE" w:rsidRPr="00A25DBE">
              <w:rPr>
                <w:szCs w:val="21"/>
              </w:rPr>
              <w:t>gather_data</w:t>
            </w:r>
            <w:r w:rsidR="00A25DBE" w:rsidRPr="00C14DE6">
              <w:rPr>
                <w:szCs w:val="21"/>
              </w:rPr>
              <w:t>}}{%else%}/{%endif%}</w:t>
            </w:r>
          </w:p>
        </w:tc>
      </w:tr>
      <w:tr w:rsidR="00D7187B" w14:paraId="4E6118E7" w14:textId="77777777" w:rsidTr="00A25DBE">
        <w:tc>
          <w:tcPr>
            <w:tcW w:w="3280" w:type="dxa"/>
            <w:vAlign w:val="center"/>
          </w:tcPr>
          <w:p w14:paraId="4893BF91" w14:textId="0C9C9B61" w:rsidR="00D7187B" w:rsidRDefault="00EC5EB2">
            <w:pPr>
              <w:spacing w:line="360" w:lineRule="auto"/>
              <w:rPr>
                <w:szCs w:val="21"/>
              </w:rPr>
            </w:pPr>
            <w:r>
              <w:rPr>
                <w:szCs w:val="21"/>
              </w:rPr>
              <w:t>送检科室：</w:t>
            </w:r>
            <w:r w:rsidR="00214B6F" w:rsidRPr="00C14DE6">
              <w:rPr>
                <w:szCs w:val="21"/>
              </w:rPr>
              <w:t>{%if sample.</w:t>
            </w:r>
            <w:r w:rsidR="00214B6F" w:rsidRPr="006C5416">
              <w:rPr>
                <w:szCs w:val="21"/>
              </w:rPr>
              <w:t>submission_department</w:t>
            </w:r>
            <w:r w:rsidR="00214B6F" w:rsidRPr="00C14DE6">
              <w:rPr>
                <w:szCs w:val="21"/>
              </w:rPr>
              <w:t>%}{{sample.</w:t>
            </w:r>
            <w:r w:rsidR="00214B6F" w:rsidRPr="006C5416">
              <w:rPr>
                <w:szCs w:val="21"/>
              </w:rPr>
              <w:t>submission_department</w:t>
            </w:r>
            <w:r w:rsidR="00214B6F" w:rsidRPr="00C14DE6">
              <w:rPr>
                <w:szCs w:val="21"/>
              </w:rPr>
              <w:t>}}{%else%}/{%endif%}</w:t>
            </w:r>
          </w:p>
        </w:tc>
        <w:tc>
          <w:tcPr>
            <w:tcW w:w="3692" w:type="dxa"/>
            <w:vAlign w:val="center"/>
          </w:tcPr>
          <w:p w14:paraId="7DF8FE6E" w14:textId="73F92DBE" w:rsidR="00D7187B" w:rsidRDefault="00EC5EB2">
            <w:pPr>
              <w:spacing w:line="360" w:lineRule="auto"/>
              <w:rPr>
                <w:szCs w:val="21"/>
              </w:rPr>
            </w:pPr>
            <w:r>
              <w:rPr>
                <w:szCs w:val="21"/>
              </w:rPr>
              <w:t>送检医生：</w:t>
            </w:r>
            <w:r w:rsidR="00214B6F" w:rsidRPr="00C14DE6">
              <w:rPr>
                <w:szCs w:val="21"/>
              </w:rPr>
              <w:t>{%if sample.</w:t>
            </w:r>
            <w:r w:rsidR="00214B6F" w:rsidRPr="006C5416">
              <w:rPr>
                <w:szCs w:val="21"/>
              </w:rPr>
              <w:t>submission_doctor</w:t>
            </w:r>
            <w:r w:rsidR="00214B6F" w:rsidRPr="00C14DE6">
              <w:rPr>
                <w:szCs w:val="21"/>
              </w:rPr>
              <w:t>%}{{sample.</w:t>
            </w:r>
            <w:r w:rsidR="00214B6F" w:rsidRPr="006C5416">
              <w:rPr>
                <w:szCs w:val="21"/>
              </w:rPr>
              <w:t>submission_doctor</w:t>
            </w:r>
            <w:r w:rsidR="00214B6F" w:rsidRPr="00C14DE6">
              <w:rPr>
                <w:szCs w:val="21"/>
              </w:rPr>
              <w:t>}}{%else%}/{%endif%}</w:t>
            </w:r>
          </w:p>
        </w:tc>
        <w:tc>
          <w:tcPr>
            <w:tcW w:w="3324" w:type="dxa"/>
            <w:vAlign w:val="center"/>
          </w:tcPr>
          <w:p w14:paraId="44D7633B" w14:textId="66AEEC95" w:rsidR="00D7187B" w:rsidRDefault="00EC5EB2">
            <w:pPr>
              <w:spacing w:line="360" w:lineRule="auto"/>
              <w:rPr>
                <w:szCs w:val="21"/>
              </w:rPr>
            </w:pPr>
            <w:r>
              <w:rPr>
                <w:szCs w:val="21"/>
              </w:rPr>
              <w:t>接收日期：</w:t>
            </w:r>
            <w:r w:rsidR="00214B6F" w:rsidRPr="00C14DE6">
              <w:rPr>
                <w:szCs w:val="21"/>
              </w:rPr>
              <w:t>{%if sample.</w:t>
            </w:r>
            <w:r w:rsidR="00214B6F" w:rsidRPr="006C5416">
              <w:rPr>
                <w:szCs w:val="21"/>
              </w:rPr>
              <w:t>receive_data</w:t>
            </w:r>
            <w:r w:rsidR="00214B6F" w:rsidRPr="00C14DE6">
              <w:rPr>
                <w:szCs w:val="21"/>
              </w:rPr>
              <w:t>%}{{sample.</w:t>
            </w:r>
            <w:r w:rsidR="00214B6F" w:rsidRPr="006C5416">
              <w:rPr>
                <w:szCs w:val="21"/>
              </w:rPr>
              <w:t>receive_data</w:t>
            </w:r>
            <w:r w:rsidR="00214B6F" w:rsidRPr="00C14DE6">
              <w:rPr>
                <w:szCs w:val="21"/>
              </w:rPr>
              <w:t>}}{%else%}/{%endif%}</w:t>
            </w:r>
          </w:p>
        </w:tc>
      </w:tr>
      <w:tr w:rsidR="00D7187B" w14:paraId="36828CF5" w14:textId="77777777" w:rsidTr="00A25DBE">
        <w:tc>
          <w:tcPr>
            <w:tcW w:w="10296" w:type="dxa"/>
            <w:gridSpan w:val="3"/>
            <w:vAlign w:val="center"/>
          </w:tcPr>
          <w:p w14:paraId="091137C4" w14:textId="5520A61F" w:rsidR="00D7187B" w:rsidRDefault="00EC5EB2">
            <w:pPr>
              <w:spacing w:line="360" w:lineRule="auto"/>
              <w:rPr>
                <w:szCs w:val="21"/>
              </w:rPr>
            </w:pPr>
            <w:r>
              <w:rPr>
                <w:szCs w:val="21"/>
              </w:rPr>
              <w:t>病理诊断：</w:t>
            </w:r>
            <w:r w:rsidR="00214B6F" w:rsidRPr="00C14DE6">
              <w:rPr>
                <w:szCs w:val="21"/>
              </w:rPr>
              <w:t>{%if sample.</w:t>
            </w:r>
            <w:r w:rsidR="00214B6F" w:rsidRPr="006C5416">
              <w:rPr>
                <w:szCs w:val="21"/>
              </w:rPr>
              <w:t>pathol_diagn</w:t>
            </w:r>
            <w:r w:rsidR="00214B6F" w:rsidRPr="00C14DE6">
              <w:rPr>
                <w:szCs w:val="21"/>
              </w:rPr>
              <w:t>%}{{sample.</w:t>
            </w:r>
            <w:r w:rsidR="00214B6F" w:rsidRPr="006C5416">
              <w:rPr>
                <w:szCs w:val="21"/>
              </w:rPr>
              <w:t>pathol_diagn</w:t>
            </w:r>
            <w:r w:rsidR="00214B6F" w:rsidRPr="00C14DE6">
              <w:rPr>
                <w:szCs w:val="21"/>
              </w:rPr>
              <w:t>}}{%else%}/{%endif%}</w:t>
            </w:r>
          </w:p>
        </w:tc>
      </w:tr>
    </w:tbl>
    <w:p w14:paraId="4503D724" w14:textId="77777777" w:rsidR="00D7187B" w:rsidRDefault="00D7187B">
      <w:pPr>
        <w:spacing w:line="480" w:lineRule="auto"/>
        <w:rPr>
          <w:b/>
          <w:color w:val="0070C0"/>
          <w:sz w:val="28"/>
          <w:szCs w:val="28"/>
        </w:rPr>
      </w:pPr>
    </w:p>
    <w:p w14:paraId="3931234E" w14:textId="77777777" w:rsidR="00D7187B" w:rsidRDefault="00EC5EB2">
      <w:pPr>
        <w:spacing w:line="480" w:lineRule="auto"/>
        <w:rPr>
          <w:b/>
          <w:color w:val="0070C0"/>
          <w:sz w:val="28"/>
          <w:szCs w:val="28"/>
        </w:rPr>
      </w:pPr>
      <w:r>
        <w:rPr>
          <w:b/>
          <w:color w:val="0070C0"/>
          <w:sz w:val="28"/>
          <w:szCs w:val="28"/>
        </w:rPr>
        <w:t>检测结果</w:t>
      </w:r>
    </w:p>
    <w:p w14:paraId="02D0E7D7" w14:textId="77777777" w:rsidR="00D7187B" w:rsidRDefault="00D7187B">
      <w:pPr>
        <w:autoSpaceDE w:val="0"/>
        <w:autoSpaceDN w:val="0"/>
        <w:adjustRightInd w:val="0"/>
        <w:jc w:val="left"/>
        <w:rPr>
          <w:sz w:val="23"/>
          <w:szCs w:val="23"/>
        </w:rPr>
      </w:pPr>
    </w:p>
    <w:tbl>
      <w:tblPr>
        <w:tblStyle w:val="1-5"/>
        <w:tblW w:w="9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787"/>
        <w:gridCol w:w="1966"/>
        <w:gridCol w:w="1788"/>
        <w:gridCol w:w="1609"/>
        <w:gridCol w:w="1609"/>
      </w:tblGrid>
      <w:tr w:rsidR="00D7187B" w14:paraId="6856680B" w14:textId="77777777" w:rsidTr="00D7187B">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7E3AC7DA" w14:textId="77777777" w:rsidR="00D7187B" w:rsidRDefault="00EC5EB2">
            <w:pPr>
              <w:jc w:val="center"/>
              <w:rPr>
                <w:b w:val="0"/>
                <w:bCs w:val="0"/>
              </w:rPr>
            </w:pPr>
            <w:r>
              <w:rPr>
                <w:color w:val="auto"/>
              </w:rPr>
              <w:t>基因</w:t>
            </w:r>
          </w:p>
        </w:tc>
        <w:tc>
          <w:tcPr>
            <w:tcW w:w="1787" w:type="dxa"/>
            <w:shd w:val="clear" w:color="auto" w:fill="auto"/>
            <w:vAlign w:val="center"/>
          </w:tcPr>
          <w:p w14:paraId="323475AB"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966" w:type="dxa"/>
            <w:shd w:val="clear" w:color="auto" w:fill="auto"/>
            <w:vAlign w:val="center"/>
          </w:tcPr>
          <w:p w14:paraId="30F00A8D"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788" w:type="dxa"/>
            <w:shd w:val="clear" w:color="auto" w:fill="auto"/>
            <w:vAlign w:val="center"/>
          </w:tcPr>
          <w:p w14:paraId="3EE16E1C"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突变频率</w:t>
            </w:r>
          </w:p>
        </w:tc>
        <w:tc>
          <w:tcPr>
            <w:tcW w:w="1609" w:type="dxa"/>
            <w:shd w:val="clear" w:color="auto" w:fill="auto"/>
            <w:vAlign w:val="center"/>
          </w:tcPr>
          <w:p w14:paraId="7A0A80E9"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c>
          <w:tcPr>
            <w:tcW w:w="1609" w:type="dxa"/>
            <w:shd w:val="clear" w:color="auto" w:fill="auto"/>
            <w:vAlign w:val="center"/>
          </w:tcPr>
          <w:p w14:paraId="5AD9D8E0"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BRCA</w:t>
            </w:r>
          </w:p>
          <w:p w14:paraId="4C601075"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总体评价</w:t>
            </w:r>
          </w:p>
        </w:tc>
      </w:tr>
      <w:tr w:rsidR="000C2843" w14:paraId="2ACE8567" w14:textId="77777777" w:rsidTr="0029619C">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3F671CB9" w14:textId="412840DD" w:rsidR="000C2843" w:rsidRPr="00D801C7" w:rsidRDefault="000C2843">
            <w:pPr>
              <w:jc w:val="center"/>
              <w:rPr>
                <w:bCs w:val="0"/>
                <w:szCs w:val="21"/>
                <w:lang w:val="en-GB"/>
              </w:rPr>
            </w:pPr>
            <w:r w:rsidRPr="000C2843">
              <w:rPr>
                <w:bCs w:val="0"/>
                <w:szCs w:val="21"/>
                <w:lang w:val="en-GB"/>
              </w:rPr>
              <w:t>{%tr if var_brca.snv_s.B1_L5 + var_brca.snv_s.B2_L5 + var_brca.snv_s.B1_L4 + var_brca.snv_s.B2_L4 + var_brca.snv_s.B1_L3 + var_brca.snv_s.B2_L3 %}</w:t>
            </w:r>
          </w:p>
        </w:tc>
      </w:tr>
      <w:tr w:rsidR="00CC0559" w14:paraId="7C77E613" w14:textId="77777777" w:rsidTr="0029619C">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6B5D7C56" w14:textId="404D471C" w:rsidR="00CC0559" w:rsidRPr="000C2843" w:rsidRDefault="00CC0559">
            <w:pPr>
              <w:jc w:val="center"/>
              <w:rPr>
                <w:szCs w:val="21"/>
                <w:lang w:val="en-GB"/>
              </w:rPr>
            </w:pPr>
            <w:r w:rsidRPr="000C2843">
              <w:rPr>
                <w:bCs w:val="0"/>
                <w:szCs w:val="21"/>
                <w:lang w:val="en-GB"/>
              </w:rPr>
              <w:t xml:space="preserve">{%tr </w:t>
            </w:r>
            <w:r>
              <w:rPr>
                <w:bCs w:val="0"/>
                <w:szCs w:val="21"/>
                <w:lang w:val="en-GB"/>
              </w:rPr>
              <w:t>for a in</w:t>
            </w:r>
            <w:r w:rsidRPr="000C2843">
              <w:rPr>
                <w:bCs w:val="0"/>
                <w:szCs w:val="21"/>
                <w:lang w:val="en-GB"/>
              </w:rPr>
              <w:t xml:space="preserve"> var_brca.snv_s.B1_L5 + var_brca.snv_s.B2_L5 + var_brca.snv_s.B1_L4 + var_brca.snv_s.B2_L4 + var_brca.snv_s.B1_L3 + var_brca.snv_s.B2_L3 %}</w:t>
            </w:r>
          </w:p>
        </w:tc>
      </w:tr>
      <w:tr w:rsidR="008042D9" w14:paraId="530267E4" w14:textId="77777777" w:rsidTr="00D7187B">
        <w:trPr>
          <w:trHeight w:val="684"/>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32C78CC2" w14:textId="2DB41A74" w:rsidR="008042D9" w:rsidRPr="00D801C7" w:rsidRDefault="008042D9" w:rsidP="008042D9">
            <w:pPr>
              <w:jc w:val="center"/>
              <w:rPr>
                <w:bCs w:val="0"/>
                <w:kern w:val="0"/>
                <w:szCs w:val="21"/>
                <w:lang w:val="en-GB" w:bidi="ar"/>
              </w:rPr>
            </w:pPr>
            <w:r w:rsidRPr="00F45DED">
              <w:rPr>
                <w:bCs w:val="0"/>
                <w:kern w:val="0"/>
                <w:szCs w:val="21"/>
                <w:lang w:val="en-GB" w:bidi="ar"/>
              </w:rPr>
              <w:t>{{a.gene_symbol}}</w:t>
            </w:r>
          </w:p>
        </w:tc>
        <w:tc>
          <w:tcPr>
            <w:tcW w:w="1787" w:type="dxa"/>
            <w:shd w:val="clear" w:color="auto" w:fill="auto"/>
            <w:vAlign w:val="center"/>
          </w:tcPr>
          <w:p w14:paraId="2C6FAC5E" w14:textId="7F01F3BD"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F45DED">
              <w:rPr>
                <w:bCs/>
                <w:kern w:val="0"/>
                <w:szCs w:val="21"/>
                <w:lang w:val="en-GB" w:bidi="ar"/>
              </w:rPr>
              <w:t>{{a.hgvs_c}}</w:t>
            </w:r>
          </w:p>
        </w:tc>
        <w:tc>
          <w:tcPr>
            <w:tcW w:w="1966" w:type="dxa"/>
            <w:shd w:val="clear" w:color="auto" w:fill="auto"/>
            <w:vAlign w:val="center"/>
          </w:tcPr>
          <w:p w14:paraId="53346D56" w14:textId="6A690FDA"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F45DED">
              <w:rPr>
                <w:bCs/>
                <w:kern w:val="0"/>
                <w:szCs w:val="21"/>
                <w:lang w:val="en-GB" w:bidi="ar"/>
              </w:rPr>
              <w:t>{%if a.hgvs_p_abbr != “p.?”%}{{a.hgvs_p_abbr|replace(“(”, “”)|replace(“)”, “”) }}{% else%}--{%endif%}</w:t>
            </w:r>
          </w:p>
        </w:tc>
        <w:tc>
          <w:tcPr>
            <w:tcW w:w="1788" w:type="dxa"/>
            <w:shd w:val="clear" w:color="auto" w:fill="auto"/>
            <w:vAlign w:val="center"/>
          </w:tcPr>
          <w:p w14:paraId="1D535842" w14:textId="5E938FAF"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{a.freq_str}}</w:t>
            </w:r>
          </w:p>
        </w:tc>
        <w:tc>
          <w:tcPr>
            <w:tcW w:w="1609" w:type="dxa"/>
            <w:shd w:val="clear" w:color="auto" w:fill="auto"/>
            <w:vAlign w:val="center"/>
          </w:tcPr>
          <w:p w14:paraId="2C5A7384"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if a.clinic_num_s == 5%}</w:t>
            </w:r>
          </w:p>
          <w:p w14:paraId="06FE6DBB"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强临床意义的</w:t>
            </w:r>
            <w:r w:rsidRPr="00D801C7">
              <w:rPr>
                <w:rFonts w:hint="eastAsia"/>
                <w:bCs/>
                <w:szCs w:val="21"/>
                <w:lang w:val="en-GB"/>
              </w:rPr>
              <w:t>变异</w:t>
            </w:r>
          </w:p>
          <w:p w14:paraId="69C44632" w14:textId="29957D95"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r w:rsidR="00410843">
              <w:rPr>
                <w:rFonts w:hint="eastAsia"/>
                <w:bCs/>
                <w:szCs w:val="21"/>
                <w:lang w:val="en-GB"/>
              </w:rPr>
              <w:t>el</w:t>
            </w:r>
            <w:r>
              <w:rPr>
                <w:bCs/>
                <w:szCs w:val="21"/>
                <w:lang w:val="en-GB"/>
              </w:rPr>
              <w:t>if a.clinic_num_s == 4%}</w:t>
            </w:r>
          </w:p>
          <w:p w14:paraId="214B0B53"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潜在临床意义的</w:t>
            </w:r>
            <w:r w:rsidRPr="00D801C7">
              <w:rPr>
                <w:rFonts w:hint="eastAsia"/>
                <w:bCs/>
                <w:szCs w:val="21"/>
                <w:lang w:val="en-GB"/>
              </w:rPr>
              <w:t>变异</w:t>
            </w:r>
          </w:p>
          <w:p w14:paraId="3EEFD8FA"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%p else%}</w:t>
            </w:r>
          </w:p>
          <w:p w14:paraId="15A354C6" w14:textId="100F9733"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临床意义不明的</w:t>
            </w:r>
            <w:r w:rsidRPr="00D801C7">
              <w:rPr>
                <w:rFonts w:hint="eastAsia"/>
                <w:bCs/>
                <w:szCs w:val="21"/>
                <w:lang w:val="en-GB"/>
              </w:rPr>
              <w:t>变异</w:t>
            </w:r>
          </w:p>
          <w:p w14:paraId="216D918D" w14:textId="05F1A298" w:rsidR="008042D9" w:rsidRPr="00F45DED"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endif%}</w:t>
            </w:r>
          </w:p>
        </w:tc>
        <w:tc>
          <w:tcPr>
            <w:tcW w:w="1609" w:type="dxa"/>
            <w:vAlign w:val="center"/>
          </w:tcPr>
          <w:p w14:paraId="61E01A7D"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%p if a.clinic_num_s == 5%}</w:t>
            </w:r>
          </w:p>
          <w:p w14:paraId="6D6526B7" w14:textId="3021AD1B"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强临床意义</w:t>
            </w:r>
          </w:p>
          <w:p w14:paraId="5C8B3D9B" w14:textId="66FF8210"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r w:rsidR="00410843">
              <w:rPr>
                <w:rFonts w:hint="eastAsia"/>
                <w:bCs/>
                <w:szCs w:val="21"/>
                <w:lang w:val="en-GB"/>
              </w:rPr>
              <w:t>el</w:t>
            </w:r>
            <w:r>
              <w:rPr>
                <w:bCs/>
                <w:szCs w:val="21"/>
                <w:lang w:val="en-GB"/>
              </w:rPr>
              <w:t>if a.clinic_num_s == 4%}</w:t>
            </w:r>
          </w:p>
          <w:p w14:paraId="64C7385A" w14:textId="16FABF2D"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潜在临床意义</w:t>
            </w:r>
          </w:p>
          <w:p w14:paraId="49C9B4C1"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p>
          <w:p w14:paraId="5A2824B5" w14:textId="2C84D713"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临床意义不明</w:t>
            </w:r>
          </w:p>
          <w:p w14:paraId="0375A332" w14:textId="5115105D"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%p endif%}</w:t>
            </w:r>
          </w:p>
        </w:tc>
      </w:tr>
      <w:tr w:rsidR="008042D9" w14:paraId="7611862A" w14:textId="77777777" w:rsidTr="00E46917">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2A68159A" w14:textId="23873272" w:rsidR="008042D9" w:rsidRPr="00D801C7" w:rsidRDefault="008042D9" w:rsidP="008042D9">
            <w:pPr>
              <w:jc w:val="center"/>
              <w:rPr>
                <w:bCs w:val="0"/>
                <w:szCs w:val="21"/>
                <w:lang w:val="en-GB"/>
              </w:rPr>
            </w:pPr>
            <w:r>
              <w:rPr>
                <w:rFonts w:hint="eastAsia"/>
                <w:bCs w:val="0"/>
                <w:szCs w:val="21"/>
                <w:lang w:val="en-GB"/>
              </w:rPr>
              <w:lastRenderedPageBreak/>
              <w:t>{</w:t>
            </w:r>
            <w:r>
              <w:rPr>
                <w:bCs w:val="0"/>
                <w:szCs w:val="21"/>
                <w:lang w:val="en-GB"/>
              </w:rPr>
              <w:t>%tr endfor%}</w:t>
            </w:r>
          </w:p>
        </w:tc>
      </w:tr>
      <w:tr w:rsidR="008042D9" w14:paraId="3ACE937F" w14:textId="77777777" w:rsidTr="00E46917">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66E0028C" w14:textId="2CDBE087" w:rsidR="008042D9" w:rsidRDefault="008042D9" w:rsidP="008042D9">
            <w:pPr>
              <w:jc w:val="center"/>
              <w:rPr>
                <w:bCs w:val="0"/>
                <w:szCs w:val="21"/>
                <w:lang w:val="en-GB"/>
              </w:rPr>
            </w:pPr>
            <w:r>
              <w:rPr>
                <w:rFonts w:hint="eastAsia"/>
                <w:bCs w:val="0"/>
                <w:szCs w:val="21"/>
                <w:lang w:val="en-GB"/>
              </w:rPr>
              <w:t>{</w:t>
            </w:r>
            <w:r>
              <w:rPr>
                <w:bCs w:val="0"/>
                <w:szCs w:val="21"/>
                <w:lang w:val="en-GB"/>
              </w:rPr>
              <w:t>%tr else%}</w:t>
            </w:r>
          </w:p>
        </w:tc>
      </w:tr>
      <w:tr w:rsidR="008042D9" w14:paraId="70F761FD" w14:textId="77777777" w:rsidTr="00D7187B">
        <w:trPr>
          <w:trHeight w:val="684"/>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552839CB" w14:textId="18C20DAE" w:rsidR="008042D9" w:rsidRPr="00D801C7" w:rsidRDefault="008042D9" w:rsidP="008042D9">
            <w:pPr>
              <w:jc w:val="center"/>
              <w:rPr>
                <w:bCs w:val="0"/>
                <w:kern w:val="0"/>
                <w:szCs w:val="21"/>
                <w:lang w:val="en-GB" w:bidi="ar"/>
              </w:rPr>
            </w:pPr>
            <w:r>
              <w:rPr>
                <w:rFonts w:hint="eastAsia"/>
                <w:bCs w:val="0"/>
                <w:kern w:val="0"/>
                <w:szCs w:val="21"/>
                <w:lang w:val="en-GB" w:bidi="ar"/>
              </w:rPr>
              <w:t>/</w:t>
            </w:r>
          </w:p>
        </w:tc>
        <w:tc>
          <w:tcPr>
            <w:tcW w:w="1787" w:type="dxa"/>
            <w:shd w:val="clear" w:color="auto" w:fill="auto"/>
            <w:vAlign w:val="center"/>
          </w:tcPr>
          <w:p w14:paraId="033DF93E" w14:textId="67939783"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tc>
        <w:tc>
          <w:tcPr>
            <w:tcW w:w="1966" w:type="dxa"/>
            <w:shd w:val="clear" w:color="auto" w:fill="auto"/>
            <w:vAlign w:val="center"/>
          </w:tcPr>
          <w:p w14:paraId="7B8F607D" w14:textId="24286B7C"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tc>
        <w:tc>
          <w:tcPr>
            <w:tcW w:w="1788" w:type="dxa"/>
            <w:shd w:val="clear" w:color="auto" w:fill="auto"/>
            <w:vAlign w:val="center"/>
          </w:tcPr>
          <w:p w14:paraId="4675989E" w14:textId="3DB0474B"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609" w:type="dxa"/>
            <w:shd w:val="clear" w:color="auto" w:fill="auto"/>
            <w:vAlign w:val="center"/>
          </w:tcPr>
          <w:p w14:paraId="286CC3E3" w14:textId="2EABDA85"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609" w:type="dxa"/>
            <w:vAlign w:val="center"/>
          </w:tcPr>
          <w:p w14:paraId="6FA390D0" w14:textId="11EAE4BB"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8042D9" w14:paraId="7CC22F2D" w14:textId="77777777" w:rsidTr="00971AB1">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2E8699AC" w14:textId="50243996" w:rsidR="008042D9" w:rsidRPr="00D801C7" w:rsidRDefault="008042D9" w:rsidP="008042D9">
            <w:pPr>
              <w:jc w:val="center"/>
              <w:rPr>
                <w:bCs w:val="0"/>
                <w:szCs w:val="21"/>
                <w:lang w:val="en-GB"/>
              </w:rPr>
            </w:pPr>
            <w:r>
              <w:rPr>
                <w:rFonts w:hint="eastAsia"/>
                <w:bCs w:val="0"/>
                <w:szCs w:val="21"/>
                <w:lang w:val="en-GB"/>
              </w:rPr>
              <w:t>{</w:t>
            </w:r>
            <w:r>
              <w:rPr>
                <w:bCs w:val="0"/>
                <w:szCs w:val="21"/>
                <w:lang w:val="en-GB"/>
              </w:rPr>
              <w:t>%tr endif%}</w:t>
            </w:r>
          </w:p>
        </w:tc>
      </w:tr>
    </w:tbl>
    <w:p w14:paraId="05ECCB93" w14:textId="08673C0F" w:rsidR="00084576" w:rsidRDefault="00726C0D">
      <w:pPr>
        <w:spacing w:line="480" w:lineRule="auto"/>
        <w:rPr>
          <w:sz w:val="18"/>
          <w:szCs w:val="18"/>
        </w:rPr>
      </w:pPr>
      <w:r>
        <w:rPr>
          <w:rFonts w:hint="eastAsia"/>
          <w:sz w:val="18"/>
          <w:szCs w:val="18"/>
        </w:rPr>
        <w:t>注：</w:t>
      </w:r>
    </w:p>
    <w:p w14:paraId="76D1B088" w14:textId="2BB191C7" w:rsidR="00D7187B" w:rsidRDefault="00F562A2" w:rsidP="002A017A">
      <w:pPr>
        <w:rPr>
          <w:sz w:val="18"/>
          <w:szCs w:val="18"/>
        </w:rPr>
      </w:pPr>
      <w:bookmarkStart w:id="0" w:name="_Hlk195175767"/>
      <w:r w:rsidRPr="00726C0D">
        <w:rPr>
          <w:rFonts w:hint="eastAsia"/>
          <w:sz w:val="18"/>
          <w:szCs w:val="18"/>
        </w:rPr>
        <w:t>来源于肿瘤组织或者变异来源不明确的变异解读遵循美国病理学会（</w:t>
      </w:r>
      <w:r w:rsidRPr="00726C0D">
        <w:rPr>
          <w:rFonts w:hint="eastAsia"/>
          <w:sz w:val="18"/>
          <w:szCs w:val="18"/>
        </w:rPr>
        <w:t>AMP</w:t>
      </w:r>
      <w:r w:rsidRPr="00726C0D">
        <w:rPr>
          <w:rFonts w:hint="eastAsia"/>
          <w:sz w:val="18"/>
          <w:szCs w:val="18"/>
        </w:rPr>
        <w:t>）、美国临床肿瘤学会（</w:t>
      </w:r>
      <w:r w:rsidRPr="00726C0D">
        <w:rPr>
          <w:rFonts w:hint="eastAsia"/>
          <w:sz w:val="18"/>
          <w:szCs w:val="18"/>
        </w:rPr>
        <w:t>ASCO</w:t>
      </w:r>
      <w:r w:rsidRPr="00726C0D">
        <w:rPr>
          <w:rFonts w:hint="eastAsia"/>
          <w:sz w:val="18"/>
          <w:szCs w:val="18"/>
        </w:rPr>
        <w:t>）和美国病理学家学会（</w:t>
      </w:r>
      <w:r w:rsidRPr="00726C0D">
        <w:rPr>
          <w:rFonts w:hint="eastAsia"/>
          <w:sz w:val="18"/>
          <w:szCs w:val="18"/>
        </w:rPr>
        <w:t>CAP</w:t>
      </w:r>
      <w:r w:rsidRPr="00726C0D">
        <w:rPr>
          <w:rFonts w:hint="eastAsia"/>
          <w:sz w:val="18"/>
          <w:szCs w:val="18"/>
        </w:rPr>
        <w:t>）共同参与制定的《肿瘤变异解读及报告指南（</w:t>
      </w:r>
      <w:r w:rsidRPr="00726C0D">
        <w:rPr>
          <w:rFonts w:hint="eastAsia"/>
          <w:sz w:val="18"/>
          <w:szCs w:val="18"/>
        </w:rPr>
        <w:t>2017</w:t>
      </w:r>
      <w:r w:rsidRPr="00726C0D">
        <w:rPr>
          <w:rFonts w:hint="eastAsia"/>
          <w:sz w:val="18"/>
          <w:szCs w:val="18"/>
        </w:rPr>
        <w:t>年版）》与中国专家共识《二代测序临床报告解读指引》，根据变异在不同癌种中对应的药物敏感性、诊断及预后证据分为四个等级：</w:t>
      </w:r>
      <w:r w:rsidRPr="00726C0D">
        <w:rPr>
          <w:rFonts w:hint="eastAsia"/>
          <w:sz w:val="18"/>
          <w:szCs w:val="18"/>
        </w:rPr>
        <w:t>A</w:t>
      </w:r>
      <w:r w:rsidRPr="00726C0D">
        <w:rPr>
          <w:rFonts w:hint="eastAsia"/>
          <w:sz w:val="18"/>
          <w:szCs w:val="18"/>
        </w:rPr>
        <w:t>级、</w:t>
      </w:r>
      <w:r w:rsidRPr="00726C0D">
        <w:rPr>
          <w:rFonts w:hint="eastAsia"/>
          <w:sz w:val="18"/>
          <w:szCs w:val="18"/>
        </w:rPr>
        <w:t>B</w:t>
      </w:r>
      <w:r w:rsidRPr="00726C0D">
        <w:rPr>
          <w:rFonts w:hint="eastAsia"/>
          <w:sz w:val="18"/>
          <w:szCs w:val="18"/>
        </w:rPr>
        <w:t>级、</w:t>
      </w:r>
      <w:r w:rsidRPr="00726C0D">
        <w:rPr>
          <w:rFonts w:hint="eastAsia"/>
          <w:sz w:val="18"/>
          <w:szCs w:val="18"/>
        </w:rPr>
        <w:t>C</w:t>
      </w:r>
      <w:r w:rsidRPr="00726C0D">
        <w:rPr>
          <w:rFonts w:hint="eastAsia"/>
          <w:sz w:val="18"/>
          <w:szCs w:val="18"/>
        </w:rPr>
        <w:t>级、</w:t>
      </w:r>
      <w:r w:rsidRPr="00726C0D">
        <w:rPr>
          <w:rFonts w:hint="eastAsia"/>
          <w:sz w:val="18"/>
          <w:szCs w:val="18"/>
        </w:rPr>
        <w:t>D</w:t>
      </w:r>
      <w:r w:rsidRPr="00726C0D">
        <w:rPr>
          <w:rFonts w:hint="eastAsia"/>
          <w:sz w:val="18"/>
          <w:szCs w:val="18"/>
        </w:rPr>
        <w:t>级。基因变异按照其临床意义的重要性分为四个等级：</w:t>
      </w:r>
      <w:r w:rsidRPr="00726C0D">
        <w:rPr>
          <w:rFonts w:hint="eastAsia"/>
          <w:sz w:val="18"/>
          <w:szCs w:val="18"/>
        </w:rPr>
        <w:t>I</w:t>
      </w:r>
      <w:r w:rsidRPr="00726C0D">
        <w:rPr>
          <w:rFonts w:hint="eastAsia"/>
          <w:sz w:val="18"/>
          <w:szCs w:val="18"/>
        </w:rPr>
        <w:t>类变异（具有强临床意义，具有</w:t>
      </w:r>
      <w:r w:rsidRPr="00726C0D">
        <w:rPr>
          <w:rFonts w:hint="eastAsia"/>
          <w:sz w:val="18"/>
          <w:szCs w:val="18"/>
        </w:rPr>
        <w:t>A</w:t>
      </w:r>
      <w:r w:rsidRPr="00726C0D">
        <w:rPr>
          <w:rFonts w:hint="eastAsia"/>
          <w:sz w:val="18"/>
          <w:szCs w:val="18"/>
        </w:rPr>
        <w:t>或</w:t>
      </w:r>
      <w:r w:rsidRPr="00726C0D">
        <w:rPr>
          <w:rFonts w:hint="eastAsia"/>
          <w:sz w:val="18"/>
          <w:szCs w:val="18"/>
        </w:rPr>
        <w:t>B</w:t>
      </w:r>
      <w:r w:rsidRPr="00726C0D">
        <w:rPr>
          <w:rFonts w:hint="eastAsia"/>
          <w:sz w:val="18"/>
          <w:szCs w:val="18"/>
        </w:rPr>
        <w:t>级证据）、</w:t>
      </w:r>
      <w:r w:rsidRPr="00726C0D">
        <w:rPr>
          <w:rFonts w:hint="eastAsia"/>
          <w:sz w:val="18"/>
          <w:szCs w:val="18"/>
        </w:rPr>
        <w:t>II</w:t>
      </w:r>
      <w:r w:rsidRPr="00726C0D">
        <w:rPr>
          <w:rFonts w:hint="eastAsia"/>
          <w:sz w:val="18"/>
          <w:szCs w:val="18"/>
        </w:rPr>
        <w:t>类变异（具有潜在临床意义，具有</w:t>
      </w:r>
      <w:r w:rsidRPr="00726C0D">
        <w:rPr>
          <w:rFonts w:hint="eastAsia"/>
          <w:sz w:val="18"/>
          <w:szCs w:val="18"/>
        </w:rPr>
        <w:t>C</w:t>
      </w:r>
      <w:r w:rsidRPr="00726C0D">
        <w:rPr>
          <w:rFonts w:hint="eastAsia"/>
          <w:sz w:val="18"/>
          <w:szCs w:val="18"/>
        </w:rPr>
        <w:t>或</w:t>
      </w:r>
      <w:r w:rsidRPr="00726C0D">
        <w:rPr>
          <w:rFonts w:hint="eastAsia"/>
          <w:sz w:val="18"/>
          <w:szCs w:val="18"/>
        </w:rPr>
        <w:t>D</w:t>
      </w:r>
      <w:r w:rsidRPr="00726C0D">
        <w:rPr>
          <w:rFonts w:hint="eastAsia"/>
          <w:sz w:val="18"/>
          <w:szCs w:val="18"/>
        </w:rPr>
        <w:t>级证据）、</w:t>
      </w:r>
      <w:r w:rsidRPr="00726C0D">
        <w:rPr>
          <w:rFonts w:hint="eastAsia"/>
          <w:sz w:val="18"/>
          <w:szCs w:val="18"/>
        </w:rPr>
        <w:t>III</w:t>
      </w:r>
      <w:r w:rsidRPr="00726C0D">
        <w:rPr>
          <w:rFonts w:hint="eastAsia"/>
          <w:sz w:val="18"/>
          <w:szCs w:val="18"/>
        </w:rPr>
        <w:t>类变异（临床意义不明）和</w:t>
      </w:r>
      <w:r w:rsidRPr="00726C0D">
        <w:rPr>
          <w:rFonts w:hint="eastAsia"/>
          <w:sz w:val="18"/>
          <w:szCs w:val="18"/>
        </w:rPr>
        <w:t>IV</w:t>
      </w:r>
      <w:r w:rsidRPr="00726C0D">
        <w:rPr>
          <w:rFonts w:hint="eastAsia"/>
          <w:sz w:val="18"/>
          <w:szCs w:val="18"/>
        </w:rPr>
        <w:t>类变异（良性和可能良性变异，已知无临床意义）。</w:t>
      </w:r>
      <w:bookmarkEnd w:id="0"/>
      <w:r w:rsidR="00084576">
        <w:rPr>
          <w:sz w:val="18"/>
          <w:szCs w:val="18"/>
        </w:rPr>
        <w:br w:type="page"/>
      </w:r>
    </w:p>
    <w:p w14:paraId="2314FAF3" w14:textId="77777777" w:rsidR="00D7187B" w:rsidRDefault="00EC5EB2">
      <w:pPr>
        <w:spacing w:line="480" w:lineRule="auto"/>
        <w:rPr>
          <w:sz w:val="18"/>
          <w:szCs w:val="18"/>
        </w:rPr>
      </w:pPr>
      <w:r>
        <w:rPr>
          <w:sz w:val="18"/>
          <w:szCs w:val="18"/>
        </w:rPr>
        <w:lastRenderedPageBreak/>
        <w:t>结果说明：</w:t>
      </w:r>
    </w:p>
    <w:p w14:paraId="1E446774" w14:textId="41419AFE" w:rsidR="00262FEC" w:rsidRPr="00262FEC" w:rsidRDefault="00EC5EB2">
      <w:pPr>
        <w:autoSpaceDE w:val="0"/>
        <w:autoSpaceDN w:val="0"/>
        <w:adjustRightInd w:val="0"/>
        <w:jc w:val="left"/>
        <w:rPr>
          <w:sz w:val="18"/>
          <w:szCs w:val="18"/>
        </w:rPr>
      </w:pPr>
      <w:r>
        <w:rPr>
          <w:rFonts w:hint="eastAsia"/>
          <w:sz w:val="18"/>
          <w:szCs w:val="18"/>
        </w:rPr>
        <w:t>该样本检出的</w:t>
      </w:r>
      <w:r w:rsidR="00726C0D" w:rsidRPr="00726C0D">
        <w:rPr>
          <w:rFonts w:hint="eastAsia"/>
          <w:sz w:val="18"/>
          <w:szCs w:val="18"/>
        </w:rPr>
        <w:t>良性和可能良性</w:t>
      </w:r>
      <w:r>
        <w:rPr>
          <w:rFonts w:hint="eastAsia"/>
          <w:sz w:val="18"/>
          <w:szCs w:val="18"/>
        </w:rPr>
        <w:t>的变异详见附表。</w:t>
      </w:r>
    </w:p>
    <w:p w14:paraId="1AEAC872" w14:textId="1570AF62" w:rsidR="00262FEC" w:rsidRDefault="00262FEC">
      <w:pPr>
        <w:autoSpaceDE w:val="0"/>
        <w:autoSpaceDN w:val="0"/>
        <w:adjustRightInd w:val="0"/>
        <w:ind w:firstLineChars="200" w:firstLine="360"/>
        <w:jc w:val="left"/>
        <w:rPr>
          <w:sz w:val="18"/>
          <w:szCs w:val="18"/>
        </w:rPr>
      </w:pPr>
      <w:r w:rsidRPr="00262FEC">
        <w:rPr>
          <w:sz w:val="18"/>
          <w:szCs w:val="18"/>
        </w:rPr>
        <w:t>{%</w:t>
      </w:r>
      <w:r>
        <w:rPr>
          <w:rFonts w:hint="eastAsia"/>
          <w:sz w:val="18"/>
          <w:szCs w:val="18"/>
        </w:rPr>
        <w:t>p</w:t>
      </w:r>
      <w:r w:rsidRPr="00262FEC">
        <w:rPr>
          <w:sz w:val="18"/>
          <w:szCs w:val="18"/>
        </w:rPr>
        <w:t xml:space="preserve"> if var_brca.snv_s.B1_L5 + var_brca.snv_s.B2_L5 + var_brca.snv_s.B1_L4 + var_brca.snv_s.B2_L4 + var_brca.snv_s.B1_L3 + var_brca.snv_s.B2_L3 %}</w:t>
      </w:r>
    </w:p>
    <w:p w14:paraId="1FBF8824" w14:textId="233E1479" w:rsidR="00262FEC" w:rsidRDefault="00262FEC" w:rsidP="00262FEC">
      <w:pPr>
        <w:autoSpaceDE w:val="0"/>
        <w:autoSpaceDN w:val="0"/>
        <w:adjustRightInd w:val="0"/>
        <w:ind w:firstLineChars="200" w:firstLine="360"/>
        <w:jc w:val="left"/>
        <w:rPr>
          <w:sz w:val="18"/>
          <w:szCs w:val="18"/>
        </w:rPr>
      </w:pPr>
      <w:r w:rsidRPr="00262FEC">
        <w:rPr>
          <w:sz w:val="18"/>
          <w:szCs w:val="18"/>
        </w:rPr>
        <w:t>{%</w:t>
      </w:r>
      <w:r>
        <w:rPr>
          <w:rFonts w:hint="eastAsia"/>
          <w:sz w:val="18"/>
          <w:szCs w:val="18"/>
        </w:rPr>
        <w:t>p</w:t>
      </w:r>
      <w:r w:rsidRPr="00262FEC">
        <w:rPr>
          <w:sz w:val="18"/>
          <w:szCs w:val="18"/>
        </w:rPr>
        <w:t xml:space="preserve"> </w:t>
      </w:r>
      <w:r>
        <w:rPr>
          <w:rFonts w:hint="eastAsia"/>
          <w:sz w:val="18"/>
          <w:szCs w:val="18"/>
        </w:rPr>
        <w:t>for</w:t>
      </w:r>
      <w:r>
        <w:rPr>
          <w:sz w:val="18"/>
          <w:szCs w:val="18"/>
        </w:rPr>
        <w:t xml:space="preserve"> a in</w:t>
      </w:r>
      <w:r w:rsidRPr="00262FEC">
        <w:rPr>
          <w:sz w:val="18"/>
          <w:szCs w:val="18"/>
        </w:rPr>
        <w:t xml:space="preserve"> var_brca.snv_s.B1_L5 + var_brca.snv_s.B2_L5 + var_brca.snv_s.B1_L4 + var_brca.snv_s.B2_L4 + var_brca.snv_s.B1_L3 + var_brca.snv_s.B2_L3 %}</w:t>
      </w:r>
    </w:p>
    <w:p w14:paraId="6D17DFA0" w14:textId="28FCA210" w:rsidR="007E232E" w:rsidRDefault="007E232E" w:rsidP="007E232E">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1</w:t>
      </w:r>
      <w:r>
        <w:rPr>
          <w:rFonts w:hint="eastAsia"/>
          <w:sz w:val="18"/>
          <w:szCs w:val="18"/>
        </w:rPr>
        <w:t>个</w:t>
      </w:r>
      <w:r>
        <w:rPr>
          <w:rFonts w:hint="eastAsia"/>
          <w:sz w:val="18"/>
          <w:szCs w:val="18"/>
        </w:rPr>
        <w:t>{</w:t>
      </w:r>
      <w:r>
        <w:rPr>
          <w:sz w:val="18"/>
          <w:szCs w:val="18"/>
        </w:rPr>
        <w:t>%if a.clinic_num_s == 5%}</w:t>
      </w:r>
      <w:r>
        <w:rPr>
          <w:rFonts w:hint="eastAsia"/>
          <w:sz w:val="18"/>
          <w:szCs w:val="18"/>
        </w:rPr>
        <w:t>有强临床意义</w:t>
      </w:r>
      <w:r>
        <w:rPr>
          <w:rFonts w:hint="eastAsia"/>
          <w:sz w:val="18"/>
          <w:szCs w:val="18"/>
        </w:rPr>
        <w:t>{</w:t>
      </w:r>
      <w:r>
        <w:rPr>
          <w:sz w:val="18"/>
          <w:szCs w:val="18"/>
        </w:rPr>
        <w:t>%elif a.clinic_num_s == 4%}</w:t>
      </w:r>
      <w:r>
        <w:rPr>
          <w:rFonts w:hint="eastAsia"/>
          <w:sz w:val="18"/>
          <w:szCs w:val="18"/>
        </w:rPr>
        <w:t>有潜在临床意义</w:t>
      </w:r>
      <w:r>
        <w:rPr>
          <w:rFonts w:hint="eastAsia"/>
          <w:sz w:val="18"/>
          <w:szCs w:val="18"/>
        </w:rPr>
        <w:t>{</w:t>
      </w:r>
      <w:r>
        <w:rPr>
          <w:sz w:val="18"/>
          <w:szCs w:val="18"/>
        </w:rPr>
        <w:t>%</w:t>
      </w:r>
      <w:r>
        <w:rPr>
          <w:rFonts w:hint="eastAsia"/>
          <w:sz w:val="18"/>
          <w:szCs w:val="18"/>
        </w:rPr>
        <w:t>else</w:t>
      </w:r>
      <w:r>
        <w:rPr>
          <w:sz w:val="18"/>
          <w:szCs w:val="18"/>
        </w:rPr>
        <w:t>%</w:t>
      </w:r>
      <w:r>
        <w:rPr>
          <w:rFonts w:hint="eastAsia"/>
          <w:sz w:val="18"/>
          <w:szCs w:val="18"/>
        </w:rPr>
        <w:t>}</w:t>
      </w:r>
      <w:r>
        <w:rPr>
          <w:rFonts w:hint="eastAsia"/>
          <w:sz w:val="18"/>
          <w:szCs w:val="18"/>
        </w:rPr>
        <w:t>临床意义不明</w:t>
      </w:r>
      <w:r>
        <w:rPr>
          <w:rFonts w:hint="eastAsia"/>
          <w:sz w:val="18"/>
          <w:szCs w:val="18"/>
        </w:rPr>
        <w:t>{</w:t>
      </w:r>
      <w:r>
        <w:rPr>
          <w:sz w:val="18"/>
          <w:szCs w:val="18"/>
        </w:rPr>
        <w:t>%</w:t>
      </w:r>
      <w:r>
        <w:rPr>
          <w:rFonts w:hint="eastAsia"/>
          <w:sz w:val="18"/>
          <w:szCs w:val="18"/>
        </w:rPr>
        <w:t>endif</w:t>
      </w:r>
      <w:r>
        <w:rPr>
          <w:sz w:val="18"/>
          <w:szCs w:val="18"/>
        </w:rPr>
        <w:t>%</w:t>
      </w:r>
      <w:r>
        <w:rPr>
          <w:rFonts w:hint="eastAsia"/>
          <w:sz w:val="18"/>
          <w:szCs w:val="18"/>
        </w:rPr>
        <w:t>}</w:t>
      </w:r>
      <w:r>
        <w:rPr>
          <w:rFonts w:hint="eastAsia"/>
          <w:sz w:val="18"/>
          <w:szCs w:val="18"/>
        </w:rPr>
        <w:t>的变异，为</w:t>
      </w:r>
      <w:r w:rsidRPr="007E232E">
        <w:rPr>
          <w:sz w:val="18"/>
          <w:szCs w:val="18"/>
        </w:rPr>
        <w:t>{{a.gene_symbol}}</w:t>
      </w:r>
      <w:r>
        <w:rPr>
          <w:rFonts w:hint="eastAsia"/>
          <w:sz w:val="18"/>
          <w:szCs w:val="18"/>
        </w:rPr>
        <w:t>基因</w:t>
      </w:r>
      <w:r w:rsidRPr="007E232E">
        <w:rPr>
          <w:sz w:val="18"/>
          <w:szCs w:val="18"/>
        </w:rPr>
        <w:t>{{a.transcript_primary}}:{{a.hgvs_c}}{%if a.hgvs_p_abbr != “p.?”%}:{{a.hgvs_p_abbr|replace(“(”, “”)|replace(“)”, “”) }}{%endif%}</w:t>
      </w:r>
      <w:r>
        <w:rPr>
          <w:rFonts w:hint="eastAsia"/>
          <w:sz w:val="18"/>
          <w:szCs w:val="18"/>
        </w:rPr>
        <w:t>，</w:t>
      </w:r>
      <w:r w:rsidRPr="007E232E">
        <w:rPr>
          <w:rFonts w:hint="eastAsia"/>
          <w:sz w:val="18"/>
          <w:szCs w:val="18"/>
        </w:rPr>
        <w:t>{{a.variant_desc_cn}}{{a.variant_interpret_cn|e}}</w:t>
      </w:r>
      <w:r w:rsidRPr="007E232E">
        <w:rPr>
          <w:rFonts w:hint="eastAsia"/>
          <w:sz w:val="18"/>
          <w:szCs w:val="18"/>
        </w:rPr>
        <w:t>综合以上信息，该位点的证据为</w:t>
      </w:r>
      <w:r w:rsidRPr="007E232E">
        <w:rPr>
          <w:rFonts w:hint="eastAsia"/>
          <w:sz w:val="18"/>
          <w:szCs w:val="18"/>
        </w:rPr>
        <w:t>{%if a.evidence_categorys%}{{a.evidence_categorys|replace(</w:t>
      </w:r>
      <w:r w:rsidRPr="007E232E">
        <w:rPr>
          <w:rFonts w:hint="eastAsia"/>
          <w:sz w:val="18"/>
          <w:szCs w:val="18"/>
        </w:rPr>
        <w:t>“</w:t>
      </w:r>
      <w:r w:rsidRPr="007E232E">
        <w:rPr>
          <w:rFonts w:hint="eastAsia"/>
          <w:sz w:val="18"/>
          <w:szCs w:val="18"/>
        </w:rPr>
        <w:t>;</w:t>
      </w:r>
      <w:r w:rsidRPr="007E232E">
        <w:rPr>
          <w:rFonts w:hint="eastAsia"/>
          <w:sz w:val="18"/>
          <w:szCs w:val="18"/>
        </w:rPr>
        <w:t>”</w:t>
      </w:r>
      <w:r w:rsidRPr="007E232E">
        <w:rPr>
          <w:rFonts w:hint="eastAsia"/>
          <w:sz w:val="18"/>
          <w:szCs w:val="18"/>
        </w:rPr>
        <w:t xml:space="preserve">, </w:t>
      </w:r>
      <w:r w:rsidRPr="007E232E">
        <w:rPr>
          <w:rFonts w:hint="eastAsia"/>
          <w:sz w:val="18"/>
          <w:szCs w:val="18"/>
        </w:rPr>
        <w:t>“</w:t>
      </w:r>
      <w:r w:rsidRPr="007E232E">
        <w:rPr>
          <w:rFonts w:hint="eastAsia"/>
          <w:sz w:val="18"/>
          <w:szCs w:val="18"/>
        </w:rPr>
        <w:t>+</w:t>
      </w:r>
      <w:r w:rsidRPr="007E232E">
        <w:rPr>
          <w:rFonts w:hint="eastAsia"/>
          <w:sz w:val="18"/>
          <w:szCs w:val="18"/>
        </w:rPr>
        <w:t>”</w:t>
      </w:r>
      <w:r w:rsidRPr="007E232E">
        <w:rPr>
          <w:rFonts w:hint="eastAsia"/>
          <w:sz w:val="18"/>
          <w:szCs w:val="18"/>
        </w:rPr>
        <w:t>)}}{%else%}</w:t>
      </w:r>
      <w:r w:rsidRPr="007E232E">
        <w:rPr>
          <w:rFonts w:hint="eastAsia"/>
          <w:color w:val="FF0000"/>
          <w:sz w:val="18"/>
          <w:szCs w:val="18"/>
        </w:rPr>
        <w:t>未提取到证据，请人工填写！</w:t>
      </w:r>
      <w:r w:rsidRPr="007E232E">
        <w:rPr>
          <w:rFonts w:hint="eastAsia"/>
          <w:sz w:val="18"/>
          <w:szCs w:val="18"/>
        </w:rPr>
        <w:t>{%endif%}</w:t>
      </w:r>
      <w:r w:rsidRPr="007E232E">
        <w:rPr>
          <w:rFonts w:hint="eastAsia"/>
          <w:sz w:val="18"/>
          <w:szCs w:val="18"/>
        </w:rPr>
        <w:t>，根据</w:t>
      </w:r>
      <w:r w:rsidRPr="007E232E">
        <w:rPr>
          <w:rFonts w:hint="eastAsia"/>
          <w:sz w:val="18"/>
          <w:szCs w:val="18"/>
        </w:rPr>
        <w:t>ACMG</w:t>
      </w:r>
      <w:r w:rsidRPr="007E232E">
        <w:rPr>
          <w:rFonts w:hint="eastAsia"/>
          <w:sz w:val="18"/>
          <w:szCs w:val="18"/>
        </w:rPr>
        <w:t>分类解读规则，该位点判读结果为</w:t>
      </w:r>
      <w:r w:rsidRPr="007E232E">
        <w:rPr>
          <w:rFonts w:hint="eastAsia"/>
          <w:sz w:val="18"/>
          <w:szCs w:val="18"/>
        </w:rPr>
        <w:t>{%if a.clinic_num_g == 5%}5</w:t>
      </w:r>
      <w:r w:rsidRPr="007E232E">
        <w:rPr>
          <w:rFonts w:hint="eastAsia"/>
          <w:sz w:val="18"/>
          <w:szCs w:val="18"/>
        </w:rPr>
        <w:t>类</w:t>
      </w:r>
      <w:r w:rsidRPr="007E232E">
        <w:rPr>
          <w:rFonts w:hint="eastAsia"/>
          <w:sz w:val="18"/>
          <w:szCs w:val="18"/>
        </w:rPr>
        <w:t>-</w:t>
      </w:r>
      <w:r w:rsidRPr="007E232E">
        <w:rPr>
          <w:rFonts w:hint="eastAsia"/>
          <w:sz w:val="18"/>
          <w:szCs w:val="18"/>
        </w:rPr>
        <w:t>致病性变异</w:t>
      </w:r>
      <w:r w:rsidRPr="007E232E">
        <w:rPr>
          <w:rFonts w:hint="eastAsia"/>
          <w:sz w:val="18"/>
          <w:szCs w:val="18"/>
        </w:rPr>
        <w:t>{%elif a.clinic_num_g == 4%}4</w:t>
      </w:r>
      <w:r w:rsidRPr="007E232E">
        <w:rPr>
          <w:rFonts w:hint="eastAsia"/>
          <w:sz w:val="18"/>
          <w:szCs w:val="18"/>
        </w:rPr>
        <w:t>类</w:t>
      </w:r>
      <w:r w:rsidRPr="007E232E">
        <w:rPr>
          <w:rFonts w:hint="eastAsia"/>
          <w:sz w:val="18"/>
          <w:szCs w:val="18"/>
        </w:rPr>
        <w:t>-</w:t>
      </w:r>
      <w:r w:rsidRPr="007E232E">
        <w:rPr>
          <w:rFonts w:hint="eastAsia"/>
          <w:sz w:val="18"/>
          <w:szCs w:val="18"/>
        </w:rPr>
        <w:t>疑似致病性变异</w:t>
      </w:r>
      <w:r w:rsidRPr="007E232E">
        <w:rPr>
          <w:rFonts w:hint="eastAsia"/>
          <w:sz w:val="18"/>
          <w:szCs w:val="18"/>
        </w:rPr>
        <w:t>{%elif a.clinic_num_g == 3%}3</w:t>
      </w:r>
      <w:r w:rsidRPr="007E232E">
        <w:rPr>
          <w:rFonts w:hint="eastAsia"/>
          <w:sz w:val="18"/>
          <w:szCs w:val="18"/>
        </w:rPr>
        <w:t>类</w:t>
      </w:r>
      <w:r w:rsidRPr="007E232E">
        <w:rPr>
          <w:rFonts w:hint="eastAsia"/>
          <w:sz w:val="18"/>
          <w:szCs w:val="18"/>
        </w:rPr>
        <w:t>-</w:t>
      </w:r>
      <w:r w:rsidRPr="007E232E">
        <w:rPr>
          <w:rFonts w:hint="eastAsia"/>
          <w:sz w:val="18"/>
          <w:szCs w:val="18"/>
        </w:rPr>
        <w:t>意义不明确变异</w:t>
      </w:r>
      <w:r w:rsidRPr="007E232E">
        <w:rPr>
          <w:rFonts w:hint="eastAsia"/>
          <w:sz w:val="18"/>
          <w:szCs w:val="18"/>
        </w:rPr>
        <w:t>{%else%}2</w:t>
      </w:r>
      <w:r w:rsidRPr="007E232E">
        <w:rPr>
          <w:rFonts w:hint="eastAsia"/>
          <w:sz w:val="18"/>
          <w:szCs w:val="18"/>
        </w:rPr>
        <w:t>类</w:t>
      </w:r>
      <w:r w:rsidRPr="007E232E">
        <w:rPr>
          <w:rFonts w:hint="eastAsia"/>
          <w:sz w:val="18"/>
          <w:szCs w:val="18"/>
        </w:rPr>
        <w:t>-</w:t>
      </w:r>
      <w:r w:rsidRPr="007E232E">
        <w:rPr>
          <w:rFonts w:hint="eastAsia"/>
          <w:sz w:val="18"/>
          <w:szCs w:val="18"/>
        </w:rPr>
        <w:t>疑似良性变异</w:t>
      </w:r>
      <w:r w:rsidRPr="007E232E">
        <w:rPr>
          <w:rFonts w:hint="eastAsia"/>
          <w:sz w:val="18"/>
          <w:szCs w:val="18"/>
        </w:rPr>
        <w:t>{%endif%}</w:t>
      </w:r>
      <w:r w:rsidRPr="007E232E">
        <w:rPr>
          <w:rFonts w:hint="eastAsia"/>
          <w:sz w:val="18"/>
          <w:szCs w:val="18"/>
        </w:rPr>
        <w:t>。</w:t>
      </w:r>
    </w:p>
    <w:p w14:paraId="0C2A4390" w14:textId="037D5C0A"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%p endfor%}</w:t>
      </w:r>
    </w:p>
    <w:p w14:paraId="7B4092D1" w14:textId="1C5A21DA"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%p else%}</w:t>
      </w:r>
    </w:p>
    <w:p w14:paraId="1D0DF7A7" w14:textId="77777777" w:rsidR="007E232E" w:rsidRDefault="007E232E" w:rsidP="007E232E">
      <w:pPr>
        <w:autoSpaceDE w:val="0"/>
        <w:autoSpaceDN w:val="0"/>
        <w:adjustRightInd w:val="0"/>
        <w:ind w:firstLineChars="200" w:firstLine="360"/>
        <w:jc w:val="left"/>
        <w:rPr>
          <w:sz w:val="18"/>
          <w:szCs w:val="18"/>
        </w:rPr>
      </w:pPr>
      <w:r>
        <w:rPr>
          <w:sz w:val="18"/>
          <w:szCs w:val="18"/>
        </w:rPr>
        <w:t>该</w:t>
      </w:r>
      <w:r>
        <w:rPr>
          <w:rFonts w:hint="eastAsia"/>
          <w:sz w:val="18"/>
          <w:szCs w:val="18"/>
        </w:rPr>
        <w:t>样本</w:t>
      </w:r>
      <w:r>
        <w:rPr>
          <w:sz w:val="18"/>
          <w:szCs w:val="18"/>
        </w:rPr>
        <w:t>的组织</w:t>
      </w:r>
      <w:r>
        <w:rPr>
          <w:sz w:val="18"/>
          <w:szCs w:val="18"/>
        </w:rPr>
        <w:t>DNA</w:t>
      </w:r>
      <w:r>
        <w:rPr>
          <w:sz w:val="18"/>
          <w:szCs w:val="18"/>
        </w:rPr>
        <w:t>样品和参考序列间的</w:t>
      </w:r>
      <w:r>
        <w:rPr>
          <w:sz w:val="18"/>
          <w:szCs w:val="18"/>
        </w:rPr>
        <w:t>DNA</w:t>
      </w:r>
      <w:r>
        <w:rPr>
          <w:sz w:val="18"/>
          <w:szCs w:val="18"/>
        </w:rPr>
        <w:t>序列比对分析未见其它差异（已知的良性</w:t>
      </w:r>
      <w:r>
        <w:rPr>
          <w:rFonts w:hint="eastAsia"/>
          <w:sz w:val="18"/>
          <w:szCs w:val="18"/>
        </w:rPr>
        <w:t>和可能良性</w:t>
      </w:r>
      <w:r>
        <w:rPr>
          <w:sz w:val="18"/>
          <w:szCs w:val="18"/>
        </w:rPr>
        <w:t>的变异除外）。</w:t>
      </w:r>
    </w:p>
    <w:p w14:paraId="45F0651C" w14:textId="49DC5637"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%p endif%}</w:t>
      </w:r>
    </w:p>
    <w:p w14:paraId="5AF43B0D" w14:textId="77777777" w:rsidR="005B659C" w:rsidRDefault="005B659C">
      <w:pPr>
        <w:autoSpaceDE w:val="0"/>
        <w:autoSpaceDN w:val="0"/>
        <w:adjustRightInd w:val="0"/>
        <w:ind w:firstLineChars="200" w:firstLine="360"/>
        <w:jc w:val="left"/>
        <w:rPr>
          <w:sz w:val="18"/>
          <w:szCs w:val="18"/>
        </w:rPr>
      </w:pPr>
    </w:p>
    <w:p w14:paraId="14670917" w14:textId="77777777" w:rsidR="00EF07A0" w:rsidRDefault="00EF07A0" w:rsidP="00EF07A0">
      <w:pPr>
        <w:autoSpaceDE w:val="0"/>
        <w:autoSpaceDN w:val="0"/>
        <w:adjustRightInd w:val="0"/>
        <w:jc w:val="left"/>
        <w:rPr>
          <w:sz w:val="18"/>
          <w:szCs w:val="18"/>
        </w:rPr>
      </w:pPr>
      <w:r>
        <w:rPr>
          <w:sz w:val="18"/>
          <w:szCs w:val="18"/>
        </w:rPr>
        <w:t>变异分类说明：</w:t>
      </w:r>
    </w:p>
    <w:p w14:paraId="4FD4861B" w14:textId="77777777" w:rsidR="00EF07A0" w:rsidRDefault="00EF07A0" w:rsidP="00EF07A0">
      <w:pPr>
        <w:autoSpaceDE w:val="0"/>
        <w:autoSpaceDN w:val="0"/>
        <w:adjustRightInd w:val="0"/>
        <w:jc w:val="left"/>
        <w:rPr>
          <w:sz w:val="18"/>
          <w:szCs w:val="18"/>
        </w:rPr>
      </w:pP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Pr>
          <w:sz w:val="18"/>
          <w:szCs w:val="18"/>
        </w:rPr>
        <w:t>：该变异致病的可能性大于</w:t>
      </w:r>
      <w:r>
        <w:rPr>
          <w:rFonts w:hint="eastAsia"/>
          <w:sz w:val="18"/>
          <w:szCs w:val="18"/>
        </w:rPr>
        <w:t>99%</w:t>
      </w:r>
      <w:r>
        <w:rPr>
          <w:sz w:val="18"/>
          <w:szCs w:val="18"/>
        </w:rPr>
        <w:t>；</w:t>
      </w:r>
    </w:p>
    <w:p w14:paraId="27298FFA" w14:textId="77777777" w:rsidR="00EF07A0" w:rsidRDefault="00EF07A0" w:rsidP="00EF07A0">
      <w:pPr>
        <w:autoSpaceDE w:val="0"/>
        <w:autoSpaceDN w:val="0"/>
        <w:adjustRightInd w:val="0"/>
        <w:jc w:val="left"/>
        <w:rPr>
          <w:sz w:val="18"/>
          <w:szCs w:val="18"/>
        </w:rPr>
      </w:pP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Pr>
          <w:sz w:val="18"/>
          <w:szCs w:val="18"/>
        </w:rPr>
        <w:t>：该变异致病的可能性在</w:t>
      </w:r>
      <w:r>
        <w:rPr>
          <w:rFonts w:hint="eastAsia"/>
          <w:sz w:val="18"/>
          <w:szCs w:val="18"/>
        </w:rPr>
        <w:t>95%</w:t>
      </w:r>
      <w:r>
        <w:rPr>
          <w:sz w:val="18"/>
          <w:szCs w:val="18"/>
        </w:rPr>
        <w:t>-</w:t>
      </w:r>
      <w:r>
        <w:rPr>
          <w:rFonts w:hint="eastAsia"/>
          <w:sz w:val="18"/>
          <w:szCs w:val="18"/>
        </w:rPr>
        <w:t>99%</w:t>
      </w:r>
      <w:r>
        <w:rPr>
          <w:sz w:val="18"/>
          <w:szCs w:val="18"/>
        </w:rPr>
        <w:t>之间；</w:t>
      </w:r>
    </w:p>
    <w:p w14:paraId="00853F51" w14:textId="77777777" w:rsidR="00EF07A0" w:rsidRDefault="00EF07A0" w:rsidP="00EF07A0">
      <w:pPr>
        <w:autoSpaceDE w:val="0"/>
        <w:autoSpaceDN w:val="0"/>
        <w:adjustRightInd w:val="0"/>
        <w:jc w:val="left"/>
        <w:rPr>
          <w:sz w:val="18"/>
          <w:szCs w:val="18"/>
        </w:rPr>
      </w:pPr>
      <w:r w:rsidRPr="0087357C">
        <w:rPr>
          <w:rFonts w:hint="eastAsia"/>
          <w:sz w:val="18"/>
          <w:szCs w:val="18"/>
        </w:rPr>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Pr>
          <w:sz w:val="18"/>
          <w:szCs w:val="18"/>
        </w:rPr>
        <w:t>：该变异致病的可能性在</w:t>
      </w:r>
      <w:r>
        <w:rPr>
          <w:rFonts w:hint="eastAsia"/>
          <w:sz w:val="18"/>
          <w:szCs w:val="18"/>
        </w:rPr>
        <w:t>5%</w:t>
      </w:r>
      <w:r>
        <w:rPr>
          <w:sz w:val="18"/>
          <w:szCs w:val="18"/>
        </w:rPr>
        <w:t>–</w:t>
      </w:r>
      <w:r>
        <w:rPr>
          <w:rFonts w:hint="eastAsia"/>
          <w:sz w:val="18"/>
          <w:szCs w:val="18"/>
        </w:rPr>
        <w:t>94.9%</w:t>
      </w:r>
      <w:r>
        <w:rPr>
          <w:sz w:val="18"/>
          <w:szCs w:val="18"/>
        </w:rPr>
        <w:t>之间；</w:t>
      </w:r>
    </w:p>
    <w:p w14:paraId="12DAC392" w14:textId="77777777" w:rsidR="00EF07A0" w:rsidRDefault="00EF07A0" w:rsidP="00EF07A0">
      <w:pPr>
        <w:autoSpaceDE w:val="0"/>
        <w:autoSpaceDN w:val="0"/>
        <w:adjustRightInd w:val="0"/>
        <w:jc w:val="left"/>
        <w:rPr>
          <w:sz w:val="18"/>
          <w:szCs w:val="18"/>
        </w:rPr>
      </w:pP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Pr>
          <w:sz w:val="18"/>
          <w:szCs w:val="18"/>
        </w:rPr>
        <w:t>：该变异致病的可能性在</w:t>
      </w:r>
      <w:r>
        <w:rPr>
          <w:rFonts w:hint="eastAsia"/>
          <w:sz w:val="18"/>
          <w:szCs w:val="18"/>
        </w:rPr>
        <w:t>0.1%</w:t>
      </w:r>
      <w:r>
        <w:rPr>
          <w:sz w:val="18"/>
          <w:szCs w:val="18"/>
        </w:rPr>
        <w:t>–</w:t>
      </w:r>
      <w:r>
        <w:rPr>
          <w:rFonts w:hint="eastAsia"/>
          <w:sz w:val="18"/>
          <w:szCs w:val="18"/>
        </w:rPr>
        <w:t>4.9%</w:t>
      </w:r>
      <w:r>
        <w:rPr>
          <w:sz w:val="18"/>
          <w:szCs w:val="18"/>
        </w:rPr>
        <w:t>之间；</w:t>
      </w:r>
    </w:p>
    <w:p w14:paraId="6D8D73E8" w14:textId="77777777" w:rsidR="00EF07A0" w:rsidRDefault="00EF07A0" w:rsidP="00EF07A0">
      <w:pPr>
        <w:autoSpaceDE w:val="0"/>
        <w:autoSpaceDN w:val="0"/>
        <w:adjustRightInd w:val="0"/>
        <w:jc w:val="left"/>
        <w:rPr>
          <w:sz w:val="18"/>
          <w:szCs w:val="18"/>
        </w:rPr>
      </w:pP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Pr>
          <w:sz w:val="18"/>
          <w:szCs w:val="18"/>
        </w:rPr>
        <w:t>：该变异致病的可能性小于</w:t>
      </w:r>
      <w:r>
        <w:rPr>
          <w:rFonts w:hint="eastAsia"/>
          <w:sz w:val="18"/>
          <w:szCs w:val="18"/>
        </w:rPr>
        <w:t>0.1%</w:t>
      </w:r>
      <w:r>
        <w:rPr>
          <w:sz w:val="18"/>
          <w:szCs w:val="18"/>
        </w:rPr>
        <w:t>。</w:t>
      </w:r>
    </w:p>
    <w:p w14:paraId="66A475A4" w14:textId="77777777" w:rsidR="00EF07A0" w:rsidRDefault="00EF07A0" w:rsidP="00EF07A0">
      <w:pPr>
        <w:spacing w:beforeLines="100" w:before="312"/>
        <w:rPr>
          <w:sz w:val="18"/>
          <w:szCs w:val="18"/>
        </w:rPr>
      </w:pPr>
      <w:bookmarkStart w:id="1" w:name="_Hlk195175658"/>
      <w:r w:rsidRPr="00726C0D">
        <w:rPr>
          <w:rFonts w:hint="eastAsia"/>
          <w:sz w:val="18"/>
          <w:szCs w:val="18"/>
        </w:rPr>
        <w:t>胚系变异和相关抑癌基因变异解读遵循美国医学遗传学和基因组学学会（</w:t>
      </w:r>
      <w:r w:rsidRPr="00726C0D">
        <w:rPr>
          <w:rFonts w:hint="eastAsia"/>
          <w:sz w:val="18"/>
          <w:szCs w:val="18"/>
        </w:rPr>
        <w:t>The American College of Medical Genetics</w:t>
      </w:r>
      <w:r w:rsidRPr="00726C0D">
        <w:rPr>
          <w:rFonts w:hint="eastAsia"/>
          <w:sz w:val="18"/>
          <w:szCs w:val="18"/>
        </w:rPr>
        <w:t>，</w:t>
      </w:r>
      <w:r w:rsidRPr="00726C0D">
        <w:rPr>
          <w:rFonts w:hint="eastAsia"/>
          <w:sz w:val="18"/>
          <w:szCs w:val="18"/>
        </w:rPr>
        <w:t>ACMG</w:t>
      </w:r>
      <w:r w:rsidRPr="00726C0D">
        <w:rPr>
          <w:rFonts w:hint="eastAsia"/>
          <w:sz w:val="18"/>
          <w:szCs w:val="18"/>
        </w:rPr>
        <w:t>）、分子病理协会（</w:t>
      </w:r>
      <w:r w:rsidRPr="00726C0D">
        <w:rPr>
          <w:rFonts w:hint="eastAsia"/>
          <w:sz w:val="18"/>
          <w:szCs w:val="18"/>
        </w:rPr>
        <w:t>the Association for Molecular Pathology</w:t>
      </w:r>
      <w:r w:rsidRPr="00726C0D">
        <w:rPr>
          <w:rFonts w:hint="eastAsia"/>
          <w:sz w:val="18"/>
          <w:szCs w:val="18"/>
        </w:rPr>
        <w:t>，</w:t>
      </w:r>
      <w:r w:rsidRPr="00726C0D">
        <w:rPr>
          <w:rFonts w:hint="eastAsia"/>
          <w:sz w:val="18"/>
          <w:szCs w:val="18"/>
        </w:rPr>
        <w:t>AMP</w:t>
      </w:r>
      <w:r w:rsidRPr="00726C0D">
        <w:rPr>
          <w:rFonts w:hint="eastAsia"/>
          <w:sz w:val="18"/>
          <w:szCs w:val="18"/>
        </w:rPr>
        <w:t>）、美国病理学家学会（</w:t>
      </w:r>
      <w:r w:rsidRPr="00726C0D">
        <w:rPr>
          <w:rFonts w:hint="eastAsia"/>
          <w:sz w:val="18"/>
          <w:szCs w:val="18"/>
        </w:rPr>
        <w:t>the College of American Pathologists</w:t>
      </w:r>
      <w:r w:rsidRPr="00726C0D">
        <w:rPr>
          <w:rFonts w:hint="eastAsia"/>
          <w:sz w:val="18"/>
          <w:szCs w:val="18"/>
        </w:rPr>
        <w:t>，</w:t>
      </w:r>
      <w:r w:rsidRPr="00726C0D">
        <w:rPr>
          <w:rFonts w:hint="eastAsia"/>
          <w:sz w:val="18"/>
          <w:szCs w:val="18"/>
        </w:rPr>
        <w:t>CAP</w:t>
      </w:r>
      <w:r w:rsidRPr="00726C0D">
        <w:rPr>
          <w:rFonts w:hint="eastAsia"/>
          <w:sz w:val="18"/>
          <w:szCs w:val="18"/>
        </w:rPr>
        <w:t>）发布的《遗传变异分类标准与指南》（</w:t>
      </w:r>
      <w:r w:rsidRPr="00726C0D">
        <w:rPr>
          <w:rFonts w:hint="eastAsia"/>
          <w:sz w:val="18"/>
          <w:szCs w:val="18"/>
        </w:rPr>
        <w:t>2015</w:t>
      </w:r>
      <w:r w:rsidRPr="00726C0D">
        <w:rPr>
          <w:rFonts w:hint="eastAsia"/>
          <w:sz w:val="18"/>
          <w:szCs w:val="18"/>
        </w:rPr>
        <w:t>年版）和</w:t>
      </w:r>
      <w:r w:rsidRPr="00726C0D">
        <w:rPr>
          <w:rFonts w:hint="eastAsia"/>
          <w:sz w:val="18"/>
          <w:szCs w:val="18"/>
        </w:rPr>
        <w:t>ClinGen</w:t>
      </w:r>
      <w:r w:rsidRPr="00726C0D">
        <w:rPr>
          <w:rFonts w:hint="eastAsia"/>
          <w:sz w:val="18"/>
          <w:szCs w:val="18"/>
        </w:rPr>
        <w:t>专家组发布的特殊基因变异解读指南，遗传变异分为</w:t>
      </w:r>
      <w:r w:rsidRPr="00726C0D">
        <w:rPr>
          <w:rFonts w:hint="eastAsia"/>
          <w:sz w:val="18"/>
          <w:szCs w:val="18"/>
        </w:rPr>
        <w:t>5</w:t>
      </w:r>
      <w:r w:rsidRPr="00726C0D">
        <w:rPr>
          <w:rFonts w:hint="eastAsia"/>
          <w:sz w:val="18"/>
          <w:szCs w:val="18"/>
        </w:rPr>
        <w:t>个等级：</w:t>
      </w: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sidRPr="0087357C">
        <w:rPr>
          <w:rFonts w:hint="eastAsia"/>
          <w:sz w:val="18"/>
          <w:szCs w:val="18"/>
        </w:rPr>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sidRPr="00726C0D">
        <w:rPr>
          <w:rFonts w:hint="eastAsia"/>
          <w:sz w:val="18"/>
          <w:szCs w:val="18"/>
        </w:rPr>
        <w:t>。</w:t>
      </w:r>
      <w:bookmarkEnd w:id="1"/>
    </w:p>
    <w:p w14:paraId="2488AE94" w14:textId="77777777" w:rsidR="00D7187B" w:rsidRPr="00EF07A0" w:rsidRDefault="00D7187B">
      <w:pPr>
        <w:autoSpaceDE w:val="0"/>
        <w:autoSpaceDN w:val="0"/>
        <w:adjustRightInd w:val="0"/>
        <w:jc w:val="left"/>
        <w:rPr>
          <w:sz w:val="18"/>
          <w:szCs w:val="18"/>
        </w:rPr>
      </w:pPr>
    </w:p>
    <w:p w14:paraId="72F24ECE" w14:textId="77777777" w:rsidR="00D7187B" w:rsidRDefault="00D7187B">
      <w:pPr>
        <w:rPr>
          <w:b/>
          <w:sz w:val="28"/>
          <w:szCs w:val="28"/>
        </w:rPr>
      </w:pPr>
    </w:p>
    <w:p w14:paraId="4CED1B2E" w14:textId="0278DEC3" w:rsidR="00D7187B" w:rsidRDefault="00EC5EB2">
      <w:pPr>
        <w:rPr>
          <w:b/>
          <w:sz w:val="28"/>
          <w:szCs w:val="28"/>
        </w:rPr>
      </w:pPr>
      <w:r>
        <w:rPr>
          <w:rFonts w:hint="eastAsia"/>
          <w:b/>
          <w:sz w:val="28"/>
          <w:szCs w:val="28"/>
        </w:rPr>
        <w:t>附表：本样本检出的</w:t>
      </w:r>
      <w:r w:rsidR="00726C0D" w:rsidRPr="00726C0D">
        <w:rPr>
          <w:rFonts w:hint="eastAsia"/>
          <w:b/>
          <w:sz w:val="28"/>
          <w:szCs w:val="28"/>
        </w:rPr>
        <w:t>良性和可能良性</w:t>
      </w:r>
      <w:r>
        <w:rPr>
          <w:rFonts w:hint="eastAsia"/>
          <w:b/>
          <w:sz w:val="28"/>
          <w:szCs w:val="28"/>
        </w:rPr>
        <w:t>的变异</w:t>
      </w:r>
    </w:p>
    <w:tbl>
      <w:tblPr>
        <w:tblStyle w:val="1-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701"/>
        <w:gridCol w:w="1838"/>
        <w:gridCol w:w="1418"/>
        <w:gridCol w:w="2693"/>
      </w:tblGrid>
      <w:tr w:rsidR="00D7187B" w14:paraId="23D2F17A" w14:textId="77777777" w:rsidTr="00EF07A0">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6AAFF6" w14:textId="77777777" w:rsidR="00D7187B" w:rsidRDefault="00EC5EB2">
            <w:pPr>
              <w:jc w:val="center"/>
              <w:rPr>
                <w:b w:val="0"/>
                <w:bCs w:val="0"/>
              </w:rPr>
            </w:pPr>
            <w:r>
              <w:rPr>
                <w:color w:val="auto"/>
              </w:rPr>
              <w:t>基因</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6B4F90"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20DD95FE"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F6C59E"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突变频率</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C72B45F"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r>
      <w:tr w:rsidR="00EF07A0" w14:paraId="1A5EAA40" w14:textId="77777777" w:rsidTr="00EF07A0">
        <w:trPr>
          <w:trHeight w:val="454"/>
          <w:jc w:val="center"/>
        </w:trPr>
        <w:tc>
          <w:tcPr>
            <w:cnfStyle w:val="001000000000" w:firstRow="0" w:lastRow="0" w:firstColumn="1" w:lastColumn="0" w:oddVBand="0" w:evenVBand="0" w:oddHBand="0" w:evenHBand="0" w:firstRowFirstColumn="0" w:firstRowLastColumn="0" w:lastRowFirstColumn="0" w:lastRowLastColumn="0"/>
            <w:tcW w:w="9351" w:type="dxa"/>
            <w:gridSpan w:val="5"/>
            <w:tcBorders>
              <w:top w:val="single" w:sz="4" w:space="0" w:color="auto"/>
            </w:tcBorders>
            <w:shd w:val="clear" w:color="auto" w:fill="auto"/>
            <w:vAlign w:val="center"/>
          </w:tcPr>
          <w:p w14:paraId="00CEE777" w14:textId="6213BB17" w:rsidR="00EF07A0" w:rsidRDefault="00EF07A0">
            <w:pPr>
              <w:jc w:val="center"/>
              <w:rPr>
                <w:bCs w:val="0"/>
                <w:szCs w:val="21"/>
                <w:lang w:val="en-GB"/>
              </w:rPr>
            </w:pPr>
            <w:r w:rsidRPr="00EF07A0">
              <w:rPr>
                <w:bCs w:val="0"/>
                <w:szCs w:val="21"/>
                <w:lang w:val="en-GB"/>
              </w:rPr>
              <w:t>{%tr for a in var_brca.snv_s.B1_L1 + var_brca.snv_s.B2_L1 %}</w:t>
            </w:r>
          </w:p>
        </w:tc>
      </w:tr>
      <w:tr w:rsidR="00D7187B" w14:paraId="67B46204" w14:textId="77777777" w:rsidTr="00EF07A0">
        <w:trPr>
          <w:trHeight w:val="454"/>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vAlign w:val="center"/>
          </w:tcPr>
          <w:p w14:paraId="360C0EF9" w14:textId="386BE132" w:rsidR="00D7187B" w:rsidRDefault="00EF07A0">
            <w:pPr>
              <w:jc w:val="center"/>
              <w:rPr>
                <w:bCs w:val="0"/>
                <w:lang w:val="en-GB"/>
              </w:rPr>
            </w:pPr>
            <w:r w:rsidRPr="00EF07A0">
              <w:rPr>
                <w:b w:val="0"/>
              </w:rPr>
              <w:t>{{a.gene_symbol}}</w:t>
            </w:r>
          </w:p>
        </w:tc>
        <w:tc>
          <w:tcPr>
            <w:tcW w:w="1701" w:type="dxa"/>
            <w:shd w:val="clear" w:color="auto" w:fill="auto"/>
            <w:vAlign w:val="center"/>
          </w:tcPr>
          <w:p w14:paraId="33D029D9" w14:textId="2B69C604" w:rsidR="00D7187B" w:rsidRDefault="00EF07A0" w:rsidP="005B659C">
            <w:pPr>
              <w:jc w:val="center"/>
              <w:cnfStyle w:val="000000000000" w:firstRow="0" w:lastRow="0" w:firstColumn="0" w:lastColumn="0" w:oddVBand="0" w:evenVBand="0" w:oddHBand="0" w:evenHBand="0" w:firstRowFirstColumn="0" w:firstRowLastColumn="0" w:lastRowFirstColumn="0" w:lastRowLastColumn="0"/>
              <w:rPr>
                <w:bCs/>
                <w:lang w:val="en-GB"/>
              </w:rPr>
            </w:pPr>
            <w:r w:rsidRPr="00EF07A0">
              <w:rPr>
                <w:bCs/>
              </w:rPr>
              <w:t>{{a.hgvs_c}}</w:t>
            </w:r>
          </w:p>
        </w:tc>
        <w:tc>
          <w:tcPr>
            <w:tcW w:w="1838" w:type="dxa"/>
            <w:shd w:val="clear" w:color="auto" w:fill="auto"/>
            <w:vAlign w:val="center"/>
          </w:tcPr>
          <w:p w14:paraId="174DA0E1" w14:textId="6680698A" w:rsidR="00D7187B" w:rsidRDefault="00EF07A0">
            <w:pPr>
              <w:jc w:val="center"/>
              <w:cnfStyle w:val="000000000000" w:firstRow="0" w:lastRow="0" w:firstColumn="0" w:lastColumn="0" w:oddVBand="0" w:evenVBand="0" w:oddHBand="0" w:evenHBand="0" w:firstRowFirstColumn="0" w:firstRowLastColumn="0" w:lastRowFirstColumn="0" w:lastRowLastColumn="0"/>
              <w:rPr>
                <w:bCs/>
                <w:lang w:val="en-GB"/>
              </w:rPr>
            </w:pPr>
            <w:r w:rsidRPr="00EF07A0">
              <w:rPr>
                <w:bCs/>
              </w:rPr>
              <w:t>{%if a.hgvs_p_abbr != “p.?”%}{{a.hgvs_p_abbr|replace(“(”, “”)|replace(“)”, “”) }}{% else%}--{%endif%}</w:t>
            </w:r>
          </w:p>
        </w:tc>
        <w:tc>
          <w:tcPr>
            <w:tcW w:w="1418" w:type="dxa"/>
            <w:shd w:val="clear" w:color="auto" w:fill="auto"/>
            <w:vAlign w:val="center"/>
          </w:tcPr>
          <w:p w14:paraId="011D88B9" w14:textId="6FAFE123" w:rsidR="00D7187B" w:rsidRDefault="00EF07A0">
            <w:pPr>
              <w:jc w:val="center"/>
              <w:cnfStyle w:val="000000000000" w:firstRow="0" w:lastRow="0" w:firstColumn="0" w:lastColumn="0" w:oddVBand="0" w:evenVBand="0" w:oddHBand="0" w:evenHBand="0" w:firstRowFirstColumn="0" w:firstRowLastColumn="0" w:lastRowFirstColumn="0" w:lastRowLastColumn="0"/>
              <w:rPr>
                <w:bCs/>
                <w:lang w:val="en-GB"/>
              </w:rPr>
            </w:pPr>
            <w:r>
              <w:rPr>
                <w:rFonts w:hint="eastAsia"/>
                <w:bCs/>
              </w:rPr>
              <w:t>{{</w:t>
            </w:r>
            <w:r>
              <w:rPr>
                <w:bCs/>
              </w:rPr>
              <w:t>a.freq_str</w:t>
            </w:r>
            <w:r>
              <w:rPr>
                <w:rFonts w:hint="eastAsia"/>
                <w:bCs/>
              </w:rPr>
              <w:t>}}</w:t>
            </w:r>
          </w:p>
        </w:tc>
        <w:tc>
          <w:tcPr>
            <w:tcW w:w="2693" w:type="dxa"/>
            <w:shd w:val="clear" w:color="auto" w:fill="auto"/>
            <w:vAlign w:val="center"/>
          </w:tcPr>
          <w:p w14:paraId="0E9312A8" w14:textId="666AA8AC" w:rsidR="00D7187B" w:rsidRDefault="00EC5EB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bCs/>
                <w:szCs w:val="21"/>
                <w:lang w:val="en-GB"/>
              </w:rPr>
              <w:t>良性</w:t>
            </w:r>
            <w:r w:rsidR="005B659C">
              <w:rPr>
                <w:rFonts w:hint="eastAsia"/>
                <w:bCs/>
                <w:szCs w:val="21"/>
                <w:lang w:val="en-GB"/>
              </w:rPr>
              <w:t>和可能良性</w:t>
            </w:r>
            <w:r>
              <w:rPr>
                <w:bCs/>
                <w:szCs w:val="21"/>
                <w:lang w:val="en-GB"/>
              </w:rPr>
              <w:t>的变异</w:t>
            </w:r>
          </w:p>
        </w:tc>
      </w:tr>
      <w:tr w:rsidR="00EF07A0" w14:paraId="3E54B7FF" w14:textId="77777777" w:rsidTr="00BD353A">
        <w:trPr>
          <w:trHeight w:val="454"/>
          <w:jc w:val="center"/>
        </w:trPr>
        <w:tc>
          <w:tcPr>
            <w:cnfStyle w:val="001000000000" w:firstRow="0" w:lastRow="0" w:firstColumn="1" w:lastColumn="0" w:oddVBand="0" w:evenVBand="0" w:oddHBand="0" w:evenHBand="0" w:firstRowFirstColumn="0" w:firstRowLastColumn="0" w:lastRowFirstColumn="0" w:lastRowLastColumn="0"/>
            <w:tcW w:w="9351" w:type="dxa"/>
            <w:gridSpan w:val="5"/>
            <w:shd w:val="clear" w:color="auto" w:fill="auto"/>
            <w:vAlign w:val="center"/>
          </w:tcPr>
          <w:p w14:paraId="45F75E7F" w14:textId="4FC09EDE" w:rsidR="00EF07A0" w:rsidRDefault="00EF07A0">
            <w:pPr>
              <w:jc w:val="center"/>
              <w:rPr>
                <w:bCs w:val="0"/>
                <w:szCs w:val="21"/>
                <w:lang w:val="en-GB"/>
              </w:rPr>
            </w:pPr>
            <w:r w:rsidRPr="00EF07A0">
              <w:rPr>
                <w:bCs w:val="0"/>
                <w:szCs w:val="21"/>
                <w:lang w:val="en-GB"/>
              </w:rPr>
              <w:t>{%tr endfor%}</w:t>
            </w:r>
          </w:p>
        </w:tc>
      </w:tr>
    </w:tbl>
    <w:p w14:paraId="040728F4" w14:textId="77777777" w:rsidR="00795BAD" w:rsidRDefault="00EC5EB2" w:rsidP="00795BAD">
      <w:pPr>
        <w:spacing w:line="40" w:lineRule="exact"/>
        <w:rPr>
          <w:b/>
          <w:color w:val="0070C0"/>
          <w:sz w:val="28"/>
          <w:szCs w:val="28"/>
        </w:rPr>
      </w:pPr>
      <w:r>
        <w:rPr>
          <w:b/>
          <w:color w:val="0070C0"/>
          <w:sz w:val="28"/>
          <w:szCs w:val="28"/>
        </w:rPr>
        <w:br w:type="page"/>
      </w:r>
    </w:p>
    <w:p w14:paraId="709F5D8E" w14:textId="20C6C1D7" w:rsidR="00D7187B" w:rsidRDefault="00EC5EB2">
      <w:pPr>
        <w:rPr>
          <w:b/>
          <w:color w:val="0000FF"/>
        </w:rPr>
      </w:pPr>
      <w:r>
        <w:rPr>
          <w:b/>
          <w:color w:val="0070C0"/>
          <w:sz w:val="28"/>
          <w:szCs w:val="28"/>
        </w:rPr>
        <w:lastRenderedPageBreak/>
        <w:t>结果解读</w:t>
      </w:r>
    </w:p>
    <w:p w14:paraId="7124CE45" w14:textId="77777777" w:rsidR="00D7187B" w:rsidRDefault="00D7187B">
      <w:pPr>
        <w:jc w:val="left"/>
        <w:rPr>
          <w:szCs w:val="21"/>
        </w:rPr>
      </w:pPr>
    </w:p>
    <w:p w14:paraId="60BEB9CB" w14:textId="77777777" w:rsidR="00D7187B" w:rsidRDefault="00EC5EB2">
      <w:pPr>
        <w:spacing w:line="360" w:lineRule="auto"/>
        <w:ind w:firstLineChars="200" w:firstLine="420"/>
        <w:rPr>
          <w:szCs w:val="21"/>
        </w:rPr>
      </w:pPr>
      <w:bookmarkStart w:id="2" w:name="_Toc510187773"/>
      <w:bookmarkStart w:id="3" w:name="_Toc482179309"/>
      <w:r>
        <w:rPr>
          <w:szCs w:val="21"/>
        </w:rPr>
        <w:t>本报告检测的</w:t>
      </w:r>
      <w:r>
        <w:rPr>
          <w:szCs w:val="21"/>
        </w:rPr>
        <w:t>BRCA1/2</w:t>
      </w:r>
      <w:r>
        <w:rPr>
          <w:szCs w:val="21"/>
        </w:rPr>
        <w:t>基因作为抑癌基因在正常情况下参与修复机体内</w:t>
      </w:r>
      <w:r>
        <w:rPr>
          <w:szCs w:val="21"/>
        </w:rPr>
        <w:t xml:space="preserve">DNA </w:t>
      </w:r>
      <w:r>
        <w:rPr>
          <w:szCs w:val="21"/>
        </w:rPr>
        <w:t>损伤，抑制肿瘤的发生。研究表明，</w:t>
      </w:r>
      <w:r>
        <w:rPr>
          <w:szCs w:val="21"/>
        </w:rPr>
        <w:t>BRCA1/2</w:t>
      </w:r>
      <w:r>
        <w:rPr>
          <w:szCs w:val="21"/>
        </w:rPr>
        <w:t>变异可导致同源重组缺陷，使得细胞不能修复</w:t>
      </w:r>
      <w:r>
        <w:rPr>
          <w:szCs w:val="21"/>
        </w:rPr>
        <w:t>DNA</w:t>
      </w:r>
      <w:r>
        <w:rPr>
          <w:szCs w:val="21"/>
        </w:rPr>
        <w:t>断裂，发生多种遗传变异的几率明显增加，从而极大增加导致癌症患病的风险。目前研究表明，作为遗传性癌症综合征的标志物，</w:t>
      </w:r>
      <w:r>
        <w:rPr>
          <w:szCs w:val="21"/>
        </w:rPr>
        <w:t>BRCA1/2</w:t>
      </w:r>
      <w:r>
        <w:rPr>
          <w:szCs w:val="21"/>
        </w:rPr>
        <w:t>变异会导致乳腺癌、卵巢癌、胰腺癌、前列腺癌以及其他癌症的发生风险显著增加。例如，在卵巢癌和乳腺癌高发家族中</w:t>
      </w:r>
      <w:r>
        <w:rPr>
          <w:szCs w:val="21"/>
        </w:rPr>
        <w:t>80%</w:t>
      </w:r>
      <w:r>
        <w:rPr>
          <w:szCs w:val="21"/>
        </w:rPr>
        <w:t>的患者的</w:t>
      </w:r>
      <w:r>
        <w:rPr>
          <w:szCs w:val="21"/>
        </w:rPr>
        <w:t>BRCA1/2</w:t>
      </w:r>
      <w:r>
        <w:rPr>
          <w:szCs w:val="21"/>
        </w:rPr>
        <w:t>基因存在变异，而且约有</w:t>
      </w:r>
      <w:r>
        <w:rPr>
          <w:szCs w:val="21"/>
        </w:rPr>
        <w:t>10%</w:t>
      </w:r>
      <w:r>
        <w:rPr>
          <w:szCs w:val="21"/>
        </w:rPr>
        <w:t>～</w:t>
      </w:r>
      <w:r>
        <w:rPr>
          <w:szCs w:val="21"/>
        </w:rPr>
        <w:t>15%</w:t>
      </w:r>
      <w:r>
        <w:rPr>
          <w:szCs w:val="21"/>
        </w:rPr>
        <w:t>的卵巢癌和</w:t>
      </w:r>
      <w:r>
        <w:rPr>
          <w:szCs w:val="21"/>
        </w:rPr>
        <w:t>5%</w:t>
      </w:r>
      <w:r>
        <w:rPr>
          <w:szCs w:val="21"/>
        </w:rPr>
        <w:t>～</w:t>
      </w:r>
      <w:r>
        <w:rPr>
          <w:szCs w:val="21"/>
        </w:rPr>
        <w:t>10%</w:t>
      </w:r>
      <w:r>
        <w:rPr>
          <w:szCs w:val="21"/>
        </w:rPr>
        <w:t>的乳腺癌是由于</w:t>
      </w:r>
      <w:r>
        <w:rPr>
          <w:szCs w:val="21"/>
        </w:rPr>
        <w:t>BRCA1/2</w:t>
      </w:r>
      <w:r>
        <w:rPr>
          <w:szCs w:val="21"/>
        </w:rPr>
        <w:t>变异引起的。</w:t>
      </w:r>
      <w:r>
        <w:rPr>
          <w:rFonts w:hint="eastAsia"/>
          <w:szCs w:val="21"/>
        </w:rPr>
        <w:t>在转移性前列腺癌中，</w:t>
      </w:r>
      <w:r>
        <w:rPr>
          <w:rFonts w:hint="eastAsia"/>
          <w:szCs w:val="21"/>
        </w:rPr>
        <w:t>11.8%</w:t>
      </w:r>
      <w:r>
        <w:rPr>
          <w:rFonts w:hint="eastAsia"/>
          <w:szCs w:val="21"/>
        </w:rPr>
        <w:t>的患者携带</w:t>
      </w:r>
      <w:r>
        <w:rPr>
          <w:rFonts w:hint="eastAsia"/>
          <w:szCs w:val="21"/>
        </w:rPr>
        <w:t>DNA</w:t>
      </w:r>
      <w:r>
        <w:rPr>
          <w:rFonts w:hint="eastAsia"/>
          <w:szCs w:val="21"/>
        </w:rPr>
        <w:t>损伤修复基因胚系突变，其中</w:t>
      </w:r>
      <w:r>
        <w:rPr>
          <w:rFonts w:hint="eastAsia"/>
          <w:szCs w:val="21"/>
        </w:rPr>
        <w:t>BRCA2</w:t>
      </w:r>
      <w:r>
        <w:rPr>
          <w:rFonts w:hint="eastAsia"/>
          <w:szCs w:val="21"/>
        </w:rPr>
        <w:t>突变率为</w:t>
      </w:r>
      <w:r>
        <w:rPr>
          <w:rFonts w:hint="eastAsia"/>
          <w:szCs w:val="21"/>
        </w:rPr>
        <w:t>5.3%</w:t>
      </w:r>
      <w:r>
        <w:rPr>
          <w:rFonts w:hint="eastAsia"/>
          <w:szCs w:val="21"/>
        </w:rPr>
        <w:t>，</w:t>
      </w:r>
      <w:r>
        <w:rPr>
          <w:rFonts w:hint="eastAsia"/>
          <w:szCs w:val="21"/>
        </w:rPr>
        <w:t>BRCA1</w:t>
      </w:r>
      <w:r>
        <w:rPr>
          <w:rFonts w:hint="eastAsia"/>
          <w:szCs w:val="21"/>
        </w:rPr>
        <w:t>突变率为</w:t>
      </w:r>
      <w:r>
        <w:rPr>
          <w:rFonts w:hint="eastAsia"/>
          <w:szCs w:val="21"/>
        </w:rPr>
        <w:t>0.9%</w:t>
      </w:r>
      <w:r>
        <w:rPr>
          <w:rFonts w:hint="eastAsia"/>
          <w:szCs w:val="21"/>
        </w:rPr>
        <w:t>。研究结果表明，携带</w:t>
      </w:r>
      <w:r>
        <w:rPr>
          <w:rFonts w:hint="eastAsia"/>
          <w:szCs w:val="21"/>
        </w:rPr>
        <w:t xml:space="preserve"> BRCA2 </w:t>
      </w:r>
      <w:r>
        <w:rPr>
          <w:rFonts w:hint="eastAsia"/>
          <w:szCs w:val="21"/>
        </w:rPr>
        <w:t>胚系突变的男性在</w:t>
      </w:r>
      <w:r>
        <w:rPr>
          <w:rFonts w:hint="eastAsia"/>
          <w:szCs w:val="21"/>
        </w:rPr>
        <w:t xml:space="preserve"> 65 </w:t>
      </w:r>
      <w:r>
        <w:rPr>
          <w:rFonts w:hint="eastAsia"/>
          <w:szCs w:val="21"/>
        </w:rPr>
        <w:t>岁时罹患前列腺癌的风险相较非携带者升高</w:t>
      </w:r>
      <w:r>
        <w:rPr>
          <w:rFonts w:hint="eastAsia"/>
          <w:szCs w:val="21"/>
        </w:rPr>
        <w:t xml:space="preserve"> 8.6 </w:t>
      </w:r>
      <w:r>
        <w:rPr>
          <w:rFonts w:hint="eastAsia"/>
          <w:szCs w:val="21"/>
        </w:rPr>
        <w:t>倍，绝对风险约</w:t>
      </w:r>
      <w:r>
        <w:rPr>
          <w:rFonts w:hint="eastAsia"/>
          <w:szCs w:val="21"/>
        </w:rPr>
        <w:t>15%</w:t>
      </w:r>
      <w:r>
        <w:rPr>
          <w:rFonts w:hint="eastAsia"/>
          <w:szCs w:val="21"/>
        </w:rPr>
        <w:t>。多中心前瞻性队列</w:t>
      </w:r>
      <w:r>
        <w:rPr>
          <w:rFonts w:hint="eastAsia"/>
          <w:szCs w:val="21"/>
        </w:rPr>
        <w:t>PROREPAIRB</w:t>
      </w:r>
      <w:r>
        <w:rPr>
          <w:rFonts w:hint="eastAsia"/>
          <w:szCs w:val="21"/>
        </w:rPr>
        <w:t>研究发现，携带</w:t>
      </w:r>
      <w:r>
        <w:rPr>
          <w:rFonts w:hint="eastAsia"/>
          <w:szCs w:val="21"/>
        </w:rPr>
        <w:t>DNA</w:t>
      </w:r>
      <w:r>
        <w:rPr>
          <w:rFonts w:hint="eastAsia"/>
          <w:szCs w:val="21"/>
        </w:rPr>
        <w:t>损伤修复基因胚系突变的</w:t>
      </w:r>
      <w:r>
        <w:rPr>
          <w:rFonts w:hint="eastAsia"/>
          <w:szCs w:val="21"/>
        </w:rPr>
        <w:t>mCRPC</w:t>
      </w:r>
      <w:r>
        <w:rPr>
          <w:rFonts w:hint="eastAsia"/>
          <w:szCs w:val="21"/>
        </w:rPr>
        <w:t>患者有更高的前列腺癌特异性死亡风险，尤其是携带</w:t>
      </w:r>
      <w:r>
        <w:rPr>
          <w:rFonts w:hint="eastAsia"/>
          <w:szCs w:val="21"/>
        </w:rPr>
        <w:t>BRCA2</w:t>
      </w:r>
      <w:r>
        <w:rPr>
          <w:rFonts w:hint="eastAsia"/>
          <w:szCs w:val="21"/>
        </w:rPr>
        <w:t>胚系突变的患者，肿瘤特异性生存时长较无突变患者缩短接近一半，死亡风险显著上升。研究表明，携带</w:t>
      </w:r>
      <w:r>
        <w:rPr>
          <w:rFonts w:hint="eastAsia"/>
          <w:szCs w:val="21"/>
        </w:rPr>
        <w:t>BRCA1</w:t>
      </w:r>
      <w:r>
        <w:rPr>
          <w:rFonts w:hint="eastAsia"/>
          <w:szCs w:val="21"/>
        </w:rPr>
        <w:t>致病突变的胰腺癌患者至</w:t>
      </w:r>
      <w:r>
        <w:rPr>
          <w:rFonts w:hint="eastAsia"/>
          <w:szCs w:val="21"/>
        </w:rPr>
        <w:t>85</w:t>
      </w:r>
      <w:r>
        <w:rPr>
          <w:rFonts w:hint="eastAsia"/>
          <w:szCs w:val="21"/>
        </w:rPr>
        <w:t>岁时累积风险为</w:t>
      </w:r>
      <w:r>
        <w:rPr>
          <w:rFonts w:hint="eastAsia"/>
          <w:szCs w:val="21"/>
        </w:rPr>
        <w:t>16%</w:t>
      </w:r>
      <w:r>
        <w:rPr>
          <w:rFonts w:hint="eastAsia"/>
          <w:szCs w:val="21"/>
        </w:rPr>
        <w:t>，携带</w:t>
      </w:r>
      <w:r>
        <w:rPr>
          <w:rFonts w:hint="eastAsia"/>
          <w:szCs w:val="21"/>
        </w:rPr>
        <w:t>BRCA2</w:t>
      </w:r>
      <w:r>
        <w:rPr>
          <w:rFonts w:hint="eastAsia"/>
          <w:szCs w:val="21"/>
        </w:rPr>
        <w:t>致病突变的患胰腺癌累积风险为</w:t>
      </w:r>
      <w:r>
        <w:rPr>
          <w:rFonts w:hint="eastAsia"/>
          <w:szCs w:val="21"/>
        </w:rPr>
        <w:t>13.7%</w:t>
      </w:r>
      <w:r>
        <w:rPr>
          <w:rFonts w:hint="eastAsia"/>
          <w:szCs w:val="21"/>
        </w:rPr>
        <w:t>，胰腺癌患者的</w:t>
      </w:r>
      <w:r>
        <w:rPr>
          <w:rFonts w:hint="eastAsia"/>
          <w:szCs w:val="21"/>
        </w:rPr>
        <w:t>BRCA1</w:t>
      </w:r>
      <w:r>
        <w:rPr>
          <w:rFonts w:hint="eastAsia"/>
          <w:szCs w:val="21"/>
        </w:rPr>
        <w:t>和</w:t>
      </w:r>
      <w:r>
        <w:rPr>
          <w:rFonts w:hint="eastAsia"/>
          <w:szCs w:val="21"/>
        </w:rPr>
        <w:t>BRCA2</w:t>
      </w:r>
      <w:r>
        <w:rPr>
          <w:rFonts w:hint="eastAsia"/>
          <w:szCs w:val="21"/>
        </w:rPr>
        <w:t>致病突变携带率分别为</w:t>
      </w:r>
      <w:r>
        <w:rPr>
          <w:rFonts w:hint="eastAsia"/>
          <w:szCs w:val="21"/>
        </w:rPr>
        <w:t>0.7%</w:t>
      </w:r>
      <w:r>
        <w:rPr>
          <w:rFonts w:hint="eastAsia"/>
          <w:szCs w:val="21"/>
        </w:rPr>
        <w:t>和</w:t>
      </w:r>
      <w:r>
        <w:rPr>
          <w:rFonts w:hint="eastAsia"/>
          <w:szCs w:val="21"/>
        </w:rPr>
        <w:t>2.3%</w:t>
      </w:r>
      <w:r>
        <w:rPr>
          <w:rFonts w:hint="eastAsia"/>
          <w:szCs w:val="21"/>
        </w:rPr>
        <w:t>。</w:t>
      </w:r>
      <w:r>
        <w:rPr>
          <w:rFonts w:hint="eastAsia"/>
          <w:szCs w:val="21"/>
        </w:rPr>
        <w:t>BRCA2</w:t>
      </w:r>
      <w:r>
        <w:rPr>
          <w:rFonts w:hint="eastAsia"/>
          <w:szCs w:val="21"/>
        </w:rPr>
        <w:t>基因突变携带者患胰腺癌的风险为一般人群的</w:t>
      </w:r>
      <w:r>
        <w:rPr>
          <w:rFonts w:hint="eastAsia"/>
          <w:szCs w:val="21"/>
        </w:rPr>
        <w:t>3.51</w:t>
      </w:r>
      <w:r>
        <w:rPr>
          <w:rFonts w:hint="eastAsia"/>
          <w:szCs w:val="21"/>
        </w:rPr>
        <w:t>倍。</w:t>
      </w:r>
    </w:p>
    <w:p w14:paraId="58AE5C64" w14:textId="77777777" w:rsidR="00D7187B" w:rsidRDefault="00EC5EB2">
      <w:pPr>
        <w:widowControl/>
        <w:spacing w:line="360" w:lineRule="auto"/>
        <w:ind w:leftChars="43" w:left="90" w:rightChars="67" w:right="141" w:firstLineChars="200" w:firstLine="420"/>
        <w:rPr>
          <w:szCs w:val="21"/>
        </w:rPr>
      </w:pPr>
      <w:r>
        <w:rPr>
          <w:szCs w:val="21"/>
        </w:rPr>
        <w:t>对于家族遗传性相关肿瘤患者及其家庭成员进行</w:t>
      </w:r>
      <w:r>
        <w:rPr>
          <w:szCs w:val="21"/>
        </w:rPr>
        <w:t>BRCA1/2</w:t>
      </w:r>
      <w:r>
        <w:rPr>
          <w:szCs w:val="21"/>
        </w:rPr>
        <w:t>基因检测，不仅有助于鉴别罹患卵巢癌、乳腺癌、胰腺癌以及前列腺癌等恶性肿瘤的高风险患者，而且能够为临床医生提供预防性干扰措施和用药依据，评估患者预后和辅助制定治疗决策。研究表明，携带</w:t>
      </w:r>
      <w:r>
        <w:rPr>
          <w:szCs w:val="21"/>
        </w:rPr>
        <w:t>BRCA1/2</w:t>
      </w:r>
      <w:r>
        <w:rPr>
          <w:szCs w:val="21"/>
        </w:rPr>
        <w:t>基因变异的乳腺癌和卵巢癌患者对铂类化疗药物和</w:t>
      </w:r>
      <w:r>
        <w:rPr>
          <w:szCs w:val="21"/>
        </w:rPr>
        <w:t>PARP</w:t>
      </w:r>
      <w:r>
        <w:rPr>
          <w:szCs w:val="21"/>
        </w:rPr>
        <w:t>抑制剂类更敏感。铂类药物主要是通过引起</w:t>
      </w:r>
      <w:r>
        <w:rPr>
          <w:szCs w:val="21"/>
        </w:rPr>
        <w:t>DNA</w:t>
      </w:r>
      <w:r>
        <w:rPr>
          <w:szCs w:val="21"/>
        </w:rPr>
        <w:t>损伤而发挥其抗肿瘤疗效的，而</w:t>
      </w:r>
      <w:r>
        <w:rPr>
          <w:szCs w:val="21"/>
        </w:rPr>
        <w:t>BRCA1/2</w:t>
      </w:r>
      <w:r>
        <w:rPr>
          <w:szCs w:val="21"/>
        </w:rPr>
        <w:t>基因的变异会导致细胞内</w:t>
      </w:r>
      <w:r>
        <w:rPr>
          <w:szCs w:val="21"/>
        </w:rPr>
        <w:t>DNA</w:t>
      </w:r>
      <w:r>
        <w:rPr>
          <w:szCs w:val="21"/>
        </w:rPr>
        <w:t>损伤修复的缺陷，因此，携带</w:t>
      </w:r>
      <w:r>
        <w:rPr>
          <w:szCs w:val="21"/>
        </w:rPr>
        <w:t>BRCA1/2</w:t>
      </w:r>
      <w:r>
        <w:rPr>
          <w:szCs w:val="21"/>
        </w:rPr>
        <w:t>基因变异的肿瘤细胞对于诱导</w:t>
      </w:r>
      <w:r>
        <w:rPr>
          <w:szCs w:val="21"/>
        </w:rPr>
        <w:t>DNA</w:t>
      </w:r>
      <w:r>
        <w:rPr>
          <w:szCs w:val="21"/>
        </w:rPr>
        <w:t>损伤的铂类化疗药物的敏感性较正常细胞显著增加。多项研究表明，携带</w:t>
      </w:r>
      <w:r>
        <w:rPr>
          <w:szCs w:val="21"/>
        </w:rPr>
        <w:t>BRCA1/2</w:t>
      </w:r>
      <w:r>
        <w:rPr>
          <w:szCs w:val="21"/>
        </w:rPr>
        <w:t>基因致病性变异的卵巢癌患者在接受铂类治疗后获益更显著，具有更好的总生存率</w:t>
      </w:r>
      <w:r>
        <w:rPr>
          <w:szCs w:val="21"/>
        </w:rPr>
        <w:t>(OS)</w:t>
      </w:r>
      <w:r>
        <w:rPr>
          <w:szCs w:val="21"/>
        </w:rPr>
        <w:t>和无进展生存率</w:t>
      </w:r>
      <w:r>
        <w:rPr>
          <w:szCs w:val="21"/>
        </w:rPr>
        <w:t>(PFS)</w:t>
      </w:r>
      <w:r>
        <w:rPr>
          <w:szCs w:val="21"/>
        </w:rPr>
        <w:t>。</w:t>
      </w:r>
      <w:r>
        <w:rPr>
          <w:szCs w:val="21"/>
        </w:rPr>
        <w:t xml:space="preserve"> PARP</w:t>
      </w:r>
      <w:r>
        <w:rPr>
          <w:szCs w:val="21"/>
        </w:rPr>
        <w:t>是一种多聚</w:t>
      </w:r>
      <w:r>
        <w:rPr>
          <w:szCs w:val="21"/>
        </w:rPr>
        <w:t>ADP-</w:t>
      </w:r>
      <w:r>
        <w:rPr>
          <w:szCs w:val="21"/>
        </w:rPr>
        <w:t>核糖聚合酶，参与细胞内</w:t>
      </w:r>
      <w:r>
        <w:rPr>
          <w:szCs w:val="21"/>
        </w:rPr>
        <w:t>DNA</w:t>
      </w:r>
      <w:r>
        <w:rPr>
          <w:szCs w:val="21"/>
        </w:rPr>
        <w:t>单链断裂的修复。研究表明，对于</w:t>
      </w:r>
      <w:r>
        <w:rPr>
          <w:szCs w:val="21"/>
        </w:rPr>
        <w:t>BRCA1/2</w:t>
      </w:r>
      <w:r>
        <w:rPr>
          <w:szCs w:val="21"/>
        </w:rPr>
        <w:t>变异型乳腺癌和卵巢癌，联合应用</w:t>
      </w:r>
      <w:r>
        <w:rPr>
          <w:szCs w:val="21"/>
        </w:rPr>
        <w:t>PARP</w:t>
      </w:r>
      <w:r>
        <w:rPr>
          <w:szCs w:val="21"/>
        </w:rPr>
        <w:t>抑制剂能达到</w:t>
      </w:r>
      <w:r>
        <w:rPr>
          <w:szCs w:val="21"/>
        </w:rPr>
        <w:t>“</w:t>
      </w:r>
      <w:r>
        <w:rPr>
          <w:szCs w:val="21"/>
        </w:rPr>
        <w:t>化学合成致死</w:t>
      </w:r>
      <w:r>
        <w:rPr>
          <w:szCs w:val="21"/>
        </w:rPr>
        <w:t>”</w:t>
      </w:r>
      <w:r>
        <w:rPr>
          <w:szCs w:val="21"/>
        </w:rPr>
        <w:t>的疗效。奥拉帕利（奥拉帕尼，</w:t>
      </w:r>
      <w:r>
        <w:rPr>
          <w:szCs w:val="21"/>
        </w:rPr>
        <w:t>Olaparib</w:t>
      </w:r>
      <w:r>
        <w:rPr>
          <w:szCs w:val="21"/>
        </w:rPr>
        <w:t>）是一种口服的</w:t>
      </w:r>
      <w:r>
        <w:rPr>
          <w:szCs w:val="21"/>
        </w:rPr>
        <w:t>PARP</w:t>
      </w:r>
      <w:r>
        <w:rPr>
          <w:szCs w:val="21"/>
        </w:rPr>
        <w:t>抑制剂，能增加</w:t>
      </w:r>
      <w:r>
        <w:rPr>
          <w:szCs w:val="21"/>
        </w:rPr>
        <w:t>PARP-DNA</w:t>
      </w:r>
      <w:r>
        <w:rPr>
          <w:szCs w:val="21"/>
        </w:rPr>
        <w:t>复合物的形成，从而阻滞</w:t>
      </w:r>
      <w:r>
        <w:rPr>
          <w:szCs w:val="21"/>
        </w:rPr>
        <w:t>PARP</w:t>
      </w:r>
      <w:r>
        <w:rPr>
          <w:szCs w:val="21"/>
        </w:rPr>
        <w:t>介导的</w:t>
      </w:r>
      <w:r>
        <w:rPr>
          <w:szCs w:val="21"/>
        </w:rPr>
        <w:t xml:space="preserve">DNA </w:t>
      </w:r>
      <w:r>
        <w:rPr>
          <w:szCs w:val="21"/>
        </w:rPr>
        <w:t>损伤修复，破坏细胞稳态，达到抗癌的疗效。</w:t>
      </w:r>
      <w:r>
        <w:rPr>
          <w:szCs w:val="21"/>
        </w:rPr>
        <w:t>BRCA1/2</w:t>
      </w:r>
      <w:r>
        <w:rPr>
          <w:szCs w:val="21"/>
        </w:rPr>
        <w:t>基因变异导致的细胞</w:t>
      </w:r>
      <w:r>
        <w:rPr>
          <w:szCs w:val="21"/>
        </w:rPr>
        <w:t>DNA</w:t>
      </w:r>
      <w:r>
        <w:rPr>
          <w:szCs w:val="21"/>
        </w:rPr>
        <w:t>损伤修复缺陷，则明显增加了携带</w:t>
      </w:r>
      <w:r>
        <w:rPr>
          <w:szCs w:val="21"/>
        </w:rPr>
        <w:t>BRCA1/2</w:t>
      </w:r>
      <w:r>
        <w:rPr>
          <w:szCs w:val="21"/>
        </w:rPr>
        <w:t>变异肿瘤细胞对</w:t>
      </w:r>
      <w:r>
        <w:rPr>
          <w:szCs w:val="21"/>
        </w:rPr>
        <w:t>PARP</w:t>
      </w:r>
      <w:r>
        <w:rPr>
          <w:szCs w:val="21"/>
        </w:rPr>
        <w:t>抑制剂的敏感性，提高了奥拉帕利对乳腺癌</w:t>
      </w:r>
      <w:r>
        <w:rPr>
          <w:szCs w:val="21"/>
        </w:rPr>
        <w:t>/</w:t>
      </w:r>
      <w:r>
        <w:rPr>
          <w:szCs w:val="21"/>
        </w:rPr>
        <w:t>卵巢癌的治疗效果。</w:t>
      </w:r>
      <w:r>
        <w:rPr>
          <w:szCs w:val="21"/>
        </w:rPr>
        <w:t>2014</w:t>
      </w:r>
      <w:r>
        <w:rPr>
          <w:szCs w:val="21"/>
        </w:rPr>
        <w:t>年</w:t>
      </w:r>
      <w:r>
        <w:rPr>
          <w:szCs w:val="21"/>
        </w:rPr>
        <w:t>12</w:t>
      </w:r>
      <w:r>
        <w:rPr>
          <w:szCs w:val="21"/>
        </w:rPr>
        <w:t>月</w:t>
      </w:r>
      <w:r>
        <w:rPr>
          <w:szCs w:val="21"/>
        </w:rPr>
        <w:t>19</w:t>
      </w:r>
      <w:r>
        <w:rPr>
          <w:szCs w:val="21"/>
        </w:rPr>
        <w:t>日，美国</w:t>
      </w:r>
      <w:r>
        <w:rPr>
          <w:szCs w:val="21"/>
        </w:rPr>
        <w:t>FDA</w:t>
      </w:r>
      <w:r>
        <w:rPr>
          <w:szCs w:val="21"/>
        </w:rPr>
        <w:t>批准抗癌新药奥拉帕利</w:t>
      </w:r>
      <w:r>
        <w:rPr>
          <w:szCs w:val="21"/>
        </w:rPr>
        <w:t xml:space="preserve"> Olaparib (Lynparza)</w:t>
      </w:r>
      <w:r>
        <w:rPr>
          <w:szCs w:val="21"/>
        </w:rPr>
        <w:t>，作为单药治疗之前至少经过</w:t>
      </w:r>
      <w:r>
        <w:rPr>
          <w:szCs w:val="21"/>
        </w:rPr>
        <w:t>3</w:t>
      </w:r>
      <w:r>
        <w:rPr>
          <w:szCs w:val="21"/>
        </w:rPr>
        <w:t>次化疗的晚期卵巢癌患者，或疑似</w:t>
      </w:r>
      <w:r>
        <w:rPr>
          <w:szCs w:val="21"/>
        </w:rPr>
        <w:t>BRCA</w:t>
      </w:r>
      <w:r>
        <w:rPr>
          <w:szCs w:val="21"/>
        </w:rPr>
        <w:t>变异的晚期卵巢癌。</w:t>
      </w:r>
      <w:r>
        <w:rPr>
          <w:szCs w:val="21"/>
        </w:rPr>
        <w:t>Olaparib</w:t>
      </w:r>
      <w:r>
        <w:rPr>
          <w:szCs w:val="21"/>
        </w:rPr>
        <w:t>（</w:t>
      </w:r>
      <w:r>
        <w:rPr>
          <w:szCs w:val="21"/>
        </w:rPr>
        <w:t>Lynparza</w:t>
      </w:r>
      <w:r>
        <w:rPr>
          <w:szCs w:val="21"/>
        </w:rPr>
        <w:t>）是</w:t>
      </w:r>
      <w:r>
        <w:rPr>
          <w:szCs w:val="21"/>
        </w:rPr>
        <w:t>FDA</w:t>
      </w:r>
      <w:r>
        <w:rPr>
          <w:szCs w:val="21"/>
        </w:rPr>
        <w:t>批准上市的第一个</w:t>
      </w:r>
      <w:r>
        <w:rPr>
          <w:szCs w:val="21"/>
        </w:rPr>
        <w:t>PARP</w:t>
      </w:r>
      <w:r>
        <w:rPr>
          <w:szCs w:val="21"/>
        </w:rPr>
        <w:t>抑制剂。欧盟药监局（</w:t>
      </w:r>
      <w:r>
        <w:rPr>
          <w:szCs w:val="21"/>
        </w:rPr>
        <w:t>EMA</w:t>
      </w:r>
      <w:r>
        <w:rPr>
          <w:szCs w:val="21"/>
        </w:rPr>
        <w:t>）也批准了</w:t>
      </w:r>
      <w:r>
        <w:rPr>
          <w:szCs w:val="21"/>
        </w:rPr>
        <w:t>Olaparib</w:t>
      </w:r>
      <w:r>
        <w:rPr>
          <w:szCs w:val="21"/>
        </w:rPr>
        <w:t>在欧盟</w:t>
      </w:r>
      <w:r>
        <w:rPr>
          <w:szCs w:val="21"/>
        </w:rPr>
        <w:t>28</w:t>
      </w:r>
      <w:r>
        <w:rPr>
          <w:szCs w:val="21"/>
        </w:rPr>
        <w:t>个国家包括冰岛、列支敦士登和挪威上市。但是</w:t>
      </w:r>
      <w:r>
        <w:rPr>
          <w:szCs w:val="21"/>
        </w:rPr>
        <w:t>EMA</w:t>
      </w:r>
      <w:r>
        <w:rPr>
          <w:szCs w:val="21"/>
        </w:rPr>
        <w:t>批准的适应症和</w:t>
      </w:r>
      <w:r>
        <w:rPr>
          <w:szCs w:val="21"/>
        </w:rPr>
        <w:t>FDA</w:t>
      </w:r>
      <w:r>
        <w:rPr>
          <w:szCs w:val="21"/>
        </w:rPr>
        <w:t>稍有不同，前者是针对</w:t>
      </w:r>
      <w:r>
        <w:rPr>
          <w:szCs w:val="21"/>
        </w:rPr>
        <w:t>BRCA</w:t>
      </w:r>
      <w:r>
        <w:rPr>
          <w:szCs w:val="21"/>
        </w:rPr>
        <w:t>基因变异的，之前接受过含有铂类药物的化疗并表现应答且复发的晚期上皮性卵巢癌患者的维持治疗。奥拉帕利已经在澳门获批，并于</w:t>
      </w:r>
      <w:r>
        <w:rPr>
          <w:szCs w:val="21"/>
        </w:rPr>
        <w:t>2015</w:t>
      </w:r>
      <w:r>
        <w:rPr>
          <w:szCs w:val="21"/>
        </w:rPr>
        <w:t>年</w:t>
      </w:r>
      <w:r>
        <w:rPr>
          <w:szCs w:val="21"/>
        </w:rPr>
        <w:t>12</w:t>
      </w:r>
      <w:r>
        <w:rPr>
          <w:szCs w:val="21"/>
        </w:rPr>
        <w:t>月</w:t>
      </w:r>
      <w:r>
        <w:rPr>
          <w:szCs w:val="21"/>
        </w:rPr>
        <w:t>12</w:t>
      </w:r>
      <w:r>
        <w:rPr>
          <w:szCs w:val="21"/>
        </w:rPr>
        <w:t>日正式上市。</w:t>
      </w:r>
      <w:r>
        <w:rPr>
          <w:szCs w:val="21"/>
        </w:rPr>
        <w:t>2018</w:t>
      </w:r>
      <w:r>
        <w:rPr>
          <w:szCs w:val="21"/>
        </w:rPr>
        <w:t>年</w:t>
      </w:r>
      <w:r>
        <w:rPr>
          <w:szCs w:val="21"/>
        </w:rPr>
        <w:t>1</w:t>
      </w:r>
      <w:r>
        <w:rPr>
          <w:szCs w:val="21"/>
        </w:rPr>
        <w:t>月</w:t>
      </w:r>
      <w:r>
        <w:rPr>
          <w:szCs w:val="21"/>
        </w:rPr>
        <w:t>12</w:t>
      </w:r>
      <w:r>
        <w:rPr>
          <w:szCs w:val="21"/>
        </w:rPr>
        <w:t>日，</w:t>
      </w:r>
      <w:r>
        <w:rPr>
          <w:szCs w:val="21"/>
        </w:rPr>
        <w:t>FDA</w:t>
      </w:r>
      <w:r>
        <w:rPr>
          <w:szCs w:val="21"/>
        </w:rPr>
        <w:t>批</w:t>
      </w:r>
      <w:r>
        <w:rPr>
          <w:szCs w:val="21"/>
        </w:rPr>
        <w:lastRenderedPageBreak/>
        <w:t>准</w:t>
      </w:r>
      <w:r>
        <w:rPr>
          <w:szCs w:val="21"/>
        </w:rPr>
        <w:t>Olaparib</w:t>
      </w:r>
      <w:r>
        <w:rPr>
          <w:szCs w:val="21"/>
        </w:rPr>
        <w:t>的新适应症，用于治疗携带</w:t>
      </w:r>
      <w:r>
        <w:rPr>
          <w:szCs w:val="21"/>
        </w:rPr>
        <w:t>BRCA</w:t>
      </w:r>
      <w:r>
        <w:rPr>
          <w:szCs w:val="21"/>
        </w:rPr>
        <w:t>变异的</w:t>
      </w:r>
      <w:r>
        <w:rPr>
          <w:szCs w:val="21"/>
        </w:rPr>
        <w:t>HER2</w:t>
      </w:r>
      <w:r>
        <w:rPr>
          <w:szCs w:val="21"/>
        </w:rPr>
        <w:t>阴性转移性乳腺癌。</w:t>
      </w:r>
      <w:r>
        <w:rPr>
          <w:rFonts w:hint="eastAsia"/>
          <w:szCs w:val="21"/>
        </w:rPr>
        <w:t>奥拉帕利获批用于治疗携带胚系或体细胞</w:t>
      </w:r>
      <w:r>
        <w:rPr>
          <w:rFonts w:hint="eastAsia"/>
          <w:szCs w:val="21"/>
        </w:rPr>
        <w:t>BRCA</w:t>
      </w:r>
      <w:r>
        <w:rPr>
          <w:rFonts w:hint="eastAsia"/>
          <w:szCs w:val="21"/>
        </w:rPr>
        <w:t>突变（</w:t>
      </w:r>
      <w:r>
        <w:rPr>
          <w:rFonts w:hint="eastAsia"/>
          <w:szCs w:val="21"/>
        </w:rPr>
        <w:t>gBRCAm</w:t>
      </w:r>
      <w:r>
        <w:rPr>
          <w:rFonts w:hint="eastAsia"/>
          <w:szCs w:val="21"/>
        </w:rPr>
        <w:t>或</w:t>
      </w:r>
      <w:r>
        <w:rPr>
          <w:rFonts w:hint="eastAsia"/>
          <w:szCs w:val="21"/>
        </w:rPr>
        <w:t>sBRCAm</w:t>
      </w:r>
      <w:r>
        <w:rPr>
          <w:rFonts w:hint="eastAsia"/>
          <w:szCs w:val="21"/>
        </w:rPr>
        <w:t>）且既往治疗（包括一种新型内分泌药物）失败的转移性去势抵抗性前列腺癌（</w:t>
      </w:r>
      <w:r>
        <w:rPr>
          <w:rFonts w:hint="eastAsia"/>
          <w:szCs w:val="21"/>
        </w:rPr>
        <w:t>mCRPC</w:t>
      </w:r>
      <w:r>
        <w:rPr>
          <w:rFonts w:hint="eastAsia"/>
          <w:szCs w:val="21"/>
        </w:rPr>
        <w:t>）成人患者，以及胚系</w:t>
      </w:r>
      <w:r>
        <w:rPr>
          <w:rFonts w:hint="eastAsia"/>
          <w:szCs w:val="21"/>
        </w:rPr>
        <w:t>BRCA</w:t>
      </w:r>
      <w:r>
        <w:rPr>
          <w:rFonts w:hint="eastAsia"/>
          <w:szCs w:val="21"/>
        </w:rPr>
        <w:t>突变转移性胰腺癌成年患者的一线维持治疗。</w:t>
      </w:r>
    </w:p>
    <w:p w14:paraId="02393A3D" w14:textId="77777777" w:rsidR="00D7187B" w:rsidRDefault="00EC5EB2">
      <w:pPr>
        <w:spacing w:line="360" w:lineRule="auto"/>
        <w:ind w:firstLineChars="200" w:firstLine="420"/>
        <w:rPr>
          <w:szCs w:val="21"/>
        </w:rPr>
      </w:pPr>
      <w:r>
        <w:rPr>
          <w:szCs w:val="21"/>
        </w:rPr>
        <w:t>各项研究结果显示：对于铂敏感或复发性卵巢癌患者，奥拉帕利有一定疗效，携带</w:t>
      </w:r>
      <w:r>
        <w:rPr>
          <w:szCs w:val="21"/>
        </w:rPr>
        <w:t>BRCA1/2</w:t>
      </w:r>
      <w:r>
        <w:rPr>
          <w:szCs w:val="21"/>
        </w:rPr>
        <w:t>变异者获益更多；奥拉帕利与西地尼布联合用药有可能增加疗效；一线治疗中，奥拉帕利与</w:t>
      </w:r>
      <w:r>
        <w:rPr>
          <w:szCs w:val="21"/>
        </w:rPr>
        <w:t>TC</w:t>
      </w:r>
      <w:r>
        <w:rPr>
          <w:szCs w:val="21"/>
        </w:rPr>
        <w:t>方案合用可能会增加疗效；奥拉帕利的主要不良反应为恶心、呕吐、疲劳、贫血和中性粒细胞下降。</w:t>
      </w:r>
      <w:bookmarkEnd w:id="2"/>
      <w:bookmarkEnd w:id="3"/>
    </w:p>
    <w:p w14:paraId="4DDB62FB" w14:textId="77777777" w:rsidR="00D7187B" w:rsidRDefault="00D7187B">
      <w:pPr>
        <w:spacing w:line="360" w:lineRule="auto"/>
        <w:ind w:firstLineChars="200" w:firstLine="420"/>
        <w:rPr>
          <w:szCs w:val="21"/>
        </w:rPr>
      </w:pPr>
    </w:p>
    <w:p w14:paraId="4DF581D0" w14:textId="77777777" w:rsidR="00D7187B" w:rsidRDefault="00D7187B">
      <w:pPr>
        <w:spacing w:line="360" w:lineRule="auto"/>
        <w:ind w:firstLineChars="200" w:firstLine="420"/>
        <w:rPr>
          <w:szCs w:val="21"/>
        </w:rPr>
      </w:pPr>
    </w:p>
    <w:p w14:paraId="42C46B05" w14:textId="77777777" w:rsidR="00D7187B" w:rsidRDefault="00EC5EB2">
      <w:pPr>
        <w:spacing w:line="360" w:lineRule="auto"/>
        <w:ind w:firstLineChars="200" w:firstLine="422"/>
        <w:rPr>
          <w:b/>
          <w:bCs/>
          <w:szCs w:val="21"/>
        </w:rPr>
      </w:pPr>
      <w:r>
        <w:rPr>
          <w:b/>
          <w:bCs/>
          <w:szCs w:val="21"/>
        </w:rPr>
        <w:t>对于</w:t>
      </w:r>
      <w:r>
        <w:rPr>
          <w:b/>
          <w:bCs/>
          <w:szCs w:val="21"/>
        </w:rPr>
        <w:t>BRCA1/2</w:t>
      </w:r>
      <w:r>
        <w:rPr>
          <w:b/>
          <w:bCs/>
          <w:szCs w:val="21"/>
        </w:rPr>
        <w:t>检测适用人群，</w:t>
      </w:r>
      <w:r>
        <w:rPr>
          <w:b/>
          <w:bCs/>
          <w:szCs w:val="21"/>
        </w:rPr>
        <w:t>NCCN</w:t>
      </w:r>
      <w:r>
        <w:rPr>
          <w:b/>
          <w:bCs/>
          <w:szCs w:val="21"/>
        </w:rPr>
        <w:t>指南建议如下：</w:t>
      </w:r>
    </w:p>
    <w:p w14:paraId="1C72C7E0" w14:textId="77777777" w:rsidR="00D7187B" w:rsidRDefault="00EC5EB2">
      <w:pPr>
        <w:numPr>
          <w:ilvl w:val="0"/>
          <w:numId w:val="1"/>
        </w:numPr>
        <w:spacing w:line="360" w:lineRule="auto"/>
        <w:rPr>
          <w:szCs w:val="21"/>
        </w:rPr>
      </w:pPr>
      <w:r>
        <w:rPr>
          <w:szCs w:val="21"/>
        </w:rPr>
        <w:t>已患乳腺癌或卵巢癌的人群</w:t>
      </w:r>
    </w:p>
    <w:p w14:paraId="4098929F" w14:textId="77777777" w:rsidR="00D7187B" w:rsidRDefault="00EC5EB2">
      <w:pPr>
        <w:pStyle w:val="3"/>
        <w:numPr>
          <w:ilvl w:val="0"/>
          <w:numId w:val="2"/>
        </w:numPr>
        <w:spacing w:line="360" w:lineRule="auto"/>
        <w:ind w:firstLineChars="0"/>
        <w:rPr>
          <w:szCs w:val="21"/>
        </w:rPr>
      </w:pPr>
      <w:r>
        <w:rPr>
          <w:szCs w:val="21"/>
        </w:rPr>
        <w:t>对于诊断时年龄在</w:t>
      </w:r>
      <w:r>
        <w:rPr>
          <w:szCs w:val="21"/>
        </w:rPr>
        <w:t>45</w:t>
      </w:r>
      <w:r>
        <w:rPr>
          <w:szCs w:val="21"/>
        </w:rPr>
        <w:t>岁之前的患者；</w:t>
      </w:r>
    </w:p>
    <w:p w14:paraId="5A8D0373" w14:textId="77777777" w:rsidR="00D7187B" w:rsidRDefault="00EC5EB2">
      <w:pPr>
        <w:pStyle w:val="3"/>
        <w:numPr>
          <w:ilvl w:val="0"/>
          <w:numId w:val="2"/>
        </w:numPr>
        <w:spacing w:line="360" w:lineRule="auto"/>
        <w:ind w:firstLineChars="0"/>
        <w:rPr>
          <w:szCs w:val="21"/>
        </w:rPr>
      </w:pPr>
      <w:r>
        <w:rPr>
          <w:szCs w:val="21"/>
        </w:rPr>
        <w:t>诊断时年龄在</w:t>
      </w:r>
      <w:r>
        <w:rPr>
          <w:szCs w:val="21"/>
        </w:rPr>
        <w:t>50</w:t>
      </w:r>
      <w:r>
        <w:rPr>
          <w:szCs w:val="21"/>
        </w:rPr>
        <w:t>岁之前伴双侧乳腺癌；</w:t>
      </w:r>
    </w:p>
    <w:p w14:paraId="1B16D2A6" w14:textId="77777777" w:rsidR="00D7187B" w:rsidRDefault="00EC5EB2">
      <w:pPr>
        <w:pStyle w:val="3"/>
        <w:numPr>
          <w:ilvl w:val="0"/>
          <w:numId w:val="2"/>
        </w:numPr>
        <w:spacing w:line="360" w:lineRule="auto"/>
        <w:ind w:firstLineChars="0"/>
        <w:rPr>
          <w:szCs w:val="21"/>
        </w:rPr>
      </w:pPr>
      <w:r>
        <w:rPr>
          <w:szCs w:val="21"/>
        </w:rPr>
        <w:t>早期诊断后发现至少一名亲属患有乳腺癌或家族史不明确；</w:t>
      </w:r>
    </w:p>
    <w:p w14:paraId="746530DA" w14:textId="77777777" w:rsidR="00D7187B" w:rsidRDefault="00EC5EB2">
      <w:pPr>
        <w:pStyle w:val="3"/>
        <w:numPr>
          <w:ilvl w:val="0"/>
          <w:numId w:val="2"/>
        </w:numPr>
        <w:spacing w:line="360" w:lineRule="auto"/>
        <w:ind w:firstLineChars="0"/>
        <w:rPr>
          <w:szCs w:val="21"/>
        </w:rPr>
      </w:pPr>
      <w:r>
        <w:rPr>
          <w:szCs w:val="21"/>
        </w:rPr>
        <w:t>诊断时在任意年龄合并卵巢上皮癌；男性乳腺癌患者；</w:t>
      </w:r>
    </w:p>
    <w:p w14:paraId="4269942A" w14:textId="77777777" w:rsidR="00D7187B" w:rsidRDefault="00EC5EB2">
      <w:pPr>
        <w:pStyle w:val="3"/>
        <w:numPr>
          <w:ilvl w:val="0"/>
          <w:numId w:val="2"/>
        </w:numPr>
        <w:spacing w:line="360" w:lineRule="auto"/>
        <w:ind w:firstLineChars="0"/>
        <w:rPr>
          <w:szCs w:val="21"/>
        </w:rPr>
      </w:pPr>
      <w:r>
        <w:rPr>
          <w:szCs w:val="21"/>
        </w:rPr>
        <w:t>小于</w:t>
      </w:r>
      <w:r>
        <w:rPr>
          <w:szCs w:val="21"/>
        </w:rPr>
        <w:t>60</w:t>
      </w:r>
      <w:r>
        <w:rPr>
          <w:szCs w:val="21"/>
        </w:rPr>
        <w:t>岁的三阴性乳腺癌的患者；</w:t>
      </w:r>
    </w:p>
    <w:p w14:paraId="02904981" w14:textId="77777777" w:rsidR="00D7187B" w:rsidRDefault="00EC5EB2">
      <w:pPr>
        <w:spacing w:line="360" w:lineRule="auto"/>
        <w:ind w:firstLineChars="200" w:firstLine="420"/>
        <w:rPr>
          <w:szCs w:val="21"/>
        </w:rPr>
      </w:pPr>
      <w:r>
        <w:rPr>
          <w:szCs w:val="21"/>
        </w:rPr>
        <w:t>以上人群均应做乳腺癌</w:t>
      </w:r>
      <w:r>
        <w:rPr>
          <w:szCs w:val="21"/>
        </w:rPr>
        <w:t>BRCA1/2</w:t>
      </w:r>
      <w:r>
        <w:rPr>
          <w:szCs w:val="21"/>
        </w:rPr>
        <w:t>的筛查，以排除遗传性乳腺癌可能。</w:t>
      </w:r>
    </w:p>
    <w:p w14:paraId="44200A2F" w14:textId="77777777" w:rsidR="00D7187B" w:rsidRDefault="00EC5EB2">
      <w:pPr>
        <w:numPr>
          <w:ilvl w:val="0"/>
          <w:numId w:val="3"/>
        </w:numPr>
        <w:spacing w:line="360" w:lineRule="auto"/>
        <w:rPr>
          <w:szCs w:val="21"/>
        </w:rPr>
      </w:pPr>
      <w:r>
        <w:rPr>
          <w:szCs w:val="21"/>
        </w:rPr>
        <w:t>具有乳腺癌或卵巢癌家族史的未患乳腺癌人群</w:t>
      </w:r>
    </w:p>
    <w:p w14:paraId="737F28F9" w14:textId="77777777" w:rsidR="00D7187B" w:rsidRDefault="00EC5EB2">
      <w:pPr>
        <w:spacing w:line="360" w:lineRule="auto"/>
        <w:ind w:firstLineChars="200" w:firstLine="420"/>
        <w:rPr>
          <w:szCs w:val="21"/>
        </w:rPr>
      </w:pPr>
      <w:r>
        <w:rPr>
          <w:szCs w:val="21"/>
        </w:rPr>
        <w:t>1.</w:t>
      </w:r>
      <w:r>
        <w:rPr>
          <w:szCs w:val="21"/>
        </w:rPr>
        <w:t>直系或旁系血缘亲属中有具有乳腺癌（卵巢癌）史（确诊年龄＜</w:t>
      </w:r>
      <w:r>
        <w:rPr>
          <w:szCs w:val="21"/>
        </w:rPr>
        <w:t>50</w:t>
      </w:r>
      <w:r>
        <w:rPr>
          <w:szCs w:val="21"/>
        </w:rPr>
        <w:t>岁），应首先考虑对患者进行基因检测，确定是否存在遗传性致病性的变异，如无法检测患者时，应对未患乳腺癌病人进行基因检测。</w:t>
      </w:r>
    </w:p>
    <w:p w14:paraId="5DF7BA28" w14:textId="77777777" w:rsidR="00D7187B" w:rsidRDefault="00EC5EB2">
      <w:pPr>
        <w:spacing w:line="360" w:lineRule="auto"/>
        <w:ind w:firstLineChars="200" w:firstLine="420"/>
        <w:rPr>
          <w:szCs w:val="21"/>
        </w:rPr>
      </w:pPr>
      <w:r>
        <w:rPr>
          <w:szCs w:val="21"/>
        </w:rPr>
        <w:t xml:space="preserve">2. </w:t>
      </w:r>
      <w:r>
        <w:rPr>
          <w:szCs w:val="21"/>
        </w:rPr>
        <w:t>家族中存在已知致病变异基因的未患乳腺癌女性。</w:t>
      </w:r>
    </w:p>
    <w:p w14:paraId="7394C056" w14:textId="77777777" w:rsidR="00D7187B" w:rsidRDefault="00EC5EB2">
      <w:pPr>
        <w:spacing w:line="360" w:lineRule="auto"/>
        <w:ind w:firstLineChars="200" w:firstLine="420"/>
        <w:rPr>
          <w:szCs w:val="21"/>
        </w:rPr>
      </w:pPr>
      <w:r>
        <w:rPr>
          <w:szCs w:val="21"/>
        </w:rPr>
        <w:t xml:space="preserve">3. </w:t>
      </w:r>
      <w:r>
        <w:rPr>
          <w:szCs w:val="21"/>
        </w:rPr>
        <w:t>家族中具有一个或者多个亲属诊断乳腺癌时，诊断为双侧乳腺癌，应建议进行基因检测。</w:t>
      </w:r>
    </w:p>
    <w:p w14:paraId="24FB77E6" w14:textId="77777777" w:rsidR="00D7187B" w:rsidRDefault="00EC5EB2">
      <w:pPr>
        <w:spacing w:line="360" w:lineRule="auto"/>
        <w:ind w:firstLineChars="200" w:firstLine="420"/>
        <w:rPr>
          <w:szCs w:val="21"/>
        </w:rPr>
      </w:pPr>
      <w:r>
        <w:rPr>
          <w:szCs w:val="21"/>
        </w:rPr>
        <w:t xml:space="preserve">4. </w:t>
      </w:r>
      <w:r>
        <w:rPr>
          <w:szCs w:val="21"/>
        </w:rPr>
        <w:t>家族中</w:t>
      </w:r>
      <w:r>
        <w:rPr>
          <w:szCs w:val="21"/>
        </w:rPr>
        <w:t>≥2</w:t>
      </w:r>
      <w:r>
        <w:rPr>
          <w:szCs w:val="21"/>
        </w:rPr>
        <w:t>名近亲在任意年龄诊断乳腺癌或卵巢上皮癌或胰腺癌或前列腺癌的，应建议进行基因检测。</w:t>
      </w:r>
    </w:p>
    <w:p w14:paraId="6470380C" w14:textId="77777777" w:rsidR="00D7187B" w:rsidRDefault="00EC5EB2">
      <w:pPr>
        <w:numPr>
          <w:ilvl w:val="0"/>
          <w:numId w:val="4"/>
        </w:numPr>
        <w:spacing w:line="360" w:lineRule="auto"/>
        <w:rPr>
          <w:szCs w:val="21"/>
        </w:rPr>
      </w:pPr>
      <w:r>
        <w:rPr>
          <w:szCs w:val="21"/>
        </w:rPr>
        <w:t>对于检出不明确</w:t>
      </w:r>
      <w:r>
        <w:rPr>
          <w:szCs w:val="21"/>
        </w:rPr>
        <w:t>BRCA</w:t>
      </w:r>
      <w:r>
        <w:rPr>
          <w:szCs w:val="21"/>
        </w:rPr>
        <w:t>基因变异、且并没有乳腺癌家族史的人群</w:t>
      </w:r>
    </w:p>
    <w:p w14:paraId="43FC6B91" w14:textId="77777777" w:rsidR="00D7187B" w:rsidRDefault="00EC5EB2">
      <w:pPr>
        <w:spacing w:line="360" w:lineRule="auto"/>
        <w:ind w:firstLineChars="200" w:firstLine="420"/>
        <w:rPr>
          <w:szCs w:val="21"/>
        </w:rPr>
      </w:pPr>
      <w:r>
        <w:rPr>
          <w:szCs w:val="21"/>
        </w:rPr>
        <w:t xml:space="preserve">1. </w:t>
      </w:r>
      <w:r>
        <w:rPr>
          <w:szCs w:val="21"/>
        </w:rPr>
        <w:t>对</w:t>
      </w:r>
      <w:r>
        <w:rPr>
          <w:szCs w:val="21"/>
        </w:rPr>
        <w:t>25-40</w:t>
      </w:r>
      <w:r>
        <w:rPr>
          <w:szCs w:val="21"/>
        </w:rPr>
        <w:t>岁年轻女性：每</w:t>
      </w:r>
      <w:r>
        <w:rPr>
          <w:szCs w:val="21"/>
        </w:rPr>
        <w:t>1-3</w:t>
      </w:r>
      <w:r>
        <w:rPr>
          <w:szCs w:val="21"/>
        </w:rPr>
        <w:t>年施行一次临床乳腺检查。</w:t>
      </w:r>
    </w:p>
    <w:p w14:paraId="7CD39DCA" w14:textId="77777777" w:rsidR="00D7187B" w:rsidRDefault="00EC5EB2">
      <w:pPr>
        <w:spacing w:line="360" w:lineRule="auto"/>
        <w:ind w:firstLineChars="200" w:firstLine="420"/>
        <w:rPr>
          <w:szCs w:val="21"/>
        </w:rPr>
      </w:pPr>
      <w:r>
        <w:rPr>
          <w:szCs w:val="21"/>
        </w:rPr>
        <w:t xml:space="preserve">2. </w:t>
      </w:r>
      <w:r>
        <w:rPr>
          <w:szCs w:val="21"/>
        </w:rPr>
        <w:t>对</w:t>
      </w:r>
      <w:r>
        <w:rPr>
          <w:szCs w:val="21"/>
        </w:rPr>
        <w:t>40</w:t>
      </w:r>
      <w:r>
        <w:rPr>
          <w:szCs w:val="21"/>
        </w:rPr>
        <w:t>岁以上的女性，至少到</w:t>
      </w:r>
      <w:r>
        <w:rPr>
          <w:szCs w:val="21"/>
        </w:rPr>
        <w:t>70</w:t>
      </w:r>
      <w:r>
        <w:rPr>
          <w:szCs w:val="21"/>
        </w:rPr>
        <w:t>岁：每年一次乳腺</w:t>
      </w:r>
      <w:r>
        <w:rPr>
          <w:szCs w:val="21"/>
        </w:rPr>
        <w:t>X</w:t>
      </w:r>
      <w:r>
        <w:rPr>
          <w:szCs w:val="21"/>
        </w:rPr>
        <w:t>线片的筛查。</w:t>
      </w:r>
    </w:p>
    <w:p w14:paraId="012BE23A" w14:textId="77777777" w:rsidR="00D7187B" w:rsidRDefault="00EC5EB2">
      <w:pPr>
        <w:spacing w:line="360" w:lineRule="auto"/>
        <w:ind w:firstLineChars="200" w:firstLine="420"/>
        <w:rPr>
          <w:szCs w:val="21"/>
        </w:rPr>
      </w:pPr>
      <w:r>
        <w:rPr>
          <w:szCs w:val="21"/>
        </w:rPr>
        <w:t xml:space="preserve">3. </w:t>
      </w:r>
      <w:r>
        <w:rPr>
          <w:szCs w:val="21"/>
        </w:rPr>
        <w:t>以上两个范围人群均可进行乳腺自我筛查。</w:t>
      </w:r>
    </w:p>
    <w:p w14:paraId="214D6607" w14:textId="77777777" w:rsidR="00D7187B" w:rsidRDefault="00EC5EB2">
      <w:pPr>
        <w:numPr>
          <w:ilvl w:val="0"/>
          <w:numId w:val="5"/>
        </w:numPr>
        <w:spacing w:line="360" w:lineRule="auto"/>
        <w:rPr>
          <w:szCs w:val="21"/>
        </w:rPr>
      </w:pPr>
      <w:r>
        <w:rPr>
          <w:rFonts w:hint="eastAsia"/>
          <w:szCs w:val="21"/>
        </w:rPr>
        <w:t>对于有前列腺癌个人史的患者，符合标准者建议行胚系多基因检测，至少包括</w:t>
      </w:r>
      <w:r>
        <w:rPr>
          <w:rFonts w:hint="eastAsia"/>
          <w:szCs w:val="21"/>
        </w:rPr>
        <w:t xml:space="preserve"> BRCA1</w:t>
      </w:r>
      <w:r>
        <w:rPr>
          <w:rFonts w:hint="eastAsia"/>
          <w:szCs w:val="21"/>
        </w:rPr>
        <w:t>、</w:t>
      </w:r>
      <w:r>
        <w:rPr>
          <w:rFonts w:hint="eastAsia"/>
          <w:szCs w:val="21"/>
        </w:rPr>
        <w:t>BRCA2</w:t>
      </w:r>
      <w:r>
        <w:rPr>
          <w:rFonts w:hint="eastAsia"/>
          <w:szCs w:val="21"/>
        </w:rPr>
        <w:t>、</w:t>
      </w:r>
      <w:r>
        <w:rPr>
          <w:rFonts w:hint="eastAsia"/>
          <w:szCs w:val="21"/>
        </w:rPr>
        <w:t>ATM</w:t>
      </w:r>
      <w:r>
        <w:rPr>
          <w:rFonts w:hint="eastAsia"/>
          <w:szCs w:val="21"/>
        </w:rPr>
        <w:t>、</w:t>
      </w:r>
      <w:r>
        <w:rPr>
          <w:rFonts w:hint="eastAsia"/>
          <w:szCs w:val="21"/>
        </w:rPr>
        <w:t>PALB2</w:t>
      </w:r>
      <w:r>
        <w:rPr>
          <w:rFonts w:hint="eastAsia"/>
          <w:szCs w:val="21"/>
        </w:rPr>
        <w:t>、</w:t>
      </w:r>
      <w:r>
        <w:rPr>
          <w:rFonts w:hint="eastAsia"/>
          <w:szCs w:val="21"/>
        </w:rPr>
        <w:t>CHEK2</w:t>
      </w:r>
      <w:r>
        <w:rPr>
          <w:rFonts w:hint="eastAsia"/>
          <w:szCs w:val="21"/>
        </w:rPr>
        <w:t>、</w:t>
      </w:r>
      <w:r>
        <w:rPr>
          <w:rFonts w:hint="eastAsia"/>
          <w:szCs w:val="21"/>
        </w:rPr>
        <w:t>MLH1</w:t>
      </w:r>
      <w:r>
        <w:rPr>
          <w:rFonts w:hint="eastAsia"/>
          <w:szCs w:val="21"/>
        </w:rPr>
        <w:t>、</w:t>
      </w:r>
      <w:r>
        <w:rPr>
          <w:rFonts w:hint="eastAsia"/>
          <w:szCs w:val="21"/>
        </w:rPr>
        <w:t>MSH2</w:t>
      </w:r>
      <w:r>
        <w:rPr>
          <w:rFonts w:hint="eastAsia"/>
          <w:szCs w:val="21"/>
        </w:rPr>
        <w:t>、</w:t>
      </w:r>
      <w:r>
        <w:rPr>
          <w:rFonts w:hint="eastAsia"/>
          <w:szCs w:val="21"/>
        </w:rPr>
        <w:t xml:space="preserve">MSH6 </w:t>
      </w:r>
      <w:r>
        <w:rPr>
          <w:rFonts w:hint="eastAsia"/>
          <w:szCs w:val="21"/>
        </w:rPr>
        <w:t>和</w:t>
      </w:r>
      <w:r>
        <w:rPr>
          <w:rFonts w:hint="eastAsia"/>
          <w:szCs w:val="21"/>
        </w:rPr>
        <w:t xml:space="preserve"> PMS2</w:t>
      </w:r>
      <w:r>
        <w:rPr>
          <w:rFonts w:hint="eastAsia"/>
          <w:szCs w:val="21"/>
        </w:rPr>
        <w:t>。</w:t>
      </w:r>
    </w:p>
    <w:p w14:paraId="1B67368D" w14:textId="77777777" w:rsidR="00D7187B" w:rsidRDefault="00EC5EB2">
      <w:pPr>
        <w:numPr>
          <w:ilvl w:val="0"/>
          <w:numId w:val="6"/>
        </w:numPr>
        <w:spacing w:line="360" w:lineRule="auto"/>
        <w:ind w:firstLineChars="200" w:firstLine="420"/>
        <w:rPr>
          <w:szCs w:val="21"/>
        </w:rPr>
      </w:pPr>
      <w:r>
        <w:rPr>
          <w:rFonts w:hint="eastAsia"/>
          <w:szCs w:val="21"/>
        </w:rPr>
        <w:t>转移性、区域性（淋巴结阳性）、高危局限性前列腺癌患者。</w:t>
      </w:r>
    </w:p>
    <w:p w14:paraId="46B953C4" w14:textId="77777777" w:rsidR="00D7187B" w:rsidRDefault="00EC5EB2">
      <w:pPr>
        <w:numPr>
          <w:ilvl w:val="0"/>
          <w:numId w:val="6"/>
        </w:numPr>
        <w:spacing w:line="360" w:lineRule="auto"/>
        <w:ind w:firstLineChars="200" w:firstLine="420"/>
        <w:rPr>
          <w:szCs w:val="21"/>
        </w:rPr>
      </w:pPr>
      <w:r>
        <w:rPr>
          <w:rFonts w:hint="eastAsia"/>
          <w:szCs w:val="21"/>
        </w:rPr>
        <w:t>有</w:t>
      </w:r>
      <w:r>
        <w:rPr>
          <w:rFonts w:hint="eastAsia"/>
          <w:szCs w:val="21"/>
        </w:rPr>
        <w:t>BRCA1/2</w:t>
      </w:r>
      <w:r>
        <w:rPr>
          <w:rFonts w:hint="eastAsia"/>
          <w:szCs w:val="21"/>
        </w:rPr>
        <w:t>基因相关肿瘤家族史的患者。</w:t>
      </w:r>
    </w:p>
    <w:p w14:paraId="7B26F96D" w14:textId="77777777" w:rsidR="00D7187B" w:rsidRDefault="00EC5EB2">
      <w:pPr>
        <w:numPr>
          <w:ilvl w:val="0"/>
          <w:numId w:val="6"/>
        </w:numPr>
        <w:spacing w:line="360" w:lineRule="auto"/>
        <w:ind w:firstLineChars="200" w:firstLine="420"/>
        <w:rPr>
          <w:szCs w:val="21"/>
        </w:rPr>
      </w:pPr>
      <w:r>
        <w:rPr>
          <w:rFonts w:hint="eastAsia"/>
          <w:szCs w:val="21"/>
        </w:rPr>
        <w:t>男性乳腺癌的患者。</w:t>
      </w:r>
    </w:p>
    <w:p w14:paraId="2C2F2920" w14:textId="77777777" w:rsidR="00D7187B" w:rsidRDefault="00EC5EB2">
      <w:pPr>
        <w:numPr>
          <w:ilvl w:val="0"/>
          <w:numId w:val="7"/>
        </w:numPr>
        <w:spacing w:line="360" w:lineRule="auto"/>
        <w:rPr>
          <w:szCs w:val="21"/>
        </w:rPr>
      </w:pPr>
      <w:r>
        <w:rPr>
          <w:rFonts w:hint="eastAsia"/>
          <w:szCs w:val="21"/>
        </w:rPr>
        <w:lastRenderedPageBreak/>
        <w:t>对于局部晚期或转移性胰腺癌的患者</w:t>
      </w:r>
    </w:p>
    <w:p w14:paraId="60BB7201" w14:textId="77777777" w:rsidR="00D7187B" w:rsidRDefault="00EC5EB2">
      <w:pPr>
        <w:numPr>
          <w:ilvl w:val="0"/>
          <w:numId w:val="8"/>
        </w:numPr>
        <w:spacing w:line="360" w:lineRule="auto"/>
        <w:rPr>
          <w:szCs w:val="21"/>
        </w:rPr>
      </w:pPr>
      <w:r>
        <w:rPr>
          <w:rFonts w:hint="eastAsia"/>
          <w:szCs w:val="21"/>
        </w:rPr>
        <w:t>推荐检测可能具有指导意义的体细胞结果，包括但不限于：融合</w:t>
      </w:r>
      <w:r>
        <w:rPr>
          <w:rFonts w:hint="eastAsia"/>
          <w:szCs w:val="21"/>
        </w:rPr>
        <w:t>(ALK</w:t>
      </w:r>
      <w:r>
        <w:rPr>
          <w:rFonts w:hint="eastAsia"/>
          <w:szCs w:val="21"/>
        </w:rPr>
        <w:t>、</w:t>
      </w:r>
      <w:r>
        <w:rPr>
          <w:rFonts w:hint="eastAsia"/>
          <w:szCs w:val="21"/>
        </w:rPr>
        <w:t>NRG1</w:t>
      </w:r>
      <w:r>
        <w:rPr>
          <w:rFonts w:hint="eastAsia"/>
          <w:szCs w:val="21"/>
        </w:rPr>
        <w:t>、</w:t>
      </w:r>
      <w:r>
        <w:rPr>
          <w:rFonts w:hint="eastAsia"/>
          <w:szCs w:val="21"/>
        </w:rPr>
        <w:t>NTRK</w:t>
      </w:r>
      <w:r>
        <w:rPr>
          <w:rFonts w:hint="eastAsia"/>
          <w:szCs w:val="21"/>
        </w:rPr>
        <w:t>、</w:t>
      </w:r>
      <w:r>
        <w:rPr>
          <w:rFonts w:hint="eastAsia"/>
          <w:szCs w:val="21"/>
        </w:rPr>
        <w:t>ROS1</w:t>
      </w:r>
      <w:r>
        <w:rPr>
          <w:rFonts w:hint="eastAsia"/>
          <w:szCs w:val="21"/>
        </w:rPr>
        <w:t>、</w:t>
      </w:r>
      <w:r>
        <w:rPr>
          <w:rFonts w:hint="eastAsia"/>
          <w:szCs w:val="21"/>
        </w:rPr>
        <w:t>FGFR2</w:t>
      </w:r>
      <w:r>
        <w:rPr>
          <w:rFonts w:hint="eastAsia"/>
          <w:szCs w:val="21"/>
        </w:rPr>
        <w:t>和</w:t>
      </w:r>
      <w:r>
        <w:rPr>
          <w:rFonts w:hint="eastAsia"/>
          <w:szCs w:val="21"/>
        </w:rPr>
        <w:t>RET)</w:t>
      </w:r>
      <w:r>
        <w:rPr>
          <w:rFonts w:hint="eastAsia"/>
          <w:szCs w:val="21"/>
        </w:rPr>
        <w:t>、突变</w:t>
      </w:r>
      <w:r>
        <w:rPr>
          <w:rFonts w:hint="eastAsia"/>
          <w:szCs w:val="21"/>
        </w:rPr>
        <w:t>(BRAF</w:t>
      </w:r>
      <w:r>
        <w:rPr>
          <w:rFonts w:hint="eastAsia"/>
          <w:szCs w:val="21"/>
        </w:rPr>
        <w:t>、</w:t>
      </w:r>
      <w:r>
        <w:rPr>
          <w:rFonts w:hint="eastAsia"/>
          <w:szCs w:val="21"/>
        </w:rPr>
        <w:t>BRCA1/2</w:t>
      </w:r>
      <w:r>
        <w:rPr>
          <w:rFonts w:hint="eastAsia"/>
          <w:szCs w:val="21"/>
        </w:rPr>
        <w:t>、</w:t>
      </w:r>
      <w:r>
        <w:rPr>
          <w:rFonts w:hint="eastAsia"/>
          <w:szCs w:val="21"/>
        </w:rPr>
        <w:t>KRAS</w:t>
      </w:r>
      <w:r>
        <w:rPr>
          <w:rFonts w:hint="eastAsia"/>
          <w:szCs w:val="21"/>
        </w:rPr>
        <w:t>和</w:t>
      </w:r>
      <w:r>
        <w:rPr>
          <w:rFonts w:hint="eastAsia"/>
          <w:szCs w:val="21"/>
        </w:rPr>
        <w:t>PALB2)</w:t>
      </w:r>
      <w:r>
        <w:rPr>
          <w:rFonts w:hint="eastAsia"/>
          <w:szCs w:val="21"/>
        </w:rPr>
        <w:t>、扩增</w:t>
      </w:r>
      <w:r>
        <w:rPr>
          <w:rFonts w:hint="eastAsia"/>
          <w:szCs w:val="21"/>
        </w:rPr>
        <w:t>(HER2)</w:t>
      </w:r>
      <w:r>
        <w:rPr>
          <w:rFonts w:hint="eastAsia"/>
          <w:szCs w:val="21"/>
        </w:rPr>
        <w:t>、</w:t>
      </w:r>
      <w:r>
        <w:rPr>
          <w:rFonts w:hint="eastAsia"/>
          <w:szCs w:val="21"/>
        </w:rPr>
        <w:t>MSI</w:t>
      </w:r>
      <w:r>
        <w:rPr>
          <w:rFonts w:hint="eastAsia"/>
          <w:szCs w:val="21"/>
        </w:rPr>
        <w:t>、</w:t>
      </w:r>
      <w:r>
        <w:rPr>
          <w:rFonts w:hint="eastAsia"/>
          <w:szCs w:val="21"/>
        </w:rPr>
        <w:t>dMMR</w:t>
      </w:r>
      <w:r>
        <w:rPr>
          <w:rFonts w:hint="eastAsia"/>
          <w:szCs w:val="21"/>
        </w:rPr>
        <w:t>或</w:t>
      </w:r>
      <w:r>
        <w:rPr>
          <w:rFonts w:hint="eastAsia"/>
          <w:szCs w:val="21"/>
        </w:rPr>
        <w:t>TMB</w:t>
      </w:r>
      <w:r>
        <w:rPr>
          <w:rFonts w:hint="eastAsia"/>
          <w:szCs w:val="21"/>
        </w:rPr>
        <w:t>。</w:t>
      </w:r>
    </w:p>
    <w:p w14:paraId="2E03A945" w14:textId="77777777" w:rsidR="00D7187B" w:rsidRDefault="00EC5EB2">
      <w:pPr>
        <w:numPr>
          <w:ilvl w:val="0"/>
          <w:numId w:val="8"/>
        </w:numPr>
        <w:spacing w:line="360" w:lineRule="auto"/>
        <w:rPr>
          <w:szCs w:val="21"/>
        </w:rPr>
      </w:pPr>
      <w:r>
        <w:rPr>
          <w:szCs w:val="21"/>
        </w:rPr>
        <w:t>对于确诊为胰腺癌的任何患者，建议采用针对遗传性癌症综合征的全面基因</w:t>
      </w:r>
      <w:r>
        <w:rPr>
          <w:rFonts w:hint="eastAsia"/>
          <w:szCs w:val="21"/>
        </w:rPr>
        <w:t>panel</w:t>
      </w:r>
      <w:r>
        <w:rPr>
          <w:szCs w:val="21"/>
        </w:rPr>
        <w:t>进行遗传突变的基因检测。</w:t>
      </w:r>
    </w:p>
    <w:p w14:paraId="303C95C6" w14:textId="0FAC3B85" w:rsidR="00D7187B" w:rsidRPr="009F21FB" w:rsidRDefault="00EC5EB2" w:rsidP="009F21FB">
      <w:pPr>
        <w:numPr>
          <w:ilvl w:val="0"/>
          <w:numId w:val="8"/>
        </w:numPr>
        <w:spacing w:line="360" w:lineRule="auto"/>
        <w:rPr>
          <w:szCs w:val="21"/>
        </w:rPr>
      </w:pPr>
      <w:r>
        <w:rPr>
          <w:szCs w:val="21"/>
        </w:rPr>
        <w:t>对于致病性突变</w:t>
      </w:r>
      <w:r>
        <w:rPr>
          <w:szCs w:val="21"/>
        </w:rPr>
        <w:t>(ATM</w:t>
      </w:r>
      <w:r>
        <w:rPr>
          <w:szCs w:val="21"/>
        </w:rPr>
        <w:t>、</w:t>
      </w:r>
      <w:r>
        <w:rPr>
          <w:szCs w:val="21"/>
        </w:rPr>
        <w:t>BRCA1</w:t>
      </w:r>
      <w:r>
        <w:rPr>
          <w:szCs w:val="21"/>
        </w:rPr>
        <w:t>、</w:t>
      </w:r>
      <w:r>
        <w:rPr>
          <w:szCs w:val="21"/>
        </w:rPr>
        <w:t>BRCA2</w:t>
      </w:r>
      <w:r>
        <w:rPr>
          <w:szCs w:val="21"/>
        </w:rPr>
        <w:t>、</w:t>
      </w:r>
      <w:r>
        <w:rPr>
          <w:szCs w:val="21"/>
        </w:rPr>
        <w:t>CDKN2A</w:t>
      </w:r>
      <w:r>
        <w:rPr>
          <w:szCs w:val="21"/>
        </w:rPr>
        <w:t>、</w:t>
      </w:r>
      <w:r>
        <w:rPr>
          <w:szCs w:val="21"/>
        </w:rPr>
        <w:t>MLH1</w:t>
      </w:r>
      <w:r>
        <w:rPr>
          <w:szCs w:val="21"/>
        </w:rPr>
        <w:t>、</w:t>
      </w:r>
      <w:r>
        <w:rPr>
          <w:szCs w:val="21"/>
        </w:rPr>
        <w:t>MSH2</w:t>
      </w:r>
      <w:r>
        <w:rPr>
          <w:szCs w:val="21"/>
        </w:rPr>
        <w:t>、</w:t>
      </w:r>
      <w:r>
        <w:rPr>
          <w:szCs w:val="21"/>
        </w:rPr>
        <w:t>MSH6</w:t>
      </w:r>
      <w:r>
        <w:rPr>
          <w:szCs w:val="21"/>
        </w:rPr>
        <w:t>、</w:t>
      </w:r>
      <w:r>
        <w:rPr>
          <w:szCs w:val="21"/>
        </w:rPr>
        <w:t>PALB2</w:t>
      </w:r>
      <w:r>
        <w:rPr>
          <w:szCs w:val="21"/>
        </w:rPr>
        <w:t>、</w:t>
      </w:r>
      <w:r>
        <w:rPr>
          <w:szCs w:val="21"/>
        </w:rPr>
        <w:t>PMS2</w:t>
      </w:r>
      <w:r>
        <w:rPr>
          <w:szCs w:val="21"/>
        </w:rPr>
        <w:t>、</w:t>
      </w:r>
      <w:r>
        <w:rPr>
          <w:szCs w:val="21"/>
        </w:rPr>
        <w:t>STK11</w:t>
      </w:r>
      <w:r>
        <w:rPr>
          <w:szCs w:val="21"/>
        </w:rPr>
        <w:t>和</w:t>
      </w:r>
      <w:r>
        <w:rPr>
          <w:szCs w:val="21"/>
        </w:rPr>
        <w:t>TP53)</w:t>
      </w:r>
      <w:r>
        <w:rPr>
          <w:szCs w:val="21"/>
        </w:rPr>
        <w:t>检测结果呈阳性的患者或有癌症家族史</w:t>
      </w:r>
      <w:r>
        <w:rPr>
          <w:szCs w:val="21"/>
        </w:rPr>
        <w:t>(</w:t>
      </w:r>
      <w:r>
        <w:rPr>
          <w:szCs w:val="21"/>
        </w:rPr>
        <w:t>尤其是胰腺癌</w:t>
      </w:r>
      <w:r>
        <w:rPr>
          <w:szCs w:val="21"/>
        </w:rPr>
        <w:t>)</w:t>
      </w:r>
      <w:r>
        <w:rPr>
          <w:szCs w:val="21"/>
        </w:rPr>
        <w:t>的患者，无论突变状态如何，均建议提供遗传咨询。</w:t>
      </w:r>
    </w:p>
    <w:sectPr w:rsidR="00D7187B" w:rsidRPr="009F21FB">
      <w:headerReference w:type="default" r:id="rId12"/>
      <w:footerReference w:type="even" r:id="rId13"/>
      <w:footerReference w:type="default" r:id="rId14"/>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67A3" w14:textId="77777777" w:rsidR="0081574A" w:rsidRDefault="0081574A">
      <w:r>
        <w:separator/>
      </w:r>
    </w:p>
  </w:endnote>
  <w:endnote w:type="continuationSeparator" w:id="0">
    <w:p w14:paraId="3F4560F9" w14:textId="77777777" w:rsidR="0081574A" w:rsidRDefault="00815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D7187B" w:rsidRDefault="00EC5EB2">
    <w:pPr>
      <w:pStyle w:val="a5"/>
      <w:framePr w:wrap="around" w:vAnchor="text" w:hAnchor="margin" w:xAlign="right" w:y="1"/>
      <w:rPr>
        <w:rStyle w:val="a7"/>
      </w:rPr>
    </w:pPr>
    <w:r>
      <w:fldChar w:fldCharType="begin"/>
    </w:r>
    <w:r>
      <w:rPr>
        <w:rStyle w:val="a7"/>
      </w:rPr>
      <w:instrText xml:space="preserve">PAGE  </w:instrText>
    </w:r>
    <w:r>
      <w:fldChar w:fldCharType="separate"/>
    </w:r>
    <w:r>
      <w:rPr>
        <w:rStyle w:val="a7"/>
      </w:rPr>
      <w:t>1</w:t>
    </w:r>
    <w:r>
      <w:fldChar w:fldCharType="end"/>
    </w:r>
  </w:p>
  <w:p w14:paraId="62B87503" w14:textId="77777777" w:rsidR="00D7187B" w:rsidRDefault="00D718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57DA6473" w:rsidR="00D7187B" w:rsidRPr="00870838" w:rsidRDefault="00870838" w:rsidP="00870838">
    <w:pPr>
      <w:pStyle w:val="a5"/>
      <w:tabs>
        <w:tab w:val="clear" w:pos="4153"/>
        <w:tab w:val="clear" w:pos="8306"/>
        <w:tab w:val="center" w:pos="5040"/>
        <w:tab w:val="right" w:pos="10080"/>
      </w:tabs>
      <w:ind w:right="360"/>
      <w:jc w:val="center"/>
    </w:pPr>
    <w:r>
      <w:rPr>
        <w:rFonts w:cs="宋体" w:hint="eastAsia"/>
        <w:kern w:val="0"/>
        <w:sz w:val="24"/>
      </w:rPr>
      <w:t>姓</w:t>
    </w:r>
    <w:r>
      <w:rPr>
        <w:rFonts w:cs="宋体"/>
        <w:kern w:val="0"/>
        <w:sz w:val="24"/>
      </w:rPr>
      <w:t xml:space="preserve">    </w:t>
    </w:r>
    <w:r>
      <w:rPr>
        <w:rFonts w:cs="宋体" w:hint="eastAsia"/>
        <w:kern w:val="0"/>
        <w:sz w:val="24"/>
      </w:rPr>
      <w:t>名：</w:t>
    </w:r>
    <w:r w:rsidRPr="006C5416">
      <w:rPr>
        <w:rFonts w:cs="宋体"/>
        <w:kern w:val="0"/>
        <w:sz w:val="24"/>
      </w:rPr>
      <w:t>{%if sample.patient_name%}{{sample.patient_name}}{%else%}/{%endif%}</w:t>
    </w:r>
    <w:r>
      <w:tab/>
    </w:r>
    <w:r>
      <w:rPr>
        <w:rFonts w:cs="宋体" w:hint="eastAsia"/>
        <w:kern w:val="0"/>
        <w:sz w:val="24"/>
      </w:rPr>
      <w:t>分子病理号：</w:t>
    </w:r>
    <w:r w:rsidRPr="006C5416">
      <w:rPr>
        <w:rFonts w:cs="宋体"/>
        <w:kern w:val="0"/>
        <w:sz w:val="24"/>
      </w:rPr>
      <w:t>{%if sample.mol_pathological_id%}{{sample.mol_pathological_id}}{%else%}/{%endif%}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A04AA" w14:textId="77777777" w:rsidR="0081574A" w:rsidRDefault="0081574A">
      <w:r>
        <w:separator/>
      </w:r>
    </w:p>
  </w:footnote>
  <w:footnote w:type="continuationSeparator" w:id="0">
    <w:p w14:paraId="09A85C6D" w14:textId="77777777" w:rsidR="0081574A" w:rsidRDefault="00815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D7187B" w:rsidRDefault="00EC5EB2">
    <w:pPr>
      <w:pStyle w:val="a6"/>
      <w:pBdr>
        <w:bottom w:val="none" w:sz="0" w:space="0" w:color="auto"/>
      </w:pBdr>
    </w:pPr>
    <w:r>
      <w:rPr>
        <w:noProof/>
      </w:rPr>
      <w:drawing>
        <wp:anchor distT="0" distB="0" distL="114300" distR="114300" simplePos="0" relativeHeight="251659264" behindDoc="1" locked="0" layoutInCell="1" allowOverlap="1" wp14:anchorId="185E829C" wp14:editId="7CC54D3F">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864C9"/>
    <w:multiLevelType w:val="singleLevel"/>
    <w:tmpl w:val="9AD864C9"/>
    <w:lvl w:ilvl="0">
      <w:start w:val="1"/>
      <w:numFmt w:val="decimal"/>
      <w:suff w:val="space"/>
      <w:lvlText w:val="%1."/>
      <w:lvlJc w:val="left"/>
      <w:pPr>
        <w:ind w:left="420"/>
      </w:pPr>
    </w:lvl>
  </w:abstractNum>
  <w:abstractNum w:abstractNumId="1" w15:restartNumberingAfterBreak="0">
    <w:nsid w:val="C5392BEB"/>
    <w:multiLevelType w:val="singleLevel"/>
    <w:tmpl w:val="C5392BEB"/>
    <w:lvl w:ilvl="0">
      <w:start w:val="1"/>
      <w:numFmt w:val="decimal"/>
      <w:suff w:val="space"/>
      <w:lvlText w:val="%1."/>
      <w:lvlJc w:val="left"/>
    </w:lvl>
  </w:abstractNum>
  <w:abstractNum w:abstractNumId="2" w15:restartNumberingAfterBreak="0">
    <w:nsid w:val="C7390607"/>
    <w:multiLevelType w:val="singleLevel"/>
    <w:tmpl w:val="C7390607"/>
    <w:lvl w:ilvl="0">
      <w:start w:val="1"/>
      <w:numFmt w:val="bullet"/>
      <w:lvlText w:val=""/>
      <w:lvlJc w:val="left"/>
      <w:pPr>
        <w:ind w:left="420" w:hanging="420"/>
      </w:pPr>
      <w:rPr>
        <w:rFonts w:ascii="Wingdings" w:hAnsi="Wingdings" w:hint="default"/>
      </w:rPr>
    </w:lvl>
  </w:abstractNum>
  <w:abstractNum w:abstractNumId="3" w15:restartNumberingAfterBreak="0">
    <w:nsid w:val="FA37D924"/>
    <w:multiLevelType w:val="singleLevel"/>
    <w:tmpl w:val="FA37D924"/>
    <w:lvl w:ilvl="0">
      <w:start w:val="1"/>
      <w:numFmt w:val="bullet"/>
      <w:lvlText w:val=""/>
      <w:lvlJc w:val="left"/>
      <w:pPr>
        <w:ind w:left="420" w:hanging="420"/>
      </w:pPr>
      <w:rPr>
        <w:rFonts w:ascii="Wingdings" w:hAnsi="Wingdings" w:hint="default"/>
      </w:rPr>
    </w:lvl>
  </w:abstractNum>
  <w:abstractNum w:abstractNumId="4" w15:restartNumberingAfterBreak="0">
    <w:nsid w:val="1D0A2F8E"/>
    <w:multiLevelType w:val="multilevel"/>
    <w:tmpl w:val="1D0A2F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889842F"/>
    <w:multiLevelType w:val="singleLevel"/>
    <w:tmpl w:val="5889842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8898443"/>
    <w:multiLevelType w:val="singleLevel"/>
    <w:tmpl w:val="5889844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889845D"/>
    <w:multiLevelType w:val="singleLevel"/>
    <w:tmpl w:val="5889845D"/>
    <w:lvl w:ilvl="0">
      <w:start w:val="1"/>
      <w:numFmt w:val="bullet"/>
      <w:lvlText w:val=""/>
      <w:lvlJc w:val="left"/>
      <w:pPr>
        <w:tabs>
          <w:tab w:val="left" w:pos="420"/>
        </w:tabs>
        <w:ind w:left="420" w:hanging="420"/>
      </w:pPr>
      <w:rPr>
        <w:rFonts w:ascii="Wingdings" w:hAnsi="Wingdings" w:hint="default"/>
      </w:rPr>
    </w:lvl>
  </w:abstractNum>
  <w:num w:numId="1">
    <w:abstractNumId w:val="7"/>
  </w:num>
  <w:num w:numId="2">
    <w:abstractNumId w:val="4"/>
  </w:num>
  <w:num w:numId="3">
    <w:abstractNumId w:val="6"/>
  </w:num>
  <w:num w:numId="4">
    <w:abstractNumId w:val="5"/>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26B94"/>
    <w:rsid w:val="00084576"/>
    <w:rsid w:val="000C2843"/>
    <w:rsid w:val="002140F4"/>
    <w:rsid w:val="00214B6F"/>
    <w:rsid w:val="00262FEC"/>
    <w:rsid w:val="00270FEF"/>
    <w:rsid w:val="00287CAD"/>
    <w:rsid w:val="002A017A"/>
    <w:rsid w:val="00312C53"/>
    <w:rsid w:val="00364D17"/>
    <w:rsid w:val="00410843"/>
    <w:rsid w:val="00427459"/>
    <w:rsid w:val="00455294"/>
    <w:rsid w:val="004B1710"/>
    <w:rsid w:val="00554D00"/>
    <w:rsid w:val="005B659C"/>
    <w:rsid w:val="005D0054"/>
    <w:rsid w:val="00667DF3"/>
    <w:rsid w:val="006F2C45"/>
    <w:rsid w:val="00710E41"/>
    <w:rsid w:val="00711C8E"/>
    <w:rsid w:val="00726C0D"/>
    <w:rsid w:val="00795BAD"/>
    <w:rsid w:val="007B656B"/>
    <w:rsid w:val="007E232E"/>
    <w:rsid w:val="007F0236"/>
    <w:rsid w:val="008042D9"/>
    <w:rsid w:val="0081117C"/>
    <w:rsid w:val="0081574A"/>
    <w:rsid w:val="00861C6E"/>
    <w:rsid w:val="00870838"/>
    <w:rsid w:val="009960DF"/>
    <w:rsid w:val="009D104D"/>
    <w:rsid w:val="009F21FB"/>
    <w:rsid w:val="00A25DBE"/>
    <w:rsid w:val="00A80C7E"/>
    <w:rsid w:val="00AD58F6"/>
    <w:rsid w:val="00AE77B5"/>
    <w:rsid w:val="00B05AB7"/>
    <w:rsid w:val="00BB0570"/>
    <w:rsid w:val="00BF1E38"/>
    <w:rsid w:val="00CC0559"/>
    <w:rsid w:val="00CE4089"/>
    <w:rsid w:val="00D06BF2"/>
    <w:rsid w:val="00D16B7B"/>
    <w:rsid w:val="00D21E85"/>
    <w:rsid w:val="00D4492A"/>
    <w:rsid w:val="00D52F10"/>
    <w:rsid w:val="00D7187B"/>
    <w:rsid w:val="00D801C7"/>
    <w:rsid w:val="00D9302F"/>
    <w:rsid w:val="00E005EE"/>
    <w:rsid w:val="00E257FB"/>
    <w:rsid w:val="00E73C02"/>
    <w:rsid w:val="00EB1176"/>
    <w:rsid w:val="00EC5EB2"/>
    <w:rsid w:val="00EF07A0"/>
    <w:rsid w:val="00F06003"/>
    <w:rsid w:val="00F45DED"/>
    <w:rsid w:val="00F562A2"/>
    <w:rsid w:val="00F66E69"/>
    <w:rsid w:val="03835A7C"/>
    <w:rsid w:val="06456D67"/>
    <w:rsid w:val="090E7D17"/>
    <w:rsid w:val="0EFE103F"/>
    <w:rsid w:val="16F8042C"/>
    <w:rsid w:val="16F810E7"/>
    <w:rsid w:val="216D3E90"/>
    <w:rsid w:val="27130F91"/>
    <w:rsid w:val="336C47E7"/>
    <w:rsid w:val="340D48A7"/>
    <w:rsid w:val="348103B3"/>
    <w:rsid w:val="35597997"/>
    <w:rsid w:val="3FD100E1"/>
    <w:rsid w:val="4034448A"/>
    <w:rsid w:val="442604A2"/>
    <w:rsid w:val="45F71A1B"/>
    <w:rsid w:val="48A23F21"/>
    <w:rsid w:val="4EFE0D63"/>
    <w:rsid w:val="4FD31DC0"/>
    <w:rsid w:val="58D458EF"/>
    <w:rsid w:val="5A3A17D6"/>
    <w:rsid w:val="62C8502F"/>
    <w:rsid w:val="62F24E9C"/>
    <w:rsid w:val="63827024"/>
    <w:rsid w:val="6C524A63"/>
    <w:rsid w:val="7AF2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0EA4066"/>
  <w15:docId w15:val="{78D5BFE3-3F02-4AC4-9234-B9C4AFAB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7">
    <w:name w:val="page number"/>
    <w:basedOn w:val="a0"/>
    <w:qFormat/>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
    <w:name w:val="列出段落2"/>
    <w:basedOn w:val="a"/>
    <w:link w:val="Char"/>
    <w:uiPriority w:val="99"/>
    <w:unhideWhenUsed/>
    <w:qFormat/>
    <w:pPr>
      <w:ind w:firstLineChars="200" w:firstLine="420"/>
    </w:pPr>
  </w:style>
  <w:style w:type="character" w:customStyle="1" w:styleId="Char">
    <w:name w:val="列出段落 Char"/>
    <w:basedOn w:val="a0"/>
    <w:link w:val="2"/>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styleId="a8">
    <w:name w:val="annotation reference"/>
    <w:basedOn w:val="a0"/>
    <w:rPr>
      <w:sz w:val="21"/>
      <w:szCs w:val="21"/>
    </w:rPr>
  </w:style>
  <w:style w:type="paragraph" w:styleId="a9">
    <w:name w:val="annotation subject"/>
    <w:basedOn w:val="a3"/>
    <w:next w:val="a3"/>
    <w:link w:val="aa"/>
    <w:rsid w:val="007B656B"/>
    <w:rPr>
      <w:b/>
      <w:bCs/>
    </w:rPr>
  </w:style>
  <w:style w:type="character" w:customStyle="1" w:styleId="a4">
    <w:name w:val="批注文字 字符"/>
    <w:basedOn w:val="a0"/>
    <w:link w:val="a3"/>
    <w:rsid w:val="007B656B"/>
    <w:rPr>
      <w:kern w:val="2"/>
      <w:sz w:val="21"/>
      <w:szCs w:val="24"/>
    </w:rPr>
  </w:style>
  <w:style w:type="character" w:customStyle="1" w:styleId="aa">
    <w:name w:val="批注主题 字符"/>
    <w:basedOn w:val="a4"/>
    <w:link w:val="a9"/>
    <w:rsid w:val="007B656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1025</Words>
  <Characters>5845</Characters>
  <Application>Microsoft Office Word</Application>
  <DocSecurity>0</DocSecurity>
  <Lines>48</Lines>
  <Paragraphs>13</Paragraphs>
  <ScaleCrop>false</ScaleCrop>
  <Company>China</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31</cp:revision>
  <dcterms:created xsi:type="dcterms:W3CDTF">2022-06-09T02:04:00Z</dcterms:created>
  <dcterms:modified xsi:type="dcterms:W3CDTF">2025-04-16T00:45:00Z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A752472E816C45868A633932EC78A8A3_13</vt:lpwstr>
  </property>
  <property fmtid="{D5CDD505-2E9C-101B-9397-08002B2CF9AE}" pid="4" name="KSOTemplateDocerSaveRecord">
    <vt:lpwstr>eyJoZGlkIjoiMzEwNTM5NzYwMDRjMzkwZTVkZjY2ODkwMGIxNGU0OTUiLCJ1c2VySWQiOiIxMjg2OTY0MyJ9</vt:lpwstr>
  </property>
</Properties>
</file>