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9846" w14:textId="77777777" w:rsidR="001B511C" w:rsidRPr="00CE0716" w:rsidRDefault="001B511C">
      <w:pPr>
        <w:spacing w:line="480" w:lineRule="auto"/>
        <w:jc w:val="center"/>
        <w:rPr>
          <w:rFonts w:ascii="微软雅黑" w:eastAsia="微软雅黑" w:hAnsi="微软雅黑" w:cs="Times New Roman"/>
          <w:b/>
          <w:color w:val="000000" w:themeColor="text1"/>
          <w:sz w:val="44"/>
          <w:szCs w:val="44"/>
        </w:rPr>
      </w:pPr>
    </w:p>
    <w:p w14:paraId="1E44FFC0" w14:textId="77777777" w:rsidR="001B511C" w:rsidRPr="00CE0716" w:rsidRDefault="00273335">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肿瘤相关HRR信号通路基因NGS检测报告书</w:t>
      </w:r>
    </w:p>
    <w:p w14:paraId="58142883" w14:textId="2433F9DF" w:rsidR="001B511C" w:rsidRPr="00CE0716" w:rsidRDefault="00273335">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w:t>
      </w:r>
      <w:r w:rsidR="00B64A48" w:rsidRPr="00CE0716">
        <w:rPr>
          <w:rFonts w:ascii="微软雅黑" w:eastAsia="微软雅黑" w:hAnsi="微软雅黑" w:cs="Times New Roman"/>
          <w:b/>
          <w:color w:val="auto"/>
          <w:sz w:val="44"/>
          <w:szCs w:val="44"/>
        </w:rPr>
        <w:t>{{</w:t>
      </w:r>
      <w:proofErr w:type="spellStart"/>
      <w:r w:rsidR="00B64A48" w:rsidRPr="00CE0716">
        <w:rPr>
          <w:rFonts w:ascii="微软雅黑" w:eastAsia="微软雅黑" w:hAnsi="微软雅黑" w:cs="Times New Roman"/>
          <w:b/>
          <w:color w:val="auto"/>
          <w:sz w:val="44"/>
          <w:szCs w:val="44"/>
        </w:rPr>
        <w:t>sample.report_number</w:t>
      </w:r>
      <w:proofErr w:type="spellEnd"/>
      <w:r w:rsidR="00B64A48" w:rsidRPr="00CE0716">
        <w:rPr>
          <w:rFonts w:ascii="微软雅黑" w:eastAsia="微软雅黑" w:hAnsi="微软雅黑" w:cs="Times New Roman"/>
          <w:b/>
          <w:color w:val="auto"/>
          <w:sz w:val="44"/>
          <w:szCs w:val="44"/>
        </w:rPr>
        <w:t>}}</w:t>
      </w:r>
      <w:r w:rsidRPr="00CE0716">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02C7" w:rsidRPr="00CE0716" w14:paraId="5D5079FC" w14:textId="77777777">
        <w:trPr>
          <w:trHeight w:val="705"/>
        </w:trPr>
        <w:tc>
          <w:tcPr>
            <w:tcW w:w="1440" w:type="dxa"/>
            <w:vAlign w:val="bottom"/>
          </w:tcPr>
          <w:p w14:paraId="18631989"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2CD75E7C" w14:textId="4FEA8213"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spellStart"/>
            <w:proofErr w:type="gramStart"/>
            <w:r w:rsidRPr="00CE0716">
              <w:rPr>
                <w:rFonts w:ascii="微软雅黑" w:eastAsia="微软雅黑" w:hAnsi="微软雅黑"/>
                <w:color w:val="auto"/>
                <w:sz w:val="24"/>
              </w:rPr>
              <w:t>sample.patient</w:t>
            </w:r>
            <w:proofErr w:type="gramEnd"/>
            <w:r w:rsidRPr="00CE0716">
              <w:rPr>
                <w:rFonts w:ascii="微软雅黑" w:eastAsia="微软雅黑" w:hAnsi="微软雅黑"/>
                <w:color w:val="auto"/>
                <w:sz w:val="24"/>
              </w:rPr>
              <w:t>_name</w:t>
            </w:r>
            <w:proofErr w:type="spellEnd"/>
            <w:r w:rsidRPr="00CE0716">
              <w:rPr>
                <w:rFonts w:ascii="微软雅黑" w:eastAsia="微软雅黑" w:hAnsi="微软雅黑"/>
                <w:color w:val="auto"/>
                <w:sz w:val="24"/>
              </w:rPr>
              <w:t>}}</w:t>
            </w:r>
          </w:p>
        </w:tc>
      </w:tr>
      <w:tr w:rsidR="008102C7" w:rsidRPr="00CE0716" w14:paraId="58260364" w14:textId="77777777">
        <w:trPr>
          <w:trHeight w:val="705"/>
        </w:trPr>
        <w:tc>
          <w:tcPr>
            <w:tcW w:w="1440" w:type="dxa"/>
            <w:vAlign w:val="bottom"/>
          </w:tcPr>
          <w:p w14:paraId="7364A890"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7A38B5A" w14:textId="25DCD02F" w:rsidR="008102C7" w:rsidRPr="00CE0716" w:rsidRDefault="00C97B53" w:rsidP="008102C7">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roofErr w:type="spellEnd"/>
            <w:r w:rsidRPr="004D0EE8">
              <w:rPr>
                <w:rFonts w:ascii="微软雅黑" w:eastAsia="微软雅黑" w:hAnsi="微软雅黑"/>
                <w:color w:val="auto"/>
                <w:sz w:val="24"/>
              </w:rPr>
              <w:t>}}</w:t>
            </w:r>
          </w:p>
        </w:tc>
      </w:tr>
      <w:tr w:rsidR="008102C7" w:rsidRPr="00CE0716" w14:paraId="5A5E9542" w14:textId="77777777">
        <w:trPr>
          <w:trHeight w:val="705"/>
        </w:trPr>
        <w:tc>
          <w:tcPr>
            <w:tcW w:w="1440" w:type="dxa"/>
            <w:vAlign w:val="bottom"/>
          </w:tcPr>
          <w:p w14:paraId="455CEB5E"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18BE5F66" w14:textId="728CF62E" w:rsidR="008102C7" w:rsidRPr="00CE0716" w:rsidRDefault="008102C7" w:rsidP="008102C7">
            <w:pPr>
              <w:jc w:val="center"/>
              <w:rPr>
                <w:rFonts w:ascii="微软雅黑" w:eastAsia="微软雅黑" w:hAnsi="微软雅黑" w:cs="Times New Roman"/>
                <w:color w:val="000000" w:themeColor="text1"/>
                <w:szCs w:val="21"/>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sample.sample_id</w:t>
            </w:r>
            <w:proofErr w:type="spellEnd"/>
            <w:r w:rsidRPr="00CE0716">
              <w:rPr>
                <w:rFonts w:ascii="微软雅黑" w:eastAsia="微软雅黑" w:hAnsi="微软雅黑"/>
                <w:color w:val="auto"/>
                <w:sz w:val="24"/>
              </w:rPr>
              <w:t>}}</w:t>
            </w:r>
          </w:p>
        </w:tc>
      </w:tr>
      <w:tr w:rsidR="008102C7" w:rsidRPr="00CE0716" w14:paraId="2732D423" w14:textId="77777777">
        <w:trPr>
          <w:trHeight w:val="705"/>
        </w:trPr>
        <w:tc>
          <w:tcPr>
            <w:tcW w:w="1440" w:type="dxa"/>
            <w:vAlign w:val="bottom"/>
          </w:tcPr>
          <w:p w14:paraId="7990F092"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486A0AF2" w14:textId="6FACD246"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sample.sample_type</w:t>
            </w:r>
            <w:proofErr w:type="spellEnd"/>
            <w:r w:rsidRPr="00CE0716">
              <w:rPr>
                <w:rFonts w:ascii="微软雅黑" w:eastAsia="微软雅黑" w:hAnsi="微软雅黑"/>
                <w:color w:val="auto"/>
                <w:sz w:val="24"/>
              </w:rPr>
              <w:t>}}</w:t>
            </w:r>
          </w:p>
        </w:tc>
      </w:tr>
      <w:tr w:rsidR="00C97B53" w:rsidRPr="00CE0716" w14:paraId="5921F985" w14:textId="77777777">
        <w:trPr>
          <w:trHeight w:val="705"/>
        </w:trPr>
        <w:tc>
          <w:tcPr>
            <w:tcW w:w="1440" w:type="dxa"/>
            <w:vAlign w:val="bottom"/>
          </w:tcPr>
          <w:p w14:paraId="6400FD9B"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150E1AAC" w14:textId="2111CFFF"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roofErr w:type="spellEnd"/>
            <w:r w:rsidRPr="004D0EE8">
              <w:rPr>
                <w:rFonts w:ascii="微软雅黑" w:eastAsia="微软雅黑" w:hAnsi="微软雅黑"/>
                <w:color w:val="auto"/>
                <w:sz w:val="24"/>
              </w:rPr>
              <w:t>}}</w:t>
            </w:r>
          </w:p>
        </w:tc>
      </w:tr>
      <w:tr w:rsidR="00C97B53" w:rsidRPr="00CE0716" w14:paraId="6CE5BC1A" w14:textId="77777777">
        <w:trPr>
          <w:trHeight w:val="705"/>
        </w:trPr>
        <w:tc>
          <w:tcPr>
            <w:tcW w:w="1440" w:type="dxa"/>
            <w:vAlign w:val="bottom"/>
          </w:tcPr>
          <w:p w14:paraId="076E56A3"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EFE4D3C" w14:textId="199EED43"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_date</w:t>
            </w:r>
            <w:proofErr w:type="spellEnd"/>
            <w:r w:rsidRPr="004D0EE8">
              <w:rPr>
                <w:rFonts w:ascii="微软雅黑" w:eastAsia="微软雅黑" w:hAnsi="微软雅黑"/>
                <w:color w:val="auto"/>
                <w:sz w:val="24"/>
              </w:rPr>
              <w:t>}}</w:t>
            </w:r>
          </w:p>
        </w:tc>
      </w:tr>
      <w:tr w:rsidR="001B511C" w:rsidRPr="00CE0716" w14:paraId="1454CF3B" w14:textId="77777777">
        <w:trPr>
          <w:trHeight w:val="705"/>
        </w:trPr>
        <w:tc>
          <w:tcPr>
            <w:tcW w:w="1440" w:type="dxa"/>
            <w:vAlign w:val="bottom"/>
          </w:tcPr>
          <w:p w14:paraId="446E3252" w14:textId="77777777" w:rsidR="001B511C" w:rsidRPr="00CE0716" w:rsidRDefault="00273335">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528D5DD0" w14:textId="01DDF7B6" w:rsidR="001B511C" w:rsidRPr="00CE0716" w:rsidRDefault="008102C7">
            <w:pPr>
              <w:jc w:val="center"/>
              <w:rPr>
                <w:rFonts w:ascii="微软雅黑" w:eastAsia="微软雅黑" w:hAnsi="微软雅黑" w:cs="Times New Roman"/>
                <w:color w:val="000000" w:themeColor="text1"/>
                <w:sz w:val="24"/>
              </w:rPr>
            </w:pPr>
            <w:r w:rsidRPr="00CE0716">
              <w:rPr>
                <w:rFonts w:ascii="微软雅黑" w:eastAsia="微软雅黑" w:hAnsi="微软雅黑"/>
                <w:color w:val="auto"/>
                <w:sz w:val="24"/>
              </w:rPr>
              <w:t>{{</w:t>
            </w:r>
            <w:proofErr w:type="spellStart"/>
            <w:proofErr w:type="gramStart"/>
            <w:r w:rsidRPr="00CE0716">
              <w:rPr>
                <w:rFonts w:ascii="微软雅黑" w:eastAsia="微软雅黑" w:hAnsi="微软雅黑"/>
                <w:color w:val="auto"/>
                <w:sz w:val="24"/>
              </w:rPr>
              <w:t>sample.report</w:t>
            </w:r>
            <w:proofErr w:type="gramEnd"/>
            <w:r w:rsidRPr="00CE0716">
              <w:rPr>
                <w:rFonts w:ascii="微软雅黑" w:eastAsia="微软雅黑" w:hAnsi="微软雅黑"/>
                <w:color w:val="auto"/>
                <w:sz w:val="24"/>
              </w:rPr>
              <w:t>_date</w:t>
            </w:r>
            <w:proofErr w:type="spellEnd"/>
            <w:r w:rsidRPr="00CE0716">
              <w:rPr>
                <w:rFonts w:ascii="微软雅黑" w:eastAsia="微软雅黑" w:hAnsi="微软雅黑"/>
                <w:color w:val="auto"/>
                <w:sz w:val="24"/>
              </w:rPr>
              <w:t>}}</w:t>
            </w:r>
          </w:p>
        </w:tc>
      </w:tr>
    </w:tbl>
    <w:p w14:paraId="149EB5AC" w14:textId="77777777" w:rsidR="001B511C" w:rsidRPr="00CE0716" w:rsidRDefault="001B511C">
      <w:pPr>
        <w:rPr>
          <w:rFonts w:ascii="微软雅黑" w:eastAsia="微软雅黑" w:hAnsi="微软雅黑" w:cs="Times New Roman"/>
          <w:b/>
          <w:color w:val="000000" w:themeColor="text1"/>
          <w:sz w:val="36"/>
          <w:szCs w:val="36"/>
        </w:rPr>
      </w:pPr>
    </w:p>
    <w:p w14:paraId="27AC338B" w14:textId="77777777" w:rsidR="001B511C" w:rsidRPr="00CE0716" w:rsidRDefault="001B511C">
      <w:pPr>
        <w:rPr>
          <w:rFonts w:ascii="微软雅黑" w:eastAsia="微软雅黑" w:hAnsi="微软雅黑" w:cs="Times New Roman"/>
          <w:b/>
          <w:color w:val="000000" w:themeColor="text1"/>
          <w:sz w:val="36"/>
          <w:szCs w:val="36"/>
        </w:rPr>
      </w:pPr>
    </w:p>
    <w:p w14:paraId="14422DD8" w14:textId="77777777" w:rsidR="001B511C" w:rsidRPr="00CE0716" w:rsidRDefault="001B511C">
      <w:pPr>
        <w:rPr>
          <w:rFonts w:ascii="微软雅黑" w:eastAsia="微软雅黑" w:hAnsi="微软雅黑" w:cs="Times New Roman"/>
          <w:b/>
          <w:color w:val="000000" w:themeColor="text1"/>
          <w:sz w:val="36"/>
          <w:szCs w:val="36"/>
        </w:rPr>
      </w:pPr>
    </w:p>
    <w:p w14:paraId="49E582D9" w14:textId="77777777" w:rsidR="001B511C" w:rsidRPr="00CE0716" w:rsidRDefault="001B511C">
      <w:pPr>
        <w:rPr>
          <w:rFonts w:ascii="微软雅黑" w:eastAsia="微软雅黑" w:hAnsi="微软雅黑" w:cs="Times New Roman"/>
          <w:b/>
          <w:color w:val="000000" w:themeColor="text1"/>
          <w:sz w:val="36"/>
          <w:szCs w:val="36"/>
        </w:rPr>
      </w:pPr>
    </w:p>
    <w:p w14:paraId="04D98E56" w14:textId="77777777" w:rsidR="001B511C" w:rsidRPr="00CE0716" w:rsidRDefault="001B511C">
      <w:pPr>
        <w:rPr>
          <w:rFonts w:ascii="微软雅黑" w:eastAsia="微软雅黑" w:hAnsi="微软雅黑" w:cs="Times New Roman"/>
          <w:b/>
          <w:color w:val="000000" w:themeColor="text1"/>
          <w:sz w:val="36"/>
          <w:szCs w:val="36"/>
        </w:rPr>
      </w:pPr>
    </w:p>
    <w:p w14:paraId="29362201" w14:textId="77777777" w:rsidR="001B511C" w:rsidRPr="00CE0716" w:rsidRDefault="001B511C">
      <w:pPr>
        <w:rPr>
          <w:rFonts w:ascii="微软雅黑" w:eastAsia="微软雅黑" w:hAnsi="微软雅黑" w:cs="Times New Roman"/>
          <w:b/>
          <w:color w:val="000000" w:themeColor="text1"/>
          <w:sz w:val="36"/>
          <w:szCs w:val="36"/>
        </w:rPr>
      </w:pPr>
    </w:p>
    <w:p w14:paraId="1CC35303" w14:textId="77777777" w:rsidR="001B511C" w:rsidRPr="00CE0716" w:rsidRDefault="001B511C">
      <w:pPr>
        <w:rPr>
          <w:rFonts w:ascii="微软雅黑" w:eastAsia="微软雅黑" w:hAnsi="微软雅黑" w:cs="Times New Roman"/>
          <w:b/>
          <w:color w:val="000000" w:themeColor="text1"/>
          <w:sz w:val="36"/>
          <w:szCs w:val="36"/>
        </w:rPr>
      </w:pPr>
    </w:p>
    <w:p w14:paraId="10B48B27" w14:textId="77777777" w:rsidR="001B511C" w:rsidRPr="00CE0716" w:rsidRDefault="001B511C">
      <w:pPr>
        <w:rPr>
          <w:rFonts w:ascii="微软雅黑" w:eastAsia="微软雅黑" w:hAnsi="微软雅黑" w:cs="Times New Roman"/>
          <w:b/>
          <w:color w:val="000000" w:themeColor="text1"/>
          <w:sz w:val="36"/>
          <w:szCs w:val="36"/>
        </w:rPr>
      </w:pPr>
    </w:p>
    <w:p w14:paraId="794B1BB9" w14:textId="77777777" w:rsidR="001B511C" w:rsidRPr="00CE0716" w:rsidRDefault="00273335">
      <w:pPr>
        <w:spacing w:line="480" w:lineRule="auto"/>
        <w:jc w:val="center"/>
        <w:rPr>
          <w:rFonts w:ascii="微软雅黑" w:eastAsia="微软雅黑" w:hAnsi="微软雅黑" w:cs="Times New Roman"/>
          <w:color w:val="000000" w:themeColor="text1"/>
          <w:sz w:val="32"/>
        </w:rPr>
      </w:pPr>
      <w:r w:rsidRPr="00CE0716">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CE0716">
        <w:rPr>
          <w:rFonts w:ascii="微软雅黑" w:eastAsia="微软雅黑" w:hAnsi="微软雅黑" w:cs="Times New Roman"/>
          <w:color w:val="000000" w:themeColor="text1"/>
        </w:rPr>
        <w:br w:type="page"/>
      </w:r>
    </w:p>
    <w:p w14:paraId="51739020" w14:textId="77777777" w:rsidR="001B511C" w:rsidRPr="00CE0716" w:rsidRDefault="00273335">
      <w:pPr>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6B1816" w:rsidRPr="00CE0716" w14:paraId="2C42F451" w14:textId="77777777" w:rsidTr="003C2B9D">
        <w:tc>
          <w:tcPr>
            <w:tcW w:w="1914" w:type="dxa"/>
            <w:tcBorders>
              <w:top w:val="single" w:sz="18" w:space="0" w:color="FE8637" w:themeColor="accent1"/>
            </w:tcBorders>
            <w:shd w:val="clear" w:color="auto" w:fill="auto"/>
            <w:vAlign w:val="center"/>
          </w:tcPr>
          <w:p w14:paraId="596D08A5"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46F186CB" w14:textId="19F74E3C"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proofErr w:type="gramStart"/>
            <w:r w:rsidRPr="00CE0716">
              <w:rPr>
                <w:rFonts w:ascii="微软雅黑" w:eastAsia="微软雅黑" w:hAnsi="微软雅黑"/>
                <w:color w:val="auto"/>
                <w:spacing w:val="10"/>
                <w:sz w:val="24"/>
                <w:szCs w:val="24"/>
              </w:rPr>
              <w:t>sample.patient</w:t>
            </w:r>
            <w:proofErr w:type="gramEnd"/>
            <w:r w:rsidRPr="00CE0716">
              <w:rPr>
                <w:rFonts w:ascii="微软雅黑" w:eastAsia="微软雅黑" w:hAnsi="微软雅黑"/>
                <w:color w:val="auto"/>
                <w:spacing w:val="10"/>
                <w:sz w:val="24"/>
                <w:szCs w:val="24"/>
              </w:rPr>
              <w:t>_name</w:t>
            </w:r>
            <w:proofErr w:type="spellEnd"/>
            <w:r w:rsidRPr="00CE0716">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3ACD0651"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667832D5" w14:textId="1C0085B1"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proofErr w:type="gramStart"/>
            <w:r w:rsidRPr="00CE0716">
              <w:rPr>
                <w:rFonts w:ascii="微软雅黑" w:eastAsia="微软雅黑" w:hAnsi="微软雅黑"/>
                <w:color w:val="auto"/>
                <w:spacing w:val="10"/>
                <w:sz w:val="24"/>
                <w:szCs w:val="24"/>
              </w:rPr>
              <w:t>sample.gender</w:t>
            </w:r>
            <w:proofErr w:type="spellEnd"/>
            <w:proofErr w:type="gramEnd"/>
            <w:r w:rsidRPr="00CE0716">
              <w:rPr>
                <w:rFonts w:ascii="微软雅黑" w:eastAsia="微软雅黑" w:hAnsi="微软雅黑"/>
                <w:color w:val="auto"/>
                <w:spacing w:val="10"/>
                <w:sz w:val="24"/>
                <w:szCs w:val="24"/>
              </w:rPr>
              <w:t>}}</w:t>
            </w:r>
          </w:p>
        </w:tc>
      </w:tr>
      <w:tr w:rsidR="006B1816" w:rsidRPr="00CE0716" w14:paraId="0A3A517D" w14:textId="77777777" w:rsidTr="003C2B9D">
        <w:tc>
          <w:tcPr>
            <w:tcW w:w="1914" w:type="dxa"/>
            <w:shd w:val="clear" w:color="auto" w:fill="auto"/>
            <w:vAlign w:val="center"/>
          </w:tcPr>
          <w:p w14:paraId="1FA38039"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5E7AD868" w14:textId="3F812120"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sample.age</w:t>
            </w:r>
            <w:proofErr w:type="spellEnd"/>
            <w:r w:rsidRPr="00CE0716">
              <w:rPr>
                <w:rFonts w:ascii="微软雅黑" w:eastAsia="微软雅黑" w:hAnsi="微软雅黑"/>
                <w:color w:val="auto"/>
                <w:spacing w:val="10"/>
                <w:sz w:val="24"/>
                <w:szCs w:val="24"/>
              </w:rPr>
              <w:t>}}</w:t>
            </w:r>
          </w:p>
        </w:tc>
        <w:tc>
          <w:tcPr>
            <w:tcW w:w="1846" w:type="dxa"/>
            <w:shd w:val="clear" w:color="auto" w:fill="auto"/>
            <w:vAlign w:val="center"/>
          </w:tcPr>
          <w:p w14:paraId="29CCF57C"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36F2588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r>
      <w:tr w:rsidR="00C97B53" w:rsidRPr="00CE0716" w14:paraId="080D353A" w14:textId="77777777" w:rsidTr="003C2B9D">
        <w:tc>
          <w:tcPr>
            <w:tcW w:w="1914" w:type="dxa"/>
            <w:shd w:val="clear" w:color="auto" w:fill="auto"/>
            <w:vAlign w:val="center"/>
          </w:tcPr>
          <w:p w14:paraId="7A54EF3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276A03C6" w14:textId="00775259"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sample.submission</w:t>
            </w:r>
            <w:proofErr w:type="gramEnd"/>
            <w:r w:rsidRPr="004D0EE8">
              <w:rPr>
                <w:rFonts w:ascii="微软雅黑" w:eastAsia="微软雅黑" w:hAnsi="微软雅黑" w:cs="Times New Roman"/>
                <w:color w:val="000000" w:themeColor="text1"/>
                <w:spacing w:val="10"/>
                <w:sz w:val="24"/>
                <w:szCs w:val="24"/>
              </w:rPr>
              <w:t>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291F80E6"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8A0B359" w14:textId="6955BD83"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C97B53" w:rsidRPr="00CE0716" w14:paraId="45E7F710" w14:textId="77777777" w:rsidTr="003C2B9D">
        <w:tc>
          <w:tcPr>
            <w:tcW w:w="1914" w:type="dxa"/>
            <w:shd w:val="clear" w:color="auto" w:fill="auto"/>
            <w:vAlign w:val="center"/>
          </w:tcPr>
          <w:p w14:paraId="7DBFA80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3C9D9944" w14:textId="7C9EC02C"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sample.hospitalization</w:t>
            </w:r>
            <w:proofErr w:type="gramEnd"/>
            <w:r w:rsidRPr="004D0EE8">
              <w:rPr>
                <w:rFonts w:ascii="微软雅黑" w:eastAsia="微软雅黑" w:hAnsi="微软雅黑" w:cs="Times New Roman"/>
                <w:color w:val="000000" w:themeColor="text1"/>
                <w:spacing w:val="10"/>
                <w:sz w:val="24"/>
                <w:szCs w:val="24"/>
              </w:rPr>
              <w:t>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050D8A4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737E0DE5" w14:textId="1954290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6B1816" w:rsidRPr="00CE0716" w14:paraId="42072A04" w14:textId="77777777" w:rsidTr="003C2B9D">
        <w:tc>
          <w:tcPr>
            <w:tcW w:w="1914" w:type="dxa"/>
            <w:shd w:val="clear" w:color="auto" w:fill="auto"/>
            <w:vAlign w:val="center"/>
          </w:tcPr>
          <w:p w14:paraId="6EFDF7CD"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20186F4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6470ED26"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5B46B128" w14:textId="208265ED"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sample.sample_type</w:t>
            </w:r>
            <w:proofErr w:type="spellEnd"/>
            <w:r w:rsidRPr="00CE0716">
              <w:rPr>
                <w:rFonts w:ascii="微软雅黑" w:eastAsia="微软雅黑" w:hAnsi="微软雅黑"/>
                <w:color w:val="auto"/>
                <w:spacing w:val="10"/>
                <w:sz w:val="24"/>
                <w:szCs w:val="24"/>
              </w:rPr>
              <w:t>}}</w:t>
            </w:r>
          </w:p>
        </w:tc>
      </w:tr>
      <w:tr w:rsidR="00C97B53" w:rsidRPr="00CE0716" w14:paraId="4BC18627" w14:textId="77777777" w:rsidTr="003C2B9D">
        <w:tc>
          <w:tcPr>
            <w:tcW w:w="1914" w:type="dxa"/>
            <w:shd w:val="clear" w:color="auto" w:fill="auto"/>
            <w:vAlign w:val="center"/>
          </w:tcPr>
          <w:p w14:paraId="27E3B72B"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组织编号</w:t>
            </w:r>
          </w:p>
        </w:tc>
        <w:tc>
          <w:tcPr>
            <w:tcW w:w="3328" w:type="dxa"/>
            <w:shd w:val="clear" w:color="auto" w:fill="auto"/>
            <w:vAlign w:val="center"/>
          </w:tcPr>
          <w:p w14:paraId="65F6ACAF" w14:textId="5CA0A51D"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000000" w:themeColor="text1"/>
                <w:spacing w:val="10"/>
                <w:sz w:val="24"/>
                <w:szCs w:val="24"/>
              </w:rPr>
              <w:t>{{</w:t>
            </w:r>
            <w:proofErr w:type="spellStart"/>
            <w:r w:rsidRPr="00CE0716">
              <w:rPr>
                <w:rFonts w:ascii="微软雅黑" w:eastAsia="微软雅黑" w:hAnsi="微软雅黑"/>
                <w:color w:val="000000" w:themeColor="text1"/>
                <w:spacing w:val="10"/>
                <w:sz w:val="24"/>
                <w:szCs w:val="24"/>
              </w:rPr>
              <w:t>sample.sample_id</w:t>
            </w:r>
            <w:proofErr w:type="spellEnd"/>
            <w:r w:rsidRPr="00CE0716">
              <w:rPr>
                <w:rFonts w:ascii="微软雅黑" w:eastAsia="微软雅黑" w:hAnsi="微软雅黑"/>
                <w:color w:val="000000" w:themeColor="text1"/>
                <w:spacing w:val="10"/>
                <w:sz w:val="24"/>
                <w:szCs w:val="24"/>
              </w:rPr>
              <w:t>}}</w:t>
            </w:r>
          </w:p>
        </w:tc>
        <w:tc>
          <w:tcPr>
            <w:tcW w:w="1846" w:type="dxa"/>
            <w:shd w:val="clear" w:color="auto" w:fill="auto"/>
            <w:vAlign w:val="center"/>
          </w:tcPr>
          <w:p w14:paraId="434B9B0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46873322" w14:textId="0A3C6F8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C97B53" w:rsidRPr="00CE0716" w14:paraId="51E25A2E" w14:textId="77777777" w:rsidTr="003C2B9D">
        <w:tc>
          <w:tcPr>
            <w:tcW w:w="1914" w:type="dxa"/>
            <w:shd w:val="clear" w:color="auto" w:fill="auto"/>
            <w:vAlign w:val="center"/>
          </w:tcPr>
          <w:p w14:paraId="5A446819"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D5A706F" w14:textId="6D1AA72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proofErr w:type="gramStart"/>
            <w:r w:rsidRPr="00CE0716">
              <w:rPr>
                <w:rFonts w:ascii="微软雅黑" w:eastAsia="微软雅黑" w:hAnsi="微软雅黑"/>
                <w:color w:val="auto"/>
                <w:spacing w:val="10"/>
                <w:sz w:val="24"/>
                <w:szCs w:val="24"/>
              </w:rPr>
              <w:t>sample.pathol</w:t>
            </w:r>
            <w:proofErr w:type="gramEnd"/>
            <w:r w:rsidRPr="00CE0716">
              <w:rPr>
                <w:rFonts w:ascii="微软雅黑" w:eastAsia="微软雅黑" w:hAnsi="微软雅黑"/>
                <w:color w:val="auto"/>
                <w:spacing w:val="10"/>
                <w:sz w:val="24"/>
                <w:szCs w:val="24"/>
              </w:rPr>
              <w:t>_diagn</w:t>
            </w:r>
            <w:proofErr w:type="spellEnd"/>
            <w:r w:rsidRPr="00CE0716">
              <w:rPr>
                <w:rFonts w:ascii="微软雅黑" w:eastAsia="微软雅黑" w:hAnsi="微软雅黑"/>
                <w:color w:val="auto"/>
                <w:spacing w:val="10"/>
                <w:sz w:val="24"/>
                <w:szCs w:val="24"/>
              </w:rPr>
              <w:t>}}</w:t>
            </w:r>
          </w:p>
        </w:tc>
        <w:tc>
          <w:tcPr>
            <w:tcW w:w="1846" w:type="dxa"/>
            <w:shd w:val="clear" w:color="auto" w:fill="auto"/>
            <w:vAlign w:val="center"/>
          </w:tcPr>
          <w:p w14:paraId="619814A2"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25C818A" w14:textId="4B8F0F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sample.clinical</w:t>
            </w:r>
            <w:proofErr w:type="gramEnd"/>
            <w:r w:rsidRPr="004D0EE8">
              <w:rPr>
                <w:rFonts w:ascii="微软雅黑" w:eastAsia="微软雅黑" w:hAnsi="微软雅黑" w:cs="Times New Roman"/>
                <w:color w:val="000000" w:themeColor="text1"/>
                <w:spacing w:val="10"/>
                <w:sz w:val="24"/>
                <w:szCs w:val="24"/>
              </w:rPr>
              <w:t>_diagnosis</w:t>
            </w:r>
            <w:proofErr w:type="spellEnd"/>
            <w:r w:rsidRPr="004D0EE8">
              <w:rPr>
                <w:rFonts w:ascii="微软雅黑" w:eastAsia="微软雅黑" w:hAnsi="微软雅黑" w:cs="Times New Roman"/>
                <w:color w:val="000000" w:themeColor="text1"/>
                <w:spacing w:val="10"/>
                <w:sz w:val="24"/>
                <w:szCs w:val="24"/>
              </w:rPr>
              <w:t>}}</w:t>
            </w:r>
          </w:p>
        </w:tc>
      </w:tr>
      <w:tr w:rsidR="00C97B53" w:rsidRPr="00CE0716" w14:paraId="7D1BF2C1" w14:textId="77777777" w:rsidTr="003C2B9D">
        <w:tc>
          <w:tcPr>
            <w:tcW w:w="1914" w:type="dxa"/>
            <w:shd w:val="clear" w:color="auto" w:fill="auto"/>
            <w:vAlign w:val="center"/>
          </w:tcPr>
          <w:p w14:paraId="73AA88C0"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4D191F" w14:textId="3B68E3CF"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proofErr w:type="gramStart"/>
            <w:r w:rsidRPr="004D0EE8">
              <w:rPr>
                <w:rFonts w:ascii="微软雅黑" w:eastAsia="微软雅黑" w:hAnsi="微软雅黑"/>
                <w:color w:val="auto"/>
                <w:spacing w:val="10"/>
                <w:sz w:val="24"/>
                <w:szCs w:val="24"/>
              </w:rPr>
              <w:t>sample.submission</w:t>
            </w:r>
            <w:proofErr w:type="gramEnd"/>
            <w:r w:rsidRPr="004D0EE8">
              <w:rPr>
                <w:rFonts w:ascii="微软雅黑" w:eastAsia="微软雅黑" w:hAnsi="微软雅黑"/>
                <w:color w:val="auto"/>
                <w:spacing w:val="10"/>
                <w:sz w:val="24"/>
                <w:szCs w:val="24"/>
              </w:rPr>
              <w:t>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58C99F5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9F2A7CB" w14:textId="4DAB741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proofErr w:type="gramStart"/>
            <w:r w:rsidRPr="00CE0716">
              <w:rPr>
                <w:rFonts w:ascii="微软雅黑" w:eastAsia="微软雅黑" w:hAnsi="微软雅黑"/>
                <w:color w:val="auto"/>
                <w:spacing w:val="10"/>
                <w:sz w:val="24"/>
                <w:szCs w:val="24"/>
              </w:rPr>
              <w:t>sample.report</w:t>
            </w:r>
            <w:proofErr w:type="gramEnd"/>
            <w:r w:rsidRPr="00CE0716">
              <w:rPr>
                <w:rFonts w:ascii="微软雅黑" w:eastAsia="微软雅黑" w:hAnsi="微软雅黑"/>
                <w:color w:val="auto"/>
                <w:spacing w:val="10"/>
                <w:sz w:val="24"/>
                <w:szCs w:val="24"/>
              </w:rPr>
              <w:t>_date</w:t>
            </w:r>
            <w:proofErr w:type="spellEnd"/>
            <w:r w:rsidRPr="00CE0716">
              <w:rPr>
                <w:rFonts w:ascii="微软雅黑" w:eastAsia="微软雅黑" w:hAnsi="微软雅黑"/>
                <w:color w:val="auto"/>
                <w:spacing w:val="10"/>
                <w:sz w:val="24"/>
                <w:szCs w:val="24"/>
              </w:rPr>
              <w:t>}}</w:t>
            </w:r>
          </w:p>
        </w:tc>
      </w:tr>
      <w:tr w:rsidR="006B1816" w:rsidRPr="00CE0716" w14:paraId="07BDBC5D" w14:textId="77777777" w:rsidTr="003C2B9D">
        <w:tc>
          <w:tcPr>
            <w:tcW w:w="1914" w:type="dxa"/>
            <w:shd w:val="clear" w:color="auto" w:fill="auto"/>
            <w:vAlign w:val="center"/>
          </w:tcPr>
          <w:p w14:paraId="343CD86A"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656426ED"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 xml:space="preserve">{%p if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4E363EBE"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 xml:space="preserve">{{[sample,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1211E767"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{%p endif%}</w:t>
            </w:r>
          </w:p>
          <w:p w14:paraId="53E70EDE"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 xml:space="preserve">{%p if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tumor_content_macrodissection_performed</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62323A2E"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hint="eastAsia"/>
                <w:color w:val="000000" w:themeColor="text1"/>
                <w:spacing w:val="10"/>
                <w:sz w:val="24"/>
                <w:szCs w:val="24"/>
              </w:rPr>
              <w:t xml:space="preserve">富集检测：{{[sample, </w:t>
            </w:r>
            <w:proofErr w:type="spellStart"/>
            <w:r w:rsidRPr="00B1453E">
              <w:rPr>
                <w:rFonts w:ascii="微软雅黑" w:eastAsia="微软雅黑" w:hAnsi="微软雅黑" w:cs="Times New Roman" w:hint="eastAsia"/>
                <w:color w:val="000000" w:themeColor="text1"/>
                <w:spacing w:val="10"/>
                <w:sz w:val="24"/>
                <w:szCs w:val="24"/>
              </w:rPr>
              <w:t>lib_quality_control</w:t>
            </w:r>
            <w:proofErr w:type="spellEnd"/>
            <w:r w:rsidRPr="00B1453E">
              <w:rPr>
                <w:rFonts w:ascii="微软雅黑" w:eastAsia="微软雅黑" w:hAnsi="微软雅黑" w:cs="Times New Roman" w:hint="eastAsia"/>
                <w:color w:val="000000" w:themeColor="text1"/>
                <w:spacing w:val="10"/>
                <w:sz w:val="24"/>
                <w:szCs w:val="24"/>
              </w:rPr>
              <w:t>, “</w:t>
            </w:r>
            <w:proofErr w:type="spellStart"/>
            <w:r w:rsidRPr="00B1453E">
              <w:rPr>
                <w:rFonts w:ascii="微软雅黑" w:eastAsia="微软雅黑" w:hAnsi="微软雅黑" w:cs="Times New Roman" w:hint="eastAsia"/>
                <w:color w:val="000000" w:themeColor="text1"/>
                <w:spacing w:val="10"/>
                <w:sz w:val="24"/>
                <w:szCs w:val="24"/>
              </w:rPr>
              <w:t>tumor_content_macrodissection_performed</w:t>
            </w:r>
            <w:proofErr w:type="spellEnd"/>
            <w:r w:rsidRPr="00B1453E">
              <w:rPr>
                <w:rFonts w:ascii="微软雅黑" w:eastAsia="微软雅黑" w:hAnsi="微软雅黑" w:cs="Times New Roman" w:hint="eastAsia"/>
                <w:color w:val="000000" w:themeColor="text1"/>
                <w:spacing w:val="10"/>
                <w:sz w:val="24"/>
                <w:szCs w:val="24"/>
              </w:rPr>
              <w:t>”]|</w:t>
            </w:r>
            <w:proofErr w:type="spellStart"/>
            <w:r w:rsidRPr="00B1453E">
              <w:rPr>
                <w:rFonts w:ascii="微软雅黑" w:eastAsia="微软雅黑" w:hAnsi="微软雅黑" w:cs="Times New Roman" w:hint="eastAsia"/>
                <w:color w:val="000000" w:themeColor="text1"/>
                <w:spacing w:val="10"/>
                <w:sz w:val="24"/>
                <w:szCs w:val="24"/>
              </w:rPr>
              <w:t>get_tumor_content</w:t>
            </w:r>
            <w:proofErr w:type="spellEnd"/>
            <w:r w:rsidRPr="00B1453E">
              <w:rPr>
                <w:rFonts w:ascii="微软雅黑" w:eastAsia="微软雅黑" w:hAnsi="微软雅黑" w:cs="Times New Roman" w:hint="eastAsia"/>
                <w:color w:val="000000" w:themeColor="text1"/>
                <w:spacing w:val="10"/>
                <w:sz w:val="24"/>
                <w:szCs w:val="24"/>
              </w:rPr>
              <w:t>}}</w:t>
            </w:r>
          </w:p>
          <w:p w14:paraId="3BEEE741"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{%p endif%}</w:t>
            </w:r>
          </w:p>
          <w:p w14:paraId="572A7BB5"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lastRenderedPageBreak/>
              <w:t xml:space="preserve">{%p if not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 xml:space="preserve"> and not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tumor_content_macrodissection_performed</w:t>
            </w:r>
            <w:proofErr w:type="spellEnd"/>
            <w:r w:rsidRPr="00B1453E">
              <w:rPr>
                <w:rFonts w:ascii="微软雅黑" w:eastAsia="微软雅黑" w:hAnsi="微软雅黑" w:cs="Times New Roman"/>
                <w:color w:val="000000" w:themeColor="text1"/>
                <w:spacing w:val="10"/>
                <w:sz w:val="24"/>
                <w:szCs w:val="24"/>
              </w:rPr>
              <w:t>”]|</w:t>
            </w:r>
            <w:proofErr w:type="spellStart"/>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13D8B974" w14:textId="0CB4359F"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p>
          <w:p w14:paraId="1D472F8E" w14:textId="7C4F63CA" w:rsidR="006B1816" w:rsidRPr="00CE0716"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{%p endif%}</w:t>
            </w:r>
          </w:p>
        </w:tc>
        <w:tc>
          <w:tcPr>
            <w:tcW w:w="1846" w:type="dxa"/>
            <w:shd w:val="clear" w:color="auto" w:fill="auto"/>
            <w:vAlign w:val="center"/>
          </w:tcPr>
          <w:p w14:paraId="4EF81448"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lastRenderedPageBreak/>
              <w:t>样本是否合格</w:t>
            </w:r>
          </w:p>
        </w:tc>
        <w:tc>
          <w:tcPr>
            <w:tcW w:w="3397" w:type="dxa"/>
            <w:shd w:val="clear" w:color="auto" w:fill="auto"/>
            <w:vAlign w:val="center"/>
          </w:tcPr>
          <w:p w14:paraId="65E70D56" w14:textId="47006D4E"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color w:val="auto"/>
                <w:spacing w:val="10"/>
                <w:sz w:val="24"/>
                <w:szCs w:val="24"/>
              </w:rPr>
              <w:t>{%</w:t>
            </w:r>
            <w:r w:rsidRPr="00CE0716">
              <w:rPr>
                <w:rFonts w:ascii="微软雅黑" w:eastAsia="微软雅黑" w:hAnsi="微软雅黑" w:hint="eastAsia"/>
                <w:color w:val="auto"/>
                <w:spacing w:val="10"/>
                <w:sz w:val="24"/>
                <w:szCs w:val="24"/>
              </w:rPr>
              <w:t>p</w:t>
            </w:r>
            <w:r w:rsidRPr="00CE0716">
              <w:rPr>
                <w:rFonts w:ascii="微软雅黑" w:eastAsia="微软雅黑" w:hAnsi="微软雅黑"/>
                <w:color w:val="auto"/>
                <w:spacing w:val="10"/>
                <w:sz w:val="24"/>
                <w:szCs w:val="24"/>
              </w:rPr>
              <w:t xml:space="preserve"> if qc.dna_data_</w:t>
            </w:r>
            <w:proofErr w:type="gramStart"/>
            <w:r w:rsidRPr="00CE0716">
              <w:rPr>
                <w:rFonts w:ascii="微软雅黑" w:eastAsia="微软雅黑" w:hAnsi="微软雅黑"/>
                <w:color w:val="auto"/>
                <w:spacing w:val="10"/>
                <w:sz w:val="24"/>
                <w:szCs w:val="24"/>
              </w:rPr>
              <w:t>qc.cleandata</w:t>
            </w:r>
            <w:proofErr w:type="gramEnd"/>
            <w:r w:rsidRPr="00CE0716">
              <w:rPr>
                <w:rFonts w:ascii="微软雅黑" w:eastAsia="微软雅黑" w:hAnsi="微软雅黑"/>
                <w:color w:val="auto"/>
                <w:spacing w:val="10"/>
                <w:sz w:val="24"/>
                <w:szCs w:val="24"/>
              </w:rPr>
              <w:t xml:space="preserve">_q30_num&gt;=0.75 and </w:t>
            </w:r>
            <w:proofErr w:type="spellStart"/>
            <w:r w:rsidRPr="00CE0716">
              <w:rPr>
                <w:rFonts w:ascii="微软雅黑" w:eastAsia="微软雅黑" w:hAnsi="微软雅黑"/>
                <w:color w:val="auto"/>
                <w:spacing w:val="10"/>
                <w:sz w:val="24"/>
                <w:szCs w:val="24"/>
              </w:rPr>
              <w:t>qc.dna_data_qc.depth_</w:t>
            </w:r>
            <w:r w:rsidRPr="00CE0716">
              <w:rPr>
                <w:rFonts w:ascii="微软雅黑" w:eastAsia="微软雅黑" w:hAnsi="微软雅黑" w:hint="eastAsia"/>
                <w:color w:val="auto"/>
                <w:spacing w:val="10"/>
                <w:sz w:val="24"/>
                <w:szCs w:val="24"/>
              </w:rPr>
              <w:t>ssbc</w:t>
            </w:r>
            <w:r w:rsidRPr="00CE0716">
              <w:rPr>
                <w:rFonts w:ascii="微软雅黑" w:eastAsia="微软雅黑" w:hAnsi="微软雅黑"/>
                <w:color w:val="auto"/>
                <w:spacing w:val="10"/>
                <w:sz w:val="24"/>
                <w:szCs w:val="24"/>
              </w:rPr>
              <w:t>_num</w:t>
            </w:r>
            <w:proofErr w:type="spellEnd"/>
            <w:r w:rsidRPr="00CE0716">
              <w:rPr>
                <w:rFonts w:ascii="微软雅黑" w:eastAsia="微软雅黑" w:hAnsi="微软雅黑"/>
                <w:color w:val="auto"/>
                <w:spacing w:val="10"/>
                <w:sz w:val="24"/>
                <w:szCs w:val="24"/>
              </w:rPr>
              <w:t>&gt;=300%}</w:t>
            </w:r>
          </w:p>
          <w:p w14:paraId="6BF78CA2"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w:t>
            </w:r>
            <w:r w:rsidRPr="00CE0716">
              <w:rPr>
                <w:rFonts w:ascii="微软雅黑" w:eastAsia="微软雅黑" w:hAnsi="微软雅黑" w:hint="eastAsia"/>
                <w:color w:val="auto"/>
                <w:spacing w:val="10"/>
                <w:sz w:val="24"/>
                <w:szCs w:val="24"/>
              </w:rPr>
              <w:sym w:font="Wingdings 2" w:char="0052"/>
            </w:r>
            <w:r w:rsidRPr="00CE0716">
              <w:rPr>
                <w:rFonts w:ascii="微软雅黑" w:eastAsia="微软雅黑" w:hAnsi="微软雅黑" w:hint="eastAsia"/>
                <w:color w:val="auto"/>
                <w:spacing w:val="10"/>
                <w:sz w:val="24"/>
                <w:szCs w:val="24"/>
              </w:rPr>
              <w:t xml:space="preserve">    </w:t>
            </w:r>
            <w:proofErr w:type="gramStart"/>
            <w:r w:rsidRPr="00CE0716">
              <w:rPr>
                <w:rFonts w:ascii="微软雅黑" w:eastAsia="微软雅黑" w:hAnsi="微软雅黑" w:hint="eastAsia"/>
                <w:color w:val="auto"/>
                <w:spacing w:val="10"/>
                <w:sz w:val="24"/>
                <w:szCs w:val="24"/>
              </w:rPr>
              <w:t>否</w:t>
            </w:r>
            <w:proofErr w:type="gramEnd"/>
            <w:r w:rsidRPr="00CE0716">
              <w:rPr>
                <w:rFonts w:ascii="微软雅黑" w:eastAsia="微软雅黑" w:hAnsi="微软雅黑" w:hint="eastAsia"/>
                <w:color w:val="auto"/>
                <w:spacing w:val="10"/>
                <w:sz w:val="24"/>
                <w:szCs w:val="24"/>
              </w:rPr>
              <w:t xml:space="preserve">  □</w:t>
            </w:r>
          </w:p>
          <w:p w14:paraId="12DB0E60"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else</w:t>
            </w:r>
            <w:r w:rsidRPr="00CE0716">
              <w:rPr>
                <w:rFonts w:ascii="微软雅黑" w:eastAsia="微软雅黑" w:hAnsi="微软雅黑" w:hint="eastAsia"/>
                <w:color w:val="auto"/>
                <w:spacing w:val="10"/>
                <w:sz w:val="24"/>
                <w:szCs w:val="24"/>
              </w:rPr>
              <w:t>%}</w:t>
            </w:r>
          </w:p>
          <w:p w14:paraId="78C34586"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    </w:t>
            </w:r>
            <w:proofErr w:type="gramStart"/>
            <w:r w:rsidRPr="00CE0716">
              <w:rPr>
                <w:rFonts w:ascii="微软雅黑" w:eastAsia="微软雅黑" w:hAnsi="微软雅黑" w:hint="eastAsia"/>
                <w:color w:val="auto"/>
                <w:spacing w:val="10"/>
                <w:sz w:val="24"/>
                <w:szCs w:val="24"/>
              </w:rPr>
              <w:t>否</w:t>
            </w:r>
            <w:proofErr w:type="gramEnd"/>
            <w:r w:rsidRPr="00CE0716">
              <w:rPr>
                <w:rFonts w:ascii="微软雅黑" w:eastAsia="微软雅黑" w:hAnsi="微软雅黑" w:hint="eastAsia"/>
                <w:color w:val="auto"/>
                <w:spacing w:val="10"/>
                <w:sz w:val="24"/>
                <w:szCs w:val="24"/>
              </w:rPr>
              <w:t xml:space="preserve">  </w:t>
            </w:r>
            <w:r w:rsidRPr="00CE0716">
              <w:rPr>
                <w:rFonts w:ascii="微软雅黑" w:eastAsia="微软雅黑" w:hAnsi="微软雅黑" w:hint="eastAsia"/>
                <w:color w:val="auto"/>
                <w:spacing w:val="10"/>
                <w:sz w:val="24"/>
                <w:szCs w:val="24"/>
              </w:rPr>
              <w:sym w:font="Wingdings 2" w:char="0052"/>
            </w:r>
          </w:p>
          <w:p w14:paraId="1E2EE2C1" w14:textId="764F1EE9"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endif%}</w:t>
            </w:r>
          </w:p>
        </w:tc>
      </w:tr>
    </w:tbl>
    <w:p w14:paraId="14F002BF"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56A60D63" w14:textId="77777777" w:rsidR="001B511C" w:rsidRPr="00CE0716" w:rsidRDefault="00273335">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t>检测内容</w:t>
      </w:r>
    </w:p>
    <w:p w14:paraId="3B5C6B0D" w14:textId="0C6758C9" w:rsidR="001B511C" w:rsidRPr="00CE0716" w:rsidRDefault="00273335">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CE0716">
        <w:rPr>
          <w:rFonts w:ascii="微软雅黑" w:eastAsia="微软雅黑" w:hAnsi="微软雅黑" w:cs="Times New Roman"/>
          <w:color w:val="000000" w:themeColor="text1"/>
          <w:spacing w:val="10"/>
          <w:sz w:val="22"/>
          <w:szCs w:val="48"/>
        </w:rPr>
        <w:t>选择</w:t>
      </w:r>
      <w:r w:rsidRPr="0013384C">
        <w:rPr>
          <w:rFonts w:ascii="微软雅黑" w:eastAsia="微软雅黑" w:hAnsi="微软雅黑" w:cs="Times New Roman"/>
          <w:i/>
          <w:iCs/>
          <w:color w:val="000000" w:themeColor="text1"/>
          <w:spacing w:val="10"/>
          <w:sz w:val="22"/>
          <w:szCs w:val="48"/>
        </w:rPr>
        <w:t>BRCA1/2</w:t>
      </w:r>
      <w:r w:rsidRPr="00CE0716">
        <w:rPr>
          <w:rFonts w:ascii="微软雅黑" w:eastAsia="微软雅黑" w:hAnsi="微软雅黑" w:cs="Times New Roman"/>
          <w:color w:val="000000" w:themeColor="text1"/>
          <w:spacing w:val="10"/>
          <w:sz w:val="22"/>
          <w:szCs w:val="48"/>
        </w:rPr>
        <w:t>基因及同源重组修复（HRR）相关共计</w:t>
      </w:r>
      <w:r w:rsidR="0007029D" w:rsidRPr="0007029D">
        <w:rPr>
          <w:rFonts w:ascii="微软雅黑" w:eastAsia="微软雅黑" w:hAnsi="微软雅黑" w:cs="Times New Roman"/>
          <w:color w:val="000000" w:themeColor="text1"/>
          <w:spacing w:val="10"/>
          <w:sz w:val="22"/>
          <w:szCs w:val="48"/>
        </w:rPr>
        <w:t>{%if [</w:t>
      </w:r>
      <w:proofErr w:type="spellStart"/>
      <w:r w:rsidR="0007029D" w:rsidRPr="0007029D">
        <w:rPr>
          <w:rFonts w:ascii="微软雅黑" w:eastAsia="微软雅黑" w:hAnsi="微软雅黑" w:cs="Times New Roman"/>
          <w:color w:val="000000" w:themeColor="text1"/>
          <w:spacing w:val="10"/>
          <w:sz w:val="22"/>
          <w:szCs w:val="48"/>
        </w:rPr>
        <w:t>sample.json_batch_name</w:t>
      </w:r>
      <w:proofErr w:type="spellEnd"/>
      <w:r w:rsidR="0007029D" w:rsidRPr="0007029D">
        <w:rPr>
          <w:rFonts w:ascii="微软雅黑" w:eastAsia="微软雅黑" w:hAnsi="微软雅黑" w:cs="Times New Roman"/>
          <w:color w:val="000000" w:themeColor="text1"/>
          <w:spacing w:val="10"/>
          <w:sz w:val="22"/>
          <w:szCs w:val="48"/>
        </w:rPr>
        <w:t>, “v1.</w:t>
      </w:r>
      <w:r w:rsidR="00B4724D">
        <w:rPr>
          <w:rFonts w:ascii="微软雅黑" w:eastAsia="微软雅黑" w:hAnsi="微软雅黑" w:cs="Times New Roman"/>
          <w:color w:val="000000" w:themeColor="text1"/>
          <w:spacing w:val="10"/>
          <w:sz w:val="22"/>
          <w:szCs w:val="48"/>
        </w:rPr>
        <w:t>6</w:t>
      </w:r>
      <w:r w:rsidR="0007029D" w:rsidRPr="0007029D">
        <w:rPr>
          <w:rFonts w:ascii="微软雅黑" w:eastAsia="微软雅黑" w:hAnsi="微软雅黑" w:cs="Times New Roman"/>
          <w:color w:val="000000" w:themeColor="text1"/>
          <w:spacing w:val="10"/>
          <w:sz w:val="22"/>
          <w:szCs w:val="48"/>
        </w:rPr>
        <w:t>.0”]|</w:t>
      </w:r>
      <w:proofErr w:type="spellStart"/>
      <w:r w:rsidR="0007029D" w:rsidRPr="0007029D">
        <w:rPr>
          <w:rFonts w:ascii="微软雅黑" w:eastAsia="微软雅黑" w:hAnsi="微软雅黑" w:cs="Times New Roman"/>
          <w:color w:val="000000" w:themeColor="text1"/>
          <w:spacing w:val="10"/>
          <w:sz w:val="22"/>
          <w:szCs w:val="48"/>
        </w:rPr>
        <w:t>judge_version</w:t>
      </w:r>
      <w:proofErr w:type="spellEnd"/>
      <w:r w:rsidR="0007029D" w:rsidRPr="0007029D">
        <w:rPr>
          <w:rFonts w:ascii="微软雅黑" w:eastAsia="微软雅黑" w:hAnsi="微软雅黑" w:cs="Times New Roman"/>
          <w:color w:val="000000" w:themeColor="text1"/>
          <w:spacing w:val="10"/>
          <w:sz w:val="22"/>
          <w:szCs w:val="48"/>
        </w:rPr>
        <w:t>%}34{%else%}32{%endif%}</w:t>
      </w:r>
      <w:proofErr w:type="gramStart"/>
      <w:r w:rsidRPr="00CE0716">
        <w:rPr>
          <w:rFonts w:ascii="微软雅黑" w:eastAsia="微软雅黑" w:hAnsi="微软雅黑" w:cs="Times New Roman"/>
          <w:color w:val="000000" w:themeColor="text1"/>
          <w:spacing w:val="10"/>
          <w:sz w:val="22"/>
          <w:szCs w:val="48"/>
        </w:rPr>
        <w:t>个</w:t>
      </w:r>
      <w:proofErr w:type="gramEnd"/>
      <w:r w:rsidRPr="00CE0716">
        <w:rPr>
          <w:rFonts w:ascii="微软雅黑" w:eastAsia="微软雅黑" w:hAnsi="微软雅黑" w:cs="Times New Roman"/>
          <w:color w:val="000000" w:themeColor="text1"/>
          <w:spacing w:val="10"/>
          <w:sz w:val="22"/>
          <w:szCs w:val="48"/>
        </w:rPr>
        <w:t>基因，利用基于扩增子的高通量测序法检测目标区域范围内的单核苷酸变异、小片段插入缺失；同时还可对化疗药物代谢相关酶类多态性位点进行检测。</w:t>
      </w:r>
      <w:bookmarkEnd w:id="0"/>
      <w:r w:rsidRPr="00CE0716">
        <w:rPr>
          <w:rFonts w:ascii="微软雅黑" w:eastAsia="微软雅黑" w:hAnsi="微软雅黑" w:cs="Times New Roman"/>
          <w:color w:val="000000" w:themeColor="text1"/>
          <w:spacing w:val="10"/>
          <w:sz w:val="22"/>
          <w:szCs w:val="48"/>
        </w:rPr>
        <w:t>详细技术说明及基因参见「附录</w:t>
      </w:r>
      <w:r w:rsidR="007B55FB" w:rsidRPr="00CE0716">
        <w:rPr>
          <w:rFonts w:ascii="微软雅黑" w:eastAsia="微软雅黑" w:hAnsi="微软雅黑" w:cs="Times New Roman"/>
          <w:color w:val="000000" w:themeColor="text1"/>
          <w:spacing w:val="10"/>
          <w:sz w:val="22"/>
          <w:szCs w:val="48"/>
        </w:rPr>
        <w:t xml:space="preserve">{%if </w:t>
      </w:r>
      <w:proofErr w:type="spellStart"/>
      <w:r w:rsidR="007B55FB" w:rsidRPr="00CE0716">
        <w:rPr>
          <w:rFonts w:ascii="微软雅黑" w:eastAsia="微软雅黑" w:hAnsi="微软雅黑" w:cs="Times New Roman"/>
          <w:color w:val="000000" w:themeColor="text1"/>
          <w:spacing w:val="10"/>
          <w:sz w:val="22"/>
          <w:szCs w:val="48"/>
        </w:rPr>
        <w:t>var.var_somatic.level_I</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var.var_somatic.level_II</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var.var_somatic.level_onco_nodrug</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var.var_somatic.level_III</w:t>
      </w:r>
      <w:proofErr w:type="spellEnd"/>
      <w:r w:rsidR="007B55FB" w:rsidRPr="00CE0716">
        <w:rPr>
          <w:rFonts w:ascii="微软雅黑" w:eastAsia="微软雅黑" w:hAnsi="微软雅黑" w:cs="Times New Roman"/>
          <w:color w:val="000000" w:themeColor="text1"/>
          <w:spacing w:val="10"/>
          <w:sz w:val="22"/>
          <w:szCs w:val="48"/>
        </w:rPr>
        <w:t xml:space="preserve"> %}</w:t>
      </w:r>
      <w:r w:rsidRPr="00CE0716">
        <w:rPr>
          <w:rFonts w:ascii="微软雅黑" w:eastAsia="微软雅黑" w:hAnsi="微软雅黑" w:cs="Times New Roman"/>
          <w:color w:val="000000" w:themeColor="text1"/>
          <w:spacing w:val="10"/>
          <w:sz w:val="22"/>
          <w:szCs w:val="48"/>
        </w:rPr>
        <w:t>6</w:t>
      </w:r>
      <w:r w:rsidR="007B55FB" w:rsidRPr="00CE0716">
        <w:rPr>
          <w:rFonts w:ascii="微软雅黑" w:eastAsia="微软雅黑" w:hAnsi="微软雅黑" w:cs="Times New Roman" w:hint="eastAsia"/>
          <w:color w:val="000000" w:themeColor="text1"/>
          <w:spacing w:val="10"/>
          <w:sz w:val="22"/>
          <w:szCs w:val="48"/>
        </w:rPr>
        <w:t>{%else%}</w:t>
      </w:r>
      <w:r w:rsidR="007B55FB" w:rsidRPr="00CE0716">
        <w:rPr>
          <w:rFonts w:ascii="微软雅黑" w:eastAsia="微软雅黑" w:hAnsi="微软雅黑" w:cs="Times New Roman"/>
          <w:color w:val="000000" w:themeColor="text1"/>
          <w:spacing w:val="10"/>
          <w:sz w:val="22"/>
          <w:szCs w:val="48"/>
        </w:rPr>
        <w:t>3</w:t>
      </w:r>
      <w:r w:rsidR="007B55FB" w:rsidRPr="00CE0716">
        <w:rPr>
          <w:rFonts w:ascii="微软雅黑" w:eastAsia="微软雅黑" w:hAnsi="微软雅黑" w:cs="Times New Roman" w:hint="eastAsia"/>
          <w:color w:val="000000" w:themeColor="text1"/>
          <w:spacing w:val="10"/>
          <w:sz w:val="22"/>
          <w:szCs w:val="48"/>
        </w:rPr>
        <w:t>{%endif%}</w:t>
      </w:r>
      <w:r w:rsidRPr="00CE0716">
        <w:rPr>
          <w:rFonts w:ascii="微软雅黑" w:eastAsia="微软雅黑" w:hAnsi="微软雅黑" w:cs="Times New Roman"/>
          <w:color w:val="000000" w:themeColor="text1"/>
          <w:spacing w:val="10"/>
          <w:sz w:val="22"/>
          <w:szCs w:val="48"/>
        </w:rPr>
        <w:t xml:space="preserve">  检测方法与局限性」。</w:t>
      </w:r>
    </w:p>
    <w:p w14:paraId="6383B4A0"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4EB55556" w14:textId="77777777" w:rsidR="001B511C" w:rsidRPr="00CE0716" w:rsidRDefault="00273335">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t>检测结果</w:t>
      </w:r>
    </w:p>
    <w:p w14:paraId="45A2246F" w14:textId="5A18BBFE"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本次送检样本肿瘤细胞含量为</w:t>
      </w:r>
      <w:r w:rsidR="006B4802" w:rsidRPr="006B4802">
        <w:rPr>
          <w:rFonts w:ascii="微软雅黑" w:eastAsia="微软雅黑" w:hAnsi="微软雅黑" w:cs="Times New Roman"/>
          <w:color w:val="000000" w:themeColor="text1"/>
          <w:spacing w:val="10"/>
          <w:sz w:val="22"/>
          <w:szCs w:val="48"/>
        </w:rPr>
        <w:t xml:space="preserve">{% if [sample,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 xml:space="preserve">%}{{[sample,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 xml:space="preserve">}}{% endif%}{% if [sample,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tumor_content_macrodissection_performed</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 if [s</w:t>
      </w:r>
      <w:r w:rsidR="006B4802" w:rsidRPr="006B4802">
        <w:rPr>
          <w:rFonts w:ascii="微软雅黑" w:eastAsia="微软雅黑" w:hAnsi="微软雅黑" w:cs="Times New Roman" w:hint="eastAsia"/>
          <w:color w:val="000000" w:themeColor="text1"/>
          <w:spacing w:val="10"/>
          <w:sz w:val="22"/>
          <w:szCs w:val="48"/>
        </w:rPr>
        <w:t xml:space="preserve">ample, </w:t>
      </w:r>
      <w:proofErr w:type="spellStart"/>
      <w:r w:rsidR="006B4802" w:rsidRPr="006B4802">
        <w:rPr>
          <w:rFonts w:ascii="微软雅黑" w:eastAsia="微软雅黑" w:hAnsi="微软雅黑" w:cs="Times New Roman" w:hint="eastAsia"/>
          <w:color w:val="000000" w:themeColor="text1"/>
          <w:spacing w:val="10"/>
          <w:sz w:val="22"/>
          <w:szCs w:val="48"/>
        </w:rPr>
        <w:t>lib_quality_control</w:t>
      </w:r>
      <w:proofErr w:type="spellEnd"/>
      <w:r w:rsidR="006B4802" w:rsidRPr="006B4802">
        <w:rPr>
          <w:rFonts w:ascii="微软雅黑" w:eastAsia="微软雅黑" w:hAnsi="微软雅黑" w:cs="Times New Roman" w:hint="eastAsia"/>
          <w:color w:val="000000" w:themeColor="text1"/>
          <w:spacing w:val="10"/>
          <w:sz w:val="22"/>
          <w:szCs w:val="48"/>
        </w:rPr>
        <w:t>, “</w:t>
      </w:r>
      <w:proofErr w:type="spellStart"/>
      <w:r w:rsidR="006B4802" w:rsidRPr="006B4802">
        <w:rPr>
          <w:rFonts w:ascii="微软雅黑" w:eastAsia="微软雅黑" w:hAnsi="微软雅黑" w:cs="Times New Roman" w:hint="eastAsia"/>
          <w:color w:val="000000" w:themeColor="text1"/>
          <w:spacing w:val="10"/>
          <w:sz w:val="22"/>
          <w:szCs w:val="48"/>
        </w:rPr>
        <w:t>tumor_content</w:t>
      </w:r>
      <w:proofErr w:type="spellEnd"/>
      <w:r w:rsidR="006B4802" w:rsidRPr="006B4802">
        <w:rPr>
          <w:rFonts w:ascii="微软雅黑" w:eastAsia="微软雅黑" w:hAnsi="微软雅黑" w:cs="Times New Roman" w:hint="eastAsia"/>
          <w:color w:val="000000" w:themeColor="text1"/>
          <w:spacing w:val="10"/>
          <w:sz w:val="22"/>
          <w:szCs w:val="48"/>
        </w:rPr>
        <w:t>”]|</w:t>
      </w:r>
      <w:proofErr w:type="spellStart"/>
      <w:r w:rsidR="006B4802" w:rsidRPr="006B4802">
        <w:rPr>
          <w:rFonts w:ascii="微软雅黑" w:eastAsia="微软雅黑" w:hAnsi="微软雅黑" w:cs="Times New Roman" w:hint="eastAsia"/>
          <w:color w:val="000000" w:themeColor="text1"/>
          <w:spacing w:val="10"/>
          <w:sz w:val="22"/>
          <w:szCs w:val="48"/>
        </w:rPr>
        <w:t>get_tumor_content</w:t>
      </w:r>
      <w:proofErr w:type="spellEnd"/>
      <w:r w:rsidR="006B4802" w:rsidRPr="006B4802">
        <w:rPr>
          <w:rFonts w:ascii="微软雅黑" w:eastAsia="微软雅黑" w:hAnsi="微软雅黑" w:cs="Times New Roman" w:hint="eastAsia"/>
          <w:color w:val="000000" w:themeColor="text1"/>
          <w:spacing w:val="10"/>
          <w:sz w:val="22"/>
          <w:szCs w:val="48"/>
        </w:rPr>
        <w:t xml:space="preserve">%}，{% endif%}富集检测：{{[sample, </w:t>
      </w:r>
      <w:proofErr w:type="spellStart"/>
      <w:r w:rsidR="006B4802" w:rsidRPr="006B4802">
        <w:rPr>
          <w:rFonts w:ascii="微软雅黑" w:eastAsia="微软雅黑" w:hAnsi="微软雅黑" w:cs="Times New Roman" w:hint="eastAsia"/>
          <w:color w:val="000000" w:themeColor="text1"/>
          <w:spacing w:val="10"/>
          <w:sz w:val="22"/>
          <w:szCs w:val="48"/>
        </w:rPr>
        <w:t>lib_quality_control</w:t>
      </w:r>
      <w:proofErr w:type="spellEnd"/>
      <w:r w:rsidR="006B4802" w:rsidRPr="006B4802">
        <w:rPr>
          <w:rFonts w:ascii="微软雅黑" w:eastAsia="微软雅黑" w:hAnsi="微软雅黑" w:cs="Times New Roman" w:hint="eastAsia"/>
          <w:color w:val="000000" w:themeColor="text1"/>
          <w:spacing w:val="10"/>
          <w:sz w:val="22"/>
          <w:szCs w:val="48"/>
        </w:rPr>
        <w:t>, “</w:t>
      </w:r>
      <w:proofErr w:type="spellStart"/>
      <w:r w:rsidR="006B4802" w:rsidRPr="006B4802">
        <w:rPr>
          <w:rFonts w:ascii="微软雅黑" w:eastAsia="微软雅黑" w:hAnsi="微软雅黑" w:cs="Times New Roman" w:hint="eastAsia"/>
          <w:color w:val="000000" w:themeColor="text1"/>
          <w:spacing w:val="10"/>
          <w:sz w:val="22"/>
          <w:szCs w:val="48"/>
        </w:rPr>
        <w:t>tumor_content_macrodissection_performed</w:t>
      </w:r>
      <w:proofErr w:type="spellEnd"/>
      <w:r w:rsidR="006B4802" w:rsidRPr="006B4802">
        <w:rPr>
          <w:rFonts w:ascii="微软雅黑" w:eastAsia="微软雅黑" w:hAnsi="微软雅黑" w:cs="Times New Roman" w:hint="eastAsia"/>
          <w:color w:val="000000" w:themeColor="text1"/>
          <w:spacing w:val="10"/>
          <w:sz w:val="22"/>
          <w:szCs w:val="48"/>
        </w:rPr>
        <w:t>”]|</w:t>
      </w:r>
      <w:proofErr w:type="spellStart"/>
      <w:r w:rsidR="006B4802" w:rsidRPr="006B4802">
        <w:rPr>
          <w:rFonts w:ascii="微软雅黑" w:eastAsia="微软雅黑" w:hAnsi="微软雅黑" w:cs="Times New Roman" w:hint="eastAsia"/>
          <w:color w:val="000000" w:themeColor="text1"/>
          <w:spacing w:val="10"/>
          <w:sz w:val="22"/>
          <w:szCs w:val="48"/>
        </w:rPr>
        <w:t>get_tumor_content</w:t>
      </w:r>
      <w:proofErr w:type="spellEnd"/>
      <w:r w:rsidR="006B4802" w:rsidRPr="006B4802">
        <w:rPr>
          <w:rFonts w:ascii="微软雅黑" w:eastAsia="微软雅黑" w:hAnsi="微软雅黑" w:cs="Times New Roman" w:hint="eastAsia"/>
          <w:color w:val="000000" w:themeColor="text1"/>
          <w:spacing w:val="10"/>
          <w:sz w:val="22"/>
          <w:szCs w:val="48"/>
        </w:rPr>
        <w:t xml:space="preserve">}}{% endif%}{% if not [sample, </w:t>
      </w:r>
      <w:proofErr w:type="spellStart"/>
      <w:r w:rsidR="006B4802" w:rsidRPr="006B4802">
        <w:rPr>
          <w:rFonts w:ascii="微软雅黑" w:eastAsia="微软雅黑" w:hAnsi="微软雅黑" w:cs="Times New Roman" w:hint="eastAsia"/>
          <w:color w:val="000000" w:themeColor="text1"/>
          <w:spacing w:val="10"/>
          <w:sz w:val="22"/>
          <w:szCs w:val="48"/>
        </w:rPr>
        <w:t>lib_quality_control</w:t>
      </w:r>
      <w:proofErr w:type="spellEnd"/>
      <w:r w:rsidR="006B4802" w:rsidRPr="006B4802">
        <w:rPr>
          <w:rFonts w:ascii="微软雅黑" w:eastAsia="微软雅黑" w:hAnsi="微软雅黑" w:cs="Times New Roman" w:hint="eastAsia"/>
          <w:color w:val="000000" w:themeColor="text1"/>
          <w:spacing w:val="10"/>
          <w:sz w:val="22"/>
          <w:szCs w:val="48"/>
        </w:rPr>
        <w:t>, “</w:t>
      </w:r>
      <w:proofErr w:type="spellStart"/>
      <w:r w:rsidR="006B4802" w:rsidRPr="006B4802">
        <w:rPr>
          <w:rFonts w:ascii="微软雅黑" w:eastAsia="微软雅黑" w:hAnsi="微软雅黑" w:cs="Times New Roman" w:hint="eastAsia"/>
          <w:color w:val="000000" w:themeColor="text1"/>
          <w:spacing w:val="10"/>
          <w:sz w:val="22"/>
          <w:szCs w:val="48"/>
        </w:rPr>
        <w:t>tumor_content</w:t>
      </w:r>
      <w:proofErr w:type="spellEnd"/>
      <w:r w:rsidR="006B4802" w:rsidRPr="006B4802">
        <w:rPr>
          <w:rFonts w:ascii="微软雅黑" w:eastAsia="微软雅黑" w:hAnsi="微软雅黑" w:cs="Times New Roman" w:hint="eastAsia"/>
          <w:color w:val="000000" w:themeColor="text1"/>
          <w:spacing w:val="10"/>
          <w:sz w:val="22"/>
          <w:szCs w:val="48"/>
        </w:rPr>
        <w:t>”]|</w:t>
      </w:r>
      <w:proofErr w:type="spellStart"/>
      <w:r w:rsidR="006B4802" w:rsidRPr="006B4802">
        <w:rPr>
          <w:rFonts w:ascii="微软雅黑" w:eastAsia="微软雅黑" w:hAnsi="微软雅黑" w:cs="Times New Roman" w:hint="eastAsia"/>
          <w:color w:val="000000" w:themeColor="text1"/>
          <w:spacing w:val="10"/>
          <w:sz w:val="22"/>
          <w:szCs w:val="48"/>
        </w:rPr>
        <w:t>get_tumor_conte</w:t>
      </w:r>
      <w:r w:rsidR="006B4802" w:rsidRPr="006B4802">
        <w:rPr>
          <w:rFonts w:ascii="微软雅黑" w:eastAsia="微软雅黑" w:hAnsi="微软雅黑" w:cs="Times New Roman"/>
          <w:color w:val="000000" w:themeColor="text1"/>
          <w:spacing w:val="10"/>
          <w:sz w:val="22"/>
          <w:szCs w:val="48"/>
        </w:rPr>
        <w:t>nt</w:t>
      </w:r>
      <w:proofErr w:type="spellEnd"/>
      <w:r w:rsidR="006B4802" w:rsidRPr="006B4802">
        <w:rPr>
          <w:rFonts w:ascii="微软雅黑" w:eastAsia="微软雅黑" w:hAnsi="微软雅黑" w:cs="Times New Roman"/>
          <w:color w:val="000000" w:themeColor="text1"/>
          <w:spacing w:val="10"/>
          <w:sz w:val="22"/>
          <w:szCs w:val="48"/>
        </w:rPr>
        <w:t xml:space="preserve"> and not [sample,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tumor_content_macrodissection_performed</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w:t>
      </w:r>
      <w:r w:rsidR="005B3968">
        <w:rPr>
          <w:rFonts w:ascii="微软雅黑" w:eastAsia="微软雅黑" w:hAnsi="微软雅黑" w:cs="Times New Roman" w:hint="eastAsia"/>
          <w:color w:val="000000" w:themeColor="text1"/>
          <w:spacing w:val="10"/>
          <w:sz w:val="22"/>
          <w:szCs w:val="48"/>
        </w:rPr>
        <w:t>？</w:t>
      </w:r>
      <w:r w:rsidR="005B3968">
        <w:rPr>
          <w:rFonts w:ascii="微软雅黑" w:eastAsia="微软雅黑" w:hAnsi="微软雅黑" w:cs="Times New Roman"/>
          <w:color w:val="000000" w:themeColor="text1"/>
          <w:spacing w:val="10"/>
          <w:sz w:val="22"/>
          <w:szCs w:val="48"/>
        </w:rPr>
        <w:t>%</w:t>
      </w:r>
      <w:r w:rsidR="006B4802" w:rsidRPr="006B4802">
        <w:rPr>
          <w:rFonts w:ascii="微软雅黑" w:eastAsia="微软雅黑" w:hAnsi="微软雅黑" w:cs="Times New Roman"/>
          <w:color w:val="000000" w:themeColor="text1"/>
          <w:spacing w:val="10"/>
          <w:sz w:val="22"/>
          <w:szCs w:val="48"/>
        </w:rPr>
        <w:t>{% endif%}</w:t>
      </w:r>
      <w:r w:rsidRPr="00CE0716">
        <w:rPr>
          <w:rFonts w:ascii="微软雅黑" w:eastAsia="微软雅黑" w:hAnsi="微软雅黑" w:cs="Times New Roman"/>
          <w:color w:val="000000" w:themeColor="text1"/>
          <w:spacing w:val="10"/>
          <w:sz w:val="22"/>
          <w:szCs w:val="48"/>
        </w:rPr>
        <w:t>，</w:t>
      </w:r>
      <w:r w:rsidR="00F96DE2">
        <w:rPr>
          <w:rFonts w:ascii="微软雅黑" w:eastAsia="微软雅黑" w:hAnsi="微软雅黑" w:cs="Times New Roman" w:hint="eastAsia"/>
          <w:color w:val="000000" w:themeColor="text1"/>
          <w:spacing w:val="10"/>
          <w:sz w:val="22"/>
          <w:szCs w:val="48"/>
        </w:rPr>
        <w:t>样本基因组</w:t>
      </w:r>
      <w:r w:rsidR="00A2578A" w:rsidRPr="00063B8E">
        <w:rPr>
          <w:rFonts w:ascii="微软雅黑" w:eastAsia="微软雅黑" w:hAnsi="微软雅黑" w:cs="微软雅黑"/>
          <w:color w:val="auto"/>
          <w:spacing w:val="10"/>
          <w:sz w:val="22"/>
          <w:szCs w:val="48"/>
        </w:rPr>
        <w:t>{{[</w:t>
      </w:r>
      <w:proofErr w:type="spellStart"/>
      <w:r w:rsidR="00A2578A" w:rsidRPr="00063B8E">
        <w:rPr>
          <w:rFonts w:ascii="微软雅黑" w:eastAsia="微软雅黑" w:hAnsi="微软雅黑" w:cs="微软雅黑"/>
          <w:color w:val="auto"/>
          <w:spacing w:val="10"/>
          <w:sz w:val="22"/>
          <w:szCs w:val="48"/>
        </w:rPr>
        <w:t>lib_quality_control.lib_dna_qc</w:t>
      </w:r>
      <w:proofErr w:type="spellEnd"/>
      <w:r w:rsidR="00A2578A" w:rsidRPr="00063B8E">
        <w:rPr>
          <w:rFonts w:ascii="微软雅黑" w:eastAsia="微软雅黑" w:hAnsi="微软雅黑" w:cs="微软雅黑"/>
          <w:color w:val="auto"/>
          <w:spacing w:val="10"/>
          <w:sz w:val="22"/>
          <w:szCs w:val="48"/>
        </w:rPr>
        <w:t xml:space="preserve">, </w:t>
      </w:r>
      <w:proofErr w:type="spellStart"/>
      <w:r w:rsidR="00A2578A" w:rsidRPr="00063B8E">
        <w:rPr>
          <w:rFonts w:ascii="微软雅黑" w:eastAsia="微软雅黑" w:hAnsi="微软雅黑" w:cs="微软雅黑"/>
          <w:color w:val="auto"/>
          <w:spacing w:val="10"/>
          <w:sz w:val="22"/>
          <w:szCs w:val="48"/>
        </w:rPr>
        <w:t>qc.dna_data_qc</w:t>
      </w:r>
      <w:proofErr w:type="spellEnd"/>
      <w:r w:rsidR="00A2578A" w:rsidRPr="00063B8E">
        <w:rPr>
          <w:rFonts w:ascii="微软雅黑" w:eastAsia="微软雅黑" w:hAnsi="微软雅黑" w:cs="微软雅黑" w:hint="eastAsia"/>
          <w:color w:val="auto"/>
          <w:spacing w:val="10"/>
          <w:sz w:val="22"/>
          <w:szCs w:val="48"/>
        </w:rPr>
        <w:t xml:space="preserve">, </w:t>
      </w:r>
      <w:proofErr w:type="spellStart"/>
      <w:r w:rsidR="00A2578A" w:rsidRPr="00063B8E">
        <w:rPr>
          <w:rFonts w:ascii="微软雅黑" w:eastAsia="微软雅黑" w:hAnsi="微软雅黑" w:cs="微软雅黑" w:hint="eastAsia"/>
          <w:color w:val="auto"/>
          <w:spacing w:val="10"/>
          <w:sz w:val="22"/>
          <w:szCs w:val="48"/>
        </w:rPr>
        <w:t>sample.prod_names</w:t>
      </w:r>
      <w:proofErr w:type="spellEnd"/>
      <w:r w:rsidR="00A2578A" w:rsidRPr="00063B8E">
        <w:rPr>
          <w:rFonts w:ascii="微软雅黑" w:eastAsia="微软雅黑" w:hAnsi="微软雅黑" w:cs="微软雅黑"/>
          <w:color w:val="auto"/>
          <w:spacing w:val="10"/>
          <w:sz w:val="22"/>
          <w:szCs w:val="48"/>
        </w:rPr>
        <w:t>]|</w:t>
      </w:r>
      <w:proofErr w:type="spellStart"/>
      <w:r w:rsidR="007A578C" w:rsidRPr="007A578C">
        <w:rPr>
          <w:rFonts w:ascii="微软雅黑" w:eastAsia="微软雅黑" w:hAnsi="微软雅黑" w:cs="微软雅黑"/>
          <w:color w:val="auto"/>
          <w:spacing w:val="10"/>
          <w:sz w:val="22"/>
          <w:szCs w:val="48"/>
        </w:rPr>
        <w:t>judge_fjfy_summary</w:t>
      </w:r>
      <w:proofErr w:type="spellEnd"/>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，总体质量评估为</w:t>
      </w:r>
      <w:r w:rsidR="00A2578A" w:rsidRPr="00063B8E">
        <w:rPr>
          <w:rFonts w:ascii="微软雅黑" w:eastAsia="微软雅黑" w:hAnsi="微软雅黑" w:cs="微软雅黑"/>
          <w:color w:val="auto"/>
          <w:spacing w:val="10"/>
          <w:sz w:val="22"/>
          <w:szCs w:val="48"/>
        </w:rPr>
        <w:t xml:space="preserve">{% if qc.dna_data_qc.cleandata_q30_num&gt;=0.75 and </w:t>
      </w:r>
      <w:proofErr w:type="spellStart"/>
      <w:r w:rsidR="00A2578A" w:rsidRPr="00063B8E">
        <w:rPr>
          <w:rFonts w:ascii="微软雅黑" w:eastAsia="微软雅黑" w:hAnsi="微软雅黑" w:cs="微软雅黑"/>
          <w:color w:val="auto"/>
          <w:spacing w:val="10"/>
          <w:sz w:val="22"/>
          <w:szCs w:val="48"/>
        </w:rPr>
        <w:t>qc.dna_data_qc.depth_ssbc_num</w:t>
      </w:r>
      <w:proofErr w:type="spellEnd"/>
      <w:r w:rsidR="00A2578A" w:rsidRPr="00063B8E">
        <w:rPr>
          <w:rFonts w:ascii="微软雅黑" w:eastAsia="微软雅黑" w:hAnsi="微软雅黑" w:cs="微软雅黑"/>
          <w:color w:val="auto"/>
          <w:spacing w:val="10"/>
          <w:sz w:val="22"/>
          <w:szCs w:val="48"/>
        </w:rPr>
        <w:t>&gt;=</w:t>
      </w:r>
      <w:r w:rsidR="00F96DE2">
        <w:rPr>
          <w:rFonts w:ascii="微软雅黑" w:eastAsia="微软雅黑" w:hAnsi="微软雅黑" w:cs="微软雅黑" w:hint="eastAsia"/>
          <w:color w:val="auto"/>
          <w:spacing w:val="10"/>
          <w:sz w:val="22"/>
          <w:szCs w:val="48"/>
        </w:rPr>
        <w:t>3</w:t>
      </w:r>
      <w:r w:rsidR="00A2578A" w:rsidRPr="00063B8E">
        <w:rPr>
          <w:rFonts w:ascii="微软雅黑" w:eastAsia="微软雅黑" w:hAnsi="微软雅黑" w:cs="微软雅黑"/>
          <w:color w:val="auto"/>
          <w:spacing w:val="10"/>
          <w:sz w:val="22"/>
          <w:szCs w:val="48"/>
        </w:rPr>
        <w:t xml:space="preserve">00%}{% if </w:t>
      </w:r>
      <w:proofErr w:type="spellStart"/>
      <w:r w:rsidR="00A2578A" w:rsidRPr="00063B8E">
        <w:rPr>
          <w:rFonts w:ascii="微软雅黑" w:eastAsia="微软雅黑" w:hAnsi="微软雅黑" w:cs="微软雅黑"/>
          <w:color w:val="auto"/>
          <w:spacing w:val="10"/>
          <w:sz w:val="22"/>
          <w:szCs w:val="48"/>
        </w:rPr>
        <w:t>lib_quality_control</w:t>
      </w:r>
      <w:proofErr w:type="spellEnd"/>
      <w:r w:rsidR="00A2578A" w:rsidRPr="00063B8E">
        <w:rPr>
          <w:rFonts w:ascii="微软雅黑" w:eastAsia="微软雅黑" w:hAnsi="微软雅黑" w:cs="微软雅黑"/>
          <w:color w:val="auto"/>
          <w:spacing w:val="10"/>
          <w:sz w:val="22"/>
          <w:szCs w:val="48"/>
        </w:rPr>
        <w:t xml:space="preserve"> and </w:t>
      </w:r>
      <w:proofErr w:type="spellStart"/>
      <w:r w:rsidR="00A2578A" w:rsidRPr="00063B8E">
        <w:rPr>
          <w:rFonts w:ascii="微软雅黑" w:eastAsia="微软雅黑" w:hAnsi="微软雅黑" w:cs="微软雅黑"/>
          <w:color w:val="auto"/>
          <w:spacing w:val="10"/>
          <w:sz w:val="22"/>
          <w:szCs w:val="48"/>
        </w:rPr>
        <w:t>lib_quality_control.lib_dna_qc</w:t>
      </w:r>
      <w:proofErr w:type="spellEnd"/>
      <w:r w:rsidR="00A2578A" w:rsidRPr="00063B8E">
        <w:rPr>
          <w:rFonts w:ascii="微软雅黑" w:eastAsia="微软雅黑" w:hAnsi="微软雅黑" w:cs="微软雅黑"/>
          <w:color w:val="auto"/>
          <w:spacing w:val="10"/>
          <w:sz w:val="22"/>
          <w:szCs w:val="48"/>
        </w:rPr>
        <w:t xml:space="preserve"> and </w:t>
      </w:r>
      <w:proofErr w:type="spellStart"/>
      <w:r w:rsidR="00A2578A" w:rsidRPr="00063B8E">
        <w:rPr>
          <w:rFonts w:ascii="微软雅黑" w:eastAsia="微软雅黑" w:hAnsi="微软雅黑" w:cs="微软雅黑"/>
          <w:color w:val="auto"/>
          <w:spacing w:val="10"/>
          <w:sz w:val="22"/>
          <w:szCs w:val="48"/>
        </w:rPr>
        <w:t>lib_quality_control.lib_dna_qc.library_qty</w:t>
      </w:r>
      <w:proofErr w:type="spellEnd"/>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 xml:space="preserve">{%if </w:t>
      </w:r>
      <w:proofErr w:type="spellStart"/>
      <w:r w:rsidR="00A2578A" w:rsidRPr="00063B8E">
        <w:rPr>
          <w:rFonts w:ascii="微软雅黑" w:eastAsia="微软雅黑" w:hAnsi="微软雅黑" w:cs="微软雅黑" w:hint="eastAsia"/>
          <w:color w:val="auto"/>
          <w:spacing w:val="10"/>
          <w:sz w:val="22"/>
          <w:szCs w:val="48"/>
        </w:rPr>
        <w:t>lib_quality_control.lib_dna_qc.library_qty</w:t>
      </w:r>
      <w:proofErr w:type="spellEnd"/>
      <w:r w:rsidR="00A2578A" w:rsidRPr="00063B8E">
        <w:rPr>
          <w:rFonts w:ascii="微软雅黑" w:eastAsia="微软雅黑" w:hAnsi="微软雅黑" w:cs="微软雅黑" w:hint="eastAsia"/>
          <w:color w:val="auto"/>
          <w:spacing w:val="10"/>
          <w:sz w:val="22"/>
          <w:szCs w:val="48"/>
        </w:rPr>
        <w:t xml:space="preserve"> |float &gt;= 200 %}合格{%else%}警戒（样本为警戒</w:t>
      </w:r>
      <w:r w:rsidR="00A2578A" w:rsidRPr="00063B8E">
        <w:rPr>
          <w:rFonts w:ascii="微软雅黑" w:eastAsia="微软雅黑" w:hAnsi="微软雅黑" w:cs="微软雅黑" w:hint="eastAsia"/>
          <w:color w:val="auto"/>
          <w:spacing w:val="10"/>
          <w:sz w:val="22"/>
          <w:szCs w:val="48"/>
        </w:rPr>
        <w:lastRenderedPageBreak/>
        <w:t>时，不排除假阴性，建议重新送样检测或其他方法验证）{%endif%}</w:t>
      </w:r>
      <w:r w:rsidR="00A2578A" w:rsidRPr="00063B8E">
        <w:rPr>
          <w:rFonts w:ascii="微软雅黑" w:eastAsia="微软雅黑" w:hAnsi="微软雅黑" w:cs="微软雅黑"/>
          <w:color w:val="auto"/>
          <w:spacing w:val="10"/>
          <w:sz w:val="22"/>
          <w:szCs w:val="48"/>
        </w:rPr>
        <w:t>{% else%}</w:t>
      </w:r>
      <w:r w:rsidR="00A2578A" w:rsidRPr="00063B8E">
        <w:rPr>
          <w:rFonts w:ascii="微软雅黑" w:eastAsia="微软雅黑" w:hAnsi="微软雅黑" w:cs="微软雅黑" w:hint="eastAsia"/>
          <w:color w:val="auto"/>
          <w:spacing w:val="10"/>
          <w:sz w:val="22"/>
          <w:szCs w:val="48"/>
        </w:rPr>
        <w:t>合格（</w:t>
      </w:r>
      <w:proofErr w:type="gramStart"/>
      <w:r w:rsidR="00A2578A" w:rsidRPr="00063B8E">
        <w:rPr>
          <w:rFonts w:ascii="微软雅黑" w:eastAsia="微软雅黑" w:hAnsi="微软雅黑" w:cs="微软雅黑" w:hint="eastAsia"/>
          <w:color w:val="auto"/>
          <w:spacing w:val="10"/>
          <w:sz w:val="22"/>
          <w:szCs w:val="48"/>
        </w:rPr>
        <w:t>质控项有</w:t>
      </w:r>
      <w:proofErr w:type="gramEnd"/>
      <w:r w:rsidR="00A2578A" w:rsidRPr="00063B8E">
        <w:rPr>
          <w:rFonts w:ascii="微软雅黑" w:eastAsia="微软雅黑" w:hAnsi="微软雅黑" w:cs="微软雅黑" w:hint="eastAsia"/>
          <w:color w:val="auto"/>
          <w:spacing w:val="10"/>
          <w:sz w:val="22"/>
          <w:szCs w:val="48"/>
        </w:rPr>
        <w:t>缺失，请补齐数据后自行评估）</w:t>
      </w:r>
      <w:r w:rsidR="00A2578A" w:rsidRPr="00063B8E">
        <w:rPr>
          <w:rFonts w:ascii="微软雅黑" w:eastAsia="微软雅黑" w:hAnsi="微软雅黑" w:cs="微软雅黑"/>
          <w:color w:val="auto"/>
          <w:spacing w:val="10"/>
          <w:sz w:val="22"/>
          <w:szCs w:val="48"/>
        </w:rPr>
        <w:t>{% endif%}{% else%}</w:t>
      </w:r>
      <w:r w:rsidR="00A2578A"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A2578A" w:rsidRPr="00063B8E">
        <w:rPr>
          <w:rFonts w:ascii="微软雅黑" w:eastAsia="微软雅黑" w:hAnsi="微软雅黑" w:cs="微软雅黑"/>
          <w:color w:val="auto"/>
          <w:spacing w:val="10"/>
          <w:sz w:val="22"/>
          <w:szCs w:val="48"/>
        </w:rPr>
        <w:t>{% endif%}</w:t>
      </w:r>
      <w:r w:rsidRPr="00A2578A">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color w:val="000000" w:themeColor="text1"/>
          <w:spacing w:val="10"/>
          <w:sz w:val="22"/>
          <w:szCs w:val="48"/>
        </w:rPr>
        <w:t>采用NGS技术对肿瘤相关HRR信号通路基因进行检测，具体结果如下所示。</w:t>
      </w:r>
    </w:p>
    <w:p w14:paraId="617AEF77" w14:textId="77777777" w:rsidR="006A0F83" w:rsidRPr="00CE0716"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hint="eastAsia"/>
          <w:color w:val="000000" w:themeColor="text1"/>
          <w:spacing w:val="10"/>
          <w:sz w:val="22"/>
          <w:szCs w:val="48"/>
        </w:rPr>
        <w:t>p</w:t>
      </w:r>
      <w:r w:rsidRPr="00CE0716">
        <w:rPr>
          <w:rFonts w:ascii="微软雅黑" w:eastAsia="微软雅黑" w:hAnsi="微软雅黑" w:cs="Times New Roman"/>
          <w:color w:val="000000" w:themeColor="text1"/>
          <w:spacing w:val="10"/>
          <w:sz w:val="22"/>
          <w:szCs w:val="48"/>
        </w:rPr>
        <w:t xml:space="preserve"> if </w:t>
      </w:r>
      <w:proofErr w:type="spellStart"/>
      <w:r w:rsidRPr="00CE0716">
        <w:rPr>
          <w:rFonts w:ascii="微软雅黑" w:eastAsia="微软雅黑" w:hAnsi="微软雅黑" w:cs="Times New Roman"/>
          <w:color w:val="000000" w:themeColor="text1"/>
          <w:spacing w:val="10"/>
          <w:sz w:val="22"/>
          <w:szCs w:val="48"/>
        </w:rPr>
        <w:t>var.var_</w:t>
      </w:r>
      <w:proofErr w:type="gramStart"/>
      <w:r w:rsidRPr="00CE0716">
        <w:rPr>
          <w:rFonts w:ascii="微软雅黑" w:eastAsia="微软雅黑" w:hAnsi="微软雅黑" w:cs="Times New Roman"/>
          <w:color w:val="000000" w:themeColor="text1"/>
          <w:spacing w:val="10"/>
          <w:sz w:val="22"/>
          <w:szCs w:val="48"/>
        </w:rPr>
        <w:t>somatic.level</w:t>
      </w:r>
      <w:proofErr w:type="gramEnd"/>
      <w:r w:rsidRPr="00CE0716">
        <w:rPr>
          <w:rFonts w:ascii="微软雅黑" w:eastAsia="微软雅黑" w:hAnsi="微软雅黑" w:cs="Times New Roman"/>
          <w:color w:val="000000" w:themeColor="text1"/>
          <w:spacing w:val="10"/>
          <w:sz w:val="22"/>
          <w:szCs w:val="48"/>
        </w:rPr>
        <w:t>_I</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var.var_somatic.level_II</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var.var_somatic.level_onco_nodrug</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var.var_somatic.level_III</w:t>
      </w:r>
      <w:proofErr w:type="spellEnd"/>
      <w:r w:rsidRPr="00CE0716">
        <w:rPr>
          <w:rFonts w:ascii="微软雅黑" w:eastAsia="微软雅黑" w:hAnsi="微软雅黑" w:cs="Times New Roman"/>
          <w:color w:val="000000" w:themeColor="text1"/>
          <w:spacing w:val="10"/>
          <w:sz w:val="22"/>
          <w:szCs w:val="48"/>
        </w:rPr>
        <w:t xml:space="preserve"> %}</w:t>
      </w:r>
    </w:p>
    <w:p w14:paraId="66F3C000" w14:textId="4B2AE60A"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13384C">
        <w:rPr>
          <w:rFonts w:ascii="微软雅黑" w:eastAsia="微软雅黑" w:hAnsi="微软雅黑" w:cs="微软雅黑" w:hint="eastAsia"/>
          <w:i/>
          <w:iCs/>
          <w:color w:val="auto"/>
          <w:spacing w:val="10"/>
          <w:sz w:val="22"/>
          <w:szCs w:val="48"/>
        </w:rPr>
        <w:t>BRCA1</w:t>
      </w:r>
      <w:r w:rsidRPr="00CE0716">
        <w:rPr>
          <w:rFonts w:ascii="微软雅黑" w:eastAsia="微软雅黑" w:hAnsi="微软雅黑" w:cs="微软雅黑" w:hint="eastAsia"/>
          <w:color w:val="auto"/>
          <w:spacing w:val="10"/>
          <w:sz w:val="22"/>
          <w:szCs w:val="48"/>
        </w:rPr>
        <w:t>和</w:t>
      </w:r>
      <w:r w:rsidRPr="0013384C">
        <w:rPr>
          <w:rFonts w:ascii="微软雅黑" w:eastAsia="微软雅黑" w:hAnsi="微软雅黑" w:cs="微软雅黑" w:hint="eastAsia"/>
          <w:i/>
          <w:iCs/>
          <w:color w:val="auto"/>
          <w:spacing w:val="10"/>
          <w:sz w:val="22"/>
          <w:szCs w:val="48"/>
        </w:rPr>
        <w:t>BRCA2</w:t>
      </w:r>
      <w:proofErr w:type="gramStart"/>
      <w:r w:rsidRPr="00CE0716">
        <w:rPr>
          <w:rFonts w:ascii="微软雅黑" w:eastAsia="微软雅黑" w:hAnsi="微软雅黑" w:cs="微软雅黑" w:hint="eastAsia"/>
          <w:color w:val="auto"/>
          <w:spacing w:val="10"/>
          <w:sz w:val="22"/>
          <w:szCs w:val="48"/>
        </w:rPr>
        <w:t>基因</w:t>
      </w:r>
      <w:r w:rsidR="00A94DEE" w:rsidRPr="00A94DEE">
        <w:rPr>
          <w:rFonts w:ascii="微软雅黑" w:eastAsia="微软雅黑" w:hAnsi="微软雅黑" w:hint="eastAsia"/>
          <w:bCs/>
          <w:smallCaps/>
          <w:color w:val="auto"/>
          <w:spacing w:val="10"/>
          <w:sz w:val="22"/>
          <w:szCs w:val="22"/>
        </w:rPr>
        <w:t>获</w:t>
      </w:r>
      <w:proofErr w:type="gramEnd"/>
      <w:r w:rsidR="00A94DEE" w:rsidRPr="00A94DEE">
        <w:rPr>
          <w:rFonts w:ascii="微软雅黑" w:eastAsia="微软雅黑" w:hAnsi="微软雅黑" w:hint="eastAsia"/>
          <w:bCs/>
          <w:smallCaps/>
          <w:color w:val="auto"/>
          <w:spacing w:val="10"/>
          <w:sz w:val="22"/>
          <w:szCs w:val="22"/>
        </w:rPr>
        <w:t>NMPA批准</w:t>
      </w:r>
      <w:r w:rsidRPr="00CE0716">
        <w:rPr>
          <w:rFonts w:ascii="微软雅黑" w:eastAsia="微软雅黑" w:hAnsi="微软雅黑" w:cs="微软雅黑" w:hint="eastAsia"/>
          <w:color w:val="auto"/>
          <w:spacing w:val="10"/>
          <w:sz w:val="22"/>
          <w:szCs w:val="48"/>
        </w:rPr>
        <w:t>，</w:t>
      </w:r>
      <w:r w:rsidR="00A94DEE">
        <w:rPr>
          <w:rFonts w:ascii="微软雅黑" w:eastAsia="微软雅黑" w:hAnsi="微软雅黑" w:cs="微软雅黑" w:hint="eastAsia"/>
          <w:color w:val="auto"/>
          <w:spacing w:val="10"/>
          <w:sz w:val="22"/>
          <w:szCs w:val="48"/>
        </w:rPr>
        <w:t>此样本</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w:t>
      </w:r>
      <w:r w:rsidRPr="00CE0716">
        <w:rPr>
          <w:rFonts w:ascii="微软雅黑" w:eastAsia="微软雅黑" w:hAnsi="微软雅黑" w:cs="微软雅黑" w:hint="eastAsia"/>
          <w:color w:val="auto"/>
          <w:spacing w:val="10"/>
          <w:sz w:val="22"/>
          <w:szCs w:val="48"/>
        </w:rPr>
        <w:t>检出具有强临床意义的变异（Ⅰ类变异）</w:t>
      </w:r>
      <w:r w:rsidR="0036660F" w:rsidRPr="00CE0716">
        <w:rPr>
          <w:rFonts w:ascii="微软雅黑" w:eastAsia="微软雅黑" w:hAnsi="微软雅黑" w:cs="微软雅黑" w:hint="eastAsia"/>
          <w:color w:val="auto"/>
          <w:spacing w:val="10"/>
          <w:sz w:val="22"/>
          <w:szCs w:val="48"/>
        </w:rPr>
        <w:t>，具体为：{{</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w:t>
      </w:r>
      <w:r w:rsidR="0036660F" w:rsidRPr="00CE0716">
        <w:rPr>
          <w:rFonts w:ascii="微软雅黑" w:eastAsia="微软雅黑" w:hAnsi="微软雅黑" w:cs="微软雅黑" w:hint="eastAsia"/>
          <w:color w:val="auto"/>
          <w:spacing w:val="10"/>
          <w:sz w:val="22"/>
          <w:szCs w:val="48"/>
        </w:rPr>
        <w:t>检出具有</w:t>
      </w:r>
      <w:r w:rsidRPr="00CE0716">
        <w:rPr>
          <w:rFonts w:ascii="微软雅黑" w:eastAsia="微软雅黑" w:hAnsi="微软雅黑" w:cs="微软雅黑" w:hint="eastAsia"/>
          <w:color w:val="auto"/>
          <w:spacing w:val="10"/>
          <w:sz w:val="22"/>
          <w:szCs w:val="48"/>
        </w:rPr>
        <w:t>潜在临床意义的变异（Ⅱ类变异），具体为：</w:t>
      </w:r>
      <w:r w:rsidR="0036660F" w:rsidRPr="00CE0716">
        <w:rPr>
          <w:rFonts w:ascii="微软雅黑" w:eastAsia="微软雅黑" w:hAnsi="微软雅黑" w:cs="微软雅黑" w:hint="eastAsia"/>
          <w:color w:val="auto"/>
          <w:spacing w:val="10"/>
          <w:sz w:val="22"/>
          <w:szCs w:val="48"/>
        </w:rPr>
        <w:t>{{</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 xml:space="preserve"> </w:t>
      </w:r>
      <w:r w:rsidR="0036660F" w:rsidRPr="00CE0716">
        <w:rPr>
          <w:rFonts w:ascii="微软雅黑" w:eastAsia="微软雅黑" w:hAnsi="微软雅黑" w:cs="微软雅黑" w:hint="eastAsia"/>
          <w:color w:val="auto"/>
          <w:spacing w:val="10"/>
          <w:sz w:val="22"/>
          <w:szCs w:val="48"/>
        </w:rPr>
        <w:t>or</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II</w:t>
      </w:r>
      <w:proofErr w:type="spellEnd"/>
      <w:r w:rsidR="0036660F" w:rsidRPr="00CE0716">
        <w:rPr>
          <w:rFonts w:ascii="微软雅黑" w:eastAsia="微软雅黑" w:hAnsi="微软雅黑" w:cs="微软雅黑"/>
          <w:color w:val="auto"/>
          <w:spacing w:val="10"/>
          <w:sz w:val="22"/>
          <w:szCs w:val="48"/>
        </w:rPr>
        <w:t xml:space="preserve"> %}</w:t>
      </w:r>
      <w:r w:rsidRPr="00CE0716">
        <w:rPr>
          <w:rFonts w:ascii="微软雅黑" w:eastAsia="微软雅黑" w:hAnsi="微软雅黑" w:cs="Times New Roman"/>
          <w:color w:val="000000" w:themeColor="text1"/>
          <w:spacing w:val="10"/>
          <w:sz w:val="22"/>
          <w:szCs w:val="48"/>
        </w:rPr>
        <w:t>如附录2所示，</w:t>
      </w:r>
      <w:r w:rsidRPr="00CE0716">
        <w:rPr>
          <w:rFonts w:ascii="微软雅黑" w:eastAsia="微软雅黑" w:hAnsi="微软雅黑" w:cs="微软雅黑" w:hint="eastAsia"/>
          <w:color w:val="auto"/>
          <w:spacing w:val="10"/>
          <w:sz w:val="22"/>
          <w:szCs w:val="48"/>
        </w:rPr>
        <w:t>请结合临床。</w:t>
      </w:r>
      <w:r w:rsidR="0036660F" w:rsidRPr="00CE0716">
        <w:rPr>
          <w:rFonts w:ascii="微软雅黑" w:eastAsia="微软雅黑" w:hAnsi="微软雅黑" w:cs="微软雅黑" w:hint="eastAsia"/>
          <w:color w:val="auto"/>
          <w:spacing w:val="10"/>
          <w:sz w:val="22"/>
          <w:szCs w:val="48"/>
        </w:rPr>
        <w:t>{%else%}</w:t>
      </w:r>
      <w:r w:rsidR="0036660F" w:rsidRPr="00CE0716">
        <w:rPr>
          <w:rFonts w:ascii="微软雅黑" w:eastAsia="微软雅黑" w:hAnsi="微软雅黑" w:cs="Times New Roman" w:hint="eastAsia"/>
          <w:color w:val="000000" w:themeColor="text1"/>
          <w:spacing w:val="10"/>
          <w:sz w:val="22"/>
          <w:szCs w:val="48"/>
        </w:rPr>
        <w:t>均未检测到具有强临床意义及潜在临床意义的变异，请结合临床。{%endif%}</w:t>
      </w:r>
    </w:p>
    <w:p w14:paraId="2A35370D" w14:textId="4C40889A" w:rsidR="006A0F83" w:rsidRPr="00557719" w:rsidRDefault="00A94DEE"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微软雅黑"/>
          <w:color w:val="auto"/>
          <w:spacing w:val="10"/>
          <w:sz w:val="22"/>
          <w:szCs w:val="48"/>
        </w:rPr>
        <w:t xml:space="preserve">{%if </w:t>
      </w:r>
      <w:proofErr w:type="spellStart"/>
      <w:r w:rsidRPr="00CE0716">
        <w:rPr>
          <w:rFonts w:ascii="微软雅黑" w:eastAsia="微软雅黑" w:hAnsi="微软雅黑" w:cs="微软雅黑"/>
          <w:color w:val="auto"/>
          <w:spacing w:val="10"/>
          <w:sz w:val="22"/>
          <w:szCs w:val="48"/>
        </w:rPr>
        <w:t>var.special.FJFY_HRR_sum.</w:t>
      </w:r>
      <w:r w:rsidRPr="00CE0716">
        <w:rPr>
          <w:rFonts w:ascii="微软雅黑" w:eastAsia="微软雅黑" w:hAnsi="微软雅黑" w:cs="微软雅黑" w:hint="eastAsia"/>
          <w:color w:val="auto"/>
          <w:spacing w:val="10"/>
          <w:sz w:val="22"/>
          <w:szCs w:val="48"/>
        </w:rPr>
        <w:t>S</w:t>
      </w:r>
      <w:r w:rsidRPr="00CE0716">
        <w:rPr>
          <w:rFonts w:ascii="微软雅黑" w:eastAsia="微软雅黑" w:hAnsi="微软雅黑" w:cs="微软雅黑"/>
          <w:color w:val="auto"/>
          <w:spacing w:val="10"/>
          <w:sz w:val="22"/>
          <w:szCs w:val="48"/>
        </w:rPr>
        <w:t>_B_</w:t>
      </w:r>
      <w:r w:rsidRPr="00CE0716">
        <w:rPr>
          <w:rFonts w:ascii="微软雅黑" w:eastAsia="微软雅黑" w:hAnsi="微软雅黑" w:cs="微软雅黑" w:hint="eastAsia"/>
          <w:color w:val="auto"/>
          <w:spacing w:val="10"/>
          <w:sz w:val="22"/>
          <w:szCs w:val="48"/>
        </w:rPr>
        <w:t>III</w:t>
      </w:r>
      <w:proofErr w:type="spellEnd"/>
      <w:r w:rsidRPr="00CE0716">
        <w:rPr>
          <w:rFonts w:ascii="微软雅黑" w:eastAsia="微软雅黑" w:hAnsi="微软雅黑" w:cs="微软雅黑"/>
          <w:color w:val="auto"/>
          <w:spacing w:val="10"/>
          <w:sz w:val="22"/>
          <w:szCs w:val="48"/>
        </w:rPr>
        <w:t>%}</w:t>
      </w:r>
      <w:r w:rsidR="003F560D" w:rsidRPr="00CE0716">
        <w:rPr>
          <w:rFonts w:ascii="微软雅黑" w:eastAsia="微软雅黑" w:hAnsi="微软雅黑" w:cs="Times New Roman"/>
          <w:color w:val="000000" w:themeColor="text1"/>
          <w:spacing w:val="10"/>
          <w:sz w:val="22"/>
          <w:szCs w:val="48"/>
        </w:rPr>
        <w:t>此样本</w:t>
      </w:r>
      <w:r w:rsidR="003F560D" w:rsidRPr="00F517F0">
        <w:rPr>
          <w:rFonts w:ascii="微软雅黑" w:eastAsia="微软雅黑" w:hAnsi="微软雅黑" w:cs="微软雅黑" w:hint="eastAsia"/>
          <w:i/>
          <w:iCs/>
          <w:color w:val="auto"/>
          <w:spacing w:val="10"/>
          <w:sz w:val="22"/>
          <w:szCs w:val="48"/>
        </w:rPr>
        <w:t>BRCA1</w:t>
      </w:r>
      <w:r w:rsidR="003F560D" w:rsidRPr="00CE0716">
        <w:rPr>
          <w:rFonts w:ascii="微软雅黑" w:eastAsia="微软雅黑" w:hAnsi="微软雅黑" w:cs="微软雅黑" w:hint="eastAsia"/>
          <w:color w:val="auto"/>
          <w:spacing w:val="10"/>
          <w:sz w:val="22"/>
          <w:szCs w:val="48"/>
        </w:rPr>
        <w:t>和</w:t>
      </w:r>
      <w:r w:rsidR="003F560D" w:rsidRPr="00F517F0">
        <w:rPr>
          <w:rFonts w:ascii="微软雅黑" w:eastAsia="微软雅黑" w:hAnsi="微软雅黑" w:cs="微软雅黑" w:hint="eastAsia"/>
          <w:i/>
          <w:iCs/>
          <w:color w:val="auto"/>
          <w:spacing w:val="10"/>
          <w:sz w:val="22"/>
          <w:szCs w:val="48"/>
        </w:rPr>
        <w:t>BRCA2</w:t>
      </w:r>
      <w:r w:rsidR="003F560D" w:rsidRPr="00CE0716">
        <w:rPr>
          <w:rFonts w:ascii="微软雅黑" w:eastAsia="微软雅黑" w:hAnsi="微软雅黑" w:cs="微软雅黑" w:hint="eastAsia"/>
          <w:color w:val="auto"/>
          <w:spacing w:val="10"/>
          <w:sz w:val="22"/>
          <w:szCs w:val="48"/>
        </w:rPr>
        <w:t>基因中，检出临床意义不明的变异（Ⅲ类变异），具体为：</w:t>
      </w:r>
      <w:r w:rsidR="00911CEC" w:rsidRPr="00CE0716">
        <w:rPr>
          <w:rFonts w:ascii="微软雅黑" w:eastAsia="微软雅黑" w:hAnsi="微软雅黑" w:cs="微软雅黑" w:hint="eastAsia"/>
          <w:color w:val="auto"/>
          <w:spacing w:val="10"/>
          <w:sz w:val="22"/>
          <w:szCs w:val="48"/>
        </w:rPr>
        <w:t>{{</w:t>
      </w:r>
      <w:r w:rsidR="00911CEC" w:rsidRPr="00CE0716">
        <w:rPr>
          <w:rFonts w:ascii="微软雅黑" w:eastAsia="微软雅黑" w:hAnsi="微软雅黑" w:cs="微软雅黑"/>
          <w:color w:val="auto"/>
          <w:spacing w:val="10"/>
          <w:sz w:val="22"/>
          <w:szCs w:val="48"/>
        </w:rPr>
        <w:t xml:space="preserve"> </w:t>
      </w:r>
      <w:proofErr w:type="spellStart"/>
      <w:r w:rsidR="00911CEC" w:rsidRPr="00CE0716">
        <w:rPr>
          <w:rFonts w:ascii="微软雅黑" w:eastAsia="微软雅黑" w:hAnsi="微软雅黑" w:cs="微软雅黑"/>
          <w:color w:val="auto"/>
          <w:spacing w:val="10"/>
          <w:sz w:val="22"/>
          <w:szCs w:val="48"/>
        </w:rPr>
        <w:t>var.special.FJFY_HRR_sum.</w:t>
      </w:r>
      <w:r w:rsidR="00911CEC" w:rsidRPr="00CE0716">
        <w:rPr>
          <w:rFonts w:ascii="微软雅黑" w:eastAsia="微软雅黑" w:hAnsi="微软雅黑" w:cs="微软雅黑" w:hint="eastAsia"/>
          <w:color w:val="auto"/>
          <w:spacing w:val="10"/>
          <w:sz w:val="22"/>
          <w:szCs w:val="48"/>
        </w:rPr>
        <w:t>S</w:t>
      </w:r>
      <w:r w:rsidR="00911CEC" w:rsidRPr="00CE0716">
        <w:rPr>
          <w:rFonts w:ascii="微软雅黑" w:eastAsia="微软雅黑" w:hAnsi="微软雅黑" w:cs="微软雅黑"/>
          <w:color w:val="auto"/>
          <w:spacing w:val="10"/>
          <w:sz w:val="22"/>
          <w:szCs w:val="48"/>
        </w:rPr>
        <w:t>_B_</w:t>
      </w:r>
      <w:r w:rsidR="00911CEC" w:rsidRPr="00CE0716">
        <w:rPr>
          <w:rFonts w:ascii="微软雅黑" w:eastAsia="微软雅黑" w:hAnsi="微软雅黑" w:cs="微软雅黑" w:hint="eastAsia"/>
          <w:color w:val="auto"/>
          <w:spacing w:val="10"/>
          <w:sz w:val="22"/>
          <w:szCs w:val="48"/>
        </w:rPr>
        <w:t>III</w:t>
      </w:r>
      <w:proofErr w:type="spellEnd"/>
      <w:r w:rsidR="00911CEC" w:rsidRPr="00CE0716">
        <w:rPr>
          <w:rFonts w:ascii="微软雅黑" w:eastAsia="微软雅黑" w:hAnsi="微软雅黑" w:cs="微软雅黑" w:hint="eastAsia"/>
          <w:color w:val="auto"/>
          <w:spacing w:val="10"/>
          <w:sz w:val="22"/>
          <w:szCs w:val="48"/>
        </w:rPr>
        <w:t xml:space="preserve"> }}</w:t>
      </w:r>
      <w:r w:rsidR="003F560D" w:rsidRPr="00CE0716">
        <w:rPr>
          <w:rFonts w:ascii="微软雅黑" w:eastAsia="微软雅黑" w:hAnsi="微软雅黑" w:cs="微软雅黑" w:hint="eastAsia"/>
          <w:color w:val="auto"/>
          <w:spacing w:val="10"/>
          <w:sz w:val="22"/>
          <w:szCs w:val="48"/>
        </w:rPr>
        <w:t>，</w:t>
      </w:r>
      <w:r w:rsidR="003F560D" w:rsidRPr="00CE0716">
        <w:rPr>
          <w:rFonts w:ascii="微软雅黑" w:eastAsia="微软雅黑" w:hAnsi="微软雅黑" w:cs="Times New Roman"/>
          <w:color w:val="000000" w:themeColor="text1"/>
          <w:spacing w:val="10"/>
          <w:sz w:val="22"/>
          <w:szCs w:val="48"/>
        </w:rPr>
        <w:t>如附录3</w:t>
      </w:r>
      <w:r w:rsidR="003F560D" w:rsidRPr="00557719">
        <w:rPr>
          <w:rFonts w:ascii="微软雅黑" w:eastAsia="微软雅黑" w:hAnsi="微软雅黑" w:cs="Times New Roman"/>
          <w:color w:val="000000" w:themeColor="text1"/>
          <w:spacing w:val="10"/>
          <w:sz w:val="22"/>
          <w:szCs w:val="48"/>
        </w:rPr>
        <w:t>所示，</w:t>
      </w:r>
      <w:r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微软雅黑" w:hint="eastAsia"/>
          <w:color w:val="auto"/>
          <w:spacing w:val="10"/>
          <w:sz w:val="22"/>
          <w:szCs w:val="48"/>
        </w:rPr>
        <w:t>请结合临床。</w:t>
      </w:r>
      <w:r w:rsidR="00911CEC" w:rsidRPr="00557719">
        <w:rPr>
          <w:rFonts w:ascii="微软雅黑" w:eastAsia="微软雅黑" w:hAnsi="微软雅黑" w:cs="微软雅黑" w:hint="eastAsia"/>
          <w:color w:val="auto"/>
          <w:spacing w:val="10"/>
          <w:sz w:val="22"/>
          <w:szCs w:val="48"/>
        </w:rPr>
        <w:t>{%else%}</w:t>
      </w:r>
      <w:r w:rsidRPr="00557719">
        <w:rPr>
          <w:rFonts w:ascii="微软雅黑" w:eastAsia="微软雅黑" w:hAnsi="微软雅黑" w:cs="微软雅黑" w:hint="eastAsia"/>
          <w:color w:val="auto"/>
          <w:spacing w:val="10"/>
          <w:sz w:val="22"/>
          <w:szCs w:val="48"/>
        </w:rPr>
        <w:t>此样本</w:t>
      </w:r>
      <w:r w:rsidRPr="00557719">
        <w:rPr>
          <w:rFonts w:ascii="微软雅黑" w:eastAsia="微软雅黑" w:hAnsi="微软雅黑" w:cs="微软雅黑" w:hint="eastAsia"/>
          <w:i/>
          <w:iCs/>
          <w:color w:val="auto"/>
          <w:spacing w:val="10"/>
          <w:sz w:val="22"/>
          <w:szCs w:val="48"/>
        </w:rPr>
        <w:t>BRCA1</w:t>
      </w:r>
      <w:r w:rsidRPr="00557719">
        <w:rPr>
          <w:rFonts w:ascii="微软雅黑" w:eastAsia="微软雅黑" w:hAnsi="微软雅黑" w:cs="微软雅黑" w:hint="eastAsia"/>
          <w:color w:val="auto"/>
          <w:spacing w:val="10"/>
          <w:sz w:val="22"/>
          <w:szCs w:val="48"/>
        </w:rPr>
        <w:t>和</w:t>
      </w:r>
      <w:r w:rsidRPr="00557719">
        <w:rPr>
          <w:rFonts w:ascii="微软雅黑" w:eastAsia="微软雅黑" w:hAnsi="微软雅黑" w:cs="微软雅黑" w:hint="eastAsia"/>
          <w:i/>
          <w:iCs/>
          <w:color w:val="auto"/>
          <w:spacing w:val="10"/>
          <w:sz w:val="22"/>
          <w:szCs w:val="48"/>
        </w:rPr>
        <w:t>BRCA2</w:t>
      </w:r>
      <w:r w:rsidRPr="00557719">
        <w:rPr>
          <w:rFonts w:ascii="微软雅黑" w:eastAsia="微软雅黑" w:hAnsi="微软雅黑" w:cs="微软雅黑" w:hint="eastAsia"/>
          <w:color w:val="auto"/>
          <w:spacing w:val="10"/>
          <w:sz w:val="22"/>
          <w:szCs w:val="48"/>
        </w:rPr>
        <w:t>基因均未检测到临床意义不明的变异</w:t>
      </w:r>
      <w:r w:rsidR="00911CEC" w:rsidRPr="00557719">
        <w:rPr>
          <w:rFonts w:ascii="微软雅黑" w:eastAsia="微软雅黑" w:hAnsi="微软雅黑" w:cs="微软雅黑" w:hint="eastAsia"/>
          <w:color w:val="auto"/>
          <w:spacing w:val="10"/>
          <w:sz w:val="22"/>
          <w:szCs w:val="48"/>
        </w:rPr>
        <w:t>。{%endif%}</w:t>
      </w:r>
    </w:p>
    <w:p w14:paraId="29EB9483" w14:textId="2A1A7226" w:rsidR="006A0F83" w:rsidRPr="00557719" w:rsidRDefault="009B6D41"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微软雅黑"/>
          <w:color w:val="auto"/>
          <w:spacing w:val="10"/>
          <w:sz w:val="22"/>
          <w:szCs w:val="48"/>
        </w:rPr>
        <w:t xml:space="preserve">{%if </w:t>
      </w:r>
      <w:proofErr w:type="spellStart"/>
      <w:r w:rsidRPr="00557719">
        <w:rPr>
          <w:rFonts w:ascii="微软雅黑" w:eastAsia="微软雅黑" w:hAnsi="微软雅黑" w:cs="微软雅黑"/>
          <w:color w:val="auto"/>
          <w:spacing w:val="10"/>
          <w:sz w:val="22"/>
          <w:szCs w:val="48"/>
        </w:rPr>
        <w:t>var.special.FJFY_HRR_sum.</w:t>
      </w:r>
      <w:r w:rsidRPr="00557719">
        <w:rPr>
          <w:rFonts w:ascii="微软雅黑" w:eastAsia="微软雅黑" w:hAnsi="微软雅黑" w:cs="微软雅黑" w:hint="eastAsia"/>
          <w:color w:val="auto"/>
          <w:spacing w:val="10"/>
          <w:sz w:val="22"/>
          <w:szCs w:val="48"/>
        </w:rPr>
        <w:t>S</w:t>
      </w:r>
      <w:r w:rsidRPr="00557719">
        <w:rPr>
          <w:rFonts w:ascii="微软雅黑" w:eastAsia="微软雅黑" w:hAnsi="微软雅黑" w:cs="微软雅黑"/>
          <w:color w:val="auto"/>
          <w:spacing w:val="10"/>
          <w:sz w:val="22"/>
          <w:szCs w:val="48"/>
        </w:rPr>
        <w:t>_</w:t>
      </w:r>
      <w:r w:rsidRPr="00557719">
        <w:rPr>
          <w:rFonts w:ascii="微软雅黑" w:eastAsia="微软雅黑" w:hAnsi="微软雅黑" w:cs="微软雅黑" w:hint="eastAsia"/>
          <w:color w:val="auto"/>
          <w:spacing w:val="10"/>
          <w:sz w:val="22"/>
          <w:szCs w:val="48"/>
        </w:rPr>
        <w:t>other</w:t>
      </w:r>
      <w:proofErr w:type="spellEnd"/>
      <w:r w:rsidRPr="00557719">
        <w:rPr>
          <w:rFonts w:ascii="微软雅黑" w:eastAsia="微软雅黑" w:hAnsi="微软雅黑" w:cs="微软雅黑"/>
          <w:color w:val="auto"/>
          <w:spacing w:val="10"/>
          <w:sz w:val="22"/>
          <w:szCs w:val="48"/>
        </w:rPr>
        <w:t>%}</w:t>
      </w:r>
      <w:r w:rsidRPr="00557719">
        <w:rPr>
          <w:rFonts w:ascii="微软雅黑" w:eastAsia="微软雅黑" w:hAnsi="微软雅黑" w:cs="Times New Roman" w:hint="eastAsia"/>
          <w:color w:val="000000" w:themeColor="text1"/>
          <w:spacing w:val="10"/>
          <w:sz w:val="22"/>
          <w:szCs w:val="48"/>
        </w:rPr>
        <w:t>此样本检出其他基因变异，见附录2和附录3，</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请结合临床。{%else%}</w:t>
      </w:r>
      <w:r w:rsidR="003F560D" w:rsidRPr="00557719">
        <w:rPr>
          <w:rFonts w:ascii="微软雅黑" w:eastAsia="微软雅黑" w:hAnsi="微软雅黑" w:cs="Times New Roman"/>
          <w:color w:val="000000" w:themeColor="text1"/>
          <w:spacing w:val="10"/>
          <w:sz w:val="22"/>
          <w:szCs w:val="48"/>
        </w:rPr>
        <w:t>此样本</w:t>
      </w:r>
      <w:r w:rsidR="003F560D" w:rsidRPr="00557719">
        <w:rPr>
          <w:rFonts w:ascii="微软雅黑" w:eastAsia="微软雅黑" w:hAnsi="微软雅黑" w:cs="Times New Roman" w:hint="eastAsia"/>
          <w:color w:val="000000" w:themeColor="text1"/>
          <w:spacing w:val="10"/>
          <w:sz w:val="22"/>
          <w:szCs w:val="48"/>
        </w:rPr>
        <w:t>未</w:t>
      </w:r>
      <w:r w:rsidR="003F560D" w:rsidRPr="00557719">
        <w:rPr>
          <w:rFonts w:ascii="微软雅黑" w:eastAsia="微软雅黑" w:hAnsi="微软雅黑" w:cs="Times New Roman"/>
          <w:color w:val="000000" w:themeColor="text1"/>
          <w:spacing w:val="10"/>
          <w:sz w:val="22"/>
          <w:szCs w:val="48"/>
        </w:rPr>
        <w:t>检出</w:t>
      </w:r>
      <w:r w:rsidR="003F560D" w:rsidRPr="00557719">
        <w:rPr>
          <w:rFonts w:ascii="微软雅黑" w:eastAsia="微软雅黑" w:hAnsi="微软雅黑" w:cs="Times New Roman" w:hint="eastAsia"/>
          <w:color w:val="000000" w:themeColor="text1"/>
          <w:spacing w:val="10"/>
          <w:sz w:val="22"/>
          <w:szCs w:val="48"/>
        </w:rPr>
        <w:t>其他基因变异，</w:t>
      </w:r>
      <w:r w:rsidR="00A94DEE"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Times New Roman" w:hint="eastAsia"/>
          <w:color w:val="000000" w:themeColor="text1"/>
          <w:spacing w:val="10"/>
          <w:sz w:val="22"/>
          <w:szCs w:val="48"/>
        </w:rPr>
        <w:t>请结合临床</w:t>
      </w:r>
      <w:r w:rsidR="003F560D" w:rsidRPr="00557719">
        <w:rPr>
          <w:rFonts w:ascii="微软雅黑" w:eastAsia="微软雅黑" w:hAnsi="微软雅黑" w:cs="Times New Roman"/>
          <w:color w:val="000000" w:themeColor="text1"/>
          <w:spacing w:val="10"/>
          <w:sz w:val="22"/>
          <w:szCs w:val="48"/>
        </w:rPr>
        <w:t>。</w:t>
      </w:r>
      <w:r w:rsidRPr="00557719">
        <w:rPr>
          <w:rFonts w:ascii="微软雅黑" w:eastAsia="微软雅黑" w:hAnsi="微软雅黑" w:cs="Times New Roman" w:hint="eastAsia"/>
          <w:color w:val="000000" w:themeColor="text1"/>
          <w:spacing w:val="10"/>
          <w:sz w:val="22"/>
          <w:szCs w:val="48"/>
        </w:rPr>
        <w:t>{%endif%}</w:t>
      </w:r>
    </w:p>
    <w:p w14:paraId="13D14118" w14:textId="5399F1BF" w:rsidR="006A0F83" w:rsidRPr="00557719" w:rsidRDefault="003F560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此样本化疗药物相关标志物检测结果如附录4所示，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2E2DC820" w14:textId="77777777"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w:t>
      </w:r>
      <w:r w:rsidRPr="00557719">
        <w:rPr>
          <w:rFonts w:ascii="微软雅黑" w:eastAsia="微软雅黑" w:hAnsi="微软雅黑" w:cs="Times New Roman"/>
          <w:color w:val="000000" w:themeColor="text1"/>
          <w:spacing w:val="10"/>
          <w:sz w:val="22"/>
          <w:szCs w:val="48"/>
        </w:rPr>
        <w:t>p else</w:t>
      </w:r>
      <w:r w:rsidRPr="00557719">
        <w:rPr>
          <w:rFonts w:ascii="微软雅黑" w:eastAsia="微软雅黑" w:hAnsi="微软雅黑" w:cs="Times New Roman" w:hint="eastAsia"/>
          <w:color w:val="000000" w:themeColor="text1"/>
          <w:spacing w:val="10"/>
          <w:sz w:val="22"/>
          <w:szCs w:val="48"/>
        </w:rPr>
        <w:t>%}</w:t>
      </w:r>
    </w:p>
    <w:p w14:paraId="6CAB9848" w14:textId="1D35BFD2"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i/>
          <w:iCs/>
          <w:color w:val="000000" w:themeColor="text1"/>
          <w:spacing w:val="10"/>
          <w:sz w:val="22"/>
          <w:szCs w:val="48"/>
        </w:rPr>
        <w:t>BRCA1</w:t>
      </w:r>
      <w:r w:rsidRPr="00557719">
        <w:rPr>
          <w:rFonts w:ascii="微软雅黑" w:eastAsia="微软雅黑" w:hAnsi="微软雅黑" w:cs="Times New Roman" w:hint="eastAsia"/>
          <w:color w:val="000000" w:themeColor="text1"/>
          <w:spacing w:val="10"/>
          <w:sz w:val="22"/>
          <w:szCs w:val="48"/>
        </w:rPr>
        <w:t>和</w:t>
      </w:r>
      <w:r w:rsidRPr="00557719">
        <w:rPr>
          <w:rFonts w:ascii="微软雅黑" w:eastAsia="微软雅黑" w:hAnsi="微软雅黑" w:cs="Times New Roman" w:hint="eastAsia"/>
          <w:i/>
          <w:iCs/>
          <w:color w:val="000000" w:themeColor="text1"/>
          <w:spacing w:val="10"/>
          <w:sz w:val="22"/>
          <w:szCs w:val="48"/>
        </w:rPr>
        <w:t>BRCA2</w:t>
      </w:r>
      <w:proofErr w:type="gramStart"/>
      <w:r w:rsidRPr="00557719">
        <w:rPr>
          <w:rFonts w:ascii="微软雅黑" w:eastAsia="微软雅黑" w:hAnsi="微软雅黑" w:cs="Times New Roman" w:hint="eastAsia"/>
          <w:color w:val="000000" w:themeColor="text1"/>
          <w:spacing w:val="10"/>
          <w:sz w:val="22"/>
          <w:szCs w:val="48"/>
        </w:rPr>
        <w:t>基因</w:t>
      </w:r>
      <w:r w:rsidR="00A94DEE" w:rsidRPr="00557719">
        <w:rPr>
          <w:rFonts w:ascii="微软雅黑" w:eastAsia="微软雅黑" w:hAnsi="微软雅黑" w:hint="eastAsia"/>
          <w:bCs/>
          <w:smallCaps/>
          <w:color w:val="auto"/>
          <w:spacing w:val="10"/>
          <w:sz w:val="22"/>
          <w:szCs w:val="22"/>
        </w:rPr>
        <w:t>获</w:t>
      </w:r>
      <w:proofErr w:type="gramEnd"/>
      <w:r w:rsidR="00A94DEE" w:rsidRPr="00557719">
        <w:rPr>
          <w:rFonts w:ascii="微软雅黑" w:eastAsia="微软雅黑" w:hAnsi="微软雅黑" w:hint="eastAsia"/>
          <w:bCs/>
          <w:smallCaps/>
          <w:color w:val="auto"/>
          <w:spacing w:val="10"/>
          <w:sz w:val="22"/>
          <w:szCs w:val="22"/>
        </w:rPr>
        <w:t>NMPA批准</w:t>
      </w:r>
      <w:r w:rsidR="00A94DEE" w:rsidRPr="00557719">
        <w:rPr>
          <w:rFonts w:ascii="微软雅黑" w:eastAsia="微软雅黑" w:hAnsi="微软雅黑" w:cs="微软雅黑" w:hint="eastAsia"/>
          <w:color w:val="auto"/>
          <w:spacing w:val="10"/>
          <w:sz w:val="22"/>
          <w:szCs w:val="48"/>
        </w:rPr>
        <w:t>，</w:t>
      </w:r>
      <w:r w:rsidR="00A94DEE" w:rsidRPr="00557719">
        <w:rPr>
          <w:rFonts w:ascii="微软雅黑" w:eastAsia="微软雅黑" w:hAnsi="微软雅黑" w:cs="Times New Roman"/>
          <w:color w:val="000000" w:themeColor="text1"/>
          <w:spacing w:val="10"/>
          <w:sz w:val="22"/>
          <w:szCs w:val="48"/>
        </w:rPr>
        <w:t>此样本</w:t>
      </w:r>
      <w:r w:rsidRPr="00557719">
        <w:rPr>
          <w:rFonts w:ascii="微软雅黑" w:eastAsia="微软雅黑" w:hAnsi="微软雅黑" w:cs="Times New Roman" w:hint="eastAsia"/>
          <w:color w:val="000000" w:themeColor="text1"/>
          <w:spacing w:val="10"/>
          <w:sz w:val="22"/>
          <w:szCs w:val="48"/>
        </w:rPr>
        <w:t>均未检测到具有强临床意义及潜在临床意义的变异，请结合临床。</w:t>
      </w:r>
    </w:p>
    <w:p w14:paraId="53C740A2" w14:textId="4C5BE817" w:rsidR="006A0F83" w:rsidRPr="00557719" w:rsidRDefault="0031162D" w:rsidP="0031162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此样本未检出其他基因</w:t>
      </w:r>
      <w:r w:rsidRPr="00557719">
        <w:rPr>
          <w:rFonts w:ascii="微软雅黑" w:eastAsia="微软雅黑" w:hAnsi="微软雅黑" w:cs="Times New Roman" w:hint="eastAsia"/>
          <w:color w:val="auto"/>
          <w:spacing w:val="10"/>
          <w:sz w:val="22"/>
          <w:szCs w:val="48"/>
        </w:rPr>
        <w:t>变异</w:t>
      </w:r>
      <w:r w:rsidRPr="00557719">
        <w:rPr>
          <w:rFonts w:ascii="微软雅黑" w:eastAsia="微软雅黑" w:hAnsi="微软雅黑" w:cs="Times New Roman" w:hint="eastAsia"/>
          <w:color w:val="000000" w:themeColor="text1"/>
          <w:spacing w:val="10"/>
          <w:sz w:val="22"/>
          <w:szCs w:val="48"/>
        </w:rPr>
        <w:t>，</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w:t>
      </w:r>
    </w:p>
    <w:p w14:paraId="31D2A565" w14:textId="7CE38F8C" w:rsidR="006A0F83" w:rsidRPr="00557719"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w:t>
      </w:r>
      <w:r w:rsidRPr="00557719">
        <w:rPr>
          <w:rFonts w:ascii="微软雅黑" w:eastAsia="微软雅黑" w:hAnsi="微软雅黑" w:cs="Times New Roman" w:hint="eastAsia"/>
          <w:color w:val="000000" w:themeColor="text1"/>
          <w:spacing w:val="10"/>
          <w:sz w:val="22"/>
          <w:szCs w:val="48"/>
        </w:rPr>
        <w:t>2</w:t>
      </w:r>
      <w:r w:rsidRPr="00557719">
        <w:rPr>
          <w:rFonts w:ascii="微软雅黑" w:eastAsia="微软雅黑" w:hAnsi="微软雅黑" w:cs="Times New Roman"/>
          <w:color w:val="000000" w:themeColor="text1"/>
          <w:spacing w:val="10"/>
          <w:sz w:val="22"/>
          <w:szCs w:val="48"/>
        </w:rPr>
        <w:t>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6BC0D406" w14:textId="3FD036C9" w:rsidR="0031162D" w:rsidRPr="00CE0716"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{%p endif%}</w:t>
      </w:r>
    </w:p>
    <w:p w14:paraId="015D1F76"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8CB467"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F1B8A5"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1045869C"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5649BB1A"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59BC9A2"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86B978D" w14:textId="77777777" w:rsidR="00FD27B0" w:rsidRPr="007E49A1" w:rsidRDefault="00273335" w:rsidP="00FD27B0">
      <w:pPr>
        <w:spacing w:after="0" w:line="360" w:lineRule="exact"/>
        <w:rPr>
          <w:rFonts w:ascii="微软雅黑" w:eastAsia="微软雅黑" w:hAnsi="微软雅黑" w:cs="Times New Roman"/>
          <w:color w:val="000000" w:themeColor="text1"/>
          <w:spacing w:val="10"/>
          <w:sz w:val="22"/>
          <w:szCs w:val="48"/>
          <w:highlight w:val="lightGray"/>
        </w:rPr>
      </w:pPr>
      <w:r w:rsidRPr="00CE0716">
        <w:rPr>
          <w:rFonts w:ascii="微软雅黑" w:eastAsia="微软雅黑" w:hAnsi="微软雅黑" w:cs="Times New Roman"/>
          <w:color w:val="000000" w:themeColor="text1"/>
          <w:sz w:val="22"/>
          <w:szCs w:val="22"/>
          <w:highlight w:val="red"/>
          <w:lang w:val="zh-CN"/>
        </w:rPr>
        <w:t>备注：1、</w:t>
      </w:r>
      <w:r w:rsidRPr="00EC52A2">
        <w:rPr>
          <w:rFonts w:ascii="微软雅黑" w:eastAsia="微软雅黑" w:hAnsi="微软雅黑" w:cs="Times New Roman"/>
          <w:i/>
          <w:iCs/>
          <w:color w:val="000000" w:themeColor="text1"/>
          <w:sz w:val="22"/>
          <w:szCs w:val="22"/>
          <w:highlight w:val="red"/>
        </w:rPr>
        <w:t>BRCA1</w:t>
      </w:r>
      <w:r w:rsidRPr="00EC52A2">
        <w:rPr>
          <w:rFonts w:ascii="微软雅黑" w:eastAsia="微软雅黑" w:hAnsi="微软雅黑" w:cs="Times New Roman"/>
          <w:i/>
          <w:iCs/>
          <w:color w:val="000000" w:themeColor="text1"/>
          <w:sz w:val="22"/>
          <w:szCs w:val="22"/>
          <w:highlight w:val="red"/>
          <w:lang w:val="zh-CN"/>
        </w:rPr>
        <w:t>/</w:t>
      </w:r>
      <w:r w:rsidRPr="00EC52A2">
        <w:rPr>
          <w:rFonts w:ascii="微软雅黑" w:eastAsia="微软雅黑" w:hAnsi="微软雅黑" w:cs="Times New Roman"/>
          <w:i/>
          <w:iCs/>
          <w:color w:val="000000" w:themeColor="text1"/>
          <w:sz w:val="22"/>
          <w:szCs w:val="22"/>
          <w:highlight w:val="red"/>
        </w:rPr>
        <w:t>BRCA2</w:t>
      </w:r>
      <w:r w:rsidRPr="00CE0716">
        <w:rPr>
          <w:rFonts w:ascii="微软雅黑" w:eastAsia="微软雅黑" w:hAnsi="微软雅黑" w:cs="Times New Roman"/>
          <w:color w:val="000000" w:themeColor="text1"/>
          <w:sz w:val="22"/>
          <w:szCs w:val="22"/>
          <w:highlight w:val="red"/>
          <w:lang w:val="zh-CN"/>
        </w:rPr>
        <w:t>基因突变检测获得NMPA认证。</w:t>
      </w:r>
      <w:bookmarkStart w:id="1" w:name="PageBreak1"/>
      <w:bookmarkStart w:id="2" w:name="Other_Gene_Text"/>
      <w:bookmarkStart w:id="3" w:name="QCFailText"/>
      <w:bookmarkEnd w:id="1"/>
      <w:bookmarkEnd w:id="2"/>
      <w:bookmarkEnd w:id="3"/>
    </w:p>
    <w:p w14:paraId="02A1DE3C" w14:textId="77777777" w:rsidR="00FD27B0" w:rsidRPr="00AF7A03" w:rsidRDefault="00FD27B0" w:rsidP="00FD27B0">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D27B0" w14:paraId="5BDA8585" w14:textId="77777777" w:rsidTr="003F6904">
        <w:trPr>
          <w:trHeight w:hRule="exact" w:val="373"/>
        </w:trPr>
        <w:tc>
          <w:tcPr>
            <w:tcW w:w="10205" w:type="dxa"/>
          </w:tcPr>
          <w:p w14:paraId="16D74764" w14:textId="77777777" w:rsidR="00FD27B0" w:rsidRDefault="00FD27B0" w:rsidP="003F6904">
            <w:pPr>
              <w:spacing w:after="0" w:line="80" w:lineRule="atLeast"/>
              <w:rPr>
                <w:rFonts w:ascii="微软雅黑" w:eastAsia="微软雅黑" w:hAnsi="微软雅黑"/>
                <w:smallCaps/>
                <w:color w:val="auto"/>
                <w:spacing w:val="10"/>
                <w:sz w:val="22"/>
                <w:szCs w:val="48"/>
              </w:rPr>
            </w:pPr>
          </w:p>
        </w:tc>
      </w:tr>
    </w:tbl>
    <w:p w14:paraId="708008FA" w14:textId="69412704" w:rsidR="001B511C" w:rsidRPr="00CE0716" w:rsidRDefault="00FD27B0" w:rsidP="00FD27B0">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273335" w:rsidRPr="00CE0716">
        <w:rPr>
          <w:rFonts w:ascii="微软雅黑" w:eastAsia="微软雅黑" w:hAnsi="微软雅黑" w:cs="Times New Roman"/>
          <w:b/>
          <w:color w:val="000000" w:themeColor="text1"/>
          <w:spacing w:val="10"/>
          <w:sz w:val="32"/>
          <w:szCs w:val="48"/>
        </w:rPr>
        <w:br w:type="page"/>
      </w:r>
    </w:p>
    <w:p w14:paraId="7AE54F6F" w14:textId="49E098CC"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6"/>
        <w:gridCol w:w="2577"/>
        <w:gridCol w:w="1818"/>
        <w:gridCol w:w="1727"/>
      </w:tblGrid>
      <w:tr w:rsidR="001B511C" w:rsidRPr="00CE0716" w14:paraId="491EE64E" w14:textId="77777777" w:rsidTr="00773DE9">
        <w:trPr>
          <w:trHeight w:val="393"/>
          <w:jc w:val="center"/>
        </w:trPr>
        <w:tc>
          <w:tcPr>
            <w:tcW w:w="4283" w:type="dxa"/>
            <w:gridSpan w:val="2"/>
            <w:vMerge w:val="restart"/>
            <w:tcBorders>
              <w:top w:val="single" w:sz="8" w:space="0" w:color="auto"/>
            </w:tcBorders>
            <w:shd w:val="clear" w:color="auto" w:fill="auto"/>
            <w:tcMar>
              <w:top w:w="60" w:type="dxa"/>
              <w:bottom w:w="60" w:type="dxa"/>
            </w:tcMar>
            <w:vAlign w:val="center"/>
          </w:tcPr>
          <w:p w14:paraId="4A2555D3"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bookmarkStart w:id="4" w:name="_Hlk87514858"/>
            <w:r w:rsidRPr="00CE0716">
              <w:rPr>
                <w:rFonts w:ascii="微软雅黑" w:eastAsia="微软雅黑" w:hAnsi="微软雅黑" w:cs="Times New Roman"/>
                <w:b/>
                <w:bCs/>
                <w:color w:val="000000" w:themeColor="text1"/>
                <w:spacing w:val="6"/>
              </w:rPr>
              <w:t>质控参数</w:t>
            </w:r>
          </w:p>
        </w:tc>
        <w:tc>
          <w:tcPr>
            <w:tcW w:w="3545" w:type="dxa"/>
            <w:gridSpan w:val="2"/>
            <w:tcBorders>
              <w:top w:val="single" w:sz="8" w:space="0" w:color="auto"/>
              <w:bottom w:val="single" w:sz="8" w:space="0" w:color="auto"/>
            </w:tcBorders>
            <w:shd w:val="clear" w:color="auto" w:fill="auto"/>
            <w:vAlign w:val="center"/>
          </w:tcPr>
          <w:p w14:paraId="155A6D46"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肿瘤组织样本</w:t>
            </w:r>
          </w:p>
        </w:tc>
      </w:tr>
      <w:tr w:rsidR="001B511C" w:rsidRPr="00CE0716" w14:paraId="76D255F3" w14:textId="77777777" w:rsidTr="00773DE9">
        <w:trPr>
          <w:trHeight w:val="393"/>
          <w:jc w:val="center"/>
        </w:trPr>
        <w:tc>
          <w:tcPr>
            <w:tcW w:w="4283" w:type="dxa"/>
            <w:gridSpan w:val="2"/>
            <w:vMerge/>
            <w:tcBorders>
              <w:bottom w:val="single" w:sz="8" w:space="0" w:color="auto"/>
            </w:tcBorders>
            <w:shd w:val="clear" w:color="auto" w:fill="auto"/>
            <w:tcMar>
              <w:top w:w="60" w:type="dxa"/>
              <w:bottom w:w="60" w:type="dxa"/>
            </w:tcMar>
            <w:vAlign w:val="center"/>
          </w:tcPr>
          <w:p w14:paraId="417609F0"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1818" w:type="dxa"/>
            <w:tcBorders>
              <w:top w:val="single" w:sz="8" w:space="0" w:color="auto"/>
              <w:bottom w:val="single" w:sz="8" w:space="0" w:color="auto"/>
            </w:tcBorders>
            <w:shd w:val="clear" w:color="auto" w:fill="auto"/>
            <w:vAlign w:val="center"/>
          </w:tcPr>
          <w:p w14:paraId="68682097"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数值</w:t>
            </w:r>
          </w:p>
        </w:tc>
        <w:tc>
          <w:tcPr>
            <w:tcW w:w="1727" w:type="dxa"/>
            <w:tcBorders>
              <w:top w:val="single" w:sz="8" w:space="0" w:color="auto"/>
              <w:bottom w:val="single" w:sz="8" w:space="0" w:color="auto"/>
            </w:tcBorders>
            <w:shd w:val="clear" w:color="auto" w:fill="auto"/>
            <w:vAlign w:val="center"/>
          </w:tcPr>
          <w:p w14:paraId="7DB729FA"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质</w:t>
            </w:r>
            <w:proofErr w:type="gramStart"/>
            <w:r w:rsidRPr="00CE0716">
              <w:rPr>
                <w:rFonts w:ascii="微软雅黑" w:eastAsia="微软雅黑" w:hAnsi="微软雅黑" w:cs="Times New Roman"/>
                <w:b/>
                <w:bCs/>
                <w:color w:val="000000" w:themeColor="text1"/>
                <w:spacing w:val="6"/>
              </w:rPr>
              <w:t>控标准</w:t>
            </w:r>
            <w:proofErr w:type="gramEnd"/>
          </w:p>
        </w:tc>
      </w:tr>
      <w:tr w:rsidR="001B511C" w:rsidRPr="00CE0716" w14:paraId="023CCC1F" w14:textId="77777777" w:rsidTr="00773DE9">
        <w:trPr>
          <w:trHeight w:val="96"/>
          <w:jc w:val="center"/>
        </w:trPr>
        <w:tc>
          <w:tcPr>
            <w:tcW w:w="1706"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E384E79"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样本质量评估</w:t>
            </w:r>
          </w:p>
        </w:tc>
        <w:tc>
          <w:tcPr>
            <w:tcW w:w="2577"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277A42"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恶性肿瘤细胞占比(%)</w:t>
            </w:r>
          </w:p>
        </w:tc>
        <w:tc>
          <w:tcPr>
            <w:tcW w:w="1818"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DEB5060"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{%p if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07773E2F"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0499333F"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{%p endif%}</w:t>
            </w:r>
          </w:p>
          <w:p w14:paraId="044FA4C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{%p if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tumor_content_macrodissection_performed</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7E70EBD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hint="eastAsia"/>
                <w:color w:val="000000" w:themeColor="text1"/>
                <w:spacing w:val="6"/>
              </w:rPr>
              <w:t xml:space="preserve">富集检测：{{[sample, </w:t>
            </w:r>
            <w:proofErr w:type="spellStart"/>
            <w:r w:rsidRPr="000A2D4F">
              <w:rPr>
                <w:rFonts w:ascii="微软雅黑" w:eastAsia="微软雅黑" w:hAnsi="微软雅黑" w:cs="Times New Roman" w:hint="eastAsia"/>
                <w:color w:val="000000" w:themeColor="text1"/>
                <w:spacing w:val="6"/>
              </w:rPr>
              <w:t>lib_quality_control</w:t>
            </w:r>
            <w:proofErr w:type="spellEnd"/>
            <w:r w:rsidRPr="000A2D4F">
              <w:rPr>
                <w:rFonts w:ascii="微软雅黑" w:eastAsia="微软雅黑" w:hAnsi="微软雅黑" w:cs="Times New Roman" w:hint="eastAsia"/>
                <w:color w:val="000000" w:themeColor="text1"/>
                <w:spacing w:val="6"/>
              </w:rPr>
              <w:t>, “</w:t>
            </w:r>
            <w:proofErr w:type="spellStart"/>
            <w:r w:rsidRPr="000A2D4F">
              <w:rPr>
                <w:rFonts w:ascii="微软雅黑" w:eastAsia="微软雅黑" w:hAnsi="微软雅黑" w:cs="Times New Roman" w:hint="eastAsia"/>
                <w:color w:val="000000" w:themeColor="text1"/>
                <w:spacing w:val="6"/>
              </w:rPr>
              <w:t>tumor_content_macrodissection_performed</w:t>
            </w:r>
            <w:proofErr w:type="spellEnd"/>
            <w:r w:rsidRPr="000A2D4F">
              <w:rPr>
                <w:rFonts w:ascii="微软雅黑" w:eastAsia="微软雅黑" w:hAnsi="微软雅黑" w:cs="Times New Roman" w:hint="eastAsia"/>
                <w:color w:val="000000" w:themeColor="text1"/>
                <w:spacing w:val="6"/>
              </w:rPr>
              <w:t>”]|</w:t>
            </w:r>
            <w:proofErr w:type="spellStart"/>
            <w:r w:rsidRPr="000A2D4F">
              <w:rPr>
                <w:rFonts w:ascii="微软雅黑" w:eastAsia="微软雅黑" w:hAnsi="微软雅黑" w:cs="Times New Roman" w:hint="eastAsia"/>
                <w:color w:val="000000" w:themeColor="text1"/>
                <w:spacing w:val="6"/>
              </w:rPr>
              <w:t>get_tumor_content</w:t>
            </w:r>
            <w:proofErr w:type="spellEnd"/>
            <w:r w:rsidRPr="000A2D4F">
              <w:rPr>
                <w:rFonts w:ascii="微软雅黑" w:eastAsia="微软雅黑" w:hAnsi="微软雅黑" w:cs="Times New Roman" w:hint="eastAsia"/>
                <w:color w:val="000000" w:themeColor="text1"/>
                <w:spacing w:val="6"/>
              </w:rPr>
              <w:t>}}</w:t>
            </w:r>
          </w:p>
          <w:p w14:paraId="4D145B84"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{%p endif%}</w:t>
            </w:r>
          </w:p>
          <w:p w14:paraId="2107AAA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{%p if not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w:t>
            </w:r>
            <w:r w:rsidRPr="000A2D4F">
              <w:rPr>
                <w:rFonts w:ascii="微软雅黑" w:eastAsia="微软雅黑" w:hAnsi="微软雅黑" w:cs="Times New Roman"/>
                <w:color w:val="000000" w:themeColor="text1"/>
                <w:spacing w:val="6"/>
              </w:rPr>
              <w:lastRenderedPageBreak/>
              <w:t>_content</w:t>
            </w:r>
            <w:proofErr w:type="spellEnd"/>
            <w:r w:rsidRPr="000A2D4F">
              <w:rPr>
                <w:rFonts w:ascii="微软雅黑" w:eastAsia="微软雅黑" w:hAnsi="微软雅黑" w:cs="Times New Roman"/>
                <w:color w:val="000000" w:themeColor="text1"/>
                <w:spacing w:val="6"/>
              </w:rPr>
              <w:t xml:space="preserve"> and not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tumor_content_macrodissection_performed</w:t>
            </w:r>
            <w:proofErr w:type="spellEnd"/>
            <w:r w:rsidRPr="000A2D4F">
              <w:rPr>
                <w:rFonts w:ascii="微软雅黑" w:eastAsia="微软雅黑" w:hAnsi="微软雅黑" w:cs="Times New Roman"/>
                <w:color w:val="000000" w:themeColor="text1"/>
                <w:spacing w:val="6"/>
              </w:rPr>
              <w:t>”]|</w:t>
            </w:r>
            <w:proofErr w:type="spellStart"/>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3E2A780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w:t>
            </w:r>
          </w:p>
          <w:p w14:paraId="728A0B04" w14:textId="7E4B5039" w:rsidR="001B511C" w:rsidRPr="00CE0716"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{%p endif%}</w:t>
            </w:r>
          </w:p>
        </w:tc>
        <w:tc>
          <w:tcPr>
            <w:tcW w:w="1727" w:type="dxa"/>
            <w:tcBorders>
              <w:top w:val="single" w:sz="8" w:space="0" w:color="auto"/>
              <w:left w:val="dotted" w:sz="4" w:space="0" w:color="D9D9D9" w:themeColor="background1" w:themeShade="D9"/>
              <w:bottom w:val="dotted" w:sz="2" w:space="0" w:color="BFBFBF" w:themeColor="background1" w:themeShade="BF"/>
            </w:tcBorders>
            <w:vAlign w:val="center"/>
          </w:tcPr>
          <w:p w14:paraId="34D59EE0" w14:textId="54770208"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≥20</w:t>
            </w:r>
            <w:r w:rsidR="005D2569" w:rsidRPr="00CE0716">
              <w:rPr>
                <w:rFonts w:ascii="微软雅黑" w:eastAsia="微软雅黑" w:hAnsi="微软雅黑" w:cs="Times New Roman"/>
                <w:color w:val="000000" w:themeColor="text1"/>
                <w:spacing w:val="6"/>
              </w:rPr>
              <w:t>%</w:t>
            </w:r>
          </w:p>
        </w:tc>
      </w:tr>
      <w:tr w:rsidR="001B511C" w:rsidRPr="00CE0716" w14:paraId="46F73FB8" w14:textId="77777777" w:rsidTr="00773DE9">
        <w:trPr>
          <w:trHeight w:val="101"/>
          <w:jc w:val="center"/>
        </w:trPr>
        <w:tc>
          <w:tcPr>
            <w:tcW w:w="1706"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16F8572"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文库质量评估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5F4B7E"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文库</w:t>
            </w:r>
            <w:r w:rsidRPr="00CE0716">
              <w:rPr>
                <w:rFonts w:ascii="微软雅黑" w:eastAsia="微软雅黑" w:hAnsi="微软雅黑" w:cs="Times New Roman" w:hint="eastAsia"/>
                <w:color w:val="000000" w:themeColor="text1"/>
                <w:spacing w:val="6"/>
              </w:rPr>
              <w:t>总量</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08E012E5" w14:textId="4892443E" w:rsidR="001B511C" w:rsidRPr="00CE0716" w:rsidRDefault="00A47614">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{%if </w:t>
            </w:r>
            <w:proofErr w:type="spellStart"/>
            <w:r w:rsidRPr="00CE0716">
              <w:rPr>
                <w:rFonts w:ascii="微软雅黑" w:eastAsia="微软雅黑" w:hAnsi="微软雅黑" w:cs="Times New Roman"/>
                <w:color w:val="000000" w:themeColor="text1"/>
                <w:spacing w:val="6"/>
              </w:rPr>
              <w:t>lib_quality_control</w:t>
            </w:r>
            <w:proofErr w:type="spellEnd"/>
            <w:r w:rsidRPr="00CE0716">
              <w:rPr>
                <w:rFonts w:ascii="微软雅黑" w:eastAsia="微软雅黑" w:hAnsi="微软雅黑" w:cs="Times New Roman"/>
                <w:color w:val="000000" w:themeColor="text1"/>
                <w:spacing w:val="6"/>
              </w:rPr>
              <w:t xml:space="preserve"> and </w:t>
            </w:r>
            <w:proofErr w:type="spellStart"/>
            <w:r w:rsidRPr="00CE0716">
              <w:rPr>
                <w:rFonts w:ascii="微软雅黑" w:eastAsia="微软雅黑" w:hAnsi="微软雅黑" w:cs="Times New Roman"/>
                <w:color w:val="000000" w:themeColor="text1"/>
                <w:spacing w:val="6"/>
              </w:rPr>
              <w:t>lib_quality_control.lib_dna_qc</w:t>
            </w:r>
            <w:proofErr w:type="spellEnd"/>
            <w:r w:rsidRPr="00CE0716">
              <w:rPr>
                <w:rFonts w:ascii="微软雅黑" w:eastAsia="微软雅黑" w:hAnsi="微软雅黑" w:cs="Times New Roman"/>
                <w:color w:val="000000" w:themeColor="text1"/>
                <w:spacing w:val="6"/>
              </w:rPr>
              <w:t xml:space="preserve"> and lib_quality_control.lib_dna_</w:t>
            </w:r>
            <w:proofErr w:type="gramStart"/>
            <w:r w:rsidRPr="00CE0716">
              <w:rPr>
                <w:rFonts w:ascii="微软雅黑" w:eastAsia="微软雅黑" w:hAnsi="微软雅黑" w:cs="Times New Roman"/>
                <w:color w:val="000000" w:themeColor="text1"/>
                <w:spacing w:val="6"/>
              </w:rPr>
              <w:t>qc.library</w:t>
            </w:r>
            <w:proofErr w:type="gramEnd"/>
            <w:r w:rsidRPr="00CE0716">
              <w:rPr>
                <w:rFonts w:ascii="微软雅黑" w:eastAsia="微软雅黑" w:hAnsi="微软雅黑" w:cs="Times New Roman"/>
                <w:color w:val="000000" w:themeColor="text1"/>
                <w:spacing w:val="6"/>
              </w:rPr>
              <w:t>_qty%}{{lib_quality_control.lib_dna_qc.library_qty|replace(“.00”,””)}}{%else%}{%endif%}</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vAlign w:val="center"/>
          </w:tcPr>
          <w:p w14:paraId="174180CF"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≥200 ng</w:t>
            </w:r>
          </w:p>
        </w:tc>
      </w:tr>
      <w:tr w:rsidR="001B511C" w:rsidRPr="00CE0716" w14:paraId="25FD0A5F" w14:textId="77777777" w:rsidTr="00773DE9">
        <w:trPr>
          <w:trHeight w:val="101"/>
          <w:jc w:val="center"/>
        </w:trPr>
        <w:tc>
          <w:tcPr>
            <w:tcW w:w="1706"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544A5E"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测序质量评估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B5A76E"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Q30 </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5E4F209" w14:textId="0F9A2334"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_q30}}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B2643A0"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≥75%</w:t>
            </w:r>
          </w:p>
        </w:tc>
      </w:tr>
      <w:tr w:rsidR="001B511C" w:rsidRPr="00CE0716" w14:paraId="35F54327"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7783AFA8"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F6B55F"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CE0716">
              <w:rPr>
                <w:rFonts w:ascii="微软雅黑" w:eastAsia="微软雅黑" w:hAnsi="微软雅黑" w:cs="Times New Roman"/>
                <w:color w:val="000000" w:themeColor="text1"/>
                <w:spacing w:val="6"/>
              </w:rPr>
              <w:t>比对率</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098C25F" w14:textId="6337D772"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qc.mapping</w:t>
            </w:r>
            <w:proofErr w:type="gramEnd"/>
            <w:r w:rsidRPr="00CE0716">
              <w:rPr>
                <w:rFonts w:ascii="微软雅黑" w:eastAsia="微软雅黑" w:hAnsi="微软雅黑" w:cs="Times New Roman"/>
                <w:color w:val="000000" w:themeColor="text1"/>
                <w:spacing w:val="6"/>
              </w:rPr>
              <w:t>_ratio</w:t>
            </w:r>
            <w:proofErr w:type="spellEnd"/>
            <w:r w:rsidRPr="00CE0716">
              <w:rPr>
                <w:rFonts w:ascii="微软雅黑" w:eastAsia="微软雅黑" w:hAnsi="微软雅黑" w:cs="Times New Roman"/>
                <w:color w:val="000000" w:themeColor="text1"/>
                <w:spacing w:val="6"/>
              </w:rPr>
              <w:t>}}</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F658D94"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p>
        </w:tc>
      </w:tr>
      <w:tr w:rsidR="001B511C" w:rsidRPr="00CE0716" w14:paraId="4EC97B65"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1D1E0796"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15C5DC"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CE0716">
              <w:rPr>
                <w:rFonts w:ascii="微软雅黑" w:eastAsia="微软雅黑" w:hAnsi="微软雅黑" w:cs="Times New Roman"/>
                <w:color w:val="000000" w:themeColor="text1"/>
                <w:spacing w:val="6"/>
              </w:rPr>
              <w:t>覆盖度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2543D85" w14:textId="50D48B57"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qc.cover</w:t>
            </w:r>
            <w:proofErr w:type="gramEnd"/>
            <w:r w:rsidRPr="00CE0716">
              <w:rPr>
                <w:rFonts w:ascii="微软雅黑" w:eastAsia="微软雅黑" w:hAnsi="微软雅黑" w:cs="Times New Roman"/>
                <w:color w:val="000000" w:themeColor="text1"/>
                <w:spacing w:val="6"/>
              </w:rPr>
              <w:t>_ratio</w:t>
            </w:r>
            <w:proofErr w:type="spellEnd"/>
            <w:r w:rsidRPr="00CE0716">
              <w:rPr>
                <w:rFonts w:ascii="微软雅黑" w:eastAsia="微软雅黑" w:hAnsi="微软雅黑" w:cs="Times New Roman"/>
                <w:color w:val="000000" w:themeColor="text1"/>
                <w:spacing w:val="6"/>
              </w:rPr>
              <w:t>}}</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4C904CA" w14:textId="07205DA2"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r w:rsidR="005D2569" w:rsidRPr="00CE0716">
              <w:rPr>
                <w:rFonts w:ascii="微软雅黑" w:eastAsia="微软雅黑" w:hAnsi="微软雅黑" w:cs="Times New Roman"/>
                <w:color w:val="000000" w:themeColor="text1"/>
                <w:spacing w:val="6"/>
              </w:rPr>
              <w:t>%</w:t>
            </w:r>
          </w:p>
        </w:tc>
      </w:tr>
      <w:tr w:rsidR="001B511C" w:rsidRPr="00CE0716" w14:paraId="70D3C044" w14:textId="77777777" w:rsidTr="00773DE9">
        <w:trPr>
          <w:trHeight w:val="136"/>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228FAC82"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D9B065"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均</w:t>
            </w:r>
            <w:proofErr w:type="gramStart"/>
            <w:r w:rsidRPr="00CE0716">
              <w:rPr>
                <w:rFonts w:ascii="微软雅黑" w:eastAsia="微软雅黑" w:hAnsi="微软雅黑" w:cs="Times New Roman"/>
                <w:color w:val="000000" w:themeColor="text1"/>
                <w:spacing w:val="6"/>
              </w:rPr>
              <w:t>一</w:t>
            </w:r>
            <w:proofErr w:type="gramEnd"/>
            <w:r w:rsidRPr="00CE0716">
              <w:rPr>
                <w:rFonts w:ascii="微软雅黑" w:eastAsia="微软雅黑" w:hAnsi="微软雅黑" w:cs="Times New Roman"/>
                <w:color w:val="000000" w:themeColor="text1"/>
                <w:spacing w:val="6"/>
              </w:rPr>
              <w:t>性</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651033C" w14:textId="72E26CFB"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qc.uni</w:t>
            </w:r>
            <w:proofErr w:type="gramEnd"/>
            <w:r w:rsidRPr="00CE0716">
              <w:rPr>
                <w:rFonts w:ascii="微软雅黑" w:eastAsia="微软雅黑" w:hAnsi="微软雅黑" w:cs="Times New Roman"/>
                <w:color w:val="000000" w:themeColor="text1"/>
                <w:spacing w:val="6"/>
              </w:rPr>
              <w:t>20}}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CF5E80B"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≥90%</w:t>
            </w:r>
          </w:p>
        </w:tc>
      </w:tr>
      <w:tr w:rsidR="00921EDD" w:rsidRPr="00CE0716" w14:paraId="749508D9" w14:textId="77777777" w:rsidTr="00773DE9">
        <w:trPr>
          <w:trHeight w:val="233"/>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0683DB7B"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87AB05"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CE0716">
              <w:rPr>
                <w:rFonts w:ascii="微软雅黑" w:eastAsia="微软雅黑" w:hAnsi="微软雅黑" w:cs="Times New Roman"/>
                <w:color w:val="000000" w:themeColor="text1"/>
                <w:spacing w:val="6"/>
              </w:rPr>
              <w:t>平均测序深度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EB88E2B" w14:textId="15C9268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_mean|r</w:t>
            </w:r>
            <w:r w:rsidRPr="00CE0716">
              <w:rPr>
                <w:rFonts w:ascii="微软雅黑" w:eastAsia="微软雅黑" w:hAnsi="微软雅黑" w:cs="Times New Roman"/>
                <w:color w:val="000000" w:themeColor="text1"/>
                <w:spacing w:val="6"/>
              </w:rPr>
              <w:lastRenderedPageBreak/>
              <w:t>eplace</w:t>
            </w:r>
            <w:proofErr w:type="spellEnd"/>
            <w:r w:rsidRPr="00CE0716">
              <w:rPr>
                <w:rFonts w:ascii="微软雅黑" w:eastAsia="微软雅黑" w:hAnsi="微软雅黑" w:cs="Times New Roman"/>
                <w:color w:val="000000" w:themeColor="text1"/>
                <w:spacing w:val="6"/>
              </w:rPr>
              <w:t>(“.00”,””)}}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9330008"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≥1500</w:t>
            </w:r>
          </w:p>
        </w:tc>
      </w:tr>
      <w:tr w:rsidR="00921EDD" w:rsidRPr="00CE0716" w14:paraId="3B5A0F1A" w14:textId="77777777" w:rsidTr="00773DE9">
        <w:trPr>
          <w:trHeight w:val="136"/>
          <w:jc w:val="center"/>
        </w:trPr>
        <w:tc>
          <w:tcPr>
            <w:tcW w:w="1706"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148153C9"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40780FAD"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平均有效深度</w:t>
            </w:r>
          </w:p>
        </w:tc>
        <w:tc>
          <w:tcPr>
            <w:tcW w:w="1818"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58FE2887" w14:textId="51733473"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|replace</w:t>
            </w:r>
            <w:proofErr w:type="spellEnd"/>
            <w:r w:rsidRPr="00CE0716">
              <w:rPr>
                <w:rFonts w:ascii="微软雅黑" w:eastAsia="微软雅黑" w:hAnsi="微软雅黑" w:cs="Times New Roman"/>
                <w:color w:val="000000" w:themeColor="text1"/>
                <w:spacing w:val="6"/>
              </w:rPr>
              <w:t>(“.00”,””)}}</w:t>
            </w:r>
          </w:p>
        </w:tc>
        <w:tc>
          <w:tcPr>
            <w:tcW w:w="1727" w:type="dxa"/>
            <w:tcBorders>
              <w:top w:val="dotted" w:sz="2" w:space="0" w:color="BFBFBF" w:themeColor="background1" w:themeShade="BF"/>
              <w:left w:val="dotted" w:sz="4" w:space="0" w:color="D9D9D9" w:themeColor="background1" w:themeShade="D9"/>
              <w:bottom w:val="single" w:sz="8" w:space="0" w:color="auto"/>
            </w:tcBorders>
            <w:vAlign w:val="center"/>
          </w:tcPr>
          <w:p w14:paraId="2965A43A"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≥300</w:t>
            </w:r>
          </w:p>
        </w:tc>
      </w:tr>
      <w:tr w:rsidR="00146611" w:rsidRPr="00CE0716" w14:paraId="153AC35F" w14:textId="77777777" w:rsidTr="00773DE9">
        <w:trPr>
          <w:trHeight w:val="420"/>
          <w:jc w:val="center"/>
        </w:trPr>
        <w:tc>
          <w:tcPr>
            <w:tcW w:w="4283"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09021D9C"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b/>
                <w:bCs/>
                <w:color w:val="000000" w:themeColor="text1"/>
                <w:spacing w:val="6"/>
              </w:rPr>
              <w:t>总体质量评估</w:t>
            </w:r>
          </w:p>
        </w:tc>
        <w:tc>
          <w:tcPr>
            <w:tcW w:w="3545" w:type="dxa"/>
            <w:gridSpan w:val="2"/>
            <w:tcBorders>
              <w:top w:val="single" w:sz="8" w:space="0" w:color="auto"/>
              <w:left w:val="dotted" w:sz="4" w:space="0" w:color="D9D9D9" w:themeColor="background1" w:themeShade="D9"/>
              <w:bottom w:val="single" w:sz="8" w:space="0" w:color="auto"/>
            </w:tcBorders>
            <w:vAlign w:val="center"/>
          </w:tcPr>
          <w:p w14:paraId="44F7FF6A" w14:textId="2B107A2C"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 xml:space="preserve">_q30_num&gt;=0.75 and </w:t>
            </w:r>
            <w:proofErr w:type="spellStart"/>
            <w:r w:rsidRPr="00CE0716">
              <w:rPr>
                <w:rFonts w:ascii="微软雅黑" w:eastAsia="微软雅黑" w:hAnsi="微软雅黑" w:cs="Times New Roman"/>
                <w:color w:val="000000" w:themeColor="text1"/>
                <w:spacing w:val="6"/>
              </w:rPr>
              <w:t>qc.dna_data_qc.depth_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_num</w:t>
            </w:r>
            <w:proofErr w:type="spellEnd"/>
            <w:r w:rsidRPr="00CE0716">
              <w:rPr>
                <w:rFonts w:ascii="微软雅黑" w:eastAsia="微软雅黑" w:hAnsi="微软雅黑" w:cs="Times New Roman"/>
                <w:color w:val="000000" w:themeColor="text1"/>
                <w:spacing w:val="6"/>
              </w:rPr>
              <w:t>&gt;=</w:t>
            </w:r>
            <w:r w:rsidR="00575A81" w:rsidRPr="00CE0716">
              <w:rPr>
                <w:rFonts w:ascii="微软雅黑" w:eastAsia="微软雅黑" w:hAnsi="微软雅黑" w:cs="Times New Roman"/>
                <w:color w:val="000000" w:themeColor="text1"/>
                <w:spacing w:val="6"/>
              </w:rPr>
              <w:t>3</w:t>
            </w:r>
            <w:r w:rsidRPr="00CE0716">
              <w:rPr>
                <w:rFonts w:ascii="微软雅黑" w:eastAsia="微软雅黑" w:hAnsi="微软雅黑" w:cs="Times New Roman"/>
                <w:color w:val="000000" w:themeColor="text1"/>
                <w:spacing w:val="6"/>
              </w:rPr>
              <w:t>00%}</w:t>
            </w:r>
          </w:p>
          <w:p w14:paraId="052AAE3E"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w:t>
            </w:r>
            <w:proofErr w:type="gramStart"/>
            <w:r w:rsidRPr="00B83EA2">
              <w:rPr>
                <w:rFonts w:ascii="微软雅黑" w:eastAsia="微软雅黑" w:hAnsi="微软雅黑" w:cs="Times New Roman"/>
                <w:color w:val="000000" w:themeColor="text1"/>
                <w:spacing w:val="6"/>
              </w:rPr>
              <w:t>qc.</w:t>
            </w:r>
            <w:r w:rsidRPr="00C64202">
              <w:rPr>
                <w:rFonts w:ascii="微软雅黑" w:eastAsia="微软雅黑" w:hAnsi="微软雅黑" w:cs="Times New Roman"/>
                <w:color w:val="000000" w:themeColor="text1"/>
                <w:spacing w:val="6"/>
              </w:rPr>
              <w:t>library</w:t>
            </w:r>
            <w:proofErr w:type="gramEnd"/>
            <w:r w:rsidRPr="00C64202">
              <w:rPr>
                <w:rFonts w:ascii="微软雅黑" w:eastAsia="微软雅黑" w:hAnsi="微软雅黑" w:cs="Times New Roman"/>
                <w:color w:val="000000" w:themeColor="text1"/>
                <w:spacing w:val="6"/>
              </w:rPr>
              <w:t>_qty</w:t>
            </w:r>
            <w:proofErr w:type="spellEnd"/>
            <w:r w:rsidRPr="00B83EA2">
              <w:rPr>
                <w:rFonts w:ascii="微软雅黑" w:eastAsia="微软雅黑" w:hAnsi="微软雅黑" w:cs="Times New Roman"/>
                <w:color w:val="000000" w:themeColor="text1"/>
                <w:spacing w:val="6"/>
              </w:rPr>
              <w:t xml:space="preserve"> %}</w:t>
            </w:r>
          </w:p>
          <w:p w14:paraId="516B2FA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Pr="00C64202">
              <w:rPr>
                <w:rFonts w:ascii="微软雅黑" w:eastAsia="微软雅黑" w:hAnsi="微软雅黑" w:cs="Times New Roman"/>
                <w:color w:val="000000" w:themeColor="text1"/>
                <w:spacing w:val="6"/>
              </w:rPr>
              <w:t>library_qty</w:t>
            </w:r>
            <w:proofErr w:type="spellEnd"/>
            <w:r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180FFD2D"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3870633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4A9B13D7" w14:textId="77777777" w:rsidR="00392CF8" w:rsidRPr="007E49A1"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3994922D"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13B889EA"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警戒</w:t>
            </w:r>
          </w:p>
          <w:p w14:paraId="31368FE3" w14:textId="298F8703"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bl>
    <w:bookmarkEnd w:id="4"/>
    <w:p w14:paraId="0A65C711" w14:textId="77777777" w:rsidR="001B511C" w:rsidRPr="00CE0716" w:rsidRDefault="00273335">
      <w:pPr>
        <w:adjustRightInd w:val="0"/>
        <w:snapToGrid w:val="0"/>
        <w:spacing w:after="0" w:line="240" w:lineRule="auto"/>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注：</w:t>
      </w:r>
    </w:p>
    <w:p w14:paraId="358212B8"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CE0716">
        <w:rPr>
          <w:rFonts w:ascii="微软雅黑" w:eastAsia="微软雅黑" w:hAnsi="微软雅黑" w:cs="Times New Roman"/>
          <w:color w:val="000000" w:themeColor="text1"/>
          <w:sz w:val="18"/>
          <w:szCs w:val="18"/>
        </w:rPr>
        <w:t>肿瘤细胞含量低于20％可能造成假阴性结果</w:t>
      </w:r>
    </w:p>
    <w:p w14:paraId="5A14F1E3"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平均测序深度：目标区域内每个碱基的平均深度</w:t>
      </w:r>
    </w:p>
    <w:p w14:paraId="7090718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平均有效深度：通过分子标签校正后的平均测序深度</w:t>
      </w:r>
    </w:p>
    <w:p w14:paraId="705FF64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覆盖度：检测到的区域</w:t>
      </w:r>
      <w:proofErr w:type="gramStart"/>
      <w:r w:rsidRPr="00CE0716">
        <w:rPr>
          <w:rFonts w:ascii="微软雅黑" w:eastAsia="微软雅黑" w:hAnsi="微软雅黑" w:cs="Times New Roman"/>
          <w:color w:val="000000" w:themeColor="text1"/>
          <w:sz w:val="18"/>
          <w:szCs w:val="18"/>
        </w:rPr>
        <w:t>占目标</w:t>
      </w:r>
      <w:proofErr w:type="gramEnd"/>
      <w:r w:rsidRPr="00CE0716">
        <w:rPr>
          <w:rFonts w:ascii="微软雅黑" w:eastAsia="微软雅黑" w:hAnsi="微软雅黑" w:cs="Times New Roman"/>
          <w:color w:val="000000" w:themeColor="text1"/>
          <w:sz w:val="18"/>
          <w:szCs w:val="18"/>
        </w:rPr>
        <w:t>区域的比例</w:t>
      </w:r>
    </w:p>
    <w:p w14:paraId="2C77B81E"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均</w:t>
      </w:r>
      <w:proofErr w:type="gramStart"/>
      <w:r w:rsidRPr="00CE0716">
        <w:rPr>
          <w:rFonts w:ascii="微软雅黑" w:eastAsia="微软雅黑" w:hAnsi="微软雅黑" w:cs="Times New Roman"/>
          <w:color w:val="000000" w:themeColor="text1"/>
          <w:sz w:val="18"/>
          <w:szCs w:val="18"/>
        </w:rPr>
        <w:t>一</w:t>
      </w:r>
      <w:proofErr w:type="gramEnd"/>
      <w:r w:rsidRPr="00CE0716">
        <w:rPr>
          <w:rFonts w:ascii="微软雅黑" w:eastAsia="微软雅黑" w:hAnsi="微软雅黑" w:cs="Times New Roman"/>
          <w:color w:val="000000" w:themeColor="text1"/>
          <w:sz w:val="18"/>
          <w:szCs w:val="18"/>
        </w:rPr>
        <w:t>性：测序深度大于平均深度的20％的区域的占比</w:t>
      </w:r>
    </w:p>
    <w:p w14:paraId="07DF24E7"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比对率：可以比对至参考序列上的reads的比例</w:t>
      </w:r>
    </w:p>
    <w:p w14:paraId="169768C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碱基质量Q30占比：测序的准确率大于99.9%的碱基的比例</w:t>
      </w:r>
    </w:p>
    <w:p w14:paraId="499AFF8B"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文库总量：文库</w:t>
      </w:r>
      <w:r w:rsidRPr="00CE0716">
        <w:rPr>
          <w:rFonts w:ascii="微软雅黑" w:eastAsia="微软雅黑" w:hAnsi="微软雅黑" w:cs="Times New Roman" w:hint="eastAsia"/>
          <w:color w:val="000000" w:themeColor="text1"/>
          <w:sz w:val="18"/>
          <w:szCs w:val="18"/>
        </w:rPr>
        <w:t>构建</w:t>
      </w:r>
      <w:r w:rsidRPr="00CE0716">
        <w:rPr>
          <w:rFonts w:ascii="微软雅黑" w:eastAsia="微软雅黑" w:hAnsi="微软雅黑" w:cs="Times New Roman"/>
          <w:color w:val="000000" w:themeColor="text1"/>
          <w:sz w:val="18"/>
          <w:szCs w:val="18"/>
        </w:rPr>
        <w:t>完成时的总量</w:t>
      </w:r>
    </w:p>
    <w:p w14:paraId="38A21D46" w14:textId="17AEF6F5" w:rsidR="001B511C"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总体质量评估：结合</w:t>
      </w:r>
      <w:r w:rsidR="00392CF8">
        <w:rPr>
          <w:rFonts w:ascii="微软雅黑" w:eastAsia="微软雅黑" w:hAnsi="微软雅黑" w:cs="Times New Roman" w:hint="eastAsia"/>
          <w:color w:val="000000" w:themeColor="text1"/>
          <w:sz w:val="18"/>
          <w:szCs w:val="18"/>
        </w:rPr>
        <w:t>文库总量、</w:t>
      </w:r>
      <w:r w:rsidRPr="00CE0716">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56735F26" w14:textId="7E0F0100" w:rsidR="00024651" w:rsidRPr="00CE0716" w:rsidRDefault="00024651" w:rsidP="0002465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r w:rsidR="00287973" w:rsidRPr="00CE0716">
        <w:rPr>
          <w:rFonts w:ascii="微软雅黑" w:eastAsia="微软雅黑" w:hAnsi="微软雅黑" w:cs="Times New Roman" w:hint="eastAsia"/>
          <w:color w:val="000000" w:themeColor="text1"/>
          <w:spacing w:val="6"/>
        </w:rPr>
        <w:t>+</w:t>
      </w:r>
      <w:r w:rsidR="00287973" w:rsidRPr="00CE0716">
        <w:rPr>
          <w:rFonts w:ascii="微软雅黑" w:eastAsia="微软雅黑" w:hAnsi="微软雅黑" w:cs="Times New Roman"/>
          <w:color w:val="000000" w:themeColor="text1"/>
          <w:spacing w:val="6"/>
        </w:rPr>
        <w:t xml:space="preserve"> </w:t>
      </w:r>
      <w:proofErr w:type="spellStart"/>
      <w:r w:rsidR="00287973" w:rsidRPr="00CE0716">
        <w:rPr>
          <w:rFonts w:ascii="微软雅黑" w:eastAsia="微软雅黑" w:hAnsi="微软雅黑" w:cs="Times New Roman"/>
          <w:bCs/>
          <w:color w:val="000000" w:themeColor="text1"/>
        </w:rPr>
        <w:t>var.var_somatic.level_onco_nodrug</w:t>
      </w:r>
      <w:proofErr w:type="spellEnd"/>
      <w:r w:rsidR="00287973" w:rsidRPr="00CE0716">
        <w:rPr>
          <w:rFonts w:ascii="微软雅黑" w:eastAsia="微软雅黑" w:hAnsi="微软雅黑" w:cs="Times New Roman"/>
          <w:bCs/>
          <w:color w:val="000000" w:themeColor="text1"/>
        </w:rPr>
        <w:t xml:space="preserve"> </w:t>
      </w:r>
      <w:r w:rsidR="00287973" w:rsidRPr="00CE0716">
        <w:rPr>
          <w:rFonts w:ascii="微软雅黑" w:eastAsia="微软雅黑" w:hAnsi="微软雅黑" w:cs="Times New Roman" w:hint="eastAsia"/>
          <w:bCs/>
          <w:color w:val="000000" w:themeColor="text1"/>
        </w:rPr>
        <w:t>+</w:t>
      </w:r>
      <w:r w:rsidR="00287973" w:rsidRPr="00CE0716">
        <w:rPr>
          <w:rFonts w:ascii="微软雅黑" w:eastAsia="微软雅黑" w:hAnsi="微软雅黑" w:cs="Times New Roman"/>
          <w:bCs/>
          <w:color w:val="000000" w:themeColor="text1"/>
        </w:rPr>
        <w:t xml:space="preserve"> </w:t>
      </w:r>
      <w:proofErr w:type="spellStart"/>
      <w:r w:rsidR="00287973" w:rsidRPr="00CE0716">
        <w:rPr>
          <w:rFonts w:ascii="微软雅黑" w:eastAsia="微软雅黑" w:hAnsi="微软雅黑" w:cs="Times New Roman"/>
          <w:bCs/>
          <w:color w:val="000000" w:themeColor="text1"/>
        </w:rPr>
        <w:t>var.var_somatic.level_III</w:t>
      </w:r>
      <w:proofErr w:type="spellEnd"/>
      <w:r w:rsidR="00287973"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color w:val="000000" w:themeColor="text1"/>
          <w:spacing w:val="6"/>
        </w:rPr>
        <w:t>%}</w:t>
      </w:r>
    </w:p>
    <w:p w14:paraId="3E49C585" w14:textId="46B7DE73"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531"/>
        <w:gridCol w:w="1155"/>
        <w:gridCol w:w="992"/>
        <w:gridCol w:w="663"/>
        <w:gridCol w:w="3839"/>
      </w:tblGrid>
      <w:tr w:rsidR="001B511C" w:rsidRPr="00CE0716" w14:paraId="492B91FE"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2F2B56E9"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lastRenderedPageBreak/>
              <w:t>基因</w:t>
            </w:r>
          </w:p>
        </w:tc>
        <w:tc>
          <w:tcPr>
            <w:tcW w:w="2531" w:type="dxa"/>
            <w:tcBorders>
              <w:top w:val="single" w:sz="8" w:space="0" w:color="auto"/>
              <w:bottom w:val="single" w:sz="8" w:space="0" w:color="auto"/>
            </w:tcBorders>
            <w:shd w:val="clear" w:color="auto" w:fill="auto"/>
            <w:tcMar>
              <w:top w:w="113" w:type="dxa"/>
              <w:bottom w:w="113" w:type="dxa"/>
            </w:tcMar>
            <w:vAlign w:val="center"/>
          </w:tcPr>
          <w:p w14:paraId="2CB1E916"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9" w:name="Somatic_Variants_title2"/>
            <w:bookmarkEnd w:id="9"/>
            <w:r w:rsidRPr="00CE0716">
              <w:rPr>
                <w:rFonts w:ascii="微软雅黑" w:eastAsia="微软雅黑" w:hAnsi="微软雅黑" w:cs="Times New Roman"/>
                <w:b/>
                <w:color w:val="000000" w:themeColor="text1"/>
              </w:rPr>
              <w:t>变异结果</w:t>
            </w:r>
          </w:p>
        </w:tc>
        <w:tc>
          <w:tcPr>
            <w:tcW w:w="1155" w:type="dxa"/>
            <w:tcBorders>
              <w:top w:val="single" w:sz="8" w:space="0" w:color="auto"/>
              <w:bottom w:val="single" w:sz="8" w:space="0" w:color="auto"/>
            </w:tcBorders>
            <w:shd w:val="clear" w:color="auto" w:fill="auto"/>
            <w:vAlign w:val="center"/>
          </w:tcPr>
          <w:p w14:paraId="4047AC8F"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992" w:type="dxa"/>
            <w:tcBorders>
              <w:top w:val="single" w:sz="8" w:space="0" w:color="auto"/>
              <w:bottom w:val="single" w:sz="8" w:space="0" w:color="auto"/>
            </w:tcBorders>
            <w:shd w:val="clear" w:color="auto" w:fill="auto"/>
            <w:vAlign w:val="center"/>
          </w:tcPr>
          <w:p w14:paraId="18B3D34D" w14:textId="1F1BB58E"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丰度</w:t>
            </w:r>
          </w:p>
        </w:tc>
        <w:tc>
          <w:tcPr>
            <w:tcW w:w="663" w:type="dxa"/>
            <w:tcBorders>
              <w:top w:val="single" w:sz="8" w:space="0" w:color="auto"/>
              <w:bottom w:val="single" w:sz="8" w:space="0" w:color="auto"/>
            </w:tcBorders>
            <w:shd w:val="clear" w:color="auto" w:fill="auto"/>
            <w:vAlign w:val="center"/>
          </w:tcPr>
          <w:p w14:paraId="45BDF349"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变异分类</w:t>
            </w:r>
          </w:p>
        </w:tc>
        <w:tc>
          <w:tcPr>
            <w:tcW w:w="3839" w:type="dxa"/>
            <w:tcBorders>
              <w:top w:val="single" w:sz="8" w:space="0" w:color="auto"/>
              <w:bottom w:val="single" w:sz="8" w:space="0" w:color="auto"/>
            </w:tcBorders>
            <w:shd w:val="clear" w:color="auto" w:fill="auto"/>
            <w:tcMar>
              <w:top w:w="113" w:type="dxa"/>
              <w:bottom w:w="113" w:type="dxa"/>
            </w:tcMar>
            <w:vAlign w:val="center"/>
          </w:tcPr>
          <w:p w14:paraId="232B07D8"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0" w:name="Somatic_Variants_title3"/>
            <w:bookmarkStart w:id="11" w:name="Somatic_Variants_title4"/>
            <w:bookmarkEnd w:id="10"/>
            <w:bookmarkEnd w:id="11"/>
            <w:r w:rsidRPr="00CE0716">
              <w:rPr>
                <w:rFonts w:ascii="微软雅黑" w:eastAsia="微软雅黑" w:hAnsi="微软雅黑" w:cs="Times New Roman"/>
                <w:b/>
                <w:color w:val="000000" w:themeColor="text1"/>
              </w:rPr>
              <w:t>靶向药物</w:t>
            </w:r>
          </w:p>
          <w:p w14:paraId="44D8B885"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（敏感性，证据等级）</w:t>
            </w:r>
          </w:p>
        </w:tc>
      </w:tr>
      <w:tr w:rsidR="006A2933" w:rsidRPr="00CE0716" w14:paraId="6B3EF01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0104549" w14:textId="252DE1F1" w:rsidR="006A2933" w:rsidRPr="00CE0716" w:rsidRDefault="006A2933">
            <w:pPr>
              <w:spacing w:after="0" w:line="240" w:lineRule="auto"/>
              <w:jc w:val="center"/>
              <w:rPr>
                <w:rFonts w:ascii="微软雅黑" w:eastAsia="微软雅黑" w:hAnsi="微软雅黑" w:cs="Times New Roman"/>
                <w:color w:val="000000" w:themeColor="text1"/>
                <w:spacing w:val="6"/>
              </w:rPr>
            </w:pPr>
            <w:bookmarkStart w:id="12" w:name="_Hlk114826456"/>
            <w:r w:rsidRPr="00CE0716">
              <w:rPr>
                <w:rFonts w:ascii="微软雅黑" w:eastAsia="微软雅黑" w:hAnsi="微软雅黑" w:cs="Times New Roman"/>
                <w:color w:val="000000" w:themeColor="text1"/>
                <w:spacing w:val="6"/>
              </w:rPr>
              <w:t xml:space="preserve">{%tr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p>
        </w:tc>
      </w:tr>
      <w:tr w:rsidR="006A2933" w:rsidRPr="00CE0716" w14:paraId="2FC8F106"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B0667CD" w14:textId="4C1527CE" w:rsidR="006A2933" w:rsidRPr="00CE0716" w:rsidRDefault="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{%tr for a in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p>
        </w:tc>
      </w:tr>
      <w:tr w:rsidR="002A27FA" w:rsidRPr="00CE0716" w14:paraId="1EFEE233"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1DC86582" w14:textId="0517D70A" w:rsidR="002A27FA" w:rsidRPr="00E8478B" w:rsidRDefault="006A2933" w:rsidP="000A406D">
            <w:pPr>
              <w:jc w:val="center"/>
              <w:rPr>
                <w:rFonts w:ascii="微软雅黑" w:eastAsia="微软雅黑" w:hAnsi="微软雅黑" w:cs="Times New Roman"/>
                <w:i/>
                <w:iCs/>
                <w:color w:val="000000" w:themeColor="text1"/>
                <w:spacing w:val="6"/>
              </w:rPr>
            </w:pPr>
            <w:r w:rsidRPr="00E8478B">
              <w:rPr>
                <w:rFonts w:ascii="微软雅黑" w:eastAsia="微软雅黑" w:hAnsi="微软雅黑" w:cs="Times New Roman"/>
                <w:i/>
                <w:iCs/>
                <w:color w:val="000000" w:themeColor="text1"/>
                <w:spacing w:val="6"/>
              </w:rPr>
              <w:t>{{</w:t>
            </w:r>
            <w:proofErr w:type="spellStart"/>
            <w:proofErr w:type="gramStart"/>
            <w:r w:rsidRPr="00E8478B">
              <w:rPr>
                <w:rFonts w:ascii="微软雅黑" w:eastAsia="微软雅黑" w:hAnsi="微软雅黑" w:cs="Times New Roman"/>
                <w:i/>
                <w:iCs/>
                <w:color w:val="000000" w:themeColor="text1"/>
                <w:spacing w:val="6"/>
              </w:rPr>
              <w:t>a.gene</w:t>
            </w:r>
            <w:proofErr w:type="gramEnd"/>
            <w:r w:rsidRPr="00E8478B">
              <w:rPr>
                <w:rFonts w:ascii="微软雅黑" w:eastAsia="微软雅黑" w:hAnsi="微软雅黑" w:cs="Times New Roman"/>
                <w:i/>
                <w:iCs/>
                <w:color w:val="000000" w:themeColor="text1"/>
                <w:spacing w:val="6"/>
              </w:rPr>
              <w:t>_symbol</w:t>
            </w:r>
            <w:proofErr w:type="spellEnd"/>
            <w:r w:rsidRPr="00E8478B">
              <w:rPr>
                <w:rFonts w:ascii="微软雅黑" w:eastAsia="微软雅黑" w:hAnsi="微软雅黑" w:cs="Times New Roman"/>
                <w:i/>
                <w:iCs/>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5EDD6D1F"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a.gene</w:t>
            </w:r>
            <w:proofErr w:type="gramEnd"/>
            <w:r w:rsidRPr="00CE0716">
              <w:rPr>
                <w:rFonts w:ascii="微软雅黑" w:eastAsia="微软雅黑" w:hAnsi="微软雅黑" w:cs="Times New Roman"/>
                <w:color w:val="000000" w:themeColor="text1"/>
                <w:spacing w:val="6"/>
              </w:rPr>
              <w:t>_region</w:t>
            </w:r>
            <w:proofErr w:type="spellEnd"/>
            <w:r w:rsidRPr="00CE0716">
              <w:rPr>
                <w:rFonts w:ascii="微软雅黑" w:eastAsia="微软雅黑" w:hAnsi="微软雅黑" w:cs="Times New Roman"/>
                <w:color w:val="000000" w:themeColor="text1"/>
                <w:spacing w:val="6"/>
              </w:rPr>
              <w:t>}} {{</w:t>
            </w:r>
            <w:proofErr w:type="spellStart"/>
            <w:r w:rsidRPr="00CE0716">
              <w:rPr>
                <w:rFonts w:ascii="微软雅黑" w:eastAsia="微软雅黑" w:hAnsi="微软雅黑" w:cs="Times New Roman"/>
                <w:color w:val="000000" w:themeColor="text1"/>
                <w:spacing w:val="6"/>
              </w:rPr>
              <w:t>a.hgvs_c</w:t>
            </w:r>
            <w:proofErr w:type="spellEnd"/>
            <w:r w:rsidRPr="00CE0716">
              <w:rPr>
                <w:rFonts w:ascii="微软雅黑" w:eastAsia="微软雅黑" w:hAnsi="微软雅黑" w:cs="Times New Roman"/>
                <w:color w:val="000000" w:themeColor="text1"/>
                <w:spacing w:val="6"/>
              </w:rPr>
              <w:t xml:space="preserve">}}{%if </w:t>
            </w:r>
            <w:proofErr w:type="spellStart"/>
            <w:r w:rsidRPr="00CE0716">
              <w:rPr>
                <w:rFonts w:ascii="微软雅黑" w:eastAsia="微软雅黑" w:hAnsi="微软雅黑" w:cs="Times New Roman"/>
                <w:color w:val="000000" w:themeColor="text1"/>
                <w:spacing w:val="6"/>
              </w:rPr>
              <w:t>a.hgvs_p</w:t>
            </w:r>
            <w:proofErr w:type="spellEnd"/>
            <w:r w:rsidRPr="00CE0716">
              <w:rPr>
                <w:rFonts w:ascii="微软雅黑" w:eastAsia="微软雅黑" w:hAnsi="微软雅黑" w:cs="Times New Roman"/>
                <w:color w:val="000000" w:themeColor="text1"/>
                <w:spacing w:val="6"/>
              </w:rPr>
              <w:t>!=”p.?”%} {{</w:t>
            </w:r>
            <w:proofErr w:type="spellStart"/>
            <w:r w:rsidRPr="00CE0716">
              <w:rPr>
                <w:rFonts w:ascii="微软雅黑" w:eastAsia="微软雅黑" w:hAnsi="微软雅黑" w:cs="Times New Roman"/>
                <w:color w:val="000000" w:themeColor="text1"/>
                <w:spacing w:val="6"/>
              </w:rPr>
              <w:t>a.hgvs_p</w:t>
            </w:r>
            <w:proofErr w:type="spellEnd"/>
            <w:r w:rsidRPr="00CE0716">
              <w:rPr>
                <w:rFonts w:ascii="微软雅黑" w:eastAsia="微软雅黑" w:hAnsi="微软雅黑" w:cs="Times New Roman"/>
                <w:color w:val="000000" w:themeColor="text1"/>
                <w:spacing w:val="6"/>
              </w:rPr>
              <w:t>}}{%endif%}</w:t>
            </w:r>
          </w:p>
          <w:p w14:paraId="2BEAEE64" w14:textId="6FB03878"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a.transcript</w:t>
            </w:r>
            <w:proofErr w:type="gramEnd"/>
            <w:r w:rsidRPr="00CE0716">
              <w:rPr>
                <w:rFonts w:ascii="微软雅黑" w:eastAsia="微软雅黑" w:hAnsi="微软雅黑" w:cs="Times New Roman"/>
                <w:color w:val="000000" w:themeColor="text1"/>
                <w:spacing w:val="6"/>
              </w:rPr>
              <w:t>_primary</w:t>
            </w:r>
            <w:proofErr w:type="spellEnd"/>
            <w:r w:rsidRPr="00CE0716">
              <w:rPr>
                <w:rFonts w:ascii="微软雅黑" w:eastAsia="微软雅黑" w:hAnsi="微软雅黑" w:cs="Times New Roman"/>
                <w:color w:val="000000" w:themeColor="text1"/>
                <w:spacing w:val="6"/>
              </w:rPr>
              <w:t xml:space="preserve"> }}</w:t>
            </w:r>
          </w:p>
        </w:tc>
        <w:tc>
          <w:tcPr>
            <w:tcW w:w="1155" w:type="dxa"/>
            <w:tcBorders>
              <w:top w:val="single" w:sz="8" w:space="0" w:color="auto"/>
              <w:bottom w:val="single" w:sz="8" w:space="0" w:color="auto"/>
            </w:tcBorders>
            <w:shd w:val="clear" w:color="auto" w:fill="auto"/>
            <w:vAlign w:val="center"/>
          </w:tcPr>
          <w:p w14:paraId="6EC834B6" w14:textId="25627440"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待定</w:t>
            </w:r>
          </w:p>
        </w:tc>
        <w:tc>
          <w:tcPr>
            <w:tcW w:w="992" w:type="dxa"/>
            <w:tcBorders>
              <w:top w:val="single" w:sz="8" w:space="0" w:color="auto"/>
              <w:bottom w:val="single" w:sz="8" w:space="0" w:color="auto"/>
            </w:tcBorders>
            <w:shd w:val="clear" w:color="auto" w:fill="auto"/>
            <w:vAlign w:val="center"/>
          </w:tcPr>
          <w:p w14:paraId="119B27C6" w14:textId="357FF073"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a.freq</w:t>
            </w:r>
            <w:proofErr w:type="gramEnd"/>
            <w:r w:rsidRPr="00CE0716">
              <w:rPr>
                <w:rFonts w:ascii="微软雅黑" w:eastAsia="微软雅黑" w:hAnsi="微软雅黑" w:cs="Times New Roman"/>
                <w:color w:val="000000" w:themeColor="text1"/>
                <w:spacing w:val="6"/>
              </w:rPr>
              <w:t>_str</w:t>
            </w:r>
            <w:proofErr w:type="spellEnd"/>
            <w:r w:rsidRPr="00CE0716">
              <w:rPr>
                <w:rFonts w:ascii="微软雅黑" w:eastAsia="微软雅黑" w:hAnsi="微软雅黑" w:cs="Times New Roman"/>
                <w:color w:val="000000" w:themeColor="text1"/>
                <w:spacing w:val="6"/>
              </w:rPr>
              <w:t>}}</w:t>
            </w:r>
          </w:p>
        </w:tc>
        <w:tc>
          <w:tcPr>
            <w:tcW w:w="663" w:type="dxa"/>
            <w:tcBorders>
              <w:top w:val="single" w:sz="8" w:space="0" w:color="auto"/>
              <w:bottom w:val="single" w:sz="8" w:space="0" w:color="auto"/>
            </w:tcBorders>
            <w:shd w:val="clear" w:color="auto" w:fill="auto"/>
            <w:vAlign w:val="center"/>
          </w:tcPr>
          <w:p w14:paraId="262400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proofErr w:type="gramStart"/>
            <w:r w:rsidRPr="00CE0716">
              <w:rPr>
                <w:rFonts w:ascii="微软雅黑" w:eastAsia="微软雅黑" w:hAnsi="微软雅黑" w:cs="Times New Roman"/>
                <w:color w:val="000000" w:themeColor="text1"/>
                <w:spacing w:val="6"/>
              </w:rPr>
              <w:t>a.clinic</w:t>
            </w:r>
            <w:proofErr w:type="gramEnd"/>
            <w:r w:rsidRPr="00CE0716">
              <w:rPr>
                <w:rFonts w:ascii="微软雅黑" w:eastAsia="微软雅黑" w:hAnsi="微软雅黑" w:cs="Times New Roman"/>
                <w:color w:val="000000" w:themeColor="text1"/>
                <w:spacing w:val="6"/>
              </w:rPr>
              <w:t>_num_s</w:t>
            </w:r>
            <w:proofErr w:type="spellEnd"/>
            <w:r w:rsidRPr="00CE0716">
              <w:rPr>
                <w:rFonts w:ascii="微软雅黑" w:eastAsia="微软雅黑" w:hAnsi="微软雅黑" w:cs="Times New Roman"/>
                <w:color w:val="000000" w:themeColor="text1"/>
                <w:spacing w:val="6"/>
              </w:rPr>
              <w:t xml:space="preserve"> == 5%}</w:t>
            </w:r>
          </w:p>
          <w:p w14:paraId="4E40D2EE"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I类</w:t>
            </w:r>
          </w:p>
          <w:p w14:paraId="27E8CF5A"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29676F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II类</w:t>
            </w:r>
          </w:p>
          <w:p w14:paraId="0851A1F0" w14:textId="003A2ACE" w:rsidR="002A27FA"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c>
          <w:tcPr>
            <w:tcW w:w="3839" w:type="dxa"/>
            <w:tcBorders>
              <w:top w:val="single" w:sz="8" w:space="0" w:color="auto"/>
              <w:bottom w:val="single" w:sz="8" w:space="0" w:color="auto"/>
            </w:tcBorders>
            <w:shd w:val="clear" w:color="auto" w:fill="auto"/>
            <w:tcMar>
              <w:top w:w="113" w:type="dxa"/>
              <w:bottom w:w="113" w:type="dxa"/>
            </w:tcMar>
            <w:vAlign w:val="center"/>
          </w:tcPr>
          <w:p w14:paraId="32F5152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split.Predictive</w:t>
            </w:r>
            <w:proofErr w:type="spellEnd"/>
            <w:proofErr w:type="gramEnd"/>
            <w:r w:rsidRPr="00CE0716">
              <w:rPr>
                <w:rFonts w:ascii="微软雅黑" w:eastAsia="微软雅黑" w:hAnsi="微软雅黑" w:cs="Times New Roman"/>
                <w:color w:val="000000" w:themeColor="text1"/>
                <w:spacing w:val="6"/>
              </w:rPr>
              <w:t>%}</w:t>
            </w:r>
          </w:p>
          <w:p w14:paraId="7F39DCA6"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split.Predictive</w:t>
            </w:r>
            <w:proofErr w:type="spellEnd"/>
            <w:proofErr w:type="gramEnd"/>
            <w:r w:rsidRPr="00CE0716">
              <w:rPr>
                <w:rFonts w:ascii="微软雅黑" w:eastAsia="微软雅黑" w:hAnsi="微软雅黑" w:cs="Times New Roman"/>
                <w:color w:val="000000" w:themeColor="text1"/>
                <w:spacing w:val="6"/>
              </w:rPr>
              <w:t>%}</w:t>
            </w:r>
          </w:p>
          <w:p w14:paraId="69D2B7D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b.regimen_name</w:t>
            </w:r>
            <w:proofErr w:type="spellEnd"/>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b.clinical_significance_cn</w:t>
            </w:r>
            <w:proofErr w:type="spellEnd"/>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}}级）</w:t>
            </w:r>
          </w:p>
          <w:p w14:paraId="53E30CA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4869CEFE"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1E36BC12"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split.Prognostic</w:t>
            </w:r>
            <w:proofErr w:type="spellEnd"/>
            <w:proofErr w:type="gramEnd"/>
            <w:r w:rsidRPr="00CE0716">
              <w:rPr>
                <w:rFonts w:ascii="微软雅黑" w:eastAsia="微软雅黑" w:hAnsi="微软雅黑" w:cs="Times New Roman"/>
                <w:color w:val="000000" w:themeColor="text1"/>
                <w:spacing w:val="6"/>
              </w:rPr>
              <w:t>%}</w:t>
            </w:r>
          </w:p>
          <w:p w14:paraId="34D9B13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split.Prognostic</w:t>
            </w:r>
            <w:proofErr w:type="spellEnd"/>
            <w:proofErr w:type="gramEnd"/>
            <w:r w:rsidRPr="00CE0716">
              <w:rPr>
                <w:rFonts w:ascii="微软雅黑" w:eastAsia="微软雅黑" w:hAnsi="微软雅黑" w:cs="Times New Roman"/>
                <w:color w:val="000000" w:themeColor="text1"/>
                <w:spacing w:val="6"/>
              </w:rPr>
              <w:t xml:space="preserve"> %}</w:t>
            </w:r>
          </w:p>
          <w:p w14:paraId="1E6F768D" w14:textId="6D91182B"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预后{{</w:t>
            </w:r>
            <w:proofErr w:type="spellStart"/>
            <w:r w:rsidRPr="00CE0716">
              <w:rPr>
                <w:rFonts w:ascii="微软雅黑" w:eastAsia="微软雅黑" w:hAnsi="微软雅黑" w:cs="Times New Roman" w:hint="eastAsia"/>
                <w:color w:val="000000" w:themeColor="text1"/>
                <w:spacing w:val="6"/>
              </w:rPr>
              <w:t>b.clinical_significance_cn</w:t>
            </w:r>
            <w:proofErr w:type="spellEnd"/>
            <w:r w:rsidRPr="00CE0716">
              <w:rPr>
                <w:rFonts w:ascii="微软雅黑" w:eastAsia="微软雅黑" w:hAnsi="微软雅黑" w:cs="Times New Roman" w:hint="eastAsia"/>
                <w:color w:val="000000" w:themeColor="text1"/>
                <w:spacing w:val="6"/>
              </w:rPr>
              <w:t xml:space="preserve"> }}（ / ，{{</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 xml:space="preserve"> }}级）</w:t>
            </w:r>
          </w:p>
          <w:p w14:paraId="3523B93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3685637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3644FEE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split.Diagnostic</w:t>
            </w:r>
            <w:proofErr w:type="spellEnd"/>
            <w:proofErr w:type="gramEnd"/>
            <w:r w:rsidRPr="00CE0716">
              <w:rPr>
                <w:rFonts w:ascii="微软雅黑" w:eastAsia="微软雅黑" w:hAnsi="微软雅黑" w:cs="Times New Roman"/>
                <w:color w:val="000000" w:themeColor="text1"/>
                <w:spacing w:val="6"/>
              </w:rPr>
              <w:t>%}</w:t>
            </w:r>
          </w:p>
          <w:p w14:paraId="0FF3D2BD"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split.Diagnostic</w:t>
            </w:r>
            <w:proofErr w:type="spellEnd"/>
            <w:proofErr w:type="gramEnd"/>
            <w:r w:rsidRPr="00CE0716">
              <w:rPr>
                <w:rFonts w:ascii="微软雅黑" w:eastAsia="微软雅黑" w:hAnsi="微软雅黑" w:cs="Times New Roman"/>
                <w:color w:val="000000" w:themeColor="text1"/>
                <w:spacing w:val="6"/>
              </w:rPr>
              <w:t xml:space="preserve"> %}</w:t>
            </w:r>
          </w:p>
          <w:p w14:paraId="17E868F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辅助诊断（ / ，{{</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 xml:space="preserve"> }}级）</w:t>
            </w:r>
          </w:p>
          <w:p w14:paraId="4A0E9594"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3EBE20D8" w14:textId="2C8D392A"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r w:rsidR="00ED1B59" w:rsidRPr="00CE0716" w14:paraId="536FBF83"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108A35B" w14:textId="12AA8FA8"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 xml:space="preserve">{%tr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tc>
      </w:tr>
      <w:tr w:rsidR="00ED1B59" w:rsidRPr="00CE0716" w14:paraId="0E7DE38F"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B1079C" w14:textId="7380DF4A"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else%}</w:t>
            </w:r>
          </w:p>
        </w:tc>
      </w:tr>
      <w:tr w:rsidR="00ED1B59" w:rsidRPr="00CE0716" w14:paraId="1D7A0E87"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3209E176" w14:textId="7FB3268F"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401B2CD5" w14:textId="7043FC81" w:rsidR="00ED1B59" w:rsidRPr="00CE0716" w:rsidRDefault="00ED1B59" w:rsidP="00ED1B59">
            <w:pPr>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1155" w:type="dxa"/>
            <w:tcBorders>
              <w:top w:val="single" w:sz="8" w:space="0" w:color="auto"/>
              <w:bottom w:val="single" w:sz="8" w:space="0" w:color="auto"/>
            </w:tcBorders>
            <w:shd w:val="clear" w:color="auto" w:fill="auto"/>
            <w:vAlign w:val="center"/>
          </w:tcPr>
          <w:p w14:paraId="6D93AD5C" w14:textId="1D7733E3"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992" w:type="dxa"/>
            <w:tcBorders>
              <w:top w:val="single" w:sz="8" w:space="0" w:color="auto"/>
              <w:bottom w:val="single" w:sz="8" w:space="0" w:color="auto"/>
            </w:tcBorders>
            <w:shd w:val="clear" w:color="auto" w:fill="auto"/>
            <w:vAlign w:val="center"/>
          </w:tcPr>
          <w:p w14:paraId="556E9549" w14:textId="1D20D7BD" w:rsidR="00ED1B59" w:rsidRPr="00CE0716" w:rsidRDefault="00ED1B59" w:rsidP="00ED1B59">
            <w:pPr>
              <w:spacing w:after="0" w:line="240" w:lineRule="auto"/>
              <w:jc w:val="center"/>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hint="eastAsia"/>
                <w:color w:val="000000" w:themeColor="text1"/>
                <w:spacing w:val="6"/>
              </w:rPr>
              <w:t>-</w:t>
            </w:r>
          </w:p>
        </w:tc>
        <w:tc>
          <w:tcPr>
            <w:tcW w:w="663" w:type="dxa"/>
            <w:tcBorders>
              <w:top w:val="single" w:sz="8" w:space="0" w:color="auto"/>
              <w:bottom w:val="single" w:sz="8" w:space="0" w:color="auto"/>
            </w:tcBorders>
            <w:shd w:val="clear" w:color="auto" w:fill="auto"/>
            <w:vAlign w:val="center"/>
          </w:tcPr>
          <w:p w14:paraId="0E61FCE5" w14:textId="193B380B" w:rsidR="00ED1B59" w:rsidRPr="00CE0716" w:rsidRDefault="00ED1B59" w:rsidP="00ED1B59">
            <w:pPr>
              <w:snapToGrid w:val="0"/>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3839" w:type="dxa"/>
            <w:tcBorders>
              <w:top w:val="single" w:sz="8" w:space="0" w:color="auto"/>
              <w:bottom w:val="single" w:sz="8" w:space="0" w:color="auto"/>
            </w:tcBorders>
            <w:shd w:val="clear" w:color="auto" w:fill="auto"/>
            <w:tcMar>
              <w:top w:w="113" w:type="dxa"/>
              <w:bottom w:w="113" w:type="dxa"/>
            </w:tcMar>
            <w:vAlign w:val="center"/>
          </w:tcPr>
          <w:p w14:paraId="602F9BD4" w14:textId="60DF4B00" w:rsidR="00ED1B59" w:rsidRPr="00CE0716" w:rsidRDefault="00ED1B59" w:rsidP="00ED1B59">
            <w:pPr>
              <w:adjustRightInd w:val="0"/>
              <w:snapToGrid w:val="0"/>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r>
      <w:tr w:rsidR="00ED1B59" w:rsidRPr="00CE0716" w14:paraId="233359C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1B6D0C" w14:textId="14C5BD5C" w:rsidR="00ED1B59" w:rsidRPr="00CE0716" w:rsidRDefault="00ED1B59" w:rsidP="002A27FA">
            <w:pPr>
              <w:adjustRightInd w:val="0"/>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endif%}</w:t>
            </w:r>
          </w:p>
        </w:tc>
      </w:tr>
      <w:bookmarkEnd w:id="12"/>
    </w:tbl>
    <w:p w14:paraId="688E6645" w14:textId="77777777" w:rsidR="001B511C" w:rsidRPr="00CE0716" w:rsidRDefault="001B511C">
      <w:pPr>
        <w:adjustRightInd w:val="0"/>
        <w:snapToGrid w:val="0"/>
        <w:spacing w:after="0" w:line="240" w:lineRule="auto"/>
        <w:rPr>
          <w:rFonts w:ascii="微软雅黑" w:eastAsia="微软雅黑" w:hAnsi="微软雅黑" w:cs="Times New Roman"/>
          <w:b/>
          <w:bCs/>
          <w:color w:val="000000" w:themeColor="text1"/>
          <w:sz w:val="18"/>
          <w:szCs w:val="18"/>
        </w:rPr>
      </w:pPr>
    </w:p>
    <w:p w14:paraId="39F647E6" w14:textId="77777777" w:rsidR="001B511C" w:rsidRPr="00CE0716" w:rsidRDefault="00273335">
      <w:pPr>
        <w:adjustRightInd w:val="0"/>
        <w:snapToGrid w:val="0"/>
        <w:spacing w:after="0" w:line="240" w:lineRule="auto"/>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注：</w:t>
      </w:r>
    </w:p>
    <w:p w14:paraId="38310C6F" w14:textId="699F21E7" w:rsidR="001B511C" w:rsidRPr="00CE0716" w:rsidRDefault="0027333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参照</w:t>
      </w:r>
      <w:r w:rsidR="0007029D" w:rsidRPr="0007029D">
        <w:rPr>
          <w:rFonts w:ascii="微软雅黑" w:eastAsia="微软雅黑" w:hAnsi="微软雅黑" w:cs="Times New Roman" w:hint="eastAsia"/>
          <w:color w:val="000000" w:themeColor="text1"/>
          <w:sz w:val="18"/>
          <w:szCs w:val="18"/>
        </w:rPr>
        <w:t>{{</w:t>
      </w:r>
      <w:proofErr w:type="spellStart"/>
      <w:r w:rsidR="0007029D" w:rsidRPr="0007029D">
        <w:rPr>
          <w:rFonts w:ascii="微软雅黑" w:eastAsia="微软雅黑" w:hAnsi="微软雅黑" w:cs="Times New Roman" w:hint="eastAsia"/>
          <w:color w:val="000000" w:themeColor="text1"/>
          <w:sz w:val="18"/>
          <w:szCs w:val="18"/>
        </w:rPr>
        <w:t>sample.association.AMP</w:t>
      </w:r>
      <w:proofErr w:type="spellEnd"/>
      <w:r w:rsidR="0007029D" w:rsidRPr="0007029D">
        <w:rPr>
          <w:rFonts w:ascii="微软雅黑" w:eastAsia="微软雅黑" w:hAnsi="微软雅黑" w:cs="Times New Roman" w:hint="eastAsia"/>
          <w:color w:val="000000" w:themeColor="text1"/>
          <w:sz w:val="18"/>
          <w:szCs w:val="18"/>
        </w:rPr>
        <w:t>}}、{{</w:t>
      </w:r>
      <w:proofErr w:type="spellStart"/>
      <w:r w:rsidR="0007029D" w:rsidRPr="0007029D">
        <w:rPr>
          <w:rFonts w:ascii="微软雅黑" w:eastAsia="微软雅黑" w:hAnsi="微软雅黑" w:cs="Times New Roman" w:hint="eastAsia"/>
          <w:color w:val="000000" w:themeColor="text1"/>
          <w:sz w:val="18"/>
          <w:szCs w:val="18"/>
        </w:rPr>
        <w:t>sample.association.ASCO</w:t>
      </w:r>
      <w:proofErr w:type="spellEnd"/>
      <w:r w:rsidR="0007029D" w:rsidRPr="0007029D">
        <w:rPr>
          <w:rFonts w:ascii="微软雅黑" w:eastAsia="微软雅黑" w:hAnsi="微软雅黑" w:cs="Times New Roman" w:hint="eastAsia"/>
          <w:color w:val="000000" w:themeColor="text1"/>
          <w:sz w:val="18"/>
          <w:szCs w:val="18"/>
        </w:rPr>
        <w:t>}}和{{</w:t>
      </w:r>
      <w:proofErr w:type="spellStart"/>
      <w:r w:rsidR="0007029D" w:rsidRPr="0007029D">
        <w:rPr>
          <w:rFonts w:ascii="微软雅黑" w:eastAsia="微软雅黑" w:hAnsi="微软雅黑" w:cs="Times New Roman" w:hint="eastAsia"/>
          <w:color w:val="000000" w:themeColor="text1"/>
          <w:sz w:val="18"/>
          <w:szCs w:val="18"/>
        </w:rPr>
        <w:t>sample.association.CAP</w:t>
      </w:r>
      <w:proofErr w:type="spellEnd"/>
      <w:r w:rsidR="0007029D" w:rsidRPr="0007029D">
        <w:rPr>
          <w:rFonts w:ascii="微软雅黑" w:eastAsia="微软雅黑" w:hAnsi="微软雅黑" w:cs="Times New Roman" w:hint="eastAsia"/>
          <w:color w:val="000000" w:themeColor="text1"/>
          <w:sz w:val="18"/>
          <w:szCs w:val="18"/>
        </w:rPr>
        <w:t>}}共同制定的{{</w:t>
      </w:r>
      <w:proofErr w:type="spellStart"/>
      <w:r w:rsidR="0007029D" w:rsidRPr="0007029D">
        <w:rPr>
          <w:rFonts w:ascii="微软雅黑" w:eastAsia="微软雅黑" w:hAnsi="微软雅黑" w:cs="Times New Roman" w:hint="eastAsia"/>
          <w:color w:val="000000" w:themeColor="text1"/>
          <w:sz w:val="18"/>
          <w:szCs w:val="18"/>
        </w:rPr>
        <w:t>sample.guideline.tumor_var</w:t>
      </w:r>
      <w:proofErr w:type="spellEnd"/>
      <w:r w:rsidR="0007029D" w:rsidRPr="0007029D">
        <w:rPr>
          <w:rFonts w:ascii="微软雅黑" w:eastAsia="微软雅黑" w:hAnsi="微软雅黑" w:cs="Times New Roman" w:hint="eastAsia"/>
          <w:color w:val="000000" w:themeColor="text1"/>
          <w:sz w:val="18"/>
          <w:szCs w:val="18"/>
        </w:rPr>
        <w:t>}}与中国专家共识</w:t>
      </w:r>
      <w:r w:rsidR="000C0C19" w:rsidRPr="000C0C19">
        <w:rPr>
          <w:rFonts w:ascii="微软雅黑" w:eastAsia="微软雅黑" w:hAnsi="微软雅黑" w:cs="Times New Roman"/>
          <w:color w:val="000000" w:themeColor="text1"/>
          <w:sz w:val="18"/>
          <w:szCs w:val="18"/>
        </w:rPr>
        <w:t>{{</w:t>
      </w:r>
      <w:proofErr w:type="spellStart"/>
      <w:r w:rsidR="000C0C19" w:rsidRPr="000C0C19">
        <w:rPr>
          <w:rFonts w:ascii="微软雅黑" w:eastAsia="微软雅黑" w:hAnsi="微软雅黑" w:cs="Times New Roman"/>
          <w:color w:val="000000" w:themeColor="text1"/>
          <w:sz w:val="18"/>
          <w:szCs w:val="18"/>
        </w:rPr>
        <w:t>sample.guideline.ngs_clinic_report_inter</w:t>
      </w:r>
      <w:proofErr w:type="spellEnd"/>
      <w:r w:rsidR="000C0C19" w:rsidRPr="000C0C19">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中的变异分类方法，综合变异在治疗、诊断和预后方面相关研究证据，将变异分为4类：I类为强临床意义；II类为潜在临床意义；III类为临床意义不明；IV类为良性/可能良性。上表仅列出I-II类变异。</w:t>
      </w:r>
    </w:p>
    <w:p w14:paraId="4CB6DBE9" w14:textId="18E49A13" w:rsidR="001B511C" w:rsidRPr="00CE0716" w:rsidRDefault="0027333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根据</w:t>
      </w:r>
      <w:r w:rsidR="0007029D" w:rsidRPr="0007029D">
        <w:rPr>
          <w:rFonts w:ascii="微软雅黑" w:eastAsia="微软雅黑" w:hAnsi="微软雅黑" w:cs="Times New Roman" w:hint="eastAsia"/>
          <w:color w:val="000000" w:themeColor="text1"/>
          <w:sz w:val="18"/>
          <w:szCs w:val="18"/>
        </w:rPr>
        <w:t>{{</w:t>
      </w:r>
      <w:proofErr w:type="spellStart"/>
      <w:r w:rsidR="0007029D" w:rsidRPr="0007029D">
        <w:rPr>
          <w:rFonts w:ascii="微软雅黑" w:eastAsia="微软雅黑" w:hAnsi="微软雅黑" w:cs="Times New Roman" w:hint="eastAsia"/>
          <w:color w:val="000000" w:themeColor="text1"/>
          <w:sz w:val="18"/>
          <w:szCs w:val="18"/>
        </w:rPr>
        <w:t>sample.association.AMP</w:t>
      </w:r>
      <w:proofErr w:type="spellEnd"/>
      <w:r w:rsidR="0007029D" w:rsidRPr="0007029D">
        <w:rPr>
          <w:rFonts w:ascii="微软雅黑" w:eastAsia="微软雅黑" w:hAnsi="微软雅黑" w:cs="Times New Roman" w:hint="eastAsia"/>
          <w:color w:val="000000" w:themeColor="text1"/>
          <w:sz w:val="18"/>
          <w:szCs w:val="18"/>
        </w:rPr>
        <w:t>}}、{{</w:t>
      </w:r>
      <w:proofErr w:type="spellStart"/>
      <w:r w:rsidR="0007029D" w:rsidRPr="0007029D">
        <w:rPr>
          <w:rFonts w:ascii="微软雅黑" w:eastAsia="微软雅黑" w:hAnsi="微软雅黑" w:cs="Times New Roman" w:hint="eastAsia"/>
          <w:color w:val="000000" w:themeColor="text1"/>
          <w:sz w:val="18"/>
          <w:szCs w:val="18"/>
        </w:rPr>
        <w:t>sample.association.ASCO</w:t>
      </w:r>
      <w:proofErr w:type="spellEnd"/>
      <w:r w:rsidR="0007029D" w:rsidRPr="0007029D">
        <w:rPr>
          <w:rFonts w:ascii="微软雅黑" w:eastAsia="微软雅黑" w:hAnsi="微软雅黑" w:cs="Times New Roman" w:hint="eastAsia"/>
          <w:color w:val="000000" w:themeColor="text1"/>
          <w:sz w:val="18"/>
          <w:szCs w:val="18"/>
        </w:rPr>
        <w:t>}}和{{</w:t>
      </w:r>
      <w:proofErr w:type="spellStart"/>
      <w:r w:rsidR="0007029D" w:rsidRPr="0007029D">
        <w:rPr>
          <w:rFonts w:ascii="微软雅黑" w:eastAsia="微软雅黑" w:hAnsi="微软雅黑" w:cs="Times New Roman" w:hint="eastAsia"/>
          <w:color w:val="000000" w:themeColor="text1"/>
          <w:sz w:val="18"/>
          <w:szCs w:val="18"/>
        </w:rPr>
        <w:t>sample.association.CAP</w:t>
      </w:r>
      <w:proofErr w:type="spellEnd"/>
      <w:r w:rsidR="0007029D" w:rsidRPr="0007029D">
        <w:rPr>
          <w:rFonts w:ascii="微软雅黑" w:eastAsia="微软雅黑" w:hAnsi="微软雅黑" w:cs="Times New Roman" w:hint="eastAsia"/>
          <w:color w:val="000000" w:themeColor="text1"/>
          <w:sz w:val="18"/>
          <w:szCs w:val="18"/>
        </w:rPr>
        <w:t>}}共同制定的{{</w:t>
      </w:r>
      <w:proofErr w:type="spellStart"/>
      <w:r w:rsidR="0007029D" w:rsidRPr="0007029D">
        <w:rPr>
          <w:rFonts w:ascii="微软雅黑" w:eastAsia="微软雅黑" w:hAnsi="微软雅黑" w:cs="Times New Roman" w:hint="eastAsia"/>
          <w:color w:val="000000" w:themeColor="text1"/>
          <w:sz w:val="18"/>
          <w:szCs w:val="18"/>
        </w:rPr>
        <w:t>sample.guideline.tumor_var</w:t>
      </w:r>
      <w:proofErr w:type="spellEnd"/>
      <w:r w:rsidR="0007029D" w:rsidRPr="0007029D">
        <w:rPr>
          <w:rFonts w:ascii="微软雅黑" w:eastAsia="微软雅黑" w:hAnsi="微软雅黑" w:cs="Times New Roman" w:hint="eastAsia"/>
          <w:color w:val="000000" w:themeColor="text1"/>
          <w:sz w:val="18"/>
          <w:szCs w:val="18"/>
        </w:rPr>
        <w:t>}}与中国专家共识</w:t>
      </w:r>
      <w:r w:rsidR="000C0C19" w:rsidRPr="000C0C19">
        <w:rPr>
          <w:rFonts w:ascii="微软雅黑" w:eastAsia="微软雅黑" w:hAnsi="微软雅黑" w:cs="Times New Roman"/>
          <w:color w:val="000000" w:themeColor="text1"/>
          <w:sz w:val="18"/>
          <w:szCs w:val="18"/>
        </w:rPr>
        <w:t>{{</w:t>
      </w:r>
      <w:proofErr w:type="spellStart"/>
      <w:r w:rsidR="000C0C19" w:rsidRPr="000C0C19">
        <w:rPr>
          <w:rFonts w:ascii="微软雅黑" w:eastAsia="微软雅黑" w:hAnsi="微软雅黑" w:cs="Times New Roman"/>
          <w:color w:val="000000" w:themeColor="text1"/>
          <w:sz w:val="18"/>
          <w:szCs w:val="18"/>
        </w:rPr>
        <w:t>sample.guideline.ngs_clinic_report_inter</w:t>
      </w:r>
      <w:proofErr w:type="spellEnd"/>
      <w:r w:rsidR="000C0C19" w:rsidRPr="000C0C19">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，变异在不同癌种中对应的药物敏感性、诊断及预后证据分为四个等级：A级、B级、C级、D级。</w:t>
      </w:r>
    </w:p>
    <w:p w14:paraId="1E1F4E77"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A级：对应癌种中FDA/NMPA批准或指南推荐的治疗、诊断、预后的相关标志物；</w:t>
      </w:r>
    </w:p>
    <w:p w14:paraId="3211F662"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B级：对应癌种中，领域</w:t>
      </w:r>
      <w:proofErr w:type="gramStart"/>
      <w:r w:rsidRPr="00CE0716">
        <w:rPr>
          <w:rFonts w:ascii="微软雅黑" w:eastAsia="微软雅黑" w:hAnsi="微软雅黑" w:cs="Times New Roman"/>
          <w:color w:val="000000" w:themeColor="text1"/>
          <w:sz w:val="18"/>
          <w:szCs w:val="18"/>
        </w:rPr>
        <w:t>内专家</w:t>
      </w:r>
      <w:proofErr w:type="gramEnd"/>
      <w:r w:rsidRPr="00CE0716">
        <w:rPr>
          <w:rFonts w:ascii="微软雅黑" w:eastAsia="微软雅黑" w:hAnsi="微软雅黑" w:cs="Times New Roman"/>
          <w:color w:val="000000" w:themeColor="text1"/>
          <w:sz w:val="18"/>
          <w:szCs w:val="18"/>
        </w:rPr>
        <w:t>共识的有力研究证明的疗法、诊断、预后相关的标志物；</w:t>
      </w:r>
    </w:p>
    <w:p w14:paraId="7625EE8E"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283DBF7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A505C5E" w14:textId="7BA198E6" w:rsidR="00A63C54"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if </w:t>
      </w:r>
      <w:proofErr w:type="spellStart"/>
      <w:r w:rsidRPr="00CE0716">
        <w:rPr>
          <w:rFonts w:ascii="微软雅黑" w:eastAsia="微软雅黑" w:hAnsi="微软雅黑" w:cs="Times New Roman"/>
          <w:color w:val="000000" w:themeColor="text1"/>
          <w:sz w:val="18"/>
          <w:szCs w:val="18"/>
        </w:rPr>
        <w:t>var.var_</w:t>
      </w:r>
      <w:proofErr w:type="gramStart"/>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w:t>
      </w:r>
      <w:proofErr w:type="gramEnd"/>
      <w:r w:rsidRPr="00CE0716">
        <w:rPr>
          <w:rFonts w:ascii="微软雅黑" w:eastAsia="微软雅黑" w:hAnsi="微软雅黑" w:cs="Times New Roman"/>
          <w:color w:val="000000" w:themeColor="text1"/>
          <w:sz w:val="18"/>
          <w:szCs w:val="18"/>
        </w:rPr>
        <w:t>_</w:t>
      </w:r>
      <w:r w:rsidRPr="00CE0716">
        <w:rPr>
          <w:rFonts w:ascii="微软雅黑" w:eastAsia="微软雅黑" w:hAnsi="微软雅黑" w:cs="Times New Roman" w:hint="eastAsia"/>
          <w:color w:val="000000" w:themeColor="text1"/>
          <w:sz w:val="18"/>
          <w:szCs w:val="18"/>
        </w:rPr>
        <w:t>I</w:t>
      </w:r>
      <w:r w:rsidRPr="00CE0716">
        <w:rPr>
          <w:rFonts w:ascii="微软雅黑" w:eastAsia="微软雅黑" w:hAnsi="微软雅黑" w:cs="Times New Roman"/>
          <w:color w:val="000000" w:themeColor="text1"/>
          <w:sz w:val="18"/>
          <w:szCs w:val="18"/>
        </w:rPr>
        <w:t>+var.var_</w:t>
      </w:r>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.level_</w:t>
      </w:r>
      <w:r w:rsidRPr="00CE0716">
        <w:rPr>
          <w:rFonts w:ascii="微软雅黑" w:eastAsia="微软雅黑" w:hAnsi="微软雅黑" w:cs="Times New Roman" w:hint="eastAsia"/>
          <w:color w:val="000000" w:themeColor="text1"/>
          <w:sz w:val="18"/>
          <w:szCs w:val="18"/>
        </w:rPr>
        <w:t>II</w:t>
      </w:r>
      <w:proofErr w:type="spellEnd"/>
      <w:r w:rsidRPr="00CE0716">
        <w:rPr>
          <w:rFonts w:ascii="微软雅黑" w:eastAsia="微软雅黑" w:hAnsi="微软雅黑" w:cs="Times New Roman"/>
          <w:color w:val="000000" w:themeColor="text1"/>
          <w:sz w:val="18"/>
          <w:szCs w:val="18"/>
        </w:rPr>
        <w:t xml:space="preserve"> %}</w:t>
      </w:r>
    </w:p>
    <w:p w14:paraId="74D0F831" w14:textId="77777777" w:rsidR="00606473" w:rsidRPr="00606473" w:rsidRDefault="00606473" w:rsidP="00606473">
      <w:pPr>
        <w:pStyle w:val="af9"/>
        <w:spacing w:after="0" w:line="240" w:lineRule="auto"/>
        <w:ind w:firstLine="360"/>
        <w:jc w:val="center"/>
        <w:rPr>
          <w:rFonts w:ascii="微软雅黑" w:eastAsia="微软雅黑" w:hAnsi="微软雅黑"/>
          <w:sz w:val="18"/>
          <w:szCs w:val="18"/>
        </w:rPr>
      </w:pPr>
      <w:r w:rsidRPr="00606473">
        <w:rPr>
          <w:rFonts w:ascii="微软雅黑" w:eastAsia="微软雅黑" w:hAnsi="微软雅黑"/>
          <w:sz w:val="18"/>
          <w:szCs w:val="18"/>
        </w:rPr>
        <w:t xml:space="preserve">{%p if </w:t>
      </w:r>
      <w:proofErr w:type="spellStart"/>
      <w:r w:rsidRPr="00606473">
        <w:rPr>
          <w:rFonts w:ascii="微软雅黑" w:eastAsia="微软雅黑" w:hAnsi="微软雅黑"/>
          <w:sz w:val="18"/>
          <w:szCs w:val="18"/>
        </w:rPr>
        <w:t>image.igv_I_II_FJFY</w:t>
      </w:r>
      <w:proofErr w:type="spellEnd"/>
      <w:r w:rsidRPr="00606473">
        <w:rPr>
          <w:rFonts w:ascii="微软雅黑" w:eastAsia="微软雅黑" w:hAnsi="微软雅黑"/>
          <w:sz w:val="18"/>
          <w:szCs w:val="18"/>
        </w:rPr>
        <w:t>%}</w:t>
      </w:r>
    </w:p>
    <w:p w14:paraId="481C9B2C" w14:textId="0FCE7507" w:rsidR="00A63C54" w:rsidRDefault="00606473" w:rsidP="00606473">
      <w:pPr>
        <w:pStyle w:val="af9"/>
        <w:spacing w:after="0" w:line="240" w:lineRule="auto"/>
        <w:ind w:firstLineChars="0" w:firstLine="0"/>
        <w:jc w:val="center"/>
        <w:rPr>
          <w:rFonts w:ascii="微软雅黑" w:eastAsia="微软雅黑" w:hAnsi="微软雅黑"/>
          <w:sz w:val="18"/>
          <w:szCs w:val="18"/>
        </w:rPr>
      </w:pPr>
      <w:r w:rsidRPr="00606473">
        <w:rPr>
          <w:rFonts w:ascii="微软雅黑" w:eastAsia="微软雅黑" w:hAnsi="微软雅黑"/>
          <w:sz w:val="18"/>
          <w:szCs w:val="18"/>
        </w:rPr>
        <w:t xml:space="preserve">{%p for a in </w:t>
      </w:r>
      <w:proofErr w:type="spellStart"/>
      <w:r w:rsidRPr="00606473">
        <w:rPr>
          <w:rFonts w:ascii="微软雅黑" w:eastAsia="微软雅黑" w:hAnsi="微软雅黑"/>
          <w:sz w:val="18"/>
          <w:szCs w:val="18"/>
        </w:rPr>
        <w:t>image.igv_I_II_FJFY</w:t>
      </w:r>
      <w:proofErr w:type="spellEnd"/>
      <w:r w:rsidRPr="00606473">
        <w:rPr>
          <w:rFonts w:ascii="微软雅黑" w:eastAsia="微软雅黑" w:hAnsi="微软雅黑"/>
          <w:sz w:val="18"/>
          <w:szCs w:val="18"/>
        </w:rPr>
        <w:t>%}</w:t>
      </w:r>
    </w:p>
    <w:p w14:paraId="19CDB114" w14:textId="77777777" w:rsidR="00606473" w:rsidRPr="00CE0716" w:rsidRDefault="00606473" w:rsidP="00606473">
      <w:pPr>
        <w:pStyle w:val="af9"/>
        <w:spacing w:after="0" w:line="240" w:lineRule="auto"/>
        <w:ind w:firstLineChars="0" w:firstLine="0"/>
        <w:jc w:val="center"/>
        <w:rPr>
          <w:rFonts w:ascii="微软雅黑" w:eastAsia="微软雅黑" w:hAnsi="微软雅黑"/>
          <w:sz w:val="18"/>
          <w:szCs w:val="18"/>
        </w:rPr>
      </w:pPr>
    </w:p>
    <w:p w14:paraId="0C79C15A"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{{a}}</w:t>
      </w:r>
    </w:p>
    <w:p w14:paraId="35FB4F6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 xml:space="preserve">{%p </w:t>
      </w:r>
      <w:proofErr w:type="spellStart"/>
      <w:r w:rsidRPr="00CE0716">
        <w:rPr>
          <w:rFonts w:ascii="微软雅黑" w:eastAsia="微软雅黑" w:hAnsi="微软雅黑"/>
          <w:sz w:val="18"/>
          <w:szCs w:val="18"/>
        </w:rPr>
        <w:t>endfor</w:t>
      </w:r>
      <w:proofErr w:type="spellEnd"/>
      <w:r w:rsidRPr="00CE0716">
        <w:rPr>
          <w:rFonts w:ascii="微软雅黑" w:eastAsia="微软雅黑" w:hAnsi="微软雅黑"/>
          <w:sz w:val="18"/>
          <w:szCs w:val="18"/>
        </w:rPr>
        <w:t>%}</w:t>
      </w:r>
    </w:p>
    <w:p w14:paraId="05229EC8"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else%}</w:t>
      </w:r>
    </w:p>
    <w:p w14:paraId="1C320925"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hint="eastAsia"/>
          <w:sz w:val="18"/>
          <w:szCs w:val="18"/>
          <w:highlight w:val="yellow"/>
        </w:rPr>
        <w:t>未提取到图片，请手动添加！</w:t>
      </w:r>
    </w:p>
    <w:p w14:paraId="4695838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endif%}</w:t>
      </w:r>
    </w:p>
    <w:p w14:paraId="757758EE" w14:textId="5E714AD6" w:rsidR="001B511C"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endif</w:t>
      </w:r>
      <w:r w:rsidRPr="00CE0716">
        <w:rPr>
          <w:rFonts w:ascii="微软雅黑" w:eastAsia="微软雅黑" w:hAnsi="微软雅黑" w:cs="Times New Roman" w:hint="eastAsia"/>
          <w:color w:val="000000" w:themeColor="text1"/>
          <w:sz w:val="18"/>
          <w:szCs w:val="18"/>
        </w:rPr>
        <w:t>%}</w:t>
      </w:r>
    </w:p>
    <w:p w14:paraId="3E8F652B" w14:textId="1AF11CF0"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CE0716">
        <w:rPr>
          <w:rFonts w:ascii="微软雅黑" w:eastAsia="微软雅黑" w:hAnsi="微软雅黑" w:cs="Times New Roman"/>
          <w:b/>
          <w:color w:val="000000" w:themeColor="text1"/>
          <w:spacing w:val="10"/>
          <w:sz w:val="32"/>
          <w:szCs w:val="48"/>
        </w:rPr>
        <w:t>临床意义不明确变异</w:t>
      </w:r>
    </w:p>
    <w:tbl>
      <w:tblPr>
        <w:tblStyle w:val="af3"/>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52"/>
        <w:gridCol w:w="1887"/>
        <w:gridCol w:w="5354"/>
        <w:gridCol w:w="1721"/>
      </w:tblGrid>
      <w:tr w:rsidR="001B511C" w:rsidRPr="00CE0716" w14:paraId="360E20DF"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E28E71C"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CE0716">
              <w:rPr>
                <w:rFonts w:ascii="微软雅黑" w:eastAsia="微软雅黑" w:hAnsi="微软雅黑" w:cs="Times New Roman"/>
                <w:b/>
                <w:color w:val="000000" w:themeColor="text1"/>
              </w:rPr>
              <w:t>基因</w:t>
            </w:r>
          </w:p>
        </w:tc>
        <w:tc>
          <w:tcPr>
            <w:tcW w:w="1984" w:type="dxa"/>
            <w:tcBorders>
              <w:top w:val="single" w:sz="8" w:space="0" w:color="auto"/>
              <w:bottom w:val="single" w:sz="8" w:space="0" w:color="auto"/>
            </w:tcBorders>
            <w:shd w:val="clear" w:color="auto" w:fill="auto"/>
            <w:vAlign w:val="center"/>
          </w:tcPr>
          <w:p w14:paraId="2236D166"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2C0C00AF"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CE0716">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6383101D" w14:textId="541861C8" w:rsidR="001B511C" w:rsidRPr="00CE0716" w:rsidRDefault="00273335">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CE0716">
              <w:rPr>
                <w:rFonts w:ascii="微软雅黑" w:eastAsia="微软雅黑" w:hAnsi="微软雅黑" w:cs="Times New Roman"/>
                <w:b/>
                <w:color w:val="000000" w:themeColor="text1"/>
              </w:rPr>
              <w:t>丰度</w:t>
            </w:r>
          </w:p>
        </w:tc>
      </w:tr>
      <w:tr w:rsidR="009C4FED" w:rsidRPr="00CE0716" w14:paraId="3EFCC27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9E706CD" w14:textId="1559E494" w:rsidR="009C4FED" w:rsidRPr="00CE0716" w:rsidRDefault="009C4FED">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if </w:t>
            </w:r>
            <w:proofErr w:type="spellStart"/>
            <w:r w:rsidRPr="00CE0716">
              <w:rPr>
                <w:rFonts w:ascii="微软雅黑" w:eastAsia="微软雅黑" w:hAnsi="微软雅黑" w:cs="Times New Roman"/>
                <w:bCs/>
                <w:color w:val="000000" w:themeColor="text1"/>
              </w:rPr>
              <w:t>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bCs/>
                <w:color w:val="000000" w:themeColor="text1"/>
              </w:rPr>
              <w:t xml:space="preserve"> %}</w:t>
            </w:r>
          </w:p>
        </w:tc>
      </w:tr>
      <w:tr w:rsidR="00E3327E" w:rsidRPr="00CE0716" w14:paraId="67D16911"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2942161" w14:textId="5E58B0CA" w:rsidR="00E3327E" w:rsidRPr="00CE0716" w:rsidRDefault="00E3327E">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r w:rsidRPr="00CE0716">
              <w:rPr>
                <w:rFonts w:ascii="微软雅黑" w:eastAsia="微软雅黑" w:hAnsi="微软雅黑" w:cs="Times New Roman" w:hint="eastAsia"/>
                <w:bCs/>
                <w:color w:val="000000" w:themeColor="text1"/>
              </w:rPr>
              <w:t>for</w:t>
            </w:r>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a</w:t>
            </w:r>
            <w:r w:rsidRPr="00CE0716">
              <w:rPr>
                <w:rFonts w:ascii="微软雅黑" w:eastAsia="微软雅黑" w:hAnsi="微软雅黑" w:cs="Times New Roman"/>
                <w:bCs/>
                <w:color w:val="000000" w:themeColor="text1"/>
              </w:rPr>
              <w:t xml:space="preserve"> in </w:t>
            </w:r>
            <w:proofErr w:type="spellStart"/>
            <w:r w:rsidRPr="00CE0716">
              <w:rPr>
                <w:rFonts w:ascii="微软雅黑" w:eastAsia="微软雅黑" w:hAnsi="微软雅黑" w:cs="Times New Roman"/>
                <w:bCs/>
                <w:color w:val="000000" w:themeColor="text1"/>
              </w:rPr>
              <w:t>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bCs/>
                <w:color w:val="000000" w:themeColor="text1"/>
              </w:rPr>
              <w:t xml:space="preserve"> %}</w:t>
            </w:r>
          </w:p>
        </w:tc>
      </w:tr>
      <w:tr w:rsidR="00595BF4" w:rsidRPr="00CE0716" w14:paraId="31D767B0"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FCFA2FE" w14:textId="00041E96" w:rsidR="00595BF4" w:rsidRPr="00E8478B" w:rsidRDefault="00AE09DA">
            <w:pPr>
              <w:spacing w:after="0" w:line="240" w:lineRule="auto"/>
              <w:jc w:val="center"/>
              <w:rPr>
                <w:rFonts w:ascii="微软雅黑" w:eastAsia="微软雅黑" w:hAnsi="微软雅黑" w:cs="Times New Roman"/>
                <w:bCs/>
                <w:i/>
                <w:iCs/>
                <w:color w:val="000000" w:themeColor="text1"/>
              </w:rPr>
            </w:pPr>
            <w:r w:rsidRPr="00E8478B">
              <w:rPr>
                <w:rFonts w:ascii="微软雅黑" w:eastAsia="微软雅黑" w:hAnsi="微软雅黑" w:cs="Times New Roman"/>
                <w:bCs/>
                <w:i/>
                <w:iCs/>
                <w:color w:val="000000" w:themeColor="text1"/>
              </w:rPr>
              <w:lastRenderedPageBreak/>
              <w:t>{{</w:t>
            </w:r>
            <w:proofErr w:type="spellStart"/>
            <w:proofErr w:type="gramStart"/>
            <w:r w:rsidRPr="00E8478B">
              <w:rPr>
                <w:rFonts w:ascii="微软雅黑" w:eastAsia="微软雅黑" w:hAnsi="微软雅黑" w:cs="Times New Roman"/>
                <w:bCs/>
                <w:i/>
                <w:iCs/>
                <w:color w:val="000000" w:themeColor="text1"/>
              </w:rPr>
              <w:t>a.gene</w:t>
            </w:r>
            <w:proofErr w:type="gramEnd"/>
            <w:r w:rsidRPr="00E8478B">
              <w:rPr>
                <w:rFonts w:ascii="微软雅黑" w:eastAsia="微软雅黑" w:hAnsi="微软雅黑" w:cs="Times New Roman"/>
                <w:bCs/>
                <w:i/>
                <w:iCs/>
                <w:color w:val="000000" w:themeColor="text1"/>
              </w:rPr>
              <w:t>_symbol</w:t>
            </w:r>
            <w:proofErr w:type="spellEnd"/>
            <w:r w:rsidRPr="00E8478B">
              <w:rPr>
                <w:rFonts w:ascii="微软雅黑" w:eastAsia="微软雅黑" w:hAnsi="微软雅黑" w:cs="Times New Roman"/>
                <w:bCs/>
                <w:i/>
                <w:iCs/>
                <w:color w:val="000000" w:themeColor="text1"/>
              </w:rPr>
              <w:t>}}</w:t>
            </w:r>
          </w:p>
        </w:tc>
        <w:tc>
          <w:tcPr>
            <w:tcW w:w="1984" w:type="dxa"/>
            <w:tcBorders>
              <w:top w:val="single" w:sz="8" w:space="0" w:color="auto"/>
              <w:bottom w:val="single" w:sz="8" w:space="0" w:color="auto"/>
            </w:tcBorders>
            <w:shd w:val="clear" w:color="auto" w:fill="auto"/>
            <w:vAlign w:val="center"/>
          </w:tcPr>
          <w:p w14:paraId="7BACBE1D" w14:textId="1D0BAAE6"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hint="eastAsia"/>
                <w:bCs/>
                <w:color w:val="000000" w:themeColor="text1"/>
              </w:rPr>
              <w:t>待定</w:t>
            </w:r>
          </w:p>
        </w:tc>
        <w:tc>
          <w:tcPr>
            <w:tcW w:w="5655" w:type="dxa"/>
            <w:tcBorders>
              <w:top w:val="single" w:sz="8" w:space="0" w:color="auto"/>
              <w:bottom w:val="single" w:sz="8" w:space="0" w:color="auto"/>
            </w:tcBorders>
            <w:shd w:val="clear" w:color="auto" w:fill="auto"/>
            <w:tcMar>
              <w:top w:w="60" w:type="dxa"/>
              <w:bottom w:w="60" w:type="dxa"/>
            </w:tcMar>
            <w:vAlign w:val="center"/>
          </w:tcPr>
          <w:p w14:paraId="21467F82" w14:textId="77777777"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a.gene</w:t>
            </w:r>
            <w:proofErr w:type="gramEnd"/>
            <w:r w:rsidRPr="00CE0716">
              <w:rPr>
                <w:rFonts w:ascii="微软雅黑" w:eastAsia="微软雅黑" w:hAnsi="微软雅黑" w:cs="Times New Roman"/>
                <w:bCs/>
                <w:color w:val="000000" w:themeColor="text1"/>
              </w:rPr>
              <w:t>_region</w:t>
            </w:r>
            <w:proofErr w:type="spellEnd"/>
            <w:r w:rsidRPr="00CE0716">
              <w:rPr>
                <w:rFonts w:ascii="微软雅黑" w:eastAsia="微软雅黑" w:hAnsi="微软雅黑" w:cs="Times New Roman"/>
                <w:bCs/>
                <w:color w:val="000000" w:themeColor="text1"/>
              </w:rPr>
              <w:t>}} {{</w:t>
            </w:r>
            <w:proofErr w:type="spellStart"/>
            <w:r w:rsidRPr="00CE0716">
              <w:rPr>
                <w:rFonts w:ascii="微软雅黑" w:eastAsia="微软雅黑" w:hAnsi="微软雅黑" w:cs="Times New Roman"/>
                <w:bCs/>
                <w:color w:val="000000" w:themeColor="text1"/>
              </w:rPr>
              <w:t>a.hgvs_c</w:t>
            </w:r>
            <w:proofErr w:type="spellEnd"/>
            <w:r w:rsidRPr="00CE0716">
              <w:rPr>
                <w:rFonts w:ascii="微软雅黑" w:eastAsia="微软雅黑" w:hAnsi="微软雅黑" w:cs="Times New Roman"/>
                <w:bCs/>
                <w:color w:val="000000" w:themeColor="text1"/>
              </w:rPr>
              <w:t xml:space="preserve">}}{%if </w:t>
            </w:r>
            <w:proofErr w:type="spellStart"/>
            <w:r w:rsidRPr="00CE0716">
              <w:rPr>
                <w:rFonts w:ascii="微软雅黑" w:eastAsia="微软雅黑" w:hAnsi="微软雅黑" w:cs="Times New Roman"/>
                <w:bCs/>
                <w:color w:val="000000" w:themeColor="text1"/>
              </w:rPr>
              <w:t>a.hgvs_p</w:t>
            </w:r>
            <w:proofErr w:type="spellEnd"/>
            <w:r w:rsidRPr="00CE0716">
              <w:rPr>
                <w:rFonts w:ascii="微软雅黑" w:eastAsia="微软雅黑" w:hAnsi="微软雅黑" w:cs="Times New Roman"/>
                <w:bCs/>
                <w:color w:val="000000" w:themeColor="text1"/>
              </w:rPr>
              <w:t>!=”p.?”%} {{</w:t>
            </w:r>
            <w:proofErr w:type="spellStart"/>
            <w:r w:rsidRPr="00CE0716">
              <w:rPr>
                <w:rFonts w:ascii="微软雅黑" w:eastAsia="微软雅黑" w:hAnsi="微软雅黑" w:cs="Times New Roman"/>
                <w:bCs/>
                <w:color w:val="000000" w:themeColor="text1"/>
              </w:rPr>
              <w:t>a.hgvs_p</w:t>
            </w:r>
            <w:proofErr w:type="spellEnd"/>
            <w:r w:rsidRPr="00CE0716">
              <w:rPr>
                <w:rFonts w:ascii="微软雅黑" w:eastAsia="微软雅黑" w:hAnsi="微软雅黑" w:cs="Times New Roman"/>
                <w:bCs/>
                <w:color w:val="000000" w:themeColor="text1"/>
              </w:rPr>
              <w:t>}}{%endif%}</w:t>
            </w:r>
          </w:p>
          <w:p w14:paraId="2D06688E" w14:textId="28965E1B" w:rsidR="00595BF4"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a.transcript</w:t>
            </w:r>
            <w:proofErr w:type="gramEnd"/>
            <w:r w:rsidRPr="00CE0716">
              <w:rPr>
                <w:rFonts w:ascii="微软雅黑" w:eastAsia="微软雅黑" w:hAnsi="微软雅黑" w:cs="Times New Roman"/>
                <w:bCs/>
                <w:color w:val="000000" w:themeColor="text1"/>
              </w:rPr>
              <w:t>_primary</w:t>
            </w:r>
            <w:proofErr w:type="spellEnd"/>
            <w:r w:rsidRPr="00CE0716">
              <w:rPr>
                <w:rFonts w:ascii="微软雅黑" w:eastAsia="微软雅黑" w:hAnsi="微软雅黑" w:cs="Times New Roman"/>
                <w:bCs/>
                <w:color w:val="000000" w:themeColor="text1"/>
              </w:rPr>
              <w:t xml:space="preserve"> }}</w:t>
            </w:r>
          </w:p>
        </w:tc>
        <w:tc>
          <w:tcPr>
            <w:tcW w:w="1808" w:type="dxa"/>
            <w:tcBorders>
              <w:top w:val="single" w:sz="8" w:space="0" w:color="auto"/>
              <w:bottom w:val="single" w:sz="8" w:space="0" w:color="auto"/>
            </w:tcBorders>
            <w:shd w:val="clear" w:color="auto" w:fill="auto"/>
            <w:tcMar>
              <w:top w:w="60" w:type="dxa"/>
              <w:bottom w:w="60" w:type="dxa"/>
            </w:tcMar>
            <w:vAlign w:val="center"/>
          </w:tcPr>
          <w:p w14:paraId="69E5D98A" w14:textId="3D046FF4"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a.freq</w:t>
            </w:r>
            <w:proofErr w:type="gramEnd"/>
            <w:r w:rsidRPr="00CE0716">
              <w:rPr>
                <w:rFonts w:ascii="微软雅黑" w:eastAsia="微软雅黑" w:hAnsi="微软雅黑" w:cs="Times New Roman"/>
                <w:bCs/>
                <w:color w:val="000000" w:themeColor="text1"/>
              </w:rPr>
              <w:t>_str</w:t>
            </w:r>
            <w:proofErr w:type="spellEnd"/>
            <w:r w:rsidRPr="00CE0716">
              <w:rPr>
                <w:rFonts w:ascii="微软雅黑" w:eastAsia="微软雅黑" w:hAnsi="微软雅黑" w:cs="Times New Roman"/>
                <w:bCs/>
                <w:color w:val="000000" w:themeColor="text1"/>
              </w:rPr>
              <w:t>}}</w:t>
            </w:r>
          </w:p>
        </w:tc>
      </w:tr>
      <w:tr w:rsidR="00AE09DA" w:rsidRPr="00CE0716" w14:paraId="10BFA682"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83E7FF4" w14:textId="5E5026BD"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proofErr w:type="spellStart"/>
            <w:r w:rsidRPr="00CE0716">
              <w:rPr>
                <w:rFonts w:ascii="微软雅黑" w:eastAsia="微软雅黑" w:hAnsi="微软雅黑" w:cs="Times New Roman"/>
                <w:bCs/>
                <w:color w:val="000000" w:themeColor="text1"/>
              </w:rPr>
              <w:t>endfor</w:t>
            </w:r>
            <w:proofErr w:type="spellEnd"/>
            <w:r w:rsidRPr="00CE0716">
              <w:rPr>
                <w:rFonts w:ascii="微软雅黑" w:eastAsia="微软雅黑" w:hAnsi="微软雅黑" w:cs="Times New Roman"/>
                <w:bCs/>
                <w:color w:val="000000" w:themeColor="text1"/>
              </w:rPr>
              <w:t>%}</w:t>
            </w:r>
          </w:p>
        </w:tc>
      </w:tr>
      <w:tr w:rsidR="00AE09DA" w:rsidRPr="00CE0716" w14:paraId="2428018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CB7D9B7" w14:textId="32EB99E5"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w:t>
            </w:r>
            <w:r w:rsidR="002C42C8" w:rsidRPr="00CE0716">
              <w:rPr>
                <w:rFonts w:ascii="微软雅黑" w:eastAsia="微软雅黑" w:hAnsi="微软雅黑" w:cs="Times New Roman" w:hint="eastAsia"/>
                <w:bCs/>
                <w:color w:val="000000" w:themeColor="text1"/>
              </w:rPr>
              <w:t>lse</w:t>
            </w:r>
            <w:r w:rsidRPr="00CE0716">
              <w:rPr>
                <w:rFonts w:ascii="微软雅黑" w:eastAsia="微软雅黑" w:hAnsi="微软雅黑" w:cs="Times New Roman"/>
                <w:bCs/>
                <w:color w:val="000000" w:themeColor="text1"/>
              </w:rPr>
              <w:t>%}</w:t>
            </w:r>
          </w:p>
        </w:tc>
      </w:tr>
      <w:tr w:rsidR="00AE09DA" w:rsidRPr="00CE0716" w14:paraId="4C92C003"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72BE31C4" w14:textId="12E17711"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984" w:type="dxa"/>
            <w:tcBorders>
              <w:top w:val="single" w:sz="8" w:space="0" w:color="auto"/>
              <w:bottom w:val="single" w:sz="8" w:space="0" w:color="auto"/>
            </w:tcBorders>
            <w:shd w:val="clear" w:color="auto" w:fill="auto"/>
            <w:vAlign w:val="center"/>
          </w:tcPr>
          <w:p w14:paraId="0588218B" w14:textId="425F9F06"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527B965B" w14:textId="4D70E61A"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6A43F81F" w14:textId="315AF444"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r>
      <w:tr w:rsidR="00AE09DA" w:rsidRPr="00CE0716" w14:paraId="081D90FA"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7FCCBA8" w14:textId="74795ACC" w:rsidR="00AE09DA" w:rsidRPr="00CE0716" w:rsidRDefault="00AE09DA" w:rsidP="00595BF4">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endif%}</w:t>
            </w:r>
          </w:p>
        </w:tc>
      </w:tr>
    </w:tbl>
    <w:bookmarkEnd w:id="15"/>
    <w:p w14:paraId="714F68FC" w14:textId="77777777" w:rsidR="001B511C" w:rsidRPr="00CE0716" w:rsidRDefault="00273335">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1F0FCE66" w14:textId="61FD8E67" w:rsidR="001B511C" w:rsidRPr="00CE0716" w:rsidRDefault="00273335" w:rsidP="00AE09DA">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22CE25E5" w14:textId="0CEF0664" w:rsidR="004E1E32" w:rsidRPr="00CE0716" w:rsidRDefault="004E1E32" w:rsidP="004E1E32">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w:t>
      </w:r>
      <w:r w:rsidRPr="00CE0716">
        <w:rPr>
          <w:rFonts w:ascii="微软雅黑" w:eastAsia="微软雅黑" w:hAnsi="微软雅黑" w:cs="Times New Roman"/>
          <w:color w:val="000000" w:themeColor="text1"/>
          <w:sz w:val="18"/>
          <w:szCs w:val="18"/>
        </w:rPr>
        <w:t>p endif</w:t>
      </w:r>
      <w:r w:rsidRPr="00CE0716">
        <w:rPr>
          <w:rFonts w:ascii="微软雅黑" w:eastAsia="微软雅黑" w:hAnsi="微软雅黑" w:cs="Times New Roman" w:hint="eastAsia"/>
          <w:color w:val="000000" w:themeColor="text1"/>
          <w:sz w:val="18"/>
          <w:szCs w:val="18"/>
        </w:rPr>
        <w:t>%}</w:t>
      </w:r>
    </w:p>
    <w:p w14:paraId="3C6DEE2E" w14:textId="6CE859EA"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10314" w:type="dxa"/>
        <w:tblLayout w:type="fixed"/>
        <w:tblLook w:val="04A0" w:firstRow="1" w:lastRow="0" w:firstColumn="1" w:lastColumn="0" w:noHBand="0" w:noVBand="1"/>
      </w:tblPr>
      <w:tblGrid>
        <w:gridCol w:w="1134"/>
        <w:gridCol w:w="1560"/>
        <w:gridCol w:w="992"/>
        <w:gridCol w:w="5211"/>
        <w:gridCol w:w="1417"/>
      </w:tblGrid>
      <w:tr w:rsidR="0005665B" w:rsidRPr="00CE0716" w14:paraId="79CA8D95" w14:textId="77777777" w:rsidTr="009E0A61">
        <w:trPr>
          <w:cnfStyle w:val="100000000000" w:firstRow="1" w:lastRow="0" w:firstColumn="0" w:lastColumn="0" w:oddVBand="0" w:evenVBand="0" w:oddHBand="0" w:evenHBand="0" w:firstRowFirstColumn="0" w:firstRowLastColumn="0" w:lastRowFirstColumn="0" w:lastRowLastColumn="0"/>
        </w:trPr>
        <w:tc>
          <w:tcPr>
            <w:tcW w:w="1134" w:type="dxa"/>
          </w:tcPr>
          <w:p w14:paraId="79F6D26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w:t>
            </w:r>
          </w:p>
        </w:tc>
        <w:tc>
          <w:tcPr>
            <w:tcW w:w="1560" w:type="dxa"/>
          </w:tcPr>
          <w:p w14:paraId="0CF3B8D4"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检测位点</w:t>
            </w:r>
          </w:p>
        </w:tc>
        <w:tc>
          <w:tcPr>
            <w:tcW w:w="992" w:type="dxa"/>
          </w:tcPr>
          <w:p w14:paraId="7D066205"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基因型</w:t>
            </w:r>
          </w:p>
        </w:tc>
        <w:tc>
          <w:tcPr>
            <w:tcW w:w="5211" w:type="dxa"/>
          </w:tcPr>
          <w:p w14:paraId="78EB652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临床意义</w:t>
            </w:r>
          </w:p>
        </w:tc>
        <w:tc>
          <w:tcPr>
            <w:tcW w:w="1417" w:type="dxa"/>
          </w:tcPr>
          <w:p w14:paraId="79959037"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证据水平</w:t>
            </w:r>
          </w:p>
        </w:tc>
      </w:tr>
      <w:tr w:rsidR="0005665B" w:rsidRPr="00CE0716" w14:paraId="0EB7739A" w14:textId="77777777" w:rsidTr="009E0A61">
        <w:tc>
          <w:tcPr>
            <w:tcW w:w="10314" w:type="dxa"/>
            <w:gridSpan w:val="5"/>
          </w:tcPr>
          <w:p w14:paraId="6AA673DA"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if </w:t>
            </w:r>
            <w:proofErr w:type="spellStart"/>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roofErr w:type="spellEnd"/>
            <w:r w:rsidRPr="00CE0716">
              <w:rPr>
                <w:rFonts w:ascii="微软雅黑" w:eastAsia="微软雅黑" w:hAnsi="微软雅黑"/>
                <w:color w:val="000000" w:themeColor="text1"/>
              </w:rPr>
              <w:t>%}</w:t>
            </w:r>
          </w:p>
        </w:tc>
      </w:tr>
      <w:tr w:rsidR="0005665B" w:rsidRPr="00CE0716" w14:paraId="0FD34B37" w14:textId="77777777" w:rsidTr="009E0A61">
        <w:tc>
          <w:tcPr>
            <w:tcW w:w="10314" w:type="dxa"/>
            <w:gridSpan w:val="5"/>
          </w:tcPr>
          <w:p w14:paraId="2EDA82A9"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for a in </w:t>
            </w:r>
            <w:proofErr w:type="spellStart"/>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roofErr w:type="spellEnd"/>
            <w:r w:rsidRPr="00CE0716">
              <w:rPr>
                <w:rFonts w:ascii="微软雅黑" w:eastAsia="微软雅黑" w:hAnsi="微软雅黑"/>
                <w:color w:val="000000" w:themeColor="text1"/>
              </w:rPr>
              <w:t>%}</w:t>
            </w:r>
          </w:p>
        </w:tc>
      </w:tr>
      <w:tr w:rsidR="0005665B" w:rsidRPr="00CE0716" w14:paraId="79C0F71E" w14:textId="77777777" w:rsidTr="009E0A61">
        <w:tc>
          <w:tcPr>
            <w:tcW w:w="1134" w:type="dxa"/>
          </w:tcPr>
          <w:p w14:paraId="37F92AD6"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spellStart"/>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roofErr w:type="spellEnd"/>
            <w:r w:rsidRPr="00CE0716">
              <w:rPr>
                <w:rFonts w:ascii="微软雅黑" w:eastAsia="微软雅黑" w:hAnsi="微软雅黑" w:cs="思源黑体 CN Normal"/>
                <w:b/>
                <w:bCs/>
                <w:i/>
                <w:iCs/>
                <w:color w:val="000000"/>
                <w:sz w:val="17"/>
                <w:szCs w:val="17"/>
              </w:rPr>
              <w:t>}}</w:t>
            </w:r>
          </w:p>
        </w:tc>
        <w:tc>
          <w:tcPr>
            <w:tcW w:w="1560" w:type="dxa"/>
          </w:tcPr>
          <w:p w14:paraId="6CED33DF"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a.dbsnp</w:t>
            </w:r>
            <w:proofErr w:type="spellEnd"/>
            <w:proofErr w:type="gramEnd"/>
            <w:r w:rsidRPr="00CE0716">
              <w:rPr>
                <w:rFonts w:ascii="微软雅黑" w:eastAsia="微软雅黑" w:hAnsi="微软雅黑" w:cs="思源黑体 CN Normal"/>
                <w:color w:val="000000"/>
                <w:sz w:val="17"/>
                <w:szCs w:val="17"/>
              </w:rPr>
              <w:t>}}</w:t>
            </w:r>
          </w:p>
        </w:tc>
        <w:tc>
          <w:tcPr>
            <w:tcW w:w="992" w:type="dxa"/>
          </w:tcPr>
          <w:p w14:paraId="62EBF3F0"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a.genotype</w:t>
            </w:r>
            <w:proofErr w:type="spellEnd"/>
            <w:proofErr w:type="gramEnd"/>
            <w:r w:rsidRPr="00CE0716">
              <w:rPr>
                <w:rFonts w:ascii="微软雅黑" w:eastAsia="微软雅黑" w:hAnsi="微软雅黑" w:cs="思源黑体 CN Normal"/>
                <w:color w:val="000000"/>
                <w:sz w:val="17"/>
                <w:szCs w:val="17"/>
              </w:rPr>
              <w:t>}}</w:t>
            </w:r>
          </w:p>
        </w:tc>
        <w:tc>
          <w:tcPr>
            <w:tcW w:w="5211" w:type="dxa"/>
          </w:tcPr>
          <w:p w14:paraId="10FA16D5"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roofErr w:type="spellEnd"/>
            <w:r w:rsidRPr="00CE0716">
              <w:rPr>
                <w:rFonts w:ascii="微软雅黑" w:eastAsia="微软雅黑" w:hAnsi="微软雅黑" w:cs="思源黑体 CN Normal"/>
                <w:color w:val="000000"/>
                <w:sz w:val="17"/>
                <w:szCs w:val="17"/>
              </w:rPr>
              <w:t>}}</w:t>
            </w:r>
          </w:p>
        </w:tc>
        <w:tc>
          <w:tcPr>
            <w:tcW w:w="1417" w:type="dxa"/>
          </w:tcPr>
          <w:p w14:paraId="654A9848"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r w:rsidRPr="00CE0716">
              <w:rPr>
                <w:rFonts w:ascii="微软雅黑" w:eastAsia="微软雅黑" w:hAnsi="微软雅黑" w:cs="思源黑体 CN Normal"/>
                <w:color w:val="000000"/>
                <w:sz w:val="17"/>
                <w:szCs w:val="17"/>
              </w:rPr>
              <w:t>a.evi_level</w:t>
            </w:r>
            <w:proofErr w:type="spellEnd"/>
            <w:r w:rsidRPr="00CE0716">
              <w:rPr>
                <w:rFonts w:ascii="微软雅黑" w:eastAsia="微软雅黑" w:hAnsi="微软雅黑" w:cs="思源黑体 CN Normal"/>
                <w:color w:val="000000"/>
                <w:sz w:val="17"/>
                <w:szCs w:val="17"/>
              </w:rPr>
              <w:t>}}</w:t>
            </w:r>
          </w:p>
        </w:tc>
      </w:tr>
      <w:tr w:rsidR="0005665B" w:rsidRPr="00CE0716" w14:paraId="5E7F4782" w14:textId="77777777" w:rsidTr="009E0A61">
        <w:tc>
          <w:tcPr>
            <w:tcW w:w="10314" w:type="dxa"/>
            <w:gridSpan w:val="5"/>
          </w:tcPr>
          <w:p w14:paraId="7AD5287D"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w:t>
            </w:r>
            <w:proofErr w:type="spellStart"/>
            <w:r w:rsidRPr="00CE0716">
              <w:rPr>
                <w:rFonts w:ascii="微软雅黑" w:eastAsia="微软雅黑" w:hAnsi="微软雅黑" w:cs="思源黑体 CN Normal"/>
                <w:color w:val="000000"/>
                <w:sz w:val="17"/>
                <w:szCs w:val="17"/>
              </w:rPr>
              <w:t>endfor</w:t>
            </w:r>
            <w:proofErr w:type="spellEnd"/>
            <w:r w:rsidRPr="00CE0716">
              <w:rPr>
                <w:rFonts w:ascii="微软雅黑" w:eastAsia="微软雅黑" w:hAnsi="微软雅黑" w:cs="思源黑体 CN Normal"/>
                <w:color w:val="000000"/>
                <w:sz w:val="17"/>
                <w:szCs w:val="17"/>
              </w:rPr>
              <w:t>%}</w:t>
            </w:r>
          </w:p>
        </w:tc>
      </w:tr>
      <w:tr w:rsidR="0005665B" w:rsidRPr="00CE0716" w14:paraId="661EEE54" w14:textId="77777777" w:rsidTr="009E0A61">
        <w:tc>
          <w:tcPr>
            <w:tcW w:w="10314" w:type="dxa"/>
            <w:gridSpan w:val="5"/>
          </w:tcPr>
          <w:p w14:paraId="53E7290E"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else%}</w:t>
            </w:r>
          </w:p>
        </w:tc>
      </w:tr>
      <w:tr w:rsidR="0005665B" w:rsidRPr="00CE0716" w14:paraId="5086BC43" w14:textId="77777777" w:rsidTr="009E0A61">
        <w:tc>
          <w:tcPr>
            <w:tcW w:w="10314" w:type="dxa"/>
            <w:gridSpan w:val="5"/>
          </w:tcPr>
          <w:p w14:paraId="4BA9EA1A"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for a in </w:t>
            </w:r>
            <w:proofErr w:type="spellStart"/>
            <w:proofErr w:type="gramStart"/>
            <w:r w:rsidRPr="00CE0716">
              <w:rPr>
                <w:rFonts w:ascii="微软雅黑" w:eastAsia="微软雅黑" w:hAnsi="微软雅黑" w:cs="思源黑体 CN Normal"/>
                <w:color w:val="000000"/>
                <w:sz w:val="17"/>
                <w:szCs w:val="17"/>
              </w:rPr>
              <w:t>chemo.complete</w:t>
            </w:r>
            <w:proofErr w:type="spellEnd"/>
            <w:proofErr w:type="gramEnd"/>
            <w:r w:rsidRPr="00CE0716">
              <w:rPr>
                <w:rFonts w:ascii="微软雅黑" w:eastAsia="微软雅黑" w:hAnsi="微软雅黑" w:cs="思源黑体 CN Normal"/>
                <w:color w:val="000000"/>
                <w:sz w:val="17"/>
                <w:szCs w:val="17"/>
              </w:rPr>
              <w:t xml:space="preserve"> %}</w:t>
            </w:r>
          </w:p>
        </w:tc>
      </w:tr>
      <w:tr w:rsidR="0005665B" w:rsidRPr="00CE0716" w14:paraId="6685EE19" w14:textId="77777777" w:rsidTr="009E0A61">
        <w:tc>
          <w:tcPr>
            <w:tcW w:w="1134" w:type="dxa"/>
          </w:tcPr>
          <w:p w14:paraId="5BF147DB"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spellStart"/>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roofErr w:type="spellEnd"/>
            <w:r w:rsidRPr="00CE0716">
              <w:rPr>
                <w:rFonts w:ascii="微软雅黑" w:eastAsia="微软雅黑" w:hAnsi="微软雅黑" w:cs="思源黑体 CN Normal"/>
                <w:b/>
                <w:bCs/>
                <w:i/>
                <w:iCs/>
                <w:color w:val="000000"/>
                <w:sz w:val="17"/>
                <w:szCs w:val="17"/>
              </w:rPr>
              <w:t>}}</w:t>
            </w:r>
          </w:p>
        </w:tc>
        <w:tc>
          <w:tcPr>
            <w:tcW w:w="1560" w:type="dxa"/>
          </w:tcPr>
          <w:p w14:paraId="525E7D84"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a.dbsnp</w:t>
            </w:r>
            <w:proofErr w:type="spellEnd"/>
            <w:proofErr w:type="gramEnd"/>
            <w:r w:rsidRPr="00CE0716">
              <w:rPr>
                <w:rFonts w:ascii="微软雅黑" w:eastAsia="微软雅黑" w:hAnsi="微软雅黑" w:cs="思源黑体 CN Normal"/>
                <w:color w:val="000000"/>
                <w:sz w:val="17"/>
                <w:szCs w:val="17"/>
              </w:rPr>
              <w:t>}}</w:t>
            </w:r>
          </w:p>
        </w:tc>
        <w:tc>
          <w:tcPr>
            <w:tcW w:w="992" w:type="dxa"/>
          </w:tcPr>
          <w:p w14:paraId="0E020C7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a.genotype</w:t>
            </w:r>
            <w:proofErr w:type="spellEnd"/>
            <w:proofErr w:type="gramEnd"/>
            <w:r w:rsidRPr="00CE0716">
              <w:rPr>
                <w:rFonts w:ascii="微软雅黑" w:eastAsia="微软雅黑" w:hAnsi="微软雅黑" w:cs="思源黑体 CN Normal"/>
                <w:color w:val="000000"/>
                <w:sz w:val="17"/>
                <w:szCs w:val="17"/>
              </w:rPr>
              <w:t>}}</w:t>
            </w:r>
          </w:p>
        </w:tc>
        <w:tc>
          <w:tcPr>
            <w:tcW w:w="5211" w:type="dxa"/>
          </w:tcPr>
          <w:p w14:paraId="7FA41C9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roofErr w:type="spellEnd"/>
            <w:r w:rsidRPr="00CE0716">
              <w:rPr>
                <w:rFonts w:ascii="微软雅黑" w:eastAsia="微软雅黑" w:hAnsi="微软雅黑" w:cs="思源黑体 CN Normal"/>
                <w:color w:val="000000"/>
                <w:sz w:val="17"/>
                <w:szCs w:val="17"/>
              </w:rPr>
              <w:t>}}</w:t>
            </w:r>
          </w:p>
        </w:tc>
        <w:tc>
          <w:tcPr>
            <w:tcW w:w="1417" w:type="dxa"/>
          </w:tcPr>
          <w:p w14:paraId="55E8FEDB"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r w:rsidRPr="00CE0716">
              <w:rPr>
                <w:rFonts w:ascii="微软雅黑" w:eastAsia="微软雅黑" w:hAnsi="微软雅黑" w:cs="思源黑体 CN Normal"/>
                <w:color w:val="000000"/>
                <w:sz w:val="17"/>
                <w:szCs w:val="17"/>
              </w:rPr>
              <w:t>a.evi_level</w:t>
            </w:r>
            <w:proofErr w:type="spellEnd"/>
            <w:r w:rsidRPr="00CE0716">
              <w:rPr>
                <w:rFonts w:ascii="微软雅黑" w:eastAsia="微软雅黑" w:hAnsi="微软雅黑" w:cs="思源黑体 CN Normal"/>
                <w:color w:val="000000"/>
                <w:sz w:val="17"/>
                <w:szCs w:val="17"/>
              </w:rPr>
              <w:t>}}</w:t>
            </w:r>
          </w:p>
        </w:tc>
      </w:tr>
      <w:tr w:rsidR="0005665B" w:rsidRPr="00CE0716" w14:paraId="5D3730C5" w14:textId="77777777" w:rsidTr="009E0A61">
        <w:tc>
          <w:tcPr>
            <w:tcW w:w="10314" w:type="dxa"/>
            <w:gridSpan w:val="5"/>
          </w:tcPr>
          <w:p w14:paraId="3B0C2D6B"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w:t>
            </w:r>
            <w:proofErr w:type="spellStart"/>
            <w:r w:rsidRPr="00CE0716">
              <w:rPr>
                <w:rFonts w:ascii="微软雅黑" w:eastAsia="微软雅黑" w:hAnsi="微软雅黑" w:cs="思源黑体 CN Normal"/>
                <w:color w:val="000000"/>
                <w:sz w:val="17"/>
                <w:szCs w:val="17"/>
              </w:rPr>
              <w:t>endfor</w:t>
            </w:r>
            <w:proofErr w:type="spellEnd"/>
            <w:r w:rsidRPr="00CE0716">
              <w:rPr>
                <w:rFonts w:ascii="微软雅黑" w:eastAsia="微软雅黑" w:hAnsi="微软雅黑" w:cs="思源黑体 CN Normal"/>
                <w:color w:val="000000"/>
                <w:sz w:val="17"/>
                <w:szCs w:val="17"/>
              </w:rPr>
              <w:t>%}</w:t>
            </w:r>
          </w:p>
        </w:tc>
      </w:tr>
      <w:tr w:rsidR="0005665B" w:rsidRPr="00CE0716" w14:paraId="03E968BD" w14:textId="77777777" w:rsidTr="009E0A61">
        <w:tc>
          <w:tcPr>
            <w:tcW w:w="10314" w:type="dxa"/>
            <w:gridSpan w:val="5"/>
          </w:tcPr>
          <w:p w14:paraId="2956D9AC"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endif%}</w:t>
            </w:r>
          </w:p>
        </w:tc>
      </w:tr>
    </w:tbl>
    <w:p w14:paraId="2857BBCD" w14:textId="77777777" w:rsidR="001B511C" w:rsidRPr="00CE0716" w:rsidRDefault="00273335">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48CC5E65" w14:textId="77777777" w:rsidR="001B511C" w:rsidRPr="00CE0716" w:rsidRDefault="00273335">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化疗药物证据水平划分依据参考</w:t>
      </w:r>
      <w:proofErr w:type="spellStart"/>
      <w:r w:rsidRPr="00CE0716">
        <w:rPr>
          <w:rFonts w:ascii="微软雅黑" w:eastAsia="微软雅黑" w:hAnsi="微软雅黑" w:cs="Times New Roman"/>
          <w:color w:val="000000" w:themeColor="text1"/>
          <w:sz w:val="18"/>
          <w:szCs w:val="18"/>
        </w:rPr>
        <w:t>PharmGKB</w:t>
      </w:r>
      <w:proofErr w:type="spellEnd"/>
      <w:r w:rsidRPr="00CE0716">
        <w:rPr>
          <w:rFonts w:ascii="微软雅黑" w:eastAsia="微软雅黑" w:hAnsi="微软雅黑" w:cs="Times New Roman"/>
          <w:color w:val="000000" w:themeColor="text1"/>
          <w:sz w:val="18"/>
          <w:szCs w:val="18"/>
        </w:rPr>
        <w:t>数据库，共分为1A/1B/2A/2B/3/4这6个等级：</w:t>
      </w:r>
    </w:p>
    <w:p w14:paraId="634E280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1A级：由临床药物基因组</w:t>
      </w:r>
      <w:proofErr w:type="gramStart"/>
      <w:r w:rsidRPr="00CE0716">
        <w:rPr>
          <w:rFonts w:ascii="微软雅黑" w:eastAsia="微软雅黑" w:hAnsi="微软雅黑" w:cs="Times New Roman"/>
          <w:color w:val="000000" w:themeColor="text1"/>
          <w:sz w:val="18"/>
          <w:szCs w:val="18"/>
        </w:rPr>
        <w:t>学实施</w:t>
      </w:r>
      <w:proofErr w:type="gramEnd"/>
      <w:r w:rsidRPr="00CE0716">
        <w:rPr>
          <w:rFonts w:ascii="微软雅黑" w:eastAsia="微软雅黑" w:hAnsi="微软雅黑" w:cs="Times New Roman"/>
          <w:color w:val="000000" w:themeColor="text1"/>
          <w:sz w:val="18"/>
          <w:szCs w:val="18"/>
        </w:rPr>
        <w:t>联盟（CPIC）或遗传药理学指南认可，或者应用于其他主要卫生系统；</w:t>
      </w:r>
    </w:p>
    <w:p w14:paraId="486163A3"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1B级：注释基于多项有统计显著性的研究；</w:t>
      </w:r>
    </w:p>
    <w:p w14:paraId="5B3843AC"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2A级：注释基于多项重复研究，并且该基因为明确的药物代谢基因；</w:t>
      </w:r>
    </w:p>
    <w:p w14:paraId="1889071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2B级：注释基于多项重复研究，但其中一些研究没有统计学意义或影响较小；</w:t>
      </w:r>
    </w:p>
    <w:p w14:paraId="5BE0A1AA"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3级：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基于一项有显著性差异的研究，或多项研究但缺乏明显药效关联；</w:t>
      </w:r>
    </w:p>
    <w:p w14:paraId="53A6E115"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4级：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基于病例报告，非权威性研究或体外分子功能研究。</w:t>
      </w:r>
    </w:p>
    <w:p w14:paraId="5927C902" w14:textId="574D0086" w:rsidR="00221548" w:rsidRPr="00CE0716" w:rsidRDefault="00273335" w:rsidP="00221548">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33397429" w14:textId="1C492AE6" w:rsidR="00DF43D1" w:rsidRPr="00CE0716" w:rsidRDefault="00DF43D1" w:rsidP="00DF43D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hint="eastAsia"/>
          <w:color w:val="000000" w:themeColor="text1"/>
          <w:spacing w:val="6"/>
        </w:rPr>
        <w:t>+</w:t>
      </w:r>
      <w:r w:rsidRPr="00CE0716">
        <w:rPr>
          <w:rFonts w:ascii="微软雅黑" w:eastAsia="微软雅黑" w:hAnsi="微软雅黑" w:cs="Times New Roman"/>
          <w:color w:val="000000" w:themeColor="text1"/>
          <w:spacing w:val="6"/>
        </w:rPr>
        <w:t xml:space="preserve"> </w:t>
      </w:r>
      <w:proofErr w:type="spellStart"/>
      <w:r w:rsidRPr="00CE0716">
        <w:rPr>
          <w:rFonts w:ascii="微软雅黑" w:eastAsia="微软雅黑" w:hAnsi="微软雅黑" w:cs="Times New Roman"/>
          <w:bCs/>
          <w:color w:val="000000" w:themeColor="text1"/>
        </w:rPr>
        <w:t>var.var_somatic.level_onco_nodrug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color w:val="000000" w:themeColor="text1"/>
          <w:spacing w:val="6"/>
        </w:rPr>
        <w:t xml:space="preserve"> %}</w:t>
      </w:r>
    </w:p>
    <w:p w14:paraId="0F12444C" w14:textId="08809411" w:rsidR="009E6831" w:rsidRPr="00CE0716" w:rsidRDefault="00273335" w:rsidP="009E6831">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详细解读</w:t>
      </w:r>
    </w:p>
    <w:p w14:paraId="10C55AF1" w14:textId="037A8A24" w:rsidR="00EB5F69" w:rsidRPr="00CE0716"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lastRenderedPageBreak/>
        <w:t xml:space="preserve">{%p if </w:t>
      </w:r>
      <w:proofErr w:type="spellStart"/>
      <w:r w:rsidRPr="00CE0716">
        <w:rPr>
          <w:rFonts w:ascii="微软雅黑" w:eastAsia="微软雅黑" w:hAnsi="微软雅黑" w:cs="Times New Roman"/>
          <w:b/>
          <w:color w:val="000000" w:themeColor="text1"/>
          <w:spacing w:val="10"/>
          <w:sz w:val="24"/>
          <w:szCs w:val="40"/>
        </w:rPr>
        <w:t>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roofErr w:type="spellEnd"/>
      <w:r w:rsidRPr="00CE0716">
        <w:rPr>
          <w:rFonts w:ascii="微软雅黑" w:eastAsia="微软雅黑" w:hAnsi="微软雅黑" w:cs="Times New Roman"/>
          <w:b/>
          <w:color w:val="000000" w:themeColor="text1"/>
          <w:spacing w:val="10"/>
          <w:sz w:val="24"/>
          <w:szCs w:val="40"/>
        </w:rPr>
        <w:t>%}</w:t>
      </w:r>
    </w:p>
    <w:p w14:paraId="3823CF9B" w14:textId="7E3E87F8" w:rsidR="00EB5F69"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t xml:space="preserve">{%p for a in </w:t>
      </w:r>
      <w:proofErr w:type="spellStart"/>
      <w:r w:rsidRPr="00CE0716">
        <w:rPr>
          <w:rFonts w:ascii="微软雅黑" w:eastAsia="微软雅黑" w:hAnsi="微软雅黑" w:cs="Times New Roman"/>
          <w:b/>
          <w:color w:val="000000" w:themeColor="text1"/>
          <w:spacing w:val="10"/>
          <w:sz w:val="24"/>
          <w:szCs w:val="40"/>
        </w:rPr>
        <w:t>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roofErr w:type="spellEnd"/>
      <w:r w:rsidRPr="00CE0716">
        <w:rPr>
          <w:rFonts w:ascii="微软雅黑" w:eastAsia="微软雅黑" w:hAnsi="微软雅黑" w:cs="Times New Roman"/>
          <w:b/>
          <w:color w:val="000000" w:themeColor="text1"/>
          <w:spacing w:val="10"/>
          <w:sz w:val="24"/>
          <w:szCs w:val="40"/>
        </w:rPr>
        <w:t>%}</w:t>
      </w:r>
    </w:p>
    <w:p w14:paraId="40613926" w14:textId="77777777" w:rsidR="00670B25" w:rsidRPr="00CE0716" w:rsidRDefault="00670B25" w:rsidP="00EB5F69">
      <w:pPr>
        <w:spacing w:beforeLines="50" w:before="120" w:after="80" w:line="240" w:lineRule="auto"/>
        <w:rPr>
          <w:rFonts w:ascii="微软雅黑" w:eastAsia="微软雅黑" w:hAnsi="微软雅黑" w:cs="Times New Roman"/>
          <w:b/>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1B511C" w:rsidRPr="00CE0716" w14:paraId="28DAEE11"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734B3FC9" w14:textId="232B3529" w:rsidR="001B511C" w:rsidRPr="00CE0716" w:rsidRDefault="00EB5F69">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roofErr w:type="spellStart"/>
            <w:proofErr w:type="gramStart"/>
            <w:r w:rsidRPr="00CE0716">
              <w:rPr>
                <w:rFonts w:ascii="微软雅黑" w:eastAsia="微软雅黑" w:hAnsi="微软雅黑" w:cs="Times New Roman"/>
                <w:b/>
                <w:i/>
                <w:iCs/>
                <w:color w:val="000000" w:themeColor="text1"/>
                <w:spacing w:val="10"/>
              </w:rPr>
              <w:t>a.gene</w:t>
            </w:r>
            <w:proofErr w:type="gramEnd"/>
            <w:r w:rsidRPr="00CE0716">
              <w:rPr>
                <w:rFonts w:ascii="微软雅黑" w:eastAsia="微软雅黑" w:hAnsi="微软雅黑" w:cs="Times New Roman"/>
                <w:b/>
                <w:i/>
                <w:iCs/>
                <w:color w:val="000000" w:themeColor="text1"/>
                <w:spacing w:val="10"/>
              </w:rPr>
              <w:t>_symbol</w:t>
            </w:r>
            <w:proofErr w:type="spellEnd"/>
            <w:r w:rsidRPr="00CE0716">
              <w:rPr>
                <w:rFonts w:ascii="微软雅黑" w:eastAsia="微软雅黑" w:hAnsi="微软雅黑" w:cs="Times New Roman"/>
                <w:b/>
                <w:i/>
                <w:iCs/>
                <w:color w:val="000000" w:themeColor="text1"/>
                <w:spacing w:val="10"/>
              </w:rPr>
              <w:t>}}</w:t>
            </w:r>
            <w:r w:rsidRPr="00CE0716">
              <w:rPr>
                <w:rFonts w:ascii="微软雅黑" w:eastAsia="微软雅黑" w:hAnsi="微软雅黑" w:cs="Times New Roman"/>
                <w:b/>
                <w:color w:val="000000" w:themeColor="text1"/>
                <w:spacing w:val="10"/>
              </w:rPr>
              <w:t xml:space="preserve"> {{</w:t>
            </w:r>
            <w:proofErr w:type="spellStart"/>
            <w:r w:rsidRPr="00CE0716">
              <w:rPr>
                <w:rFonts w:ascii="微软雅黑" w:eastAsia="微软雅黑" w:hAnsi="微软雅黑" w:cs="Times New Roman"/>
                <w:b/>
                <w:color w:val="000000" w:themeColor="text1"/>
                <w:spacing w:val="10"/>
              </w:rPr>
              <w:t>a.gene_region</w:t>
            </w:r>
            <w:proofErr w:type="spellEnd"/>
            <w:r w:rsidRPr="00CE0716">
              <w:rPr>
                <w:rFonts w:ascii="微软雅黑" w:eastAsia="微软雅黑" w:hAnsi="微软雅黑" w:cs="Times New Roman"/>
                <w:b/>
                <w:color w:val="000000" w:themeColor="text1"/>
                <w:spacing w:val="10"/>
              </w:rPr>
              <w:t>}} {{</w:t>
            </w:r>
            <w:proofErr w:type="spellStart"/>
            <w:r w:rsidRPr="00CE0716">
              <w:rPr>
                <w:rFonts w:ascii="微软雅黑" w:eastAsia="微软雅黑" w:hAnsi="微软雅黑" w:cs="Times New Roman"/>
                <w:b/>
                <w:color w:val="000000" w:themeColor="text1"/>
                <w:spacing w:val="10"/>
              </w:rPr>
              <w:t>a.hgvs_c</w:t>
            </w:r>
            <w:proofErr w:type="spellEnd"/>
            <w:r w:rsidRPr="00CE0716">
              <w:rPr>
                <w:rFonts w:ascii="微软雅黑" w:eastAsia="微软雅黑" w:hAnsi="微软雅黑" w:cs="Times New Roman"/>
                <w:b/>
                <w:color w:val="000000" w:themeColor="text1"/>
                <w:spacing w:val="10"/>
              </w:rPr>
              <w:t xml:space="preserve">}}{%if </w:t>
            </w:r>
            <w:proofErr w:type="spellStart"/>
            <w:r w:rsidRPr="00CE0716">
              <w:rPr>
                <w:rFonts w:ascii="微软雅黑" w:eastAsia="微软雅黑" w:hAnsi="微软雅黑" w:cs="Times New Roman"/>
                <w:b/>
                <w:color w:val="000000" w:themeColor="text1"/>
                <w:spacing w:val="10"/>
              </w:rPr>
              <w:t>a.hgvs_p</w:t>
            </w:r>
            <w:proofErr w:type="spellEnd"/>
            <w:r w:rsidRPr="00CE0716">
              <w:rPr>
                <w:rFonts w:ascii="微软雅黑" w:eastAsia="微软雅黑" w:hAnsi="微软雅黑" w:cs="Times New Roman"/>
                <w:b/>
                <w:color w:val="000000" w:themeColor="text1"/>
                <w:spacing w:val="10"/>
              </w:rPr>
              <w:t>!=”p.?”%} {{</w:t>
            </w:r>
            <w:proofErr w:type="spellStart"/>
            <w:r w:rsidRPr="00CE0716">
              <w:rPr>
                <w:rFonts w:ascii="微软雅黑" w:eastAsia="微软雅黑" w:hAnsi="微软雅黑" w:cs="Times New Roman"/>
                <w:b/>
                <w:color w:val="000000" w:themeColor="text1"/>
                <w:spacing w:val="10"/>
              </w:rPr>
              <w:t>a.hgvs_p</w:t>
            </w:r>
            <w:proofErr w:type="spellEnd"/>
            <w:r w:rsidRPr="00CE0716">
              <w:rPr>
                <w:rFonts w:ascii="微软雅黑" w:eastAsia="微软雅黑" w:hAnsi="微软雅黑" w:cs="Times New Roman"/>
                <w:b/>
                <w:color w:val="000000" w:themeColor="text1"/>
                <w:spacing w:val="10"/>
              </w:rPr>
              <w:t>}}{%endif%}</w:t>
            </w:r>
          </w:p>
        </w:tc>
      </w:tr>
      <w:tr w:rsidR="00BD1635" w:rsidRPr="00CE0716" w14:paraId="22885C1A"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EBD95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FFCDBC7" w14:textId="3B557F66" w:rsidR="00BD1635" w:rsidRPr="00CE0716" w:rsidRDefault="00BD1635" w:rsidP="00006E31">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roofErr w:type="spellStart"/>
            <w:proofErr w:type="gramStart"/>
            <w:r w:rsidRPr="00CE0716">
              <w:rPr>
                <w:rFonts w:ascii="微软雅黑" w:eastAsia="微软雅黑" w:hAnsi="微软雅黑"/>
                <w:color w:val="000000" w:themeColor="text1"/>
                <w:sz w:val="17"/>
                <w:szCs w:val="17"/>
              </w:rPr>
              <w:t>a.gene</w:t>
            </w:r>
            <w:proofErr w:type="gramEnd"/>
            <w:r w:rsidRPr="00CE0716">
              <w:rPr>
                <w:rFonts w:ascii="微软雅黑" w:eastAsia="微软雅黑" w:hAnsi="微软雅黑"/>
                <w:color w:val="000000" w:themeColor="text1"/>
                <w:sz w:val="17"/>
                <w:szCs w:val="17"/>
              </w:rPr>
              <w:t>_function|e</w:t>
            </w:r>
            <w:proofErr w:type="spellEnd"/>
            <w:r w:rsidRPr="00CE0716">
              <w:rPr>
                <w:rFonts w:ascii="微软雅黑" w:eastAsia="微软雅黑" w:hAnsi="微软雅黑"/>
                <w:color w:val="000000" w:themeColor="text1"/>
                <w:sz w:val="17"/>
                <w:szCs w:val="17"/>
              </w:rPr>
              <w:t>}}</w:t>
            </w:r>
          </w:p>
        </w:tc>
      </w:tr>
      <w:tr w:rsidR="00BD1635" w:rsidRPr="00CE0716" w14:paraId="5F7F365F"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442203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D9F455" w14:textId="13D65C37"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roofErr w:type="spellStart"/>
            <w:proofErr w:type="gramStart"/>
            <w:r w:rsidRPr="00CE0716">
              <w:rPr>
                <w:rFonts w:ascii="微软雅黑" w:eastAsia="微软雅黑" w:hAnsi="微软雅黑"/>
                <w:color w:val="000000" w:themeColor="text1"/>
                <w:sz w:val="17"/>
                <w:szCs w:val="17"/>
              </w:rPr>
              <w:t>a.variant</w:t>
            </w:r>
            <w:proofErr w:type="gramEnd"/>
            <w:r w:rsidRPr="00CE0716">
              <w:rPr>
                <w:rFonts w:ascii="微软雅黑" w:eastAsia="微软雅黑" w:hAnsi="微软雅黑"/>
                <w:color w:val="000000" w:themeColor="text1"/>
                <w:sz w:val="17"/>
                <w:szCs w:val="17"/>
              </w:rPr>
              <w:t>_desc_cn|e</w:t>
            </w:r>
            <w:proofErr w:type="spellEnd"/>
            <w:r w:rsidRPr="00CE0716">
              <w:rPr>
                <w:rFonts w:ascii="微软雅黑" w:eastAsia="微软雅黑" w:hAnsi="微软雅黑"/>
                <w:color w:val="000000" w:themeColor="text1"/>
                <w:sz w:val="17"/>
                <w:szCs w:val="17"/>
              </w:rPr>
              <w:t>}}{{</w:t>
            </w:r>
            <w:proofErr w:type="spellStart"/>
            <w:r w:rsidRPr="00CE0716">
              <w:rPr>
                <w:rFonts w:ascii="微软雅黑" w:eastAsia="微软雅黑" w:hAnsi="微软雅黑"/>
                <w:color w:val="000000" w:themeColor="text1"/>
                <w:sz w:val="17"/>
                <w:szCs w:val="17"/>
              </w:rPr>
              <w:t>a.variant_interpret_cn|e</w:t>
            </w:r>
            <w:proofErr w:type="spellEnd"/>
            <w:r w:rsidRPr="00CE0716">
              <w:rPr>
                <w:rFonts w:ascii="微软雅黑" w:eastAsia="微软雅黑" w:hAnsi="微软雅黑"/>
                <w:color w:val="000000" w:themeColor="text1"/>
                <w:sz w:val="17"/>
                <w:szCs w:val="17"/>
              </w:rPr>
              <w:t>}}</w:t>
            </w:r>
          </w:p>
        </w:tc>
      </w:tr>
      <w:tr w:rsidR="00BD1635" w:rsidRPr="00CE0716" w14:paraId="070FEAB1"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BE05"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9FC1D0"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a.evi_sum.evi_split</w:t>
            </w:r>
            <w:proofErr w:type="spellEnd"/>
            <w:r w:rsidRPr="00CE0716">
              <w:rPr>
                <w:rFonts w:ascii="微软雅黑" w:eastAsia="微软雅黑" w:hAnsi="微软雅黑" w:cs="Times New Roman"/>
                <w:color w:val="000000" w:themeColor="text1"/>
                <w:sz w:val="17"/>
                <w:szCs w:val="17"/>
              </w:rPr>
              <w:t xml:space="preserve"> and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spellEnd"/>
            <w:proofErr w:type="gramEnd"/>
            <w:r w:rsidRPr="00CE0716">
              <w:rPr>
                <w:rFonts w:ascii="微软雅黑" w:eastAsia="微软雅黑" w:hAnsi="微软雅黑" w:cs="Times New Roman"/>
                <w:color w:val="000000" w:themeColor="text1"/>
                <w:sz w:val="17"/>
                <w:szCs w:val="17"/>
              </w:rPr>
              <w:t xml:space="preserve"> or </w:t>
            </w:r>
            <w:proofErr w:type="spellStart"/>
            <w:r w:rsidRPr="00CE0716">
              <w:rPr>
                <w:rFonts w:ascii="微软雅黑" w:eastAsia="微软雅黑" w:hAnsi="微软雅黑" w:cs="Times New Roman"/>
                <w:color w:val="000000" w:themeColor="text1"/>
                <w:sz w:val="17"/>
                <w:szCs w:val="17"/>
              </w:rPr>
              <w:t>a.evi_sum.evi_split.Prognostic</w:t>
            </w:r>
            <w:proofErr w:type="spellEnd"/>
            <w:r w:rsidRPr="00CE0716">
              <w:rPr>
                <w:rFonts w:ascii="微软雅黑" w:eastAsia="微软雅黑" w:hAnsi="微软雅黑" w:cs="Times New Roman"/>
                <w:color w:val="000000" w:themeColor="text1"/>
                <w:sz w:val="17"/>
                <w:szCs w:val="17"/>
              </w:rPr>
              <w:t xml:space="preserve"> or </w:t>
            </w:r>
            <w:proofErr w:type="spellStart"/>
            <w:r w:rsidRPr="00CE0716">
              <w:rPr>
                <w:rFonts w:ascii="微软雅黑" w:eastAsia="微软雅黑" w:hAnsi="微软雅黑" w:cs="Times New Roman"/>
                <w:color w:val="000000" w:themeColor="text1"/>
                <w:sz w:val="17"/>
                <w:szCs w:val="17"/>
              </w:rPr>
              <w:t>a.evi_sum.evi_split.Diagnostic</w:t>
            </w:r>
            <w:proofErr w:type="spellEnd"/>
            <w:r w:rsidRPr="00CE0716">
              <w:rPr>
                <w:rFonts w:ascii="微软雅黑" w:eastAsia="微软雅黑" w:hAnsi="微软雅黑" w:cs="Times New Roman"/>
                <w:color w:val="000000" w:themeColor="text1"/>
                <w:sz w:val="17"/>
                <w:szCs w:val="17"/>
              </w:rPr>
              <w:t>)%}</w:t>
            </w:r>
          </w:p>
          <w:p w14:paraId="50DB0687"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roofErr w:type="spellEnd"/>
            <w:r w:rsidRPr="00CE0716">
              <w:rPr>
                <w:rFonts w:ascii="微软雅黑" w:eastAsia="微软雅黑" w:hAnsi="微软雅黑" w:cs="Times New Roman"/>
                <w:color w:val="000000" w:themeColor="text1"/>
                <w:sz w:val="17"/>
                <w:szCs w:val="17"/>
              </w:rPr>
              <w:t>%}</w:t>
            </w:r>
          </w:p>
          <w:p w14:paraId="7D964B3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roofErr w:type="spellEnd"/>
            <w:r w:rsidRPr="00CE0716">
              <w:rPr>
                <w:rFonts w:ascii="微软雅黑" w:eastAsia="微软雅黑" w:hAnsi="微软雅黑" w:cs="Times New Roman"/>
                <w:color w:val="000000" w:themeColor="text1"/>
                <w:sz w:val="17"/>
                <w:szCs w:val="17"/>
              </w:rPr>
              <w:t>%}</w:t>
            </w:r>
          </w:p>
          <w:p w14:paraId="09CFBB6C" w14:textId="77777777" w:rsidR="00BD1635" w:rsidRPr="00CE0716" w:rsidRDefault="00BD1635" w:rsidP="00006E31">
            <w:pPr>
              <w:snapToGrid w:val="0"/>
              <w:spacing w:after="0" w:line="240" w:lineRule="auto"/>
              <w:jc w:val="both"/>
              <w:rPr>
                <w:rFonts w:ascii="微软雅黑" w:eastAsia="微软雅黑" w:hAnsi="微软雅黑" w:cs="Times New Roman"/>
                <w:b/>
                <w:bCs/>
                <w:color w:val="000000" w:themeColor="text1"/>
                <w:sz w:val="17"/>
                <w:szCs w:val="17"/>
              </w:rPr>
            </w:pPr>
            <w:r w:rsidRPr="00CE0716">
              <w:rPr>
                <w:rFonts w:ascii="微软雅黑" w:eastAsia="微软雅黑" w:hAnsi="微软雅黑" w:cs="Times New Roman" w:hint="eastAsia"/>
                <w:b/>
                <w:bCs/>
                <w:color w:val="000000" w:themeColor="text1"/>
                <w:sz w:val="17"/>
                <w:szCs w:val="17"/>
              </w:rPr>
              <w:t>{{</w:t>
            </w:r>
            <w:proofErr w:type="spellStart"/>
            <w:r w:rsidRPr="00CE0716">
              <w:rPr>
                <w:rFonts w:ascii="微软雅黑" w:eastAsia="微软雅黑" w:hAnsi="微软雅黑" w:cs="Times New Roman" w:hint="eastAsia"/>
                <w:b/>
                <w:bCs/>
                <w:color w:val="000000" w:themeColor="text1"/>
                <w:sz w:val="17"/>
                <w:szCs w:val="17"/>
              </w:rPr>
              <w:t>b.regimen_name</w:t>
            </w:r>
            <w:proofErr w:type="spellEnd"/>
            <w:r w:rsidRPr="00CE0716">
              <w:rPr>
                <w:rFonts w:ascii="微软雅黑" w:eastAsia="微软雅黑" w:hAnsi="微软雅黑" w:cs="Times New Roman" w:hint="eastAsia"/>
                <w:b/>
                <w:bCs/>
                <w:color w:val="000000" w:themeColor="text1"/>
                <w:sz w:val="17"/>
                <w:szCs w:val="17"/>
              </w:rPr>
              <w:t>}}：</w:t>
            </w:r>
          </w:p>
          <w:p w14:paraId="0155D44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54BCC064"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682DA30E"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39D5368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split.Prognostic</w:t>
            </w:r>
            <w:proofErr w:type="spellEnd"/>
            <w:proofErr w:type="gramEnd"/>
            <w:r w:rsidRPr="00CE0716">
              <w:rPr>
                <w:rFonts w:ascii="微软雅黑" w:eastAsia="微软雅黑" w:hAnsi="微软雅黑" w:cs="Times New Roman"/>
                <w:color w:val="000000" w:themeColor="text1"/>
                <w:sz w:val="17"/>
                <w:szCs w:val="17"/>
              </w:rPr>
              <w:t>%}</w:t>
            </w:r>
          </w:p>
          <w:p w14:paraId="4399250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split.Prognostic</w:t>
            </w:r>
            <w:proofErr w:type="spellEnd"/>
            <w:proofErr w:type="gramEnd"/>
            <w:r w:rsidRPr="00CE0716">
              <w:rPr>
                <w:rFonts w:ascii="微软雅黑" w:eastAsia="微软雅黑" w:hAnsi="微软雅黑" w:cs="Times New Roman"/>
                <w:color w:val="000000" w:themeColor="text1"/>
                <w:sz w:val="17"/>
                <w:szCs w:val="17"/>
              </w:rPr>
              <w:t xml:space="preserve"> %}</w:t>
            </w:r>
          </w:p>
          <w:p w14:paraId="652EEE9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5483D74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60E73A2D"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21AFB9B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split.Diagnostic</w:t>
            </w:r>
            <w:proofErr w:type="spellEnd"/>
            <w:proofErr w:type="gramEnd"/>
            <w:r w:rsidRPr="00CE0716">
              <w:rPr>
                <w:rFonts w:ascii="微软雅黑" w:eastAsia="微软雅黑" w:hAnsi="微软雅黑" w:cs="Times New Roman"/>
                <w:color w:val="000000" w:themeColor="text1"/>
                <w:sz w:val="17"/>
                <w:szCs w:val="17"/>
              </w:rPr>
              <w:t>%}</w:t>
            </w:r>
          </w:p>
          <w:p w14:paraId="6D73CA5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split.Diagnostic</w:t>
            </w:r>
            <w:proofErr w:type="spellEnd"/>
            <w:proofErr w:type="gramEnd"/>
            <w:r w:rsidRPr="00CE0716">
              <w:rPr>
                <w:rFonts w:ascii="微软雅黑" w:eastAsia="微软雅黑" w:hAnsi="微软雅黑" w:cs="Times New Roman"/>
                <w:color w:val="000000" w:themeColor="text1"/>
                <w:sz w:val="17"/>
                <w:szCs w:val="17"/>
              </w:rPr>
              <w:t xml:space="preserve"> %}</w:t>
            </w:r>
          </w:p>
          <w:p w14:paraId="0E263BEF"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6BD5E88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0845B54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7547DD39"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else%}</w:t>
            </w:r>
          </w:p>
          <w:p w14:paraId="60FEC6A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hint="eastAsia"/>
                <w:color w:val="000000" w:themeColor="text1"/>
                <w:sz w:val="17"/>
                <w:szCs w:val="17"/>
              </w:rPr>
              <w:t>-</w:t>
            </w:r>
          </w:p>
          <w:p w14:paraId="2E3374AD" w14:textId="29179A5C"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sz w:val="17"/>
                <w:szCs w:val="17"/>
              </w:rPr>
              <w:t>{%p endif%}</w:t>
            </w:r>
          </w:p>
        </w:tc>
      </w:tr>
    </w:tbl>
    <w:p w14:paraId="4833D0D9"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 xml:space="preserve">%p </w:t>
      </w:r>
      <w:proofErr w:type="spellStart"/>
      <w:r w:rsidRPr="00CE0716">
        <w:rPr>
          <w:rFonts w:ascii="微软雅黑" w:eastAsia="微软雅黑" w:hAnsi="微软雅黑" w:cs="Times New Roman"/>
          <w:bCs/>
          <w:color w:val="000000" w:themeColor="text1"/>
          <w:spacing w:val="10"/>
          <w:sz w:val="24"/>
          <w:szCs w:val="40"/>
        </w:rPr>
        <w:t>endfor</w:t>
      </w:r>
      <w:proofErr w:type="spellEnd"/>
      <w:r w:rsidRPr="00CE0716">
        <w:rPr>
          <w:rFonts w:ascii="微软雅黑" w:eastAsia="微软雅黑" w:hAnsi="微软雅黑" w:cs="Times New Roman"/>
          <w:bCs/>
          <w:color w:val="000000" w:themeColor="text1"/>
          <w:spacing w:val="10"/>
          <w:sz w:val="24"/>
          <w:szCs w:val="40"/>
        </w:rPr>
        <w:t>%}</w:t>
      </w:r>
    </w:p>
    <w:p w14:paraId="06DFF39F"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else%}</w:t>
      </w: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65EA" w:rsidRPr="00CE0716" w14:paraId="0139E73D"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30E94CF4" w14:textId="309609AE" w:rsidR="00CC65EA" w:rsidRPr="00CE0716" w:rsidRDefault="00CC65EA" w:rsidP="00B635A0">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
        </w:tc>
      </w:tr>
      <w:tr w:rsidR="00CC65EA" w:rsidRPr="00CE0716" w14:paraId="224145F6"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8D2AC" w14:textId="77777777" w:rsidR="00CC65EA" w:rsidRPr="00CE0716" w:rsidRDefault="00CC65EA" w:rsidP="00B635A0">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66DD36" w14:textId="60F9BCA6" w:rsidR="00CC65EA" w:rsidRPr="00CE0716" w:rsidRDefault="00CC65EA" w:rsidP="00B635A0">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
        </w:tc>
      </w:tr>
      <w:tr w:rsidR="00CC65EA" w:rsidRPr="00CE0716" w14:paraId="12F313F5"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D25A85D"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8B8C1E3" w14:textId="2C5476B4"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r w:rsidR="00CC65EA" w:rsidRPr="00CE0716" w14:paraId="01432F4C"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516676"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36E8077" w14:textId="118B016F"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bl>
    <w:p w14:paraId="2AE7C110" w14:textId="370E86D1" w:rsidR="001B511C" w:rsidRPr="00CE0716" w:rsidRDefault="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0C87CC40" w14:textId="4224ACFE" w:rsidR="00DF43D1" w:rsidRPr="00CE0716" w:rsidRDefault="00DF43D1">
      <w:pPr>
        <w:spacing w:after="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7BC392D0" w14:textId="56359FB3"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lastRenderedPageBreak/>
        <w:t>检测方法与局限性</w:t>
      </w:r>
    </w:p>
    <w:p w14:paraId="58B9FA14"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基因变异所对应的靶向药物敏感性参考NCCN指南、</w:t>
      </w:r>
      <w:proofErr w:type="spellStart"/>
      <w:r w:rsidRPr="00CE0716">
        <w:rPr>
          <w:rFonts w:ascii="微软雅黑" w:eastAsia="微软雅黑" w:hAnsi="微软雅黑" w:cs="Times New Roman"/>
          <w:color w:val="000000" w:themeColor="text1"/>
        </w:rPr>
        <w:t>OncoKB</w:t>
      </w:r>
      <w:proofErr w:type="spellEnd"/>
      <w:r w:rsidRPr="00CE0716">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71BBBA03" w14:textId="6D9D6420"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选择BRCA1/2基因及同源重组修复（HRR）相关共计</w:t>
      </w:r>
      <w:r w:rsidR="0007029D" w:rsidRPr="0007029D">
        <w:rPr>
          <w:rFonts w:ascii="微软雅黑" w:eastAsia="微软雅黑" w:hAnsi="微软雅黑" w:cs="Times New Roman"/>
          <w:color w:val="000000" w:themeColor="text1"/>
        </w:rPr>
        <w:t>{%if [</w:t>
      </w:r>
      <w:proofErr w:type="spellStart"/>
      <w:r w:rsidR="0007029D" w:rsidRPr="0007029D">
        <w:rPr>
          <w:rFonts w:ascii="微软雅黑" w:eastAsia="微软雅黑" w:hAnsi="微软雅黑" w:cs="Times New Roman"/>
          <w:color w:val="000000" w:themeColor="text1"/>
        </w:rPr>
        <w:t>sample.json_batch_name</w:t>
      </w:r>
      <w:proofErr w:type="spellEnd"/>
      <w:r w:rsidR="0007029D" w:rsidRPr="0007029D">
        <w:rPr>
          <w:rFonts w:ascii="微软雅黑" w:eastAsia="微软雅黑" w:hAnsi="微软雅黑" w:cs="Times New Roman"/>
          <w:color w:val="000000" w:themeColor="text1"/>
        </w:rPr>
        <w:t>, “v1.</w:t>
      </w:r>
      <w:r w:rsidR="00B4724D">
        <w:rPr>
          <w:rFonts w:ascii="微软雅黑" w:eastAsia="微软雅黑" w:hAnsi="微软雅黑" w:cs="Times New Roman"/>
          <w:color w:val="000000" w:themeColor="text1"/>
        </w:rPr>
        <w:t>6</w:t>
      </w:r>
      <w:r w:rsidR="0007029D" w:rsidRPr="0007029D">
        <w:rPr>
          <w:rFonts w:ascii="微软雅黑" w:eastAsia="微软雅黑" w:hAnsi="微软雅黑" w:cs="Times New Roman"/>
          <w:color w:val="000000" w:themeColor="text1"/>
        </w:rPr>
        <w:t>.0”]|</w:t>
      </w:r>
      <w:proofErr w:type="spellStart"/>
      <w:r w:rsidR="0007029D" w:rsidRPr="0007029D">
        <w:rPr>
          <w:rFonts w:ascii="微软雅黑" w:eastAsia="微软雅黑" w:hAnsi="微软雅黑" w:cs="Times New Roman"/>
          <w:color w:val="000000" w:themeColor="text1"/>
        </w:rPr>
        <w:t>judge_version</w:t>
      </w:r>
      <w:proofErr w:type="spellEnd"/>
      <w:r w:rsidR="0007029D" w:rsidRPr="0007029D">
        <w:rPr>
          <w:rFonts w:ascii="微软雅黑" w:eastAsia="微软雅黑" w:hAnsi="微软雅黑" w:cs="Times New Roman"/>
          <w:color w:val="000000" w:themeColor="text1"/>
        </w:rPr>
        <w:t>%}34{%else%}32{%endif%}</w:t>
      </w:r>
      <w:proofErr w:type="gramStart"/>
      <w:r w:rsidRPr="00CE0716">
        <w:rPr>
          <w:rFonts w:ascii="微软雅黑" w:eastAsia="微软雅黑" w:hAnsi="微软雅黑" w:cs="Times New Roman"/>
          <w:color w:val="000000" w:themeColor="text1"/>
        </w:rPr>
        <w:t>个</w:t>
      </w:r>
      <w:proofErr w:type="gramEnd"/>
      <w:r w:rsidRPr="00CE0716">
        <w:rPr>
          <w:rFonts w:ascii="微软雅黑" w:eastAsia="微软雅黑" w:hAnsi="微软雅黑" w:cs="Times New Roman"/>
          <w:color w:val="000000" w:themeColor="text1"/>
        </w:rPr>
        <w:t>基因，利用基于扩增子的高通量测序法检测目标区域范围内的单核苷酸变异、小片段插入缺失；同时还可对化疗药物代谢相关酶类多态性位点进行检测。产品的检测性能与样品质量密切相关，样品质</w:t>
      </w:r>
      <w:proofErr w:type="gramStart"/>
      <w:r w:rsidRPr="00CE0716">
        <w:rPr>
          <w:rFonts w:ascii="微软雅黑" w:eastAsia="微软雅黑" w:hAnsi="微软雅黑" w:cs="Times New Roman"/>
          <w:color w:val="000000" w:themeColor="text1"/>
        </w:rPr>
        <w:t>控结果</w:t>
      </w:r>
      <w:proofErr w:type="gramEnd"/>
      <w:r w:rsidRPr="00CE0716">
        <w:rPr>
          <w:rFonts w:ascii="微软雅黑" w:eastAsia="微软雅黑" w:hAnsi="微软雅黑" w:cs="Times New Roman"/>
          <w:color w:val="000000" w:themeColor="text1"/>
        </w:rPr>
        <w:t>为风险时，存在检测灵敏度降低以及检测结果准确性降低的风险。</w:t>
      </w:r>
    </w:p>
    <w:p w14:paraId="49DC02BF"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1、本</w:t>
      </w:r>
      <w:proofErr w:type="gramStart"/>
      <w:r w:rsidRPr="00CE0716">
        <w:rPr>
          <w:rFonts w:ascii="微软雅黑" w:eastAsia="微软雅黑" w:hAnsi="微软雅黑" w:cs="Times New Roman"/>
          <w:color w:val="000000" w:themeColor="text1"/>
        </w:rPr>
        <w:t>检测仅</w:t>
      </w:r>
      <w:proofErr w:type="gramEnd"/>
      <w:r w:rsidRPr="00CE0716">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1862246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081AE35A"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3. 本检测适用于发现指定基因DNA水平的变异，不涉及DNA甲基化、RNA水平或蛋白质水平的检测。</w:t>
      </w:r>
    </w:p>
    <w:p w14:paraId="0A90B111"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5. 如未检出指定基因的变异（即阴性结果）不能排除存在低于检测下限的变异的可能性。</w:t>
      </w:r>
    </w:p>
    <w:p w14:paraId="6BE5839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5EF5E3F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1A383A4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8. 当组织中肿瘤细胞占比&lt;20%时，可能假阴性结果。</w:t>
      </w:r>
    </w:p>
    <w:p w14:paraId="674B31B1" w14:textId="0C1FA96B" w:rsidR="001B511C"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hint="eastAsia"/>
          <w:color w:val="000000" w:themeColor="text1"/>
        </w:rPr>
        <w:t>9</w:t>
      </w:r>
      <w:r w:rsidRPr="00CE0716">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4ABE330F" w14:textId="2333136B" w:rsidR="001B511C"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基因列表（参考基因组GRCh37/hg19）</w:t>
      </w:r>
    </w:p>
    <w:p w14:paraId="25C96DD7" w14:textId="4A171689" w:rsidR="0007029D" w:rsidRPr="003B76D5" w:rsidRDefault="0007029D">
      <w:pPr>
        <w:rPr>
          <w:rFonts w:ascii="思源黑体 CN Normal" w:eastAsia="思源黑体 CN Normal" w:hAnsi="思源黑体 CN Normal"/>
          <w:sz w:val="18"/>
          <w:szCs w:val="18"/>
        </w:rPr>
      </w:pPr>
      <w:bookmarkStart w:id="20" w:name="_Hlk224637564"/>
      <w:r w:rsidRPr="003B76D5">
        <w:rPr>
          <w:rFonts w:ascii="思源黑体 CN Normal" w:eastAsia="思源黑体 CN Normal" w:hAnsi="思源黑体 CN Normal"/>
          <w:sz w:val="18"/>
          <w:szCs w:val="18"/>
          <w:highlight w:val="yellow"/>
        </w:rPr>
        <w:t>{%p if [</w:t>
      </w:r>
      <w:proofErr w:type="spellStart"/>
      <w:r w:rsidRPr="003B76D5">
        <w:rPr>
          <w:rFonts w:ascii="思源黑体 CN Normal" w:eastAsia="思源黑体 CN Normal" w:hAnsi="思源黑体 CN Normal"/>
          <w:sz w:val="18"/>
          <w:szCs w:val="18"/>
          <w:highlight w:val="yellow"/>
        </w:rPr>
        <w:t>sample.json_batch_name</w:t>
      </w:r>
      <w:proofErr w:type="spellEnd"/>
      <w:r w:rsidRPr="003B76D5">
        <w:rPr>
          <w:rFonts w:ascii="思源黑体 CN Normal" w:eastAsia="思源黑体 CN Normal" w:hAnsi="思源黑体 CN Normal"/>
          <w:sz w:val="18"/>
          <w:szCs w:val="18"/>
          <w:highlight w:val="yellow"/>
        </w:rPr>
        <w:t xml:space="preserve">, </w:t>
      </w:r>
      <w:r w:rsidRPr="003B76D5">
        <w:rPr>
          <w:rFonts w:ascii="思源黑体 CN Normal" w:eastAsia="思源黑体 CN Normal" w:hAnsi="思源黑体 CN Normal" w:hint="eastAsia"/>
          <w:sz w:val="18"/>
          <w:szCs w:val="18"/>
          <w:highlight w:val="yellow"/>
        </w:rPr>
        <w:t>“</w:t>
      </w:r>
      <w:r w:rsidRPr="003B76D5">
        <w:rPr>
          <w:rFonts w:ascii="思源黑体 CN Normal" w:eastAsia="思源黑体 CN Normal" w:hAnsi="思源黑体 CN Normal"/>
          <w:sz w:val="18"/>
          <w:szCs w:val="18"/>
          <w:highlight w:val="yellow"/>
        </w:rPr>
        <w:t>v1.</w:t>
      </w:r>
      <w:r w:rsidR="00B4724D">
        <w:rPr>
          <w:rFonts w:ascii="思源黑体 CN Normal" w:eastAsia="思源黑体 CN Normal" w:hAnsi="思源黑体 CN Normal"/>
          <w:sz w:val="18"/>
          <w:szCs w:val="18"/>
          <w:highlight w:val="yellow"/>
        </w:rPr>
        <w:t>6</w:t>
      </w:r>
      <w:r w:rsidRPr="003B76D5">
        <w:rPr>
          <w:rFonts w:ascii="思源黑体 CN Normal" w:eastAsia="思源黑体 CN Normal" w:hAnsi="思源黑体 CN Normal"/>
          <w:sz w:val="18"/>
          <w:szCs w:val="18"/>
          <w:highlight w:val="yellow"/>
        </w:rPr>
        <w:t>.0</w:t>
      </w:r>
      <w:r w:rsidRPr="003B76D5">
        <w:rPr>
          <w:rFonts w:ascii="思源黑体 CN Normal" w:eastAsia="思源黑体 CN Normal" w:hAnsi="思源黑体 CN Normal" w:hint="eastAsia"/>
          <w:sz w:val="18"/>
          <w:szCs w:val="18"/>
          <w:highlight w:val="yellow"/>
        </w:rPr>
        <w:t>”</w:t>
      </w:r>
      <w:r w:rsidRPr="003B76D5">
        <w:rPr>
          <w:rFonts w:ascii="思源黑体 CN Normal" w:eastAsia="思源黑体 CN Normal" w:hAnsi="思源黑体 CN Normal"/>
          <w:sz w:val="18"/>
          <w:szCs w:val="18"/>
          <w:highlight w:val="yellow"/>
        </w:rPr>
        <w:t>]|</w:t>
      </w:r>
      <w:proofErr w:type="spellStart"/>
      <w:r w:rsidRPr="003B76D5">
        <w:rPr>
          <w:rFonts w:ascii="思源黑体 CN Normal" w:eastAsia="思源黑体 CN Normal" w:hAnsi="思源黑体 CN Normal"/>
          <w:sz w:val="18"/>
          <w:szCs w:val="18"/>
          <w:highlight w:val="yellow"/>
        </w:rPr>
        <w:t>judge_version</w:t>
      </w:r>
      <w:proofErr w:type="spellEnd"/>
      <w:r w:rsidRPr="003B76D5">
        <w:rPr>
          <w:rFonts w:ascii="思源黑体 CN Normal" w:eastAsia="思源黑体 CN Normal" w:hAnsi="思源黑体 CN Normal"/>
          <w:sz w:val="18"/>
          <w:szCs w:val="18"/>
          <w:highlight w:val="yellow"/>
        </w:rPr>
        <w:t>%}</w:t>
      </w:r>
    </w:p>
    <w:tbl>
      <w:tblPr>
        <w:tblW w:w="10320" w:type="dxa"/>
        <w:jc w:val="center"/>
        <w:tblLayout w:type="fixed"/>
        <w:tblLook w:val="04A0" w:firstRow="1" w:lastRow="0" w:firstColumn="1" w:lastColumn="0" w:noHBand="0" w:noVBand="1"/>
      </w:tblPr>
      <w:tblGrid>
        <w:gridCol w:w="573"/>
        <w:gridCol w:w="1124"/>
        <w:gridCol w:w="1844"/>
        <w:gridCol w:w="4682"/>
        <w:gridCol w:w="2097"/>
      </w:tblGrid>
      <w:tr w:rsidR="0007029D" w14:paraId="427617FC" w14:textId="77777777" w:rsidTr="0007029D">
        <w:trPr>
          <w:trHeight w:val="340"/>
          <w:jc w:val="center"/>
        </w:trPr>
        <w:tc>
          <w:tcPr>
            <w:tcW w:w="573" w:type="dxa"/>
            <w:tcBorders>
              <w:top w:val="single" w:sz="4" w:space="0" w:color="auto"/>
              <w:left w:val="single" w:sz="4" w:space="0" w:color="auto"/>
              <w:bottom w:val="single" w:sz="4" w:space="0" w:color="auto"/>
              <w:right w:val="single" w:sz="4" w:space="0" w:color="auto"/>
            </w:tcBorders>
            <w:noWrap/>
            <w:vAlign w:val="center"/>
            <w:hideMark/>
          </w:tcPr>
          <w:p w14:paraId="3B87A148" w14:textId="77777777" w:rsidR="0007029D" w:rsidRDefault="0007029D">
            <w:pPr>
              <w:jc w:val="center"/>
              <w:rPr>
                <w:rFonts w:ascii="微软雅黑" w:eastAsia="微软雅黑" w:hAnsi="微软雅黑"/>
                <w:b/>
                <w:bCs/>
                <w:color w:val="000000" w:themeColor="text1"/>
              </w:rPr>
            </w:pPr>
            <w:r>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vAlign w:val="center"/>
            <w:hideMark/>
          </w:tcPr>
          <w:p w14:paraId="5D430844" w14:textId="77777777" w:rsidR="0007029D" w:rsidRDefault="0007029D">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vAlign w:val="center"/>
            <w:hideMark/>
          </w:tcPr>
          <w:p w14:paraId="6FA112FC" w14:textId="77777777" w:rsidR="0007029D" w:rsidRDefault="0007029D">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noWrap/>
            <w:vAlign w:val="center"/>
            <w:hideMark/>
          </w:tcPr>
          <w:p w14:paraId="1162382C" w14:textId="77777777" w:rsidR="0007029D" w:rsidRDefault="0007029D">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noWrap/>
            <w:vAlign w:val="center"/>
            <w:hideMark/>
          </w:tcPr>
          <w:p w14:paraId="0011B5BF" w14:textId="77777777" w:rsidR="0007029D" w:rsidRDefault="0007029D">
            <w:pPr>
              <w:jc w:val="center"/>
              <w:rPr>
                <w:rFonts w:ascii="微软雅黑" w:eastAsia="微软雅黑" w:hAnsi="微软雅黑" w:cs="宋体"/>
                <w:b/>
                <w:bCs/>
                <w:color w:val="000000" w:themeColor="text1"/>
              </w:rPr>
            </w:pPr>
            <w:r>
              <w:rPr>
                <w:rFonts w:ascii="微软雅黑" w:eastAsia="微软雅黑" w:hAnsi="微软雅黑" w:cs="宋体" w:hint="eastAsia"/>
                <w:b/>
                <w:bCs/>
                <w:color w:val="000000" w:themeColor="text1"/>
              </w:rPr>
              <w:t>检测变异类型</w:t>
            </w:r>
          </w:p>
        </w:tc>
      </w:tr>
      <w:tr w:rsidR="0007029D" w14:paraId="2F1DEE7B"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4782EFD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w:t>
            </w:r>
          </w:p>
        </w:tc>
        <w:tc>
          <w:tcPr>
            <w:tcW w:w="1123" w:type="dxa"/>
            <w:tcBorders>
              <w:top w:val="nil"/>
              <w:left w:val="nil"/>
              <w:bottom w:val="single" w:sz="4" w:space="0" w:color="auto"/>
              <w:right w:val="single" w:sz="4" w:space="0" w:color="auto"/>
            </w:tcBorders>
            <w:noWrap/>
            <w:vAlign w:val="center"/>
            <w:hideMark/>
          </w:tcPr>
          <w:p w14:paraId="05381C05"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AKT1</w:t>
            </w:r>
          </w:p>
        </w:tc>
        <w:tc>
          <w:tcPr>
            <w:tcW w:w="1843" w:type="dxa"/>
            <w:tcBorders>
              <w:top w:val="nil"/>
              <w:left w:val="nil"/>
              <w:bottom w:val="single" w:sz="4" w:space="0" w:color="auto"/>
              <w:right w:val="single" w:sz="4" w:space="0" w:color="auto"/>
            </w:tcBorders>
            <w:noWrap/>
            <w:vAlign w:val="center"/>
            <w:hideMark/>
          </w:tcPr>
          <w:p w14:paraId="5497AA8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NM_001382430</w:t>
            </w:r>
          </w:p>
        </w:tc>
        <w:tc>
          <w:tcPr>
            <w:tcW w:w="4679" w:type="dxa"/>
            <w:tcBorders>
              <w:top w:val="nil"/>
              <w:left w:val="nil"/>
              <w:bottom w:val="single" w:sz="4" w:space="0" w:color="auto"/>
              <w:right w:val="single" w:sz="4" w:space="0" w:color="auto"/>
            </w:tcBorders>
            <w:noWrap/>
            <w:vAlign w:val="center"/>
            <w:hideMark/>
          </w:tcPr>
          <w:p w14:paraId="5975FE85"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3~Exon 5、Exon 11~Exon 12、外显子-内含子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EB2095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08FE739D"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A52B94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w:t>
            </w:r>
          </w:p>
        </w:tc>
        <w:tc>
          <w:tcPr>
            <w:tcW w:w="1123" w:type="dxa"/>
            <w:tcBorders>
              <w:top w:val="nil"/>
              <w:left w:val="nil"/>
              <w:bottom w:val="single" w:sz="4" w:space="0" w:color="auto"/>
              <w:right w:val="single" w:sz="4" w:space="0" w:color="auto"/>
            </w:tcBorders>
            <w:noWrap/>
            <w:vAlign w:val="center"/>
            <w:hideMark/>
          </w:tcPr>
          <w:p w14:paraId="429AB568"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AR</w:t>
            </w:r>
          </w:p>
        </w:tc>
        <w:tc>
          <w:tcPr>
            <w:tcW w:w="1843" w:type="dxa"/>
            <w:tcBorders>
              <w:top w:val="nil"/>
              <w:left w:val="nil"/>
              <w:bottom w:val="single" w:sz="4" w:space="0" w:color="auto"/>
              <w:right w:val="single" w:sz="4" w:space="0" w:color="auto"/>
            </w:tcBorders>
            <w:noWrap/>
            <w:vAlign w:val="center"/>
            <w:hideMark/>
          </w:tcPr>
          <w:p w14:paraId="442E1DB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NM_000044</w:t>
            </w:r>
          </w:p>
        </w:tc>
        <w:tc>
          <w:tcPr>
            <w:tcW w:w="4679" w:type="dxa"/>
            <w:tcBorders>
              <w:top w:val="nil"/>
              <w:left w:val="nil"/>
              <w:bottom w:val="single" w:sz="4" w:space="0" w:color="auto"/>
              <w:right w:val="single" w:sz="4" w:space="0" w:color="auto"/>
            </w:tcBorders>
            <w:noWrap/>
            <w:vAlign w:val="center"/>
            <w:hideMark/>
          </w:tcPr>
          <w:p w14:paraId="3837B606"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8、外显子-内含子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4C4EE044"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0E423283"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4A5F886"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3</w:t>
            </w:r>
          </w:p>
        </w:tc>
        <w:tc>
          <w:tcPr>
            <w:tcW w:w="1123" w:type="dxa"/>
            <w:tcBorders>
              <w:top w:val="nil"/>
              <w:left w:val="nil"/>
              <w:bottom w:val="single" w:sz="4" w:space="0" w:color="auto"/>
              <w:right w:val="single" w:sz="4" w:space="0" w:color="auto"/>
            </w:tcBorders>
            <w:noWrap/>
            <w:vAlign w:val="center"/>
            <w:hideMark/>
          </w:tcPr>
          <w:p w14:paraId="0E3BDFC9"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ATM</w:t>
            </w:r>
          </w:p>
        </w:tc>
        <w:tc>
          <w:tcPr>
            <w:tcW w:w="1843" w:type="dxa"/>
            <w:tcBorders>
              <w:top w:val="nil"/>
              <w:left w:val="nil"/>
              <w:bottom w:val="single" w:sz="4" w:space="0" w:color="auto"/>
              <w:right w:val="single" w:sz="4" w:space="0" w:color="auto"/>
            </w:tcBorders>
            <w:noWrap/>
            <w:vAlign w:val="center"/>
            <w:hideMark/>
          </w:tcPr>
          <w:p w14:paraId="2A04D0D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NM_000051</w:t>
            </w:r>
          </w:p>
        </w:tc>
        <w:tc>
          <w:tcPr>
            <w:tcW w:w="4679" w:type="dxa"/>
            <w:tcBorders>
              <w:top w:val="nil"/>
              <w:left w:val="nil"/>
              <w:bottom w:val="single" w:sz="4" w:space="0" w:color="auto"/>
              <w:right w:val="single" w:sz="4" w:space="0" w:color="auto"/>
            </w:tcBorders>
            <w:noWrap/>
            <w:vAlign w:val="center"/>
            <w:hideMark/>
          </w:tcPr>
          <w:p w14:paraId="15CD02D4"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63、外显子-内含子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4F24B5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0583FC07"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C988BA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4</w:t>
            </w:r>
          </w:p>
        </w:tc>
        <w:tc>
          <w:tcPr>
            <w:tcW w:w="1123" w:type="dxa"/>
            <w:tcBorders>
              <w:top w:val="nil"/>
              <w:left w:val="nil"/>
              <w:bottom w:val="single" w:sz="4" w:space="0" w:color="auto"/>
              <w:right w:val="single" w:sz="4" w:space="0" w:color="auto"/>
            </w:tcBorders>
            <w:noWrap/>
            <w:vAlign w:val="center"/>
            <w:hideMark/>
          </w:tcPr>
          <w:p w14:paraId="23326B1F"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ATR</w:t>
            </w:r>
          </w:p>
        </w:tc>
        <w:tc>
          <w:tcPr>
            <w:tcW w:w="1843" w:type="dxa"/>
            <w:tcBorders>
              <w:top w:val="nil"/>
              <w:left w:val="nil"/>
              <w:bottom w:val="single" w:sz="4" w:space="0" w:color="auto"/>
              <w:right w:val="single" w:sz="4" w:space="0" w:color="auto"/>
            </w:tcBorders>
            <w:noWrap/>
            <w:vAlign w:val="center"/>
            <w:hideMark/>
          </w:tcPr>
          <w:p w14:paraId="60445BD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NM_001184</w:t>
            </w:r>
          </w:p>
        </w:tc>
        <w:tc>
          <w:tcPr>
            <w:tcW w:w="4679" w:type="dxa"/>
            <w:tcBorders>
              <w:top w:val="nil"/>
              <w:left w:val="nil"/>
              <w:bottom w:val="single" w:sz="4" w:space="0" w:color="auto"/>
              <w:right w:val="single" w:sz="4" w:space="0" w:color="auto"/>
            </w:tcBorders>
            <w:noWrap/>
            <w:vAlign w:val="center"/>
            <w:hideMark/>
          </w:tcPr>
          <w:p w14:paraId="3984A0FF"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47、外显子-内含子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3021389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7C3BC11B"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33685ADB"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5</w:t>
            </w:r>
          </w:p>
        </w:tc>
        <w:tc>
          <w:tcPr>
            <w:tcW w:w="1123" w:type="dxa"/>
            <w:tcBorders>
              <w:top w:val="nil"/>
              <w:left w:val="nil"/>
              <w:bottom w:val="single" w:sz="4" w:space="0" w:color="auto"/>
              <w:right w:val="single" w:sz="4" w:space="0" w:color="auto"/>
            </w:tcBorders>
            <w:noWrap/>
            <w:vAlign w:val="center"/>
            <w:hideMark/>
          </w:tcPr>
          <w:p w14:paraId="457253E2"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BARD1</w:t>
            </w:r>
          </w:p>
        </w:tc>
        <w:tc>
          <w:tcPr>
            <w:tcW w:w="1843" w:type="dxa"/>
            <w:tcBorders>
              <w:top w:val="nil"/>
              <w:left w:val="nil"/>
              <w:bottom w:val="single" w:sz="4" w:space="0" w:color="auto"/>
              <w:right w:val="single" w:sz="4" w:space="0" w:color="auto"/>
            </w:tcBorders>
            <w:noWrap/>
            <w:vAlign w:val="center"/>
            <w:hideMark/>
          </w:tcPr>
          <w:p w14:paraId="4E08D426"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NM_000465</w:t>
            </w:r>
          </w:p>
        </w:tc>
        <w:tc>
          <w:tcPr>
            <w:tcW w:w="4679" w:type="dxa"/>
            <w:tcBorders>
              <w:top w:val="nil"/>
              <w:left w:val="nil"/>
              <w:bottom w:val="single" w:sz="4" w:space="0" w:color="auto"/>
              <w:right w:val="single" w:sz="4" w:space="0" w:color="auto"/>
            </w:tcBorders>
            <w:noWrap/>
            <w:vAlign w:val="center"/>
            <w:hideMark/>
          </w:tcPr>
          <w:p w14:paraId="43BFA7D8"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2A96F4D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59EB1B43"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B6C235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6</w:t>
            </w:r>
          </w:p>
        </w:tc>
        <w:tc>
          <w:tcPr>
            <w:tcW w:w="1123" w:type="dxa"/>
            <w:tcBorders>
              <w:top w:val="nil"/>
              <w:left w:val="nil"/>
              <w:bottom w:val="single" w:sz="4" w:space="0" w:color="auto"/>
              <w:right w:val="single" w:sz="4" w:space="0" w:color="auto"/>
            </w:tcBorders>
            <w:noWrap/>
            <w:vAlign w:val="center"/>
            <w:hideMark/>
          </w:tcPr>
          <w:p w14:paraId="1E93B3AB"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BRAF</w:t>
            </w:r>
          </w:p>
        </w:tc>
        <w:tc>
          <w:tcPr>
            <w:tcW w:w="1843" w:type="dxa"/>
            <w:tcBorders>
              <w:top w:val="nil"/>
              <w:left w:val="nil"/>
              <w:bottom w:val="single" w:sz="4" w:space="0" w:color="auto"/>
              <w:right w:val="single" w:sz="4" w:space="0" w:color="auto"/>
            </w:tcBorders>
            <w:noWrap/>
            <w:vAlign w:val="center"/>
            <w:hideMark/>
          </w:tcPr>
          <w:p w14:paraId="2360676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NM_004333</w:t>
            </w:r>
          </w:p>
        </w:tc>
        <w:tc>
          <w:tcPr>
            <w:tcW w:w="4679" w:type="dxa"/>
            <w:tcBorders>
              <w:top w:val="nil"/>
              <w:left w:val="nil"/>
              <w:bottom w:val="single" w:sz="4" w:space="0" w:color="auto"/>
              <w:right w:val="single" w:sz="4" w:space="0" w:color="auto"/>
            </w:tcBorders>
            <w:noWrap/>
            <w:vAlign w:val="center"/>
            <w:hideMark/>
          </w:tcPr>
          <w:p w14:paraId="446BFB24"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11/12/15/18热点区域</w:t>
            </w:r>
          </w:p>
        </w:tc>
        <w:tc>
          <w:tcPr>
            <w:tcW w:w="2096" w:type="dxa"/>
            <w:tcBorders>
              <w:top w:val="nil"/>
              <w:left w:val="nil"/>
              <w:bottom w:val="single" w:sz="4" w:space="0" w:color="auto"/>
              <w:right w:val="single" w:sz="4" w:space="0" w:color="auto"/>
            </w:tcBorders>
            <w:noWrap/>
            <w:vAlign w:val="center"/>
            <w:hideMark/>
          </w:tcPr>
          <w:p w14:paraId="7D8E5F4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4E8041A9"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B81B0C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lastRenderedPageBreak/>
              <w:t>7</w:t>
            </w:r>
          </w:p>
        </w:tc>
        <w:tc>
          <w:tcPr>
            <w:tcW w:w="1123" w:type="dxa"/>
            <w:tcBorders>
              <w:top w:val="nil"/>
              <w:left w:val="nil"/>
              <w:bottom w:val="single" w:sz="4" w:space="0" w:color="auto"/>
              <w:right w:val="single" w:sz="4" w:space="0" w:color="auto"/>
            </w:tcBorders>
            <w:noWrap/>
            <w:vAlign w:val="center"/>
            <w:hideMark/>
          </w:tcPr>
          <w:p w14:paraId="2967C186"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BRCA1</w:t>
            </w:r>
          </w:p>
        </w:tc>
        <w:tc>
          <w:tcPr>
            <w:tcW w:w="1843" w:type="dxa"/>
            <w:tcBorders>
              <w:top w:val="nil"/>
              <w:left w:val="nil"/>
              <w:bottom w:val="single" w:sz="4" w:space="0" w:color="auto"/>
              <w:right w:val="single" w:sz="4" w:space="0" w:color="auto"/>
            </w:tcBorders>
            <w:noWrap/>
            <w:vAlign w:val="center"/>
            <w:hideMark/>
          </w:tcPr>
          <w:p w14:paraId="0C77F57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NM_007294</w:t>
            </w:r>
          </w:p>
        </w:tc>
        <w:tc>
          <w:tcPr>
            <w:tcW w:w="4679" w:type="dxa"/>
            <w:tcBorders>
              <w:top w:val="nil"/>
              <w:left w:val="nil"/>
              <w:bottom w:val="single" w:sz="4" w:space="0" w:color="auto"/>
              <w:right w:val="single" w:sz="4" w:space="0" w:color="auto"/>
            </w:tcBorders>
            <w:noWrap/>
            <w:vAlign w:val="center"/>
            <w:hideMark/>
          </w:tcPr>
          <w:p w14:paraId="7111A502"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3、Exon 5~Exon 24、外显子-内含子连接区、部分内含子和UTR区</w:t>
            </w:r>
          </w:p>
        </w:tc>
        <w:tc>
          <w:tcPr>
            <w:tcW w:w="2096" w:type="dxa"/>
            <w:tcBorders>
              <w:top w:val="nil"/>
              <w:left w:val="nil"/>
              <w:bottom w:val="single" w:sz="4" w:space="0" w:color="auto"/>
              <w:right w:val="single" w:sz="4" w:space="0" w:color="auto"/>
            </w:tcBorders>
            <w:noWrap/>
            <w:vAlign w:val="center"/>
            <w:hideMark/>
          </w:tcPr>
          <w:p w14:paraId="4CF42D7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点突变、插入/缺失、大片段重排*</w:t>
            </w:r>
          </w:p>
        </w:tc>
      </w:tr>
      <w:tr w:rsidR="0007029D" w14:paraId="17B1D901"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963C2AB"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8</w:t>
            </w:r>
          </w:p>
        </w:tc>
        <w:tc>
          <w:tcPr>
            <w:tcW w:w="1123" w:type="dxa"/>
            <w:tcBorders>
              <w:top w:val="nil"/>
              <w:left w:val="nil"/>
              <w:bottom w:val="single" w:sz="4" w:space="0" w:color="auto"/>
              <w:right w:val="single" w:sz="4" w:space="0" w:color="auto"/>
            </w:tcBorders>
            <w:noWrap/>
            <w:vAlign w:val="center"/>
            <w:hideMark/>
          </w:tcPr>
          <w:p w14:paraId="732FDE87"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BRCA2</w:t>
            </w:r>
          </w:p>
        </w:tc>
        <w:tc>
          <w:tcPr>
            <w:tcW w:w="1843" w:type="dxa"/>
            <w:tcBorders>
              <w:top w:val="nil"/>
              <w:left w:val="nil"/>
              <w:bottom w:val="single" w:sz="4" w:space="0" w:color="auto"/>
              <w:right w:val="single" w:sz="4" w:space="0" w:color="auto"/>
            </w:tcBorders>
            <w:noWrap/>
            <w:vAlign w:val="center"/>
            <w:hideMark/>
          </w:tcPr>
          <w:p w14:paraId="0E78DB0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NM_000059</w:t>
            </w:r>
          </w:p>
        </w:tc>
        <w:tc>
          <w:tcPr>
            <w:tcW w:w="4679" w:type="dxa"/>
            <w:tcBorders>
              <w:top w:val="nil"/>
              <w:left w:val="nil"/>
              <w:bottom w:val="single" w:sz="4" w:space="0" w:color="auto"/>
              <w:right w:val="single" w:sz="4" w:space="0" w:color="auto"/>
            </w:tcBorders>
            <w:noWrap/>
            <w:vAlign w:val="center"/>
            <w:hideMark/>
          </w:tcPr>
          <w:p w14:paraId="4D776A4B"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27、外显子-内含子连接区、部分内含子和UTR区</w:t>
            </w:r>
          </w:p>
        </w:tc>
        <w:tc>
          <w:tcPr>
            <w:tcW w:w="2096" w:type="dxa"/>
            <w:tcBorders>
              <w:top w:val="nil"/>
              <w:left w:val="nil"/>
              <w:bottom w:val="single" w:sz="4" w:space="0" w:color="auto"/>
              <w:right w:val="single" w:sz="4" w:space="0" w:color="auto"/>
            </w:tcBorders>
            <w:noWrap/>
            <w:vAlign w:val="center"/>
            <w:hideMark/>
          </w:tcPr>
          <w:p w14:paraId="7935956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点突变、插入/缺失、大片段重排*</w:t>
            </w:r>
          </w:p>
        </w:tc>
      </w:tr>
      <w:tr w:rsidR="0007029D" w14:paraId="50F9AFE2"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CDEB89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9</w:t>
            </w:r>
          </w:p>
        </w:tc>
        <w:tc>
          <w:tcPr>
            <w:tcW w:w="1123" w:type="dxa"/>
            <w:tcBorders>
              <w:top w:val="nil"/>
              <w:left w:val="nil"/>
              <w:bottom w:val="single" w:sz="4" w:space="0" w:color="auto"/>
              <w:right w:val="single" w:sz="4" w:space="0" w:color="auto"/>
            </w:tcBorders>
            <w:noWrap/>
            <w:vAlign w:val="center"/>
            <w:hideMark/>
          </w:tcPr>
          <w:p w14:paraId="275BEEF7"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BRIP1</w:t>
            </w:r>
          </w:p>
        </w:tc>
        <w:tc>
          <w:tcPr>
            <w:tcW w:w="1843" w:type="dxa"/>
            <w:tcBorders>
              <w:top w:val="nil"/>
              <w:left w:val="nil"/>
              <w:bottom w:val="single" w:sz="4" w:space="0" w:color="auto"/>
              <w:right w:val="single" w:sz="4" w:space="0" w:color="auto"/>
            </w:tcBorders>
            <w:noWrap/>
            <w:vAlign w:val="center"/>
            <w:hideMark/>
          </w:tcPr>
          <w:p w14:paraId="0CEB547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NM_032043</w:t>
            </w:r>
          </w:p>
        </w:tc>
        <w:tc>
          <w:tcPr>
            <w:tcW w:w="4679" w:type="dxa"/>
            <w:tcBorders>
              <w:top w:val="nil"/>
              <w:left w:val="nil"/>
              <w:bottom w:val="single" w:sz="4" w:space="0" w:color="auto"/>
              <w:right w:val="single" w:sz="4" w:space="0" w:color="auto"/>
            </w:tcBorders>
            <w:noWrap/>
            <w:vAlign w:val="center"/>
            <w:hideMark/>
          </w:tcPr>
          <w:p w14:paraId="3B145829"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20、外显子-内含子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686EB3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2BB868AC"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5DD5F5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10</w:t>
            </w:r>
          </w:p>
        </w:tc>
        <w:tc>
          <w:tcPr>
            <w:tcW w:w="1123" w:type="dxa"/>
            <w:tcBorders>
              <w:top w:val="nil"/>
              <w:left w:val="nil"/>
              <w:bottom w:val="single" w:sz="4" w:space="0" w:color="auto"/>
              <w:right w:val="single" w:sz="4" w:space="0" w:color="auto"/>
            </w:tcBorders>
            <w:noWrap/>
            <w:vAlign w:val="center"/>
            <w:hideMark/>
          </w:tcPr>
          <w:p w14:paraId="689EAE0B"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CDH1</w:t>
            </w:r>
          </w:p>
        </w:tc>
        <w:tc>
          <w:tcPr>
            <w:tcW w:w="1843" w:type="dxa"/>
            <w:tcBorders>
              <w:top w:val="nil"/>
              <w:left w:val="nil"/>
              <w:bottom w:val="single" w:sz="4" w:space="0" w:color="auto"/>
              <w:right w:val="single" w:sz="4" w:space="0" w:color="auto"/>
            </w:tcBorders>
            <w:noWrap/>
            <w:vAlign w:val="center"/>
            <w:hideMark/>
          </w:tcPr>
          <w:p w14:paraId="2A87D35C"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NM_004360</w:t>
            </w:r>
          </w:p>
        </w:tc>
        <w:tc>
          <w:tcPr>
            <w:tcW w:w="4679" w:type="dxa"/>
            <w:tcBorders>
              <w:top w:val="nil"/>
              <w:left w:val="nil"/>
              <w:bottom w:val="single" w:sz="4" w:space="0" w:color="auto"/>
              <w:right w:val="single" w:sz="4" w:space="0" w:color="auto"/>
            </w:tcBorders>
            <w:noWrap/>
            <w:vAlign w:val="center"/>
            <w:hideMark/>
          </w:tcPr>
          <w:p w14:paraId="37C43176"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16、外显子-内含子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CAA48D1"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1E20675F"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C9453F1"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11</w:t>
            </w:r>
          </w:p>
        </w:tc>
        <w:tc>
          <w:tcPr>
            <w:tcW w:w="1123" w:type="dxa"/>
            <w:tcBorders>
              <w:top w:val="nil"/>
              <w:left w:val="nil"/>
              <w:bottom w:val="single" w:sz="4" w:space="0" w:color="auto"/>
              <w:right w:val="single" w:sz="4" w:space="0" w:color="auto"/>
            </w:tcBorders>
            <w:noWrap/>
            <w:vAlign w:val="center"/>
            <w:hideMark/>
          </w:tcPr>
          <w:p w14:paraId="41652D00"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CDK12</w:t>
            </w:r>
          </w:p>
        </w:tc>
        <w:tc>
          <w:tcPr>
            <w:tcW w:w="1843" w:type="dxa"/>
            <w:tcBorders>
              <w:top w:val="nil"/>
              <w:left w:val="nil"/>
              <w:bottom w:val="single" w:sz="4" w:space="0" w:color="auto"/>
              <w:right w:val="single" w:sz="4" w:space="0" w:color="auto"/>
            </w:tcBorders>
            <w:noWrap/>
            <w:vAlign w:val="center"/>
            <w:hideMark/>
          </w:tcPr>
          <w:p w14:paraId="617C3AC8"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NM_016507</w:t>
            </w:r>
          </w:p>
        </w:tc>
        <w:tc>
          <w:tcPr>
            <w:tcW w:w="4679" w:type="dxa"/>
            <w:tcBorders>
              <w:top w:val="nil"/>
              <w:left w:val="nil"/>
              <w:bottom w:val="single" w:sz="4" w:space="0" w:color="auto"/>
              <w:right w:val="single" w:sz="4" w:space="0" w:color="auto"/>
            </w:tcBorders>
            <w:noWrap/>
            <w:vAlign w:val="center"/>
            <w:hideMark/>
          </w:tcPr>
          <w:p w14:paraId="75E7E611"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14、外显子-内含子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C720B1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09873A35"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C2A5E3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12</w:t>
            </w:r>
          </w:p>
        </w:tc>
        <w:tc>
          <w:tcPr>
            <w:tcW w:w="1123" w:type="dxa"/>
            <w:tcBorders>
              <w:top w:val="nil"/>
              <w:left w:val="nil"/>
              <w:bottom w:val="single" w:sz="4" w:space="0" w:color="auto"/>
              <w:right w:val="single" w:sz="4" w:space="0" w:color="auto"/>
            </w:tcBorders>
            <w:noWrap/>
            <w:vAlign w:val="center"/>
            <w:hideMark/>
          </w:tcPr>
          <w:p w14:paraId="606D0805"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CHEK1</w:t>
            </w:r>
          </w:p>
        </w:tc>
        <w:tc>
          <w:tcPr>
            <w:tcW w:w="1843" w:type="dxa"/>
            <w:tcBorders>
              <w:top w:val="nil"/>
              <w:left w:val="nil"/>
              <w:bottom w:val="single" w:sz="4" w:space="0" w:color="auto"/>
              <w:right w:val="single" w:sz="4" w:space="0" w:color="auto"/>
            </w:tcBorders>
            <w:noWrap/>
            <w:vAlign w:val="center"/>
            <w:hideMark/>
          </w:tcPr>
          <w:p w14:paraId="51D98FD1"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NM_001114122</w:t>
            </w:r>
          </w:p>
        </w:tc>
        <w:tc>
          <w:tcPr>
            <w:tcW w:w="4679" w:type="dxa"/>
            <w:tcBorders>
              <w:top w:val="nil"/>
              <w:left w:val="nil"/>
              <w:bottom w:val="single" w:sz="4" w:space="0" w:color="auto"/>
              <w:right w:val="single" w:sz="4" w:space="0" w:color="auto"/>
            </w:tcBorders>
            <w:noWrap/>
            <w:vAlign w:val="center"/>
            <w:hideMark/>
          </w:tcPr>
          <w:p w14:paraId="226F2343"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13、外显子-内含子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CA88F1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7BCF396D"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3D0C19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13</w:t>
            </w:r>
          </w:p>
        </w:tc>
        <w:tc>
          <w:tcPr>
            <w:tcW w:w="1123" w:type="dxa"/>
            <w:tcBorders>
              <w:top w:val="nil"/>
              <w:left w:val="nil"/>
              <w:bottom w:val="single" w:sz="4" w:space="0" w:color="auto"/>
              <w:right w:val="single" w:sz="4" w:space="0" w:color="auto"/>
            </w:tcBorders>
            <w:noWrap/>
            <w:vAlign w:val="center"/>
            <w:hideMark/>
          </w:tcPr>
          <w:p w14:paraId="1A9FC2DB"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CHEK2</w:t>
            </w:r>
          </w:p>
        </w:tc>
        <w:tc>
          <w:tcPr>
            <w:tcW w:w="1843" w:type="dxa"/>
            <w:tcBorders>
              <w:top w:val="nil"/>
              <w:left w:val="nil"/>
              <w:bottom w:val="single" w:sz="4" w:space="0" w:color="auto"/>
              <w:right w:val="single" w:sz="4" w:space="0" w:color="auto"/>
            </w:tcBorders>
            <w:noWrap/>
            <w:vAlign w:val="center"/>
            <w:hideMark/>
          </w:tcPr>
          <w:p w14:paraId="7E030ED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NM_007194</w:t>
            </w:r>
          </w:p>
        </w:tc>
        <w:tc>
          <w:tcPr>
            <w:tcW w:w="4679" w:type="dxa"/>
            <w:tcBorders>
              <w:top w:val="nil"/>
              <w:left w:val="nil"/>
              <w:bottom w:val="single" w:sz="4" w:space="0" w:color="auto"/>
              <w:right w:val="single" w:sz="4" w:space="0" w:color="auto"/>
            </w:tcBorders>
            <w:noWrap/>
            <w:vAlign w:val="center"/>
            <w:hideMark/>
          </w:tcPr>
          <w:p w14:paraId="565D52A7"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15、外显子-内含子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538B6F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19FF40AD"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57DB10CB"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14</w:t>
            </w:r>
          </w:p>
        </w:tc>
        <w:tc>
          <w:tcPr>
            <w:tcW w:w="1123" w:type="dxa"/>
            <w:tcBorders>
              <w:top w:val="nil"/>
              <w:left w:val="nil"/>
              <w:bottom w:val="single" w:sz="4" w:space="0" w:color="auto"/>
              <w:right w:val="single" w:sz="4" w:space="0" w:color="auto"/>
            </w:tcBorders>
            <w:noWrap/>
            <w:vAlign w:val="center"/>
            <w:hideMark/>
          </w:tcPr>
          <w:p w14:paraId="0A2021E1"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ERBB2</w:t>
            </w:r>
          </w:p>
        </w:tc>
        <w:tc>
          <w:tcPr>
            <w:tcW w:w="1843" w:type="dxa"/>
            <w:tcBorders>
              <w:top w:val="nil"/>
              <w:left w:val="nil"/>
              <w:bottom w:val="single" w:sz="4" w:space="0" w:color="auto"/>
              <w:right w:val="single" w:sz="4" w:space="0" w:color="auto"/>
            </w:tcBorders>
            <w:noWrap/>
            <w:vAlign w:val="center"/>
            <w:hideMark/>
          </w:tcPr>
          <w:p w14:paraId="0DC057F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NM_004448</w:t>
            </w:r>
          </w:p>
        </w:tc>
        <w:tc>
          <w:tcPr>
            <w:tcW w:w="4679" w:type="dxa"/>
            <w:tcBorders>
              <w:top w:val="nil"/>
              <w:left w:val="nil"/>
              <w:bottom w:val="single" w:sz="4" w:space="0" w:color="auto"/>
              <w:right w:val="single" w:sz="4" w:space="0" w:color="auto"/>
            </w:tcBorders>
            <w:noWrap/>
            <w:vAlign w:val="center"/>
            <w:hideMark/>
          </w:tcPr>
          <w:p w14:paraId="26FB13B8"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1~3/6~9/11~12/16~21/23/25~27热点区域</w:t>
            </w:r>
          </w:p>
        </w:tc>
        <w:tc>
          <w:tcPr>
            <w:tcW w:w="2096" w:type="dxa"/>
            <w:tcBorders>
              <w:top w:val="nil"/>
              <w:left w:val="nil"/>
              <w:bottom w:val="single" w:sz="4" w:space="0" w:color="auto"/>
              <w:right w:val="single" w:sz="4" w:space="0" w:color="auto"/>
            </w:tcBorders>
            <w:noWrap/>
            <w:vAlign w:val="center"/>
            <w:hideMark/>
          </w:tcPr>
          <w:p w14:paraId="093038C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238ADC92"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060F58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15</w:t>
            </w:r>
          </w:p>
        </w:tc>
        <w:tc>
          <w:tcPr>
            <w:tcW w:w="1123" w:type="dxa"/>
            <w:tcBorders>
              <w:top w:val="nil"/>
              <w:left w:val="nil"/>
              <w:bottom w:val="single" w:sz="4" w:space="0" w:color="auto"/>
              <w:right w:val="single" w:sz="4" w:space="0" w:color="auto"/>
            </w:tcBorders>
            <w:noWrap/>
            <w:vAlign w:val="center"/>
            <w:hideMark/>
          </w:tcPr>
          <w:p w14:paraId="52B81D39"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ESR1</w:t>
            </w:r>
          </w:p>
        </w:tc>
        <w:tc>
          <w:tcPr>
            <w:tcW w:w="1843" w:type="dxa"/>
            <w:tcBorders>
              <w:top w:val="nil"/>
              <w:left w:val="nil"/>
              <w:bottom w:val="single" w:sz="4" w:space="0" w:color="auto"/>
              <w:right w:val="single" w:sz="4" w:space="0" w:color="auto"/>
            </w:tcBorders>
            <w:noWrap/>
            <w:vAlign w:val="center"/>
            <w:hideMark/>
          </w:tcPr>
          <w:p w14:paraId="7C46042C"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NM_000125</w:t>
            </w:r>
          </w:p>
        </w:tc>
        <w:tc>
          <w:tcPr>
            <w:tcW w:w="4679" w:type="dxa"/>
            <w:tcBorders>
              <w:top w:val="nil"/>
              <w:left w:val="nil"/>
              <w:bottom w:val="single" w:sz="4" w:space="0" w:color="auto"/>
              <w:right w:val="single" w:sz="4" w:space="0" w:color="auto"/>
            </w:tcBorders>
            <w:noWrap/>
            <w:vAlign w:val="center"/>
            <w:hideMark/>
          </w:tcPr>
          <w:p w14:paraId="251AFE7A"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8、外显子-内含子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7A156C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389DA99C"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13CA36F"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16</w:t>
            </w:r>
          </w:p>
        </w:tc>
        <w:tc>
          <w:tcPr>
            <w:tcW w:w="1123" w:type="dxa"/>
            <w:tcBorders>
              <w:top w:val="nil"/>
              <w:left w:val="nil"/>
              <w:bottom w:val="single" w:sz="4" w:space="0" w:color="auto"/>
              <w:right w:val="single" w:sz="4" w:space="0" w:color="auto"/>
            </w:tcBorders>
            <w:noWrap/>
            <w:vAlign w:val="center"/>
            <w:hideMark/>
          </w:tcPr>
          <w:p w14:paraId="2E569D5C"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FANCA</w:t>
            </w:r>
          </w:p>
        </w:tc>
        <w:tc>
          <w:tcPr>
            <w:tcW w:w="1843" w:type="dxa"/>
            <w:tcBorders>
              <w:top w:val="nil"/>
              <w:left w:val="nil"/>
              <w:bottom w:val="single" w:sz="4" w:space="0" w:color="auto"/>
              <w:right w:val="single" w:sz="4" w:space="0" w:color="auto"/>
            </w:tcBorders>
            <w:noWrap/>
            <w:vAlign w:val="center"/>
            <w:hideMark/>
          </w:tcPr>
          <w:p w14:paraId="4BDFA990"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NM_000135</w:t>
            </w:r>
          </w:p>
        </w:tc>
        <w:tc>
          <w:tcPr>
            <w:tcW w:w="4679" w:type="dxa"/>
            <w:tcBorders>
              <w:top w:val="nil"/>
              <w:left w:val="nil"/>
              <w:bottom w:val="single" w:sz="4" w:space="0" w:color="auto"/>
              <w:right w:val="single" w:sz="4" w:space="0" w:color="auto"/>
            </w:tcBorders>
            <w:noWrap/>
            <w:vAlign w:val="center"/>
            <w:hideMark/>
          </w:tcPr>
          <w:p w14:paraId="5E78DCAA"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43、外显子-内含子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5DB6606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01D57848"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3809D1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17</w:t>
            </w:r>
          </w:p>
        </w:tc>
        <w:tc>
          <w:tcPr>
            <w:tcW w:w="1123" w:type="dxa"/>
            <w:tcBorders>
              <w:top w:val="nil"/>
              <w:left w:val="nil"/>
              <w:bottom w:val="single" w:sz="4" w:space="0" w:color="auto"/>
              <w:right w:val="single" w:sz="4" w:space="0" w:color="auto"/>
            </w:tcBorders>
            <w:noWrap/>
            <w:vAlign w:val="center"/>
            <w:hideMark/>
          </w:tcPr>
          <w:p w14:paraId="48183A66"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FANCL</w:t>
            </w:r>
          </w:p>
        </w:tc>
        <w:tc>
          <w:tcPr>
            <w:tcW w:w="1843" w:type="dxa"/>
            <w:tcBorders>
              <w:top w:val="nil"/>
              <w:left w:val="nil"/>
              <w:bottom w:val="single" w:sz="4" w:space="0" w:color="auto"/>
              <w:right w:val="single" w:sz="4" w:space="0" w:color="auto"/>
            </w:tcBorders>
            <w:noWrap/>
            <w:vAlign w:val="center"/>
            <w:hideMark/>
          </w:tcPr>
          <w:p w14:paraId="6485453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NM_018062</w:t>
            </w:r>
          </w:p>
        </w:tc>
        <w:tc>
          <w:tcPr>
            <w:tcW w:w="4679" w:type="dxa"/>
            <w:tcBorders>
              <w:top w:val="nil"/>
              <w:left w:val="nil"/>
              <w:bottom w:val="single" w:sz="4" w:space="0" w:color="auto"/>
              <w:right w:val="single" w:sz="4" w:space="0" w:color="auto"/>
            </w:tcBorders>
            <w:noWrap/>
            <w:vAlign w:val="center"/>
            <w:hideMark/>
          </w:tcPr>
          <w:p w14:paraId="67BDAAAB"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14、外显子-内含子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24951D6"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4937AE49"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574073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18</w:t>
            </w:r>
          </w:p>
        </w:tc>
        <w:tc>
          <w:tcPr>
            <w:tcW w:w="1123" w:type="dxa"/>
            <w:tcBorders>
              <w:top w:val="nil"/>
              <w:left w:val="nil"/>
              <w:bottom w:val="single" w:sz="4" w:space="0" w:color="auto"/>
              <w:right w:val="single" w:sz="4" w:space="0" w:color="auto"/>
            </w:tcBorders>
            <w:noWrap/>
            <w:vAlign w:val="center"/>
            <w:hideMark/>
          </w:tcPr>
          <w:p w14:paraId="7F46D25A"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HDAC2</w:t>
            </w:r>
          </w:p>
        </w:tc>
        <w:tc>
          <w:tcPr>
            <w:tcW w:w="1843" w:type="dxa"/>
            <w:tcBorders>
              <w:top w:val="nil"/>
              <w:left w:val="nil"/>
              <w:bottom w:val="single" w:sz="4" w:space="0" w:color="auto"/>
              <w:right w:val="single" w:sz="4" w:space="0" w:color="auto"/>
            </w:tcBorders>
            <w:noWrap/>
            <w:vAlign w:val="center"/>
            <w:hideMark/>
          </w:tcPr>
          <w:p w14:paraId="5B00CF2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NM_001527</w:t>
            </w:r>
          </w:p>
        </w:tc>
        <w:tc>
          <w:tcPr>
            <w:tcW w:w="4679" w:type="dxa"/>
            <w:tcBorders>
              <w:top w:val="nil"/>
              <w:left w:val="nil"/>
              <w:bottom w:val="single" w:sz="4" w:space="0" w:color="auto"/>
              <w:right w:val="single" w:sz="4" w:space="0" w:color="auto"/>
            </w:tcBorders>
            <w:noWrap/>
            <w:vAlign w:val="center"/>
            <w:hideMark/>
          </w:tcPr>
          <w:p w14:paraId="49176913"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14、外显子-内含子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2226E54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06151548" w14:textId="77777777" w:rsidTr="0007029D">
        <w:trPr>
          <w:trHeight w:val="340"/>
          <w:jc w:val="center"/>
        </w:trPr>
        <w:tc>
          <w:tcPr>
            <w:tcW w:w="573" w:type="dxa"/>
            <w:tcBorders>
              <w:top w:val="single" w:sz="4" w:space="0" w:color="auto"/>
              <w:left w:val="single" w:sz="4" w:space="0" w:color="auto"/>
              <w:bottom w:val="single" w:sz="4" w:space="0" w:color="auto"/>
              <w:right w:val="single" w:sz="4" w:space="0" w:color="auto"/>
            </w:tcBorders>
            <w:noWrap/>
            <w:vAlign w:val="center"/>
            <w:hideMark/>
          </w:tcPr>
          <w:p w14:paraId="7826154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19</w:t>
            </w:r>
          </w:p>
        </w:tc>
        <w:tc>
          <w:tcPr>
            <w:tcW w:w="1123" w:type="dxa"/>
            <w:tcBorders>
              <w:top w:val="single" w:sz="4" w:space="0" w:color="auto"/>
              <w:left w:val="nil"/>
              <w:bottom w:val="single" w:sz="4" w:space="0" w:color="auto"/>
              <w:right w:val="single" w:sz="4" w:space="0" w:color="auto"/>
            </w:tcBorders>
            <w:noWrap/>
            <w:vAlign w:val="center"/>
            <w:hideMark/>
          </w:tcPr>
          <w:p w14:paraId="680A9702"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HOXB13</w:t>
            </w:r>
          </w:p>
        </w:tc>
        <w:tc>
          <w:tcPr>
            <w:tcW w:w="1843" w:type="dxa"/>
            <w:tcBorders>
              <w:top w:val="single" w:sz="4" w:space="0" w:color="auto"/>
              <w:left w:val="nil"/>
              <w:bottom w:val="single" w:sz="4" w:space="0" w:color="auto"/>
              <w:right w:val="single" w:sz="4" w:space="0" w:color="auto"/>
            </w:tcBorders>
            <w:noWrap/>
            <w:vAlign w:val="center"/>
            <w:hideMark/>
          </w:tcPr>
          <w:p w14:paraId="795028A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NM_006361</w:t>
            </w:r>
          </w:p>
        </w:tc>
        <w:tc>
          <w:tcPr>
            <w:tcW w:w="4679" w:type="dxa"/>
            <w:tcBorders>
              <w:top w:val="single" w:sz="4" w:space="0" w:color="auto"/>
              <w:left w:val="nil"/>
              <w:bottom w:val="single" w:sz="4" w:space="0" w:color="auto"/>
              <w:right w:val="single" w:sz="4" w:space="0" w:color="auto"/>
            </w:tcBorders>
            <w:noWrap/>
            <w:vAlign w:val="center"/>
            <w:hideMark/>
          </w:tcPr>
          <w:p w14:paraId="133565D8"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2、外显子-内含子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noWrap/>
            <w:vAlign w:val="center"/>
            <w:hideMark/>
          </w:tcPr>
          <w:p w14:paraId="0290BFA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22AB6805"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1DE13B1"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20</w:t>
            </w:r>
          </w:p>
        </w:tc>
        <w:tc>
          <w:tcPr>
            <w:tcW w:w="1123" w:type="dxa"/>
            <w:tcBorders>
              <w:top w:val="nil"/>
              <w:left w:val="nil"/>
              <w:bottom w:val="single" w:sz="4" w:space="0" w:color="auto"/>
              <w:right w:val="single" w:sz="4" w:space="0" w:color="auto"/>
            </w:tcBorders>
            <w:noWrap/>
            <w:vAlign w:val="center"/>
            <w:hideMark/>
          </w:tcPr>
          <w:p w14:paraId="6FA66865"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KRAS</w:t>
            </w:r>
          </w:p>
        </w:tc>
        <w:tc>
          <w:tcPr>
            <w:tcW w:w="1843" w:type="dxa"/>
            <w:tcBorders>
              <w:top w:val="nil"/>
              <w:left w:val="nil"/>
              <w:bottom w:val="single" w:sz="4" w:space="0" w:color="auto"/>
              <w:right w:val="single" w:sz="4" w:space="0" w:color="auto"/>
            </w:tcBorders>
            <w:noWrap/>
            <w:vAlign w:val="center"/>
            <w:hideMark/>
          </w:tcPr>
          <w:p w14:paraId="5DFFEC64"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NM_004985</w:t>
            </w:r>
          </w:p>
        </w:tc>
        <w:tc>
          <w:tcPr>
            <w:tcW w:w="4679" w:type="dxa"/>
            <w:tcBorders>
              <w:top w:val="nil"/>
              <w:left w:val="nil"/>
              <w:bottom w:val="single" w:sz="4" w:space="0" w:color="auto"/>
              <w:right w:val="single" w:sz="4" w:space="0" w:color="auto"/>
            </w:tcBorders>
            <w:noWrap/>
            <w:vAlign w:val="center"/>
            <w:hideMark/>
          </w:tcPr>
          <w:p w14:paraId="3E1CA25A"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4热点区域</w:t>
            </w:r>
          </w:p>
        </w:tc>
        <w:tc>
          <w:tcPr>
            <w:tcW w:w="2096" w:type="dxa"/>
            <w:tcBorders>
              <w:top w:val="nil"/>
              <w:left w:val="nil"/>
              <w:bottom w:val="single" w:sz="4" w:space="0" w:color="auto"/>
              <w:right w:val="single" w:sz="4" w:space="0" w:color="auto"/>
            </w:tcBorders>
            <w:noWrap/>
            <w:vAlign w:val="center"/>
            <w:hideMark/>
          </w:tcPr>
          <w:p w14:paraId="6B8D315B"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761220B4"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4C25A50"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21</w:t>
            </w:r>
          </w:p>
        </w:tc>
        <w:tc>
          <w:tcPr>
            <w:tcW w:w="1123" w:type="dxa"/>
            <w:tcBorders>
              <w:top w:val="nil"/>
              <w:left w:val="nil"/>
              <w:bottom w:val="single" w:sz="4" w:space="0" w:color="auto"/>
              <w:right w:val="single" w:sz="4" w:space="0" w:color="auto"/>
            </w:tcBorders>
            <w:noWrap/>
            <w:vAlign w:val="center"/>
            <w:hideMark/>
          </w:tcPr>
          <w:p w14:paraId="4F0F8860"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MLH1</w:t>
            </w:r>
          </w:p>
        </w:tc>
        <w:tc>
          <w:tcPr>
            <w:tcW w:w="1843" w:type="dxa"/>
            <w:tcBorders>
              <w:top w:val="nil"/>
              <w:left w:val="nil"/>
              <w:bottom w:val="single" w:sz="4" w:space="0" w:color="auto"/>
              <w:right w:val="single" w:sz="4" w:space="0" w:color="auto"/>
            </w:tcBorders>
            <w:noWrap/>
            <w:vAlign w:val="center"/>
            <w:hideMark/>
          </w:tcPr>
          <w:p w14:paraId="21EFB87F"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NM_000249</w:t>
            </w:r>
          </w:p>
        </w:tc>
        <w:tc>
          <w:tcPr>
            <w:tcW w:w="4679" w:type="dxa"/>
            <w:tcBorders>
              <w:top w:val="nil"/>
              <w:left w:val="nil"/>
              <w:bottom w:val="single" w:sz="4" w:space="0" w:color="auto"/>
              <w:right w:val="single" w:sz="4" w:space="0" w:color="auto"/>
            </w:tcBorders>
            <w:noWrap/>
            <w:vAlign w:val="center"/>
            <w:hideMark/>
          </w:tcPr>
          <w:p w14:paraId="0485B004"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7BE2EB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67571EE8"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307D8284"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22</w:t>
            </w:r>
          </w:p>
        </w:tc>
        <w:tc>
          <w:tcPr>
            <w:tcW w:w="1123" w:type="dxa"/>
            <w:tcBorders>
              <w:top w:val="single" w:sz="4" w:space="0" w:color="auto"/>
              <w:left w:val="nil"/>
              <w:bottom w:val="single" w:sz="4" w:space="0" w:color="auto"/>
              <w:right w:val="single" w:sz="4" w:space="0" w:color="auto"/>
            </w:tcBorders>
            <w:noWrap/>
            <w:vAlign w:val="center"/>
            <w:hideMark/>
          </w:tcPr>
          <w:p w14:paraId="5A04D5CC"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MRE11</w:t>
            </w:r>
          </w:p>
        </w:tc>
        <w:tc>
          <w:tcPr>
            <w:tcW w:w="1843" w:type="dxa"/>
            <w:tcBorders>
              <w:top w:val="single" w:sz="4" w:space="0" w:color="auto"/>
              <w:left w:val="nil"/>
              <w:bottom w:val="single" w:sz="4" w:space="0" w:color="auto"/>
              <w:right w:val="nil"/>
            </w:tcBorders>
            <w:noWrap/>
            <w:vAlign w:val="center"/>
            <w:hideMark/>
          </w:tcPr>
          <w:p w14:paraId="068AD6C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noWrap/>
            <w:vAlign w:val="center"/>
            <w:hideMark/>
          </w:tcPr>
          <w:p w14:paraId="175DE703"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20、外显子-内含子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noWrap/>
            <w:vAlign w:val="center"/>
            <w:hideMark/>
          </w:tcPr>
          <w:p w14:paraId="08740E5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42BF519B" w14:textId="77777777" w:rsidTr="0007029D">
        <w:trPr>
          <w:trHeight w:val="340"/>
          <w:jc w:val="center"/>
        </w:trPr>
        <w:tc>
          <w:tcPr>
            <w:tcW w:w="573" w:type="dxa"/>
            <w:tcBorders>
              <w:top w:val="single" w:sz="4" w:space="0" w:color="auto"/>
              <w:left w:val="single" w:sz="4" w:space="0" w:color="auto"/>
              <w:bottom w:val="single" w:sz="4" w:space="0" w:color="auto"/>
              <w:right w:val="single" w:sz="4" w:space="0" w:color="auto"/>
            </w:tcBorders>
            <w:noWrap/>
            <w:vAlign w:val="center"/>
            <w:hideMark/>
          </w:tcPr>
          <w:p w14:paraId="14499B6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23</w:t>
            </w:r>
          </w:p>
        </w:tc>
        <w:tc>
          <w:tcPr>
            <w:tcW w:w="1123" w:type="dxa"/>
            <w:tcBorders>
              <w:top w:val="single" w:sz="4" w:space="0" w:color="auto"/>
              <w:left w:val="nil"/>
              <w:bottom w:val="single" w:sz="4" w:space="0" w:color="auto"/>
              <w:right w:val="single" w:sz="4" w:space="0" w:color="auto"/>
            </w:tcBorders>
            <w:noWrap/>
            <w:vAlign w:val="center"/>
            <w:hideMark/>
          </w:tcPr>
          <w:p w14:paraId="66DC62B6"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NBN</w:t>
            </w:r>
          </w:p>
        </w:tc>
        <w:tc>
          <w:tcPr>
            <w:tcW w:w="1843" w:type="dxa"/>
            <w:tcBorders>
              <w:top w:val="single" w:sz="4" w:space="0" w:color="auto"/>
              <w:left w:val="nil"/>
              <w:bottom w:val="single" w:sz="4" w:space="0" w:color="auto"/>
              <w:right w:val="single" w:sz="4" w:space="0" w:color="auto"/>
            </w:tcBorders>
            <w:noWrap/>
            <w:vAlign w:val="center"/>
            <w:hideMark/>
          </w:tcPr>
          <w:p w14:paraId="2FC3D036"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NM_002485</w:t>
            </w:r>
          </w:p>
        </w:tc>
        <w:tc>
          <w:tcPr>
            <w:tcW w:w="4679" w:type="dxa"/>
            <w:tcBorders>
              <w:top w:val="single" w:sz="4" w:space="0" w:color="auto"/>
              <w:left w:val="nil"/>
              <w:bottom w:val="single" w:sz="4" w:space="0" w:color="auto"/>
              <w:right w:val="single" w:sz="4" w:space="0" w:color="auto"/>
            </w:tcBorders>
            <w:noWrap/>
            <w:vAlign w:val="center"/>
            <w:hideMark/>
          </w:tcPr>
          <w:p w14:paraId="06177745"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16、外显子-内含子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noWrap/>
            <w:vAlign w:val="center"/>
            <w:hideMark/>
          </w:tcPr>
          <w:p w14:paraId="4D4748C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5360E0E3" w14:textId="77777777" w:rsidTr="0007029D">
        <w:trPr>
          <w:trHeight w:val="340"/>
          <w:jc w:val="center"/>
        </w:trPr>
        <w:tc>
          <w:tcPr>
            <w:tcW w:w="573" w:type="dxa"/>
            <w:tcBorders>
              <w:top w:val="nil"/>
              <w:left w:val="single" w:sz="4" w:space="0" w:color="auto"/>
              <w:bottom w:val="single" w:sz="8" w:space="0" w:color="auto"/>
              <w:right w:val="single" w:sz="4" w:space="0" w:color="auto"/>
            </w:tcBorders>
            <w:noWrap/>
            <w:vAlign w:val="center"/>
            <w:hideMark/>
          </w:tcPr>
          <w:p w14:paraId="40AA8F4F"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24</w:t>
            </w:r>
          </w:p>
        </w:tc>
        <w:tc>
          <w:tcPr>
            <w:tcW w:w="1123" w:type="dxa"/>
            <w:tcBorders>
              <w:top w:val="nil"/>
              <w:left w:val="nil"/>
              <w:bottom w:val="single" w:sz="8" w:space="0" w:color="auto"/>
              <w:right w:val="single" w:sz="4" w:space="0" w:color="auto"/>
            </w:tcBorders>
            <w:noWrap/>
            <w:vAlign w:val="center"/>
            <w:hideMark/>
          </w:tcPr>
          <w:p w14:paraId="6A48A808"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NRAS</w:t>
            </w:r>
          </w:p>
        </w:tc>
        <w:tc>
          <w:tcPr>
            <w:tcW w:w="1843" w:type="dxa"/>
            <w:tcBorders>
              <w:top w:val="nil"/>
              <w:left w:val="nil"/>
              <w:bottom w:val="single" w:sz="8" w:space="0" w:color="auto"/>
              <w:right w:val="single" w:sz="4" w:space="0" w:color="auto"/>
            </w:tcBorders>
            <w:noWrap/>
            <w:vAlign w:val="center"/>
            <w:hideMark/>
          </w:tcPr>
          <w:p w14:paraId="00632F0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NM_002524</w:t>
            </w:r>
          </w:p>
        </w:tc>
        <w:tc>
          <w:tcPr>
            <w:tcW w:w="4679" w:type="dxa"/>
            <w:tcBorders>
              <w:top w:val="nil"/>
              <w:left w:val="nil"/>
              <w:bottom w:val="single" w:sz="8" w:space="0" w:color="auto"/>
              <w:right w:val="single" w:sz="4" w:space="0" w:color="auto"/>
            </w:tcBorders>
            <w:noWrap/>
            <w:vAlign w:val="center"/>
            <w:hideMark/>
          </w:tcPr>
          <w:p w14:paraId="7810A7A9"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4热点区域</w:t>
            </w:r>
          </w:p>
        </w:tc>
        <w:tc>
          <w:tcPr>
            <w:tcW w:w="2096" w:type="dxa"/>
            <w:tcBorders>
              <w:top w:val="nil"/>
              <w:left w:val="nil"/>
              <w:bottom w:val="single" w:sz="8" w:space="0" w:color="auto"/>
              <w:right w:val="single" w:sz="4" w:space="0" w:color="auto"/>
            </w:tcBorders>
            <w:noWrap/>
            <w:vAlign w:val="center"/>
            <w:hideMark/>
          </w:tcPr>
          <w:p w14:paraId="31FD097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27363656" w14:textId="77777777" w:rsidTr="0007029D">
        <w:trPr>
          <w:trHeight w:val="340"/>
          <w:jc w:val="center"/>
        </w:trPr>
        <w:tc>
          <w:tcPr>
            <w:tcW w:w="573" w:type="dxa"/>
            <w:tcBorders>
              <w:top w:val="single" w:sz="8" w:space="0" w:color="auto"/>
              <w:left w:val="single" w:sz="4" w:space="0" w:color="auto"/>
              <w:bottom w:val="single" w:sz="4" w:space="0" w:color="auto"/>
              <w:right w:val="single" w:sz="4" w:space="0" w:color="auto"/>
            </w:tcBorders>
            <w:noWrap/>
            <w:vAlign w:val="center"/>
            <w:hideMark/>
          </w:tcPr>
          <w:p w14:paraId="46A04951"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25</w:t>
            </w:r>
          </w:p>
        </w:tc>
        <w:tc>
          <w:tcPr>
            <w:tcW w:w="1123" w:type="dxa"/>
            <w:tcBorders>
              <w:top w:val="single" w:sz="8" w:space="0" w:color="auto"/>
              <w:left w:val="nil"/>
              <w:bottom w:val="single" w:sz="4" w:space="0" w:color="auto"/>
              <w:right w:val="single" w:sz="4" w:space="0" w:color="auto"/>
            </w:tcBorders>
            <w:noWrap/>
            <w:vAlign w:val="center"/>
            <w:hideMark/>
          </w:tcPr>
          <w:p w14:paraId="0E299500"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PALB2</w:t>
            </w:r>
          </w:p>
        </w:tc>
        <w:tc>
          <w:tcPr>
            <w:tcW w:w="1843" w:type="dxa"/>
            <w:tcBorders>
              <w:top w:val="single" w:sz="8" w:space="0" w:color="auto"/>
              <w:left w:val="nil"/>
              <w:bottom w:val="single" w:sz="4" w:space="0" w:color="auto"/>
              <w:right w:val="single" w:sz="4" w:space="0" w:color="auto"/>
            </w:tcBorders>
            <w:noWrap/>
            <w:vAlign w:val="center"/>
            <w:hideMark/>
          </w:tcPr>
          <w:p w14:paraId="6C45DC0B"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NM_024675</w:t>
            </w:r>
          </w:p>
        </w:tc>
        <w:tc>
          <w:tcPr>
            <w:tcW w:w="4679" w:type="dxa"/>
            <w:tcBorders>
              <w:top w:val="single" w:sz="8" w:space="0" w:color="auto"/>
              <w:left w:val="nil"/>
              <w:bottom w:val="single" w:sz="4" w:space="0" w:color="auto"/>
              <w:right w:val="single" w:sz="4" w:space="0" w:color="auto"/>
            </w:tcBorders>
            <w:noWrap/>
            <w:vAlign w:val="center"/>
            <w:hideMark/>
          </w:tcPr>
          <w:p w14:paraId="4F1770EE"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13、外显子-内含子</w:t>
            </w:r>
            <w:proofErr w:type="gramStart"/>
            <w:r>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noWrap/>
            <w:vAlign w:val="center"/>
            <w:hideMark/>
          </w:tcPr>
          <w:p w14:paraId="515439B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19E4DD43"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65CF3E7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26</w:t>
            </w:r>
          </w:p>
        </w:tc>
        <w:tc>
          <w:tcPr>
            <w:tcW w:w="1123" w:type="dxa"/>
            <w:tcBorders>
              <w:top w:val="nil"/>
              <w:left w:val="nil"/>
              <w:bottom w:val="single" w:sz="4" w:space="0" w:color="auto"/>
              <w:right w:val="single" w:sz="4" w:space="0" w:color="auto"/>
            </w:tcBorders>
            <w:noWrap/>
            <w:vAlign w:val="center"/>
            <w:hideMark/>
          </w:tcPr>
          <w:p w14:paraId="5A9BF7B4"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PIK3CA</w:t>
            </w:r>
          </w:p>
        </w:tc>
        <w:tc>
          <w:tcPr>
            <w:tcW w:w="1843" w:type="dxa"/>
            <w:tcBorders>
              <w:top w:val="nil"/>
              <w:left w:val="nil"/>
              <w:bottom w:val="single" w:sz="4" w:space="0" w:color="auto"/>
              <w:right w:val="single" w:sz="4" w:space="0" w:color="auto"/>
            </w:tcBorders>
            <w:noWrap/>
            <w:vAlign w:val="center"/>
            <w:hideMark/>
          </w:tcPr>
          <w:p w14:paraId="2C7A8F21"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NM_006218</w:t>
            </w:r>
          </w:p>
        </w:tc>
        <w:tc>
          <w:tcPr>
            <w:tcW w:w="4679" w:type="dxa"/>
            <w:tcBorders>
              <w:top w:val="nil"/>
              <w:left w:val="nil"/>
              <w:bottom w:val="single" w:sz="4" w:space="0" w:color="auto"/>
              <w:right w:val="single" w:sz="4" w:space="0" w:color="auto"/>
            </w:tcBorders>
            <w:noWrap/>
            <w:vAlign w:val="center"/>
            <w:hideMark/>
          </w:tcPr>
          <w:p w14:paraId="74D1BD8D"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21、外显子-内含子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2D61BEE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42E0759F"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C09222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27</w:t>
            </w:r>
          </w:p>
        </w:tc>
        <w:tc>
          <w:tcPr>
            <w:tcW w:w="1123" w:type="dxa"/>
            <w:tcBorders>
              <w:top w:val="nil"/>
              <w:left w:val="nil"/>
              <w:bottom w:val="single" w:sz="4" w:space="0" w:color="auto"/>
              <w:right w:val="single" w:sz="4" w:space="0" w:color="auto"/>
            </w:tcBorders>
            <w:noWrap/>
            <w:vAlign w:val="center"/>
            <w:hideMark/>
          </w:tcPr>
          <w:p w14:paraId="05708266"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PPP2R2A</w:t>
            </w:r>
          </w:p>
        </w:tc>
        <w:tc>
          <w:tcPr>
            <w:tcW w:w="1843" w:type="dxa"/>
            <w:tcBorders>
              <w:top w:val="nil"/>
              <w:left w:val="nil"/>
              <w:bottom w:val="single" w:sz="4" w:space="0" w:color="auto"/>
              <w:right w:val="single" w:sz="4" w:space="0" w:color="auto"/>
            </w:tcBorders>
            <w:noWrap/>
            <w:vAlign w:val="center"/>
            <w:hideMark/>
          </w:tcPr>
          <w:p w14:paraId="48472E2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NM_002717</w:t>
            </w:r>
          </w:p>
        </w:tc>
        <w:tc>
          <w:tcPr>
            <w:tcW w:w="4679" w:type="dxa"/>
            <w:tcBorders>
              <w:top w:val="nil"/>
              <w:left w:val="nil"/>
              <w:bottom w:val="single" w:sz="4" w:space="0" w:color="auto"/>
              <w:right w:val="single" w:sz="4" w:space="0" w:color="auto"/>
            </w:tcBorders>
            <w:noWrap/>
            <w:vAlign w:val="center"/>
            <w:hideMark/>
          </w:tcPr>
          <w:p w14:paraId="6DC1DF8F"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10、外显子-内含子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41AA71E7"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6E97B3B7"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380D3246"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28</w:t>
            </w:r>
          </w:p>
        </w:tc>
        <w:tc>
          <w:tcPr>
            <w:tcW w:w="1123" w:type="dxa"/>
            <w:tcBorders>
              <w:top w:val="nil"/>
              <w:left w:val="nil"/>
              <w:bottom w:val="single" w:sz="4" w:space="0" w:color="auto"/>
              <w:right w:val="single" w:sz="4" w:space="0" w:color="auto"/>
            </w:tcBorders>
            <w:noWrap/>
            <w:vAlign w:val="center"/>
            <w:hideMark/>
          </w:tcPr>
          <w:p w14:paraId="6D4E7547"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PTEN</w:t>
            </w:r>
          </w:p>
        </w:tc>
        <w:tc>
          <w:tcPr>
            <w:tcW w:w="1843" w:type="dxa"/>
            <w:tcBorders>
              <w:top w:val="nil"/>
              <w:left w:val="nil"/>
              <w:bottom w:val="single" w:sz="4" w:space="0" w:color="auto"/>
              <w:right w:val="single" w:sz="4" w:space="0" w:color="auto"/>
            </w:tcBorders>
            <w:noWrap/>
            <w:vAlign w:val="center"/>
            <w:hideMark/>
          </w:tcPr>
          <w:p w14:paraId="75F61A6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NM_000314</w:t>
            </w:r>
          </w:p>
        </w:tc>
        <w:tc>
          <w:tcPr>
            <w:tcW w:w="4679" w:type="dxa"/>
            <w:tcBorders>
              <w:top w:val="nil"/>
              <w:left w:val="nil"/>
              <w:bottom w:val="single" w:sz="4" w:space="0" w:color="auto"/>
              <w:right w:val="single" w:sz="4" w:space="0" w:color="auto"/>
            </w:tcBorders>
            <w:noWrap/>
            <w:vAlign w:val="center"/>
            <w:hideMark/>
          </w:tcPr>
          <w:p w14:paraId="7D60CEB1"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05E64953"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4E8DF570"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4CD6670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lastRenderedPageBreak/>
              <w:t>29</w:t>
            </w:r>
          </w:p>
        </w:tc>
        <w:tc>
          <w:tcPr>
            <w:tcW w:w="1123" w:type="dxa"/>
            <w:tcBorders>
              <w:top w:val="nil"/>
              <w:left w:val="nil"/>
              <w:bottom w:val="single" w:sz="4" w:space="0" w:color="auto"/>
              <w:right w:val="single" w:sz="4" w:space="0" w:color="auto"/>
            </w:tcBorders>
            <w:noWrap/>
            <w:vAlign w:val="center"/>
            <w:hideMark/>
          </w:tcPr>
          <w:p w14:paraId="583B0840"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RAD51B</w:t>
            </w:r>
          </w:p>
        </w:tc>
        <w:tc>
          <w:tcPr>
            <w:tcW w:w="1843" w:type="dxa"/>
            <w:tcBorders>
              <w:top w:val="nil"/>
              <w:left w:val="nil"/>
              <w:bottom w:val="single" w:sz="4" w:space="0" w:color="auto"/>
              <w:right w:val="single" w:sz="4" w:space="0" w:color="auto"/>
            </w:tcBorders>
            <w:noWrap/>
            <w:vAlign w:val="center"/>
            <w:hideMark/>
          </w:tcPr>
          <w:p w14:paraId="6BB86C7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NM_133509</w:t>
            </w:r>
          </w:p>
        </w:tc>
        <w:tc>
          <w:tcPr>
            <w:tcW w:w="4679" w:type="dxa"/>
            <w:tcBorders>
              <w:top w:val="nil"/>
              <w:left w:val="nil"/>
              <w:bottom w:val="single" w:sz="4" w:space="0" w:color="auto"/>
              <w:right w:val="single" w:sz="4" w:space="0" w:color="auto"/>
            </w:tcBorders>
            <w:noWrap/>
            <w:vAlign w:val="center"/>
            <w:hideMark/>
          </w:tcPr>
          <w:p w14:paraId="1D271789"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11、外显子-内含子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FBE9CAF"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12B408F7"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370D99F0"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30</w:t>
            </w:r>
          </w:p>
        </w:tc>
        <w:tc>
          <w:tcPr>
            <w:tcW w:w="1123" w:type="dxa"/>
            <w:tcBorders>
              <w:top w:val="nil"/>
              <w:left w:val="nil"/>
              <w:bottom w:val="single" w:sz="4" w:space="0" w:color="auto"/>
              <w:right w:val="single" w:sz="4" w:space="0" w:color="auto"/>
            </w:tcBorders>
            <w:noWrap/>
            <w:vAlign w:val="center"/>
            <w:hideMark/>
          </w:tcPr>
          <w:p w14:paraId="1FD75445"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RAD51C</w:t>
            </w:r>
          </w:p>
        </w:tc>
        <w:tc>
          <w:tcPr>
            <w:tcW w:w="1843" w:type="dxa"/>
            <w:tcBorders>
              <w:top w:val="nil"/>
              <w:left w:val="nil"/>
              <w:bottom w:val="single" w:sz="4" w:space="0" w:color="auto"/>
              <w:right w:val="single" w:sz="4" w:space="0" w:color="auto"/>
            </w:tcBorders>
            <w:noWrap/>
            <w:vAlign w:val="center"/>
            <w:hideMark/>
          </w:tcPr>
          <w:p w14:paraId="22C8AAD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NM_058216</w:t>
            </w:r>
          </w:p>
        </w:tc>
        <w:tc>
          <w:tcPr>
            <w:tcW w:w="4679" w:type="dxa"/>
            <w:tcBorders>
              <w:top w:val="nil"/>
              <w:left w:val="nil"/>
              <w:bottom w:val="single" w:sz="4" w:space="0" w:color="auto"/>
              <w:right w:val="single" w:sz="4" w:space="0" w:color="auto"/>
            </w:tcBorders>
            <w:noWrap/>
            <w:vAlign w:val="center"/>
            <w:hideMark/>
          </w:tcPr>
          <w:p w14:paraId="074FCB49"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1B3671AF"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1AB9CC4C"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1FC89CA9"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31</w:t>
            </w:r>
          </w:p>
        </w:tc>
        <w:tc>
          <w:tcPr>
            <w:tcW w:w="1123" w:type="dxa"/>
            <w:tcBorders>
              <w:top w:val="nil"/>
              <w:left w:val="nil"/>
              <w:bottom w:val="single" w:sz="4" w:space="0" w:color="auto"/>
              <w:right w:val="single" w:sz="4" w:space="0" w:color="auto"/>
            </w:tcBorders>
            <w:noWrap/>
            <w:vAlign w:val="center"/>
            <w:hideMark/>
          </w:tcPr>
          <w:p w14:paraId="6E2ECA52"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RAD51D</w:t>
            </w:r>
          </w:p>
        </w:tc>
        <w:tc>
          <w:tcPr>
            <w:tcW w:w="1843" w:type="dxa"/>
            <w:noWrap/>
            <w:vAlign w:val="center"/>
            <w:hideMark/>
          </w:tcPr>
          <w:p w14:paraId="14149E35"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NM_002878</w:t>
            </w:r>
          </w:p>
        </w:tc>
        <w:tc>
          <w:tcPr>
            <w:tcW w:w="4679" w:type="dxa"/>
            <w:tcBorders>
              <w:top w:val="nil"/>
              <w:left w:val="single" w:sz="4" w:space="0" w:color="auto"/>
              <w:bottom w:val="single" w:sz="4" w:space="0" w:color="auto"/>
              <w:right w:val="single" w:sz="4" w:space="0" w:color="auto"/>
            </w:tcBorders>
            <w:noWrap/>
            <w:vAlign w:val="center"/>
            <w:hideMark/>
          </w:tcPr>
          <w:p w14:paraId="760618D0"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10、外显子-内含子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2F2E14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7B4A8E54"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64DF2F1D"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32</w:t>
            </w:r>
          </w:p>
        </w:tc>
        <w:tc>
          <w:tcPr>
            <w:tcW w:w="1123" w:type="dxa"/>
            <w:tcBorders>
              <w:top w:val="nil"/>
              <w:left w:val="nil"/>
              <w:bottom w:val="single" w:sz="4" w:space="0" w:color="auto"/>
              <w:right w:val="single" w:sz="4" w:space="0" w:color="auto"/>
            </w:tcBorders>
            <w:noWrap/>
            <w:vAlign w:val="center"/>
            <w:hideMark/>
          </w:tcPr>
          <w:p w14:paraId="611F4B84"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RAD54L</w:t>
            </w:r>
          </w:p>
        </w:tc>
        <w:tc>
          <w:tcPr>
            <w:tcW w:w="1843" w:type="dxa"/>
            <w:tcBorders>
              <w:top w:val="single" w:sz="4" w:space="0" w:color="auto"/>
              <w:left w:val="nil"/>
              <w:bottom w:val="single" w:sz="4" w:space="0" w:color="auto"/>
              <w:right w:val="single" w:sz="4" w:space="0" w:color="auto"/>
            </w:tcBorders>
            <w:noWrap/>
            <w:vAlign w:val="center"/>
            <w:hideMark/>
          </w:tcPr>
          <w:p w14:paraId="08A0FAF2"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NM_001142548</w:t>
            </w:r>
          </w:p>
        </w:tc>
        <w:tc>
          <w:tcPr>
            <w:tcW w:w="4679" w:type="dxa"/>
            <w:tcBorders>
              <w:top w:val="nil"/>
              <w:left w:val="nil"/>
              <w:bottom w:val="single" w:sz="4" w:space="0" w:color="auto"/>
              <w:right w:val="single" w:sz="4" w:space="0" w:color="auto"/>
            </w:tcBorders>
            <w:noWrap/>
            <w:vAlign w:val="center"/>
            <w:hideMark/>
          </w:tcPr>
          <w:p w14:paraId="22C7D049"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19、外显子-内含子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68E471A"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440FB1FE"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76431D34"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33</w:t>
            </w:r>
          </w:p>
        </w:tc>
        <w:tc>
          <w:tcPr>
            <w:tcW w:w="1123" w:type="dxa"/>
            <w:tcBorders>
              <w:top w:val="nil"/>
              <w:left w:val="nil"/>
              <w:bottom w:val="single" w:sz="4" w:space="0" w:color="auto"/>
              <w:right w:val="single" w:sz="4" w:space="0" w:color="auto"/>
            </w:tcBorders>
            <w:noWrap/>
            <w:vAlign w:val="center"/>
            <w:hideMark/>
          </w:tcPr>
          <w:p w14:paraId="07C45B4A"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STK11</w:t>
            </w:r>
          </w:p>
        </w:tc>
        <w:tc>
          <w:tcPr>
            <w:tcW w:w="1843" w:type="dxa"/>
            <w:tcBorders>
              <w:top w:val="nil"/>
              <w:left w:val="nil"/>
              <w:bottom w:val="single" w:sz="4" w:space="0" w:color="auto"/>
              <w:right w:val="single" w:sz="4" w:space="0" w:color="auto"/>
            </w:tcBorders>
            <w:noWrap/>
            <w:vAlign w:val="center"/>
            <w:hideMark/>
          </w:tcPr>
          <w:p w14:paraId="12EEE20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NM_000455</w:t>
            </w:r>
          </w:p>
        </w:tc>
        <w:tc>
          <w:tcPr>
            <w:tcW w:w="4679" w:type="dxa"/>
            <w:tcBorders>
              <w:top w:val="nil"/>
              <w:left w:val="nil"/>
              <w:bottom w:val="single" w:sz="4" w:space="0" w:color="auto"/>
              <w:right w:val="single" w:sz="4" w:space="0" w:color="auto"/>
            </w:tcBorders>
            <w:noWrap/>
            <w:vAlign w:val="center"/>
            <w:hideMark/>
          </w:tcPr>
          <w:p w14:paraId="7162E117"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1~Exon 9、外显子-内含子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79621D6C"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18D4C0CF" w14:textId="77777777" w:rsidTr="0007029D">
        <w:trPr>
          <w:trHeight w:val="340"/>
          <w:jc w:val="center"/>
        </w:trPr>
        <w:tc>
          <w:tcPr>
            <w:tcW w:w="573" w:type="dxa"/>
            <w:tcBorders>
              <w:top w:val="nil"/>
              <w:left w:val="single" w:sz="4" w:space="0" w:color="auto"/>
              <w:bottom w:val="single" w:sz="4" w:space="0" w:color="auto"/>
              <w:right w:val="single" w:sz="4" w:space="0" w:color="auto"/>
            </w:tcBorders>
            <w:noWrap/>
            <w:vAlign w:val="center"/>
            <w:hideMark/>
          </w:tcPr>
          <w:p w14:paraId="292C3D8F"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34</w:t>
            </w:r>
          </w:p>
        </w:tc>
        <w:tc>
          <w:tcPr>
            <w:tcW w:w="1123" w:type="dxa"/>
            <w:tcBorders>
              <w:top w:val="nil"/>
              <w:left w:val="nil"/>
              <w:bottom w:val="single" w:sz="4" w:space="0" w:color="auto"/>
              <w:right w:val="single" w:sz="4" w:space="0" w:color="auto"/>
            </w:tcBorders>
            <w:noWrap/>
            <w:vAlign w:val="center"/>
            <w:hideMark/>
          </w:tcPr>
          <w:p w14:paraId="21425A16" w14:textId="77777777" w:rsidR="0007029D" w:rsidRDefault="0007029D">
            <w:pPr>
              <w:jc w:val="center"/>
              <w:rPr>
                <w:rFonts w:ascii="微软雅黑" w:eastAsia="微软雅黑" w:hAnsi="微软雅黑"/>
                <w:i/>
                <w:iCs/>
                <w:color w:val="000000" w:themeColor="text1"/>
              </w:rPr>
            </w:pPr>
            <w:r>
              <w:rPr>
                <w:rFonts w:ascii="微软雅黑" w:eastAsia="微软雅黑" w:hAnsi="微软雅黑" w:hint="eastAsia"/>
                <w:i/>
                <w:iCs/>
                <w:color w:val="000000" w:themeColor="text1"/>
              </w:rPr>
              <w:t>TP53</w:t>
            </w:r>
          </w:p>
        </w:tc>
        <w:tc>
          <w:tcPr>
            <w:tcW w:w="1843" w:type="dxa"/>
            <w:tcBorders>
              <w:top w:val="nil"/>
              <w:left w:val="nil"/>
              <w:bottom w:val="single" w:sz="4" w:space="0" w:color="auto"/>
              <w:right w:val="single" w:sz="4" w:space="0" w:color="auto"/>
            </w:tcBorders>
            <w:noWrap/>
            <w:vAlign w:val="center"/>
            <w:hideMark/>
          </w:tcPr>
          <w:p w14:paraId="0986CE3E"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NM_000546</w:t>
            </w:r>
          </w:p>
        </w:tc>
        <w:tc>
          <w:tcPr>
            <w:tcW w:w="4679" w:type="dxa"/>
            <w:tcBorders>
              <w:top w:val="nil"/>
              <w:left w:val="nil"/>
              <w:bottom w:val="single" w:sz="4" w:space="0" w:color="auto"/>
              <w:right w:val="single" w:sz="4" w:space="0" w:color="auto"/>
            </w:tcBorders>
            <w:noWrap/>
            <w:vAlign w:val="center"/>
            <w:hideMark/>
          </w:tcPr>
          <w:p w14:paraId="13A2E89C" w14:textId="77777777" w:rsidR="0007029D" w:rsidRDefault="0007029D">
            <w:pPr>
              <w:rPr>
                <w:rFonts w:ascii="微软雅黑" w:eastAsia="微软雅黑" w:hAnsi="微软雅黑"/>
                <w:color w:val="000000" w:themeColor="text1"/>
              </w:rPr>
            </w:pPr>
            <w:r>
              <w:rPr>
                <w:rFonts w:ascii="微软雅黑" w:eastAsia="微软雅黑" w:hAnsi="微软雅黑" w:hint="eastAsia"/>
                <w:color w:val="000000" w:themeColor="text1"/>
              </w:rPr>
              <w:t>Exon 2~Exon 11、外显子-内含子</w:t>
            </w:r>
            <w:proofErr w:type="gramStart"/>
            <w:r>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noWrap/>
            <w:vAlign w:val="center"/>
            <w:hideMark/>
          </w:tcPr>
          <w:p w14:paraId="6BC2521B" w14:textId="77777777" w:rsidR="0007029D" w:rsidRDefault="0007029D">
            <w:pPr>
              <w:jc w:val="center"/>
              <w:rPr>
                <w:rFonts w:ascii="微软雅黑" w:eastAsia="微软雅黑" w:hAnsi="微软雅黑"/>
                <w:color w:val="000000" w:themeColor="text1"/>
              </w:rPr>
            </w:pPr>
            <w:r>
              <w:rPr>
                <w:rFonts w:ascii="微软雅黑" w:eastAsia="微软雅黑" w:hAnsi="微软雅黑" w:hint="eastAsia"/>
                <w:color w:val="000000" w:themeColor="text1"/>
              </w:rPr>
              <w:t>点突变、插入/缺失</w:t>
            </w:r>
          </w:p>
        </w:tc>
      </w:tr>
      <w:tr w:rsidR="0007029D" w14:paraId="7CA41846" w14:textId="77777777" w:rsidTr="0007029D">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vAlign w:val="center"/>
            <w:hideMark/>
          </w:tcPr>
          <w:p w14:paraId="34F5875D" w14:textId="7CED54F6" w:rsidR="0007029D" w:rsidRDefault="0007029D">
            <w:pPr>
              <w:ind w:left="400" w:hangingChars="200" w:hanging="400"/>
              <w:jc w:val="both"/>
              <w:rPr>
                <w:rFonts w:ascii="微软雅黑" w:eastAsia="微软雅黑" w:hAnsi="微软雅黑"/>
                <w:color w:val="000000" w:themeColor="text1"/>
              </w:rPr>
            </w:pPr>
            <w:r>
              <w:rPr>
                <w:rFonts w:ascii="微软雅黑" w:eastAsia="微软雅黑" w:hAnsi="微软雅黑" w:hint="eastAsia"/>
                <w:color w:val="000000" w:themeColor="text1"/>
              </w:rPr>
              <w:t>注：以下基因外显子中部分区段由于覆盖</w:t>
            </w:r>
            <w:proofErr w:type="gramStart"/>
            <w:r>
              <w:rPr>
                <w:rFonts w:ascii="微软雅黑" w:eastAsia="微软雅黑" w:hAnsi="微软雅黑" w:hint="eastAsia"/>
                <w:color w:val="000000" w:themeColor="text1"/>
              </w:rPr>
              <w:t>度原因</w:t>
            </w:r>
            <w:proofErr w:type="gramEnd"/>
            <w:r>
              <w:rPr>
                <w:rFonts w:ascii="微软雅黑" w:eastAsia="微软雅黑" w:hAnsi="微软雅黑" w:hint="eastAsia"/>
                <w:color w:val="000000" w:themeColor="text1"/>
              </w:rPr>
              <w:t>不包含在检测范围中：</w:t>
            </w:r>
            <w:r>
              <w:rPr>
                <w:rFonts w:ascii="微软雅黑" w:eastAsia="微软雅黑" w:hAnsi="微软雅黑" w:hint="eastAsia"/>
                <w:color w:val="000000" w:themeColor="text1"/>
              </w:rPr>
              <w:br/>
            </w:r>
            <w:r>
              <w:rPr>
                <w:rFonts w:ascii="微软雅黑" w:eastAsia="微软雅黑" w:hAnsi="微软雅黑" w:hint="eastAsia"/>
                <w:i/>
                <w:iCs/>
                <w:color w:val="000000" w:themeColor="text1"/>
              </w:rPr>
              <w:t>AR</w:t>
            </w:r>
            <w:r>
              <w:rPr>
                <w:rFonts w:ascii="微软雅黑" w:eastAsia="微软雅黑" w:hAnsi="微软雅黑" w:hint="eastAsia"/>
                <w:color w:val="000000" w:themeColor="text1"/>
              </w:rPr>
              <w:t xml:space="preserve">:NM_000044:exon1 / </w:t>
            </w:r>
            <w:r>
              <w:rPr>
                <w:rFonts w:ascii="微软雅黑" w:eastAsia="微软雅黑" w:hAnsi="微软雅黑" w:hint="eastAsia"/>
                <w:i/>
                <w:iCs/>
                <w:color w:val="000000" w:themeColor="text1"/>
              </w:rPr>
              <w:t>CDK12</w:t>
            </w:r>
            <w:r>
              <w:rPr>
                <w:rFonts w:ascii="微软雅黑" w:eastAsia="微软雅黑" w:hAnsi="微软雅黑" w:hint="eastAsia"/>
                <w:color w:val="000000" w:themeColor="text1"/>
              </w:rPr>
              <w:t>:NM_016507:exon2 /</w:t>
            </w:r>
            <w:r>
              <w:rPr>
                <w:rFonts w:ascii="微软雅黑" w:eastAsia="微软雅黑" w:hAnsi="微软雅黑" w:hint="eastAsia"/>
                <w:i/>
                <w:iCs/>
                <w:color w:val="000000" w:themeColor="text1"/>
              </w:rPr>
              <w:t xml:space="preserve"> CDK12</w:t>
            </w:r>
            <w:r>
              <w:rPr>
                <w:rFonts w:ascii="微软雅黑" w:eastAsia="微软雅黑" w:hAnsi="微软雅黑" w:hint="eastAsia"/>
                <w:color w:val="000000" w:themeColor="text1"/>
              </w:rPr>
              <w:t>:NM_016507:exon14。</w:t>
            </w:r>
          </w:p>
          <w:p w14:paraId="4A56BD2C" w14:textId="77777777" w:rsidR="0007029D" w:rsidRDefault="0007029D">
            <w:pPr>
              <w:ind w:left="400" w:hangingChars="200" w:hanging="400"/>
              <w:rPr>
                <w:rFonts w:ascii="微软雅黑" w:eastAsia="微软雅黑" w:hAnsi="微软雅黑"/>
                <w:color w:val="000000" w:themeColor="text1"/>
              </w:rPr>
            </w:pPr>
            <w:r>
              <w:rPr>
                <w:rFonts w:ascii="微软雅黑" w:eastAsia="微软雅黑" w:hAnsi="微软雅黑" w:hint="eastAsia"/>
                <w:color w:val="000000" w:themeColor="text1"/>
              </w:rPr>
              <w:t>*： 大片段重排检测仅限外周血样本。</w:t>
            </w:r>
          </w:p>
        </w:tc>
      </w:tr>
    </w:tbl>
    <w:p w14:paraId="797CC3CA" w14:textId="3EAA095E" w:rsidR="0007029D" w:rsidRPr="003B76D5" w:rsidRDefault="0007029D" w:rsidP="003B76D5">
      <w:pPr>
        <w:rPr>
          <w:rFonts w:ascii="思源黑体 CN Bold" w:eastAsia="思源黑体 CN Bold" w:hAnsi="思源黑体 CN Bold"/>
          <w:b/>
          <w:bCs/>
          <w:color w:val="D45704"/>
          <w:szCs w:val="21"/>
        </w:rPr>
      </w:pPr>
      <w:r w:rsidRPr="003B76D5">
        <w:rPr>
          <w:rFonts w:ascii="思源黑体 CN Normal" w:eastAsia="思源黑体 CN Normal" w:hAnsi="思源黑体 CN Normal"/>
          <w:sz w:val="18"/>
          <w:szCs w:val="18"/>
          <w:highlight w:val="yellow"/>
        </w:rPr>
        <w:t>{%p else%}</w:t>
      </w:r>
      <w:bookmarkEnd w:id="20"/>
    </w:p>
    <w:tbl>
      <w:tblPr>
        <w:tblW w:w="10314" w:type="dxa"/>
        <w:jc w:val="center"/>
        <w:tblLayout w:type="fixed"/>
        <w:tblLook w:val="04A0" w:firstRow="1" w:lastRow="0" w:firstColumn="1" w:lastColumn="0" w:noHBand="0" w:noVBand="1"/>
      </w:tblPr>
      <w:tblGrid>
        <w:gridCol w:w="573"/>
        <w:gridCol w:w="1123"/>
        <w:gridCol w:w="1843"/>
        <w:gridCol w:w="4679"/>
        <w:gridCol w:w="2096"/>
      </w:tblGrid>
      <w:tr w:rsidR="001B511C" w:rsidRPr="00CE0716" w14:paraId="649849D9"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9B0FE" w14:textId="77777777" w:rsidR="001B511C" w:rsidRPr="00CE0716" w:rsidRDefault="00273335">
            <w:pPr>
              <w:jc w:val="center"/>
              <w:rPr>
                <w:rFonts w:ascii="微软雅黑" w:eastAsia="微软雅黑" w:hAnsi="微软雅黑"/>
                <w:b/>
                <w:bCs/>
                <w:color w:val="000000" w:themeColor="text1"/>
              </w:rPr>
            </w:pPr>
            <w:r w:rsidRPr="00CE0716">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57C80BB7"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307646AB"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481EA22"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6FFF64A"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检测变异类型</w:t>
            </w:r>
          </w:p>
        </w:tc>
      </w:tr>
      <w:tr w:rsidR="001B511C" w:rsidRPr="00CE0716" w14:paraId="5081554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156094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1CAF0E3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02C1F00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652253B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8</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0F3B55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4EB66C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CB149F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086EE239"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20E94A4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30D22CCD"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63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A0D8D1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43251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D3BB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76CA7FEA"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519A381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246746A4"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47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90DCB7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33E518F"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7F2B82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15906181"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5EF94C7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1CF6FFF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C784C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8EC4D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8CBD7C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F21DEA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0167CC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0619E23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11/12/15/18</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A090EF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50ABD2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821663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145C58A7"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35C1C95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66571F05"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3</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5~Exon 24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374DF7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BF8E43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8086E4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067C124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60D52DB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6D489B9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15864B0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43E587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5722C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07DE63F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9ACF62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B6D368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7D2922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31973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D45C5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E8502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2A579F1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7E7F14A9"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C48996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200D2C"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183565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0693883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64DD8C8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226616F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18C442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ABF6C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1A62BE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2EEDF08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7930BE02" w14:textId="7F0B6698" w:rsidR="001B511C" w:rsidRPr="00CE0716" w:rsidRDefault="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NM_001114122</w:t>
            </w:r>
          </w:p>
        </w:tc>
        <w:tc>
          <w:tcPr>
            <w:tcW w:w="4679" w:type="dxa"/>
            <w:tcBorders>
              <w:top w:val="nil"/>
              <w:left w:val="nil"/>
              <w:bottom w:val="single" w:sz="4" w:space="0" w:color="auto"/>
              <w:right w:val="single" w:sz="4" w:space="0" w:color="auto"/>
            </w:tcBorders>
            <w:shd w:val="clear" w:color="auto" w:fill="auto"/>
            <w:noWrap/>
            <w:vAlign w:val="center"/>
          </w:tcPr>
          <w:p w14:paraId="5DF64C8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CE3F14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01F2C937"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326FCC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9BCE30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0E5EFB0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6CD13A2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15</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1B182C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E6B944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A1DE9F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lastRenderedPageBreak/>
              <w:t>13</w:t>
            </w:r>
          </w:p>
        </w:tc>
        <w:tc>
          <w:tcPr>
            <w:tcW w:w="1123" w:type="dxa"/>
            <w:tcBorders>
              <w:top w:val="nil"/>
              <w:left w:val="nil"/>
              <w:bottom w:val="single" w:sz="4" w:space="0" w:color="auto"/>
              <w:right w:val="single" w:sz="4" w:space="0" w:color="auto"/>
            </w:tcBorders>
            <w:shd w:val="clear" w:color="auto" w:fill="auto"/>
            <w:noWrap/>
            <w:vAlign w:val="center"/>
          </w:tcPr>
          <w:p w14:paraId="48A4ADC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70AB72F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7C679A51"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1~3/6~9/11~12/16~21/23/25~27</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D9815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30DB4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23F6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3EA25803"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75175363" w14:textId="47F30400" w:rsidR="001B511C" w:rsidRPr="00CE0716" w:rsidRDefault="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NM_000125</w:t>
            </w:r>
          </w:p>
        </w:tc>
        <w:tc>
          <w:tcPr>
            <w:tcW w:w="4679" w:type="dxa"/>
            <w:tcBorders>
              <w:top w:val="nil"/>
              <w:left w:val="nil"/>
              <w:bottom w:val="single" w:sz="4" w:space="0" w:color="auto"/>
              <w:right w:val="single" w:sz="4" w:space="0" w:color="auto"/>
            </w:tcBorders>
            <w:shd w:val="clear" w:color="auto" w:fill="auto"/>
            <w:noWrap/>
            <w:vAlign w:val="center"/>
          </w:tcPr>
          <w:p w14:paraId="1AE6F72D" w14:textId="0E30CDF8" w:rsidR="001B511C" w:rsidRPr="00CE0716" w:rsidRDefault="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t>Exon 1~Exon 8、外显子-内含子</w:t>
            </w:r>
            <w:proofErr w:type="gramStart"/>
            <w:r w:rsidRPr="00BD01DA">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9A536B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5E7219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7581F1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3AAE4E7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4C05D8A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1755E7F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43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5B1ED3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821D0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EFF7A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1A08EE7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B0DB3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12D5B4B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B8319D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45491B6"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04E9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29F2CCE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2AC2EB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0288BFB5"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32F301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6A8ADD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B66DC2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44192A6C"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47D520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26C13D8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E62FD9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A5660F3"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0217B8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7F8CB7E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54779B77" w14:textId="728C7668" w:rsidR="001B511C" w:rsidRPr="00CE0716" w:rsidRDefault="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NM_004985</w:t>
            </w:r>
          </w:p>
        </w:tc>
        <w:tc>
          <w:tcPr>
            <w:tcW w:w="4679" w:type="dxa"/>
            <w:tcBorders>
              <w:top w:val="nil"/>
              <w:left w:val="nil"/>
              <w:bottom w:val="single" w:sz="4" w:space="0" w:color="auto"/>
              <w:right w:val="single" w:sz="4" w:space="0" w:color="auto"/>
            </w:tcBorders>
            <w:shd w:val="clear" w:color="auto" w:fill="auto"/>
            <w:noWrap/>
            <w:vAlign w:val="center"/>
          </w:tcPr>
          <w:p w14:paraId="0B9404F7"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488F3E5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4AE26E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ED2149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C6D5F5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0AEF6F1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4865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D23778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1408463"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82F9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2E74185"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CC980F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964F15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08CB67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77F992E" w14:textId="77777777" w:rsidTr="009E0A61">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5323BAA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1CBCA011"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0B55684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668DEC77"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6DB583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6FB8B0" w14:textId="77777777" w:rsidTr="009E0A61">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2524568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7E1914B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233CCB3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6E4C8D8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09DEC672"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BBB283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30D176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3847674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265172E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1DB28BB2"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2/5/6/8/10/14/21</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5A5FBD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6820B0"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602C04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7296B4F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1AA92D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674012A6"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0184DA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CBAC5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BAE70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753E421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7079ABC4"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06BF6888"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819D34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B2F1999"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D9EE27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6362C1C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EB1B5C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6296969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61CD54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B44DF5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F5F8B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4F547C05"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7726B45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22E1565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9BAB88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CFE9E7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C39DCF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42DE8B9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E9E82A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20786ED"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6~Exon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5D023E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3485F7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F127952"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32C5382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308D3B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14AEE442"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477641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3E49774"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A8405A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45DA40FF"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0FC423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48860290"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81D37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57254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393403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631265C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53D846A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B1C7FE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F6413C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C1ECBE6" w14:textId="77777777" w:rsidTr="009E0A61">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3E4EB0" w14:textId="2E7576CD" w:rsidR="001B511C" w:rsidRPr="00CE0716" w:rsidRDefault="00273335" w:rsidP="00117298">
            <w:pPr>
              <w:ind w:left="400" w:hangingChars="200" w:hanging="400"/>
              <w:rPr>
                <w:rFonts w:ascii="微软雅黑" w:eastAsia="微软雅黑" w:hAnsi="微软雅黑"/>
                <w:color w:val="000000" w:themeColor="text1"/>
              </w:rPr>
            </w:pPr>
            <w:r w:rsidRPr="00CE0716">
              <w:rPr>
                <w:rFonts w:ascii="微软雅黑" w:eastAsia="微软雅黑" w:hAnsi="微软雅黑" w:hint="eastAsia"/>
                <w:color w:val="000000" w:themeColor="text1"/>
              </w:rPr>
              <w:t>注：以下基因外显子中部分区段由于覆盖</w:t>
            </w:r>
            <w:proofErr w:type="gramStart"/>
            <w:r w:rsidRPr="00CE0716">
              <w:rPr>
                <w:rFonts w:ascii="微软雅黑" w:eastAsia="微软雅黑" w:hAnsi="微软雅黑" w:hint="eastAsia"/>
                <w:color w:val="000000" w:themeColor="text1"/>
              </w:rPr>
              <w:t>度原因</w:t>
            </w:r>
            <w:proofErr w:type="gramEnd"/>
            <w:r w:rsidRPr="00CE0716">
              <w:rPr>
                <w:rFonts w:ascii="微软雅黑" w:eastAsia="微软雅黑" w:hAnsi="微软雅黑" w:hint="eastAsia"/>
                <w:color w:val="000000" w:themeColor="text1"/>
              </w:rPr>
              <w:t>不包含在检测范围中：</w:t>
            </w:r>
            <w:r w:rsidRPr="00CE0716">
              <w:rPr>
                <w:rFonts w:ascii="微软雅黑" w:eastAsia="微软雅黑" w:hAnsi="微软雅黑"/>
                <w:color w:val="000000" w:themeColor="text1"/>
              </w:rPr>
              <w:br/>
            </w:r>
            <w:r w:rsidRPr="00CE0716">
              <w:rPr>
                <w:rFonts w:ascii="微软雅黑" w:eastAsia="微软雅黑" w:hAnsi="微软雅黑"/>
                <w:i/>
                <w:iCs/>
                <w:color w:val="000000" w:themeColor="text1"/>
              </w:rPr>
              <w:t>AR</w:t>
            </w:r>
            <w:r w:rsidRPr="00CE0716">
              <w:rPr>
                <w:rFonts w:ascii="微软雅黑" w:eastAsia="微软雅黑" w:hAnsi="微软雅黑"/>
                <w:color w:val="000000" w:themeColor="text1"/>
              </w:rPr>
              <w:t xml:space="preserve">:NM_000044:exon1 / </w:t>
            </w:r>
            <w:r w:rsidRPr="00CE0716">
              <w:rPr>
                <w:rFonts w:ascii="微软雅黑" w:eastAsia="微软雅黑" w:hAnsi="微软雅黑"/>
                <w:i/>
                <w:iCs/>
                <w:color w:val="000000" w:themeColor="text1"/>
              </w:rPr>
              <w:t>CDK12</w:t>
            </w:r>
            <w:r w:rsidRPr="00CE0716">
              <w:rPr>
                <w:rFonts w:ascii="微软雅黑" w:eastAsia="微软雅黑" w:hAnsi="微软雅黑"/>
                <w:color w:val="000000" w:themeColor="text1"/>
              </w:rPr>
              <w:t>:NM_016507:exon2 /</w:t>
            </w:r>
            <w:r w:rsidRPr="00CE0716">
              <w:rPr>
                <w:rFonts w:ascii="微软雅黑" w:eastAsia="微软雅黑" w:hAnsi="微软雅黑"/>
                <w:i/>
                <w:iCs/>
                <w:color w:val="000000" w:themeColor="text1"/>
              </w:rPr>
              <w:t xml:space="preserve"> CDK12</w:t>
            </w:r>
            <w:r w:rsidRPr="00CE0716">
              <w:rPr>
                <w:rFonts w:ascii="微软雅黑" w:eastAsia="微软雅黑" w:hAnsi="微软雅黑"/>
                <w:color w:val="000000" w:themeColor="text1"/>
              </w:rPr>
              <w:t xml:space="preserve">:NM_016507:exon14 / </w:t>
            </w:r>
            <w:r w:rsidRPr="00CE0716">
              <w:rPr>
                <w:rFonts w:ascii="微软雅黑" w:eastAsia="微软雅黑" w:hAnsi="微软雅黑"/>
                <w:i/>
                <w:iCs/>
                <w:color w:val="000000" w:themeColor="text1"/>
              </w:rPr>
              <w:t>ESR1</w:t>
            </w:r>
            <w:r w:rsidRPr="00CE0716">
              <w:rPr>
                <w:rFonts w:ascii="微软雅黑" w:eastAsia="微软雅黑" w:hAnsi="微软雅黑"/>
                <w:color w:val="000000" w:themeColor="text1"/>
              </w:rPr>
              <w:t xml:space="preserve">: </w:t>
            </w:r>
            <w:r w:rsidR="00117298" w:rsidRPr="00117298">
              <w:rPr>
                <w:rFonts w:ascii="微软雅黑" w:eastAsia="微软雅黑" w:hAnsi="微软雅黑"/>
                <w:color w:val="000000" w:themeColor="text1"/>
              </w:rPr>
              <w:t>NM_000125</w:t>
            </w:r>
            <w:r w:rsidR="00BD01DA" w:rsidRPr="00CE0716">
              <w:rPr>
                <w:rFonts w:ascii="微软雅黑" w:eastAsia="微软雅黑" w:hAnsi="微软雅黑"/>
                <w:color w:val="000000" w:themeColor="text1"/>
              </w:rPr>
              <w:t>:exon</w:t>
            </w:r>
            <w:r w:rsidR="00BD01DA">
              <w:rPr>
                <w:rFonts w:ascii="微软雅黑" w:eastAsia="微软雅黑" w:hAnsi="微软雅黑" w:hint="eastAsia"/>
                <w:color w:val="000000" w:themeColor="text1"/>
              </w:rPr>
              <w:t>1</w:t>
            </w:r>
            <w:r w:rsidRPr="00CE0716">
              <w:rPr>
                <w:rFonts w:ascii="微软雅黑" w:eastAsia="微软雅黑" w:hAnsi="微软雅黑"/>
                <w:color w:val="000000" w:themeColor="text1"/>
              </w:rPr>
              <w:t xml:space="preserve"> / </w:t>
            </w:r>
            <w:r w:rsidRPr="00CE0716">
              <w:rPr>
                <w:rFonts w:ascii="微软雅黑" w:eastAsia="微软雅黑" w:hAnsi="微软雅黑"/>
                <w:i/>
                <w:iCs/>
                <w:color w:val="000000" w:themeColor="text1"/>
              </w:rPr>
              <w:t>RAD51B</w:t>
            </w:r>
            <w:r w:rsidRPr="00CE0716">
              <w:rPr>
                <w:rFonts w:ascii="微软雅黑" w:eastAsia="微软雅黑" w:hAnsi="微软雅黑"/>
                <w:color w:val="000000" w:themeColor="text1"/>
              </w:rPr>
              <w:t>:NM_133509:exon5 /</w:t>
            </w:r>
            <w:r w:rsidRPr="00CE0716">
              <w:rPr>
                <w:rFonts w:ascii="微软雅黑" w:eastAsia="微软雅黑" w:hAnsi="微软雅黑"/>
                <w:i/>
                <w:iCs/>
                <w:color w:val="000000" w:themeColor="text1"/>
              </w:rPr>
              <w:t xml:space="preserve"> STK11</w:t>
            </w:r>
            <w:r w:rsidRPr="00CE0716">
              <w:rPr>
                <w:rFonts w:ascii="微软雅黑" w:eastAsia="微软雅黑" w:hAnsi="微软雅黑"/>
                <w:color w:val="000000" w:themeColor="text1"/>
              </w:rPr>
              <w:t>:NM_000455:exon3</w:t>
            </w:r>
            <w:r w:rsidRPr="00CE0716">
              <w:rPr>
                <w:rFonts w:ascii="微软雅黑" w:eastAsia="微软雅黑" w:hAnsi="微软雅黑" w:hint="eastAsia"/>
                <w:color w:val="000000" w:themeColor="text1"/>
              </w:rPr>
              <w:t>。</w:t>
            </w:r>
          </w:p>
          <w:p w14:paraId="185DA8BB" w14:textId="77777777" w:rsidR="001B511C" w:rsidRPr="00CE0716" w:rsidRDefault="00273335">
            <w:pPr>
              <w:ind w:left="400" w:hangingChars="200" w:hanging="400"/>
              <w:rPr>
                <w:rFonts w:ascii="微软雅黑" w:eastAsia="微软雅黑" w:hAnsi="微软雅黑"/>
                <w:color w:val="000000" w:themeColor="text1"/>
              </w:rPr>
            </w:pPr>
            <w:r w:rsidRPr="00CE0716">
              <w:rPr>
                <w:rFonts w:ascii="微软雅黑" w:eastAsia="微软雅黑" w:hAnsi="微软雅黑"/>
                <w:color w:val="000000" w:themeColor="text1"/>
              </w:rPr>
              <w:lastRenderedPageBreak/>
              <w:t>*</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 xml:space="preserve"> </w:t>
            </w:r>
            <w:r w:rsidRPr="00CE0716">
              <w:rPr>
                <w:rFonts w:ascii="微软雅黑" w:eastAsia="微软雅黑" w:hAnsi="微软雅黑" w:hint="eastAsia"/>
                <w:color w:val="000000" w:themeColor="text1"/>
              </w:rPr>
              <w:t>大片段重排检测仅限外周血样本，且需满足至少</w:t>
            </w:r>
            <w:r w:rsidRPr="00CE0716">
              <w:rPr>
                <w:rFonts w:ascii="微软雅黑" w:eastAsia="微软雅黑" w:hAnsi="微软雅黑"/>
                <w:color w:val="000000" w:themeColor="text1"/>
              </w:rPr>
              <w:t>5</w:t>
            </w:r>
            <w:r w:rsidRPr="00CE0716">
              <w:rPr>
                <w:rFonts w:ascii="微软雅黑" w:eastAsia="微软雅黑" w:hAnsi="微软雅黑" w:hint="eastAsia"/>
                <w:color w:val="000000" w:themeColor="text1"/>
              </w:rPr>
              <w:t>个样本同批次提取、建库、上机测序及</w:t>
            </w:r>
            <w:proofErr w:type="gramStart"/>
            <w:r w:rsidRPr="00CE0716">
              <w:rPr>
                <w:rFonts w:ascii="微软雅黑" w:eastAsia="微软雅黑" w:hAnsi="微软雅黑" w:hint="eastAsia"/>
                <w:color w:val="000000" w:themeColor="text1"/>
              </w:rPr>
              <w:t>生信分析</w:t>
            </w:r>
            <w:proofErr w:type="gramEnd"/>
            <w:r w:rsidRPr="00CE0716">
              <w:rPr>
                <w:rFonts w:ascii="微软雅黑" w:eastAsia="微软雅黑" w:hAnsi="微软雅黑" w:hint="eastAsia"/>
                <w:color w:val="000000" w:themeColor="text1"/>
              </w:rPr>
              <w:t>时方可实现。</w:t>
            </w:r>
          </w:p>
        </w:tc>
      </w:tr>
    </w:tbl>
    <w:p w14:paraId="1905A548" w14:textId="6263DB50" w:rsidR="002F7D6E" w:rsidRPr="002F7D6E" w:rsidRDefault="002F7D6E" w:rsidP="002F7D6E">
      <w:pPr>
        <w:rPr>
          <w:rFonts w:hint="eastAsia"/>
        </w:rPr>
      </w:pPr>
      <w:bookmarkStart w:id="21" w:name="_Toc41565907"/>
      <w:bookmarkStart w:id="22" w:name="_Toc41566823"/>
      <w:bookmarkStart w:id="23" w:name="_Toc41567066"/>
      <w:bookmarkStart w:id="24" w:name="_Toc42102373"/>
      <w:bookmarkStart w:id="25" w:name="_Toc41567097"/>
      <w:r>
        <w:rPr>
          <w:rFonts w:hint="eastAsia"/>
        </w:rPr>
        <w:lastRenderedPageBreak/>
        <w:t>{</w:t>
      </w:r>
      <w:r>
        <w:t>%p endif%</w:t>
      </w:r>
      <w:r>
        <w:rPr>
          <w:rFonts w:hint="eastAsia"/>
        </w:rPr>
        <w:t>}</w:t>
      </w:r>
    </w:p>
    <w:p w14:paraId="4D27E70A" w14:textId="5D336DBC"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color w:val="000000" w:themeColor="text1"/>
        </w:rPr>
      </w:pPr>
      <w:r w:rsidRPr="00CE0716">
        <w:rPr>
          <w:rFonts w:ascii="微软雅黑" w:eastAsia="微软雅黑" w:hAnsi="微软雅黑" w:cs="Times New Roman"/>
          <w:b/>
          <w:color w:val="000000" w:themeColor="text1"/>
          <w:spacing w:val="10"/>
          <w:sz w:val="32"/>
          <w:szCs w:val="48"/>
        </w:rPr>
        <w:t>同源重组修复相关内容</w:t>
      </w:r>
    </w:p>
    <w:bookmarkEnd w:id="21"/>
    <w:bookmarkEnd w:id="22"/>
    <w:bookmarkEnd w:id="23"/>
    <w:bookmarkEnd w:id="24"/>
    <w:bookmarkEnd w:id="25"/>
    <w:p w14:paraId="0ED73C15" w14:textId="77777777" w:rsidR="001B511C" w:rsidRPr="00CE0716" w:rsidRDefault="00273335">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同源重组修复</w:t>
      </w:r>
    </w:p>
    <w:p w14:paraId="7228B61C" w14:textId="77777777" w:rsidR="001B511C" w:rsidRPr="00CE0716" w:rsidRDefault="00273335">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CE0716">
        <w:rPr>
          <w:rFonts w:ascii="微软雅黑" w:eastAsia="微软雅黑" w:hAnsi="微软雅黑" w:cs="Times New Roman"/>
          <w:color w:val="000000" w:themeColor="text1"/>
          <w:sz w:val="18"/>
          <w:szCs w:val="18"/>
        </w:rPr>
        <w:t>’</w:t>
      </w:r>
      <w:proofErr w:type="gramEnd"/>
      <w:r w:rsidRPr="00CE0716">
        <w:rPr>
          <w:rFonts w:ascii="微软雅黑" w:eastAsia="微软雅黑" w:hAnsi="微软雅黑" w:cs="Times New Roman"/>
          <w:color w:val="000000" w:themeColor="text1"/>
          <w:sz w:val="18"/>
          <w:szCs w:val="18"/>
        </w:rPr>
        <w:t>末端单链入侵、Holliday连接体的形成和解离。</w:t>
      </w:r>
      <w:proofErr w:type="gramStart"/>
      <w:r w:rsidRPr="00CE0716">
        <w:rPr>
          <w:rFonts w:ascii="微软雅黑" w:eastAsia="微软雅黑" w:hAnsi="微软雅黑" w:cs="Times New Roman"/>
          <w:color w:val="000000" w:themeColor="text1"/>
          <w:sz w:val="18"/>
          <w:szCs w:val="18"/>
        </w:rPr>
        <w:t>当相关</w:t>
      </w:r>
      <w:proofErr w:type="gramEnd"/>
      <w:r w:rsidRPr="00CE0716">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或</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78380353" w14:textId="77777777" w:rsidR="001B511C" w:rsidRPr="00CE0716" w:rsidRDefault="00273335"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drawing>
          <wp:inline distT="0" distB="0" distL="0" distR="0" wp14:anchorId="5D440381" wp14:editId="121FBB60">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52585380" w14:textId="3E5D016E" w:rsidR="001B511C" w:rsidRPr="00CE0716" w:rsidRDefault="00273335" w:rsidP="00670B2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图1 同源重组修复示意（PMID: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25451105）</w:t>
      </w:r>
    </w:p>
    <w:p w14:paraId="21883B08" w14:textId="77777777" w:rsidR="001B511C" w:rsidRPr="00CE0716" w:rsidRDefault="00273335">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PARP抑制剂</w:t>
      </w:r>
    </w:p>
    <w:p w14:paraId="024D5A1B" w14:textId="77777777" w:rsidR="001B511C" w:rsidRPr="00CE0716" w:rsidRDefault="00273335">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lastRenderedPageBreak/>
        <w:t>PARP抑制剂是一种</w:t>
      </w:r>
      <w:proofErr w:type="gramStart"/>
      <w:r w:rsidRPr="00CE0716">
        <w:rPr>
          <w:rFonts w:ascii="微软雅黑" w:eastAsia="微软雅黑" w:hAnsi="微软雅黑" w:cs="Times New Roman"/>
          <w:color w:val="000000" w:themeColor="text1"/>
          <w:sz w:val="18"/>
          <w:szCs w:val="18"/>
        </w:rPr>
        <w:t>靶向聚</w:t>
      </w:r>
      <w:proofErr w:type="gramEnd"/>
      <w:r w:rsidRPr="00CE0716">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2</w:t>
      </w:r>
      <w:r w:rsidRPr="00CE0716">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和</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CE0716">
        <w:rPr>
          <w:rFonts w:ascii="微软雅黑" w:eastAsia="微软雅黑" w:hAnsi="微软雅黑" w:cs="Times New Roman"/>
          <w:color w:val="000000" w:themeColor="text1"/>
          <w:sz w:val="18"/>
          <w:szCs w:val="18"/>
        </w:rPr>
        <w:t>介</w:t>
      </w:r>
      <w:proofErr w:type="gramEnd"/>
      <w:r w:rsidRPr="00CE0716">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CE0716">
        <w:rPr>
          <w:rFonts w:ascii="微软雅黑" w:eastAsia="微软雅黑" w:hAnsi="微软雅黑" w:cs="Times New Roman"/>
          <w:color w:val="000000" w:themeColor="text1"/>
          <w:sz w:val="18"/>
          <w:szCs w:val="18"/>
        </w:rPr>
        <w:t>BRCAness</w:t>
      </w:r>
      <w:proofErr w:type="spellEnd"/>
      <w:r w:rsidRPr="00CE0716">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CE0716">
        <w:rPr>
          <w:rFonts w:ascii="微软雅黑" w:eastAsia="微软雅黑" w:hAnsi="微软雅黑" w:cs="Times New Roman"/>
          <w:i/>
          <w:iCs/>
          <w:color w:val="000000" w:themeColor="text1"/>
          <w:sz w:val="18"/>
          <w:szCs w:val="18"/>
        </w:rPr>
        <w:t>ATM</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ATR</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PALB2</w:t>
      </w:r>
      <w:r w:rsidRPr="00CE0716">
        <w:rPr>
          <w:rFonts w:ascii="微软雅黑" w:eastAsia="微软雅黑" w:hAnsi="微软雅黑" w:cs="Times New Roman"/>
          <w:color w:val="000000" w:themeColor="text1"/>
          <w:sz w:val="18"/>
          <w:szCs w:val="18"/>
        </w:rPr>
        <w:t>）也会引起同源重组缺陷，并且同样对</w:t>
      </w:r>
      <w:proofErr w:type="spellStart"/>
      <w:r w:rsidRPr="00CE0716">
        <w:rPr>
          <w:rFonts w:ascii="微软雅黑" w:eastAsia="微软雅黑" w:hAnsi="微软雅黑" w:cs="Times New Roman"/>
          <w:color w:val="000000" w:themeColor="text1"/>
          <w:sz w:val="18"/>
          <w:szCs w:val="18"/>
        </w:rPr>
        <w:t>PARPi</w:t>
      </w:r>
      <w:proofErr w:type="spellEnd"/>
      <w:r w:rsidRPr="00CE0716">
        <w:rPr>
          <w:rFonts w:ascii="微软雅黑" w:eastAsia="微软雅黑" w:hAnsi="微软雅黑" w:cs="Times New Roman"/>
          <w:color w:val="000000" w:themeColor="text1"/>
          <w:sz w:val="18"/>
          <w:szCs w:val="18"/>
        </w:rPr>
        <w:t>敏感。</w:t>
      </w:r>
    </w:p>
    <w:p w14:paraId="7E07FFEE" w14:textId="77777777" w:rsidR="001B511C" w:rsidRPr="00CE0716" w:rsidRDefault="00273335"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drawing>
          <wp:inline distT="0" distB="0" distL="0" distR="0" wp14:anchorId="6E20EFD5" wp14:editId="20A4E723">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02FC6DAA" w14:textId="77777777" w:rsidR="001B511C" w:rsidRPr="00CE0716" w:rsidRDefault="0027333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图2 PRAP抑制剂作用示意图（PMID: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26169965）</w:t>
      </w:r>
    </w:p>
    <w:p w14:paraId="66E375AF" w14:textId="77777777" w:rsidR="005C095A" w:rsidRPr="00CE0716" w:rsidRDefault="005C095A" w:rsidP="005C095A">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参考文献</w:t>
      </w:r>
    </w:p>
    <w:p w14:paraId="3F26ACFD"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CE0716">
        <w:rPr>
          <w:rFonts w:ascii="微软雅黑" w:eastAsia="微软雅黑" w:hAnsi="微软雅黑" w:cs="Times New Roman"/>
          <w:color w:val="000000" w:themeColor="text1"/>
          <w:spacing w:val="6"/>
          <w:sz w:val="18"/>
          <w:szCs w:val="18"/>
        </w:rPr>
        <w:t>OncoKB</w:t>
      </w:r>
      <w:proofErr w:type="spellEnd"/>
      <w:r w:rsidRPr="00CE0716">
        <w:rPr>
          <w:rFonts w:ascii="微软雅黑" w:eastAsia="微软雅黑" w:hAnsi="微软雅黑" w:cs="Times New Roman"/>
          <w:color w:val="000000" w:themeColor="text1"/>
          <w:spacing w:val="6"/>
          <w:sz w:val="18"/>
          <w:szCs w:val="18"/>
        </w:rPr>
        <w:t>: A Precision Oncology Knowledge Base. JCO Precis Oncol 2017. [PMID: 28890946]</w:t>
      </w:r>
    </w:p>
    <w:p w14:paraId="49C74DC3"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Li MM, Datto M, </w:t>
      </w:r>
      <w:proofErr w:type="spellStart"/>
      <w:r w:rsidRPr="00CE0716">
        <w:rPr>
          <w:rFonts w:ascii="微软雅黑" w:eastAsia="微软雅黑" w:hAnsi="微软雅黑" w:cs="Times New Roman"/>
          <w:color w:val="000000" w:themeColor="text1"/>
          <w:spacing w:val="6"/>
          <w:sz w:val="18"/>
          <w:szCs w:val="18"/>
        </w:rPr>
        <w:t>Duncavage</w:t>
      </w:r>
      <w:proofErr w:type="spellEnd"/>
      <w:r w:rsidRPr="00CE0716">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7DFF023C" w14:textId="1F85F25B"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{%p for a in (</w:t>
      </w:r>
      <w:proofErr w:type="spellStart"/>
      <w:proofErr w:type="gramStart"/>
      <w:r w:rsidRPr="00CE0716">
        <w:rPr>
          <w:rFonts w:ascii="微软雅黑" w:eastAsia="微软雅黑" w:hAnsi="微软雅黑" w:cs="Times New Roman"/>
          <w:color w:val="000000" w:themeColor="text1"/>
          <w:spacing w:val="6"/>
          <w:sz w:val="18"/>
          <w:szCs w:val="18"/>
        </w:rPr>
        <w:t>refer.fixed</w:t>
      </w:r>
      <w:proofErr w:type="spellEnd"/>
      <w:proofErr w:type="gramEnd"/>
      <w:r w:rsidRPr="00CE0716">
        <w:rPr>
          <w:rFonts w:ascii="微软雅黑" w:eastAsia="微软雅黑" w:hAnsi="微软雅黑" w:cs="Times New Roman"/>
          <w:color w:val="000000" w:themeColor="text1"/>
          <w:spacing w:val="6"/>
          <w:sz w:val="18"/>
          <w:szCs w:val="18"/>
        </w:rPr>
        <w:t xml:space="preserve"> + </w:t>
      </w:r>
      <w:r w:rsidR="00776681" w:rsidRPr="00CE0716">
        <w:rPr>
          <w:rFonts w:ascii="微软雅黑" w:eastAsia="微软雅黑" w:hAnsi="微软雅黑" w:cs="Times New Roman"/>
          <w:color w:val="000000" w:themeColor="text1"/>
          <w:spacing w:val="6"/>
          <w:sz w:val="18"/>
          <w:szCs w:val="18"/>
        </w:rPr>
        <w:t>refer.dynamic.s_var12</w:t>
      </w:r>
      <w:r w:rsidR="00B3110C" w:rsidRPr="00CE0716">
        <w:rPr>
          <w:rFonts w:ascii="微软雅黑" w:eastAsia="微软雅黑" w:hAnsi="微软雅黑" w:cs="Times New Roman" w:hint="eastAsia"/>
          <w:color w:val="000000" w:themeColor="text1"/>
          <w:spacing w:val="6"/>
          <w:sz w:val="18"/>
          <w:szCs w:val="18"/>
        </w:rPr>
        <w:t>)</w:t>
      </w:r>
      <w:r w:rsidRPr="00CE0716">
        <w:rPr>
          <w:rFonts w:ascii="微软雅黑" w:eastAsia="微软雅黑" w:hAnsi="微软雅黑" w:cs="Times New Roman"/>
          <w:color w:val="000000" w:themeColor="text1"/>
          <w:spacing w:val="6"/>
          <w:sz w:val="18"/>
          <w:szCs w:val="18"/>
        </w:rPr>
        <w:t>|unique%}</w:t>
      </w:r>
    </w:p>
    <w:p w14:paraId="3B05B42E"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{{a}}</w:t>
      </w:r>
    </w:p>
    <w:p w14:paraId="64DE1044"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{%p </w:t>
      </w:r>
      <w:proofErr w:type="spellStart"/>
      <w:r w:rsidRPr="00CE0716">
        <w:rPr>
          <w:rFonts w:ascii="微软雅黑" w:eastAsia="微软雅黑" w:hAnsi="微软雅黑" w:cs="Times New Roman"/>
          <w:color w:val="000000" w:themeColor="text1"/>
          <w:spacing w:val="6"/>
          <w:sz w:val="18"/>
          <w:szCs w:val="18"/>
        </w:rPr>
        <w:t>endfor</w:t>
      </w:r>
      <w:proofErr w:type="spellEnd"/>
      <w:r w:rsidRPr="00CE0716">
        <w:rPr>
          <w:rFonts w:ascii="微软雅黑" w:eastAsia="微软雅黑" w:hAnsi="微软雅黑" w:cs="Times New Roman"/>
          <w:color w:val="000000" w:themeColor="text1"/>
          <w:spacing w:val="6"/>
          <w:sz w:val="18"/>
          <w:szCs w:val="18"/>
        </w:rPr>
        <w:t>%}</w:t>
      </w:r>
    </w:p>
    <w:p w14:paraId="7A0E6A41"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160F4284"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4FF80CC3" w14:textId="759645CB"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lastRenderedPageBreak/>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21006054" w14:textId="39FB321F" w:rsidR="00402B9D" w:rsidRPr="009E0A61" w:rsidRDefault="009E0A61"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9E0A61">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9E0A61">
        <w:rPr>
          <w:rFonts w:ascii="微软雅黑" w:eastAsia="微软雅黑" w:hAnsi="微软雅黑" w:cs="Times New Roman (正文 CS 字体)" w:hint="eastAsia"/>
          <w:color w:val="auto"/>
          <w:spacing w:val="6"/>
          <w:sz w:val="18"/>
          <w:szCs w:val="18"/>
        </w:rPr>
        <w:t>。</w:t>
      </w:r>
    </w:p>
    <w:sectPr w:rsidR="00402B9D" w:rsidRPr="009E0A61" w:rsidSect="00F96DE2">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4E31A" w14:textId="77777777" w:rsidR="00537BA9" w:rsidRDefault="00537BA9">
      <w:pPr>
        <w:spacing w:line="240" w:lineRule="auto"/>
      </w:pPr>
      <w:r>
        <w:separator/>
      </w:r>
    </w:p>
  </w:endnote>
  <w:endnote w:type="continuationSeparator" w:id="0">
    <w:p w14:paraId="0AD5B44D" w14:textId="77777777" w:rsidR="00537BA9" w:rsidRDefault="00537B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61260"/>
      <w:docPartObj>
        <w:docPartGallery w:val="Page Numbers (Bottom of Page)"/>
        <w:docPartUnique/>
      </w:docPartObj>
    </w:sdtPr>
    <w:sdtEndPr>
      <w:rPr>
        <w:rFonts w:asciiTheme="minorEastAsia" w:hAnsiTheme="minorEastAsia"/>
        <w:sz w:val="24"/>
        <w:szCs w:val="24"/>
      </w:rPr>
    </w:sdtEndPr>
    <w:sdtContent>
      <w:p w14:paraId="2DB06E6C" w14:textId="002FC57B"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6BB08F02" w14:textId="4941D259"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FE577" w14:textId="77777777" w:rsidR="00537BA9" w:rsidRPr="004D6BA6" w:rsidRDefault="00537BA9" w:rsidP="004D6BA6">
      <w:pPr>
        <w:pStyle w:val="a9"/>
      </w:pPr>
    </w:p>
  </w:footnote>
  <w:footnote w:type="continuationSeparator" w:id="0">
    <w:p w14:paraId="51C8C109" w14:textId="77777777" w:rsidR="00537BA9" w:rsidRDefault="00537BA9">
      <w:pPr>
        <w:spacing w:after="0"/>
      </w:pPr>
      <w:r>
        <w:continuationSeparator/>
      </w:r>
    </w:p>
  </w:footnote>
  <w:footnote w:id="1">
    <w:p w14:paraId="28D2AC9E"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3534F201"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B34EA94"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4817FDEA"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5B74E527"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2E87FFA2"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3266A3FF"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6AE45AE" w14:textId="77777777" w:rsidR="009E0A61" w:rsidRDefault="009E0A61" w:rsidP="009E0A61">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B39F" w14:textId="5AED23A9" w:rsidR="001B511C" w:rsidRPr="00C97B53" w:rsidRDefault="00537BA9" w:rsidP="00C97B53">
    <w:pPr>
      <w:pStyle w:val="ab"/>
      <w:pBdr>
        <w:bottom w:val="single" w:sz="4" w:space="0" w:color="auto"/>
      </w:pBdr>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752;mso-position-horizontal-relative:margin;mso-position-vertical-relative:margin" o:allowincell="f">
          <v:imagedata r:id="rId1" o:title="福建附一CP水印-2"/>
          <w10:wrap anchorx="margin" anchory="margin"/>
        </v:shape>
      </w:pict>
    </w:r>
    <w:r w:rsidR="00C97B53">
      <w:rPr>
        <w:rFonts w:hint="eastAsia"/>
      </w:rPr>
      <w:t>福建医科大学附属第一医院</w:t>
    </w:r>
    <w:r w:rsidR="00F96DE2">
      <w:rPr>
        <w:rFonts w:hint="eastAsia"/>
      </w:rPr>
      <w:t xml:space="preserve"> </w:t>
    </w:r>
    <w:r w:rsidR="00C97B53" w:rsidRPr="00E01770">
      <w:t>{{</w:t>
    </w:r>
    <w:proofErr w:type="spellStart"/>
    <w:r w:rsidR="00C97B53" w:rsidRPr="00E01770">
      <w:t>sample.patient_name</w:t>
    </w:r>
    <w:proofErr w:type="spellEnd"/>
    <w:r w:rsidR="00C97B53" w:rsidRPr="00E01770">
      <w:t>}}</w:t>
    </w:r>
    <w:r w:rsidR="00C97B53">
      <w:rPr>
        <w:rFonts w:hint="eastAsia"/>
      </w:rPr>
      <w:t>（</w:t>
    </w:r>
    <w:r w:rsidR="00C97B53">
      <w:rPr>
        <w:rFonts w:hint="eastAsia"/>
      </w:rPr>
      <w:t>{{</w:t>
    </w:r>
    <w:proofErr w:type="spellStart"/>
    <w:r w:rsidR="00C97B53">
      <w:rPr>
        <w:rFonts w:hint="eastAsia"/>
      </w:rPr>
      <w:t>sample.sample_id</w:t>
    </w:r>
    <w:proofErr w:type="spellEnd"/>
    <w:r w:rsidR="00C97B53">
      <w:rPr>
        <w:rFonts w:hint="eastAsia"/>
      </w:rPr>
      <w:t>}}</w:t>
    </w:r>
    <w:r w:rsidR="00C97B5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48D6" w14:textId="577265F1" w:rsidR="00C97B53" w:rsidRPr="00C97B53" w:rsidRDefault="00C97B53" w:rsidP="00C97B53">
    <w:pPr>
      <w:pStyle w:val="ab"/>
      <w:pBdr>
        <w:bottom w:val="single" w:sz="4" w:space="0" w:color="auto"/>
      </w:pBdr>
      <w:rPr>
        <w:sz w:val="18"/>
      </w:rPr>
    </w:pPr>
    <w:r>
      <w:rPr>
        <w:rFonts w:hint="eastAsia"/>
      </w:rPr>
      <w:t>福建医科大学附属第一医院</w:t>
    </w:r>
    <w:r w:rsidR="00F96DE2">
      <w:rPr>
        <w:rFonts w:hint="eastAsia"/>
      </w:rPr>
      <w:t xml:space="preserve"> </w:t>
    </w:r>
    <w:r w:rsidRPr="00E01770">
      <w:t>{{</w:t>
    </w:r>
    <w:proofErr w:type="spellStart"/>
    <w:r w:rsidRPr="00E01770">
      <w:t>sample.patient_name</w:t>
    </w:r>
    <w:proofErr w:type="spellEnd"/>
    <w:r w:rsidRPr="00E01770">
      <w:t>}}</w:t>
    </w:r>
    <w:r>
      <w:rPr>
        <w:rFonts w:hint="eastAsia"/>
      </w:rPr>
      <w:t>（</w:t>
    </w:r>
    <w:r>
      <w:rPr>
        <w:rFonts w:hint="eastAsia"/>
      </w:rPr>
      <w:t>{{</w:t>
    </w:r>
    <w:proofErr w:type="spellStart"/>
    <w:r>
      <w:rPr>
        <w:rFonts w:hint="eastAsia"/>
      </w:rPr>
      <w:t>sample.sample_id</w:t>
    </w:r>
    <w:proofErr w:type="spellEnd"/>
    <w:r>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F640F"/>
    <w:multiLevelType w:val="hybridMultilevel"/>
    <w:tmpl w:val="CB622BDA"/>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A232CDC"/>
    <w:multiLevelType w:val="hybridMultilevel"/>
    <w:tmpl w:val="CCA44D02"/>
    <w:lvl w:ilvl="0" w:tplc="937A40D8">
      <w:start w:val="1"/>
      <w:numFmt w:val="decimal"/>
      <w:lvlText w:val="%1、"/>
      <w:lvlJc w:val="left"/>
      <w:pPr>
        <w:ind w:left="375" w:hanging="375"/>
      </w:pPr>
      <w:rPr>
        <w:rFonts w:ascii="微软雅黑" w:eastAsia="微软雅黑" w:hAnsi="微软雅黑"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A636CEC"/>
    <w:multiLevelType w:val="hybridMultilevel"/>
    <w:tmpl w:val="22988B54"/>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7"/>
  </w:num>
  <w:num w:numId="4">
    <w:abstractNumId w:val="1"/>
  </w:num>
  <w:num w:numId="5">
    <w:abstractNumId w:val="8"/>
  </w:num>
  <w:num w:numId="6">
    <w:abstractNumId w:val="0"/>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452"/>
    <w:rsid w:val="00005EDD"/>
    <w:rsid w:val="00006E31"/>
    <w:rsid w:val="00010CD1"/>
    <w:rsid w:val="00011255"/>
    <w:rsid w:val="00012864"/>
    <w:rsid w:val="00013EF3"/>
    <w:rsid w:val="000176CC"/>
    <w:rsid w:val="00024193"/>
    <w:rsid w:val="00024651"/>
    <w:rsid w:val="00025627"/>
    <w:rsid w:val="00026BA9"/>
    <w:rsid w:val="000276C1"/>
    <w:rsid w:val="00030571"/>
    <w:rsid w:val="00031802"/>
    <w:rsid w:val="00031806"/>
    <w:rsid w:val="00031ED1"/>
    <w:rsid w:val="00031FEC"/>
    <w:rsid w:val="00032329"/>
    <w:rsid w:val="00032E2D"/>
    <w:rsid w:val="000342B3"/>
    <w:rsid w:val="00034BAE"/>
    <w:rsid w:val="00035648"/>
    <w:rsid w:val="00035B1D"/>
    <w:rsid w:val="00036750"/>
    <w:rsid w:val="00041CDA"/>
    <w:rsid w:val="00044244"/>
    <w:rsid w:val="000443B3"/>
    <w:rsid w:val="00044B80"/>
    <w:rsid w:val="000464C8"/>
    <w:rsid w:val="00047C7D"/>
    <w:rsid w:val="00050B5D"/>
    <w:rsid w:val="000510FA"/>
    <w:rsid w:val="00052759"/>
    <w:rsid w:val="00052B2F"/>
    <w:rsid w:val="00052E0D"/>
    <w:rsid w:val="0005665B"/>
    <w:rsid w:val="00062180"/>
    <w:rsid w:val="00065A44"/>
    <w:rsid w:val="00065D8C"/>
    <w:rsid w:val="00065EE5"/>
    <w:rsid w:val="0007029D"/>
    <w:rsid w:val="00070E62"/>
    <w:rsid w:val="000721F5"/>
    <w:rsid w:val="00072895"/>
    <w:rsid w:val="000740C8"/>
    <w:rsid w:val="00074C18"/>
    <w:rsid w:val="00077547"/>
    <w:rsid w:val="00077ED4"/>
    <w:rsid w:val="0008429D"/>
    <w:rsid w:val="00090D60"/>
    <w:rsid w:val="00092957"/>
    <w:rsid w:val="00093A4D"/>
    <w:rsid w:val="00093D71"/>
    <w:rsid w:val="0009471E"/>
    <w:rsid w:val="00096797"/>
    <w:rsid w:val="00096ADD"/>
    <w:rsid w:val="000A1141"/>
    <w:rsid w:val="000A142F"/>
    <w:rsid w:val="000A2D4F"/>
    <w:rsid w:val="000A406D"/>
    <w:rsid w:val="000A5B2A"/>
    <w:rsid w:val="000B0B18"/>
    <w:rsid w:val="000B26EF"/>
    <w:rsid w:val="000B3EA5"/>
    <w:rsid w:val="000B449B"/>
    <w:rsid w:val="000B65B3"/>
    <w:rsid w:val="000C0C19"/>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544D"/>
    <w:rsid w:val="000F79BA"/>
    <w:rsid w:val="00100E2F"/>
    <w:rsid w:val="00101674"/>
    <w:rsid w:val="00101F77"/>
    <w:rsid w:val="001045B0"/>
    <w:rsid w:val="00104670"/>
    <w:rsid w:val="00105C91"/>
    <w:rsid w:val="0011342F"/>
    <w:rsid w:val="001136CA"/>
    <w:rsid w:val="00115128"/>
    <w:rsid w:val="00116EBB"/>
    <w:rsid w:val="00117230"/>
    <w:rsid w:val="00117298"/>
    <w:rsid w:val="001224B9"/>
    <w:rsid w:val="00126EF6"/>
    <w:rsid w:val="00130C1E"/>
    <w:rsid w:val="0013274C"/>
    <w:rsid w:val="0013384C"/>
    <w:rsid w:val="001362AC"/>
    <w:rsid w:val="00141488"/>
    <w:rsid w:val="00146611"/>
    <w:rsid w:val="001504EB"/>
    <w:rsid w:val="00151500"/>
    <w:rsid w:val="001518D6"/>
    <w:rsid w:val="001537A9"/>
    <w:rsid w:val="00153A6B"/>
    <w:rsid w:val="00153D35"/>
    <w:rsid w:val="00153E01"/>
    <w:rsid w:val="001544DB"/>
    <w:rsid w:val="00157BE6"/>
    <w:rsid w:val="00160DC9"/>
    <w:rsid w:val="001619B8"/>
    <w:rsid w:val="00163414"/>
    <w:rsid w:val="00171220"/>
    <w:rsid w:val="00172AD9"/>
    <w:rsid w:val="00172B5F"/>
    <w:rsid w:val="00175D32"/>
    <w:rsid w:val="00177D59"/>
    <w:rsid w:val="00181603"/>
    <w:rsid w:val="0018242B"/>
    <w:rsid w:val="001829FF"/>
    <w:rsid w:val="00185841"/>
    <w:rsid w:val="001866E0"/>
    <w:rsid w:val="001917D4"/>
    <w:rsid w:val="00191A0E"/>
    <w:rsid w:val="001952C6"/>
    <w:rsid w:val="00195670"/>
    <w:rsid w:val="001965DC"/>
    <w:rsid w:val="001969E3"/>
    <w:rsid w:val="00197825"/>
    <w:rsid w:val="001A0A44"/>
    <w:rsid w:val="001A0B1B"/>
    <w:rsid w:val="001A355E"/>
    <w:rsid w:val="001A38CF"/>
    <w:rsid w:val="001A56FD"/>
    <w:rsid w:val="001B05F8"/>
    <w:rsid w:val="001B3C8C"/>
    <w:rsid w:val="001B4644"/>
    <w:rsid w:val="001B511C"/>
    <w:rsid w:val="001B66F2"/>
    <w:rsid w:val="001C01F1"/>
    <w:rsid w:val="001C0CBB"/>
    <w:rsid w:val="001C36E2"/>
    <w:rsid w:val="001D08B8"/>
    <w:rsid w:val="001D1734"/>
    <w:rsid w:val="001D5F76"/>
    <w:rsid w:val="001D6535"/>
    <w:rsid w:val="001D6626"/>
    <w:rsid w:val="001D6E00"/>
    <w:rsid w:val="001D726F"/>
    <w:rsid w:val="001D7A9E"/>
    <w:rsid w:val="001E0E02"/>
    <w:rsid w:val="001E1A23"/>
    <w:rsid w:val="001E34B7"/>
    <w:rsid w:val="001E6E6B"/>
    <w:rsid w:val="001E742D"/>
    <w:rsid w:val="001F28EC"/>
    <w:rsid w:val="001F3F8C"/>
    <w:rsid w:val="001F6958"/>
    <w:rsid w:val="002008DB"/>
    <w:rsid w:val="00200DF2"/>
    <w:rsid w:val="00201A23"/>
    <w:rsid w:val="00201D57"/>
    <w:rsid w:val="00202E53"/>
    <w:rsid w:val="00204352"/>
    <w:rsid w:val="00205F62"/>
    <w:rsid w:val="002074D4"/>
    <w:rsid w:val="00207FEF"/>
    <w:rsid w:val="00211396"/>
    <w:rsid w:val="002116C4"/>
    <w:rsid w:val="002121B9"/>
    <w:rsid w:val="00212431"/>
    <w:rsid w:val="0021505F"/>
    <w:rsid w:val="0021706F"/>
    <w:rsid w:val="002203E8"/>
    <w:rsid w:val="00220908"/>
    <w:rsid w:val="00221548"/>
    <w:rsid w:val="00222466"/>
    <w:rsid w:val="00225EB9"/>
    <w:rsid w:val="00227332"/>
    <w:rsid w:val="002323B5"/>
    <w:rsid w:val="00234AB5"/>
    <w:rsid w:val="00236AF0"/>
    <w:rsid w:val="00237664"/>
    <w:rsid w:val="00237D0B"/>
    <w:rsid w:val="00241391"/>
    <w:rsid w:val="002427FE"/>
    <w:rsid w:val="002437D0"/>
    <w:rsid w:val="002443FD"/>
    <w:rsid w:val="00246772"/>
    <w:rsid w:val="00252116"/>
    <w:rsid w:val="00256BA9"/>
    <w:rsid w:val="002608F9"/>
    <w:rsid w:val="00262116"/>
    <w:rsid w:val="00262BFE"/>
    <w:rsid w:val="00262F92"/>
    <w:rsid w:val="002645EF"/>
    <w:rsid w:val="00267048"/>
    <w:rsid w:val="00273335"/>
    <w:rsid w:val="00273FF6"/>
    <w:rsid w:val="00280145"/>
    <w:rsid w:val="00281E62"/>
    <w:rsid w:val="00282344"/>
    <w:rsid w:val="002847A5"/>
    <w:rsid w:val="0028737A"/>
    <w:rsid w:val="00287973"/>
    <w:rsid w:val="00291BFF"/>
    <w:rsid w:val="00295F99"/>
    <w:rsid w:val="00297616"/>
    <w:rsid w:val="002A27FA"/>
    <w:rsid w:val="002A3F6B"/>
    <w:rsid w:val="002A4EB8"/>
    <w:rsid w:val="002A521C"/>
    <w:rsid w:val="002A5F01"/>
    <w:rsid w:val="002A657E"/>
    <w:rsid w:val="002A6DAD"/>
    <w:rsid w:val="002A714B"/>
    <w:rsid w:val="002B2551"/>
    <w:rsid w:val="002B2F65"/>
    <w:rsid w:val="002B4F5E"/>
    <w:rsid w:val="002B68CA"/>
    <w:rsid w:val="002C0051"/>
    <w:rsid w:val="002C167F"/>
    <w:rsid w:val="002C25A7"/>
    <w:rsid w:val="002C42C8"/>
    <w:rsid w:val="002C587A"/>
    <w:rsid w:val="002C7887"/>
    <w:rsid w:val="002D22E3"/>
    <w:rsid w:val="002D25EA"/>
    <w:rsid w:val="002D3A1E"/>
    <w:rsid w:val="002D443E"/>
    <w:rsid w:val="002D6DA3"/>
    <w:rsid w:val="002D7419"/>
    <w:rsid w:val="002E15C3"/>
    <w:rsid w:val="002E1F88"/>
    <w:rsid w:val="002E4708"/>
    <w:rsid w:val="002E5FDF"/>
    <w:rsid w:val="002F2676"/>
    <w:rsid w:val="002F6E09"/>
    <w:rsid w:val="002F7BAA"/>
    <w:rsid w:val="002F7D6E"/>
    <w:rsid w:val="00300150"/>
    <w:rsid w:val="00303975"/>
    <w:rsid w:val="00304A45"/>
    <w:rsid w:val="003065C3"/>
    <w:rsid w:val="0031003B"/>
    <w:rsid w:val="0031162D"/>
    <w:rsid w:val="00316C8F"/>
    <w:rsid w:val="0032748C"/>
    <w:rsid w:val="00331133"/>
    <w:rsid w:val="003311EA"/>
    <w:rsid w:val="0033144C"/>
    <w:rsid w:val="00336F75"/>
    <w:rsid w:val="003376C3"/>
    <w:rsid w:val="00337E85"/>
    <w:rsid w:val="00341EBC"/>
    <w:rsid w:val="00344FCD"/>
    <w:rsid w:val="003467D4"/>
    <w:rsid w:val="00347AF3"/>
    <w:rsid w:val="00357145"/>
    <w:rsid w:val="0036275E"/>
    <w:rsid w:val="00363E08"/>
    <w:rsid w:val="00364D8D"/>
    <w:rsid w:val="00364F2C"/>
    <w:rsid w:val="003654C9"/>
    <w:rsid w:val="0036660F"/>
    <w:rsid w:val="003702FF"/>
    <w:rsid w:val="003711C7"/>
    <w:rsid w:val="00375259"/>
    <w:rsid w:val="0038113D"/>
    <w:rsid w:val="0038135A"/>
    <w:rsid w:val="0038602B"/>
    <w:rsid w:val="00390102"/>
    <w:rsid w:val="00390CE2"/>
    <w:rsid w:val="00391599"/>
    <w:rsid w:val="003929D0"/>
    <w:rsid w:val="00392CF8"/>
    <w:rsid w:val="003937B8"/>
    <w:rsid w:val="003951E6"/>
    <w:rsid w:val="00396616"/>
    <w:rsid w:val="003A0A42"/>
    <w:rsid w:val="003A350F"/>
    <w:rsid w:val="003A4E5A"/>
    <w:rsid w:val="003A7D72"/>
    <w:rsid w:val="003B0030"/>
    <w:rsid w:val="003B0A79"/>
    <w:rsid w:val="003B177D"/>
    <w:rsid w:val="003B2B7D"/>
    <w:rsid w:val="003B4E0D"/>
    <w:rsid w:val="003B6F70"/>
    <w:rsid w:val="003B754B"/>
    <w:rsid w:val="003B76D5"/>
    <w:rsid w:val="003B76EA"/>
    <w:rsid w:val="003C1F30"/>
    <w:rsid w:val="003C2B9D"/>
    <w:rsid w:val="003C3B81"/>
    <w:rsid w:val="003C3B88"/>
    <w:rsid w:val="003D3718"/>
    <w:rsid w:val="003D4768"/>
    <w:rsid w:val="003E02F6"/>
    <w:rsid w:val="003E07F7"/>
    <w:rsid w:val="003E1372"/>
    <w:rsid w:val="003E13A2"/>
    <w:rsid w:val="003E27D6"/>
    <w:rsid w:val="003E5DD3"/>
    <w:rsid w:val="003E6144"/>
    <w:rsid w:val="003E7FE5"/>
    <w:rsid w:val="003F560D"/>
    <w:rsid w:val="003F658B"/>
    <w:rsid w:val="003F7287"/>
    <w:rsid w:val="003F78EB"/>
    <w:rsid w:val="00402B9D"/>
    <w:rsid w:val="00403D5A"/>
    <w:rsid w:val="004044DB"/>
    <w:rsid w:val="0040642D"/>
    <w:rsid w:val="004064A6"/>
    <w:rsid w:val="004100D0"/>
    <w:rsid w:val="004132E2"/>
    <w:rsid w:val="00414ADC"/>
    <w:rsid w:val="004209FC"/>
    <w:rsid w:val="00420E11"/>
    <w:rsid w:val="0042132B"/>
    <w:rsid w:val="00422A00"/>
    <w:rsid w:val="0042558E"/>
    <w:rsid w:val="00427026"/>
    <w:rsid w:val="00432A16"/>
    <w:rsid w:val="004335D5"/>
    <w:rsid w:val="004355FF"/>
    <w:rsid w:val="004374FB"/>
    <w:rsid w:val="004377D3"/>
    <w:rsid w:val="00440148"/>
    <w:rsid w:val="00441FBF"/>
    <w:rsid w:val="00442EB0"/>
    <w:rsid w:val="00443AD3"/>
    <w:rsid w:val="00444DF3"/>
    <w:rsid w:val="004453EA"/>
    <w:rsid w:val="00447BA3"/>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C1D"/>
    <w:rsid w:val="0048470F"/>
    <w:rsid w:val="0048483A"/>
    <w:rsid w:val="00485D4D"/>
    <w:rsid w:val="00490B97"/>
    <w:rsid w:val="00490FA3"/>
    <w:rsid w:val="004912A9"/>
    <w:rsid w:val="0049511E"/>
    <w:rsid w:val="00495E8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391"/>
    <w:rsid w:val="004C169F"/>
    <w:rsid w:val="004C45A5"/>
    <w:rsid w:val="004C51B8"/>
    <w:rsid w:val="004C55DF"/>
    <w:rsid w:val="004C75B7"/>
    <w:rsid w:val="004D0792"/>
    <w:rsid w:val="004D1D56"/>
    <w:rsid w:val="004D439D"/>
    <w:rsid w:val="004D5390"/>
    <w:rsid w:val="004D561F"/>
    <w:rsid w:val="004D65A5"/>
    <w:rsid w:val="004D6BA6"/>
    <w:rsid w:val="004E1E32"/>
    <w:rsid w:val="004E4EEF"/>
    <w:rsid w:val="004E741D"/>
    <w:rsid w:val="004E7915"/>
    <w:rsid w:val="004F14F0"/>
    <w:rsid w:val="004F2649"/>
    <w:rsid w:val="004F6E29"/>
    <w:rsid w:val="00500020"/>
    <w:rsid w:val="00502CF9"/>
    <w:rsid w:val="005057E2"/>
    <w:rsid w:val="00505D22"/>
    <w:rsid w:val="005070FF"/>
    <w:rsid w:val="005074F0"/>
    <w:rsid w:val="00510734"/>
    <w:rsid w:val="00511CB5"/>
    <w:rsid w:val="0051219B"/>
    <w:rsid w:val="00513103"/>
    <w:rsid w:val="00513D2A"/>
    <w:rsid w:val="005200A8"/>
    <w:rsid w:val="00521915"/>
    <w:rsid w:val="00522BA7"/>
    <w:rsid w:val="00526615"/>
    <w:rsid w:val="005266A1"/>
    <w:rsid w:val="00532CA0"/>
    <w:rsid w:val="00532CE6"/>
    <w:rsid w:val="00534CDA"/>
    <w:rsid w:val="005368AF"/>
    <w:rsid w:val="00537BA9"/>
    <w:rsid w:val="005400AE"/>
    <w:rsid w:val="0054053F"/>
    <w:rsid w:val="00542C3F"/>
    <w:rsid w:val="00543D04"/>
    <w:rsid w:val="0054530C"/>
    <w:rsid w:val="005520A1"/>
    <w:rsid w:val="005538C7"/>
    <w:rsid w:val="005538EF"/>
    <w:rsid w:val="00556927"/>
    <w:rsid w:val="00557719"/>
    <w:rsid w:val="0055787D"/>
    <w:rsid w:val="00557FDA"/>
    <w:rsid w:val="0056093D"/>
    <w:rsid w:val="00560F5F"/>
    <w:rsid w:val="00561D4D"/>
    <w:rsid w:val="00561EC1"/>
    <w:rsid w:val="00562E9A"/>
    <w:rsid w:val="0057549B"/>
    <w:rsid w:val="005755B9"/>
    <w:rsid w:val="00575A81"/>
    <w:rsid w:val="0057609A"/>
    <w:rsid w:val="005839CE"/>
    <w:rsid w:val="00583A2D"/>
    <w:rsid w:val="00583FDE"/>
    <w:rsid w:val="0058553C"/>
    <w:rsid w:val="00585B8D"/>
    <w:rsid w:val="005865FB"/>
    <w:rsid w:val="00587934"/>
    <w:rsid w:val="00590D46"/>
    <w:rsid w:val="00594192"/>
    <w:rsid w:val="00595644"/>
    <w:rsid w:val="00595BF4"/>
    <w:rsid w:val="00596518"/>
    <w:rsid w:val="005A0664"/>
    <w:rsid w:val="005A1753"/>
    <w:rsid w:val="005A2085"/>
    <w:rsid w:val="005A2E1A"/>
    <w:rsid w:val="005A40AF"/>
    <w:rsid w:val="005B375B"/>
    <w:rsid w:val="005B3968"/>
    <w:rsid w:val="005B56E7"/>
    <w:rsid w:val="005B5F42"/>
    <w:rsid w:val="005C0118"/>
    <w:rsid w:val="005C095A"/>
    <w:rsid w:val="005C1384"/>
    <w:rsid w:val="005C4468"/>
    <w:rsid w:val="005C4E55"/>
    <w:rsid w:val="005C746A"/>
    <w:rsid w:val="005C7475"/>
    <w:rsid w:val="005D2569"/>
    <w:rsid w:val="005D2963"/>
    <w:rsid w:val="005D5FF4"/>
    <w:rsid w:val="005D64B3"/>
    <w:rsid w:val="005D7257"/>
    <w:rsid w:val="005E1E53"/>
    <w:rsid w:val="005E3891"/>
    <w:rsid w:val="005E38DA"/>
    <w:rsid w:val="005E41BB"/>
    <w:rsid w:val="005E7348"/>
    <w:rsid w:val="005E7EC1"/>
    <w:rsid w:val="005E7F0F"/>
    <w:rsid w:val="005F4247"/>
    <w:rsid w:val="005F613E"/>
    <w:rsid w:val="00600656"/>
    <w:rsid w:val="00600E69"/>
    <w:rsid w:val="00601E22"/>
    <w:rsid w:val="0060364D"/>
    <w:rsid w:val="00604365"/>
    <w:rsid w:val="00606473"/>
    <w:rsid w:val="00611084"/>
    <w:rsid w:val="0061134E"/>
    <w:rsid w:val="00612C3D"/>
    <w:rsid w:val="00612CBC"/>
    <w:rsid w:val="00614EC4"/>
    <w:rsid w:val="006242B5"/>
    <w:rsid w:val="0062692A"/>
    <w:rsid w:val="006300F5"/>
    <w:rsid w:val="00635525"/>
    <w:rsid w:val="006365BD"/>
    <w:rsid w:val="00641EEE"/>
    <w:rsid w:val="00643305"/>
    <w:rsid w:val="00643831"/>
    <w:rsid w:val="006438C3"/>
    <w:rsid w:val="00646D16"/>
    <w:rsid w:val="006530CB"/>
    <w:rsid w:val="0065383D"/>
    <w:rsid w:val="00656076"/>
    <w:rsid w:val="00657E51"/>
    <w:rsid w:val="00660706"/>
    <w:rsid w:val="00660D92"/>
    <w:rsid w:val="0066730B"/>
    <w:rsid w:val="00670B25"/>
    <w:rsid w:val="0067292B"/>
    <w:rsid w:val="006760AB"/>
    <w:rsid w:val="00677341"/>
    <w:rsid w:val="0067755B"/>
    <w:rsid w:val="00681264"/>
    <w:rsid w:val="00684A52"/>
    <w:rsid w:val="0068785F"/>
    <w:rsid w:val="00691DC7"/>
    <w:rsid w:val="006924C0"/>
    <w:rsid w:val="006938B5"/>
    <w:rsid w:val="00694A89"/>
    <w:rsid w:val="006950D8"/>
    <w:rsid w:val="006963C5"/>
    <w:rsid w:val="006977F3"/>
    <w:rsid w:val="006A0E0E"/>
    <w:rsid w:val="006A0F83"/>
    <w:rsid w:val="006A2933"/>
    <w:rsid w:val="006A44B4"/>
    <w:rsid w:val="006B0A6D"/>
    <w:rsid w:val="006B1816"/>
    <w:rsid w:val="006B1B26"/>
    <w:rsid w:val="006B1BFA"/>
    <w:rsid w:val="006B4802"/>
    <w:rsid w:val="006B5048"/>
    <w:rsid w:val="006B5C98"/>
    <w:rsid w:val="006B6670"/>
    <w:rsid w:val="006C1444"/>
    <w:rsid w:val="006C2E99"/>
    <w:rsid w:val="006C5DDC"/>
    <w:rsid w:val="006C6F5E"/>
    <w:rsid w:val="006C77CC"/>
    <w:rsid w:val="006D1852"/>
    <w:rsid w:val="006D1986"/>
    <w:rsid w:val="006D1AFE"/>
    <w:rsid w:val="006D57FA"/>
    <w:rsid w:val="006D600F"/>
    <w:rsid w:val="006D6E7F"/>
    <w:rsid w:val="006D787D"/>
    <w:rsid w:val="006E0C1C"/>
    <w:rsid w:val="006E3E30"/>
    <w:rsid w:val="006E6218"/>
    <w:rsid w:val="006E6726"/>
    <w:rsid w:val="006E6BC4"/>
    <w:rsid w:val="006E7DA0"/>
    <w:rsid w:val="006F026F"/>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E18"/>
    <w:rsid w:val="00722F6F"/>
    <w:rsid w:val="007248BA"/>
    <w:rsid w:val="00726615"/>
    <w:rsid w:val="00726F15"/>
    <w:rsid w:val="0073555E"/>
    <w:rsid w:val="007437C2"/>
    <w:rsid w:val="00746A4A"/>
    <w:rsid w:val="007474BD"/>
    <w:rsid w:val="00750A4D"/>
    <w:rsid w:val="007518F7"/>
    <w:rsid w:val="00751AF4"/>
    <w:rsid w:val="007530EB"/>
    <w:rsid w:val="00754915"/>
    <w:rsid w:val="00762292"/>
    <w:rsid w:val="007661F7"/>
    <w:rsid w:val="00767551"/>
    <w:rsid w:val="00770011"/>
    <w:rsid w:val="007727B4"/>
    <w:rsid w:val="00773DE9"/>
    <w:rsid w:val="00776681"/>
    <w:rsid w:val="00777E76"/>
    <w:rsid w:val="00782E2D"/>
    <w:rsid w:val="0078525D"/>
    <w:rsid w:val="00795650"/>
    <w:rsid w:val="007968A9"/>
    <w:rsid w:val="0079783C"/>
    <w:rsid w:val="00797B2E"/>
    <w:rsid w:val="007A00F4"/>
    <w:rsid w:val="007A10C7"/>
    <w:rsid w:val="007A1204"/>
    <w:rsid w:val="007A2DCD"/>
    <w:rsid w:val="007A578C"/>
    <w:rsid w:val="007A6860"/>
    <w:rsid w:val="007B0CF2"/>
    <w:rsid w:val="007B1D6E"/>
    <w:rsid w:val="007B4412"/>
    <w:rsid w:val="007B4BC7"/>
    <w:rsid w:val="007B55FB"/>
    <w:rsid w:val="007B684A"/>
    <w:rsid w:val="007C027B"/>
    <w:rsid w:val="007C5067"/>
    <w:rsid w:val="007C7201"/>
    <w:rsid w:val="007C76AF"/>
    <w:rsid w:val="007D0663"/>
    <w:rsid w:val="007D1EA9"/>
    <w:rsid w:val="007D3634"/>
    <w:rsid w:val="007D45F3"/>
    <w:rsid w:val="007E104D"/>
    <w:rsid w:val="007F0EBA"/>
    <w:rsid w:val="007F3958"/>
    <w:rsid w:val="007F664D"/>
    <w:rsid w:val="007F6C4F"/>
    <w:rsid w:val="00800D5F"/>
    <w:rsid w:val="008013C4"/>
    <w:rsid w:val="00802021"/>
    <w:rsid w:val="008025E1"/>
    <w:rsid w:val="00803005"/>
    <w:rsid w:val="00803A3D"/>
    <w:rsid w:val="0080567B"/>
    <w:rsid w:val="00807F5A"/>
    <w:rsid w:val="008102C7"/>
    <w:rsid w:val="008108A9"/>
    <w:rsid w:val="00811EEE"/>
    <w:rsid w:val="00813D7A"/>
    <w:rsid w:val="00814950"/>
    <w:rsid w:val="00816DD1"/>
    <w:rsid w:val="008216B3"/>
    <w:rsid w:val="00821B5F"/>
    <w:rsid w:val="00821BA8"/>
    <w:rsid w:val="0082234B"/>
    <w:rsid w:val="00822EFA"/>
    <w:rsid w:val="00826B9A"/>
    <w:rsid w:val="0083097A"/>
    <w:rsid w:val="0083420E"/>
    <w:rsid w:val="00834413"/>
    <w:rsid w:val="008434F9"/>
    <w:rsid w:val="00844DF1"/>
    <w:rsid w:val="00845B85"/>
    <w:rsid w:val="00845C1C"/>
    <w:rsid w:val="00856820"/>
    <w:rsid w:val="0085762F"/>
    <w:rsid w:val="00857C6E"/>
    <w:rsid w:val="008629D2"/>
    <w:rsid w:val="00862A96"/>
    <w:rsid w:val="00865BE4"/>
    <w:rsid w:val="0086676D"/>
    <w:rsid w:val="00866C09"/>
    <w:rsid w:val="00867A96"/>
    <w:rsid w:val="00871D1E"/>
    <w:rsid w:val="00874B1D"/>
    <w:rsid w:val="00877AAD"/>
    <w:rsid w:val="00882C58"/>
    <w:rsid w:val="00887235"/>
    <w:rsid w:val="00890A78"/>
    <w:rsid w:val="00894E33"/>
    <w:rsid w:val="00896916"/>
    <w:rsid w:val="00897B54"/>
    <w:rsid w:val="00897FA1"/>
    <w:rsid w:val="008A1B5F"/>
    <w:rsid w:val="008A596A"/>
    <w:rsid w:val="008A6466"/>
    <w:rsid w:val="008A7533"/>
    <w:rsid w:val="008B214D"/>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4A34"/>
    <w:rsid w:val="008F65A3"/>
    <w:rsid w:val="008F7174"/>
    <w:rsid w:val="0090506B"/>
    <w:rsid w:val="00905BE5"/>
    <w:rsid w:val="009107C7"/>
    <w:rsid w:val="00911CEC"/>
    <w:rsid w:val="00912E67"/>
    <w:rsid w:val="0092191E"/>
    <w:rsid w:val="00921EDD"/>
    <w:rsid w:val="00923A80"/>
    <w:rsid w:val="0092470F"/>
    <w:rsid w:val="00924CA8"/>
    <w:rsid w:val="00924D64"/>
    <w:rsid w:val="00925F52"/>
    <w:rsid w:val="00927921"/>
    <w:rsid w:val="00927ADC"/>
    <w:rsid w:val="0093187E"/>
    <w:rsid w:val="009328A6"/>
    <w:rsid w:val="009412F8"/>
    <w:rsid w:val="00941828"/>
    <w:rsid w:val="00946F0C"/>
    <w:rsid w:val="0094785A"/>
    <w:rsid w:val="009479B5"/>
    <w:rsid w:val="00951599"/>
    <w:rsid w:val="00952E2A"/>
    <w:rsid w:val="00953386"/>
    <w:rsid w:val="0095352E"/>
    <w:rsid w:val="00953CF3"/>
    <w:rsid w:val="0095696F"/>
    <w:rsid w:val="00962035"/>
    <w:rsid w:val="00962C70"/>
    <w:rsid w:val="009650D2"/>
    <w:rsid w:val="009676BF"/>
    <w:rsid w:val="00967F4C"/>
    <w:rsid w:val="00972703"/>
    <w:rsid w:val="00972D93"/>
    <w:rsid w:val="009738B6"/>
    <w:rsid w:val="009746CE"/>
    <w:rsid w:val="00974D4C"/>
    <w:rsid w:val="00976EAB"/>
    <w:rsid w:val="00981E36"/>
    <w:rsid w:val="00981F7B"/>
    <w:rsid w:val="0098249C"/>
    <w:rsid w:val="00982806"/>
    <w:rsid w:val="009833DE"/>
    <w:rsid w:val="009857C9"/>
    <w:rsid w:val="009A35B7"/>
    <w:rsid w:val="009A45B7"/>
    <w:rsid w:val="009A4CB4"/>
    <w:rsid w:val="009A5192"/>
    <w:rsid w:val="009A77EB"/>
    <w:rsid w:val="009B42FA"/>
    <w:rsid w:val="009B4C57"/>
    <w:rsid w:val="009B6D41"/>
    <w:rsid w:val="009C02ED"/>
    <w:rsid w:val="009C4FAF"/>
    <w:rsid w:val="009C4FED"/>
    <w:rsid w:val="009C76FA"/>
    <w:rsid w:val="009D116F"/>
    <w:rsid w:val="009D1B66"/>
    <w:rsid w:val="009D1DC5"/>
    <w:rsid w:val="009E01FD"/>
    <w:rsid w:val="009E0A61"/>
    <w:rsid w:val="009E19AB"/>
    <w:rsid w:val="009E6831"/>
    <w:rsid w:val="009F0599"/>
    <w:rsid w:val="009F3CD6"/>
    <w:rsid w:val="009F4641"/>
    <w:rsid w:val="009F63A5"/>
    <w:rsid w:val="00A005F1"/>
    <w:rsid w:val="00A00C9A"/>
    <w:rsid w:val="00A01077"/>
    <w:rsid w:val="00A01CD3"/>
    <w:rsid w:val="00A11F92"/>
    <w:rsid w:val="00A12931"/>
    <w:rsid w:val="00A145B7"/>
    <w:rsid w:val="00A15DA5"/>
    <w:rsid w:val="00A16078"/>
    <w:rsid w:val="00A16795"/>
    <w:rsid w:val="00A16A5B"/>
    <w:rsid w:val="00A2578A"/>
    <w:rsid w:val="00A25CA4"/>
    <w:rsid w:val="00A30C6D"/>
    <w:rsid w:val="00A314E3"/>
    <w:rsid w:val="00A361A5"/>
    <w:rsid w:val="00A370AC"/>
    <w:rsid w:val="00A37741"/>
    <w:rsid w:val="00A41EEC"/>
    <w:rsid w:val="00A42C38"/>
    <w:rsid w:val="00A460BF"/>
    <w:rsid w:val="00A4724B"/>
    <w:rsid w:val="00A47614"/>
    <w:rsid w:val="00A516B7"/>
    <w:rsid w:val="00A51F46"/>
    <w:rsid w:val="00A52087"/>
    <w:rsid w:val="00A549CA"/>
    <w:rsid w:val="00A61B75"/>
    <w:rsid w:val="00A63C54"/>
    <w:rsid w:val="00A64230"/>
    <w:rsid w:val="00A64B98"/>
    <w:rsid w:val="00A65F2A"/>
    <w:rsid w:val="00A71B88"/>
    <w:rsid w:val="00A722E6"/>
    <w:rsid w:val="00A7619A"/>
    <w:rsid w:val="00A767D8"/>
    <w:rsid w:val="00A8008B"/>
    <w:rsid w:val="00A812B8"/>
    <w:rsid w:val="00A82B04"/>
    <w:rsid w:val="00A84423"/>
    <w:rsid w:val="00A86CE7"/>
    <w:rsid w:val="00A94DEE"/>
    <w:rsid w:val="00A95827"/>
    <w:rsid w:val="00A9612E"/>
    <w:rsid w:val="00A9687B"/>
    <w:rsid w:val="00AA45B2"/>
    <w:rsid w:val="00AA5375"/>
    <w:rsid w:val="00AB1410"/>
    <w:rsid w:val="00AB165A"/>
    <w:rsid w:val="00AB2D6E"/>
    <w:rsid w:val="00AB53D8"/>
    <w:rsid w:val="00AB75B5"/>
    <w:rsid w:val="00AB7E95"/>
    <w:rsid w:val="00AC245B"/>
    <w:rsid w:val="00AC331C"/>
    <w:rsid w:val="00AC4A00"/>
    <w:rsid w:val="00AC517E"/>
    <w:rsid w:val="00AC6633"/>
    <w:rsid w:val="00AC6D9D"/>
    <w:rsid w:val="00AD0330"/>
    <w:rsid w:val="00AD266D"/>
    <w:rsid w:val="00AD31A4"/>
    <w:rsid w:val="00AD3721"/>
    <w:rsid w:val="00AD5253"/>
    <w:rsid w:val="00AD583A"/>
    <w:rsid w:val="00AD76ED"/>
    <w:rsid w:val="00AE09DA"/>
    <w:rsid w:val="00AE0FAE"/>
    <w:rsid w:val="00AE47B6"/>
    <w:rsid w:val="00AE547C"/>
    <w:rsid w:val="00AF296D"/>
    <w:rsid w:val="00AF418D"/>
    <w:rsid w:val="00AF5B92"/>
    <w:rsid w:val="00AF7A03"/>
    <w:rsid w:val="00B0550E"/>
    <w:rsid w:val="00B05647"/>
    <w:rsid w:val="00B11960"/>
    <w:rsid w:val="00B11E66"/>
    <w:rsid w:val="00B12798"/>
    <w:rsid w:val="00B1323E"/>
    <w:rsid w:val="00B13B02"/>
    <w:rsid w:val="00B1453E"/>
    <w:rsid w:val="00B1508B"/>
    <w:rsid w:val="00B15702"/>
    <w:rsid w:val="00B17330"/>
    <w:rsid w:val="00B17740"/>
    <w:rsid w:val="00B17CBA"/>
    <w:rsid w:val="00B23CEC"/>
    <w:rsid w:val="00B23CFB"/>
    <w:rsid w:val="00B245E5"/>
    <w:rsid w:val="00B24E37"/>
    <w:rsid w:val="00B2642E"/>
    <w:rsid w:val="00B26DB7"/>
    <w:rsid w:val="00B3009B"/>
    <w:rsid w:val="00B3110C"/>
    <w:rsid w:val="00B33C40"/>
    <w:rsid w:val="00B37E66"/>
    <w:rsid w:val="00B402C7"/>
    <w:rsid w:val="00B4065B"/>
    <w:rsid w:val="00B41B50"/>
    <w:rsid w:val="00B44FF5"/>
    <w:rsid w:val="00B455A2"/>
    <w:rsid w:val="00B4724D"/>
    <w:rsid w:val="00B47387"/>
    <w:rsid w:val="00B571F0"/>
    <w:rsid w:val="00B57371"/>
    <w:rsid w:val="00B6072A"/>
    <w:rsid w:val="00B63D29"/>
    <w:rsid w:val="00B64A48"/>
    <w:rsid w:val="00B660B4"/>
    <w:rsid w:val="00B66111"/>
    <w:rsid w:val="00B67854"/>
    <w:rsid w:val="00B7434D"/>
    <w:rsid w:val="00B7719B"/>
    <w:rsid w:val="00B801CE"/>
    <w:rsid w:val="00B802E4"/>
    <w:rsid w:val="00B82270"/>
    <w:rsid w:val="00B82F53"/>
    <w:rsid w:val="00B841C1"/>
    <w:rsid w:val="00B87DAE"/>
    <w:rsid w:val="00B90B29"/>
    <w:rsid w:val="00B93464"/>
    <w:rsid w:val="00B962A5"/>
    <w:rsid w:val="00B964B7"/>
    <w:rsid w:val="00BA19BA"/>
    <w:rsid w:val="00BA29C0"/>
    <w:rsid w:val="00BA385E"/>
    <w:rsid w:val="00BA7487"/>
    <w:rsid w:val="00BA7CF7"/>
    <w:rsid w:val="00BB4579"/>
    <w:rsid w:val="00BB4B27"/>
    <w:rsid w:val="00BB4B35"/>
    <w:rsid w:val="00BB4C62"/>
    <w:rsid w:val="00BB5CC4"/>
    <w:rsid w:val="00BB739F"/>
    <w:rsid w:val="00BC1D67"/>
    <w:rsid w:val="00BC2794"/>
    <w:rsid w:val="00BC3372"/>
    <w:rsid w:val="00BC3B68"/>
    <w:rsid w:val="00BC4281"/>
    <w:rsid w:val="00BC50B6"/>
    <w:rsid w:val="00BC6592"/>
    <w:rsid w:val="00BC7D53"/>
    <w:rsid w:val="00BC7D76"/>
    <w:rsid w:val="00BD01DA"/>
    <w:rsid w:val="00BD15C1"/>
    <w:rsid w:val="00BD1635"/>
    <w:rsid w:val="00BD299C"/>
    <w:rsid w:val="00BD2C6B"/>
    <w:rsid w:val="00BD45D6"/>
    <w:rsid w:val="00BD5D3D"/>
    <w:rsid w:val="00BD6674"/>
    <w:rsid w:val="00BE007F"/>
    <w:rsid w:val="00BE0B4F"/>
    <w:rsid w:val="00BE58A4"/>
    <w:rsid w:val="00BF1F85"/>
    <w:rsid w:val="00C0038D"/>
    <w:rsid w:val="00C00CD0"/>
    <w:rsid w:val="00C047CE"/>
    <w:rsid w:val="00C07C6F"/>
    <w:rsid w:val="00C11F66"/>
    <w:rsid w:val="00C14BB8"/>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66C2"/>
    <w:rsid w:val="00C57B68"/>
    <w:rsid w:val="00C60EF9"/>
    <w:rsid w:val="00C615C9"/>
    <w:rsid w:val="00C61913"/>
    <w:rsid w:val="00C62B3D"/>
    <w:rsid w:val="00C62CA6"/>
    <w:rsid w:val="00C670DC"/>
    <w:rsid w:val="00C77991"/>
    <w:rsid w:val="00C804CA"/>
    <w:rsid w:val="00C8198B"/>
    <w:rsid w:val="00C83D5C"/>
    <w:rsid w:val="00C865E8"/>
    <w:rsid w:val="00C90910"/>
    <w:rsid w:val="00C916DD"/>
    <w:rsid w:val="00C93806"/>
    <w:rsid w:val="00C94C6D"/>
    <w:rsid w:val="00C95346"/>
    <w:rsid w:val="00C95DF4"/>
    <w:rsid w:val="00C97B53"/>
    <w:rsid w:val="00CA492D"/>
    <w:rsid w:val="00CA4E09"/>
    <w:rsid w:val="00CA5257"/>
    <w:rsid w:val="00CB5B5E"/>
    <w:rsid w:val="00CC1CAB"/>
    <w:rsid w:val="00CC57B5"/>
    <w:rsid w:val="00CC65EA"/>
    <w:rsid w:val="00CD1622"/>
    <w:rsid w:val="00CD1658"/>
    <w:rsid w:val="00CD6BFA"/>
    <w:rsid w:val="00CD7245"/>
    <w:rsid w:val="00CE0662"/>
    <w:rsid w:val="00CE0716"/>
    <w:rsid w:val="00CE4170"/>
    <w:rsid w:val="00CE54D5"/>
    <w:rsid w:val="00CE64C4"/>
    <w:rsid w:val="00CF5814"/>
    <w:rsid w:val="00D0008A"/>
    <w:rsid w:val="00D009BD"/>
    <w:rsid w:val="00D01B66"/>
    <w:rsid w:val="00D0655E"/>
    <w:rsid w:val="00D07366"/>
    <w:rsid w:val="00D103C0"/>
    <w:rsid w:val="00D11A14"/>
    <w:rsid w:val="00D158AB"/>
    <w:rsid w:val="00D15CAC"/>
    <w:rsid w:val="00D168B5"/>
    <w:rsid w:val="00D213CA"/>
    <w:rsid w:val="00D21A71"/>
    <w:rsid w:val="00D25873"/>
    <w:rsid w:val="00D2631C"/>
    <w:rsid w:val="00D302EF"/>
    <w:rsid w:val="00D32606"/>
    <w:rsid w:val="00D326BE"/>
    <w:rsid w:val="00D331F7"/>
    <w:rsid w:val="00D337B5"/>
    <w:rsid w:val="00D358AF"/>
    <w:rsid w:val="00D371B6"/>
    <w:rsid w:val="00D40F61"/>
    <w:rsid w:val="00D437D3"/>
    <w:rsid w:val="00D45B16"/>
    <w:rsid w:val="00D45BEB"/>
    <w:rsid w:val="00D46CEA"/>
    <w:rsid w:val="00D51276"/>
    <w:rsid w:val="00D5266C"/>
    <w:rsid w:val="00D5440E"/>
    <w:rsid w:val="00D54585"/>
    <w:rsid w:val="00D5668F"/>
    <w:rsid w:val="00D60724"/>
    <w:rsid w:val="00D62062"/>
    <w:rsid w:val="00D639A0"/>
    <w:rsid w:val="00D65359"/>
    <w:rsid w:val="00D65B14"/>
    <w:rsid w:val="00D66247"/>
    <w:rsid w:val="00D66494"/>
    <w:rsid w:val="00D72C9C"/>
    <w:rsid w:val="00D743FB"/>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6FA"/>
    <w:rsid w:val="00DA4BD4"/>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3D1"/>
    <w:rsid w:val="00DF4686"/>
    <w:rsid w:val="00DF497E"/>
    <w:rsid w:val="00DF4C74"/>
    <w:rsid w:val="00DF62A2"/>
    <w:rsid w:val="00E005A6"/>
    <w:rsid w:val="00E00725"/>
    <w:rsid w:val="00E062B9"/>
    <w:rsid w:val="00E12E4D"/>
    <w:rsid w:val="00E15216"/>
    <w:rsid w:val="00E1546F"/>
    <w:rsid w:val="00E16005"/>
    <w:rsid w:val="00E17A5E"/>
    <w:rsid w:val="00E17C59"/>
    <w:rsid w:val="00E20471"/>
    <w:rsid w:val="00E21C0F"/>
    <w:rsid w:val="00E220EA"/>
    <w:rsid w:val="00E24C9C"/>
    <w:rsid w:val="00E25288"/>
    <w:rsid w:val="00E27986"/>
    <w:rsid w:val="00E30A7A"/>
    <w:rsid w:val="00E30B06"/>
    <w:rsid w:val="00E31F41"/>
    <w:rsid w:val="00E32185"/>
    <w:rsid w:val="00E3327E"/>
    <w:rsid w:val="00E40579"/>
    <w:rsid w:val="00E408BD"/>
    <w:rsid w:val="00E40A62"/>
    <w:rsid w:val="00E40E1D"/>
    <w:rsid w:val="00E43D3E"/>
    <w:rsid w:val="00E477A4"/>
    <w:rsid w:val="00E6013A"/>
    <w:rsid w:val="00E60242"/>
    <w:rsid w:val="00E6193F"/>
    <w:rsid w:val="00E61986"/>
    <w:rsid w:val="00E61A67"/>
    <w:rsid w:val="00E66BEC"/>
    <w:rsid w:val="00E70B5F"/>
    <w:rsid w:val="00E77DC8"/>
    <w:rsid w:val="00E80E80"/>
    <w:rsid w:val="00E80FBB"/>
    <w:rsid w:val="00E811F1"/>
    <w:rsid w:val="00E838EF"/>
    <w:rsid w:val="00E83D1B"/>
    <w:rsid w:val="00E84511"/>
    <w:rsid w:val="00E8478B"/>
    <w:rsid w:val="00E866AD"/>
    <w:rsid w:val="00E86967"/>
    <w:rsid w:val="00E86DAF"/>
    <w:rsid w:val="00E936DD"/>
    <w:rsid w:val="00E943E4"/>
    <w:rsid w:val="00EA0CA1"/>
    <w:rsid w:val="00EA217C"/>
    <w:rsid w:val="00EA2EAE"/>
    <w:rsid w:val="00EA3FF0"/>
    <w:rsid w:val="00EB122F"/>
    <w:rsid w:val="00EB5F69"/>
    <w:rsid w:val="00EC1855"/>
    <w:rsid w:val="00EC2A69"/>
    <w:rsid w:val="00EC495D"/>
    <w:rsid w:val="00EC52A2"/>
    <w:rsid w:val="00EC5C85"/>
    <w:rsid w:val="00EC6A7D"/>
    <w:rsid w:val="00ED07CA"/>
    <w:rsid w:val="00ED1B59"/>
    <w:rsid w:val="00ED1FF5"/>
    <w:rsid w:val="00ED2486"/>
    <w:rsid w:val="00ED30A4"/>
    <w:rsid w:val="00ED5025"/>
    <w:rsid w:val="00EE0FCD"/>
    <w:rsid w:val="00EE1690"/>
    <w:rsid w:val="00EE1815"/>
    <w:rsid w:val="00EE2089"/>
    <w:rsid w:val="00EE3345"/>
    <w:rsid w:val="00EE33D8"/>
    <w:rsid w:val="00EE512E"/>
    <w:rsid w:val="00EE7927"/>
    <w:rsid w:val="00EF1950"/>
    <w:rsid w:val="00EF445A"/>
    <w:rsid w:val="00F001BA"/>
    <w:rsid w:val="00F0223F"/>
    <w:rsid w:val="00F02661"/>
    <w:rsid w:val="00F0299C"/>
    <w:rsid w:val="00F02D86"/>
    <w:rsid w:val="00F03B77"/>
    <w:rsid w:val="00F05FC4"/>
    <w:rsid w:val="00F077A6"/>
    <w:rsid w:val="00F1292B"/>
    <w:rsid w:val="00F137FB"/>
    <w:rsid w:val="00F15972"/>
    <w:rsid w:val="00F208E8"/>
    <w:rsid w:val="00F24AEE"/>
    <w:rsid w:val="00F24DDA"/>
    <w:rsid w:val="00F276D0"/>
    <w:rsid w:val="00F32A7D"/>
    <w:rsid w:val="00F330AB"/>
    <w:rsid w:val="00F36A0B"/>
    <w:rsid w:val="00F37D58"/>
    <w:rsid w:val="00F41503"/>
    <w:rsid w:val="00F5091A"/>
    <w:rsid w:val="00F517F0"/>
    <w:rsid w:val="00F51BC2"/>
    <w:rsid w:val="00F53C31"/>
    <w:rsid w:val="00F5753B"/>
    <w:rsid w:val="00F62D4B"/>
    <w:rsid w:val="00F736E0"/>
    <w:rsid w:val="00F7560F"/>
    <w:rsid w:val="00F77B56"/>
    <w:rsid w:val="00F80ADE"/>
    <w:rsid w:val="00F814BB"/>
    <w:rsid w:val="00F817D7"/>
    <w:rsid w:val="00F83BBD"/>
    <w:rsid w:val="00F84158"/>
    <w:rsid w:val="00F844D0"/>
    <w:rsid w:val="00F908B4"/>
    <w:rsid w:val="00F910B4"/>
    <w:rsid w:val="00F913C6"/>
    <w:rsid w:val="00F91738"/>
    <w:rsid w:val="00F91E0A"/>
    <w:rsid w:val="00F92BC7"/>
    <w:rsid w:val="00F9461B"/>
    <w:rsid w:val="00F96357"/>
    <w:rsid w:val="00F96DE2"/>
    <w:rsid w:val="00FA1881"/>
    <w:rsid w:val="00FA46D9"/>
    <w:rsid w:val="00FA6F82"/>
    <w:rsid w:val="00FB0AFB"/>
    <w:rsid w:val="00FB2B75"/>
    <w:rsid w:val="00FB393E"/>
    <w:rsid w:val="00FB3B76"/>
    <w:rsid w:val="00FB6B13"/>
    <w:rsid w:val="00FB6F78"/>
    <w:rsid w:val="00FB73C2"/>
    <w:rsid w:val="00FC03AD"/>
    <w:rsid w:val="00FC09E7"/>
    <w:rsid w:val="00FC10D2"/>
    <w:rsid w:val="00FC2479"/>
    <w:rsid w:val="00FC291C"/>
    <w:rsid w:val="00FC4C18"/>
    <w:rsid w:val="00FC59AC"/>
    <w:rsid w:val="00FC66D0"/>
    <w:rsid w:val="00FD02C3"/>
    <w:rsid w:val="00FD27B0"/>
    <w:rsid w:val="00FD289A"/>
    <w:rsid w:val="00FD6571"/>
    <w:rsid w:val="00FD690B"/>
    <w:rsid w:val="00FD7EE6"/>
    <w:rsid w:val="00FE39AB"/>
    <w:rsid w:val="00FE4F6A"/>
    <w:rsid w:val="00FE5031"/>
    <w:rsid w:val="00FE64EE"/>
    <w:rsid w:val="00FF05DA"/>
    <w:rsid w:val="00FF1A1F"/>
    <w:rsid w:val="00FF2ACD"/>
    <w:rsid w:val="00FF370D"/>
    <w:rsid w:val="00FF3C13"/>
    <w:rsid w:val="00FF51E4"/>
    <w:rsid w:val="00FF652C"/>
    <w:rsid w:val="00FF7A97"/>
    <w:rsid w:val="021F0966"/>
    <w:rsid w:val="0264791E"/>
    <w:rsid w:val="02677848"/>
    <w:rsid w:val="03D449CB"/>
    <w:rsid w:val="043F0AD1"/>
    <w:rsid w:val="0441496A"/>
    <w:rsid w:val="05B80D38"/>
    <w:rsid w:val="06A46282"/>
    <w:rsid w:val="06DD11BE"/>
    <w:rsid w:val="07246D24"/>
    <w:rsid w:val="07476F46"/>
    <w:rsid w:val="07892448"/>
    <w:rsid w:val="080E3CCD"/>
    <w:rsid w:val="08891A52"/>
    <w:rsid w:val="095317EE"/>
    <w:rsid w:val="099266D5"/>
    <w:rsid w:val="0C2D57D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17F0425"/>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3341852"/>
    <w:rsid w:val="349C629D"/>
    <w:rsid w:val="35585F0C"/>
    <w:rsid w:val="37DF5FDC"/>
    <w:rsid w:val="38077C89"/>
    <w:rsid w:val="38DB14DC"/>
    <w:rsid w:val="391516EF"/>
    <w:rsid w:val="3B3201F5"/>
    <w:rsid w:val="3BDE6D4B"/>
    <w:rsid w:val="3C2731BC"/>
    <w:rsid w:val="3CE83A06"/>
    <w:rsid w:val="3CEF4259"/>
    <w:rsid w:val="3CF55B6E"/>
    <w:rsid w:val="3E03620E"/>
    <w:rsid w:val="3E952F98"/>
    <w:rsid w:val="3EF6569C"/>
    <w:rsid w:val="3F512FA9"/>
    <w:rsid w:val="401B483B"/>
    <w:rsid w:val="40C80993"/>
    <w:rsid w:val="40E50D92"/>
    <w:rsid w:val="41264CF4"/>
    <w:rsid w:val="419E2F43"/>
    <w:rsid w:val="4226071D"/>
    <w:rsid w:val="42334BE8"/>
    <w:rsid w:val="42876680"/>
    <w:rsid w:val="42B74EB5"/>
    <w:rsid w:val="42D86A5E"/>
    <w:rsid w:val="42F1558E"/>
    <w:rsid w:val="431A16DA"/>
    <w:rsid w:val="433E1A96"/>
    <w:rsid w:val="442C4114"/>
    <w:rsid w:val="45D03ED2"/>
    <w:rsid w:val="45FA74F2"/>
    <w:rsid w:val="46C651E1"/>
    <w:rsid w:val="46D53159"/>
    <w:rsid w:val="46EE1636"/>
    <w:rsid w:val="47122940"/>
    <w:rsid w:val="48CE676F"/>
    <w:rsid w:val="48D4613F"/>
    <w:rsid w:val="494A57BC"/>
    <w:rsid w:val="4A38113E"/>
    <w:rsid w:val="4ADB76EE"/>
    <w:rsid w:val="4BBB466D"/>
    <w:rsid w:val="4BE168CF"/>
    <w:rsid w:val="4BEA6F02"/>
    <w:rsid w:val="4C307179"/>
    <w:rsid w:val="4C5B0EDA"/>
    <w:rsid w:val="4D2A5E68"/>
    <w:rsid w:val="4D4759EB"/>
    <w:rsid w:val="4E0E5702"/>
    <w:rsid w:val="4EE411C1"/>
    <w:rsid w:val="4F307898"/>
    <w:rsid w:val="4F5111DB"/>
    <w:rsid w:val="4FF30AD8"/>
    <w:rsid w:val="50C26DC2"/>
    <w:rsid w:val="52F61D80"/>
    <w:rsid w:val="5360445A"/>
    <w:rsid w:val="53807FE7"/>
    <w:rsid w:val="53A65AA7"/>
    <w:rsid w:val="55AE6CD7"/>
    <w:rsid w:val="560F3D69"/>
    <w:rsid w:val="569A68B2"/>
    <w:rsid w:val="576C540E"/>
    <w:rsid w:val="581F3DE2"/>
    <w:rsid w:val="599C702A"/>
    <w:rsid w:val="59D04988"/>
    <w:rsid w:val="5A192F9A"/>
    <w:rsid w:val="5AA16F79"/>
    <w:rsid w:val="5AA817E8"/>
    <w:rsid w:val="5AEE4990"/>
    <w:rsid w:val="5BA00806"/>
    <w:rsid w:val="5C5D66EE"/>
    <w:rsid w:val="5C93099B"/>
    <w:rsid w:val="5DAE024B"/>
    <w:rsid w:val="5DC533F8"/>
    <w:rsid w:val="5E0C07B4"/>
    <w:rsid w:val="5EA44A4C"/>
    <w:rsid w:val="5F716ED7"/>
    <w:rsid w:val="5FF87394"/>
    <w:rsid w:val="5FF9519A"/>
    <w:rsid w:val="60875B74"/>
    <w:rsid w:val="615C160D"/>
    <w:rsid w:val="62F37D50"/>
    <w:rsid w:val="62FB4E40"/>
    <w:rsid w:val="63896EAF"/>
    <w:rsid w:val="64CD4166"/>
    <w:rsid w:val="65154343"/>
    <w:rsid w:val="65BF4C86"/>
    <w:rsid w:val="6659789A"/>
    <w:rsid w:val="66655413"/>
    <w:rsid w:val="67126AE0"/>
    <w:rsid w:val="68245A00"/>
    <w:rsid w:val="68AE077C"/>
    <w:rsid w:val="69D4122F"/>
    <w:rsid w:val="6A634ABC"/>
    <w:rsid w:val="6AF03644"/>
    <w:rsid w:val="6B3B1D1D"/>
    <w:rsid w:val="6B4D5D7A"/>
    <w:rsid w:val="6C783077"/>
    <w:rsid w:val="6CAC1C3E"/>
    <w:rsid w:val="6E6027CC"/>
    <w:rsid w:val="6F6C3363"/>
    <w:rsid w:val="70877D07"/>
    <w:rsid w:val="70F95171"/>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61D53C42"/>
  <w15:docId w15:val="{D8CF3E8E-B5CC-42A0-82C2-AC4D1AED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5C7475"/>
    <w:rPr>
      <w:color w:val="414751" w:themeColor="text2" w:themeShade="BF"/>
    </w:rPr>
  </w:style>
  <w:style w:type="table" w:customStyle="1" w:styleId="1-">
    <w:name w:val="样式1-福建附一良性表格"/>
    <w:basedOn w:val="a1"/>
    <w:uiPriority w:val="99"/>
    <w:rsid w:val="0005665B"/>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5C0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48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templateProperties xmlns="urn:microsoft.template.properties">
  <_Version/>
  <_LCID/>
</templateProperties>
</file>

<file path=customXml/item5.xml><?xml version="1.0" encoding="utf-8"?>
<tns:customPropertyEditors xmlns:tns="http://schemas.microsoft.com/office/2006/customDocumentInformationPanel">
  <tns:showOnOpen/>
  <tns:defaultPropertyEditorNamespace/>
</tns:customPropertyEditors>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6.xml><?xml version="1.0" encoding="utf-8"?>
<ds:datastoreItem xmlns:ds="http://schemas.openxmlformats.org/officeDocument/2006/customXml" ds:itemID="{37A44DD3-EB41-461C-8831-8E039C645FD7}">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18</Pages>
  <Words>2549</Words>
  <Characters>14531</Characters>
  <Application>Microsoft Office Word</Application>
  <DocSecurity>0</DocSecurity>
  <Lines>121</Lines>
  <Paragraphs>34</Paragraphs>
  <ScaleCrop>false</ScaleCrop>
  <Company>china</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168</cp:revision>
  <cp:lastPrinted>2018-05-09T06:06:00Z</cp:lastPrinted>
  <dcterms:created xsi:type="dcterms:W3CDTF">2022-10-21T06:37:00Z</dcterms:created>
  <dcterms:modified xsi:type="dcterms:W3CDTF">2026-04-14T02:25:00Z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