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E376E"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0163628B"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0405C80F" w14:textId="77777777" w:rsidR="00862C6F" w:rsidRDefault="009048AB">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hint="eastAsia"/>
          <w:b/>
          <w:bCs/>
          <w:sz w:val="56"/>
          <w:szCs w:val="24"/>
          <w:lang w:eastAsia="zh-CN"/>
        </w:rPr>
        <w:t>肿瘤多基因</w:t>
      </w:r>
      <w:r>
        <w:rPr>
          <w:rFonts w:ascii="Times New Roman" w:eastAsia="黑体" w:hAnsi="Times New Roman" w:cs="Times New Roman"/>
          <w:b/>
          <w:bCs/>
          <w:sz w:val="56"/>
          <w:szCs w:val="24"/>
          <w:lang w:val="zh-CN" w:eastAsia="zh-CN"/>
        </w:rPr>
        <w:t>高通量测序检测报告</w:t>
      </w:r>
    </w:p>
    <w:p w14:paraId="6CD88F62" w14:textId="77777777" w:rsidR="00862C6F" w:rsidRPr="00E119A7" w:rsidRDefault="009048AB">
      <w:pPr>
        <w:spacing w:line="360" w:lineRule="auto"/>
        <w:jc w:val="center"/>
        <w:rPr>
          <w:rFonts w:ascii="Times New Roman" w:eastAsia="黑体" w:hAnsi="Times New Roman" w:cs="Times New Roman"/>
          <w:sz w:val="56"/>
          <w:szCs w:val="24"/>
          <w:lang w:eastAsia="zh-CN"/>
        </w:rPr>
      </w:pPr>
      <w:r w:rsidRPr="00E119A7">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HRR 32</w:t>
      </w:r>
      <w:r w:rsidRPr="00E119A7">
        <w:rPr>
          <w:rFonts w:ascii="Times New Roman" w:eastAsia="黑体" w:hAnsi="Times New Roman" w:cs="Times New Roman"/>
          <w:b/>
          <w:bCs/>
          <w:sz w:val="56"/>
          <w:szCs w:val="24"/>
          <w:lang w:eastAsia="zh-CN"/>
        </w:rPr>
        <w:t>）</w:t>
      </w:r>
    </w:p>
    <w:p w14:paraId="4B019BAF" w14:textId="77777777" w:rsidR="00862C6F" w:rsidRPr="00E119A7" w:rsidRDefault="00862C6F">
      <w:pPr>
        <w:jc w:val="center"/>
        <w:rPr>
          <w:rFonts w:ascii="Times New Roman" w:eastAsia="黑体" w:hAnsi="Times New Roman" w:cs="Times New Roman"/>
          <w:sz w:val="48"/>
          <w:lang w:eastAsia="zh-CN"/>
        </w:rPr>
      </w:pPr>
    </w:p>
    <w:p w14:paraId="17BE76CC" w14:textId="77777777" w:rsidR="00862C6F" w:rsidRPr="00E119A7" w:rsidRDefault="00862C6F">
      <w:pPr>
        <w:jc w:val="center"/>
        <w:rPr>
          <w:rFonts w:ascii="Times New Roman" w:eastAsia="黑体" w:hAnsi="Times New Roman" w:cs="Times New Roman"/>
          <w:sz w:val="48"/>
          <w:lang w:eastAsia="zh-CN"/>
        </w:rPr>
      </w:pPr>
    </w:p>
    <w:p w14:paraId="00E02B02" w14:textId="78D30BE4" w:rsidR="00862C6F" w:rsidRPr="00DC5105" w:rsidRDefault="009048AB">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5408" behindDoc="0" locked="0" layoutInCell="1" allowOverlap="1" wp14:anchorId="1BC2BB6D" wp14:editId="189CFDB2">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ED5761" id="直接连接符 9"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sidRPr="00DC5105">
        <w:rPr>
          <w:rFonts w:ascii="Times New Roman" w:eastAsia="黑体" w:hAnsi="Times New Roman" w:cs="Times New Roman"/>
          <w:sz w:val="26"/>
          <w:szCs w:val="26"/>
          <w:lang w:eastAsia="zh-CN"/>
        </w:rPr>
        <w:t>：</w:t>
      </w:r>
      <w:r w:rsidR="00DC5105" w:rsidRPr="00AB0ECD">
        <w:rPr>
          <w:rFonts w:ascii="Times New Roman" w:eastAsia="黑体" w:hAnsi="Times New Roman" w:cs="Times New Roman"/>
          <w:sz w:val="26"/>
          <w:szCs w:val="26"/>
          <w:lang w:eastAsia="zh-CN"/>
        </w:rPr>
        <w:t>{{</w:t>
      </w:r>
      <w:proofErr w:type="spellStart"/>
      <w:proofErr w:type="gramStart"/>
      <w:r w:rsidR="00DC5105" w:rsidRPr="00AB0ECD">
        <w:rPr>
          <w:rFonts w:ascii="Times New Roman" w:eastAsia="黑体" w:hAnsi="Times New Roman" w:cs="Times New Roman"/>
          <w:sz w:val="26"/>
          <w:szCs w:val="26"/>
          <w:lang w:eastAsia="zh-CN"/>
        </w:rPr>
        <w:t>sample.patient</w:t>
      </w:r>
      <w:proofErr w:type="gramEnd"/>
      <w:r w:rsidR="00DC5105" w:rsidRPr="00AB0ECD">
        <w:rPr>
          <w:rFonts w:ascii="Times New Roman" w:eastAsia="黑体" w:hAnsi="Times New Roman" w:cs="Times New Roman"/>
          <w:sz w:val="26"/>
          <w:szCs w:val="26"/>
          <w:lang w:eastAsia="zh-CN"/>
        </w:rPr>
        <w:t>_name</w:t>
      </w:r>
      <w:proofErr w:type="spellEnd"/>
      <w:r w:rsidR="00DC5105" w:rsidRPr="00AB0ECD">
        <w:rPr>
          <w:rFonts w:ascii="Times New Roman" w:eastAsia="黑体" w:hAnsi="Times New Roman" w:cs="Times New Roman"/>
          <w:sz w:val="26"/>
          <w:szCs w:val="26"/>
          <w:lang w:eastAsia="zh-CN"/>
        </w:rPr>
        <w:t>}}</w:t>
      </w:r>
    </w:p>
    <w:p w14:paraId="32DE965D" w14:textId="07651050" w:rsidR="00862C6F" w:rsidRPr="00E119A7" w:rsidRDefault="009048AB">
      <w:pPr>
        <w:spacing w:line="600" w:lineRule="exact"/>
        <w:ind w:firstLineChars="1200" w:firstLine="3120"/>
        <w:rPr>
          <w:rFonts w:ascii="Times New Roman" w:eastAsia="黑体" w:hAnsi="Times New Roman" w:cs="Times New Roman"/>
          <w:sz w:val="26"/>
          <w:szCs w:val="26"/>
          <w:u w:val="single"/>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59BD58E0" wp14:editId="50076097">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00E53D"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sidRPr="00E119A7">
        <w:rPr>
          <w:rFonts w:ascii="Times New Roman" w:eastAsia="黑体" w:hAnsi="Times New Roman" w:cs="Times New Roman"/>
          <w:sz w:val="26"/>
          <w:szCs w:val="26"/>
          <w:lang w:eastAsia="zh-CN"/>
        </w:rPr>
        <w:t>：</w:t>
      </w:r>
      <w:r w:rsidR="00DC5105" w:rsidRPr="00AB0ECD">
        <w:rPr>
          <w:rFonts w:ascii="Times New Roman" w:eastAsia="黑体" w:hAnsi="Times New Roman" w:cs="Times New Roman"/>
          <w:sz w:val="26"/>
          <w:szCs w:val="26"/>
          <w:lang w:eastAsia="zh-CN"/>
        </w:rPr>
        <w:t>{{</w:t>
      </w:r>
      <w:proofErr w:type="spellStart"/>
      <w:r w:rsidR="00DC5105" w:rsidRPr="00AB0ECD">
        <w:rPr>
          <w:rFonts w:ascii="Times New Roman" w:eastAsia="黑体" w:hAnsi="Times New Roman" w:cs="Times New Roman"/>
          <w:sz w:val="26"/>
          <w:szCs w:val="26"/>
          <w:lang w:eastAsia="zh-CN"/>
        </w:rPr>
        <w:t>sample.</w:t>
      </w:r>
      <w:r w:rsidR="00DC5105">
        <w:rPr>
          <w:rFonts w:ascii="Times New Roman" w:eastAsia="黑体" w:hAnsi="Times New Roman" w:cs="Times New Roman"/>
          <w:sz w:val="26"/>
          <w:szCs w:val="26"/>
          <w:lang w:eastAsia="zh-CN"/>
        </w:rPr>
        <w:t>sample_id</w:t>
      </w:r>
      <w:proofErr w:type="spellEnd"/>
      <w:r w:rsidR="00DC5105" w:rsidRPr="00AB0ECD">
        <w:rPr>
          <w:rFonts w:ascii="Times New Roman" w:eastAsia="黑体" w:hAnsi="Times New Roman" w:cs="Times New Roman"/>
          <w:sz w:val="26"/>
          <w:szCs w:val="26"/>
          <w:lang w:eastAsia="zh-CN"/>
        </w:rPr>
        <w:t>}}</w:t>
      </w:r>
    </w:p>
    <w:p w14:paraId="203B2ED4" w14:textId="4AA9B811" w:rsidR="00862C6F" w:rsidRPr="00E119A7" w:rsidRDefault="009048AB">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46116B2E" wp14:editId="254993E3">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444E89"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sidRPr="00E119A7">
        <w:rPr>
          <w:rFonts w:ascii="Times New Roman" w:eastAsia="黑体" w:hAnsi="Times New Roman" w:cs="Times New Roman"/>
          <w:sz w:val="26"/>
          <w:szCs w:val="26"/>
          <w:lang w:eastAsia="zh-CN"/>
        </w:rPr>
        <w:t>：</w:t>
      </w:r>
      <w:r w:rsidR="005F48D0" w:rsidRPr="005F48D0">
        <w:rPr>
          <w:rFonts w:ascii="Times New Roman" w:eastAsia="黑体" w:hAnsi="Times New Roman" w:cs="Times New Roman"/>
          <w:sz w:val="26"/>
          <w:szCs w:val="26"/>
          <w:lang w:eastAsia="zh-CN"/>
        </w:rPr>
        <w:t>{{</w:t>
      </w:r>
      <w:proofErr w:type="spellStart"/>
      <w:proofErr w:type="gramStart"/>
      <w:r w:rsidR="005F48D0" w:rsidRPr="005F48D0">
        <w:rPr>
          <w:rFonts w:ascii="Times New Roman" w:eastAsia="黑体" w:hAnsi="Times New Roman" w:cs="Times New Roman"/>
          <w:sz w:val="26"/>
          <w:szCs w:val="26"/>
          <w:lang w:eastAsia="zh-CN"/>
        </w:rPr>
        <w:t>sample.receive</w:t>
      </w:r>
      <w:proofErr w:type="gramEnd"/>
      <w:r w:rsidR="005F48D0" w:rsidRPr="005F48D0">
        <w:rPr>
          <w:rFonts w:ascii="Times New Roman" w:eastAsia="黑体" w:hAnsi="Times New Roman" w:cs="Times New Roman"/>
          <w:sz w:val="26"/>
          <w:szCs w:val="26"/>
          <w:lang w:eastAsia="zh-CN"/>
        </w:rPr>
        <w:t>_data</w:t>
      </w:r>
      <w:proofErr w:type="spellEnd"/>
      <w:r w:rsidR="005F48D0" w:rsidRPr="005F48D0">
        <w:rPr>
          <w:rFonts w:ascii="Times New Roman" w:eastAsia="黑体" w:hAnsi="Times New Roman" w:cs="Times New Roman"/>
          <w:sz w:val="26"/>
          <w:szCs w:val="26"/>
          <w:lang w:eastAsia="zh-CN"/>
        </w:rPr>
        <w:t>}}</w:t>
      </w:r>
    </w:p>
    <w:p w14:paraId="19802D1C" w14:textId="33F3C62E" w:rsidR="00862C6F" w:rsidRPr="00E119A7" w:rsidRDefault="009048AB">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12BB2C95" wp14:editId="31A9FDB0">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1AADB5"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sidRPr="00E119A7">
        <w:rPr>
          <w:rFonts w:ascii="Times New Roman" w:eastAsia="黑体" w:hAnsi="Times New Roman" w:cs="Times New Roman"/>
          <w:sz w:val="26"/>
          <w:szCs w:val="26"/>
          <w:lang w:eastAsia="zh-CN"/>
        </w:rPr>
        <w:t>：</w:t>
      </w:r>
      <w:r w:rsidR="00DC5105" w:rsidRPr="00E119A7">
        <w:rPr>
          <w:rFonts w:ascii="Times New Roman" w:eastAsia="黑体" w:hAnsi="Times New Roman" w:cs="Times New Roman"/>
          <w:sz w:val="26"/>
          <w:szCs w:val="26"/>
          <w:lang w:eastAsia="zh-CN"/>
        </w:rPr>
        <w:t>{{</w:t>
      </w:r>
      <w:proofErr w:type="spellStart"/>
      <w:proofErr w:type="gramStart"/>
      <w:r w:rsidR="00DC5105" w:rsidRPr="00E119A7">
        <w:rPr>
          <w:rFonts w:ascii="Times New Roman" w:eastAsia="黑体" w:hAnsi="Times New Roman" w:cs="Times New Roman"/>
          <w:sz w:val="26"/>
          <w:szCs w:val="26"/>
          <w:lang w:eastAsia="zh-CN"/>
        </w:rPr>
        <w:t>sample.report</w:t>
      </w:r>
      <w:proofErr w:type="gramEnd"/>
      <w:r w:rsidR="00DC5105" w:rsidRPr="00E119A7">
        <w:rPr>
          <w:rFonts w:ascii="Times New Roman" w:eastAsia="黑体" w:hAnsi="Times New Roman" w:cs="Times New Roman"/>
          <w:sz w:val="26"/>
          <w:szCs w:val="26"/>
          <w:lang w:eastAsia="zh-CN"/>
        </w:rPr>
        <w:t>_date</w:t>
      </w:r>
      <w:proofErr w:type="spellEnd"/>
      <w:r w:rsidR="00DC5105" w:rsidRPr="00E119A7">
        <w:rPr>
          <w:rFonts w:ascii="Times New Roman" w:eastAsia="黑体" w:hAnsi="Times New Roman" w:cs="Times New Roman"/>
          <w:sz w:val="26"/>
          <w:szCs w:val="26"/>
          <w:lang w:eastAsia="zh-CN"/>
        </w:rPr>
        <w:t>}}</w:t>
      </w:r>
    </w:p>
    <w:p w14:paraId="654F3BD6"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lang w:eastAsia="zh-CN"/>
        </w:rPr>
      </w:pPr>
    </w:p>
    <w:p w14:paraId="2BB76CD4" w14:textId="77777777" w:rsidR="00862C6F" w:rsidRDefault="00862C6F">
      <w:pPr>
        <w:rPr>
          <w:lang w:eastAsia="zh-CN"/>
        </w:rPr>
      </w:pPr>
    </w:p>
    <w:p w14:paraId="36D6C859" w14:textId="77777777" w:rsidR="00862C6F" w:rsidRDefault="00862C6F">
      <w:pPr>
        <w:rPr>
          <w:lang w:eastAsia="zh-CN"/>
        </w:rPr>
      </w:pPr>
    </w:p>
    <w:p w14:paraId="68D0D52C" w14:textId="77777777" w:rsidR="00862C6F" w:rsidRDefault="00862C6F">
      <w:pPr>
        <w:rPr>
          <w:lang w:eastAsia="zh-CN"/>
        </w:rPr>
      </w:pPr>
    </w:p>
    <w:p w14:paraId="2E8EE6D5" w14:textId="77777777" w:rsidR="00862C6F" w:rsidRDefault="00862C6F">
      <w:pPr>
        <w:rPr>
          <w:lang w:eastAsia="zh-CN"/>
        </w:rPr>
      </w:pPr>
    </w:p>
    <w:p w14:paraId="3B3A37CB" w14:textId="77777777" w:rsidR="00862C6F" w:rsidRDefault="00862C6F">
      <w:pPr>
        <w:rPr>
          <w:lang w:eastAsia="zh-CN"/>
        </w:rPr>
      </w:pPr>
    </w:p>
    <w:p w14:paraId="437B4C59" w14:textId="77777777" w:rsidR="00862C6F" w:rsidRDefault="00862C6F">
      <w:pPr>
        <w:rPr>
          <w:lang w:eastAsia="zh-CN"/>
        </w:rPr>
      </w:pPr>
    </w:p>
    <w:p w14:paraId="6C2CD7DC" w14:textId="77777777" w:rsidR="00862C6F" w:rsidRDefault="00862C6F">
      <w:pPr>
        <w:rPr>
          <w:lang w:eastAsia="zh-CN"/>
        </w:rPr>
      </w:pPr>
    </w:p>
    <w:p w14:paraId="0F61F17C" w14:textId="77777777" w:rsidR="00862C6F" w:rsidRDefault="00862C6F">
      <w:pPr>
        <w:rPr>
          <w:lang w:eastAsia="zh-CN"/>
        </w:rPr>
      </w:pPr>
    </w:p>
    <w:p w14:paraId="3B79DE84" w14:textId="77777777" w:rsidR="00862C6F" w:rsidRDefault="00862C6F">
      <w:pPr>
        <w:rPr>
          <w:lang w:eastAsia="zh-CN"/>
        </w:rPr>
      </w:pPr>
    </w:p>
    <w:p w14:paraId="4D5A37D5" w14:textId="77777777" w:rsidR="00862C6F" w:rsidRDefault="00862C6F">
      <w:pPr>
        <w:rPr>
          <w:lang w:eastAsia="zh-CN"/>
        </w:rPr>
      </w:pPr>
    </w:p>
    <w:p w14:paraId="191CC3F8" w14:textId="77777777" w:rsidR="00862C6F" w:rsidRDefault="00862C6F">
      <w:pPr>
        <w:rPr>
          <w:lang w:eastAsia="zh-CN"/>
        </w:rPr>
      </w:pPr>
    </w:p>
    <w:p w14:paraId="7F96AF8C" w14:textId="77777777" w:rsidR="00862C6F" w:rsidRDefault="00862C6F">
      <w:pPr>
        <w:rPr>
          <w:lang w:eastAsia="zh-CN"/>
        </w:rPr>
      </w:pPr>
    </w:p>
    <w:p w14:paraId="52D97F60" w14:textId="77777777" w:rsidR="00862C6F" w:rsidRDefault="00862C6F">
      <w:pPr>
        <w:rPr>
          <w:lang w:eastAsia="zh-CN"/>
        </w:rPr>
      </w:pPr>
    </w:p>
    <w:p w14:paraId="7CF866E7" w14:textId="77777777" w:rsidR="00862C6F" w:rsidRDefault="00862C6F">
      <w:pPr>
        <w:rPr>
          <w:lang w:eastAsia="zh-CN"/>
        </w:rPr>
      </w:pPr>
    </w:p>
    <w:p w14:paraId="6090B4BC" w14:textId="77777777" w:rsidR="00862C6F" w:rsidRDefault="00862C6F">
      <w:pPr>
        <w:rPr>
          <w:lang w:eastAsia="zh-CN"/>
        </w:rPr>
      </w:pPr>
    </w:p>
    <w:p w14:paraId="2A728436" w14:textId="77777777" w:rsidR="00862C6F" w:rsidRDefault="009048AB">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0646E563" w14:textId="0A807778" w:rsidR="00862C6F" w:rsidRDefault="009048AB">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00DC5105" w:rsidRPr="00CF2864">
        <w:rPr>
          <w:rFonts w:ascii="Times New Roman" w:eastAsia="黑体" w:hAnsi="Times New Roman" w:cs="Times New Roman"/>
          <w:color w:val="000000" w:themeColor="text1"/>
          <w:spacing w:val="-1"/>
        </w:rPr>
        <w:t>{{</w:t>
      </w:r>
      <w:proofErr w:type="spellStart"/>
      <w:r w:rsidR="00DC5105" w:rsidRPr="00CF2864">
        <w:rPr>
          <w:rFonts w:ascii="Times New Roman" w:eastAsia="黑体" w:hAnsi="Times New Roman" w:cs="Times New Roman"/>
          <w:color w:val="000000" w:themeColor="text1"/>
          <w:spacing w:val="-1"/>
        </w:rPr>
        <w:t>sample.sample_id</w:t>
      </w:r>
      <w:proofErr w:type="spellEnd"/>
      <w:r w:rsidR="00DC5105" w:rsidRPr="00CF2864">
        <w:rPr>
          <w:rFonts w:ascii="Times New Roman" w:eastAsia="黑体" w:hAnsi="Times New Roman" w:cs="Times New Roman"/>
          <w:color w:val="000000" w:themeColor="text1"/>
          <w:spacing w:val="-1"/>
        </w:rPr>
        <w:t>}}</w:t>
      </w:r>
    </w:p>
    <w:tbl>
      <w:tblPr>
        <w:tblStyle w:val="aa"/>
        <w:tblW w:w="5000" w:type="pct"/>
        <w:jc w:val="center"/>
        <w:tblLayout w:type="fixed"/>
        <w:tblLook w:val="04A0" w:firstRow="1" w:lastRow="0" w:firstColumn="1" w:lastColumn="0" w:noHBand="0" w:noVBand="1"/>
      </w:tblPr>
      <w:tblGrid>
        <w:gridCol w:w="2548"/>
        <w:gridCol w:w="1548"/>
        <w:gridCol w:w="3430"/>
        <w:gridCol w:w="3190"/>
      </w:tblGrid>
      <w:tr w:rsidR="00862C6F" w14:paraId="1FA00B91" w14:textId="77777777" w:rsidTr="00446235">
        <w:trPr>
          <w:trHeight w:val="510"/>
          <w:jc w:val="center"/>
        </w:trPr>
        <w:tc>
          <w:tcPr>
            <w:tcW w:w="2548" w:type="dxa"/>
            <w:tcBorders>
              <w:top w:val="single" w:sz="8" w:space="0" w:color="auto"/>
              <w:left w:val="nil"/>
              <w:bottom w:val="nil"/>
              <w:right w:val="nil"/>
            </w:tcBorders>
            <w:vAlign w:val="center"/>
          </w:tcPr>
          <w:p w14:paraId="68DAAB4E" w14:textId="1B839B96" w:rsidR="00862C6F" w:rsidRDefault="009048AB">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DC5105" w:rsidRPr="00AB0ECD">
              <w:rPr>
                <w:rFonts w:ascii="Times New Roman" w:eastAsia="黑体" w:hAnsi="Times New Roman" w:cs="Times New Roman"/>
                <w:color w:val="000000" w:themeColor="text1"/>
                <w:spacing w:val="-3"/>
                <w:lang w:eastAsia="zh-CN"/>
              </w:rPr>
              <w:t>{{</w:t>
            </w:r>
            <w:proofErr w:type="spellStart"/>
            <w:proofErr w:type="gramStart"/>
            <w:r w:rsidR="00DC5105" w:rsidRPr="00AB0ECD">
              <w:rPr>
                <w:rFonts w:ascii="Times New Roman" w:eastAsia="黑体" w:hAnsi="Times New Roman" w:cs="Times New Roman"/>
                <w:color w:val="000000" w:themeColor="text1"/>
                <w:spacing w:val="-3"/>
                <w:lang w:eastAsia="zh-CN"/>
              </w:rPr>
              <w:t>sample.patient</w:t>
            </w:r>
            <w:proofErr w:type="gramEnd"/>
            <w:r w:rsidR="00DC5105" w:rsidRPr="00AB0ECD">
              <w:rPr>
                <w:rFonts w:ascii="Times New Roman" w:eastAsia="黑体" w:hAnsi="Times New Roman" w:cs="Times New Roman"/>
                <w:color w:val="000000" w:themeColor="text1"/>
                <w:spacing w:val="-3"/>
                <w:lang w:eastAsia="zh-CN"/>
              </w:rPr>
              <w:t>_name</w:t>
            </w:r>
            <w:proofErr w:type="spellEnd"/>
            <w:r w:rsidR="00DC5105" w:rsidRPr="00AB0ECD">
              <w:rPr>
                <w:rFonts w:ascii="Times New Roman" w:eastAsia="黑体" w:hAnsi="Times New Roman" w:cs="Times New Roman"/>
                <w:color w:val="000000" w:themeColor="text1"/>
                <w:spacing w:val="-3"/>
                <w:lang w:eastAsia="zh-CN"/>
              </w:rPr>
              <w:t>}}</w:t>
            </w:r>
          </w:p>
        </w:tc>
        <w:tc>
          <w:tcPr>
            <w:tcW w:w="1548" w:type="dxa"/>
            <w:tcBorders>
              <w:top w:val="single" w:sz="8" w:space="0" w:color="auto"/>
              <w:left w:val="nil"/>
              <w:bottom w:val="nil"/>
              <w:right w:val="nil"/>
            </w:tcBorders>
            <w:vAlign w:val="center"/>
          </w:tcPr>
          <w:p w14:paraId="27EAACD9" w14:textId="0840343B" w:rsidR="00862C6F" w:rsidRDefault="009048AB">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DC5105" w:rsidRPr="00AB0ECD">
              <w:rPr>
                <w:rFonts w:ascii="Times New Roman" w:eastAsia="黑体" w:hAnsi="Times New Roman" w:cs="Times New Roman"/>
                <w:color w:val="000000" w:themeColor="text1"/>
                <w:spacing w:val="-3"/>
              </w:rPr>
              <w:t>{{</w:t>
            </w:r>
            <w:proofErr w:type="spellStart"/>
            <w:proofErr w:type="gramStart"/>
            <w:r w:rsidR="00DC5105" w:rsidRPr="00AB0ECD">
              <w:rPr>
                <w:rFonts w:ascii="Times New Roman" w:eastAsia="黑体" w:hAnsi="Times New Roman" w:cs="Times New Roman"/>
                <w:color w:val="000000" w:themeColor="text1"/>
                <w:spacing w:val="-3"/>
              </w:rPr>
              <w:t>sample.gender</w:t>
            </w:r>
            <w:proofErr w:type="spellEnd"/>
            <w:proofErr w:type="gramEnd"/>
            <w:r w:rsidR="00DC5105" w:rsidRPr="00AB0ECD">
              <w:rPr>
                <w:rFonts w:ascii="Times New Roman" w:eastAsia="黑体" w:hAnsi="Times New Roman" w:cs="Times New Roman"/>
                <w:color w:val="000000" w:themeColor="text1"/>
                <w:spacing w:val="-3"/>
              </w:rPr>
              <w:t>}}</w:t>
            </w:r>
          </w:p>
        </w:tc>
        <w:tc>
          <w:tcPr>
            <w:tcW w:w="3430" w:type="dxa"/>
            <w:tcBorders>
              <w:top w:val="single" w:sz="8" w:space="0" w:color="auto"/>
              <w:left w:val="nil"/>
              <w:bottom w:val="nil"/>
              <w:right w:val="nil"/>
            </w:tcBorders>
            <w:vAlign w:val="center"/>
          </w:tcPr>
          <w:p w14:paraId="70F5CEAE" w14:textId="222E32F9" w:rsidR="00862C6F" w:rsidRDefault="009048AB">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DC5105" w:rsidRPr="00AB0ECD">
              <w:rPr>
                <w:rFonts w:ascii="Times New Roman" w:eastAsia="黑体" w:hAnsi="Times New Roman" w:cs="Times New Roman"/>
                <w:color w:val="000000" w:themeColor="text1"/>
                <w:spacing w:val="-4"/>
              </w:rPr>
              <w:t>{</w:t>
            </w:r>
            <w:proofErr w:type="gramEnd"/>
            <w:r w:rsidR="00DC5105" w:rsidRPr="00AB0ECD">
              <w:rPr>
                <w:rFonts w:ascii="Times New Roman" w:eastAsia="黑体" w:hAnsi="Times New Roman" w:cs="Times New Roman"/>
                <w:color w:val="000000" w:themeColor="text1"/>
                <w:spacing w:val="-4"/>
              </w:rPr>
              <w:t xml:space="preserve">%if </w:t>
            </w:r>
            <w:proofErr w:type="spellStart"/>
            <w:r w:rsidR="00DC5105" w:rsidRPr="00AB0ECD">
              <w:rPr>
                <w:rFonts w:ascii="Times New Roman" w:eastAsia="黑体" w:hAnsi="Times New Roman" w:cs="Times New Roman"/>
                <w:color w:val="000000" w:themeColor="text1"/>
                <w:spacing w:val="-4"/>
              </w:rPr>
              <w:t>sample.age</w:t>
            </w:r>
            <w:proofErr w:type="spellEnd"/>
            <w:r w:rsidR="00DC5105" w:rsidRPr="00AB0ECD">
              <w:rPr>
                <w:rFonts w:ascii="Times New Roman" w:eastAsia="黑体" w:hAnsi="Times New Roman" w:cs="Times New Roman"/>
                <w:color w:val="000000" w:themeColor="text1"/>
                <w:spacing w:val="-4"/>
              </w:rPr>
              <w:t xml:space="preserve"> %}{{</w:t>
            </w:r>
            <w:proofErr w:type="spellStart"/>
            <w:r w:rsidR="00DC5105" w:rsidRPr="00AB0ECD">
              <w:rPr>
                <w:rFonts w:ascii="Times New Roman" w:eastAsia="黑体" w:hAnsi="Times New Roman" w:cs="Times New Roman"/>
                <w:color w:val="000000" w:themeColor="text1"/>
                <w:spacing w:val="-4"/>
              </w:rPr>
              <w:t>sample.age</w:t>
            </w:r>
            <w:proofErr w:type="spellEnd"/>
            <w:r w:rsidR="00DC5105" w:rsidRPr="00AB0ECD">
              <w:rPr>
                <w:rFonts w:ascii="Times New Roman" w:eastAsia="黑体" w:hAnsi="Times New Roman" w:cs="Times New Roman"/>
                <w:color w:val="000000" w:themeColor="text1"/>
                <w:spacing w:val="-4"/>
              </w:rPr>
              <w:t>}}</w:t>
            </w:r>
            <w:r w:rsidR="00DC5105" w:rsidRPr="00AB0ECD">
              <w:rPr>
                <w:rFonts w:ascii="Times New Roman" w:eastAsia="黑体" w:hAnsi="Times New Roman" w:cs="Times New Roman" w:hint="eastAsia"/>
                <w:color w:val="000000" w:themeColor="text1"/>
                <w:spacing w:val="-4"/>
              </w:rPr>
              <w:t>岁</w:t>
            </w:r>
            <w:r w:rsidR="00DC5105" w:rsidRPr="00AB0ECD">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2106DEDA" w14:textId="2E95DBA6" w:rsidR="00862C6F" w:rsidRDefault="009048AB">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DC5105" w:rsidRPr="00CF2864">
              <w:rPr>
                <w:rFonts w:ascii="Times New Roman" w:eastAsia="黑体" w:hAnsi="Times New Roman" w:cs="Times New Roman"/>
                <w:color w:val="000000" w:themeColor="text1"/>
                <w:spacing w:val="-1"/>
              </w:rPr>
              <w:t>{{</w:t>
            </w:r>
            <w:proofErr w:type="spellStart"/>
            <w:proofErr w:type="gramStart"/>
            <w:r w:rsidR="00DC5105" w:rsidRPr="00CF2864">
              <w:rPr>
                <w:rFonts w:ascii="Times New Roman" w:eastAsia="黑体" w:hAnsi="Times New Roman" w:cs="Times New Roman"/>
                <w:color w:val="000000" w:themeColor="text1"/>
                <w:spacing w:val="-1"/>
              </w:rPr>
              <w:t>sample.pathological</w:t>
            </w:r>
            <w:proofErr w:type="gramEnd"/>
            <w:r w:rsidR="00DC5105" w:rsidRPr="00CF2864">
              <w:rPr>
                <w:rFonts w:ascii="Times New Roman" w:eastAsia="黑体" w:hAnsi="Times New Roman" w:cs="Times New Roman"/>
                <w:color w:val="000000" w:themeColor="text1"/>
                <w:spacing w:val="-1"/>
              </w:rPr>
              <w:t>_id</w:t>
            </w:r>
            <w:proofErr w:type="spellEnd"/>
            <w:r w:rsidR="00DC5105" w:rsidRPr="00CF2864">
              <w:rPr>
                <w:rFonts w:ascii="Times New Roman" w:eastAsia="黑体" w:hAnsi="Times New Roman" w:cs="Times New Roman"/>
                <w:color w:val="000000" w:themeColor="text1"/>
                <w:spacing w:val="-1"/>
              </w:rPr>
              <w:t>}}</w:t>
            </w:r>
          </w:p>
        </w:tc>
      </w:tr>
      <w:tr w:rsidR="00862C6F" w14:paraId="4126B911" w14:textId="77777777" w:rsidTr="00446235">
        <w:trPr>
          <w:trHeight w:val="510"/>
          <w:jc w:val="center"/>
        </w:trPr>
        <w:tc>
          <w:tcPr>
            <w:tcW w:w="4096" w:type="dxa"/>
            <w:gridSpan w:val="2"/>
            <w:tcBorders>
              <w:top w:val="nil"/>
              <w:left w:val="nil"/>
              <w:bottom w:val="nil"/>
              <w:right w:val="nil"/>
            </w:tcBorders>
            <w:vAlign w:val="center"/>
          </w:tcPr>
          <w:p w14:paraId="59E88042" w14:textId="2418554C" w:rsidR="00862C6F" w:rsidRDefault="009048AB">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DC5105">
              <w:rPr>
                <w:rFonts w:ascii="Times New Roman" w:eastAsia="黑体" w:hAnsi="Times New Roman" w:cs="Times New Roman" w:hint="eastAsia"/>
                <w:color w:val="000000" w:themeColor="text1"/>
                <w:spacing w:val="-1"/>
                <w:lang w:eastAsia="zh-CN"/>
              </w:rPr>
              <w:t>{</w:t>
            </w:r>
            <w:r w:rsidR="00DC5105">
              <w:rPr>
                <w:rFonts w:ascii="Times New Roman" w:eastAsia="黑体" w:hAnsi="Times New Roman" w:cs="Times New Roman"/>
                <w:color w:val="000000" w:themeColor="text1"/>
                <w:spacing w:val="-1"/>
                <w:lang w:eastAsia="zh-CN"/>
              </w:rPr>
              <w:t>{</w:t>
            </w:r>
            <w:proofErr w:type="spellStart"/>
            <w:proofErr w:type="gramStart"/>
            <w:r w:rsidR="00DC5105">
              <w:rPr>
                <w:rFonts w:ascii="Times New Roman" w:eastAsia="黑体" w:hAnsi="Times New Roman" w:cs="Times New Roman"/>
                <w:color w:val="000000" w:themeColor="text1"/>
                <w:spacing w:val="-1"/>
                <w:lang w:eastAsia="zh-CN"/>
              </w:rPr>
              <w:t>sample.</w:t>
            </w:r>
            <w:r w:rsidR="00DC5105" w:rsidRPr="00B17270">
              <w:rPr>
                <w:rFonts w:ascii="Times New Roman" w:eastAsia="黑体" w:hAnsi="Times New Roman" w:cs="Times New Roman"/>
                <w:color w:val="000000" w:themeColor="text1"/>
                <w:spacing w:val="-1"/>
                <w:lang w:eastAsia="zh-CN"/>
              </w:rPr>
              <w:t>company</w:t>
            </w:r>
            <w:proofErr w:type="spellEnd"/>
            <w:proofErr w:type="gramEnd"/>
            <w:r w:rsidR="00DC5105">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478D41DD" w14:textId="4235B724" w:rsidR="00862C6F" w:rsidRDefault="009048AB">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DC5105">
              <w:rPr>
                <w:rFonts w:ascii="Times New Roman" w:eastAsia="黑体" w:hAnsi="Times New Roman" w:cs="Times New Roman" w:hint="eastAsia"/>
                <w:color w:val="000000" w:themeColor="text1"/>
                <w:spacing w:val="-1"/>
                <w:lang w:eastAsia="zh-CN"/>
              </w:rPr>
              <w:t>{</w:t>
            </w:r>
            <w:r w:rsidR="00DC5105">
              <w:rPr>
                <w:rFonts w:ascii="Times New Roman" w:eastAsia="黑体" w:hAnsi="Times New Roman" w:cs="Times New Roman"/>
                <w:color w:val="000000" w:themeColor="text1"/>
                <w:spacing w:val="-1"/>
                <w:lang w:eastAsia="zh-CN"/>
              </w:rPr>
              <w:t>{</w:t>
            </w:r>
            <w:proofErr w:type="spellStart"/>
            <w:proofErr w:type="gramStart"/>
            <w:r w:rsidR="00DC5105">
              <w:rPr>
                <w:rFonts w:ascii="Times New Roman" w:eastAsia="黑体" w:hAnsi="Times New Roman" w:cs="Times New Roman"/>
                <w:color w:val="000000" w:themeColor="text1"/>
                <w:spacing w:val="-1"/>
                <w:lang w:eastAsia="zh-CN"/>
              </w:rPr>
              <w:t>sample.</w:t>
            </w:r>
            <w:r w:rsidR="00DC5105" w:rsidRPr="00B17270">
              <w:rPr>
                <w:rFonts w:ascii="Times New Roman" w:eastAsia="黑体" w:hAnsi="Times New Roman" w:cs="Times New Roman"/>
                <w:color w:val="000000" w:themeColor="text1"/>
                <w:spacing w:val="-1"/>
                <w:lang w:eastAsia="zh-CN"/>
              </w:rPr>
              <w:t>submission</w:t>
            </w:r>
            <w:proofErr w:type="gramEnd"/>
            <w:r w:rsidR="00DC5105" w:rsidRPr="00B17270">
              <w:rPr>
                <w:rFonts w:ascii="Times New Roman" w:eastAsia="黑体" w:hAnsi="Times New Roman" w:cs="Times New Roman"/>
                <w:color w:val="000000" w:themeColor="text1"/>
                <w:spacing w:val="-1"/>
                <w:lang w:eastAsia="zh-CN"/>
              </w:rPr>
              <w:t>_doctor</w:t>
            </w:r>
            <w:proofErr w:type="spellEnd"/>
            <w:r w:rsidR="00DC5105">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1124859E" w14:textId="3B152C89" w:rsidR="00862C6F" w:rsidRDefault="009048AB">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DC5105">
              <w:rPr>
                <w:rFonts w:ascii="Times New Roman" w:eastAsia="黑体" w:hAnsi="Times New Roman" w:cs="Times New Roman" w:hint="eastAsia"/>
                <w:color w:val="000000" w:themeColor="text1"/>
                <w:spacing w:val="-1"/>
                <w:lang w:eastAsia="zh-CN"/>
              </w:rPr>
              <w:t>{</w:t>
            </w:r>
            <w:r w:rsidR="00DC5105">
              <w:rPr>
                <w:rFonts w:ascii="Times New Roman" w:eastAsia="黑体" w:hAnsi="Times New Roman" w:cs="Times New Roman"/>
                <w:color w:val="000000" w:themeColor="text1"/>
                <w:spacing w:val="-1"/>
                <w:lang w:eastAsia="zh-CN"/>
              </w:rPr>
              <w:t>{</w:t>
            </w:r>
            <w:proofErr w:type="spellStart"/>
            <w:proofErr w:type="gramStart"/>
            <w:r w:rsidR="00DC5105">
              <w:rPr>
                <w:rFonts w:ascii="Times New Roman" w:eastAsia="黑体" w:hAnsi="Times New Roman" w:cs="Times New Roman"/>
                <w:color w:val="000000" w:themeColor="text1"/>
                <w:spacing w:val="-1"/>
                <w:lang w:eastAsia="zh-CN"/>
              </w:rPr>
              <w:t>sample.</w:t>
            </w:r>
            <w:r w:rsidR="00DC5105" w:rsidRPr="00B17270">
              <w:rPr>
                <w:rFonts w:ascii="Times New Roman" w:eastAsia="黑体" w:hAnsi="Times New Roman" w:cs="Times New Roman"/>
                <w:color w:val="000000" w:themeColor="text1"/>
                <w:spacing w:val="-1"/>
                <w:lang w:eastAsia="zh-CN"/>
              </w:rPr>
              <w:t>outpatient</w:t>
            </w:r>
            <w:proofErr w:type="gramEnd"/>
            <w:r w:rsidR="00DC5105" w:rsidRPr="00B17270">
              <w:rPr>
                <w:rFonts w:ascii="Times New Roman" w:eastAsia="黑体" w:hAnsi="Times New Roman" w:cs="Times New Roman"/>
                <w:color w:val="000000" w:themeColor="text1"/>
                <w:spacing w:val="-1"/>
                <w:lang w:eastAsia="zh-CN"/>
              </w:rPr>
              <w:t>_hospitalization_no</w:t>
            </w:r>
            <w:proofErr w:type="spellEnd"/>
            <w:r w:rsidR="00DC5105">
              <w:rPr>
                <w:rFonts w:ascii="Times New Roman" w:eastAsia="黑体" w:hAnsi="Times New Roman" w:cs="Times New Roman"/>
                <w:color w:val="000000" w:themeColor="text1"/>
                <w:spacing w:val="-1"/>
                <w:lang w:eastAsia="zh-CN"/>
              </w:rPr>
              <w:t>}}</w:t>
            </w:r>
          </w:p>
        </w:tc>
      </w:tr>
      <w:tr w:rsidR="00862C6F" w14:paraId="0ACD6A00" w14:textId="77777777" w:rsidTr="00446235">
        <w:trPr>
          <w:trHeight w:val="510"/>
          <w:jc w:val="center"/>
        </w:trPr>
        <w:tc>
          <w:tcPr>
            <w:tcW w:w="4096" w:type="dxa"/>
            <w:gridSpan w:val="2"/>
            <w:tcBorders>
              <w:top w:val="nil"/>
              <w:left w:val="nil"/>
              <w:bottom w:val="nil"/>
              <w:right w:val="nil"/>
            </w:tcBorders>
            <w:vAlign w:val="center"/>
          </w:tcPr>
          <w:p w14:paraId="0596A3A3" w14:textId="3E1EB9B4" w:rsidR="00862C6F" w:rsidRDefault="009048AB">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DC5105" w:rsidRPr="00B17270">
              <w:rPr>
                <w:rFonts w:ascii="Times New Roman" w:eastAsia="黑体" w:hAnsi="Times New Roman" w:cs="Times New Roman"/>
                <w:color w:val="000000" w:themeColor="text1"/>
                <w:spacing w:val="-1"/>
                <w:lang w:eastAsia="zh-CN"/>
              </w:rPr>
              <w:t>{{</w:t>
            </w:r>
            <w:proofErr w:type="spellStart"/>
            <w:proofErr w:type="gramStart"/>
            <w:r w:rsidR="00DC5105" w:rsidRPr="00B17270">
              <w:rPr>
                <w:rFonts w:ascii="Times New Roman" w:eastAsia="黑体" w:hAnsi="Times New Roman" w:cs="Times New Roman"/>
                <w:color w:val="000000" w:themeColor="text1"/>
                <w:spacing w:val="-1"/>
                <w:lang w:eastAsia="zh-CN"/>
              </w:rPr>
              <w:t>sample.submission</w:t>
            </w:r>
            <w:proofErr w:type="gramEnd"/>
            <w:r w:rsidR="00DC5105" w:rsidRPr="00B17270">
              <w:rPr>
                <w:rFonts w:ascii="Times New Roman" w:eastAsia="黑体" w:hAnsi="Times New Roman" w:cs="Times New Roman"/>
                <w:color w:val="000000" w:themeColor="text1"/>
                <w:spacing w:val="-1"/>
                <w:lang w:eastAsia="zh-CN"/>
              </w:rPr>
              <w:t>_department</w:t>
            </w:r>
            <w:proofErr w:type="spellEnd"/>
            <w:r w:rsidR="00DC5105"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7F104B40" w14:textId="4EFA3AE8" w:rsidR="00862C6F" w:rsidRDefault="009048AB">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DC5105" w:rsidRPr="00B17270">
              <w:rPr>
                <w:rFonts w:ascii="Times New Roman" w:eastAsia="黑体" w:hAnsi="Times New Roman" w:cs="Times New Roman"/>
                <w:color w:val="000000" w:themeColor="text1"/>
                <w:spacing w:val="-1"/>
                <w:lang w:eastAsia="zh-CN"/>
              </w:rPr>
              <w:t>{{</w:t>
            </w:r>
            <w:proofErr w:type="spellStart"/>
            <w:r w:rsidR="00DC5105" w:rsidRPr="00B17270">
              <w:rPr>
                <w:rFonts w:ascii="Times New Roman" w:eastAsia="黑体" w:hAnsi="Times New Roman" w:cs="Times New Roman"/>
                <w:color w:val="000000" w:themeColor="text1"/>
                <w:spacing w:val="-1"/>
                <w:lang w:eastAsia="zh-CN"/>
              </w:rPr>
              <w:t>sample.bed_number</w:t>
            </w:r>
            <w:proofErr w:type="spellEnd"/>
            <w:r w:rsidR="00DC5105" w:rsidRPr="00B17270">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2F23C871" w14:textId="68F8BF96" w:rsidR="00862C6F" w:rsidRDefault="009048AB">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603877" w:rsidRPr="00603877">
              <w:rPr>
                <w:rFonts w:ascii="Times New Roman" w:eastAsia="黑体" w:hAnsi="Times New Roman" w:cs="Times New Roman"/>
                <w:color w:val="000000" w:themeColor="text1"/>
                <w:spacing w:val="-1"/>
              </w:rPr>
              <w:t>{{</w:t>
            </w:r>
            <w:proofErr w:type="spellStart"/>
            <w:proofErr w:type="gramStart"/>
            <w:r w:rsidR="00603877" w:rsidRPr="00603877">
              <w:rPr>
                <w:rFonts w:ascii="Times New Roman" w:eastAsia="黑体" w:hAnsi="Times New Roman" w:cs="Times New Roman"/>
                <w:color w:val="000000" w:themeColor="text1"/>
                <w:spacing w:val="-1"/>
              </w:rPr>
              <w:t>sample.medical</w:t>
            </w:r>
            <w:proofErr w:type="gramEnd"/>
            <w:r w:rsidR="00603877" w:rsidRPr="00603877">
              <w:rPr>
                <w:rFonts w:ascii="Times New Roman" w:eastAsia="黑体" w:hAnsi="Times New Roman" w:cs="Times New Roman"/>
                <w:color w:val="000000" w:themeColor="text1"/>
                <w:spacing w:val="-1"/>
              </w:rPr>
              <w:t>_record_number</w:t>
            </w:r>
            <w:proofErr w:type="spellEnd"/>
            <w:r w:rsidR="00603877" w:rsidRPr="00603877">
              <w:rPr>
                <w:rFonts w:ascii="Times New Roman" w:eastAsia="黑体" w:hAnsi="Times New Roman" w:cs="Times New Roman"/>
                <w:color w:val="000000" w:themeColor="text1"/>
                <w:spacing w:val="-1"/>
              </w:rPr>
              <w:t>}}</w:t>
            </w:r>
          </w:p>
        </w:tc>
      </w:tr>
      <w:tr w:rsidR="00862C6F" w14:paraId="272BCEE5" w14:textId="77777777" w:rsidTr="00446235">
        <w:trPr>
          <w:trHeight w:val="510"/>
          <w:jc w:val="center"/>
        </w:trPr>
        <w:tc>
          <w:tcPr>
            <w:tcW w:w="4096" w:type="dxa"/>
            <w:gridSpan w:val="2"/>
            <w:tcBorders>
              <w:top w:val="nil"/>
              <w:left w:val="nil"/>
              <w:bottom w:val="nil"/>
              <w:right w:val="nil"/>
            </w:tcBorders>
            <w:vAlign w:val="center"/>
          </w:tcPr>
          <w:p w14:paraId="05683867" w14:textId="1D44F795" w:rsidR="00862C6F" w:rsidRDefault="009048AB">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DC5105" w:rsidRPr="00B17270">
              <w:rPr>
                <w:rFonts w:ascii="Times New Roman" w:eastAsia="黑体" w:hAnsi="Times New Roman" w:cs="Times New Roman"/>
                <w:color w:val="000000" w:themeColor="text1"/>
                <w:spacing w:val="-1"/>
                <w:lang w:eastAsia="zh-CN"/>
              </w:rPr>
              <w:t>{{</w:t>
            </w:r>
            <w:proofErr w:type="spellStart"/>
            <w:proofErr w:type="gramStart"/>
            <w:r w:rsidR="00DC5105" w:rsidRPr="00B17270">
              <w:rPr>
                <w:rFonts w:ascii="Times New Roman" w:eastAsia="黑体" w:hAnsi="Times New Roman" w:cs="Times New Roman"/>
                <w:color w:val="000000" w:themeColor="text1"/>
                <w:spacing w:val="-1"/>
                <w:lang w:eastAsia="zh-CN"/>
              </w:rPr>
              <w:t>sample.clinical</w:t>
            </w:r>
            <w:proofErr w:type="gramEnd"/>
            <w:r w:rsidR="00DC5105" w:rsidRPr="00B17270">
              <w:rPr>
                <w:rFonts w:ascii="Times New Roman" w:eastAsia="黑体" w:hAnsi="Times New Roman" w:cs="Times New Roman"/>
                <w:color w:val="000000" w:themeColor="text1"/>
                <w:spacing w:val="-1"/>
                <w:lang w:eastAsia="zh-CN"/>
              </w:rPr>
              <w:t>_diagnosis</w:t>
            </w:r>
            <w:proofErr w:type="spellEnd"/>
            <w:r w:rsidR="00DC5105"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0A4875F4" w14:textId="54C08EB5" w:rsidR="00862C6F" w:rsidRDefault="009048AB">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DC5105" w:rsidRPr="00AB0ECD">
              <w:rPr>
                <w:rFonts w:ascii="Times New Roman" w:eastAsia="黑体" w:hAnsi="Times New Roman" w:cs="Times New Roman"/>
                <w:lang w:eastAsia="zh-CN"/>
              </w:rPr>
              <w:t>{{</w:t>
            </w:r>
            <w:proofErr w:type="spellStart"/>
            <w:r w:rsidR="00DC5105" w:rsidRPr="00AB0ECD">
              <w:rPr>
                <w:rFonts w:ascii="Times New Roman" w:eastAsia="黑体" w:hAnsi="Times New Roman" w:cs="Times New Roman"/>
                <w:lang w:eastAsia="zh-CN"/>
              </w:rPr>
              <w:t>sample.sample_type</w:t>
            </w:r>
            <w:proofErr w:type="spellEnd"/>
            <w:r w:rsidR="00DC5105" w:rsidRPr="00AB0ECD">
              <w:rPr>
                <w:rFonts w:ascii="Times New Roman" w:eastAsia="黑体" w:hAnsi="Times New Roman" w:cs="Times New Roman"/>
                <w:lang w:eastAsia="zh-CN"/>
              </w:rPr>
              <w:t>}}</w:t>
            </w:r>
          </w:p>
        </w:tc>
        <w:tc>
          <w:tcPr>
            <w:tcW w:w="3190" w:type="dxa"/>
            <w:tcBorders>
              <w:top w:val="nil"/>
              <w:left w:val="nil"/>
              <w:bottom w:val="nil"/>
              <w:right w:val="nil"/>
            </w:tcBorders>
            <w:vAlign w:val="center"/>
          </w:tcPr>
          <w:p w14:paraId="18E1BD67" w14:textId="0DD751F7" w:rsidR="00862C6F" w:rsidRDefault="009048AB">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DC5105" w:rsidRPr="00AB0ECD">
              <w:rPr>
                <w:rFonts w:ascii="Times New Roman" w:hAnsi="Times New Roman"/>
              </w:rPr>
              <w:t>{{</w:t>
            </w:r>
            <w:proofErr w:type="spellStart"/>
            <w:proofErr w:type="gramStart"/>
            <w:r w:rsidR="00DC5105" w:rsidRPr="00AB0ECD">
              <w:rPr>
                <w:rFonts w:ascii="Times New Roman" w:hAnsi="Times New Roman"/>
              </w:rPr>
              <w:t>sample.receive</w:t>
            </w:r>
            <w:proofErr w:type="gramEnd"/>
            <w:r w:rsidR="00DC5105" w:rsidRPr="00AB0ECD">
              <w:rPr>
                <w:rFonts w:ascii="Times New Roman" w:hAnsi="Times New Roman"/>
              </w:rPr>
              <w:t>_data</w:t>
            </w:r>
            <w:proofErr w:type="spellEnd"/>
            <w:r w:rsidR="00DC5105" w:rsidRPr="00AB0ECD">
              <w:rPr>
                <w:rFonts w:ascii="Times New Roman" w:hAnsi="Times New Roman"/>
              </w:rPr>
              <w:t>}}</w:t>
            </w:r>
          </w:p>
        </w:tc>
      </w:tr>
      <w:tr w:rsidR="00446235" w14:paraId="2A608E6B" w14:textId="77777777" w:rsidTr="007A7598">
        <w:trPr>
          <w:trHeight w:val="510"/>
          <w:jc w:val="center"/>
        </w:trPr>
        <w:tc>
          <w:tcPr>
            <w:tcW w:w="10716" w:type="dxa"/>
            <w:gridSpan w:val="4"/>
            <w:tcBorders>
              <w:top w:val="nil"/>
              <w:left w:val="nil"/>
              <w:bottom w:val="single" w:sz="8" w:space="0" w:color="auto"/>
              <w:right w:val="nil"/>
            </w:tcBorders>
            <w:vAlign w:val="center"/>
          </w:tcPr>
          <w:p w14:paraId="1EFEA730" w14:textId="1FA5C50B" w:rsidR="00446235" w:rsidRDefault="00446235">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Pr="00AB0ECD">
              <w:rPr>
                <w:rFonts w:ascii="Times New Roman" w:eastAsia="黑体" w:hAnsi="Times New Roman" w:cs="Times New Roman"/>
                <w:lang w:eastAsia="zh-CN"/>
              </w:rPr>
              <w:t>{{</w:t>
            </w:r>
            <w:proofErr w:type="spellStart"/>
            <w:proofErr w:type="gramStart"/>
            <w:r w:rsidRPr="00AB0ECD">
              <w:rPr>
                <w:rFonts w:ascii="Times New Roman" w:eastAsia="黑体" w:hAnsi="Times New Roman" w:cs="Times New Roman"/>
                <w:lang w:eastAsia="zh-CN"/>
              </w:rPr>
              <w:t>sample.pathol</w:t>
            </w:r>
            <w:proofErr w:type="gramEnd"/>
            <w:r w:rsidRPr="00AB0ECD">
              <w:rPr>
                <w:rFonts w:ascii="Times New Roman" w:eastAsia="黑体" w:hAnsi="Times New Roman" w:cs="Times New Roman"/>
                <w:lang w:eastAsia="zh-CN"/>
              </w:rPr>
              <w:t>_diagn</w:t>
            </w:r>
            <w:proofErr w:type="spellEnd"/>
            <w:r w:rsidRPr="00AB0ECD">
              <w:rPr>
                <w:rFonts w:ascii="Times New Roman" w:eastAsia="黑体" w:hAnsi="Times New Roman" w:cs="Times New Roman"/>
                <w:lang w:eastAsia="zh-CN"/>
              </w:rPr>
              <w:t>}}</w:t>
            </w:r>
          </w:p>
        </w:tc>
      </w:tr>
    </w:tbl>
    <w:p w14:paraId="55445844" w14:textId="77777777" w:rsidR="00862C6F" w:rsidRDefault="00862C6F">
      <w:pPr>
        <w:spacing w:line="360" w:lineRule="auto"/>
        <w:rPr>
          <w:rFonts w:ascii="Times New Roman" w:eastAsia="黑体" w:hAnsi="Times New Roman" w:cs="Times New Roman"/>
          <w:color w:val="000000" w:themeColor="text1"/>
          <w:lang w:eastAsia="zh-CN"/>
        </w:rPr>
      </w:pPr>
    </w:p>
    <w:p w14:paraId="39FB07CA" w14:textId="77777777" w:rsidR="00862C6F" w:rsidRDefault="009048AB">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基因高通量测序检测（同源重组</w:t>
      </w:r>
      <w:r>
        <w:rPr>
          <w:rFonts w:ascii="Times New Roman" w:eastAsia="黑体" w:hAnsi="Times New Roman" w:cs="Times New Roman" w:hint="eastAsia"/>
          <w:color w:val="000000" w:themeColor="text1"/>
          <w:sz w:val="20"/>
          <w:szCs w:val="20"/>
          <w:lang w:eastAsia="zh-CN"/>
        </w:rPr>
        <w:t>HRR32</w:t>
      </w:r>
      <w:r>
        <w:rPr>
          <w:rFonts w:ascii="Times New Roman" w:eastAsia="黑体" w:hAnsi="Times New Roman" w:cs="Times New Roman" w:hint="eastAsia"/>
          <w:color w:val="000000" w:themeColor="text1"/>
          <w:sz w:val="20"/>
          <w:szCs w:val="20"/>
          <w:lang w:eastAsia="zh-CN"/>
        </w:rPr>
        <w:t>）</w:t>
      </w:r>
    </w:p>
    <w:p w14:paraId="6E66971D" w14:textId="77777777" w:rsidR="00862C6F" w:rsidRDefault="009048AB">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862C6F" w:rsidRDefault="009048AB">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157FCE96" w14:textId="271FD347" w:rsidR="00862C6F" w:rsidRDefault="009048AB">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59264" behindDoc="0" locked="0" layoutInCell="1" allowOverlap="1" wp14:anchorId="61760D32" wp14:editId="08E52337">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0288" behindDoc="0" locked="0" layoutInCell="1" allowOverlap="1" wp14:anchorId="5984A59C" wp14:editId="50D22717">
            <wp:simplePos x="0" y="0"/>
            <wp:positionH relativeFrom="column">
              <wp:posOffset>1724025</wp:posOffset>
            </wp:positionH>
            <wp:positionV relativeFrom="paragraph">
              <wp:posOffset>9086850</wp:posOffset>
            </wp:positionV>
            <wp:extent cx="895350" cy="476250"/>
            <wp:effectExtent l="0" t="0" r="635" b="9525"/>
            <wp:wrapNone/>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rcRect l="7843"/>
                    <a:stretch>
                      <a:fillRect/>
                    </a:stretch>
                  </pic:blipFill>
                  <pic:spPr>
                    <a:xfrm>
                      <a:off x="0" y="0"/>
                      <a:ext cx="895350" cy="476250"/>
                    </a:xfrm>
                    <a:prstGeom prst="rect">
                      <a:avLst/>
                    </a:prstGeom>
                    <a:noFill/>
                    <a:ln>
                      <a:noFill/>
                    </a:ln>
                  </pic:spPr>
                </pic:pic>
              </a:graphicData>
            </a:graphic>
          </wp:anchor>
        </w:drawing>
      </w:r>
      <w:r>
        <w:rPr>
          <w:rFonts w:ascii="Times New Roman" w:eastAsia="黑体" w:hAnsi="Times New Roman" w:cs="Times New Roman"/>
          <w:sz w:val="20"/>
          <w:szCs w:val="20"/>
          <w:lang w:eastAsia="zh-CN"/>
        </w:rPr>
        <w:t>肿瘤细胞占比</w:t>
      </w:r>
      <w:r w:rsidR="002D7B74" w:rsidRPr="002D7B74">
        <w:rPr>
          <w:rFonts w:ascii="Times New Roman" w:eastAsia="黑体" w:hAnsi="Times New Roman" w:cs="Times New Roman"/>
          <w:sz w:val="20"/>
          <w:szCs w:val="20"/>
          <w:lang w:eastAsia="zh-CN"/>
        </w:rPr>
        <w:t xml:space="preserve">{% if [sample,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xml:space="preserve">%}{{[sample,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xml:space="preserve">}}{% endif%}{% if [sample,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tumor_content_macrodissection_performed</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xml:space="preserve">%}{% if [sample,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w:t>
      </w:r>
      <w:r w:rsidR="002D7B74" w:rsidRPr="002D7B74">
        <w:rPr>
          <w:rFonts w:ascii="Times New Roman" w:eastAsia="黑体" w:hAnsi="Times New Roman" w:cs="Times New Roman" w:hint="eastAsia"/>
          <w:sz w:val="20"/>
          <w:szCs w:val="20"/>
          <w:lang w:eastAsia="zh-CN"/>
        </w:rPr>
        <w:t>，</w:t>
      </w:r>
      <w:r w:rsidR="002D7B74" w:rsidRPr="002D7B74">
        <w:rPr>
          <w:rFonts w:ascii="Times New Roman" w:eastAsia="黑体" w:hAnsi="Times New Roman" w:cs="Times New Roman"/>
          <w:sz w:val="20"/>
          <w:szCs w:val="20"/>
          <w:lang w:eastAsia="zh-CN"/>
        </w:rPr>
        <w:t>{% endif%}</w:t>
      </w:r>
      <w:r w:rsidR="002D7B74" w:rsidRPr="002D7B74">
        <w:rPr>
          <w:rFonts w:ascii="Times New Roman" w:eastAsia="黑体" w:hAnsi="Times New Roman" w:cs="Times New Roman" w:hint="eastAsia"/>
          <w:sz w:val="20"/>
          <w:szCs w:val="20"/>
          <w:lang w:eastAsia="zh-CN"/>
        </w:rPr>
        <w:t>富集检测：</w:t>
      </w:r>
      <w:r w:rsidR="002D7B74" w:rsidRPr="002D7B74">
        <w:rPr>
          <w:rFonts w:ascii="Times New Roman" w:eastAsia="黑体" w:hAnsi="Times New Roman" w:cs="Times New Roman"/>
          <w:sz w:val="20"/>
          <w:szCs w:val="20"/>
          <w:lang w:eastAsia="zh-CN"/>
        </w:rPr>
        <w:t xml:space="preserve">{{[sample,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tumor_content_macrodissection_performed</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xml:space="preserve">}}{% endif%}{% if not [sample,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xml:space="preserve"> and not [sample,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tumor_content_macrodissection_performed</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 endif%}</w:t>
      </w:r>
      <w:r>
        <w:rPr>
          <w:rFonts w:ascii="Times New Roman" w:eastAsia="黑体" w:hAnsi="Times New Roman" w:cs="Times New Roman"/>
          <w:sz w:val="20"/>
          <w:szCs w:val="20"/>
          <w:lang w:eastAsia="zh-CN"/>
        </w:rPr>
        <w:t>，肿瘤细胞数</w:t>
      </w:r>
      <w:r w:rsidR="000424E3" w:rsidRPr="000424E3">
        <w:rPr>
          <w:rFonts w:ascii="Times New Roman" w:eastAsia="黑体" w:hAnsi="Times New Roman" w:cs="Times New Roman"/>
          <w:sz w:val="20"/>
          <w:szCs w:val="20"/>
          <w:lang w:eastAsia="zh-CN"/>
        </w:rPr>
        <w:t>{{</w:t>
      </w:r>
      <w:proofErr w:type="spellStart"/>
      <w:r w:rsidR="000424E3" w:rsidRPr="000424E3">
        <w:rPr>
          <w:rFonts w:ascii="Times New Roman" w:eastAsia="黑体" w:hAnsi="Times New Roman" w:cs="Times New Roman"/>
          <w:sz w:val="20"/>
          <w:szCs w:val="20"/>
          <w:lang w:eastAsia="zh-CN"/>
        </w:rPr>
        <w:t>sample.sample_amount</w:t>
      </w:r>
      <w:r w:rsidR="00C9565E">
        <w:rPr>
          <w:rFonts w:ascii="Times New Roman" w:eastAsia="黑体" w:hAnsi="Times New Roman" w:cs="Times New Roman"/>
          <w:sz w:val="20"/>
          <w:szCs w:val="20"/>
          <w:lang w:eastAsia="zh-CN"/>
        </w:rPr>
        <w:t>|</w:t>
      </w:r>
      <w:r w:rsidR="00C9565E">
        <w:rPr>
          <w:rFonts w:ascii="Times New Roman" w:eastAsia="黑体" w:hAnsi="Times New Roman" w:cs="Times New Roman" w:hint="eastAsia"/>
          <w:sz w:val="20"/>
          <w:szCs w:val="20"/>
          <w:lang w:eastAsia="zh-CN"/>
        </w:rPr>
        <w:t>e</w:t>
      </w:r>
      <w:r w:rsidR="000424E3" w:rsidRPr="000424E3">
        <w:rPr>
          <w:rFonts w:ascii="Times New Roman" w:eastAsia="黑体" w:hAnsi="Times New Roman" w:cs="Times New Roman"/>
          <w:sz w:val="20"/>
          <w:szCs w:val="20"/>
          <w:lang w:eastAsia="zh-CN"/>
        </w:rPr>
        <w:t>|default</w:t>
      </w:r>
      <w:proofErr w:type="spellEnd"/>
      <w:r w:rsidR="000424E3" w:rsidRPr="000424E3">
        <w:rPr>
          <w:rFonts w:ascii="Times New Roman" w:eastAsia="黑体" w:hAnsi="Times New Roman" w:cs="Times New Roman"/>
          <w:sz w:val="20"/>
          <w:szCs w:val="20"/>
          <w:lang w:eastAsia="zh-CN"/>
        </w:rPr>
        <w:t>("    ", true)}}</w:t>
      </w:r>
      <w:proofErr w:type="gramStart"/>
      <w:r>
        <w:rPr>
          <w:rFonts w:ascii="Times New Roman" w:eastAsia="黑体" w:hAnsi="Times New Roman" w:cs="Times New Roman"/>
          <w:sz w:val="20"/>
          <w:szCs w:val="20"/>
          <w:lang w:eastAsia="zh-CN"/>
        </w:rPr>
        <w:t>个</w:t>
      </w:r>
      <w:proofErr w:type="gramEnd"/>
      <w:r>
        <w:rPr>
          <w:rFonts w:ascii="Times New Roman" w:eastAsia="黑体" w:hAnsi="Times New Roman" w:cs="Times New Roman"/>
          <w:sz w:val="20"/>
          <w:szCs w:val="20"/>
          <w:lang w:eastAsia="zh-CN"/>
        </w:rPr>
        <w:t>。（不作为病理诊断）</w:t>
      </w:r>
    </w:p>
    <w:p w14:paraId="632512F4" w14:textId="77777777" w:rsidR="00862C6F" w:rsidRDefault="009048AB">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w:t>
      </w:r>
      <w:r>
        <w:rPr>
          <w:rFonts w:ascii="Times New Roman" w:eastAsia="黑体" w:hAnsi="Times New Roman" w:cs="Times New Roman" w:hint="eastAsia"/>
          <w:color w:val="000000" w:themeColor="text1"/>
          <w:sz w:val="20"/>
          <w:szCs w:val="20"/>
          <w:lang w:eastAsia="zh-CN"/>
        </w:rPr>
        <w:t>含</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等</w:t>
      </w:r>
      <w:r>
        <w:rPr>
          <w:rFonts w:ascii="Times New Roman" w:eastAsia="黑体" w:hAnsi="Times New Roman" w:cs="Times New Roman"/>
          <w:color w:val="000000" w:themeColor="text1"/>
          <w:sz w:val="20"/>
          <w:szCs w:val="20"/>
          <w:lang w:eastAsia="zh-CN"/>
        </w:rPr>
        <w:t>32</w:t>
      </w:r>
      <w:r>
        <w:rPr>
          <w:rFonts w:ascii="Times New Roman" w:eastAsia="黑体" w:hAnsi="Times New Roman" w:cs="Times New Roman"/>
          <w:color w:val="000000" w:themeColor="text1"/>
          <w:sz w:val="20"/>
          <w:szCs w:val="20"/>
          <w:lang w:eastAsia="zh-CN"/>
        </w:rPr>
        <w:t>个与肿瘤诊断、治疗和</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或预后密切相关的基因的目标区域，以及化疗药物代谢相关酶类多态性位点。可检测目标区域内的点突变、插入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缺失；并对化疗药物代谢相关酶类多态性位点的检测结果进行分析。</w:t>
      </w:r>
      <w:r>
        <w:rPr>
          <w:rFonts w:ascii="Times New Roman" w:eastAsia="黑体" w:hAnsi="Times New Roman" w:cs="Times New Roman"/>
          <w:b/>
          <w:bCs/>
          <w:color w:val="000000" w:themeColor="text1"/>
          <w:sz w:val="20"/>
          <w:szCs w:val="20"/>
          <w:lang w:eastAsia="zh-CN"/>
        </w:rPr>
        <w:t>检测结果</w:t>
      </w:r>
      <w:proofErr w:type="gramStart"/>
      <w:r>
        <w:rPr>
          <w:rFonts w:ascii="Times New Roman" w:eastAsia="黑体" w:hAnsi="Times New Roman" w:cs="Times New Roman"/>
          <w:b/>
          <w:bCs/>
          <w:color w:val="000000" w:themeColor="text1"/>
          <w:sz w:val="20"/>
          <w:szCs w:val="20"/>
          <w:lang w:eastAsia="zh-CN"/>
        </w:rPr>
        <w:t>只对此</w:t>
      </w:r>
      <w:proofErr w:type="gramEnd"/>
      <w:r>
        <w:rPr>
          <w:rFonts w:ascii="Times New Roman" w:eastAsia="黑体" w:hAnsi="Times New Roman" w:cs="Times New Roman"/>
          <w:b/>
          <w:bCs/>
          <w:color w:val="000000" w:themeColor="text1"/>
          <w:sz w:val="20"/>
          <w:szCs w:val="20"/>
          <w:lang w:eastAsia="zh-CN"/>
        </w:rPr>
        <w:t>样本负责，详细临床意义建议咨询主诊医生。</w:t>
      </w:r>
    </w:p>
    <w:p w14:paraId="2054F8E7" w14:textId="77777777" w:rsidR="00862C6F" w:rsidRDefault="009048AB">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862C6F" w14:paraId="5ECD95F7" w14:textId="77777777" w:rsidTr="00446235">
        <w:trPr>
          <w:cnfStyle w:val="100000000000" w:firstRow="1" w:lastRow="0" w:firstColumn="0" w:lastColumn="0" w:oddVBand="0" w:evenVBand="0" w:oddHBand="0" w:evenHBand="0" w:firstRowFirstColumn="0" w:firstRowLastColumn="0" w:lastRowFirstColumn="0" w:lastRowLastColumn="0"/>
          <w:trHeight w:val="631"/>
          <w:jc w:val="center"/>
        </w:trPr>
        <w:tc>
          <w:tcPr>
            <w:tcW w:w="3227" w:type="dxa"/>
          </w:tcPr>
          <w:p w14:paraId="76DD7CB9" w14:textId="77777777" w:rsidR="00862C6F" w:rsidRDefault="009048AB">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2A06B800" w14:textId="77777777" w:rsidR="00862C6F" w:rsidRDefault="009048AB">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2147AA" w14:paraId="4072215F" w14:textId="77777777" w:rsidTr="004F51B3">
        <w:trPr>
          <w:trHeight w:val="710"/>
          <w:jc w:val="center"/>
        </w:trPr>
        <w:tc>
          <w:tcPr>
            <w:tcW w:w="10716" w:type="dxa"/>
            <w:gridSpan w:val="4"/>
          </w:tcPr>
          <w:p w14:paraId="45B80A5B" w14:textId="47F1783A" w:rsidR="002147AA" w:rsidRDefault="002147AA" w:rsidP="002147AA">
            <w:pPr>
              <w:spacing w:beforeLines="25" w:before="60" w:afterLines="25" w:after="6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color w:val="auto"/>
                <w:sz w:val="20"/>
                <w:szCs w:val="20"/>
                <w:lang w:eastAsia="zh-CN"/>
              </w:rPr>
              <w:lastRenderedPageBreak/>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proofErr w:type="spellEnd"/>
            <w:r w:rsidRPr="000207AD">
              <w:rPr>
                <w:rFonts w:ascii="Times New Roman" w:eastAsia="黑体" w:hAnsi="Times New Roman" w:cs="Times New Roman"/>
                <w:color w:val="auto"/>
                <w:sz w:val="20"/>
                <w:szCs w:val="20"/>
                <w:lang w:eastAsia="zh-CN"/>
              </w:rPr>
              <w:t xml:space="preserve"> %}</w:t>
            </w:r>
          </w:p>
        </w:tc>
      </w:tr>
      <w:tr w:rsidR="002147AA" w14:paraId="03AD27FC" w14:textId="77777777" w:rsidTr="004F51B3">
        <w:trPr>
          <w:trHeight w:val="710"/>
          <w:jc w:val="center"/>
        </w:trPr>
        <w:tc>
          <w:tcPr>
            <w:tcW w:w="10716" w:type="dxa"/>
            <w:gridSpan w:val="4"/>
          </w:tcPr>
          <w:p w14:paraId="610B2591" w14:textId="2086EDF7" w:rsidR="002147AA" w:rsidRDefault="002147AA" w:rsidP="006B475C">
            <w:pPr>
              <w:spacing w:beforeLines="25" w:before="60" w:afterLines="25" w:after="60"/>
              <w:rPr>
                <w:rFonts w:ascii="Times New Roman" w:eastAsia="黑体" w:hAnsi="Times New Roman" w:cs="Times New Roman"/>
                <w:b/>
                <w:bCs/>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_I|split_into_three_columns</w:t>
            </w:r>
            <w:proofErr w:type="spellEnd"/>
            <w:r w:rsidRPr="002147AA">
              <w:rPr>
                <w:rFonts w:ascii="Times New Roman" w:eastAsia="黑体" w:hAnsi="Times New Roman" w:cs="Times New Roman"/>
                <w:color w:val="auto"/>
                <w:sz w:val="20"/>
                <w:szCs w:val="20"/>
                <w:lang w:eastAsia="zh-CN"/>
              </w:rPr>
              <w:t>%}</w:t>
            </w:r>
          </w:p>
        </w:tc>
      </w:tr>
      <w:tr w:rsidR="00D10427" w14:paraId="66FD088A" w14:textId="77777777" w:rsidTr="00446235">
        <w:trPr>
          <w:trHeight w:val="710"/>
          <w:jc w:val="center"/>
        </w:trPr>
        <w:tc>
          <w:tcPr>
            <w:tcW w:w="3227" w:type="dxa"/>
          </w:tcPr>
          <w:p w14:paraId="7AD6845E" w14:textId="63DF3B8F" w:rsidR="00D10427" w:rsidRDefault="00D10427" w:rsidP="00D10427">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w:t>
            </w:r>
            <w:proofErr w:type="spellStart"/>
            <w:r>
              <w:rPr>
                <w:rFonts w:ascii="Times New Roman" w:eastAsia="黑体" w:hAnsi="Times New Roman" w:cs="Times New Roman"/>
                <w:b/>
                <w:bCs/>
                <w:color w:val="auto"/>
                <w:sz w:val="20"/>
                <w:szCs w:val="20"/>
                <w:lang w:eastAsia="zh-CN"/>
              </w:rPr>
              <w:t>vm</w:t>
            </w:r>
            <w:proofErr w:type="spellEnd"/>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2496" w:type="dxa"/>
          </w:tcPr>
          <w:p w14:paraId="00FF3B8C" w14:textId="3758AE2D"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sidRPr="001262DE">
              <w:rPr>
                <w:rFonts w:ascii="Times New Roman" w:eastAsia="黑体" w:hAnsi="Times New Roman" w:cs="Times New Roman"/>
                <w:color w:val="auto"/>
                <w:sz w:val="20"/>
                <w:szCs w:val="20"/>
                <w:lang w:eastAsia="zh-CN"/>
              </w:rPr>
              <w:t>1%}</w:t>
            </w:r>
          </w:p>
          <w:p w14:paraId="601EB994" w14:textId="19BCB3BD"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sidR="00BA634A">
              <w:rPr>
                <w:rFonts w:ascii="Times New Roman" w:eastAsia="黑体" w:hAnsi="Times New Roman" w:cs="Times New Roman" w:hint="eastAsia"/>
                <w:color w:val="auto"/>
                <w:sz w:val="20"/>
                <w:szCs w:val="20"/>
                <w:lang w:eastAsia="zh-CN"/>
              </w:rPr>
              <w:t>_</w:t>
            </w:r>
            <w:r w:rsidR="00BA634A">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32E91EC6"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344E69F9"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p>
          <w:p w14:paraId="12A0F4B3" w14:textId="3F443958"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72FE84CC" w14:textId="38A80469"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293989D6" w14:textId="1D2E03D4"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1F6996CF"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30CB424A"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p>
          <w:p w14:paraId="43D835E4" w14:textId="00BAE87A"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34FDEBDF" w14:textId="7B36ED00"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0C4E9073" w14:textId="5E49FA2E"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3D08355D"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7EF4035A"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p>
          <w:p w14:paraId="589854E0" w14:textId="72319A5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D10427" w14:paraId="4DD3DF8D" w14:textId="77777777" w:rsidTr="00FE5E60">
        <w:trPr>
          <w:trHeight w:val="710"/>
          <w:jc w:val="center"/>
        </w:trPr>
        <w:tc>
          <w:tcPr>
            <w:tcW w:w="10716" w:type="dxa"/>
            <w:gridSpan w:val="4"/>
          </w:tcPr>
          <w:p w14:paraId="4A7A386F" w14:textId="16D24162"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D10427" w14:paraId="1C625EB1" w14:textId="77777777" w:rsidTr="00FE5E60">
        <w:trPr>
          <w:trHeight w:val="710"/>
          <w:jc w:val="center"/>
        </w:trPr>
        <w:tc>
          <w:tcPr>
            <w:tcW w:w="10716" w:type="dxa"/>
            <w:gridSpan w:val="4"/>
          </w:tcPr>
          <w:p w14:paraId="635DB129" w14:textId="1B2314AF"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D10427" w14:paraId="10DEAA9D" w14:textId="77777777" w:rsidTr="004373FB">
        <w:trPr>
          <w:trHeight w:val="710"/>
          <w:jc w:val="center"/>
        </w:trPr>
        <w:tc>
          <w:tcPr>
            <w:tcW w:w="3227" w:type="dxa"/>
          </w:tcPr>
          <w:p w14:paraId="38C6E54A" w14:textId="63EE2082" w:rsidR="00D10427" w:rsidRDefault="00D10427" w:rsidP="00D10427">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52B1FA5D" w14:textId="1960559F" w:rsidR="00D10427" w:rsidRPr="00D10427" w:rsidRDefault="00D10427" w:rsidP="00D10427">
            <w:pPr>
              <w:spacing w:beforeLines="25" w:before="60" w:afterLines="25" w:after="60"/>
              <w:jc w:val="left"/>
              <w:rPr>
                <w:rFonts w:ascii="Times New Roman" w:eastAsia="黑体" w:hAnsi="Times New Roman" w:cs="Times New Roman"/>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D10427" w14:paraId="4DD09F3C" w14:textId="77777777" w:rsidTr="002F31E6">
        <w:trPr>
          <w:trHeight w:val="710"/>
          <w:jc w:val="center"/>
        </w:trPr>
        <w:tc>
          <w:tcPr>
            <w:tcW w:w="10716" w:type="dxa"/>
            <w:gridSpan w:val="4"/>
          </w:tcPr>
          <w:p w14:paraId="590C7425" w14:textId="3429476D" w:rsidR="00D10427" w:rsidRPr="006B475C"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D10427" w14:paraId="173BF952" w14:textId="77777777" w:rsidTr="002F31E6">
        <w:trPr>
          <w:trHeight w:val="710"/>
          <w:jc w:val="center"/>
        </w:trPr>
        <w:tc>
          <w:tcPr>
            <w:tcW w:w="10716" w:type="dxa"/>
            <w:gridSpan w:val="4"/>
          </w:tcPr>
          <w:p w14:paraId="4206BAE0" w14:textId="62AE85E3" w:rsidR="00D10427" w:rsidRDefault="00D10427" w:rsidP="00D10427">
            <w:pPr>
              <w:spacing w:beforeLines="25" w:before="60" w:afterLines="25" w:after="60"/>
              <w:rPr>
                <w:rFonts w:ascii="Times New Roman" w:eastAsia="黑体" w:hAnsi="Times New Roman" w:cs="Times New Roman"/>
                <w:bCs/>
                <w:iCs/>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r>
              <w:rPr>
                <w:rFonts w:ascii="Times New Roman" w:eastAsia="黑体" w:hAnsi="Times New Roman" w:cs="Times New Roman"/>
                <w:color w:val="auto"/>
                <w:sz w:val="20"/>
                <w:szCs w:val="20"/>
                <w:lang w:eastAsia="zh-CN"/>
              </w:rPr>
              <w:t>I</w:t>
            </w:r>
            <w:proofErr w:type="spellEnd"/>
            <w:r w:rsidRPr="000207AD">
              <w:rPr>
                <w:rFonts w:ascii="Times New Roman" w:eastAsia="黑体" w:hAnsi="Times New Roman" w:cs="Times New Roman"/>
                <w:color w:val="auto"/>
                <w:sz w:val="20"/>
                <w:szCs w:val="20"/>
                <w:lang w:eastAsia="zh-CN"/>
              </w:rPr>
              <w:t xml:space="preserve"> %}</w:t>
            </w:r>
          </w:p>
        </w:tc>
      </w:tr>
      <w:tr w:rsidR="00D10427" w14:paraId="622DA892" w14:textId="77777777" w:rsidTr="002F31E6">
        <w:trPr>
          <w:trHeight w:val="710"/>
          <w:jc w:val="center"/>
        </w:trPr>
        <w:tc>
          <w:tcPr>
            <w:tcW w:w="10716" w:type="dxa"/>
            <w:gridSpan w:val="4"/>
          </w:tcPr>
          <w:p w14:paraId="41E3FB54" w14:textId="5C534422" w:rsidR="00D10427" w:rsidRDefault="00D10427" w:rsidP="00D10427">
            <w:pPr>
              <w:spacing w:beforeLines="25" w:before="60" w:afterLines="25" w:after="60"/>
              <w:rPr>
                <w:rFonts w:ascii="Times New Roman" w:eastAsia="黑体" w:hAnsi="Times New Roman" w:cs="Times New Roman"/>
                <w:bCs/>
                <w:iCs/>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I</w:t>
            </w:r>
            <w:r w:rsidRPr="002147AA">
              <w:rPr>
                <w:rFonts w:ascii="Times New Roman" w:eastAsia="黑体" w:hAnsi="Times New Roman" w:cs="Times New Roman"/>
                <w:color w:val="auto"/>
                <w:sz w:val="20"/>
                <w:szCs w:val="20"/>
                <w:lang w:eastAsia="zh-CN"/>
              </w:rPr>
              <w:t>I|split_into_three_columns</w:t>
            </w:r>
            <w:proofErr w:type="spellEnd"/>
            <w:r w:rsidRPr="002147AA">
              <w:rPr>
                <w:rFonts w:ascii="Times New Roman" w:eastAsia="黑体" w:hAnsi="Times New Roman" w:cs="Times New Roman"/>
                <w:color w:val="auto"/>
                <w:sz w:val="20"/>
                <w:szCs w:val="20"/>
                <w:lang w:eastAsia="zh-CN"/>
              </w:rPr>
              <w:t>%}</w:t>
            </w:r>
          </w:p>
        </w:tc>
      </w:tr>
      <w:tr w:rsidR="00F54755" w14:paraId="7ED1AD2A" w14:textId="77777777" w:rsidTr="00446235">
        <w:trPr>
          <w:trHeight w:val="710"/>
          <w:jc w:val="center"/>
        </w:trPr>
        <w:tc>
          <w:tcPr>
            <w:tcW w:w="3227" w:type="dxa"/>
          </w:tcPr>
          <w:p w14:paraId="3594FF1F" w14:textId="5270DB6D" w:rsidR="00F54755" w:rsidRDefault="00F54755" w:rsidP="00F54755">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w:t>
            </w:r>
            <w:proofErr w:type="spellStart"/>
            <w:r>
              <w:rPr>
                <w:rFonts w:ascii="Times New Roman" w:eastAsia="黑体" w:hAnsi="Times New Roman" w:cs="Times New Roman"/>
                <w:b/>
                <w:bCs/>
                <w:color w:val="auto"/>
                <w:sz w:val="20"/>
                <w:szCs w:val="20"/>
                <w:lang w:eastAsia="zh-CN"/>
              </w:rPr>
              <w:t>vm</w:t>
            </w:r>
            <w:proofErr w:type="spellEnd"/>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2496" w:type="dxa"/>
          </w:tcPr>
          <w:p w14:paraId="36836DD3"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sidRPr="001262DE">
              <w:rPr>
                <w:rFonts w:ascii="Times New Roman" w:eastAsia="黑体" w:hAnsi="Times New Roman" w:cs="Times New Roman"/>
                <w:color w:val="auto"/>
                <w:sz w:val="20"/>
                <w:szCs w:val="20"/>
                <w:lang w:eastAsia="zh-CN"/>
              </w:rPr>
              <w:t>1%}</w:t>
            </w:r>
          </w:p>
          <w:p w14:paraId="6B190533"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Pr>
                <w:rFonts w:ascii="Times New Roman" w:eastAsia="黑体" w:hAnsi="Times New Roman" w:cs="Times New Roman" w:hint="eastAsia"/>
                <w:color w:val="auto"/>
                <w:sz w:val="20"/>
                <w:szCs w:val="20"/>
                <w:lang w:eastAsia="zh-CN"/>
              </w:rPr>
              <w:t>_</w:t>
            </w:r>
            <w:r>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39E975A8"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4C5378E2"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p>
          <w:p w14:paraId="300C18E3" w14:textId="3951618D" w:rsidR="00F54755" w:rsidRDefault="00F54755" w:rsidP="00EF43CD">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73237266"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31E8B2F6"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4726542B"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2477D66E"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p>
          <w:p w14:paraId="5B238106" w14:textId="246A0784" w:rsidR="00F54755" w:rsidRDefault="00F54755" w:rsidP="00EF43CD">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5F939BC3"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3CCB655A"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61FBFB8B"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1AEDF923"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p>
          <w:p w14:paraId="7C19A4BC" w14:textId="367B6DEF" w:rsidR="00F54755" w:rsidRDefault="00F54755" w:rsidP="00EF43CD">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D10427" w14:paraId="62B43059" w14:textId="77777777" w:rsidTr="0051096F">
        <w:trPr>
          <w:trHeight w:val="710"/>
          <w:jc w:val="center"/>
        </w:trPr>
        <w:tc>
          <w:tcPr>
            <w:tcW w:w="10716" w:type="dxa"/>
            <w:gridSpan w:val="4"/>
          </w:tcPr>
          <w:p w14:paraId="6517F238" w14:textId="390FF7C0"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D10427" w14:paraId="1CBB6914" w14:textId="77777777" w:rsidTr="0051096F">
        <w:trPr>
          <w:trHeight w:val="710"/>
          <w:jc w:val="center"/>
        </w:trPr>
        <w:tc>
          <w:tcPr>
            <w:tcW w:w="10716" w:type="dxa"/>
            <w:gridSpan w:val="4"/>
          </w:tcPr>
          <w:p w14:paraId="2F0638BD" w14:textId="34A04037"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D10427" w14:paraId="6468E38E" w14:textId="77777777" w:rsidTr="009A44E8">
        <w:trPr>
          <w:trHeight w:val="710"/>
          <w:jc w:val="center"/>
        </w:trPr>
        <w:tc>
          <w:tcPr>
            <w:tcW w:w="3227" w:type="dxa"/>
          </w:tcPr>
          <w:p w14:paraId="76886B84" w14:textId="21E6485B" w:rsidR="00D10427" w:rsidRDefault="00D10427" w:rsidP="00D1042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lastRenderedPageBreak/>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6A4B437C" w14:textId="765F353E" w:rsidR="00D10427" w:rsidRPr="001262DE" w:rsidRDefault="00D10427" w:rsidP="00D10427">
            <w:pPr>
              <w:spacing w:beforeLines="25" w:before="60" w:afterLines="25" w:after="60"/>
              <w:jc w:val="left"/>
              <w:rPr>
                <w:rFonts w:ascii="Times New Roman" w:eastAsia="黑体" w:hAnsi="Times New Roman" w:cs="Times New Roman"/>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D10427" w14:paraId="722242E2" w14:textId="77777777" w:rsidTr="005902D6">
        <w:trPr>
          <w:trHeight w:val="710"/>
          <w:jc w:val="center"/>
        </w:trPr>
        <w:tc>
          <w:tcPr>
            <w:tcW w:w="10716" w:type="dxa"/>
            <w:gridSpan w:val="4"/>
          </w:tcPr>
          <w:p w14:paraId="1CFB5CC2" w14:textId="15FF520C" w:rsidR="00D10427" w:rsidRPr="006B475C"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bl>
    <w:p w14:paraId="4F27BFB0" w14:textId="77777777" w:rsidR="00862C6F" w:rsidRDefault="00862C6F" w:rsidP="00CC7579">
      <w:pPr>
        <w:spacing w:line="20" w:lineRule="atLeast"/>
        <w:rPr>
          <w:rFonts w:ascii="Times New Roman" w:eastAsia="黑体" w:hAnsi="Times New Roman" w:cs="Times New Roman"/>
          <w:color w:val="000000" w:themeColor="text1"/>
          <w:sz w:val="16"/>
          <w:szCs w:val="16"/>
        </w:rPr>
      </w:pPr>
    </w:p>
    <w:tbl>
      <w:tblPr>
        <w:tblStyle w:val="aa"/>
        <w:tblpPr w:leftFromText="181" w:rightFromText="181" w:vertAnchor="page" w:tblpXSpec="center" w:tblpY="13609"/>
        <w:tblOverlap w:val="never"/>
        <w:tblW w:w="0" w:type="auto"/>
        <w:tblLook w:val="04A0" w:firstRow="1" w:lastRow="0" w:firstColumn="1" w:lastColumn="0" w:noHBand="0" w:noVBand="1"/>
      </w:tblPr>
      <w:tblGrid>
        <w:gridCol w:w="5155"/>
        <w:gridCol w:w="5164"/>
      </w:tblGrid>
      <w:tr w:rsidR="00CC7579" w14:paraId="23A77430" w14:textId="77777777" w:rsidTr="005D7A47">
        <w:trPr>
          <w:trHeight w:val="305"/>
        </w:trPr>
        <w:tc>
          <w:tcPr>
            <w:tcW w:w="5155" w:type="dxa"/>
            <w:tcBorders>
              <w:top w:val="nil"/>
              <w:left w:val="nil"/>
              <w:bottom w:val="nil"/>
              <w:right w:val="nil"/>
            </w:tcBorders>
            <w:vAlign w:val="bottom"/>
          </w:tcPr>
          <w:p w14:paraId="42F19F79" w14:textId="7F046207" w:rsidR="00CC7579" w:rsidRDefault="00CC7579" w:rsidP="00CC7579">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6631ABD7" wp14:editId="1A9A3658">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pic:cNvPicPr>
                        </pic:nvPicPr>
                        <pic:blipFill>
                          <a:blip r:embed="rId10">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9237C47" wp14:editId="51636D02">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pic:cNvPicPr>
                            <a:picLocks noChangeAspect="1"/>
                          </pic:cNvPicPr>
                        </pic:nvPicPr>
                        <pic:blipFill>
                          <a:blip r:embed="rId11">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6E59CEEC" wp14:editId="066434D7">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28B09B42" w:rsidR="00CC7579" w:rsidRDefault="00CC7579" w:rsidP="00CC7579">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1A40F238" wp14:editId="48990D82">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3">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CC7579" w14:paraId="0ACFA5DF" w14:textId="77777777" w:rsidTr="00470848">
        <w:trPr>
          <w:trHeight w:val="305"/>
        </w:trPr>
        <w:tc>
          <w:tcPr>
            <w:tcW w:w="5155" w:type="dxa"/>
            <w:tcBorders>
              <w:top w:val="nil"/>
              <w:left w:val="nil"/>
              <w:bottom w:val="nil"/>
              <w:right w:val="nil"/>
            </w:tcBorders>
            <w:vAlign w:val="bottom"/>
          </w:tcPr>
          <w:p w14:paraId="6A210AC9" w14:textId="49388AB5" w:rsidR="00CC7579" w:rsidRDefault="00CC7579" w:rsidP="00CC7579">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192E1EE4" wp14:editId="1963E234">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4">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27E9A269" wp14:editId="49084E7E">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5">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5EB80207" wp14:editId="5432A09B">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6">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tcPr>
          <w:p w14:paraId="10A7A773" w14:textId="77B30A27" w:rsidR="00CC7579" w:rsidRDefault="00CC7579" w:rsidP="00CC7579">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Pr="009F4DB9">
              <w:rPr>
                <w:rFonts w:ascii="Times New Roman" w:eastAsia="黑体" w:hAnsi="Times New Roman" w:cs="Times New Roman"/>
                <w:color w:val="000000" w:themeColor="text1"/>
                <w:lang w:eastAsia="zh-CN"/>
              </w:rPr>
              <w:t>{{</w:t>
            </w:r>
            <w:proofErr w:type="spellStart"/>
            <w:proofErr w:type="gramStart"/>
            <w:r w:rsidRPr="009F4DB9">
              <w:rPr>
                <w:rFonts w:ascii="Times New Roman" w:eastAsia="黑体" w:hAnsi="Times New Roman" w:cs="Times New Roman"/>
                <w:color w:val="000000" w:themeColor="text1"/>
                <w:lang w:eastAsia="zh-CN"/>
              </w:rPr>
              <w:t>sample.report</w:t>
            </w:r>
            <w:proofErr w:type="gramEnd"/>
            <w:r w:rsidRPr="009F4DB9">
              <w:rPr>
                <w:rFonts w:ascii="Times New Roman" w:eastAsia="黑体" w:hAnsi="Times New Roman" w:cs="Times New Roman"/>
                <w:color w:val="000000" w:themeColor="text1"/>
                <w:lang w:eastAsia="zh-CN"/>
              </w:rPr>
              <w:t>_date</w:t>
            </w:r>
            <w:proofErr w:type="spellEnd"/>
            <w:r w:rsidRPr="009F4DB9">
              <w:rPr>
                <w:rFonts w:ascii="Times New Roman" w:eastAsia="黑体" w:hAnsi="Times New Roman" w:cs="Times New Roman"/>
                <w:color w:val="000000" w:themeColor="text1"/>
                <w:lang w:eastAsia="zh-CN"/>
              </w:rPr>
              <w:t>}}</w:t>
            </w:r>
          </w:p>
        </w:tc>
      </w:tr>
    </w:tbl>
    <w:p w14:paraId="3E03ECF4" w14:textId="77777777" w:rsidR="00FB4A88" w:rsidRDefault="00FB4A88" w:rsidP="00CC7579">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35E56FEF" w:rsidR="00862C6F" w:rsidRDefault="009048AB">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37D7C3F6"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auto"/>
          <w:sz w:val="21"/>
          <w:szCs w:val="21"/>
          <w:lang w:eastAsia="zh-CN"/>
        </w:rPr>
        <w:t>的变异（</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746C88" w14:paraId="0737A5C5" w14:textId="77777777" w:rsidTr="00746C88">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2F518339"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Pr>
          <w:p w14:paraId="6523EBA9"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2E1496F3"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66EFB8F9" w14:textId="77777777" w:rsidR="00746C88" w:rsidRDefault="00746C88" w:rsidP="0022544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15981A5A" w14:textId="77777777" w:rsidR="00746C88" w:rsidRDefault="00746C88" w:rsidP="002254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746C88" w14:paraId="6BDC0F68" w14:textId="77777777" w:rsidTr="00D07BAB">
        <w:trPr>
          <w:trHeight w:val="567"/>
          <w:jc w:val="center"/>
        </w:trPr>
        <w:tc>
          <w:tcPr>
            <w:tcW w:w="10716" w:type="dxa"/>
            <w:gridSpan w:val="4"/>
          </w:tcPr>
          <w:p w14:paraId="09BE7D5D" w14:textId="46C79974" w:rsid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746C88" w14:paraId="3B5C5C1B" w14:textId="77777777" w:rsidTr="00D07BAB">
        <w:trPr>
          <w:trHeight w:val="567"/>
          <w:jc w:val="center"/>
        </w:trPr>
        <w:tc>
          <w:tcPr>
            <w:tcW w:w="10716" w:type="dxa"/>
            <w:gridSpan w:val="4"/>
          </w:tcPr>
          <w:p w14:paraId="09C3E607" w14:textId="0DC12CAA" w:rsidR="00746C88" w:rsidRP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746C88" w14:paraId="1BC85AE4" w14:textId="77777777" w:rsidTr="00746C88">
        <w:trPr>
          <w:trHeight w:val="567"/>
          <w:jc w:val="center"/>
        </w:trPr>
        <w:tc>
          <w:tcPr>
            <w:tcW w:w="2894" w:type="dxa"/>
          </w:tcPr>
          <w:p w14:paraId="23620BFF" w14:textId="77777777" w:rsidR="00746C88" w:rsidRDefault="00746C88" w:rsidP="00746C8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37304C4" w14:textId="6783B8FC"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w:t>
            </w:r>
            <w:r w:rsidR="00285815">
              <w:rPr>
                <w:rFonts w:ascii="Times New Roman" w:eastAsia="黑体" w:hAnsi="Times New Roman" w:cs="Times New Roman"/>
                <w:bCs/>
                <w:iCs/>
                <w:sz w:val="18"/>
                <w:szCs w:val="18"/>
                <w:lang w:eastAsia="zh-CN"/>
              </w:rPr>
              <w:t>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w:t>
            </w:r>
            <w:r w:rsidR="00285815">
              <w:rPr>
                <w:rFonts w:ascii="Times New Roman" w:eastAsia="黑体" w:hAnsi="Times New Roman" w:cs="Times New Roman"/>
                <w:bCs/>
                <w:iCs/>
                <w:sz w:val="18"/>
                <w:szCs w:val="18"/>
                <w:lang w:eastAsia="zh-CN"/>
              </w:rPr>
              <w:t>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6E8A7F7C" w14:textId="77777777" w:rsidR="00746C88" w:rsidRDefault="00746C88" w:rsidP="00746C8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0CB304D2" w14:textId="135C3119"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sidR="00285815">
              <w:rPr>
                <w:rFonts w:ascii="Times New Roman" w:eastAsia="黑体" w:hAnsi="Times New Roman" w:cs="Times New Roman"/>
                <w:bCs/>
                <w:iCs/>
                <w:sz w:val="18"/>
                <w:szCs w:val="18"/>
                <w:lang w:eastAsia="zh-CN"/>
              </w:rPr>
              <w:t>|replace</w:t>
            </w:r>
            <w:proofErr w:type="spellEnd"/>
            <w:r w:rsidR="00285815">
              <w:rPr>
                <w:rFonts w:ascii="Times New Roman" w:eastAsia="黑体" w:hAnsi="Times New Roman" w:cs="Times New Roman"/>
                <w:bCs/>
                <w:iCs/>
                <w:sz w:val="18"/>
                <w:szCs w:val="18"/>
                <w:lang w:eastAsia="zh-CN"/>
              </w:rPr>
              <w:t>(“(”, “”)|replace(“)”, “”)</w:t>
            </w:r>
            <w:r>
              <w:rPr>
                <w:rFonts w:ascii="Times New Roman" w:eastAsia="黑体" w:hAnsi="Times New Roman" w:cs="Times New Roman"/>
                <w:bCs/>
                <w:iCs/>
                <w:sz w:val="18"/>
                <w:szCs w:val="18"/>
                <w:lang w:eastAsia="zh-CN"/>
              </w:rPr>
              <w:t xml:space="preserve"> }}){%endif%}</w:t>
            </w:r>
          </w:p>
        </w:tc>
        <w:tc>
          <w:tcPr>
            <w:tcW w:w="1099" w:type="dxa"/>
          </w:tcPr>
          <w:p w14:paraId="4ACCB1AC" w14:textId="3AA2BD43" w:rsidR="00746C88" w:rsidRDefault="00746C88" w:rsidP="00225448">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1C7E4099"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3280F4FD"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18436BB9"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6D885B91"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232DAED5"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2A98DD40"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456C98BF"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722CAF93"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37589297" w14:textId="77777777" w:rsidR="00746C88" w:rsidRPr="00746C88" w:rsidRDefault="00746C88" w:rsidP="00746C88">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5BFC6BD1"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7DC11D45"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748CD2EE"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5984DFD5"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598BD375" w14:textId="77777777" w:rsidR="00746C88" w:rsidRPr="00746C88" w:rsidRDefault="00746C88" w:rsidP="00746C88">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643C0A9D"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6E702471"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5F32E31B"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3E3F7DEB"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29C8F4F8" w14:textId="24CE648F" w:rsid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4E0BD0FC" w14:textId="654A4B77" w:rsidR="00746C88" w:rsidRPr="00352278" w:rsidRDefault="00746C88" w:rsidP="00746C88">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w:t>
            </w:r>
            <w:r w:rsidR="00137D94" w:rsidRPr="00352278">
              <w:rPr>
                <w:rFonts w:ascii="Times New Roman" w:eastAsia="黑体" w:hAnsi="Times New Roman" w:cs="Times New Roman"/>
                <w:bCs/>
                <w:iCs/>
                <w:color w:val="000000" w:themeColor="text1"/>
                <w:sz w:val="18"/>
                <w:szCs w:val="18"/>
                <w:lang w:eastAsia="zh-CN"/>
              </w:rPr>
              <w:t xml:space="preserve"> </w:t>
            </w:r>
          </w:p>
          <w:p w14:paraId="1D6A8DA3" w14:textId="2E1354AF" w:rsidR="006804A6" w:rsidRPr="00352278" w:rsidRDefault="006804A6" w:rsidP="00746C88">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00137D94"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00137D94"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00137D94"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00137D94"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00137D94" w:rsidRPr="00352278">
              <w:rPr>
                <w:rFonts w:ascii="Times New Roman" w:eastAsia="黑体" w:hAnsi="Times New Roman" w:cs="Times New Roman" w:hint="eastAsia"/>
                <w:color w:val="000000" w:themeColor="text1"/>
                <w:sz w:val="18"/>
                <w:szCs w:val="18"/>
                <w:lang w:eastAsia="zh-CN" w:bidi="ar"/>
              </w:rPr>
              <w:t>{%else%}</w:t>
            </w:r>
            <w:r w:rsidR="00137D94"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00137D94"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746C88" w14:paraId="01204563" w14:textId="77777777" w:rsidTr="00312DE2">
        <w:trPr>
          <w:trHeight w:val="567"/>
          <w:jc w:val="center"/>
        </w:trPr>
        <w:tc>
          <w:tcPr>
            <w:tcW w:w="10716" w:type="dxa"/>
            <w:gridSpan w:val="4"/>
          </w:tcPr>
          <w:p w14:paraId="15B5F90E" w14:textId="58D8220F"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746C88" w14:paraId="5393EF91" w14:textId="77777777" w:rsidTr="00312DE2">
        <w:trPr>
          <w:trHeight w:val="567"/>
          <w:jc w:val="center"/>
        </w:trPr>
        <w:tc>
          <w:tcPr>
            <w:tcW w:w="10716" w:type="dxa"/>
            <w:gridSpan w:val="4"/>
          </w:tcPr>
          <w:p w14:paraId="7BB46BAE" w14:textId="769F91A2"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746C88" w14:paraId="5F593D6A" w14:textId="77777777" w:rsidTr="00312DE2">
        <w:trPr>
          <w:trHeight w:val="567"/>
          <w:jc w:val="center"/>
        </w:trPr>
        <w:tc>
          <w:tcPr>
            <w:tcW w:w="10716" w:type="dxa"/>
            <w:gridSpan w:val="4"/>
          </w:tcPr>
          <w:p w14:paraId="1AFFB897" w14:textId="534B98A2"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746C88" w14:paraId="6F180E09" w14:textId="77777777" w:rsidTr="00312DE2">
        <w:trPr>
          <w:trHeight w:val="567"/>
          <w:jc w:val="center"/>
        </w:trPr>
        <w:tc>
          <w:tcPr>
            <w:tcW w:w="10716" w:type="dxa"/>
            <w:gridSpan w:val="4"/>
          </w:tcPr>
          <w:p w14:paraId="1CBF39C5" w14:textId="25AB5285"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B31C4A4" w14:textId="77777777" w:rsidR="00746C88" w:rsidRDefault="00746C88">
      <w:pPr>
        <w:pStyle w:val="a5"/>
        <w:spacing w:before="1" w:line="360" w:lineRule="auto"/>
        <w:rPr>
          <w:rFonts w:ascii="Times New Roman" w:hAnsi="Times New Roman" w:cs="Times New Roman"/>
          <w:b/>
          <w:bCs/>
          <w:color w:val="000000" w:themeColor="text1"/>
          <w:sz w:val="21"/>
          <w:szCs w:val="21"/>
          <w:lang w:eastAsia="zh-CN"/>
        </w:rPr>
      </w:pPr>
    </w:p>
    <w:p w14:paraId="48B37CDE" w14:textId="4F9E5ACB" w:rsidR="00862C6F" w:rsidRPr="00746C88" w:rsidRDefault="009048AB" w:rsidP="00746C88">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746C88" w14:paraId="186EF390" w14:textId="77777777" w:rsidTr="00225448">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52C31FBF"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lastRenderedPageBreak/>
              <w:t>变异结果</w:t>
            </w:r>
          </w:p>
        </w:tc>
        <w:tc>
          <w:tcPr>
            <w:tcW w:w="1099" w:type="dxa"/>
          </w:tcPr>
          <w:p w14:paraId="22A5CECF"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4DFBAEAB"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B68BD4C" w14:textId="77777777" w:rsidR="00746C88" w:rsidRDefault="00746C88" w:rsidP="0022544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0C32EB06" w14:textId="77777777" w:rsidR="00746C88" w:rsidRDefault="00746C88" w:rsidP="002254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746C88" w14:paraId="752DB036" w14:textId="77777777" w:rsidTr="00225448">
        <w:trPr>
          <w:trHeight w:val="567"/>
          <w:jc w:val="center"/>
        </w:trPr>
        <w:tc>
          <w:tcPr>
            <w:tcW w:w="10716" w:type="dxa"/>
            <w:gridSpan w:val="4"/>
          </w:tcPr>
          <w:p w14:paraId="73829F7F" w14:textId="35239D2E" w:rsid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r>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746C88" w14:paraId="1F4292B6" w14:textId="77777777" w:rsidTr="00225448">
        <w:trPr>
          <w:trHeight w:val="567"/>
          <w:jc w:val="center"/>
        </w:trPr>
        <w:tc>
          <w:tcPr>
            <w:tcW w:w="10716" w:type="dxa"/>
            <w:gridSpan w:val="4"/>
          </w:tcPr>
          <w:p w14:paraId="74CE092A" w14:textId="3251B305" w:rsidR="00746C88" w:rsidRP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352278" w14:paraId="41696B9D" w14:textId="77777777" w:rsidTr="00225448">
        <w:trPr>
          <w:trHeight w:val="567"/>
          <w:jc w:val="center"/>
        </w:trPr>
        <w:tc>
          <w:tcPr>
            <w:tcW w:w="2894" w:type="dxa"/>
          </w:tcPr>
          <w:p w14:paraId="2E93D158" w14:textId="77777777" w:rsidR="00352278" w:rsidRDefault="00352278" w:rsidP="0035227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7D2FA67" w14:textId="77777777" w:rsidR="00352278" w:rsidRDefault="00352278" w:rsidP="0035227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73DD2EA9" w14:textId="77777777" w:rsidR="00352278" w:rsidRDefault="00352278" w:rsidP="0035227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1B1464F" w14:textId="0754034F" w:rsidR="00352278" w:rsidRPr="00746C88" w:rsidRDefault="00352278" w:rsidP="0035227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58E308CF" w14:textId="77777777" w:rsidR="00352278" w:rsidRDefault="00352278" w:rsidP="00352278">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18D5CB50"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5CE574EE"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69C3C97E"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1715CA5B"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3A00C7E5"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4B0176EE"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23C6108"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316317D8"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41968C31" w14:textId="77777777" w:rsidR="00352278" w:rsidRPr="00746C88" w:rsidRDefault="00352278" w:rsidP="00352278">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478CFBA8"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069F3D4B"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5FF10E2"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45376F24"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7AAF8507" w14:textId="77777777" w:rsidR="00352278" w:rsidRPr="00746C88" w:rsidRDefault="00352278" w:rsidP="00352278">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3A8F4C4A"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266E7858"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770B8A0D"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10BC1CDF"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1BAC4C23" w14:textId="77777777" w:rsidR="0035227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35EAF424" w14:textId="77777777" w:rsidR="00352278" w:rsidRPr="00352278" w:rsidRDefault="00352278" w:rsidP="00352278">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3BF1AC3D" w14:textId="2BE66378" w:rsidR="00352278" w:rsidRDefault="00352278" w:rsidP="00352278">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746C88" w14:paraId="61E7EBDD" w14:textId="77777777" w:rsidTr="00225448">
        <w:trPr>
          <w:trHeight w:val="567"/>
          <w:jc w:val="center"/>
        </w:trPr>
        <w:tc>
          <w:tcPr>
            <w:tcW w:w="10716" w:type="dxa"/>
            <w:gridSpan w:val="4"/>
          </w:tcPr>
          <w:p w14:paraId="04523C82" w14:textId="77777777"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746C88" w14:paraId="3EE561DA" w14:textId="77777777" w:rsidTr="00225448">
        <w:trPr>
          <w:trHeight w:val="567"/>
          <w:jc w:val="center"/>
        </w:trPr>
        <w:tc>
          <w:tcPr>
            <w:tcW w:w="10716" w:type="dxa"/>
            <w:gridSpan w:val="4"/>
          </w:tcPr>
          <w:p w14:paraId="195076AC" w14:textId="77777777"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746C88" w14:paraId="54AFD497" w14:textId="77777777" w:rsidTr="00225448">
        <w:trPr>
          <w:trHeight w:val="567"/>
          <w:jc w:val="center"/>
        </w:trPr>
        <w:tc>
          <w:tcPr>
            <w:tcW w:w="10716" w:type="dxa"/>
            <w:gridSpan w:val="4"/>
          </w:tcPr>
          <w:p w14:paraId="00E7B8F9" w14:textId="165B4278"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w:t>
            </w:r>
            <w:r>
              <w:rPr>
                <w:rFonts w:ascii="Times New Roman" w:eastAsia="黑体" w:hAnsi="Times New Roman" w:cs="Times New Roman" w:hint="eastAsia"/>
                <w:color w:val="auto"/>
                <w:sz w:val="18"/>
                <w:szCs w:val="18"/>
                <w:lang w:eastAsia="zh-CN"/>
              </w:rPr>
              <w:t>潜在</w:t>
            </w:r>
            <w:r>
              <w:rPr>
                <w:rFonts w:ascii="Times New Roman" w:eastAsia="黑体" w:hAnsi="Times New Roman" w:cs="Times New Roman"/>
                <w:color w:val="auto"/>
                <w:sz w:val="18"/>
                <w:szCs w:val="18"/>
                <w:lang w:eastAsia="zh-CN"/>
              </w:rPr>
              <w:t>临床意义的</w:t>
            </w:r>
            <w:r>
              <w:rPr>
                <w:rFonts w:ascii="Times New Roman" w:eastAsia="黑体" w:hAnsi="Times New Roman" w:cs="Times New Roman" w:hint="eastAsia"/>
                <w:color w:val="auto"/>
                <w:sz w:val="18"/>
                <w:szCs w:val="18"/>
                <w:lang w:eastAsia="zh-CN"/>
              </w:rPr>
              <w:t>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746C88" w14:paraId="34A430B5" w14:textId="77777777" w:rsidTr="00225448">
        <w:trPr>
          <w:trHeight w:val="567"/>
          <w:jc w:val="center"/>
        </w:trPr>
        <w:tc>
          <w:tcPr>
            <w:tcW w:w="10716" w:type="dxa"/>
            <w:gridSpan w:val="4"/>
          </w:tcPr>
          <w:p w14:paraId="787B7E2B" w14:textId="77777777"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5E2F2C4B" w14:textId="77777777" w:rsidR="00746C88" w:rsidRDefault="00746C88">
      <w:pPr>
        <w:pStyle w:val="a5"/>
        <w:spacing w:before="1" w:line="360" w:lineRule="auto"/>
        <w:rPr>
          <w:rFonts w:ascii="Times New Roman" w:hAnsi="Times New Roman" w:cs="Times New Roman"/>
          <w:b/>
          <w:bCs/>
          <w:color w:val="000000" w:themeColor="text1"/>
          <w:sz w:val="21"/>
          <w:szCs w:val="21"/>
          <w:lang w:eastAsia="zh-CN"/>
        </w:rPr>
      </w:pPr>
    </w:p>
    <w:p w14:paraId="28CA1F66"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临床意义不明的</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862C6F" w14:paraId="359FA703" w14:textId="77777777" w:rsidTr="00746C88">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6D236238" w14:textId="77777777" w:rsidR="00862C6F" w:rsidRDefault="009048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772" w:type="dxa"/>
          </w:tcPr>
          <w:p w14:paraId="017BFA34" w14:textId="77777777" w:rsidR="00862C6F" w:rsidRDefault="009048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0C3A5A1C" w14:textId="77777777" w:rsidR="00862C6F" w:rsidRDefault="009048AB">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746C88" w14:paraId="535E98D5" w14:textId="77777777" w:rsidTr="00EA63F4">
        <w:trPr>
          <w:trHeight w:val="567"/>
          <w:jc w:val="center"/>
        </w:trPr>
        <w:tc>
          <w:tcPr>
            <w:tcW w:w="10716" w:type="dxa"/>
            <w:gridSpan w:val="3"/>
          </w:tcPr>
          <w:p w14:paraId="1FB73AFC" w14:textId="34FF3780" w:rsidR="00746C88" w:rsidRDefault="00746C88" w:rsidP="00746C88">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proofErr w:type="spellStart"/>
            <w:r w:rsidR="003B50A7" w:rsidRPr="003B50A7">
              <w:rPr>
                <w:rFonts w:ascii="Times New Roman" w:eastAsia="黑体" w:hAnsi="Times New Roman" w:cs="Times New Roman"/>
                <w:bCs/>
                <w:iCs/>
                <w:sz w:val="18"/>
                <w:szCs w:val="18"/>
                <w:lang w:eastAsia="zh-CN"/>
              </w:rPr>
              <w:t>var.var_</w:t>
            </w:r>
            <w:proofErr w:type="gramStart"/>
            <w:r w:rsidR="003B50A7" w:rsidRPr="003B50A7">
              <w:rPr>
                <w:rFonts w:ascii="Times New Roman" w:eastAsia="黑体" w:hAnsi="Times New Roman" w:cs="Times New Roman"/>
                <w:bCs/>
                <w:iCs/>
                <w:sz w:val="18"/>
                <w:szCs w:val="18"/>
                <w:lang w:eastAsia="zh-CN"/>
              </w:rPr>
              <w:t>somatic.level</w:t>
            </w:r>
            <w:proofErr w:type="gramEnd"/>
            <w:r w:rsidR="003B50A7" w:rsidRPr="003B50A7">
              <w:rPr>
                <w:rFonts w:ascii="Times New Roman" w:eastAsia="黑体" w:hAnsi="Times New Roman" w:cs="Times New Roman"/>
                <w:bCs/>
                <w:iCs/>
                <w:sz w:val="18"/>
                <w:szCs w:val="18"/>
                <w:lang w:eastAsia="zh-CN"/>
              </w:rPr>
              <w:t>_onco_nodrug</w:t>
            </w:r>
            <w:proofErr w:type="spellEnd"/>
            <w:r w:rsidR="003B50A7" w:rsidRPr="003B50A7">
              <w:rPr>
                <w:rFonts w:ascii="Times New Roman" w:eastAsia="黑体" w:hAnsi="Times New Roman" w:cs="Times New Roman"/>
                <w:bCs/>
                <w:iCs/>
                <w:sz w:val="18"/>
                <w:szCs w:val="18"/>
                <w:lang w:eastAsia="zh-CN"/>
              </w:rPr>
              <w:t xml:space="preserve"> </w:t>
            </w:r>
            <w:r w:rsidR="003B50A7">
              <w:rPr>
                <w:rFonts w:ascii="Times New Roman" w:eastAsia="黑体" w:hAnsi="Times New Roman" w:cs="Times New Roman"/>
                <w:bCs/>
                <w:iCs/>
                <w:sz w:val="18"/>
                <w:szCs w:val="18"/>
                <w:lang w:eastAsia="zh-CN"/>
              </w:rPr>
              <w:t xml:space="preserve">+ </w:t>
            </w:r>
            <w:proofErr w:type="spellStart"/>
            <w:r w:rsidR="003B50A7" w:rsidRPr="003B50A7">
              <w:rPr>
                <w:rFonts w:ascii="Times New Roman" w:eastAsia="黑体" w:hAnsi="Times New Roman" w:cs="Times New Roman"/>
                <w:bCs/>
                <w:iCs/>
                <w:sz w:val="18"/>
                <w:szCs w:val="18"/>
                <w:lang w:eastAsia="zh-CN"/>
              </w:rPr>
              <w:t>var.var_somatic.level_III</w:t>
            </w:r>
            <w:proofErr w:type="spellEnd"/>
            <w:r w:rsidR="003B50A7"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746C88" w14:paraId="6FC84E56" w14:textId="77777777" w:rsidTr="00EA63F4">
        <w:trPr>
          <w:trHeight w:val="567"/>
          <w:jc w:val="center"/>
        </w:trPr>
        <w:tc>
          <w:tcPr>
            <w:tcW w:w="10716" w:type="dxa"/>
            <w:gridSpan w:val="3"/>
          </w:tcPr>
          <w:p w14:paraId="475700D9" w14:textId="31E85B81" w:rsidR="00746C88" w:rsidRDefault="003B50A7" w:rsidP="00746C88">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746C88" w14:paraId="6C716F70" w14:textId="77777777" w:rsidTr="00746C88">
        <w:trPr>
          <w:trHeight w:val="567"/>
          <w:jc w:val="center"/>
        </w:trPr>
        <w:tc>
          <w:tcPr>
            <w:tcW w:w="3973" w:type="dxa"/>
          </w:tcPr>
          <w:p w14:paraId="5F05DEE0" w14:textId="77777777" w:rsidR="00263646" w:rsidRDefault="00263646" w:rsidP="00263646">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F443148" w14:textId="77777777" w:rsidR="00263646" w:rsidRDefault="00263646" w:rsidP="002636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7623854C" w14:textId="77777777" w:rsidR="00263646" w:rsidRDefault="00263646" w:rsidP="00263646">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4B650DC5" w14:textId="4BBDB569" w:rsidR="00746C88" w:rsidRDefault="00263646" w:rsidP="00263646">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7ECE242A" w14:textId="76CA1AA0" w:rsidR="00746C88" w:rsidRDefault="00746C88" w:rsidP="00746C88">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454E6B26" w14:textId="100410A7" w:rsidR="003262A9" w:rsidRPr="003262A9" w:rsidRDefault="008D3BBF" w:rsidP="003262A9">
            <w:pPr>
              <w:overflowPunct w:val="0"/>
              <w:jc w:val="both"/>
              <w:rPr>
                <w:rFonts w:ascii="Times New Roman" w:eastAsia="黑体" w:hAnsi="Times New Roman" w:cs="Times New Roman"/>
                <w:sz w:val="18"/>
                <w:szCs w:val="18"/>
                <w:lang w:eastAsia="zh-CN" w:bidi="ar"/>
              </w:rPr>
            </w:pPr>
            <w:r w:rsidRPr="003262A9">
              <w:rPr>
                <w:rFonts w:ascii="Times New Roman" w:eastAsia="黑体" w:hAnsi="Times New Roman" w:cs="Times New Roman"/>
                <w:bCs/>
                <w:iCs/>
                <w:color w:val="000000" w:themeColor="text1"/>
                <w:sz w:val="18"/>
                <w:szCs w:val="18"/>
                <w:lang w:eastAsia="zh-CN"/>
              </w:rPr>
              <w:t>{{a.gene_function|e}}{{a.variant_desc_cn|e}}{{a.variant_interpret_cn|e}}</w:t>
            </w:r>
            <w:r w:rsidRPr="003262A9">
              <w:rPr>
                <w:rFonts w:ascii="Times New Roman" w:eastAsia="黑体" w:hAnsi="Times New Roman" w:cs="Times New Roman" w:hint="eastAsia"/>
                <w:color w:val="000000" w:themeColor="text1"/>
                <w:sz w:val="18"/>
                <w:szCs w:val="18"/>
                <w:lang w:eastAsia="zh-CN" w:bidi="ar"/>
              </w:rPr>
              <w:t>有报道该变异</w:t>
            </w:r>
            <w:r w:rsidRPr="003262A9">
              <w:rPr>
                <w:rFonts w:ascii="Times New Roman" w:eastAsia="黑体" w:hAnsi="Times New Roman" w:cs="Times New Roman"/>
                <w:color w:val="000000" w:themeColor="text1"/>
                <w:sz w:val="18"/>
                <w:szCs w:val="18"/>
                <w:lang w:eastAsia="zh-CN" w:bidi="ar"/>
              </w:rPr>
              <w:t>为</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color w:val="000000" w:themeColor="text1"/>
                <w:sz w:val="18"/>
                <w:szCs w:val="18"/>
                <w:lang w:eastAsia="zh-CN" w:bidi="ar"/>
              </w:rPr>
              <w:t xml:space="preserve">{a| </w:t>
            </w:r>
            <w:proofErr w:type="spellStart"/>
            <w:r w:rsidRPr="003262A9">
              <w:rPr>
                <w:rFonts w:ascii="Times New Roman" w:eastAsia="黑体" w:hAnsi="Times New Roman" w:cs="Times New Roman"/>
                <w:color w:val="000000" w:themeColor="text1"/>
                <w:sz w:val="18"/>
                <w:szCs w:val="18"/>
                <w:lang w:eastAsia="zh-CN" w:bidi="ar"/>
              </w:rPr>
              <w:t>gdykfs_evi_sum</w:t>
            </w:r>
            <w:proofErr w:type="spellEnd"/>
            <w:r w:rsidRPr="003262A9">
              <w:rPr>
                <w:rFonts w:ascii="Times New Roman" w:eastAsia="黑体" w:hAnsi="Times New Roman" w:cs="Times New Roman"/>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rPr>
              <w:t>目前针对该变异暂未找到相应临床药物研究。</w:t>
            </w:r>
          </w:p>
        </w:tc>
      </w:tr>
      <w:tr w:rsidR="008D3BBF" w14:paraId="77FBE35B" w14:textId="77777777" w:rsidTr="00950A48">
        <w:trPr>
          <w:trHeight w:val="567"/>
          <w:jc w:val="center"/>
        </w:trPr>
        <w:tc>
          <w:tcPr>
            <w:tcW w:w="10716" w:type="dxa"/>
            <w:gridSpan w:val="3"/>
          </w:tcPr>
          <w:p w14:paraId="10D5DFEB" w14:textId="0F880547" w:rsidR="008D3BBF" w:rsidRPr="00746C88" w:rsidRDefault="008D3BBF" w:rsidP="008D3BB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8D3BBF" w14:paraId="3D565405" w14:textId="77777777" w:rsidTr="00950A48">
        <w:trPr>
          <w:trHeight w:val="567"/>
          <w:jc w:val="center"/>
        </w:trPr>
        <w:tc>
          <w:tcPr>
            <w:tcW w:w="10716" w:type="dxa"/>
            <w:gridSpan w:val="3"/>
          </w:tcPr>
          <w:p w14:paraId="43A21D99" w14:textId="0FCFCC96" w:rsidR="008D3BBF" w:rsidRDefault="008D3BBF" w:rsidP="008D3BBF">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8D3BBF" w14:paraId="459F02E9" w14:textId="77777777" w:rsidTr="00746C88">
        <w:trPr>
          <w:trHeight w:val="567"/>
          <w:jc w:val="center"/>
        </w:trPr>
        <w:tc>
          <w:tcPr>
            <w:tcW w:w="3973" w:type="dxa"/>
          </w:tcPr>
          <w:p w14:paraId="22AFD32D" w14:textId="77777777" w:rsidR="008D3BBF" w:rsidRDefault="008D3BBF" w:rsidP="008D3BB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4E45379E" w14:textId="77777777" w:rsidR="008D3BBF" w:rsidRDefault="008D3BBF" w:rsidP="008D3BB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5073932C" w14:textId="77777777" w:rsidR="008D3BBF" w:rsidRDefault="008D3BBF" w:rsidP="008D3BB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2F0E8346" w14:textId="7CE1D29A" w:rsidR="008D3BBF" w:rsidRPr="003D0DC8" w:rsidRDefault="008D3BBF" w:rsidP="008D3BB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5ACEF1CA" w14:textId="7E59530E" w:rsidR="008D3BBF" w:rsidRPr="00746C88" w:rsidRDefault="008D3BBF" w:rsidP="008D3BBF">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501EB8A9" w14:textId="08B7E619" w:rsidR="008D3BBF" w:rsidRPr="00746C88" w:rsidRDefault="00732AA1" w:rsidP="008D3BBF">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a.gene_function|e</w:t>
            </w:r>
            <w:proofErr w:type="spellEnd"/>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a.variant_desc_cn|e</w:t>
            </w:r>
            <w:proofErr w:type="spellEnd"/>
            <w:r w:rsidRPr="00732AA1">
              <w:rPr>
                <w:rFonts w:ascii="Times New Roman" w:eastAsia="黑体" w:hAnsi="Times New Roman" w:cs="Times New Roman"/>
                <w:bCs/>
                <w:iCs/>
                <w:sz w:val="18"/>
                <w:szCs w:val="18"/>
                <w:lang w:eastAsia="zh-CN"/>
              </w:rPr>
              <w:t>}}</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746C88" w14:paraId="4338113B" w14:textId="77777777" w:rsidTr="00766E06">
        <w:trPr>
          <w:trHeight w:val="567"/>
          <w:jc w:val="center"/>
        </w:trPr>
        <w:tc>
          <w:tcPr>
            <w:tcW w:w="10716" w:type="dxa"/>
            <w:gridSpan w:val="3"/>
          </w:tcPr>
          <w:p w14:paraId="6646BFC7" w14:textId="2DAD4420"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746C88" w14:paraId="42CFCCB7" w14:textId="77777777" w:rsidTr="00766E06">
        <w:trPr>
          <w:trHeight w:val="567"/>
          <w:jc w:val="center"/>
        </w:trPr>
        <w:tc>
          <w:tcPr>
            <w:tcW w:w="10716" w:type="dxa"/>
            <w:gridSpan w:val="3"/>
          </w:tcPr>
          <w:p w14:paraId="6BDE1B72" w14:textId="6B1B4A67"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746C88" w14:paraId="5A1B47BC" w14:textId="77777777" w:rsidTr="00766E06">
        <w:trPr>
          <w:trHeight w:val="567"/>
          <w:jc w:val="center"/>
        </w:trPr>
        <w:tc>
          <w:tcPr>
            <w:tcW w:w="10716" w:type="dxa"/>
            <w:gridSpan w:val="3"/>
          </w:tcPr>
          <w:p w14:paraId="2B4390EB" w14:textId="3B3DC30E"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746C88" w14:paraId="0F5FD2C2" w14:textId="77777777" w:rsidTr="00766E06">
        <w:trPr>
          <w:trHeight w:val="567"/>
          <w:jc w:val="center"/>
        </w:trPr>
        <w:tc>
          <w:tcPr>
            <w:tcW w:w="10716" w:type="dxa"/>
            <w:gridSpan w:val="3"/>
          </w:tcPr>
          <w:p w14:paraId="3C61CF70" w14:textId="1CDA825D"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A889F86" w14:textId="77777777" w:rsidR="00862C6F" w:rsidRDefault="009048AB">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565C9199" w14:textId="77777777" w:rsidR="00862C6F" w:rsidRDefault="009048AB">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384A8415" w14:textId="77777777" w:rsidR="00862C6F" w:rsidRDefault="009048AB">
      <w:pPr>
        <w:pStyle w:val="ac"/>
        <w:numPr>
          <w:ilvl w:val="0"/>
          <w:numId w:val="2"/>
        </w:numPr>
        <w:spacing w:line="360" w:lineRule="auto"/>
        <w:ind w:firstLineChars="0"/>
        <w:rPr>
          <w:rFonts w:ascii="Times New Roman" w:eastAsia="黑体" w:hAnsi="Times New Roman" w:cs="Times New Roman"/>
          <w:color w:val="auto"/>
          <w:sz w:val="16"/>
          <w:szCs w:val="16"/>
          <w:lang w:eastAsia="zh-CN"/>
        </w:rPr>
      </w:pPr>
      <w:proofErr w:type="spellStart"/>
      <w:r>
        <w:rPr>
          <w:rFonts w:ascii="Times New Roman" w:eastAsia="黑体" w:hAnsi="Times New Roman" w:cs="Times New Roman"/>
          <w:color w:val="000000" w:themeColor="text1"/>
          <w:sz w:val="16"/>
          <w:szCs w:val="16"/>
        </w:rPr>
        <w:t>检出变异参照美国病理协会（</w:t>
      </w:r>
      <w:r>
        <w:rPr>
          <w:rFonts w:ascii="Times New Roman" w:eastAsia="黑体" w:hAnsi="Times New Roman" w:cs="Times New Roman"/>
          <w:color w:val="000000" w:themeColor="text1"/>
          <w:sz w:val="16"/>
          <w:szCs w:val="16"/>
        </w:rPr>
        <w:t>Association</w:t>
      </w:r>
      <w:proofErr w:type="spellEnd"/>
      <w:r>
        <w:rPr>
          <w:rFonts w:ascii="Times New Roman" w:eastAsia="黑体" w:hAnsi="Times New Roman" w:cs="Times New Roman"/>
          <w:color w:val="000000" w:themeColor="text1"/>
          <w:sz w:val="16"/>
          <w:szCs w:val="16"/>
        </w:rPr>
        <w:t xml:space="preserve"> for Molecular Pathology, AMP</w:t>
      </w:r>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美国临床肿瘤学会（</w:t>
      </w:r>
      <w:r>
        <w:rPr>
          <w:rFonts w:ascii="Times New Roman" w:eastAsia="黑体" w:hAnsi="Times New Roman" w:cs="Times New Roman"/>
          <w:color w:val="000000" w:themeColor="text1"/>
          <w:sz w:val="16"/>
          <w:szCs w:val="16"/>
        </w:rPr>
        <w:t>American</w:t>
      </w:r>
      <w:proofErr w:type="spellEnd"/>
      <w:r>
        <w:rPr>
          <w:rFonts w:ascii="Times New Roman" w:eastAsia="黑体" w:hAnsi="Times New Roman" w:cs="Times New Roman"/>
          <w:color w:val="000000" w:themeColor="text1"/>
          <w:sz w:val="16"/>
          <w:szCs w:val="16"/>
        </w:rPr>
        <w:t xml:space="preserve"> Society of Clinical Oncology, </w:t>
      </w:r>
      <w:proofErr w:type="spellStart"/>
      <w:r>
        <w:rPr>
          <w:rFonts w:ascii="Times New Roman" w:eastAsia="黑体" w:hAnsi="Times New Roman" w:cs="Times New Roman"/>
          <w:color w:val="000000" w:themeColor="text1"/>
          <w:sz w:val="16"/>
          <w:szCs w:val="16"/>
        </w:rPr>
        <w:t>ASCO</w:t>
      </w:r>
      <w:r>
        <w:rPr>
          <w:rFonts w:ascii="Times New Roman" w:eastAsia="黑体" w:hAnsi="Times New Roman" w:cs="Times New Roman"/>
          <w:color w:val="000000" w:themeColor="text1"/>
          <w:sz w:val="16"/>
          <w:szCs w:val="16"/>
        </w:rPr>
        <w:t>）和美国病理学家协会（</w:t>
      </w:r>
      <w:r>
        <w:rPr>
          <w:rFonts w:ascii="Times New Roman" w:eastAsia="黑体" w:hAnsi="Times New Roman" w:cs="Times New Roman"/>
          <w:color w:val="000000" w:themeColor="text1"/>
          <w:sz w:val="16"/>
          <w:szCs w:val="16"/>
        </w:rPr>
        <w:t>College</w:t>
      </w:r>
      <w:proofErr w:type="spellEnd"/>
      <w:r>
        <w:rPr>
          <w:rFonts w:ascii="Times New Roman" w:eastAsia="黑体" w:hAnsi="Times New Roman" w:cs="Times New Roman"/>
          <w:color w:val="000000" w:themeColor="text1"/>
          <w:sz w:val="16"/>
          <w:szCs w:val="16"/>
        </w:rPr>
        <w:t xml:space="preserve"> of American Pathologists, </w:t>
      </w:r>
      <w:proofErr w:type="spellStart"/>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）联合发布的《肿瘤变异解读及报告指南</w:t>
      </w:r>
      <w:proofErr w:type="spellEnd"/>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PMID: 27993330</w:t>
      </w:r>
      <w:r>
        <w:rPr>
          <w:rFonts w:ascii="Times New Roman" w:eastAsia="黑体" w:hAnsi="Times New Roman" w:cs="Times New Roman"/>
          <w:color w:val="000000" w:themeColor="text1"/>
          <w:sz w:val="16"/>
          <w:szCs w:val="16"/>
        </w:rPr>
        <w:t>）中的变异分类方法，综</w:t>
      </w:r>
      <w:r>
        <w:rPr>
          <w:rFonts w:ascii="Times New Roman" w:eastAsia="黑体" w:hAnsi="Times New Roman" w:cs="Times New Roman"/>
          <w:color w:val="auto"/>
          <w:sz w:val="16"/>
          <w:szCs w:val="16"/>
        </w:rPr>
        <w:t>合变异在治疗、诊断和预后方面相关研究证据，将变异分为</w:t>
      </w:r>
      <w:r>
        <w:rPr>
          <w:rFonts w:ascii="Times New Roman" w:eastAsia="黑体" w:hAnsi="Times New Roman" w:cs="Times New Roman"/>
          <w:color w:val="auto"/>
          <w:sz w:val="16"/>
          <w:szCs w:val="16"/>
        </w:rPr>
        <w:t>4</w:t>
      </w:r>
      <w:r>
        <w:rPr>
          <w:rFonts w:ascii="Times New Roman" w:eastAsia="黑体" w:hAnsi="Times New Roman" w:cs="Times New Roman"/>
          <w:color w:val="auto"/>
          <w:sz w:val="16"/>
          <w:szCs w:val="16"/>
        </w:rPr>
        <w:t>类：</w:t>
      </w:r>
      <w:r>
        <w:rPr>
          <w:rFonts w:ascii="Times New Roman" w:eastAsia="黑体" w:hAnsi="Times New Roman" w:cs="Times New Roman"/>
          <w:color w:val="auto"/>
          <w:sz w:val="16"/>
          <w:szCs w:val="16"/>
        </w:rPr>
        <w:t>I</w:t>
      </w:r>
      <w:r>
        <w:rPr>
          <w:rFonts w:ascii="Times New Roman" w:eastAsia="黑体" w:hAnsi="Times New Roman" w:cs="Times New Roman"/>
          <w:color w:val="auto"/>
          <w:sz w:val="16"/>
          <w:szCs w:val="16"/>
        </w:rPr>
        <w:t>类为</w:t>
      </w:r>
      <w:r>
        <w:rPr>
          <w:rFonts w:ascii="Times New Roman" w:eastAsia="黑体" w:hAnsi="Times New Roman" w:cs="Times New Roman" w:hint="eastAsia"/>
          <w:color w:val="auto"/>
          <w:sz w:val="16"/>
          <w:szCs w:val="16"/>
          <w:lang w:eastAsia="zh-CN"/>
        </w:rPr>
        <w:t>明确</w:t>
      </w:r>
      <w:proofErr w:type="spellStart"/>
      <w:r>
        <w:rPr>
          <w:rFonts w:ascii="Times New Roman" w:eastAsia="黑体" w:hAnsi="Times New Roman" w:cs="Times New Roman"/>
          <w:color w:val="auto"/>
          <w:sz w:val="16"/>
          <w:szCs w:val="16"/>
        </w:rPr>
        <w:t>临床意义；</w:t>
      </w:r>
      <w:r>
        <w:rPr>
          <w:rFonts w:ascii="Times New Roman" w:eastAsia="黑体" w:hAnsi="Times New Roman" w:cs="Times New Roman"/>
          <w:color w:val="auto"/>
          <w:sz w:val="16"/>
          <w:szCs w:val="16"/>
        </w:rPr>
        <w:t>II</w:t>
      </w:r>
      <w:r>
        <w:rPr>
          <w:rFonts w:ascii="Times New Roman" w:eastAsia="黑体" w:hAnsi="Times New Roman" w:cs="Times New Roman"/>
          <w:color w:val="auto"/>
          <w:sz w:val="16"/>
          <w:szCs w:val="16"/>
        </w:rPr>
        <w:t>类为潜在临床意义；</w:t>
      </w:r>
      <w:r>
        <w:rPr>
          <w:rFonts w:ascii="Times New Roman" w:eastAsia="黑体" w:hAnsi="Times New Roman" w:cs="Times New Roman"/>
          <w:color w:val="auto"/>
          <w:sz w:val="16"/>
          <w:szCs w:val="16"/>
        </w:rPr>
        <w:t>III</w:t>
      </w:r>
      <w:r>
        <w:rPr>
          <w:rFonts w:ascii="Times New Roman" w:eastAsia="黑体" w:hAnsi="Times New Roman" w:cs="Times New Roman"/>
          <w:color w:val="auto"/>
          <w:sz w:val="16"/>
          <w:szCs w:val="16"/>
        </w:rPr>
        <w:t>类为临床意义不明；</w:t>
      </w:r>
      <w:r>
        <w:rPr>
          <w:rFonts w:ascii="Times New Roman" w:eastAsia="黑体" w:hAnsi="Times New Roman" w:cs="Times New Roman"/>
          <w:color w:val="auto"/>
          <w:sz w:val="16"/>
          <w:szCs w:val="16"/>
        </w:rPr>
        <w:t>IV</w:t>
      </w:r>
      <w:r>
        <w:rPr>
          <w:rFonts w:ascii="Times New Roman" w:eastAsia="黑体" w:hAnsi="Times New Roman" w:cs="Times New Roman"/>
          <w:color w:val="auto"/>
          <w:sz w:val="16"/>
          <w:szCs w:val="16"/>
        </w:rPr>
        <w:t>类为良性</w:t>
      </w:r>
      <w:proofErr w:type="spellEnd"/>
      <w:r>
        <w:rPr>
          <w:rFonts w:ascii="Times New Roman" w:eastAsia="黑体" w:hAnsi="Times New Roman" w:cs="Times New Roman"/>
          <w:color w:val="auto"/>
          <w:sz w:val="16"/>
          <w:szCs w:val="16"/>
        </w:rPr>
        <w:t>/</w:t>
      </w:r>
      <w:proofErr w:type="spellStart"/>
      <w:r>
        <w:rPr>
          <w:rFonts w:ascii="Times New Roman" w:eastAsia="黑体" w:hAnsi="Times New Roman" w:cs="Times New Roman"/>
          <w:color w:val="auto"/>
          <w:sz w:val="16"/>
          <w:szCs w:val="16"/>
        </w:rPr>
        <w:t>可能良性</w:t>
      </w:r>
      <w:proofErr w:type="spellEnd"/>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已知无临床意义</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rPr>
        <w:t>。</w:t>
      </w:r>
      <w:r>
        <w:rPr>
          <w:rFonts w:ascii="Times New Roman" w:eastAsia="黑体" w:hAnsi="Times New Roman" w:cs="Times New Roman"/>
          <w:color w:val="auto"/>
          <w:sz w:val="16"/>
          <w:szCs w:val="16"/>
          <w:lang w:eastAsia="zh-CN"/>
        </w:rPr>
        <w:t>上</w:t>
      </w:r>
      <w:r>
        <w:rPr>
          <w:rFonts w:ascii="Times New Roman" w:eastAsia="黑体" w:hAnsi="Times New Roman" w:cs="Times New Roman" w:hint="eastAsia"/>
          <w:color w:val="auto"/>
          <w:sz w:val="16"/>
          <w:szCs w:val="16"/>
          <w:lang w:eastAsia="zh-CN"/>
        </w:rPr>
        <w:t>述（</w:t>
      </w:r>
      <w:r>
        <w:rPr>
          <w:rFonts w:ascii="Times New Roman" w:eastAsia="黑体" w:hAnsi="Times New Roman" w:cs="Times New Roman" w:hint="eastAsia"/>
          <w:color w:val="auto"/>
          <w:sz w:val="16"/>
          <w:szCs w:val="16"/>
          <w:lang w:eastAsia="zh-CN"/>
        </w:rPr>
        <w:t>1-3</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仅列出</w:t>
      </w:r>
      <w:r>
        <w:rPr>
          <w:rFonts w:ascii="Times New Roman" w:eastAsia="黑体" w:hAnsi="Times New Roman" w:cs="Times New Roman"/>
          <w:color w:val="auto"/>
          <w:sz w:val="16"/>
          <w:szCs w:val="16"/>
          <w:lang w:eastAsia="zh-CN"/>
        </w:rPr>
        <w:t>I-III</w:t>
      </w:r>
      <w:r>
        <w:rPr>
          <w:rFonts w:ascii="Times New Roman" w:eastAsia="黑体" w:hAnsi="Times New Roman" w:cs="Times New Roman"/>
          <w:color w:val="auto"/>
          <w:sz w:val="16"/>
          <w:szCs w:val="16"/>
          <w:lang w:eastAsia="zh-CN"/>
        </w:rPr>
        <w:t>类变异。</w:t>
      </w:r>
    </w:p>
    <w:p w14:paraId="1DB9E9E1" w14:textId="77777777" w:rsidR="00862C6F" w:rsidRDefault="009048AB">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检出变异根据变异在不同癌种中对应的药物敏感性、诊断及预后证据分为四个等级：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级：对应癌种中</w:t>
      </w:r>
      <w:r>
        <w:rPr>
          <w:rFonts w:ascii="Times New Roman" w:eastAsia="黑体" w:hAnsi="Times New Roman" w:cs="Times New Roman"/>
          <w:color w:val="auto"/>
          <w:sz w:val="16"/>
          <w:szCs w:val="16"/>
          <w:lang w:eastAsia="zh-CN"/>
        </w:rPr>
        <w:t>FDA/NMPA</w:t>
      </w:r>
      <w:r>
        <w:rPr>
          <w:rFonts w:ascii="Times New Roman" w:eastAsia="黑体" w:hAnsi="Times New Roman" w:cs="Times New Roman"/>
          <w:color w:val="auto"/>
          <w:sz w:val="16"/>
          <w:szCs w:val="16"/>
          <w:lang w:eastAsia="zh-CN"/>
        </w:rPr>
        <w:t>批准或指南推荐的治疗、诊断或预后的相关标志物；</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较大规模临床研究（</w:t>
      </w:r>
      <w:r>
        <w:rPr>
          <w:rFonts w:ascii="Times New Roman" w:eastAsia="黑体" w:hAnsi="Times New Roman" w:cs="Times New Roman"/>
          <w:color w:val="auto"/>
          <w:sz w:val="16"/>
          <w:szCs w:val="16"/>
          <w:lang w:eastAsia="zh-CN"/>
        </w:rPr>
        <w:t>III/IV</w:t>
      </w:r>
      <w:r>
        <w:rPr>
          <w:rFonts w:ascii="Times New Roman" w:eastAsia="黑体" w:hAnsi="Times New Roman" w:cs="Times New Roman"/>
          <w:color w:val="auto"/>
          <w:sz w:val="16"/>
          <w:szCs w:val="16"/>
          <w:lang w:eastAsia="zh-CN"/>
        </w:rPr>
        <w:t>期临床试验研究</w:t>
      </w:r>
      <w:r>
        <w:rPr>
          <w:rFonts w:ascii="Times New Roman" w:eastAsia="黑体" w:hAnsi="Times New Roman" w:cs="Times New Roman" w:hint="eastAsia"/>
          <w:color w:val="auto"/>
          <w:sz w:val="16"/>
          <w:szCs w:val="16"/>
          <w:lang w:eastAsia="zh-CN"/>
        </w:rPr>
        <w:t>）证实或取得临床专家共识</w:t>
      </w:r>
      <w:r>
        <w:rPr>
          <w:rFonts w:ascii="Times New Roman" w:eastAsia="黑体" w:hAnsi="Times New Roman" w:cs="Times New Roman"/>
          <w:color w:val="auto"/>
          <w:sz w:val="16"/>
          <w:szCs w:val="16"/>
          <w:lang w:eastAsia="zh-CN"/>
        </w:rPr>
        <w:t>对患者肿瘤治疗有敏感或耐药、或具有诊断、预后意义的生物标志物；</w:t>
      </w:r>
      <w:r>
        <w:rPr>
          <w:rFonts w:ascii="Times New Roman" w:eastAsia="黑体" w:hAnsi="Times New Roman" w:cs="Times New Roman" w:hint="eastAsia"/>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在其他癌种中的</w:t>
      </w:r>
      <w:r>
        <w:rPr>
          <w:rFonts w:ascii="Times New Roman" w:eastAsia="黑体" w:hAnsi="Times New Roman" w:cs="Times New Roman" w:hint="eastAsia"/>
          <w:color w:val="auto"/>
          <w:sz w:val="16"/>
          <w:szCs w:val="16"/>
          <w:lang w:eastAsia="zh-CN"/>
        </w:rPr>
        <w:t>A</w:t>
      </w:r>
      <w:r>
        <w:rPr>
          <w:rFonts w:ascii="Times New Roman" w:eastAsia="黑体" w:hAnsi="Times New Roman" w:cs="Times New Roman" w:hint="eastAsia"/>
          <w:color w:val="auto"/>
          <w:sz w:val="16"/>
          <w:szCs w:val="16"/>
          <w:lang w:eastAsia="zh-CN"/>
        </w:rPr>
        <w:t>级证据，</w:t>
      </w:r>
      <w:r>
        <w:rPr>
          <w:rFonts w:ascii="Times New Roman" w:eastAsia="黑体" w:hAnsi="Times New Roman" w:cs="Times New Roman"/>
          <w:color w:val="auto"/>
          <w:sz w:val="16"/>
          <w:szCs w:val="16"/>
          <w:lang w:eastAsia="zh-CN"/>
        </w:rPr>
        <w:t>或者是作为临床试验入组标准的标志物；或者是多个小型研究结果</w:t>
      </w:r>
      <w:r>
        <w:rPr>
          <w:rFonts w:ascii="Times New Roman" w:eastAsia="黑体" w:hAnsi="Times New Roman" w:cs="Times New Roman" w:hint="eastAsia"/>
          <w:color w:val="auto"/>
          <w:sz w:val="16"/>
          <w:szCs w:val="16"/>
          <w:lang w:eastAsia="zh-CN"/>
        </w:rPr>
        <w:t>支持</w:t>
      </w:r>
      <w:r>
        <w:rPr>
          <w:rFonts w:ascii="Times New Roman" w:eastAsia="黑体" w:hAnsi="Times New Roman" w:cs="Times New Roman"/>
          <w:color w:val="auto"/>
          <w:sz w:val="16"/>
          <w:szCs w:val="16"/>
          <w:lang w:eastAsia="zh-CN"/>
        </w:rPr>
        <w:t>具有敏感或耐药、或具有诊断、预后意义的生物标志物；</w:t>
      </w:r>
      <w:r>
        <w:rPr>
          <w:rFonts w:ascii="Times New Roman" w:eastAsia="黑体" w:hAnsi="Times New Roman" w:cs="Times New Roman" w:hint="eastAsia"/>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临床前研究或者病例报道支持</w:t>
      </w:r>
      <w:r>
        <w:rPr>
          <w:rFonts w:ascii="Times New Roman" w:eastAsia="黑体" w:hAnsi="Times New Roman" w:cs="Times New Roman"/>
          <w:color w:val="auto"/>
          <w:sz w:val="16"/>
          <w:szCs w:val="16"/>
          <w:lang w:eastAsia="zh-CN"/>
        </w:rPr>
        <w:t>具有潜在的治疗意义</w:t>
      </w:r>
      <w:r>
        <w:rPr>
          <w:rFonts w:ascii="Times New Roman" w:eastAsia="黑体" w:hAnsi="Times New Roman" w:cs="Times New Roman" w:hint="eastAsia"/>
          <w:color w:val="auto"/>
          <w:sz w:val="16"/>
          <w:szCs w:val="16"/>
          <w:lang w:eastAsia="zh-CN"/>
        </w:rPr>
        <w:t>或</w:t>
      </w:r>
      <w:r>
        <w:rPr>
          <w:rFonts w:ascii="Times New Roman" w:eastAsia="黑体" w:hAnsi="Times New Roman" w:cs="Times New Roman"/>
          <w:color w:val="auto"/>
          <w:sz w:val="16"/>
          <w:szCs w:val="16"/>
          <w:lang w:eastAsia="zh-CN"/>
        </w:rPr>
        <w:t>可能作为辅助疾病诊断或预后的标志物（结论未形成共识）。具有明确临床意义的</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级；具有潜在临床意义的</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尚未见临床报道或尚无文献等支持</w:t>
      </w:r>
      <w:r>
        <w:rPr>
          <w:rFonts w:ascii="Times New Roman" w:eastAsia="黑体" w:hAnsi="Times New Roman" w:cs="Times New Roman"/>
          <w:color w:val="auto"/>
          <w:sz w:val="16"/>
          <w:szCs w:val="16"/>
          <w:lang w:eastAsia="zh-CN"/>
        </w:rPr>
        <w:t>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变异具有明确的临床意义，因此</w:t>
      </w:r>
      <w:r>
        <w:rPr>
          <w:rFonts w:ascii="Times New Roman" w:eastAsia="黑体" w:hAnsi="Times New Roman" w:cs="Times New Roman"/>
          <w:color w:val="auto"/>
          <w:sz w:val="16"/>
          <w:szCs w:val="16"/>
          <w:lang w:eastAsia="zh-CN"/>
        </w:rPr>
        <w:t>不会对临床意义不明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w:t>
      </w:r>
      <w:r>
        <w:rPr>
          <w:rFonts w:ascii="Times New Roman" w:eastAsia="黑体" w:hAnsi="Times New Roman" w:cs="Times New Roman"/>
          <w:color w:val="auto"/>
          <w:sz w:val="16"/>
          <w:szCs w:val="16"/>
          <w:lang w:eastAsia="zh-CN"/>
        </w:rPr>
        <w:t>做药物敏感性分析。</w:t>
      </w:r>
    </w:p>
    <w:p w14:paraId="004E24D3" w14:textId="77777777" w:rsidR="00862C6F" w:rsidRDefault="009048AB">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小片段插入缺失时提示丰度，指突</w:t>
      </w:r>
      <w:proofErr w:type="gramStart"/>
      <w:r>
        <w:rPr>
          <w:rFonts w:ascii="Times New Roman" w:eastAsia="黑体" w:hAnsi="Times New Roman" w:cs="Times New Roman"/>
          <w:color w:val="auto"/>
          <w:sz w:val="16"/>
          <w:szCs w:val="16"/>
          <w:lang w:eastAsia="zh-CN"/>
        </w:rPr>
        <w:t>变型占</w:t>
      </w:r>
      <w:proofErr w:type="gramEnd"/>
      <w:r>
        <w:rPr>
          <w:rFonts w:ascii="Times New Roman" w:eastAsia="黑体" w:hAnsi="Times New Roman" w:cs="Times New Roman"/>
          <w:color w:val="auto"/>
          <w:sz w:val="16"/>
          <w:szCs w:val="16"/>
          <w:lang w:eastAsia="zh-CN"/>
        </w:rPr>
        <w:t>野生型与突变型之和的比例</w:t>
      </w:r>
      <w:r>
        <w:rPr>
          <w:rFonts w:ascii="Times New Roman" w:eastAsia="黑体" w:hAnsi="Times New Roman" w:cs="Times New Roman" w:hint="eastAsia"/>
          <w:color w:val="auto"/>
          <w:sz w:val="16"/>
          <w:szCs w:val="16"/>
          <w:lang w:eastAsia="zh-CN"/>
        </w:rPr>
        <w:t>。</w:t>
      </w:r>
    </w:p>
    <w:p w14:paraId="50E75C16" w14:textId="77777777" w:rsidR="00862C6F" w:rsidRDefault="009048AB">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lastRenderedPageBreak/>
        <w:t>本报告中变异的解读基于当前对肿瘤易感基因的认识，随着数据库尤其是中国人群数据的完善及文献等资料的更新，对变异的解读可能发生变更。</w:t>
      </w:r>
    </w:p>
    <w:p w14:paraId="56C4A2FD" w14:textId="77777777" w:rsidR="00862C6F" w:rsidRDefault="00862C6F">
      <w:pPr>
        <w:spacing w:line="360" w:lineRule="auto"/>
        <w:rPr>
          <w:rFonts w:ascii="Times New Roman" w:eastAsia="黑体" w:hAnsi="Times New Roman" w:cs="Times New Roman"/>
          <w:color w:val="000000" w:themeColor="text1"/>
          <w:sz w:val="20"/>
          <w:szCs w:val="20"/>
          <w:lang w:eastAsia="zh-CN"/>
        </w:rPr>
      </w:pPr>
    </w:p>
    <w:p w14:paraId="50ADBAD2"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已获批</w:t>
      </w:r>
      <w:r>
        <w:rPr>
          <w:rFonts w:ascii="Times New Roman" w:hAnsi="Times New Roman" w:cs="Times New Roman"/>
          <w:b/>
          <w:bCs/>
          <w:color w:val="000000" w:themeColor="text1"/>
          <w:sz w:val="21"/>
          <w:szCs w:val="21"/>
          <w:lang w:eastAsia="zh-CN"/>
        </w:rPr>
        <w:t>PARP</w:t>
      </w:r>
      <w:r>
        <w:rPr>
          <w:rFonts w:ascii="Times New Roman" w:hAnsi="Times New Roman" w:cs="Times New Roman"/>
          <w:b/>
          <w:bCs/>
          <w:color w:val="000000" w:themeColor="text1"/>
          <w:sz w:val="21"/>
          <w:szCs w:val="21"/>
          <w:lang w:eastAsia="zh-CN"/>
        </w:rPr>
        <w:t>抑制剂相关变异检测结果汇总</w:t>
      </w:r>
    </w:p>
    <w:tbl>
      <w:tblPr>
        <w:tblStyle w:val="PTMv31"/>
        <w:tblW w:w="5000" w:type="pct"/>
        <w:tblLayout w:type="fixed"/>
        <w:tblLook w:val="04A0" w:firstRow="1" w:lastRow="0" w:firstColumn="1" w:lastColumn="0" w:noHBand="0" w:noVBand="1"/>
      </w:tblPr>
      <w:tblGrid>
        <w:gridCol w:w="1385"/>
        <w:gridCol w:w="6522"/>
        <w:gridCol w:w="824"/>
        <w:gridCol w:w="1985"/>
      </w:tblGrid>
      <w:tr w:rsidR="00862C6F" w14:paraId="416D6774" w14:textId="77777777" w:rsidTr="004A3EFE">
        <w:trPr>
          <w:cnfStyle w:val="100000000000" w:firstRow="1" w:lastRow="0" w:firstColumn="0" w:lastColumn="0" w:oddVBand="0" w:evenVBand="0" w:oddHBand="0" w:evenHBand="0" w:firstRowFirstColumn="0" w:firstRowLastColumn="0" w:lastRowFirstColumn="0" w:lastRowLastColumn="0"/>
          <w:trHeight w:val="404"/>
        </w:trPr>
        <w:tc>
          <w:tcPr>
            <w:tcW w:w="1385" w:type="dxa"/>
          </w:tcPr>
          <w:p w14:paraId="33E4EE3F" w14:textId="77777777" w:rsidR="00862C6F" w:rsidRDefault="009048A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6522" w:type="dxa"/>
          </w:tcPr>
          <w:p w14:paraId="7094A633" w14:textId="77777777" w:rsidR="00862C6F" w:rsidRDefault="009048A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824" w:type="dxa"/>
          </w:tcPr>
          <w:p w14:paraId="11B8DF07" w14:textId="77777777" w:rsidR="00862C6F" w:rsidRDefault="009048A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丰度</w:t>
            </w:r>
            <w:proofErr w:type="spellEnd"/>
          </w:p>
        </w:tc>
        <w:tc>
          <w:tcPr>
            <w:tcW w:w="1985" w:type="dxa"/>
          </w:tcPr>
          <w:p w14:paraId="7C50C39D" w14:textId="77777777" w:rsidR="00862C6F" w:rsidRDefault="009048AB">
            <w:pP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变异</w:t>
            </w:r>
            <w:proofErr w:type="spellEnd"/>
            <w:r>
              <w:rPr>
                <w:rFonts w:ascii="Times New Roman" w:eastAsia="黑体" w:hAnsi="Times New Roman" w:cs="Times New Roman" w:hint="eastAsia"/>
                <w:b/>
                <w:bCs/>
                <w:color w:val="000000" w:themeColor="text1"/>
                <w:sz w:val="20"/>
                <w:szCs w:val="20"/>
                <w:lang w:eastAsia="zh-CN"/>
              </w:rPr>
              <w:t>分类</w:t>
            </w:r>
          </w:p>
        </w:tc>
      </w:tr>
      <w:tr w:rsidR="004A3EFE" w14:paraId="21ADB395" w14:textId="77777777" w:rsidTr="0089126E">
        <w:trPr>
          <w:trHeight w:val="404"/>
        </w:trPr>
        <w:tc>
          <w:tcPr>
            <w:tcW w:w="10716" w:type="dxa"/>
            <w:gridSpan w:val="4"/>
          </w:tcPr>
          <w:p w14:paraId="5F88E45D" w14:textId="2304EAFC" w:rsidR="004A3EFE" w:rsidRDefault="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for a in </w:t>
            </w:r>
            <w:proofErr w:type="gramStart"/>
            <w:r w:rsidRPr="004A3EFE">
              <w:rPr>
                <w:rFonts w:ascii="Times New Roman" w:eastAsia="黑体" w:hAnsi="Times New Roman" w:cs="Times New Roman"/>
                <w:color w:val="000000" w:themeColor="text1"/>
                <w:sz w:val="18"/>
                <w:szCs w:val="18"/>
              </w:rPr>
              <w:t>var.cdx.format</w:t>
            </w:r>
            <w:proofErr w:type="gramEnd"/>
            <w:r w:rsidRPr="004A3EFE">
              <w:rPr>
                <w:rFonts w:ascii="Times New Roman" w:eastAsia="黑体" w:hAnsi="Times New Roman" w:cs="Times New Roman"/>
                <w:color w:val="000000" w:themeColor="text1"/>
                <w:sz w:val="18"/>
                <w:szCs w:val="18"/>
              </w:rPr>
              <w:t>5_forHRR%}</w:t>
            </w:r>
          </w:p>
        </w:tc>
      </w:tr>
      <w:tr w:rsidR="00862C6F" w14:paraId="2AA2F5B8" w14:textId="77777777" w:rsidTr="004A3EFE">
        <w:trPr>
          <w:trHeight w:val="404"/>
        </w:trPr>
        <w:tc>
          <w:tcPr>
            <w:tcW w:w="1385" w:type="dxa"/>
          </w:tcPr>
          <w:p w14:paraId="1FCF0EE8" w14:textId="737811C5" w:rsidR="00862C6F" w:rsidRDefault="004A3EFE">
            <w:pPr>
              <w:rPr>
                <w:rFonts w:ascii="Times New Roman" w:eastAsia="黑体" w:hAnsi="Times New Roman" w:cs="Times New Roman"/>
                <w:bCs/>
                <w:color w:val="000000" w:themeColor="text1"/>
                <w:sz w:val="18"/>
                <w:szCs w:val="18"/>
              </w:rPr>
            </w:pPr>
            <w:r w:rsidRPr="004A3EFE">
              <w:rPr>
                <w:rFonts w:ascii="Times New Roman" w:eastAsia="黑体" w:hAnsi="Times New Roman" w:cs="Times New Roman"/>
                <w:bCs/>
                <w:color w:val="000000" w:themeColor="text1"/>
                <w:sz w:val="18"/>
                <w:szCs w:val="18"/>
              </w:rPr>
              <w:t>{{</w:t>
            </w:r>
            <w:proofErr w:type="spellStart"/>
            <w:proofErr w:type="gramStart"/>
            <w:r w:rsidRPr="004A3EFE">
              <w:rPr>
                <w:rFonts w:ascii="Times New Roman" w:eastAsia="黑体" w:hAnsi="Times New Roman" w:cs="Times New Roman"/>
                <w:bCs/>
                <w:color w:val="000000" w:themeColor="text1"/>
                <w:sz w:val="18"/>
                <w:szCs w:val="18"/>
              </w:rPr>
              <w:t>a.gene</w:t>
            </w:r>
            <w:proofErr w:type="gramEnd"/>
            <w:r w:rsidRPr="004A3EFE">
              <w:rPr>
                <w:rFonts w:ascii="Times New Roman" w:eastAsia="黑体" w:hAnsi="Times New Roman" w:cs="Times New Roman"/>
                <w:bCs/>
                <w:color w:val="000000" w:themeColor="text1"/>
                <w:sz w:val="18"/>
                <w:szCs w:val="18"/>
              </w:rPr>
              <w:t>_symbol</w:t>
            </w:r>
            <w:proofErr w:type="spellEnd"/>
            <w:r w:rsidRPr="004A3EFE">
              <w:rPr>
                <w:rFonts w:ascii="Times New Roman" w:eastAsia="黑体" w:hAnsi="Times New Roman" w:cs="Times New Roman"/>
                <w:bCs/>
                <w:color w:val="000000" w:themeColor="text1"/>
                <w:sz w:val="18"/>
                <w:szCs w:val="18"/>
              </w:rPr>
              <w:t>}}</w:t>
            </w:r>
          </w:p>
        </w:tc>
        <w:tc>
          <w:tcPr>
            <w:tcW w:w="6522" w:type="dxa"/>
          </w:tcPr>
          <w:p w14:paraId="42B3526F" w14:textId="77777777" w:rsidR="004A3EFE" w:rsidRPr="004A3EFE"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 xml:space="preserve">{%p if </w:t>
            </w:r>
            <w:proofErr w:type="spellStart"/>
            <w:proofErr w:type="gramStart"/>
            <w:r w:rsidRPr="004A3EFE">
              <w:rPr>
                <w:rFonts w:ascii="Times New Roman" w:eastAsia="黑体" w:hAnsi="Times New Roman" w:cs="Times New Roman"/>
                <w:bCs/>
                <w:color w:val="000000" w:themeColor="text1"/>
                <w:sz w:val="18"/>
                <w:szCs w:val="18"/>
                <w:lang w:eastAsia="zh-CN"/>
              </w:rPr>
              <w:t>a.hgvs</w:t>
            </w:r>
            <w:proofErr w:type="gramEnd"/>
            <w:r w:rsidRPr="004A3EFE">
              <w:rPr>
                <w:rFonts w:ascii="Times New Roman" w:eastAsia="黑体" w:hAnsi="Times New Roman" w:cs="Times New Roman"/>
                <w:bCs/>
                <w:color w:val="000000" w:themeColor="text1"/>
                <w:sz w:val="18"/>
                <w:szCs w:val="18"/>
                <w:lang w:eastAsia="zh-CN"/>
              </w:rPr>
              <w:t>_c</w:t>
            </w:r>
            <w:proofErr w:type="spellEnd"/>
            <w:r w:rsidRPr="004A3EFE">
              <w:rPr>
                <w:rFonts w:ascii="Times New Roman" w:eastAsia="黑体" w:hAnsi="Times New Roman" w:cs="Times New Roman"/>
                <w:bCs/>
                <w:color w:val="000000" w:themeColor="text1"/>
                <w:sz w:val="18"/>
                <w:szCs w:val="18"/>
                <w:lang w:eastAsia="zh-CN"/>
              </w:rPr>
              <w:t>%}</w:t>
            </w:r>
          </w:p>
          <w:p w14:paraId="746E3E5E" w14:textId="77777777" w:rsidR="004A3EFE" w:rsidRPr="004A3EFE"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w:t>
            </w:r>
            <w:proofErr w:type="spellStart"/>
            <w:proofErr w:type="gramStart"/>
            <w:r w:rsidRPr="004A3EFE">
              <w:rPr>
                <w:rFonts w:ascii="Times New Roman" w:eastAsia="黑体" w:hAnsi="Times New Roman" w:cs="Times New Roman"/>
                <w:bCs/>
                <w:color w:val="000000" w:themeColor="text1"/>
                <w:sz w:val="18"/>
                <w:szCs w:val="18"/>
                <w:lang w:eastAsia="zh-CN"/>
              </w:rPr>
              <w:t>a.gene</w:t>
            </w:r>
            <w:proofErr w:type="gramEnd"/>
            <w:r w:rsidRPr="004A3EFE">
              <w:rPr>
                <w:rFonts w:ascii="Times New Roman" w:eastAsia="黑体" w:hAnsi="Times New Roman" w:cs="Times New Roman"/>
                <w:bCs/>
                <w:color w:val="000000" w:themeColor="text1"/>
                <w:sz w:val="18"/>
                <w:szCs w:val="18"/>
                <w:lang w:eastAsia="zh-CN"/>
              </w:rPr>
              <w:t>_region</w:t>
            </w:r>
            <w:proofErr w:type="spellEnd"/>
            <w:r w:rsidRPr="004A3EFE">
              <w:rPr>
                <w:rFonts w:ascii="Times New Roman" w:eastAsia="黑体" w:hAnsi="Times New Roman" w:cs="Times New Roman"/>
                <w:bCs/>
                <w:color w:val="000000" w:themeColor="text1"/>
                <w:sz w:val="18"/>
                <w:szCs w:val="18"/>
                <w:lang w:eastAsia="zh-CN"/>
              </w:rPr>
              <w:t>}} {{</w:t>
            </w:r>
            <w:proofErr w:type="spellStart"/>
            <w:r w:rsidRPr="004A3EFE">
              <w:rPr>
                <w:rFonts w:ascii="Times New Roman" w:eastAsia="黑体" w:hAnsi="Times New Roman" w:cs="Times New Roman"/>
                <w:bCs/>
                <w:color w:val="000000" w:themeColor="text1"/>
                <w:sz w:val="18"/>
                <w:szCs w:val="18"/>
                <w:lang w:eastAsia="zh-CN"/>
              </w:rPr>
              <w:t>a.hgvs_c</w:t>
            </w:r>
            <w:proofErr w:type="spellEnd"/>
            <w:r w:rsidRPr="004A3EFE">
              <w:rPr>
                <w:rFonts w:ascii="Times New Roman" w:eastAsia="黑体" w:hAnsi="Times New Roman" w:cs="Times New Roman"/>
                <w:bCs/>
                <w:color w:val="000000" w:themeColor="text1"/>
                <w:sz w:val="18"/>
                <w:szCs w:val="18"/>
                <w:lang w:eastAsia="zh-CN"/>
              </w:rPr>
              <w:t xml:space="preserve">}}{%if </w:t>
            </w:r>
            <w:proofErr w:type="spellStart"/>
            <w:r w:rsidRPr="004A3EFE">
              <w:rPr>
                <w:rFonts w:ascii="Times New Roman" w:eastAsia="黑体" w:hAnsi="Times New Roman" w:cs="Times New Roman"/>
                <w:bCs/>
                <w:color w:val="000000" w:themeColor="text1"/>
                <w:sz w:val="18"/>
                <w:szCs w:val="18"/>
                <w:lang w:eastAsia="zh-CN"/>
              </w:rPr>
              <w:t>a.hgvs_p</w:t>
            </w:r>
            <w:proofErr w:type="spellEnd"/>
            <w:r w:rsidRPr="004A3EFE">
              <w:rPr>
                <w:rFonts w:ascii="Times New Roman" w:eastAsia="黑体" w:hAnsi="Times New Roman" w:cs="Times New Roman"/>
                <w:bCs/>
                <w:color w:val="000000" w:themeColor="text1"/>
                <w:sz w:val="18"/>
                <w:szCs w:val="18"/>
                <w:lang w:eastAsia="zh-CN"/>
              </w:rPr>
              <w:t>!=”p.?”%} {{</w:t>
            </w:r>
            <w:proofErr w:type="spellStart"/>
            <w:r w:rsidRPr="004A3EFE">
              <w:rPr>
                <w:rFonts w:ascii="Times New Roman" w:eastAsia="黑体" w:hAnsi="Times New Roman" w:cs="Times New Roman"/>
                <w:bCs/>
                <w:color w:val="000000" w:themeColor="text1"/>
                <w:sz w:val="18"/>
                <w:szCs w:val="18"/>
                <w:lang w:eastAsia="zh-CN"/>
              </w:rPr>
              <w:t>a.hgvs_p</w:t>
            </w:r>
            <w:proofErr w:type="spellEnd"/>
            <w:r w:rsidRPr="004A3EFE">
              <w:rPr>
                <w:rFonts w:ascii="Times New Roman" w:eastAsia="黑体" w:hAnsi="Times New Roman" w:cs="Times New Roman"/>
                <w:bCs/>
                <w:color w:val="000000" w:themeColor="text1"/>
                <w:sz w:val="18"/>
                <w:szCs w:val="18"/>
                <w:lang w:eastAsia="zh-CN"/>
              </w:rPr>
              <w:t>}}{%endif%}</w:t>
            </w:r>
          </w:p>
          <w:p w14:paraId="445B9861" w14:textId="77777777" w:rsidR="004A3EFE" w:rsidRPr="004A3EFE"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w:t>
            </w:r>
            <w:proofErr w:type="spellStart"/>
            <w:proofErr w:type="gramStart"/>
            <w:r w:rsidRPr="004A3EFE">
              <w:rPr>
                <w:rFonts w:ascii="Times New Roman" w:eastAsia="黑体" w:hAnsi="Times New Roman" w:cs="Times New Roman"/>
                <w:bCs/>
                <w:color w:val="000000" w:themeColor="text1"/>
                <w:sz w:val="18"/>
                <w:szCs w:val="18"/>
                <w:lang w:eastAsia="zh-CN"/>
              </w:rPr>
              <w:t>a.transcript</w:t>
            </w:r>
            <w:proofErr w:type="gramEnd"/>
            <w:r w:rsidRPr="004A3EFE">
              <w:rPr>
                <w:rFonts w:ascii="Times New Roman" w:eastAsia="黑体" w:hAnsi="Times New Roman" w:cs="Times New Roman"/>
                <w:bCs/>
                <w:color w:val="000000" w:themeColor="text1"/>
                <w:sz w:val="18"/>
                <w:szCs w:val="18"/>
                <w:lang w:eastAsia="zh-CN"/>
              </w:rPr>
              <w:t>_primary</w:t>
            </w:r>
            <w:proofErr w:type="spellEnd"/>
            <w:r w:rsidRPr="004A3EFE">
              <w:rPr>
                <w:rFonts w:ascii="Times New Roman" w:eastAsia="黑体" w:hAnsi="Times New Roman" w:cs="Times New Roman"/>
                <w:bCs/>
                <w:color w:val="000000" w:themeColor="text1"/>
                <w:sz w:val="18"/>
                <w:szCs w:val="18"/>
                <w:lang w:eastAsia="zh-CN"/>
              </w:rPr>
              <w:t>}}</w:t>
            </w:r>
          </w:p>
          <w:p w14:paraId="08F1A160" w14:textId="77777777" w:rsidR="004A3EFE" w:rsidRPr="004A3EFE"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{%p else%}</w:t>
            </w:r>
          </w:p>
          <w:p w14:paraId="38C89513" w14:textId="70500D32" w:rsidR="004A3EFE" w:rsidRPr="004A3EFE"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hint="eastAsia"/>
                <w:bCs/>
                <w:color w:val="000000" w:themeColor="text1"/>
                <w:sz w:val="18"/>
                <w:szCs w:val="18"/>
                <w:lang w:eastAsia="zh-CN"/>
              </w:rPr>
              <w:t>未检测到</w:t>
            </w:r>
            <w:r w:rsidRPr="004A3EFE">
              <w:rPr>
                <w:rFonts w:ascii="Times New Roman" w:eastAsia="黑体" w:hAnsi="Times New Roman" w:cs="Times New Roman"/>
                <w:bCs/>
                <w:color w:val="000000" w:themeColor="text1"/>
                <w:sz w:val="18"/>
                <w:szCs w:val="18"/>
                <w:lang w:eastAsia="zh-CN"/>
              </w:rPr>
              <w:t>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sidR="001E7A2D">
              <w:rPr>
                <w:rFonts w:ascii="Times New Roman" w:eastAsia="黑体" w:hAnsi="Times New Roman" w:cs="Times New Roman" w:hint="eastAsia"/>
                <w:bCs/>
                <w:color w:val="000000" w:themeColor="text1"/>
                <w:sz w:val="18"/>
                <w:szCs w:val="18"/>
                <w:lang w:eastAsia="zh-CN"/>
              </w:rPr>
              <w:t>明确</w:t>
            </w:r>
            <w:r w:rsidRPr="004A3EFE">
              <w:rPr>
                <w:rFonts w:ascii="Times New Roman" w:eastAsia="黑体" w:hAnsi="Times New Roman" w:cs="Times New Roman" w:hint="eastAsia"/>
                <w:bCs/>
                <w:color w:val="000000" w:themeColor="text1"/>
                <w:sz w:val="18"/>
                <w:szCs w:val="18"/>
                <w:lang w:eastAsia="zh-CN"/>
              </w:rPr>
              <w:t>临床意义、</w:t>
            </w:r>
            <w:r w:rsidRPr="004A3EFE">
              <w:rPr>
                <w:rFonts w:ascii="Times New Roman" w:eastAsia="黑体" w:hAnsi="Times New Roman" w:cs="Times New Roman"/>
                <w:bCs/>
                <w:color w:val="000000" w:themeColor="text1"/>
                <w:sz w:val="18"/>
                <w:szCs w:val="18"/>
                <w:lang w:eastAsia="zh-CN"/>
              </w:rPr>
              <w:t>II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sidRPr="004A3EFE">
              <w:rPr>
                <w:rFonts w:ascii="Times New Roman" w:eastAsia="黑体" w:hAnsi="Times New Roman" w:cs="Times New Roman" w:hint="eastAsia"/>
                <w:bCs/>
                <w:color w:val="000000" w:themeColor="text1"/>
                <w:sz w:val="18"/>
                <w:szCs w:val="18"/>
                <w:lang w:eastAsia="zh-CN"/>
              </w:rPr>
              <w:t>潜在临床意义、</w:t>
            </w:r>
            <w:r w:rsidRPr="004A3EFE">
              <w:rPr>
                <w:rFonts w:ascii="Times New Roman" w:eastAsia="黑体" w:hAnsi="Times New Roman" w:cs="Times New Roman"/>
                <w:bCs/>
                <w:color w:val="000000" w:themeColor="text1"/>
                <w:sz w:val="18"/>
                <w:szCs w:val="18"/>
                <w:lang w:eastAsia="zh-CN"/>
              </w:rPr>
              <w:t>III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sidRPr="004A3EFE">
              <w:rPr>
                <w:rFonts w:ascii="Times New Roman" w:eastAsia="黑体" w:hAnsi="Times New Roman" w:cs="Times New Roman" w:hint="eastAsia"/>
                <w:bCs/>
                <w:color w:val="000000" w:themeColor="text1"/>
                <w:sz w:val="18"/>
                <w:szCs w:val="18"/>
                <w:lang w:eastAsia="zh-CN"/>
              </w:rPr>
              <w:t>临床意义不明的变异</w:t>
            </w:r>
          </w:p>
          <w:p w14:paraId="657BA176" w14:textId="020BD266" w:rsidR="00862C6F"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{%p endif%}</w:t>
            </w:r>
          </w:p>
        </w:tc>
        <w:tc>
          <w:tcPr>
            <w:tcW w:w="824" w:type="dxa"/>
          </w:tcPr>
          <w:p w14:paraId="4281ABC0"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proofErr w:type="gramStart"/>
            <w:r w:rsidRPr="004A3EFE">
              <w:rPr>
                <w:rFonts w:ascii="Times New Roman" w:eastAsia="黑体" w:hAnsi="Times New Roman" w:cs="Times New Roman"/>
                <w:color w:val="000000" w:themeColor="text1"/>
                <w:sz w:val="18"/>
                <w:szCs w:val="18"/>
              </w:rPr>
              <w:t>a.hgvs</w:t>
            </w:r>
            <w:proofErr w:type="gramEnd"/>
            <w:r w:rsidRPr="004A3EFE">
              <w:rPr>
                <w:rFonts w:ascii="Times New Roman" w:eastAsia="黑体" w:hAnsi="Times New Roman" w:cs="Times New Roman"/>
                <w:color w:val="000000" w:themeColor="text1"/>
                <w:sz w:val="18"/>
                <w:szCs w:val="18"/>
              </w:rPr>
              <w:t>_c</w:t>
            </w:r>
            <w:proofErr w:type="spellEnd"/>
            <w:r w:rsidRPr="004A3EFE">
              <w:rPr>
                <w:rFonts w:ascii="Times New Roman" w:eastAsia="黑体" w:hAnsi="Times New Roman" w:cs="Times New Roman"/>
                <w:color w:val="000000" w:themeColor="text1"/>
                <w:sz w:val="18"/>
                <w:szCs w:val="18"/>
              </w:rPr>
              <w:t>%}</w:t>
            </w:r>
          </w:p>
          <w:p w14:paraId="03A6C6FD"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roofErr w:type="spellStart"/>
            <w:proofErr w:type="gramStart"/>
            <w:r w:rsidRPr="004A3EFE">
              <w:rPr>
                <w:rFonts w:ascii="Times New Roman" w:eastAsia="黑体" w:hAnsi="Times New Roman" w:cs="Times New Roman"/>
                <w:color w:val="000000" w:themeColor="text1"/>
                <w:sz w:val="18"/>
                <w:szCs w:val="18"/>
              </w:rPr>
              <w:t>a.freq</w:t>
            </w:r>
            <w:proofErr w:type="gramEnd"/>
            <w:r w:rsidRPr="004A3EFE">
              <w:rPr>
                <w:rFonts w:ascii="Times New Roman" w:eastAsia="黑体" w:hAnsi="Times New Roman" w:cs="Times New Roman"/>
                <w:color w:val="000000" w:themeColor="text1"/>
                <w:sz w:val="18"/>
                <w:szCs w:val="18"/>
              </w:rPr>
              <w:t>_str</w:t>
            </w:r>
            <w:proofErr w:type="spellEnd"/>
            <w:r w:rsidRPr="004A3EFE">
              <w:rPr>
                <w:rFonts w:ascii="Times New Roman" w:eastAsia="黑体" w:hAnsi="Times New Roman" w:cs="Times New Roman"/>
                <w:color w:val="000000" w:themeColor="text1"/>
                <w:sz w:val="18"/>
                <w:szCs w:val="18"/>
              </w:rPr>
              <w:t>}}</w:t>
            </w:r>
          </w:p>
          <w:p w14:paraId="302C77E8"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else%}</w:t>
            </w:r>
          </w:p>
          <w:p w14:paraId="3500C843"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
          <w:p w14:paraId="52EE1B23" w14:textId="7A0F8907" w:rsidR="00862C6F"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tc>
        <w:tc>
          <w:tcPr>
            <w:tcW w:w="1985" w:type="dxa"/>
          </w:tcPr>
          <w:p w14:paraId="370AF8F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proofErr w:type="gramStart"/>
            <w:r w:rsidRPr="004A3EFE">
              <w:rPr>
                <w:rFonts w:ascii="Times New Roman" w:eastAsia="黑体" w:hAnsi="Times New Roman" w:cs="Times New Roman"/>
                <w:color w:val="000000" w:themeColor="text1"/>
                <w:sz w:val="18"/>
                <w:szCs w:val="18"/>
              </w:rPr>
              <w:t>a.hgvs</w:t>
            </w:r>
            <w:proofErr w:type="gramEnd"/>
            <w:r w:rsidRPr="004A3EFE">
              <w:rPr>
                <w:rFonts w:ascii="Times New Roman" w:eastAsia="黑体" w:hAnsi="Times New Roman" w:cs="Times New Roman"/>
                <w:color w:val="000000" w:themeColor="text1"/>
                <w:sz w:val="18"/>
                <w:szCs w:val="18"/>
              </w:rPr>
              <w:t>_c</w:t>
            </w:r>
            <w:proofErr w:type="spellEnd"/>
            <w:r w:rsidRPr="004A3EFE">
              <w:rPr>
                <w:rFonts w:ascii="Times New Roman" w:eastAsia="黑体" w:hAnsi="Times New Roman" w:cs="Times New Roman"/>
                <w:color w:val="000000" w:themeColor="text1"/>
                <w:sz w:val="18"/>
                <w:szCs w:val="18"/>
              </w:rPr>
              <w:t>%}</w:t>
            </w:r>
          </w:p>
          <w:p w14:paraId="3AFCFBE9"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proofErr w:type="gramStart"/>
            <w:r w:rsidRPr="004A3EFE">
              <w:rPr>
                <w:rFonts w:ascii="Times New Roman" w:eastAsia="黑体" w:hAnsi="Times New Roman" w:cs="Times New Roman"/>
                <w:color w:val="000000" w:themeColor="text1"/>
                <w:sz w:val="18"/>
                <w:szCs w:val="18"/>
              </w:rPr>
              <w:t>a.clinic</w:t>
            </w:r>
            <w:proofErr w:type="gramEnd"/>
            <w:r w:rsidRPr="004A3EFE">
              <w:rPr>
                <w:rFonts w:ascii="Times New Roman" w:eastAsia="黑体" w:hAnsi="Times New Roman" w:cs="Times New Roman"/>
                <w:color w:val="000000" w:themeColor="text1"/>
                <w:sz w:val="18"/>
                <w:szCs w:val="18"/>
              </w:rPr>
              <w:t>_num_s</w:t>
            </w:r>
            <w:proofErr w:type="spellEnd"/>
            <w:r w:rsidRPr="004A3EFE">
              <w:rPr>
                <w:rFonts w:ascii="Times New Roman" w:eastAsia="黑体" w:hAnsi="Times New Roman" w:cs="Times New Roman"/>
                <w:color w:val="000000" w:themeColor="text1"/>
                <w:sz w:val="18"/>
                <w:szCs w:val="18"/>
              </w:rPr>
              <w:t>==5%}</w:t>
            </w:r>
          </w:p>
          <w:p w14:paraId="1658E2A1" w14:textId="4AA27BDE" w:rsidR="004A3EFE" w:rsidRPr="004A3EFE" w:rsidRDefault="004A3EFE" w:rsidP="004A3EFE">
            <w:pPr>
              <w:rPr>
                <w:rFonts w:ascii="Times New Roman" w:eastAsia="黑体" w:hAnsi="Times New Roman" w:cs="Times New Roman"/>
                <w:color w:val="000000" w:themeColor="text1"/>
                <w:sz w:val="18"/>
                <w:szCs w:val="18"/>
              </w:rPr>
            </w:pPr>
            <w:proofErr w:type="spellStart"/>
            <w:r w:rsidRPr="004A3EFE">
              <w:rPr>
                <w:rFonts w:ascii="Times New Roman" w:eastAsia="黑体" w:hAnsi="Times New Roman" w:cs="Times New Roman"/>
                <w:color w:val="000000" w:themeColor="text1"/>
                <w:sz w:val="18"/>
                <w:szCs w:val="18"/>
              </w:rPr>
              <w:t>I</w:t>
            </w:r>
            <w:r w:rsidRPr="004A3EFE">
              <w:rPr>
                <w:rFonts w:ascii="Times New Roman" w:eastAsia="黑体" w:hAnsi="Times New Roman" w:cs="Times New Roman" w:hint="eastAsia"/>
                <w:color w:val="000000" w:themeColor="text1"/>
                <w:sz w:val="18"/>
                <w:szCs w:val="18"/>
              </w:rPr>
              <w:t>类</w:t>
            </w:r>
            <w:proofErr w:type="spellEnd"/>
            <w:r w:rsidRPr="004A3EFE">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明确</w:t>
            </w:r>
            <w:proofErr w:type="spellStart"/>
            <w:r w:rsidRPr="004A3EFE">
              <w:rPr>
                <w:rFonts w:ascii="Times New Roman" w:eastAsia="黑体" w:hAnsi="Times New Roman" w:cs="Times New Roman" w:hint="eastAsia"/>
                <w:color w:val="000000" w:themeColor="text1"/>
                <w:sz w:val="18"/>
                <w:szCs w:val="18"/>
              </w:rPr>
              <w:t>临床意义</w:t>
            </w:r>
            <w:proofErr w:type="spellEnd"/>
          </w:p>
          <w:p w14:paraId="6AFAEAD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w:t>
            </w:r>
            <w:proofErr w:type="spellStart"/>
            <w:r w:rsidRPr="004A3EFE">
              <w:rPr>
                <w:rFonts w:ascii="Times New Roman" w:eastAsia="黑体" w:hAnsi="Times New Roman" w:cs="Times New Roman"/>
                <w:color w:val="000000" w:themeColor="text1"/>
                <w:sz w:val="18"/>
                <w:szCs w:val="18"/>
              </w:rPr>
              <w:t>elif</w:t>
            </w:r>
            <w:proofErr w:type="spellEnd"/>
            <w:r w:rsidRPr="004A3EFE">
              <w:rPr>
                <w:rFonts w:ascii="Times New Roman" w:eastAsia="黑体" w:hAnsi="Times New Roman" w:cs="Times New Roman"/>
                <w:color w:val="000000" w:themeColor="text1"/>
                <w:sz w:val="18"/>
                <w:szCs w:val="18"/>
              </w:rPr>
              <w:t xml:space="preserve"> </w:t>
            </w:r>
            <w:proofErr w:type="spellStart"/>
            <w:proofErr w:type="gramStart"/>
            <w:r w:rsidRPr="004A3EFE">
              <w:rPr>
                <w:rFonts w:ascii="Times New Roman" w:eastAsia="黑体" w:hAnsi="Times New Roman" w:cs="Times New Roman"/>
                <w:color w:val="000000" w:themeColor="text1"/>
                <w:sz w:val="18"/>
                <w:szCs w:val="18"/>
              </w:rPr>
              <w:t>a.clinic</w:t>
            </w:r>
            <w:proofErr w:type="gramEnd"/>
            <w:r w:rsidRPr="004A3EFE">
              <w:rPr>
                <w:rFonts w:ascii="Times New Roman" w:eastAsia="黑体" w:hAnsi="Times New Roman" w:cs="Times New Roman"/>
                <w:color w:val="000000" w:themeColor="text1"/>
                <w:sz w:val="18"/>
                <w:szCs w:val="18"/>
              </w:rPr>
              <w:t>_num_s</w:t>
            </w:r>
            <w:proofErr w:type="spellEnd"/>
            <w:r w:rsidRPr="004A3EFE">
              <w:rPr>
                <w:rFonts w:ascii="Times New Roman" w:eastAsia="黑体" w:hAnsi="Times New Roman" w:cs="Times New Roman"/>
                <w:color w:val="000000" w:themeColor="text1"/>
                <w:sz w:val="18"/>
                <w:szCs w:val="18"/>
              </w:rPr>
              <w:t>==4%}</w:t>
            </w:r>
          </w:p>
          <w:p w14:paraId="370F33D6"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II</w:t>
            </w:r>
            <w:r w:rsidRPr="004A3EFE">
              <w:rPr>
                <w:rFonts w:ascii="Times New Roman" w:eastAsia="黑体" w:hAnsi="Times New Roman" w:cs="Times New Roman" w:hint="eastAsia"/>
                <w:color w:val="000000" w:themeColor="text1"/>
                <w:sz w:val="18"/>
                <w:szCs w:val="18"/>
                <w:lang w:eastAsia="zh-CN"/>
              </w:rPr>
              <w:t>类</w:t>
            </w:r>
            <w:r w:rsidRPr="004A3EFE">
              <w:rPr>
                <w:rFonts w:ascii="Times New Roman" w:eastAsia="黑体" w:hAnsi="Times New Roman" w:cs="Times New Roman"/>
                <w:color w:val="000000" w:themeColor="text1"/>
                <w:sz w:val="18"/>
                <w:szCs w:val="18"/>
                <w:lang w:eastAsia="zh-CN"/>
              </w:rPr>
              <w:t>-</w:t>
            </w:r>
            <w:r w:rsidRPr="004A3EFE">
              <w:rPr>
                <w:rFonts w:ascii="Times New Roman" w:eastAsia="黑体" w:hAnsi="Times New Roman" w:cs="Times New Roman" w:hint="eastAsia"/>
                <w:color w:val="000000" w:themeColor="text1"/>
                <w:sz w:val="18"/>
                <w:szCs w:val="18"/>
                <w:lang w:eastAsia="zh-CN"/>
              </w:rPr>
              <w:t>潜在临床意义</w:t>
            </w:r>
          </w:p>
          <w:p w14:paraId="5D445F66"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{%p else%}</w:t>
            </w:r>
          </w:p>
          <w:p w14:paraId="230CB0E9"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III</w:t>
            </w:r>
            <w:r w:rsidRPr="004A3EFE">
              <w:rPr>
                <w:rFonts w:ascii="Times New Roman" w:eastAsia="黑体" w:hAnsi="Times New Roman" w:cs="Times New Roman" w:hint="eastAsia"/>
                <w:color w:val="000000" w:themeColor="text1"/>
                <w:sz w:val="18"/>
                <w:szCs w:val="18"/>
                <w:lang w:eastAsia="zh-CN"/>
              </w:rPr>
              <w:t>类</w:t>
            </w:r>
            <w:r w:rsidRPr="004A3EFE">
              <w:rPr>
                <w:rFonts w:ascii="Times New Roman" w:eastAsia="黑体" w:hAnsi="Times New Roman" w:cs="Times New Roman"/>
                <w:color w:val="000000" w:themeColor="text1"/>
                <w:sz w:val="18"/>
                <w:szCs w:val="18"/>
                <w:lang w:eastAsia="zh-CN"/>
              </w:rPr>
              <w:t>-</w:t>
            </w:r>
            <w:r w:rsidRPr="004A3EFE">
              <w:rPr>
                <w:rFonts w:ascii="Times New Roman" w:eastAsia="黑体" w:hAnsi="Times New Roman" w:cs="Times New Roman" w:hint="eastAsia"/>
                <w:color w:val="000000" w:themeColor="text1"/>
                <w:sz w:val="18"/>
                <w:szCs w:val="18"/>
                <w:lang w:eastAsia="zh-CN"/>
              </w:rPr>
              <w:t>临床意义不明</w:t>
            </w:r>
          </w:p>
          <w:p w14:paraId="38EBA0DA"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p w14:paraId="4286AC9A"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else%}</w:t>
            </w:r>
          </w:p>
          <w:p w14:paraId="43986EE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
          <w:p w14:paraId="1393DD71" w14:textId="49E28CE6" w:rsidR="00862C6F"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tc>
      </w:tr>
      <w:tr w:rsidR="004A3EFE" w14:paraId="255E457C" w14:textId="77777777" w:rsidTr="00A77F0A">
        <w:trPr>
          <w:trHeight w:val="404"/>
        </w:trPr>
        <w:tc>
          <w:tcPr>
            <w:tcW w:w="10716" w:type="dxa"/>
            <w:gridSpan w:val="4"/>
          </w:tcPr>
          <w:p w14:paraId="7622853C" w14:textId="0C103C3C" w:rsidR="004A3EFE" w:rsidRDefault="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w:t>
            </w:r>
            <w:proofErr w:type="spellStart"/>
            <w:r w:rsidRPr="004A3EFE">
              <w:rPr>
                <w:rFonts w:ascii="Times New Roman" w:eastAsia="黑体" w:hAnsi="Times New Roman" w:cs="Times New Roman"/>
                <w:color w:val="000000" w:themeColor="text1"/>
                <w:sz w:val="18"/>
                <w:szCs w:val="18"/>
              </w:rPr>
              <w:t>endfor</w:t>
            </w:r>
            <w:proofErr w:type="spellEnd"/>
            <w:r w:rsidRPr="004A3EFE">
              <w:rPr>
                <w:rFonts w:ascii="Times New Roman" w:eastAsia="黑体" w:hAnsi="Times New Roman" w:cs="Times New Roman"/>
                <w:color w:val="000000" w:themeColor="text1"/>
                <w:sz w:val="18"/>
                <w:szCs w:val="18"/>
              </w:rPr>
              <w:t>%}</w:t>
            </w:r>
          </w:p>
        </w:tc>
      </w:tr>
    </w:tbl>
    <w:p w14:paraId="2C9C7519" w14:textId="640CAE26" w:rsidR="00862C6F" w:rsidRDefault="009048AB">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bookmarkStart w:id="0" w:name="_Hlk103843471"/>
      <w:r>
        <w:rPr>
          <w:rFonts w:ascii="Times New Roman" w:eastAsia="黑体" w:hAnsi="Times New Roman" w:cs="Times New Roman"/>
          <w:color w:val="000000" w:themeColor="text1"/>
          <w:sz w:val="16"/>
          <w:szCs w:val="16"/>
          <w:lang w:eastAsia="zh-CN"/>
        </w:rPr>
        <w:t>当检测结果为</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未检测到</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sidR="001E7A2D">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hint="eastAsia"/>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临床意义不明</w:t>
      </w:r>
      <w:r>
        <w:rPr>
          <w:rFonts w:ascii="Times New Roman" w:eastAsia="黑体" w:hAnsi="Times New Roman" w:cs="Times New Roman"/>
          <w:color w:val="000000" w:themeColor="text1"/>
          <w:sz w:val="16"/>
          <w:szCs w:val="16"/>
          <w:lang w:eastAsia="zh-CN"/>
        </w:rPr>
        <w:t>的变异</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时，</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丰度</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变异</w:t>
      </w:r>
      <w:r>
        <w:rPr>
          <w:rStyle w:val="ab"/>
          <w:rFonts w:ascii="Times New Roman" w:eastAsia="黑体" w:hAnsi="Times New Roman" w:cs="Times New Roman" w:hint="eastAsia"/>
          <w:sz w:val="16"/>
          <w:szCs w:val="16"/>
          <w:lang w:eastAsia="zh-CN"/>
        </w:rPr>
        <w:t>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处填写</w:t>
      </w:r>
      <w:r>
        <w:rPr>
          <w:rFonts w:ascii="Times New Roman" w:eastAsia="黑体" w:hAnsi="Times New Roman" w:cs="Times New Roman"/>
          <w:color w:val="000000" w:themeColor="text1"/>
          <w:sz w:val="16"/>
          <w:szCs w:val="16"/>
          <w:lang w:eastAsia="zh-CN"/>
        </w:rPr>
        <w:t>“-”</w:t>
      </w:r>
      <w:bookmarkEnd w:id="0"/>
      <w:r>
        <w:rPr>
          <w:rFonts w:ascii="Times New Roman" w:eastAsia="黑体" w:hAnsi="Times New Roman" w:cs="Times New Roman"/>
          <w:color w:val="000000" w:themeColor="text1"/>
          <w:sz w:val="16"/>
          <w:szCs w:val="16"/>
          <w:lang w:eastAsia="zh-CN"/>
        </w:rPr>
        <w:t>。</w:t>
      </w:r>
    </w:p>
    <w:p w14:paraId="09450BC3" w14:textId="77777777" w:rsidR="00862C6F" w:rsidRDefault="00862C6F">
      <w:pPr>
        <w:spacing w:line="360" w:lineRule="auto"/>
        <w:rPr>
          <w:rFonts w:ascii="Times New Roman" w:eastAsia="黑体" w:hAnsi="Times New Roman" w:cs="Times New Roman"/>
          <w:color w:val="000000" w:themeColor="text1"/>
          <w:lang w:eastAsia="zh-CN"/>
        </w:rPr>
      </w:pPr>
    </w:p>
    <w:p w14:paraId="38E0FCD9"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化疗药物相关标志物检测结果</w:t>
      </w:r>
    </w:p>
    <w:tbl>
      <w:tblPr>
        <w:tblStyle w:val="PTMv32"/>
        <w:tblW w:w="5000" w:type="pct"/>
        <w:jc w:val="center"/>
        <w:tblLayout w:type="fixed"/>
        <w:tblLook w:val="04A0" w:firstRow="1" w:lastRow="0" w:firstColumn="1" w:lastColumn="0" w:noHBand="0" w:noVBand="1"/>
      </w:tblPr>
      <w:tblGrid>
        <w:gridCol w:w="1175"/>
        <w:gridCol w:w="1191"/>
        <w:gridCol w:w="1270"/>
        <w:gridCol w:w="5975"/>
        <w:gridCol w:w="1105"/>
      </w:tblGrid>
      <w:tr w:rsidR="004A3EFE" w:rsidRPr="004A3EFE" w14:paraId="2229B310" w14:textId="77777777" w:rsidTr="00225448">
        <w:trPr>
          <w:cnfStyle w:val="100000000000" w:firstRow="1" w:lastRow="0" w:firstColumn="0" w:lastColumn="0" w:oddVBand="0" w:evenVBand="0" w:oddHBand="0" w:evenHBand="0" w:firstRowFirstColumn="0" w:firstRowLastColumn="0" w:lastRowFirstColumn="0" w:lastRowLastColumn="0"/>
          <w:trHeight w:val="478"/>
          <w:jc w:val="center"/>
        </w:trPr>
        <w:tc>
          <w:tcPr>
            <w:tcW w:w="1150" w:type="dxa"/>
          </w:tcPr>
          <w:p w14:paraId="40530B1A"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检测内容</w:t>
            </w:r>
            <w:proofErr w:type="spellEnd"/>
          </w:p>
        </w:tc>
        <w:tc>
          <w:tcPr>
            <w:tcW w:w="1166" w:type="dxa"/>
          </w:tcPr>
          <w:p w14:paraId="4CDDCC12"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检测位点</w:t>
            </w:r>
            <w:proofErr w:type="spellEnd"/>
          </w:p>
        </w:tc>
        <w:tc>
          <w:tcPr>
            <w:tcW w:w="1243" w:type="dxa"/>
          </w:tcPr>
          <w:p w14:paraId="73EAB064"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基因型</w:t>
            </w:r>
            <w:proofErr w:type="spellEnd"/>
          </w:p>
        </w:tc>
        <w:tc>
          <w:tcPr>
            <w:tcW w:w="5848" w:type="dxa"/>
          </w:tcPr>
          <w:p w14:paraId="0D7DF513"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临床意义</w:t>
            </w:r>
            <w:proofErr w:type="spellEnd"/>
          </w:p>
        </w:tc>
        <w:tc>
          <w:tcPr>
            <w:tcW w:w="1082" w:type="dxa"/>
          </w:tcPr>
          <w:p w14:paraId="342FA069"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证据水平</w:t>
            </w:r>
            <w:proofErr w:type="spellEnd"/>
          </w:p>
        </w:tc>
      </w:tr>
      <w:tr w:rsidR="004A3EFE" w:rsidRPr="004A3EFE" w14:paraId="5A3959FF" w14:textId="77777777" w:rsidTr="00225448">
        <w:trPr>
          <w:trHeight w:val="440"/>
          <w:jc w:val="center"/>
        </w:trPr>
        <w:tc>
          <w:tcPr>
            <w:tcW w:w="10489" w:type="dxa"/>
            <w:gridSpan w:val="5"/>
          </w:tcPr>
          <w:p w14:paraId="34C73B43"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if </w:t>
            </w:r>
            <w:proofErr w:type="spellStart"/>
            <w:proofErr w:type="gramStart"/>
            <w:r w:rsidRPr="004A3EFE">
              <w:rPr>
                <w:rFonts w:ascii="Times New Roman" w:eastAsia="黑体" w:hAnsi="Times New Roman" w:cs="Times New Roman"/>
                <w:color w:val="000000" w:themeColor="text1"/>
                <w:sz w:val="18"/>
                <w:szCs w:val="18"/>
              </w:rPr>
              <w:t>chemo.complete</w:t>
            </w:r>
            <w:proofErr w:type="gramEnd"/>
            <w:r w:rsidRPr="004A3EFE">
              <w:rPr>
                <w:rFonts w:ascii="Times New Roman" w:eastAsia="黑体" w:hAnsi="Times New Roman" w:cs="Times New Roman"/>
                <w:color w:val="000000" w:themeColor="text1"/>
                <w:sz w:val="18"/>
                <w:szCs w:val="18"/>
              </w:rPr>
              <w:t>_split_tumor</w:t>
            </w:r>
            <w:proofErr w:type="spellEnd"/>
            <w:r w:rsidRPr="004A3EFE">
              <w:rPr>
                <w:rFonts w:ascii="Times New Roman" w:eastAsia="黑体" w:hAnsi="Times New Roman" w:cs="Times New Roman"/>
                <w:color w:val="000000" w:themeColor="text1"/>
                <w:sz w:val="18"/>
                <w:szCs w:val="18"/>
              </w:rPr>
              <w:t>%}</w:t>
            </w:r>
          </w:p>
        </w:tc>
      </w:tr>
      <w:tr w:rsidR="004A3EFE" w:rsidRPr="004A3EFE" w14:paraId="2799760B" w14:textId="77777777" w:rsidTr="00225448">
        <w:trPr>
          <w:trHeight w:val="440"/>
          <w:jc w:val="center"/>
        </w:trPr>
        <w:tc>
          <w:tcPr>
            <w:tcW w:w="10489" w:type="dxa"/>
            <w:gridSpan w:val="5"/>
          </w:tcPr>
          <w:p w14:paraId="653E719D"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for a in </w:t>
            </w:r>
            <w:proofErr w:type="spellStart"/>
            <w:proofErr w:type="gramStart"/>
            <w:r w:rsidRPr="004A3EFE">
              <w:rPr>
                <w:rFonts w:ascii="Times New Roman" w:eastAsia="黑体" w:hAnsi="Times New Roman" w:cs="Times New Roman"/>
                <w:color w:val="000000" w:themeColor="text1"/>
                <w:sz w:val="18"/>
                <w:szCs w:val="18"/>
              </w:rPr>
              <w:t>chemo.complete</w:t>
            </w:r>
            <w:proofErr w:type="gramEnd"/>
            <w:r w:rsidRPr="004A3EFE">
              <w:rPr>
                <w:rFonts w:ascii="Times New Roman" w:eastAsia="黑体" w:hAnsi="Times New Roman" w:cs="Times New Roman"/>
                <w:color w:val="000000" w:themeColor="text1"/>
                <w:sz w:val="18"/>
                <w:szCs w:val="18"/>
              </w:rPr>
              <w:t>_split_tumor</w:t>
            </w:r>
            <w:proofErr w:type="spellEnd"/>
            <w:r w:rsidRPr="004A3EFE">
              <w:rPr>
                <w:rFonts w:ascii="Times New Roman" w:eastAsia="黑体" w:hAnsi="Times New Roman" w:cs="Times New Roman"/>
                <w:color w:val="000000" w:themeColor="text1"/>
                <w:sz w:val="18"/>
                <w:szCs w:val="18"/>
              </w:rPr>
              <w:t>%}</w:t>
            </w:r>
          </w:p>
        </w:tc>
      </w:tr>
      <w:tr w:rsidR="004A3EFE" w:rsidRPr="004A3EFE" w14:paraId="3205400B" w14:textId="77777777" w:rsidTr="00225448">
        <w:trPr>
          <w:trHeight w:val="440"/>
          <w:jc w:val="center"/>
        </w:trPr>
        <w:tc>
          <w:tcPr>
            <w:tcW w:w="1150" w:type="dxa"/>
          </w:tcPr>
          <w:p w14:paraId="45524DF3" w14:textId="77777777" w:rsidR="004A3EFE" w:rsidRPr="004A3EFE" w:rsidRDefault="004A3EFE" w:rsidP="004A3EFE">
            <w:pPr>
              <w:rPr>
                <w:rFonts w:ascii="Times New Roman" w:eastAsia="黑体" w:hAnsi="Times New Roman" w:cs="Times New Roman"/>
                <w:b/>
                <w:bCs/>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a.gene</w:t>
            </w:r>
            <w:proofErr w:type="gramEnd"/>
            <w:r w:rsidRPr="004A3EFE">
              <w:rPr>
                <w:rFonts w:ascii="Times New Roman" w:eastAsia="黑体" w:hAnsi="Times New Roman" w:cs="Times New Roman"/>
                <w:sz w:val="18"/>
                <w:szCs w:val="18"/>
              </w:rPr>
              <w:t>_symbol</w:t>
            </w:r>
            <w:proofErr w:type="spellEnd"/>
            <w:r w:rsidRPr="004A3EFE">
              <w:rPr>
                <w:rFonts w:ascii="Times New Roman" w:eastAsia="黑体" w:hAnsi="Times New Roman" w:cs="Times New Roman"/>
                <w:sz w:val="18"/>
                <w:szCs w:val="18"/>
              </w:rPr>
              <w:t>}}</w:t>
            </w:r>
          </w:p>
        </w:tc>
        <w:tc>
          <w:tcPr>
            <w:tcW w:w="1166" w:type="dxa"/>
          </w:tcPr>
          <w:p w14:paraId="018547D6"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a.dbsnp</w:t>
            </w:r>
            <w:proofErr w:type="spellEnd"/>
            <w:proofErr w:type="gramEnd"/>
            <w:r w:rsidRPr="004A3EFE">
              <w:rPr>
                <w:rFonts w:ascii="Times New Roman" w:eastAsia="黑体" w:hAnsi="Times New Roman" w:cs="Times New Roman"/>
                <w:sz w:val="18"/>
                <w:szCs w:val="18"/>
              </w:rPr>
              <w:t>}}</w:t>
            </w:r>
          </w:p>
        </w:tc>
        <w:tc>
          <w:tcPr>
            <w:tcW w:w="1243" w:type="dxa"/>
          </w:tcPr>
          <w:p w14:paraId="71218713"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a.genotype</w:t>
            </w:r>
            <w:proofErr w:type="spellEnd"/>
            <w:proofErr w:type="gramEnd"/>
            <w:r w:rsidRPr="004A3EFE">
              <w:rPr>
                <w:rFonts w:ascii="Times New Roman" w:eastAsia="黑体" w:hAnsi="Times New Roman" w:cs="Times New Roman"/>
                <w:sz w:val="18"/>
                <w:szCs w:val="18"/>
              </w:rPr>
              <w:t>}}</w:t>
            </w:r>
          </w:p>
        </w:tc>
        <w:tc>
          <w:tcPr>
            <w:tcW w:w="5848" w:type="dxa"/>
          </w:tcPr>
          <w:p w14:paraId="2E47D5CC"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sz w:val="18"/>
                <w:szCs w:val="18"/>
                <w:lang w:eastAsia="zh-CN"/>
              </w:rPr>
              <w:t>{{</w:t>
            </w:r>
            <w:proofErr w:type="spellStart"/>
            <w:proofErr w:type="gramStart"/>
            <w:r w:rsidRPr="004A3EFE">
              <w:rPr>
                <w:rFonts w:ascii="Times New Roman" w:eastAsia="黑体" w:hAnsi="Times New Roman" w:cs="Times New Roman"/>
                <w:sz w:val="18"/>
                <w:szCs w:val="18"/>
                <w:lang w:eastAsia="zh-CN"/>
              </w:rPr>
              <w:t>a.clin</w:t>
            </w:r>
            <w:proofErr w:type="gramEnd"/>
            <w:r w:rsidRPr="004A3EFE">
              <w:rPr>
                <w:rFonts w:ascii="Times New Roman" w:eastAsia="黑体" w:hAnsi="Times New Roman" w:cs="Times New Roman"/>
                <w:sz w:val="18"/>
                <w:szCs w:val="18"/>
                <w:lang w:eastAsia="zh-CN"/>
              </w:rPr>
              <w:t>_anno_cn</w:t>
            </w:r>
            <w:proofErr w:type="spellEnd"/>
            <w:r w:rsidRPr="004A3EFE">
              <w:rPr>
                <w:rFonts w:ascii="Times New Roman" w:eastAsia="黑体" w:hAnsi="Times New Roman" w:cs="Times New Roman"/>
                <w:sz w:val="18"/>
                <w:szCs w:val="18"/>
                <w:lang w:eastAsia="zh-CN"/>
              </w:rPr>
              <w:t>}}</w:t>
            </w:r>
          </w:p>
        </w:tc>
        <w:tc>
          <w:tcPr>
            <w:tcW w:w="1082" w:type="dxa"/>
          </w:tcPr>
          <w:p w14:paraId="14E1B5B9"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r w:rsidRPr="004A3EFE">
              <w:rPr>
                <w:rFonts w:ascii="Times New Roman" w:eastAsia="黑体" w:hAnsi="Times New Roman" w:cs="Times New Roman"/>
                <w:sz w:val="18"/>
                <w:szCs w:val="18"/>
              </w:rPr>
              <w:t>a.evi_level</w:t>
            </w:r>
            <w:proofErr w:type="spellEnd"/>
            <w:r w:rsidRPr="004A3EFE">
              <w:rPr>
                <w:rFonts w:ascii="Times New Roman" w:eastAsia="黑体" w:hAnsi="Times New Roman" w:cs="Times New Roman"/>
                <w:sz w:val="18"/>
                <w:szCs w:val="18"/>
              </w:rPr>
              <w:t>}}</w:t>
            </w:r>
          </w:p>
        </w:tc>
      </w:tr>
      <w:tr w:rsidR="004A3EFE" w:rsidRPr="004A3EFE" w14:paraId="7893F57C" w14:textId="77777777" w:rsidTr="00225448">
        <w:trPr>
          <w:trHeight w:val="440"/>
          <w:jc w:val="center"/>
        </w:trPr>
        <w:tc>
          <w:tcPr>
            <w:tcW w:w="10489" w:type="dxa"/>
            <w:gridSpan w:val="5"/>
          </w:tcPr>
          <w:p w14:paraId="0E76A49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w:t>
            </w:r>
            <w:proofErr w:type="spellStart"/>
            <w:r w:rsidRPr="004A3EFE">
              <w:rPr>
                <w:rFonts w:ascii="Times New Roman" w:eastAsia="黑体" w:hAnsi="Times New Roman" w:cs="Times New Roman"/>
                <w:color w:val="000000" w:themeColor="text1"/>
                <w:sz w:val="18"/>
                <w:szCs w:val="18"/>
              </w:rPr>
              <w:t>endfor</w:t>
            </w:r>
            <w:proofErr w:type="spellEnd"/>
            <w:r w:rsidRPr="004A3EFE">
              <w:rPr>
                <w:rFonts w:ascii="Times New Roman" w:eastAsia="黑体" w:hAnsi="Times New Roman" w:cs="Times New Roman"/>
                <w:color w:val="000000" w:themeColor="text1"/>
                <w:sz w:val="18"/>
                <w:szCs w:val="18"/>
              </w:rPr>
              <w:t>%}</w:t>
            </w:r>
          </w:p>
        </w:tc>
      </w:tr>
      <w:tr w:rsidR="004A3EFE" w:rsidRPr="004A3EFE" w14:paraId="593E210C" w14:textId="77777777" w:rsidTr="00225448">
        <w:trPr>
          <w:trHeight w:val="440"/>
          <w:jc w:val="center"/>
        </w:trPr>
        <w:tc>
          <w:tcPr>
            <w:tcW w:w="10489" w:type="dxa"/>
            <w:gridSpan w:val="5"/>
          </w:tcPr>
          <w:p w14:paraId="5F3D99B2"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{%tr else%}</w:t>
            </w:r>
          </w:p>
        </w:tc>
      </w:tr>
      <w:tr w:rsidR="004A3EFE" w:rsidRPr="004A3EFE" w14:paraId="2C7FFE12" w14:textId="77777777" w:rsidTr="00225448">
        <w:trPr>
          <w:trHeight w:val="440"/>
          <w:jc w:val="center"/>
        </w:trPr>
        <w:tc>
          <w:tcPr>
            <w:tcW w:w="10489" w:type="dxa"/>
            <w:gridSpan w:val="5"/>
          </w:tcPr>
          <w:p w14:paraId="3F86ABF7"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for a in </w:t>
            </w:r>
            <w:proofErr w:type="spellStart"/>
            <w:proofErr w:type="gramStart"/>
            <w:r w:rsidRPr="004A3EFE">
              <w:rPr>
                <w:rFonts w:ascii="Times New Roman" w:eastAsia="黑体" w:hAnsi="Times New Roman" w:cs="Times New Roman"/>
                <w:color w:val="000000" w:themeColor="text1"/>
                <w:sz w:val="18"/>
                <w:szCs w:val="18"/>
              </w:rPr>
              <w:t>chemo.complete</w:t>
            </w:r>
            <w:proofErr w:type="spellEnd"/>
            <w:proofErr w:type="gramEnd"/>
            <w:r w:rsidRPr="004A3EFE">
              <w:rPr>
                <w:rFonts w:ascii="Times New Roman" w:eastAsia="黑体" w:hAnsi="Times New Roman" w:cs="Times New Roman"/>
                <w:color w:val="000000" w:themeColor="text1"/>
                <w:sz w:val="18"/>
                <w:szCs w:val="18"/>
              </w:rPr>
              <w:t xml:space="preserve"> %}</w:t>
            </w:r>
          </w:p>
        </w:tc>
      </w:tr>
      <w:tr w:rsidR="004A3EFE" w:rsidRPr="004A3EFE" w14:paraId="2F053578" w14:textId="77777777" w:rsidTr="00225448">
        <w:trPr>
          <w:trHeight w:val="440"/>
          <w:jc w:val="center"/>
        </w:trPr>
        <w:tc>
          <w:tcPr>
            <w:tcW w:w="1150" w:type="dxa"/>
          </w:tcPr>
          <w:p w14:paraId="4542BC20" w14:textId="77777777" w:rsidR="004A3EFE" w:rsidRPr="004A3EFE" w:rsidRDefault="004A3EFE" w:rsidP="004A3EFE">
            <w:pPr>
              <w:rPr>
                <w:rFonts w:ascii="Times New Roman" w:eastAsia="黑体" w:hAnsi="Times New Roman" w:cs="Times New Roman"/>
                <w:b/>
                <w:bCs/>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a.gene</w:t>
            </w:r>
            <w:proofErr w:type="gramEnd"/>
            <w:r w:rsidRPr="004A3EFE">
              <w:rPr>
                <w:rFonts w:ascii="Times New Roman" w:eastAsia="黑体" w:hAnsi="Times New Roman" w:cs="Times New Roman"/>
                <w:sz w:val="18"/>
                <w:szCs w:val="18"/>
              </w:rPr>
              <w:t>_symbol</w:t>
            </w:r>
            <w:proofErr w:type="spellEnd"/>
            <w:r w:rsidRPr="004A3EFE">
              <w:rPr>
                <w:rFonts w:ascii="Times New Roman" w:eastAsia="黑体" w:hAnsi="Times New Roman" w:cs="Times New Roman"/>
                <w:sz w:val="18"/>
                <w:szCs w:val="18"/>
              </w:rPr>
              <w:t>}}</w:t>
            </w:r>
          </w:p>
        </w:tc>
        <w:tc>
          <w:tcPr>
            <w:tcW w:w="1166" w:type="dxa"/>
          </w:tcPr>
          <w:p w14:paraId="2C37EB52"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a.dbsnp</w:t>
            </w:r>
            <w:proofErr w:type="spellEnd"/>
            <w:proofErr w:type="gramEnd"/>
            <w:r w:rsidRPr="004A3EFE">
              <w:rPr>
                <w:rFonts w:ascii="Times New Roman" w:eastAsia="黑体" w:hAnsi="Times New Roman" w:cs="Times New Roman"/>
                <w:sz w:val="18"/>
                <w:szCs w:val="18"/>
              </w:rPr>
              <w:t>}}</w:t>
            </w:r>
          </w:p>
        </w:tc>
        <w:tc>
          <w:tcPr>
            <w:tcW w:w="1243" w:type="dxa"/>
          </w:tcPr>
          <w:p w14:paraId="784B7E8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a.genotype</w:t>
            </w:r>
            <w:proofErr w:type="spellEnd"/>
            <w:proofErr w:type="gramEnd"/>
            <w:r w:rsidRPr="004A3EFE">
              <w:rPr>
                <w:rFonts w:ascii="Times New Roman" w:eastAsia="黑体" w:hAnsi="Times New Roman" w:cs="Times New Roman"/>
                <w:sz w:val="18"/>
                <w:szCs w:val="18"/>
              </w:rPr>
              <w:t>}}</w:t>
            </w:r>
          </w:p>
        </w:tc>
        <w:tc>
          <w:tcPr>
            <w:tcW w:w="5848" w:type="dxa"/>
          </w:tcPr>
          <w:p w14:paraId="03411347"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sz w:val="18"/>
                <w:szCs w:val="18"/>
                <w:lang w:eastAsia="zh-CN"/>
              </w:rPr>
              <w:t>{{</w:t>
            </w:r>
            <w:proofErr w:type="spellStart"/>
            <w:proofErr w:type="gramStart"/>
            <w:r w:rsidRPr="004A3EFE">
              <w:rPr>
                <w:rFonts w:ascii="Times New Roman" w:eastAsia="黑体" w:hAnsi="Times New Roman" w:cs="Times New Roman"/>
                <w:sz w:val="18"/>
                <w:szCs w:val="18"/>
                <w:lang w:eastAsia="zh-CN"/>
              </w:rPr>
              <w:t>a.clin</w:t>
            </w:r>
            <w:proofErr w:type="gramEnd"/>
            <w:r w:rsidRPr="004A3EFE">
              <w:rPr>
                <w:rFonts w:ascii="Times New Roman" w:eastAsia="黑体" w:hAnsi="Times New Roman" w:cs="Times New Roman"/>
                <w:sz w:val="18"/>
                <w:szCs w:val="18"/>
                <w:lang w:eastAsia="zh-CN"/>
              </w:rPr>
              <w:t>_anno_cn</w:t>
            </w:r>
            <w:proofErr w:type="spellEnd"/>
            <w:r w:rsidRPr="004A3EFE">
              <w:rPr>
                <w:rFonts w:ascii="Times New Roman" w:eastAsia="黑体" w:hAnsi="Times New Roman" w:cs="Times New Roman"/>
                <w:sz w:val="18"/>
                <w:szCs w:val="18"/>
                <w:lang w:eastAsia="zh-CN"/>
              </w:rPr>
              <w:t>}}</w:t>
            </w:r>
          </w:p>
        </w:tc>
        <w:tc>
          <w:tcPr>
            <w:tcW w:w="1082" w:type="dxa"/>
          </w:tcPr>
          <w:p w14:paraId="728D3A5F"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r w:rsidRPr="004A3EFE">
              <w:rPr>
                <w:rFonts w:ascii="Times New Roman" w:eastAsia="黑体" w:hAnsi="Times New Roman" w:cs="Times New Roman"/>
                <w:sz w:val="18"/>
                <w:szCs w:val="18"/>
              </w:rPr>
              <w:t>a.evi_level</w:t>
            </w:r>
            <w:proofErr w:type="spellEnd"/>
            <w:r w:rsidRPr="004A3EFE">
              <w:rPr>
                <w:rFonts w:ascii="Times New Roman" w:eastAsia="黑体" w:hAnsi="Times New Roman" w:cs="Times New Roman"/>
                <w:sz w:val="18"/>
                <w:szCs w:val="18"/>
              </w:rPr>
              <w:t>}}</w:t>
            </w:r>
          </w:p>
        </w:tc>
      </w:tr>
      <w:tr w:rsidR="004A3EFE" w:rsidRPr="004A3EFE" w14:paraId="52696892" w14:textId="77777777" w:rsidTr="00225448">
        <w:trPr>
          <w:trHeight w:val="440"/>
          <w:jc w:val="center"/>
        </w:trPr>
        <w:tc>
          <w:tcPr>
            <w:tcW w:w="10489" w:type="dxa"/>
            <w:gridSpan w:val="5"/>
          </w:tcPr>
          <w:p w14:paraId="75E0F6CF"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w:t>
            </w:r>
            <w:proofErr w:type="spellStart"/>
            <w:r w:rsidRPr="004A3EFE">
              <w:rPr>
                <w:rFonts w:ascii="Times New Roman" w:eastAsia="黑体" w:hAnsi="Times New Roman" w:cs="Times New Roman"/>
                <w:color w:val="000000" w:themeColor="text1"/>
                <w:sz w:val="18"/>
                <w:szCs w:val="18"/>
              </w:rPr>
              <w:t>endfor</w:t>
            </w:r>
            <w:proofErr w:type="spellEnd"/>
            <w:r w:rsidRPr="004A3EFE">
              <w:rPr>
                <w:rFonts w:ascii="Times New Roman" w:eastAsia="黑体" w:hAnsi="Times New Roman" w:cs="Times New Roman"/>
                <w:color w:val="000000" w:themeColor="text1"/>
                <w:sz w:val="18"/>
                <w:szCs w:val="18"/>
              </w:rPr>
              <w:t>%}</w:t>
            </w:r>
          </w:p>
        </w:tc>
      </w:tr>
      <w:tr w:rsidR="004A3EFE" w:rsidRPr="004A3EFE" w14:paraId="3ECA2E33" w14:textId="77777777" w:rsidTr="00225448">
        <w:trPr>
          <w:trHeight w:val="440"/>
          <w:jc w:val="center"/>
        </w:trPr>
        <w:tc>
          <w:tcPr>
            <w:tcW w:w="10489" w:type="dxa"/>
            <w:gridSpan w:val="5"/>
          </w:tcPr>
          <w:p w14:paraId="30DD8F2B"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{%tr endif%}</w:t>
            </w:r>
          </w:p>
        </w:tc>
      </w:tr>
    </w:tbl>
    <w:p w14:paraId="0FE87480" w14:textId="7F410C54" w:rsidR="00862C6F" w:rsidRDefault="009048AB">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63CA0B38" w14:textId="77777777" w:rsidR="00862C6F" w:rsidRDefault="009048AB">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化疗药物证据水平划分依据参考</w:t>
      </w:r>
      <w:proofErr w:type="spellStart"/>
      <w:r>
        <w:rPr>
          <w:rFonts w:ascii="Times New Roman" w:eastAsia="黑体" w:hAnsi="Times New Roman" w:cs="Times New Roman"/>
          <w:color w:val="000000" w:themeColor="text1"/>
          <w:sz w:val="16"/>
          <w:szCs w:val="16"/>
          <w:lang w:eastAsia="zh-CN"/>
        </w:rPr>
        <w:t>PharmGKB</w:t>
      </w:r>
      <w:proofErr w:type="spellEnd"/>
      <w:r>
        <w:rPr>
          <w:rFonts w:ascii="Times New Roman" w:eastAsia="黑体" w:hAnsi="Times New Roman" w:cs="Times New Roman"/>
          <w:color w:val="000000" w:themeColor="text1"/>
          <w:sz w:val="16"/>
          <w:szCs w:val="16"/>
          <w:lang w:eastAsia="zh-CN"/>
        </w:rPr>
        <w:t>数据库，共分为</w:t>
      </w:r>
      <w:r>
        <w:rPr>
          <w:rFonts w:ascii="Times New Roman" w:eastAsia="黑体" w:hAnsi="Times New Roman" w:cs="Times New Roman"/>
          <w:color w:val="000000" w:themeColor="text1"/>
          <w:sz w:val="16"/>
          <w:szCs w:val="16"/>
          <w:lang w:eastAsia="zh-CN"/>
        </w:rPr>
        <w:t>1A/1B/2A/2B/3/4</w:t>
      </w:r>
      <w:r>
        <w:rPr>
          <w:rFonts w:ascii="Times New Roman" w:eastAsia="黑体" w:hAnsi="Times New Roman" w:cs="Times New Roman"/>
          <w:color w:val="000000" w:themeColor="text1"/>
          <w:sz w:val="16"/>
          <w:szCs w:val="16"/>
          <w:lang w:eastAsia="zh-CN"/>
        </w:rPr>
        <w:t>这</w:t>
      </w:r>
      <w:r>
        <w:rPr>
          <w:rFonts w:ascii="Times New Roman" w:eastAsia="黑体" w:hAnsi="Times New Roman" w:cs="Times New Roman"/>
          <w:color w:val="000000" w:themeColor="text1"/>
          <w:sz w:val="16"/>
          <w:szCs w:val="16"/>
          <w:lang w:eastAsia="zh-CN"/>
        </w:rPr>
        <w:t>6</w:t>
      </w:r>
      <w:r>
        <w:rPr>
          <w:rFonts w:ascii="Times New Roman" w:eastAsia="黑体" w:hAnsi="Times New Roman" w:cs="Times New Roman"/>
          <w:color w:val="000000" w:themeColor="text1"/>
          <w:sz w:val="16"/>
          <w:szCs w:val="16"/>
          <w:lang w:eastAsia="zh-CN"/>
        </w:rPr>
        <w:t>个等级：</w:t>
      </w:r>
      <w:r>
        <w:rPr>
          <w:rFonts w:ascii="Times New Roman" w:eastAsia="黑体" w:hAnsi="Times New Roman" w:cs="Times New Roman"/>
          <w:color w:val="000000" w:themeColor="text1"/>
          <w:sz w:val="16"/>
          <w:szCs w:val="16"/>
          <w:lang w:eastAsia="zh-CN"/>
        </w:rPr>
        <w:t>1A</w:t>
      </w:r>
      <w:r>
        <w:rPr>
          <w:rFonts w:ascii="Times New Roman" w:eastAsia="黑体" w:hAnsi="Times New Roman" w:cs="Times New Roman"/>
          <w:color w:val="000000" w:themeColor="text1"/>
          <w:sz w:val="16"/>
          <w:szCs w:val="16"/>
          <w:lang w:eastAsia="zh-CN"/>
        </w:rPr>
        <w:t>级：由临床药物基因组</w:t>
      </w:r>
      <w:proofErr w:type="gramStart"/>
      <w:r>
        <w:rPr>
          <w:rFonts w:ascii="Times New Roman" w:eastAsia="黑体" w:hAnsi="Times New Roman" w:cs="Times New Roman"/>
          <w:color w:val="000000" w:themeColor="text1"/>
          <w:sz w:val="16"/>
          <w:szCs w:val="16"/>
          <w:lang w:eastAsia="zh-CN"/>
        </w:rPr>
        <w:t>学实施</w:t>
      </w:r>
      <w:proofErr w:type="gramEnd"/>
      <w:r>
        <w:rPr>
          <w:rFonts w:ascii="Times New Roman" w:eastAsia="黑体" w:hAnsi="Times New Roman" w:cs="Times New Roman"/>
          <w:color w:val="000000" w:themeColor="text1"/>
          <w:sz w:val="16"/>
          <w:szCs w:val="16"/>
          <w:lang w:eastAsia="zh-CN"/>
        </w:rPr>
        <w:t>联盟（</w:t>
      </w:r>
      <w:r>
        <w:rPr>
          <w:rFonts w:ascii="Times New Roman" w:eastAsia="黑体" w:hAnsi="Times New Roman" w:cs="Times New Roman"/>
          <w:color w:val="000000" w:themeColor="text1"/>
          <w:sz w:val="16"/>
          <w:szCs w:val="16"/>
          <w:lang w:eastAsia="zh-CN"/>
        </w:rPr>
        <w:t>CPIC</w:t>
      </w:r>
      <w:r>
        <w:rPr>
          <w:rFonts w:ascii="Times New Roman" w:eastAsia="黑体" w:hAnsi="Times New Roman" w:cs="Times New Roman"/>
          <w:color w:val="000000" w:themeColor="text1"/>
          <w:sz w:val="16"/>
          <w:szCs w:val="16"/>
          <w:lang w:eastAsia="zh-CN"/>
        </w:rPr>
        <w:t>）或遗传药理学指南认可，或者应用于其他主要卫生系统；</w:t>
      </w:r>
      <w:r>
        <w:rPr>
          <w:rFonts w:ascii="Times New Roman" w:eastAsia="黑体" w:hAnsi="Times New Roman" w:cs="Times New Roman"/>
          <w:color w:val="000000" w:themeColor="text1"/>
          <w:sz w:val="16"/>
          <w:szCs w:val="16"/>
          <w:lang w:eastAsia="zh-CN"/>
        </w:rPr>
        <w:t>1B</w:t>
      </w:r>
      <w:r>
        <w:rPr>
          <w:rFonts w:ascii="Times New Roman" w:eastAsia="黑体" w:hAnsi="Times New Roman" w:cs="Times New Roman"/>
          <w:color w:val="000000" w:themeColor="text1"/>
          <w:sz w:val="16"/>
          <w:szCs w:val="16"/>
          <w:lang w:eastAsia="zh-CN"/>
        </w:rPr>
        <w:t>级：注释基于多项有统计显著性的研究；</w:t>
      </w:r>
      <w:r>
        <w:rPr>
          <w:rFonts w:ascii="Times New Roman" w:eastAsia="黑体" w:hAnsi="Times New Roman" w:cs="Times New Roman"/>
          <w:color w:val="000000" w:themeColor="text1"/>
          <w:sz w:val="16"/>
          <w:szCs w:val="16"/>
          <w:lang w:eastAsia="zh-CN"/>
        </w:rPr>
        <w:t>2A</w:t>
      </w:r>
      <w:r>
        <w:rPr>
          <w:rFonts w:ascii="Times New Roman" w:eastAsia="黑体" w:hAnsi="Times New Roman" w:cs="Times New Roman"/>
          <w:color w:val="000000" w:themeColor="text1"/>
          <w:sz w:val="16"/>
          <w:szCs w:val="16"/>
          <w:lang w:eastAsia="zh-CN"/>
        </w:rPr>
        <w:t>级：注释基于多项重复研究，并且该基因为明确的药物代谢基因；</w:t>
      </w:r>
      <w:r>
        <w:rPr>
          <w:rFonts w:ascii="Times New Roman" w:eastAsia="黑体" w:hAnsi="Times New Roman" w:cs="Times New Roman"/>
          <w:color w:val="000000" w:themeColor="text1"/>
          <w:sz w:val="16"/>
          <w:szCs w:val="16"/>
          <w:lang w:eastAsia="zh-CN"/>
        </w:rPr>
        <w:t>2B</w:t>
      </w:r>
      <w:r>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Pr>
          <w:rFonts w:ascii="Times New Roman" w:eastAsia="黑体" w:hAnsi="Times New Roman" w:cs="Times New Roman"/>
          <w:color w:val="000000" w:themeColor="text1"/>
          <w:sz w:val="16"/>
          <w:szCs w:val="16"/>
          <w:lang w:eastAsia="zh-CN"/>
        </w:rPr>
        <w:t>3</w:t>
      </w:r>
      <w:r>
        <w:rPr>
          <w:rFonts w:ascii="Times New Roman" w:eastAsia="黑体" w:hAnsi="Times New Roman" w:cs="Times New Roman"/>
          <w:color w:val="000000" w:themeColor="text1"/>
          <w:sz w:val="16"/>
          <w:szCs w:val="16"/>
          <w:lang w:eastAsia="zh-CN"/>
        </w:rPr>
        <w:t>级：</w:t>
      </w:r>
      <w:proofErr w:type="gramStart"/>
      <w:r>
        <w:rPr>
          <w:rFonts w:ascii="Times New Roman" w:eastAsia="黑体" w:hAnsi="Times New Roman" w:cs="Times New Roman"/>
          <w:color w:val="000000" w:themeColor="text1"/>
          <w:sz w:val="16"/>
          <w:szCs w:val="16"/>
          <w:lang w:eastAsia="zh-CN"/>
        </w:rPr>
        <w:t>注释仅</w:t>
      </w:r>
      <w:proofErr w:type="gramEnd"/>
      <w:r>
        <w:rPr>
          <w:rFonts w:ascii="Times New Roman" w:eastAsia="黑体" w:hAnsi="Times New Roman" w:cs="Times New Roman"/>
          <w:color w:val="000000" w:themeColor="text1"/>
          <w:sz w:val="16"/>
          <w:szCs w:val="16"/>
          <w:lang w:eastAsia="zh-CN"/>
        </w:rPr>
        <w:t>基于一项有显著性差异的研究，或多项研究但缺乏明显药效关联；</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级：</w:t>
      </w:r>
      <w:proofErr w:type="gramStart"/>
      <w:r>
        <w:rPr>
          <w:rFonts w:ascii="Times New Roman" w:eastAsia="黑体" w:hAnsi="Times New Roman" w:cs="Times New Roman"/>
          <w:color w:val="000000" w:themeColor="text1"/>
          <w:sz w:val="16"/>
          <w:szCs w:val="16"/>
          <w:lang w:eastAsia="zh-CN"/>
        </w:rPr>
        <w:t>注释仅</w:t>
      </w:r>
      <w:proofErr w:type="gramEnd"/>
      <w:r>
        <w:rPr>
          <w:rFonts w:ascii="Times New Roman" w:eastAsia="黑体" w:hAnsi="Times New Roman" w:cs="Times New Roman"/>
          <w:color w:val="000000" w:themeColor="text1"/>
          <w:sz w:val="16"/>
          <w:szCs w:val="16"/>
          <w:lang w:eastAsia="zh-CN"/>
        </w:rPr>
        <w:t>基于病例报告，非权威性研究或体外分子功能研究。</w:t>
      </w:r>
    </w:p>
    <w:p w14:paraId="591D5070" w14:textId="77777777" w:rsidR="00862C6F" w:rsidRDefault="009048AB">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如果同一个药物不同</w:t>
      </w:r>
      <w:r>
        <w:rPr>
          <w:rFonts w:ascii="Times New Roman" w:eastAsia="黑体" w:hAnsi="Times New Roman" w:cs="Times New Roman"/>
          <w:color w:val="000000" w:themeColor="text1"/>
          <w:sz w:val="16"/>
          <w:szCs w:val="16"/>
          <w:lang w:eastAsia="zh-CN"/>
        </w:rPr>
        <w:t>SNP</w:t>
      </w:r>
      <w:r>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4A3C482" w14:textId="77777777" w:rsidR="00862C6F" w:rsidRDefault="009048AB">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lastRenderedPageBreak/>
        <w:t>预测信息仅提示受检者携带某变异对化疗药物毒副作用程度的倾向，由于还受到其他遗传和临床因素影响，因此上述结果仅供参考，请结合临床实际情况制定用药方案。</w:t>
      </w:r>
    </w:p>
    <w:p w14:paraId="29B697AE" w14:textId="77777777" w:rsidR="00862C6F" w:rsidRDefault="00862C6F">
      <w:pPr>
        <w:spacing w:line="360" w:lineRule="auto"/>
        <w:rPr>
          <w:rFonts w:ascii="Times New Roman" w:eastAsia="黑体" w:hAnsi="Times New Roman" w:cs="Times New Roman"/>
          <w:b/>
          <w:bCs/>
          <w:color w:val="000000" w:themeColor="text1"/>
          <w:highlight w:val="yellow"/>
          <w:lang w:eastAsia="zh-CN"/>
        </w:rPr>
      </w:pPr>
    </w:p>
    <w:p w14:paraId="5CE5A9A1"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71A960E6" w14:textId="3B484246" w:rsidR="00862C6F" w:rsidRDefault="009048AB">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具有临床意义的变异详细解读</w:t>
      </w:r>
    </w:p>
    <w:p w14:paraId="3E7C05AA" w14:textId="77777777" w:rsidR="00C15465" w:rsidRPr="00C15465" w:rsidRDefault="00C15465" w:rsidP="00C154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if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p w14:paraId="5E2357B6" w14:textId="36F232AF" w:rsidR="00C15465" w:rsidRPr="00C15465" w:rsidRDefault="00C15465" w:rsidP="00C154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for a in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862C6F" w14:paraId="6EA4199A" w14:textId="77777777" w:rsidTr="00C15465">
        <w:trPr>
          <w:trHeight w:val="397"/>
          <w:jc w:val="center"/>
        </w:trPr>
        <w:tc>
          <w:tcPr>
            <w:tcW w:w="10716" w:type="dxa"/>
            <w:gridSpan w:val="2"/>
            <w:tcBorders>
              <w:top w:val="single" w:sz="4" w:space="0" w:color="38A0BA"/>
              <w:bottom w:val="single" w:sz="4" w:space="0" w:color="38A0BA"/>
            </w:tcBorders>
            <w:shd w:val="clear" w:color="auto" w:fill="38A0BA"/>
            <w:vAlign w:val="center"/>
          </w:tcPr>
          <w:p w14:paraId="09F7487A" w14:textId="5F77BB97" w:rsidR="00862C6F" w:rsidRDefault="00C15465">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w:t>
            </w:r>
            <w:proofErr w:type="spellStart"/>
            <w:proofErr w:type="gramStart"/>
            <w:r w:rsidRPr="00C15465">
              <w:rPr>
                <w:rFonts w:ascii="Times New Roman" w:eastAsia="黑体" w:hAnsi="Times New Roman" w:cs="Times New Roman"/>
                <w:b/>
                <w:bCs/>
                <w:color w:val="auto"/>
                <w:sz w:val="20"/>
                <w:szCs w:val="20"/>
              </w:rPr>
              <w:t>a.gene</w:t>
            </w:r>
            <w:proofErr w:type="gramEnd"/>
            <w:r w:rsidRPr="00C15465">
              <w:rPr>
                <w:rFonts w:ascii="Times New Roman" w:eastAsia="黑体" w:hAnsi="Times New Roman" w:cs="Times New Roman"/>
                <w:b/>
                <w:bCs/>
                <w:color w:val="auto"/>
                <w:sz w:val="20"/>
                <w:szCs w:val="20"/>
              </w:rPr>
              <w:t>_symbol</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a.gene_region</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a.hgvs_c</w:t>
            </w:r>
            <w:proofErr w:type="spellEnd"/>
            <w:r w:rsidRPr="00C15465">
              <w:rPr>
                <w:rFonts w:ascii="Times New Roman" w:eastAsia="黑体" w:hAnsi="Times New Roman" w:cs="Times New Roman"/>
                <w:b/>
                <w:bCs/>
                <w:color w:val="auto"/>
                <w:sz w:val="20"/>
                <w:szCs w:val="20"/>
              </w:rPr>
              <w:t xml:space="preserve">}}{%if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!=”p.?”%}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}}{%endif%}</w:t>
            </w:r>
          </w:p>
        </w:tc>
      </w:tr>
      <w:tr w:rsidR="00862C6F" w14:paraId="0BF872C1" w14:textId="77777777" w:rsidTr="00C15465">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8772C5F" w14:textId="77777777" w:rsidR="00862C6F" w:rsidRDefault="009048A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7EEE0310" w14:textId="6E2BB102" w:rsidR="00862C6F" w:rsidRDefault="00C15465" w:rsidP="00D37D82">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a.gene</w:t>
            </w:r>
            <w:proofErr w:type="gramEnd"/>
            <w:r w:rsidRPr="00C15465">
              <w:rPr>
                <w:rFonts w:ascii="Times New Roman" w:eastAsia="黑体" w:hAnsi="Times New Roman" w:cs="Times New Roman"/>
                <w:color w:val="auto"/>
                <w:sz w:val="18"/>
                <w:szCs w:val="18"/>
                <w:lang w:eastAsia="zh-CN"/>
              </w:rPr>
              <w:t>_function|e</w:t>
            </w:r>
            <w:proofErr w:type="spellEnd"/>
            <w:r w:rsidRPr="00C15465">
              <w:rPr>
                <w:rFonts w:ascii="Times New Roman" w:eastAsia="黑体" w:hAnsi="Times New Roman" w:cs="Times New Roman"/>
                <w:color w:val="auto"/>
                <w:sz w:val="18"/>
                <w:szCs w:val="18"/>
                <w:lang w:eastAsia="zh-CN"/>
              </w:rPr>
              <w:t>}}</w:t>
            </w:r>
          </w:p>
        </w:tc>
      </w:tr>
      <w:tr w:rsidR="00862C6F" w14:paraId="06B4B4AF" w14:textId="77777777" w:rsidTr="00C15465">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555705FE" w14:textId="77777777" w:rsidR="00862C6F" w:rsidRDefault="009048A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068DBDBD" w14:textId="6CDAC69C" w:rsidR="00862C6F" w:rsidRDefault="00C15465" w:rsidP="00D37D82">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a.variant</w:t>
            </w:r>
            <w:proofErr w:type="gramEnd"/>
            <w:r w:rsidRPr="00C15465">
              <w:rPr>
                <w:rFonts w:ascii="Times New Roman" w:eastAsia="黑体" w:hAnsi="Times New Roman" w:cs="Times New Roman"/>
                <w:color w:val="auto"/>
                <w:sz w:val="18"/>
                <w:szCs w:val="18"/>
                <w:lang w:eastAsia="zh-CN"/>
              </w:rPr>
              <w:t>_desc_cn|e</w:t>
            </w:r>
            <w:proofErr w:type="spellEnd"/>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a.variant_interpret_cn|e</w:t>
            </w:r>
            <w:proofErr w:type="spellEnd"/>
            <w:r w:rsidRPr="00C15465">
              <w:rPr>
                <w:rFonts w:ascii="Times New Roman" w:eastAsia="黑体" w:hAnsi="Times New Roman" w:cs="Times New Roman"/>
                <w:color w:val="auto"/>
                <w:sz w:val="18"/>
                <w:szCs w:val="18"/>
                <w:lang w:eastAsia="zh-CN"/>
              </w:rPr>
              <w:t>}}</w:t>
            </w:r>
          </w:p>
        </w:tc>
      </w:tr>
      <w:tr w:rsidR="00C15465" w14:paraId="07D65497" w14:textId="77777777" w:rsidTr="00C15465">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5D8459D1" w14:textId="0E006E7B" w:rsidR="00C15465" w:rsidRDefault="003262A9" w:rsidP="00C15465">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546B02D9"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28592975"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7F98332F"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0CF08F6F" w14:textId="77777777" w:rsidR="00C15465" w:rsidRPr="00585F72" w:rsidRDefault="00C15465" w:rsidP="00D37D82">
            <w:pPr>
              <w:jc w:val="both"/>
              <w:rPr>
                <w:rFonts w:ascii="Times New Roman" w:eastAsia="黑体" w:hAnsi="Times New Roman" w:cs="Times New Roman"/>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03BB4475"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23DF9A5"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E9F112C"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1762A3D9"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3E346DA9"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C5FBE36"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0112B50"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2DB73BC2"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697C54F2"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61D3BCBA"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2FC0C3B"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6A6DF30C"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711F55E"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26FEE11B"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16F31E19" w14:textId="1B0E8700" w:rsidR="00C15465" w:rsidRDefault="00C15465" w:rsidP="00D37D82">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bl>
    <w:p w14:paraId="5DC83026" w14:textId="77777777" w:rsidR="00C15465" w:rsidRDefault="00C15465">
      <w:pPr>
        <w:spacing w:line="360" w:lineRule="auto"/>
        <w:rPr>
          <w:rFonts w:ascii="Times New Roman" w:eastAsia="黑体" w:hAnsi="Times New Roman" w:cs="Times New Roman"/>
          <w:b/>
          <w:bCs/>
          <w:color w:val="000000" w:themeColor="text1"/>
          <w:sz w:val="16"/>
          <w:szCs w:val="16"/>
          <w:lang w:eastAsia="zh-CN"/>
        </w:rPr>
      </w:pPr>
    </w:p>
    <w:p w14:paraId="05D50174" w14:textId="63EC1A83" w:rsidR="00C15465" w:rsidRDefault="00C154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 xml:space="preserve">%p </w:t>
      </w:r>
      <w:proofErr w:type="spellStart"/>
      <w:r>
        <w:rPr>
          <w:rFonts w:ascii="Times New Roman" w:eastAsia="黑体" w:hAnsi="Times New Roman" w:cs="Times New Roman"/>
          <w:b/>
          <w:bCs/>
          <w:color w:val="000000" w:themeColor="text1"/>
          <w:sz w:val="16"/>
          <w:szCs w:val="16"/>
          <w:lang w:eastAsia="zh-CN"/>
        </w:rPr>
        <w:t>endfor</w:t>
      </w:r>
      <w:proofErr w:type="spellEnd"/>
      <w:r>
        <w:rPr>
          <w:rFonts w:ascii="Times New Roman" w:eastAsia="黑体" w:hAnsi="Times New Roman" w:cs="Times New Roman"/>
          <w:b/>
          <w:bCs/>
          <w:color w:val="000000" w:themeColor="text1"/>
          <w:sz w:val="16"/>
          <w:szCs w:val="16"/>
          <w:lang w:eastAsia="zh-CN"/>
        </w:rPr>
        <w:t>%</w:t>
      </w:r>
      <w:r>
        <w:rPr>
          <w:rFonts w:ascii="Times New Roman" w:eastAsia="黑体" w:hAnsi="Times New Roman" w:cs="Times New Roman" w:hint="eastAsia"/>
          <w:b/>
          <w:bCs/>
          <w:color w:val="000000" w:themeColor="text1"/>
          <w:sz w:val="16"/>
          <w:szCs w:val="16"/>
          <w:lang w:eastAsia="zh-CN"/>
        </w:rPr>
        <w:t>}</w:t>
      </w:r>
    </w:p>
    <w:p w14:paraId="73C20554" w14:textId="69DA6F19" w:rsidR="00C15465" w:rsidRDefault="00C154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C15465" w14:paraId="02E62D88" w14:textId="77777777" w:rsidTr="00225448">
        <w:trPr>
          <w:trHeight w:val="397"/>
          <w:jc w:val="center"/>
        </w:trPr>
        <w:tc>
          <w:tcPr>
            <w:tcW w:w="10716" w:type="dxa"/>
            <w:gridSpan w:val="2"/>
            <w:tcBorders>
              <w:top w:val="single" w:sz="4" w:space="0" w:color="38A0BA"/>
              <w:bottom w:val="single" w:sz="4" w:space="0" w:color="38A0BA"/>
            </w:tcBorders>
            <w:shd w:val="clear" w:color="auto" w:fill="38A0BA"/>
            <w:vAlign w:val="center"/>
          </w:tcPr>
          <w:p w14:paraId="3E028CF3" w14:textId="106E3DCD" w:rsidR="00C15465" w:rsidRDefault="00C15465" w:rsidP="00225448">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C15465" w14:paraId="5CD9777C" w14:textId="77777777" w:rsidTr="00225448">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536D796C" w14:textId="77777777" w:rsidR="00C15465" w:rsidRDefault="00C15465" w:rsidP="002254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29D7F4DC" w14:textId="399812A1" w:rsidR="00C15465" w:rsidRDefault="00C15465" w:rsidP="002254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C15465" w14:paraId="0A011513" w14:textId="77777777" w:rsidTr="00225448">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1DC9A88A" w14:textId="77777777" w:rsidR="00C15465" w:rsidRDefault="00C15465" w:rsidP="002254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5C537D77" w14:textId="5FE7211A" w:rsidR="00C15465" w:rsidRDefault="00C15465" w:rsidP="002254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C15465" w14:paraId="620AC0B4" w14:textId="77777777" w:rsidTr="00225448">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66924162" w14:textId="1AD1BF88" w:rsidR="00C15465" w:rsidRDefault="003262A9" w:rsidP="00225448">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181E6B65" w14:textId="7BC48988" w:rsidR="00C15465" w:rsidRDefault="00C15465" w:rsidP="002254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bl>
    <w:p w14:paraId="5C5A6247" w14:textId="557FA039" w:rsidR="00C15465" w:rsidRDefault="00C154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4477DE7A" w14:textId="048F3AF2" w:rsidR="00862C6F" w:rsidRDefault="009048AB">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459EBBF2" w14:textId="77777777" w:rsidR="00862C6F" w:rsidRDefault="00862C6F">
      <w:pPr>
        <w:spacing w:line="360" w:lineRule="auto"/>
        <w:rPr>
          <w:rFonts w:ascii="Times New Roman" w:eastAsia="黑体" w:hAnsi="Times New Roman" w:cs="Times New Roman"/>
          <w:b/>
          <w:bCs/>
          <w:color w:val="000000" w:themeColor="text1"/>
          <w:highlight w:val="yellow"/>
          <w:lang w:eastAsia="zh-CN"/>
        </w:rPr>
      </w:pPr>
    </w:p>
    <w:p w14:paraId="30AD09DD" w14:textId="5C6D3786" w:rsidR="003262A9" w:rsidRPr="009C6AF7" w:rsidRDefault="009048AB" w:rsidP="009C6AF7">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a"/>
        <w:tblW w:w="0" w:type="auto"/>
        <w:jc w:val="center"/>
        <w:tblLayout w:type="fixed"/>
        <w:tblLook w:val="04A0" w:firstRow="1" w:lastRow="0" w:firstColumn="1" w:lastColumn="0" w:noHBand="0" w:noVBand="1"/>
      </w:tblPr>
      <w:tblGrid>
        <w:gridCol w:w="2059"/>
        <w:gridCol w:w="3531"/>
        <w:gridCol w:w="2645"/>
        <w:gridCol w:w="2481"/>
      </w:tblGrid>
      <w:tr w:rsidR="003262A9" w14:paraId="75CA8A6A" w14:textId="77777777" w:rsidTr="003262A9">
        <w:trPr>
          <w:trHeight w:val="376"/>
          <w:jc w:val="center"/>
        </w:trPr>
        <w:tc>
          <w:tcPr>
            <w:tcW w:w="5590"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3D315066" w14:textId="77777777" w:rsidR="003262A9" w:rsidRDefault="003262A9" w:rsidP="0069634D">
            <w:pPr>
              <w:pStyle w:val="ac"/>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w:t>
            </w:r>
            <w:proofErr w:type="spellEnd"/>
            <w:r>
              <w:rPr>
                <w:rFonts w:ascii="Times New Roman" w:eastAsia="黑体" w:hAnsi="Times New Roman" w:cs="Times New Roman" w:hint="eastAsia"/>
                <w:b/>
                <w:bCs/>
                <w:color w:val="000000" w:themeColor="text1"/>
                <w:sz w:val="20"/>
                <w:szCs w:val="20"/>
                <w:lang w:eastAsia="zh-CN"/>
              </w:rPr>
              <w:t>内容</w:t>
            </w:r>
            <w:proofErr w:type="gramEnd"/>
          </w:p>
        </w:tc>
        <w:tc>
          <w:tcPr>
            <w:tcW w:w="2645"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27E6234F" w14:textId="77777777" w:rsidR="003262A9" w:rsidRDefault="003262A9" w:rsidP="0069634D">
            <w:pPr>
              <w:pStyle w:val="ac"/>
              <w:ind w:firstLineChars="0" w:firstLine="0"/>
              <w:jc w:val="cente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质控标准</w:t>
            </w:r>
            <w:proofErr w:type="spellEnd"/>
          </w:p>
        </w:tc>
        <w:tc>
          <w:tcPr>
            <w:tcW w:w="2481"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42E567C3" w14:textId="77777777" w:rsidR="003262A9" w:rsidRDefault="003262A9" w:rsidP="0069634D">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r>
      <w:tr w:rsidR="00410711" w14:paraId="3A90EF14" w14:textId="77777777" w:rsidTr="003262A9">
        <w:trPr>
          <w:trHeight w:val="328"/>
          <w:jc w:val="center"/>
        </w:trPr>
        <w:tc>
          <w:tcPr>
            <w:tcW w:w="205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62CF7E5" w14:textId="77777777" w:rsidR="00410711" w:rsidRDefault="00410711" w:rsidP="00410711">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2F01E8"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8E28B"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D010940"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 xml:space="preserve">{%p if [sample,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w:t>
            </w:r>
            <w:proofErr w:type="spellEnd"/>
            <w:proofErr w:type="gramStart"/>
            <w:r w:rsidRPr="002B65F1">
              <w:rPr>
                <w:rFonts w:ascii="Times New Roman" w:eastAsia="黑体" w:hAnsi="Times New Roman" w:cs="Times New Roman"/>
                <w:color w:val="000000" w:themeColor="text1"/>
                <w:sz w:val="18"/>
                <w:szCs w:val="18"/>
                <w:lang w:bidi="ar"/>
              </w:rPr>
              <w:t>”]|</w:t>
            </w:r>
            <w:proofErr w:type="spellStart"/>
            <w:proofErr w:type="gramEnd"/>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w:t>
            </w:r>
          </w:p>
          <w:p w14:paraId="0BCCB113"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lastRenderedPageBreak/>
              <w:t xml:space="preserve">{{[sample,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w:t>
            </w:r>
            <w:proofErr w:type="spellEnd"/>
            <w:proofErr w:type="gramStart"/>
            <w:r w:rsidRPr="002B65F1">
              <w:rPr>
                <w:rFonts w:ascii="Times New Roman" w:eastAsia="黑体" w:hAnsi="Times New Roman" w:cs="Times New Roman"/>
                <w:color w:val="000000" w:themeColor="text1"/>
                <w:sz w:val="18"/>
                <w:szCs w:val="18"/>
                <w:lang w:bidi="ar"/>
              </w:rPr>
              <w:t>”]|</w:t>
            </w:r>
            <w:proofErr w:type="spellStart"/>
            <w:proofErr w:type="gramEnd"/>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w:t>
            </w:r>
          </w:p>
          <w:p w14:paraId="46B1CAB1"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{%p endif%}</w:t>
            </w:r>
          </w:p>
          <w:p w14:paraId="2DB9C942"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 xml:space="preserve">{%p if [sample,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tumor_content_macrodissection_performed</w:t>
            </w:r>
            <w:proofErr w:type="spellEnd"/>
            <w:proofErr w:type="gramStart"/>
            <w:r w:rsidRPr="002B65F1">
              <w:rPr>
                <w:rFonts w:ascii="Times New Roman" w:eastAsia="黑体" w:hAnsi="Times New Roman" w:cs="Times New Roman"/>
                <w:color w:val="000000" w:themeColor="text1"/>
                <w:sz w:val="18"/>
                <w:szCs w:val="18"/>
                <w:lang w:bidi="ar"/>
              </w:rPr>
              <w:t>”]|</w:t>
            </w:r>
            <w:proofErr w:type="spellStart"/>
            <w:proofErr w:type="gramEnd"/>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w:t>
            </w:r>
          </w:p>
          <w:p w14:paraId="4B6AC477"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proofErr w:type="spellStart"/>
            <w:r w:rsidRPr="002B65F1">
              <w:rPr>
                <w:rFonts w:ascii="Times New Roman" w:eastAsia="黑体" w:hAnsi="Times New Roman" w:cs="Times New Roman" w:hint="eastAsia"/>
                <w:color w:val="000000" w:themeColor="text1"/>
                <w:sz w:val="18"/>
                <w:szCs w:val="18"/>
                <w:lang w:bidi="ar"/>
              </w:rPr>
              <w:t>富集检测</w:t>
            </w:r>
            <w:proofErr w:type="spellEnd"/>
            <w:proofErr w:type="gramStart"/>
            <w:r w:rsidRPr="002B65F1">
              <w:rPr>
                <w:rFonts w:ascii="Times New Roman" w:eastAsia="黑体" w:hAnsi="Times New Roman" w:cs="Times New Roman" w:hint="eastAsia"/>
                <w:color w:val="000000" w:themeColor="text1"/>
                <w:sz w:val="18"/>
                <w:szCs w:val="18"/>
                <w:lang w:bidi="ar"/>
              </w:rPr>
              <w:t>：</w:t>
            </w:r>
            <w:r w:rsidRPr="002B65F1">
              <w:rPr>
                <w:rFonts w:ascii="Times New Roman" w:eastAsia="黑体" w:hAnsi="Times New Roman" w:cs="Times New Roman"/>
                <w:color w:val="000000" w:themeColor="text1"/>
                <w:sz w:val="18"/>
                <w:szCs w:val="18"/>
                <w:lang w:bidi="ar"/>
              </w:rPr>
              <w:t>{</w:t>
            </w:r>
            <w:proofErr w:type="gramEnd"/>
            <w:r w:rsidRPr="002B65F1">
              <w:rPr>
                <w:rFonts w:ascii="Times New Roman" w:eastAsia="黑体" w:hAnsi="Times New Roman" w:cs="Times New Roman"/>
                <w:color w:val="000000" w:themeColor="text1"/>
                <w:sz w:val="18"/>
                <w:szCs w:val="18"/>
                <w:lang w:bidi="ar"/>
              </w:rPr>
              <w:t xml:space="preserve">{[sample,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tumor_content_macrodissection_performed</w:t>
            </w:r>
            <w:proofErr w:type="spellEnd"/>
            <w:r w:rsidRPr="002B65F1">
              <w:rPr>
                <w:rFonts w:ascii="Times New Roman" w:eastAsia="黑体" w:hAnsi="Times New Roman" w:cs="Times New Roman"/>
                <w:color w:val="000000" w:themeColor="text1"/>
                <w:sz w:val="18"/>
                <w:szCs w:val="18"/>
                <w:lang w:bidi="ar"/>
              </w:rPr>
              <w:t>”]|</w:t>
            </w:r>
            <w:proofErr w:type="spellStart"/>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w:t>
            </w:r>
          </w:p>
          <w:p w14:paraId="59FFDAC0"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{%p endif%}</w:t>
            </w:r>
          </w:p>
          <w:p w14:paraId="4777E991"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 xml:space="preserve">{%p if not [sample,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w:t>
            </w:r>
            <w:proofErr w:type="spellEnd"/>
            <w:proofErr w:type="gramStart"/>
            <w:r w:rsidRPr="002B65F1">
              <w:rPr>
                <w:rFonts w:ascii="Times New Roman" w:eastAsia="黑体" w:hAnsi="Times New Roman" w:cs="Times New Roman"/>
                <w:color w:val="000000" w:themeColor="text1"/>
                <w:sz w:val="18"/>
                <w:szCs w:val="18"/>
                <w:lang w:bidi="ar"/>
              </w:rPr>
              <w:t>”]|</w:t>
            </w:r>
            <w:proofErr w:type="spellStart"/>
            <w:proofErr w:type="gramEnd"/>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 xml:space="preserve"> and not [sample,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tumor_content_macrodissection_performed</w:t>
            </w:r>
            <w:proofErr w:type="spellEnd"/>
            <w:r w:rsidRPr="002B65F1">
              <w:rPr>
                <w:rFonts w:ascii="Times New Roman" w:eastAsia="黑体" w:hAnsi="Times New Roman" w:cs="Times New Roman"/>
                <w:color w:val="000000" w:themeColor="text1"/>
                <w:sz w:val="18"/>
                <w:szCs w:val="18"/>
                <w:lang w:bidi="ar"/>
              </w:rPr>
              <w:t>”]|</w:t>
            </w:r>
            <w:proofErr w:type="spellStart"/>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w:t>
            </w:r>
          </w:p>
          <w:p w14:paraId="5E483624"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w:t>
            </w:r>
          </w:p>
          <w:p w14:paraId="06C7D05B" w14:textId="1351F473" w:rsidR="00410711" w:rsidRDefault="002B65F1" w:rsidP="002B65F1">
            <w:pPr>
              <w:pStyle w:val="ac"/>
              <w:ind w:firstLineChars="0" w:firstLine="0"/>
              <w:jc w:val="center"/>
              <w:rPr>
                <w:rFonts w:ascii="Times New Roman" w:eastAsia="黑体" w:hAnsi="Times New Roman" w:cs="Times New Roman"/>
                <w:color w:val="000000" w:themeColor="text1"/>
                <w:sz w:val="18"/>
                <w:szCs w:val="18"/>
              </w:rPr>
            </w:pPr>
            <w:r w:rsidRPr="002B65F1">
              <w:rPr>
                <w:rFonts w:ascii="Times New Roman" w:eastAsia="黑体" w:hAnsi="Times New Roman" w:cs="Times New Roman"/>
                <w:color w:val="000000" w:themeColor="text1"/>
                <w:sz w:val="18"/>
                <w:szCs w:val="18"/>
                <w:lang w:bidi="ar"/>
              </w:rPr>
              <w:t>{%p endif%}</w:t>
            </w:r>
          </w:p>
        </w:tc>
      </w:tr>
      <w:tr w:rsidR="00410711" w14:paraId="3675C92C" w14:textId="77777777" w:rsidTr="003262A9">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53098B2" w14:textId="77777777" w:rsidR="00410711" w:rsidRDefault="00410711" w:rsidP="00410711">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lastRenderedPageBreak/>
              <w:t>DNA</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5EDAFB"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037B65"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≥3.8</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EA18B9D" w14:textId="755C48FD"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lib_quality_control.lib_dna_qc.dna_concn_q</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{lib_quality_control.lib_dna_qc.dna_concn_q|replace(“.00”,””)}}{%else%}{%endif%}</w:t>
            </w:r>
          </w:p>
        </w:tc>
      </w:tr>
      <w:tr w:rsidR="00410711" w14:paraId="321B923B" w14:textId="77777777" w:rsidTr="003262A9">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FB36D3B" w14:textId="77777777" w:rsidR="00410711" w:rsidRDefault="00410711" w:rsidP="00410711">
            <w:pPr>
              <w:pStyle w:val="ac"/>
              <w:ind w:firstLineChars="0" w:firstLine="0"/>
              <w:jc w:val="center"/>
              <w:rPr>
                <w:rFonts w:ascii="Times New Roman" w:eastAsia="黑体" w:hAnsi="Times New Roman" w:cs="Times New Roman"/>
                <w:b/>
                <w:bCs/>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725EE2"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AEAD8A"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 xml:space="preserve">≥30 </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7444BC5" w14:textId="0AA0AC02" w:rsidR="00410711" w:rsidRDefault="00410711" w:rsidP="0041071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lib_quality_control.lib_dna_qc.dna_qty</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{lib_quality_control.lib_dna_qc.dna_qty|replace(“.00”,””)}}{%else%}{%endif%}</w:t>
            </w:r>
          </w:p>
        </w:tc>
      </w:tr>
      <w:tr w:rsidR="00D33BC4" w14:paraId="5E2BB802" w14:textId="77777777" w:rsidTr="003262A9">
        <w:trPr>
          <w:trHeight w:val="376"/>
          <w:jc w:val="center"/>
        </w:trPr>
        <w:tc>
          <w:tcPr>
            <w:tcW w:w="2059"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66C5B277" w14:textId="77777777" w:rsidR="00D33BC4" w:rsidRDefault="00D33BC4" w:rsidP="00D33BC4">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t>文库</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5C7D4C"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3FAAB7"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6.7</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1853414" w14:textId="5B956E15"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|replace(“.00”,””)}}{%else%}{%endif%}</w:t>
            </w:r>
          </w:p>
        </w:tc>
      </w:tr>
      <w:tr w:rsidR="00D33BC4" w14:paraId="52EA155D" w14:textId="77777777" w:rsidTr="003262A9">
        <w:trPr>
          <w:trHeight w:val="376"/>
          <w:jc w:val="center"/>
        </w:trPr>
        <w:tc>
          <w:tcPr>
            <w:tcW w:w="2059"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E3F0F46" w14:textId="77777777" w:rsidR="00D33BC4" w:rsidRDefault="00D33BC4" w:rsidP="00D33BC4">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39D582"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C0B758"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lang w:eastAsia="zh-CN"/>
              </w:rPr>
              <w:t>200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4659A7" w14:textId="7A6E777B"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_qty%}{{lib_quality_control.lib_dna_qc.library_qty|replace(“.00”,””)}}{%else%}{%endif%}</w:t>
            </w:r>
          </w:p>
        </w:tc>
      </w:tr>
      <w:tr w:rsidR="00D33BC4" w14:paraId="2C78EE7F" w14:textId="77777777" w:rsidTr="003262A9">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9426560" w14:textId="77777777" w:rsidR="00D33BC4" w:rsidRDefault="00D33BC4" w:rsidP="00D33BC4">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数据质控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3816DB"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D17028"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2C86289" w14:textId="353CD52F"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qc.cleandata</w:t>
            </w:r>
            <w:proofErr w:type="gramEnd"/>
            <w:r w:rsidRPr="00210474">
              <w:rPr>
                <w:rFonts w:ascii="Times New Roman" w:eastAsia="黑体" w:hAnsi="Times New Roman" w:cs="Times New Roman"/>
                <w:color w:val="000000" w:themeColor="text1"/>
                <w:sz w:val="18"/>
                <w:szCs w:val="18"/>
              </w:rPr>
              <w:t>_q30}}</w:t>
            </w:r>
          </w:p>
        </w:tc>
      </w:tr>
      <w:tr w:rsidR="00D33BC4" w14:paraId="044697AD" w14:textId="77777777" w:rsidTr="003262A9">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66257FA" w14:textId="77777777" w:rsidR="00D33BC4" w:rsidRDefault="00D33BC4" w:rsidP="00D33BC4">
            <w:pPr>
              <w:pStyle w:val="ac"/>
              <w:ind w:firstLine="360"/>
              <w:jc w:val="center"/>
              <w:rPr>
                <w:rFonts w:ascii="Times New Roman" w:eastAsia="黑体" w:hAnsi="Times New Roman" w:cs="Times New Roman"/>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D5E37D"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85322A"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≥300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5E2438E" w14:textId="0240E1FB"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qc.depth</w:t>
            </w:r>
            <w:proofErr w:type="gramEnd"/>
            <w:r w:rsidRPr="00210474">
              <w:rPr>
                <w:rFonts w:ascii="Times New Roman" w:eastAsia="黑体" w:hAnsi="Times New Roman" w:cs="Times New Roman"/>
                <w:color w:val="000000" w:themeColor="text1"/>
                <w:sz w:val="18"/>
                <w:szCs w:val="18"/>
              </w:rPr>
              <w:t>_ssbc|replace</w:t>
            </w:r>
            <w:proofErr w:type="spellEnd"/>
            <w:r w:rsidRPr="00210474">
              <w:rPr>
                <w:rFonts w:ascii="Times New Roman" w:eastAsia="黑体" w:hAnsi="Times New Roman" w:cs="Times New Roman"/>
                <w:color w:val="000000" w:themeColor="text1"/>
                <w:sz w:val="18"/>
                <w:szCs w:val="18"/>
              </w:rPr>
              <w:t>(“.00”,””)}}</w:t>
            </w:r>
          </w:p>
        </w:tc>
      </w:tr>
      <w:tr w:rsidR="00D33BC4" w14:paraId="36C86249" w14:textId="77777777" w:rsidTr="003262A9">
        <w:trPr>
          <w:trHeight w:val="435"/>
          <w:jc w:val="center"/>
        </w:trPr>
        <w:tc>
          <w:tcPr>
            <w:tcW w:w="5590"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23356958"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lastRenderedPageBreak/>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5126" w:type="dxa"/>
            <w:gridSpan w:val="2"/>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737619CA"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if qc.dna_data_</w:t>
            </w:r>
            <w:proofErr w:type="gramStart"/>
            <w:r w:rsidRPr="00E94AB2">
              <w:rPr>
                <w:rFonts w:ascii="Times New Roman" w:eastAsia="黑体" w:hAnsi="Times New Roman" w:cs="Times New Roman"/>
                <w:color w:val="000000" w:themeColor="text1"/>
                <w:sz w:val="18"/>
                <w:szCs w:val="18"/>
                <w:highlight w:val="yellow"/>
              </w:rPr>
              <w:t>qc.cleandata</w:t>
            </w:r>
            <w:proofErr w:type="gramEnd"/>
            <w:r w:rsidRPr="00E94AB2">
              <w:rPr>
                <w:rFonts w:ascii="Times New Roman" w:eastAsia="黑体" w:hAnsi="Times New Roman" w:cs="Times New Roman"/>
                <w:color w:val="000000" w:themeColor="text1"/>
                <w:sz w:val="18"/>
                <w:szCs w:val="18"/>
                <w:highlight w:val="yellow"/>
              </w:rPr>
              <w:t xml:space="preserve">_q30_num&gt;=0.75 and </w:t>
            </w:r>
            <w:proofErr w:type="spellStart"/>
            <w:r w:rsidRPr="00E94AB2">
              <w:rPr>
                <w:rFonts w:ascii="Times New Roman" w:eastAsia="黑体" w:hAnsi="Times New Roman" w:cs="Times New Roman"/>
                <w:color w:val="000000" w:themeColor="text1"/>
                <w:sz w:val="18"/>
                <w:szCs w:val="18"/>
                <w:highlight w:val="yellow"/>
              </w:rPr>
              <w:t>qc.dna_data_qc.depth_ssbc_num</w:t>
            </w:r>
            <w:proofErr w:type="spellEnd"/>
            <w:r w:rsidRPr="00E94AB2">
              <w:rPr>
                <w:rFonts w:ascii="Times New Roman" w:eastAsia="黑体" w:hAnsi="Times New Roman" w:cs="Times New Roman"/>
                <w:color w:val="000000" w:themeColor="text1"/>
                <w:sz w:val="18"/>
                <w:szCs w:val="18"/>
                <w:highlight w:val="yellow"/>
              </w:rPr>
              <w:t>&gt;=300%}</w:t>
            </w:r>
          </w:p>
          <w:p w14:paraId="2BE1146C" w14:textId="77777777" w:rsidR="00B65D9C" w:rsidRDefault="00B65D9C" w:rsidP="00D33BC4">
            <w:pPr>
              <w:pStyle w:val="ac"/>
              <w:ind w:firstLineChars="0" w:firstLine="0"/>
              <w:jc w:val="center"/>
              <w:rPr>
                <w:rFonts w:ascii="Times New Roman" w:eastAsia="黑体" w:hAnsi="Times New Roman" w:cs="Times New Roman"/>
                <w:color w:val="000000" w:themeColor="text1"/>
                <w:sz w:val="18"/>
                <w:szCs w:val="18"/>
              </w:rPr>
            </w:pPr>
            <w:r w:rsidRPr="00B65D9C">
              <w:rPr>
                <w:rFonts w:ascii="Times New Roman" w:eastAsia="黑体" w:hAnsi="Times New Roman" w:cs="Times New Roman"/>
                <w:color w:val="000000" w:themeColor="text1"/>
                <w:sz w:val="18"/>
                <w:szCs w:val="18"/>
                <w:highlight w:val="green"/>
              </w:rPr>
              <w:t xml:space="preserve">{%p if [sample, </w:t>
            </w:r>
            <w:proofErr w:type="spellStart"/>
            <w:r w:rsidRPr="00B65D9C">
              <w:rPr>
                <w:rFonts w:ascii="Times New Roman" w:eastAsia="黑体" w:hAnsi="Times New Roman" w:cs="Times New Roman"/>
                <w:color w:val="000000" w:themeColor="text1"/>
                <w:sz w:val="18"/>
                <w:szCs w:val="18"/>
                <w:highlight w:val="green"/>
              </w:rPr>
              <w:t>lib_quality_control</w:t>
            </w:r>
            <w:proofErr w:type="spellEnd"/>
            <w:r w:rsidRPr="00B65D9C">
              <w:rPr>
                <w:rFonts w:ascii="Times New Roman" w:eastAsia="黑体" w:hAnsi="Times New Roman" w:cs="Times New Roman"/>
                <w:color w:val="000000" w:themeColor="text1"/>
                <w:sz w:val="18"/>
                <w:szCs w:val="18"/>
                <w:highlight w:val="green"/>
              </w:rPr>
              <w:t>, “</w:t>
            </w:r>
            <w:proofErr w:type="spellStart"/>
            <w:r w:rsidRPr="00B65D9C">
              <w:rPr>
                <w:rFonts w:ascii="Times New Roman" w:eastAsia="黑体" w:hAnsi="Times New Roman" w:cs="Times New Roman"/>
                <w:color w:val="000000" w:themeColor="text1"/>
                <w:sz w:val="18"/>
                <w:szCs w:val="18"/>
                <w:highlight w:val="green"/>
              </w:rPr>
              <w:t>tumor_content_macrodissection_performed</w:t>
            </w:r>
            <w:proofErr w:type="spellEnd"/>
            <w:proofErr w:type="gramStart"/>
            <w:r w:rsidRPr="00B65D9C">
              <w:rPr>
                <w:rFonts w:ascii="Times New Roman" w:eastAsia="黑体" w:hAnsi="Times New Roman" w:cs="Times New Roman"/>
                <w:color w:val="000000" w:themeColor="text1"/>
                <w:sz w:val="18"/>
                <w:szCs w:val="18"/>
                <w:highlight w:val="green"/>
              </w:rPr>
              <w:t>”]|</w:t>
            </w:r>
            <w:proofErr w:type="spellStart"/>
            <w:proofErr w:type="gramEnd"/>
            <w:r w:rsidRPr="00B65D9C">
              <w:rPr>
                <w:rFonts w:ascii="Times New Roman" w:eastAsia="黑体" w:hAnsi="Times New Roman" w:cs="Times New Roman"/>
                <w:color w:val="000000" w:themeColor="text1"/>
                <w:sz w:val="18"/>
                <w:szCs w:val="18"/>
                <w:highlight w:val="green"/>
              </w:rPr>
              <w:t>get_tumor_content</w:t>
            </w:r>
            <w:proofErr w:type="spellEnd"/>
            <w:r w:rsidRPr="00B65D9C">
              <w:rPr>
                <w:rFonts w:ascii="Times New Roman" w:eastAsia="黑体" w:hAnsi="Times New Roman" w:cs="Times New Roman"/>
                <w:color w:val="000000" w:themeColor="text1"/>
                <w:sz w:val="18"/>
                <w:szCs w:val="18"/>
                <w:highlight w:val="green"/>
              </w:rPr>
              <w:t>%}</w:t>
            </w:r>
          </w:p>
          <w:p w14:paraId="629EBCF6" w14:textId="0D024A1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000639A1"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000639A1"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000639A1"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7EC4224C" w14:textId="256093DB"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9C" w:rsidRPr="00B65D9C">
              <w:rPr>
                <w:rFonts w:ascii="Times New Roman" w:eastAsia="黑体" w:hAnsi="Times New Roman" w:cs="Times New Roman"/>
                <w:color w:val="000000" w:themeColor="text1"/>
                <w:sz w:val="18"/>
                <w:szCs w:val="18"/>
              </w:rPr>
              <w:t xml:space="preserve">[sample, </w:t>
            </w:r>
            <w:proofErr w:type="spellStart"/>
            <w:r w:rsidR="00B65D9C" w:rsidRPr="00B65D9C">
              <w:rPr>
                <w:rFonts w:ascii="Times New Roman" w:eastAsia="黑体" w:hAnsi="Times New Roman" w:cs="Times New Roman"/>
                <w:color w:val="000000" w:themeColor="text1"/>
                <w:sz w:val="18"/>
                <w:szCs w:val="18"/>
              </w:rPr>
              <w:t>lib_quality_control</w:t>
            </w:r>
            <w:proofErr w:type="spellEnd"/>
            <w:r w:rsidR="00B65D9C" w:rsidRPr="00B65D9C">
              <w:rPr>
                <w:rFonts w:ascii="Times New Roman" w:eastAsia="黑体" w:hAnsi="Times New Roman" w:cs="Times New Roman"/>
                <w:color w:val="000000" w:themeColor="text1"/>
                <w:sz w:val="18"/>
                <w:szCs w:val="18"/>
              </w:rPr>
              <w:t>, “tumor_content_macrodissection_performed</w:t>
            </w:r>
            <w:proofErr w:type="gramStart"/>
            <w:r w:rsidR="00B65D9C" w:rsidRPr="00B65D9C">
              <w:rPr>
                <w:rFonts w:ascii="Times New Roman" w:eastAsia="黑体" w:hAnsi="Times New Roman" w:cs="Times New Roman"/>
                <w:color w:val="000000" w:themeColor="text1"/>
                <w:sz w:val="18"/>
                <w:szCs w:val="18"/>
              </w:rPr>
              <w:t>”]|</w:t>
            </w:r>
            <w:proofErr w:type="gramEnd"/>
            <w:r w:rsidR="00B65D9C" w:rsidRPr="00B65D9C">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 xml:space="preserve">|replace(“%”,””)|float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Pr="00E94AB2">
              <w:rPr>
                <w:rFonts w:ascii="Times New Roman" w:eastAsia="黑体" w:hAnsi="Times New Roman" w:cs="Times New Roman"/>
                <w:color w:val="000000" w:themeColor="text1"/>
                <w:sz w:val="18"/>
                <w:szCs w:val="18"/>
              </w:rPr>
              <w:t xml:space="preserve"> </w:t>
            </w:r>
            <w:r w:rsidR="003B215E">
              <w:rPr>
                <w:rFonts w:ascii="Times New Roman" w:eastAsia="黑体" w:hAnsi="Times New Roman" w:cs="Times New Roman" w:hint="eastAsia"/>
                <w:color w:val="000000" w:themeColor="text1"/>
                <w:sz w:val="18"/>
                <w:szCs w:val="18"/>
                <w:lang w:eastAsia="zh-CN"/>
              </w:rPr>
              <w:t xml:space="preserve">and </w:t>
            </w:r>
            <w:proofErr w:type="spellStart"/>
            <w:r w:rsidR="003B215E" w:rsidRPr="003B215E">
              <w:rPr>
                <w:rFonts w:ascii="Times New Roman" w:eastAsia="黑体" w:hAnsi="Times New Roman" w:cs="Times New Roman"/>
                <w:color w:val="000000" w:themeColor="text1"/>
                <w:sz w:val="18"/>
                <w:szCs w:val="18"/>
                <w:lang w:eastAsia="zh-CN"/>
              </w:rPr>
              <w:t>lib_quality_control.lib_dna_qc.library_concn</w:t>
            </w:r>
            <w:r w:rsidR="003B215E">
              <w:rPr>
                <w:rFonts w:ascii="Times New Roman" w:eastAsia="黑体" w:hAnsi="Times New Roman" w:cs="Times New Roman" w:hint="eastAsia"/>
                <w:color w:val="000000" w:themeColor="text1"/>
                <w:sz w:val="18"/>
                <w:szCs w:val="18"/>
                <w:lang w:eastAsia="zh-CN"/>
              </w:rPr>
              <w:t>|float</w:t>
            </w:r>
            <w:proofErr w:type="spellEnd"/>
            <w:r w:rsidR="003B215E">
              <w:rPr>
                <w:rFonts w:ascii="Times New Roman" w:eastAsia="黑体" w:hAnsi="Times New Roman" w:cs="Times New Roman" w:hint="eastAsia"/>
                <w:color w:val="000000" w:themeColor="text1"/>
                <w:sz w:val="18"/>
                <w:szCs w:val="18"/>
                <w:lang w:eastAsia="zh-CN"/>
              </w:rPr>
              <w:t xml:space="preserve"> &gt;= 6.7</w:t>
            </w:r>
            <w:r w:rsidR="003B215E" w:rsidRPr="003B215E">
              <w:rPr>
                <w:rFonts w:ascii="Times New Roman" w:eastAsia="黑体" w:hAnsi="Times New Roman" w:cs="Times New Roman"/>
                <w:color w:val="000000" w:themeColor="text1"/>
                <w:sz w:val="18"/>
                <w:szCs w:val="18"/>
                <w:lang w:eastAsia="zh-CN"/>
              </w:rPr>
              <w:t xml:space="preserve"> </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4564C441"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45C9DB30" w14:textId="7F81AA88"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9C" w:rsidRPr="00B65D9C">
              <w:rPr>
                <w:rFonts w:ascii="Times New Roman" w:eastAsia="黑体" w:hAnsi="Times New Roman" w:cs="Times New Roman"/>
                <w:color w:val="000000" w:themeColor="text1"/>
                <w:sz w:val="18"/>
                <w:szCs w:val="18"/>
              </w:rPr>
              <w:t xml:space="preserve">[sample, </w:t>
            </w:r>
            <w:proofErr w:type="spellStart"/>
            <w:r w:rsidR="00B65D9C" w:rsidRPr="00B65D9C">
              <w:rPr>
                <w:rFonts w:ascii="Times New Roman" w:eastAsia="黑体" w:hAnsi="Times New Roman" w:cs="Times New Roman"/>
                <w:color w:val="000000" w:themeColor="text1"/>
                <w:sz w:val="18"/>
                <w:szCs w:val="18"/>
              </w:rPr>
              <w:t>lib_quality_control</w:t>
            </w:r>
            <w:proofErr w:type="spellEnd"/>
            <w:r w:rsidR="00B65D9C" w:rsidRPr="00B65D9C">
              <w:rPr>
                <w:rFonts w:ascii="Times New Roman" w:eastAsia="黑体" w:hAnsi="Times New Roman" w:cs="Times New Roman"/>
                <w:color w:val="000000" w:themeColor="text1"/>
                <w:sz w:val="18"/>
                <w:szCs w:val="18"/>
              </w:rPr>
              <w:t>, “tumor_content_macrodissection_performed</w:t>
            </w:r>
            <w:proofErr w:type="gramStart"/>
            <w:r w:rsidR="00B65D9C" w:rsidRPr="00B65D9C">
              <w:rPr>
                <w:rFonts w:ascii="Times New Roman" w:eastAsia="黑体" w:hAnsi="Times New Roman" w:cs="Times New Roman"/>
                <w:color w:val="000000" w:themeColor="text1"/>
                <w:sz w:val="18"/>
                <w:szCs w:val="18"/>
              </w:rPr>
              <w:t>”]|</w:t>
            </w:r>
            <w:proofErr w:type="gramEnd"/>
            <w:r w:rsidR="00B65D9C" w:rsidRPr="00B65D9C">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BEA97A7"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1C8CBFE"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67A80B23" w14:textId="77777777" w:rsidR="00B65D9C" w:rsidRDefault="00B65D9C" w:rsidP="000639A1">
            <w:pPr>
              <w:pStyle w:val="ac"/>
              <w:ind w:firstLineChars="0" w:firstLine="0"/>
              <w:jc w:val="center"/>
              <w:rPr>
                <w:rFonts w:ascii="Times New Roman" w:eastAsia="黑体" w:hAnsi="Times New Roman" w:cs="Times New Roman"/>
                <w:color w:val="000000" w:themeColor="text1"/>
                <w:sz w:val="18"/>
                <w:szCs w:val="18"/>
              </w:rPr>
            </w:pPr>
            <w:r w:rsidRPr="00B65D9C">
              <w:rPr>
                <w:rFonts w:ascii="Times New Roman" w:eastAsia="黑体" w:hAnsi="Times New Roman" w:cs="Times New Roman"/>
                <w:color w:val="000000" w:themeColor="text1"/>
                <w:sz w:val="18"/>
                <w:szCs w:val="18"/>
                <w:highlight w:val="cyan"/>
              </w:rPr>
              <w:t xml:space="preserve">{%p if [sample, </w:t>
            </w:r>
            <w:proofErr w:type="spellStart"/>
            <w:r w:rsidRPr="00B65D9C">
              <w:rPr>
                <w:rFonts w:ascii="Times New Roman" w:eastAsia="黑体" w:hAnsi="Times New Roman" w:cs="Times New Roman"/>
                <w:color w:val="000000" w:themeColor="text1"/>
                <w:sz w:val="18"/>
                <w:szCs w:val="18"/>
                <w:highlight w:val="cyan"/>
              </w:rPr>
              <w:t>lib_quality_control</w:t>
            </w:r>
            <w:proofErr w:type="spellEnd"/>
            <w:r w:rsidRPr="00B65D9C">
              <w:rPr>
                <w:rFonts w:ascii="Times New Roman" w:eastAsia="黑体" w:hAnsi="Times New Roman" w:cs="Times New Roman"/>
                <w:color w:val="000000" w:themeColor="text1"/>
                <w:sz w:val="18"/>
                <w:szCs w:val="18"/>
                <w:highlight w:val="cyan"/>
              </w:rPr>
              <w:t>, “</w:t>
            </w:r>
            <w:proofErr w:type="spellStart"/>
            <w:r w:rsidRPr="00B65D9C">
              <w:rPr>
                <w:rFonts w:ascii="Times New Roman" w:eastAsia="黑体" w:hAnsi="Times New Roman" w:cs="Times New Roman"/>
                <w:color w:val="000000" w:themeColor="text1"/>
                <w:sz w:val="18"/>
                <w:szCs w:val="18"/>
                <w:highlight w:val="cyan"/>
              </w:rPr>
              <w:t>tumor_content</w:t>
            </w:r>
            <w:proofErr w:type="spellEnd"/>
            <w:proofErr w:type="gramStart"/>
            <w:r w:rsidRPr="00B65D9C">
              <w:rPr>
                <w:rFonts w:ascii="Times New Roman" w:eastAsia="黑体" w:hAnsi="Times New Roman" w:cs="Times New Roman"/>
                <w:color w:val="000000" w:themeColor="text1"/>
                <w:sz w:val="18"/>
                <w:szCs w:val="18"/>
                <w:highlight w:val="cyan"/>
              </w:rPr>
              <w:t>”]|</w:t>
            </w:r>
            <w:proofErr w:type="spellStart"/>
            <w:proofErr w:type="gramEnd"/>
            <w:r w:rsidRPr="00B65D9C">
              <w:rPr>
                <w:rFonts w:ascii="Times New Roman" w:eastAsia="黑体" w:hAnsi="Times New Roman" w:cs="Times New Roman"/>
                <w:color w:val="000000" w:themeColor="text1"/>
                <w:sz w:val="18"/>
                <w:szCs w:val="18"/>
                <w:highlight w:val="cyan"/>
              </w:rPr>
              <w:t>get_tumor_content</w:t>
            </w:r>
            <w:proofErr w:type="spellEnd"/>
            <w:r w:rsidRPr="00B65D9C">
              <w:rPr>
                <w:rFonts w:ascii="Times New Roman" w:eastAsia="黑体" w:hAnsi="Times New Roman" w:cs="Times New Roman"/>
                <w:color w:val="000000" w:themeColor="text1"/>
                <w:sz w:val="18"/>
                <w:szCs w:val="18"/>
                <w:highlight w:val="cyan"/>
              </w:rPr>
              <w:t>%}</w:t>
            </w:r>
          </w:p>
          <w:p w14:paraId="654C6206" w14:textId="6E9F12FB" w:rsidR="000639A1" w:rsidRPr="00210474" w:rsidRDefault="000639A1" w:rsidP="000639A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3997CBA4" w14:textId="04F3BECD"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9C" w:rsidRPr="00B65D9C">
              <w:rPr>
                <w:rFonts w:ascii="Times New Roman" w:eastAsia="黑体" w:hAnsi="Times New Roman" w:cs="Times New Roman"/>
                <w:color w:val="000000" w:themeColor="text1"/>
                <w:sz w:val="18"/>
                <w:szCs w:val="18"/>
              </w:rPr>
              <w:t xml:space="preserve">[sample, </w:t>
            </w:r>
            <w:proofErr w:type="spellStart"/>
            <w:r w:rsidR="00B65D9C" w:rsidRPr="00B65D9C">
              <w:rPr>
                <w:rFonts w:ascii="Times New Roman" w:eastAsia="黑体" w:hAnsi="Times New Roman" w:cs="Times New Roman"/>
                <w:color w:val="000000" w:themeColor="text1"/>
                <w:sz w:val="18"/>
                <w:szCs w:val="18"/>
              </w:rPr>
              <w:t>lib_quality_control</w:t>
            </w:r>
            <w:proofErr w:type="spellEnd"/>
            <w:r w:rsidR="00B65D9C" w:rsidRPr="00B65D9C">
              <w:rPr>
                <w:rFonts w:ascii="Times New Roman" w:eastAsia="黑体" w:hAnsi="Times New Roman" w:cs="Times New Roman"/>
                <w:color w:val="000000" w:themeColor="text1"/>
                <w:sz w:val="18"/>
                <w:szCs w:val="18"/>
              </w:rPr>
              <w:t>, “</w:t>
            </w:r>
            <w:proofErr w:type="spellStart"/>
            <w:r w:rsidR="00B65D9C" w:rsidRPr="00B65D9C">
              <w:rPr>
                <w:rFonts w:ascii="Times New Roman" w:eastAsia="黑体" w:hAnsi="Times New Roman" w:cs="Times New Roman"/>
                <w:color w:val="000000" w:themeColor="text1"/>
                <w:sz w:val="18"/>
                <w:szCs w:val="18"/>
              </w:rPr>
              <w:t>tumor_content</w:t>
            </w:r>
            <w:proofErr w:type="spellEnd"/>
            <w:proofErr w:type="gramStart"/>
            <w:r w:rsidR="00B65D9C" w:rsidRPr="00B65D9C">
              <w:rPr>
                <w:rFonts w:ascii="Times New Roman" w:eastAsia="黑体" w:hAnsi="Times New Roman" w:cs="Times New Roman"/>
                <w:color w:val="000000" w:themeColor="text1"/>
                <w:sz w:val="18"/>
                <w:szCs w:val="18"/>
              </w:rPr>
              <w:t>”]|</w:t>
            </w:r>
            <w:proofErr w:type="spellStart"/>
            <w:proofErr w:type="gramEnd"/>
            <w:r w:rsidR="00B65D9C" w:rsidRPr="00B65D9C">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 xml:space="preserv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003B215E">
              <w:rPr>
                <w:rFonts w:ascii="Times New Roman" w:eastAsia="黑体" w:hAnsi="Times New Roman" w:cs="Times New Roman" w:hint="eastAsia"/>
                <w:color w:val="000000" w:themeColor="text1"/>
                <w:sz w:val="18"/>
                <w:szCs w:val="18"/>
                <w:lang w:eastAsia="zh-CN"/>
              </w:rPr>
              <w:t xml:space="preserve"> and </w:t>
            </w:r>
            <w:proofErr w:type="spellStart"/>
            <w:r w:rsidR="003B215E" w:rsidRPr="003B215E">
              <w:rPr>
                <w:rFonts w:ascii="Times New Roman" w:eastAsia="黑体" w:hAnsi="Times New Roman" w:cs="Times New Roman"/>
                <w:color w:val="000000" w:themeColor="text1"/>
                <w:sz w:val="18"/>
                <w:szCs w:val="18"/>
                <w:lang w:eastAsia="zh-CN"/>
              </w:rPr>
              <w:t>lib_quality_control.lib_dna_qc.library_concn</w:t>
            </w:r>
            <w:r w:rsidR="003B215E">
              <w:rPr>
                <w:rFonts w:ascii="Times New Roman" w:eastAsia="黑体" w:hAnsi="Times New Roman" w:cs="Times New Roman" w:hint="eastAsia"/>
                <w:color w:val="000000" w:themeColor="text1"/>
                <w:sz w:val="18"/>
                <w:szCs w:val="18"/>
                <w:lang w:eastAsia="zh-CN"/>
              </w:rPr>
              <w:t>|float</w:t>
            </w:r>
            <w:proofErr w:type="spellEnd"/>
            <w:r w:rsidR="003B215E">
              <w:rPr>
                <w:rFonts w:ascii="Times New Roman" w:eastAsia="黑体" w:hAnsi="Times New Roman" w:cs="Times New Roman" w:hint="eastAsia"/>
                <w:color w:val="000000" w:themeColor="text1"/>
                <w:sz w:val="18"/>
                <w:szCs w:val="18"/>
                <w:lang w:eastAsia="zh-CN"/>
              </w:rPr>
              <w:t xml:space="preserve"> &gt;= 6.7</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0F6C1737"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40C35B24" w14:textId="2040251B"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9C" w:rsidRPr="00B65D9C">
              <w:rPr>
                <w:rFonts w:ascii="Times New Roman" w:eastAsia="黑体" w:hAnsi="Times New Roman" w:cs="Times New Roman"/>
                <w:color w:val="000000" w:themeColor="text1"/>
                <w:sz w:val="18"/>
                <w:szCs w:val="18"/>
              </w:rPr>
              <w:t xml:space="preserve">[sample, </w:t>
            </w:r>
            <w:proofErr w:type="spellStart"/>
            <w:r w:rsidR="00B65D9C" w:rsidRPr="00B65D9C">
              <w:rPr>
                <w:rFonts w:ascii="Times New Roman" w:eastAsia="黑体" w:hAnsi="Times New Roman" w:cs="Times New Roman"/>
                <w:color w:val="000000" w:themeColor="text1"/>
                <w:sz w:val="18"/>
                <w:szCs w:val="18"/>
              </w:rPr>
              <w:t>lib_quality_control</w:t>
            </w:r>
            <w:proofErr w:type="spellEnd"/>
            <w:r w:rsidR="00B65D9C" w:rsidRPr="00B65D9C">
              <w:rPr>
                <w:rFonts w:ascii="Times New Roman" w:eastAsia="黑体" w:hAnsi="Times New Roman" w:cs="Times New Roman"/>
                <w:color w:val="000000" w:themeColor="text1"/>
                <w:sz w:val="18"/>
                <w:szCs w:val="18"/>
              </w:rPr>
              <w:t>, “</w:t>
            </w:r>
            <w:proofErr w:type="spellStart"/>
            <w:r w:rsidR="00B65D9C" w:rsidRPr="00B65D9C">
              <w:rPr>
                <w:rFonts w:ascii="Times New Roman" w:eastAsia="黑体" w:hAnsi="Times New Roman" w:cs="Times New Roman"/>
                <w:color w:val="000000" w:themeColor="text1"/>
                <w:sz w:val="18"/>
                <w:szCs w:val="18"/>
              </w:rPr>
              <w:t>tumor_content</w:t>
            </w:r>
            <w:proofErr w:type="spellEnd"/>
            <w:proofErr w:type="gramStart"/>
            <w:r w:rsidR="00B65D9C" w:rsidRPr="00B65D9C">
              <w:rPr>
                <w:rFonts w:ascii="Times New Roman" w:eastAsia="黑体" w:hAnsi="Times New Roman" w:cs="Times New Roman"/>
                <w:color w:val="000000" w:themeColor="text1"/>
                <w:sz w:val="18"/>
                <w:szCs w:val="18"/>
              </w:rPr>
              <w:t>”]|</w:t>
            </w:r>
            <w:proofErr w:type="spellStart"/>
            <w:proofErr w:type="gramEnd"/>
            <w:r w:rsidR="00B65D9C" w:rsidRPr="00B65D9C">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218C5CD4"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0D2084F"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3E595AEB" w14:textId="77777777" w:rsidR="000639A1" w:rsidRPr="00210474" w:rsidRDefault="000639A1" w:rsidP="000639A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67CDB18A" w14:textId="60E9243A"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w:t>
            </w:r>
            <w:proofErr w:type="gramStart"/>
            <w:r w:rsidRPr="00210474">
              <w:rPr>
                <w:rFonts w:ascii="Times New Roman" w:eastAsia="黑体" w:hAnsi="Times New Roman" w:cs="Times New Roman"/>
                <w:color w:val="000000" w:themeColor="text1"/>
                <w:sz w:val="18"/>
                <w:szCs w:val="18"/>
              </w:rPr>
              <w:t>qc.library</w:t>
            </w:r>
            <w:proofErr w:type="gramEnd"/>
            <w:r w:rsidRPr="00210474">
              <w:rPr>
                <w:rFonts w:ascii="Times New Roman" w:eastAsia="黑体" w:hAnsi="Times New Roman" w:cs="Times New Roman"/>
                <w:color w:val="000000" w:themeColor="text1"/>
                <w:sz w:val="18"/>
                <w:szCs w:val="18"/>
              </w:rPr>
              <w:t>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003B215E">
              <w:rPr>
                <w:rFonts w:ascii="Times New Roman" w:eastAsia="黑体" w:hAnsi="Times New Roman" w:cs="Times New Roman" w:hint="eastAsia"/>
                <w:color w:val="000000" w:themeColor="text1"/>
                <w:sz w:val="18"/>
                <w:szCs w:val="18"/>
                <w:lang w:eastAsia="zh-CN"/>
              </w:rPr>
              <w:t xml:space="preserve"> and </w:t>
            </w:r>
            <w:proofErr w:type="spellStart"/>
            <w:r w:rsidR="003B215E" w:rsidRPr="003B215E">
              <w:rPr>
                <w:rFonts w:ascii="Times New Roman" w:eastAsia="黑体" w:hAnsi="Times New Roman" w:cs="Times New Roman"/>
                <w:color w:val="000000" w:themeColor="text1"/>
                <w:sz w:val="18"/>
                <w:szCs w:val="18"/>
                <w:lang w:eastAsia="zh-CN"/>
              </w:rPr>
              <w:t>lib_quality_control.lib_dna_qc.library_concn</w:t>
            </w:r>
            <w:r w:rsidR="003B215E">
              <w:rPr>
                <w:rFonts w:ascii="Times New Roman" w:eastAsia="黑体" w:hAnsi="Times New Roman" w:cs="Times New Roman" w:hint="eastAsia"/>
                <w:color w:val="000000" w:themeColor="text1"/>
                <w:sz w:val="18"/>
                <w:szCs w:val="18"/>
                <w:lang w:eastAsia="zh-CN"/>
              </w:rPr>
              <w:t>|float</w:t>
            </w:r>
            <w:proofErr w:type="spellEnd"/>
            <w:r w:rsidR="003B215E">
              <w:rPr>
                <w:rFonts w:ascii="Times New Roman" w:eastAsia="黑体" w:hAnsi="Times New Roman" w:cs="Times New Roman" w:hint="eastAsia"/>
                <w:color w:val="000000" w:themeColor="text1"/>
                <w:sz w:val="18"/>
                <w:szCs w:val="18"/>
                <w:lang w:eastAsia="zh-CN"/>
              </w:rPr>
              <w:t xml:space="preserve"> &gt;= 6.7</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5920E2FB"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5DB0ADF2"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w:t>
            </w:r>
            <w:proofErr w:type="gramStart"/>
            <w:r w:rsidRPr="00210474">
              <w:rPr>
                <w:rFonts w:ascii="Times New Roman" w:eastAsia="黑体" w:hAnsi="Times New Roman" w:cs="Times New Roman" w:hint="eastAsia"/>
                <w:color w:val="000000" w:themeColor="text1"/>
                <w:sz w:val="18"/>
                <w:szCs w:val="18"/>
                <w:lang w:eastAsia="zh-CN"/>
              </w:rPr>
              <w:t>质控项有</w:t>
            </w:r>
            <w:proofErr w:type="gramEnd"/>
            <w:r w:rsidRPr="00210474">
              <w:rPr>
                <w:rFonts w:ascii="Times New Roman" w:eastAsia="黑体" w:hAnsi="Times New Roman" w:cs="Times New Roman" w:hint="eastAsia"/>
                <w:color w:val="000000" w:themeColor="text1"/>
                <w:sz w:val="18"/>
                <w:szCs w:val="18"/>
                <w:lang w:eastAsia="zh-CN"/>
              </w:rPr>
              <w:t>缺失，请补齐数据后自行评估）</w:t>
            </w:r>
          </w:p>
          <w:p w14:paraId="5E0DF2EE"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582D8261"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64EFAEFC"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5A18DB07"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lastRenderedPageBreak/>
              <w:t>{%p else%}</w:t>
            </w:r>
          </w:p>
          <w:p w14:paraId="06978173"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proofErr w:type="spellStart"/>
            <w:r w:rsidRPr="00210474">
              <w:rPr>
                <w:rFonts w:ascii="Times New Roman" w:eastAsia="黑体" w:hAnsi="Times New Roman" w:cs="Times New Roman" w:hint="eastAsia"/>
                <w:color w:val="000000" w:themeColor="text1"/>
                <w:sz w:val="18"/>
                <w:szCs w:val="18"/>
              </w:rPr>
              <w:t>风险</w:t>
            </w:r>
            <w:proofErr w:type="spellEnd"/>
          </w:p>
          <w:p w14:paraId="53170FDD" w14:textId="7D4DCD73"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endif%}</w:t>
            </w:r>
          </w:p>
        </w:tc>
      </w:tr>
    </w:tbl>
    <w:p w14:paraId="2F5160C4" w14:textId="77777777" w:rsidR="003262A9" w:rsidRDefault="003262A9" w:rsidP="003262A9">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5FF9FD18"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146F5CE9"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0F4C0C4C"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7380752E"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221C610C"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35C3BC3D"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31193073"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2E647FC6"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0A29BD67" w14:textId="77777777" w:rsidR="00862C6F" w:rsidRDefault="00862C6F">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0BFD4166" w14:textId="6B9D7D6E" w:rsidR="005F7F87" w:rsidRPr="005F7F87" w:rsidRDefault="009048AB" w:rsidP="005F7F87">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00A27F5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4FBEACB"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不合理的样本采集、转运及处理、以及不当的实验操作和实验环境均有可能导致假阴性或者假阳性结果。</w:t>
      </w:r>
    </w:p>
    <w:p w14:paraId="7F6B64CE"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本检测适用于发现指定基因</w:t>
      </w:r>
      <w:r w:rsidRPr="005F7F87">
        <w:rPr>
          <w:rFonts w:ascii="Times New Roman" w:eastAsia="黑体" w:hAnsi="Times New Roman" w:cs="Times New Roman"/>
          <w:color w:val="000000" w:themeColor="text1"/>
          <w:sz w:val="20"/>
          <w:szCs w:val="20"/>
          <w:lang w:eastAsia="zh-CN"/>
        </w:rPr>
        <w:t>DNA</w:t>
      </w:r>
      <w:r w:rsidRPr="005F7F87">
        <w:rPr>
          <w:rFonts w:ascii="Times New Roman" w:eastAsia="黑体" w:hAnsi="Times New Roman" w:cs="Times New Roman" w:hint="eastAsia"/>
          <w:color w:val="000000" w:themeColor="text1"/>
          <w:sz w:val="20"/>
          <w:szCs w:val="20"/>
          <w:lang w:eastAsia="zh-CN"/>
        </w:rPr>
        <w:t>水平的变异，不涉及</w:t>
      </w:r>
      <w:r w:rsidRPr="005F7F87">
        <w:rPr>
          <w:rFonts w:ascii="Times New Roman" w:eastAsia="黑体" w:hAnsi="Times New Roman" w:cs="Times New Roman"/>
          <w:color w:val="000000" w:themeColor="text1"/>
          <w:sz w:val="20"/>
          <w:szCs w:val="20"/>
          <w:lang w:eastAsia="zh-CN"/>
        </w:rPr>
        <w:t>DNA</w:t>
      </w:r>
      <w:r w:rsidRPr="005F7F87">
        <w:rPr>
          <w:rFonts w:ascii="Times New Roman" w:eastAsia="黑体" w:hAnsi="Times New Roman" w:cs="Times New Roman" w:hint="eastAsia"/>
          <w:color w:val="000000" w:themeColor="text1"/>
          <w:sz w:val="20"/>
          <w:szCs w:val="20"/>
          <w:lang w:eastAsia="zh-CN"/>
        </w:rPr>
        <w:t>甲基化、</w:t>
      </w:r>
      <w:r w:rsidRPr="005F7F87">
        <w:rPr>
          <w:rFonts w:ascii="Times New Roman" w:eastAsia="黑体" w:hAnsi="Times New Roman" w:cs="Times New Roman"/>
          <w:color w:val="000000" w:themeColor="text1"/>
          <w:sz w:val="20"/>
          <w:szCs w:val="20"/>
          <w:lang w:eastAsia="zh-CN"/>
        </w:rPr>
        <w:t>RNA</w:t>
      </w:r>
      <w:r w:rsidRPr="005F7F87">
        <w:rPr>
          <w:rFonts w:ascii="Times New Roman" w:eastAsia="黑体" w:hAnsi="Times New Roman" w:cs="Times New Roman" w:hint="eastAsia"/>
          <w:color w:val="000000" w:themeColor="text1"/>
          <w:sz w:val="20"/>
          <w:szCs w:val="20"/>
          <w:lang w:eastAsia="zh-CN"/>
        </w:rPr>
        <w:t>水平或蛋白质水平的检测。</w:t>
      </w:r>
    </w:p>
    <w:p w14:paraId="5607305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当插入</w:t>
      </w:r>
      <w:r w:rsidRPr="005F7F87">
        <w:rPr>
          <w:rFonts w:ascii="Times New Roman" w:eastAsia="黑体" w:hAnsi="Times New Roman" w:cs="Times New Roman"/>
          <w:color w:val="000000" w:themeColor="text1"/>
          <w:sz w:val="20"/>
          <w:szCs w:val="20"/>
          <w:lang w:eastAsia="zh-CN"/>
        </w:rPr>
        <w:t>/</w:t>
      </w:r>
      <w:r w:rsidRPr="005F7F87">
        <w:rPr>
          <w:rFonts w:ascii="Times New Roman" w:eastAsia="黑体" w:hAnsi="Times New Roman" w:cs="Times New Roman" w:hint="eastAsia"/>
          <w:color w:val="000000" w:themeColor="text1"/>
          <w:sz w:val="20"/>
          <w:szCs w:val="20"/>
          <w:lang w:eastAsia="zh-CN"/>
        </w:rPr>
        <w:t>缺失区域发生在产品连续的两条探针的引物上时，可能导致假阴性结果。</w:t>
      </w:r>
    </w:p>
    <w:p w14:paraId="6CD65D08"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肿瘤组织（细胞）可能存在异质性，不同部位取样可能会得到不同的检测结果，不同疾病发展或治疗阶段取出的样本中的突变可能不同，本检测报告结果仅对当次送检样本负责。</w:t>
      </w:r>
    </w:p>
    <w:p w14:paraId="76BBFD8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本检测可正确检出样品中涵盖的插入缺失突变类型的最长长度为</w:t>
      </w:r>
      <w:r w:rsidRPr="005F7F87">
        <w:rPr>
          <w:rFonts w:ascii="Times New Roman" w:eastAsia="黑体" w:hAnsi="Times New Roman" w:cs="Times New Roman"/>
          <w:color w:val="000000" w:themeColor="text1"/>
          <w:sz w:val="20"/>
          <w:szCs w:val="20"/>
          <w:lang w:eastAsia="zh-CN"/>
        </w:rPr>
        <w:t>26</w:t>
      </w:r>
      <w:r w:rsidRPr="005F7F87">
        <w:rPr>
          <w:rFonts w:ascii="Times New Roman" w:eastAsia="黑体" w:hAnsi="Times New Roman" w:cs="Times New Roman" w:hint="eastAsia"/>
          <w:color w:val="000000" w:themeColor="text1"/>
          <w:sz w:val="20"/>
          <w:szCs w:val="20"/>
          <w:lang w:eastAsia="zh-CN"/>
        </w:rPr>
        <w:t>个碱基，对于更多碱基数目的插入缺失突变类型未能完全验证，可能随突变长度的增加存在检测性能下降的情况。</w:t>
      </w:r>
    </w:p>
    <w:p w14:paraId="24FA2D8A"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基因突变分类等级应采用突变分析软件内置数据库进行注释解读</w:t>
      </w:r>
      <w:r w:rsidRPr="005F7F87">
        <w:rPr>
          <w:rFonts w:ascii="Times New Roman" w:eastAsia="黑体" w:hAnsi="Times New Roman" w:cs="Times New Roman"/>
          <w:color w:val="000000" w:themeColor="text1"/>
          <w:sz w:val="20"/>
          <w:szCs w:val="20"/>
          <w:lang w:eastAsia="zh-CN"/>
        </w:rPr>
        <w:t>,</w:t>
      </w:r>
      <w:r w:rsidRPr="005F7F87">
        <w:rPr>
          <w:rFonts w:ascii="Times New Roman" w:eastAsia="黑体" w:hAnsi="Times New Roman" w:cs="Times New Roman" w:hint="eastAsia"/>
          <w:color w:val="000000" w:themeColor="text1"/>
          <w:sz w:val="20"/>
          <w:szCs w:val="20"/>
          <w:lang w:eastAsia="zh-CN"/>
        </w:rPr>
        <w:t>该数据库基于当前已发表的文献、指南、公共数据库及临床研究结果对变异进行解读，随着研究的发展，变异解读结果可能发生变化，建议用户根据</w:t>
      </w:r>
      <w:r w:rsidRPr="005F7F87">
        <w:rPr>
          <w:rFonts w:ascii="Times New Roman" w:eastAsia="黑体" w:hAnsi="Times New Roman" w:cs="Times New Roman"/>
          <w:color w:val="000000" w:themeColor="text1"/>
          <w:sz w:val="20"/>
          <w:szCs w:val="20"/>
          <w:lang w:eastAsia="zh-CN"/>
        </w:rPr>
        <w:t>ENIGMA</w:t>
      </w:r>
      <w:r w:rsidRPr="005F7F87">
        <w:rPr>
          <w:rFonts w:ascii="Times New Roman" w:eastAsia="黑体" w:hAnsi="Times New Roman" w:cs="Times New Roman" w:hint="eastAsia"/>
          <w:color w:val="000000" w:themeColor="text1"/>
          <w:sz w:val="20"/>
          <w:szCs w:val="20"/>
          <w:lang w:eastAsia="zh-CN"/>
        </w:rPr>
        <w:t>、</w:t>
      </w:r>
      <w:r w:rsidRPr="005F7F87">
        <w:rPr>
          <w:rFonts w:ascii="Times New Roman" w:eastAsia="黑体" w:hAnsi="Times New Roman" w:cs="Times New Roman"/>
          <w:color w:val="000000" w:themeColor="text1"/>
          <w:sz w:val="20"/>
          <w:szCs w:val="20"/>
          <w:lang w:eastAsia="zh-CN"/>
        </w:rPr>
        <w:t>ACMG</w:t>
      </w:r>
      <w:r w:rsidRPr="005F7F87">
        <w:rPr>
          <w:rFonts w:ascii="Times New Roman" w:eastAsia="黑体" w:hAnsi="Times New Roman" w:cs="Times New Roman" w:hint="eastAsia"/>
          <w:color w:val="000000" w:themeColor="text1"/>
          <w:sz w:val="20"/>
          <w:szCs w:val="20"/>
          <w:lang w:eastAsia="zh-CN"/>
        </w:rPr>
        <w:t>或其他适用的指南文件对突变分类进行复核。本报告中所包含的信息截至本报告日期。</w:t>
      </w:r>
    </w:p>
    <w:p w14:paraId="2CB1C699"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3B1CAFA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w:t>
      </w:r>
      <w:proofErr w:type="gramStart"/>
      <w:r w:rsidRPr="005F7F87">
        <w:rPr>
          <w:rFonts w:ascii="Times New Roman" w:eastAsia="黑体" w:hAnsi="Times New Roman" w:cs="Times New Roman" w:hint="eastAsia"/>
          <w:color w:val="000000" w:themeColor="text1"/>
          <w:sz w:val="20"/>
          <w:szCs w:val="20"/>
          <w:lang w:eastAsia="zh-CN"/>
        </w:rPr>
        <w:t>检测仅</w:t>
      </w:r>
      <w:proofErr w:type="gramEnd"/>
      <w:r w:rsidRPr="005F7F87">
        <w:rPr>
          <w:rFonts w:ascii="Times New Roman" w:eastAsia="黑体" w:hAnsi="Times New Roman" w:cs="Times New Roman" w:hint="eastAsia"/>
          <w:color w:val="000000" w:themeColor="text1"/>
          <w:sz w:val="20"/>
          <w:szCs w:val="20"/>
          <w:lang w:eastAsia="zh-CN"/>
        </w:rPr>
        <w:t>包含肿瘤组织样本，未包含对照样本，变异结果中不排除存在罕见胚系突变来源的可能性。</w:t>
      </w:r>
    </w:p>
    <w:p w14:paraId="568B6BDD"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color w:val="000000" w:themeColor="text1"/>
          <w:sz w:val="20"/>
          <w:szCs w:val="20"/>
          <w:lang w:eastAsia="zh-CN"/>
        </w:rPr>
        <w:t>BRCA1</w:t>
      </w:r>
      <w:r w:rsidRPr="005F7F87">
        <w:rPr>
          <w:rFonts w:ascii="Times New Roman" w:eastAsia="黑体" w:hAnsi="Times New Roman" w:cs="Times New Roman" w:hint="eastAsia"/>
          <w:color w:val="000000" w:themeColor="text1"/>
          <w:sz w:val="20"/>
          <w:szCs w:val="20"/>
          <w:lang w:eastAsia="zh-CN"/>
        </w:rPr>
        <w:t>的</w:t>
      </w:r>
      <w:r w:rsidRPr="005F7F87">
        <w:rPr>
          <w:rFonts w:ascii="Times New Roman" w:eastAsia="黑体" w:hAnsi="Times New Roman" w:cs="Times New Roman"/>
          <w:color w:val="000000" w:themeColor="text1"/>
          <w:sz w:val="20"/>
          <w:szCs w:val="20"/>
          <w:lang w:eastAsia="zh-CN"/>
        </w:rPr>
        <w:t>2</w:t>
      </w:r>
      <w:r w:rsidRPr="005F7F87">
        <w:rPr>
          <w:rFonts w:ascii="Times New Roman" w:eastAsia="黑体" w:hAnsi="Times New Roman" w:cs="Times New Roman" w:hint="eastAsia"/>
          <w:color w:val="000000" w:themeColor="text1"/>
          <w:sz w:val="20"/>
          <w:szCs w:val="20"/>
          <w:lang w:eastAsia="zh-CN"/>
        </w:rPr>
        <w:t>号外显子序列含有复杂的二级结构、</w:t>
      </w:r>
      <w:r w:rsidRPr="005F7F87">
        <w:rPr>
          <w:rFonts w:ascii="Times New Roman" w:eastAsia="黑体" w:hAnsi="Times New Roman" w:cs="Times New Roman"/>
          <w:color w:val="000000" w:themeColor="text1"/>
          <w:sz w:val="20"/>
          <w:szCs w:val="20"/>
          <w:lang w:eastAsia="zh-CN"/>
        </w:rPr>
        <w:t>AT</w:t>
      </w:r>
      <w:r w:rsidRPr="005F7F87">
        <w:rPr>
          <w:rFonts w:ascii="Times New Roman" w:eastAsia="黑体" w:hAnsi="Times New Roman" w:cs="Times New Roman" w:hint="eastAsia"/>
          <w:color w:val="000000" w:themeColor="text1"/>
          <w:sz w:val="20"/>
          <w:szCs w:val="20"/>
          <w:lang w:eastAsia="zh-CN"/>
        </w:rPr>
        <w:t>含量高且存在假基因，该区域存在一定的大片段</w:t>
      </w:r>
      <w:proofErr w:type="gramStart"/>
      <w:r w:rsidRPr="005F7F87">
        <w:rPr>
          <w:rFonts w:ascii="Times New Roman" w:eastAsia="黑体" w:hAnsi="Times New Roman" w:cs="Times New Roman" w:hint="eastAsia"/>
          <w:color w:val="000000" w:themeColor="text1"/>
          <w:sz w:val="20"/>
          <w:szCs w:val="20"/>
          <w:lang w:eastAsia="zh-CN"/>
        </w:rPr>
        <w:t>重排假</w:t>
      </w:r>
      <w:proofErr w:type="gramEnd"/>
      <w:r w:rsidRPr="005F7F87">
        <w:rPr>
          <w:rFonts w:ascii="Times New Roman" w:eastAsia="黑体" w:hAnsi="Times New Roman" w:cs="Times New Roman" w:hint="eastAsia"/>
          <w:color w:val="000000" w:themeColor="text1"/>
          <w:sz w:val="20"/>
          <w:szCs w:val="20"/>
          <w:lang w:eastAsia="zh-CN"/>
        </w:rPr>
        <w:t>阳性或扩增假阴性概率。</w:t>
      </w:r>
    </w:p>
    <w:p w14:paraId="3DB5E11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09231F30" w14:textId="77777777" w:rsidR="00862C6F" w:rsidRPr="005F7F87" w:rsidRDefault="00862C6F">
      <w:pPr>
        <w:pStyle w:val="ac"/>
        <w:spacing w:line="360" w:lineRule="auto"/>
        <w:ind w:firstLineChars="0" w:firstLine="0"/>
        <w:rPr>
          <w:rFonts w:ascii="Times New Roman" w:eastAsia="黑体" w:hAnsi="Times New Roman" w:cs="Times New Roman"/>
          <w:color w:val="000000" w:themeColor="text1"/>
          <w:sz w:val="20"/>
          <w:szCs w:val="20"/>
          <w:lang w:eastAsia="zh-CN"/>
        </w:rPr>
      </w:pPr>
    </w:p>
    <w:p w14:paraId="23703660" w14:textId="77777777" w:rsidR="00862C6F" w:rsidRDefault="00862C6F">
      <w:pPr>
        <w:pStyle w:val="a5"/>
        <w:spacing w:before="1" w:line="360" w:lineRule="auto"/>
        <w:rPr>
          <w:rFonts w:ascii="Times New Roman" w:hAnsi="Times New Roman" w:cs="Times New Roman"/>
          <w:b/>
          <w:bCs/>
          <w:color w:val="000000" w:themeColor="text1"/>
          <w:sz w:val="21"/>
          <w:szCs w:val="21"/>
          <w:lang w:eastAsia="zh-CN"/>
        </w:rPr>
      </w:pPr>
    </w:p>
    <w:p w14:paraId="22E2D4B9" w14:textId="77777777" w:rsidR="00862C6F" w:rsidRDefault="00862C6F">
      <w:pPr>
        <w:pStyle w:val="ac"/>
        <w:ind w:firstLineChars="0" w:firstLine="0"/>
        <w:rPr>
          <w:rFonts w:ascii="Times New Roman" w:eastAsia="黑体" w:hAnsi="Times New Roman" w:cs="Times New Roman"/>
          <w:b/>
          <w:bCs/>
          <w:lang w:eastAsia="zh-CN"/>
        </w:rPr>
        <w:sectPr w:rsidR="00862C6F">
          <w:headerReference w:type="default" r:id="rId17"/>
          <w:footerReference w:type="default" r:id="rId18"/>
          <w:pgSz w:w="11900" w:h="16840"/>
          <w:pgMar w:top="675" w:right="755" w:bottom="1495" w:left="645" w:header="0" w:footer="1277" w:gutter="0"/>
          <w:cols w:space="720" w:equalWidth="0">
            <w:col w:w="10500"/>
          </w:cols>
        </w:sectPr>
      </w:pPr>
    </w:p>
    <w:p w14:paraId="73077A7F" w14:textId="77777777" w:rsidR="00862C6F" w:rsidRDefault="00862C6F">
      <w:pPr>
        <w:spacing w:line="14" w:lineRule="auto"/>
        <w:rPr>
          <w:rFonts w:ascii="Times New Roman" w:eastAsia="黑体" w:hAnsi="Times New Roman" w:cs="Times New Roman"/>
          <w:sz w:val="2"/>
          <w:lang w:eastAsia="zh-CN"/>
        </w:rPr>
      </w:pPr>
    </w:p>
    <w:p w14:paraId="00F34A4F" w14:textId="77777777" w:rsidR="00862C6F" w:rsidRDefault="00862C6F">
      <w:pPr>
        <w:spacing w:before="76" w:line="184" w:lineRule="auto"/>
        <w:rPr>
          <w:rFonts w:ascii="Times New Roman" w:eastAsia="黑体" w:hAnsi="Times New Roman" w:cs="Times New Roman"/>
          <w:sz w:val="24"/>
          <w:szCs w:val="24"/>
          <w:lang w:eastAsia="zh-CN"/>
        </w:rPr>
      </w:pPr>
    </w:p>
    <w:p w14:paraId="10766908" w14:textId="77777777" w:rsidR="00862C6F" w:rsidRPr="000C0873" w:rsidRDefault="009048AB">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lastRenderedPageBreak/>
        <w:t>附录</w:t>
      </w:r>
      <w:r>
        <w:rPr>
          <w:rFonts w:ascii="Times New Roman" w:hAnsi="Times New Roman" w:cs="Times New Roman" w:hint="eastAsia"/>
          <w:b/>
          <w:bCs/>
          <w:color w:val="000000" w:themeColor="text1"/>
          <w:sz w:val="21"/>
          <w:szCs w:val="21"/>
          <w:lang w:eastAsia="zh-CN"/>
        </w:rPr>
        <w:t>3</w:t>
      </w:r>
      <w:r w:rsidRPr="000C0873">
        <w:rPr>
          <w:rFonts w:ascii="Times New Roman" w:hAnsi="Times New Roman" w:cs="Times New Roman" w:hint="eastAsia"/>
          <w:b/>
          <w:bCs/>
          <w:color w:val="000000" w:themeColor="text1"/>
          <w:sz w:val="21"/>
          <w:szCs w:val="21"/>
          <w:lang w:eastAsia="zh-CN"/>
        </w:rPr>
        <w:t>：</w:t>
      </w:r>
      <w:r w:rsidRPr="000C0873">
        <w:rPr>
          <w:rFonts w:ascii="Times New Roman" w:hAnsi="Times New Roman" w:cs="Times New Roman"/>
          <w:b/>
          <w:bCs/>
          <w:color w:val="000000" w:themeColor="text1"/>
          <w:sz w:val="21"/>
          <w:szCs w:val="21"/>
          <w:lang w:eastAsia="zh-CN"/>
        </w:rPr>
        <w:t>参考文献</w:t>
      </w:r>
    </w:p>
    <w:p w14:paraId="0F3AA707" w14:textId="77777777"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 xml:space="preserve">Marilyn M Li, Michael Datto, Eric J </w:t>
      </w:r>
      <w:proofErr w:type="spellStart"/>
      <w:proofErr w:type="gramStart"/>
      <w:r w:rsidRPr="00E119A7">
        <w:rPr>
          <w:rFonts w:ascii="Times New Roman" w:eastAsia="黑体" w:hAnsi="Times New Roman" w:cs="Times New Roman"/>
          <w:sz w:val="20"/>
          <w:szCs w:val="20"/>
        </w:rPr>
        <w:t>Duncavage,et</w:t>
      </w:r>
      <w:proofErr w:type="spellEnd"/>
      <w:r w:rsidRPr="00E119A7">
        <w:rPr>
          <w:rFonts w:ascii="Times New Roman" w:eastAsia="黑体" w:hAnsi="Times New Roman" w:cs="Times New Roman"/>
          <w:sz w:val="20"/>
          <w:szCs w:val="20"/>
        </w:rPr>
        <w:t xml:space="preserve"> al.</w:t>
      </w:r>
      <w:proofErr w:type="gramEnd"/>
      <w:r w:rsidRPr="00E119A7">
        <w:rPr>
          <w:rFonts w:ascii="Times New Roman" w:eastAsia="黑体" w:hAnsi="Times New Roman" w:cs="Times New Roman"/>
          <w:sz w:val="20"/>
          <w:szCs w:val="20"/>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8266121" w14:textId="77777777" w:rsidR="00E119A7" w:rsidRPr="00E119A7" w:rsidRDefault="00E119A7" w:rsidP="00E119A7">
      <w:pPr>
        <w:numPr>
          <w:ilvl w:val="0"/>
          <w:numId w:val="6"/>
        </w:numPr>
        <w:spacing w:line="360" w:lineRule="auto"/>
        <w:rPr>
          <w:rFonts w:ascii="Times New Roman" w:eastAsia="黑体" w:hAnsi="Times New Roman" w:cs="Times New Roman"/>
          <w:sz w:val="20"/>
          <w:szCs w:val="20"/>
          <w:lang w:eastAsia="zh-CN"/>
        </w:rPr>
      </w:pPr>
      <w:r w:rsidRPr="00E119A7">
        <w:rPr>
          <w:rFonts w:ascii="Times New Roman" w:eastAsia="黑体" w:hAnsi="Times New Roman" w:cs="Times New Roman" w:hint="eastAsia"/>
          <w:sz w:val="20"/>
          <w:szCs w:val="20"/>
          <w:lang w:eastAsia="zh-CN"/>
        </w:rPr>
        <w:t>二代测序临床报告解读专家组</w:t>
      </w:r>
      <w:r w:rsidRPr="00E119A7">
        <w:rPr>
          <w:rFonts w:ascii="Times New Roman" w:eastAsia="黑体" w:hAnsi="Times New Roman" w:cs="Times New Roman"/>
          <w:sz w:val="20"/>
          <w:szCs w:val="20"/>
          <w:lang w:eastAsia="zh-CN"/>
        </w:rPr>
        <w:t xml:space="preserve">. </w:t>
      </w:r>
      <w:r w:rsidRPr="00E119A7">
        <w:rPr>
          <w:rFonts w:ascii="Times New Roman" w:eastAsia="黑体" w:hAnsi="Times New Roman" w:cs="Times New Roman" w:hint="eastAsia"/>
          <w:sz w:val="20"/>
          <w:szCs w:val="20"/>
          <w:lang w:eastAsia="zh-CN"/>
        </w:rPr>
        <w:t>二代测序临床报告解读指引</w:t>
      </w:r>
      <w:r w:rsidRPr="00E119A7">
        <w:rPr>
          <w:rFonts w:ascii="Times New Roman" w:eastAsia="黑体" w:hAnsi="Times New Roman" w:cs="Times New Roman"/>
          <w:sz w:val="20"/>
          <w:szCs w:val="20"/>
          <w:lang w:eastAsia="zh-CN"/>
        </w:rPr>
        <w:t xml:space="preserve">[J]. </w:t>
      </w:r>
      <w:r w:rsidRPr="00E119A7">
        <w:rPr>
          <w:rFonts w:ascii="Times New Roman" w:eastAsia="黑体" w:hAnsi="Times New Roman" w:cs="Times New Roman" w:hint="eastAsia"/>
          <w:sz w:val="20"/>
          <w:szCs w:val="20"/>
          <w:lang w:eastAsia="zh-CN"/>
        </w:rPr>
        <w:t>循证医学</w:t>
      </w:r>
      <w:r w:rsidRPr="00E119A7">
        <w:rPr>
          <w:rFonts w:ascii="Times New Roman" w:eastAsia="黑体" w:hAnsi="Times New Roman" w:cs="Times New Roman"/>
          <w:sz w:val="20"/>
          <w:szCs w:val="20"/>
          <w:lang w:eastAsia="zh-CN"/>
        </w:rPr>
        <w:t>, 2020, 20(4): 193-202.</w:t>
      </w:r>
    </w:p>
    <w:p w14:paraId="5369018F" w14:textId="539F140F"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{%p for a in (</w:t>
      </w:r>
      <w:proofErr w:type="spellStart"/>
      <w:proofErr w:type="gramStart"/>
      <w:r w:rsidRPr="00E119A7">
        <w:rPr>
          <w:rFonts w:ascii="Times New Roman" w:eastAsia="黑体" w:hAnsi="Times New Roman" w:cs="Times New Roman"/>
          <w:sz w:val="20"/>
          <w:szCs w:val="20"/>
        </w:rPr>
        <w:t>refer.fixed</w:t>
      </w:r>
      <w:proofErr w:type="spellEnd"/>
      <w:proofErr w:type="gramEnd"/>
      <w:r w:rsidRPr="00E119A7">
        <w:rPr>
          <w:rFonts w:ascii="Times New Roman" w:eastAsia="黑体" w:hAnsi="Times New Roman" w:cs="Times New Roman"/>
          <w:sz w:val="20"/>
          <w:szCs w:val="20"/>
        </w:rPr>
        <w:t xml:space="preserve"> + refer.dynamic.s_var12)|unique%}</w:t>
      </w:r>
    </w:p>
    <w:p w14:paraId="7E6DAB3B" w14:textId="77777777"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{{a}}</w:t>
      </w:r>
    </w:p>
    <w:p w14:paraId="4D19E4B0" w14:textId="136FDE37"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 xml:space="preserve">{%p </w:t>
      </w:r>
      <w:proofErr w:type="spellStart"/>
      <w:r w:rsidRPr="00E119A7">
        <w:rPr>
          <w:rFonts w:ascii="Times New Roman" w:eastAsia="黑体" w:hAnsi="Times New Roman" w:cs="Times New Roman"/>
          <w:sz w:val="20"/>
          <w:szCs w:val="20"/>
        </w:rPr>
        <w:t>endfor</w:t>
      </w:r>
      <w:proofErr w:type="spellEnd"/>
      <w:r w:rsidRPr="00E119A7">
        <w:rPr>
          <w:rFonts w:ascii="Times New Roman" w:eastAsia="黑体" w:hAnsi="Times New Roman" w:cs="Times New Roman"/>
          <w:sz w:val="20"/>
          <w:szCs w:val="20"/>
        </w:rPr>
        <w:t>%}</w:t>
      </w:r>
    </w:p>
    <w:p w14:paraId="2AA2A095" w14:textId="77777777" w:rsidR="00862C6F" w:rsidRDefault="00862C6F">
      <w:pPr>
        <w:adjustRightInd/>
        <w:snapToGrid/>
        <w:spacing w:line="360" w:lineRule="auto"/>
        <w:ind w:left="315" w:hangingChars="150" w:hanging="315"/>
        <w:rPr>
          <w:rFonts w:ascii="Times New Roman" w:eastAsia="黑体" w:hAnsi="Times New Roman" w:cs="Times New Roman"/>
        </w:rPr>
      </w:pPr>
    </w:p>
    <w:p w14:paraId="3BF74E1E" w14:textId="77777777" w:rsidR="00862C6F" w:rsidRDefault="009048AB">
      <w:pPr>
        <w:pStyle w:val="a5"/>
        <w:spacing w:before="1" w:line="360" w:lineRule="auto"/>
        <w:rPr>
          <w:rStyle w:val="ab"/>
          <w:rFonts w:ascii="Arial" w:eastAsia="Arial" w:hAnsi="Arial" w:cs="Arial"/>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5000" w:type="pct"/>
        <w:jc w:val="center"/>
        <w:tblLayout w:type="fixed"/>
        <w:tblLook w:val="04A0" w:firstRow="1" w:lastRow="0" w:firstColumn="1" w:lastColumn="0" w:noHBand="0" w:noVBand="1"/>
      </w:tblPr>
      <w:tblGrid>
        <w:gridCol w:w="1176"/>
        <w:gridCol w:w="1764"/>
        <w:gridCol w:w="4999"/>
        <w:gridCol w:w="2793"/>
      </w:tblGrid>
      <w:tr w:rsidR="00862C6F" w14:paraId="05EDC96A" w14:textId="77777777" w:rsidTr="001C0ECF">
        <w:trPr>
          <w:trHeight w:val="340"/>
          <w:tblHeader/>
          <w:jc w:val="center"/>
        </w:trPr>
        <w:tc>
          <w:tcPr>
            <w:tcW w:w="1134" w:type="dxa"/>
            <w:tcBorders>
              <w:top w:val="single" w:sz="4" w:space="0" w:color="1E7648"/>
              <w:left w:val="nil"/>
              <w:bottom w:val="single" w:sz="4" w:space="0" w:color="38A0BA"/>
              <w:right w:val="single" w:sz="4" w:space="0" w:color="FFFFFF" w:themeColor="background1"/>
            </w:tcBorders>
            <w:shd w:val="clear" w:color="auto" w:fill="38A0BA"/>
            <w:vAlign w:val="center"/>
          </w:tcPr>
          <w:p w14:paraId="197CB482"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70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025B05F"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482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20EC21DA"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2693"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DDB6CE8"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862C6F" w14:paraId="15BB5F92" w14:textId="77777777" w:rsidTr="001C0ECF">
        <w:trPr>
          <w:trHeight w:val="340"/>
          <w:jc w:val="center"/>
        </w:trPr>
        <w:tc>
          <w:tcPr>
            <w:tcW w:w="1134"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0E54A5C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AR</w:t>
            </w:r>
          </w:p>
        </w:tc>
        <w:tc>
          <w:tcPr>
            <w:tcW w:w="170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68749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NM_000044</w:t>
            </w:r>
          </w:p>
        </w:tc>
        <w:tc>
          <w:tcPr>
            <w:tcW w:w="482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4DD8FE"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1F8A3FB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6EAA62F"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4E22D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ATM</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011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85ED01"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63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E21FC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FCC5A85"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F6213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ATR</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65AB3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NM_001184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65AA6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471A6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7DEB117"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B9AB9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BARD1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F94CE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NM_000465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08DDFE"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0390E1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648D9B8"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3CC1A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BRAF</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DE1F1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NM_004333</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5AFBF6"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11/12/15/18</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80E11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67D68C9"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D54CE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F4D4D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965DE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3</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5~Exon 24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9C3A8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A2F2ECC"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9E5E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489C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069B7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A870DF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5F998BF"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2303D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BRIP1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56ACF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NM_032043</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135539F"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D5CBD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5FDD8F4"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65C69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CDH1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800AE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NM_004360</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2E6841"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0624BA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CDD51AC"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78EFD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CDK12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95035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NM_016507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ADCEFD"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1EA842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20FDF84"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92E41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601F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NM_001114122</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C5CA2D"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EA06B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46CD0BA"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5FE804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8CF06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NM_007194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EF5E82"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15</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60978D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6245845"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D90518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ERBB2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9384D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NM_004448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A5C6183"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1~3/6~9/11~12/16~21/23/25~27</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515888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604D297"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B5B411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ESR1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DD945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NM_000125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D904D8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3FB2D4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BFF8409"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0F9D8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1A55F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NM_000135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6111D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F5490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5B652F2"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7915B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FANCL</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434CD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NM_018062</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E7F739"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204301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5298BE65"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E9917A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HDAC2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2C8D3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NM_001527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32A8CA"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C82022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E06DEC1"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8CCF83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HOXB13</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5A3EE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NM_006361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2CDCBE"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B1D4C5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AD6846E"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89C659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KRAS</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F1EC4F"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NM_004985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034AD2"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5A360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428B368"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2A32F0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MRE11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50DD5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NM_005591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472CDD"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B90FC3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D1C3308"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877660F"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NBN</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793400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NM_002485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0BA8E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55A87E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99D6627"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DDEA7C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NRAS</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D6558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NM_002524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9C01A5"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9F7FC7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13C03BD"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64C8D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PALB2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7A0F2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NM_024675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A3978B"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F983A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898962E"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6686FB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PIK3CA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924AF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NM_006218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51F7BC"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2/5/6/8/10/14/21</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599CEA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2EFB35F"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0C65C8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PPP2R2A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D927A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NM_002717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9D3CFE4"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DDB58EF"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88C5B43"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0C128B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PTEN</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44C3B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NM_000314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14E9EB"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5EBD2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0B681E2"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B95F31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RAD51B</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29C1D8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NM_133509</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A25081A"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9B49B4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1A3E5F1"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4A19BB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RAD51C</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DE67A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NM_058216</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3B852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F6F087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83AE915"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7B9110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RAD51D</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CE7E5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NM_002878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D20981"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6~Exon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C3665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601F956"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70CA8A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RAD54L</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BAF5A0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NM_001142548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1D70F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183BD4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C2E9DE4"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4C6FAD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STK11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092A09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NM_000455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42886F3"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1CDB89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449E6C1" w14:textId="77777777" w:rsidTr="004B3D2B">
        <w:trPr>
          <w:trHeight w:val="340"/>
          <w:jc w:val="center"/>
        </w:trPr>
        <w:tc>
          <w:tcPr>
            <w:tcW w:w="1134" w:type="dxa"/>
            <w:tcBorders>
              <w:top w:val="dashed" w:sz="4" w:space="0" w:color="BFBFBF" w:themeColor="background1" w:themeShade="BF"/>
              <w:left w:val="nil"/>
              <w:bottom w:val="single" w:sz="4" w:space="0" w:color="38A0BA"/>
              <w:right w:val="dashed" w:sz="4" w:space="0" w:color="BFBFBF" w:themeColor="background1" w:themeShade="BF"/>
            </w:tcBorders>
            <w:shd w:val="clear" w:color="auto" w:fill="auto"/>
            <w:noWrap/>
            <w:vAlign w:val="center"/>
          </w:tcPr>
          <w:p w14:paraId="536C206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701"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7623CA8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4820"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561DCFAC"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single" w:sz="4" w:space="0" w:color="38A0BA"/>
              <w:right w:val="nil"/>
            </w:tcBorders>
            <w:shd w:val="clear" w:color="auto" w:fill="auto"/>
            <w:noWrap/>
            <w:vAlign w:val="center"/>
          </w:tcPr>
          <w:p w14:paraId="50B4D48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4FC3776" w14:textId="77777777" w:rsidTr="004B3D2B">
        <w:trPr>
          <w:trHeight w:val="800"/>
          <w:jc w:val="center"/>
        </w:trPr>
        <w:tc>
          <w:tcPr>
            <w:tcW w:w="10348" w:type="dxa"/>
            <w:gridSpan w:val="4"/>
            <w:tcBorders>
              <w:top w:val="single" w:sz="4" w:space="0" w:color="38A0BA"/>
              <w:bottom w:val="single" w:sz="4" w:space="0" w:color="38A0BA"/>
            </w:tcBorders>
            <w:shd w:val="clear" w:color="auto" w:fill="auto"/>
            <w:vAlign w:val="center"/>
          </w:tcPr>
          <w:p w14:paraId="62265E4A" w14:textId="77777777" w:rsidR="00862C6F" w:rsidRDefault="009048AB">
            <w:pPr>
              <w:spacing w:line="360" w:lineRule="auto"/>
              <w:ind w:left="360" w:hangingChars="200" w:hanging="360"/>
              <w:rPr>
                <w:rFonts w:ascii="Times New Roman" w:eastAsia="黑体" w:hAnsi="Times New Roman" w:cs="Times New Roman"/>
                <w:iCs/>
                <w:sz w:val="18"/>
                <w:szCs w:val="18"/>
              </w:rPr>
            </w:pPr>
            <w:r>
              <w:rPr>
                <w:rFonts w:ascii="Times New Roman" w:eastAsia="黑体" w:hAnsi="Times New Roman" w:cs="Times New Roman"/>
                <w:iCs/>
                <w:sz w:val="18"/>
                <w:szCs w:val="18"/>
              </w:rPr>
              <w:t>注：以下基因外显子中部分区段由于覆盖度原因不包含在检测范围中：</w:t>
            </w:r>
            <w:proofErr w:type="gramStart"/>
            <w:r>
              <w:rPr>
                <w:rFonts w:ascii="Times New Roman" w:eastAsia="黑体" w:hAnsi="Times New Roman" w:cs="Times New Roman"/>
                <w:iCs/>
                <w:sz w:val="18"/>
                <w:szCs w:val="18"/>
              </w:rPr>
              <w:t>AR:exon</w:t>
            </w:r>
            <w:proofErr w:type="gramEnd"/>
            <w:r>
              <w:rPr>
                <w:rFonts w:ascii="Times New Roman" w:eastAsia="黑体" w:hAnsi="Times New Roman" w:cs="Times New Roman"/>
                <w:iCs/>
                <w:sz w:val="18"/>
                <w:szCs w:val="18"/>
              </w:rPr>
              <w:t>1 / CDK12:exon2 / CDK12: exon14 / ESR1: exon1 / RAD51B:exon5 / STK11:exon3</w:t>
            </w:r>
            <w:r>
              <w:rPr>
                <w:rFonts w:ascii="Times New Roman" w:eastAsia="黑体" w:hAnsi="Times New Roman" w:cs="Times New Roman"/>
                <w:iCs/>
                <w:sz w:val="18"/>
                <w:szCs w:val="18"/>
              </w:rPr>
              <w:t>。</w:t>
            </w:r>
          </w:p>
        </w:tc>
      </w:tr>
    </w:tbl>
    <w:p w14:paraId="0AE8B05E" w14:textId="77777777" w:rsidR="00862C6F" w:rsidRDefault="00862C6F"/>
    <w:sectPr w:rsidR="00862C6F">
      <w:footerReference w:type="default" r:id="rId19"/>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9F899" w14:textId="77777777" w:rsidR="00160FB2" w:rsidRDefault="00160FB2">
      <w:r>
        <w:separator/>
      </w:r>
    </w:p>
  </w:endnote>
  <w:endnote w:type="continuationSeparator" w:id="0">
    <w:p w14:paraId="1EB82953" w14:textId="77777777" w:rsidR="00160FB2" w:rsidRDefault="00160F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3F8F4" w14:textId="77777777" w:rsidR="00862C6F" w:rsidRDefault="009048AB">
    <w:pPr>
      <w:pStyle w:val="a5"/>
      <w:spacing w:before="10" w:line="203" w:lineRule="auto"/>
      <w:ind w:left="22"/>
      <w:jc w:val="center"/>
      <w:rPr>
        <w:spacing w:val="-1"/>
        <w:sz w:val="18"/>
        <w:szCs w:val="18"/>
        <w:lang w:eastAsia="zh-CN"/>
      </w:rPr>
    </w:pPr>
    <w:r>
      <w:rPr>
        <w:noProof/>
      </w:rPr>
      <w:drawing>
        <wp:anchor distT="0" distB="0" distL="0" distR="0" simplePos="0" relativeHeight="251660288" behindDoc="1" locked="0" layoutInCell="1" allowOverlap="1" wp14:anchorId="0C6DA77B" wp14:editId="65BED134">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联系方式：广东医科大学附属医院病理诊断与研究中心分子病理室；地址：湛江市霞山区人民大道57号；电话：07</w:t>
    </w:r>
    <w:r>
      <w:rPr>
        <w:spacing w:val="-1"/>
        <w:sz w:val="18"/>
        <w:szCs w:val="18"/>
        <w:lang w:eastAsia="zh-CN"/>
      </w:rPr>
      <w:t>59-2387544</w:t>
    </w:r>
  </w:p>
  <w:p w14:paraId="35729C8E" w14:textId="77777777" w:rsidR="00862C6F" w:rsidRDefault="009048AB">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62336" behindDoc="0" locked="0" layoutInCell="1" allowOverlap="1" wp14:anchorId="646CA895" wp14:editId="4C997D1D">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5229F" w14:textId="77777777" w:rsidR="00862C6F" w:rsidRDefault="009048AB">
                          <w:pPr>
                            <w:pStyle w:val="a6"/>
                          </w:pPr>
                          <w:r>
                            <w:fldChar w:fldCharType="begin"/>
                          </w:r>
                          <w:r>
                            <w:instrText xml:space="preserve"> PAGE  \* MERGEFORMAT </w:instrText>
                          </w:r>
                          <w:r>
                            <w:fldChar w:fldCharType="separate"/>
                          </w:r>
                          <w:r>
                            <w:t>1</w:t>
                          </w:r>
                          <w:r>
                            <w:fldChar w:fldCharType="end"/>
                          </w:r>
                          <w:r>
                            <w:t xml:space="preserve"> / </w:t>
                          </w:r>
                          <w:r w:rsidR="00160FB2">
                            <w:fldChar w:fldCharType="begin"/>
                          </w:r>
                          <w:r w:rsidR="00160FB2">
                            <w:instrText xml:space="preserve"> NUMPAGES  \* MERGEFORMAT </w:instrText>
                          </w:r>
                          <w:r w:rsidR="00160FB2">
                            <w:fldChar w:fldCharType="separate"/>
                          </w:r>
                          <w:r>
                            <w:t>13</w:t>
                          </w:r>
                          <w:r w:rsidR="00160FB2">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46CA895"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0EB5229F" w14:textId="77777777" w:rsidR="00862C6F" w:rsidRDefault="009048AB">
                    <w:pPr>
                      <w:pStyle w:val="a6"/>
                    </w:pPr>
                    <w:r>
                      <w:fldChar w:fldCharType="begin"/>
                    </w:r>
                    <w:r>
                      <w:instrText xml:space="preserve"> PAGE  \* MERGEFORMAT </w:instrText>
                    </w:r>
                    <w:r>
                      <w:fldChar w:fldCharType="separate"/>
                    </w:r>
                    <w:r>
                      <w:t>1</w:t>
                    </w:r>
                    <w:r>
                      <w:fldChar w:fldCharType="end"/>
                    </w:r>
                    <w:r>
                      <w:t xml:space="preserve"> / </w:t>
                    </w:r>
                    <w:r w:rsidR="00160FB2">
                      <w:fldChar w:fldCharType="begin"/>
                    </w:r>
                    <w:r w:rsidR="00160FB2">
                      <w:instrText xml:space="preserve"> NUMPAGES  \* MERGEFORMAT </w:instrText>
                    </w:r>
                    <w:r w:rsidR="00160FB2">
                      <w:fldChar w:fldCharType="separate"/>
                    </w:r>
                    <w:r>
                      <w:t>13</w:t>
                    </w:r>
                    <w:r w:rsidR="00160FB2">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C065" w14:textId="77777777" w:rsidR="00862C6F" w:rsidRDefault="009048AB">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63360" behindDoc="0" locked="0" layoutInCell="1" allowOverlap="1" wp14:anchorId="1A13305A" wp14:editId="6FC0BA8A">
              <wp:simplePos x="0" y="0"/>
              <wp:positionH relativeFrom="margin">
                <wp:posOffset>3210560</wp:posOffset>
              </wp:positionH>
              <wp:positionV relativeFrom="paragraph">
                <wp:posOffset>166370</wp:posOffset>
              </wp:positionV>
              <wp:extent cx="6953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95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8FB5F" w14:textId="77777777" w:rsidR="00862C6F" w:rsidRDefault="009048AB">
                          <w:pPr>
                            <w:pStyle w:val="a6"/>
                          </w:pPr>
                          <w:r>
                            <w:fldChar w:fldCharType="begin"/>
                          </w:r>
                          <w:r>
                            <w:instrText xml:space="preserve"> PAGE  \* MERGEFORMAT </w:instrText>
                          </w:r>
                          <w:r>
                            <w:fldChar w:fldCharType="separate"/>
                          </w:r>
                          <w:r>
                            <w:t>12</w:t>
                          </w:r>
                          <w:r>
                            <w:fldChar w:fldCharType="end"/>
                          </w:r>
                          <w:r>
                            <w:t xml:space="preserve"> / </w:t>
                          </w:r>
                          <w:r w:rsidR="00160FB2">
                            <w:fldChar w:fldCharType="begin"/>
                          </w:r>
                          <w:r w:rsidR="00160FB2">
                            <w:instrText xml:space="preserve"> NUMPAGES  \* MERGEFORMAT </w:instrText>
                          </w:r>
                          <w:r w:rsidR="00160FB2">
                            <w:fldChar w:fldCharType="separate"/>
                          </w:r>
                          <w:r>
                            <w:t>13</w:t>
                          </w:r>
                          <w:r w:rsidR="00160FB2">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1A13305A" id="_x0000_t202" coordsize="21600,21600" o:spt="202" path="m,l,21600r21600,l21600,xe">
              <v:stroke joinstyle="miter"/>
              <v:path gradientshapeok="t" o:connecttype="rect"/>
            </v:shapetype>
            <v:shape id="文本框 9" o:spid="_x0000_s1027" type="#_x0000_t202" style="position:absolute;left:0;text-align:left;margin-left:252.8pt;margin-top:13.1pt;width:54.75pt;height:2in;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" filled="f" stroked="f" strokeweight=".5pt">
              <v:textbox style="mso-fit-shape-to-text:t" inset="0,0,0,0">
                <w:txbxContent>
                  <w:p w14:paraId="06F8FB5F" w14:textId="77777777" w:rsidR="00862C6F" w:rsidRDefault="009048AB">
                    <w:pPr>
                      <w:pStyle w:val="a6"/>
                    </w:pPr>
                    <w:r>
                      <w:fldChar w:fldCharType="begin"/>
                    </w:r>
                    <w:r>
                      <w:instrText xml:space="preserve"> PAGE  \* MERGEFORMAT </w:instrText>
                    </w:r>
                    <w:r>
                      <w:fldChar w:fldCharType="separate"/>
                    </w:r>
                    <w:r>
                      <w:t>12</w:t>
                    </w:r>
                    <w:r>
                      <w:fldChar w:fldCharType="end"/>
                    </w:r>
                    <w:r>
                      <w:t xml:space="preserve"> / </w:t>
                    </w:r>
                    <w:r w:rsidR="00160FB2">
                      <w:fldChar w:fldCharType="begin"/>
                    </w:r>
                    <w:r w:rsidR="00160FB2">
                      <w:instrText xml:space="preserve"> NUMPAGES  \* MERGEFORMAT </w:instrText>
                    </w:r>
                    <w:r w:rsidR="00160FB2">
                      <w:fldChar w:fldCharType="separate"/>
                    </w:r>
                    <w:r>
                      <w:t>13</w:t>
                    </w:r>
                    <w:r w:rsidR="00160FB2">
                      <w:fldChar w:fldCharType="end"/>
                    </w:r>
                  </w:p>
                </w:txbxContent>
              </v:textbox>
              <w10:wrap anchorx="margin"/>
            </v:shape>
          </w:pict>
        </mc:Fallback>
      </mc:AlternateContent>
    </w:r>
    <w:r>
      <w:rPr>
        <w:noProof/>
      </w:rPr>
      <w:drawing>
        <wp:anchor distT="0" distB="0" distL="0" distR="0" simplePos="0" relativeHeight="251661312" behindDoc="1" locked="0" layoutInCell="1" allowOverlap="1" wp14:anchorId="4E1A1CE9" wp14:editId="5AD3E997">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联系方式：广东医科大学附属医院病理诊断与研究中心分子病理室；地址：湛江市霞山区人民大道57号；电话：07</w:t>
    </w:r>
    <w:r>
      <w:rPr>
        <w:rFonts w:ascii="宋体" w:eastAsia="宋体" w:hAnsi="宋体" w:cs="宋体"/>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0C6D32" w14:textId="77777777" w:rsidR="00160FB2" w:rsidRDefault="00160FB2">
      <w:r>
        <w:separator/>
      </w:r>
    </w:p>
  </w:footnote>
  <w:footnote w:type="continuationSeparator" w:id="0">
    <w:p w14:paraId="28D86F41" w14:textId="77777777" w:rsidR="00160FB2" w:rsidRDefault="00160F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1B76" w14:textId="77777777" w:rsidR="00862C6F" w:rsidRDefault="00862C6F">
    <w:pPr>
      <w:pStyle w:val="a7"/>
      <w:rPr>
        <w:position w:val="-29"/>
      </w:rPr>
    </w:pPr>
  </w:p>
  <w:p w14:paraId="625D6318" w14:textId="77777777" w:rsidR="00862C6F" w:rsidRDefault="009048AB">
    <w:pPr>
      <w:pStyle w:val="a7"/>
      <w:rPr>
        <w:position w:val="-29"/>
      </w:rPr>
    </w:pPr>
    <w:r>
      <w:rPr>
        <w:noProof/>
        <w:position w:val="-29"/>
      </w:rPr>
      <w:drawing>
        <wp:inline distT="0" distB="0" distL="0" distR="0" wp14:anchorId="45CE0851" wp14:editId="0C21EC29">
          <wp:extent cx="6671945" cy="933450"/>
          <wp:effectExtent l="0" t="0" r="10160" b="571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6671945" cy="933450"/>
                  </a:xfrm>
                  <a:prstGeom prst="rect">
                    <a:avLst/>
                  </a:prstGeom>
                </pic:spPr>
              </pic:pic>
            </a:graphicData>
          </a:graphic>
        </wp:inline>
      </w:drawing>
    </w:r>
  </w:p>
  <w:p w14:paraId="33AF78C5" w14:textId="77777777" w:rsidR="00862C6F" w:rsidRDefault="00862C6F">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AEF2C70"/>
    <w:multiLevelType w:val="singleLevel"/>
    <w:tmpl w:val="3AEF2C70"/>
    <w:lvl w:ilvl="0">
      <w:start w:val="1"/>
      <w:numFmt w:val="decimal"/>
      <w:suff w:val="space"/>
      <w:lvlText w:val="%1."/>
      <w:lvlJc w:val="left"/>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60CFBA7"/>
    <w:multiLevelType w:val="singleLevel"/>
    <w:tmpl w:val="660CFBA7"/>
    <w:lvl w:ilvl="0">
      <w:start w:val="1"/>
      <w:numFmt w:val="decimal"/>
      <w:suff w:val="space"/>
      <w:lvlText w:val="%1."/>
      <w:lvlJc w:val="left"/>
    </w:lvl>
  </w:abstractNum>
  <w:abstractNum w:abstractNumId="4" w15:restartNumberingAfterBreak="0">
    <w:nsid w:val="67B05FCC"/>
    <w:multiLevelType w:val="singleLevel"/>
    <w:tmpl w:val="67B05FCC"/>
    <w:lvl w:ilvl="0">
      <w:start w:val="1"/>
      <w:numFmt w:val="decimal"/>
      <w:lvlText w:val="%1."/>
      <w:lvlJc w:val="left"/>
      <w:pPr>
        <w:tabs>
          <w:tab w:val="left" w:pos="312"/>
        </w:tabs>
        <w:ind w:left="0" w:firstLine="0"/>
      </w:pPr>
    </w:lvl>
  </w:abstractNum>
  <w:abstractNum w:abstractNumId="5"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BCDD75E"/>
    <w:multiLevelType w:val="singleLevel"/>
    <w:tmpl w:val="7BCDD75E"/>
    <w:lvl w:ilvl="0">
      <w:start w:val="1"/>
      <w:numFmt w:val="decimal"/>
      <w:suff w:val="space"/>
      <w:lvlText w:val="%1."/>
      <w:lvlJc w:val="left"/>
    </w:lvl>
  </w:abstractNum>
  <w:num w:numId="1">
    <w:abstractNumId w:val="6"/>
  </w:num>
  <w:num w:numId="2">
    <w:abstractNumId w:val="2"/>
  </w:num>
  <w:num w:numId="3">
    <w:abstractNumId w:val="0"/>
  </w:num>
  <w:num w:numId="4">
    <w:abstractNumId w:val="5"/>
  </w:num>
  <w:num w:numId="5">
    <w:abstractNumId w:val="3"/>
  </w:num>
  <w:num w:numId="6">
    <w:abstractNumId w:val="1"/>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424E3"/>
    <w:rsid w:val="00043F35"/>
    <w:rsid w:val="00050480"/>
    <w:rsid w:val="000639A1"/>
    <w:rsid w:val="000C0873"/>
    <w:rsid w:val="001237FC"/>
    <w:rsid w:val="001262DE"/>
    <w:rsid w:val="00137D94"/>
    <w:rsid w:val="00160FB2"/>
    <w:rsid w:val="001C0ECF"/>
    <w:rsid w:val="001E7A2D"/>
    <w:rsid w:val="001F6529"/>
    <w:rsid w:val="00210474"/>
    <w:rsid w:val="00212BD8"/>
    <w:rsid w:val="002147AA"/>
    <w:rsid w:val="00236DC7"/>
    <w:rsid w:val="00263646"/>
    <w:rsid w:val="00283F7A"/>
    <w:rsid w:val="00285815"/>
    <w:rsid w:val="002A7A9F"/>
    <w:rsid w:val="002B65F1"/>
    <w:rsid w:val="002C4E23"/>
    <w:rsid w:val="002D46E7"/>
    <w:rsid w:val="002D7B74"/>
    <w:rsid w:val="002E38A4"/>
    <w:rsid w:val="002F0FEA"/>
    <w:rsid w:val="00303A67"/>
    <w:rsid w:val="003262A9"/>
    <w:rsid w:val="003410FA"/>
    <w:rsid w:val="00352278"/>
    <w:rsid w:val="003B215E"/>
    <w:rsid w:val="003B50A7"/>
    <w:rsid w:val="003D6522"/>
    <w:rsid w:val="003E6C5F"/>
    <w:rsid w:val="003E7E09"/>
    <w:rsid w:val="00410711"/>
    <w:rsid w:val="00446235"/>
    <w:rsid w:val="004A3EFE"/>
    <w:rsid w:val="004A6C6D"/>
    <w:rsid w:val="004B3D2B"/>
    <w:rsid w:val="004C0088"/>
    <w:rsid w:val="00536DF3"/>
    <w:rsid w:val="005D29FE"/>
    <w:rsid w:val="005D7B6E"/>
    <w:rsid w:val="005F48D0"/>
    <w:rsid w:val="005F7F87"/>
    <w:rsid w:val="00603877"/>
    <w:rsid w:val="006134DC"/>
    <w:rsid w:val="00651E2D"/>
    <w:rsid w:val="0065769C"/>
    <w:rsid w:val="006804A6"/>
    <w:rsid w:val="006B475C"/>
    <w:rsid w:val="006E1CE2"/>
    <w:rsid w:val="007306A3"/>
    <w:rsid w:val="00732AA1"/>
    <w:rsid w:val="00746C88"/>
    <w:rsid w:val="00782AFF"/>
    <w:rsid w:val="00793743"/>
    <w:rsid w:val="00796F72"/>
    <w:rsid w:val="007C4656"/>
    <w:rsid w:val="007C6315"/>
    <w:rsid w:val="007D0E8A"/>
    <w:rsid w:val="0080033A"/>
    <w:rsid w:val="00862C6F"/>
    <w:rsid w:val="008B0800"/>
    <w:rsid w:val="008C42E8"/>
    <w:rsid w:val="008D3BBF"/>
    <w:rsid w:val="009048AB"/>
    <w:rsid w:val="009311CE"/>
    <w:rsid w:val="0093232F"/>
    <w:rsid w:val="00957D71"/>
    <w:rsid w:val="009A4C7F"/>
    <w:rsid w:val="009A7DAC"/>
    <w:rsid w:val="009C6AF7"/>
    <w:rsid w:val="00A054EF"/>
    <w:rsid w:val="00A5655B"/>
    <w:rsid w:val="00A74410"/>
    <w:rsid w:val="00AA36B0"/>
    <w:rsid w:val="00AD35A2"/>
    <w:rsid w:val="00AD6CB8"/>
    <w:rsid w:val="00B00214"/>
    <w:rsid w:val="00B0644D"/>
    <w:rsid w:val="00B44841"/>
    <w:rsid w:val="00B65D9C"/>
    <w:rsid w:val="00BA0871"/>
    <w:rsid w:val="00BA634A"/>
    <w:rsid w:val="00BA6B6F"/>
    <w:rsid w:val="00BB6B4B"/>
    <w:rsid w:val="00BD2469"/>
    <w:rsid w:val="00BD476A"/>
    <w:rsid w:val="00C15465"/>
    <w:rsid w:val="00C441E1"/>
    <w:rsid w:val="00C62D11"/>
    <w:rsid w:val="00C9565E"/>
    <w:rsid w:val="00CC7579"/>
    <w:rsid w:val="00D00AE8"/>
    <w:rsid w:val="00D0633B"/>
    <w:rsid w:val="00D10427"/>
    <w:rsid w:val="00D11FA5"/>
    <w:rsid w:val="00D33BC4"/>
    <w:rsid w:val="00D37D82"/>
    <w:rsid w:val="00DC5105"/>
    <w:rsid w:val="00DF7F92"/>
    <w:rsid w:val="00E070A8"/>
    <w:rsid w:val="00E119A7"/>
    <w:rsid w:val="00E67EB4"/>
    <w:rsid w:val="00E94AB2"/>
    <w:rsid w:val="00EA3476"/>
    <w:rsid w:val="00EB3095"/>
    <w:rsid w:val="00EC2E0A"/>
    <w:rsid w:val="00ED7607"/>
    <w:rsid w:val="00EF3419"/>
    <w:rsid w:val="00EF43CD"/>
    <w:rsid w:val="00F224CD"/>
    <w:rsid w:val="00F54755"/>
    <w:rsid w:val="00FB4A88"/>
    <w:rsid w:val="00FC44D7"/>
    <w:rsid w:val="00FE443C"/>
    <w:rsid w:val="00FF1B13"/>
    <w:rsid w:val="09723FDD"/>
    <w:rsid w:val="0B2A5B5A"/>
    <w:rsid w:val="10F62635"/>
    <w:rsid w:val="12F2272F"/>
    <w:rsid w:val="14041634"/>
    <w:rsid w:val="15316332"/>
    <w:rsid w:val="199944A6"/>
    <w:rsid w:val="19CE286F"/>
    <w:rsid w:val="1A1A615D"/>
    <w:rsid w:val="1A4E2B9D"/>
    <w:rsid w:val="1D871C76"/>
    <w:rsid w:val="1DD75923"/>
    <w:rsid w:val="1F16729D"/>
    <w:rsid w:val="1F3C7A75"/>
    <w:rsid w:val="213824DA"/>
    <w:rsid w:val="22FE7116"/>
    <w:rsid w:val="246038D2"/>
    <w:rsid w:val="265A1564"/>
    <w:rsid w:val="26937E39"/>
    <w:rsid w:val="2F6A13F9"/>
    <w:rsid w:val="33980893"/>
    <w:rsid w:val="341873D3"/>
    <w:rsid w:val="3667350A"/>
    <w:rsid w:val="369C0393"/>
    <w:rsid w:val="375241BA"/>
    <w:rsid w:val="3BFE66BE"/>
    <w:rsid w:val="3C4D4F50"/>
    <w:rsid w:val="3DD51D2A"/>
    <w:rsid w:val="3EFA11C9"/>
    <w:rsid w:val="4232265D"/>
    <w:rsid w:val="485578E8"/>
    <w:rsid w:val="490F790E"/>
    <w:rsid w:val="4B996B39"/>
    <w:rsid w:val="4CB73DFD"/>
    <w:rsid w:val="4E6A2EDC"/>
    <w:rsid w:val="4F882B38"/>
    <w:rsid w:val="4FDC066D"/>
    <w:rsid w:val="50472771"/>
    <w:rsid w:val="53756FEE"/>
    <w:rsid w:val="53BE40A3"/>
    <w:rsid w:val="558508DF"/>
    <w:rsid w:val="59657925"/>
    <w:rsid w:val="60193891"/>
    <w:rsid w:val="629923ED"/>
    <w:rsid w:val="64182AF2"/>
    <w:rsid w:val="662C3B8C"/>
    <w:rsid w:val="67F3434E"/>
    <w:rsid w:val="68CE7203"/>
    <w:rsid w:val="6B80746E"/>
    <w:rsid w:val="6C4A411B"/>
    <w:rsid w:val="6C671435"/>
    <w:rsid w:val="6C90660F"/>
    <w:rsid w:val="6CB15C53"/>
    <w:rsid w:val="6CF941B4"/>
    <w:rsid w:val="70C14F73"/>
    <w:rsid w:val="73D8585A"/>
    <w:rsid w:val="7518542A"/>
    <w:rsid w:val="759A18F0"/>
    <w:rsid w:val="75A31161"/>
    <w:rsid w:val="772517C4"/>
    <w:rsid w:val="79D06E58"/>
    <w:rsid w:val="7AED1666"/>
    <w:rsid w:val="7C6C0B5D"/>
    <w:rsid w:val="7CBA6FE1"/>
    <w:rsid w:val="7D2D0569"/>
    <w:rsid w:val="7E2C3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4E706A7"/>
  <w15:docId w15:val="{578DCE26-6D44-48F7-BBD9-077C05E68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rsid w:val="00FB4A88"/>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2">
    <w:name w:val="PTM临检通用v32"/>
    <w:basedOn w:val="a1"/>
    <w:uiPriority w:val="99"/>
    <w:qFormat/>
    <w:rsid w:val="004A3EFE"/>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77846">
      <w:bodyDiv w:val="1"/>
      <w:marLeft w:val="0"/>
      <w:marRight w:val="0"/>
      <w:marTop w:val="0"/>
      <w:marBottom w:val="0"/>
      <w:divBdr>
        <w:top w:val="none" w:sz="0" w:space="0" w:color="auto"/>
        <w:left w:val="none" w:sz="0" w:space="0" w:color="auto"/>
        <w:bottom w:val="none" w:sz="0" w:space="0" w:color="auto"/>
        <w:right w:val="none" w:sz="0" w:space="0" w:color="auto"/>
      </w:divBdr>
    </w:div>
    <w:div w:id="1050497023">
      <w:bodyDiv w:val="1"/>
      <w:marLeft w:val="0"/>
      <w:marRight w:val="0"/>
      <w:marTop w:val="0"/>
      <w:marBottom w:val="0"/>
      <w:divBdr>
        <w:top w:val="none" w:sz="0" w:space="0" w:color="auto"/>
        <w:left w:val="none" w:sz="0" w:space="0" w:color="auto"/>
        <w:bottom w:val="none" w:sz="0" w:space="0" w:color="auto"/>
        <w:right w:val="none" w:sz="0" w:space="0" w:color="auto"/>
      </w:divBdr>
    </w:div>
    <w:div w:id="1357996598">
      <w:bodyDiv w:val="1"/>
      <w:marLeft w:val="0"/>
      <w:marRight w:val="0"/>
      <w:marTop w:val="0"/>
      <w:marBottom w:val="0"/>
      <w:divBdr>
        <w:top w:val="none" w:sz="0" w:space="0" w:color="auto"/>
        <w:left w:val="none" w:sz="0" w:space="0" w:color="auto"/>
        <w:bottom w:val="none" w:sz="0" w:space="0" w:color="auto"/>
        <w:right w:val="none" w:sz="0" w:space="0" w:color="auto"/>
      </w:divBdr>
    </w:div>
    <w:div w:id="1743213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14</Pages>
  <Words>2865</Words>
  <Characters>16337</Characters>
  <Application>Microsoft Office Word</Application>
  <DocSecurity>0</DocSecurity>
  <Lines>136</Lines>
  <Paragraphs>38</Paragraphs>
  <ScaleCrop>false</ScaleCrop>
  <Company/>
  <LinksUpToDate>false</LinksUpToDate>
  <CharactersWithSpaces>19164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77</cp:revision>
  <dcterms:created xsi:type="dcterms:W3CDTF">2025-06-17T07:29:00Z</dcterms:created>
  <dcterms:modified xsi:type="dcterms:W3CDTF">2025-12-10T08:30:00Z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2052-12.1.0.21541</vt:lpwstr>
  </property>
  <property fmtid="{D5CDD505-2E9C-101B-9397-08002B2CF9AE}" pid="6" name="ICV">
    <vt:lpwstr>51B49E6CB73E4CFEB4E0F245F4588B07_13</vt:lpwstr>
  </property>
</Properties>
</file>