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7777777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E384D8"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proofErr w:type="gramStart"/>
      <w:r w:rsidR="00DC5105" w:rsidRPr="00AB0ECD">
        <w:rPr>
          <w:rFonts w:ascii="Times New Roman" w:eastAsia="黑体" w:hAnsi="Times New Roman" w:cs="Times New Roman"/>
          <w:sz w:val="26"/>
          <w:szCs w:val="26"/>
          <w:lang w:eastAsia="zh-CN"/>
        </w:rPr>
        <w:t>sample.patient</w:t>
      </w:r>
      <w:proofErr w:type="gramEnd"/>
      <w:r w:rsidR="00DC5105" w:rsidRPr="00AB0ECD">
        <w:rPr>
          <w:rFonts w:ascii="Times New Roman" w:eastAsia="黑体" w:hAnsi="Times New Roman" w:cs="Times New Roman"/>
          <w:sz w:val="26"/>
          <w:szCs w:val="26"/>
          <w:lang w:eastAsia="zh-CN"/>
        </w:rPr>
        <w: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16980"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2766BC"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proofErr w:type="gramStart"/>
      <w:r w:rsidR="005F48D0" w:rsidRPr="005F48D0">
        <w:rPr>
          <w:rFonts w:ascii="Times New Roman" w:eastAsia="黑体" w:hAnsi="Times New Roman" w:cs="Times New Roman"/>
          <w:sz w:val="26"/>
          <w:szCs w:val="26"/>
          <w:lang w:eastAsia="zh-CN"/>
        </w:rPr>
        <w:t>sample.receive</w:t>
      </w:r>
      <w:proofErr w:type="gramEnd"/>
      <w:r w:rsidR="005F48D0" w:rsidRPr="005F48D0">
        <w:rPr>
          <w:rFonts w:ascii="Times New Roman" w:eastAsia="黑体" w:hAnsi="Times New Roman" w:cs="Times New Roman"/>
          <w:sz w:val="26"/>
          <w:szCs w:val="26"/>
          <w:lang w:eastAsia="zh-CN"/>
        </w:rPr>
        <w:t>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FDA27D"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proofErr w:type="gramStart"/>
      <w:r w:rsidR="00DC5105" w:rsidRPr="00E119A7">
        <w:rPr>
          <w:rFonts w:ascii="Times New Roman" w:eastAsia="黑体" w:hAnsi="Times New Roman" w:cs="Times New Roman"/>
          <w:sz w:val="26"/>
          <w:szCs w:val="26"/>
          <w:lang w:eastAsia="zh-CN"/>
        </w:rPr>
        <w:t>sample.report</w:t>
      </w:r>
      <w:proofErr w:type="gramEnd"/>
      <w:r w:rsidR="00DC5105" w:rsidRPr="00E119A7">
        <w:rPr>
          <w:rFonts w:ascii="Times New Roman" w:eastAsia="黑体" w:hAnsi="Times New Roman" w:cs="Times New Roman"/>
          <w:sz w:val="26"/>
          <w:szCs w:val="26"/>
          <w:lang w:eastAsia="zh-CN"/>
        </w:rPr>
        <w: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B76CD4" w14:textId="77777777" w:rsidR="00862C6F" w:rsidRDefault="00862C6F">
      <w:pPr>
        <w:rPr>
          <w:lang w:eastAsia="zh-CN"/>
        </w:rPr>
      </w:pPr>
    </w:p>
    <w:p w14:paraId="36D6C859" w14:textId="77777777" w:rsidR="00862C6F" w:rsidRDefault="00862C6F">
      <w:pPr>
        <w:rPr>
          <w:lang w:eastAsia="zh-CN"/>
        </w:rPr>
      </w:pPr>
    </w:p>
    <w:p w14:paraId="68D0D52C" w14:textId="77777777" w:rsidR="00862C6F" w:rsidRDefault="00862C6F">
      <w:pPr>
        <w:rPr>
          <w:lang w:eastAsia="zh-CN"/>
        </w:rPr>
      </w:pPr>
    </w:p>
    <w:p w14:paraId="2E8EE6D5" w14:textId="77777777" w:rsidR="00862C6F" w:rsidRDefault="00862C6F">
      <w:pPr>
        <w:rPr>
          <w:lang w:eastAsia="zh-CN"/>
        </w:rPr>
      </w:pPr>
    </w:p>
    <w:p w14:paraId="3B3A37CB" w14:textId="77777777" w:rsidR="00862C6F" w:rsidRDefault="00862C6F">
      <w:pPr>
        <w:rPr>
          <w:lang w:eastAsia="zh-CN"/>
        </w:rPr>
      </w:pPr>
    </w:p>
    <w:p w14:paraId="437B4C59" w14:textId="77777777" w:rsidR="00862C6F" w:rsidRDefault="00862C6F">
      <w:pPr>
        <w:rPr>
          <w:lang w:eastAsia="zh-CN"/>
        </w:rPr>
      </w:pPr>
    </w:p>
    <w:p w14:paraId="6C2CD7DC" w14:textId="77777777" w:rsidR="00862C6F" w:rsidRDefault="00862C6F">
      <w:pPr>
        <w:rPr>
          <w:lang w:eastAsia="zh-CN"/>
        </w:rPr>
      </w:pPr>
    </w:p>
    <w:p w14:paraId="0F61F17C" w14:textId="77777777" w:rsidR="00862C6F" w:rsidRDefault="00862C6F">
      <w:pPr>
        <w:rPr>
          <w:lang w:eastAsia="zh-CN"/>
        </w:rPr>
      </w:pPr>
    </w:p>
    <w:p w14:paraId="3B79DE84" w14:textId="77777777" w:rsidR="00862C6F" w:rsidRDefault="00862C6F">
      <w:pPr>
        <w:rPr>
          <w:lang w:eastAsia="zh-CN"/>
        </w:rPr>
      </w:pPr>
    </w:p>
    <w:p w14:paraId="4D5A37D5" w14:textId="77777777" w:rsidR="00862C6F" w:rsidRDefault="00862C6F">
      <w:pPr>
        <w:rPr>
          <w:lang w:eastAsia="zh-CN"/>
        </w:rPr>
      </w:pPr>
    </w:p>
    <w:p w14:paraId="191CC3F8" w14:textId="77777777" w:rsidR="00862C6F" w:rsidRDefault="00862C6F">
      <w:pPr>
        <w:rPr>
          <w:lang w:eastAsia="zh-CN"/>
        </w:rPr>
      </w:pPr>
    </w:p>
    <w:p w14:paraId="7F96AF8C" w14:textId="77777777" w:rsidR="00862C6F" w:rsidRDefault="00862C6F">
      <w:pPr>
        <w:rPr>
          <w:lang w:eastAsia="zh-CN"/>
        </w:rPr>
      </w:pPr>
    </w:p>
    <w:p w14:paraId="52D97F60" w14:textId="77777777" w:rsidR="00862C6F" w:rsidRDefault="00862C6F">
      <w:pPr>
        <w:rPr>
          <w:lang w:eastAsia="zh-CN"/>
        </w:rPr>
      </w:pPr>
    </w:p>
    <w:p w14:paraId="7CF866E7" w14:textId="77777777" w:rsidR="00862C6F" w:rsidRDefault="00862C6F">
      <w:pPr>
        <w:rPr>
          <w:lang w:eastAsia="zh-CN"/>
        </w:rPr>
      </w:pPr>
    </w:p>
    <w:p w14:paraId="6090B4BC" w14:textId="77777777" w:rsidR="00862C6F" w:rsidRDefault="00862C6F">
      <w:pPr>
        <w:rPr>
          <w:lang w:eastAsia="zh-CN"/>
        </w:rPr>
      </w:pP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A807778" w:rsidR="00862C6F" w:rsidRDefault="009048AB">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sample.sample_id</w:t>
      </w:r>
      <w:proofErr w:type="spellEnd"/>
      <w:r w:rsidR="00DC5105"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proofErr w:type="gramStart"/>
            <w:r w:rsidR="00DC5105" w:rsidRPr="00AB0ECD">
              <w:rPr>
                <w:rFonts w:ascii="Times New Roman" w:eastAsia="黑体" w:hAnsi="Times New Roman" w:cs="Times New Roman"/>
                <w:color w:val="000000" w:themeColor="text1"/>
                <w:spacing w:val="-3"/>
                <w:lang w:eastAsia="zh-CN"/>
              </w:rPr>
              <w:t>sample.patient</w:t>
            </w:r>
            <w:proofErr w:type="gramEnd"/>
            <w:r w:rsidR="00DC5105" w:rsidRPr="00AB0ECD">
              <w:rPr>
                <w:rFonts w:ascii="Times New Roman" w:eastAsia="黑体" w:hAnsi="Times New Roman" w:cs="Times New Roman"/>
                <w:color w:val="000000" w:themeColor="text1"/>
                <w:spacing w:val="-3"/>
                <w:lang w:eastAsia="zh-CN"/>
              </w:rPr>
              <w: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proofErr w:type="gramStart"/>
            <w:r w:rsidR="00DC5105" w:rsidRPr="00AB0ECD">
              <w:rPr>
                <w:rFonts w:ascii="Times New Roman" w:eastAsia="黑体" w:hAnsi="Times New Roman" w:cs="Times New Roman"/>
                <w:color w:val="000000" w:themeColor="text1"/>
                <w:spacing w:val="-3"/>
              </w:rPr>
              <w:t>sample.gender</w:t>
            </w:r>
            <w:proofErr w:type="spellEnd"/>
            <w:proofErr w:type="gram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DC5105" w:rsidRPr="00AB0ECD">
              <w:rPr>
                <w:rFonts w:ascii="Times New Roman" w:eastAsia="黑体" w:hAnsi="Times New Roman" w:cs="Times New Roman"/>
                <w:color w:val="000000" w:themeColor="text1"/>
                <w:spacing w:val="-4"/>
              </w:rPr>
              <w:t>{</w:t>
            </w:r>
            <w:proofErr w:type="gramEnd"/>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proofErr w:type="gramStart"/>
            <w:r w:rsidR="00DC5105" w:rsidRPr="00CF2864">
              <w:rPr>
                <w:rFonts w:ascii="Times New Roman" w:eastAsia="黑体" w:hAnsi="Times New Roman" w:cs="Times New Roman"/>
                <w:color w:val="000000" w:themeColor="text1"/>
                <w:spacing w:val="-1"/>
              </w:rPr>
              <w:t>sample.pathological</w:t>
            </w:r>
            <w:proofErr w:type="gramEnd"/>
            <w:r w:rsidR="00DC5105" w:rsidRPr="00CF2864">
              <w:rPr>
                <w:rFonts w:ascii="Times New Roman" w:eastAsia="黑体" w:hAnsi="Times New Roman" w:cs="Times New Roman"/>
                <w:color w:val="000000" w:themeColor="text1"/>
                <w:spacing w:val="-1"/>
              </w:rPr>
              <w:t>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proofErr w:type="gram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w:t>
            </w:r>
            <w:proofErr w:type="gramEnd"/>
            <w:r w:rsidR="00DC5105" w:rsidRPr="00B17270">
              <w:rPr>
                <w:rFonts w:ascii="Times New Roman" w:eastAsia="黑体" w:hAnsi="Times New Roman" w:cs="Times New Roman"/>
                <w:color w:val="000000" w:themeColor="text1"/>
                <w:spacing w:val="-1"/>
                <w:lang w:eastAsia="zh-CN"/>
              </w:rPr>
              <w:t>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w:t>
            </w:r>
            <w:proofErr w:type="gramEnd"/>
            <w:r w:rsidR="00DC5105" w:rsidRPr="00B17270">
              <w:rPr>
                <w:rFonts w:ascii="Times New Roman" w:eastAsia="黑体" w:hAnsi="Times New Roman" w:cs="Times New Roman"/>
                <w:color w:val="000000" w:themeColor="text1"/>
                <w:spacing w:val="-1"/>
                <w:lang w:eastAsia="zh-CN"/>
              </w:rPr>
              <w: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sample.submission</w:t>
            </w:r>
            <w:proofErr w:type="gramEnd"/>
            <w:r w:rsidR="00DC5105" w:rsidRPr="00B17270">
              <w:rPr>
                <w:rFonts w:ascii="Times New Roman" w:eastAsia="黑体" w:hAnsi="Times New Roman" w:cs="Times New Roman"/>
                <w:color w:val="000000" w:themeColor="text1"/>
                <w:spacing w:val="-1"/>
                <w:lang w:eastAsia="zh-CN"/>
              </w:rPr>
              <w:t>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proofErr w:type="gramStart"/>
            <w:r w:rsidR="00603877" w:rsidRPr="00603877">
              <w:rPr>
                <w:rFonts w:ascii="Times New Roman" w:eastAsia="黑体" w:hAnsi="Times New Roman" w:cs="Times New Roman"/>
                <w:color w:val="000000" w:themeColor="text1"/>
                <w:spacing w:val="-1"/>
              </w:rPr>
              <w:t>sample.medical</w:t>
            </w:r>
            <w:proofErr w:type="gramEnd"/>
            <w:r w:rsidR="00603877" w:rsidRPr="00603877">
              <w:rPr>
                <w:rFonts w:ascii="Times New Roman" w:eastAsia="黑体" w:hAnsi="Times New Roman" w:cs="Times New Roman"/>
                <w:color w:val="000000" w:themeColor="text1"/>
                <w:spacing w:val="-1"/>
              </w:rPr>
              <w:t>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sample.clinical</w:t>
            </w:r>
            <w:proofErr w:type="gramEnd"/>
            <w:r w:rsidR="00DC5105" w:rsidRPr="00B17270">
              <w:rPr>
                <w:rFonts w:ascii="Times New Roman" w:eastAsia="黑体" w:hAnsi="Times New Roman" w:cs="Times New Roman"/>
                <w:color w:val="000000" w:themeColor="text1"/>
                <w:spacing w:val="-1"/>
                <w:lang w:eastAsia="zh-CN"/>
              </w:rPr>
              <w:t>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proofErr w:type="gramStart"/>
            <w:r w:rsidR="00DC5105" w:rsidRPr="00AB0ECD">
              <w:rPr>
                <w:rFonts w:ascii="Times New Roman" w:hAnsi="Times New Roman"/>
              </w:rPr>
              <w:t>sample.receive</w:t>
            </w:r>
            <w:proofErr w:type="gramEnd"/>
            <w:r w:rsidR="00DC5105" w:rsidRPr="00AB0ECD">
              <w:rPr>
                <w:rFonts w:ascii="Times New Roman" w:hAnsi="Times New Roman"/>
              </w:rPr>
              <w:t>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271FD34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w:t>
      </w:r>
      <w:r w:rsidR="002D7B74" w:rsidRPr="002D7B74">
        <w:rPr>
          <w:rFonts w:ascii="Times New Roman" w:eastAsia="黑体" w:hAnsi="Times New Roman" w:cs="Times New Roman" w:hint="eastAsia"/>
          <w:sz w:val="20"/>
          <w:szCs w:val="20"/>
          <w:lang w:eastAsia="zh-CN"/>
        </w:rPr>
        <w:t>，</w:t>
      </w:r>
      <w:r w:rsidR="002D7B74" w:rsidRPr="002D7B74">
        <w:rPr>
          <w:rFonts w:ascii="Times New Roman" w:eastAsia="黑体" w:hAnsi="Times New Roman" w:cs="Times New Roman"/>
          <w:sz w:val="20"/>
          <w:szCs w:val="20"/>
          <w:lang w:eastAsia="zh-CN"/>
        </w:rPr>
        <w:t>{% endif%}</w:t>
      </w:r>
      <w:r w:rsidR="002D7B74" w:rsidRPr="002D7B74">
        <w:rPr>
          <w:rFonts w:ascii="Times New Roman" w:eastAsia="黑体" w:hAnsi="Times New Roman" w:cs="Times New Roman" w:hint="eastAsia"/>
          <w:sz w:val="20"/>
          <w:szCs w:val="20"/>
          <w:lang w:eastAsia="zh-CN"/>
        </w:rPr>
        <w:t>富集检测：</w:t>
      </w:r>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and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3E65EA">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3E65EA">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654A4B77" w:rsidR="00746C88" w:rsidRPr="00352278" w:rsidRDefault="00746C88"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w:t>
            </w:r>
            <w:r w:rsidR="00137D94" w:rsidRPr="00352278">
              <w:rPr>
                <w:rFonts w:ascii="Times New Roman" w:eastAsia="黑体" w:hAnsi="Times New Roman" w:cs="Times New Roman"/>
                <w:bCs/>
                <w:iCs/>
                <w:color w:val="000000" w:themeColor="text1"/>
                <w:sz w:val="18"/>
                <w:szCs w:val="18"/>
                <w:lang w:eastAsia="zh-CN"/>
              </w:rPr>
              <w:t xml:space="preserve"> </w:t>
            </w:r>
          </w:p>
          <w:p w14:paraId="1D6A8DA3" w14:textId="2E1354AF" w:rsidR="006804A6" w:rsidRPr="00352278" w:rsidRDefault="006804A6"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00137D94" w:rsidRPr="00352278">
              <w:rPr>
                <w:rFonts w:ascii="Times New Roman" w:eastAsia="黑体" w:hAnsi="Times New Roman" w:cs="Times New Roman" w:hint="eastAsia"/>
                <w:color w:val="000000" w:themeColor="text1"/>
                <w:sz w:val="18"/>
                <w:szCs w:val="18"/>
                <w:lang w:eastAsia="zh-CN" w:bidi="ar"/>
              </w:rPr>
              <w:t>{%else%}</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352278" w14:paraId="41696B9D" w14:textId="77777777" w:rsidTr="00225448">
        <w:trPr>
          <w:trHeight w:val="567"/>
          <w:jc w:val="center"/>
        </w:trPr>
        <w:tc>
          <w:tcPr>
            <w:tcW w:w="2894" w:type="dxa"/>
          </w:tcPr>
          <w:p w14:paraId="2E93D158"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1B1464F" w14:textId="0754034F" w:rsidR="00352278" w:rsidRPr="00746C8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352278" w:rsidRDefault="00352278" w:rsidP="0035227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9C3C97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715CA5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316317D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1968C31"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45376F24"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AAF8507"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35227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EAF424" w14:textId="77777777" w:rsidR="00352278" w:rsidRPr="00352278" w:rsidRDefault="00352278" w:rsidP="0035227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3BF1AC3D" w14:textId="2BE66378" w:rsidR="00352278" w:rsidRDefault="00352278" w:rsidP="00352278">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w:t>
            </w:r>
            <w:proofErr w:type="gramStart"/>
            <w:r w:rsidR="003B50A7" w:rsidRPr="003B50A7">
              <w:rPr>
                <w:rFonts w:ascii="Times New Roman" w:eastAsia="黑体" w:hAnsi="Times New Roman" w:cs="Times New Roman"/>
                <w:bCs/>
                <w:iCs/>
                <w:sz w:val="18"/>
                <w:szCs w:val="18"/>
                <w:lang w:eastAsia="zh-CN"/>
              </w:rPr>
              <w:t>somatic.level</w:t>
            </w:r>
            <w:proofErr w:type="gramEnd"/>
            <w:r w:rsidR="003B50A7" w:rsidRPr="003B50A7">
              <w:rPr>
                <w:rFonts w:ascii="Times New Roman" w:eastAsia="黑体" w:hAnsi="Times New Roman" w:cs="Times New Roman"/>
                <w:bCs/>
                <w:iCs/>
                <w:sz w:val="18"/>
                <w:szCs w:val="18"/>
                <w:lang w:eastAsia="zh-CN"/>
              </w:rPr>
              <w:t>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54E6B26" w14:textId="100410A7" w:rsidR="003262A9" w:rsidRPr="003262A9" w:rsidRDefault="008D3BBF" w:rsidP="003262A9">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 xml:space="preserve">{a| </w:t>
            </w:r>
            <w:proofErr w:type="spellStart"/>
            <w:r w:rsidRPr="003262A9">
              <w:rPr>
                <w:rFonts w:ascii="Times New Roman" w:eastAsia="黑体" w:hAnsi="Times New Roman" w:cs="Times New Roman"/>
                <w:color w:val="000000" w:themeColor="text1"/>
                <w:sz w:val="18"/>
                <w:szCs w:val="18"/>
                <w:lang w:eastAsia="zh-CN" w:bidi="ar"/>
              </w:rPr>
              <w:t>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8B7E619" w:rsidR="008D3BBF" w:rsidRPr="00746C88" w:rsidRDefault="00732AA1" w:rsidP="008D3BBF">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2304EAF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gramStart"/>
            <w:r w:rsidRPr="004A3EFE">
              <w:rPr>
                <w:rFonts w:ascii="Times New Roman" w:eastAsia="黑体" w:hAnsi="Times New Roman" w:cs="Times New Roman"/>
                <w:color w:val="000000" w:themeColor="text1"/>
                <w:sz w:val="18"/>
                <w:szCs w:val="18"/>
              </w:rPr>
              <w:t>var.cdx.format</w:t>
            </w:r>
            <w:proofErr w:type="gramEnd"/>
            <w:r w:rsidRPr="004A3EFE">
              <w:rPr>
                <w:rFonts w:ascii="Times New Roman" w:eastAsia="黑体" w:hAnsi="Times New Roman" w:cs="Times New Roman"/>
                <w:color w:val="000000" w:themeColor="text1"/>
                <w:sz w:val="18"/>
                <w:szCs w:val="18"/>
              </w:rPr>
              <w:t>5_forHRR%}</w:t>
            </w:r>
          </w:p>
        </w:tc>
      </w:tr>
      <w:tr w:rsidR="00862C6F" w14:paraId="2AA2F5B8" w14:textId="77777777" w:rsidTr="004A3EFE">
        <w:trPr>
          <w:trHeight w:val="404"/>
        </w:trPr>
        <w:tc>
          <w:tcPr>
            <w:tcW w:w="1385" w:type="dxa"/>
          </w:tcPr>
          <w:p w14:paraId="1FCF0EE8" w14:textId="737811C5" w:rsidR="00862C6F" w:rsidRDefault="004A3EFE">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42B3526F"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746E3E5E"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445B9861"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08F1A160"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8C89513" w14:textId="70500D32"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001E7A2D">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020BD266" w:rsidR="00862C6F"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4281ABC0"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03A6C6F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302C77E8"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500C8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52EE1B23" w14:textId="7A0F8907"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370AF8F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3AFCFBE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1658E2A1" w14:textId="4AA27BDE" w:rsidR="004A3EFE" w:rsidRPr="004A3EFE" w:rsidRDefault="004A3EFE" w:rsidP="004A3EFE">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6AFAEAD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370F33D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5D445F6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30CB0E9"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38EBA0D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4286AC9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43986EE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49E28CE6"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A3EFE" w14:paraId="255E457C" w14:textId="77777777" w:rsidTr="00A77F0A">
        <w:trPr>
          <w:trHeight w:val="404"/>
        </w:trPr>
        <w:tc>
          <w:tcPr>
            <w:tcW w:w="10716" w:type="dxa"/>
            <w:gridSpan w:val="4"/>
          </w:tcPr>
          <w:p w14:paraId="7622853C" w14:textId="0C103C3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b"/>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spellEnd"/>
            <w:proofErr w:type="gram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591D5070"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0E006E7B" w:rsidR="00C15465" w:rsidRDefault="003262A9" w:rsidP="00C15465">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1AD1BF88" w:rsidR="00C15465" w:rsidRDefault="003262A9" w:rsidP="002254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30AD09DD" w14:textId="5C6D3786" w:rsidR="003262A9" w:rsidRPr="009C6AF7" w:rsidRDefault="009048AB" w:rsidP="009C6AF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3262A9" w14:paraId="75CA8A6A" w14:textId="77777777" w:rsidTr="003262A9">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3D315066"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27E6234F"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42E567C3"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410711" w14:paraId="3A90EF14" w14:textId="77777777" w:rsidTr="003262A9">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2CF7E5"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F01E8"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8E28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D01094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0BCCB113"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lastRenderedPageBreak/>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6B1CAB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2DB9C942"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B6AC477"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2B65F1">
              <w:rPr>
                <w:rFonts w:ascii="Times New Roman" w:eastAsia="黑体" w:hAnsi="Times New Roman" w:cs="Times New Roman" w:hint="eastAsia"/>
                <w:color w:val="000000" w:themeColor="text1"/>
                <w:sz w:val="18"/>
                <w:szCs w:val="18"/>
                <w:lang w:bidi="ar"/>
              </w:rPr>
              <w:t>富集检测</w:t>
            </w:r>
            <w:proofErr w:type="spellEnd"/>
            <w:proofErr w:type="gramStart"/>
            <w:r w:rsidRPr="002B65F1">
              <w:rPr>
                <w:rFonts w:ascii="Times New Roman" w:eastAsia="黑体" w:hAnsi="Times New Roman" w:cs="Times New Roman" w:hint="eastAsia"/>
                <w:color w:val="000000" w:themeColor="text1"/>
                <w:sz w:val="18"/>
                <w:szCs w:val="18"/>
                <w:lang w:bidi="ar"/>
              </w:rPr>
              <w:t>：</w:t>
            </w:r>
            <w:r w:rsidRPr="002B65F1">
              <w:rPr>
                <w:rFonts w:ascii="Times New Roman" w:eastAsia="黑体" w:hAnsi="Times New Roman" w:cs="Times New Roman"/>
                <w:color w:val="000000" w:themeColor="text1"/>
                <w:sz w:val="18"/>
                <w:szCs w:val="18"/>
                <w:lang w:bidi="ar"/>
              </w:rPr>
              <w:t>{</w:t>
            </w:r>
            <w:proofErr w:type="gramEnd"/>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9FFDAC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4777E99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 xml:space="preserve"> and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E483624"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w:t>
            </w:r>
          </w:p>
          <w:p w14:paraId="06C7D05B" w14:textId="1351F473" w:rsidR="00410711" w:rsidRDefault="002B65F1" w:rsidP="002B65F1">
            <w:pPr>
              <w:pStyle w:val="ac"/>
              <w:ind w:firstLineChars="0" w:firstLine="0"/>
              <w:jc w:val="center"/>
              <w:rPr>
                <w:rFonts w:ascii="Times New Roman" w:eastAsia="黑体" w:hAnsi="Times New Roman" w:cs="Times New Roman"/>
                <w:color w:val="000000" w:themeColor="text1"/>
                <w:sz w:val="18"/>
                <w:szCs w:val="18"/>
              </w:rPr>
            </w:pPr>
            <w:r w:rsidRPr="002B65F1">
              <w:rPr>
                <w:rFonts w:ascii="Times New Roman" w:eastAsia="黑体" w:hAnsi="Times New Roman" w:cs="Times New Roman"/>
                <w:color w:val="000000" w:themeColor="text1"/>
                <w:sz w:val="18"/>
                <w:szCs w:val="18"/>
                <w:lang w:bidi="ar"/>
              </w:rPr>
              <w:t>{%p endif%}</w:t>
            </w:r>
          </w:p>
        </w:tc>
      </w:tr>
      <w:tr w:rsidR="00410711" w14:paraId="3675C92C"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3098B2"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5EDAF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037B65"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EA18B9D" w14:textId="755C48FD"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410711" w14:paraId="321B923B"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B36D3B"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25EE2"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EAD8A"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444BC5" w14:textId="0AA0AC02" w:rsidR="00410711" w:rsidRDefault="00410711" w:rsidP="0041071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33BC4" w14:paraId="5E2BB802" w14:textId="77777777" w:rsidTr="003262A9">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6C5B277"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C7D4C"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FAAB7"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1853414" w14:textId="5B956E15"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33BC4" w14:paraId="52EA155D" w14:textId="77777777" w:rsidTr="003262A9">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3F0F46"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9D582"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0B7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4659A7" w14:textId="7A6E777B"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33BC4" w14:paraId="2C78EE7F"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426560"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3816DB"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1702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C86289" w14:textId="353CD52F"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33BC4" w14:paraId="044697AD"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6257FA" w14:textId="77777777" w:rsidR="00D33BC4" w:rsidRDefault="00D33BC4" w:rsidP="00D33BC4">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5E37D"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5322A"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E2438E" w14:textId="0240E1FB"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tr w:rsidR="00D33BC4" w14:paraId="36C86249" w14:textId="77777777" w:rsidTr="003262A9">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33569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lastRenderedPageBreak/>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737619CA"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2BE1146C" w14:textId="77777777" w:rsidR="00B65D9C" w:rsidRDefault="00B65D9C" w:rsidP="00D33BC4">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green"/>
              </w:rPr>
              <w:t xml:space="preserve">{%p if [sample, </w:t>
            </w:r>
            <w:proofErr w:type="spellStart"/>
            <w:r w:rsidRPr="00B65D9C">
              <w:rPr>
                <w:rFonts w:ascii="Times New Roman" w:eastAsia="黑体" w:hAnsi="Times New Roman" w:cs="Times New Roman"/>
                <w:color w:val="000000" w:themeColor="text1"/>
                <w:sz w:val="18"/>
                <w:szCs w:val="18"/>
                <w:highlight w:val="green"/>
              </w:rPr>
              <w:t>lib_quality_control</w:t>
            </w:r>
            <w:proofErr w:type="spellEnd"/>
            <w:r w:rsidRPr="00B65D9C">
              <w:rPr>
                <w:rFonts w:ascii="Times New Roman" w:eastAsia="黑体" w:hAnsi="Times New Roman" w:cs="Times New Roman"/>
                <w:color w:val="000000" w:themeColor="text1"/>
                <w:sz w:val="18"/>
                <w:szCs w:val="18"/>
                <w:highlight w:val="green"/>
              </w:rPr>
              <w:t>, “</w:t>
            </w:r>
            <w:proofErr w:type="spellStart"/>
            <w:r w:rsidRPr="00B65D9C">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Pr="00B65D9C">
              <w:rPr>
                <w:rFonts w:ascii="Times New Roman" w:eastAsia="黑体" w:hAnsi="Times New Roman" w:cs="Times New Roman"/>
                <w:color w:val="000000" w:themeColor="text1"/>
                <w:sz w:val="18"/>
                <w:szCs w:val="18"/>
                <w:highlight w:val="green"/>
              </w:rPr>
              <w:t>”]|</w:t>
            </w:r>
            <w:proofErr w:type="spellStart"/>
            <w:proofErr w:type="gramEnd"/>
            <w:r w:rsidRPr="00B65D9C">
              <w:rPr>
                <w:rFonts w:ascii="Times New Roman" w:eastAsia="黑体" w:hAnsi="Times New Roman" w:cs="Times New Roman"/>
                <w:color w:val="000000" w:themeColor="text1"/>
                <w:sz w:val="18"/>
                <w:szCs w:val="18"/>
                <w:highlight w:val="green"/>
              </w:rPr>
              <w:t>get_tumor_content</w:t>
            </w:r>
            <w:proofErr w:type="spellEnd"/>
            <w:r w:rsidRPr="00B65D9C">
              <w:rPr>
                <w:rFonts w:ascii="Times New Roman" w:eastAsia="黑体" w:hAnsi="Times New Roman" w:cs="Times New Roman"/>
                <w:color w:val="000000" w:themeColor="text1"/>
                <w:sz w:val="18"/>
                <w:szCs w:val="18"/>
                <w:highlight w:val="green"/>
              </w:rPr>
              <w:t>%}</w:t>
            </w:r>
          </w:p>
          <w:p w14:paraId="629EBCF6" w14:textId="0D024A1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000639A1"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000639A1"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000639A1"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7EC4224C" w14:textId="256093D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3B215E">
              <w:rPr>
                <w:rFonts w:ascii="Times New Roman" w:eastAsia="黑体" w:hAnsi="Times New Roman" w:cs="Times New Roman" w:hint="eastAsia"/>
                <w:color w:val="000000" w:themeColor="text1"/>
                <w:sz w:val="18"/>
                <w:szCs w:val="18"/>
                <w:lang w:eastAsia="zh-CN"/>
              </w:rPr>
              <w:t xml:space="preserve">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003B215E"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564C44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5C9DB30" w14:textId="7F81AA88"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BEA97A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1C8CBF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67A80B23" w14:textId="77777777" w:rsidR="00B65D9C" w:rsidRDefault="00B65D9C" w:rsidP="000639A1">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cyan"/>
              </w:rPr>
              <w:t xml:space="preserve">{%p if [sample, </w:t>
            </w:r>
            <w:proofErr w:type="spellStart"/>
            <w:r w:rsidRPr="00B65D9C">
              <w:rPr>
                <w:rFonts w:ascii="Times New Roman" w:eastAsia="黑体" w:hAnsi="Times New Roman" w:cs="Times New Roman"/>
                <w:color w:val="000000" w:themeColor="text1"/>
                <w:sz w:val="18"/>
                <w:szCs w:val="18"/>
                <w:highlight w:val="cyan"/>
              </w:rPr>
              <w:t>lib_quality_control</w:t>
            </w:r>
            <w:proofErr w:type="spellEnd"/>
            <w:r w:rsidRPr="00B65D9C">
              <w:rPr>
                <w:rFonts w:ascii="Times New Roman" w:eastAsia="黑体" w:hAnsi="Times New Roman" w:cs="Times New Roman"/>
                <w:color w:val="000000" w:themeColor="text1"/>
                <w:sz w:val="18"/>
                <w:szCs w:val="18"/>
                <w:highlight w:val="cyan"/>
              </w:rPr>
              <w:t>, “</w:t>
            </w:r>
            <w:proofErr w:type="spellStart"/>
            <w:r w:rsidRPr="00B65D9C">
              <w:rPr>
                <w:rFonts w:ascii="Times New Roman" w:eastAsia="黑体" w:hAnsi="Times New Roman" w:cs="Times New Roman"/>
                <w:color w:val="000000" w:themeColor="text1"/>
                <w:sz w:val="18"/>
                <w:szCs w:val="18"/>
                <w:highlight w:val="cyan"/>
              </w:rPr>
              <w:t>tumor_content</w:t>
            </w:r>
            <w:proofErr w:type="spellEnd"/>
            <w:proofErr w:type="gramStart"/>
            <w:r w:rsidRPr="00B65D9C">
              <w:rPr>
                <w:rFonts w:ascii="Times New Roman" w:eastAsia="黑体" w:hAnsi="Times New Roman" w:cs="Times New Roman"/>
                <w:color w:val="000000" w:themeColor="text1"/>
                <w:sz w:val="18"/>
                <w:szCs w:val="18"/>
                <w:highlight w:val="cyan"/>
              </w:rPr>
              <w:t>”]|</w:t>
            </w:r>
            <w:proofErr w:type="spellStart"/>
            <w:proofErr w:type="gramEnd"/>
            <w:r w:rsidRPr="00B65D9C">
              <w:rPr>
                <w:rFonts w:ascii="Times New Roman" w:eastAsia="黑体" w:hAnsi="Times New Roman" w:cs="Times New Roman"/>
                <w:color w:val="000000" w:themeColor="text1"/>
                <w:sz w:val="18"/>
                <w:szCs w:val="18"/>
                <w:highlight w:val="cyan"/>
              </w:rPr>
              <w:t>get_tumor_content</w:t>
            </w:r>
            <w:proofErr w:type="spellEnd"/>
            <w:r w:rsidRPr="00B65D9C">
              <w:rPr>
                <w:rFonts w:ascii="Times New Roman" w:eastAsia="黑体" w:hAnsi="Times New Roman" w:cs="Times New Roman"/>
                <w:color w:val="000000" w:themeColor="text1"/>
                <w:sz w:val="18"/>
                <w:szCs w:val="18"/>
                <w:highlight w:val="cyan"/>
              </w:rPr>
              <w:t>%}</w:t>
            </w:r>
          </w:p>
          <w:p w14:paraId="654C6206" w14:textId="6E9F12FB"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3997CBA4" w14:textId="04F3BECD"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F6C173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0C35B24" w14:textId="2040251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8C5CD4"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0D2084F"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3E595AEB" w14:textId="77777777"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67CDB18A" w14:textId="60E9243A"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920E2FB"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5DB0ADF2"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5E0DF2E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82D826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64EFAEFC"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18DB0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lastRenderedPageBreak/>
              <w:t>{%p else%}</w:t>
            </w:r>
          </w:p>
          <w:p w14:paraId="06978173"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53170FDD" w14:textId="7D4DCD73"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F5160C4" w14:textId="77777777" w:rsidR="003262A9" w:rsidRDefault="003262A9" w:rsidP="003262A9">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5FF9FD18"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146F5CE9"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0F4C0C4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380752E"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21C610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35C3BC3D"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1193073"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2E647FC6"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862C6F" w:rsidRDefault="00862C6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BFD4166" w14:textId="6B9D7D6E" w:rsidR="005F7F87" w:rsidRPr="005F7F87" w:rsidRDefault="009048AB" w:rsidP="005F7F8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00A27F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FBEACB"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F6B64CE"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本检测适用于发现指定基因</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水平的变异，不涉及</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甲基化、</w:t>
      </w:r>
      <w:r w:rsidRPr="005F7F87">
        <w:rPr>
          <w:rFonts w:ascii="Times New Roman" w:eastAsia="黑体" w:hAnsi="Times New Roman" w:cs="Times New Roman"/>
          <w:color w:val="000000" w:themeColor="text1"/>
          <w:sz w:val="20"/>
          <w:szCs w:val="20"/>
          <w:lang w:eastAsia="zh-CN"/>
        </w:rPr>
        <w:t>RNA</w:t>
      </w:r>
      <w:r w:rsidRPr="005F7F87">
        <w:rPr>
          <w:rFonts w:ascii="Times New Roman" w:eastAsia="黑体" w:hAnsi="Times New Roman" w:cs="Times New Roman" w:hint="eastAsia"/>
          <w:color w:val="000000" w:themeColor="text1"/>
          <w:sz w:val="20"/>
          <w:szCs w:val="20"/>
          <w:lang w:eastAsia="zh-CN"/>
        </w:rPr>
        <w:t>水平或蛋白质水平的检测。</w:t>
      </w:r>
    </w:p>
    <w:p w14:paraId="560730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当插入</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缺失区域发生在产品连续的两条探针的引物上时，可能导致假阴性结果。</w:t>
      </w:r>
    </w:p>
    <w:p w14:paraId="6CD65D08"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76BBFD8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本检测可正确检出样品中涵盖的插入缺失突变类型的最长长度为</w:t>
      </w:r>
      <w:r w:rsidRPr="005F7F87">
        <w:rPr>
          <w:rFonts w:ascii="Times New Roman" w:eastAsia="黑体" w:hAnsi="Times New Roman" w:cs="Times New Roman"/>
          <w:color w:val="000000" w:themeColor="text1"/>
          <w:sz w:val="20"/>
          <w:szCs w:val="20"/>
          <w:lang w:eastAsia="zh-CN"/>
        </w:rPr>
        <w:t>26</w:t>
      </w:r>
      <w:r w:rsidRPr="005F7F87">
        <w:rPr>
          <w:rFonts w:ascii="Times New Roman" w:eastAsia="黑体" w:hAnsi="Times New Roman" w:cs="Times New Roman" w:hint="eastAsia"/>
          <w:color w:val="000000" w:themeColor="text1"/>
          <w:sz w:val="20"/>
          <w:szCs w:val="20"/>
          <w:lang w:eastAsia="zh-CN"/>
        </w:rPr>
        <w:t>个碱基，对于更多碱基数目的插入缺失突变类型未能完全验证，可能随突变长度的增加存在检测性能下降的情况。</w:t>
      </w:r>
    </w:p>
    <w:p w14:paraId="24FA2D8A"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5F7F87">
        <w:rPr>
          <w:rFonts w:ascii="Times New Roman" w:eastAsia="黑体" w:hAnsi="Times New Roman" w:cs="Times New Roman"/>
          <w:color w:val="000000" w:themeColor="text1"/>
          <w:sz w:val="20"/>
          <w:szCs w:val="20"/>
          <w:lang w:eastAsia="zh-CN"/>
        </w:rPr>
        <w:t>ENIGMA</w:t>
      </w:r>
      <w:r w:rsidRPr="005F7F87">
        <w:rPr>
          <w:rFonts w:ascii="Times New Roman" w:eastAsia="黑体" w:hAnsi="Times New Roman" w:cs="Times New Roman" w:hint="eastAsia"/>
          <w:color w:val="000000" w:themeColor="text1"/>
          <w:sz w:val="20"/>
          <w:szCs w:val="20"/>
          <w:lang w:eastAsia="zh-CN"/>
        </w:rPr>
        <w:t>、</w:t>
      </w:r>
      <w:r w:rsidRPr="005F7F87">
        <w:rPr>
          <w:rFonts w:ascii="Times New Roman" w:eastAsia="黑体" w:hAnsi="Times New Roman" w:cs="Times New Roman"/>
          <w:color w:val="000000" w:themeColor="text1"/>
          <w:sz w:val="20"/>
          <w:szCs w:val="20"/>
          <w:lang w:eastAsia="zh-CN"/>
        </w:rPr>
        <w:t>ACMG</w:t>
      </w:r>
      <w:r w:rsidRPr="005F7F87">
        <w:rPr>
          <w:rFonts w:ascii="Times New Roman" w:eastAsia="黑体" w:hAnsi="Times New Roman" w:cs="Times New Roman" w:hint="eastAsia"/>
          <w:color w:val="000000" w:themeColor="text1"/>
          <w:sz w:val="20"/>
          <w:szCs w:val="20"/>
          <w:lang w:eastAsia="zh-CN"/>
        </w:rPr>
        <w:t>或其他适用的指南文件对突变分类进行复核。本报告中所包含的信息截至本报告日期。</w:t>
      </w:r>
    </w:p>
    <w:p w14:paraId="2CB1C699"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B1CAFA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w:t>
      </w:r>
      <w:proofErr w:type="gramStart"/>
      <w:r w:rsidRPr="005F7F87">
        <w:rPr>
          <w:rFonts w:ascii="Times New Roman" w:eastAsia="黑体" w:hAnsi="Times New Roman" w:cs="Times New Roman" w:hint="eastAsia"/>
          <w:color w:val="000000" w:themeColor="text1"/>
          <w:sz w:val="20"/>
          <w:szCs w:val="20"/>
          <w:lang w:eastAsia="zh-CN"/>
        </w:rPr>
        <w:t>检测仅</w:t>
      </w:r>
      <w:proofErr w:type="gramEnd"/>
      <w:r w:rsidRPr="005F7F87">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568B6BDD"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color w:val="000000" w:themeColor="text1"/>
          <w:sz w:val="20"/>
          <w:szCs w:val="20"/>
          <w:lang w:eastAsia="zh-CN"/>
        </w:rPr>
        <w:t>BRCA1</w:t>
      </w:r>
      <w:r w:rsidRPr="005F7F87">
        <w:rPr>
          <w:rFonts w:ascii="Times New Roman" w:eastAsia="黑体" w:hAnsi="Times New Roman" w:cs="Times New Roman" w:hint="eastAsia"/>
          <w:color w:val="000000" w:themeColor="text1"/>
          <w:sz w:val="20"/>
          <w:szCs w:val="20"/>
          <w:lang w:eastAsia="zh-CN"/>
        </w:rPr>
        <w:t>的</w:t>
      </w:r>
      <w:r w:rsidRPr="005F7F87">
        <w:rPr>
          <w:rFonts w:ascii="Times New Roman" w:eastAsia="黑体" w:hAnsi="Times New Roman" w:cs="Times New Roman"/>
          <w:color w:val="000000" w:themeColor="text1"/>
          <w:sz w:val="20"/>
          <w:szCs w:val="20"/>
          <w:lang w:eastAsia="zh-CN"/>
        </w:rPr>
        <w:t>2</w:t>
      </w:r>
      <w:r w:rsidRPr="005F7F87">
        <w:rPr>
          <w:rFonts w:ascii="Times New Roman" w:eastAsia="黑体" w:hAnsi="Times New Roman" w:cs="Times New Roman" w:hint="eastAsia"/>
          <w:color w:val="000000" w:themeColor="text1"/>
          <w:sz w:val="20"/>
          <w:szCs w:val="20"/>
          <w:lang w:eastAsia="zh-CN"/>
        </w:rPr>
        <w:t>号外显子序列含有复杂的二级结构、</w:t>
      </w:r>
      <w:r w:rsidRPr="005F7F87">
        <w:rPr>
          <w:rFonts w:ascii="Times New Roman" w:eastAsia="黑体" w:hAnsi="Times New Roman" w:cs="Times New Roman"/>
          <w:color w:val="000000" w:themeColor="text1"/>
          <w:sz w:val="20"/>
          <w:szCs w:val="20"/>
          <w:lang w:eastAsia="zh-CN"/>
        </w:rPr>
        <w:t>AT</w:t>
      </w:r>
      <w:r w:rsidRPr="005F7F87">
        <w:rPr>
          <w:rFonts w:ascii="Times New Roman" w:eastAsia="黑体" w:hAnsi="Times New Roman" w:cs="Times New Roman" w:hint="eastAsia"/>
          <w:color w:val="000000" w:themeColor="text1"/>
          <w:sz w:val="20"/>
          <w:szCs w:val="20"/>
          <w:lang w:eastAsia="zh-CN"/>
        </w:rPr>
        <w:t>含量高且存在假基因，该区域存在一定的大片段</w:t>
      </w:r>
      <w:proofErr w:type="gramStart"/>
      <w:r w:rsidRPr="005F7F87">
        <w:rPr>
          <w:rFonts w:ascii="Times New Roman" w:eastAsia="黑体" w:hAnsi="Times New Roman" w:cs="Times New Roman" w:hint="eastAsia"/>
          <w:color w:val="000000" w:themeColor="text1"/>
          <w:sz w:val="20"/>
          <w:szCs w:val="20"/>
          <w:lang w:eastAsia="zh-CN"/>
        </w:rPr>
        <w:t>重排假</w:t>
      </w:r>
      <w:proofErr w:type="gramEnd"/>
      <w:r w:rsidRPr="005F7F87">
        <w:rPr>
          <w:rFonts w:ascii="Times New Roman" w:eastAsia="黑体" w:hAnsi="Times New Roman" w:cs="Times New Roman" w:hint="eastAsia"/>
          <w:color w:val="000000" w:themeColor="text1"/>
          <w:sz w:val="20"/>
          <w:szCs w:val="20"/>
          <w:lang w:eastAsia="zh-CN"/>
        </w:rPr>
        <w:t>阳性或扩增假阴性概率。</w:t>
      </w:r>
    </w:p>
    <w:p w14:paraId="3DB5E11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09231F30" w14:textId="77777777" w:rsidR="00862C6F" w:rsidRPr="005F7F87" w:rsidRDefault="00862C6F">
      <w:pPr>
        <w:pStyle w:val="ac"/>
        <w:spacing w:line="360" w:lineRule="auto"/>
        <w:ind w:firstLineChars="0" w:firstLine="0"/>
        <w:rPr>
          <w:rFonts w:ascii="Times New Roman" w:eastAsia="黑体" w:hAnsi="Times New Roman" w:cs="Times New Roman"/>
          <w:color w:val="000000" w:themeColor="text1"/>
          <w:sz w:val="20"/>
          <w:szCs w:val="20"/>
          <w:lang w:eastAsia="zh-CN"/>
        </w:rPr>
      </w:pPr>
    </w:p>
    <w:p w14:paraId="23703660" w14:textId="77777777" w:rsidR="00862C6F" w:rsidRDefault="00862C6F">
      <w:pPr>
        <w:pStyle w:val="a5"/>
        <w:spacing w:before="1" w:line="360" w:lineRule="auto"/>
        <w:rPr>
          <w:rFonts w:ascii="Times New Roman" w:hAnsi="Times New Roman" w:cs="Times New Roman"/>
          <w:b/>
          <w:bCs/>
          <w:color w:val="000000" w:themeColor="text1"/>
          <w:sz w:val="21"/>
          <w:szCs w:val="21"/>
          <w:lang w:eastAsia="zh-CN"/>
        </w:rPr>
      </w:pPr>
    </w:p>
    <w:p w14:paraId="22E2D4B9" w14:textId="77777777" w:rsidR="00862C6F" w:rsidRDefault="00862C6F">
      <w:pPr>
        <w:pStyle w:val="ac"/>
        <w:ind w:firstLineChars="0" w:firstLine="0"/>
        <w:rPr>
          <w:rFonts w:ascii="Times New Roman" w:eastAsia="黑体" w:hAnsi="Times New Roman" w:cs="Times New Roman"/>
          <w:b/>
          <w:bCs/>
          <w:lang w:eastAsia="zh-CN"/>
        </w:rPr>
        <w:sectPr w:rsidR="00862C6F">
          <w:headerReference w:type="default" r:id="rId17"/>
          <w:footerReference w:type="default" r:id="rId18"/>
          <w:pgSz w:w="11900" w:h="16840"/>
          <w:pgMar w:top="675" w:right="755" w:bottom="1495" w:left="645" w:header="0" w:footer="1277" w:gutter="0"/>
          <w:cols w:space="720" w:equalWidth="0">
            <w:col w:w="10500"/>
          </w:cols>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lastRenderedPageBreak/>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proofErr w:type="gram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w:t>
      </w:r>
      <w:proofErr w:type="gramEnd"/>
      <w:r w:rsidRPr="00E119A7">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proofErr w:type="gramStart"/>
      <w:r w:rsidRPr="00E119A7">
        <w:rPr>
          <w:rFonts w:ascii="Times New Roman" w:eastAsia="黑体" w:hAnsi="Times New Roman" w:cs="Times New Roman"/>
          <w:sz w:val="20"/>
          <w:szCs w:val="20"/>
        </w:rPr>
        <w:t>refer.fixed</w:t>
      </w:r>
      <w:proofErr w:type="spellEnd"/>
      <w:proofErr w:type="gram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77777777" w:rsidR="00862C6F" w:rsidRDefault="009048AB">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5000" w:type="pct"/>
        <w:jc w:val="center"/>
        <w:tblLayout w:type="fixed"/>
        <w:tblLook w:val="04A0" w:firstRow="1" w:lastRow="0" w:firstColumn="1" w:lastColumn="0" w:noHBand="0" w:noVBand="1"/>
      </w:tblPr>
      <w:tblGrid>
        <w:gridCol w:w="1176"/>
        <w:gridCol w:w="1764"/>
        <w:gridCol w:w="4999"/>
        <w:gridCol w:w="2793"/>
      </w:tblGrid>
      <w:tr w:rsidR="00862C6F" w14:paraId="05EDC96A" w14:textId="77777777" w:rsidTr="001C0ECF">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1C0ECF">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B3D2B">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4B3D2B">
        <w:trPr>
          <w:trHeight w:val="800"/>
          <w:jc w:val="center"/>
        </w:trPr>
        <w:tc>
          <w:tcPr>
            <w:tcW w:w="10348"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0AE8B05E" w14:textId="77777777" w:rsidR="00862C6F" w:rsidRDefault="00862C6F"/>
    <w:sectPr w:rsidR="00862C6F">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A529F" w14:textId="77777777" w:rsidR="00AC5D2C" w:rsidRDefault="00AC5D2C">
      <w:r>
        <w:separator/>
      </w:r>
    </w:p>
  </w:endnote>
  <w:endnote w:type="continuationSeparator" w:id="0">
    <w:p w14:paraId="2E00DC47" w14:textId="77777777" w:rsidR="00AC5D2C" w:rsidRDefault="00AC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ECEB2" w14:textId="77777777" w:rsidR="009926B3" w:rsidRDefault="009926B3" w:rsidP="009926B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C0C6B7C" wp14:editId="038478AD">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862C6F" w:rsidRDefault="009048AB">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646CA895" wp14:editId="4C997D1D">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6CA89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1FC8D93E" w:rsidR="00862C6F" w:rsidRPr="009926B3" w:rsidRDefault="009048AB" w:rsidP="009926B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1A13305A" wp14:editId="6FC0BA8A">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A13305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55680" behindDoc="1" locked="0" layoutInCell="1" allowOverlap="1" wp14:anchorId="4E1A1CE9" wp14:editId="5AD3E997">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9926B3">
      <w:rPr>
        <w:noProof/>
      </w:rPr>
      <w:drawing>
        <wp:anchor distT="0" distB="0" distL="0" distR="0" simplePos="0" relativeHeight="251661824" behindDoc="1" locked="0" layoutInCell="1" allowOverlap="1" wp14:anchorId="760B317E" wp14:editId="2676B14D">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9926B3">
      <w:rPr>
        <w:sz w:val="18"/>
        <w:szCs w:val="18"/>
        <w:lang w:eastAsia="zh-CN"/>
      </w:rPr>
      <w:t>联系方式：广东医科大学附属医院病理诊断中心分子病理室；地址：湛江市霞山区人民大道</w:t>
    </w:r>
    <w:r w:rsidR="009926B3">
      <w:rPr>
        <w:rFonts w:hint="eastAsia"/>
        <w:sz w:val="18"/>
        <w:szCs w:val="18"/>
        <w:lang w:eastAsia="zh-CN"/>
      </w:rPr>
      <w:t>南</w:t>
    </w:r>
    <w:r w:rsidR="009926B3">
      <w:rPr>
        <w:sz w:val="18"/>
        <w:szCs w:val="18"/>
        <w:lang w:eastAsia="zh-CN"/>
      </w:rPr>
      <w:t>57号；电话：07</w:t>
    </w:r>
    <w:r w:rsidR="009926B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47112" w14:textId="77777777" w:rsidR="00AC5D2C" w:rsidRDefault="00AC5D2C">
      <w:r>
        <w:separator/>
      </w:r>
    </w:p>
  </w:footnote>
  <w:footnote w:type="continuationSeparator" w:id="0">
    <w:p w14:paraId="0DB978A7" w14:textId="77777777" w:rsidR="00AC5D2C" w:rsidRDefault="00AC5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862C6F" w:rsidRDefault="00862C6F">
    <w:pPr>
      <w:pStyle w:val="a7"/>
      <w:rPr>
        <w:position w:val="-29"/>
      </w:rPr>
    </w:pPr>
  </w:p>
  <w:p w14:paraId="625D6318" w14:textId="77D61E04" w:rsidR="00862C6F" w:rsidRDefault="009926B3">
    <w:pPr>
      <w:pStyle w:val="a7"/>
      <w:rPr>
        <w:position w:val="-29"/>
      </w:rPr>
    </w:pPr>
    <w:r>
      <w:rPr>
        <w:noProof/>
        <w:position w:val="-29"/>
      </w:rPr>
      <w:drawing>
        <wp:inline distT="0" distB="0" distL="114300" distR="114300" wp14:anchorId="6C4A83A0" wp14:editId="1D3F50D3">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862C6F" w:rsidRDefault="00862C6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67B05FCC"/>
    <w:multiLevelType w:val="singleLevel"/>
    <w:tmpl w:val="67B05FCC"/>
    <w:lvl w:ilvl="0">
      <w:start w:val="1"/>
      <w:numFmt w:val="decimal"/>
      <w:lvlText w:val="%1."/>
      <w:lvlJc w:val="left"/>
      <w:pPr>
        <w:tabs>
          <w:tab w:val="left" w:pos="312"/>
        </w:tabs>
        <w:ind w:left="0" w:firstLine="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DD75E"/>
    <w:multiLevelType w:val="singleLevel"/>
    <w:tmpl w:val="7BCDD75E"/>
    <w:lvl w:ilvl="0">
      <w:start w:val="1"/>
      <w:numFmt w:val="decimal"/>
      <w:suff w:val="space"/>
      <w:lvlText w:val="%1."/>
      <w:lvlJc w:val="left"/>
    </w:lvl>
  </w:abstractNum>
  <w:num w:numId="1">
    <w:abstractNumId w:val="6"/>
  </w:num>
  <w:num w:numId="2">
    <w:abstractNumId w:val="2"/>
  </w:num>
  <w:num w:numId="3">
    <w:abstractNumId w:val="0"/>
  </w:num>
  <w:num w:numId="4">
    <w:abstractNumId w:val="5"/>
  </w:num>
  <w:num w:numId="5">
    <w:abstractNumId w:val="3"/>
  </w:num>
  <w:num w:numId="6">
    <w:abstractNumId w:val="1"/>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50480"/>
    <w:rsid w:val="000639A1"/>
    <w:rsid w:val="000C0873"/>
    <w:rsid w:val="001237FC"/>
    <w:rsid w:val="001262DE"/>
    <w:rsid w:val="00137D94"/>
    <w:rsid w:val="00160FB2"/>
    <w:rsid w:val="001C0ECF"/>
    <w:rsid w:val="001E7A2D"/>
    <w:rsid w:val="001F6529"/>
    <w:rsid w:val="00210474"/>
    <w:rsid w:val="00212BD8"/>
    <w:rsid w:val="002147AA"/>
    <w:rsid w:val="00236DC7"/>
    <w:rsid w:val="00263646"/>
    <w:rsid w:val="00283F7A"/>
    <w:rsid w:val="00285815"/>
    <w:rsid w:val="002A7A9F"/>
    <w:rsid w:val="002B65F1"/>
    <w:rsid w:val="002C4E23"/>
    <w:rsid w:val="002D46E7"/>
    <w:rsid w:val="002D7B74"/>
    <w:rsid w:val="002E38A4"/>
    <w:rsid w:val="002F0FEA"/>
    <w:rsid w:val="00303A67"/>
    <w:rsid w:val="003262A9"/>
    <w:rsid w:val="003410FA"/>
    <w:rsid w:val="00352278"/>
    <w:rsid w:val="003B215E"/>
    <w:rsid w:val="003B50A7"/>
    <w:rsid w:val="003D6522"/>
    <w:rsid w:val="003E65EA"/>
    <w:rsid w:val="003E6C5F"/>
    <w:rsid w:val="003E7E09"/>
    <w:rsid w:val="00410711"/>
    <w:rsid w:val="00446235"/>
    <w:rsid w:val="004A3EFE"/>
    <w:rsid w:val="004A6C6D"/>
    <w:rsid w:val="004B3D2B"/>
    <w:rsid w:val="004C0088"/>
    <w:rsid w:val="00536DF3"/>
    <w:rsid w:val="005D29FE"/>
    <w:rsid w:val="005D7B6E"/>
    <w:rsid w:val="005F48D0"/>
    <w:rsid w:val="005F7F87"/>
    <w:rsid w:val="00603877"/>
    <w:rsid w:val="006134DC"/>
    <w:rsid w:val="00651E2D"/>
    <w:rsid w:val="0065769C"/>
    <w:rsid w:val="006804A6"/>
    <w:rsid w:val="006B475C"/>
    <w:rsid w:val="006E1CE2"/>
    <w:rsid w:val="007306A3"/>
    <w:rsid w:val="00732AA1"/>
    <w:rsid w:val="00746C88"/>
    <w:rsid w:val="00782AFF"/>
    <w:rsid w:val="00793743"/>
    <w:rsid w:val="00796F72"/>
    <w:rsid w:val="007C4656"/>
    <w:rsid w:val="007C6315"/>
    <w:rsid w:val="007D0E8A"/>
    <w:rsid w:val="0080033A"/>
    <w:rsid w:val="00862C6F"/>
    <w:rsid w:val="008B0800"/>
    <w:rsid w:val="008C42E8"/>
    <w:rsid w:val="008D3BBF"/>
    <w:rsid w:val="009048AB"/>
    <w:rsid w:val="009311CE"/>
    <w:rsid w:val="0093232F"/>
    <w:rsid w:val="00957D71"/>
    <w:rsid w:val="009926B3"/>
    <w:rsid w:val="009A4C7F"/>
    <w:rsid w:val="009A7DAC"/>
    <w:rsid w:val="009C6AF7"/>
    <w:rsid w:val="00A054EF"/>
    <w:rsid w:val="00A5655B"/>
    <w:rsid w:val="00A74410"/>
    <w:rsid w:val="00AA36B0"/>
    <w:rsid w:val="00AC5D2C"/>
    <w:rsid w:val="00AD35A2"/>
    <w:rsid w:val="00AD6CB8"/>
    <w:rsid w:val="00B00214"/>
    <w:rsid w:val="00B0644D"/>
    <w:rsid w:val="00B44841"/>
    <w:rsid w:val="00B65D9C"/>
    <w:rsid w:val="00BA0871"/>
    <w:rsid w:val="00BA634A"/>
    <w:rsid w:val="00BA6B6F"/>
    <w:rsid w:val="00BB6B4B"/>
    <w:rsid w:val="00BD2469"/>
    <w:rsid w:val="00BD476A"/>
    <w:rsid w:val="00C15465"/>
    <w:rsid w:val="00C441E1"/>
    <w:rsid w:val="00C62D11"/>
    <w:rsid w:val="00C9565E"/>
    <w:rsid w:val="00CC7579"/>
    <w:rsid w:val="00D00AE8"/>
    <w:rsid w:val="00D0633B"/>
    <w:rsid w:val="00D10427"/>
    <w:rsid w:val="00D11FA5"/>
    <w:rsid w:val="00D33BC4"/>
    <w:rsid w:val="00D37D82"/>
    <w:rsid w:val="00DC5105"/>
    <w:rsid w:val="00DF7F92"/>
    <w:rsid w:val="00E070A8"/>
    <w:rsid w:val="00E119A7"/>
    <w:rsid w:val="00E67EB4"/>
    <w:rsid w:val="00E94AB2"/>
    <w:rsid w:val="00EA3476"/>
    <w:rsid w:val="00EB3095"/>
    <w:rsid w:val="00EC2E0A"/>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846">
      <w:bodyDiv w:val="1"/>
      <w:marLeft w:val="0"/>
      <w:marRight w:val="0"/>
      <w:marTop w:val="0"/>
      <w:marBottom w:val="0"/>
      <w:divBdr>
        <w:top w:val="none" w:sz="0" w:space="0" w:color="auto"/>
        <w:left w:val="none" w:sz="0" w:space="0" w:color="auto"/>
        <w:bottom w:val="none" w:sz="0" w:space="0" w:color="auto"/>
        <w:right w:val="none" w:sz="0" w:space="0" w:color="auto"/>
      </w:divBdr>
    </w:div>
    <w:div w:id="1050497023">
      <w:bodyDiv w:val="1"/>
      <w:marLeft w:val="0"/>
      <w:marRight w:val="0"/>
      <w:marTop w:val="0"/>
      <w:marBottom w:val="0"/>
      <w:divBdr>
        <w:top w:val="none" w:sz="0" w:space="0" w:color="auto"/>
        <w:left w:val="none" w:sz="0" w:space="0" w:color="auto"/>
        <w:bottom w:val="none" w:sz="0" w:space="0" w:color="auto"/>
        <w:right w:val="none" w:sz="0" w:space="0" w:color="auto"/>
      </w:divBdr>
    </w:div>
    <w:div w:id="1357996598">
      <w:bodyDiv w:val="1"/>
      <w:marLeft w:val="0"/>
      <w:marRight w:val="0"/>
      <w:marTop w:val="0"/>
      <w:marBottom w:val="0"/>
      <w:divBdr>
        <w:top w:val="none" w:sz="0" w:space="0" w:color="auto"/>
        <w:left w:val="none" w:sz="0" w:space="0" w:color="auto"/>
        <w:bottom w:val="none" w:sz="0" w:space="0" w:color="auto"/>
        <w:right w:val="none" w:sz="0" w:space="0" w:color="auto"/>
      </w:divBdr>
    </w:div>
    <w:div w:id="174321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14</Pages>
  <Words>2865</Words>
  <Characters>16337</Characters>
  <Application>Microsoft Office Word</Application>
  <DocSecurity>0</DocSecurity>
  <Lines>136</Lines>
  <Paragraphs>38</Paragraphs>
  <ScaleCrop>false</ScaleCrop>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79</cp:revision>
  <dcterms:created xsi:type="dcterms:W3CDTF">2025-06-17T07:29:00Z</dcterms:created>
  <dcterms:modified xsi:type="dcterms:W3CDTF">2025-12-26T02:07:00Z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