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979E5" w14:textId="77777777" w:rsidR="004A7C63" w:rsidRDefault="008F48C2">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1895F81D" wp14:editId="4C5C3D30">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74F609D9" w14:textId="77777777" w:rsidR="004A7C63" w:rsidRDefault="008F48C2">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b/>
          <w:bCs/>
          <w:sz w:val="36"/>
          <w:szCs w:val="36"/>
          <w:lang w:eastAsia="zh-CN"/>
        </w:rPr>
        <w:t>HRR</w:t>
      </w:r>
      <w:r>
        <w:rPr>
          <w:rFonts w:ascii="Times New Roman" w:eastAsia="宋体" w:hAnsi="Times New Roman" w:cs="Times New Roman" w:hint="eastAsia"/>
          <w:b/>
          <w:bCs/>
          <w:sz w:val="36"/>
          <w:szCs w:val="36"/>
          <w:lang w:eastAsia="zh-CN"/>
        </w:rPr>
        <w:t>基因</w:t>
      </w:r>
      <w:r>
        <w:rPr>
          <w:rFonts w:ascii="Times New Roman" w:eastAsia="宋体" w:hAnsi="Times New Roman" w:cs="Times New Roman"/>
          <w:b/>
          <w:bCs/>
          <w:sz w:val="36"/>
          <w:szCs w:val="36"/>
          <w:lang w:eastAsia="zh-CN"/>
        </w:rPr>
        <w:t>测序报告</w:t>
      </w:r>
    </w:p>
    <w:p w14:paraId="1DE4CADD" w14:textId="743C44A7" w:rsidR="004A7C63" w:rsidRDefault="008F48C2">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r>
        <w:rPr>
          <w:rFonts w:ascii="Times New Roman" w:hAnsi="Times New Roman" w:cs="Times New Roman" w:hint="eastAsia"/>
          <w:b/>
          <w:sz w:val="21"/>
          <w:szCs w:val="21"/>
          <w:lang w:eastAsia="zh-CN"/>
        </w:rPr>
        <w:t xml:space="preserve">                                                  </w:t>
      </w:r>
      <w:r>
        <w:rPr>
          <w:rFonts w:ascii="Times New Roman" w:hAnsi="Times New Roman" w:cs="Times New Roman" w:hint="eastAsia"/>
          <w:b/>
          <w:sz w:val="21"/>
          <w:szCs w:val="21"/>
          <w:lang w:eastAsia="zh-CN"/>
        </w:rPr>
        <w:t>分子病理号：</w:t>
      </w:r>
      <w:r w:rsidR="00E76B9A" w:rsidRPr="00DA2131">
        <w:rPr>
          <w:rFonts w:ascii="Times New Roman" w:hAnsi="Times New Roman" w:cs="Times New Roman"/>
          <w:bCs/>
          <w:sz w:val="21"/>
          <w:szCs w:val="21"/>
          <w:lang w:eastAsia="zh-CN"/>
        </w:rPr>
        <w:t>{{</w:t>
      </w:r>
      <w:proofErr w:type="spellStart"/>
      <w:r w:rsidR="00E76B9A" w:rsidRPr="00DA2131">
        <w:rPr>
          <w:rFonts w:ascii="Times New Roman" w:hAnsi="Times New Roman" w:cs="Times New Roman"/>
          <w:bCs/>
          <w:sz w:val="21"/>
          <w:szCs w:val="21"/>
          <w:lang w:eastAsia="zh-CN"/>
        </w:rPr>
        <w:t>sample.</w:t>
      </w:r>
      <w:r w:rsidR="00A35D02">
        <w:rPr>
          <w:rFonts w:ascii="Times New Roman" w:hAnsi="Times New Roman" w:cs="Times New Roman" w:hint="eastAsia"/>
          <w:bCs/>
          <w:sz w:val="21"/>
          <w:szCs w:val="21"/>
          <w:lang w:eastAsia="zh-CN"/>
        </w:rPr>
        <w:t>sample_</w:t>
      </w:r>
      <w:proofErr w:type="gramStart"/>
      <w:r w:rsidR="00A35D02">
        <w:rPr>
          <w:rFonts w:ascii="Times New Roman" w:hAnsi="Times New Roman" w:cs="Times New Roman" w:hint="eastAsia"/>
          <w:bCs/>
          <w:sz w:val="21"/>
          <w:szCs w:val="21"/>
          <w:lang w:eastAsia="zh-CN"/>
        </w:rPr>
        <w:t>id</w:t>
      </w:r>
      <w:proofErr w:type="spellEnd"/>
      <w:r w:rsidR="00387534" w:rsidRPr="00DA2131">
        <w:rPr>
          <w:rFonts w:ascii="Times New Roman" w:hAnsi="Times New Roman" w:cs="Times New Roman"/>
          <w:bCs/>
          <w:sz w:val="21"/>
          <w:szCs w:val="21"/>
          <w:lang w:eastAsia="zh-CN"/>
        </w:rPr>
        <w:t xml:space="preserve"> </w:t>
      </w:r>
      <w:r w:rsidR="00E76B9A" w:rsidRPr="00DA2131">
        <w:rPr>
          <w:rFonts w:ascii="Times New Roman" w:hAnsi="Times New Roman" w:cs="Times New Roman"/>
          <w:bCs/>
          <w:sz w:val="21"/>
          <w:szCs w:val="21"/>
          <w:lang w:eastAsia="zh-CN"/>
        </w:rPr>
        <w:t>}</w:t>
      </w:r>
      <w:proofErr w:type="gramEnd"/>
      <w:r w:rsidR="00E76B9A" w:rsidRPr="00DA2131">
        <w:rPr>
          <w:rFonts w:ascii="Times New Roman" w:hAnsi="Times New Roman" w:cs="Times New Roman"/>
          <w:bCs/>
          <w:sz w:val="21"/>
          <w:szCs w:val="21"/>
          <w:lang w:eastAsia="zh-CN"/>
        </w:rPr>
        <w:t>}</w:t>
      </w:r>
    </w:p>
    <w:tbl>
      <w:tblPr>
        <w:tblStyle w:val="af0"/>
        <w:tblpPr w:leftFromText="180" w:rightFromText="180" w:vertAnchor="text" w:horzAnchor="page" w:tblpX="1092" w:tblpY="115"/>
        <w:tblOverlap w:val="never"/>
        <w:tblW w:w="0" w:type="auto"/>
        <w:tblLayout w:type="fixed"/>
        <w:tblLook w:val="04A0" w:firstRow="1" w:lastRow="0" w:firstColumn="1" w:lastColumn="0" w:noHBand="0" w:noVBand="1"/>
      </w:tblPr>
      <w:tblGrid>
        <w:gridCol w:w="3261"/>
        <w:gridCol w:w="1842"/>
        <w:gridCol w:w="1560"/>
        <w:gridCol w:w="2957"/>
      </w:tblGrid>
      <w:tr w:rsidR="00CA0A59" w14:paraId="2AD1DDDF" w14:textId="77777777" w:rsidTr="004638B5">
        <w:trPr>
          <w:trHeight w:val="395"/>
        </w:trPr>
        <w:tc>
          <w:tcPr>
            <w:tcW w:w="3261" w:type="dxa"/>
            <w:tcBorders>
              <w:top w:val="single" w:sz="12" w:space="0" w:color="auto"/>
              <w:left w:val="nil"/>
              <w:bottom w:val="nil"/>
              <w:right w:val="nil"/>
            </w:tcBorders>
            <w:vAlign w:val="center"/>
          </w:tcPr>
          <w:p w14:paraId="0BFF74E2" w14:textId="103D4399"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姓</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名：</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sample.patient</w:t>
            </w:r>
            <w:proofErr w:type="gramEnd"/>
            <w:r w:rsidR="00E76B9A" w:rsidRPr="00DA2131">
              <w:rPr>
                <w:rFonts w:ascii="Times New Roman" w:eastAsia="宋体" w:hAnsi="Times New Roman" w:cs="Times New Roman"/>
                <w:sz w:val="18"/>
                <w:szCs w:val="13"/>
              </w:rPr>
              <w:t>_name</w:t>
            </w:r>
            <w:proofErr w:type="spellEnd"/>
            <w:r w:rsidR="00E76B9A" w:rsidRPr="00DA2131">
              <w:rPr>
                <w:rFonts w:ascii="Times New Roman" w:eastAsia="宋体" w:hAnsi="Times New Roman" w:cs="Times New Roman"/>
                <w:sz w:val="18"/>
                <w:szCs w:val="13"/>
              </w:rPr>
              <w:t>}}</w:t>
            </w:r>
          </w:p>
        </w:tc>
        <w:tc>
          <w:tcPr>
            <w:tcW w:w="1842" w:type="dxa"/>
            <w:tcBorders>
              <w:top w:val="single" w:sz="12" w:space="0" w:color="auto"/>
              <w:left w:val="nil"/>
              <w:bottom w:val="nil"/>
              <w:right w:val="nil"/>
            </w:tcBorders>
            <w:vAlign w:val="center"/>
          </w:tcPr>
          <w:p w14:paraId="6233BDD1" w14:textId="16387616" w:rsidR="00CA0A59" w:rsidRDefault="00CA0A59" w:rsidP="00952FF9">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性</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别：</w:t>
            </w:r>
            <w:r w:rsidR="00E76B9A" w:rsidRPr="00DA2131">
              <w:rPr>
                <w:rFonts w:ascii="Times New Roman" w:eastAsia="宋体" w:hAnsi="Times New Roman" w:cs="Times New Roman"/>
                <w:sz w:val="18"/>
                <w:szCs w:val="18"/>
              </w:rPr>
              <w:t>{{</w:t>
            </w:r>
            <w:proofErr w:type="spellStart"/>
            <w:proofErr w:type="gramStart"/>
            <w:r w:rsidR="00E76B9A" w:rsidRPr="00DA2131">
              <w:rPr>
                <w:rFonts w:ascii="Times New Roman" w:eastAsia="宋体" w:hAnsi="Times New Roman" w:cs="Times New Roman"/>
                <w:sz w:val="18"/>
                <w:szCs w:val="18"/>
              </w:rPr>
              <w:t>sample.gender</w:t>
            </w:r>
            <w:proofErr w:type="spellEnd"/>
            <w:proofErr w:type="gramEnd"/>
            <w:r w:rsidR="00E76B9A" w:rsidRPr="00DA2131">
              <w:rPr>
                <w:rFonts w:ascii="Times New Roman" w:eastAsia="宋体" w:hAnsi="Times New Roman" w:cs="Times New Roman"/>
                <w:sz w:val="18"/>
                <w:szCs w:val="18"/>
              </w:rPr>
              <w:t>}}</w:t>
            </w:r>
          </w:p>
        </w:tc>
        <w:tc>
          <w:tcPr>
            <w:tcW w:w="1560" w:type="dxa"/>
            <w:tcBorders>
              <w:top w:val="single" w:sz="12" w:space="0" w:color="auto"/>
              <w:left w:val="nil"/>
              <w:bottom w:val="nil"/>
              <w:right w:val="nil"/>
            </w:tcBorders>
            <w:vAlign w:val="center"/>
          </w:tcPr>
          <w:p w14:paraId="7605F235" w14:textId="72A04BED" w:rsidR="00CA0A59" w:rsidRDefault="00CA0A59" w:rsidP="00952FF9">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年</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龄：</w:t>
            </w:r>
            <w:r w:rsidR="00E76B9A" w:rsidRPr="00DA2131">
              <w:rPr>
                <w:rFonts w:ascii="Times New Roman" w:eastAsia="宋体" w:hAnsi="Times New Roman" w:cs="Times New Roman"/>
                <w:sz w:val="18"/>
                <w:szCs w:val="18"/>
              </w:rPr>
              <w:t>{{</w:t>
            </w:r>
            <w:proofErr w:type="spellStart"/>
            <w:r w:rsidR="00E76B9A" w:rsidRPr="00DA2131">
              <w:rPr>
                <w:rFonts w:ascii="Times New Roman" w:eastAsia="宋体" w:hAnsi="Times New Roman" w:cs="Times New Roman"/>
                <w:sz w:val="18"/>
                <w:szCs w:val="18"/>
              </w:rPr>
              <w:t>sample.age</w:t>
            </w:r>
            <w:proofErr w:type="spellEnd"/>
            <w:r w:rsidR="00E76B9A" w:rsidRPr="00DA2131">
              <w:rPr>
                <w:rFonts w:ascii="Times New Roman" w:eastAsia="宋体" w:hAnsi="Times New Roman" w:cs="Times New Roman"/>
                <w:sz w:val="18"/>
                <w:szCs w:val="18"/>
              </w:rPr>
              <w:t>}}</w:t>
            </w:r>
          </w:p>
        </w:tc>
        <w:tc>
          <w:tcPr>
            <w:tcW w:w="2957" w:type="dxa"/>
            <w:tcBorders>
              <w:top w:val="single" w:sz="12" w:space="0" w:color="auto"/>
              <w:left w:val="nil"/>
              <w:bottom w:val="nil"/>
              <w:right w:val="nil"/>
            </w:tcBorders>
            <w:vAlign w:val="center"/>
          </w:tcPr>
          <w:p w14:paraId="5D29E20C" w14:textId="31551B59" w:rsidR="00CA0A59" w:rsidRDefault="00CA0A59" w:rsidP="00952FF9">
            <w:pPr>
              <w:tabs>
                <w:tab w:val="center" w:pos="2102"/>
              </w:tabs>
              <w:spacing w:line="360" w:lineRule="auto"/>
              <w:rPr>
                <w:rFonts w:ascii="Times New Roman" w:eastAsia="宋体" w:hAnsi="Times New Roman" w:cs="Times New Roman"/>
                <w:sz w:val="18"/>
                <w:szCs w:val="18"/>
              </w:rPr>
            </w:pPr>
            <w:r>
              <w:rPr>
                <w:rFonts w:ascii="Times New Roman" w:eastAsia="宋体" w:hAnsi="Times New Roman" w:cs="Times New Roman" w:hint="eastAsia"/>
                <w:b/>
                <w:bCs/>
                <w:sz w:val="18"/>
                <w:szCs w:val="18"/>
              </w:rPr>
              <w:t>送检单位</w:t>
            </w:r>
            <w:r>
              <w:rPr>
                <w:rFonts w:ascii="Times New Roman" w:eastAsia="宋体" w:hAnsi="Times New Roman" w:cs="Times New Roman"/>
                <w:b/>
                <w:bCs/>
                <w:sz w:val="18"/>
                <w:szCs w:val="18"/>
              </w:rPr>
              <w:t>：</w:t>
            </w:r>
            <w:r w:rsidR="00E76B9A" w:rsidRPr="00DA2131">
              <w:rPr>
                <w:rFonts w:ascii="Times New Roman" w:eastAsia="宋体" w:hAnsi="Times New Roman" w:cs="Times New Roman"/>
                <w:sz w:val="18"/>
                <w:szCs w:val="18"/>
              </w:rPr>
              <w:t>{{</w:t>
            </w:r>
            <w:proofErr w:type="spellStart"/>
            <w:proofErr w:type="gramStart"/>
            <w:r w:rsidR="00E76B9A" w:rsidRPr="00DA2131">
              <w:rPr>
                <w:rFonts w:ascii="Times New Roman" w:eastAsia="宋体" w:hAnsi="Times New Roman" w:cs="Times New Roman"/>
                <w:sz w:val="18"/>
                <w:szCs w:val="18"/>
              </w:rPr>
              <w:t>sample.</w:t>
            </w:r>
            <w:r w:rsidR="00E76B9A" w:rsidRPr="008B292A">
              <w:rPr>
                <w:rFonts w:ascii="Times New Roman" w:eastAsia="宋体" w:hAnsi="Times New Roman" w:cs="Times New Roman"/>
                <w:sz w:val="18"/>
                <w:szCs w:val="18"/>
              </w:rPr>
              <w:t>company</w:t>
            </w:r>
            <w:proofErr w:type="spellEnd"/>
            <w:proofErr w:type="gramEnd"/>
            <w:r w:rsidR="00E76B9A" w:rsidRPr="00DA2131">
              <w:rPr>
                <w:rFonts w:ascii="Times New Roman" w:eastAsia="宋体" w:hAnsi="Times New Roman" w:cs="Times New Roman"/>
                <w:sz w:val="18"/>
                <w:szCs w:val="18"/>
              </w:rPr>
              <w:t>}}</w:t>
            </w:r>
          </w:p>
        </w:tc>
      </w:tr>
      <w:tr w:rsidR="00CA0A59" w14:paraId="2293E375" w14:textId="77777777" w:rsidTr="004638B5">
        <w:trPr>
          <w:trHeight w:val="345"/>
        </w:trPr>
        <w:tc>
          <w:tcPr>
            <w:tcW w:w="3261" w:type="dxa"/>
            <w:tcBorders>
              <w:top w:val="nil"/>
              <w:left w:val="nil"/>
              <w:bottom w:val="nil"/>
              <w:right w:val="nil"/>
            </w:tcBorders>
            <w:vAlign w:val="center"/>
          </w:tcPr>
          <w:p w14:paraId="503982FC" w14:textId="03F25053"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住院号：</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sample.hospitalization</w:t>
            </w:r>
            <w:proofErr w:type="gramEnd"/>
            <w:r w:rsidR="00E76B9A" w:rsidRPr="00DA2131">
              <w:rPr>
                <w:rFonts w:ascii="Times New Roman" w:eastAsia="宋体" w:hAnsi="Times New Roman" w:cs="Times New Roman"/>
                <w:sz w:val="18"/>
                <w:szCs w:val="13"/>
              </w:rPr>
              <w:t>_no</w:t>
            </w:r>
            <w:proofErr w:type="spellEnd"/>
            <w:r w:rsidR="00E76B9A" w:rsidRPr="00DA2131">
              <w:rPr>
                <w:rFonts w:ascii="Times New Roman" w:eastAsia="宋体" w:hAnsi="Times New Roman" w:cs="Times New Roman"/>
                <w:sz w:val="18"/>
                <w:szCs w:val="13"/>
              </w:rPr>
              <w:t>}}</w:t>
            </w:r>
          </w:p>
        </w:tc>
        <w:tc>
          <w:tcPr>
            <w:tcW w:w="3402" w:type="dxa"/>
            <w:gridSpan w:val="2"/>
            <w:tcBorders>
              <w:top w:val="nil"/>
              <w:left w:val="nil"/>
              <w:bottom w:val="nil"/>
              <w:right w:val="nil"/>
            </w:tcBorders>
            <w:vAlign w:val="center"/>
          </w:tcPr>
          <w:p w14:paraId="4962E89F" w14:textId="4C92A9A7"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门诊号：</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sample.outpatient</w:t>
            </w:r>
            <w:proofErr w:type="gramEnd"/>
            <w:r w:rsidR="00E76B9A" w:rsidRPr="00DA2131">
              <w:rPr>
                <w:rFonts w:ascii="Times New Roman" w:eastAsia="宋体" w:hAnsi="Times New Roman" w:cs="Times New Roman"/>
                <w:sz w:val="18"/>
                <w:szCs w:val="13"/>
              </w:rPr>
              <w:t>_service_no</w:t>
            </w:r>
            <w:proofErr w:type="spellEnd"/>
            <w:r w:rsidR="00E76B9A" w:rsidRPr="00DA2131">
              <w:rPr>
                <w:rFonts w:ascii="Times New Roman" w:eastAsia="宋体" w:hAnsi="Times New Roman" w:cs="Times New Roman"/>
                <w:sz w:val="18"/>
                <w:szCs w:val="13"/>
              </w:rPr>
              <w:t>}}</w:t>
            </w:r>
          </w:p>
        </w:tc>
        <w:tc>
          <w:tcPr>
            <w:tcW w:w="2957" w:type="dxa"/>
            <w:tcBorders>
              <w:top w:val="nil"/>
              <w:left w:val="nil"/>
              <w:bottom w:val="nil"/>
              <w:right w:val="nil"/>
            </w:tcBorders>
            <w:vAlign w:val="center"/>
          </w:tcPr>
          <w:p w14:paraId="7282E4E4" w14:textId="752342B0" w:rsidR="00CA0A59" w:rsidRDefault="00CA0A59" w:rsidP="00952FF9">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送检科室</w:t>
            </w:r>
            <w:r>
              <w:rPr>
                <w:rFonts w:ascii="Times New Roman" w:eastAsia="宋体" w:hAnsi="Times New Roman" w:cs="Times New Roman" w:hint="eastAsia"/>
                <w:b/>
                <w:bCs/>
                <w:sz w:val="18"/>
                <w:szCs w:val="18"/>
              </w:rPr>
              <w:t>/</w:t>
            </w:r>
            <w:r>
              <w:rPr>
                <w:rFonts w:ascii="Times New Roman" w:eastAsia="宋体" w:hAnsi="Times New Roman" w:cs="Times New Roman" w:hint="eastAsia"/>
                <w:b/>
                <w:bCs/>
                <w:sz w:val="18"/>
                <w:szCs w:val="18"/>
              </w:rPr>
              <w:t>医师</w:t>
            </w:r>
            <w:r>
              <w:rPr>
                <w:rFonts w:ascii="Times New Roman" w:eastAsia="宋体" w:hAnsi="Times New Roman" w:cs="Times New Roman"/>
                <w:b/>
                <w:bCs/>
                <w:sz w:val="18"/>
                <w:szCs w:val="18"/>
              </w:rPr>
              <w:t>：</w:t>
            </w:r>
            <w:r w:rsidR="00E76B9A" w:rsidRPr="00DA2131">
              <w:rPr>
                <w:rFonts w:ascii="Times New Roman" w:eastAsia="宋体" w:hAnsi="Times New Roman" w:cs="Times New Roman"/>
                <w:sz w:val="18"/>
                <w:szCs w:val="18"/>
              </w:rPr>
              <w:t>{{</w:t>
            </w:r>
            <w:proofErr w:type="spellStart"/>
            <w:proofErr w:type="gramStart"/>
            <w:r w:rsidR="00E76B9A" w:rsidRPr="00DA2131">
              <w:rPr>
                <w:rFonts w:ascii="Times New Roman" w:eastAsia="宋体" w:hAnsi="Times New Roman" w:cs="Times New Roman"/>
                <w:sz w:val="18"/>
                <w:szCs w:val="18"/>
              </w:rPr>
              <w:t>sample.submission</w:t>
            </w:r>
            <w:proofErr w:type="gramEnd"/>
            <w:r w:rsidR="00E76B9A" w:rsidRPr="00DA2131">
              <w:rPr>
                <w:rFonts w:ascii="Times New Roman" w:eastAsia="宋体" w:hAnsi="Times New Roman" w:cs="Times New Roman"/>
                <w:sz w:val="18"/>
                <w:szCs w:val="18"/>
              </w:rPr>
              <w:t>_department</w:t>
            </w:r>
            <w:proofErr w:type="spellEnd"/>
            <w:r w:rsidR="00E76B9A" w:rsidRPr="00DA2131">
              <w:rPr>
                <w:rFonts w:ascii="Times New Roman" w:eastAsia="宋体" w:hAnsi="Times New Roman" w:cs="Times New Roman"/>
                <w:sz w:val="18"/>
                <w:szCs w:val="18"/>
              </w:rPr>
              <w:t>}}{{</w:t>
            </w:r>
            <w:proofErr w:type="spellStart"/>
            <w:r w:rsidR="00E76B9A" w:rsidRPr="00DA2131">
              <w:rPr>
                <w:rFonts w:ascii="Times New Roman" w:eastAsia="宋体" w:hAnsi="Times New Roman" w:cs="Times New Roman"/>
                <w:sz w:val="18"/>
                <w:szCs w:val="18"/>
              </w:rPr>
              <w:t>sample.submission_doctor</w:t>
            </w:r>
            <w:proofErr w:type="spellEnd"/>
            <w:r w:rsidR="00E76B9A" w:rsidRPr="00DA2131">
              <w:rPr>
                <w:rFonts w:ascii="Times New Roman" w:eastAsia="宋体" w:hAnsi="Times New Roman" w:cs="Times New Roman"/>
                <w:sz w:val="18"/>
                <w:szCs w:val="18"/>
              </w:rPr>
              <w:t>}}</w:t>
            </w:r>
          </w:p>
        </w:tc>
      </w:tr>
      <w:tr w:rsidR="00CA0A59" w14:paraId="07DA74A5" w14:textId="77777777" w:rsidTr="004638B5">
        <w:trPr>
          <w:trHeight w:val="345"/>
        </w:trPr>
        <w:tc>
          <w:tcPr>
            <w:tcW w:w="3261" w:type="dxa"/>
            <w:tcBorders>
              <w:top w:val="nil"/>
              <w:left w:val="nil"/>
              <w:bottom w:val="nil"/>
              <w:right w:val="nil"/>
            </w:tcBorders>
            <w:vAlign w:val="center"/>
          </w:tcPr>
          <w:p w14:paraId="1E89D73F" w14:textId="4194DB4D" w:rsidR="00CA0A59" w:rsidRDefault="00CA0A59" w:rsidP="00952FF9">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临床诊断：</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sample.clinical</w:t>
            </w:r>
            <w:proofErr w:type="gramEnd"/>
            <w:r w:rsidR="00E76B9A" w:rsidRPr="00DA2131">
              <w:rPr>
                <w:rFonts w:ascii="Times New Roman" w:eastAsia="宋体" w:hAnsi="Times New Roman" w:cs="Times New Roman"/>
                <w:sz w:val="18"/>
                <w:szCs w:val="13"/>
              </w:rPr>
              <w:t>_diagnosis</w:t>
            </w:r>
            <w:proofErr w:type="spellEnd"/>
            <w:r w:rsidR="00E76B9A" w:rsidRPr="00DA2131">
              <w:rPr>
                <w:rFonts w:ascii="Times New Roman" w:eastAsia="宋体" w:hAnsi="Times New Roman" w:cs="Times New Roman"/>
                <w:sz w:val="18"/>
                <w:szCs w:val="13"/>
              </w:rPr>
              <w:t>}}</w:t>
            </w:r>
          </w:p>
        </w:tc>
        <w:tc>
          <w:tcPr>
            <w:tcW w:w="3402" w:type="dxa"/>
            <w:gridSpan w:val="2"/>
            <w:tcBorders>
              <w:top w:val="nil"/>
              <w:left w:val="nil"/>
              <w:bottom w:val="nil"/>
              <w:right w:val="nil"/>
            </w:tcBorders>
            <w:vAlign w:val="center"/>
          </w:tcPr>
          <w:p w14:paraId="29135A43" w14:textId="77777777" w:rsidR="00CA0A59" w:rsidRDefault="00CA0A59" w:rsidP="00952FF9">
            <w:pPr>
              <w:spacing w:line="360" w:lineRule="auto"/>
              <w:rPr>
                <w:rFonts w:ascii="Times New Roman" w:eastAsia="宋体" w:hAnsi="Times New Roman" w:cs="Times New Roman"/>
                <w:b/>
                <w:bCs/>
                <w:sz w:val="18"/>
                <w:szCs w:val="18"/>
              </w:rPr>
            </w:pPr>
          </w:p>
        </w:tc>
        <w:tc>
          <w:tcPr>
            <w:tcW w:w="2957" w:type="dxa"/>
            <w:tcBorders>
              <w:top w:val="nil"/>
              <w:left w:val="nil"/>
              <w:bottom w:val="nil"/>
              <w:right w:val="nil"/>
            </w:tcBorders>
            <w:vAlign w:val="center"/>
          </w:tcPr>
          <w:p w14:paraId="667A9607" w14:textId="2A35CB9E"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申请日期：</w:t>
            </w:r>
            <w:r w:rsidR="00E76B9A" w:rsidRPr="00DA2131">
              <w:rPr>
                <w:rFonts w:ascii="Times New Roman" w:eastAsia="宋体" w:hAnsi="Times New Roman" w:cs="Times New Roman"/>
                <w:sz w:val="18"/>
                <w:szCs w:val="13"/>
              </w:rPr>
              <w:t>{{</w:t>
            </w:r>
            <w:proofErr w:type="spellStart"/>
            <w:r w:rsidR="00E76B9A" w:rsidRPr="00DA2131">
              <w:rPr>
                <w:rFonts w:ascii="Times New Roman" w:eastAsia="宋体" w:hAnsi="Times New Roman" w:cs="Times New Roman"/>
                <w:sz w:val="18"/>
                <w:szCs w:val="13"/>
              </w:rPr>
              <w:t>sample.application_date</w:t>
            </w:r>
            <w:proofErr w:type="spellEnd"/>
            <w:r w:rsidR="00E76B9A" w:rsidRPr="00DA2131">
              <w:rPr>
                <w:rFonts w:ascii="Times New Roman" w:eastAsia="宋体" w:hAnsi="Times New Roman" w:cs="Times New Roman"/>
                <w:sz w:val="18"/>
                <w:szCs w:val="13"/>
              </w:rPr>
              <w:t>}}</w:t>
            </w:r>
          </w:p>
        </w:tc>
      </w:tr>
      <w:tr w:rsidR="00CA0A59" w14:paraId="739A3FC6" w14:textId="77777777" w:rsidTr="004638B5">
        <w:trPr>
          <w:trHeight w:val="345"/>
        </w:trPr>
        <w:tc>
          <w:tcPr>
            <w:tcW w:w="3261" w:type="dxa"/>
            <w:tcBorders>
              <w:top w:val="nil"/>
              <w:left w:val="nil"/>
              <w:bottom w:val="single" w:sz="12" w:space="0" w:color="auto"/>
              <w:right w:val="nil"/>
            </w:tcBorders>
            <w:vAlign w:val="center"/>
          </w:tcPr>
          <w:p w14:paraId="62B99935" w14:textId="22B9AA4C" w:rsidR="00CA0A59" w:rsidRDefault="00CA0A59" w:rsidP="00952FF9">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病理诊断：</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sample.pathol</w:t>
            </w:r>
            <w:proofErr w:type="gramEnd"/>
            <w:r w:rsidR="00E76B9A" w:rsidRPr="00DA2131">
              <w:rPr>
                <w:rFonts w:ascii="Times New Roman" w:eastAsia="宋体" w:hAnsi="Times New Roman" w:cs="Times New Roman"/>
                <w:sz w:val="18"/>
                <w:szCs w:val="13"/>
              </w:rPr>
              <w:t>_diagn</w:t>
            </w:r>
            <w:proofErr w:type="spellEnd"/>
            <w:r w:rsidR="00E76B9A" w:rsidRPr="00DA2131">
              <w:rPr>
                <w:rFonts w:ascii="Times New Roman" w:eastAsia="宋体" w:hAnsi="Times New Roman" w:cs="Times New Roman"/>
                <w:sz w:val="18"/>
                <w:szCs w:val="13"/>
              </w:rPr>
              <w:t>}}</w:t>
            </w:r>
          </w:p>
        </w:tc>
        <w:tc>
          <w:tcPr>
            <w:tcW w:w="3402" w:type="dxa"/>
            <w:gridSpan w:val="2"/>
            <w:tcBorders>
              <w:top w:val="nil"/>
              <w:left w:val="nil"/>
              <w:bottom w:val="single" w:sz="12" w:space="0" w:color="auto"/>
              <w:right w:val="nil"/>
            </w:tcBorders>
            <w:vAlign w:val="center"/>
          </w:tcPr>
          <w:p w14:paraId="05377A19" w14:textId="77777777" w:rsidR="00CA0A59" w:rsidRDefault="00CA0A59" w:rsidP="00952FF9">
            <w:pPr>
              <w:spacing w:line="360" w:lineRule="auto"/>
              <w:rPr>
                <w:rFonts w:ascii="Times New Roman" w:eastAsia="宋体" w:hAnsi="Times New Roman" w:cs="Times New Roman"/>
                <w:b/>
                <w:bCs/>
                <w:sz w:val="18"/>
                <w:szCs w:val="18"/>
              </w:rPr>
            </w:pPr>
          </w:p>
        </w:tc>
        <w:tc>
          <w:tcPr>
            <w:tcW w:w="2957" w:type="dxa"/>
            <w:tcBorders>
              <w:top w:val="nil"/>
              <w:left w:val="nil"/>
              <w:bottom w:val="single" w:sz="12" w:space="0" w:color="auto"/>
              <w:right w:val="nil"/>
            </w:tcBorders>
            <w:vAlign w:val="center"/>
          </w:tcPr>
          <w:p w14:paraId="3C53BD84" w14:textId="2763FDF5"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报告日期：</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sample.report</w:t>
            </w:r>
            <w:proofErr w:type="gramEnd"/>
            <w:r w:rsidR="00E76B9A" w:rsidRPr="00DA2131">
              <w:rPr>
                <w:rFonts w:ascii="Times New Roman" w:eastAsia="宋体" w:hAnsi="Times New Roman" w:cs="Times New Roman"/>
                <w:sz w:val="18"/>
                <w:szCs w:val="13"/>
              </w:rPr>
              <w:t>_date</w:t>
            </w:r>
            <w:proofErr w:type="spellEnd"/>
            <w:r w:rsidR="00E76B9A" w:rsidRPr="00DA2131">
              <w:rPr>
                <w:rFonts w:ascii="Times New Roman" w:eastAsia="宋体" w:hAnsi="Times New Roman" w:cs="Times New Roman"/>
                <w:sz w:val="18"/>
                <w:szCs w:val="13"/>
              </w:rPr>
              <w:t>}}</w:t>
            </w:r>
          </w:p>
        </w:tc>
      </w:tr>
      <w:tr w:rsidR="00CA0A59" w14:paraId="67211BB4" w14:textId="77777777" w:rsidTr="004638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tcBorders>
              <w:top w:val="single" w:sz="12" w:space="0" w:color="auto"/>
            </w:tcBorders>
            <w:vAlign w:val="center"/>
          </w:tcPr>
          <w:p w14:paraId="7F8D926D" w14:textId="1EF4AE98"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样本病理编号：</w:t>
            </w:r>
            <w:r w:rsidR="00E76B9A" w:rsidRPr="00DA2131">
              <w:rPr>
                <w:rFonts w:ascii="Times New Roman" w:eastAsia="宋体" w:hAnsi="Times New Roman" w:cs="Times New Roman"/>
                <w:sz w:val="18"/>
                <w:szCs w:val="13"/>
              </w:rPr>
              <w:t>{{</w:t>
            </w:r>
            <w:proofErr w:type="spellStart"/>
            <w:proofErr w:type="gramStart"/>
            <w:r w:rsidR="00E76B9A" w:rsidRPr="00DA2131">
              <w:rPr>
                <w:rFonts w:ascii="Times New Roman" w:eastAsia="宋体" w:hAnsi="Times New Roman" w:cs="Times New Roman"/>
                <w:sz w:val="18"/>
                <w:szCs w:val="13"/>
              </w:rPr>
              <w:t>sample.pathological</w:t>
            </w:r>
            <w:proofErr w:type="gramEnd"/>
            <w:r w:rsidR="00E76B9A" w:rsidRPr="00DA2131">
              <w:rPr>
                <w:rFonts w:ascii="Times New Roman" w:eastAsia="宋体" w:hAnsi="Times New Roman" w:cs="Times New Roman"/>
                <w:sz w:val="18"/>
                <w:szCs w:val="13"/>
              </w:rPr>
              <w:t>_id</w:t>
            </w:r>
            <w:proofErr w:type="spellEnd"/>
            <w:r w:rsidR="00E76B9A" w:rsidRPr="00DA2131">
              <w:rPr>
                <w:rFonts w:ascii="Times New Roman" w:eastAsia="宋体" w:hAnsi="Times New Roman" w:cs="Times New Roman"/>
                <w:sz w:val="18"/>
                <w:szCs w:val="13"/>
              </w:rPr>
              <w:t>}}</w:t>
            </w:r>
          </w:p>
        </w:tc>
        <w:tc>
          <w:tcPr>
            <w:tcW w:w="4517" w:type="dxa"/>
            <w:gridSpan w:val="2"/>
            <w:tcBorders>
              <w:top w:val="single" w:sz="12" w:space="0" w:color="auto"/>
            </w:tcBorders>
            <w:vAlign w:val="center"/>
          </w:tcPr>
          <w:p w14:paraId="75375768" w14:textId="3D9C335A"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送检样本：</w:t>
            </w:r>
          </w:p>
        </w:tc>
      </w:tr>
      <w:tr w:rsidR="00CA0A59" w14:paraId="3D6980FA" w14:textId="77777777" w:rsidTr="00CA0A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vAlign w:val="center"/>
          </w:tcPr>
          <w:p w14:paraId="7C30AA05" w14:textId="4612B9EE"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肿瘤细胞含量：</w:t>
            </w:r>
            <w:r w:rsidR="00DD5FF3" w:rsidRPr="00DD5FF3">
              <w:rPr>
                <w:rFonts w:ascii="Times New Roman" w:eastAsia="宋体" w:hAnsi="Times New Roman" w:cs="Times New Roman"/>
                <w:sz w:val="18"/>
                <w:szCs w:val="18"/>
              </w:rPr>
              <w:t xml:space="preserve">{%if </w:t>
            </w:r>
            <w:proofErr w:type="spellStart"/>
            <w:proofErr w:type="gramStart"/>
            <w:r w:rsidR="00DD5FF3" w:rsidRPr="00DD5FF3">
              <w:rPr>
                <w:rFonts w:ascii="Times New Roman" w:eastAsia="宋体" w:hAnsi="Times New Roman" w:cs="Times New Roman"/>
                <w:sz w:val="18"/>
                <w:szCs w:val="18"/>
              </w:rPr>
              <w:t>sample.tumor</w:t>
            </w:r>
            <w:proofErr w:type="gramEnd"/>
            <w:r w:rsidR="00DD5FF3" w:rsidRPr="00DD5FF3">
              <w:rPr>
                <w:rFonts w:ascii="Times New Roman" w:eastAsia="宋体" w:hAnsi="Times New Roman" w:cs="Times New Roman"/>
                <w:sz w:val="18"/>
                <w:szCs w:val="18"/>
              </w:rPr>
              <w:t>_content</w:t>
            </w:r>
            <w:proofErr w:type="spellEnd"/>
            <w:r w:rsidR="00DD5FF3" w:rsidRPr="00DD5FF3">
              <w:rPr>
                <w:rFonts w:ascii="Times New Roman" w:eastAsia="宋体" w:hAnsi="Times New Roman" w:cs="Times New Roman"/>
                <w:sz w:val="18"/>
                <w:szCs w:val="18"/>
              </w:rPr>
              <w:t>%}{{</w:t>
            </w:r>
            <w:proofErr w:type="spellStart"/>
            <w:r w:rsidR="00DD5FF3" w:rsidRPr="00DD5FF3">
              <w:rPr>
                <w:rFonts w:ascii="Times New Roman" w:eastAsia="宋体" w:hAnsi="Times New Roman" w:cs="Times New Roman"/>
                <w:sz w:val="18"/>
                <w:szCs w:val="18"/>
              </w:rPr>
              <w:t>sample.tumor_content</w:t>
            </w:r>
            <w:proofErr w:type="spellEnd"/>
            <w:r w:rsidR="00DD5FF3" w:rsidRPr="00DD5FF3">
              <w:rPr>
                <w:rFonts w:ascii="Times New Roman" w:eastAsia="宋体" w:hAnsi="Times New Roman" w:cs="Times New Roman"/>
                <w:sz w:val="18"/>
                <w:szCs w:val="18"/>
              </w:rPr>
              <w:t xml:space="preserve">}}{%else%}{%if </w:t>
            </w:r>
            <w:proofErr w:type="spellStart"/>
            <w:r w:rsidR="00DD5FF3" w:rsidRPr="00DD5FF3">
              <w:rPr>
                <w:rFonts w:ascii="Times New Roman" w:eastAsia="宋体" w:hAnsi="Times New Roman" w:cs="Times New Roman"/>
                <w:sz w:val="18"/>
                <w:szCs w:val="18"/>
              </w:rPr>
              <w:t>lib_quality_control</w:t>
            </w:r>
            <w:proofErr w:type="spellEnd"/>
            <w:r w:rsidR="00DD5FF3" w:rsidRPr="00DD5FF3">
              <w:rPr>
                <w:rFonts w:ascii="Times New Roman" w:eastAsia="宋体" w:hAnsi="Times New Roman" w:cs="Times New Roman"/>
                <w:sz w:val="18"/>
                <w:szCs w:val="18"/>
              </w:rPr>
              <w:t xml:space="preserve"> and </w:t>
            </w:r>
            <w:proofErr w:type="spellStart"/>
            <w:r w:rsidR="00DD5FF3" w:rsidRPr="00DD5FF3">
              <w:rPr>
                <w:rFonts w:ascii="Times New Roman" w:eastAsia="宋体" w:hAnsi="Times New Roman" w:cs="Times New Roman"/>
                <w:sz w:val="18"/>
                <w:szCs w:val="18"/>
              </w:rPr>
              <w:t>lib_quality_control.lib_dna_qc</w:t>
            </w:r>
            <w:proofErr w:type="spellEnd"/>
            <w:r w:rsidR="00DD5FF3" w:rsidRPr="00DD5FF3">
              <w:rPr>
                <w:rFonts w:ascii="Times New Roman" w:eastAsia="宋体" w:hAnsi="Times New Roman" w:cs="Times New Roman"/>
                <w:sz w:val="18"/>
                <w:szCs w:val="18"/>
              </w:rPr>
              <w:t xml:space="preserve"> and lib_quality_control.lib_dna_qc.tumor_content%}{{lib_quality_control.lib_dna_qc.tumor_content}}{%else%}/{%endif%}{%endif%}</w:t>
            </w:r>
          </w:p>
        </w:tc>
        <w:tc>
          <w:tcPr>
            <w:tcW w:w="4517" w:type="dxa"/>
            <w:gridSpan w:val="2"/>
            <w:vAlign w:val="center"/>
          </w:tcPr>
          <w:p w14:paraId="71F775A7" w14:textId="31F37716" w:rsidR="00CA0A59" w:rsidRDefault="00CA0A59" w:rsidP="00952FF9">
            <w:pPr>
              <w:spacing w:line="360" w:lineRule="auto"/>
              <w:rPr>
                <w:rFonts w:ascii="Times New Roman" w:eastAsia="宋体" w:hAnsi="Times New Roman" w:cs="Times New Roman"/>
                <w:b/>
                <w:bCs/>
                <w:sz w:val="18"/>
                <w:szCs w:val="18"/>
              </w:rPr>
            </w:pPr>
            <w:r w:rsidRPr="00584396">
              <w:rPr>
                <w:rFonts w:ascii="宋体" w:eastAsia="宋体" w:hAnsi="宋体" w:cs="宋体" w:hint="eastAsia"/>
                <w:b/>
                <w:bCs/>
                <w:sz w:val="18"/>
                <w:szCs w:val="18"/>
              </w:rPr>
              <w:t>每张切片肿瘤细胞数量：</w:t>
            </w:r>
          </w:p>
        </w:tc>
      </w:tr>
      <w:tr w:rsidR="00CA0A59" w14:paraId="2B09B232" w14:textId="77777777" w:rsidTr="00CA0A5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tcBorders>
              <w:bottom w:val="single" w:sz="12" w:space="0" w:color="auto"/>
            </w:tcBorders>
            <w:vAlign w:val="center"/>
          </w:tcPr>
          <w:p w14:paraId="1385D3A9" w14:textId="55AFD759" w:rsidR="00CA0A59" w:rsidRDefault="00CA0A59" w:rsidP="00952FF9">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样本类型：</w:t>
            </w:r>
            <w:r w:rsidR="00E76B9A" w:rsidRPr="00DA2131">
              <w:rPr>
                <w:rFonts w:ascii="Times New Roman" w:eastAsia="宋体" w:hAnsi="Times New Roman" w:cs="Times New Roman"/>
                <w:sz w:val="18"/>
                <w:szCs w:val="18"/>
              </w:rPr>
              <w:t>{{</w:t>
            </w:r>
            <w:proofErr w:type="spellStart"/>
            <w:r w:rsidR="00E76B9A" w:rsidRPr="00DA2131">
              <w:rPr>
                <w:rFonts w:ascii="Times New Roman" w:eastAsia="宋体" w:hAnsi="Times New Roman" w:cs="Times New Roman"/>
                <w:sz w:val="18"/>
                <w:szCs w:val="18"/>
              </w:rPr>
              <w:t>sample.sample_type</w:t>
            </w:r>
            <w:proofErr w:type="spellEnd"/>
            <w:r w:rsidR="00E76B9A" w:rsidRPr="00DA2131">
              <w:rPr>
                <w:rFonts w:ascii="Times New Roman" w:eastAsia="宋体" w:hAnsi="Times New Roman" w:cs="Times New Roman"/>
                <w:sz w:val="18"/>
                <w:szCs w:val="18"/>
              </w:rPr>
              <w:t>}}</w:t>
            </w:r>
          </w:p>
        </w:tc>
        <w:tc>
          <w:tcPr>
            <w:tcW w:w="4517" w:type="dxa"/>
            <w:gridSpan w:val="2"/>
            <w:tcBorders>
              <w:bottom w:val="single" w:sz="12" w:space="0" w:color="auto"/>
            </w:tcBorders>
            <w:vAlign w:val="center"/>
          </w:tcPr>
          <w:p w14:paraId="1015AFE6" w14:textId="77777777" w:rsidR="00CA0A59" w:rsidRDefault="00CA0A59" w:rsidP="00952FF9">
            <w:pPr>
              <w:spacing w:line="360" w:lineRule="auto"/>
              <w:rPr>
                <w:rFonts w:ascii="Times New Roman" w:eastAsia="宋体" w:hAnsi="Times New Roman" w:cs="Times New Roman"/>
                <w:b/>
                <w:bCs/>
                <w:sz w:val="18"/>
                <w:szCs w:val="18"/>
              </w:rPr>
            </w:pPr>
            <w:r w:rsidRPr="00584396">
              <w:rPr>
                <w:rFonts w:ascii="宋体" w:eastAsia="宋体" w:hAnsi="宋体" w:cs="宋体" w:hint="eastAsia"/>
                <w:b/>
                <w:bCs/>
                <w:sz w:val="18"/>
                <w:szCs w:val="18"/>
              </w:rPr>
              <w:t>检测方法：</w:t>
            </w:r>
            <w:r w:rsidRPr="00952FF9">
              <w:rPr>
                <w:rFonts w:ascii="宋体" w:eastAsia="宋体" w:hAnsi="宋体" w:cs="宋体"/>
                <w:sz w:val="18"/>
                <w:szCs w:val="18"/>
              </w:rPr>
              <w:t>NGS</w:t>
            </w:r>
          </w:p>
        </w:tc>
      </w:tr>
    </w:tbl>
    <w:p w14:paraId="357D6084" w14:textId="77777777" w:rsidR="00CA0A59" w:rsidRDefault="00CA0A59" w:rsidP="004638B5">
      <w:pPr>
        <w:pStyle w:val="a5"/>
        <w:spacing w:line="360" w:lineRule="auto"/>
        <w:ind w:left="0"/>
        <w:jc w:val="both"/>
        <w:rPr>
          <w:rFonts w:ascii="Times New Roman" w:hAnsi="Times New Roman" w:cs="Times New Roman"/>
          <w:b/>
          <w:sz w:val="21"/>
          <w:szCs w:val="21"/>
          <w:lang w:eastAsia="zh-CN"/>
        </w:rPr>
      </w:pPr>
    </w:p>
    <w:p w14:paraId="34EEDAEE" w14:textId="7EF5C46C" w:rsidR="004A7C63" w:rsidRDefault="008F48C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4A519F99" w14:textId="156A1AAB" w:rsidR="004A7C63" w:rsidRDefault="008F48C2">
      <w:pPr>
        <w:pStyle w:val="af2"/>
        <w:widowControl/>
        <w:ind w:firstLine="360"/>
        <w:rPr>
          <w:rFonts w:ascii="Times New Roman" w:eastAsia="宋体" w:hAnsi="Times New Roman" w:cs="Times New Roman"/>
          <w:sz w:val="18"/>
          <w:szCs w:val="18"/>
        </w:rPr>
      </w:pPr>
      <w:r>
        <w:rPr>
          <w:rFonts w:ascii="Times New Roman" w:eastAsia="宋体" w:hAnsi="Times New Roman" w:cs="Times New Roman" w:hint="eastAsia"/>
          <w:sz w:val="18"/>
          <w:szCs w:val="18"/>
        </w:rPr>
        <w:t>同源重组修复</w:t>
      </w:r>
      <w:r w:rsidR="00CA0A59">
        <w:rPr>
          <w:rFonts w:ascii="Times New Roman" w:eastAsia="宋体" w:hAnsi="Times New Roman" w:cs="Times New Roman" w:hint="eastAsia"/>
          <w:sz w:val="18"/>
          <w:szCs w:val="18"/>
        </w:rPr>
        <w:t>基因检测（</w:t>
      </w:r>
      <w:r w:rsidR="00CA0A59">
        <w:rPr>
          <w:rFonts w:ascii="Times New Roman" w:eastAsia="宋体" w:hAnsi="Times New Roman" w:cs="Times New Roman" w:hint="eastAsia"/>
          <w:sz w:val="18"/>
          <w:szCs w:val="18"/>
        </w:rPr>
        <w:t>N</w:t>
      </w:r>
      <w:r w:rsidR="00CA0A59">
        <w:rPr>
          <w:rFonts w:ascii="Times New Roman" w:eastAsia="宋体" w:hAnsi="Times New Roman" w:cs="Times New Roman"/>
          <w:sz w:val="18"/>
          <w:szCs w:val="18"/>
        </w:rPr>
        <w:t>GS</w:t>
      </w:r>
      <w:r w:rsidR="00CA0A59">
        <w:rPr>
          <w:rFonts w:ascii="Times New Roman" w:eastAsia="宋体" w:hAnsi="Times New Roman" w:cs="Times New Roman" w:hint="eastAsia"/>
          <w:sz w:val="18"/>
          <w:szCs w:val="18"/>
        </w:rPr>
        <w:t>）</w:t>
      </w:r>
    </w:p>
    <w:p w14:paraId="386480D5" w14:textId="228DE179" w:rsidR="004A7C63" w:rsidRDefault="008F48C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w:t>
      </w:r>
      <w:r w:rsidR="00CA0A59">
        <w:rPr>
          <w:rFonts w:ascii="Times New Roman" w:hAnsi="Times New Roman" w:cs="Times New Roman" w:hint="eastAsia"/>
          <w:b/>
          <w:sz w:val="21"/>
          <w:szCs w:val="21"/>
          <w:lang w:eastAsia="zh-CN"/>
        </w:rPr>
        <w:t>结果总结</w:t>
      </w:r>
      <w:r>
        <w:rPr>
          <w:rFonts w:ascii="Times New Roman" w:hAnsi="Times New Roman" w:cs="Times New Roman"/>
          <w:b/>
          <w:sz w:val="21"/>
          <w:szCs w:val="21"/>
          <w:lang w:eastAsia="zh-CN"/>
        </w:rPr>
        <w:t>：</w:t>
      </w:r>
    </w:p>
    <w:p w14:paraId="4DBA0AB1" w14:textId="7F039DCF" w:rsidR="00CA0A59" w:rsidRPr="007B3E35" w:rsidRDefault="00CA0A59" w:rsidP="004638B5">
      <w:pPr>
        <w:pStyle w:val="a5"/>
        <w:numPr>
          <w:ilvl w:val="0"/>
          <w:numId w:val="7"/>
        </w:numPr>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该样本检测到</w:t>
      </w:r>
      <w:r w:rsidRPr="00952FF9">
        <w:rPr>
          <w:rFonts w:ascii="Times New Roman" w:hAnsi="Times New Roman" w:cs="Times New Roman"/>
          <w:b/>
          <w:bCs/>
          <w:sz w:val="18"/>
          <w:szCs w:val="18"/>
          <w:u w:val="single"/>
          <w:lang w:eastAsia="zh-CN"/>
        </w:rPr>
        <w:t xml:space="preserve"> </w:t>
      </w:r>
      <w:r>
        <w:rPr>
          <w:rFonts w:ascii="Times New Roman" w:hAnsi="Times New Roman" w:cs="Times New Roman"/>
          <w:b/>
          <w:bCs/>
          <w:sz w:val="18"/>
          <w:szCs w:val="18"/>
          <w:u w:val="single"/>
          <w:lang w:eastAsia="zh-CN"/>
        </w:rPr>
        <w:t xml:space="preserve"> </w:t>
      </w:r>
      <w:r w:rsidR="000D5C5C">
        <w:rPr>
          <w:rFonts w:ascii="Times New Roman" w:hAnsi="Times New Roman" w:cs="Times New Roman"/>
          <w:b/>
          <w:bCs/>
          <w:sz w:val="18"/>
          <w:szCs w:val="18"/>
          <w:u w:val="single"/>
          <w:lang w:eastAsia="zh-CN"/>
        </w:rPr>
        <w:t>{{</w:t>
      </w:r>
      <w:proofErr w:type="spellStart"/>
      <w:r w:rsidR="000D5C5C" w:rsidRPr="000D5C5C">
        <w:rPr>
          <w:rFonts w:ascii="Times New Roman" w:hAnsi="Times New Roman" w:cs="Times New Roman"/>
          <w:b/>
          <w:bCs/>
          <w:sz w:val="18"/>
          <w:szCs w:val="18"/>
          <w:u w:val="single"/>
          <w:lang w:eastAsia="zh-CN"/>
        </w:rPr>
        <w:t>var.var_somatic.level_I</w:t>
      </w:r>
      <w:r w:rsidR="000D5C5C">
        <w:rPr>
          <w:rFonts w:ascii="Times New Roman" w:hAnsi="Times New Roman" w:cs="Times New Roman"/>
          <w:b/>
          <w:bCs/>
          <w:sz w:val="18"/>
          <w:szCs w:val="18"/>
          <w:u w:val="single"/>
          <w:lang w:eastAsia="zh-CN"/>
        </w:rPr>
        <w:t>|count</w:t>
      </w:r>
      <w:proofErr w:type="spellEnd"/>
      <w:r w:rsidR="000D5C5C" w:rsidRPr="000D5C5C">
        <w:rPr>
          <w:rFonts w:ascii="Times New Roman" w:hAnsi="Times New Roman" w:cs="Times New Roman"/>
          <w:b/>
          <w:bCs/>
          <w:sz w:val="18"/>
          <w:szCs w:val="18"/>
          <w:u w:val="single"/>
          <w:lang w:eastAsia="zh-CN"/>
        </w:rPr>
        <w:t xml:space="preserve"> </w:t>
      </w:r>
      <w:r w:rsidR="000D5C5C">
        <w:rPr>
          <w:rFonts w:ascii="Times New Roman" w:hAnsi="Times New Roman" w:cs="Times New Roman"/>
          <w:b/>
          <w:bCs/>
          <w:sz w:val="18"/>
          <w:szCs w:val="18"/>
          <w:u w:val="single"/>
          <w:lang w:eastAsia="zh-CN"/>
        </w:rPr>
        <w:t>}}</w:t>
      </w:r>
      <w:r w:rsidRPr="00952FF9">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具有强临床意义的</w:t>
      </w:r>
      <w:r>
        <w:rPr>
          <w:rFonts w:ascii="Times New Roman" w:hAnsi="Times New Roman" w:cs="Times New Roman" w:hint="eastAsia"/>
          <w:b/>
          <w:bCs/>
          <w:sz w:val="18"/>
          <w:szCs w:val="18"/>
          <w:lang w:eastAsia="zh-CN"/>
        </w:rPr>
        <w:t>I</w:t>
      </w:r>
      <w:r>
        <w:rPr>
          <w:rFonts w:ascii="Times New Roman" w:hAnsi="Times New Roman" w:cs="Times New Roman" w:hint="eastAsia"/>
          <w:b/>
          <w:bCs/>
          <w:sz w:val="18"/>
          <w:szCs w:val="18"/>
          <w:lang w:eastAsia="zh-CN"/>
        </w:rPr>
        <w:t>级变异位点，</w:t>
      </w:r>
      <w:r w:rsidRPr="00952FF9">
        <w:rPr>
          <w:rFonts w:ascii="Times New Roman" w:hAnsi="Times New Roman" w:cs="Times New Roman"/>
          <w:b/>
          <w:bCs/>
          <w:sz w:val="18"/>
          <w:szCs w:val="18"/>
          <w:u w:val="single"/>
          <w:lang w:eastAsia="zh-CN"/>
        </w:rPr>
        <w:t xml:space="preserve">  </w:t>
      </w:r>
      <w:r w:rsidR="000D5C5C">
        <w:rPr>
          <w:rFonts w:ascii="Times New Roman" w:hAnsi="Times New Roman" w:cs="Times New Roman"/>
          <w:b/>
          <w:bCs/>
          <w:sz w:val="18"/>
          <w:szCs w:val="18"/>
          <w:u w:val="single"/>
          <w:lang w:eastAsia="zh-CN"/>
        </w:rPr>
        <w:t>{{</w:t>
      </w:r>
      <w:proofErr w:type="spellStart"/>
      <w:r w:rsidR="000D5C5C" w:rsidRPr="000D5C5C">
        <w:rPr>
          <w:rFonts w:ascii="Times New Roman" w:hAnsi="Times New Roman" w:cs="Times New Roman"/>
          <w:b/>
          <w:bCs/>
          <w:sz w:val="18"/>
          <w:szCs w:val="18"/>
          <w:u w:val="single"/>
          <w:lang w:eastAsia="zh-CN"/>
        </w:rPr>
        <w:t>var.var_somatic.level_</w:t>
      </w:r>
      <w:r w:rsidR="000D5C5C">
        <w:rPr>
          <w:rFonts w:ascii="Times New Roman" w:hAnsi="Times New Roman" w:cs="Times New Roman"/>
          <w:b/>
          <w:bCs/>
          <w:sz w:val="18"/>
          <w:szCs w:val="18"/>
          <w:u w:val="single"/>
          <w:lang w:eastAsia="zh-CN"/>
        </w:rPr>
        <w:t>I</w:t>
      </w:r>
      <w:r w:rsidR="000D5C5C" w:rsidRPr="000D5C5C">
        <w:rPr>
          <w:rFonts w:ascii="Times New Roman" w:hAnsi="Times New Roman" w:cs="Times New Roman"/>
          <w:b/>
          <w:bCs/>
          <w:sz w:val="18"/>
          <w:szCs w:val="18"/>
          <w:u w:val="single"/>
          <w:lang w:eastAsia="zh-CN"/>
        </w:rPr>
        <w:t>I</w:t>
      </w:r>
      <w:r w:rsidR="000D5C5C">
        <w:rPr>
          <w:rFonts w:ascii="Times New Roman" w:hAnsi="Times New Roman" w:cs="Times New Roman"/>
          <w:b/>
          <w:bCs/>
          <w:sz w:val="18"/>
          <w:szCs w:val="18"/>
          <w:u w:val="single"/>
          <w:lang w:eastAsia="zh-CN"/>
        </w:rPr>
        <w:t>|count</w:t>
      </w:r>
      <w:proofErr w:type="spellEnd"/>
      <w:r w:rsidR="000D5C5C" w:rsidRPr="000D5C5C">
        <w:rPr>
          <w:rFonts w:ascii="Times New Roman" w:hAnsi="Times New Roman" w:cs="Times New Roman"/>
          <w:b/>
          <w:bCs/>
          <w:sz w:val="18"/>
          <w:szCs w:val="18"/>
          <w:u w:val="single"/>
          <w:lang w:eastAsia="zh-CN"/>
        </w:rPr>
        <w:t xml:space="preserve"> </w:t>
      </w:r>
      <w:r w:rsidR="000D5C5C">
        <w:rPr>
          <w:rFonts w:ascii="Times New Roman" w:hAnsi="Times New Roman" w:cs="Times New Roman"/>
          <w:b/>
          <w:bCs/>
          <w:sz w:val="18"/>
          <w:szCs w:val="18"/>
          <w:u w:val="single"/>
          <w:lang w:eastAsia="zh-CN"/>
        </w:rPr>
        <w:t>}}</w:t>
      </w:r>
      <w:r w:rsidRPr="00952FF9">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具有潜在临床意义的</w:t>
      </w:r>
      <w:r>
        <w:rPr>
          <w:rFonts w:ascii="Times New Roman" w:hAnsi="Times New Roman" w:cs="Times New Roman" w:hint="eastAsia"/>
          <w:b/>
          <w:bCs/>
          <w:sz w:val="18"/>
          <w:szCs w:val="18"/>
          <w:lang w:eastAsia="zh-CN"/>
        </w:rPr>
        <w:t>II</w:t>
      </w:r>
      <w:r>
        <w:rPr>
          <w:rFonts w:ascii="Times New Roman" w:hAnsi="Times New Roman" w:cs="Times New Roman" w:hint="eastAsia"/>
          <w:b/>
          <w:bCs/>
          <w:sz w:val="18"/>
          <w:szCs w:val="18"/>
          <w:lang w:eastAsia="zh-CN"/>
        </w:rPr>
        <w:t>级变异位点</w:t>
      </w:r>
      <w:r w:rsidR="004C3B4A">
        <w:rPr>
          <w:rFonts w:ascii="Times New Roman" w:hAnsi="Times New Roman" w:cs="Times New Roman" w:hint="eastAsia"/>
          <w:b/>
          <w:bCs/>
          <w:sz w:val="18"/>
          <w:szCs w:val="18"/>
          <w:lang w:eastAsia="zh-CN"/>
        </w:rPr>
        <w:t>，</w:t>
      </w:r>
      <w:r w:rsidRPr="00952FF9">
        <w:rPr>
          <w:rFonts w:ascii="Times New Roman" w:hAnsi="Times New Roman" w:cs="Times New Roman"/>
          <w:b/>
          <w:bCs/>
          <w:sz w:val="18"/>
          <w:szCs w:val="18"/>
          <w:u w:val="single"/>
          <w:lang w:eastAsia="zh-CN"/>
        </w:rPr>
        <w:t xml:space="preserve">  </w:t>
      </w:r>
      <w:r w:rsidR="000D5C5C">
        <w:rPr>
          <w:rFonts w:ascii="Times New Roman" w:hAnsi="Times New Roman" w:cs="Times New Roman"/>
          <w:b/>
          <w:bCs/>
          <w:sz w:val="18"/>
          <w:szCs w:val="18"/>
          <w:u w:val="single"/>
          <w:lang w:eastAsia="zh-CN"/>
        </w:rPr>
        <w:t>{{(</w:t>
      </w:r>
      <w:proofErr w:type="spellStart"/>
      <w:r w:rsidR="000D5C5C" w:rsidRPr="000D5C5C">
        <w:rPr>
          <w:rFonts w:ascii="Times New Roman" w:hAnsi="Times New Roman" w:cs="Times New Roman"/>
          <w:b/>
          <w:bCs/>
          <w:sz w:val="18"/>
          <w:szCs w:val="18"/>
          <w:u w:val="single"/>
          <w:lang w:eastAsia="zh-CN"/>
        </w:rPr>
        <w:t>var.var_somatic.level_onco_nodrug</w:t>
      </w:r>
      <w:proofErr w:type="spellEnd"/>
      <w:r w:rsidR="000D5C5C" w:rsidRPr="000D5C5C">
        <w:rPr>
          <w:rFonts w:ascii="Times New Roman" w:hAnsi="Times New Roman" w:cs="Times New Roman"/>
          <w:b/>
          <w:bCs/>
          <w:sz w:val="18"/>
          <w:szCs w:val="18"/>
          <w:u w:val="single"/>
          <w:lang w:eastAsia="zh-CN"/>
        </w:rPr>
        <w:t xml:space="preserve"> + </w:t>
      </w:r>
      <w:proofErr w:type="spellStart"/>
      <w:r w:rsidR="000D5C5C" w:rsidRPr="000D5C5C">
        <w:rPr>
          <w:rFonts w:ascii="Times New Roman" w:hAnsi="Times New Roman" w:cs="Times New Roman"/>
          <w:b/>
          <w:bCs/>
          <w:sz w:val="18"/>
          <w:szCs w:val="18"/>
          <w:u w:val="single"/>
          <w:lang w:eastAsia="zh-CN"/>
        </w:rPr>
        <w:t>var.var_somatic.level_III</w:t>
      </w:r>
      <w:proofErr w:type="spellEnd"/>
      <w:r w:rsidR="000D5C5C">
        <w:rPr>
          <w:rFonts w:ascii="Times New Roman" w:hAnsi="Times New Roman" w:cs="Times New Roman"/>
          <w:b/>
          <w:bCs/>
          <w:sz w:val="18"/>
          <w:szCs w:val="18"/>
          <w:u w:val="single"/>
          <w:lang w:eastAsia="zh-CN"/>
        </w:rPr>
        <w:t>)|count</w:t>
      </w:r>
      <w:r w:rsidR="000D5C5C" w:rsidRPr="000D5C5C">
        <w:rPr>
          <w:rFonts w:ascii="Times New Roman" w:hAnsi="Times New Roman" w:cs="Times New Roman"/>
          <w:b/>
          <w:bCs/>
          <w:sz w:val="18"/>
          <w:szCs w:val="18"/>
          <w:u w:val="single"/>
          <w:lang w:eastAsia="zh-CN"/>
        </w:rPr>
        <w:t xml:space="preserve"> </w:t>
      </w:r>
      <w:r w:rsidR="000D5C5C">
        <w:rPr>
          <w:rFonts w:ascii="Times New Roman" w:hAnsi="Times New Roman" w:cs="Times New Roman"/>
          <w:b/>
          <w:bCs/>
          <w:sz w:val="18"/>
          <w:szCs w:val="18"/>
          <w:u w:val="single"/>
          <w:lang w:eastAsia="zh-CN"/>
        </w:rPr>
        <w:t>}}</w:t>
      </w:r>
      <w:r w:rsidRPr="00952FF9">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临床意义不明的</w:t>
      </w:r>
      <w:r>
        <w:rPr>
          <w:rFonts w:ascii="Times New Roman" w:hAnsi="Times New Roman" w:cs="Times New Roman" w:hint="eastAsia"/>
          <w:b/>
          <w:bCs/>
          <w:sz w:val="18"/>
          <w:szCs w:val="18"/>
          <w:lang w:eastAsia="zh-CN"/>
        </w:rPr>
        <w:t>III</w:t>
      </w:r>
      <w:r>
        <w:rPr>
          <w:rFonts w:ascii="Times New Roman" w:hAnsi="Times New Roman" w:cs="Times New Roman" w:hint="eastAsia"/>
          <w:b/>
          <w:bCs/>
          <w:sz w:val="18"/>
          <w:szCs w:val="18"/>
          <w:lang w:eastAsia="zh-CN"/>
        </w:rPr>
        <w:t>级变异位点；</w:t>
      </w:r>
    </w:p>
    <w:tbl>
      <w:tblPr>
        <w:tblStyle w:val="af0"/>
        <w:tblW w:w="10220" w:type="dxa"/>
        <w:tblInd w:w="74" w:type="dxa"/>
        <w:tblBorders>
          <w:left w:val="single" w:sz="4" w:space="0" w:color="auto"/>
          <w:right w:val="single" w:sz="4" w:space="0" w:color="auto"/>
          <w:insideV w:val="single" w:sz="4" w:space="0" w:color="auto"/>
        </w:tblBorders>
        <w:tblLayout w:type="fixed"/>
        <w:tblLook w:val="04A0" w:firstRow="1" w:lastRow="0" w:firstColumn="1" w:lastColumn="0" w:noHBand="0" w:noVBand="1"/>
      </w:tblPr>
      <w:tblGrid>
        <w:gridCol w:w="1282"/>
        <w:gridCol w:w="8938"/>
      </w:tblGrid>
      <w:tr w:rsidR="00CA0A59" w14:paraId="2D03FC8D" w14:textId="77777777" w:rsidTr="00952FF9">
        <w:tc>
          <w:tcPr>
            <w:tcW w:w="1282" w:type="dxa"/>
          </w:tcPr>
          <w:p w14:paraId="7539104C" w14:textId="77777777" w:rsidR="00CA0A59" w:rsidRDefault="00CA0A59" w:rsidP="00952FF9">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类型</w:t>
            </w:r>
          </w:p>
        </w:tc>
        <w:tc>
          <w:tcPr>
            <w:tcW w:w="8938" w:type="dxa"/>
          </w:tcPr>
          <w:p w14:paraId="2933384F" w14:textId="77777777" w:rsidR="00CA0A59" w:rsidRDefault="00CA0A59" w:rsidP="00952FF9">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基因变异及简要治疗方案推荐</w:t>
            </w:r>
          </w:p>
        </w:tc>
      </w:tr>
      <w:tr w:rsidR="00CA0A59" w14:paraId="21C83253" w14:textId="77777777" w:rsidTr="00952FF9">
        <w:tc>
          <w:tcPr>
            <w:tcW w:w="1282" w:type="dxa"/>
          </w:tcPr>
          <w:p w14:paraId="0CFC7C80" w14:textId="6CB9C195" w:rsidR="00CA0A59" w:rsidRDefault="00CA0A59" w:rsidP="00952FF9">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基因变异</w:t>
            </w:r>
          </w:p>
        </w:tc>
        <w:tc>
          <w:tcPr>
            <w:tcW w:w="8938" w:type="dxa"/>
          </w:tcPr>
          <w:p w14:paraId="5904D4F9" w14:textId="21DFD4CB" w:rsidR="00553CDF" w:rsidRDefault="00553CDF" w:rsidP="00553CDF">
            <w:pPr>
              <w:pStyle w:val="a5"/>
              <w:spacing w:line="360" w:lineRule="auto"/>
              <w:jc w:val="both"/>
              <w:rPr>
                <w:rFonts w:ascii="Times New Roman" w:hAnsi="Times New Roman" w:cs="Times New Roman"/>
                <w:b/>
                <w:bCs/>
                <w:sz w:val="18"/>
                <w:szCs w:val="18"/>
                <w:lang w:eastAsia="zh-CN"/>
              </w:rPr>
            </w:pPr>
            <w:r w:rsidRPr="00553CDF">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553CDF">
              <w:rPr>
                <w:rFonts w:ascii="Times New Roman" w:hAnsi="Times New Roman" w:cs="Times New Roman"/>
                <w:b/>
                <w:bCs/>
                <w:sz w:val="18"/>
                <w:szCs w:val="18"/>
                <w:lang w:eastAsia="zh-CN"/>
              </w:rPr>
              <w:t xml:space="preserve"> if </w:t>
            </w:r>
            <w:r w:rsidR="003976B7">
              <w:rPr>
                <w:rFonts w:ascii="Times New Roman" w:hAnsi="Times New Roman" w:cs="Times New Roman"/>
                <w:b/>
                <w:bCs/>
                <w:sz w:val="18"/>
                <w:szCs w:val="18"/>
                <w:lang w:eastAsia="zh-CN"/>
              </w:rPr>
              <w:t>(</w:t>
            </w:r>
            <w:proofErr w:type="spellStart"/>
            <w:r w:rsidRPr="00553CDF">
              <w:rPr>
                <w:rFonts w:ascii="Times New Roman" w:hAnsi="Times New Roman" w:cs="Times New Roman"/>
                <w:b/>
                <w:bCs/>
                <w:sz w:val="18"/>
                <w:szCs w:val="18"/>
                <w:lang w:eastAsia="zh-CN"/>
              </w:rPr>
              <w:t>var.var_</w:t>
            </w:r>
            <w:proofErr w:type="gramStart"/>
            <w:r w:rsidRPr="00553CDF">
              <w:rPr>
                <w:rFonts w:ascii="Times New Roman" w:hAnsi="Times New Roman" w:cs="Times New Roman"/>
                <w:b/>
                <w:bCs/>
                <w:sz w:val="18"/>
                <w:szCs w:val="18"/>
                <w:lang w:eastAsia="zh-CN"/>
              </w:rPr>
              <w:t>somatic.level</w:t>
            </w:r>
            <w:proofErr w:type="gramEnd"/>
            <w:r w:rsidRPr="00553CDF">
              <w:rPr>
                <w:rFonts w:ascii="Times New Roman" w:hAnsi="Times New Roman" w:cs="Times New Roman"/>
                <w:b/>
                <w:bCs/>
                <w:sz w:val="18"/>
                <w:szCs w:val="18"/>
                <w:lang w:eastAsia="zh-CN"/>
              </w:rPr>
              <w:t>_I</w:t>
            </w:r>
            <w:proofErr w:type="spellEnd"/>
            <w:r>
              <w:rPr>
                <w:rFonts w:ascii="Times New Roman" w:hAnsi="Times New Roman" w:cs="Times New Roman"/>
                <w:b/>
                <w:bCs/>
                <w:sz w:val="18"/>
                <w:szCs w:val="18"/>
                <w:lang w:eastAsia="zh-CN"/>
              </w:rPr>
              <w:t xml:space="preserve"> + </w:t>
            </w:r>
            <w:proofErr w:type="spellStart"/>
            <w:r w:rsidRPr="00553CDF">
              <w:rPr>
                <w:rFonts w:ascii="Times New Roman" w:hAnsi="Times New Roman" w:cs="Times New Roman"/>
                <w:b/>
                <w:bCs/>
                <w:sz w:val="18"/>
                <w:szCs w:val="18"/>
                <w:lang w:eastAsia="zh-CN"/>
              </w:rPr>
              <w:t>var.var_somatic.level_I</w:t>
            </w:r>
            <w:r>
              <w:rPr>
                <w:rFonts w:ascii="Times New Roman" w:hAnsi="Times New Roman" w:cs="Times New Roman"/>
                <w:b/>
                <w:bCs/>
                <w:sz w:val="18"/>
                <w:szCs w:val="18"/>
                <w:lang w:eastAsia="zh-CN"/>
              </w:rPr>
              <w:t>I</w:t>
            </w:r>
            <w:proofErr w:type="spellEnd"/>
            <w:r w:rsidR="003976B7">
              <w:rPr>
                <w:rFonts w:ascii="Times New Roman" w:hAnsi="Times New Roman" w:cs="Times New Roman"/>
                <w:b/>
                <w:bCs/>
                <w:sz w:val="18"/>
                <w:szCs w:val="18"/>
                <w:lang w:eastAsia="zh-CN"/>
              </w:rPr>
              <w:t>)|</w:t>
            </w:r>
            <w:r w:rsidR="003976B7" w:rsidRPr="00274A57">
              <w:rPr>
                <w:rFonts w:ascii="Times New Roman" w:hAnsi="Times New Roman" w:cs="Times New Roman"/>
                <w:b/>
                <w:bCs/>
                <w:sz w:val="18"/>
                <w:szCs w:val="18"/>
                <w:lang w:eastAsia="zh-CN"/>
              </w:rPr>
              <w:t>zjrm_hrr_sum</w:t>
            </w:r>
            <w:r w:rsidR="00E73CBF">
              <w:rPr>
                <w:rFonts w:ascii="Times New Roman" w:hAnsi="Times New Roman" w:cs="Times New Roman"/>
                <w:b/>
                <w:bCs/>
                <w:sz w:val="18"/>
                <w:szCs w:val="18"/>
                <w:lang w:eastAsia="zh-CN"/>
              </w:rPr>
              <w:t>_v2</w:t>
            </w:r>
            <w:r w:rsidRPr="00553CDF">
              <w:rPr>
                <w:rFonts w:ascii="Times New Roman" w:hAnsi="Times New Roman" w:cs="Times New Roman"/>
                <w:b/>
                <w:bCs/>
                <w:sz w:val="18"/>
                <w:szCs w:val="18"/>
                <w:lang w:eastAsia="zh-CN"/>
              </w:rPr>
              <w:t xml:space="preserve"> %}</w:t>
            </w:r>
          </w:p>
          <w:p w14:paraId="0336F06E" w14:textId="7049D525" w:rsidR="00553CDF" w:rsidRDefault="00553CDF" w:rsidP="00553CDF">
            <w:pPr>
              <w:pStyle w:val="a5"/>
              <w:spacing w:line="360" w:lineRule="auto"/>
              <w:jc w:val="both"/>
              <w:rPr>
                <w:rFonts w:ascii="Times New Roman" w:hAnsi="Times New Roman" w:cs="Times New Roman"/>
                <w:b/>
                <w:bCs/>
                <w:sz w:val="18"/>
                <w:szCs w:val="18"/>
                <w:lang w:eastAsia="zh-CN"/>
              </w:rPr>
            </w:pPr>
            <w:r w:rsidRPr="00553CDF">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553CDF">
              <w:rPr>
                <w:rFonts w:ascii="Times New Roman" w:hAnsi="Times New Roman" w:cs="Times New Roman"/>
                <w:b/>
                <w:bCs/>
                <w:sz w:val="18"/>
                <w:szCs w:val="18"/>
                <w:lang w:eastAsia="zh-CN"/>
              </w:rPr>
              <w:t xml:space="preserve"> </w:t>
            </w:r>
            <w:r>
              <w:rPr>
                <w:rFonts w:ascii="Times New Roman" w:hAnsi="Times New Roman" w:cs="Times New Roman" w:hint="eastAsia"/>
                <w:b/>
                <w:bCs/>
                <w:sz w:val="18"/>
                <w:szCs w:val="18"/>
                <w:lang w:eastAsia="zh-CN"/>
              </w:rPr>
              <w:t xml:space="preserve">for </w:t>
            </w:r>
            <w:r>
              <w:rPr>
                <w:rFonts w:ascii="Times New Roman" w:hAnsi="Times New Roman" w:cs="Times New Roman"/>
                <w:b/>
                <w:bCs/>
                <w:sz w:val="18"/>
                <w:szCs w:val="18"/>
                <w:lang w:eastAsia="zh-CN"/>
              </w:rPr>
              <w:t>a in</w:t>
            </w:r>
            <w:r w:rsidRPr="00553CDF">
              <w:rPr>
                <w:rFonts w:ascii="Times New Roman" w:hAnsi="Times New Roman" w:cs="Times New Roman"/>
                <w:b/>
                <w:bCs/>
                <w:sz w:val="18"/>
                <w:szCs w:val="18"/>
                <w:lang w:eastAsia="zh-CN"/>
              </w:rPr>
              <w:t xml:space="preserve"> </w:t>
            </w:r>
            <w:r w:rsidR="003976B7">
              <w:rPr>
                <w:rFonts w:ascii="Times New Roman" w:hAnsi="Times New Roman" w:cs="Times New Roman"/>
                <w:b/>
                <w:bCs/>
                <w:sz w:val="18"/>
                <w:szCs w:val="18"/>
                <w:lang w:eastAsia="zh-CN"/>
              </w:rPr>
              <w:t>(</w:t>
            </w:r>
            <w:proofErr w:type="spellStart"/>
            <w:r w:rsidRPr="00553CDF">
              <w:rPr>
                <w:rFonts w:ascii="Times New Roman" w:hAnsi="Times New Roman" w:cs="Times New Roman"/>
                <w:b/>
                <w:bCs/>
                <w:sz w:val="18"/>
                <w:szCs w:val="18"/>
                <w:lang w:eastAsia="zh-CN"/>
              </w:rPr>
              <w:t>var.var_</w:t>
            </w:r>
            <w:proofErr w:type="gramStart"/>
            <w:r w:rsidRPr="00553CDF">
              <w:rPr>
                <w:rFonts w:ascii="Times New Roman" w:hAnsi="Times New Roman" w:cs="Times New Roman"/>
                <w:b/>
                <w:bCs/>
                <w:sz w:val="18"/>
                <w:szCs w:val="18"/>
                <w:lang w:eastAsia="zh-CN"/>
              </w:rPr>
              <w:t>somatic.level</w:t>
            </w:r>
            <w:proofErr w:type="gramEnd"/>
            <w:r w:rsidRPr="00553CDF">
              <w:rPr>
                <w:rFonts w:ascii="Times New Roman" w:hAnsi="Times New Roman" w:cs="Times New Roman"/>
                <w:b/>
                <w:bCs/>
                <w:sz w:val="18"/>
                <w:szCs w:val="18"/>
                <w:lang w:eastAsia="zh-CN"/>
              </w:rPr>
              <w:t>_I</w:t>
            </w:r>
            <w:proofErr w:type="spellEnd"/>
            <w:r>
              <w:rPr>
                <w:rFonts w:ascii="Times New Roman" w:hAnsi="Times New Roman" w:cs="Times New Roman"/>
                <w:b/>
                <w:bCs/>
                <w:sz w:val="18"/>
                <w:szCs w:val="18"/>
                <w:lang w:eastAsia="zh-CN"/>
              </w:rPr>
              <w:t xml:space="preserve"> + </w:t>
            </w:r>
            <w:proofErr w:type="spellStart"/>
            <w:r w:rsidRPr="00553CDF">
              <w:rPr>
                <w:rFonts w:ascii="Times New Roman" w:hAnsi="Times New Roman" w:cs="Times New Roman"/>
                <w:b/>
                <w:bCs/>
                <w:sz w:val="18"/>
                <w:szCs w:val="18"/>
                <w:lang w:eastAsia="zh-CN"/>
              </w:rPr>
              <w:t>var.var_somatic.level_I</w:t>
            </w:r>
            <w:r>
              <w:rPr>
                <w:rFonts w:ascii="Times New Roman" w:hAnsi="Times New Roman" w:cs="Times New Roman"/>
                <w:b/>
                <w:bCs/>
                <w:sz w:val="18"/>
                <w:szCs w:val="18"/>
                <w:lang w:eastAsia="zh-CN"/>
              </w:rPr>
              <w:t>I</w:t>
            </w:r>
            <w:proofErr w:type="spellEnd"/>
            <w:r w:rsidR="003976B7">
              <w:rPr>
                <w:rFonts w:ascii="Times New Roman" w:hAnsi="Times New Roman" w:cs="Times New Roman"/>
                <w:b/>
                <w:bCs/>
                <w:sz w:val="18"/>
                <w:szCs w:val="18"/>
                <w:lang w:eastAsia="zh-CN"/>
              </w:rPr>
              <w:t>)|</w:t>
            </w:r>
            <w:r w:rsidR="003976B7" w:rsidRPr="00274A57">
              <w:rPr>
                <w:rFonts w:ascii="Times New Roman" w:hAnsi="Times New Roman" w:cs="Times New Roman"/>
                <w:b/>
                <w:bCs/>
                <w:sz w:val="18"/>
                <w:szCs w:val="18"/>
                <w:lang w:eastAsia="zh-CN"/>
              </w:rPr>
              <w:t>zjrm_hrr_sum</w:t>
            </w:r>
            <w:r w:rsidR="00E73CBF">
              <w:rPr>
                <w:rFonts w:ascii="Times New Roman" w:hAnsi="Times New Roman" w:cs="Times New Roman"/>
                <w:b/>
                <w:bCs/>
                <w:sz w:val="18"/>
                <w:szCs w:val="18"/>
                <w:lang w:eastAsia="zh-CN"/>
              </w:rPr>
              <w:t>_v2</w:t>
            </w:r>
            <w:r w:rsidRPr="00553CDF">
              <w:rPr>
                <w:rFonts w:ascii="Times New Roman" w:hAnsi="Times New Roman" w:cs="Times New Roman"/>
                <w:b/>
                <w:bCs/>
                <w:sz w:val="18"/>
                <w:szCs w:val="18"/>
                <w:lang w:eastAsia="zh-CN"/>
              </w:rPr>
              <w:t xml:space="preserve"> %}</w:t>
            </w:r>
          </w:p>
          <w:p w14:paraId="44CF3934" w14:textId="2BACD6AE" w:rsidR="00553CDF" w:rsidRDefault="00553CDF" w:rsidP="00553CDF">
            <w:pPr>
              <w:pStyle w:val="a5"/>
              <w:numPr>
                <w:ilvl w:val="0"/>
                <w:numId w:val="6"/>
              </w:numPr>
              <w:spacing w:line="360" w:lineRule="auto"/>
              <w:jc w:val="both"/>
              <w:rPr>
                <w:rFonts w:ascii="Times New Roman" w:hAnsi="Times New Roman" w:cs="Times New Roman"/>
                <w:b/>
                <w:bCs/>
                <w:sz w:val="18"/>
                <w:szCs w:val="18"/>
                <w:lang w:eastAsia="zh-CN"/>
              </w:rPr>
            </w:pPr>
            <w:r w:rsidRPr="00553CDF">
              <w:rPr>
                <w:rFonts w:ascii="Times New Roman" w:hAnsi="Times New Roman" w:cs="Times New Roman"/>
                <w:b/>
                <w:bCs/>
                <w:sz w:val="18"/>
                <w:szCs w:val="18"/>
                <w:lang w:eastAsia="zh-CN"/>
              </w:rPr>
              <w:t>{{</w:t>
            </w:r>
            <w:proofErr w:type="spellStart"/>
            <w:proofErr w:type="gramStart"/>
            <w:r w:rsidRPr="00553CDF">
              <w:rPr>
                <w:rFonts w:ascii="Times New Roman" w:hAnsi="Times New Roman" w:cs="Times New Roman"/>
                <w:b/>
                <w:bCs/>
                <w:sz w:val="18"/>
                <w:szCs w:val="18"/>
                <w:lang w:eastAsia="zh-CN"/>
              </w:rPr>
              <w:t>a.gene</w:t>
            </w:r>
            <w:proofErr w:type="gramEnd"/>
            <w:r w:rsidRPr="00553CDF">
              <w:rPr>
                <w:rFonts w:ascii="Times New Roman" w:hAnsi="Times New Roman" w:cs="Times New Roman"/>
                <w:b/>
                <w:bCs/>
                <w:sz w:val="18"/>
                <w:szCs w:val="18"/>
                <w:lang w:eastAsia="zh-CN"/>
              </w:rPr>
              <w:t>_symbol</w:t>
            </w:r>
            <w:proofErr w:type="spellEnd"/>
            <w:r w:rsidRPr="00553CDF">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 xml:space="preserve"> </w:t>
            </w:r>
            <w:r w:rsidRPr="00553CDF">
              <w:rPr>
                <w:rFonts w:ascii="Times New Roman" w:hAnsi="Times New Roman" w:cs="Times New Roman"/>
                <w:b/>
                <w:bCs/>
                <w:sz w:val="18"/>
                <w:szCs w:val="18"/>
                <w:lang w:eastAsia="zh-CN"/>
              </w:rPr>
              <w:t xml:space="preserve">{%if </w:t>
            </w:r>
            <w:proofErr w:type="spellStart"/>
            <w:r w:rsidRPr="00553CDF">
              <w:rPr>
                <w:rFonts w:ascii="Times New Roman" w:hAnsi="Times New Roman" w:cs="Times New Roman"/>
                <w:b/>
                <w:bCs/>
                <w:sz w:val="18"/>
                <w:szCs w:val="18"/>
                <w:lang w:eastAsia="zh-CN"/>
              </w:rPr>
              <w:t>a.hgvs_p</w:t>
            </w:r>
            <w:proofErr w:type="spellEnd"/>
            <w:r w:rsidRPr="00553CDF">
              <w:rPr>
                <w:rFonts w:ascii="Times New Roman" w:hAnsi="Times New Roman" w:cs="Times New Roman"/>
                <w:b/>
                <w:bCs/>
                <w:sz w:val="18"/>
                <w:szCs w:val="18"/>
                <w:lang w:eastAsia="zh-CN"/>
              </w:rPr>
              <w:t xml:space="preserve"> != “p.?”%}{{</w:t>
            </w:r>
            <w:proofErr w:type="spellStart"/>
            <w:r w:rsidRPr="00553CDF">
              <w:rPr>
                <w:rFonts w:ascii="Times New Roman" w:hAnsi="Times New Roman" w:cs="Times New Roman"/>
                <w:b/>
                <w:bCs/>
                <w:sz w:val="18"/>
                <w:szCs w:val="18"/>
                <w:lang w:eastAsia="zh-CN"/>
              </w:rPr>
              <w:t>a.hgvs_p</w:t>
            </w:r>
            <w:proofErr w:type="spellEnd"/>
            <w:r w:rsidRPr="00553CDF">
              <w:rPr>
                <w:rFonts w:ascii="Times New Roman" w:hAnsi="Times New Roman" w:cs="Times New Roman"/>
                <w:b/>
                <w:bCs/>
                <w:sz w:val="18"/>
                <w:szCs w:val="18"/>
                <w:lang w:eastAsia="zh-CN"/>
              </w:rPr>
              <w:t>}}{%else%}{{</w:t>
            </w:r>
            <w:proofErr w:type="spellStart"/>
            <w:r w:rsidRPr="00553CDF">
              <w:rPr>
                <w:rFonts w:ascii="Times New Roman" w:hAnsi="Times New Roman" w:cs="Times New Roman"/>
                <w:b/>
                <w:bCs/>
                <w:sz w:val="18"/>
                <w:szCs w:val="18"/>
                <w:lang w:eastAsia="zh-CN"/>
              </w:rPr>
              <w:t>a.hgvs_c</w:t>
            </w:r>
            <w:proofErr w:type="spellEnd"/>
            <w:r w:rsidRPr="00553CDF">
              <w:rPr>
                <w:rFonts w:ascii="Times New Roman" w:hAnsi="Times New Roman" w:cs="Times New Roman"/>
                <w:b/>
                <w:bCs/>
                <w:sz w:val="18"/>
                <w:szCs w:val="18"/>
                <w:lang w:eastAsia="zh-CN"/>
              </w:rPr>
              <w:t>}}{%endif%}</w:t>
            </w:r>
            <w:r w:rsidRPr="00553CDF">
              <w:rPr>
                <w:rFonts w:ascii="Times New Roman" w:hAnsi="Times New Roman" w:cs="Times New Roman" w:hint="eastAsia"/>
                <w:b/>
                <w:bCs/>
                <w:sz w:val="18"/>
                <w:szCs w:val="18"/>
                <w:lang w:eastAsia="zh-CN"/>
              </w:rPr>
              <w:t>：</w:t>
            </w:r>
            <w:r w:rsidRPr="00553CDF">
              <w:rPr>
                <w:rFonts w:ascii="Times New Roman" w:hAnsi="Times New Roman" w:cs="Times New Roman"/>
                <w:b/>
                <w:bCs/>
                <w:sz w:val="18"/>
                <w:szCs w:val="18"/>
                <w:lang w:eastAsia="zh-CN"/>
              </w:rPr>
              <w:lastRenderedPageBreak/>
              <w:t>{{</w:t>
            </w:r>
            <w:proofErr w:type="spellStart"/>
            <w:r w:rsidRPr="00553CDF">
              <w:rPr>
                <w:rFonts w:ascii="Times New Roman" w:hAnsi="Times New Roman" w:cs="Times New Roman"/>
                <w:b/>
                <w:bCs/>
                <w:sz w:val="18"/>
                <w:szCs w:val="18"/>
                <w:lang w:eastAsia="zh-CN"/>
              </w:rPr>
              <w:t>a.zjrm_hrr_sum_str</w:t>
            </w:r>
            <w:proofErr w:type="spellEnd"/>
            <w:r w:rsidRPr="00553CDF">
              <w:rPr>
                <w:rFonts w:ascii="Times New Roman" w:hAnsi="Times New Roman" w:cs="Times New Roman"/>
                <w:b/>
                <w:bCs/>
                <w:sz w:val="18"/>
                <w:szCs w:val="18"/>
                <w:lang w:eastAsia="zh-CN"/>
              </w:rPr>
              <w:t>}}</w:t>
            </w:r>
          </w:p>
          <w:p w14:paraId="546A0B0E" w14:textId="3435E25B" w:rsidR="00553CDF" w:rsidRDefault="00553CDF" w:rsidP="00553CDF">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 xml:space="preserve">{%p </w:t>
            </w:r>
            <w:proofErr w:type="spellStart"/>
            <w:r>
              <w:rPr>
                <w:rFonts w:ascii="Times New Roman" w:hAnsi="Times New Roman" w:cs="Times New Roman"/>
                <w:b/>
                <w:bCs/>
                <w:sz w:val="18"/>
                <w:szCs w:val="18"/>
                <w:lang w:eastAsia="zh-CN"/>
              </w:rPr>
              <w:t>endfor</w:t>
            </w:r>
            <w:proofErr w:type="spellEnd"/>
            <w:r>
              <w:rPr>
                <w:rFonts w:ascii="Times New Roman" w:hAnsi="Times New Roman" w:cs="Times New Roman"/>
                <w:b/>
                <w:bCs/>
                <w:sz w:val="18"/>
                <w:szCs w:val="18"/>
                <w:lang w:eastAsia="zh-CN"/>
              </w:rPr>
              <w:t>%}</w:t>
            </w:r>
          </w:p>
          <w:p w14:paraId="5D2B2C75" w14:textId="714E75A2" w:rsidR="00553CDF" w:rsidRDefault="00553CDF" w:rsidP="00553CDF">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{%p else%}</w:t>
            </w:r>
          </w:p>
          <w:p w14:paraId="6A03BF83" w14:textId="7B67C8AA" w:rsidR="00553CDF" w:rsidRDefault="00964BBE" w:rsidP="00553CDF">
            <w:pPr>
              <w:pStyle w:val="a5"/>
              <w:spacing w:line="360" w:lineRule="auto"/>
              <w:jc w:val="both"/>
              <w:rPr>
                <w:rFonts w:ascii="Times New Roman" w:hAnsi="Times New Roman" w:cs="Times New Roman"/>
                <w:b/>
                <w:bCs/>
                <w:sz w:val="18"/>
                <w:szCs w:val="18"/>
                <w:lang w:eastAsia="zh-CN"/>
              </w:rPr>
            </w:pPr>
            <w:r w:rsidRPr="00964BBE">
              <w:rPr>
                <w:rFonts w:ascii="Times New Roman" w:hAnsi="Times New Roman" w:cs="Times New Roman" w:hint="eastAsia"/>
                <w:b/>
                <w:bCs/>
                <w:sz w:val="18"/>
                <w:szCs w:val="18"/>
                <w:lang w:eastAsia="zh-CN"/>
              </w:rPr>
              <w:t>未检测到具有临床意义的</w:t>
            </w:r>
            <w:r w:rsidRPr="00964BBE">
              <w:rPr>
                <w:rFonts w:ascii="Times New Roman" w:hAnsi="Times New Roman" w:cs="Times New Roman"/>
                <w:b/>
                <w:bCs/>
                <w:sz w:val="18"/>
                <w:szCs w:val="18"/>
                <w:lang w:eastAsia="zh-CN"/>
              </w:rPr>
              <w:t>I</w:t>
            </w:r>
            <w:r w:rsidRPr="00964BBE">
              <w:rPr>
                <w:rFonts w:ascii="Times New Roman" w:hAnsi="Times New Roman" w:cs="Times New Roman"/>
                <w:b/>
                <w:bCs/>
                <w:sz w:val="18"/>
                <w:szCs w:val="18"/>
                <w:lang w:eastAsia="zh-CN"/>
              </w:rPr>
              <w:t>级、</w:t>
            </w:r>
            <w:r w:rsidRPr="00964BBE">
              <w:rPr>
                <w:rFonts w:ascii="Times New Roman" w:hAnsi="Times New Roman" w:cs="Times New Roman"/>
                <w:b/>
                <w:bCs/>
                <w:sz w:val="18"/>
                <w:szCs w:val="18"/>
                <w:lang w:eastAsia="zh-CN"/>
              </w:rPr>
              <w:t>II</w:t>
            </w:r>
            <w:r w:rsidRPr="00964BBE">
              <w:rPr>
                <w:rFonts w:ascii="Times New Roman" w:hAnsi="Times New Roman" w:cs="Times New Roman"/>
                <w:b/>
                <w:bCs/>
                <w:sz w:val="18"/>
                <w:szCs w:val="18"/>
                <w:lang w:eastAsia="zh-CN"/>
              </w:rPr>
              <w:t>级变异</w:t>
            </w:r>
          </w:p>
          <w:p w14:paraId="4FF915DA" w14:textId="47C74904" w:rsidR="00CA0A59" w:rsidRPr="00553CDF" w:rsidRDefault="00553CDF" w:rsidP="00553CDF">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endif%}</w:t>
            </w:r>
          </w:p>
        </w:tc>
      </w:tr>
    </w:tbl>
    <w:p w14:paraId="7D2435C1" w14:textId="4C094FDD" w:rsidR="004A7C63" w:rsidRPr="003D793E" w:rsidRDefault="00CA0A59" w:rsidP="003D793E">
      <w:pPr>
        <w:pStyle w:val="a5"/>
        <w:numPr>
          <w:ilvl w:val="255"/>
          <w:numId w:val="0"/>
        </w:numPr>
        <w:spacing w:line="360" w:lineRule="auto"/>
        <w:ind w:firstLineChars="200" w:firstLine="361"/>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lastRenderedPageBreak/>
        <w:t>注：因篇幅受限，总结只列举部分治疗方案，详见第四部分详细检测结果。</w:t>
      </w:r>
    </w:p>
    <w:tbl>
      <w:tblPr>
        <w:tblpPr w:leftFromText="181" w:rightFromText="181" w:vertAnchor="page" w:horzAnchor="page" w:tblpX="920" w:tblpY="14743"/>
        <w:tblW w:w="10154" w:type="dxa"/>
        <w:tblBorders>
          <w:top w:val="single" w:sz="4" w:space="0" w:color="5B9BD5" w:themeColor="accent5"/>
          <w:bottom w:val="single" w:sz="4" w:space="0" w:color="5B9BD5" w:themeColor="accent5"/>
        </w:tblBorders>
        <w:tblLayout w:type="fixed"/>
        <w:tblCellMar>
          <w:left w:w="57" w:type="dxa"/>
          <w:right w:w="0" w:type="dxa"/>
        </w:tblCellMar>
        <w:tblLook w:val="04A0" w:firstRow="1" w:lastRow="0" w:firstColumn="1" w:lastColumn="0" w:noHBand="0" w:noVBand="1"/>
      </w:tblPr>
      <w:tblGrid>
        <w:gridCol w:w="2432"/>
        <w:gridCol w:w="2524"/>
        <w:gridCol w:w="2250"/>
        <w:gridCol w:w="2948"/>
      </w:tblGrid>
      <w:tr w:rsidR="00CA0A59" w14:paraId="441FA658" w14:textId="77777777" w:rsidTr="003D793E">
        <w:trPr>
          <w:trHeight w:val="438"/>
        </w:trPr>
        <w:tc>
          <w:tcPr>
            <w:tcW w:w="2432" w:type="dxa"/>
            <w:tcBorders>
              <w:top w:val="single" w:sz="12" w:space="0" w:color="auto"/>
              <w:bottom w:val="single" w:sz="12" w:space="0" w:color="auto"/>
            </w:tcBorders>
            <w:vAlign w:val="bottom"/>
          </w:tcPr>
          <w:p w14:paraId="5AEDB02C" w14:textId="77777777" w:rsidR="00CA0A59" w:rsidRDefault="00CA0A59" w:rsidP="003D793E">
            <w:r>
              <w:rPr>
                <w:rFonts w:hint="eastAsia"/>
              </w:rPr>
              <w:t xml:space="preserve">检验者：黄芳 </w:t>
            </w:r>
          </w:p>
        </w:tc>
        <w:tc>
          <w:tcPr>
            <w:tcW w:w="2524" w:type="dxa"/>
            <w:tcBorders>
              <w:top w:val="single" w:sz="12" w:space="0" w:color="auto"/>
              <w:bottom w:val="single" w:sz="12" w:space="0" w:color="auto"/>
            </w:tcBorders>
            <w:vAlign w:val="bottom"/>
          </w:tcPr>
          <w:p w14:paraId="6B8C6B56" w14:textId="77777777" w:rsidR="00CA0A59" w:rsidRDefault="00CA0A59" w:rsidP="003D793E">
            <w:r>
              <w:rPr>
                <w:rFonts w:hint="eastAsia"/>
              </w:rPr>
              <w:t xml:space="preserve">报告分析：黄芳 </w:t>
            </w:r>
          </w:p>
        </w:tc>
        <w:tc>
          <w:tcPr>
            <w:tcW w:w="2250" w:type="dxa"/>
            <w:tcBorders>
              <w:top w:val="single" w:sz="12" w:space="0" w:color="auto"/>
              <w:bottom w:val="single" w:sz="12" w:space="0" w:color="auto"/>
            </w:tcBorders>
            <w:vAlign w:val="bottom"/>
          </w:tcPr>
          <w:p w14:paraId="04FEBCE7" w14:textId="77777777" w:rsidR="00CA0A59" w:rsidRDefault="00CA0A59" w:rsidP="003D793E">
            <w:r>
              <w:rPr>
                <w:rFonts w:hint="eastAsia"/>
              </w:rPr>
              <w:t>诊断医师：</w:t>
            </w:r>
            <w:proofErr w:type="gramStart"/>
            <w:r>
              <w:rPr>
                <w:rFonts w:hint="eastAsia"/>
              </w:rPr>
              <w:t>禹洁</w:t>
            </w:r>
            <w:proofErr w:type="gramEnd"/>
            <w:r>
              <w:rPr>
                <w:rFonts w:hint="eastAsia"/>
              </w:rPr>
              <w:t xml:space="preserve"> </w:t>
            </w:r>
          </w:p>
        </w:tc>
        <w:tc>
          <w:tcPr>
            <w:tcW w:w="2948" w:type="dxa"/>
            <w:tcBorders>
              <w:top w:val="single" w:sz="12" w:space="0" w:color="auto"/>
              <w:bottom w:val="single" w:sz="12" w:space="0" w:color="auto"/>
            </w:tcBorders>
            <w:vAlign w:val="bottom"/>
          </w:tcPr>
          <w:p w14:paraId="3BA1AABB" w14:textId="77777777" w:rsidR="00CA0A59" w:rsidRDefault="00CA0A59" w:rsidP="003D793E">
            <w:r>
              <w:rPr>
                <w:rFonts w:hint="eastAsia"/>
              </w:rPr>
              <w:t xml:space="preserve">审核者：郭振英 </w:t>
            </w:r>
          </w:p>
        </w:tc>
      </w:tr>
    </w:tbl>
    <w:p w14:paraId="310BA230" w14:textId="77777777" w:rsidR="004A7C63" w:rsidRDefault="008F48C2" w:rsidP="008476F7">
      <w:pPr>
        <w:pStyle w:val="a5"/>
        <w:spacing w:line="360" w:lineRule="auto"/>
        <w:ind w:left="0"/>
        <w:jc w:val="both"/>
        <w:rPr>
          <w:rFonts w:ascii="Times New Roman" w:hAnsi="Times New Roman" w:cs="Times New Roman"/>
          <w:sz w:val="18"/>
          <w:szCs w:val="18"/>
          <w:lang w:eastAsia="zh-CN"/>
        </w:rPr>
      </w:pPr>
      <w:r>
        <w:rPr>
          <w:rFonts w:ascii="Times New Roman" w:hAnsi="Times New Roman" w:cs="Times New Roman"/>
          <w:b/>
          <w:bCs/>
          <w:sz w:val="24"/>
          <w:szCs w:val="24"/>
          <w:lang w:eastAsia="zh-CN"/>
        </w:rPr>
        <w:br w:type="page"/>
      </w:r>
    </w:p>
    <w:p w14:paraId="5F62019F" w14:textId="77777777" w:rsidR="004A7C63" w:rsidRDefault="008F48C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w:t>
      </w:r>
    </w:p>
    <w:p w14:paraId="04B425FC" w14:textId="4178B0F5" w:rsidR="00CA0A59" w:rsidRPr="004638B5" w:rsidRDefault="008F48C2">
      <w:pPr>
        <w:widowControl/>
        <w:rPr>
          <w:rFonts w:ascii="Times New Roman" w:eastAsia="宋体" w:hAnsi="Times New Roman" w:cs="Times New Roman"/>
          <w:b/>
          <w:bCs/>
          <w:szCs w:val="21"/>
        </w:rPr>
      </w:pPr>
      <w:r>
        <w:rPr>
          <w:rFonts w:ascii="Times New Roman" w:eastAsia="宋体" w:hAnsi="Times New Roman" w:cs="Times New Roman"/>
          <w:b/>
          <w:bCs/>
          <w:szCs w:val="21"/>
        </w:rPr>
        <w:t xml:space="preserve">1. </w:t>
      </w:r>
      <w:r w:rsidR="007B3E35" w:rsidRPr="002A741E">
        <w:rPr>
          <w:rFonts w:ascii="Times New Roman" w:eastAsia="宋体" w:hAnsi="Times New Roman" w:cs="Times New Roman" w:hint="eastAsia"/>
          <w:b/>
          <w:bCs/>
          <w:szCs w:val="21"/>
        </w:rPr>
        <w:t>具有</w:t>
      </w:r>
      <w:r w:rsidR="007B3E35">
        <w:rPr>
          <w:rFonts w:ascii="Times New Roman" w:eastAsia="宋体" w:hAnsi="Times New Roman" w:cs="Times New Roman" w:hint="eastAsia"/>
          <w:b/>
          <w:bCs/>
          <w:szCs w:val="21"/>
        </w:rPr>
        <w:t>强</w:t>
      </w:r>
      <w:r w:rsidR="007B3E35" w:rsidRPr="002A741E">
        <w:rPr>
          <w:rFonts w:ascii="Times New Roman" w:eastAsia="宋体" w:hAnsi="Times New Roman" w:cs="Times New Roman" w:hint="eastAsia"/>
          <w:b/>
          <w:bCs/>
          <w:szCs w:val="21"/>
        </w:rPr>
        <w:t>临床意义的</w:t>
      </w:r>
      <w:r w:rsidR="007B3E35" w:rsidRPr="00A459B7">
        <w:rPr>
          <w:rFonts w:ascii="宋体" w:eastAsia="宋体" w:hAnsi="宋体" w:cs="宋体"/>
          <w:b/>
          <w:bCs/>
          <w:szCs w:val="21"/>
        </w:rPr>
        <w:t>I</w:t>
      </w:r>
      <w:r w:rsidR="007B3E35">
        <w:rPr>
          <w:rFonts w:ascii="宋体" w:eastAsia="宋体" w:hAnsi="宋体" w:cs="宋体" w:hint="eastAsia"/>
          <w:b/>
          <w:bCs/>
          <w:szCs w:val="21"/>
        </w:rPr>
        <w:t>级</w:t>
      </w:r>
      <w:r w:rsidR="007B3E35">
        <w:rPr>
          <w:rFonts w:ascii="Times New Roman" w:eastAsia="宋体" w:hAnsi="Times New Roman" w:cs="Times New Roman" w:hint="eastAsia"/>
          <w:b/>
          <w:bCs/>
          <w:szCs w:val="21"/>
        </w:rPr>
        <w:t>变异</w:t>
      </w:r>
      <w:r w:rsidR="007B3E35" w:rsidRPr="002A741E">
        <w:rPr>
          <w:rFonts w:ascii="Times New Roman" w:eastAsia="宋体" w:hAnsi="Times New Roman" w:cs="Times New Roman" w:hint="eastAsia"/>
          <w:b/>
          <w:bCs/>
          <w:szCs w:val="21"/>
        </w:rPr>
        <w:t>：</w:t>
      </w:r>
    </w:p>
    <w:tbl>
      <w:tblPr>
        <w:tblStyle w:val="af0"/>
        <w:tblW w:w="0" w:type="auto"/>
        <w:tblLayout w:type="fixed"/>
        <w:tblLook w:val="04A0" w:firstRow="1" w:lastRow="0" w:firstColumn="1" w:lastColumn="0" w:noHBand="0" w:noVBand="1"/>
      </w:tblPr>
      <w:tblGrid>
        <w:gridCol w:w="1369"/>
        <w:gridCol w:w="2879"/>
        <w:gridCol w:w="993"/>
        <w:gridCol w:w="1560"/>
        <w:gridCol w:w="3395"/>
      </w:tblGrid>
      <w:tr w:rsidR="004A7C63" w14:paraId="7C24B481" w14:textId="77777777">
        <w:trPr>
          <w:trHeight w:val="298"/>
        </w:trPr>
        <w:tc>
          <w:tcPr>
            <w:tcW w:w="1369" w:type="dxa"/>
            <w:vAlign w:val="center"/>
          </w:tcPr>
          <w:p w14:paraId="69F96367"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基因</w:t>
            </w:r>
          </w:p>
        </w:tc>
        <w:tc>
          <w:tcPr>
            <w:tcW w:w="2879" w:type="dxa"/>
            <w:vAlign w:val="center"/>
          </w:tcPr>
          <w:p w14:paraId="1F67632D"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检测结果</w:t>
            </w:r>
          </w:p>
        </w:tc>
        <w:tc>
          <w:tcPr>
            <w:tcW w:w="993" w:type="dxa"/>
            <w:vAlign w:val="center"/>
          </w:tcPr>
          <w:p w14:paraId="5C547962"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c>
          <w:tcPr>
            <w:tcW w:w="1560" w:type="dxa"/>
            <w:vAlign w:val="center"/>
          </w:tcPr>
          <w:p w14:paraId="2FC17BBF"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变异解读</w:t>
            </w:r>
          </w:p>
        </w:tc>
        <w:tc>
          <w:tcPr>
            <w:tcW w:w="3395" w:type="dxa"/>
            <w:vAlign w:val="center"/>
          </w:tcPr>
          <w:p w14:paraId="2CB50B61"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38825C89"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AC0CB2" w14:paraId="5EE74C4F" w14:textId="77777777" w:rsidTr="00107B7D">
        <w:trPr>
          <w:trHeight w:val="298"/>
        </w:trPr>
        <w:tc>
          <w:tcPr>
            <w:tcW w:w="10196" w:type="dxa"/>
            <w:gridSpan w:val="5"/>
            <w:vAlign w:val="center"/>
          </w:tcPr>
          <w:p w14:paraId="2B805669" w14:textId="05801246"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if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proofErr w:type="spellEnd"/>
            <w:r w:rsidRPr="00B224DB">
              <w:rPr>
                <w:rFonts w:ascii="Times New Roman" w:eastAsia="宋体" w:hAnsi="Times New Roman" w:cs="Times New Roman"/>
                <w:color w:val="000000"/>
                <w:sz w:val="18"/>
                <w:szCs w:val="18"/>
              </w:rPr>
              <w:t xml:space="preserve"> %}</w:t>
            </w:r>
          </w:p>
        </w:tc>
      </w:tr>
      <w:tr w:rsidR="00AC0CB2" w14:paraId="06DBF3FB" w14:textId="77777777" w:rsidTr="00107B7D">
        <w:trPr>
          <w:trHeight w:val="298"/>
        </w:trPr>
        <w:tc>
          <w:tcPr>
            <w:tcW w:w="10196" w:type="dxa"/>
            <w:gridSpan w:val="5"/>
            <w:vAlign w:val="center"/>
          </w:tcPr>
          <w:p w14:paraId="521B92CF" w14:textId="1D49BBFF"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for a in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proofErr w:type="spellEnd"/>
            <w:r w:rsidRPr="00B224DB">
              <w:rPr>
                <w:rFonts w:ascii="Times New Roman" w:eastAsia="宋体" w:hAnsi="Times New Roman" w:cs="Times New Roman"/>
                <w:color w:val="000000"/>
                <w:sz w:val="18"/>
                <w:szCs w:val="18"/>
              </w:rPr>
              <w:t xml:space="preserve"> %}</w:t>
            </w:r>
          </w:p>
        </w:tc>
      </w:tr>
      <w:tr w:rsidR="00AC0CB2" w14:paraId="077199DD" w14:textId="77777777">
        <w:trPr>
          <w:trHeight w:val="298"/>
        </w:trPr>
        <w:tc>
          <w:tcPr>
            <w:tcW w:w="1369" w:type="dxa"/>
            <w:vAlign w:val="center"/>
          </w:tcPr>
          <w:p w14:paraId="437E724F" w14:textId="6845A072" w:rsidR="00AC0CB2" w:rsidRDefault="00AC0CB2" w:rsidP="00AC0CB2">
            <w:pPr>
              <w:pStyle w:val="Default"/>
              <w:jc w:val="center"/>
              <w:rPr>
                <w:rFonts w:ascii="Times New Roman" w:cs="Times New Roman"/>
                <w:i/>
                <w:iCs/>
                <w:sz w:val="18"/>
                <w:szCs w:val="18"/>
              </w:rPr>
            </w:pPr>
            <w:r w:rsidRPr="00B224DB">
              <w:rPr>
                <w:rFonts w:ascii="Times New Roman" w:cs="Times New Roman"/>
                <w:i/>
                <w:iCs/>
                <w:sz w:val="18"/>
                <w:szCs w:val="18"/>
              </w:rPr>
              <w:t>{{</w:t>
            </w:r>
            <w:proofErr w:type="spellStart"/>
            <w:proofErr w:type="gramStart"/>
            <w:r w:rsidRPr="00B224DB">
              <w:rPr>
                <w:rFonts w:ascii="Times New Roman" w:cs="Times New Roman"/>
                <w:i/>
                <w:iCs/>
                <w:sz w:val="18"/>
                <w:szCs w:val="18"/>
              </w:rPr>
              <w:t>a.gene</w:t>
            </w:r>
            <w:proofErr w:type="gramEnd"/>
            <w:r w:rsidRPr="00B224DB">
              <w:rPr>
                <w:rFonts w:ascii="Times New Roman" w:cs="Times New Roman"/>
                <w:i/>
                <w:iCs/>
                <w:sz w:val="18"/>
                <w:szCs w:val="18"/>
              </w:rPr>
              <w:t>_symbol</w:t>
            </w:r>
            <w:proofErr w:type="spellEnd"/>
            <w:r w:rsidRPr="00B224DB">
              <w:rPr>
                <w:rFonts w:ascii="Times New Roman" w:cs="Times New Roman"/>
                <w:i/>
                <w:iCs/>
                <w:sz w:val="18"/>
                <w:szCs w:val="18"/>
              </w:rPr>
              <w:t>}}</w:t>
            </w:r>
          </w:p>
        </w:tc>
        <w:tc>
          <w:tcPr>
            <w:tcW w:w="2879" w:type="dxa"/>
            <w:vAlign w:val="center"/>
          </w:tcPr>
          <w:p w14:paraId="64F40FAC" w14:textId="52292787" w:rsidR="00AC0CB2" w:rsidRDefault="00AC0CB2" w:rsidP="00AC0CB2">
            <w:pPr>
              <w:widowControl/>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a.hgvs</w:t>
            </w:r>
            <w:proofErr w:type="gramEnd"/>
            <w:r w:rsidRPr="00B224DB">
              <w:rPr>
                <w:rFonts w:ascii="Times New Roman" w:eastAsia="宋体" w:hAnsi="Times New Roman" w:cs="Times New Roman"/>
                <w:sz w:val="18"/>
                <w:szCs w:val="18"/>
              </w:rPr>
              <w:t>_c</w:t>
            </w:r>
            <w:proofErr w:type="spellEnd"/>
            <w:r w:rsidRPr="00B224DB">
              <w:rPr>
                <w:rFonts w:ascii="Times New Roman" w:eastAsia="宋体" w:hAnsi="Times New Roman" w:cs="Times New Roman"/>
                <w:sz w:val="18"/>
                <w:szCs w:val="18"/>
              </w:rPr>
              <w:t xml:space="preserve">}}{%if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!=”p.?”%}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}}{%endif%}</w:t>
            </w:r>
          </w:p>
        </w:tc>
        <w:tc>
          <w:tcPr>
            <w:tcW w:w="993" w:type="dxa"/>
            <w:vAlign w:val="center"/>
          </w:tcPr>
          <w:p w14:paraId="020A2490" w14:textId="0FDE5863" w:rsidR="00AC0CB2" w:rsidRDefault="00AC0CB2" w:rsidP="00AC0CB2">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a.freq</w:t>
            </w:r>
            <w:proofErr w:type="gramEnd"/>
            <w:r w:rsidRPr="00B224DB">
              <w:rPr>
                <w:rFonts w:ascii="Times New Roman" w:eastAsia="宋体" w:hAnsi="Times New Roman" w:cs="Times New Roman"/>
                <w:sz w:val="18"/>
                <w:szCs w:val="18"/>
              </w:rPr>
              <w:t>_str</w:t>
            </w:r>
            <w:proofErr w:type="spellEnd"/>
            <w:r w:rsidRPr="00B224DB">
              <w:rPr>
                <w:rFonts w:ascii="Times New Roman" w:eastAsia="宋体" w:hAnsi="Times New Roman" w:cs="Times New Roman"/>
                <w:sz w:val="18"/>
                <w:szCs w:val="18"/>
              </w:rPr>
              <w:t>}}</w:t>
            </w:r>
          </w:p>
        </w:tc>
        <w:tc>
          <w:tcPr>
            <w:tcW w:w="1560" w:type="dxa"/>
            <w:vAlign w:val="center"/>
          </w:tcPr>
          <w:p w14:paraId="5FF1887B" w14:textId="77777777" w:rsidR="00AC0CB2" w:rsidRPr="00B224DB" w:rsidRDefault="00AC0CB2" w:rsidP="00AC0CB2">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 xml:space="preserve">{%p if </w:t>
            </w:r>
            <w:proofErr w:type="spellStart"/>
            <w:proofErr w:type="gramStart"/>
            <w:r w:rsidRPr="00B224DB">
              <w:rPr>
                <w:rFonts w:ascii="Times New Roman" w:eastAsia="宋体" w:hAnsi="Times New Roman" w:cs="Times New Roman"/>
                <w:sz w:val="18"/>
                <w:szCs w:val="18"/>
              </w:rPr>
              <w:t>a.clinic</w:t>
            </w:r>
            <w:proofErr w:type="gramEnd"/>
            <w:r w:rsidRPr="00B224DB">
              <w:rPr>
                <w:rFonts w:ascii="Times New Roman" w:eastAsia="宋体" w:hAnsi="Times New Roman" w:cs="Times New Roman"/>
                <w:sz w:val="18"/>
                <w:szCs w:val="18"/>
              </w:rPr>
              <w:t>_num_s</w:t>
            </w:r>
            <w:proofErr w:type="spellEnd"/>
            <w:r w:rsidRPr="00B224DB">
              <w:rPr>
                <w:rFonts w:ascii="Times New Roman" w:eastAsia="宋体" w:hAnsi="Times New Roman" w:cs="Times New Roman"/>
                <w:sz w:val="18"/>
                <w:szCs w:val="18"/>
              </w:rPr>
              <w:t xml:space="preserve"> == 5%}</w:t>
            </w:r>
          </w:p>
          <w:p w14:paraId="500DD191" w14:textId="77777777" w:rsidR="00AC0CB2" w:rsidRPr="00B224DB" w:rsidRDefault="00AC0CB2" w:rsidP="00AC0CB2">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w:t>
            </w:r>
            <w:r w:rsidRPr="00B224DB">
              <w:rPr>
                <w:rFonts w:ascii="Times New Roman" w:eastAsia="宋体" w:hAnsi="Times New Roman" w:cs="Times New Roman"/>
                <w:sz w:val="18"/>
                <w:szCs w:val="18"/>
              </w:rPr>
              <w:t>类</w:t>
            </w:r>
          </w:p>
          <w:p w14:paraId="3D2D7D52" w14:textId="77777777" w:rsidR="00AC0CB2" w:rsidRPr="00B224DB" w:rsidRDefault="00AC0CB2" w:rsidP="00AC0CB2">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else%}</w:t>
            </w:r>
          </w:p>
          <w:p w14:paraId="152D7DDF" w14:textId="77777777" w:rsidR="00AC0CB2" w:rsidRPr="00B224DB" w:rsidRDefault="00AC0CB2" w:rsidP="00AC0CB2">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II</w:t>
            </w:r>
            <w:r w:rsidRPr="00B224DB">
              <w:rPr>
                <w:rFonts w:ascii="Times New Roman" w:eastAsia="宋体" w:hAnsi="Times New Roman" w:cs="Times New Roman"/>
                <w:sz w:val="18"/>
                <w:szCs w:val="18"/>
              </w:rPr>
              <w:t>类</w:t>
            </w:r>
          </w:p>
          <w:p w14:paraId="5A294B14" w14:textId="0D4287A4" w:rsidR="00AC0CB2" w:rsidRPr="00B224DB" w:rsidRDefault="00AC0CB2" w:rsidP="00AC0CB2">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endif%}</w:t>
            </w:r>
          </w:p>
        </w:tc>
        <w:tc>
          <w:tcPr>
            <w:tcW w:w="3395" w:type="dxa"/>
            <w:vAlign w:val="center"/>
          </w:tcPr>
          <w:p w14:paraId="4C5A57D3"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40E80ACD" w14:textId="1174059A" w:rsidR="00AC0CB2" w:rsidRPr="00E73CBF" w:rsidRDefault="00E73CBF" w:rsidP="00E73CBF">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r>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a.gene_symbol</w:t>
            </w:r>
            <w:proofErr w:type="spellEnd"/>
            <w:r>
              <w:rPr>
                <w:rFonts w:ascii="Times New Roman" w:eastAsia="宋体" w:hAnsi="Times New Roman" w:cs="Times New Roman"/>
                <w:sz w:val="18"/>
                <w:szCs w:val="18"/>
              </w:rPr>
              <w:t>]|</w:t>
            </w:r>
            <w:r w:rsidRPr="006C2E56">
              <w:rPr>
                <w:rFonts w:ascii="Times New Roman" w:eastAsia="宋体" w:hAnsi="Times New Roman" w:cs="Times New Roman"/>
                <w:sz w:val="18"/>
                <w:szCs w:val="18"/>
              </w:rPr>
              <w:t xml:space="preserve">zjrm_hrr_pik3ca_sort </w:t>
            </w:r>
            <w:r w:rsidRPr="00524DA2">
              <w:rPr>
                <w:rFonts w:ascii="Times New Roman" w:eastAsia="宋体" w:hAnsi="Times New Roman" w:cs="Times New Roman"/>
                <w:sz w:val="18"/>
                <w:szCs w:val="18"/>
              </w:rPr>
              <w:t>%}</w:t>
            </w:r>
          </w:p>
          <w:p w14:paraId="20F32973"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b.regimen_name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级）</w:t>
            </w:r>
          </w:p>
          <w:p w14:paraId="2B89E57D"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6435B58A"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7B8253C2"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w:t>
            </w:r>
          </w:p>
          <w:p w14:paraId="51D43781"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 xml:space="preserve"> %}</w:t>
            </w:r>
          </w:p>
          <w:p w14:paraId="55623DC8"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预后</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34E90D67"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6BB409E6"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74ECA274"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w:t>
            </w:r>
          </w:p>
          <w:p w14:paraId="35213D8B"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 xml:space="preserve"> %}</w:t>
            </w:r>
          </w:p>
          <w:p w14:paraId="5742CBA5"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辅助诊断（</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388B6417" w14:textId="77777777"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7D3222E5" w14:textId="568B9674"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tc>
      </w:tr>
      <w:tr w:rsidR="00AC0CB2" w14:paraId="7117526F" w14:textId="77777777" w:rsidTr="00836758">
        <w:trPr>
          <w:trHeight w:val="298"/>
        </w:trPr>
        <w:tc>
          <w:tcPr>
            <w:tcW w:w="10196" w:type="dxa"/>
            <w:gridSpan w:val="5"/>
            <w:vAlign w:val="center"/>
          </w:tcPr>
          <w:p w14:paraId="396EF770" w14:textId="5B1EF0B5"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tc>
      </w:tr>
      <w:tr w:rsidR="00AC0CB2" w14:paraId="6A0D4A15" w14:textId="77777777" w:rsidTr="00836758">
        <w:trPr>
          <w:trHeight w:val="298"/>
        </w:trPr>
        <w:tc>
          <w:tcPr>
            <w:tcW w:w="10196" w:type="dxa"/>
            <w:gridSpan w:val="5"/>
            <w:vAlign w:val="center"/>
          </w:tcPr>
          <w:p w14:paraId="39A42ADE" w14:textId="4D05310C"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else%}</w:t>
            </w:r>
          </w:p>
        </w:tc>
      </w:tr>
      <w:tr w:rsidR="00AC0CB2" w14:paraId="5894428B" w14:textId="77777777" w:rsidTr="00836758">
        <w:trPr>
          <w:trHeight w:val="298"/>
        </w:trPr>
        <w:tc>
          <w:tcPr>
            <w:tcW w:w="10196" w:type="dxa"/>
            <w:gridSpan w:val="5"/>
            <w:vAlign w:val="center"/>
          </w:tcPr>
          <w:p w14:paraId="4B716749" w14:textId="5B37810F" w:rsidR="00AC0CB2" w:rsidRPr="00B224DB" w:rsidRDefault="00AC0CB2" w:rsidP="00AC0CB2">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AC0CB2" w14:paraId="06DDEF82" w14:textId="77777777" w:rsidTr="00836758">
        <w:trPr>
          <w:trHeight w:val="298"/>
        </w:trPr>
        <w:tc>
          <w:tcPr>
            <w:tcW w:w="10196" w:type="dxa"/>
            <w:gridSpan w:val="5"/>
            <w:vAlign w:val="center"/>
          </w:tcPr>
          <w:p w14:paraId="230EB90D" w14:textId="7B5F0545" w:rsidR="00AC0CB2" w:rsidRPr="00B224DB" w:rsidRDefault="00AC0CB2" w:rsidP="00AC0CB2">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endif%}</w:t>
            </w:r>
          </w:p>
        </w:tc>
      </w:tr>
    </w:tbl>
    <w:p w14:paraId="2B9192C3" w14:textId="2D61B98C" w:rsidR="004A7C63" w:rsidRDefault="004A7C63">
      <w:pPr>
        <w:rPr>
          <w:rFonts w:ascii="Times New Roman" w:eastAsia="宋体" w:hAnsi="Times New Roman" w:cs="Times New Roman"/>
          <w:sz w:val="18"/>
          <w:szCs w:val="18"/>
        </w:rPr>
      </w:pPr>
    </w:p>
    <w:p w14:paraId="47562AF0" w14:textId="77777777" w:rsidR="00DB5957" w:rsidRDefault="00DB5957" w:rsidP="00DB5957">
      <w:pPr>
        <w:rPr>
          <w:rFonts w:ascii="Times New Roman" w:eastAsia="宋体" w:hAnsi="Times New Roman" w:cs="Times New Roman"/>
          <w:sz w:val="18"/>
          <w:szCs w:val="18"/>
        </w:rPr>
      </w:pPr>
      <w:r>
        <w:rPr>
          <w:rFonts w:ascii="Times New Roman" w:eastAsia="宋体" w:hAnsi="Times New Roman" w:cs="Times New Roman"/>
          <w:sz w:val="18"/>
          <w:szCs w:val="18"/>
        </w:rPr>
        <w:t>注：</w:t>
      </w:r>
    </w:p>
    <w:p w14:paraId="4FBA0384" w14:textId="77777777" w:rsidR="00DB5957" w:rsidRDefault="00DB5957" w:rsidP="00DB5957">
      <w:pPr>
        <w:pStyle w:val="af2"/>
        <w:widowControl/>
        <w:numPr>
          <w:ilvl w:val="0"/>
          <w:numId w:val="2"/>
        </w:numPr>
        <w:ind w:left="0" w:firstLineChars="0" w:firstLine="0"/>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本检测项目中使用的参考基因组版本为</w:t>
      </w:r>
      <w:r>
        <w:rPr>
          <w:rFonts w:ascii="Times New Roman" w:eastAsia="宋体" w:hAnsi="Times New Roman" w:cs="Times New Roman"/>
          <w:color w:val="000000"/>
          <w:sz w:val="18"/>
          <w:szCs w:val="18"/>
        </w:rPr>
        <w:t>hg19</w:t>
      </w:r>
      <w:r>
        <w:rPr>
          <w:rFonts w:ascii="Times New Roman" w:eastAsia="宋体" w:hAnsi="Times New Roman" w:cs="Times New Roman"/>
          <w:color w:val="000000"/>
          <w:sz w:val="18"/>
          <w:szCs w:val="18"/>
        </w:rPr>
        <w:t>，报告中的变异命名遵从</w:t>
      </w:r>
      <w:r>
        <w:rPr>
          <w:rFonts w:ascii="Times New Roman" w:eastAsia="宋体" w:hAnsi="Times New Roman" w:cs="Times New Roman"/>
          <w:color w:val="000000"/>
          <w:sz w:val="18"/>
          <w:szCs w:val="18"/>
        </w:rPr>
        <w:t>HGVS</w:t>
      </w:r>
      <w:r>
        <w:rPr>
          <w:rFonts w:ascii="Times New Roman" w:eastAsia="宋体" w:hAnsi="Times New Roman" w:cs="Times New Roman"/>
          <w:color w:val="000000"/>
          <w:sz w:val="18"/>
          <w:szCs w:val="18"/>
        </w:rPr>
        <w:t>指南</w:t>
      </w:r>
      <w:r>
        <w:rPr>
          <w:rFonts w:ascii="Times New Roman" w:eastAsia="宋体" w:hAnsi="Times New Roman" w:cs="Times New Roman"/>
          <w:color w:val="000000"/>
          <w:sz w:val="18"/>
          <w:szCs w:val="18"/>
        </w:rPr>
        <w:t>(http://varnomen.hgvs.org)</w:t>
      </w:r>
      <w:r>
        <w:rPr>
          <w:rFonts w:ascii="Times New Roman" w:eastAsia="宋体" w:hAnsi="Times New Roman" w:cs="Times New Roman"/>
          <w:color w:val="000000"/>
          <w:sz w:val="18"/>
          <w:szCs w:val="18"/>
        </w:rPr>
        <w:t>中的相关规定进行命名。</w:t>
      </w:r>
    </w:p>
    <w:p w14:paraId="2E25BFFD" w14:textId="73479969" w:rsidR="00DB5957" w:rsidRDefault="00DB5957" w:rsidP="00DB5957">
      <w:pPr>
        <w:pStyle w:val="af2"/>
        <w:widowControl/>
        <w:numPr>
          <w:ilvl w:val="0"/>
          <w:numId w:val="2"/>
        </w:numPr>
        <w:ind w:left="0" w:firstLineChars="0" w:firstLine="0"/>
        <w:jc w:val="left"/>
        <w:rPr>
          <w:rFonts w:ascii="Times New Roman" w:eastAsia="宋体" w:hAnsi="Times New Roman" w:cs="Times New Roman"/>
          <w:color w:val="000000"/>
          <w:sz w:val="18"/>
          <w:szCs w:val="18"/>
        </w:rPr>
      </w:pPr>
      <w:r w:rsidRPr="00952FF9">
        <w:rPr>
          <w:rFonts w:ascii="Times New Roman" w:eastAsia="宋体" w:hAnsi="Times New Roman" w:cs="Times New Roman" w:hint="eastAsia"/>
          <w:color w:val="000000"/>
          <w:sz w:val="18"/>
          <w:szCs w:val="18"/>
        </w:rPr>
        <w:t>本报告检出的变异的解读遵循</w:t>
      </w:r>
      <w:r w:rsidR="00BC2D63" w:rsidRPr="00BC2D63">
        <w:rPr>
          <w:rFonts w:ascii="Times New Roman" w:eastAsia="宋体" w:hAnsi="Times New Roman" w:cs="Times New Roman"/>
          <w:color w:val="000000"/>
          <w:sz w:val="18"/>
          <w:szCs w:val="18"/>
        </w:rPr>
        <w:t>{{</w:t>
      </w:r>
      <w:proofErr w:type="spellStart"/>
      <w:r w:rsidR="00BC2D63" w:rsidRPr="00BC2D63">
        <w:rPr>
          <w:rFonts w:ascii="Times New Roman" w:eastAsia="宋体" w:hAnsi="Times New Roman" w:cs="Times New Roman"/>
          <w:color w:val="000000"/>
          <w:sz w:val="18"/>
          <w:szCs w:val="18"/>
        </w:rPr>
        <w:t>sample.association.AMP</w:t>
      </w:r>
      <w:proofErr w:type="spellEnd"/>
      <w:r w:rsidR="00BC2D63" w:rsidRPr="00BC2D63">
        <w:rPr>
          <w:rFonts w:ascii="Times New Roman" w:eastAsia="宋体" w:hAnsi="Times New Roman" w:cs="Times New Roman"/>
          <w:color w:val="000000"/>
          <w:sz w:val="18"/>
          <w:szCs w:val="18"/>
        </w:rPr>
        <w:t>}}</w:t>
      </w:r>
      <w:r w:rsidR="00BC2D63" w:rsidRPr="00BC2D63">
        <w:rPr>
          <w:rFonts w:ascii="Times New Roman" w:eastAsia="宋体" w:hAnsi="Times New Roman" w:cs="Times New Roman"/>
          <w:color w:val="000000"/>
          <w:sz w:val="18"/>
          <w:szCs w:val="18"/>
        </w:rPr>
        <w:t>、</w:t>
      </w:r>
      <w:r w:rsidR="00BC2D63" w:rsidRPr="00BC2D63">
        <w:rPr>
          <w:rFonts w:ascii="Times New Roman" w:eastAsia="宋体" w:hAnsi="Times New Roman" w:cs="Times New Roman"/>
          <w:color w:val="000000"/>
          <w:sz w:val="18"/>
          <w:szCs w:val="18"/>
        </w:rPr>
        <w:t>{{</w:t>
      </w:r>
      <w:proofErr w:type="spellStart"/>
      <w:r w:rsidR="00BC2D63" w:rsidRPr="00BC2D63">
        <w:rPr>
          <w:rFonts w:ascii="Times New Roman" w:eastAsia="宋体" w:hAnsi="Times New Roman" w:cs="Times New Roman"/>
          <w:color w:val="000000"/>
          <w:sz w:val="18"/>
          <w:szCs w:val="18"/>
        </w:rPr>
        <w:t>sample.association.ASCO</w:t>
      </w:r>
      <w:proofErr w:type="spellEnd"/>
      <w:r w:rsidR="00BC2D63" w:rsidRPr="00BC2D63">
        <w:rPr>
          <w:rFonts w:ascii="Times New Roman" w:eastAsia="宋体" w:hAnsi="Times New Roman" w:cs="Times New Roman"/>
          <w:color w:val="000000"/>
          <w:sz w:val="18"/>
          <w:szCs w:val="18"/>
        </w:rPr>
        <w:t>}}</w:t>
      </w:r>
      <w:r w:rsidR="00BC2D63" w:rsidRPr="00BC2D63">
        <w:rPr>
          <w:rFonts w:ascii="Times New Roman" w:eastAsia="宋体" w:hAnsi="Times New Roman" w:cs="Times New Roman"/>
          <w:color w:val="000000"/>
          <w:sz w:val="18"/>
          <w:szCs w:val="18"/>
        </w:rPr>
        <w:t>和</w:t>
      </w:r>
      <w:r w:rsidR="00BC2D63" w:rsidRPr="00BC2D63">
        <w:rPr>
          <w:rFonts w:ascii="Times New Roman" w:eastAsia="宋体" w:hAnsi="Times New Roman" w:cs="Times New Roman"/>
          <w:color w:val="000000"/>
          <w:sz w:val="18"/>
          <w:szCs w:val="18"/>
        </w:rPr>
        <w:t>{{</w:t>
      </w:r>
      <w:proofErr w:type="spellStart"/>
      <w:r w:rsidR="00BC2D63" w:rsidRPr="00BC2D63">
        <w:rPr>
          <w:rFonts w:ascii="Times New Roman" w:eastAsia="宋体" w:hAnsi="Times New Roman" w:cs="Times New Roman"/>
          <w:color w:val="000000"/>
          <w:sz w:val="18"/>
          <w:szCs w:val="18"/>
        </w:rPr>
        <w:t>sample.association.CAP</w:t>
      </w:r>
      <w:proofErr w:type="spellEnd"/>
      <w:r w:rsidR="00BC2D63" w:rsidRPr="00BC2D63">
        <w:rPr>
          <w:rFonts w:ascii="Times New Roman" w:eastAsia="宋体" w:hAnsi="Times New Roman" w:cs="Times New Roman"/>
          <w:color w:val="000000"/>
          <w:sz w:val="18"/>
          <w:szCs w:val="18"/>
        </w:rPr>
        <w:t>}}</w:t>
      </w:r>
      <w:r w:rsidR="00BC2D63" w:rsidRPr="00BC2D63">
        <w:rPr>
          <w:rFonts w:ascii="Times New Roman" w:eastAsia="宋体" w:hAnsi="Times New Roman" w:cs="Times New Roman"/>
          <w:color w:val="000000"/>
          <w:sz w:val="18"/>
          <w:szCs w:val="18"/>
        </w:rPr>
        <w:t>共同制定的</w:t>
      </w:r>
      <w:r w:rsidR="00BC2D63" w:rsidRPr="00BC2D63">
        <w:rPr>
          <w:rFonts w:ascii="Times New Roman" w:eastAsia="宋体" w:hAnsi="Times New Roman" w:cs="Times New Roman"/>
          <w:color w:val="000000"/>
          <w:sz w:val="18"/>
          <w:szCs w:val="18"/>
        </w:rPr>
        <w:t>{{</w:t>
      </w:r>
      <w:proofErr w:type="spellStart"/>
      <w:r w:rsidR="00BC2D63" w:rsidRPr="00BC2D63">
        <w:rPr>
          <w:rFonts w:ascii="Times New Roman" w:eastAsia="宋体" w:hAnsi="Times New Roman" w:cs="Times New Roman"/>
          <w:color w:val="000000"/>
          <w:sz w:val="18"/>
          <w:szCs w:val="18"/>
        </w:rPr>
        <w:t>sample.guideline.tumor_var</w:t>
      </w:r>
      <w:proofErr w:type="spellEnd"/>
      <w:r w:rsidR="00BC2D63" w:rsidRPr="00BC2D63">
        <w:rPr>
          <w:rFonts w:ascii="Times New Roman" w:eastAsia="宋体" w:hAnsi="Times New Roman" w:cs="Times New Roman"/>
          <w:color w:val="000000"/>
          <w:sz w:val="18"/>
          <w:szCs w:val="18"/>
        </w:rPr>
        <w:t>}}</w:t>
      </w:r>
      <w:r w:rsidRPr="00952FF9">
        <w:rPr>
          <w:rFonts w:ascii="Times New Roman" w:eastAsia="宋体" w:hAnsi="Times New Roman" w:cs="Times New Roman" w:hint="eastAsia"/>
          <w:color w:val="000000"/>
          <w:sz w:val="18"/>
          <w:szCs w:val="18"/>
        </w:rPr>
        <w:t>与中国专家共识《二代测序临床报告解读指引》。根据变异在不同癌种中对应的药物敏感性、诊断及预后证据分为四个等级：</w:t>
      </w:r>
      <w:r w:rsidRPr="00952FF9">
        <w:rPr>
          <w:rFonts w:ascii="Times New Roman" w:eastAsia="宋体" w:hAnsi="Times New Roman" w:cs="Times New Roman" w:hint="eastAsia"/>
          <w:color w:val="000000"/>
          <w:sz w:val="18"/>
          <w:szCs w:val="18"/>
        </w:rPr>
        <w:t>A</w:t>
      </w:r>
      <w:r w:rsidRPr="00952FF9">
        <w:rPr>
          <w:rFonts w:ascii="Times New Roman" w:eastAsia="宋体" w:hAnsi="Times New Roman" w:cs="Times New Roman" w:hint="eastAsia"/>
          <w:color w:val="000000"/>
          <w:sz w:val="18"/>
          <w:szCs w:val="18"/>
        </w:rPr>
        <w:t>级、</w:t>
      </w:r>
      <w:r w:rsidRPr="00952FF9">
        <w:rPr>
          <w:rFonts w:ascii="Times New Roman" w:eastAsia="宋体" w:hAnsi="Times New Roman" w:cs="Times New Roman" w:hint="eastAsia"/>
          <w:color w:val="000000"/>
          <w:sz w:val="18"/>
          <w:szCs w:val="18"/>
        </w:rPr>
        <w:t>B</w:t>
      </w:r>
      <w:r w:rsidRPr="00952FF9">
        <w:rPr>
          <w:rFonts w:ascii="Times New Roman" w:eastAsia="宋体" w:hAnsi="Times New Roman" w:cs="Times New Roman" w:hint="eastAsia"/>
          <w:color w:val="000000"/>
          <w:sz w:val="18"/>
          <w:szCs w:val="18"/>
        </w:rPr>
        <w:t>级、</w:t>
      </w:r>
      <w:r w:rsidRPr="00952FF9">
        <w:rPr>
          <w:rFonts w:ascii="Times New Roman" w:eastAsia="宋体" w:hAnsi="Times New Roman" w:cs="Times New Roman" w:hint="eastAsia"/>
          <w:color w:val="000000"/>
          <w:sz w:val="18"/>
          <w:szCs w:val="18"/>
        </w:rPr>
        <w:t>C</w:t>
      </w:r>
      <w:r w:rsidRPr="00952FF9">
        <w:rPr>
          <w:rFonts w:ascii="Times New Roman" w:eastAsia="宋体" w:hAnsi="Times New Roman" w:cs="Times New Roman" w:hint="eastAsia"/>
          <w:color w:val="000000"/>
          <w:sz w:val="18"/>
          <w:szCs w:val="18"/>
        </w:rPr>
        <w:t>级、</w:t>
      </w:r>
      <w:r w:rsidRPr="00952FF9">
        <w:rPr>
          <w:rFonts w:ascii="Times New Roman" w:eastAsia="宋体" w:hAnsi="Times New Roman" w:cs="Times New Roman" w:hint="eastAsia"/>
          <w:color w:val="000000"/>
          <w:sz w:val="18"/>
          <w:szCs w:val="18"/>
        </w:rPr>
        <w:t>D</w:t>
      </w:r>
      <w:r w:rsidRPr="00952FF9">
        <w:rPr>
          <w:rFonts w:ascii="Times New Roman" w:eastAsia="宋体" w:hAnsi="Times New Roman" w:cs="Times New Roman" w:hint="eastAsia"/>
          <w:color w:val="000000"/>
          <w:sz w:val="18"/>
          <w:szCs w:val="18"/>
        </w:rPr>
        <w:t>级（详见“产品声明”部分的“变异命名与解读”）。基因变异按照其临床意义的重要性分为四个等级：</w:t>
      </w:r>
      <w:r w:rsidRPr="00952FF9">
        <w:rPr>
          <w:rFonts w:ascii="Times New Roman" w:eastAsia="宋体" w:hAnsi="Times New Roman" w:cs="Times New Roman" w:hint="eastAsia"/>
          <w:color w:val="000000"/>
          <w:sz w:val="18"/>
          <w:szCs w:val="18"/>
        </w:rPr>
        <w:t>I</w:t>
      </w:r>
      <w:r w:rsidRPr="00952FF9">
        <w:rPr>
          <w:rFonts w:ascii="Times New Roman" w:eastAsia="宋体" w:hAnsi="Times New Roman" w:cs="Times New Roman" w:hint="eastAsia"/>
          <w:color w:val="000000"/>
          <w:sz w:val="18"/>
          <w:szCs w:val="18"/>
        </w:rPr>
        <w:t>类变异（具有强临床意义，具有</w:t>
      </w:r>
      <w:r w:rsidRPr="00952FF9">
        <w:rPr>
          <w:rFonts w:ascii="Times New Roman" w:eastAsia="宋体" w:hAnsi="Times New Roman" w:cs="Times New Roman" w:hint="eastAsia"/>
          <w:color w:val="000000"/>
          <w:sz w:val="18"/>
          <w:szCs w:val="18"/>
        </w:rPr>
        <w:t>A</w:t>
      </w:r>
      <w:r w:rsidRPr="00952FF9">
        <w:rPr>
          <w:rFonts w:ascii="Times New Roman" w:eastAsia="宋体" w:hAnsi="Times New Roman" w:cs="Times New Roman" w:hint="eastAsia"/>
          <w:color w:val="000000"/>
          <w:sz w:val="18"/>
          <w:szCs w:val="18"/>
        </w:rPr>
        <w:t>或</w:t>
      </w:r>
      <w:r w:rsidRPr="00952FF9">
        <w:rPr>
          <w:rFonts w:ascii="Times New Roman" w:eastAsia="宋体" w:hAnsi="Times New Roman" w:cs="Times New Roman" w:hint="eastAsia"/>
          <w:color w:val="000000"/>
          <w:sz w:val="18"/>
          <w:szCs w:val="18"/>
        </w:rPr>
        <w:t>B</w:t>
      </w:r>
      <w:r w:rsidRPr="00952FF9">
        <w:rPr>
          <w:rFonts w:ascii="Times New Roman" w:eastAsia="宋体" w:hAnsi="Times New Roman" w:cs="Times New Roman" w:hint="eastAsia"/>
          <w:color w:val="000000"/>
          <w:sz w:val="18"/>
          <w:szCs w:val="18"/>
        </w:rPr>
        <w:t>级证据）、</w:t>
      </w:r>
      <w:r w:rsidRPr="00952FF9">
        <w:rPr>
          <w:rFonts w:ascii="Times New Roman" w:eastAsia="宋体" w:hAnsi="Times New Roman" w:cs="Times New Roman" w:hint="eastAsia"/>
          <w:color w:val="000000"/>
          <w:sz w:val="18"/>
          <w:szCs w:val="18"/>
        </w:rPr>
        <w:t>II</w:t>
      </w:r>
      <w:r w:rsidRPr="00952FF9">
        <w:rPr>
          <w:rFonts w:ascii="Times New Roman" w:eastAsia="宋体" w:hAnsi="Times New Roman" w:cs="Times New Roman" w:hint="eastAsia"/>
          <w:color w:val="000000"/>
          <w:sz w:val="18"/>
          <w:szCs w:val="18"/>
        </w:rPr>
        <w:t>类变异（具有潜在临床意义，具有</w:t>
      </w:r>
      <w:r w:rsidRPr="00952FF9">
        <w:rPr>
          <w:rFonts w:ascii="Times New Roman" w:eastAsia="宋体" w:hAnsi="Times New Roman" w:cs="Times New Roman" w:hint="eastAsia"/>
          <w:color w:val="000000"/>
          <w:sz w:val="18"/>
          <w:szCs w:val="18"/>
        </w:rPr>
        <w:t>C</w:t>
      </w:r>
      <w:r w:rsidRPr="00952FF9">
        <w:rPr>
          <w:rFonts w:ascii="Times New Roman" w:eastAsia="宋体" w:hAnsi="Times New Roman" w:cs="Times New Roman" w:hint="eastAsia"/>
          <w:color w:val="000000"/>
          <w:sz w:val="18"/>
          <w:szCs w:val="18"/>
        </w:rPr>
        <w:t>或</w:t>
      </w:r>
      <w:r w:rsidRPr="00952FF9">
        <w:rPr>
          <w:rFonts w:ascii="Times New Roman" w:eastAsia="宋体" w:hAnsi="Times New Roman" w:cs="Times New Roman" w:hint="eastAsia"/>
          <w:color w:val="000000"/>
          <w:sz w:val="18"/>
          <w:szCs w:val="18"/>
        </w:rPr>
        <w:t>D</w:t>
      </w:r>
      <w:r w:rsidRPr="00952FF9">
        <w:rPr>
          <w:rFonts w:ascii="Times New Roman" w:eastAsia="宋体" w:hAnsi="Times New Roman" w:cs="Times New Roman" w:hint="eastAsia"/>
          <w:color w:val="000000"/>
          <w:sz w:val="18"/>
          <w:szCs w:val="18"/>
        </w:rPr>
        <w:t>级证据）、</w:t>
      </w:r>
      <w:r w:rsidRPr="00952FF9">
        <w:rPr>
          <w:rFonts w:ascii="Times New Roman" w:eastAsia="宋体" w:hAnsi="Times New Roman" w:cs="Times New Roman" w:hint="eastAsia"/>
          <w:color w:val="000000"/>
          <w:sz w:val="18"/>
          <w:szCs w:val="18"/>
        </w:rPr>
        <w:t>III</w:t>
      </w:r>
      <w:r w:rsidRPr="00952FF9">
        <w:rPr>
          <w:rFonts w:ascii="Times New Roman" w:eastAsia="宋体" w:hAnsi="Times New Roman" w:cs="Times New Roman" w:hint="eastAsia"/>
          <w:color w:val="000000"/>
          <w:sz w:val="18"/>
          <w:szCs w:val="18"/>
        </w:rPr>
        <w:t>类变异（临床意义不明）和</w:t>
      </w:r>
      <w:r w:rsidRPr="00952FF9">
        <w:rPr>
          <w:rFonts w:ascii="Times New Roman" w:eastAsia="宋体" w:hAnsi="Times New Roman" w:cs="Times New Roman" w:hint="eastAsia"/>
          <w:color w:val="000000"/>
          <w:sz w:val="18"/>
          <w:szCs w:val="18"/>
        </w:rPr>
        <w:t>IV</w:t>
      </w:r>
      <w:r w:rsidRPr="00952FF9">
        <w:rPr>
          <w:rFonts w:ascii="Times New Roman" w:eastAsia="宋体" w:hAnsi="Times New Roman" w:cs="Times New Roman" w:hint="eastAsia"/>
          <w:color w:val="000000"/>
          <w:sz w:val="18"/>
          <w:szCs w:val="18"/>
        </w:rPr>
        <w:t>类变异（良性和可能良性变异，已知无临床意义）。</w:t>
      </w:r>
      <w:r w:rsidRPr="004A427D">
        <w:rPr>
          <w:rFonts w:ascii="Times New Roman" w:eastAsia="宋体" w:hAnsi="Times New Roman" w:cs="Times New Roman" w:hint="eastAsia"/>
          <w:color w:val="000000"/>
          <w:sz w:val="18"/>
          <w:szCs w:val="18"/>
        </w:rPr>
        <w:t>上表仅列出</w:t>
      </w:r>
      <w:r w:rsidRPr="008E3012">
        <w:rPr>
          <w:rFonts w:ascii="Times New Roman" w:eastAsia="宋体" w:hAnsi="Times New Roman" w:cs="Times New Roman"/>
          <w:color w:val="000000"/>
          <w:sz w:val="18"/>
          <w:szCs w:val="18"/>
        </w:rPr>
        <w:t>解读为</w:t>
      </w:r>
      <w:r w:rsidRPr="008E3012">
        <w:rPr>
          <w:rFonts w:ascii="Times New Roman" w:eastAsia="宋体" w:hAnsi="Times New Roman" w:cs="Times New Roman"/>
          <w:color w:val="000000"/>
          <w:sz w:val="18"/>
          <w:szCs w:val="18"/>
        </w:rPr>
        <w:t>I</w:t>
      </w:r>
      <w:r w:rsidRPr="008E3012">
        <w:rPr>
          <w:rFonts w:ascii="Times New Roman" w:eastAsia="宋体" w:hAnsi="Times New Roman" w:cs="Times New Roman"/>
          <w:color w:val="000000"/>
          <w:sz w:val="18"/>
          <w:szCs w:val="18"/>
        </w:rPr>
        <w:t>类的变异</w:t>
      </w:r>
      <w:r>
        <w:rPr>
          <w:rFonts w:ascii="Times New Roman" w:eastAsia="宋体" w:hAnsi="Times New Roman" w:cs="Times New Roman" w:hint="eastAsia"/>
          <w:color w:val="000000"/>
          <w:sz w:val="18"/>
          <w:szCs w:val="18"/>
        </w:rPr>
        <w:t>。</w:t>
      </w:r>
    </w:p>
    <w:p w14:paraId="1917F672" w14:textId="77777777" w:rsidR="00DB5957" w:rsidRPr="00DB5957" w:rsidRDefault="00DB5957">
      <w:pPr>
        <w:rPr>
          <w:rFonts w:ascii="Times New Roman" w:eastAsia="宋体" w:hAnsi="Times New Roman" w:cs="Times New Roman"/>
          <w:sz w:val="18"/>
          <w:szCs w:val="18"/>
        </w:rPr>
      </w:pPr>
    </w:p>
    <w:p w14:paraId="42D72326" w14:textId="45314DA4" w:rsidR="00CA0A59" w:rsidRDefault="007B3E35" w:rsidP="00CA0A59">
      <w:pPr>
        <w:rPr>
          <w:rFonts w:ascii="Times New Roman" w:eastAsia="宋体" w:hAnsi="Times New Roman" w:cs="Times New Roman"/>
          <w:b/>
          <w:bCs/>
          <w:szCs w:val="21"/>
        </w:rPr>
      </w:pPr>
      <w:r>
        <w:rPr>
          <w:rFonts w:ascii="宋体" w:eastAsia="宋体" w:hAnsi="宋体" w:cs="宋体" w:hint="eastAsia"/>
          <w:b/>
          <w:bCs/>
          <w:szCs w:val="21"/>
        </w:rPr>
        <w:t>2</w:t>
      </w:r>
      <w:r>
        <w:rPr>
          <w:rFonts w:ascii="宋体" w:eastAsia="宋体" w:hAnsi="宋体" w:cs="宋体"/>
          <w:b/>
          <w:bCs/>
          <w:szCs w:val="21"/>
        </w:rPr>
        <w:t>.</w:t>
      </w:r>
      <w:r w:rsidR="00CA0A59" w:rsidRPr="00A459B7">
        <w:rPr>
          <w:rFonts w:ascii="宋体" w:eastAsia="宋体" w:hAnsi="宋体" w:cs="宋体" w:hint="eastAsia"/>
          <w:b/>
          <w:bCs/>
          <w:szCs w:val="21"/>
        </w:rPr>
        <w:t>具有潜在临床意义的</w:t>
      </w:r>
      <w:r w:rsidR="00CA0A59" w:rsidRPr="00A459B7">
        <w:rPr>
          <w:rFonts w:ascii="宋体" w:eastAsia="宋体" w:hAnsi="宋体" w:cs="宋体"/>
          <w:b/>
          <w:bCs/>
          <w:szCs w:val="21"/>
        </w:rPr>
        <w:t>II</w:t>
      </w:r>
      <w:r w:rsidR="00CA0A59" w:rsidRPr="00A459B7">
        <w:rPr>
          <w:rFonts w:ascii="宋体" w:eastAsia="宋体" w:hAnsi="宋体" w:cs="宋体" w:hint="eastAsia"/>
          <w:b/>
          <w:bCs/>
          <w:szCs w:val="21"/>
        </w:rPr>
        <w:t>级变异</w:t>
      </w:r>
      <w:r w:rsidR="00CA0A59">
        <w:rPr>
          <w:rFonts w:ascii="Times New Roman" w:eastAsia="宋体" w:hAnsi="Times New Roman" w:cs="Times New Roman"/>
          <w:b/>
          <w:bCs/>
          <w:szCs w:val="21"/>
        </w:rPr>
        <w:t>：</w:t>
      </w:r>
    </w:p>
    <w:tbl>
      <w:tblPr>
        <w:tblStyle w:val="af0"/>
        <w:tblW w:w="0" w:type="auto"/>
        <w:tblLayout w:type="fixed"/>
        <w:tblLook w:val="04A0" w:firstRow="1" w:lastRow="0" w:firstColumn="1" w:lastColumn="0" w:noHBand="0" w:noVBand="1"/>
      </w:tblPr>
      <w:tblGrid>
        <w:gridCol w:w="1369"/>
        <w:gridCol w:w="2879"/>
        <w:gridCol w:w="993"/>
        <w:gridCol w:w="1560"/>
        <w:gridCol w:w="3395"/>
      </w:tblGrid>
      <w:tr w:rsidR="00A35D02" w14:paraId="2787061E" w14:textId="77777777" w:rsidTr="002218BE">
        <w:trPr>
          <w:trHeight w:val="298"/>
        </w:trPr>
        <w:tc>
          <w:tcPr>
            <w:tcW w:w="1369" w:type="dxa"/>
            <w:vAlign w:val="center"/>
          </w:tcPr>
          <w:p w14:paraId="4A9192C8" w14:textId="77777777" w:rsidR="00A35D02" w:rsidRDefault="00A35D02" w:rsidP="002218BE">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lastRenderedPageBreak/>
              <w:t>基因</w:t>
            </w:r>
          </w:p>
        </w:tc>
        <w:tc>
          <w:tcPr>
            <w:tcW w:w="2879" w:type="dxa"/>
            <w:vAlign w:val="center"/>
          </w:tcPr>
          <w:p w14:paraId="4DB8DF44" w14:textId="77777777" w:rsidR="00A35D02" w:rsidRDefault="00A35D02" w:rsidP="002218BE">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检测结果</w:t>
            </w:r>
          </w:p>
        </w:tc>
        <w:tc>
          <w:tcPr>
            <w:tcW w:w="993" w:type="dxa"/>
            <w:vAlign w:val="center"/>
          </w:tcPr>
          <w:p w14:paraId="485A2106" w14:textId="77777777" w:rsidR="00A35D02" w:rsidRDefault="00A35D02" w:rsidP="002218B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c>
          <w:tcPr>
            <w:tcW w:w="1560" w:type="dxa"/>
            <w:vAlign w:val="center"/>
          </w:tcPr>
          <w:p w14:paraId="44B1BD8B" w14:textId="77777777" w:rsidR="00A35D02" w:rsidRDefault="00A35D02" w:rsidP="002218BE">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变异解读</w:t>
            </w:r>
          </w:p>
        </w:tc>
        <w:tc>
          <w:tcPr>
            <w:tcW w:w="3395" w:type="dxa"/>
            <w:vAlign w:val="center"/>
          </w:tcPr>
          <w:p w14:paraId="71C15995" w14:textId="77777777" w:rsidR="00A35D02" w:rsidRDefault="00A35D02" w:rsidP="002218B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21968C09" w14:textId="77777777" w:rsidR="00A35D02" w:rsidRDefault="00A35D02" w:rsidP="002218B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A35D02" w14:paraId="35E972FB" w14:textId="77777777" w:rsidTr="002218BE">
        <w:trPr>
          <w:trHeight w:val="298"/>
        </w:trPr>
        <w:tc>
          <w:tcPr>
            <w:tcW w:w="10196" w:type="dxa"/>
            <w:gridSpan w:val="5"/>
            <w:vAlign w:val="center"/>
          </w:tcPr>
          <w:p w14:paraId="0202865E" w14:textId="774BE5FF"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if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r>
              <w:rPr>
                <w:rFonts w:ascii="Times New Roman" w:eastAsia="宋体" w:hAnsi="Times New Roman" w:cs="Times New Roman" w:hint="eastAsia"/>
                <w:color w:val="000000"/>
                <w:sz w:val="18"/>
                <w:szCs w:val="18"/>
              </w:rPr>
              <w:t>I</w:t>
            </w:r>
            <w:proofErr w:type="spellEnd"/>
            <w:r w:rsidRPr="00B224DB">
              <w:rPr>
                <w:rFonts w:ascii="Times New Roman" w:eastAsia="宋体" w:hAnsi="Times New Roman" w:cs="Times New Roman"/>
                <w:color w:val="000000"/>
                <w:sz w:val="18"/>
                <w:szCs w:val="18"/>
              </w:rPr>
              <w:t xml:space="preserve"> %}</w:t>
            </w:r>
          </w:p>
        </w:tc>
      </w:tr>
      <w:tr w:rsidR="00A35D02" w14:paraId="32C70B48" w14:textId="77777777" w:rsidTr="002218BE">
        <w:trPr>
          <w:trHeight w:val="298"/>
        </w:trPr>
        <w:tc>
          <w:tcPr>
            <w:tcW w:w="10196" w:type="dxa"/>
            <w:gridSpan w:val="5"/>
            <w:vAlign w:val="center"/>
          </w:tcPr>
          <w:p w14:paraId="57ECCED1" w14:textId="35C34ED0"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for a in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w:t>
            </w:r>
            <w:r>
              <w:rPr>
                <w:rFonts w:ascii="Times New Roman" w:eastAsia="宋体" w:hAnsi="Times New Roman" w:cs="Times New Roman" w:hint="eastAsia"/>
                <w:color w:val="000000"/>
                <w:sz w:val="18"/>
                <w:szCs w:val="18"/>
              </w:rPr>
              <w:t>I</w:t>
            </w:r>
            <w:r w:rsidRPr="00B224DB">
              <w:rPr>
                <w:rFonts w:ascii="Times New Roman" w:eastAsia="宋体" w:hAnsi="Times New Roman" w:cs="Times New Roman"/>
                <w:color w:val="000000"/>
                <w:sz w:val="18"/>
                <w:szCs w:val="18"/>
              </w:rPr>
              <w:t>I</w:t>
            </w:r>
            <w:proofErr w:type="spellEnd"/>
            <w:r w:rsidRPr="00B224DB">
              <w:rPr>
                <w:rFonts w:ascii="Times New Roman" w:eastAsia="宋体" w:hAnsi="Times New Roman" w:cs="Times New Roman"/>
                <w:color w:val="000000"/>
                <w:sz w:val="18"/>
                <w:szCs w:val="18"/>
              </w:rPr>
              <w:t xml:space="preserve"> %}</w:t>
            </w:r>
          </w:p>
        </w:tc>
      </w:tr>
      <w:tr w:rsidR="00A35D02" w14:paraId="2AF4488D" w14:textId="77777777" w:rsidTr="002218BE">
        <w:trPr>
          <w:trHeight w:val="298"/>
        </w:trPr>
        <w:tc>
          <w:tcPr>
            <w:tcW w:w="1369" w:type="dxa"/>
            <w:vAlign w:val="center"/>
          </w:tcPr>
          <w:p w14:paraId="19089D74" w14:textId="77777777" w:rsidR="00A35D02" w:rsidRDefault="00A35D02" w:rsidP="002218BE">
            <w:pPr>
              <w:pStyle w:val="Default"/>
              <w:jc w:val="center"/>
              <w:rPr>
                <w:rFonts w:ascii="Times New Roman" w:cs="Times New Roman"/>
                <w:i/>
                <w:iCs/>
                <w:sz w:val="18"/>
                <w:szCs w:val="18"/>
              </w:rPr>
            </w:pPr>
            <w:r w:rsidRPr="00B224DB">
              <w:rPr>
                <w:rFonts w:ascii="Times New Roman" w:cs="Times New Roman"/>
                <w:i/>
                <w:iCs/>
                <w:sz w:val="18"/>
                <w:szCs w:val="18"/>
              </w:rPr>
              <w:t>{{</w:t>
            </w:r>
            <w:proofErr w:type="spellStart"/>
            <w:proofErr w:type="gramStart"/>
            <w:r w:rsidRPr="00B224DB">
              <w:rPr>
                <w:rFonts w:ascii="Times New Roman" w:cs="Times New Roman"/>
                <w:i/>
                <w:iCs/>
                <w:sz w:val="18"/>
                <w:szCs w:val="18"/>
              </w:rPr>
              <w:t>a.gene</w:t>
            </w:r>
            <w:proofErr w:type="gramEnd"/>
            <w:r w:rsidRPr="00B224DB">
              <w:rPr>
                <w:rFonts w:ascii="Times New Roman" w:cs="Times New Roman"/>
                <w:i/>
                <w:iCs/>
                <w:sz w:val="18"/>
                <w:szCs w:val="18"/>
              </w:rPr>
              <w:t>_symbol</w:t>
            </w:r>
            <w:proofErr w:type="spellEnd"/>
            <w:r w:rsidRPr="00B224DB">
              <w:rPr>
                <w:rFonts w:ascii="Times New Roman" w:cs="Times New Roman"/>
                <w:i/>
                <w:iCs/>
                <w:sz w:val="18"/>
                <w:szCs w:val="18"/>
              </w:rPr>
              <w:t>}}</w:t>
            </w:r>
          </w:p>
        </w:tc>
        <w:tc>
          <w:tcPr>
            <w:tcW w:w="2879" w:type="dxa"/>
            <w:vAlign w:val="center"/>
          </w:tcPr>
          <w:p w14:paraId="7A8D2BE0" w14:textId="77777777" w:rsidR="00A35D02" w:rsidRDefault="00A35D02" w:rsidP="002218BE">
            <w:pPr>
              <w:widowControl/>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a.hgvs</w:t>
            </w:r>
            <w:proofErr w:type="gramEnd"/>
            <w:r w:rsidRPr="00B224DB">
              <w:rPr>
                <w:rFonts w:ascii="Times New Roman" w:eastAsia="宋体" w:hAnsi="Times New Roman" w:cs="Times New Roman"/>
                <w:sz w:val="18"/>
                <w:szCs w:val="18"/>
              </w:rPr>
              <w:t>_c</w:t>
            </w:r>
            <w:proofErr w:type="spellEnd"/>
            <w:r w:rsidRPr="00B224DB">
              <w:rPr>
                <w:rFonts w:ascii="Times New Roman" w:eastAsia="宋体" w:hAnsi="Times New Roman" w:cs="Times New Roman"/>
                <w:sz w:val="18"/>
                <w:szCs w:val="18"/>
              </w:rPr>
              <w:t xml:space="preserve">}}{%if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!=”p.?”%}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}}{%endif%}</w:t>
            </w:r>
          </w:p>
        </w:tc>
        <w:tc>
          <w:tcPr>
            <w:tcW w:w="993" w:type="dxa"/>
            <w:vAlign w:val="center"/>
          </w:tcPr>
          <w:p w14:paraId="14D92E2F" w14:textId="77777777" w:rsidR="00A35D02" w:rsidRDefault="00A35D02" w:rsidP="002218BE">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a.freq</w:t>
            </w:r>
            <w:proofErr w:type="gramEnd"/>
            <w:r w:rsidRPr="00B224DB">
              <w:rPr>
                <w:rFonts w:ascii="Times New Roman" w:eastAsia="宋体" w:hAnsi="Times New Roman" w:cs="Times New Roman"/>
                <w:sz w:val="18"/>
                <w:szCs w:val="18"/>
              </w:rPr>
              <w:t>_str</w:t>
            </w:r>
            <w:proofErr w:type="spellEnd"/>
            <w:r w:rsidRPr="00B224DB">
              <w:rPr>
                <w:rFonts w:ascii="Times New Roman" w:eastAsia="宋体" w:hAnsi="Times New Roman" w:cs="Times New Roman"/>
                <w:sz w:val="18"/>
                <w:szCs w:val="18"/>
              </w:rPr>
              <w:t>}}</w:t>
            </w:r>
          </w:p>
        </w:tc>
        <w:tc>
          <w:tcPr>
            <w:tcW w:w="1560" w:type="dxa"/>
            <w:vAlign w:val="center"/>
          </w:tcPr>
          <w:p w14:paraId="6ACD73A6" w14:textId="77777777" w:rsidR="00A35D02" w:rsidRPr="00B224DB" w:rsidRDefault="00A35D02" w:rsidP="002218BE">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 xml:space="preserve">{%p if </w:t>
            </w:r>
            <w:proofErr w:type="spellStart"/>
            <w:proofErr w:type="gramStart"/>
            <w:r w:rsidRPr="00B224DB">
              <w:rPr>
                <w:rFonts w:ascii="Times New Roman" w:eastAsia="宋体" w:hAnsi="Times New Roman" w:cs="Times New Roman"/>
                <w:sz w:val="18"/>
                <w:szCs w:val="18"/>
              </w:rPr>
              <w:t>a.clinic</w:t>
            </w:r>
            <w:proofErr w:type="gramEnd"/>
            <w:r w:rsidRPr="00B224DB">
              <w:rPr>
                <w:rFonts w:ascii="Times New Roman" w:eastAsia="宋体" w:hAnsi="Times New Roman" w:cs="Times New Roman"/>
                <w:sz w:val="18"/>
                <w:szCs w:val="18"/>
              </w:rPr>
              <w:t>_num_s</w:t>
            </w:r>
            <w:proofErr w:type="spellEnd"/>
            <w:r w:rsidRPr="00B224DB">
              <w:rPr>
                <w:rFonts w:ascii="Times New Roman" w:eastAsia="宋体" w:hAnsi="Times New Roman" w:cs="Times New Roman"/>
                <w:sz w:val="18"/>
                <w:szCs w:val="18"/>
              </w:rPr>
              <w:t xml:space="preserve"> == 5%}</w:t>
            </w:r>
          </w:p>
          <w:p w14:paraId="66DA9872" w14:textId="77777777" w:rsidR="00A35D02" w:rsidRPr="00B224DB" w:rsidRDefault="00A35D02" w:rsidP="002218BE">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w:t>
            </w:r>
            <w:r w:rsidRPr="00B224DB">
              <w:rPr>
                <w:rFonts w:ascii="Times New Roman" w:eastAsia="宋体" w:hAnsi="Times New Roman" w:cs="Times New Roman"/>
                <w:sz w:val="18"/>
                <w:szCs w:val="18"/>
              </w:rPr>
              <w:t>类</w:t>
            </w:r>
          </w:p>
          <w:p w14:paraId="6B17320A" w14:textId="77777777" w:rsidR="00A35D02" w:rsidRPr="00B224DB" w:rsidRDefault="00A35D02" w:rsidP="002218BE">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else%}</w:t>
            </w:r>
          </w:p>
          <w:p w14:paraId="73E7A7A9" w14:textId="77777777" w:rsidR="00A35D02" w:rsidRPr="00B224DB" w:rsidRDefault="00A35D02" w:rsidP="002218BE">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II</w:t>
            </w:r>
            <w:r w:rsidRPr="00B224DB">
              <w:rPr>
                <w:rFonts w:ascii="Times New Roman" w:eastAsia="宋体" w:hAnsi="Times New Roman" w:cs="Times New Roman"/>
                <w:sz w:val="18"/>
                <w:szCs w:val="18"/>
              </w:rPr>
              <w:t>类</w:t>
            </w:r>
          </w:p>
          <w:p w14:paraId="1917EC51" w14:textId="77777777" w:rsidR="00A35D02" w:rsidRPr="00B224DB" w:rsidRDefault="00A35D02" w:rsidP="002218BE">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endif%}</w:t>
            </w:r>
          </w:p>
        </w:tc>
        <w:tc>
          <w:tcPr>
            <w:tcW w:w="3395" w:type="dxa"/>
            <w:vAlign w:val="center"/>
          </w:tcPr>
          <w:p w14:paraId="45D1A4E2"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5E77AD02" w14:textId="77777777" w:rsidR="00E73CBF" w:rsidRPr="00E73CBF" w:rsidRDefault="00E73CBF" w:rsidP="00E73CBF">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r>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a.gene_symbol</w:t>
            </w:r>
            <w:proofErr w:type="spellEnd"/>
            <w:r>
              <w:rPr>
                <w:rFonts w:ascii="Times New Roman" w:eastAsia="宋体" w:hAnsi="Times New Roman" w:cs="Times New Roman"/>
                <w:sz w:val="18"/>
                <w:szCs w:val="18"/>
              </w:rPr>
              <w:t>]|</w:t>
            </w:r>
            <w:r w:rsidRPr="006C2E56">
              <w:rPr>
                <w:rFonts w:ascii="Times New Roman" w:eastAsia="宋体" w:hAnsi="Times New Roman" w:cs="Times New Roman"/>
                <w:sz w:val="18"/>
                <w:szCs w:val="18"/>
              </w:rPr>
              <w:t xml:space="preserve">zjrm_hrr_pik3ca_sort </w:t>
            </w:r>
            <w:r w:rsidRPr="00524DA2">
              <w:rPr>
                <w:rFonts w:ascii="Times New Roman" w:eastAsia="宋体" w:hAnsi="Times New Roman" w:cs="Times New Roman"/>
                <w:sz w:val="18"/>
                <w:szCs w:val="18"/>
              </w:rPr>
              <w:t>%}</w:t>
            </w:r>
          </w:p>
          <w:p w14:paraId="6031B501"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b.regimen_name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级）</w:t>
            </w:r>
          </w:p>
          <w:p w14:paraId="6DF9C2C6"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21B216D9"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4823527B"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w:t>
            </w:r>
          </w:p>
          <w:p w14:paraId="0E2015BF"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 xml:space="preserve"> %}</w:t>
            </w:r>
          </w:p>
          <w:p w14:paraId="7FEF0AC9"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预后</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107DCF63"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4589C0F0"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50BB84F6"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w:t>
            </w:r>
          </w:p>
          <w:p w14:paraId="44E8C009"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 xml:space="preserve"> %}</w:t>
            </w:r>
          </w:p>
          <w:p w14:paraId="301BFDF9"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辅助诊断（</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3CEB1818"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22081402"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tc>
      </w:tr>
      <w:tr w:rsidR="00A35D02" w14:paraId="48B87B5C" w14:textId="77777777" w:rsidTr="002218BE">
        <w:trPr>
          <w:trHeight w:val="298"/>
        </w:trPr>
        <w:tc>
          <w:tcPr>
            <w:tcW w:w="10196" w:type="dxa"/>
            <w:gridSpan w:val="5"/>
            <w:vAlign w:val="center"/>
          </w:tcPr>
          <w:p w14:paraId="7890090F"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tc>
      </w:tr>
      <w:tr w:rsidR="00A35D02" w14:paraId="7A24946C" w14:textId="77777777" w:rsidTr="002218BE">
        <w:trPr>
          <w:trHeight w:val="298"/>
        </w:trPr>
        <w:tc>
          <w:tcPr>
            <w:tcW w:w="10196" w:type="dxa"/>
            <w:gridSpan w:val="5"/>
            <w:vAlign w:val="center"/>
          </w:tcPr>
          <w:p w14:paraId="68615C73"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else%}</w:t>
            </w:r>
          </w:p>
        </w:tc>
      </w:tr>
      <w:tr w:rsidR="00A35D02" w14:paraId="1A1BCA90" w14:textId="77777777" w:rsidTr="002218BE">
        <w:trPr>
          <w:trHeight w:val="298"/>
        </w:trPr>
        <w:tc>
          <w:tcPr>
            <w:tcW w:w="10196" w:type="dxa"/>
            <w:gridSpan w:val="5"/>
            <w:vAlign w:val="center"/>
          </w:tcPr>
          <w:p w14:paraId="685EDB9B" w14:textId="77777777" w:rsidR="00A35D02" w:rsidRPr="00B224DB" w:rsidRDefault="00A35D02" w:rsidP="002218BE">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A35D02" w14:paraId="49024633" w14:textId="77777777" w:rsidTr="002218BE">
        <w:trPr>
          <w:trHeight w:val="298"/>
        </w:trPr>
        <w:tc>
          <w:tcPr>
            <w:tcW w:w="10196" w:type="dxa"/>
            <w:gridSpan w:val="5"/>
            <w:vAlign w:val="center"/>
          </w:tcPr>
          <w:p w14:paraId="3736B674" w14:textId="77777777" w:rsidR="00A35D02" w:rsidRPr="00B224DB" w:rsidRDefault="00A35D02" w:rsidP="002218BE">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endif%}</w:t>
            </w:r>
          </w:p>
        </w:tc>
      </w:tr>
    </w:tbl>
    <w:p w14:paraId="57A3D2B4" w14:textId="0554BC62" w:rsidR="00CA0A59" w:rsidRDefault="00CA0A59">
      <w:pPr>
        <w:rPr>
          <w:rFonts w:ascii="Times New Roman" w:eastAsia="宋体" w:hAnsi="Times New Roman" w:cs="Times New Roman"/>
          <w:sz w:val="18"/>
          <w:szCs w:val="18"/>
        </w:rPr>
      </w:pPr>
    </w:p>
    <w:p w14:paraId="6EE9964F" w14:textId="0F60A75F" w:rsidR="00DB5957" w:rsidRDefault="00DB5957">
      <w:pPr>
        <w:rPr>
          <w:rFonts w:ascii="Times New Roman" w:eastAsia="宋体" w:hAnsi="Times New Roman" w:cs="Times New Roman"/>
          <w:color w:val="000000"/>
          <w:sz w:val="18"/>
          <w:szCs w:val="18"/>
        </w:rPr>
      </w:pPr>
      <w:r>
        <w:rPr>
          <w:rFonts w:ascii="Times New Roman" w:eastAsia="宋体" w:hAnsi="Times New Roman" w:cs="Times New Roman" w:hint="eastAsia"/>
          <w:sz w:val="18"/>
          <w:szCs w:val="18"/>
        </w:rPr>
        <w:t>注：</w:t>
      </w:r>
      <w:r w:rsidRPr="004A427D">
        <w:rPr>
          <w:rFonts w:ascii="Times New Roman" w:eastAsia="宋体" w:hAnsi="Times New Roman" w:cs="Times New Roman" w:hint="eastAsia"/>
          <w:color w:val="000000"/>
          <w:sz w:val="18"/>
          <w:szCs w:val="18"/>
        </w:rPr>
        <w:t>上表仅列出</w:t>
      </w:r>
      <w:r w:rsidRPr="008E3012">
        <w:rPr>
          <w:rFonts w:ascii="Times New Roman" w:eastAsia="宋体" w:hAnsi="Times New Roman" w:cs="Times New Roman"/>
          <w:color w:val="000000"/>
          <w:sz w:val="18"/>
          <w:szCs w:val="18"/>
        </w:rPr>
        <w:t>解读为</w:t>
      </w:r>
      <w:r w:rsidRPr="008E3012">
        <w:rPr>
          <w:rFonts w:ascii="Times New Roman" w:eastAsia="宋体" w:hAnsi="Times New Roman" w:cs="Times New Roman"/>
          <w:color w:val="000000"/>
          <w:sz w:val="18"/>
          <w:szCs w:val="18"/>
        </w:rPr>
        <w:t>I</w:t>
      </w:r>
      <w:r>
        <w:rPr>
          <w:rFonts w:ascii="Times New Roman" w:eastAsia="宋体" w:hAnsi="Times New Roman" w:cs="Times New Roman"/>
          <w:color w:val="000000"/>
          <w:sz w:val="18"/>
          <w:szCs w:val="18"/>
        </w:rPr>
        <w:t>I</w:t>
      </w:r>
      <w:r w:rsidRPr="008E3012">
        <w:rPr>
          <w:rFonts w:ascii="Times New Roman" w:eastAsia="宋体" w:hAnsi="Times New Roman" w:cs="Times New Roman"/>
          <w:color w:val="000000"/>
          <w:sz w:val="18"/>
          <w:szCs w:val="18"/>
        </w:rPr>
        <w:t>类的变异</w:t>
      </w:r>
      <w:r>
        <w:rPr>
          <w:rFonts w:ascii="Times New Roman" w:eastAsia="宋体" w:hAnsi="Times New Roman" w:cs="Times New Roman" w:hint="eastAsia"/>
          <w:color w:val="000000"/>
          <w:sz w:val="18"/>
          <w:szCs w:val="18"/>
        </w:rPr>
        <w:t>。</w:t>
      </w:r>
    </w:p>
    <w:p w14:paraId="0A01A85E" w14:textId="77777777" w:rsidR="00DB5957" w:rsidRPr="00DB5957" w:rsidRDefault="00DB5957">
      <w:pPr>
        <w:rPr>
          <w:rFonts w:ascii="Times New Roman" w:eastAsia="宋体" w:hAnsi="Times New Roman" w:cs="Times New Roman"/>
          <w:sz w:val="18"/>
          <w:szCs w:val="18"/>
        </w:rPr>
      </w:pPr>
    </w:p>
    <w:p w14:paraId="51CA5070" w14:textId="1B135726" w:rsidR="00CA0A59" w:rsidRPr="00AC0CB2" w:rsidRDefault="007B3E35">
      <w:pPr>
        <w:rPr>
          <w:rFonts w:ascii="Times New Roman" w:eastAsia="宋体" w:hAnsi="Times New Roman" w:cs="Times New Roman"/>
          <w:b/>
          <w:bCs/>
          <w:szCs w:val="21"/>
        </w:rPr>
      </w:pPr>
      <w:bookmarkStart w:id="0" w:name="_Hlk209172582"/>
      <w:r>
        <w:rPr>
          <w:rFonts w:ascii="Times New Roman" w:eastAsia="宋体" w:hAnsi="Times New Roman" w:cs="Times New Roman" w:hint="eastAsia"/>
          <w:b/>
          <w:bCs/>
          <w:szCs w:val="21"/>
        </w:rPr>
        <w:t>3</w:t>
      </w:r>
      <w:r>
        <w:rPr>
          <w:rFonts w:ascii="Times New Roman" w:eastAsia="宋体" w:hAnsi="Times New Roman" w:cs="Times New Roman"/>
          <w:b/>
          <w:bCs/>
          <w:szCs w:val="21"/>
        </w:rPr>
        <w:t>.</w:t>
      </w:r>
      <w:r w:rsidR="00CA0A59" w:rsidRPr="000F7FBF">
        <w:rPr>
          <w:rFonts w:ascii="Times New Roman" w:eastAsia="宋体" w:hAnsi="Times New Roman" w:cs="Times New Roman" w:hint="eastAsia"/>
          <w:b/>
          <w:bCs/>
          <w:szCs w:val="21"/>
        </w:rPr>
        <w:t>临床意义不明的</w:t>
      </w:r>
      <w:r w:rsidR="00CA0A59" w:rsidRPr="000F7FBF">
        <w:rPr>
          <w:rFonts w:ascii="Times New Roman" w:eastAsia="宋体" w:hAnsi="Times New Roman" w:cs="Times New Roman"/>
          <w:b/>
          <w:bCs/>
          <w:szCs w:val="21"/>
        </w:rPr>
        <w:t>III</w:t>
      </w:r>
      <w:r w:rsidR="00CA0A59" w:rsidRPr="000F7FBF">
        <w:rPr>
          <w:rFonts w:ascii="Times New Roman" w:eastAsia="宋体" w:hAnsi="Times New Roman" w:cs="Times New Roman"/>
          <w:b/>
          <w:bCs/>
          <w:szCs w:val="21"/>
        </w:rPr>
        <w:t>级变异</w:t>
      </w:r>
      <w:bookmarkEnd w:id="0"/>
      <w:r w:rsidR="00CA0A59">
        <w:rPr>
          <w:rFonts w:ascii="Times New Roman" w:eastAsia="宋体" w:hAnsi="Times New Roman" w:cs="Times New Roman"/>
          <w:b/>
          <w:bCs/>
          <w:szCs w:val="21"/>
        </w:rPr>
        <w:t>：</w:t>
      </w:r>
    </w:p>
    <w:tbl>
      <w:tblPr>
        <w:tblStyle w:val="af0"/>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AC0CB2" w14:paraId="270CB53D" w14:textId="77777777" w:rsidTr="00D8183E">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658D3C3" w14:textId="77777777" w:rsidR="00AC0CB2" w:rsidRDefault="00AC0CB2" w:rsidP="00D8183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38C0B3AF" w14:textId="77777777" w:rsidR="00AC0CB2" w:rsidRDefault="00AC0CB2" w:rsidP="00D8183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53BA243A" w14:textId="77777777" w:rsidR="00AC0CB2" w:rsidRDefault="00AC0CB2" w:rsidP="00D8183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r>
      <w:tr w:rsidR="00AC0CB2" w14:paraId="4ADD9A3C"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2D91BBC7" w14:textId="355E0734" w:rsidR="00AC0CB2" w:rsidRDefault="00AC0CB2" w:rsidP="00D8183E">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if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_onco_nodrug</w:t>
            </w:r>
            <w:proofErr w:type="spellEnd"/>
            <w:r>
              <w:rPr>
                <w:rFonts w:ascii="Times New Roman" w:eastAsia="宋体" w:hAnsi="Times New Roman" w:cs="Times New Roman"/>
                <w:color w:val="000000"/>
                <w:sz w:val="18"/>
                <w:szCs w:val="18"/>
              </w:rPr>
              <w:t xml:space="preserve"> + </w:t>
            </w:r>
            <w:proofErr w:type="spellStart"/>
            <w:r w:rsidRPr="00AC0CB2">
              <w:rPr>
                <w:rFonts w:ascii="Times New Roman" w:eastAsia="宋体" w:hAnsi="Times New Roman" w:cs="Times New Roman"/>
                <w:color w:val="000000"/>
                <w:sz w:val="18"/>
                <w:szCs w:val="18"/>
              </w:rPr>
              <w:t>var.var_somatic.level_III</w:t>
            </w:r>
            <w:proofErr w:type="spellEnd"/>
            <w:r w:rsidRPr="00E73E97">
              <w:rPr>
                <w:rFonts w:ascii="Times New Roman" w:eastAsia="宋体" w:hAnsi="Times New Roman" w:cs="Times New Roman"/>
                <w:color w:val="000000"/>
                <w:sz w:val="18"/>
                <w:szCs w:val="18"/>
              </w:rPr>
              <w:t xml:space="preserve"> %}</w:t>
            </w:r>
          </w:p>
        </w:tc>
      </w:tr>
      <w:tr w:rsidR="00AC0CB2" w14:paraId="766C7DE1"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272BA94" w14:textId="4F0201FE" w:rsidR="00AC0CB2" w:rsidRDefault="00AC0CB2" w:rsidP="00D8183E">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for a in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_onco_nodrug</w:t>
            </w:r>
            <w:proofErr w:type="spellEnd"/>
            <w:r w:rsidRPr="00E73E97">
              <w:rPr>
                <w:rFonts w:ascii="Times New Roman" w:eastAsia="宋体" w:hAnsi="Times New Roman" w:cs="Times New Roman"/>
                <w:color w:val="000000"/>
                <w:sz w:val="18"/>
                <w:szCs w:val="18"/>
              </w:rPr>
              <w:t xml:space="preserve"> </w:t>
            </w:r>
            <w:r>
              <w:rPr>
                <w:rFonts w:ascii="Times New Roman" w:eastAsia="宋体" w:hAnsi="Times New Roman" w:cs="Times New Roman"/>
                <w:color w:val="000000"/>
                <w:sz w:val="18"/>
                <w:szCs w:val="18"/>
              </w:rPr>
              <w:t xml:space="preserve">+ </w:t>
            </w:r>
            <w:proofErr w:type="spellStart"/>
            <w:r w:rsidRPr="00AC0CB2">
              <w:rPr>
                <w:rFonts w:ascii="Times New Roman" w:eastAsia="宋体" w:hAnsi="Times New Roman" w:cs="Times New Roman"/>
                <w:color w:val="000000"/>
                <w:sz w:val="18"/>
                <w:szCs w:val="18"/>
              </w:rPr>
              <w:t>var.var_somatic.level_III</w:t>
            </w:r>
            <w:proofErr w:type="spellEnd"/>
            <w:r w:rsidRPr="00E73E97">
              <w:rPr>
                <w:rFonts w:ascii="Times New Roman" w:eastAsia="宋体" w:hAnsi="Times New Roman" w:cs="Times New Roman"/>
                <w:color w:val="000000"/>
                <w:sz w:val="18"/>
                <w:szCs w:val="18"/>
              </w:rPr>
              <w:t xml:space="preserve"> %}</w:t>
            </w:r>
          </w:p>
        </w:tc>
      </w:tr>
      <w:tr w:rsidR="00AC0CB2" w14:paraId="7533CCB6" w14:textId="77777777" w:rsidTr="00D8183E">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3B2610D5" w14:textId="77777777" w:rsidR="00AC0CB2" w:rsidRPr="00E73E97" w:rsidRDefault="00AC0CB2" w:rsidP="00D8183E">
            <w:pPr>
              <w:pStyle w:val="Default"/>
              <w:jc w:val="center"/>
              <w:rPr>
                <w:rFonts w:ascii="Times New Roman"/>
                <w:i/>
                <w:iCs/>
                <w:sz w:val="18"/>
                <w:szCs w:val="18"/>
              </w:rPr>
            </w:pPr>
            <w:r w:rsidRPr="00E73E97">
              <w:rPr>
                <w:rFonts w:ascii="Times New Roman"/>
                <w:i/>
                <w:iCs/>
                <w:sz w:val="18"/>
                <w:szCs w:val="18"/>
              </w:rPr>
              <w:t>{{</w:t>
            </w:r>
            <w:proofErr w:type="spellStart"/>
            <w:proofErr w:type="gramStart"/>
            <w:r w:rsidRPr="00E73E97">
              <w:rPr>
                <w:rFonts w:ascii="Times New Roman"/>
                <w:i/>
                <w:iCs/>
                <w:sz w:val="18"/>
                <w:szCs w:val="18"/>
              </w:rPr>
              <w:t>a.gene</w:t>
            </w:r>
            <w:proofErr w:type="gramEnd"/>
            <w:r w:rsidRPr="00E73E97">
              <w:rPr>
                <w:rFonts w:ascii="Times New Roman"/>
                <w:i/>
                <w:iCs/>
                <w:sz w:val="18"/>
                <w:szCs w:val="18"/>
              </w:rPr>
              <w:t>_symbol</w:t>
            </w:r>
            <w:proofErr w:type="spellEnd"/>
            <w:r w:rsidRPr="00E73E97">
              <w:rPr>
                <w:rFonts w:ascii="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3E608B07" w14:textId="77777777" w:rsidR="00AC0CB2" w:rsidRPr="00E73E97" w:rsidRDefault="00AC0CB2" w:rsidP="00D8183E">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a.hgvs</w:t>
            </w:r>
            <w:proofErr w:type="gramEnd"/>
            <w:r w:rsidRPr="00E73E97">
              <w:rPr>
                <w:rFonts w:ascii="Times New Roman" w:eastAsia="宋体" w:hAnsi="Times New Roman" w:cs="Times New Roman"/>
                <w:color w:val="000000"/>
                <w:sz w:val="18"/>
                <w:szCs w:val="18"/>
              </w:rPr>
              <w:t>_c</w:t>
            </w:r>
            <w:proofErr w:type="spellEnd"/>
            <w:r w:rsidRPr="00E73E97">
              <w:rPr>
                <w:rFonts w:ascii="Times New Roman" w:eastAsia="宋体" w:hAnsi="Times New Roman" w:cs="Times New Roman"/>
                <w:color w:val="000000"/>
                <w:sz w:val="18"/>
                <w:szCs w:val="18"/>
              </w:rPr>
              <w:t xml:space="preserve">}}{%if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!=”p.?”%}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18C2689B" w14:textId="77777777" w:rsidR="00AC0CB2" w:rsidRPr="00E73E97" w:rsidRDefault="00AC0CB2" w:rsidP="00D8183E">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a.freq</w:t>
            </w:r>
            <w:proofErr w:type="gramEnd"/>
            <w:r w:rsidRPr="00E73E97">
              <w:rPr>
                <w:rFonts w:ascii="Times New Roman" w:eastAsia="宋体" w:hAnsi="Times New Roman" w:cs="Times New Roman"/>
                <w:color w:val="000000"/>
                <w:sz w:val="18"/>
                <w:szCs w:val="18"/>
              </w:rPr>
              <w:t>_str</w:t>
            </w:r>
            <w:proofErr w:type="spellEnd"/>
            <w:r w:rsidRPr="00E73E97">
              <w:rPr>
                <w:rFonts w:ascii="Times New Roman" w:eastAsia="宋体" w:hAnsi="Times New Roman" w:cs="Times New Roman"/>
                <w:color w:val="000000"/>
                <w:sz w:val="18"/>
                <w:szCs w:val="18"/>
              </w:rPr>
              <w:t>}}</w:t>
            </w:r>
          </w:p>
        </w:tc>
      </w:tr>
      <w:tr w:rsidR="00AC0CB2" w14:paraId="66C53F3B"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5F414A1E" w14:textId="77777777" w:rsidR="00AC0CB2" w:rsidRPr="00E73E97" w:rsidRDefault="00AC0CB2" w:rsidP="00D8183E">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 xml:space="preserve">{%tr </w:t>
            </w:r>
            <w:proofErr w:type="spellStart"/>
            <w:r w:rsidRPr="004E101D">
              <w:rPr>
                <w:rFonts w:ascii="Times New Roman" w:eastAsia="宋体" w:hAnsi="Times New Roman" w:cs="Times New Roman"/>
                <w:color w:val="000000"/>
                <w:sz w:val="18"/>
                <w:szCs w:val="18"/>
              </w:rPr>
              <w:t>endfor</w:t>
            </w:r>
            <w:proofErr w:type="spellEnd"/>
            <w:r w:rsidRPr="004E101D">
              <w:rPr>
                <w:rFonts w:ascii="Times New Roman" w:eastAsia="宋体" w:hAnsi="Times New Roman" w:cs="Times New Roman"/>
                <w:color w:val="000000"/>
                <w:sz w:val="18"/>
                <w:szCs w:val="18"/>
              </w:rPr>
              <w:t>%}</w:t>
            </w:r>
          </w:p>
        </w:tc>
      </w:tr>
      <w:tr w:rsidR="00AC0CB2" w14:paraId="7F9105B4"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817AE93" w14:textId="77777777" w:rsidR="00AC0CB2" w:rsidRPr="00E73E97" w:rsidRDefault="00AC0CB2" w:rsidP="00D8183E">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{%tr else%}</w:t>
            </w:r>
          </w:p>
        </w:tc>
      </w:tr>
      <w:tr w:rsidR="00AC0CB2" w14:paraId="5DCDC823"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7994D574" w14:textId="77777777" w:rsidR="00AC0CB2" w:rsidRPr="00E73E97" w:rsidRDefault="00AC0CB2" w:rsidP="00D8183E">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AC0CB2" w14:paraId="6DE03DD7"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A83D070" w14:textId="77777777" w:rsidR="00AC0CB2" w:rsidRPr="00E73E97" w:rsidRDefault="00AC0CB2" w:rsidP="00D8183E">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{%tr endif%}</w:t>
            </w:r>
          </w:p>
        </w:tc>
      </w:tr>
    </w:tbl>
    <w:p w14:paraId="6B7944FF" w14:textId="77777777" w:rsidR="00AC0CB2" w:rsidRPr="007B3E35" w:rsidRDefault="00AC0CB2">
      <w:pPr>
        <w:rPr>
          <w:rFonts w:ascii="Times New Roman" w:eastAsia="宋体" w:hAnsi="Times New Roman" w:cs="Times New Roman"/>
          <w:sz w:val="18"/>
          <w:szCs w:val="18"/>
        </w:rPr>
      </w:pPr>
    </w:p>
    <w:p w14:paraId="7CF14FC5" w14:textId="50031988" w:rsidR="007B3E35" w:rsidRPr="004638B5" w:rsidRDefault="00DB5957" w:rsidP="00AC0CB2">
      <w:pPr>
        <w:pStyle w:val="af2"/>
        <w:widowControl/>
        <w:ind w:firstLineChars="0" w:firstLine="0"/>
        <w:jc w:val="left"/>
        <w:rPr>
          <w:rFonts w:ascii="Times New Roman" w:eastAsia="宋体" w:hAnsi="Times New Roman" w:cs="Times New Roman"/>
          <w:color w:val="000000"/>
          <w:sz w:val="18"/>
          <w:szCs w:val="18"/>
        </w:rPr>
      </w:pPr>
      <w:r>
        <w:rPr>
          <w:rFonts w:ascii="Times New Roman" w:eastAsia="宋体" w:hAnsi="Times New Roman" w:cs="Times New Roman" w:hint="eastAsia"/>
          <w:sz w:val="18"/>
          <w:szCs w:val="18"/>
        </w:rPr>
        <w:t>注：</w:t>
      </w:r>
      <w:r w:rsidRPr="00DB5957">
        <w:rPr>
          <w:rFonts w:ascii="Times New Roman" w:eastAsia="宋体" w:hAnsi="Times New Roman" w:cs="Times New Roman" w:hint="eastAsia"/>
          <w:sz w:val="18"/>
          <w:szCs w:val="18"/>
        </w:rPr>
        <w:t>在报告出具时根据可及的参考资料信息，以上这些变异的临床意义尚不明确，不排除随着研究的进展，这些变异的临床意义发生变化。</w:t>
      </w:r>
      <w:r w:rsidR="007B3E35">
        <w:rPr>
          <w:rFonts w:ascii="Times New Roman" w:eastAsia="宋体" w:hAnsi="Times New Roman" w:cs="Times New Roman"/>
          <w:color w:val="000000"/>
          <w:sz w:val="18"/>
          <w:szCs w:val="18"/>
        </w:rPr>
        <w:br w:type="page"/>
      </w:r>
    </w:p>
    <w:p w14:paraId="58DE02E9" w14:textId="7E17506C" w:rsidR="004A7C63" w:rsidRDefault="005D0B6E">
      <w:pPr>
        <w:rPr>
          <w:rFonts w:ascii="Times New Roman" w:eastAsia="宋体" w:hAnsi="Times New Roman" w:cs="Times New Roman"/>
          <w:b/>
          <w:bCs/>
          <w:szCs w:val="21"/>
        </w:rPr>
      </w:pPr>
      <w:r>
        <w:rPr>
          <w:rFonts w:ascii="Times New Roman" w:eastAsia="宋体" w:hAnsi="Times New Roman" w:cs="Times New Roman"/>
          <w:b/>
          <w:bCs/>
          <w:szCs w:val="21"/>
        </w:rPr>
        <w:lastRenderedPageBreak/>
        <w:t>4</w:t>
      </w:r>
      <w:r w:rsidR="008F48C2">
        <w:rPr>
          <w:rFonts w:ascii="Times New Roman" w:eastAsia="宋体" w:hAnsi="Times New Roman" w:cs="Times New Roman"/>
          <w:b/>
          <w:bCs/>
          <w:szCs w:val="21"/>
        </w:rPr>
        <w:t xml:space="preserve">. </w:t>
      </w:r>
      <w:r w:rsidR="008F48C2">
        <w:rPr>
          <w:rFonts w:ascii="Times New Roman" w:eastAsia="宋体" w:hAnsi="Times New Roman" w:cs="Times New Roman" w:hint="eastAsia"/>
          <w:b/>
          <w:bCs/>
          <w:szCs w:val="21"/>
        </w:rPr>
        <w:t>化疗药物检测结果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380"/>
        <w:gridCol w:w="1133"/>
        <w:gridCol w:w="5674"/>
        <w:gridCol w:w="980"/>
      </w:tblGrid>
      <w:tr w:rsidR="00AC0CB2" w14:paraId="28A585E5" w14:textId="77777777" w:rsidTr="00D8183E">
        <w:trPr>
          <w:cnfStyle w:val="100000000000" w:firstRow="1" w:lastRow="0" w:firstColumn="0" w:lastColumn="0" w:oddVBand="0" w:evenVBand="0" w:oddHBand="0" w:evenHBand="0" w:firstRowFirstColumn="0" w:firstRowLastColumn="0" w:lastRowFirstColumn="0" w:lastRowLastColumn="0"/>
          <w:trHeight w:val="397"/>
        </w:trPr>
        <w:tc>
          <w:tcPr>
            <w:tcW w:w="1175" w:type="dxa"/>
            <w:tcBorders>
              <w:bottom w:val="nil"/>
            </w:tcBorders>
            <w:shd w:val="clear" w:color="auto" w:fill="auto"/>
          </w:tcPr>
          <w:p w14:paraId="5C9E946D" w14:textId="77777777" w:rsidR="00AC0CB2" w:rsidRDefault="00AC0CB2" w:rsidP="00D8183E">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检测内容</w:t>
            </w:r>
          </w:p>
        </w:tc>
        <w:tc>
          <w:tcPr>
            <w:tcW w:w="1380" w:type="dxa"/>
            <w:tcBorders>
              <w:left w:val="nil"/>
              <w:bottom w:val="nil"/>
            </w:tcBorders>
            <w:shd w:val="clear" w:color="auto" w:fill="auto"/>
          </w:tcPr>
          <w:p w14:paraId="4AB0FCBA" w14:textId="77777777" w:rsidR="00AC0CB2" w:rsidRDefault="00AC0CB2" w:rsidP="00D8183E">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检测位点</w:t>
            </w:r>
          </w:p>
        </w:tc>
        <w:tc>
          <w:tcPr>
            <w:tcW w:w="1133" w:type="dxa"/>
            <w:tcBorders>
              <w:left w:val="nil"/>
              <w:bottom w:val="nil"/>
            </w:tcBorders>
            <w:shd w:val="clear" w:color="auto" w:fill="auto"/>
          </w:tcPr>
          <w:p w14:paraId="02DC5154" w14:textId="77777777" w:rsidR="00AC0CB2" w:rsidRDefault="00AC0CB2" w:rsidP="00D8183E">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基因型</w:t>
            </w:r>
          </w:p>
        </w:tc>
        <w:tc>
          <w:tcPr>
            <w:tcW w:w="5674" w:type="dxa"/>
            <w:tcBorders>
              <w:left w:val="nil"/>
              <w:bottom w:val="nil"/>
            </w:tcBorders>
            <w:shd w:val="clear" w:color="auto" w:fill="auto"/>
          </w:tcPr>
          <w:p w14:paraId="5928AA41" w14:textId="77777777" w:rsidR="00AC0CB2" w:rsidRDefault="00AC0CB2" w:rsidP="00D8183E">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临床意义</w:t>
            </w:r>
          </w:p>
        </w:tc>
        <w:tc>
          <w:tcPr>
            <w:tcW w:w="980" w:type="dxa"/>
            <w:tcBorders>
              <w:left w:val="nil"/>
              <w:bottom w:val="nil"/>
            </w:tcBorders>
            <w:shd w:val="clear" w:color="auto" w:fill="auto"/>
          </w:tcPr>
          <w:p w14:paraId="081855F0" w14:textId="77777777" w:rsidR="00AC0CB2" w:rsidRDefault="00AC0CB2" w:rsidP="00D8183E">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证据水平</w:t>
            </w:r>
          </w:p>
        </w:tc>
      </w:tr>
      <w:tr w:rsidR="00AC0CB2" w14:paraId="5293DDC5" w14:textId="77777777" w:rsidTr="00D8183E">
        <w:trPr>
          <w:trHeight w:val="397"/>
        </w:trPr>
        <w:tc>
          <w:tcPr>
            <w:tcW w:w="10342" w:type="dxa"/>
            <w:gridSpan w:val="5"/>
            <w:shd w:val="clear" w:color="auto" w:fill="auto"/>
          </w:tcPr>
          <w:p w14:paraId="710E7463"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if </w:t>
            </w:r>
            <w:proofErr w:type="spellStart"/>
            <w:proofErr w:type="gramStart"/>
            <w:r w:rsidRPr="006C37D0">
              <w:rPr>
                <w:rFonts w:ascii="Times New Roman" w:eastAsia="宋体" w:hAnsi="Times New Roman" w:cs="Times New Roman"/>
                <w:sz w:val="18"/>
                <w:szCs w:val="18"/>
              </w:rPr>
              <w:t>chemo.complete</w:t>
            </w:r>
            <w:proofErr w:type="gramEnd"/>
            <w:r w:rsidRPr="006C37D0">
              <w:rPr>
                <w:rFonts w:ascii="Times New Roman" w:eastAsia="宋体" w:hAnsi="Times New Roman" w:cs="Times New Roman"/>
                <w:sz w:val="18"/>
                <w:szCs w:val="18"/>
              </w:rPr>
              <w:t>_split_tumor</w:t>
            </w:r>
            <w:proofErr w:type="spellEnd"/>
            <w:r w:rsidRPr="006C37D0">
              <w:rPr>
                <w:rFonts w:ascii="Times New Roman" w:eastAsia="宋体" w:hAnsi="Times New Roman" w:cs="Times New Roman"/>
                <w:sz w:val="18"/>
                <w:szCs w:val="18"/>
              </w:rPr>
              <w:t>%}</w:t>
            </w:r>
          </w:p>
        </w:tc>
      </w:tr>
      <w:tr w:rsidR="00AC0CB2" w14:paraId="268BF313" w14:textId="77777777" w:rsidTr="00D8183E">
        <w:trPr>
          <w:trHeight w:val="397"/>
        </w:trPr>
        <w:tc>
          <w:tcPr>
            <w:tcW w:w="10342" w:type="dxa"/>
            <w:gridSpan w:val="5"/>
            <w:shd w:val="clear" w:color="auto" w:fill="auto"/>
          </w:tcPr>
          <w:p w14:paraId="0DAFA650" w14:textId="77777777" w:rsidR="00AC0CB2" w:rsidRPr="006C37D0"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for a in </w:t>
            </w:r>
            <w:proofErr w:type="spellStart"/>
            <w:proofErr w:type="gramStart"/>
            <w:r w:rsidRPr="006C37D0">
              <w:rPr>
                <w:rFonts w:ascii="Times New Roman" w:eastAsia="宋体" w:hAnsi="Times New Roman" w:cs="Times New Roman"/>
                <w:sz w:val="18"/>
                <w:szCs w:val="18"/>
              </w:rPr>
              <w:t>chemo.complete</w:t>
            </w:r>
            <w:proofErr w:type="gramEnd"/>
            <w:r w:rsidRPr="006C37D0">
              <w:rPr>
                <w:rFonts w:ascii="Times New Roman" w:eastAsia="宋体" w:hAnsi="Times New Roman" w:cs="Times New Roman"/>
                <w:sz w:val="18"/>
                <w:szCs w:val="18"/>
              </w:rPr>
              <w:t>_split_tumor</w:t>
            </w:r>
            <w:proofErr w:type="spellEnd"/>
            <w:r w:rsidRPr="006C37D0">
              <w:rPr>
                <w:rFonts w:ascii="Times New Roman" w:eastAsia="宋体" w:hAnsi="Times New Roman" w:cs="Times New Roman"/>
                <w:sz w:val="18"/>
                <w:szCs w:val="18"/>
              </w:rPr>
              <w:t>%}</w:t>
            </w:r>
          </w:p>
        </w:tc>
      </w:tr>
      <w:tr w:rsidR="00AC0CB2" w14:paraId="549A2C2A" w14:textId="77777777" w:rsidTr="00D8183E">
        <w:trPr>
          <w:trHeight w:val="397"/>
        </w:trPr>
        <w:tc>
          <w:tcPr>
            <w:tcW w:w="1175" w:type="dxa"/>
            <w:shd w:val="clear" w:color="auto" w:fill="auto"/>
          </w:tcPr>
          <w:p w14:paraId="61F8F997" w14:textId="77777777" w:rsidR="00AC0CB2" w:rsidRDefault="00AC0CB2" w:rsidP="00D8183E">
            <w:pPr>
              <w:jc w:val="left"/>
              <w:rPr>
                <w:rFonts w:ascii="Times New Roman" w:eastAsia="宋体" w:hAnsi="Times New Roman" w:cs="Times New Roman"/>
                <w:b/>
                <w:bCs/>
                <w:i/>
                <w:iCs/>
                <w:sz w:val="18"/>
                <w:szCs w:val="18"/>
              </w:rPr>
            </w:pPr>
            <w:r w:rsidRPr="006C37D0">
              <w:rPr>
                <w:rFonts w:ascii="Times New Roman" w:eastAsia="宋体" w:hAnsi="Times New Roman" w:cs="Times New Roman"/>
                <w:b/>
                <w:bCs/>
                <w:i/>
                <w:iCs/>
                <w:sz w:val="18"/>
                <w:szCs w:val="18"/>
              </w:rPr>
              <w:t>{{</w:t>
            </w:r>
            <w:proofErr w:type="spellStart"/>
            <w:proofErr w:type="gramStart"/>
            <w:r w:rsidRPr="006C37D0">
              <w:rPr>
                <w:rFonts w:ascii="Times New Roman" w:eastAsia="宋体" w:hAnsi="Times New Roman" w:cs="Times New Roman"/>
                <w:b/>
                <w:bCs/>
                <w:i/>
                <w:iCs/>
                <w:sz w:val="18"/>
                <w:szCs w:val="18"/>
              </w:rPr>
              <w:t>a.gene</w:t>
            </w:r>
            <w:proofErr w:type="gramEnd"/>
            <w:r w:rsidRPr="006C37D0">
              <w:rPr>
                <w:rFonts w:ascii="Times New Roman" w:eastAsia="宋体" w:hAnsi="Times New Roman" w:cs="Times New Roman"/>
                <w:b/>
                <w:bCs/>
                <w:i/>
                <w:iCs/>
                <w:sz w:val="18"/>
                <w:szCs w:val="18"/>
              </w:rPr>
              <w:t>_symbol</w:t>
            </w:r>
            <w:proofErr w:type="spellEnd"/>
            <w:r w:rsidRPr="006C37D0">
              <w:rPr>
                <w:rFonts w:ascii="Times New Roman" w:eastAsia="宋体" w:hAnsi="Times New Roman" w:cs="Times New Roman"/>
                <w:b/>
                <w:bCs/>
                <w:i/>
                <w:iCs/>
                <w:sz w:val="18"/>
                <w:szCs w:val="18"/>
              </w:rPr>
              <w:t>}}</w:t>
            </w:r>
          </w:p>
        </w:tc>
        <w:tc>
          <w:tcPr>
            <w:tcW w:w="1380" w:type="dxa"/>
            <w:shd w:val="clear" w:color="auto" w:fill="auto"/>
          </w:tcPr>
          <w:p w14:paraId="278BFFF5"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a.dbsnp</w:t>
            </w:r>
            <w:proofErr w:type="spellEnd"/>
            <w:proofErr w:type="gramEnd"/>
            <w:r w:rsidRPr="006C37D0">
              <w:rPr>
                <w:rFonts w:ascii="Times New Roman" w:eastAsia="宋体" w:hAnsi="Times New Roman" w:cs="Times New Roman"/>
                <w:sz w:val="18"/>
                <w:szCs w:val="18"/>
              </w:rPr>
              <w:t>}}</w:t>
            </w:r>
          </w:p>
        </w:tc>
        <w:tc>
          <w:tcPr>
            <w:tcW w:w="1133" w:type="dxa"/>
            <w:shd w:val="clear" w:color="auto" w:fill="auto"/>
          </w:tcPr>
          <w:p w14:paraId="40E71546"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a.genotype</w:t>
            </w:r>
            <w:proofErr w:type="spellEnd"/>
            <w:proofErr w:type="gramEnd"/>
            <w:r w:rsidRPr="006C37D0">
              <w:rPr>
                <w:rFonts w:ascii="Times New Roman" w:eastAsia="宋体" w:hAnsi="Times New Roman" w:cs="Times New Roman"/>
                <w:sz w:val="18"/>
                <w:szCs w:val="18"/>
              </w:rPr>
              <w:t>}}</w:t>
            </w:r>
          </w:p>
        </w:tc>
        <w:tc>
          <w:tcPr>
            <w:tcW w:w="5674" w:type="dxa"/>
            <w:shd w:val="clear" w:color="auto" w:fill="auto"/>
          </w:tcPr>
          <w:p w14:paraId="7C27EBE7" w14:textId="77777777" w:rsidR="00AC0CB2" w:rsidRDefault="00AC0CB2" w:rsidP="00D8183E">
            <w:pPr>
              <w:jc w:val="left"/>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a.clin</w:t>
            </w:r>
            <w:proofErr w:type="gramEnd"/>
            <w:r w:rsidRPr="006C37D0">
              <w:rPr>
                <w:rFonts w:ascii="Times New Roman" w:eastAsia="宋体" w:hAnsi="Times New Roman" w:cs="Times New Roman"/>
                <w:sz w:val="18"/>
                <w:szCs w:val="18"/>
              </w:rPr>
              <w:t>_anno_cn</w:t>
            </w:r>
            <w:proofErr w:type="spellEnd"/>
            <w:r w:rsidRPr="006C37D0">
              <w:rPr>
                <w:rFonts w:ascii="Times New Roman" w:eastAsia="宋体" w:hAnsi="Times New Roman" w:cs="Times New Roman"/>
                <w:sz w:val="18"/>
                <w:szCs w:val="18"/>
              </w:rPr>
              <w:t>}}</w:t>
            </w:r>
          </w:p>
        </w:tc>
        <w:tc>
          <w:tcPr>
            <w:tcW w:w="980" w:type="dxa"/>
            <w:shd w:val="clear" w:color="auto" w:fill="auto"/>
          </w:tcPr>
          <w:p w14:paraId="2291F614"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r w:rsidRPr="006C37D0">
              <w:rPr>
                <w:rFonts w:ascii="Times New Roman" w:eastAsia="宋体" w:hAnsi="Times New Roman" w:cs="Times New Roman"/>
                <w:sz w:val="18"/>
                <w:szCs w:val="18"/>
              </w:rPr>
              <w:t>a.evi_level</w:t>
            </w:r>
            <w:proofErr w:type="spellEnd"/>
            <w:r w:rsidRPr="006C37D0">
              <w:rPr>
                <w:rFonts w:ascii="Times New Roman" w:eastAsia="宋体" w:hAnsi="Times New Roman" w:cs="Times New Roman"/>
                <w:sz w:val="18"/>
                <w:szCs w:val="18"/>
              </w:rPr>
              <w:t>}}</w:t>
            </w:r>
          </w:p>
        </w:tc>
      </w:tr>
      <w:tr w:rsidR="00AC0CB2" w14:paraId="5D955C09" w14:textId="77777777" w:rsidTr="00D8183E">
        <w:trPr>
          <w:trHeight w:val="397"/>
        </w:trPr>
        <w:tc>
          <w:tcPr>
            <w:tcW w:w="10342" w:type="dxa"/>
            <w:gridSpan w:val="5"/>
            <w:shd w:val="clear" w:color="auto" w:fill="auto"/>
          </w:tcPr>
          <w:p w14:paraId="399D2B5D"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w:t>
            </w:r>
            <w:proofErr w:type="spellStart"/>
            <w:r w:rsidRPr="006C37D0">
              <w:rPr>
                <w:rFonts w:ascii="Times New Roman" w:eastAsia="宋体" w:hAnsi="Times New Roman" w:cs="Times New Roman"/>
                <w:sz w:val="18"/>
                <w:szCs w:val="18"/>
              </w:rPr>
              <w:t>endfor</w:t>
            </w:r>
            <w:proofErr w:type="spellEnd"/>
            <w:r w:rsidRPr="006C37D0">
              <w:rPr>
                <w:rFonts w:ascii="Times New Roman" w:eastAsia="宋体" w:hAnsi="Times New Roman" w:cs="Times New Roman"/>
                <w:sz w:val="18"/>
                <w:szCs w:val="18"/>
              </w:rPr>
              <w:t>%}</w:t>
            </w:r>
          </w:p>
        </w:tc>
      </w:tr>
      <w:tr w:rsidR="00AC0CB2" w14:paraId="6F8C54DD" w14:textId="77777777" w:rsidTr="00D8183E">
        <w:trPr>
          <w:trHeight w:val="397"/>
        </w:trPr>
        <w:tc>
          <w:tcPr>
            <w:tcW w:w="10342" w:type="dxa"/>
            <w:gridSpan w:val="5"/>
            <w:shd w:val="clear" w:color="auto" w:fill="auto"/>
          </w:tcPr>
          <w:p w14:paraId="45F8A986" w14:textId="77777777" w:rsidR="00AC0CB2" w:rsidRPr="006C37D0"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{%tr else%}</w:t>
            </w:r>
          </w:p>
        </w:tc>
      </w:tr>
      <w:tr w:rsidR="00AC0CB2" w14:paraId="2ED9C355" w14:textId="77777777" w:rsidTr="00D8183E">
        <w:trPr>
          <w:trHeight w:val="397"/>
        </w:trPr>
        <w:tc>
          <w:tcPr>
            <w:tcW w:w="10342" w:type="dxa"/>
            <w:gridSpan w:val="5"/>
            <w:shd w:val="clear" w:color="auto" w:fill="auto"/>
          </w:tcPr>
          <w:p w14:paraId="75A0A4A8" w14:textId="77777777" w:rsidR="00AC0CB2" w:rsidRPr="006C37D0"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for a in </w:t>
            </w:r>
            <w:proofErr w:type="spellStart"/>
            <w:proofErr w:type="gramStart"/>
            <w:r w:rsidRPr="006C37D0">
              <w:rPr>
                <w:rFonts w:ascii="Times New Roman" w:eastAsia="宋体" w:hAnsi="Times New Roman" w:cs="Times New Roman"/>
                <w:sz w:val="18"/>
                <w:szCs w:val="18"/>
              </w:rPr>
              <w:t>chemo.complete</w:t>
            </w:r>
            <w:proofErr w:type="spellEnd"/>
            <w:proofErr w:type="gramEnd"/>
            <w:r w:rsidRPr="006C37D0">
              <w:rPr>
                <w:rFonts w:ascii="Times New Roman" w:eastAsia="宋体" w:hAnsi="Times New Roman" w:cs="Times New Roman"/>
                <w:sz w:val="18"/>
                <w:szCs w:val="18"/>
              </w:rPr>
              <w:t xml:space="preserve"> %}</w:t>
            </w:r>
          </w:p>
        </w:tc>
      </w:tr>
      <w:tr w:rsidR="00AC0CB2" w14:paraId="25878EBE" w14:textId="77777777" w:rsidTr="00D8183E">
        <w:trPr>
          <w:trHeight w:val="397"/>
        </w:trPr>
        <w:tc>
          <w:tcPr>
            <w:tcW w:w="1175" w:type="dxa"/>
            <w:shd w:val="clear" w:color="auto" w:fill="auto"/>
          </w:tcPr>
          <w:p w14:paraId="732768EB" w14:textId="77777777" w:rsidR="00AC0CB2" w:rsidRDefault="00AC0CB2" w:rsidP="00D8183E">
            <w:pPr>
              <w:jc w:val="left"/>
              <w:rPr>
                <w:rFonts w:ascii="Times New Roman" w:eastAsia="宋体" w:hAnsi="Times New Roman" w:cs="Times New Roman"/>
                <w:b/>
                <w:bCs/>
                <w:i/>
                <w:iCs/>
                <w:sz w:val="18"/>
                <w:szCs w:val="18"/>
              </w:rPr>
            </w:pPr>
            <w:r w:rsidRPr="006C37D0">
              <w:rPr>
                <w:rFonts w:ascii="Times New Roman" w:eastAsia="宋体" w:hAnsi="Times New Roman" w:cs="Times New Roman"/>
                <w:b/>
                <w:bCs/>
                <w:i/>
                <w:iCs/>
                <w:sz w:val="18"/>
                <w:szCs w:val="18"/>
              </w:rPr>
              <w:t>{{</w:t>
            </w:r>
            <w:proofErr w:type="spellStart"/>
            <w:proofErr w:type="gramStart"/>
            <w:r w:rsidRPr="006C37D0">
              <w:rPr>
                <w:rFonts w:ascii="Times New Roman" w:eastAsia="宋体" w:hAnsi="Times New Roman" w:cs="Times New Roman"/>
                <w:b/>
                <w:bCs/>
                <w:i/>
                <w:iCs/>
                <w:sz w:val="18"/>
                <w:szCs w:val="18"/>
              </w:rPr>
              <w:t>a.gene</w:t>
            </w:r>
            <w:proofErr w:type="gramEnd"/>
            <w:r w:rsidRPr="006C37D0">
              <w:rPr>
                <w:rFonts w:ascii="Times New Roman" w:eastAsia="宋体" w:hAnsi="Times New Roman" w:cs="Times New Roman"/>
                <w:b/>
                <w:bCs/>
                <w:i/>
                <w:iCs/>
                <w:sz w:val="18"/>
                <w:szCs w:val="18"/>
              </w:rPr>
              <w:t>_symbol</w:t>
            </w:r>
            <w:proofErr w:type="spellEnd"/>
            <w:r w:rsidRPr="006C37D0">
              <w:rPr>
                <w:rFonts w:ascii="Times New Roman" w:eastAsia="宋体" w:hAnsi="Times New Roman" w:cs="Times New Roman"/>
                <w:b/>
                <w:bCs/>
                <w:i/>
                <w:iCs/>
                <w:sz w:val="18"/>
                <w:szCs w:val="18"/>
              </w:rPr>
              <w:t>}}</w:t>
            </w:r>
          </w:p>
        </w:tc>
        <w:tc>
          <w:tcPr>
            <w:tcW w:w="1380" w:type="dxa"/>
            <w:shd w:val="clear" w:color="auto" w:fill="auto"/>
          </w:tcPr>
          <w:p w14:paraId="49F105CB"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a.dbsnp</w:t>
            </w:r>
            <w:proofErr w:type="spellEnd"/>
            <w:proofErr w:type="gramEnd"/>
            <w:r w:rsidRPr="006C37D0">
              <w:rPr>
                <w:rFonts w:ascii="Times New Roman" w:eastAsia="宋体" w:hAnsi="Times New Roman" w:cs="Times New Roman"/>
                <w:sz w:val="18"/>
                <w:szCs w:val="18"/>
              </w:rPr>
              <w:t>}}</w:t>
            </w:r>
          </w:p>
        </w:tc>
        <w:tc>
          <w:tcPr>
            <w:tcW w:w="1133" w:type="dxa"/>
            <w:shd w:val="clear" w:color="auto" w:fill="auto"/>
          </w:tcPr>
          <w:p w14:paraId="3E78117E"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a.genotype</w:t>
            </w:r>
            <w:proofErr w:type="spellEnd"/>
            <w:proofErr w:type="gramEnd"/>
            <w:r w:rsidRPr="006C37D0">
              <w:rPr>
                <w:rFonts w:ascii="Times New Roman" w:eastAsia="宋体" w:hAnsi="Times New Roman" w:cs="Times New Roman"/>
                <w:sz w:val="18"/>
                <w:szCs w:val="18"/>
              </w:rPr>
              <w:t>}}</w:t>
            </w:r>
          </w:p>
        </w:tc>
        <w:tc>
          <w:tcPr>
            <w:tcW w:w="5674" w:type="dxa"/>
            <w:shd w:val="clear" w:color="auto" w:fill="auto"/>
          </w:tcPr>
          <w:p w14:paraId="1F43D2F6" w14:textId="77777777" w:rsidR="00AC0CB2" w:rsidRDefault="00AC0CB2" w:rsidP="00D8183E">
            <w:pPr>
              <w:jc w:val="left"/>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a.clin</w:t>
            </w:r>
            <w:proofErr w:type="gramEnd"/>
            <w:r w:rsidRPr="006C37D0">
              <w:rPr>
                <w:rFonts w:ascii="Times New Roman" w:eastAsia="宋体" w:hAnsi="Times New Roman" w:cs="Times New Roman"/>
                <w:sz w:val="18"/>
                <w:szCs w:val="18"/>
              </w:rPr>
              <w:t>_anno_cn</w:t>
            </w:r>
            <w:proofErr w:type="spellEnd"/>
            <w:r w:rsidRPr="006C37D0">
              <w:rPr>
                <w:rFonts w:ascii="Times New Roman" w:eastAsia="宋体" w:hAnsi="Times New Roman" w:cs="Times New Roman"/>
                <w:sz w:val="18"/>
                <w:szCs w:val="18"/>
              </w:rPr>
              <w:t>}}</w:t>
            </w:r>
          </w:p>
        </w:tc>
        <w:tc>
          <w:tcPr>
            <w:tcW w:w="980" w:type="dxa"/>
            <w:shd w:val="clear" w:color="auto" w:fill="auto"/>
          </w:tcPr>
          <w:p w14:paraId="0800E616"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r w:rsidRPr="006C37D0">
              <w:rPr>
                <w:rFonts w:ascii="Times New Roman" w:eastAsia="宋体" w:hAnsi="Times New Roman" w:cs="Times New Roman"/>
                <w:sz w:val="18"/>
                <w:szCs w:val="18"/>
              </w:rPr>
              <w:t>a.evi_level</w:t>
            </w:r>
            <w:proofErr w:type="spellEnd"/>
            <w:r w:rsidRPr="006C37D0">
              <w:rPr>
                <w:rFonts w:ascii="Times New Roman" w:eastAsia="宋体" w:hAnsi="Times New Roman" w:cs="Times New Roman"/>
                <w:sz w:val="18"/>
                <w:szCs w:val="18"/>
              </w:rPr>
              <w:t>}}</w:t>
            </w:r>
          </w:p>
        </w:tc>
      </w:tr>
      <w:tr w:rsidR="00AC0CB2" w14:paraId="17E9403D" w14:textId="77777777" w:rsidTr="00D8183E">
        <w:trPr>
          <w:trHeight w:val="397"/>
        </w:trPr>
        <w:tc>
          <w:tcPr>
            <w:tcW w:w="10342" w:type="dxa"/>
            <w:gridSpan w:val="5"/>
            <w:shd w:val="clear" w:color="auto" w:fill="auto"/>
          </w:tcPr>
          <w:p w14:paraId="5C7BE411" w14:textId="77777777" w:rsidR="00AC0CB2"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w:t>
            </w:r>
            <w:proofErr w:type="spellStart"/>
            <w:r w:rsidRPr="006C37D0">
              <w:rPr>
                <w:rFonts w:ascii="Times New Roman" w:eastAsia="宋体" w:hAnsi="Times New Roman" w:cs="Times New Roman"/>
                <w:sz w:val="18"/>
                <w:szCs w:val="18"/>
              </w:rPr>
              <w:t>endfor</w:t>
            </w:r>
            <w:proofErr w:type="spellEnd"/>
            <w:r w:rsidRPr="006C37D0">
              <w:rPr>
                <w:rFonts w:ascii="Times New Roman" w:eastAsia="宋体" w:hAnsi="Times New Roman" w:cs="Times New Roman"/>
                <w:sz w:val="18"/>
                <w:szCs w:val="18"/>
              </w:rPr>
              <w:t>%}</w:t>
            </w:r>
          </w:p>
        </w:tc>
      </w:tr>
      <w:tr w:rsidR="00AC0CB2" w14:paraId="699862F0" w14:textId="77777777" w:rsidTr="00D8183E">
        <w:trPr>
          <w:trHeight w:val="397"/>
        </w:trPr>
        <w:tc>
          <w:tcPr>
            <w:tcW w:w="10342" w:type="dxa"/>
            <w:gridSpan w:val="5"/>
            <w:shd w:val="clear" w:color="auto" w:fill="auto"/>
          </w:tcPr>
          <w:p w14:paraId="6A521263" w14:textId="77777777" w:rsidR="00AC0CB2" w:rsidRPr="006C37D0" w:rsidRDefault="00AC0CB2" w:rsidP="00D8183E">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{%tr endif%}</w:t>
            </w:r>
          </w:p>
        </w:tc>
      </w:tr>
    </w:tbl>
    <w:p w14:paraId="2F8D5910" w14:textId="77777777" w:rsidR="00AC0CB2" w:rsidRDefault="00AC0CB2">
      <w:pPr>
        <w:rPr>
          <w:rFonts w:ascii="Times New Roman" w:eastAsia="宋体" w:hAnsi="Times New Roman" w:cs="Times New Roman"/>
          <w:color w:val="000000"/>
          <w:sz w:val="18"/>
          <w:szCs w:val="18"/>
        </w:rPr>
      </w:pPr>
    </w:p>
    <w:p w14:paraId="0B9EE581"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注：</w:t>
      </w:r>
    </w:p>
    <w:p w14:paraId="69D73D02" w14:textId="77777777" w:rsidR="004A7C63" w:rsidRDefault="008F48C2">
      <w:pPr>
        <w:pStyle w:val="af2"/>
        <w:numPr>
          <w:ilvl w:val="0"/>
          <w:numId w:val="3"/>
        </w:numPr>
        <w:ind w:firstLineChars="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化疗药物证据水平划分依据参考</w:t>
      </w:r>
      <w:proofErr w:type="spellStart"/>
      <w:r>
        <w:rPr>
          <w:rFonts w:ascii="Times New Roman" w:eastAsia="宋体" w:hAnsi="Times New Roman" w:cs="Times New Roman"/>
          <w:color w:val="000000"/>
          <w:sz w:val="18"/>
          <w:szCs w:val="18"/>
        </w:rPr>
        <w:t>PharmGKB</w:t>
      </w:r>
      <w:proofErr w:type="spellEnd"/>
      <w:r>
        <w:rPr>
          <w:rFonts w:ascii="Times New Roman" w:eastAsia="宋体" w:hAnsi="Times New Roman" w:cs="Times New Roman"/>
          <w:color w:val="000000"/>
          <w:sz w:val="18"/>
          <w:szCs w:val="18"/>
        </w:rPr>
        <w:t>数据库，共分为</w:t>
      </w:r>
      <w:r>
        <w:rPr>
          <w:rFonts w:ascii="Times New Roman" w:eastAsia="宋体" w:hAnsi="Times New Roman" w:cs="Times New Roman"/>
          <w:color w:val="000000"/>
          <w:sz w:val="18"/>
          <w:szCs w:val="18"/>
        </w:rPr>
        <w:t>1A/1B/2A/2B/3/4</w:t>
      </w:r>
      <w:r>
        <w:rPr>
          <w:rFonts w:ascii="Times New Roman" w:eastAsia="宋体" w:hAnsi="Times New Roman" w:cs="Times New Roman"/>
          <w:color w:val="000000"/>
          <w:sz w:val="18"/>
          <w:szCs w:val="18"/>
        </w:rPr>
        <w:t>这</w:t>
      </w:r>
      <w:r>
        <w:rPr>
          <w:rFonts w:ascii="Times New Roman" w:eastAsia="宋体" w:hAnsi="Times New Roman" w:cs="Times New Roman"/>
          <w:color w:val="000000"/>
          <w:sz w:val="18"/>
          <w:szCs w:val="18"/>
        </w:rPr>
        <w:t>6</w:t>
      </w:r>
      <w:r>
        <w:rPr>
          <w:rFonts w:ascii="Times New Roman" w:eastAsia="宋体" w:hAnsi="Times New Roman" w:cs="Times New Roman"/>
          <w:color w:val="000000"/>
          <w:sz w:val="18"/>
          <w:szCs w:val="18"/>
        </w:rPr>
        <w:t>个等级：</w:t>
      </w:r>
    </w:p>
    <w:p w14:paraId="014C69F2"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1A</w:t>
      </w:r>
      <w:r>
        <w:rPr>
          <w:rFonts w:ascii="Times New Roman" w:eastAsia="宋体" w:hAnsi="Times New Roman" w:cs="Times New Roman"/>
          <w:color w:val="000000"/>
          <w:sz w:val="18"/>
          <w:szCs w:val="18"/>
        </w:rPr>
        <w:t>级：由临床药物基因组</w:t>
      </w:r>
      <w:proofErr w:type="gramStart"/>
      <w:r>
        <w:rPr>
          <w:rFonts w:ascii="Times New Roman" w:eastAsia="宋体" w:hAnsi="Times New Roman" w:cs="Times New Roman"/>
          <w:color w:val="000000"/>
          <w:sz w:val="18"/>
          <w:szCs w:val="18"/>
        </w:rPr>
        <w:t>学实施</w:t>
      </w:r>
      <w:proofErr w:type="gramEnd"/>
      <w:r>
        <w:rPr>
          <w:rFonts w:ascii="Times New Roman" w:eastAsia="宋体" w:hAnsi="Times New Roman" w:cs="Times New Roman"/>
          <w:color w:val="000000"/>
          <w:sz w:val="18"/>
          <w:szCs w:val="18"/>
        </w:rPr>
        <w:t>联盟（</w:t>
      </w:r>
      <w:r>
        <w:rPr>
          <w:rFonts w:ascii="Times New Roman" w:eastAsia="宋体" w:hAnsi="Times New Roman" w:cs="Times New Roman"/>
          <w:color w:val="000000"/>
          <w:sz w:val="18"/>
          <w:szCs w:val="18"/>
        </w:rPr>
        <w:t>CPIC</w:t>
      </w:r>
      <w:r>
        <w:rPr>
          <w:rFonts w:ascii="Times New Roman" w:eastAsia="宋体" w:hAnsi="Times New Roman" w:cs="Times New Roman"/>
          <w:color w:val="000000"/>
          <w:sz w:val="18"/>
          <w:szCs w:val="18"/>
        </w:rPr>
        <w:t>）或遗传药理学指南认可，或者应用于其他主要卫生系统；</w:t>
      </w:r>
    </w:p>
    <w:p w14:paraId="6B8911D3"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1B</w:t>
      </w:r>
      <w:r>
        <w:rPr>
          <w:rFonts w:ascii="Times New Roman" w:eastAsia="宋体" w:hAnsi="Times New Roman" w:cs="Times New Roman"/>
          <w:color w:val="000000"/>
          <w:sz w:val="18"/>
          <w:szCs w:val="18"/>
        </w:rPr>
        <w:t>级：注释基于多项有统计显著性的研究；</w:t>
      </w:r>
    </w:p>
    <w:p w14:paraId="047DAC3D"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2A</w:t>
      </w:r>
      <w:r>
        <w:rPr>
          <w:rFonts w:ascii="Times New Roman" w:eastAsia="宋体" w:hAnsi="Times New Roman" w:cs="Times New Roman"/>
          <w:color w:val="000000"/>
          <w:sz w:val="18"/>
          <w:szCs w:val="18"/>
        </w:rPr>
        <w:t>级：注释基于多项重复研究，并且该基因为明确的药物代谢基因；</w:t>
      </w:r>
    </w:p>
    <w:p w14:paraId="6445646B"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2B</w:t>
      </w:r>
      <w:r>
        <w:rPr>
          <w:rFonts w:ascii="Times New Roman" w:eastAsia="宋体" w:hAnsi="Times New Roman" w:cs="Times New Roman"/>
          <w:color w:val="000000"/>
          <w:sz w:val="18"/>
          <w:szCs w:val="18"/>
        </w:rPr>
        <w:t>级：注释基于多项重复研究，但其中一些研究没有统计学意义或影响较小；</w:t>
      </w:r>
    </w:p>
    <w:p w14:paraId="552A48EB"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3</w:t>
      </w:r>
      <w:r>
        <w:rPr>
          <w:rFonts w:ascii="Times New Roman" w:eastAsia="宋体" w:hAnsi="Times New Roman" w:cs="Times New Roman"/>
          <w:color w:val="000000"/>
          <w:sz w:val="18"/>
          <w:szCs w:val="18"/>
        </w:rPr>
        <w:t>级：</w:t>
      </w:r>
      <w:proofErr w:type="gramStart"/>
      <w:r>
        <w:rPr>
          <w:rFonts w:ascii="Times New Roman" w:eastAsia="宋体" w:hAnsi="Times New Roman" w:cs="Times New Roman"/>
          <w:color w:val="000000"/>
          <w:sz w:val="18"/>
          <w:szCs w:val="18"/>
        </w:rPr>
        <w:t>注释仅</w:t>
      </w:r>
      <w:proofErr w:type="gramEnd"/>
      <w:r>
        <w:rPr>
          <w:rFonts w:ascii="Times New Roman" w:eastAsia="宋体" w:hAnsi="Times New Roman" w:cs="Times New Roman"/>
          <w:color w:val="000000"/>
          <w:sz w:val="18"/>
          <w:szCs w:val="18"/>
        </w:rPr>
        <w:t>基于一项有显著性差异的研究，或多项研究但缺乏明显药效关联；</w:t>
      </w:r>
    </w:p>
    <w:p w14:paraId="523C365D"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4</w:t>
      </w:r>
      <w:r>
        <w:rPr>
          <w:rFonts w:ascii="Times New Roman" w:eastAsia="宋体" w:hAnsi="Times New Roman" w:cs="Times New Roman"/>
          <w:color w:val="000000"/>
          <w:sz w:val="18"/>
          <w:szCs w:val="18"/>
        </w:rPr>
        <w:t>级：</w:t>
      </w:r>
      <w:proofErr w:type="gramStart"/>
      <w:r>
        <w:rPr>
          <w:rFonts w:ascii="Times New Roman" w:eastAsia="宋体" w:hAnsi="Times New Roman" w:cs="Times New Roman"/>
          <w:color w:val="000000"/>
          <w:sz w:val="18"/>
          <w:szCs w:val="18"/>
        </w:rPr>
        <w:t>注释仅</w:t>
      </w:r>
      <w:proofErr w:type="gramEnd"/>
      <w:r>
        <w:rPr>
          <w:rFonts w:ascii="Times New Roman" w:eastAsia="宋体" w:hAnsi="Times New Roman" w:cs="Times New Roman"/>
          <w:color w:val="000000"/>
          <w:sz w:val="18"/>
          <w:szCs w:val="18"/>
        </w:rPr>
        <w:t>基于病例报告，非权威性研究或体外分子功能研究。</w:t>
      </w:r>
    </w:p>
    <w:p w14:paraId="6AFE6333" w14:textId="77777777" w:rsidR="004A7C63" w:rsidRDefault="008F48C2">
      <w:pPr>
        <w:pStyle w:val="af2"/>
        <w:numPr>
          <w:ilvl w:val="0"/>
          <w:numId w:val="3"/>
        </w:numPr>
        <w:ind w:firstLineChars="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如果同一个药物不同</w:t>
      </w:r>
      <w:r>
        <w:rPr>
          <w:rFonts w:ascii="Times New Roman" w:eastAsia="宋体" w:hAnsi="Times New Roman" w:cs="Times New Roman"/>
          <w:color w:val="000000"/>
          <w:sz w:val="18"/>
          <w:szCs w:val="18"/>
        </w:rPr>
        <w:t>SNP</w:t>
      </w:r>
      <w:r>
        <w:rPr>
          <w:rFonts w:ascii="Times New Roman" w:eastAsia="宋体" w:hAnsi="Times New Roman" w:cs="Times New Roman"/>
          <w:color w:val="000000"/>
          <w:sz w:val="18"/>
          <w:szCs w:val="18"/>
        </w:rPr>
        <w:t>位点对药物疗效或毒性预测的结论不一致，以证据水平级别高的为准。</w:t>
      </w:r>
      <w:r>
        <w:rPr>
          <w:rFonts w:ascii="Times New Roman" w:eastAsia="宋体" w:hAnsi="Times New Roman" w:cs="Times New Roman"/>
          <w:sz w:val="20"/>
          <w:szCs w:val="20"/>
        </w:rPr>
        <w:br w:type="page"/>
      </w:r>
    </w:p>
    <w:p w14:paraId="3C309E6D" w14:textId="4DE473D4" w:rsidR="004A7C63" w:rsidRDefault="008F48C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p>
    <w:p w14:paraId="503C6CBF" w14:textId="0724CC08" w:rsidR="00BD66B2" w:rsidRDefault="00BD66B2" w:rsidP="008476F7">
      <w:pPr>
        <w:pStyle w:val="a5"/>
        <w:spacing w:line="360" w:lineRule="auto"/>
        <w:rPr>
          <w:rFonts w:ascii="Times New Roman" w:hAnsi="Times New Roman" w:cs="Times New Roman"/>
          <w:b/>
          <w:sz w:val="21"/>
          <w:szCs w:val="21"/>
          <w:lang w:eastAsia="zh-CN"/>
        </w:rPr>
      </w:pPr>
      <w:r w:rsidRPr="00BD66B2">
        <w:rPr>
          <w:rFonts w:ascii="Times New Roman" w:hAnsi="Times New Roman" w:cs="Times New Roman"/>
          <w:b/>
          <w:sz w:val="21"/>
          <w:szCs w:val="21"/>
          <w:lang w:eastAsia="zh-CN"/>
        </w:rPr>
        <w:t xml:space="preserve">1. </w:t>
      </w:r>
      <w:r w:rsidRPr="00BD66B2">
        <w:rPr>
          <w:rFonts w:ascii="Times New Roman" w:hAnsi="Times New Roman" w:cs="Times New Roman" w:hint="eastAsia"/>
          <w:b/>
          <w:sz w:val="21"/>
          <w:szCs w:val="21"/>
          <w:lang w:eastAsia="zh-CN"/>
        </w:rPr>
        <w:t>具有临床意义的变异：</w:t>
      </w:r>
    </w:p>
    <w:p w14:paraId="7A979140" w14:textId="77777777" w:rsidR="00D5544A" w:rsidRPr="000749B1" w:rsidRDefault="00D5544A" w:rsidP="00D5544A">
      <w:pPr>
        <w:pStyle w:val="a5"/>
      </w:pPr>
      <w:r w:rsidRPr="000749B1">
        <w:t xml:space="preserve">{%p if </w:t>
      </w:r>
      <w:proofErr w:type="spellStart"/>
      <w:r w:rsidRPr="000749B1">
        <w:t>var.var_</w:t>
      </w:r>
      <w:proofErr w:type="gramStart"/>
      <w:r w:rsidRPr="000749B1">
        <w:t>somatic.level</w:t>
      </w:r>
      <w:proofErr w:type="gramEnd"/>
      <w:r w:rsidRPr="000749B1">
        <w:t>_I+var.var_somatic.level_II</w:t>
      </w:r>
      <w:proofErr w:type="spellEnd"/>
      <w:r w:rsidRPr="000749B1">
        <w:t>%}</w:t>
      </w:r>
    </w:p>
    <w:p w14:paraId="23AC364B" w14:textId="77777777" w:rsidR="00D5544A" w:rsidRPr="000749B1" w:rsidRDefault="00D5544A" w:rsidP="00D5544A">
      <w:pPr>
        <w:pStyle w:val="a5"/>
      </w:pPr>
      <w:r w:rsidRPr="000749B1">
        <w:t xml:space="preserve">{%p for a in </w:t>
      </w:r>
      <w:proofErr w:type="spellStart"/>
      <w:r w:rsidRPr="000749B1">
        <w:t>var.var_</w:t>
      </w:r>
      <w:proofErr w:type="gramStart"/>
      <w:r w:rsidRPr="000749B1">
        <w:t>somatic.level</w:t>
      </w:r>
      <w:proofErr w:type="gramEnd"/>
      <w:r w:rsidRPr="000749B1">
        <w:t>_I+var.var_somatic.level_II</w:t>
      </w:r>
      <w:proofErr w:type="spellEnd"/>
      <w:r w:rsidRPr="000749B1">
        <w:t>%}</w:t>
      </w:r>
    </w:p>
    <w:tbl>
      <w:tblPr>
        <w:tblStyle w:val="af0"/>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4A7C63" w14:paraId="5466A5A2" w14:textId="77777777">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303AA207" w14:textId="7AB9ADAF" w:rsidR="004A7C63" w:rsidRDefault="00D5544A">
            <w:pPr>
              <w:widowControl/>
              <w:jc w:val="center"/>
              <w:rPr>
                <w:rFonts w:ascii="Times New Roman" w:eastAsia="宋体" w:hAnsi="Times New Roman" w:cs="Times New Roman"/>
                <w:b/>
                <w:sz w:val="18"/>
                <w:szCs w:val="18"/>
              </w:rPr>
            </w:pPr>
            <w:r w:rsidRPr="000749B1">
              <w:rPr>
                <w:rFonts w:ascii="Times New Roman" w:eastAsia="宋体" w:hAnsi="Times New Roman" w:cs="Times New Roman"/>
                <w:b/>
                <w:i/>
                <w:iCs/>
                <w:sz w:val="18"/>
                <w:szCs w:val="18"/>
              </w:rPr>
              <w:t>{{</w:t>
            </w:r>
            <w:proofErr w:type="spellStart"/>
            <w:proofErr w:type="gramStart"/>
            <w:r w:rsidRPr="000749B1">
              <w:rPr>
                <w:rFonts w:ascii="Times New Roman" w:eastAsia="宋体" w:hAnsi="Times New Roman" w:cs="Times New Roman"/>
                <w:b/>
                <w:i/>
                <w:iCs/>
                <w:sz w:val="18"/>
                <w:szCs w:val="18"/>
              </w:rPr>
              <w:t>a.gene</w:t>
            </w:r>
            <w:proofErr w:type="gramEnd"/>
            <w:r w:rsidRPr="000749B1">
              <w:rPr>
                <w:rFonts w:ascii="Times New Roman" w:eastAsia="宋体" w:hAnsi="Times New Roman" w:cs="Times New Roman"/>
                <w:b/>
                <w:i/>
                <w:iCs/>
                <w:sz w:val="18"/>
                <w:szCs w:val="18"/>
              </w:rPr>
              <w:t>_symbol</w:t>
            </w:r>
            <w:proofErr w:type="spellEnd"/>
            <w:r w:rsidRPr="000749B1">
              <w:rPr>
                <w:rFonts w:ascii="Times New Roman" w:eastAsia="宋体" w:hAnsi="Times New Roman" w:cs="Times New Roman"/>
                <w:b/>
                <w:i/>
                <w:iCs/>
                <w:sz w:val="18"/>
                <w:szCs w:val="18"/>
              </w:rPr>
              <w:t>}}</w:t>
            </w:r>
            <w:r w:rsidRPr="000749B1">
              <w:rPr>
                <w:rFonts w:ascii="Times New Roman" w:eastAsia="宋体" w:hAnsi="Times New Roman" w:cs="Times New Roman"/>
                <w:b/>
                <w:sz w:val="18"/>
                <w:szCs w:val="18"/>
              </w:rPr>
              <w:t xml:space="preserve"> {{</w:t>
            </w:r>
            <w:proofErr w:type="spellStart"/>
            <w:r w:rsidRPr="000749B1">
              <w:rPr>
                <w:rFonts w:ascii="Times New Roman" w:eastAsia="宋体" w:hAnsi="Times New Roman" w:cs="Times New Roman"/>
                <w:b/>
                <w:sz w:val="18"/>
                <w:szCs w:val="18"/>
              </w:rPr>
              <w:t>a.hgvs_c</w:t>
            </w:r>
            <w:proofErr w:type="spellEnd"/>
            <w:r w:rsidRPr="000749B1">
              <w:rPr>
                <w:rFonts w:ascii="Times New Roman" w:eastAsia="宋体" w:hAnsi="Times New Roman" w:cs="Times New Roman"/>
                <w:b/>
                <w:sz w:val="18"/>
                <w:szCs w:val="18"/>
              </w:rPr>
              <w:t xml:space="preserve">}}{%if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!=”p.?”%}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}}{%endif%}</w:t>
            </w:r>
          </w:p>
        </w:tc>
      </w:tr>
      <w:tr w:rsidR="00D5544A" w14:paraId="51D5B521" w14:textId="77777777" w:rsidTr="00BD66B2">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00ED0F72" w14:textId="77777777" w:rsidR="00D5544A" w:rsidRDefault="00D5544A" w:rsidP="00D5544A">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217648DB" w14:textId="18EC913D" w:rsidR="00D5544A"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a.gene</w:t>
            </w:r>
            <w:proofErr w:type="gramEnd"/>
            <w:r w:rsidRPr="000749B1">
              <w:rPr>
                <w:rFonts w:ascii="Times New Roman" w:eastAsia="宋体" w:hAnsi="Times New Roman" w:cs="Times New Roman"/>
                <w:color w:val="000000"/>
                <w:sz w:val="18"/>
                <w:szCs w:val="18"/>
              </w:rPr>
              <w:t>_function|e</w:t>
            </w:r>
            <w:proofErr w:type="spellEnd"/>
            <w:r w:rsidRPr="000749B1">
              <w:rPr>
                <w:rFonts w:ascii="Times New Roman" w:eastAsia="宋体" w:hAnsi="Times New Roman" w:cs="Times New Roman"/>
                <w:color w:val="000000"/>
                <w:sz w:val="18"/>
                <w:szCs w:val="18"/>
              </w:rPr>
              <w:t>}}</w:t>
            </w:r>
          </w:p>
        </w:tc>
      </w:tr>
      <w:tr w:rsidR="00D5544A" w14:paraId="6C5C88F4" w14:textId="77777777" w:rsidTr="00B13E50">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0E92817B" w14:textId="77777777" w:rsidR="00D5544A" w:rsidRDefault="00D5544A" w:rsidP="00D5544A">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257DF63F" w14:textId="1C16215B" w:rsidR="00D5544A"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a.variant</w:t>
            </w:r>
            <w:proofErr w:type="gramEnd"/>
            <w:r w:rsidRPr="000749B1">
              <w:rPr>
                <w:rFonts w:ascii="Times New Roman" w:eastAsia="宋体" w:hAnsi="Times New Roman" w:cs="Times New Roman"/>
                <w:color w:val="000000"/>
                <w:sz w:val="18"/>
                <w:szCs w:val="18"/>
              </w:rPr>
              <w:t>_desc_cn|e</w:t>
            </w:r>
            <w:proofErr w:type="spellEnd"/>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a.variant_interpret_cn|e</w:t>
            </w:r>
            <w:proofErr w:type="spellEnd"/>
            <w:r w:rsidRPr="000749B1">
              <w:rPr>
                <w:rFonts w:ascii="Times New Roman" w:eastAsia="宋体" w:hAnsi="Times New Roman" w:cs="Times New Roman"/>
                <w:color w:val="000000"/>
                <w:sz w:val="18"/>
                <w:szCs w:val="18"/>
              </w:rPr>
              <w:t>}}</w:t>
            </w:r>
          </w:p>
        </w:tc>
      </w:tr>
      <w:tr w:rsidR="00D5544A" w14:paraId="264503E1" w14:textId="77777777" w:rsidTr="00B13E50">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34FEF014" w14:textId="77777777" w:rsidR="00D5544A" w:rsidRDefault="00D5544A" w:rsidP="00D5544A">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64102871"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a.evi_sum.evi_split</w:t>
            </w:r>
            <w:proofErr w:type="spellEnd"/>
            <w:r w:rsidRPr="000749B1">
              <w:rPr>
                <w:rFonts w:ascii="Times New Roman" w:eastAsia="宋体" w:hAnsi="Times New Roman" w:cs="Times New Roman"/>
                <w:color w:val="000000"/>
                <w:sz w:val="18"/>
                <w:szCs w:val="18"/>
              </w:rPr>
              <w:t>%}</w:t>
            </w:r>
          </w:p>
          <w:p w14:paraId="5AEC6319"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split.Predictive</w:t>
            </w:r>
            <w:proofErr w:type="gramEnd"/>
            <w:r w:rsidRPr="000749B1">
              <w:rPr>
                <w:rFonts w:ascii="Times New Roman" w:eastAsia="宋体" w:hAnsi="Times New Roman" w:cs="Times New Roman"/>
                <w:color w:val="000000"/>
                <w:sz w:val="18"/>
                <w:szCs w:val="18"/>
              </w:rPr>
              <w:t>_merge</w:t>
            </w:r>
            <w:proofErr w:type="spellEnd"/>
            <w:r w:rsidRPr="000749B1">
              <w:rPr>
                <w:rFonts w:ascii="Times New Roman" w:eastAsia="宋体" w:hAnsi="Times New Roman" w:cs="Times New Roman"/>
                <w:color w:val="000000"/>
                <w:sz w:val="18"/>
                <w:szCs w:val="18"/>
              </w:rPr>
              <w:t>%}</w:t>
            </w:r>
          </w:p>
          <w:p w14:paraId="42EBB085" w14:textId="77777777" w:rsidR="00964328" w:rsidRDefault="00964328" w:rsidP="00964328">
            <w:pPr>
              <w:widowControl/>
              <w:rPr>
                <w:rFonts w:ascii="Times New Roman" w:eastAsia="宋体" w:hAnsi="Times New Roman" w:cs="Times New Roman"/>
                <w:color w:val="000000"/>
                <w:sz w:val="18"/>
                <w:szCs w:val="18"/>
              </w:rPr>
            </w:pPr>
            <w:r w:rsidRPr="006C2E56">
              <w:rPr>
                <w:rFonts w:ascii="Times New Roman" w:eastAsia="宋体" w:hAnsi="Times New Roman" w:cs="Times New Roman"/>
                <w:color w:val="000000"/>
                <w:sz w:val="18"/>
                <w:szCs w:val="18"/>
              </w:rPr>
              <w:t>{%p for b in [</w:t>
            </w:r>
            <w:proofErr w:type="spellStart"/>
            <w:r w:rsidRPr="006C2E56">
              <w:rPr>
                <w:rFonts w:ascii="Times New Roman" w:eastAsia="宋体" w:hAnsi="Times New Roman" w:cs="Times New Roman"/>
                <w:color w:val="000000"/>
                <w:sz w:val="18"/>
                <w:szCs w:val="18"/>
              </w:rPr>
              <w:t>a.evi_sum.evi_</w:t>
            </w:r>
            <w:proofErr w:type="gramStart"/>
            <w:r w:rsidRPr="006C2E56">
              <w:rPr>
                <w:rFonts w:ascii="Times New Roman" w:eastAsia="宋体" w:hAnsi="Times New Roman" w:cs="Times New Roman"/>
                <w:color w:val="000000"/>
                <w:sz w:val="18"/>
                <w:szCs w:val="18"/>
              </w:rPr>
              <w:t>split.Predictive</w:t>
            </w:r>
            <w:proofErr w:type="spellEnd"/>
            <w:proofErr w:type="gramEnd"/>
            <w:r w:rsidRPr="006C2E56">
              <w:rPr>
                <w:rFonts w:ascii="Times New Roman" w:eastAsia="宋体" w:hAnsi="Times New Roman" w:cs="Times New Roman"/>
                <w:color w:val="000000"/>
                <w:sz w:val="18"/>
                <w:szCs w:val="18"/>
              </w:rPr>
              <w:t xml:space="preserve">, </w:t>
            </w:r>
            <w:proofErr w:type="spellStart"/>
            <w:r w:rsidRPr="006C2E56">
              <w:rPr>
                <w:rFonts w:ascii="Times New Roman" w:eastAsia="宋体" w:hAnsi="Times New Roman" w:cs="Times New Roman"/>
                <w:color w:val="000000"/>
                <w:sz w:val="18"/>
                <w:szCs w:val="18"/>
              </w:rPr>
              <w:t>a.gene_symbol</w:t>
            </w:r>
            <w:proofErr w:type="spellEnd"/>
            <w:r w:rsidRPr="006C2E56">
              <w:rPr>
                <w:rFonts w:ascii="Times New Roman" w:eastAsia="宋体" w:hAnsi="Times New Roman" w:cs="Times New Roman"/>
                <w:color w:val="000000"/>
                <w:sz w:val="18"/>
                <w:szCs w:val="18"/>
              </w:rPr>
              <w:t>]|zjrm_hrr_pik3ca_sort</w:t>
            </w:r>
            <w:r>
              <w:rPr>
                <w:rFonts w:ascii="Times New Roman" w:eastAsia="宋体" w:hAnsi="Times New Roman" w:cs="Times New Roman"/>
                <w:color w:val="000000"/>
                <w:sz w:val="18"/>
                <w:szCs w:val="18"/>
              </w:rPr>
              <w:t>|</w:t>
            </w:r>
            <w:r w:rsidRPr="006C2E56">
              <w:rPr>
                <w:rFonts w:ascii="Times New Roman" w:eastAsia="宋体" w:hAnsi="Times New Roman" w:cs="Times New Roman"/>
                <w:color w:val="000000"/>
                <w:sz w:val="18"/>
                <w:szCs w:val="18"/>
              </w:rPr>
              <w:t>zjey_hrr_merge_evi %}</w:t>
            </w:r>
          </w:p>
          <w:p w14:paraId="2C0AE752"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b.regimen_name</w:t>
            </w:r>
            <w:proofErr w:type="spellEnd"/>
            <w:r w:rsidRPr="000749B1">
              <w:rPr>
                <w:rFonts w:ascii="Times New Roman" w:eastAsia="宋体" w:hAnsi="Times New Roman" w:cs="Times New Roman"/>
                <w:color w:val="000000"/>
                <w:sz w:val="18"/>
                <w:szCs w:val="18"/>
              </w:rPr>
              <w:t>}}</w:t>
            </w:r>
            <w:r w:rsidRPr="000749B1">
              <w:rPr>
                <w:rFonts w:ascii="Times New Roman" w:eastAsia="宋体" w:hAnsi="Times New Roman" w:cs="Times New Roman"/>
                <w:color w:val="000000"/>
                <w:sz w:val="18"/>
                <w:szCs w:val="18"/>
              </w:rPr>
              <w:t>：</w:t>
            </w:r>
          </w:p>
          <w:p w14:paraId="39591154"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28FA8382"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2D93CA59"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19C6940C"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split.Prognostic</w:t>
            </w:r>
            <w:proofErr w:type="spellEnd"/>
            <w:proofErr w:type="gramEnd"/>
            <w:r w:rsidRPr="000749B1">
              <w:rPr>
                <w:rFonts w:ascii="Times New Roman" w:eastAsia="宋体" w:hAnsi="Times New Roman" w:cs="Times New Roman"/>
                <w:color w:val="000000"/>
                <w:sz w:val="18"/>
                <w:szCs w:val="18"/>
              </w:rPr>
              <w:t>%}</w:t>
            </w:r>
          </w:p>
          <w:p w14:paraId="722A506C"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split.Prognostic</w:t>
            </w:r>
            <w:proofErr w:type="spellEnd"/>
            <w:proofErr w:type="gramEnd"/>
            <w:r w:rsidRPr="000749B1">
              <w:rPr>
                <w:rFonts w:ascii="Times New Roman" w:eastAsia="宋体" w:hAnsi="Times New Roman" w:cs="Times New Roman"/>
                <w:color w:val="000000"/>
                <w:sz w:val="18"/>
                <w:szCs w:val="18"/>
              </w:rPr>
              <w:t xml:space="preserve"> %}</w:t>
            </w:r>
          </w:p>
          <w:p w14:paraId="5C5C24B0"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55F84BAD"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317C2096"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01FAF42F"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split.Diagnostic</w:t>
            </w:r>
            <w:proofErr w:type="spellEnd"/>
            <w:proofErr w:type="gramEnd"/>
            <w:r w:rsidRPr="000749B1">
              <w:rPr>
                <w:rFonts w:ascii="Times New Roman" w:eastAsia="宋体" w:hAnsi="Times New Roman" w:cs="Times New Roman"/>
                <w:color w:val="000000"/>
                <w:sz w:val="18"/>
                <w:szCs w:val="18"/>
              </w:rPr>
              <w:t>%}</w:t>
            </w:r>
          </w:p>
          <w:p w14:paraId="137672D0"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split.Diagnostic</w:t>
            </w:r>
            <w:proofErr w:type="spellEnd"/>
            <w:proofErr w:type="gramEnd"/>
            <w:r w:rsidRPr="000749B1">
              <w:rPr>
                <w:rFonts w:ascii="Times New Roman" w:eastAsia="宋体" w:hAnsi="Times New Roman" w:cs="Times New Roman"/>
                <w:color w:val="000000"/>
                <w:sz w:val="18"/>
                <w:szCs w:val="18"/>
              </w:rPr>
              <w:t xml:space="preserve"> %}</w:t>
            </w:r>
          </w:p>
          <w:p w14:paraId="421F50D5"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466CDFDC"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59D4C4A6"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52890A51"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else%}</w:t>
            </w:r>
          </w:p>
          <w:p w14:paraId="6E5DA27C" w14:textId="77777777"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hint="eastAsia"/>
                <w:color w:val="000000"/>
                <w:sz w:val="18"/>
                <w:szCs w:val="18"/>
              </w:rPr>
              <w:t>目前关于该变异的临床治疗策略尚不明确。</w:t>
            </w:r>
          </w:p>
          <w:p w14:paraId="5825D083" w14:textId="192F5FD1" w:rsidR="00D5544A" w:rsidRPr="000749B1" w:rsidRDefault="00D5544A" w:rsidP="00951B68">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tc>
      </w:tr>
    </w:tbl>
    <w:p w14:paraId="7BAFE422" w14:textId="77777777" w:rsidR="00D5544A" w:rsidRDefault="00D5544A" w:rsidP="00D5544A">
      <w:pPr>
        <w:pStyle w:val="a5"/>
      </w:pPr>
    </w:p>
    <w:p w14:paraId="25CFF3E6" w14:textId="77777777" w:rsidR="00D5544A" w:rsidRDefault="00D5544A" w:rsidP="00D5544A">
      <w:pPr>
        <w:pStyle w:val="a5"/>
      </w:pPr>
      <w:r>
        <w:t xml:space="preserve">{%p </w:t>
      </w:r>
      <w:proofErr w:type="spellStart"/>
      <w:r>
        <w:t>endfor</w:t>
      </w:r>
      <w:proofErr w:type="spellEnd"/>
      <w:r>
        <w:t>%}</w:t>
      </w:r>
    </w:p>
    <w:p w14:paraId="35CC88A9" w14:textId="77777777" w:rsidR="00D5544A" w:rsidRDefault="00D5544A" w:rsidP="00D5544A">
      <w:pPr>
        <w:pStyle w:val="a5"/>
      </w:pPr>
      <w:r>
        <w:t>{%p else%}</w:t>
      </w:r>
    </w:p>
    <w:tbl>
      <w:tblPr>
        <w:tblStyle w:val="af0"/>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4A7C63" w14:paraId="1A1B793D" w14:textId="77777777">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3DBD16AB" w14:textId="24DCC7AC" w:rsidR="004A7C63" w:rsidRDefault="00D5544A">
            <w:pPr>
              <w:widowControl/>
              <w:jc w:val="center"/>
              <w:rPr>
                <w:rFonts w:ascii="Times New Roman" w:eastAsia="宋体" w:hAnsi="Times New Roman" w:cs="Times New Roman"/>
                <w:b/>
                <w:sz w:val="18"/>
                <w:szCs w:val="18"/>
              </w:rPr>
            </w:pPr>
            <w:r>
              <w:rPr>
                <w:rFonts w:ascii="Times New Roman" w:eastAsia="宋体" w:hAnsi="Times New Roman" w:cs="Times New Roman"/>
                <w:b/>
                <w:i/>
                <w:iCs/>
                <w:sz w:val="18"/>
                <w:szCs w:val="18"/>
              </w:rPr>
              <w:t>-</w:t>
            </w:r>
          </w:p>
        </w:tc>
      </w:tr>
      <w:tr w:rsidR="004A7C63" w14:paraId="6E4216D9" w14:textId="77777777" w:rsidTr="00BD66B2">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2B06C7D8" w14:textId="77777777" w:rsidR="004A7C63" w:rsidRDefault="008F48C2">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3E2D632A" w14:textId="1884561C" w:rsidR="004A7C63" w:rsidRDefault="00D5544A" w:rsidP="00FD0560">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4A7C63" w14:paraId="112861F9" w14:textId="77777777" w:rsidTr="00B13E50">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787385CE" w14:textId="77777777" w:rsidR="004A7C63" w:rsidRDefault="008F48C2">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2E11D29" w14:textId="111698AF" w:rsidR="004A7C63" w:rsidRDefault="00D5544A" w:rsidP="00FD0560">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4A7C63" w14:paraId="377FE957" w14:textId="77777777" w:rsidTr="00B13E50">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55434A26" w14:textId="77777777" w:rsidR="004A7C63" w:rsidRDefault="008F48C2">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4BBD47FF" w14:textId="42F11764" w:rsidR="000749B1" w:rsidRPr="000749B1" w:rsidRDefault="00D5544A" w:rsidP="00FD0560">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bl>
    <w:p w14:paraId="0FE9F6EC" w14:textId="77777777" w:rsidR="00D5544A" w:rsidRDefault="00D5544A" w:rsidP="00D5544A">
      <w:pPr>
        <w:pStyle w:val="a5"/>
      </w:pPr>
    </w:p>
    <w:p w14:paraId="1DB27056" w14:textId="77777777" w:rsidR="00D5544A" w:rsidRPr="00EF3039" w:rsidRDefault="00D5544A" w:rsidP="00D5544A">
      <w:pPr>
        <w:pStyle w:val="a5"/>
      </w:pPr>
      <w:r>
        <w:t>{%p endif%}</w:t>
      </w:r>
    </w:p>
    <w:p w14:paraId="1D7C0FA9" w14:textId="77777777" w:rsidR="004A7C63" w:rsidRDefault="008F48C2">
      <w:pPr>
        <w:widowControl/>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br w:type="page"/>
      </w:r>
    </w:p>
    <w:p w14:paraId="3B718915" w14:textId="77777777" w:rsidR="004A7C63" w:rsidRDefault="008F48C2">
      <w:pPr>
        <w:pStyle w:val="a5"/>
        <w:numPr>
          <w:ilvl w:val="0"/>
          <w:numId w:val="1"/>
        </w:numPr>
        <w:spacing w:line="360" w:lineRule="auto"/>
        <w:ind w:left="0"/>
        <w:jc w:val="both"/>
        <w:rPr>
          <w:rFonts w:ascii="Times New Roman" w:hAnsi="Times New Roman" w:cs="Times New Roman"/>
          <w:b/>
          <w:bCs/>
          <w:sz w:val="21"/>
          <w:szCs w:val="21"/>
        </w:rPr>
      </w:pPr>
      <w:proofErr w:type="spellStart"/>
      <w:r>
        <w:rPr>
          <w:rFonts w:ascii="Times New Roman" w:hAnsi="Times New Roman" w:cs="Times New Roman"/>
          <w:b/>
          <w:bCs/>
          <w:sz w:val="21"/>
          <w:szCs w:val="21"/>
        </w:rPr>
        <w:lastRenderedPageBreak/>
        <w:t>样本质控情况</w:t>
      </w:r>
      <w:proofErr w:type="spellEnd"/>
    </w:p>
    <w:tbl>
      <w:tblPr>
        <w:tblStyle w:val="af0"/>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405"/>
        <w:gridCol w:w="2691"/>
        <w:gridCol w:w="8"/>
        <w:gridCol w:w="2353"/>
        <w:gridCol w:w="2739"/>
      </w:tblGrid>
      <w:tr w:rsidR="00402B22" w14:paraId="24EC4EAB" w14:textId="77777777" w:rsidTr="00471458">
        <w:trPr>
          <w:trHeight w:val="90"/>
          <w:jc w:val="center"/>
        </w:trPr>
        <w:tc>
          <w:tcPr>
            <w:tcW w:w="5104" w:type="dxa"/>
            <w:gridSpan w:val="3"/>
            <w:tcBorders>
              <w:top w:val="single" w:sz="8" w:space="0" w:color="000000"/>
              <w:left w:val="dotted" w:sz="4" w:space="0" w:color="auto"/>
              <w:bottom w:val="single" w:sz="8" w:space="0" w:color="000000"/>
              <w:right w:val="dotted" w:sz="4" w:space="0" w:color="auto"/>
            </w:tcBorders>
            <w:shd w:val="clear" w:color="auto" w:fill="auto"/>
            <w:vAlign w:val="center"/>
          </w:tcPr>
          <w:p w14:paraId="0DA4B76F" w14:textId="2DFC230D" w:rsidR="00402B22" w:rsidRDefault="00402B22">
            <w:pPr>
              <w:jc w:val="center"/>
              <w:rPr>
                <w:rFonts w:ascii="Times New Roman" w:eastAsia="宋体" w:hAnsi="Times New Roman" w:cs="Times New Roman"/>
                <w:b/>
                <w:color w:val="000000"/>
                <w:szCs w:val="21"/>
              </w:rPr>
            </w:pPr>
            <w:r>
              <w:rPr>
                <w:rFonts w:ascii="Times New Roman" w:eastAsia="宋体" w:hAnsi="Times New Roman" w:cs="Times New Roman"/>
                <w:b/>
                <w:color w:val="000000"/>
                <w:szCs w:val="21"/>
              </w:rPr>
              <w:t>质量评估内容</w:t>
            </w:r>
          </w:p>
        </w:tc>
        <w:tc>
          <w:tcPr>
            <w:tcW w:w="2353" w:type="dxa"/>
            <w:tcBorders>
              <w:top w:val="single" w:sz="8" w:space="0" w:color="000000"/>
              <w:left w:val="dotted" w:sz="4" w:space="0" w:color="auto"/>
              <w:bottom w:val="single" w:sz="8" w:space="0" w:color="000000"/>
              <w:right w:val="dotted" w:sz="4" w:space="0" w:color="auto"/>
            </w:tcBorders>
            <w:shd w:val="clear" w:color="auto" w:fill="auto"/>
            <w:vAlign w:val="center"/>
          </w:tcPr>
          <w:p w14:paraId="031DD7C6" w14:textId="77777777" w:rsidR="00402B22" w:rsidRDefault="00402B22">
            <w:pPr>
              <w:jc w:val="center"/>
              <w:rPr>
                <w:rFonts w:ascii="Times New Roman" w:eastAsia="宋体" w:hAnsi="Times New Roman" w:cs="Times New Roman"/>
                <w:b/>
                <w:color w:val="000000"/>
                <w:szCs w:val="21"/>
              </w:rPr>
            </w:pPr>
            <w:r>
              <w:rPr>
                <w:rFonts w:ascii="Times New Roman" w:eastAsia="宋体" w:hAnsi="Times New Roman" w:cs="Times New Roman"/>
                <w:b/>
                <w:color w:val="000000"/>
                <w:szCs w:val="21"/>
              </w:rPr>
              <w:t>实际结果</w:t>
            </w:r>
          </w:p>
        </w:tc>
        <w:tc>
          <w:tcPr>
            <w:tcW w:w="2739" w:type="dxa"/>
            <w:tcBorders>
              <w:top w:val="single" w:sz="8" w:space="0" w:color="000000"/>
              <w:left w:val="dotted" w:sz="4" w:space="0" w:color="auto"/>
              <w:bottom w:val="single" w:sz="8" w:space="0" w:color="000000"/>
              <w:right w:val="dotted" w:sz="4" w:space="0" w:color="auto"/>
            </w:tcBorders>
            <w:shd w:val="clear" w:color="auto" w:fill="auto"/>
            <w:vAlign w:val="center"/>
          </w:tcPr>
          <w:p w14:paraId="2AEB6E1E" w14:textId="77777777" w:rsidR="00402B22" w:rsidRDefault="00402B22">
            <w:pPr>
              <w:jc w:val="center"/>
              <w:rPr>
                <w:rFonts w:ascii="Times New Roman" w:eastAsia="宋体" w:hAnsi="Times New Roman" w:cs="Times New Roman"/>
                <w:b/>
                <w:color w:val="000000"/>
                <w:szCs w:val="21"/>
              </w:rPr>
            </w:pPr>
            <w:r>
              <w:rPr>
                <w:rFonts w:ascii="Times New Roman" w:eastAsia="宋体" w:hAnsi="Times New Roman" w:cs="Times New Roman"/>
                <w:b/>
                <w:color w:val="000000"/>
                <w:szCs w:val="21"/>
              </w:rPr>
              <w:t>质</w:t>
            </w:r>
            <w:proofErr w:type="gramStart"/>
            <w:r>
              <w:rPr>
                <w:rFonts w:ascii="Times New Roman" w:eastAsia="宋体" w:hAnsi="Times New Roman" w:cs="Times New Roman"/>
                <w:b/>
                <w:color w:val="000000"/>
                <w:szCs w:val="21"/>
              </w:rPr>
              <w:t>控标准</w:t>
            </w:r>
            <w:proofErr w:type="gramEnd"/>
          </w:p>
        </w:tc>
      </w:tr>
      <w:tr w:rsidR="00402B22" w14:paraId="622DA475" w14:textId="77777777" w:rsidTr="004638B5">
        <w:trPr>
          <w:trHeight w:val="90"/>
          <w:jc w:val="center"/>
        </w:trPr>
        <w:tc>
          <w:tcPr>
            <w:tcW w:w="2405" w:type="dxa"/>
            <w:tcBorders>
              <w:top w:val="single" w:sz="8" w:space="0" w:color="000000"/>
              <w:left w:val="dotted" w:sz="4" w:space="0" w:color="auto"/>
              <w:bottom w:val="single" w:sz="8" w:space="0" w:color="000000"/>
              <w:right w:val="dotted" w:sz="4" w:space="0" w:color="auto"/>
            </w:tcBorders>
            <w:shd w:val="clear" w:color="auto" w:fill="auto"/>
            <w:vAlign w:val="center"/>
          </w:tcPr>
          <w:p w14:paraId="022500D4" w14:textId="13022E7E" w:rsidR="00402B22" w:rsidRDefault="00402B22">
            <w:pPr>
              <w:jc w:val="center"/>
              <w:rPr>
                <w:rFonts w:ascii="Times New Roman" w:eastAsia="宋体" w:hAnsi="Times New Roman" w:cs="Times New Roman"/>
                <w:b/>
                <w:color w:val="000000"/>
                <w:szCs w:val="21"/>
              </w:rPr>
            </w:pPr>
            <w:bookmarkStart w:id="1" w:name="_Hlk208838498"/>
            <w:r w:rsidRPr="004638B5">
              <w:rPr>
                <w:rFonts w:ascii="Times New Roman" w:eastAsia="宋体" w:hAnsi="Times New Roman" w:cs="Times New Roman" w:hint="eastAsia"/>
                <w:b/>
                <w:color w:val="000000"/>
                <w:sz w:val="18"/>
                <w:szCs w:val="18"/>
              </w:rPr>
              <w:t>病理评估</w:t>
            </w:r>
            <w:bookmarkEnd w:id="1"/>
          </w:p>
        </w:tc>
        <w:tc>
          <w:tcPr>
            <w:tcW w:w="2699" w:type="dxa"/>
            <w:gridSpan w:val="2"/>
            <w:tcBorders>
              <w:top w:val="single" w:sz="8" w:space="0" w:color="000000"/>
              <w:left w:val="dotted" w:sz="4" w:space="0" w:color="auto"/>
              <w:bottom w:val="single" w:sz="8" w:space="0" w:color="000000"/>
              <w:right w:val="dotted" w:sz="4" w:space="0" w:color="auto"/>
            </w:tcBorders>
            <w:shd w:val="clear" w:color="auto" w:fill="auto"/>
            <w:vAlign w:val="center"/>
          </w:tcPr>
          <w:p w14:paraId="609D80A8" w14:textId="3D73EC4D" w:rsidR="00402B22" w:rsidRDefault="00402B22">
            <w:pPr>
              <w:jc w:val="center"/>
              <w:rPr>
                <w:rFonts w:ascii="Times New Roman" w:eastAsia="宋体" w:hAnsi="Times New Roman" w:cs="Times New Roman"/>
                <w:b/>
                <w:color w:val="000000"/>
                <w:szCs w:val="21"/>
              </w:rPr>
            </w:pPr>
            <w:r w:rsidRPr="004638B5">
              <w:rPr>
                <w:rFonts w:ascii="Times New Roman" w:eastAsia="宋体" w:hAnsi="Times New Roman" w:cs="Times New Roman" w:hint="eastAsia"/>
                <w:color w:val="000000"/>
                <w:sz w:val="18"/>
                <w:szCs w:val="18"/>
              </w:rPr>
              <w:t>恶性肿瘤细胞占比</w:t>
            </w:r>
          </w:p>
        </w:tc>
        <w:tc>
          <w:tcPr>
            <w:tcW w:w="2353" w:type="dxa"/>
            <w:tcBorders>
              <w:top w:val="single" w:sz="8" w:space="0" w:color="000000"/>
              <w:left w:val="dotted" w:sz="4" w:space="0" w:color="auto"/>
              <w:bottom w:val="single" w:sz="8" w:space="0" w:color="000000"/>
              <w:right w:val="dotted" w:sz="4" w:space="0" w:color="auto"/>
            </w:tcBorders>
            <w:shd w:val="clear" w:color="auto" w:fill="auto"/>
            <w:vAlign w:val="center"/>
          </w:tcPr>
          <w:p w14:paraId="155D9D5B" w14:textId="2F69E302" w:rsidR="001C42DF" w:rsidRPr="00D5544A" w:rsidRDefault="00D5544A">
            <w:pPr>
              <w:jc w:val="center"/>
              <w:rPr>
                <w:rFonts w:ascii="Times New Roman" w:eastAsia="宋体" w:hAnsi="Times New Roman" w:cs="Times New Roman"/>
                <w:color w:val="000000"/>
                <w:sz w:val="18"/>
                <w:szCs w:val="18"/>
              </w:rPr>
            </w:pPr>
            <w:r w:rsidRPr="00D5544A">
              <w:rPr>
                <w:rFonts w:ascii="Times New Roman" w:eastAsia="宋体" w:hAnsi="Times New Roman" w:cs="Times New Roman"/>
                <w:color w:val="000000"/>
                <w:sz w:val="18"/>
                <w:szCs w:val="18"/>
              </w:rPr>
              <w:t xml:space="preserve">{%if </w:t>
            </w:r>
            <w:proofErr w:type="spellStart"/>
            <w:proofErr w:type="gramStart"/>
            <w:r w:rsidRPr="00D5544A">
              <w:rPr>
                <w:rFonts w:ascii="Times New Roman" w:eastAsia="宋体" w:hAnsi="Times New Roman" w:cs="Times New Roman"/>
                <w:color w:val="000000"/>
                <w:sz w:val="18"/>
                <w:szCs w:val="18"/>
              </w:rPr>
              <w:t>sample.tumor</w:t>
            </w:r>
            <w:proofErr w:type="gramEnd"/>
            <w:r w:rsidRPr="00D5544A">
              <w:rPr>
                <w:rFonts w:ascii="Times New Roman" w:eastAsia="宋体" w:hAnsi="Times New Roman" w:cs="Times New Roman"/>
                <w:color w:val="000000"/>
                <w:sz w:val="18"/>
                <w:szCs w:val="18"/>
              </w:rPr>
              <w:t>_content</w:t>
            </w:r>
            <w:proofErr w:type="spellEnd"/>
            <w:r w:rsidRPr="00D5544A">
              <w:rPr>
                <w:rFonts w:ascii="Times New Roman" w:eastAsia="宋体" w:hAnsi="Times New Roman" w:cs="Times New Roman"/>
                <w:color w:val="000000"/>
                <w:sz w:val="18"/>
                <w:szCs w:val="18"/>
              </w:rPr>
              <w:t>%}{{</w:t>
            </w:r>
            <w:proofErr w:type="spellStart"/>
            <w:r w:rsidRPr="00D5544A">
              <w:rPr>
                <w:rFonts w:ascii="Times New Roman" w:eastAsia="宋体" w:hAnsi="Times New Roman" w:cs="Times New Roman"/>
                <w:color w:val="000000"/>
                <w:sz w:val="18"/>
                <w:szCs w:val="18"/>
              </w:rPr>
              <w:t>sample.tumor_content</w:t>
            </w:r>
            <w:proofErr w:type="spellEnd"/>
            <w:r w:rsidRPr="00D5544A">
              <w:rPr>
                <w:rFonts w:ascii="Times New Roman" w:eastAsia="宋体" w:hAnsi="Times New Roman" w:cs="Times New Roman"/>
                <w:color w:val="000000"/>
                <w:sz w:val="18"/>
                <w:szCs w:val="18"/>
              </w:rPr>
              <w:t xml:space="preserve">}}{%else%}{%if </w:t>
            </w:r>
            <w:proofErr w:type="spellStart"/>
            <w:r w:rsidRPr="00D5544A">
              <w:rPr>
                <w:rFonts w:ascii="Times New Roman" w:eastAsia="宋体" w:hAnsi="Times New Roman" w:cs="Times New Roman"/>
                <w:color w:val="000000"/>
                <w:sz w:val="18"/>
                <w:szCs w:val="18"/>
              </w:rPr>
              <w:t>lib_quality_control</w:t>
            </w:r>
            <w:proofErr w:type="spellEnd"/>
            <w:r w:rsidRPr="00D5544A">
              <w:rPr>
                <w:rFonts w:ascii="Times New Roman" w:eastAsia="宋体" w:hAnsi="Times New Roman" w:cs="Times New Roman"/>
                <w:color w:val="000000"/>
                <w:sz w:val="18"/>
                <w:szCs w:val="18"/>
              </w:rPr>
              <w:t xml:space="preserve"> and </w:t>
            </w:r>
            <w:proofErr w:type="spellStart"/>
            <w:r w:rsidRPr="00D5544A">
              <w:rPr>
                <w:rFonts w:ascii="Times New Roman" w:eastAsia="宋体" w:hAnsi="Times New Roman" w:cs="Times New Roman"/>
                <w:color w:val="000000"/>
                <w:sz w:val="18"/>
                <w:szCs w:val="18"/>
              </w:rPr>
              <w:t>lib_quality_control.lib_dna_qc</w:t>
            </w:r>
            <w:proofErr w:type="spellEnd"/>
            <w:r w:rsidRPr="00D5544A">
              <w:rPr>
                <w:rFonts w:ascii="Times New Roman" w:eastAsia="宋体" w:hAnsi="Times New Roman" w:cs="Times New Roman"/>
                <w:color w:val="000000"/>
                <w:sz w:val="18"/>
                <w:szCs w:val="18"/>
              </w:rPr>
              <w:t xml:space="preserve"> and lib_quality_control.lib_dna_qc.tumor_content%}{{lib_quality_control.lib_dna_qc.tumor_content}}{%else%}/{%endif%}{%endif%}</w:t>
            </w:r>
          </w:p>
        </w:tc>
        <w:tc>
          <w:tcPr>
            <w:tcW w:w="2739" w:type="dxa"/>
            <w:tcBorders>
              <w:top w:val="single" w:sz="8" w:space="0" w:color="000000"/>
              <w:left w:val="dotted" w:sz="4" w:space="0" w:color="auto"/>
              <w:bottom w:val="single" w:sz="8" w:space="0" w:color="000000"/>
              <w:right w:val="dotted" w:sz="4" w:space="0" w:color="auto"/>
            </w:tcBorders>
            <w:shd w:val="clear" w:color="auto" w:fill="auto"/>
            <w:vAlign w:val="center"/>
          </w:tcPr>
          <w:p w14:paraId="436A5AE4" w14:textId="4BED9C59" w:rsidR="00402B22" w:rsidRDefault="00114F19">
            <w:pPr>
              <w:jc w:val="center"/>
              <w:rPr>
                <w:rFonts w:ascii="Times New Roman" w:eastAsia="宋体" w:hAnsi="Times New Roman" w:cs="Times New Roman"/>
                <w:b/>
                <w:color w:val="000000"/>
                <w:szCs w:val="21"/>
              </w:rPr>
            </w:pPr>
            <w:r w:rsidRPr="004638B5">
              <w:rPr>
                <w:rFonts w:ascii="Times New Roman" w:eastAsia="宋体" w:hAnsi="Times New Roman" w:cs="Times New Roman"/>
                <w:color w:val="000000"/>
                <w:sz w:val="18"/>
                <w:szCs w:val="18"/>
              </w:rPr>
              <w:t>≥20%</w:t>
            </w:r>
          </w:p>
        </w:tc>
      </w:tr>
      <w:tr w:rsidR="00D5544A" w14:paraId="41E5A95A" w14:textId="77777777" w:rsidTr="004638B5">
        <w:trPr>
          <w:trHeight w:val="90"/>
          <w:jc w:val="center"/>
        </w:trPr>
        <w:tc>
          <w:tcPr>
            <w:tcW w:w="2405" w:type="dxa"/>
            <w:vMerge w:val="restart"/>
            <w:tcBorders>
              <w:top w:val="single" w:sz="8" w:space="0" w:color="000000"/>
              <w:left w:val="dotted" w:sz="4" w:space="0" w:color="auto"/>
              <w:right w:val="dotted" w:sz="4" w:space="0" w:color="auto"/>
            </w:tcBorders>
            <w:shd w:val="clear" w:color="auto" w:fill="FFFFFF"/>
            <w:vAlign w:val="center"/>
          </w:tcPr>
          <w:p w14:paraId="1892B178" w14:textId="77777777" w:rsidR="00D5544A" w:rsidRDefault="00D5544A" w:rsidP="00D5544A">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样本质量评估</w:t>
            </w:r>
          </w:p>
        </w:tc>
        <w:tc>
          <w:tcPr>
            <w:tcW w:w="2699"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4EAEF6AD"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DNA</w:t>
            </w:r>
            <w:r>
              <w:rPr>
                <w:rFonts w:ascii="Times New Roman" w:eastAsia="宋体" w:hAnsi="Times New Roman" w:cs="Times New Roman"/>
                <w:color w:val="000000"/>
                <w:sz w:val="18"/>
                <w:szCs w:val="18"/>
              </w:rPr>
              <w:t>提取</w:t>
            </w:r>
            <w:r>
              <w:rPr>
                <w:rFonts w:ascii="Times New Roman" w:eastAsia="宋体" w:hAnsi="Times New Roman" w:cs="Times New Roman" w:hint="eastAsia"/>
                <w:color w:val="000000"/>
                <w:sz w:val="18"/>
                <w:szCs w:val="18"/>
              </w:rPr>
              <w:t>总量</w:t>
            </w:r>
          </w:p>
        </w:tc>
        <w:tc>
          <w:tcPr>
            <w:tcW w:w="2353" w:type="dxa"/>
            <w:tcBorders>
              <w:top w:val="single" w:sz="8" w:space="0" w:color="000000"/>
              <w:left w:val="dotted" w:sz="4" w:space="0" w:color="auto"/>
              <w:bottom w:val="dotted" w:sz="4" w:space="0" w:color="auto"/>
              <w:right w:val="dotted" w:sz="4" w:space="0" w:color="auto"/>
            </w:tcBorders>
            <w:shd w:val="clear" w:color="auto" w:fill="FFFFFF"/>
            <w:vAlign w:val="center"/>
          </w:tcPr>
          <w:p w14:paraId="293A1986" w14:textId="2BD1D834" w:rsidR="00D5544A" w:rsidRDefault="00D5544A" w:rsidP="00D5544A">
            <w:pPr>
              <w:jc w:val="center"/>
              <w:rPr>
                <w:rFonts w:ascii="Times New Roman" w:eastAsia="宋体" w:hAnsi="Times New Roman" w:cs="Times New Roman"/>
                <w:color w:val="000000"/>
                <w:sz w:val="18"/>
                <w:szCs w:val="18"/>
              </w:rPr>
            </w:pPr>
            <w:r w:rsidRPr="00A0079D">
              <w:rPr>
                <w:rFonts w:ascii="Times New Roman" w:eastAsia="宋体" w:hAnsi="Times New Roman" w:cs="Times New Roman"/>
                <w:color w:val="000000"/>
                <w:sz w:val="18"/>
                <w:szCs w:val="18"/>
              </w:rPr>
              <w:t xml:space="preserve">{%if </w:t>
            </w:r>
            <w:proofErr w:type="spellStart"/>
            <w:r w:rsidRPr="00A0079D">
              <w:rPr>
                <w:rFonts w:ascii="Times New Roman" w:eastAsia="宋体" w:hAnsi="Times New Roman" w:cs="Times New Roman"/>
                <w:color w:val="000000"/>
                <w:sz w:val="18"/>
                <w:szCs w:val="18"/>
              </w:rPr>
              <w:t>lib_quality_control</w:t>
            </w:r>
            <w:proofErr w:type="spellEnd"/>
            <w:r w:rsidRPr="00A0079D">
              <w:rPr>
                <w:rFonts w:ascii="Times New Roman" w:eastAsia="宋体" w:hAnsi="Times New Roman" w:cs="Times New Roman"/>
                <w:color w:val="000000"/>
                <w:sz w:val="18"/>
                <w:szCs w:val="18"/>
              </w:rPr>
              <w:t xml:space="preserve"> and </w:t>
            </w:r>
            <w:proofErr w:type="spellStart"/>
            <w:r w:rsidRPr="00A0079D">
              <w:rPr>
                <w:rFonts w:ascii="Times New Roman" w:eastAsia="宋体" w:hAnsi="Times New Roman" w:cs="Times New Roman"/>
                <w:color w:val="000000"/>
                <w:sz w:val="18"/>
                <w:szCs w:val="18"/>
              </w:rPr>
              <w:t>lib_quality_control.lib_dna_qc</w:t>
            </w:r>
            <w:proofErr w:type="spellEnd"/>
            <w:r w:rsidRPr="00A0079D">
              <w:rPr>
                <w:rFonts w:ascii="Times New Roman" w:eastAsia="宋体" w:hAnsi="Times New Roman" w:cs="Times New Roman"/>
                <w:color w:val="000000"/>
                <w:sz w:val="18"/>
                <w:szCs w:val="18"/>
              </w:rPr>
              <w:t xml:space="preserve"> and lib_quality_control.lib_dna_qc.dna_qty</w:t>
            </w:r>
            <w:proofErr w:type="gramStart"/>
            <w:r w:rsidRPr="00A0079D">
              <w:rPr>
                <w:rFonts w:ascii="Times New Roman" w:eastAsia="宋体" w:hAnsi="Times New Roman" w:cs="Times New Roman"/>
                <w:color w:val="000000"/>
                <w:sz w:val="18"/>
                <w:szCs w:val="18"/>
              </w:rPr>
              <w:t>%}{</w:t>
            </w:r>
            <w:proofErr w:type="gramEnd"/>
            <w:r w:rsidRPr="00A0079D">
              <w:rPr>
                <w:rFonts w:ascii="Times New Roman" w:eastAsia="宋体" w:hAnsi="Times New Roman" w:cs="Times New Roman"/>
                <w:color w:val="000000"/>
                <w:sz w:val="18"/>
                <w:szCs w:val="18"/>
              </w:rPr>
              <w:t>{lib_quality_control.lib_dna_qc.dna_qty|replace(“.00”,””)}}{%else%}{%endif%}</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34F1F8E1" w14:textId="4F93CB22" w:rsidR="00D5544A" w:rsidRDefault="00D5544A" w:rsidP="00D5544A">
            <w:pPr>
              <w:pStyle w:val="Default"/>
              <w:jc w:val="center"/>
              <w:rPr>
                <w:rFonts w:ascii="Times New Roman" w:cs="Times New Roman"/>
                <w:sz w:val="18"/>
                <w:szCs w:val="18"/>
              </w:rPr>
            </w:pPr>
            <w:r w:rsidRPr="00D30BD2">
              <w:rPr>
                <w:rFonts w:ascii="Times New Roman" w:cs="Times New Roman"/>
                <w:kern w:val="2"/>
                <w:sz w:val="18"/>
                <w:szCs w:val="18"/>
              </w:rPr>
              <w:t>≥30 ng</w:t>
            </w:r>
          </w:p>
        </w:tc>
      </w:tr>
      <w:tr w:rsidR="00D5544A" w14:paraId="04E7DA4E" w14:textId="77777777" w:rsidTr="004638B5">
        <w:trPr>
          <w:trHeight w:val="90"/>
          <w:jc w:val="center"/>
        </w:trPr>
        <w:tc>
          <w:tcPr>
            <w:tcW w:w="2405" w:type="dxa"/>
            <w:vMerge/>
            <w:tcBorders>
              <w:top w:val="single" w:sz="8" w:space="0" w:color="000000"/>
              <w:left w:val="dotted" w:sz="4" w:space="0" w:color="auto"/>
              <w:right w:val="dotted" w:sz="4" w:space="0" w:color="auto"/>
            </w:tcBorders>
            <w:shd w:val="clear" w:color="auto" w:fill="FFFFFF"/>
            <w:vAlign w:val="center"/>
          </w:tcPr>
          <w:p w14:paraId="229EC4D4" w14:textId="77777777" w:rsidR="00D5544A" w:rsidRDefault="00D5544A" w:rsidP="00D5544A">
            <w:pPr>
              <w:jc w:val="center"/>
              <w:rPr>
                <w:rFonts w:ascii="Times New Roman" w:eastAsia="宋体" w:hAnsi="Times New Roman" w:cs="Times New Roman"/>
                <w:b/>
                <w:color w:val="000000"/>
                <w:sz w:val="18"/>
                <w:szCs w:val="18"/>
              </w:rPr>
            </w:pPr>
          </w:p>
        </w:tc>
        <w:tc>
          <w:tcPr>
            <w:tcW w:w="2699"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3FF1B868"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文库总量</w:t>
            </w:r>
          </w:p>
        </w:tc>
        <w:tc>
          <w:tcPr>
            <w:tcW w:w="2353" w:type="dxa"/>
            <w:tcBorders>
              <w:top w:val="dotted" w:sz="4" w:space="0" w:color="auto"/>
              <w:left w:val="dotted" w:sz="4" w:space="0" w:color="auto"/>
              <w:bottom w:val="dotted" w:sz="4" w:space="0" w:color="auto"/>
              <w:right w:val="dotted" w:sz="4" w:space="0" w:color="auto"/>
            </w:tcBorders>
            <w:shd w:val="clear" w:color="auto" w:fill="FFFFFF"/>
            <w:vAlign w:val="center"/>
          </w:tcPr>
          <w:p w14:paraId="373C3AE2" w14:textId="59F80B6E" w:rsidR="00D5544A" w:rsidRDefault="00D5544A" w:rsidP="00D5544A">
            <w:pPr>
              <w:jc w:val="center"/>
              <w:rPr>
                <w:rFonts w:ascii="Times New Roman" w:eastAsia="宋体" w:hAnsi="Times New Roman" w:cs="Times New Roman"/>
                <w:color w:val="000000"/>
                <w:sz w:val="18"/>
                <w:szCs w:val="18"/>
              </w:rPr>
            </w:pPr>
            <w:r w:rsidRPr="00A0079D">
              <w:rPr>
                <w:rFonts w:ascii="Times New Roman" w:eastAsia="宋体" w:hAnsi="Times New Roman" w:cs="Times New Roman"/>
                <w:color w:val="000000"/>
                <w:sz w:val="18"/>
                <w:szCs w:val="18"/>
              </w:rPr>
              <w:t xml:space="preserve">{%if </w:t>
            </w:r>
            <w:proofErr w:type="spellStart"/>
            <w:r w:rsidRPr="00A0079D">
              <w:rPr>
                <w:rFonts w:ascii="Times New Roman" w:eastAsia="宋体" w:hAnsi="Times New Roman" w:cs="Times New Roman"/>
                <w:color w:val="000000"/>
                <w:sz w:val="18"/>
                <w:szCs w:val="18"/>
              </w:rPr>
              <w:t>lib_quality_control</w:t>
            </w:r>
            <w:proofErr w:type="spellEnd"/>
            <w:r w:rsidRPr="00A0079D">
              <w:rPr>
                <w:rFonts w:ascii="Times New Roman" w:eastAsia="宋体" w:hAnsi="Times New Roman" w:cs="Times New Roman"/>
                <w:color w:val="000000"/>
                <w:sz w:val="18"/>
                <w:szCs w:val="18"/>
              </w:rPr>
              <w:t xml:space="preserve"> and </w:t>
            </w:r>
            <w:proofErr w:type="spellStart"/>
            <w:r w:rsidRPr="00A0079D">
              <w:rPr>
                <w:rFonts w:ascii="Times New Roman" w:eastAsia="宋体" w:hAnsi="Times New Roman" w:cs="Times New Roman"/>
                <w:color w:val="000000"/>
                <w:sz w:val="18"/>
                <w:szCs w:val="18"/>
              </w:rPr>
              <w:t>lib_quality_control.lib_dna_qc</w:t>
            </w:r>
            <w:proofErr w:type="spellEnd"/>
            <w:r w:rsidRPr="00A0079D">
              <w:rPr>
                <w:rFonts w:ascii="Times New Roman" w:eastAsia="宋体" w:hAnsi="Times New Roman" w:cs="Times New Roman"/>
                <w:color w:val="000000"/>
                <w:sz w:val="18"/>
                <w:szCs w:val="18"/>
              </w:rPr>
              <w:t xml:space="preserve"> and lib_quality_control.lib_dna_</w:t>
            </w:r>
            <w:proofErr w:type="gramStart"/>
            <w:r w:rsidRPr="00A0079D">
              <w:rPr>
                <w:rFonts w:ascii="Times New Roman" w:eastAsia="宋体" w:hAnsi="Times New Roman" w:cs="Times New Roman"/>
                <w:color w:val="000000"/>
                <w:sz w:val="18"/>
                <w:szCs w:val="18"/>
              </w:rPr>
              <w:t>qc.library</w:t>
            </w:r>
            <w:proofErr w:type="gramEnd"/>
            <w:r w:rsidRPr="00A0079D">
              <w:rPr>
                <w:rFonts w:ascii="Times New Roman" w:eastAsia="宋体" w:hAnsi="Times New Roman" w:cs="Times New Roman"/>
                <w:color w:val="000000"/>
                <w:sz w:val="18"/>
                <w:szCs w:val="18"/>
              </w:rPr>
              <w:t>_qty%}{{lib_quality_control.lib_dna_qc.library_qty|replace(“.00”,””)}}{%else%}{%endif%}</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1CABC66C" w14:textId="77777777" w:rsidR="00D5544A" w:rsidRDefault="00D5544A" w:rsidP="00D5544A">
            <w:pPr>
              <w:pStyle w:val="Default"/>
              <w:jc w:val="center"/>
              <w:rPr>
                <w:rFonts w:ascii="Times New Roman" w:cs="Times New Roman"/>
                <w:kern w:val="2"/>
                <w:sz w:val="18"/>
                <w:szCs w:val="18"/>
              </w:rPr>
            </w:pPr>
            <w:r>
              <w:rPr>
                <w:rFonts w:ascii="Times New Roman" w:cs="Times New Roman"/>
                <w:kern w:val="2"/>
                <w:sz w:val="18"/>
                <w:szCs w:val="18"/>
              </w:rPr>
              <w:t>≥200 ng</w:t>
            </w:r>
          </w:p>
        </w:tc>
      </w:tr>
      <w:tr w:rsidR="00D5544A" w14:paraId="38BA9C84" w14:textId="77777777" w:rsidTr="004638B5">
        <w:trPr>
          <w:trHeight w:val="90"/>
          <w:jc w:val="center"/>
        </w:trPr>
        <w:tc>
          <w:tcPr>
            <w:tcW w:w="2405" w:type="dxa"/>
            <w:vMerge/>
            <w:tcBorders>
              <w:left w:val="dotted" w:sz="4" w:space="0" w:color="auto"/>
              <w:bottom w:val="single" w:sz="8" w:space="0" w:color="000000"/>
              <w:right w:val="dotted" w:sz="4" w:space="0" w:color="auto"/>
            </w:tcBorders>
            <w:shd w:val="clear" w:color="auto" w:fill="FFFFFF"/>
            <w:vAlign w:val="center"/>
          </w:tcPr>
          <w:p w14:paraId="4DAE973C" w14:textId="77777777" w:rsidR="00D5544A" w:rsidRDefault="00D5544A" w:rsidP="00D5544A">
            <w:pPr>
              <w:jc w:val="center"/>
              <w:rPr>
                <w:rFonts w:ascii="Times New Roman" w:eastAsia="宋体" w:hAnsi="Times New Roman" w:cs="Times New Roman"/>
                <w:b/>
                <w:color w:val="000000"/>
                <w:sz w:val="18"/>
                <w:szCs w:val="18"/>
              </w:rPr>
            </w:pPr>
          </w:p>
        </w:tc>
        <w:tc>
          <w:tcPr>
            <w:tcW w:w="2699"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3DECBBC7"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样本质量总评估</w:t>
            </w:r>
          </w:p>
        </w:tc>
        <w:tc>
          <w:tcPr>
            <w:tcW w:w="5092"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6C6F80C3" w14:textId="77777777" w:rsidR="00D5544A" w:rsidRPr="00A0079D" w:rsidRDefault="00D5544A" w:rsidP="00D5544A">
            <w:pPr>
              <w:pStyle w:val="Default"/>
              <w:jc w:val="center"/>
              <w:rPr>
                <w:rFonts w:ascii="Times New Roman" w:cs="Times New Roman"/>
                <w:kern w:val="2"/>
                <w:sz w:val="18"/>
                <w:szCs w:val="18"/>
              </w:rPr>
            </w:pPr>
            <w:r w:rsidRPr="00A0079D">
              <w:rPr>
                <w:rFonts w:ascii="Times New Roman" w:cs="Times New Roman"/>
                <w:kern w:val="2"/>
                <w:sz w:val="18"/>
                <w:szCs w:val="18"/>
              </w:rPr>
              <w:t xml:space="preserve">{%p if </w:t>
            </w:r>
            <w:proofErr w:type="spellStart"/>
            <w:r w:rsidRPr="00A0079D">
              <w:rPr>
                <w:rFonts w:ascii="Times New Roman" w:cs="Times New Roman"/>
                <w:kern w:val="2"/>
                <w:sz w:val="18"/>
                <w:szCs w:val="18"/>
              </w:rPr>
              <w:t>lib_quality_control</w:t>
            </w:r>
            <w:proofErr w:type="spellEnd"/>
            <w:r w:rsidRPr="00A0079D">
              <w:rPr>
                <w:rFonts w:ascii="Times New Roman" w:cs="Times New Roman"/>
                <w:kern w:val="2"/>
                <w:sz w:val="18"/>
                <w:szCs w:val="18"/>
              </w:rPr>
              <w:t xml:space="preserve"> and </w:t>
            </w:r>
            <w:proofErr w:type="spellStart"/>
            <w:r w:rsidRPr="00A0079D">
              <w:rPr>
                <w:rFonts w:ascii="Times New Roman" w:cs="Times New Roman"/>
                <w:kern w:val="2"/>
                <w:sz w:val="18"/>
                <w:szCs w:val="18"/>
              </w:rPr>
              <w:t>lib_quality_control.lib_dna_qc</w:t>
            </w:r>
            <w:proofErr w:type="spellEnd"/>
            <w:r w:rsidRPr="00A0079D">
              <w:rPr>
                <w:rFonts w:ascii="Times New Roman" w:cs="Times New Roman"/>
                <w:kern w:val="2"/>
                <w:sz w:val="18"/>
                <w:szCs w:val="18"/>
              </w:rPr>
              <w:t xml:space="preserve"> and </w:t>
            </w:r>
            <w:proofErr w:type="spellStart"/>
            <w:r w:rsidRPr="00A0079D">
              <w:rPr>
                <w:rFonts w:ascii="Times New Roman" w:cs="Times New Roman"/>
                <w:kern w:val="2"/>
                <w:sz w:val="18"/>
                <w:szCs w:val="18"/>
              </w:rPr>
              <w:t>lib_quality_control.lib_dna_qc.dna_qty</w:t>
            </w:r>
            <w:proofErr w:type="spellEnd"/>
            <w:r w:rsidRPr="00A0079D">
              <w:rPr>
                <w:rFonts w:ascii="Times New Roman" w:cs="Times New Roman"/>
                <w:kern w:val="2"/>
                <w:sz w:val="18"/>
                <w:szCs w:val="18"/>
              </w:rPr>
              <w:t xml:space="preserve"> and </w:t>
            </w:r>
            <w:proofErr w:type="spellStart"/>
            <w:r w:rsidRPr="00A0079D">
              <w:rPr>
                <w:rFonts w:ascii="Times New Roman" w:cs="Times New Roman"/>
                <w:kern w:val="2"/>
                <w:sz w:val="18"/>
                <w:szCs w:val="18"/>
              </w:rPr>
              <w:t>lib_quality_control.lib_dna_</w:t>
            </w:r>
            <w:proofErr w:type="gramStart"/>
            <w:r w:rsidRPr="00A0079D">
              <w:rPr>
                <w:rFonts w:ascii="Times New Roman" w:cs="Times New Roman"/>
                <w:kern w:val="2"/>
                <w:sz w:val="18"/>
                <w:szCs w:val="18"/>
              </w:rPr>
              <w:t>qc.library</w:t>
            </w:r>
            <w:proofErr w:type="gramEnd"/>
            <w:r w:rsidRPr="00A0079D">
              <w:rPr>
                <w:rFonts w:ascii="Times New Roman" w:cs="Times New Roman"/>
                <w:kern w:val="2"/>
                <w:sz w:val="18"/>
                <w:szCs w:val="18"/>
              </w:rPr>
              <w:t>_qty</w:t>
            </w:r>
            <w:proofErr w:type="spellEnd"/>
            <w:r w:rsidRPr="00A0079D">
              <w:rPr>
                <w:rFonts w:ascii="Times New Roman" w:cs="Times New Roman"/>
                <w:kern w:val="2"/>
                <w:sz w:val="18"/>
                <w:szCs w:val="18"/>
              </w:rPr>
              <w:t>%}</w:t>
            </w:r>
          </w:p>
          <w:p w14:paraId="0CABA14B" w14:textId="77777777" w:rsidR="00D5544A" w:rsidRPr="00A0079D" w:rsidRDefault="00D5544A" w:rsidP="00D5544A">
            <w:pPr>
              <w:pStyle w:val="Default"/>
              <w:jc w:val="center"/>
              <w:rPr>
                <w:rFonts w:ascii="Times New Roman" w:cs="Times New Roman"/>
                <w:kern w:val="2"/>
                <w:sz w:val="18"/>
                <w:szCs w:val="18"/>
              </w:rPr>
            </w:pPr>
            <w:r w:rsidRPr="00A0079D">
              <w:rPr>
                <w:rFonts w:ascii="Times New Roman" w:cs="Times New Roman"/>
                <w:kern w:val="2"/>
                <w:sz w:val="18"/>
                <w:szCs w:val="18"/>
              </w:rPr>
              <w:t xml:space="preserve">{%if </w:t>
            </w:r>
            <w:proofErr w:type="spellStart"/>
            <w:r w:rsidRPr="00A0079D">
              <w:rPr>
                <w:rFonts w:ascii="Times New Roman" w:cs="Times New Roman"/>
                <w:kern w:val="2"/>
                <w:sz w:val="18"/>
                <w:szCs w:val="18"/>
              </w:rPr>
              <w:t>lib_quality_control.lib_dna_qc.dna_qty|float</w:t>
            </w:r>
            <w:proofErr w:type="spellEnd"/>
            <w:r w:rsidRPr="00A0079D">
              <w:rPr>
                <w:rFonts w:ascii="Times New Roman" w:cs="Times New Roman"/>
                <w:kern w:val="2"/>
                <w:sz w:val="18"/>
                <w:szCs w:val="18"/>
              </w:rPr>
              <w:t xml:space="preserve"> &gt;= </w:t>
            </w:r>
            <w:r>
              <w:rPr>
                <w:rFonts w:ascii="Times New Roman" w:cs="Times New Roman"/>
                <w:kern w:val="2"/>
                <w:sz w:val="18"/>
                <w:szCs w:val="18"/>
              </w:rPr>
              <w:t>3</w:t>
            </w:r>
            <w:r w:rsidRPr="00A0079D">
              <w:rPr>
                <w:rFonts w:ascii="Times New Roman" w:cs="Times New Roman"/>
                <w:kern w:val="2"/>
                <w:sz w:val="18"/>
                <w:szCs w:val="18"/>
              </w:rPr>
              <w:t xml:space="preserve">0 and </w:t>
            </w:r>
            <w:proofErr w:type="spellStart"/>
            <w:r w:rsidRPr="00A0079D">
              <w:rPr>
                <w:rFonts w:ascii="Times New Roman" w:cs="Times New Roman"/>
                <w:kern w:val="2"/>
                <w:sz w:val="18"/>
                <w:szCs w:val="18"/>
              </w:rPr>
              <w:t>lib_quality_control.lib_dna_qc.library_qty|float</w:t>
            </w:r>
            <w:proofErr w:type="spellEnd"/>
            <w:r w:rsidRPr="00A0079D">
              <w:rPr>
                <w:rFonts w:ascii="Times New Roman" w:cs="Times New Roman"/>
                <w:kern w:val="2"/>
                <w:sz w:val="18"/>
                <w:szCs w:val="18"/>
              </w:rPr>
              <w:t xml:space="preserve"> &gt;=200%}</w:t>
            </w:r>
            <w:r w:rsidRPr="00A0079D">
              <w:rPr>
                <w:rFonts w:ascii="Times New Roman" w:cs="Times New Roman"/>
                <w:kern w:val="2"/>
                <w:sz w:val="18"/>
                <w:szCs w:val="18"/>
              </w:rPr>
              <w:t>合格</w:t>
            </w:r>
            <w:r w:rsidRPr="00A0079D">
              <w:rPr>
                <w:rFonts w:ascii="Times New Roman" w:cs="Times New Roman"/>
                <w:kern w:val="2"/>
                <w:sz w:val="18"/>
                <w:szCs w:val="18"/>
              </w:rPr>
              <w:t>{%else%}</w:t>
            </w:r>
            <w:r w:rsidRPr="00A0079D">
              <w:rPr>
                <w:rFonts w:ascii="Times New Roman" w:cs="Times New Roman"/>
                <w:kern w:val="2"/>
                <w:sz w:val="18"/>
                <w:szCs w:val="18"/>
              </w:rPr>
              <w:t>风险</w:t>
            </w:r>
            <w:r w:rsidRPr="00A0079D">
              <w:rPr>
                <w:rFonts w:ascii="Times New Roman" w:cs="Times New Roman"/>
                <w:kern w:val="2"/>
                <w:sz w:val="18"/>
                <w:szCs w:val="18"/>
              </w:rPr>
              <w:t>{%endif%}</w:t>
            </w:r>
          </w:p>
          <w:p w14:paraId="2F5775D1" w14:textId="77777777" w:rsidR="00D5544A" w:rsidRPr="00A0079D" w:rsidRDefault="00D5544A" w:rsidP="00D5544A">
            <w:pPr>
              <w:pStyle w:val="Default"/>
              <w:jc w:val="center"/>
              <w:rPr>
                <w:rFonts w:ascii="Times New Roman" w:cs="Times New Roman"/>
                <w:kern w:val="2"/>
                <w:sz w:val="18"/>
                <w:szCs w:val="18"/>
              </w:rPr>
            </w:pPr>
            <w:r w:rsidRPr="00A0079D">
              <w:rPr>
                <w:rFonts w:ascii="Times New Roman" w:cs="Times New Roman"/>
                <w:kern w:val="2"/>
                <w:sz w:val="18"/>
                <w:szCs w:val="18"/>
              </w:rPr>
              <w:t>{%p else%}</w:t>
            </w:r>
          </w:p>
          <w:p w14:paraId="494F95E9" w14:textId="77777777" w:rsidR="00D5544A" w:rsidRPr="00A0079D" w:rsidRDefault="00D5544A" w:rsidP="00D5544A">
            <w:pPr>
              <w:pStyle w:val="Default"/>
              <w:jc w:val="center"/>
              <w:rPr>
                <w:rFonts w:ascii="Times New Roman" w:cs="Times New Roman"/>
                <w:kern w:val="2"/>
                <w:sz w:val="18"/>
                <w:szCs w:val="18"/>
              </w:rPr>
            </w:pPr>
            <w:proofErr w:type="gramStart"/>
            <w:r w:rsidRPr="00A0079D">
              <w:rPr>
                <w:rFonts w:ascii="Times New Roman" w:cs="Times New Roman" w:hint="eastAsia"/>
                <w:kern w:val="2"/>
                <w:sz w:val="18"/>
                <w:szCs w:val="18"/>
              </w:rPr>
              <w:t>质控项有</w:t>
            </w:r>
            <w:proofErr w:type="gramEnd"/>
            <w:r w:rsidRPr="00A0079D">
              <w:rPr>
                <w:rFonts w:ascii="Times New Roman" w:cs="Times New Roman" w:hint="eastAsia"/>
                <w:kern w:val="2"/>
                <w:sz w:val="18"/>
                <w:szCs w:val="18"/>
              </w:rPr>
              <w:t>缺失，请补齐数据后自行评估</w:t>
            </w:r>
          </w:p>
          <w:p w14:paraId="2FB2F11D" w14:textId="0D36F453" w:rsidR="00D5544A" w:rsidRPr="00A0079D" w:rsidRDefault="00D5544A" w:rsidP="00D5544A">
            <w:pPr>
              <w:pStyle w:val="Default"/>
              <w:jc w:val="center"/>
              <w:rPr>
                <w:rFonts w:ascii="Times New Roman" w:cs="Times New Roman"/>
                <w:kern w:val="2"/>
                <w:sz w:val="18"/>
                <w:szCs w:val="18"/>
              </w:rPr>
            </w:pPr>
            <w:r w:rsidRPr="00A0079D">
              <w:rPr>
                <w:rFonts w:ascii="Times New Roman" w:cs="Times New Roman"/>
                <w:kern w:val="2"/>
                <w:sz w:val="18"/>
                <w:szCs w:val="18"/>
              </w:rPr>
              <w:t>{%p endif%}</w:t>
            </w:r>
          </w:p>
        </w:tc>
      </w:tr>
      <w:tr w:rsidR="00D5544A" w14:paraId="2B7395DC" w14:textId="77777777" w:rsidTr="004638B5">
        <w:trPr>
          <w:trHeight w:val="315"/>
          <w:jc w:val="center"/>
        </w:trPr>
        <w:tc>
          <w:tcPr>
            <w:tcW w:w="2405" w:type="dxa"/>
            <w:vMerge w:val="restart"/>
            <w:tcBorders>
              <w:top w:val="single" w:sz="8" w:space="0" w:color="000000"/>
              <w:left w:val="dotted" w:sz="4" w:space="0" w:color="auto"/>
              <w:right w:val="dotted" w:sz="4" w:space="0" w:color="auto"/>
            </w:tcBorders>
            <w:shd w:val="clear" w:color="auto" w:fill="FFFFFF"/>
            <w:vAlign w:val="center"/>
          </w:tcPr>
          <w:p w14:paraId="6A134985" w14:textId="77777777" w:rsidR="00D5544A" w:rsidRDefault="00D5544A" w:rsidP="00D5544A">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测序质量评估</w:t>
            </w:r>
          </w:p>
        </w:tc>
        <w:tc>
          <w:tcPr>
            <w:tcW w:w="2691" w:type="dxa"/>
            <w:tcBorders>
              <w:top w:val="single" w:sz="8" w:space="0" w:color="000000"/>
              <w:left w:val="dotted" w:sz="4" w:space="0" w:color="auto"/>
              <w:bottom w:val="dotted" w:sz="4" w:space="0" w:color="auto"/>
              <w:right w:val="dotted" w:sz="4" w:space="0" w:color="auto"/>
            </w:tcBorders>
            <w:shd w:val="clear" w:color="auto" w:fill="FFFFFF"/>
            <w:vAlign w:val="center"/>
          </w:tcPr>
          <w:p w14:paraId="00F85DCB"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 xml:space="preserve">Q30 </w:t>
            </w:r>
            <w:r>
              <w:rPr>
                <w:rFonts w:ascii="Times New Roman" w:eastAsia="宋体" w:hAnsi="Times New Roman" w:cs="Times New Roman"/>
                <w:color w:val="000000"/>
                <w:sz w:val="18"/>
                <w:szCs w:val="18"/>
                <w:vertAlign w:val="superscript"/>
              </w:rPr>
              <w:t>1</w:t>
            </w:r>
          </w:p>
        </w:tc>
        <w:tc>
          <w:tcPr>
            <w:tcW w:w="2361"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5332EC7E" w14:textId="70986639" w:rsidR="00D5544A" w:rsidRDefault="00D5544A" w:rsidP="00D5544A">
            <w:pPr>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t>{{qc.dna_data_</w:t>
            </w:r>
            <w:proofErr w:type="gramStart"/>
            <w:r w:rsidRPr="00CE3754">
              <w:rPr>
                <w:rFonts w:ascii="Times New Roman" w:eastAsia="宋体" w:hAnsi="Times New Roman" w:cs="Times New Roman"/>
                <w:color w:val="000000"/>
                <w:sz w:val="18"/>
                <w:szCs w:val="18"/>
              </w:rPr>
              <w:t>qc.cleandata</w:t>
            </w:r>
            <w:proofErr w:type="gramEnd"/>
            <w:r w:rsidRPr="00CE3754">
              <w:rPr>
                <w:rFonts w:ascii="Times New Roman" w:eastAsia="宋体" w:hAnsi="Times New Roman" w:cs="Times New Roman"/>
                <w:color w:val="000000"/>
                <w:sz w:val="18"/>
                <w:szCs w:val="18"/>
              </w:rPr>
              <w:t>_q30}}</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63A77D02" w14:textId="77777777" w:rsidR="00D5544A" w:rsidRDefault="00D5544A" w:rsidP="00D5544A">
            <w:pPr>
              <w:pStyle w:val="Default"/>
              <w:jc w:val="center"/>
              <w:rPr>
                <w:rFonts w:ascii="Times New Roman" w:cs="Times New Roman"/>
                <w:kern w:val="2"/>
                <w:sz w:val="18"/>
                <w:szCs w:val="18"/>
              </w:rPr>
            </w:pPr>
            <w:r>
              <w:rPr>
                <w:rFonts w:ascii="Times New Roman" w:cs="Times New Roman"/>
                <w:kern w:val="2"/>
                <w:sz w:val="18"/>
                <w:szCs w:val="18"/>
              </w:rPr>
              <w:t>≥75%</w:t>
            </w:r>
          </w:p>
        </w:tc>
      </w:tr>
      <w:tr w:rsidR="00D5544A" w14:paraId="1BE24E63" w14:textId="77777777" w:rsidTr="004638B5">
        <w:trPr>
          <w:trHeight w:val="315"/>
          <w:jc w:val="center"/>
        </w:trPr>
        <w:tc>
          <w:tcPr>
            <w:tcW w:w="2405" w:type="dxa"/>
            <w:vMerge/>
            <w:tcBorders>
              <w:left w:val="dotted" w:sz="4" w:space="0" w:color="auto"/>
              <w:right w:val="dotted" w:sz="4" w:space="0" w:color="auto"/>
            </w:tcBorders>
            <w:shd w:val="clear" w:color="auto" w:fill="FFFFFF"/>
            <w:vAlign w:val="center"/>
          </w:tcPr>
          <w:p w14:paraId="0C48F47D" w14:textId="77777777" w:rsidR="00D5544A" w:rsidRDefault="00D5544A" w:rsidP="00D5544A">
            <w:pPr>
              <w:jc w:val="center"/>
              <w:rPr>
                <w:rFonts w:ascii="Times New Roman" w:eastAsia="宋体" w:hAnsi="Times New Roman" w:cs="Times New Roman"/>
                <w:b/>
                <w:color w:val="000000"/>
                <w:sz w:val="18"/>
                <w:szCs w:val="18"/>
              </w:rPr>
            </w:pPr>
          </w:p>
        </w:tc>
        <w:tc>
          <w:tcPr>
            <w:tcW w:w="2691" w:type="dxa"/>
            <w:tcBorders>
              <w:top w:val="dotted" w:sz="4" w:space="0" w:color="auto"/>
              <w:left w:val="dotted" w:sz="4" w:space="0" w:color="auto"/>
              <w:bottom w:val="dotted" w:sz="4" w:space="0" w:color="auto"/>
              <w:right w:val="dotted" w:sz="4" w:space="0" w:color="auto"/>
            </w:tcBorders>
            <w:shd w:val="clear" w:color="auto" w:fill="FFFFFF"/>
            <w:vAlign w:val="center"/>
          </w:tcPr>
          <w:p w14:paraId="65D81189"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比对率</w:t>
            </w:r>
            <w:r>
              <w:rPr>
                <w:rFonts w:ascii="Times New Roman" w:eastAsia="宋体" w:hAnsi="Times New Roman" w:cs="Times New Roman"/>
                <w:color w:val="000000"/>
                <w:sz w:val="18"/>
                <w:szCs w:val="18"/>
                <w:vertAlign w:val="superscript"/>
              </w:rPr>
              <w:t>2</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2D25A277" w14:textId="2530A589" w:rsidR="00D5544A" w:rsidRDefault="00D5544A" w:rsidP="00D5544A">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qc.mapping</w:t>
            </w:r>
            <w:proofErr w:type="gramEnd"/>
            <w:r w:rsidRPr="00CE3754">
              <w:rPr>
                <w:rFonts w:ascii="Times New Roman" w:eastAsia="宋体" w:hAnsi="Times New Roman" w:cs="Times New Roman"/>
                <w:bCs/>
                <w:color w:val="000000"/>
                <w:sz w:val="18"/>
                <w:szCs w:val="18"/>
              </w:rPr>
              <w:t>_ratio</w:t>
            </w:r>
            <w:proofErr w:type="spellEnd"/>
            <w:r w:rsidRPr="00CE3754">
              <w:rPr>
                <w:rFonts w:ascii="Times New Roman" w:eastAsia="宋体" w:hAnsi="Times New Roman" w:cs="Times New Roman"/>
                <w:bCs/>
                <w:color w:val="000000"/>
                <w:sz w:val="18"/>
                <w:szCs w:val="18"/>
              </w:rPr>
              <w:t>}}</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17D68613" w14:textId="77777777" w:rsidR="00D5544A" w:rsidRDefault="00D5544A" w:rsidP="00D5544A">
            <w:pPr>
              <w:pStyle w:val="Default"/>
              <w:jc w:val="center"/>
              <w:rPr>
                <w:rFonts w:ascii="Times New Roman" w:cs="Times New Roman"/>
                <w:kern w:val="2"/>
                <w:sz w:val="18"/>
                <w:szCs w:val="18"/>
              </w:rPr>
            </w:pPr>
            <w:r>
              <w:rPr>
                <w:rFonts w:ascii="Times New Roman" w:cs="Times New Roman"/>
                <w:kern w:val="2"/>
                <w:sz w:val="18"/>
                <w:szCs w:val="18"/>
              </w:rPr>
              <w:t>≥95%</w:t>
            </w:r>
          </w:p>
        </w:tc>
      </w:tr>
      <w:tr w:rsidR="00D5544A" w14:paraId="224104D4" w14:textId="77777777" w:rsidTr="004638B5">
        <w:trPr>
          <w:trHeight w:val="315"/>
          <w:jc w:val="center"/>
        </w:trPr>
        <w:tc>
          <w:tcPr>
            <w:tcW w:w="2405" w:type="dxa"/>
            <w:vMerge/>
            <w:tcBorders>
              <w:left w:val="dotted" w:sz="4" w:space="0" w:color="auto"/>
              <w:right w:val="dotted" w:sz="4" w:space="0" w:color="auto"/>
            </w:tcBorders>
            <w:shd w:val="clear" w:color="auto" w:fill="FFFFFF"/>
            <w:vAlign w:val="center"/>
          </w:tcPr>
          <w:p w14:paraId="53E5EA61" w14:textId="77777777" w:rsidR="00D5544A" w:rsidRDefault="00D5544A" w:rsidP="00D5544A">
            <w:pPr>
              <w:jc w:val="center"/>
              <w:rPr>
                <w:rFonts w:ascii="Times New Roman" w:eastAsia="宋体" w:hAnsi="Times New Roman" w:cs="Times New Roman"/>
                <w:b/>
                <w:color w:val="000000"/>
                <w:sz w:val="18"/>
                <w:szCs w:val="18"/>
              </w:rPr>
            </w:pPr>
          </w:p>
        </w:tc>
        <w:tc>
          <w:tcPr>
            <w:tcW w:w="2691" w:type="dxa"/>
            <w:tcBorders>
              <w:top w:val="dotted" w:sz="4" w:space="0" w:color="auto"/>
              <w:left w:val="dotted" w:sz="4" w:space="0" w:color="auto"/>
              <w:bottom w:val="dotted" w:sz="4" w:space="0" w:color="auto"/>
              <w:right w:val="dotted" w:sz="4" w:space="0" w:color="auto"/>
            </w:tcBorders>
            <w:shd w:val="clear" w:color="auto" w:fill="FFFFFF"/>
            <w:vAlign w:val="center"/>
          </w:tcPr>
          <w:p w14:paraId="365D70D8"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覆盖度</w:t>
            </w:r>
            <w:r>
              <w:rPr>
                <w:rFonts w:ascii="Times New Roman" w:eastAsia="宋体" w:hAnsi="Times New Roman" w:cs="Times New Roman"/>
                <w:color w:val="000000"/>
                <w:sz w:val="18"/>
                <w:szCs w:val="18"/>
                <w:vertAlign w:val="superscript"/>
              </w:rPr>
              <w:t>3</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39BECDA2" w14:textId="229E9CFE" w:rsidR="00D5544A" w:rsidRDefault="00D5544A" w:rsidP="00D5544A">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qc.cover</w:t>
            </w:r>
            <w:proofErr w:type="gramEnd"/>
            <w:r w:rsidRPr="00CE3754">
              <w:rPr>
                <w:rFonts w:ascii="Times New Roman" w:eastAsia="宋体" w:hAnsi="Times New Roman" w:cs="Times New Roman"/>
                <w:bCs/>
                <w:color w:val="000000"/>
                <w:sz w:val="18"/>
                <w:szCs w:val="18"/>
              </w:rPr>
              <w:t>_rati</w:t>
            </w:r>
            <w:r w:rsidRPr="00CE3754">
              <w:rPr>
                <w:rFonts w:ascii="Times New Roman" w:eastAsia="宋体" w:hAnsi="Times New Roman" w:cs="Times New Roman"/>
                <w:bCs/>
                <w:color w:val="000000"/>
                <w:sz w:val="18"/>
                <w:szCs w:val="18"/>
              </w:rPr>
              <w:lastRenderedPageBreak/>
              <w:t>o</w:t>
            </w:r>
            <w:proofErr w:type="spellEnd"/>
            <w:r w:rsidRPr="00CE3754">
              <w:rPr>
                <w:rFonts w:ascii="Times New Roman" w:eastAsia="宋体" w:hAnsi="Times New Roman" w:cs="Times New Roman"/>
                <w:bCs/>
                <w:color w:val="000000"/>
                <w:sz w:val="18"/>
                <w:szCs w:val="18"/>
              </w:rPr>
              <w:t>}}</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67E39E69" w14:textId="77777777" w:rsidR="00D5544A" w:rsidRDefault="00D5544A" w:rsidP="00D5544A">
            <w:pPr>
              <w:pStyle w:val="Default"/>
              <w:jc w:val="center"/>
              <w:rPr>
                <w:rFonts w:ascii="Times New Roman" w:cs="Times New Roman"/>
                <w:kern w:val="2"/>
                <w:sz w:val="18"/>
                <w:szCs w:val="18"/>
              </w:rPr>
            </w:pPr>
            <w:r>
              <w:rPr>
                <w:rFonts w:ascii="Times New Roman" w:cs="Times New Roman"/>
                <w:kern w:val="2"/>
                <w:sz w:val="18"/>
                <w:szCs w:val="18"/>
              </w:rPr>
              <w:lastRenderedPageBreak/>
              <w:t>≥95%</w:t>
            </w:r>
          </w:p>
        </w:tc>
      </w:tr>
      <w:tr w:rsidR="00D5544A" w14:paraId="6D02E400" w14:textId="77777777" w:rsidTr="004638B5">
        <w:trPr>
          <w:trHeight w:val="315"/>
          <w:jc w:val="center"/>
        </w:trPr>
        <w:tc>
          <w:tcPr>
            <w:tcW w:w="2405" w:type="dxa"/>
            <w:vMerge/>
            <w:tcBorders>
              <w:left w:val="dotted" w:sz="4" w:space="0" w:color="auto"/>
              <w:right w:val="dotted" w:sz="4" w:space="0" w:color="auto"/>
            </w:tcBorders>
            <w:shd w:val="clear" w:color="auto" w:fill="FFFFFF"/>
            <w:vAlign w:val="center"/>
          </w:tcPr>
          <w:p w14:paraId="3362F4F6" w14:textId="77777777" w:rsidR="00D5544A" w:rsidRDefault="00D5544A" w:rsidP="00D5544A">
            <w:pPr>
              <w:jc w:val="center"/>
              <w:rPr>
                <w:rFonts w:ascii="Times New Roman" w:eastAsia="宋体" w:hAnsi="Times New Roman" w:cs="Times New Roman"/>
                <w:b/>
                <w:color w:val="000000"/>
                <w:sz w:val="18"/>
                <w:szCs w:val="18"/>
              </w:rPr>
            </w:pPr>
          </w:p>
        </w:tc>
        <w:tc>
          <w:tcPr>
            <w:tcW w:w="2691" w:type="dxa"/>
            <w:tcBorders>
              <w:top w:val="dotted" w:sz="4" w:space="0" w:color="auto"/>
              <w:left w:val="dotted" w:sz="4" w:space="0" w:color="auto"/>
              <w:bottom w:val="dotted" w:sz="4" w:space="0" w:color="auto"/>
              <w:right w:val="dotted" w:sz="4" w:space="0" w:color="auto"/>
            </w:tcBorders>
            <w:shd w:val="clear" w:color="auto" w:fill="FFFFFF"/>
            <w:vAlign w:val="center"/>
          </w:tcPr>
          <w:p w14:paraId="765C40D4"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均</w:t>
            </w:r>
            <w:proofErr w:type="gramStart"/>
            <w:r>
              <w:rPr>
                <w:rFonts w:ascii="Times New Roman" w:eastAsia="宋体" w:hAnsi="Times New Roman" w:cs="Times New Roman"/>
                <w:color w:val="000000"/>
                <w:sz w:val="18"/>
                <w:szCs w:val="18"/>
              </w:rPr>
              <w:t>一</w:t>
            </w:r>
            <w:proofErr w:type="gramEnd"/>
            <w:r>
              <w:rPr>
                <w:rFonts w:ascii="Times New Roman" w:eastAsia="宋体" w:hAnsi="Times New Roman" w:cs="Times New Roman"/>
                <w:color w:val="000000"/>
                <w:sz w:val="18"/>
                <w:szCs w:val="18"/>
              </w:rPr>
              <w:t>性</w:t>
            </w:r>
            <w:r>
              <w:rPr>
                <w:rFonts w:ascii="Times New Roman" w:eastAsia="宋体" w:hAnsi="Times New Roman" w:cs="Times New Roman"/>
                <w:color w:val="000000"/>
                <w:sz w:val="18"/>
                <w:szCs w:val="18"/>
                <w:vertAlign w:val="superscript"/>
              </w:rPr>
              <w:t>4</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4C2FFF73" w14:textId="344627A2" w:rsidR="00D5544A" w:rsidRDefault="00D5544A" w:rsidP="00D5544A">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qc.uni</w:t>
            </w:r>
            <w:proofErr w:type="gramEnd"/>
            <w:r w:rsidRPr="00CE3754">
              <w:rPr>
                <w:rFonts w:ascii="Times New Roman" w:eastAsia="宋体" w:hAnsi="Times New Roman" w:cs="Times New Roman"/>
                <w:bCs/>
                <w:color w:val="000000"/>
                <w:sz w:val="18"/>
                <w:szCs w:val="18"/>
              </w:rPr>
              <w:t>20}}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6867B11F" w14:textId="77777777" w:rsidR="00D5544A" w:rsidRDefault="00D5544A" w:rsidP="00D5544A">
            <w:pPr>
              <w:pStyle w:val="Default"/>
              <w:jc w:val="center"/>
              <w:rPr>
                <w:rFonts w:ascii="Times New Roman" w:cs="Times New Roman"/>
                <w:kern w:val="2"/>
                <w:sz w:val="18"/>
                <w:szCs w:val="18"/>
              </w:rPr>
            </w:pPr>
            <w:r>
              <w:rPr>
                <w:rFonts w:ascii="Times New Roman" w:cs="Times New Roman"/>
                <w:kern w:val="2"/>
                <w:sz w:val="18"/>
                <w:szCs w:val="18"/>
              </w:rPr>
              <w:t>≥90%</w:t>
            </w:r>
          </w:p>
        </w:tc>
      </w:tr>
      <w:tr w:rsidR="00D5544A" w14:paraId="653BB06E" w14:textId="77777777" w:rsidTr="004638B5">
        <w:trPr>
          <w:trHeight w:val="315"/>
          <w:jc w:val="center"/>
        </w:trPr>
        <w:tc>
          <w:tcPr>
            <w:tcW w:w="2405" w:type="dxa"/>
            <w:vMerge/>
            <w:tcBorders>
              <w:left w:val="dotted" w:sz="4" w:space="0" w:color="auto"/>
              <w:right w:val="dotted" w:sz="4" w:space="0" w:color="auto"/>
            </w:tcBorders>
            <w:shd w:val="clear" w:color="auto" w:fill="FFFFFF"/>
            <w:vAlign w:val="center"/>
          </w:tcPr>
          <w:p w14:paraId="22F1C9DD" w14:textId="77777777" w:rsidR="00D5544A" w:rsidRDefault="00D5544A" w:rsidP="00D5544A">
            <w:pPr>
              <w:jc w:val="center"/>
              <w:rPr>
                <w:rFonts w:ascii="Times New Roman" w:eastAsia="宋体" w:hAnsi="Times New Roman" w:cs="Times New Roman"/>
                <w:b/>
                <w:color w:val="000000"/>
                <w:sz w:val="18"/>
                <w:szCs w:val="18"/>
              </w:rPr>
            </w:pPr>
          </w:p>
        </w:tc>
        <w:tc>
          <w:tcPr>
            <w:tcW w:w="2691" w:type="dxa"/>
            <w:tcBorders>
              <w:top w:val="dotted" w:sz="4" w:space="0" w:color="auto"/>
              <w:left w:val="dotted" w:sz="4" w:space="0" w:color="auto"/>
              <w:bottom w:val="dotted" w:sz="4" w:space="0" w:color="auto"/>
              <w:right w:val="dotted" w:sz="4" w:space="0" w:color="auto"/>
            </w:tcBorders>
            <w:shd w:val="clear" w:color="auto" w:fill="FFFFFF"/>
            <w:vAlign w:val="center"/>
          </w:tcPr>
          <w:p w14:paraId="30D9F27C"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平均测序深度</w:t>
            </w:r>
            <w:r>
              <w:rPr>
                <w:rFonts w:ascii="Times New Roman" w:eastAsia="宋体" w:hAnsi="Times New Roman" w:cs="Times New Roman"/>
                <w:color w:val="000000"/>
                <w:sz w:val="18"/>
                <w:szCs w:val="18"/>
                <w:vertAlign w:val="superscript"/>
              </w:rPr>
              <w:t>5</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343858AA" w14:textId="69CAB0E4" w:rsidR="00D5544A" w:rsidRDefault="00D5544A" w:rsidP="00D5544A">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qc.depth</w:t>
            </w:r>
            <w:proofErr w:type="gramEnd"/>
            <w:r w:rsidRPr="00CE3754">
              <w:rPr>
                <w:rFonts w:ascii="Times New Roman" w:eastAsia="宋体" w:hAnsi="Times New Roman" w:cs="Times New Roman"/>
                <w:bCs/>
                <w:color w:val="000000"/>
                <w:sz w:val="18"/>
                <w:szCs w:val="18"/>
              </w:rPr>
              <w:t>_mean|replace</w:t>
            </w:r>
            <w:proofErr w:type="spellEnd"/>
            <w:r w:rsidRPr="00CE3754">
              <w:rPr>
                <w:rFonts w:ascii="Times New Roman" w:eastAsia="宋体" w:hAnsi="Times New Roman" w:cs="Times New Roman"/>
                <w:bCs/>
                <w:color w:val="000000"/>
                <w:sz w:val="18"/>
                <w:szCs w:val="18"/>
              </w:rPr>
              <w:t>(“.00”,””)}}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70AE2E86" w14:textId="7C1A7616" w:rsidR="00D5544A" w:rsidRDefault="00D5544A" w:rsidP="00D5544A">
            <w:pPr>
              <w:pStyle w:val="Default"/>
              <w:jc w:val="center"/>
              <w:rPr>
                <w:rFonts w:ascii="Times New Roman" w:cs="Times New Roman"/>
                <w:kern w:val="2"/>
                <w:sz w:val="18"/>
                <w:szCs w:val="18"/>
              </w:rPr>
            </w:pPr>
            <w:r>
              <w:rPr>
                <w:rFonts w:ascii="Times New Roman" w:cs="Times New Roman" w:hint="eastAsia"/>
                <w:kern w:val="2"/>
                <w:sz w:val="18"/>
                <w:szCs w:val="18"/>
              </w:rPr>
              <w:t>/</w:t>
            </w:r>
          </w:p>
        </w:tc>
      </w:tr>
      <w:tr w:rsidR="00D5544A" w14:paraId="7E902CFE" w14:textId="77777777" w:rsidTr="004638B5">
        <w:trPr>
          <w:trHeight w:val="315"/>
          <w:jc w:val="center"/>
        </w:trPr>
        <w:tc>
          <w:tcPr>
            <w:tcW w:w="2405" w:type="dxa"/>
            <w:vMerge/>
            <w:tcBorders>
              <w:left w:val="dotted" w:sz="4" w:space="0" w:color="auto"/>
              <w:right w:val="dotted" w:sz="4" w:space="0" w:color="auto"/>
            </w:tcBorders>
            <w:shd w:val="clear" w:color="auto" w:fill="FFFFFF"/>
            <w:vAlign w:val="center"/>
          </w:tcPr>
          <w:p w14:paraId="3DEC5F93" w14:textId="77777777" w:rsidR="00D5544A" w:rsidRDefault="00D5544A" w:rsidP="00D5544A">
            <w:pPr>
              <w:jc w:val="center"/>
              <w:rPr>
                <w:rFonts w:ascii="Times New Roman" w:eastAsia="宋体" w:hAnsi="Times New Roman" w:cs="Times New Roman"/>
                <w:b/>
                <w:color w:val="000000"/>
                <w:sz w:val="18"/>
                <w:szCs w:val="18"/>
              </w:rPr>
            </w:pPr>
          </w:p>
        </w:tc>
        <w:tc>
          <w:tcPr>
            <w:tcW w:w="2691" w:type="dxa"/>
            <w:tcBorders>
              <w:top w:val="dotted" w:sz="4" w:space="0" w:color="auto"/>
              <w:left w:val="dotted" w:sz="4" w:space="0" w:color="auto"/>
              <w:bottom w:val="dotted" w:sz="4" w:space="0" w:color="auto"/>
              <w:right w:val="dotted" w:sz="4" w:space="0" w:color="auto"/>
            </w:tcBorders>
            <w:shd w:val="clear" w:color="auto" w:fill="FFFFFF"/>
            <w:vAlign w:val="center"/>
          </w:tcPr>
          <w:p w14:paraId="301B6EA8"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平均有效深度</w:t>
            </w:r>
            <w:r>
              <w:rPr>
                <w:rFonts w:ascii="Times New Roman" w:eastAsia="宋体" w:hAnsi="Times New Roman" w:cs="Times New Roman"/>
                <w:color w:val="000000"/>
                <w:sz w:val="18"/>
                <w:szCs w:val="18"/>
                <w:vertAlign w:val="superscript"/>
              </w:rPr>
              <w:t>6</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2770FE39" w14:textId="7F4DCE96" w:rsidR="00D5544A" w:rsidRDefault="00D5544A" w:rsidP="00D5544A">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qc.depth</w:t>
            </w:r>
            <w:proofErr w:type="gramEnd"/>
            <w:r w:rsidRPr="00CE3754">
              <w:rPr>
                <w:rFonts w:ascii="Times New Roman" w:eastAsia="宋体" w:hAnsi="Times New Roman" w:cs="Times New Roman"/>
                <w:bCs/>
                <w:color w:val="000000"/>
                <w:sz w:val="18"/>
                <w:szCs w:val="18"/>
              </w:rPr>
              <w:t>_ssbc|replace</w:t>
            </w:r>
            <w:proofErr w:type="spellEnd"/>
            <w:r w:rsidRPr="00CE3754">
              <w:rPr>
                <w:rFonts w:ascii="Times New Roman" w:eastAsia="宋体" w:hAnsi="Times New Roman" w:cs="Times New Roman"/>
                <w:bCs/>
                <w:color w:val="000000"/>
                <w:sz w:val="18"/>
                <w:szCs w:val="18"/>
              </w:rPr>
              <w:t>(“.00”,””)}}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34D5865B" w14:textId="77777777" w:rsidR="00D5544A" w:rsidRDefault="00D5544A" w:rsidP="00D5544A">
            <w:pPr>
              <w:pStyle w:val="Default"/>
              <w:jc w:val="center"/>
              <w:rPr>
                <w:rFonts w:ascii="Times New Roman" w:cs="Times New Roman"/>
                <w:kern w:val="2"/>
                <w:sz w:val="18"/>
                <w:szCs w:val="18"/>
              </w:rPr>
            </w:pPr>
            <w:r>
              <w:rPr>
                <w:rFonts w:ascii="Times New Roman" w:cs="Times New Roman"/>
                <w:kern w:val="2"/>
                <w:sz w:val="18"/>
                <w:szCs w:val="18"/>
              </w:rPr>
              <w:t>≥</w:t>
            </w:r>
            <w:r>
              <w:rPr>
                <w:rFonts w:ascii="Times New Roman" w:cs="Times New Roman" w:hint="eastAsia"/>
                <w:kern w:val="2"/>
                <w:sz w:val="18"/>
                <w:szCs w:val="18"/>
              </w:rPr>
              <w:t>3</w:t>
            </w:r>
            <w:r>
              <w:rPr>
                <w:rFonts w:ascii="Times New Roman" w:cs="Times New Roman"/>
                <w:kern w:val="2"/>
                <w:sz w:val="18"/>
                <w:szCs w:val="18"/>
              </w:rPr>
              <w:t>00x</w:t>
            </w:r>
          </w:p>
        </w:tc>
      </w:tr>
      <w:tr w:rsidR="00D5544A" w14:paraId="6B312074" w14:textId="77777777" w:rsidTr="004638B5">
        <w:trPr>
          <w:trHeight w:val="315"/>
          <w:jc w:val="center"/>
        </w:trPr>
        <w:tc>
          <w:tcPr>
            <w:tcW w:w="2405" w:type="dxa"/>
            <w:vMerge/>
            <w:tcBorders>
              <w:left w:val="dotted" w:sz="4" w:space="0" w:color="auto"/>
              <w:bottom w:val="single" w:sz="8" w:space="0" w:color="000000"/>
              <w:right w:val="dotted" w:sz="4" w:space="0" w:color="auto"/>
            </w:tcBorders>
            <w:shd w:val="clear" w:color="auto" w:fill="FFFFFF"/>
            <w:vAlign w:val="center"/>
          </w:tcPr>
          <w:p w14:paraId="7C1B079A" w14:textId="77777777" w:rsidR="00D5544A" w:rsidRDefault="00D5544A" w:rsidP="00D5544A">
            <w:pPr>
              <w:jc w:val="center"/>
              <w:rPr>
                <w:rFonts w:ascii="Times New Roman" w:eastAsia="宋体" w:hAnsi="Times New Roman" w:cs="Times New Roman"/>
                <w:b/>
                <w:color w:val="000000"/>
                <w:sz w:val="18"/>
                <w:szCs w:val="18"/>
              </w:rPr>
            </w:pPr>
          </w:p>
        </w:tc>
        <w:tc>
          <w:tcPr>
            <w:tcW w:w="2691" w:type="dxa"/>
            <w:tcBorders>
              <w:top w:val="dotted" w:sz="4" w:space="0" w:color="auto"/>
              <w:left w:val="dotted" w:sz="4" w:space="0" w:color="auto"/>
              <w:bottom w:val="single" w:sz="8" w:space="0" w:color="000000"/>
              <w:right w:val="dotted" w:sz="4" w:space="0" w:color="auto"/>
            </w:tcBorders>
            <w:shd w:val="clear" w:color="auto" w:fill="FFFFFF"/>
            <w:vAlign w:val="center"/>
          </w:tcPr>
          <w:p w14:paraId="33FF9E8D" w14:textId="77777777" w:rsidR="00D5544A" w:rsidRDefault="00D5544A" w:rsidP="00D5544A">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测序质量总评估</w:t>
            </w:r>
            <w:r>
              <w:rPr>
                <w:rFonts w:ascii="Times New Roman" w:eastAsia="宋体" w:hAnsi="Times New Roman" w:cs="Times New Roman"/>
                <w:color w:val="000000"/>
                <w:sz w:val="18"/>
                <w:szCs w:val="18"/>
                <w:vertAlign w:val="superscript"/>
              </w:rPr>
              <w:t>7</w:t>
            </w:r>
          </w:p>
        </w:tc>
        <w:tc>
          <w:tcPr>
            <w:tcW w:w="5100" w:type="dxa"/>
            <w:gridSpan w:val="3"/>
            <w:tcBorders>
              <w:top w:val="dotted" w:sz="4" w:space="0" w:color="auto"/>
              <w:left w:val="dotted" w:sz="4" w:space="0" w:color="auto"/>
              <w:bottom w:val="single" w:sz="8" w:space="0" w:color="000000"/>
              <w:right w:val="dotted" w:sz="4" w:space="0" w:color="auto"/>
            </w:tcBorders>
            <w:shd w:val="clear" w:color="auto" w:fill="FFFFFF"/>
            <w:vAlign w:val="center"/>
          </w:tcPr>
          <w:p w14:paraId="70724795" w14:textId="48791502" w:rsidR="00D5544A" w:rsidRDefault="00D5544A" w:rsidP="00D5544A">
            <w:pPr>
              <w:pStyle w:val="Default"/>
              <w:jc w:val="center"/>
              <w:rPr>
                <w:rFonts w:ascii="Times New Roman" w:cs="Times New Roman"/>
                <w:kern w:val="2"/>
                <w:sz w:val="18"/>
                <w:szCs w:val="18"/>
              </w:rPr>
            </w:pPr>
            <w:r w:rsidRPr="00CE3754">
              <w:rPr>
                <w:rFonts w:ascii="Times New Roman" w:cs="Times New Roman"/>
                <w:kern w:val="2"/>
                <w:sz w:val="18"/>
                <w:szCs w:val="18"/>
              </w:rPr>
              <w:t xml:space="preserve">{%if qc.dna_data_qc.cleandata_q30_num&gt;=0.75 and </w:t>
            </w:r>
            <w:proofErr w:type="spellStart"/>
            <w:r w:rsidRPr="00CE3754">
              <w:rPr>
                <w:rFonts w:ascii="Times New Roman" w:cs="Times New Roman"/>
                <w:kern w:val="2"/>
                <w:sz w:val="18"/>
                <w:szCs w:val="18"/>
              </w:rPr>
              <w:t>qc.dna_data_qc.depth_ssbc_num</w:t>
            </w:r>
            <w:proofErr w:type="spellEnd"/>
            <w:r w:rsidRPr="00CE3754">
              <w:rPr>
                <w:rFonts w:ascii="Times New Roman" w:cs="Times New Roman"/>
                <w:kern w:val="2"/>
                <w:sz w:val="18"/>
                <w:szCs w:val="18"/>
              </w:rPr>
              <w:t>&gt;=300%}</w:t>
            </w:r>
            <w:r w:rsidRPr="00CE3754">
              <w:rPr>
                <w:rFonts w:ascii="Times New Roman" w:cs="Times New Roman"/>
                <w:kern w:val="2"/>
                <w:sz w:val="18"/>
                <w:szCs w:val="18"/>
              </w:rPr>
              <w:t>合格</w:t>
            </w:r>
            <w:r w:rsidRPr="00CE3754">
              <w:rPr>
                <w:rFonts w:ascii="Times New Roman" w:cs="Times New Roman"/>
                <w:kern w:val="2"/>
                <w:sz w:val="18"/>
                <w:szCs w:val="18"/>
              </w:rPr>
              <w:t>{%else%}</w:t>
            </w:r>
            <w:r w:rsidRPr="00CE3754">
              <w:rPr>
                <w:rFonts w:ascii="Times New Roman" w:cs="Times New Roman"/>
                <w:kern w:val="2"/>
                <w:sz w:val="18"/>
                <w:szCs w:val="18"/>
              </w:rPr>
              <w:t>风险</w:t>
            </w:r>
            <w:r w:rsidRPr="00CE3754">
              <w:rPr>
                <w:rFonts w:ascii="Times New Roman" w:cs="Times New Roman"/>
                <w:kern w:val="2"/>
                <w:sz w:val="18"/>
                <w:szCs w:val="18"/>
              </w:rPr>
              <w:t>{%endif%}</w:t>
            </w:r>
          </w:p>
        </w:tc>
      </w:tr>
      <w:tr w:rsidR="00D5544A" w14:paraId="2BB4A6F5" w14:textId="77777777" w:rsidTr="004638B5">
        <w:trPr>
          <w:trHeight w:val="90"/>
          <w:jc w:val="center"/>
        </w:trPr>
        <w:tc>
          <w:tcPr>
            <w:tcW w:w="2405" w:type="dxa"/>
            <w:tcBorders>
              <w:top w:val="single" w:sz="8" w:space="0" w:color="000000"/>
              <w:left w:val="dotted" w:sz="4" w:space="0" w:color="auto"/>
              <w:bottom w:val="single" w:sz="8" w:space="0" w:color="000000"/>
              <w:right w:val="dotted" w:sz="4" w:space="0" w:color="auto"/>
            </w:tcBorders>
            <w:shd w:val="clear" w:color="auto" w:fill="FFFFFF"/>
            <w:vAlign w:val="center"/>
          </w:tcPr>
          <w:p w14:paraId="56B6EFC2" w14:textId="77777777" w:rsidR="00D5544A" w:rsidRDefault="00D5544A" w:rsidP="00D5544A">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综合评估</w:t>
            </w:r>
            <w:r>
              <w:rPr>
                <w:rFonts w:ascii="Times New Roman" w:eastAsia="宋体" w:hAnsi="Times New Roman" w:cs="Times New Roman"/>
                <w:b/>
                <w:color w:val="000000"/>
                <w:sz w:val="18"/>
                <w:szCs w:val="18"/>
                <w:vertAlign w:val="superscript"/>
              </w:rPr>
              <w:t>8</w:t>
            </w:r>
          </w:p>
        </w:tc>
        <w:tc>
          <w:tcPr>
            <w:tcW w:w="7791" w:type="dxa"/>
            <w:gridSpan w:val="4"/>
            <w:tcBorders>
              <w:top w:val="single" w:sz="8" w:space="0" w:color="000000"/>
              <w:left w:val="dotted" w:sz="4" w:space="0" w:color="auto"/>
              <w:bottom w:val="single" w:sz="8" w:space="0" w:color="000000"/>
              <w:right w:val="dotted" w:sz="4" w:space="0" w:color="auto"/>
            </w:tcBorders>
            <w:shd w:val="clear" w:color="auto" w:fill="FFFFFF"/>
            <w:vAlign w:val="center"/>
          </w:tcPr>
          <w:p w14:paraId="7E64F937"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if qc.dna_data_</w:t>
            </w:r>
            <w:proofErr w:type="gramStart"/>
            <w:r w:rsidRPr="00951B68">
              <w:rPr>
                <w:rFonts w:ascii="Times New Roman" w:eastAsia="宋体" w:hAnsi="Times New Roman" w:cs="Times New Roman"/>
                <w:color w:val="000000"/>
                <w:sz w:val="18"/>
                <w:szCs w:val="18"/>
              </w:rPr>
              <w:t>qc.cleandata</w:t>
            </w:r>
            <w:proofErr w:type="gramEnd"/>
            <w:r w:rsidRPr="00951B68">
              <w:rPr>
                <w:rFonts w:ascii="Times New Roman" w:eastAsia="宋体" w:hAnsi="Times New Roman" w:cs="Times New Roman"/>
                <w:color w:val="000000"/>
                <w:sz w:val="18"/>
                <w:szCs w:val="18"/>
              </w:rPr>
              <w:t xml:space="preserve">_q30_num&gt;=0.75 and </w:t>
            </w:r>
            <w:proofErr w:type="spellStart"/>
            <w:r w:rsidRPr="00951B68">
              <w:rPr>
                <w:rFonts w:ascii="Times New Roman" w:eastAsia="宋体" w:hAnsi="Times New Roman" w:cs="Times New Roman"/>
                <w:color w:val="000000"/>
                <w:sz w:val="18"/>
                <w:szCs w:val="18"/>
              </w:rPr>
              <w:t>qc.dna_data_qc.depth_ssbc_num</w:t>
            </w:r>
            <w:proofErr w:type="spellEnd"/>
            <w:r w:rsidRPr="00951B68">
              <w:rPr>
                <w:rFonts w:ascii="Times New Roman" w:eastAsia="宋体" w:hAnsi="Times New Roman" w:cs="Times New Roman"/>
                <w:color w:val="000000"/>
                <w:sz w:val="18"/>
                <w:szCs w:val="18"/>
              </w:rPr>
              <w:t>&gt;=300%}</w:t>
            </w:r>
          </w:p>
          <w:p w14:paraId="02B9B73C"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{%p if </w:t>
            </w:r>
            <w:proofErr w:type="spellStart"/>
            <w:proofErr w:type="gramStart"/>
            <w:r w:rsidRPr="00951B68">
              <w:rPr>
                <w:rFonts w:ascii="Times New Roman" w:eastAsia="宋体" w:hAnsi="Times New Roman" w:cs="Times New Roman"/>
                <w:color w:val="000000"/>
                <w:sz w:val="18"/>
                <w:szCs w:val="18"/>
              </w:rPr>
              <w:t>sample.tumor</w:t>
            </w:r>
            <w:proofErr w:type="gramEnd"/>
            <w:r w:rsidRPr="00951B68">
              <w:rPr>
                <w:rFonts w:ascii="Times New Roman" w:eastAsia="宋体" w:hAnsi="Times New Roman" w:cs="Times New Roman"/>
                <w:color w:val="000000"/>
                <w:sz w:val="18"/>
                <w:szCs w:val="18"/>
              </w:rPr>
              <w:t>_content</w:t>
            </w:r>
            <w:proofErr w:type="spellEnd"/>
            <w:r w:rsidRPr="00951B68">
              <w:rPr>
                <w:rFonts w:ascii="Times New Roman" w:eastAsia="宋体" w:hAnsi="Times New Roman" w:cs="Times New Roman"/>
                <w:color w:val="000000"/>
                <w:sz w:val="18"/>
                <w:szCs w:val="18"/>
              </w:rPr>
              <w:t>%}</w:t>
            </w:r>
          </w:p>
          <w:p w14:paraId="29B71CD7"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{%p if </w:t>
            </w:r>
            <w:proofErr w:type="spellStart"/>
            <w:r w:rsidRPr="00951B68">
              <w:rPr>
                <w:rFonts w:ascii="Times New Roman" w:eastAsia="宋体" w:hAnsi="Times New Roman" w:cs="Times New Roman"/>
                <w:color w:val="000000"/>
                <w:sz w:val="18"/>
                <w:szCs w:val="18"/>
              </w:rPr>
              <w:t>lib_quality_control</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lib_quality_control.lib_dna_qc.dna_qty</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w:t>
            </w:r>
            <w:proofErr w:type="gramStart"/>
            <w:r w:rsidRPr="00951B68">
              <w:rPr>
                <w:rFonts w:ascii="Times New Roman" w:eastAsia="宋体" w:hAnsi="Times New Roman" w:cs="Times New Roman"/>
                <w:color w:val="000000"/>
                <w:sz w:val="18"/>
                <w:szCs w:val="18"/>
              </w:rPr>
              <w:t>qc.library</w:t>
            </w:r>
            <w:proofErr w:type="gramEnd"/>
            <w:r w:rsidRPr="00951B68">
              <w:rPr>
                <w:rFonts w:ascii="Times New Roman" w:eastAsia="宋体" w:hAnsi="Times New Roman" w:cs="Times New Roman"/>
                <w:color w:val="000000"/>
                <w:sz w:val="18"/>
                <w:szCs w:val="18"/>
              </w:rPr>
              <w:t>_qty</w:t>
            </w:r>
            <w:proofErr w:type="spellEnd"/>
            <w:r w:rsidRPr="00951B68">
              <w:rPr>
                <w:rFonts w:ascii="Times New Roman" w:eastAsia="宋体" w:hAnsi="Times New Roman" w:cs="Times New Roman"/>
                <w:color w:val="000000"/>
                <w:sz w:val="18"/>
                <w:szCs w:val="18"/>
              </w:rPr>
              <w:t xml:space="preserve"> %}</w:t>
            </w:r>
          </w:p>
          <w:p w14:paraId="70DA25BE"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{%if </w:t>
            </w:r>
            <w:proofErr w:type="spellStart"/>
            <w:r w:rsidRPr="00951B68">
              <w:rPr>
                <w:rFonts w:ascii="Times New Roman" w:eastAsia="宋体" w:hAnsi="Times New Roman" w:cs="Times New Roman"/>
                <w:color w:val="000000"/>
                <w:sz w:val="18"/>
                <w:szCs w:val="18"/>
              </w:rPr>
              <w:t>sample.tumor_content|replace</w:t>
            </w:r>
            <w:proofErr w:type="spellEnd"/>
            <w:r w:rsidRPr="00951B68">
              <w:rPr>
                <w:rFonts w:ascii="Times New Roman" w:eastAsia="宋体" w:hAnsi="Times New Roman" w:cs="Times New Roman"/>
                <w:color w:val="000000"/>
                <w:sz w:val="18"/>
                <w:szCs w:val="18"/>
              </w:rPr>
              <w:t>(“%”,</w:t>
            </w:r>
            <w:proofErr w:type="gramStart"/>
            <w:r w:rsidRPr="00951B68">
              <w:rPr>
                <w:rFonts w:ascii="Times New Roman" w:eastAsia="宋体" w:hAnsi="Times New Roman" w:cs="Times New Roman"/>
                <w:color w:val="000000"/>
                <w:sz w:val="18"/>
                <w:szCs w:val="18"/>
              </w:rPr>
              <w:t>””</w:t>
            </w:r>
            <w:proofErr w:type="gramEnd"/>
            <w:r w:rsidRPr="00951B68">
              <w:rPr>
                <w:rFonts w:ascii="Times New Roman" w:eastAsia="宋体" w:hAnsi="Times New Roman" w:cs="Times New Roman"/>
                <w:color w:val="000000"/>
                <w:sz w:val="18"/>
                <w:szCs w:val="18"/>
              </w:rPr>
              <w:t xml:space="preserve">)|float &gt;= 20 and </w:t>
            </w:r>
            <w:proofErr w:type="spellStart"/>
            <w:r w:rsidRPr="00951B68">
              <w:rPr>
                <w:rFonts w:ascii="Times New Roman" w:eastAsia="宋体" w:hAnsi="Times New Roman" w:cs="Times New Roman"/>
                <w:color w:val="000000"/>
                <w:sz w:val="18"/>
                <w:szCs w:val="18"/>
              </w:rPr>
              <w:t>lib_quality_control.lib_dna_qc.dna_qty|float</w:t>
            </w:r>
            <w:proofErr w:type="spellEnd"/>
            <w:r w:rsidRPr="00951B68">
              <w:rPr>
                <w:rFonts w:ascii="Times New Roman" w:eastAsia="宋体" w:hAnsi="Times New Roman" w:cs="Times New Roman"/>
                <w:color w:val="000000"/>
                <w:sz w:val="18"/>
                <w:szCs w:val="18"/>
              </w:rPr>
              <w:t xml:space="preserve"> &gt;= 30 and </w:t>
            </w:r>
            <w:proofErr w:type="spellStart"/>
            <w:r w:rsidRPr="00951B68">
              <w:rPr>
                <w:rFonts w:ascii="Times New Roman" w:eastAsia="宋体" w:hAnsi="Times New Roman" w:cs="Times New Roman"/>
                <w:color w:val="000000"/>
                <w:sz w:val="18"/>
                <w:szCs w:val="18"/>
              </w:rPr>
              <w:t>lib_quality_control.lib_dna_qc.library_qty|float</w:t>
            </w:r>
            <w:proofErr w:type="spellEnd"/>
            <w:r w:rsidRPr="00951B68">
              <w:rPr>
                <w:rFonts w:ascii="Times New Roman" w:eastAsia="宋体" w:hAnsi="Times New Roman" w:cs="Times New Roman"/>
                <w:color w:val="000000"/>
                <w:sz w:val="18"/>
                <w:szCs w:val="18"/>
              </w:rPr>
              <w:t xml:space="preserve"> &gt;=200%}</w:t>
            </w:r>
            <w:r w:rsidRPr="00951B68">
              <w:rPr>
                <w:rFonts w:ascii="Times New Roman" w:eastAsia="宋体" w:hAnsi="Times New Roman" w:cs="Times New Roman"/>
                <w:color w:val="000000"/>
                <w:sz w:val="18"/>
                <w:szCs w:val="18"/>
              </w:rPr>
              <w:t>合格</w:t>
            </w:r>
            <w:r w:rsidRPr="00951B68">
              <w:rPr>
                <w:rFonts w:ascii="Times New Roman" w:eastAsia="宋体" w:hAnsi="Times New Roman" w:cs="Times New Roman"/>
                <w:color w:val="000000"/>
                <w:sz w:val="18"/>
                <w:szCs w:val="18"/>
              </w:rPr>
              <w:t>{%else%}</w:t>
            </w:r>
            <w:r w:rsidRPr="00951B68">
              <w:rPr>
                <w:rFonts w:ascii="Times New Roman" w:eastAsia="宋体" w:hAnsi="Times New Roman" w:cs="Times New Roman"/>
                <w:color w:val="000000"/>
                <w:sz w:val="18"/>
                <w:szCs w:val="18"/>
              </w:rPr>
              <w:t>风险</w:t>
            </w:r>
            <w:r w:rsidRPr="00951B68">
              <w:rPr>
                <w:rFonts w:ascii="Times New Roman" w:eastAsia="宋体" w:hAnsi="Times New Roman" w:cs="Times New Roman"/>
                <w:color w:val="000000"/>
                <w:sz w:val="18"/>
                <w:szCs w:val="18"/>
              </w:rPr>
              <w:t>{%endif%}</w:t>
            </w:r>
          </w:p>
          <w:p w14:paraId="7BE6DF5C"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else%}</w:t>
            </w:r>
          </w:p>
          <w:p w14:paraId="6313B7A4"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{%if </w:t>
            </w:r>
            <w:proofErr w:type="spellStart"/>
            <w:r w:rsidRPr="00951B68">
              <w:rPr>
                <w:rFonts w:ascii="Times New Roman" w:eastAsia="宋体" w:hAnsi="Times New Roman" w:cs="Times New Roman"/>
                <w:color w:val="000000"/>
                <w:sz w:val="18"/>
                <w:szCs w:val="18"/>
              </w:rPr>
              <w:t>sample.tumor_content|replace</w:t>
            </w:r>
            <w:proofErr w:type="spellEnd"/>
            <w:r w:rsidRPr="00951B68">
              <w:rPr>
                <w:rFonts w:ascii="Times New Roman" w:eastAsia="宋体" w:hAnsi="Times New Roman" w:cs="Times New Roman"/>
                <w:color w:val="000000"/>
                <w:sz w:val="18"/>
                <w:szCs w:val="18"/>
              </w:rPr>
              <w:t>(“%”,</w:t>
            </w:r>
            <w:proofErr w:type="gramStart"/>
            <w:r w:rsidRPr="00951B68">
              <w:rPr>
                <w:rFonts w:ascii="Times New Roman" w:eastAsia="宋体" w:hAnsi="Times New Roman" w:cs="Times New Roman"/>
                <w:color w:val="000000"/>
                <w:sz w:val="18"/>
                <w:szCs w:val="18"/>
              </w:rPr>
              <w:t>””</w:t>
            </w:r>
            <w:proofErr w:type="gramEnd"/>
            <w:r w:rsidRPr="00951B68">
              <w:rPr>
                <w:rFonts w:ascii="Times New Roman" w:eastAsia="宋体" w:hAnsi="Times New Roman" w:cs="Times New Roman"/>
                <w:color w:val="000000"/>
                <w:sz w:val="18"/>
                <w:szCs w:val="18"/>
              </w:rPr>
              <w:t>)|float &gt;= 20%}</w:t>
            </w:r>
            <w:r w:rsidRPr="00951B68">
              <w:rPr>
                <w:rFonts w:ascii="Times New Roman" w:eastAsia="宋体" w:hAnsi="Times New Roman" w:cs="Times New Roman"/>
                <w:color w:val="000000"/>
                <w:sz w:val="18"/>
                <w:szCs w:val="18"/>
              </w:rPr>
              <w:t>合格（</w:t>
            </w:r>
            <w:proofErr w:type="gramStart"/>
            <w:r w:rsidRPr="00951B68">
              <w:rPr>
                <w:rFonts w:ascii="Times New Roman" w:eastAsia="宋体" w:hAnsi="Times New Roman" w:cs="Times New Roman"/>
                <w:color w:val="000000"/>
                <w:sz w:val="18"/>
                <w:szCs w:val="18"/>
              </w:rPr>
              <w:t>质控项有</w:t>
            </w:r>
            <w:proofErr w:type="gramEnd"/>
            <w:r w:rsidRPr="00951B68">
              <w:rPr>
                <w:rFonts w:ascii="Times New Roman" w:eastAsia="宋体" w:hAnsi="Times New Roman" w:cs="Times New Roman"/>
                <w:color w:val="000000"/>
                <w:sz w:val="18"/>
                <w:szCs w:val="18"/>
              </w:rPr>
              <w:t>缺失，请补齐数据后自行评估）</w:t>
            </w:r>
            <w:r w:rsidRPr="00951B68">
              <w:rPr>
                <w:rFonts w:ascii="Times New Roman" w:eastAsia="宋体" w:hAnsi="Times New Roman" w:cs="Times New Roman"/>
                <w:color w:val="000000"/>
                <w:sz w:val="18"/>
                <w:szCs w:val="18"/>
              </w:rPr>
              <w:t>{%else%}</w:t>
            </w:r>
            <w:r w:rsidRPr="00951B68">
              <w:rPr>
                <w:rFonts w:ascii="Times New Roman" w:eastAsia="宋体" w:hAnsi="Times New Roman" w:cs="Times New Roman"/>
                <w:color w:val="000000"/>
                <w:sz w:val="18"/>
                <w:szCs w:val="18"/>
              </w:rPr>
              <w:t>风险</w:t>
            </w:r>
            <w:r w:rsidRPr="00951B68">
              <w:rPr>
                <w:rFonts w:ascii="Times New Roman" w:eastAsia="宋体" w:hAnsi="Times New Roman" w:cs="Times New Roman"/>
                <w:color w:val="000000"/>
                <w:sz w:val="18"/>
                <w:szCs w:val="18"/>
              </w:rPr>
              <w:t>{%endif%}</w:t>
            </w:r>
          </w:p>
          <w:p w14:paraId="06790C16"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endif%}</w:t>
            </w:r>
          </w:p>
          <w:p w14:paraId="6CD164FB"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else%}</w:t>
            </w:r>
          </w:p>
          <w:p w14:paraId="381BEBD8"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{%p if </w:t>
            </w:r>
            <w:proofErr w:type="spellStart"/>
            <w:r w:rsidRPr="00951B68">
              <w:rPr>
                <w:rFonts w:ascii="Times New Roman" w:eastAsia="宋体" w:hAnsi="Times New Roman" w:cs="Times New Roman"/>
                <w:color w:val="000000"/>
                <w:sz w:val="18"/>
                <w:szCs w:val="18"/>
              </w:rPr>
              <w:t>lib_quality_control</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w:t>
            </w:r>
            <w:proofErr w:type="gramStart"/>
            <w:r w:rsidRPr="00951B68">
              <w:rPr>
                <w:rFonts w:ascii="Times New Roman" w:eastAsia="宋体" w:hAnsi="Times New Roman" w:cs="Times New Roman"/>
                <w:color w:val="000000"/>
                <w:sz w:val="18"/>
                <w:szCs w:val="18"/>
              </w:rPr>
              <w:t>qc.tumor</w:t>
            </w:r>
            <w:proofErr w:type="gramEnd"/>
            <w:r w:rsidRPr="00951B68">
              <w:rPr>
                <w:rFonts w:ascii="Times New Roman" w:eastAsia="宋体" w:hAnsi="Times New Roman" w:cs="Times New Roman"/>
                <w:color w:val="000000"/>
                <w:sz w:val="18"/>
                <w:szCs w:val="18"/>
              </w:rPr>
              <w:t>_content</w:t>
            </w:r>
            <w:proofErr w:type="spellEnd"/>
            <w:r w:rsidRPr="00951B68">
              <w:rPr>
                <w:rFonts w:ascii="Times New Roman" w:eastAsia="宋体" w:hAnsi="Times New Roman" w:cs="Times New Roman"/>
                <w:color w:val="000000"/>
                <w:sz w:val="18"/>
                <w:szCs w:val="18"/>
              </w:rPr>
              <w:t>%}</w:t>
            </w:r>
          </w:p>
          <w:p w14:paraId="22337E49"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{%p if </w:t>
            </w:r>
            <w:proofErr w:type="spellStart"/>
            <w:r w:rsidRPr="00951B68">
              <w:rPr>
                <w:rFonts w:ascii="Times New Roman" w:eastAsia="宋体" w:hAnsi="Times New Roman" w:cs="Times New Roman"/>
                <w:color w:val="000000"/>
                <w:sz w:val="18"/>
                <w:szCs w:val="18"/>
              </w:rPr>
              <w:t>lib_quality_control</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lib_quality_control.lib_dna_qc.dna_qty</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w:t>
            </w:r>
            <w:proofErr w:type="gramStart"/>
            <w:r w:rsidRPr="00951B68">
              <w:rPr>
                <w:rFonts w:ascii="Times New Roman" w:eastAsia="宋体" w:hAnsi="Times New Roman" w:cs="Times New Roman"/>
                <w:color w:val="000000"/>
                <w:sz w:val="18"/>
                <w:szCs w:val="18"/>
              </w:rPr>
              <w:t>qc.library</w:t>
            </w:r>
            <w:proofErr w:type="gramEnd"/>
            <w:r w:rsidRPr="00951B68">
              <w:rPr>
                <w:rFonts w:ascii="Times New Roman" w:eastAsia="宋体" w:hAnsi="Times New Roman" w:cs="Times New Roman"/>
                <w:color w:val="000000"/>
                <w:sz w:val="18"/>
                <w:szCs w:val="18"/>
              </w:rPr>
              <w:t>_qty</w:t>
            </w:r>
            <w:proofErr w:type="spellEnd"/>
            <w:r w:rsidRPr="00951B68">
              <w:rPr>
                <w:rFonts w:ascii="Times New Roman" w:eastAsia="宋体" w:hAnsi="Times New Roman" w:cs="Times New Roman"/>
                <w:color w:val="000000"/>
                <w:sz w:val="18"/>
                <w:szCs w:val="18"/>
              </w:rPr>
              <w:t xml:space="preserve"> %}</w:t>
            </w:r>
          </w:p>
          <w:p w14:paraId="2C806E91"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{%if lib_quality_control.lib_dna_qc.tumor_content|replace(“%”,</w:t>
            </w:r>
            <w:proofErr w:type="gramStart"/>
            <w:r w:rsidRPr="00951B68">
              <w:rPr>
                <w:rFonts w:ascii="Times New Roman" w:eastAsia="宋体" w:hAnsi="Times New Roman" w:cs="Times New Roman"/>
                <w:color w:val="000000"/>
                <w:sz w:val="18"/>
                <w:szCs w:val="18"/>
              </w:rPr>
              <w:t>””</w:t>
            </w:r>
            <w:proofErr w:type="gramEnd"/>
            <w:r w:rsidRPr="00951B68">
              <w:rPr>
                <w:rFonts w:ascii="Times New Roman" w:eastAsia="宋体" w:hAnsi="Times New Roman" w:cs="Times New Roman"/>
                <w:color w:val="000000"/>
                <w:sz w:val="18"/>
                <w:szCs w:val="18"/>
              </w:rPr>
              <w:t xml:space="preserve">)|float &gt;= 20 and </w:t>
            </w:r>
            <w:proofErr w:type="spellStart"/>
            <w:r w:rsidRPr="00951B68">
              <w:rPr>
                <w:rFonts w:ascii="Times New Roman" w:eastAsia="宋体" w:hAnsi="Times New Roman" w:cs="Times New Roman"/>
                <w:color w:val="000000"/>
                <w:sz w:val="18"/>
                <w:szCs w:val="18"/>
              </w:rPr>
              <w:t>lib_quality_control.lib_dna_qc.dna_qty|float</w:t>
            </w:r>
            <w:proofErr w:type="spellEnd"/>
            <w:r w:rsidRPr="00951B68">
              <w:rPr>
                <w:rFonts w:ascii="Times New Roman" w:eastAsia="宋体" w:hAnsi="Times New Roman" w:cs="Times New Roman"/>
                <w:color w:val="000000"/>
                <w:sz w:val="18"/>
                <w:szCs w:val="18"/>
              </w:rPr>
              <w:t xml:space="preserve"> &gt;= 30 and </w:t>
            </w:r>
            <w:proofErr w:type="spellStart"/>
            <w:r w:rsidRPr="00951B68">
              <w:rPr>
                <w:rFonts w:ascii="Times New Roman" w:eastAsia="宋体" w:hAnsi="Times New Roman" w:cs="Times New Roman"/>
                <w:color w:val="000000"/>
                <w:sz w:val="18"/>
                <w:szCs w:val="18"/>
              </w:rPr>
              <w:t>lib_quality_control.lib_dna_qc.library_qty|float</w:t>
            </w:r>
            <w:proofErr w:type="spellEnd"/>
            <w:r w:rsidRPr="00951B68">
              <w:rPr>
                <w:rFonts w:ascii="Times New Roman" w:eastAsia="宋体" w:hAnsi="Times New Roman" w:cs="Times New Roman"/>
                <w:color w:val="000000"/>
                <w:sz w:val="18"/>
                <w:szCs w:val="18"/>
              </w:rPr>
              <w:t xml:space="preserve"> &gt;=200%}</w:t>
            </w:r>
            <w:r w:rsidRPr="00951B68">
              <w:rPr>
                <w:rFonts w:ascii="Times New Roman" w:eastAsia="宋体" w:hAnsi="Times New Roman" w:cs="Times New Roman"/>
                <w:color w:val="000000"/>
                <w:sz w:val="18"/>
                <w:szCs w:val="18"/>
              </w:rPr>
              <w:t>合格</w:t>
            </w:r>
            <w:r w:rsidRPr="00951B68">
              <w:rPr>
                <w:rFonts w:ascii="Times New Roman" w:eastAsia="宋体" w:hAnsi="Times New Roman" w:cs="Times New Roman"/>
                <w:color w:val="000000"/>
                <w:sz w:val="18"/>
                <w:szCs w:val="18"/>
              </w:rPr>
              <w:t>{%else%}</w:t>
            </w:r>
            <w:r w:rsidRPr="00951B68">
              <w:rPr>
                <w:rFonts w:ascii="Times New Roman" w:eastAsia="宋体" w:hAnsi="Times New Roman" w:cs="Times New Roman"/>
                <w:color w:val="000000"/>
                <w:sz w:val="18"/>
                <w:szCs w:val="18"/>
              </w:rPr>
              <w:t>风险</w:t>
            </w:r>
            <w:r w:rsidRPr="00951B68">
              <w:rPr>
                <w:rFonts w:ascii="Times New Roman" w:eastAsia="宋体" w:hAnsi="Times New Roman" w:cs="Times New Roman"/>
                <w:color w:val="000000"/>
                <w:sz w:val="18"/>
                <w:szCs w:val="18"/>
              </w:rPr>
              <w:t>{%endif%}</w:t>
            </w:r>
          </w:p>
          <w:p w14:paraId="561E856B"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else%}</w:t>
            </w:r>
          </w:p>
          <w:p w14:paraId="6BF1446B"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{%if lib_quality_control.lib_dna_qc.tumor_content|replace(“%”,</w:t>
            </w:r>
            <w:proofErr w:type="gramStart"/>
            <w:r w:rsidRPr="00951B68">
              <w:rPr>
                <w:rFonts w:ascii="Times New Roman" w:eastAsia="宋体" w:hAnsi="Times New Roman" w:cs="Times New Roman"/>
                <w:color w:val="000000"/>
                <w:sz w:val="18"/>
                <w:szCs w:val="18"/>
              </w:rPr>
              <w:t>””</w:t>
            </w:r>
            <w:proofErr w:type="gramEnd"/>
            <w:r w:rsidRPr="00951B68">
              <w:rPr>
                <w:rFonts w:ascii="Times New Roman" w:eastAsia="宋体" w:hAnsi="Times New Roman" w:cs="Times New Roman"/>
                <w:color w:val="000000"/>
                <w:sz w:val="18"/>
                <w:szCs w:val="18"/>
              </w:rPr>
              <w:t>)|float &gt;= 20%}</w:t>
            </w:r>
            <w:r w:rsidRPr="00951B68">
              <w:rPr>
                <w:rFonts w:ascii="Times New Roman" w:eastAsia="宋体" w:hAnsi="Times New Roman" w:cs="Times New Roman"/>
                <w:color w:val="000000"/>
                <w:sz w:val="18"/>
                <w:szCs w:val="18"/>
              </w:rPr>
              <w:t>合格（</w:t>
            </w:r>
            <w:proofErr w:type="gramStart"/>
            <w:r w:rsidRPr="00951B68">
              <w:rPr>
                <w:rFonts w:ascii="Times New Roman" w:eastAsia="宋体" w:hAnsi="Times New Roman" w:cs="Times New Roman"/>
                <w:color w:val="000000"/>
                <w:sz w:val="18"/>
                <w:szCs w:val="18"/>
              </w:rPr>
              <w:t>质控项有</w:t>
            </w:r>
            <w:proofErr w:type="gramEnd"/>
            <w:r w:rsidRPr="00951B68">
              <w:rPr>
                <w:rFonts w:ascii="Times New Roman" w:eastAsia="宋体" w:hAnsi="Times New Roman" w:cs="Times New Roman"/>
                <w:color w:val="000000"/>
                <w:sz w:val="18"/>
                <w:szCs w:val="18"/>
              </w:rPr>
              <w:t>缺失，请补齐数据后自行评估）</w:t>
            </w:r>
            <w:r w:rsidRPr="00951B68">
              <w:rPr>
                <w:rFonts w:ascii="Times New Roman" w:eastAsia="宋体" w:hAnsi="Times New Roman" w:cs="Times New Roman"/>
                <w:color w:val="000000"/>
                <w:sz w:val="18"/>
                <w:szCs w:val="18"/>
              </w:rPr>
              <w:t>{%else%}</w:t>
            </w:r>
            <w:r w:rsidRPr="00951B68">
              <w:rPr>
                <w:rFonts w:ascii="Times New Roman" w:eastAsia="宋体" w:hAnsi="Times New Roman" w:cs="Times New Roman"/>
                <w:color w:val="000000"/>
                <w:sz w:val="18"/>
                <w:szCs w:val="18"/>
              </w:rPr>
              <w:t>风险</w:t>
            </w:r>
            <w:r w:rsidRPr="00951B68">
              <w:rPr>
                <w:rFonts w:ascii="Times New Roman" w:eastAsia="宋体" w:hAnsi="Times New Roman" w:cs="Times New Roman"/>
                <w:color w:val="000000"/>
                <w:sz w:val="18"/>
                <w:szCs w:val="18"/>
              </w:rPr>
              <w:t>{%endif%}</w:t>
            </w:r>
          </w:p>
          <w:p w14:paraId="21DAA1F4"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endif%}</w:t>
            </w:r>
          </w:p>
          <w:p w14:paraId="5B83C277"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else%}</w:t>
            </w:r>
          </w:p>
          <w:p w14:paraId="68C82B3E"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{%p if </w:t>
            </w:r>
            <w:proofErr w:type="spellStart"/>
            <w:r w:rsidRPr="00951B68">
              <w:rPr>
                <w:rFonts w:ascii="Times New Roman" w:eastAsia="宋体" w:hAnsi="Times New Roman" w:cs="Times New Roman"/>
                <w:color w:val="000000"/>
                <w:sz w:val="18"/>
                <w:szCs w:val="18"/>
              </w:rPr>
              <w:t>lib_quality_control</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lib_quality_control.lib_dna_qc.dna_qty</w:t>
            </w:r>
            <w:proofErr w:type="spellEnd"/>
            <w:r w:rsidRPr="00951B68">
              <w:rPr>
                <w:rFonts w:ascii="Times New Roman" w:eastAsia="宋体" w:hAnsi="Times New Roman" w:cs="Times New Roman"/>
                <w:color w:val="000000"/>
                <w:sz w:val="18"/>
                <w:szCs w:val="18"/>
              </w:rPr>
              <w:t xml:space="preserve"> and </w:t>
            </w:r>
            <w:proofErr w:type="spellStart"/>
            <w:r w:rsidRPr="00951B68">
              <w:rPr>
                <w:rFonts w:ascii="Times New Roman" w:eastAsia="宋体" w:hAnsi="Times New Roman" w:cs="Times New Roman"/>
                <w:color w:val="000000"/>
                <w:sz w:val="18"/>
                <w:szCs w:val="18"/>
              </w:rPr>
              <w:t>lib_quality_control.lib_dna_</w:t>
            </w:r>
            <w:proofErr w:type="gramStart"/>
            <w:r w:rsidRPr="00951B68">
              <w:rPr>
                <w:rFonts w:ascii="Times New Roman" w:eastAsia="宋体" w:hAnsi="Times New Roman" w:cs="Times New Roman"/>
                <w:color w:val="000000"/>
                <w:sz w:val="18"/>
                <w:szCs w:val="18"/>
              </w:rPr>
              <w:t>qc.library</w:t>
            </w:r>
            <w:proofErr w:type="gramEnd"/>
            <w:r w:rsidRPr="00951B68">
              <w:rPr>
                <w:rFonts w:ascii="Times New Roman" w:eastAsia="宋体" w:hAnsi="Times New Roman" w:cs="Times New Roman"/>
                <w:color w:val="000000"/>
                <w:sz w:val="18"/>
                <w:szCs w:val="18"/>
              </w:rPr>
              <w:t>_qty</w:t>
            </w:r>
            <w:proofErr w:type="spellEnd"/>
            <w:r w:rsidRPr="00951B68">
              <w:rPr>
                <w:rFonts w:ascii="Times New Roman" w:eastAsia="宋体" w:hAnsi="Times New Roman" w:cs="Times New Roman"/>
                <w:color w:val="000000"/>
                <w:sz w:val="18"/>
                <w:szCs w:val="18"/>
              </w:rPr>
              <w:t xml:space="preserve"> %}</w:t>
            </w:r>
          </w:p>
          <w:p w14:paraId="622FC575"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 xml:space="preserve">{%if </w:t>
            </w:r>
            <w:proofErr w:type="spellStart"/>
            <w:r w:rsidRPr="00951B68">
              <w:rPr>
                <w:rFonts w:ascii="Times New Roman" w:eastAsia="宋体" w:hAnsi="Times New Roman" w:cs="Times New Roman"/>
                <w:color w:val="000000"/>
                <w:sz w:val="18"/>
                <w:szCs w:val="18"/>
              </w:rPr>
              <w:t>lib_quality_control.lib_dna_qc.dna_qty|float</w:t>
            </w:r>
            <w:proofErr w:type="spellEnd"/>
            <w:r w:rsidRPr="00951B68">
              <w:rPr>
                <w:rFonts w:ascii="Times New Roman" w:eastAsia="宋体" w:hAnsi="Times New Roman" w:cs="Times New Roman"/>
                <w:color w:val="000000"/>
                <w:sz w:val="18"/>
                <w:szCs w:val="18"/>
              </w:rPr>
              <w:t xml:space="preserve"> &gt;= 30 and </w:t>
            </w:r>
            <w:proofErr w:type="spellStart"/>
            <w:r w:rsidRPr="00951B68">
              <w:rPr>
                <w:rFonts w:ascii="Times New Roman" w:eastAsia="宋体" w:hAnsi="Times New Roman" w:cs="Times New Roman"/>
                <w:color w:val="000000"/>
                <w:sz w:val="18"/>
                <w:szCs w:val="18"/>
              </w:rPr>
              <w:t>lib_quality_control.lib_dna_qc.library_qty|float</w:t>
            </w:r>
            <w:proofErr w:type="spellEnd"/>
            <w:r w:rsidRPr="00951B68">
              <w:rPr>
                <w:rFonts w:ascii="Times New Roman" w:eastAsia="宋体" w:hAnsi="Times New Roman" w:cs="Times New Roman"/>
                <w:color w:val="000000"/>
                <w:sz w:val="18"/>
                <w:szCs w:val="18"/>
              </w:rPr>
              <w:t xml:space="preserve"> &gt;=200%}</w:t>
            </w:r>
            <w:r w:rsidRPr="00951B68">
              <w:rPr>
                <w:rFonts w:ascii="Times New Roman" w:eastAsia="宋体" w:hAnsi="Times New Roman" w:cs="Times New Roman"/>
                <w:color w:val="000000"/>
                <w:sz w:val="18"/>
                <w:szCs w:val="18"/>
              </w:rPr>
              <w:t>合格</w:t>
            </w:r>
            <w:r w:rsidRPr="00951B68">
              <w:rPr>
                <w:rFonts w:ascii="Times New Roman" w:eastAsia="宋体" w:hAnsi="Times New Roman" w:cs="Times New Roman"/>
                <w:color w:val="000000"/>
                <w:sz w:val="18"/>
                <w:szCs w:val="18"/>
              </w:rPr>
              <w:t>{%else%}</w:t>
            </w:r>
            <w:r w:rsidRPr="00951B68">
              <w:rPr>
                <w:rFonts w:ascii="Times New Roman" w:eastAsia="宋体" w:hAnsi="Times New Roman" w:cs="Times New Roman"/>
                <w:color w:val="000000"/>
                <w:sz w:val="18"/>
                <w:szCs w:val="18"/>
              </w:rPr>
              <w:t>风险</w:t>
            </w:r>
            <w:r w:rsidRPr="00951B68">
              <w:rPr>
                <w:rFonts w:ascii="Times New Roman" w:eastAsia="宋体" w:hAnsi="Times New Roman" w:cs="Times New Roman"/>
                <w:color w:val="000000"/>
                <w:sz w:val="18"/>
                <w:szCs w:val="18"/>
              </w:rPr>
              <w:t>{%endif%}</w:t>
            </w:r>
          </w:p>
          <w:p w14:paraId="5DB714D6"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else%}</w:t>
            </w:r>
          </w:p>
          <w:p w14:paraId="53A72ED5"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hint="eastAsia"/>
                <w:color w:val="000000"/>
                <w:sz w:val="18"/>
                <w:szCs w:val="18"/>
              </w:rPr>
              <w:t>合格（</w:t>
            </w:r>
            <w:proofErr w:type="gramStart"/>
            <w:r w:rsidRPr="00951B68">
              <w:rPr>
                <w:rFonts w:ascii="Times New Roman" w:eastAsia="宋体" w:hAnsi="Times New Roman" w:cs="Times New Roman" w:hint="eastAsia"/>
                <w:color w:val="000000"/>
                <w:sz w:val="18"/>
                <w:szCs w:val="18"/>
              </w:rPr>
              <w:t>质控项有</w:t>
            </w:r>
            <w:proofErr w:type="gramEnd"/>
            <w:r w:rsidRPr="00951B68">
              <w:rPr>
                <w:rFonts w:ascii="Times New Roman" w:eastAsia="宋体" w:hAnsi="Times New Roman" w:cs="Times New Roman" w:hint="eastAsia"/>
                <w:color w:val="000000"/>
                <w:sz w:val="18"/>
                <w:szCs w:val="18"/>
              </w:rPr>
              <w:t>缺失，请补齐数据后自行评估）</w:t>
            </w:r>
          </w:p>
          <w:p w14:paraId="4FBC7A18"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endif%}</w:t>
            </w:r>
          </w:p>
          <w:p w14:paraId="0CA4C6F5"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endif%}</w:t>
            </w:r>
          </w:p>
          <w:p w14:paraId="28716F7C"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endif%}</w:t>
            </w:r>
          </w:p>
          <w:p w14:paraId="22CEB0A8"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t>{%p else%}</w:t>
            </w:r>
          </w:p>
          <w:p w14:paraId="6E5BD0E1" w14:textId="77777777" w:rsidR="00951B68" w:rsidRPr="00951B68"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hint="eastAsia"/>
                <w:color w:val="000000"/>
                <w:sz w:val="18"/>
                <w:szCs w:val="18"/>
              </w:rPr>
              <w:t>风险</w:t>
            </w:r>
          </w:p>
          <w:p w14:paraId="2C0C5075" w14:textId="53693C40" w:rsidR="00D5544A" w:rsidRPr="00CE3754" w:rsidRDefault="00951B68" w:rsidP="00951B68">
            <w:pPr>
              <w:jc w:val="center"/>
              <w:rPr>
                <w:rFonts w:ascii="Times New Roman" w:eastAsia="宋体" w:hAnsi="Times New Roman" w:cs="Times New Roman"/>
                <w:color w:val="000000"/>
                <w:sz w:val="18"/>
                <w:szCs w:val="18"/>
              </w:rPr>
            </w:pPr>
            <w:r w:rsidRPr="00951B68">
              <w:rPr>
                <w:rFonts w:ascii="Times New Roman" w:eastAsia="宋体" w:hAnsi="Times New Roman" w:cs="Times New Roman"/>
                <w:color w:val="000000"/>
                <w:sz w:val="18"/>
                <w:szCs w:val="18"/>
              </w:rPr>
              <w:lastRenderedPageBreak/>
              <w:t>{%p endif%}</w:t>
            </w:r>
          </w:p>
        </w:tc>
      </w:tr>
    </w:tbl>
    <w:p w14:paraId="4C75BEEC"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hint="eastAsia"/>
          <w:color w:val="000000"/>
          <w:sz w:val="18"/>
          <w:szCs w:val="18"/>
        </w:rPr>
        <w:lastRenderedPageBreak/>
        <w:t>注：</w:t>
      </w:r>
    </w:p>
    <w:p w14:paraId="5C2A4D3B"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1.</w:t>
      </w:r>
      <w:r w:rsidRPr="004638B5">
        <w:rPr>
          <w:rFonts w:ascii="Times New Roman" w:eastAsia="宋体" w:hAnsi="Times New Roman" w:cs="Times New Roman"/>
          <w:color w:val="000000"/>
          <w:sz w:val="18"/>
          <w:szCs w:val="18"/>
        </w:rPr>
        <w:tab/>
        <w:t>Q30</w:t>
      </w:r>
      <w:r w:rsidRPr="004638B5">
        <w:rPr>
          <w:rFonts w:ascii="Times New Roman" w:eastAsia="宋体" w:hAnsi="Times New Roman" w:cs="Times New Roman" w:hint="eastAsia"/>
          <w:color w:val="000000"/>
          <w:sz w:val="18"/>
          <w:szCs w:val="18"/>
        </w:rPr>
        <w:t>：测序的准确率高于</w:t>
      </w:r>
      <w:r w:rsidRPr="004638B5">
        <w:rPr>
          <w:rFonts w:ascii="Times New Roman" w:eastAsia="宋体" w:hAnsi="Times New Roman" w:cs="Times New Roman"/>
          <w:color w:val="000000"/>
          <w:sz w:val="18"/>
          <w:szCs w:val="18"/>
        </w:rPr>
        <w:t>99.9%</w:t>
      </w:r>
      <w:r w:rsidRPr="004638B5">
        <w:rPr>
          <w:rFonts w:ascii="Times New Roman" w:eastAsia="宋体" w:hAnsi="Times New Roman" w:cs="Times New Roman" w:hint="eastAsia"/>
          <w:color w:val="000000"/>
          <w:sz w:val="18"/>
          <w:szCs w:val="18"/>
        </w:rPr>
        <w:t>的碱基的比例；</w:t>
      </w:r>
    </w:p>
    <w:p w14:paraId="5DE1C70B"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2.</w:t>
      </w:r>
      <w:r w:rsidRPr="004638B5">
        <w:rPr>
          <w:rFonts w:ascii="Times New Roman" w:eastAsia="宋体" w:hAnsi="Times New Roman" w:cs="Times New Roman"/>
          <w:color w:val="000000"/>
          <w:sz w:val="18"/>
          <w:szCs w:val="18"/>
        </w:rPr>
        <w:tab/>
      </w:r>
      <w:r w:rsidRPr="004638B5">
        <w:rPr>
          <w:rFonts w:ascii="Times New Roman" w:eastAsia="宋体" w:hAnsi="Times New Roman" w:cs="Times New Roman" w:hint="eastAsia"/>
          <w:color w:val="000000"/>
          <w:sz w:val="18"/>
          <w:szCs w:val="18"/>
        </w:rPr>
        <w:t>比对率：可以比对至参考序列上的</w:t>
      </w:r>
      <w:r w:rsidRPr="004638B5">
        <w:rPr>
          <w:rFonts w:ascii="Times New Roman" w:eastAsia="宋体" w:hAnsi="Times New Roman" w:cs="Times New Roman"/>
          <w:color w:val="000000"/>
          <w:sz w:val="18"/>
          <w:szCs w:val="18"/>
        </w:rPr>
        <w:t>reads</w:t>
      </w:r>
      <w:r w:rsidRPr="004638B5">
        <w:rPr>
          <w:rFonts w:ascii="Times New Roman" w:eastAsia="宋体" w:hAnsi="Times New Roman" w:cs="Times New Roman" w:hint="eastAsia"/>
          <w:color w:val="000000"/>
          <w:sz w:val="18"/>
          <w:szCs w:val="18"/>
        </w:rPr>
        <w:t>的比例；</w:t>
      </w:r>
    </w:p>
    <w:p w14:paraId="399DDF71"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3.</w:t>
      </w:r>
      <w:r w:rsidRPr="004638B5">
        <w:rPr>
          <w:rFonts w:ascii="Times New Roman" w:eastAsia="宋体" w:hAnsi="Times New Roman" w:cs="Times New Roman"/>
          <w:color w:val="000000"/>
          <w:sz w:val="18"/>
          <w:szCs w:val="18"/>
        </w:rPr>
        <w:tab/>
      </w:r>
      <w:r w:rsidRPr="004638B5">
        <w:rPr>
          <w:rFonts w:ascii="Times New Roman" w:eastAsia="宋体" w:hAnsi="Times New Roman" w:cs="Times New Roman" w:hint="eastAsia"/>
          <w:color w:val="000000"/>
          <w:sz w:val="18"/>
          <w:szCs w:val="18"/>
        </w:rPr>
        <w:t>覆盖度：检测到的区域</w:t>
      </w:r>
      <w:proofErr w:type="gramStart"/>
      <w:r w:rsidRPr="004638B5">
        <w:rPr>
          <w:rFonts w:ascii="Times New Roman" w:eastAsia="宋体" w:hAnsi="Times New Roman" w:cs="Times New Roman" w:hint="eastAsia"/>
          <w:color w:val="000000"/>
          <w:sz w:val="18"/>
          <w:szCs w:val="18"/>
        </w:rPr>
        <w:t>占目标</w:t>
      </w:r>
      <w:proofErr w:type="gramEnd"/>
      <w:r w:rsidRPr="004638B5">
        <w:rPr>
          <w:rFonts w:ascii="Times New Roman" w:eastAsia="宋体" w:hAnsi="Times New Roman" w:cs="Times New Roman" w:hint="eastAsia"/>
          <w:color w:val="000000"/>
          <w:sz w:val="18"/>
          <w:szCs w:val="18"/>
        </w:rPr>
        <w:t>区域的比例；</w:t>
      </w:r>
    </w:p>
    <w:p w14:paraId="7891C1D9"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4.</w:t>
      </w:r>
      <w:r w:rsidRPr="004638B5">
        <w:rPr>
          <w:rFonts w:ascii="Times New Roman" w:eastAsia="宋体" w:hAnsi="Times New Roman" w:cs="Times New Roman"/>
          <w:color w:val="000000"/>
          <w:sz w:val="18"/>
          <w:szCs w:val="18"/>
        </w:rPr>
        <w:tab/>
      </w:r>
      <w:r w:rsidRPr="004638B5">
        <w:rPr>
          <w:rFonts w:ascii="Times New Roman" w:eastAsia="宋体" w:hAnsi="Times New Roman" w:cs="Times New Roman" w:hint="eastAsia"/>
          <w:color w:val="000000"/>
          <w:sz w:val="18"/>
          <w:szCs w:val="18"/>
        </w:rPr>
        <w:t>均</w:t>
      </w:r>
      <w:proofErr w:type="gramStart"/>
      <w:r w:rsidRPr="004638B5">
        <w:rPr>
          <w:rFonts w:ascii="Times New Roman" w:eastAsia="宋体" w:hAnsi="Times New Roman" w:cs="Times New Roman" w:hint="eastAsia"/>
          <w:color w:val="000000"/>
          <w:sz w:val="18"/>
          <w:szCs w:val="18"/>
        </w:rPr>
        <w:t>一</w:t>
      </w:r>
      <w:proofErr w:type="gramEnd"/>
      <w:r w:rsidRPr="004638B5">
        <w:rPr>
          <w:rFonts w:ascii="Times New Roman" w:eastAsia="宋体" w:hAnsi="Times New Roman" w:cs="Times New Roman" w:hint="eastAsia"/>
          <w:color w:val="000000"/>
          <w:sz w:val="18"/>
          <w:szCs w:val="18"/>
        </w:rPr>
        <w:t>性：测序深度超过</w:t>
      </w:r>
      <w:r w:rsidRPr="004638B5">
        <w:rPr>
          <w:rFonts w:ascii="Times New Roman" w:eastAsia="宋体" w:hAnsi="Times New Roman" w:cs="Times New Roman"/>
          <w:color w:val="000000"/>
          <w:sz w:val="18"/>
          <w:szCs w:val="18"/>
        </w:rPr>
        <w:t>20</w:t>
      </w:r>
      <w:r w:rsidRPr="004638B5">
        <w:rPr>
          <w:rFonts w:ascii="Times New Roman" w:eastAsia="宋体" w:hAnsi="Times New Roman" w:cs="Times New Roman" w:hint="eastAsia"/>
          <w:color w:val="000000"/>
          <w:sz w:val="18"/>
          <w:szCs w:val="18"/>
        </w:rPr>
        <w:t>％的平均深度的位点的比例；</w:t>
      </w:r>
    </w:p>
    <w:p w14:paraId="0AC68CD5"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5.</w:t>
      </w:r>
      <w:r w:rsidRPr="004638B5">
        <w:rPr>
          <w:rFonts w:ascii="Times New Roman" w:eastAsia="宋体" w:hAnsi="Times New Roman" w:cs="Times New Roman"/>
          <w:color w:val="000000"/>
          <w:sz w:val="18"/>
          <w:szCs w:val="18"/>
        </w:rPr>
        <w:tab/>
      </w:r>
      <w:r w:rsidRPr="004638B5">
        <w:rPr>
          <w:rFonts w:ascii="Times New Roman" w:eastAsia="宋体" w:hAnsi="Times New Roman" w:cs="Times New Roman" w:hint="eastAsia"/>
          <w:color w:val="000000"/>
          <w:sz w:val="18"/>
          <w:szCs w:val="18"/>
        </w:rPr>
        <w:t>平均测序深度：目标区域内每个碱基的平均深度；</w:t>
      </w:r>
    </w:p>
    <w:p w14:paraId="7E15898A"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6.</w:t>
      </w:r>
      <w:r w:rsidRPr="004638B5">
        <w:rPr>
          <w:rFonts w:ascii="Times New Roman" w:eastAsia="宋体" w:hAnsi="Times New Roman" w:cs="Times New Roman"/>
          <w:color w:val="000000"/>
          <w:sz w:val="18"/>
          <w:szCs w:val="18"/>
        </w:rPr>
        <w:tab/>
      </w:r>
      <w:r w:rsidRPr="004638B5">
        <w:rPr>
          <w:rFonts w:ascii="Times New Roman" w:eastAsia="宋体" w:hAnsi="Times New Roman" w:cs="Times New Roman" w:hint="eastAsia"/>
          <w:color w:val="000000"/>
          <w:sz w:val="18"/>
          <w:szCs w:val="18"/>
        </w:rPr>
        <w:t>平均有效深度：通过分子标签校正后的平均测序深度；</w:t>
      </w:r>
    </w:p>
    <w:p w14:paraId="1B4A5BE3" w14:textId="77777777" w:rsidR="004A7C63" w:rsidRPr="004638B5" w:rsidRDefault="008F48C2">
      <w:pPr>
        <w:widowControl/>
        <w:jc w:val="left"/>
        <w:rPr>
          <w:rFonts w:ascii="Times New Roman" w:eastAsia="宋体" w:hAnsi="Times New Roman" w:cs="Times New Roman"/>
          <w:color w:val="000000"/>
          <w:sz w:val="18"/>
          <w:szCs w:val="18"/>
        </w:rPr>
      </w:pPr>
      <w:r w:rsidRPr="004638B5">
        <w:rPr>
          <w:rFonts w:ascii="Times New Roman" w:eastAsia="宋体" w:hAnsi="Times New Roman" w:cs="Times New Roman"/>
          <w:color w:val="000000"/>
          <w:sz w:val="18"/>
          <w:szCs w:val="18"/>
        </w:rPr>
        <w:t>7.</w:t>
      </w:r>
      <w:r w:rsidRPr="004638B5">
        <w:rPr>
          <w:rFonts w:ascii="Times New Roman" w:eastAsia="宋体" w:hAnsi="Times New Roman" w:cs="Times New Roman"/>
          <w:color w:val="000000"/>
          <w:sz w:val="18"/>
          <w:szCs w:val="18"/>
        </w:rPr>
        <w:tab/>
      </w:r>
      <w:r w:rsidRPr="004638B5">
        <w:rPr>
          <w:rFonts w:ascii="Times New Roman" w:eastAsia="宋体" w:hAnsi="Times New Roman" w:cs="Times New Roman" w:hint="eastAsia"/>
          <w:color w:val="000000"/>
          <w:sz w:val="18"/>
          <w:szCs w:val="18"/>
        </w:rPr>
        <w:t>测序质量总评估：依据</w:t>
      </w:r>
      <w:r w:rsidRPr="004638B5">
        <w:rPr>
          <w:rFonts w:ascii="Times New Roman" w:eastAsia="宋体" w:hAnsi="Times New Roman" w:cs="Times New Roman"/>
          <w:color w:val="000000"/>
          <w:sz w:val="18"/>
          <w:szCs w:val="18"/>
        </w:rPr>
        <w:t>Q30</w:t>
      </w:r>
      <w:r w:rsidRPr="004638B5">
        <w:rPr>
          <w:rFonts w:ascii="Times New Roman" w:eastAsia="宋体" w:hAnsi="Times New Roman" w:cs="Times New Roman" w:hint="eastAsia"/>
          <w:color w:val="000000"/>
          <w:sz w:val="18"/>
          <w:szCs w:val="18"/>
        </w:rPr>
        <w:t>、平均有效深度进行评估，判断质</w:t>
      </w:r>
      <w:proofErr w:type="gramStart"/>
      <w:r w:rsidRPr="004638B5">
        <w:rPr>
          <w:rFonts w:ascii="Times New Roman" w:eastAsia="宋体" w:hAnsi="Times New Roman" w:cs="Times New Roman" w:hint="eastAsia"/>
          <w:color w:val="000000"/>
          <w:sz w:val="18"/>
          <w:szCs w:val="18"/>
        </w:rPr>
        <w:t>控是否</w:t>
      </w:r>
      <w:proofErr w:type="gramEnd"/>
      <w:r w:rsidRPr="004638B5">
        <w:rPr>
          <w:rFonts w:ascii="Times New Roman" w:eastAsia="宋体" w:hAnsi="Times New Roman" w:cs="Times New Roman" w:hint="eastAsia"/>
          <w:color w:val="000000"/>
          <w:sz w:val="18"/>
          <w:szCs w:val="18"/>
        </w:rPr>
        <w:t>合格；</w:t>
      </w:r>
    </w:p>
    <w:p w14:paraId="2187E15D" w14:textId="122F24CA" w:rsidR="004A7C63" w:rsidRDefault="008F48C2">
      <w:pPr>
        <w:widowControl/>
        <w:jc w:val="left"/>
        <w:rPr>
          <w:rFonts w:ascii="Times New Roman" w:eastAsia="宋体" w:hAnsi="Times New Roman" w:cs="Times New Roman"/>
          <w:color w:val="000000"/>
          <w:sz w:val="20"/>
          <w:szCs w:val="20"/>
        </w:rPr>
      </w:pPr>
      <w:r w:rsidRPr="004638B5">
        <w:rPr>
          <w:rFonts w:ascii="Times New Roman" w:eastAsia="宋体" w:hAnsi="Times New Roman" w:cs="Times New Roman"/>
          <w:color w:val="000000"/>
          <w:sz w:val="18"/>
          <w:szCs w:val="18"/>
        </w:rPr>
        <w:t>8.</w:t>
      </w:r>
      <w:r w:rsidRPr="004638B5">
        <w:rPr>
          <w:rFonts w:ascii="Times New Roman" w:eastAsia="宋体" w:hAnsi="Times New Roman" w:cs="Times New Roman" w:hint="eastAsia"/>
          <w:color w:val="000000"/>
          <w:sz w:val="18"/>
          <w:szCs w:val="18"/>
        </w:rPr>
        <w:t>综合评估：根据</w:t>
      </w:r>
      <w:r w:rsidR="00114F19" w:rsidRPr="00114F19">
        <w:rPr>
          <w:rFonts w:ascii="Times New Roman" w:eastAsia="宋体" w:hAnsi="Times New Roman" w:cs="Times New Roman" w:hint="eastAsia"/>
          <w:color w:val="000000"/>
          <w:sz w:val="18"/>
          <w:szCs w:val="18"/>
        </w:rPr>
        <w:t>病理评估</w:t>
      </w:r>
      <w:r w:rsidR="00114F19">
        <w:rPr>
          <w:rFonts w:ascii="Times New Roman" w:eastAsia="宋体" w:hAnsi="Times New Roman" w:cs="Times New Roman" w:hint="eastAsia"/>
          <w:color w:val="000000"/>
          <w:sz w:val="18"/>
          <w:szCs w:val="18"/>
        </w:rPr>
        <w:t>、</w:t>
      </w:r>
      <w:r w:rsidRPr="004638B5">
        <w:rPr>
          <w:rFonts w:ascii="Times New Roman" w:eastAsia="宋体" w:hAnsi="Times New Roman" w:cs="Times New Roman" w:hint="eastAsia"/>
          <w:color w:val="000000"/>
          <w:sz w:val="18"/>
          <w:szCs w:val="18"/>
        </w:rPr>
        <w:t>样本质量总评估、测序质量总评估，判断质</w:t>
      </w:r>
      <w:proofErr w:type="gramStart"/>
      <w:r w:rsidRPr="004638B5">
        <w:rPr>
          <w:rFonts w:ascii="Times New Roman" w:eastAsia="宋体" w:hAnsi="Times New Roman" w:cs="Times New Roman" w:hint="eastAsia"/>
          <w:color w:val="000000"/>
          <w:sz w:val="18"/>
          <w:szCs w:val="18"/>
        </w:rPr>
        <w:t>控是否</w:t>
      </w:r>
      <w:proofErr w:type="gramEnd"/>
      <w:r w:rsidRPr="004638B5">
        <w:rPr>
          <w:rFonts w:ascii="Times New Roman" w:eastAsia="宋体" w:hAnsi="Times New Roman" w:cs="Times New Roman" w:hint="eastAsia"/>
          <w:color w:val="000000"/>
          <w:sz w:val="18"/>
          <w:szCs w:val="18"/>
        </w:rPr>
        <w:t>合格</w:t>
      </w:r>
      <w:r w:rsidR="00B073BB">
        <w:rPr>
          <w:rFonts w:ascii="Times New Roman" w:eastAsia="宋体" w:hAnsi="Times New Roman" w:cs="Times New Roman" w:hint="eastAsia"/>
          <w:color w:val="000000"/>
          <w:sz w:val="20"/>
          <w:szCs w:val="20"/>
        </w:rPr>
        <w:t>。</w:t>
      </w:r>
    </w:p>
    <w:p w14:paraId="61E2A89E" w14:textId="77777777" w:rsidR="000C6A53" w:rsidRDefault="000C6A53">
      <w:pPr>
        <w:widowControl/>
        <w:jc w:val="left"/>
        <w:rPr>
          <w:rFonts w:ascii="Times New Roman" w:eastAsia="宋体" w:hAnsi="Times New Roman" w:cs="Times New Roman"/>
          <w:color w:val="000000"/>
          <w:sz w:val="20"/>
          <w:szCs w:val="20"/>
        </w:rPr>
      </w:pPr>
    </w:p>
    <w:p w14:paraId="0FC90369" w14:textId="2D949934" w:rsidR="00891AFD" w:rsidRDefault="00891AFD">
      <w:pPr>
        <w:pStyle w:val="a5"/>
        <w:numPr>
          <w:ilvl w:val="0"/>
          <w:numId w:val="1"/>
        </w:numPr>
        <w:spacing w:line="360" w:lineRule="auto"/>
        <w:ind w:left="0"/>
        <w:jc w:val="both"/>
        <w:rPr>
          <w:b/>
          <w:bCs/>
          <w:color w:val="000000" w:themeColor="text1"/>
          <w:sz w:val="24"/>
          <w:szCs w:val="24"/>
        </w:rPr>
      </w:pPr>
      <w:r>
        <w:rPr>
          <w:rFonts w:hint="eastAsia"/>
          <w:b/>
          <w:bCs/>
          <w:color w:val="000000" w:themeColor="text1"/>
          <w:sz w:val="24"/>
          <w:szCs w:val="24"/>
          <w:lang w:eastAsia="zh-CN"/>
        </w:rPr>
        <w:t>检测范围</w:t>
      </w:r>
    </w:p>
    <w:p w14:paraId="6BE45FD2" w14:textId="1CD53CF8" w:rsidR="00BC2D63" w:rsidRDefault="00BC2D63" w:rsidP="00BC2D63">
      <w:pPr>
        <w:pStyle w:val="a5"/>
        <w:rPr>
          <w:rFonts w:ascii="Times New Roman" w:hAnsi="Times New Roman" w:cs="Times New Roman"/>
          <w:sz w:val="18"/>
          <w:szCs w:val="18"/>
          <w:lang w:eastAsia="zh-CN"/>
        </w:rPr>
      </w:pPr>
      <w:r w:rsidRPr="00731739">
        <w:rPr>
          <w:rFonts w:ascii="Times New Roman" w:hAnsi="Times New Roman" w:cs="Times New Roman"/>
          <w:sz w:val="18"/>
          <w:szCs w:val="18"/>
          <w:highlight w:val="yellow"/>
          <w:lang w:eastAsia="zh-CN"/>
        </w:rPr>
        <w:t>{%p if [</w:t>
      </w:r>
      <w:proofErr w:type="spellStart"/>
      <w:proofErr w:type="gramStart"/>
      <w:r w:rsidRPr="00731739">
        <w:rPr>
          <w:rFonts w:ascii="Times New Roman" w:hAnsi="Times New Roman" w:cs="Times New Roman"/>
          <w:sz w:val="18"/>
          <w:szCs w:val="18"/>
          <w:highlight w:val="yellow"/>
          <w:lang w:eastAsia="zh-CN"/>
        </w:rPr>
        <w:t>sample.json</w:t>
      </w:r>
      <w:proofErr w:type="gramEnd"/>
      <w:r w:rsidRPr="00731739">
        <w:rPr>
          <w:rFonts w:ascii="Times New Roman" w:hAnsi="Times New Roman" w:cs="Times New Roman"/>
          <w:sz w:val="18"/>
          <w:szCs w:val="18"/>
          <w:highlight w:val="yellow"/>
          <w:lang w:eastAsia="zh-CN"/>
        </w:rPr>
        <w:t>_batch_name</w:t>
      </w:r>
      <w:proofErr w:type="spellEnd"/>
      <w:r w:rsidRPr="00731739">
        <w:rPr>
          <w:rFonts w:ascii="Times New Roman" w:hAnsi="Times New Roman" w:cs="Times New Roman"/>
          <w:sz w:val="18"/>
          <w:szCs w:val="18"/>
          <w:highlight w:val="yellow"/>
          <w:lang w:eastAsia="zh-CN"/>
        </w:rPr>
        <w:t>, “v1.</w:t>
      </w:r>
      <w:r w:rsidR="0086566B">
        <w:rPr>
          <w:rFonts w:ascii="Times New Roman" w:hAnsi="Times New Roman" w:cs="Times New Roman"/>
          <w:sz w:val="18"/>
          <w:szCs w:val="18"/>
          <w:highlight w:val="yellow"/>
          <w:lang w:eastAsia="zh-CN"/>
        </w:rPr>
        <w:t>6</w:t>
      </w:r>
      <w:r w:rsidRPr="00731739">
        <w:rPr>
          <w:rFonts w:ascii="Times New Roman" w:hAnsi="Times New Roman" w:cs="Times New Roman"/>
          <w:sz w:val="18"/>
          <w:szCs w:val="18"/>
          <w:highlight w:val="yellow"/>
          <w:lang w:eastAsia="zh-CN"/>
        </w:rPr>
        <w:t>.0”]|</w:t>
      </w:r>
      <w:proofErr w:type="spellStart"/>
      <w:r w:rsidRPr="00731739">
        <w:rPr>
          <w:rFonts w:ascii="Times New Roman" w:hAnsi="Times New Roman" w:cs="Times New Roman"/>
          <w:sz w:val="18"/>
          <w:szCs w:val="18"/>
          <w:highlight w:val="yellow"/>
          <w:lang w:eastAsia="zh-CN"/>
        </w:rPr>
        <w:t>judge_version</w:t>
      </w:r>
      <w:proofErr w:type="spellEnd"/>
      <w:r w:rsidRPr="00731739">
        <w:rPr>
          <w:rFonts w:ascii="Times New Roman" w:hAnsi="Times New Roman" w:cs="Times New Roman"/>
          <w:sz w:val="18"/>
          <w:szCs w:val="18"/>
          <w:highlight w:val="yellow"/>
          <w:lang w:eastAsia="zh-CN"/>
        </w:rPr>
        <w:t>%}</w:t>
      </w:r>
    </w:p>
    <w:p w14:paraId="333CF3B3" w14:textId="263E0332" w:rsidR="00BC2D63" w:rsidRPr="00731739" w:rsidRDefault="00BC2D63" w:rsidP="00BC2D63">
      <w:pPr>
        <w:pStyle w:val="a5"/>
        <w:ind w:left="108"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BRCA2</w:t>
      </w:r>
      <w:r>
        <w:rPr>
          <w:rFonts w:ascii="Times New Roman" w:hAnsi="Times New Roman" w:cs="Times New Roman" w:hint="eastAsia"/>
          <w:sz w:val="18"/>
          <w:szCs w:val="18"/>
          <w:lang w:eastAsia="zh-CN"/>
        </w:rPr>
        <w:t>基因编码区和外显子</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缺失、大片段重排（仅限于血液样本）；</w:t>
      </w:r>
      <w:r>
        <w:rPr>
          <w:rFonts w:ascii="Times New Roman" w:hAnsi="Times New Roman" w:cs="Times New Roman"/>
          <w:sz w:val="18"/>
          <w:szCs w:val="18"/>
          <w:lang w:eastAsia="zh-CN"/>
        </w:rPr>
        <w:t>AR</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ATM</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ATR</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BARD1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BRIP1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CDH1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CDK12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CHEK1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CHEK2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ESR1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FANCA</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FANCL</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HDAC2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HOXB13</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MLH1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MRE11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NBN</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PALB2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PIK3CA</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PPP2R2A</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PTEN</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RAD51B</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RAD51C</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RAD51D</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RAD54L</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STK11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TP53</w:t>
      </w:r>
      <w:r>
        <w:rPr>
          <w:rFonts w:ascii="Times New Roman" w:hAnsi="Times New Roman" w:cs="Times New Roman" w:hint="eastAsia"/>
          <w:sz w:val="18"/>
          <w:szCs w:val="18"/>
          <w:lang w:eastAsia="zh-CN"/>
        </w:rPr>
        <w:t>基因编码区和外显子</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AKT1</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Exon 3~Exon 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Exon 11~Exon 12</w:t>
      </w:r>
      <w:r>
        <w:rPr>
          <w:rFonts w:ascii="Times New Roman" w:hAnsi="Times New Roman" w:cs="Times New Roman" w:hint="eastAsia"/>
          <w:sz w:val="18"/>
          <w:szCs w:val="18"/>
          <w:lang w:eastAsia="zh-CN"/>
        </w:rPr>
        <w:t>、外显子</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内含子</w:t>
      </w:r>
      <w:proofErr w:type="gramStart"/>
      <w:r>
        <w:rPr>
          <w:rFonts w:ascii="Times New Roman" w:hAnsi="Times New Roman" w:cs="Times New Roman" w:hint="eastAsia"/>
          <w:sz w:val="18"/>
          <w:szCs w:val="18"/>
          <w:lang w:eastAsia="zh-CN"/>
        </w:rPr>
        <w:t>连接区</w:t>
      </w:r>
      <w:proofErr w:type="gramEnd"/>
      <w:r>
        <w:rPr>
          <w:rFonts w:ascii="Times New Roman" w:hAnsi="Times New Roman" w:cs="Times New Roman" w:hint="eastAsia"/>
          <w:sz w:val="18"/>
          <w:szCs w:val="18"/>
          <w:lang w:eastAsia="zh-CN"/>
        </w:rPr>
        <w:t>的点突变、插入缺失；</w:t>
      </w:r>
      <w:r>
        <w:rPr>
          <w:rFonts w:ascii="Times New Roman" w:hAnsi="Times New Roman" w:cs="Times New Roman"/>
          <w:sz w:val="18"/>
          <w:szCs w:val="18"/>
          <w:lang w:eastAsia="zh-CN"/>
        </w:rPr>
        <w:t>BRAF</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18</w:t>
      </w:r>
      <w:r>
        <w:rPr>
          <w:rFonts w:ascii="Times New Roman" w:hAnsi="Times New Roman" w:cs="Times New Roman" w:hint="eastAsia"/>
          <w:sz w:val="18"/>
          <w:szCs w:val="18"/>
          <w:lang w:eastAsia="zh-CN"/>
        </w:rPr>
        <w:t>号外显子热点区域的点突变、插入</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ERBB2</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1~3</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6~9</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11~12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16~21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23</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25~27</w:t>
      </w:r>
      <w:r>
        <w:rPr>
          <w:rFonts w:ascii="Times New Roman" w:hAnsi="Times New Roman" w:cs="Times New Roman" w:hint="eastAsia"/>
          <w:sz w:val="18"/>
          <w:szCs w:val="18"/>
          <w:lang w:eastAsia="zh-CN"/>
        </w:rPr>
        <w:t>号外显子热点区域的点突变、插入</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KRAS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2~4</w:t>
      </w:r>
      <w:r>
        <w:rPr>
          <w:rFonts w:ascii="Times New Roman" w:hAnsi="Times New Roman" w:cs="Times New Roman" w:hint="eastAsia"/>
          <w:sz w:val="18"/>
          <w:szCs w:val="18"/>
          <w:lang w:eastAsia="zh-CN"/>
        </w:rPr>
        <w:t>号外显子热点区域的点突变、插入</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NRAS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2~4</w:t>
      </w:r>
      <w:r>
        <w:rPr>
          <w:rFonts w:ascii="Times New Roman" w:hAnsi="Times New Roman" w:cs="Times New Roman" w:hint="eastAsia"/>
          <w:sz w:val="18"/>
          <w:szCs w:val="18"/>
          <w:lang w:eastAsia="zh-CN"/>
        </w:rPr>
        <w:t>号外显子热点区域的点突变、插入</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缺失。同时还可检测化疗药物基因组学相关</w:t>
      </w:r>
      <w:r>
        <w:rPr>
          <w:rFonts w:ascii="Times New Roman" w:hAnsi="Times New Roman" w:cs="Times New Roman"/>
          <w:sz w:val="18"/>
          <w:szCs w:val="18"/>
          <w:lang w:eastAsia="zh-CN"/>
        </w:rPr>
        <w:t>SNP</w:t>
      </w:r>
      <w:r>
        <w:rPr>
          <w:rFonts w:ascii="Times New Roman" w:hAnsi="Times New Roman" w:cs="Times New Roman" w:hint="eastAsia"/>
          <w:sz w:val="18"/>
          <w:szCs w:val="18"/>
          <w:lang w:eastAsia="zh-CN"/>
        </w:rPr>
        <w:t>。（其中，以下基因外显子中部分区段由于覆盖</w:t>
      </w:r>
      <w:proofErr w:type="gramStart"/>
      <w:r>
        <w:rPr>
          <w:rFonts w:ascii="Times New Roman" w:hAnsi="Times New Roman" w:cs="Times New Roman" w:hint="eastAsia"/>
          <w:sz w:val="18"/>
          <w:szCs w:val="18"/>
          <w:lang w:eastAsia="zh-CN"/>
        </w:rPr>
        <w:t>度原因</w:t>
      </w:r>
      <w:proofErr w:type="gramEnd"/>
      <w:r>
        <w:rPr>
          <w:rFonts w:ascii="Times New Roman" w:hAnsi="Times New Roman" w:cs="Times New Roman" w:hint="eastAsia"/>
          <w:sz w:val="18"/>
          <w:szCs w:val="18"/>
          <w:lang w:eastAsia="zh-CN"/>
        </w:rPr>
        <w:t>不包含在检测范围中：</w:t>
      </w:r>
      <w:r>
        <w:rPr>
          <w:rFonts w:ascii="Times New Roman" w:hAnsi="Times New Roman" w:cs="Times New Roman"/>
          <w:sz w:val="18"/>
          <w:szCs w:val="18"/>
          <w:lang w:eastAsia="zh-CN"/>
        </w:rPr>
        <w:t>AR exon1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CDK12 exon2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CDK12 exon14</w:t>
      </w:r>
      <w:r>
        <w:rPr>
          <w:rFonts w:ascii="Times New Roman" w:hAnsi="Times New Roman" w:cs="Times New Roman" w:hint="eastAsia"/>
          <w:sz w:val="18"/>
          <w:szCs w:val="18"/>
          <w:lang w:eastAsia="zh-CN"/>
        </w:rPr>
        <w:t>）。</w:t>
      </w:r>
    </w:p>
    <w:p w14:paraId="445DEFF8" w14:textId="77777777" w:rsidR="00BC2D63" w:rsidRDefault="00BC2D63" w:rsidP="00BC2D63">
      <w:pPr>
        <w:pStyle w:val="a5"/>
        <w:rPr>
          <w:rFonts w:ascii="Times New Roman" w:hAnsi="Times New Roman" w:cs="Times New Roman"/>
          <w:sz w:val="18"/>
          <w:szCs w:val="18"/>
          <w:lang w:eastAsia="zh-CN"/>
        </w:rPr>
      </w:pPr>
      <w:r w:rsidRPr="00731739">
        <w:rPr>
          <w:rFonts w:ascii="Times New Roman" w:hAnsi="Times New Roman" w:cs="Times New Roman"/>
          <w:sz w:val="18"/>
          <w:szCs w:val="18"/>
          <w:highlight w:val="yellow"/>
          <w:lang w:eastAsia="zh-CN"/>
        </w:rPr>
        <w:t>{%p else%}</w:t>
      </w:r>
    </w:p>
    <w:p w14:paraId="40A93E8F" w14:textId="005762D6" w:rsidR="00BC2D63" w:rsidRDefault="00891AFD" w:rsidP="00A816E0">
      <w:pPr>
        <w:pStyle w:val="a5"/>
        <w:ind w:left="108"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BRCA2</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缺失、大片段重排</w:t>
      </w:r>
      <w:r>
        <w:rPr>
          <w:rFonts w:ascii="Times New Roman" w:hAnsi="Times New Roman" w:cs="Times New Roman" w:hint="eastAsia"/>
          <w:sz w:val="18"/>
          <w:szCs w:val="18"/>
          <w:lang w:eastAsia="zh-CN"/>
        </w:rPr>
        <w:t>（仅限于血液样本）；</w:t>
      </w:r>
      <w:r>
        <w:rPr>
          <w:rFonts w:ascii="Times New Roman" w:hAnsi="Times New Roman" w:cs="Times New Roman"/>
          <w:sz w:val="18"/>
          <w:szCs w:val="18"/>
          <w:lang w:eastAsia="zh-CN"/>
        </w:rPr>
        <w:t>AR</w:t>
      </w:r>
      <w:r>
        <w:rPr>
          <w:rFonts w:ascii="Times New Roman" w:hAnsi="Times New Roman" w:cs="Times New Roman"/>
          <w:sz w:val="18"/>
          <w:szCs w:val="18"/>
          <w:lang w:eastAsia="zh-CN"/>
        </w:rPr>
        <w:t>、</w:t>
      </w:r>
      <w:r>
        <w:rPr>
          <w:rFonts w:ascii="Times New Roman" w:hAnsi="Times New Roman" w:cs="Times New Roman"/>
          <w:sz w:val="18"/>
          <w:szCs w:val="18"/>
          <w:lang w:eastAsia="zh-CN"/>
        </w:rPr>
        <w:t>ATM</w:t>
      </w:r>
      <w:r>
        <w:rPr>
          <w:rFonts w:ascii="Times New Roman" w:hAnsi="Times New Roman" w:cs="Times New Roman"/>
          <w:sz w:val="18"/>
          <w:szCs w:val="18"/>
          <w:lang w:eastAsia="zh-CN"/>
        </w:rPr>
        <w:t>、</w:t>
      </w:r>
      <w:r>
        <w:rPr>
          <w:rFonts w:ascii="Times New Roman" w:hAnsi="Times New Roman" w:cs="Times New Roman"/>
          <w:sz w:val="18"/>
          <w:szCs w:val="18"/>
          <w:lang w:eastAsia="zh-CN"/>
        </w:rPr>
        <w:t>ATR</w:t>
      </w:r>
      <w:r>
        <w:rPr>
          <w:rFonts w:ascii="Times New Roman" w:hAnsi="Times New Roman" w:cs="Times New Roman"/>
          <w:sz w:val="18"/>
          <w:szCs w:val="18"/>
          <w:lang w:eastAsia="zh-CN"/>
        </w:rPr>
        <w:t>、</w:t>
      </w:r>
      <w:r>
        <w:rPr>
          <w:rFonts w:ascii="Times New Roman" w:hAnsi="Times New Roman" w:cs="Times New Roman"/>
          <w:sz w:val="18"/>
          <w:szCs w:val="18"/>
          <w:lang w:eastAsia="zh-CN"/>
        </w:rPr>
        <w:t>BARD1</w:t>
      </w:r>
      <w:r>
        <w:rPr>
          <w:rFonts w:ascii="Times New Roman" w:hAnsi="Times New Roman" w:cs="Times New Roman"/>
          <w:sz w:val="18"/>
          <w:szCs w:val="18"/>
          <w:lang w:eastAsia="zh-CN"/>
        </w:rPr>
        <w:t>、</w:t>
      </w:r>
      <w:r>
        <w:rPr>
          <w:rFonts w:ascii="Times New Roman" w:hAnsi="Times New Roman" w:cs="Times New Roman"/>
          <w:sz w:val="18"/>
          <w:szCs w:val="18"/>
          <w:lang w:eastAsia="zh-CN"/>
        </w:rPr>
        <w:t>BRIP1</w:t>
      </w:r>
      <w:r>
        <w:rPr>
          <w:rFonts w:ascii="Times New Roman" w:hAnsi="Times New Roman" w:cs="Times New Roman"/>
          <w:sz w:val="18"/>
          <w:szCs w:val="18"/>
          <w:lang w:eastAsia="zh-CN"/>
        </w:rPr>
        <w:t>、</w:t>
      </w:r>
      <w:r>
        <w:rPr>
          <w:rFonts w:ascii="Times New Roman" w:hAnsi="Times New Roman" w:cs="Times New Roman"/>
          <w:sz w:val="18"/>
          <w:szCs w:val="18"/>
          <w:lang w:eastAsia="zh-CN"/>
        </w:rPr>
        <w:t>CDH1</w:t>
      </w:r>
      <w:r>
        <w:rPr>
          <w:rFonts w:ascii="Times New Roman" w:hAnsi="Times New Roman" w:cs="Times New Roman"/>
          <w:sz w:val="18"/>
          <w:szCs w:val="18"/>
          <w:lang w:eastAsia="zh-CN"/>
        </w:rPr>
        <w:t>、</w:t>
      </w:r>
      <w:r>
        <w:rPr>
          <w:rFonts w:ascii="Times New Roman" w:hAnsi="Times New Roman" w:cs="Times New Roman"/>
          <w:sz w:val="18"/>
          <w:szCs w:val="18"/>
          <w:lang w:eastAsia="zh-CN"/>
        </w:rPr>
        <w:t>CDK12</w:t>
      </w:r>
      <w:r>
        <w:rPr>
          <w:rFonts w:ascii="Times New Roman" w:hAnsi="Times New Roman" w:cs="Times New Roman"/>
          <w:sz w:val="18"/>
          <w:szCs w:val="18"/>
          <w:lang w:eastAsia="zh-CN"/>
        </w:rPr>
        <w:t>、</w:t>
      </w:r>
      <w:r>
        <w:rPr>
          <w:rFonts w:ascii="Times New Roman" w:hAnsi="Times New Roman" w:cs="Times New Roman"/>
          <w:sz w:val="18"/>
          <w:szCs w:val="18"/>
          <w:lang w:eastAsia="zh-CN"/>
        </w:rPr>
        <w:t>CHEK1</w:t>
      </w:r>
      <w:r>
        <w:rPr>
          <w:rFonts w:ascii="Times New Roman" w:hAnsi="Times New Roman" w:cs="Times New Roman"/>
          <w:sz w:val="18"/>
          <w:szCs w:val="18"/>
          <w:lang w:eastAsia="zh-CN"/>
        </w:rPr>
        <w:t>、</w:t>
      </w:r>
      <w:r>
        <w:rPr>
          <w:rFonts w:ascii="Times New Roman" w:hAnsi="Times New Roman" w:cs="Times New Roman"/>
          <w:sz w:val="18"/>
          <w:szCs w:val="18"/>
          <w:lang w:eastAsia="zh-CN"/>
        </w:rPr>
        <w:t>CHEK2</w:t>
      </w:r>
      <w:r>
        <w:rPr>
          <w:rFonts w:ascii="Times New Roman" w:hAnsi="Times New Roman" w:cs="Times New Roman"/>
          <w:sz w:val="18"/>
          <w:szCs w:val="18"/>
          <w:lang w:eastAsia="zh-CN"/>
        </w:rPr>
        <w:t>、</w:t>
      </w:r>
      <w:r>
        <w:rPr>
          <w:rFonts w:ascii="Times New Roman" w:hAnsi="Times New Roman" w:cs="Times New Roman"/>
          <w:sz w:val="18"/>
          <w:szCs w:val="18"/>
          <w:lang w:eastAsia="zh-CN"/>
        </w:rPr>
        <w:t>ESR1</w:t>
      </w:r>
      <w:r>
        <w:rPr>
          <w:rFonts w:ascii="Times New Roman" w:hAnsi="Times New Roman" w:cs="Times New Roman"/>
          <w:sz w:val="18"/>
          <w:szCs w:val="18"/>
          <w:lang w:eastAsia="zh-CN"/>
        </w:rPr>
        <w:t>、</w:t>
      </w:r>
      <w:r>
        <w:rPr>
          <w:rFonts w:ascii="Times New Roman" w:hAnsi="Times New Roman" w:cs="Times New Roman"/>
          <w:sz w:val="18"/>
          <w:szCs w:val="18"/>
          <w:lang w:eastAsia="zh-CN"/>
        </w:rPr>
        <w:t>FANCA</w:t>
      </w:r>
      <w:r>
        <w:rPr>
          <w:rFonts w:ascii="Times New Roman" w:hAnsi="Times New Roman" w:cs="Times New Roman"/>
          <w:sz w:val="18"/>
          <w:szCs w:val="18"/>
          <w:lang w:eastAsia="zh-CN"/>
        </w:rPr>
        <w:t>、</w:t>
      </w:r>
      <w:r>
        <w:rPr>
          <w:rFonts w:ascii="Times New Roman" w:hAnsi="Times New Roman" w:cs="Times New Roman"/>
          <w:sz w:val="18"/>
          <w:szCs w:val="18"/>
          <w:lang w:eastAsia="zh-CN"/>
        </w:rPr>
        <w:t>FANCL</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HDAC2</w:t>
      </w:r>
      <w:r>
        <w:rPr>
          <w:rFonts w:ascii="Times New Roman" w:hAnsi="Times New Roman" w:cs="Times New Roman"/>
          <w:sz w:val="18"/>
          <w:szCs w:val="18"/>
          <w:lang w:eastAsia="zh-CN"/>
        </w:rPr>
        <w:t>、</w:t>
      </w:r>
      <w:r>
        <w:rPr>
          <w:rFonts w:ascii="Times New Roman" w:hAnsi="Times New Roman" w:cs="Times New Roman"/>
          <w:sz w:val="18"/>
          <w:szCs w:val="18"/>
          <w:lang w:eastAsia="zh-CN"/>
        </w:rPr>
        <w:t>HOXB13</w:t>
      </w:r>
      <w:r>
        <w:rPr>
          <w:rFonts w:ascii="Times New Roman" w:hAnsi="Times New Roman" w:cs="Times New Roman"/>
          <w:sz w:val="18"/>
          <w:szCs w:val="18"/>
          <w:lang w:eastAsia="zh-CN"/>
        </w:rPr>
        <w:t>、</w:t>
      </w:r>
      <w:r>
        <w:rPr>
          <w:rFonts w:ascii="Times New Roman" w:hAnsi="Times New Roman" w:cs="Times New Roman"/>
          <w:sz w:val="18"/>
          <w:szCs w:val="18"/>
          <w:lang w:eastAsia="zh-CN"/>
        </w:rPr>
        <w:t>MRE11</w:t>
      </w:r>
      <w:r>
        <w:rPr>
          <w:rFonts w:ascii="Times New Roman" w:hAnsi="Times New Roman" w:cs="Times New Roman"/>
          <w:sz w:val="18"/>
          <w:szCs w:val="18"/>
          <w:lang w:eastAsia="zh-CN"/>
        </w:rPr>
        <w:t>、</w:t>
      </w:r>
      <w:r>
        <w:rPr>
          <w:rFonts w:ascii="Times New Roman" w:hAnsi="Times New Roman" w:cs="Times New Roman"/>
          <w:sz w:val="18"/>
          <w:szCs w:val="18"/>
          <w:lang w:eastAsia="zh-CN"/>
        </w:rPr>
        <w:t>NBN</w:t>
      </w:r>
      <w:r>
        <w:rPr>
          <w:rFonts w:ascii="Times New Roman" w:hAnsi="Times New Roman" w:cs="Times New Roman"/>
          <w:sz w:val="18"/>
          <w:szCs w:val="18"/>
          <w:lang w:eastAsia="zh-CN"/>
        </w:rPr>
        <w:t>、</w:t>
      </w:r>
      <w:r>
        <w:rPr>
          <w:rFonts w:ascii="Times New Roman" w:hAnsi="Times New Roman" w:cs="Times New Roman"/>
          <w:sz w:val="18"/>
          <w:szCs w:val="18"/>
          <w:lang w:eastAsia="zh-CN"/>
        </w:rPr>
        <w:t>PALB2</w:t>
      </w:r>
      <w:r>
        <w:rPr>
          <w:rFonts w:ascii="Times New Roman" w:hAnsi="Times New Roman" w:cs="Times New Roman"/>
          <w:sz w:val="18"/>
          <w:szCs w:val="18"/>
          <w:lang w:eastAsia="zh-CN"/>
        </w:rPr>
        <w:t>、</w:t>
      </w:r>
      <w:r>
        <w:rPr>
          <w:rFonts w:ascii="Times New Roman" w:hAnsi="Times New Roman" w:cs="Times New Roman"/>
          <w:sz w:val="18"/>
          <w:szCs w:val="18"/>
          <w:lang w:eastAsia="zh-CN"/>
        </w:rPr>
        <w:t>PPP2R2A</w:t>
      </w:r>
      <w:r>
        <w:rPr>
          <w:rFonts w:ascii="Times New Roman" w:hAnsi="Times New Roman" w:cs="Times New Roman"/>
          <w:sz w:val="18"/>
          <w:szCs w:val="18"/>
          <w:lang w:eastAsia="zh-CN"/>
        </w:rPr>
        <w:t>、</w:t>
      </w:r>
      <w:r>
        <w:rPr>
          <w:rFonts w:ascii="Times New Roman" w:hAnsi="Times New Roman" w:cs="Times New Roman"/>
          <w:sz w:val="18"/>
          <w:szCs w:val="18"/>
          <w:lang w:eastAsia="zh-CN"/>
        </w:rPr>
        <w:t>PTEN</w:t>
      </w:r>
      <w:r>
        <w:rPr>
          <w:rFonts w:ascii="Times New Roman" w:hAnsi="Times New Roman" w:cs="Times New Roman"/>
          <w:sz w:val="18"/>
          <w:szCs w:val="18"/>
          <w:lang w:eastAsia="zh-CN"/>
        </w:rPr>
        <w:t>、</w:t>
      </w:r>
      <w:r>
        <w:rPr>
          <w:rFonts w:ascii="Times New Roman" w:hAnsi="Times New Roman" w:cs="Times New Roman"/>
          <w:sz w:val="18"/>
          <w:szCs w:val="18"/>
          <w:lang w:eastAsia="zh-CN"/>
        </w:rPr>
        <w:t>RAD51B</w:t>
      </w:r>
      <w:r>
        <w:rPr>
          <w:rFonts w:ascii="Times New Roman" w:hAnsi="Times New Roman" w:cs="Times New Roman"/>
          <w:sz w:val="18"/>
          <w:szCs w:val="18"/>
          <w:lang w:eastAsia="zh-CN"/>
        </w:rPr>
        <w:t>、</w:t>
      </w:r>
      <w:r>
        <w:rPr>
          <w:rFonts w:ascii="Times New Roman" w:hAnsi="Times New Roman" w:cs="Times New Roman"/>
          <w:sz w:val="18"/>
          <w:szCs w:val="18"/>
          <w:lang w:eastAsia="zh-CN"/>
        </w:rPr>
        <w:t>RAD51C</w:t>
      </w:r>
      <w:r>
        <w:rPr>
          <w:rFonts w:ascii="Times New Roman" w:hAnsi="Times New Roman" w:cs="Times New Roman"/>
          <w:sz w:val="18"/>
          <w:szCs w:val="18"/>
          <w:lang w:eastAsia="zh-CN"/>
        </w:rPr>
        <w:t>、</w:t>
      </w:r>
      <w:r>
        <w:rPr>
          <w:rFonts w:ascii="Times New Roman" w:hAnsi="Times New Roman" w:cs="Times New Roman"/>
          <w:sz w:val="18"/>
          <w:szCs w:val="18"/>
          <w:lang w:eastAsia="zh-CN"/>
        </w:rPr>
        <w:t>RAD51D</w:t>
      </w:r>
      <w:r>
        <w:rPr>
          <w:rFonts w:ascii="Times New Roman" w:hAnsi="Times New Roman" w:cs="Times New Roman"/>
          <w:sz w:val="18"/>
          <w:szCs w:val="18"/>
          <w:lang w:eastAsia="zh-CN"/>
        </w:rPr>
        <w:t>、</w:t>
      </w:r>
      <w:r>
        <w:rPr>
          <w:rFonts w:ascii="Times New Roman" w:hAnsi="Times New Roman" w:cs="Times New Roman"/>
          <w:sz w:val="18"/>
          <w:szCs w:val="18"/>
          <w:lang w:eastAsia="zh-CN"/>
        </w:rPr>
        <w:t>RAD54L</w:t>
      </w:r>
      <w:r>
        <w:rPr>
          <w:rFonts w:ascii="Times New Roman" w:hAnsi="Times New Roman" w:cs="Times New Roman"/>
          <w:sz w:val="18"/>
          <w:szCs w:val="18"/>
          <w:lang w:eastAsia="zh-CN"/>
        </w:rPr>
        <w:t>、</w:t>
      </w:r>
      <w:r>
        <w:rPr>
          <w:rFonts w:ascii="Times New Roman" w:hAnsi="Times New Roman" w:cs="Times New Roman"/>
          <w:sz w:val="18"/>
          <w:szCs w:val="18"/>
          <w:lang w:eastAsia="zh-CN"/>
        </w:rPr>
        <w:t>STK11</w:t>
      </w:r>
      <w:r>
        <w:rPr>
          <w:rFonts w:ascii="Times New Roman" w:hAnsi="Times New Roman" w:cs="Times New Roman"/>
          <w:sz w:val="18"/>
          <w:szCs w:val="18"/>
          <w:lang w:eastAsia="zh-CN"/>
        </w:rPr>
        <w:t>、</w:t>
      </w:r>
      <w:r>
        <w:rPr>
          <w:rFonts w:ascii="Times New Roman" w:hAnsi="Times New Roman" w:cs="Times New Roman"/>
          <w:sz w:val="18"/>
          <w:szCs w:val="18"/>
          <w:lang w:eastAsia="zh-CN"/>
        </w:rPr>
        <w:t>TP53</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BRAF</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18</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ERBB2</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3</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6~</w:t>
      </w:r>
      <w:r>
        <w:rPr>
          <w:rFonts w:ascii="Times New Roman" w:hAnsi="Times New Roman" w:cs="Times New Roman"/>
          <w:sz w:val="18"/>
          <w:szCs w:val="18"/>
          <w:lang w:eastAsia="zh-CN"/>
        </w:rPr>
        <w:t>9</w:t>
      </w:r>
      <w:r>
        <w:rPr>
          <w:rFonts w:ascii="Times New Roman" w:hAnsi="Times New Roman" w:cs="Times New Roman"/>
          <w:sz w:val="18"/>
          <w:szCs w:val="18"/>
          <w:lang w:eastAsia="zh-CN"/>
        </w:rPr>
        <w:t>、</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sz w:val="18"/>
          <w:szCs w:val="18"/>
          <w:lang w:eastAsia="zh-CN"/>
        </w:rPr>
        <w:t>、</w:t>
      </w:r>
      <w:r>
        <w:rPr>
          <w:rFonts w:ascii="Times New Roman" w:hAnsi="Times New Roman" w:cs="Times New Roman"/>
          <w:sz w:val="18"/>
          <w:szCs w:val="18"/>
          <w:lang w:eastAsia="zh-CN"/>
        </w:rPr>
        <w:t>16~21</w:t>
      </w:r>
      <w:r>
        <w:rPr>
          <w:rFonts w:ascii="Times New Roman" w:hAnsi="Times New Roman" w:cs="Times New Roman"/>
          <w:sz w:val="18"/>
          <w:szCs w:val="18"/>
          <w:lang w:eastAsia="zh-CN"/>
        </w:rPr>
        <w:t>、</w:t>
      </w:r>
      <w:r>
        <w:rPr>
          <w:rFonts w:ascii="Times New Roman" w:hAnsi="Times New Roman" w:cs="Times New Roman"/>
          <w:sz w:val="18"/>
          <w:szCs w:val="18"/>
          <w:lang w:eastAsia="zh-CN"/>
        </w:rPr>
        <w:t>23</w:t>
      </w:r>
      <w:r>
        <w:rPr>
          <w:rFonts w:ascii="Times New Roman" w:hAnsi="Times New Roman" w:cs="Times New Roman"/>
          <w:sz w:val="18"/>
          <w:szCs w:val="18"/>
          <w:lang w:eastAsia="zh-CN"/>
        </w:rPr>
        <w:t>、</w:t>
      </w:r>
      <w:r>
        <w:rPr>
          <w:rFonts w:ascii="Times New Roman" w:hAnsi="Times New Roman" w:cs="Times New Roman"/>
          <w:sz w:val="18"/>
          <w:szCs w:val="18"/>
          <w:lang w:eastAsia="zh-CN"/>
        </w:rPr>
        <w:t>25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27</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KRAS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NRAS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PIK3CA</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sz w:val="18"/>
          <w:szCs w:val="18"/>
          <w:lang w:eastAsia="zh-CN"/>
        </w:rPr>
        <w:t>、</w:t>
      </w:r>
      <w:r>
        <w:rPr>
          <w:rFonts w:ascii="Times New Roman" w:hAnsi="Times New Roman" w:cs="Times New Roman"/>
          <w:sz w:val="18"/>
          <w:szCs w:val="18"/>
          <w:lang w:eastAsia="zh-CN"/>
        </w:rPr>
        <w:t>5</w:t>
      </w:r>
      <w:r>
        <w:rPr>
          <w:rFonts w:ascii="Times New Roman" w:hAnsi="Times New Roman" w:cs="Times New Roman"/>
          <w:sz w:val="18"/>
          <w:szCs w:val="18"/>
          <w:lang w:eastAsia="zh-CN"/>
        </w:rPr>
        <w:t>、</w:t>
      </w:r>
      <w:r>
        <w:rPr>
          <w:rFonts w:ascii="Times New Roman" w:hAnsi="Times New Roman" w:cs="Times New Roman"/>
          <w:sz w:val="18"/>
          <w:szCs w:val="18"/>
          <w:lang w:eastAsia="zh-CN"/>
        </w:rPr>
        <w:t>6</w:t>
      </w:r>
      <w:r>
        <w:rPr>
          <w:rFonts w:ascii="Times New Roman" w:hAnsi="Times New Roman" w:cs="Times New Roman"/>
          <w:sz w:val="18"/>
          <w:szCs w:val="18"/>
          <w:lang w:eastAsia="zh-CN"/>
        </w:rPr>
        <w:t>、</w:t>
      </w:r>
      <w:r>
        <w:rPr>
          <w:rFonts w:ascii="Times New Roman" w:hAnsi="Times New Roman" w:cs="Times New Roman"/>
          <w:sz w:val="18"/>
          <w:szCs w:val="18"/>
          <w:lang w:eastAsia="zh-CN"/>
        </w:rPr>
        <w:t>8</w:t>
      </w:r>
      <w:r>
        <w:rPr>
          <w:rFonts w:ascii="Times New Roman" w:hAnsi="Times New Roman" w:cs="Times New Roman"/>
          <w:sz w:val="18"/>
          <w:szCs w:val="18"/>
          <w:lang w:eastAsia="zh-CN"/>
        </w:rPr>
        <w:t>、</w:t>
      </w:r>
      <w:r>
        <w:rPr>
          <w:rFonts w:ascii="Times New Roman" w:hAnsi="Times New Roman" w:cs="Times New Roman"/>
          <w:sz w:val="18"/>
          <w:szCs w:val="18"/>
          <w:lang w:eastAsia="zh-CN"/>
        </w:rPr>
        <w:t>10</w:t>
      </w:r>
      <w:r>
        <w:rPr>
          <w:rFonts w:ascii="Times New Roman" w:hAnsi="Times New Roman" w:cs="Times New Roman"/>
          <w:sz w:val="18"/>
          <w:szCs w:val="18"/>
          <w:lang w:eastAsia="zh-CN"/>
        </w:rPr>
        <w:t>、</w:t>
      </w:r>
      <w:r>
        <w:rPr>
          <w:rFonts w:ascii="Times New Roman" w:hAnsi="Times New Roman" w:cs="Times New Roman"/>
          <w:sz w:val="18"/>
          <w:szCs w:val="18"/>
          <w:lang w:eastAsia="zh-CN"/>
        </w:rPr>
        <w:t>14</w:t>
      </w:r>
      <w:r>
        <w:rPr>
          <w:rFonts w:ascii="Times New Roman" w:hAnsi="Times New Roman" w:cs="Times New Roman"/>
          <w:sz w:val="18"/>
          <w:szCs w:val="18"/>
          <w:lang w:eastAsia="zh-CN"/>
        </w:rPr>
        <w:t>、</w:t>
      </w:r>
      <w:r>
        <w:rPr>
          <w:rFonts w:ascii="Times New Roman" w:hAnsi="Times New Roman" w:cs="Times New Roman"/>
          <w:sz w:val="18"/>
          <w:szCs w:val="18"/>
          <w:lang w:eastAsia="zh-CN"/>
        </w:rPr>
        <w:t>21</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。同时还可检测化疗药物基因组学相关</w:t>
      </w:r>
      <w:r>
        <w:rPr>
          <w:rFonts w:ascii="Times New Roman" w:hAnsi="Times New Roman" w:cs="Times New Roman"/>
          <w:sz w:val="18"/>
          <w:szCs w:val="18"/>
          <w:lang w:eastAsia="zh-CN"/>
        </w:rPr>
        <w:t>SNP</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（其中，以下基因外显子中部分区段由于覆盖</w:t>
      </w:r>
      <w:proofErr w:type="gramStart"/>
      <w:r>
        <w:rPr>
          <w:rFonts w:ascii="Times New Roman" w:hAnsi="Times New Roman" w:cs="Times New Roman" w:hint="eastAsia"/>
          <w:sz w:val="18"/>
          <w:szCs w:val="18"/>
          <w:lang w:eastAsia="zh-CN"/>
        </w:rPr>
        <w:t>度原因</w:t>
      </w:r>
      <w:proofErr w:type="gramEnd"/>
      <w:r>
        <w:rPr>
          <w:rFonts w:ascii="Times New Roman" w:hAnsi="Times New Roman" w:cs="Times New Roman" w:hint="eastAsia"/>
          <w:sz w:val="18"/>
          <w:szCs w:val="18"/>
          <w:lang w:eastAsia="zh-CN"/>
        </w:rPr>
        <w:t>不包含在检测范围中：</w:t>
      </w:r>
      <w:r>
        <w:rPr>
          <w:rFonts w:ascii="Times New Roman" w:hAnsi="Times New Roman" w:cs="Times New Roman"/>
          <w:sz w:val="18"/>
          <w:szCs w:val="18"/>
          <w:lang w:eastAsia="zh-CN"/>
        </w:rPr>
        <w:t>AR exon1</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exon2</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exon14</w:t>
      </w:r>
      <w:r>
        <w:rPr>
          <w:rFonts w:ascii="Times New Roman" w:hAnsi="Times New Roman" w:cs="Times New Roman"/>
          <w:sz w:val="18"/>
          <w:szCs w:val="18"/>
          <w:lang w:eastAsia="zh-CN"/>
        </w:rPr>
        <w:t>、</w:t>
      </w:r>
      <w:r>
        <w:rPr>
          <w:rFonts w:ascii="Times New Roman" w:hAnsi="Times New Roman" w:cs="Times New Roman"/>
          <w:sz w:val="18"/>
          <w:szCs w:val="18"/>
          <w:lang w:eastAsia="zh-CN"/>
        </w:rPr>
        <w:t>ESR1 exon1</w:t>
      </w:r>
      <w:r>
        <w:rPr>
          <w:rFonts w:ascii="Times New Roman" w:hAnsi="Times New Roman" w:cs="Times New Roman"/>
          <w:sz w:val="18"/>
          <w:szCs w:val="18"/>
          <w:lang w:eastAsia="zh-CN"/>
        </w:rPr>
        <w:t>、</w:t>
      </w:r>
      <w:r>
        <w:rPr>
          <w:rFonts w:ascii="Times New Roman" w:hAnsi="Times New Roman" w:cs="Times New Roman"/>
          <w:sz w:val="18"/>
          <w:szCs w:val="18"/>
          <w:lang w:eastAsia="zh-CN"/>
        </w:rPr>
        <w:t>RAD51B exon5</w:t>
      </w:r>
      <w:r>
        <w:rPr>
          <w:rFonts w:ascii="Times New Roman" w:hAnsi="Times New Roman" w:cs="Times New Roman"/>
          <w:sz w:val="18"/>
          <w:szCs w:val="18"/>
          <w:lang w:eastAsia="zh-CN"/>
        </w:rPr>
        <w:t>、</w:t>
      </w:r>
      <w:r>
        <w:rPr>
          <w:rFonts w:ascii="Times New Roman" w:hAnsi="Times New Roman" w:cs="Times New Roman"/>
          <w:sz w:val="18"/>
          <w:szCs w:val="18"/>
          <w:lang w:eastAsia="zh-CN"/>
        </w:rPr>
        <w:t>STK11 exon3</w:t>
      </w:r>
      <w:r>
        <w:rPr>
          <w:rFonts w:ascii="Times New Roman" w:hAnsi="Times New Roman" w:cs="Times New Roman" w:hint="eastAsia"/>
          <w:sz w:val="18"/>
          <w:szCs w:val="18"/>
          <w:lang w:eastAsia="zh-CN"/>
        </w:rPr>
        <w:t>）。</w:t>
      </w:r>
    </w:p>
    <w:p w14:paraId="37D1C180" w14:textId="77777777" w:rsidR="00BC2D63" w:rsidRPr="00731739" w:rsidRDefault="00BC2D63" w:rsidP="00BC2D63">
      <w:pPr>
        <w:pStyle w:val="a5"/>
        <w:jc w:val="both"/>
        <w:rPr>
          <w:rFonts w:ascii="Times New Roman" w:hAnsi="Times New Roman" w:cs="Times New Roman"/>
          <w:sz w:val="18"/>
          <w:szCs w:val="18"/>
          <w:highlight w:val="yellow"/>
          <w:lang w:eastAsia="zh-CN"/>
        </w:rPr>
      </w:pPr>
      <w:r w:rsidRPr="00A00C4F">
        <w:rPr>
          <w:rFonts w:ascii="Times New Roman" w:hAnsi="Times New Roman" w:cs="Times New Roman" w:hint="eastAsia"/>
          <w:sz w:val="18"/>
          <w:szCs w:val="18"/>
          <w:highlight w:val="yellow"/>
          <w:lang w:eastAsia="zh-CN"/>
        </w:rPr>
        <w:t>{</w:t>
      </w:r>
      <w:r w:rsidRPr="00A00C4F">
        <w:rPr>
          <w:rFonts w:ascii="Times New Roman" w:hAnsi="Times New Roman" w:cs="Times New Roman"/>
          <w:sz w:val="18"/>
          <w:szCs w:val="18"/>
          <w:highlight w:val="yellow"/>
          <w:lang w:eastAsia="zh-CN"/>
        </w:rPr>
        <w:t xml:space="preserve">%p </w:t>
      </w:r>
      <w:r>
        <w:rPr>
          <w:rFonts w:ascii="Times New Roman" w:hAnsi="Times New Roman" w:cs="Times New Roman"/>
          <w:sz w:val="18"/>
          <w:szCs w:val="18"/>
          <w:highlight w:val="yellow"/>
          <w:lang w:eastAsia="zh-CN"/>
        </w:rPr>
        <w:t>endif</w:t>
      </w:r>
      <w:r w:rsidRPr="00A00C4F">
        <w:rPr>
          <w:rFonts w:ascii="Times New Roman" w:hAnsi="Times New Roman" w:cs="Times New Roman"/>
          <w:sz w:val="18"/>
          <w:szCs w:val="18"/>
          <w:highlight w:val="yellow"/>
          <w:lang w:eastAsia="zh-CN"/>
        </w:rPr>
        <w:t>%}</w:t>
      </w:r>
    </w:p>
    <w:p w14:paraId="38C6335D" w14:textId="215478C1" w:rsidR="00891AFD" w:rsidRPr="00A816E0" w:rsidRDefault="00891AFD" w:rsidP="00A816E0">
      <w:pPr>
        <w:pStyle w:val="a5"/>
        <w:ind w:left="108" w:firstLineChars="200" w:firstLine="482"/>
        <w:jc w:val="both"/>
        <w:rPr>
          <w:rFonts w:ascii="Times New Roman" w:hAnsi="Times New Roman" w:cs="Times New Roman"/>
          <w:b/>
          <w:bCs/>
          <w:sz w:val="24"/>
          <w:szCs w:val="24"/>
          <w:lang w:eastAsia="zh-CN"/>
        </w:rPr>
      </w:pPr>
      <w:r w:rsidRPr="00A816E0">
        <w:rPr>
          <w:rFonts w:ascii="Times New Roman" w:hAnsi="Times New Roman" w:cs="Times New Roman"/>
          <w:b/>
          <w:bCs/>
          <w:sz w:val="24"/>
          <w:szCs w:val="24"/>
          <w:lang w:eastAsia="zh-CN"/>
        </w:rPr>
        <w:br w:type="page"/>
      </w:r>
    </w:p>
    <w:p w14:paraId="74DD7098" w14:textId="3CE3F208" w:rsidR="004A7C63" w:rsidRDefault="008F48C2">
      <w:pPr>
        <w:pStyle w:val="a5"/>
        <w:numPr>
          <w:ilvl w:val="0"/>
          <w:numId w:val="1"/>
        </w:numPr>
        <w:spacing w:line="360" w:lineRule="auto"/>
        <w:ind w:left="0"/>
        <w:jc w:val="both"/>
        <w:rPr>
          <w:b/>
          <w:bCs/>
          <w:color w:val="000000" w:themeColor="text1"/>
          <w:sz w:val="24"/>
          <w:szCs w:val="24"/>
        </w:rPr>
      </w:pPr>
      <w:proofErr w:type="spellStart"/>
      <w:r>
        <w:rPr>
          <w:rFonts w:hint="eastAsia"/>
          <w:b/>
          <w:bCs/>
          <w:color w:val="000000" w:themeColor="text1"/>
          <w:sz w:val="24"/>
          <w:szCs w:val="24"/>
        </w:rPr>
        <w:lastRenderedPageBreak/>
        <w:t>局限性说明</w:t>
      </w:r>
      <w:proofErr w:type="spellEnd"/>
    </w:p>
    <w:p w14:paraId="6E355FD1"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本检测试剂检测的突变类型仅包含</w:t>
      </w:r>
      <w:r>
        <w:rPr>
          <w:rFonts w:ascii="Times New Roman" w:eastAsia="宋体" w:hAnsi="Times New Roman" w:cs="Times New Roman" w:hint="eastAsia"/>
          <w:color w:val="000000" w:themeColor="text1"/>
          <w:szCs w:val="21"/>
        </w:rPr>
        <w:t>点突变</w:t>
      </w:r>
      <w:r>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SNV</w:t>
      </w:r>
      <w:r>
        <w:rPr>
          <w:rFonts w:ascii="Times New Roman" w:eastAsia="宋体" w:hAnsi="Times New Roman" w:cs="Times New Roman"/>
          <w:color w:val="000000" w:themeColor="text1"/>
          <w:szCs w:val="21"/>
        </w:rPr>
        <w:t>）、插入</w:t>
      </w:r>
      <w:r>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缺失（</w:t>
      </w:r>
      <w:proofErr w:type="spellStart"/>
      <w:r>
        <w:rPr>
          <w:rFonts w:ascii="Times New Roman" w:eastAsia="宋体" w:hAnsi="Times New Roman" w:cs="Times New Roman"/>
          <w:color w:val="000000" w:themeColor="text1"/>
          <w:szCs w:val="21"/>
        </w:rPr>
        <w:t>InDel</w:t>
      </w:r>
      <w:proofErr w:type="spellEnd"/>
      <w:r>
        <w:rPr>
          <w:rFonts w:ascii="Times New Roman" w:eastAsia="宋体" w:hAnsi="Times New Roman" w:cs="Times New Roman"/>
          <w:color w:val="000000" w:themeColor="text1"/>
          <w:szCs w:val="21"/>
        </w:rPr>
        <w:t>）</w:t>
      </w:r>
      <w:r>
        <w:rPr>
          <w:rFonts w:ascii="Times New Roman" w:eastAsia="宋体" w:hAnsi="Times New Roman" w:cs="Times New Roman" w:hint="eastAsia"/>
          <w:color w:val="000000" w:themeColor="text1"/>
          <w:szCs w:val="21"/>
        </w:rPr>
        <w:t>；对于血液样本，还可检测</w:t>
      </w:r>
      <w:r>
        <w:rPr>
          <w:rFonts w:ascii="Times New Roman" w:eastAsia="宋体" w:hAnsi="Times New Roman" w:cs="Times New Roman" w:hint="eastAsia"/>
          <w:color w:val="000000" w:themeColor="text1"/>
          <w:szCs w:val="21"/>
        </w:rPr>
        <w:t>B</w:t>
      </w:r>
      <w:r>
        <w:rPr>
          <w:rFonts w:ascii="Times New Roman" w:eastAsia="宋体" w:hAnsi="Times New Roman" w:cs="Times New Roman"/>
          <w:color w:val="000000" w:themeColor="text1"/>
          <w:szCs w:val="21"/>
        </w:rPr>
        <w:t>RCA1/2</w:t>
      </w:r>
      <w:r>
        <w:rPr>
          <w:rFonts w:ascii="Times New Roman" w:eastAsia="宋体" w:hAnsi="Times New Roman" w:cs="Times New Roman" w:hint="eastAsia"/>
          <w:color w:val="000000" w:themeColor="text1"/>
          <w:szCs w:val="21"/>
        </w:rPr>
        <w:t>大片段重排。</w:t>
      </w:r>
      <w:r>
        <w:rPr>
          <w:rFonts w:ascii="Times New Roman" w:eastAsia="宋体" w:hAnsi="Times New Roman" w:cs="Times New Roman"/>
          <w:color w:val="000000" w:themeColor="text1"/>
          <w:szCs w:val="21"/>
        </w:rPr>
        <w:t>无法检测样本基因组中的存在的其他突变类型。</w:t>
      </w:r>
    </w:p>
    <w:p w14:paraId="10A9C4A6"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本检测的检测内容仅局限于</w:t>
      </w:r>
      <w:r>
        <w:rPr>
          <w:rFonts w:ascii="Times New Roman" w:eastAsia="宋体" w:hAnsi="Times New Roman" w:cs="Times New Roman"/>
          <w:color w:val="000000" w:themeColor="text1"/>
          <w:szCs w:val="21"/>
        </w:rPr>
        <w:t>DNA</w:t>
      </w:r>
      <w:r>
        <w:rPr>
          <w:rFonts w:ascii="Times New Roman" w:eastAsia="宋体" w:hAnsi="Times New Roman" w:cs="Times New Roman"/>
          <w:color w:val="000000" w:themeColor="text1"/>
          <w:szCs w:val="21"/>
        </w:rPr>
        <w:t>水平，不涉及</w:t>
      </w:r>
      <w:r>
        <w:rPr>
          <w:rFonts w:ascii="Times New Roman" w:eastAsia="宋体" w:hAnsi="Times New Roman" w:cs="Times New Roman"/>
          <w:color w:val="000000" w:themeColor="text1"/>
          <w:szCs w:val="21"/>
        </w:rPr>
        <w:t>RNA</w:t>
      </w:r>
      <w:r>
        <w:rPr>
          <w:rFonts w:ascii="Times New Roman" w:eastAsia="宋体" w:hAnsi="Times New Roman" w:cs="Times New Roman"/>
          <w:color w:val="000000" w:themeColor="text1"/>
          <w:szCs w:val="21"/>
        </w:rPr>
        <w:t>水平、蛋白水平的检测。</w:t>
      </w:r>
    </w:p>
    <w:p w14:paraId="5BE9C12F"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产品的检测性能与样本质量密切相关，样本质</w:t>
      </w:r>
      <w:proofErr w:type="gramStart"/>
      <w:r>
        <w:rPr>
          <w:rFonts w:ascii="Times New Roman" w:eastAsia="宋体" w:hAnsi="Times New Roman" w:cs="Times New Roman" w:hint="eastAsia"/>
          <w:color w:val="000000" w:themeColor="text1"/>
          <w:szCs w:val="21"/>
        </w:rPr>
        <w:t>控结果</w:t>
      </w:r>
      <w:proofErr w:type="gramEnd"/>
      <w:r>
        <w:rPr>
          <w:rFonts w:ascii="Times New Roman" w:eastAsia="宋体" w:hAnsi="Times New Roman" w:cs="Times New Roman" w:hint="eastAsia"/>
          <w:color w:val="000000" w:themeColor="text1"/>
          <w:szCs w:val="21"/>
        </w:rPr>
        <w:t>为风险时，存在检测灵敏度降低以及检测结果准确性降低的风险。</w:t>
      </w:r>
    </w:p>
    <w:p w14:paraId="31A520B6"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26E4AA87"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2D6ED0AA"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本报告不对任何患者承诺或保证会在某一药物治疗中有效，也不承诺在某一药物治疗中无效。</w:t>
      </w:r>
    </w:p>
    <w:p w14:paraId="0F47D883" w14:textId="77777777" w:rsidR="004A7C63" w:rsidRDefault="004A7C63">
      <w:pPr>
        <w:pStyle w:val="af2"/>
        <w:ind w:firstLineChars="0" w:firstLine="0"/>
        <w:rPr>
          <w:rFonts w:ascii="宋体" w:eastAsia="宋体" w:hAnsi="宋体" w:cs="宋体"/>
          <w:szCs w:val="21"/>
        </w:rPr>
      </w:pPr>
    </w:p>
    <w:p w14:paraId="5249C965" w14:textId="77777777" w:rsidR="004A7C63" w:rsidRDefault="004A7C63">
      <w:pPr>
        <w:pStyle w:val="af2"/>
        <w:ind w:firstLineChars="0" w:firstLine="0"/>
        <w:rPr>
          <w:rFonts w:ascii="宋体" w:eastAsia="宋体" w:hAnsi="宋体" w:cs="宋体"/>
          <w:szCs w:val="21"/>
        </w:rPr>
      </w:pPr>
    </w:p>
    <w:p w14:paraId="73BFFD2F" w14:textId="77777777" w:rsidR="004A7C63" w:rsidRDefault="004A7C63">
      <w:pPr>
        <w:pStyle w:val="af2"/>
        <w:ind w:firstLineChars="0" w:firstLine="0"/>
        <w:rPr>
          <w:rFonts w:ascii="宋体" w:eastAsia="宋体" w:hAnsi="宋体" w:cs="宋体"/>
          <w:szCs w:val="21"/>
        </w:rPr>
      </w:pPr>
    </w:p>
    <w:p w14:paraId="2760D795" w14:textId="77777777" w:rsidR="004A7C63" w:rsidRDefault="004A7C63">
      <w:pPr>
        <w:pStyle w:val="af2"/>
        <w:ind w:firstLineChars="0" w:firstLine="0"/>
        <w:rPr>
          <w:rFonts w:ascii="宋体" w:eastAsia="宋体" w:hAnsi="宋体" w:cs="宋体"/>
          <w:szCs w:val="21"/>
        </w:rPr>
      </w:pPr>
    </w:p>
    <w:p w14:paraId="493B2AFF" w14:textId="77777777" w:rsidR="004A7C63" w:rsidRDefault="004A7C63">
      <w:pPr>
        <w:pStyle w:val="af2"/>
        <w:ind w:firstLineChars="0" w:firstLine="0"/>
        <w:rPr>
          <w:rFonts w:ascii="宋体" w:eastAsia="宋体" w:hAnsi="宋体" w:cs="宋体"/>
          <w:szCs w:val="21"/>
        </w:rPr>
      </w:pPr>
    </w:p>
    <w:p w14:paraId="7DED577E" w14:textId="77777777" w:rsidR="004A7C63" w:rsidRDefault="004A7C63">
      <w:pPr>
        <w:pStyle w:val="af2"/>
        <w:ind w:firstLineChars="0" w:firstLine="0"/>
        <w:rPr>
          <w:rFonts w:ascii="宋体" w:eastAsia="宋体" w:hAnsi="宋体" w:cs="宋体"/>
          <w:szCs w:val="21"/>
        </w:rPr>
      </w:pPr>
    </w:p>
    <w:p w14:paraId="15427B55" w14:textId="77777777" w:rsidR="004A7C63" w:rsidRDefault="004A7C63">
      <w:pPr>
        <w:pStyle w:val="af2"/>
        <w:ind w:firstLineChars="0" w:firstLine="0"/>
        <w:rPr>
          <w:rFonts w:ascii="宋体" w:eastAsia="宋体" w:hAnsi="宋体" w:cs="宋体"/>
          <w:szCs w:val="21"/>
        </w:rPr>
      </w:pPr>
    </w:p>
    <w:p w14:paraId="3282176A" w14:textId="77777777" w:rsidR="004A7C63" w:rsidRDefault="004A7C63">
      <w:pPr>
        <w:pStyle w:val="af2"/>
        <w:ind w:firstLineChars="0" w:firstLine="0"/>
        <w:rPr>
          <w:rFonts w:ascii="宋体" w:eastAsia="宋体" w:hAnsi="宋体" w:cs="宋体"/>
          <w:szCs w:val="21"/>
        </w:rPr>
      </w:pPr>
    </w:p>
    <w:p w14:paraId="43C90570" w14:textId="77777777" w:rsidR="004A7C63" w:rsidRDefault="004A7C63">
      <w:pPr>
        <w:pStyle w:val="af2"/>
        <w:ind w:firstLineChars="0" w:firstLine="0"/>
        <w:rPr>
          <w:rFonts w:ascii="宋体" w:eastAsia="宋体" w:hAnsi="宋体" w:cs="宋体"/>
          <w:szCs w:val="21"/>
        </w:rPr>
      </w:pPr>
    </w:p>
    <w:p w14:paraId="11E281EA" w14:textId="77777777" w:rsidR="004A7C63" w:rsidRDefault="004A7C63">
      <w:pPr>
        <w:pStyle w:val="af2"/>
        <w:ind w:firstLineChars="0" w:firstLine="0"/>
        <w:rPr>
          <w:rFonts w:ascii="宋体" w:eastAsia="宋体" w:hAnsi="宋体" w:cs="宋体"/>
          <w:szCs w:val="21"/>
        </w:rPr>
      </w:pPr>
    </w:p>
    <w:p w14:paraId="399EBAE3" w14:textId="77777777" w:rsidR="004A7C63" w:rsidRDefault="004A7C63">
      <w:pPr>
        <w:pStyle w:val="af2"/>
        <w:ind w:firstLineChars="0" w:firstLine="0"/>
        <w:rPr>
          <w:rFonts w:ascii="宋体" w:eastAsia="宋体" w:hAnsi="宋体" w:cs="宋体"/>
          <w:szCs w:val="21"/>
        </w:rPr>
      </w:pPr>
    </w:p>
    <w:p w14:paraId="197457E1" w14:textId="77777777" w:rsidR="004A7C63" w:rsidRDefault="004A7C63">
      <w:pPr>
        <w:pStyle w:val="af2"/>
        <w:ind w:firstLineChars="0" w:firstLine="0"/>
        <w:rPr>
          <w:rFonts w:ascii="宋体" w:eastAsia="宋体" w:hAnsi="宋体" w:cs="宋体"/>
          <w:szCs w:val="21"/>
        </w:rPr>
      </w:pPr>
    </w:p>
    <w:p w14:paraId="1F5C1C2C" w14:textId="77777777" w:rsidR="004A7C63" w:rsidRDefault="004A7C63">
      <w:pPr>
        <w:pStyle w:val="af2"/>
        <w:ind w:firstLineChars="0" w:firstLine="0"/>
        <w:rPr>
          <w:rFonts w:ascii="宋体" w:eastAsia="宋体" w:hAnsi="宋体" w:cs="宋体"/>
          <w:szCs w:val="21"/>
        </w:rPr>
      </w:pPr>
    </w:p>
    <w:p w14:paraId="2BB177C3" w14:textId="77777777" w:rsidR="004A7C63" w:rsidRDefault="004A7C63">
      <w:pPr>
        <w:pStyle w:val="af2"/>
        <w:ind w:firstLineChars="0" w:firstLine="0"/>
        <w:rPr>
          <w:rFonts w:ascii="宋体" w:eastAsia="宋体" w:hAnsi="宋体" w:cs="宋体"/>
          <w:szCs w:val="21"/>
        </w:rPr>
      </w:pPr>
    </w:p>
    <w:p w14:paraId="524C3B05" w14:textId="77777777" w:rsidR="004A7C63" w:rsidRDefault="004A7C63">
      <w:pPr>
        <w:pStyle w:val="af2"/>
        <w:ind w:firstLineChars="0" w:firstLine="0"/>
        <w:rPr>
          <w:rFonts w:ascii="宋体" w:eastAsia="宋体" w:hAnsi="宋体" w:cs="宋体"/>
          <w:szCs w:val="21"/>
        </w:rPr>
      </w:pPr>
    </w:p>
    <w:p w14:paraId="51811E16" w14:textId="77777777" w:rsidR="004A7C63" w:rsidRDefault="004A7C63">
      <w:pPr>
        <w:pStyle w:val="af2"/>
        <w:ind w:firstLineChars="0" w:firstLine="0"/>
        <w:rPr>
          <w:rFonts w:ascii="宋体" w:eastAsia="宋体" w:hAnsi="宋体" w:cs="宋体"/>
          <w:szCs w:val="21"/>
        </w:rPr>
      </w:pPr>
    </w:p>
    <w:p w14:paraId="616C01B7" w14:textId="77777777" w:rsidR="004A7C63" w:rsidRDefault="004A7C63">
      <w:pPr>
        <w:pStyle w:val="af2"/>
        <w:ind w:firstLineChars="0" w:firstLine="0"/>
        <w:rPr>
          <w:rFonts w:ascii="宋体" w:eastAsia="宋体" w:hAnsi="宋体" w:cs="宋体"/>
          <w:szCs w:val="21"/>
        </w:rPr>
      </w:pPr>
    </w:p>
    <w:p w14:paraId="078AAD83" w14:textId="77777777" w:rsidR="004A7C63" w:rsidRDefault="004A7C63">
      <w:pPr>
        <w:pStyle w:val="af2"/>
        <w:ind w:firstLineChars="0" w:firstLine="0"/>
        <w:rPr>
          <w:rFonts w:ascii="宋体" w:eastAsia="宋体" w:hAnsi="宋体" w:cs="宋体"/>
          <w:szCs w:val="21"/>
        </w:rPr>
      </w:pPr>
    </w:p>
    <w:p w14:paraId="6E2F40DF" w14:textId="77777777" w:rsidR="004A7C63" w:rsidRDefault="004A7C63">
      <w:pPr>
        <w:pStyle w:val="af2"/>
        <w:ind w:firstLineChars="0" w:firstLine="0"/>
        <w:rPr>
          <w:rFonts w:ascii="宋体" w:eastAsia="宋体" w:hAnsi="宋体" w:cs="宋体"/>
          <w:szCs w:val="21"/>
        </w:rPr>
      </w:pPr>
    </w:p>
    <w:p w14:paraId="25D89364" w14:textId="77777777" w:rsidR="004A7C63" w:rsidRDefault="004A7C63">
      <w:pPr>
        <w:pStyle w:val="af2"/>
        <w:ind w:firstLineChars="0" w:firstLine="0"/>
        <w:rPr>
          <w:rFonts w:ascii="宋体" w:eastAsia="宋体" w:hAnsi="宋体" w:cs="宋体"/>
          <w:szCs w:val="21"/>
        </w:rPr>
      </w:pPr>
    </w:p>
    <w:p w14:paraId="009B17DB" w14:textId="77777777" w:rsidR="004A7C63" w:rsidRDefault="004A7C63">
      <w:pPr>
        <w:pStyle w:val="af2"/>
        <w:ind w:firstLineChars="0" w:firstLine="0"/>
        <w:rPr>
          <w:rFonts w:ascii="宋体" w:eastAsia="宋体" w:hAnsi="宋体" w:cs="宋体"/>
          <w:szCs w:val="21"/>
        </w:rPr>
      </w:pPr>
    </w:p>
    <w:p w14:paraId="58EEECB2" w14:textId="77777777" w:rsidR="004A7C63" w:rsidRDefault="004A7C63">
      <w:pPr>
        <w:pStyle w:val="af2"/>
        <w:ind w:firstLineChars="0" w:firstLine="0"/>
        <w:rPr>
          <w:rFonts w:ascii="宋体" w:eastAsia="宋体" w:hAnsi="宋体" w:cs="宋体"/>
          <w:szCs w:val="21"/>
        </w:rPr>
      </w:pPr>
    </w:p>
    <w:p w14:paraId="60FB5516" w14:textId="77777777" w:rsidR="004A7C63" w:rsidRDefault="004A7C63">
      <w:pPr>
        <w:pStyle w:val="af2"/>
        <w:ind w:firstLineChars="0" w:firstLine="0"/>
        <w:rPr>
          <w:rFonts w:ascii="宋体" w:eastAsia="宋体" w:hAnsi="宋体" w:cs="宋体"/>
          <w:szCs w:val="21"/>
        </w:rPr>
      </w:pPr>
    </w:p>
    <w:p w14:paraId="24FC0BEE" w14:textId="77777777" w:rsidR="004A7C63" w:rsidRDefault="004A7C63">
      <w:pPr>
        <w:pStyle w:val="af2"/>
        <w:ind w:firstLineChars="0" w:firstLine="0"/>
        <w:rPr>
          <w:rFonts w:ascii="宋体" w:eastAsia="宋体" w:hAnsi="宋体" w:cs="宋体"/>
          <w:szCs w:val="21"/>
        </w:rPr>
      </w:pPr>
    </w:p>
    <w:p w14:paraId="74626241" w14:textId="77777777" w:rsidR="004A7C63" w:rsidRDefault="004A7C63">
      <w:pPr>
        <w:pStyle w:val="af2"/>
        <w:ind w:firstLineChars="0" w:firstLine="0"/>
        <w:rPr>
          <w:rFonts w:ascii="宋体" w:eastAsia="宋体" w:hAnsi="宋体" w:cs="宋体"/>
          <w:szCs w:val="21"/>
        </w:rPr>
      </w:pPr>
    </w:p>
    <w:p w14:paraId="7D604BAC" w14:textId="77777777" w:rsidR="004A7C63" w:rsidRDefault="004A7C63">
      <w:pPr>
        <w:pStyle w:val="af2"/>
        <w:ind w:firstLineChars="0" w:firstLine="0"/>
        <w:rPr>
          <w:rFonts w:ascii="宋体" w:eastAsia="宋体" w:hAnsi="宋体" w:cs="宋体"/>
          <w:szCs w:val="21"/>
        </w:rPr>
      </w:pPr>
    </w:p>
    <w:p w14:paraId="7244139F" w14:textId="77777777" w:rsidR="004A7C63" w:rsidRDefault="004A7C63">
      <w:pPr>
        <w:pStyle w:val="af2"/>
        <w:ind w:firstLineChars="0" w:firstLine="0"/>
        <w:rPr>
          <w:rFonts w:ascii="宋体" w:eastAsia="宋体" w:hAnsi="宋体" w:cs="宋体"/>
          <w:szCs w:val="21"/>
        </w:rPr>
      </w:pPr>
    </w:p>
    <w:p w14:paraId="38B1AAA1" w14:textId="77777777" w:rsidR="004A7C63" w:rsidRDefault="004A7C63">
      <w:pPr>
        <w:pStyle w:val="af2"/>
        <w:ind w:firstLineChars="0" w:firstLine="0"/>
        <w:rPr>
          <w:rFonts w:ascii="宋体" w:eastAsia="宋体" w:hAnsi="宋体" w:cs="宋体"/>
          <w:szCs w:val="21"/>
        </w:rPr>
      </w:pPr>
    </w:p>
    <w:p w14:paraId="12EBC3AC" w14:textId="77777777" w:rsidR="004A7C63" w:rsidRDefault="008F48C2">
      <w:pPr>
        <w:rPr>
          <w:rFonts w:ascii="宋体" w:eastAsia="宋体" w:hAnsi="宋体" w:cs="宋体"/>
          <w:szCs w:val="21"/>
        </w:rPr>
      </w:pPr>
      <w:r>
        <w:rPr>
          <w:rFonts w:ascii="宋体" w:eastAsia="宋体" w:hAnsi="宋体" w:cs="宋体" w:hint="eastAsia"/>
          <w:szCs w:val="21"/>
        </w:rPr>
        <w:t>附注：分子病理诊断必须结合临床及常规病理所见而给予解释，最终解释权归病理科所有。如有疑问，请及时与病理科联系，电话0571-85893289。</w:t>
      </w:r>
    </w:p>
    <w:p w14:paraId="79BE6783" w14:textId="77777777" w:rsidR="004A7C63" w:rsidRDefault="008F48C2">
      <w:pPr>
        <w:widowControl/>
        <w:jc w:val="left"/>
        <w:rPr>
          <w:rFonts w:ascii="宋体" w:eastAsia="宋体" w:hAnsi="宋体" w:cs="宋体"/>
          <w:b/>
          <w:szCs w:val="21"/>
        </w:rPr>
      </w:pPr>
      <w:r>
        <w:rPr>
          <w:rFonts w:ascii="宋体" w:eastAsia="宋体" w:hAnsi="宋体" w:cs="宋体" w:hint="eastAsia"/>
          <w:b/>
          <w:szCs w:val="21"/>
        </w:rPr>
        <w:t>检测人员：</w:t>
      </w:r>
      <w:r>
        <w:rPr>
          <w:rFonts w:ascii="宋体" w:eastAsia="宋体" w:hAnsi="宋体" w:cs="宋体"/>
          <w:b/>
          <w:szCs w:val="21"/>
        </w:rPr>
        <w:t xml:space="preserve">                                           </w:t>
      </w:r>
      <w:r>
        <w:rPr>
          <w:rFonts w:ascii="宋体" w:eastAsia="宋体" w:hAnsi="宋体" w:cs="宋体" w:hint="eastAsia"/>
          <w:b/>
          <w:szCs w:val="21"/>
        </w:rPr>
        <w:t>审核者：</w:t>
      </w:r>
    </w:p>
    <w:sectPr w:rsidR="004A7C63">
      <w:headerReference w:type="default" r:id="rId9"/>
      <w:footerReference w:type="default" r:id="rId10"/>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3ABDB" w14:textId="77777777" w:rsidR="00493CB8" w:rsidRDefault="00493CB8">
      <w:r>
        <w:separator/>
      </w:r>
    </w:p>
  </w:endnote>
  <w:endnote w:type="continuationSeparator" w:id="0">
    <w:p w14:paraId="736BF929" w14:textId="77777777" w:rsidR="00493CB8" w:rsidRDefault="00493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55B8D" w14:textId="1995D33B" w:rsidR="008B4FEE" w:rsidRDefault="008B4FEE">
    <w:pPr>
      <w:pStyle w:val="a9"/>
    </w:pPr>
    <w:r>
      <w:rPr>
        <w:noProof/>
      </w:rPr>
      <mc:AlternateContent>
        <mc:Choice Requires="wps">
          <w:drawing>
            <wp:anchor distT="0" distB="0" distL="114300" distR="114300" simplePos="0" relativeHeight="251659264" behindDoc="0" locked="0" layoutInCell="1" allowOverlap="1" wp14:anchorId="23D53E33" wp14:editId="778CFAAC">
              <wp:simplePos x="0" y="0"/>
              <wp:positionH relativeFrom="margin">
                <wp:posOffset>2802890</wp:posOffset>
              </wp:positionH>
              <wp:positionV relativeFrom="paragraph">
                <wp:posOffset>-3175</wp:posOffset>
              </wp:positionV>
              <wp:extent cx="1200150" cy="1828800"/>
              <wp:effectExtent l="0" t="0" r="0" b="10160"/>
              <wp:wrapNone/>
              <wp:docPr id="1" name="文本框 1"/>
              <wp:cNvGraphicFramePr/>
              <a:graphic xmlns:a="http://schemas.openxmlformats.org/drawingml/2006/main">
                <a:graphicData uri="http://schemas.microsoft.com/office/word/2010/wordprocessingShape">
                  <wps:wsp>
                    <wps:cNvSpPr txBox="1"/>
                    <wps:spPr>
                      <a:xfrm>
                        <a:off x="0" y="0"/>
                        <a:ext cx="12001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D90079" w14:textId="77777777" w:rsidR="008B4FEE" w:rsidRDefault="008B4FEE" w:rsidP="008B4FEE">
                          <w:pPr>
                            <w:pStyle w:val="a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3D53E33" id="_x0000_t202" coordsize="21600,21600" o:spt="202" path="m,l,21600r21600,l21600,xe">
              <v:stroke joinstyle="miter"/>
              <v:path gradientshapeok="t" o:connecttype="rect"/>
            </v:shapetype>
            <v:shape id="文本框 1" o:spid="_x0000_s1026" type="#_x0000_t202" style="position:absolute;margin-left:220.7pt;margin-top:-.25pt;width:94.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" filled="f" stroked="f" strokeweight=".5pt">
              <v:textbox style="mso-fit-shape-to-text:t" inset="0,0,0,0">
                <w:txbxContent>
                  <w:p w14:paraId="76D90079" w14:textId="77777777" w:rsidR="008B4FEE" w:rsidRDefault="008B4FEE" w:rsidP="008B4FEE">
                    <w:pPr>
                      <w:pStyle w:val="a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B779B" w14:textId="77777777" w:rsidR="00493CB8" w:rsidRDefault="00493CB8">
      <w:r>
        <w:separator/>
      </w:r>
    </w:p>
  </w:footnote>
  <w:footnote w:type="continuationSeparator" w:id="0">
    <w:p w14:paraId="51AAA53C" w14:textId="77777777" w:rsidR="00493CB8" w:rsidRDefault="00493C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8BD2D" w14:textId="77777777" w:rsidR="004A7C63" w:rsidRDefault="004A7C63">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ascii="宋体" w:eastAsia="宋体" w:hAnsi="宋体" w:hint="eastAsia"/>
        <w:b/>
        <w:bCs/>
        <w:sz w:val="21"/>
        <w:szCs w:val="21"/>
      </w:rPr>
    </w:lvl>
  </w:abstractNum>
  <w:abstractNum w:abstractNumId="1" w15:restartNumberingAfterBreak="0">
    <w:nsid w:val="ADF33AF9"/>
    <w:multiLevelType w:val="singleLevel"/>
    <w:tmpl w:val="ADF33AF9"/>
    <w:lvl w:ilvl="0">
      <w:start w:val="1"/>
      <w:numFmt w:val="bullet"/>
      <w:lvlText w:val=""/>
      <w:lvlJc w:val="left"/>
      <w:pPr>
        <w:ind w:left="420" w:hanging="420"/>
      </w:pPr>
      <w:rPr>
        <w:rFonts w:ascii="Wingdings" w:hAnsi="Wingdings" w:hint="default"/>
      </w:rPr>
    </w:lvl>
  </w:abstractNum>
  <w:abstractNum w:abstractNumId="2" w15:restartNumberingAfterBreak="0">
    <w:nsid w:val="D22BA9B6"/>
    <w:multiLevelType w:val="singleLevel"/>
    <w:tmpl w:val="D22BA9B6"/>
    <w:lvl w:ilvl="0">
      <w:start w:val="1"/>
      <w:numFmt w:val="decimal"/>
      <w:lvlText w:val="%1."/>
      <w:lvlJc w:val="left"/>
      <w:pPr>
        <w:ind w:left="425" w:hanging="425"/>
      </w:pPr>
      <w:rPr>
        <w:rFonts w:hint="default"/>
      </w:rPr>
    </w:lvl>
  </w:abstractNum>
  <w:abstractNum w:abstractNumId="3" w15:restartNumberingAfterBreak="0">
    <w:nsid w:val="264E3719"/>
    <w:multiLevelType w:val="hybridMultilevel"/>
    <w:tmpl w:val="0D8E504E"/>
    <w:lvl w:ilvl="0" w:tplc="ADF33AF9">
      <w:start w:val="1"/>
      <w:numFmt w:val="bullet"/>
      <w:lvlText w:val=""/>
      <w:lvlJc w:val="left"/>
      <w:pPr>
        <w:ind w:left="530" w:hanging="420"/>
      </w:pPr>
      <w:rPr>
        <w:rFonts w:ascii="Wingdings" w:hAnsi="Wingdings" w:hint="default"/>
      </w:rPr>
    </w:lvl>
    <w:lvl w:ilvl="1" w:tplc="04090003" w:tentative="1">
      <w:start w:val="1"/>
      <w:numFmt w:val="bullet"/>
      <w:lvlText w:val=""/>
      <w:lvlJc w:val="left"/>
      <w:pPr>
        <w:ind w:left="950" w:hanging="420"/>
      </w:pPr>
      <w:rPr>
        <w:rFonts w:ascii="Wingdings" w:hAnsi="Wingdings" w:hint="default"/>
      </w:rPr>
    </w:lvl>
    <w:lvl w:ilvl="2" w:tplc="04090005" w:tentative="1">
      <w:start w:val="1"/>
      <w:numFmt w:val="bullet"/>
      <w:lvlText w:val=""/>
      <w:lvlJc w:val="left"/>
      <w:pPr>
        <w:ind w:left="1370" w:hanging="420"/>
      </w:pPr>
      <w:rPr>
        <w:rFonts w:ascii="Wingdings" w:hAnsi="Wingdings" w:hint="default"/>
      </w:rPr>
    </w:lvl>
    <w:lvl w:ilvl="3" w:tplc="04090001" w:tentative="1">
      <w:start w:val="1"/>
      <w:numFmt w:val="bullet"/>
      <w:lvlText w:val=""/>
      <w:lvlJc w:val="left"/>
      <w:pPr>
        <w:ind w:left="1790" w:hanging="420"/>
      </w:pPr>
      <w:rPr>
        <w:rFonts w:ascii="Wingdings" w:hAnsi="Wingdings" w:hint="default"/>
      </w:rPr>
    </w:lvl>
    <w:lvl w:ilvl="4" w:tplc="04090003" w:tentative="1">
      <w:start w:val="1"/>
      <w:numFmt w:val="bullet"/>
      <w:lvlText w:val=""/>
      <w:lvlJc w:val="left"/>
      <w:pPr>
        <w:ind w:left="2210" w:hanging="420"/>
      </w:pPr>
      <w:rPr>
        <w:rFonts w:ascii="Wingdings" w:hAnsi="Wingdings" w:hint="default"/>
      </w:rPr>
    </w:lvl>
    <w:lvl w:ilvl="5" w:tplc="04090005" w:tentative="1">
      <w:start w:val="1"/>
      <w:numFmt w:val="bullet"/>
      <w:lvlText w:val=""/>
      <w:lvlJc w:val="left"/>
      <w:pPr>
        <w:ind w:left="2630" w:hanging="420"/>
      </w:pPr>
      <w:rPr>
        <w:rFonts w:ascii="Wingdings" w:hAnsi="Wingdings" w:hint="default"/>
      </w:rPr>
    </w:lvl>
    <w:lvl w:ilvl="6" w:tplc="04090001" w:tentative="1">
      <w:start w:val="1"/>
      <w:numFmt w:val="bullet"/>
      <w:lvlText w:val=""/>
      <w:lvlJc w:val="left"/>
      <w:pPr>
        <w:ind w:left="3050" w:hanging="420"/>
      </w:pPr>
      <w:rPr>
        <w:rFonts w:ascii="Wingdings" w:hAnsi="Wingdings" w:hint="default"/>
      </w:rPr>
    </w:lvl>
    <w:lvl w:ilvl="7" w:tplc="04090003" w:tentative="1">
      <w:start w:val="1"/>
      <w:numFmt w:val="bullet"/>
      <w:lvlText w:val=""/>
      <w:lvlJc w:val="left"/>
      <w:pPr>
        <w:ind w:left="3470" w:hanging="420"/>
      </w:pPr>
      <w:rPr>
        <w:rFonts w:ascii="Wingdings" w:hAnsi="Wingdings" w:hint="default"/>
      </w:rPr>
    </w:lvl>
    <w:lvl w:ilvl="8" w:tplc="04090005" w:tentative="1">
      <w:start w:val="1"/>
      <w:numFmt w:val="bullet"/>
      <w:lvlText w:val=""/>
      <w:lvlJc w:val="left"/>
      <w:pPr>
        <w:ind w:left="3890" w:hanging="420"/>
      </w:pPr>
      <w:rPr>
        <w:rFonts w:ascii="Wingdings" w:hAnsi="Wingdings" w:hint="default"/>
      </w:rPr>
    </w:lvl>
  </w:abstractNum>
  <w:abstractNum w:abstractNumId="4" w15:restartNumberingAfterBreak="0">
    <w:nsid w:val="3B032F3A"/>
    <w:multiLevelType w:val="multilevel"/>
    <w:tmpl w:val="3B032F3A"/>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6854A73"/>
    <w:multiLevelType w:val="multilevel"/>
    <w:tmpl w:val="66854A7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9353E55"/>
    <w:multiLevelType w:val="multilevel"/>
    <w:tmpl w:val="79353E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6"/>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BB0"/>
    <w:rsid w:val="0000022D"/>
    <w:rsid w:val="0000203B"/>
    <w:rsid w:val="00011EA8"/>
    <w:rsid w:val="00016562"/>
    <w:rsid w:val="00036489"/>
    <w:rsid w:val="000371CD"/>
    <w:rsid w:val="00046F55"/>
    <w:rsid w:val="000571A3"/>
    <w:rsid w:val="00065295"/>
    <w:rsid w:val="0007358E"/>
    <w:rsid w:val="000749B1"/>
    <w:rsid w:val="00084295"/>
    <w:rsid w:val="00087096"/>
    <w:rsid w:val="0009115A"/>
    <w:rsid w:val="00095915"/>
    <w:rsid w:val="0009614C"/>
    <w:rsid w:val="000A491A"/>
    <w:rsid w:val="000B0CFD"/>
    <w:rsid w:val="000B3F26"/>
    <w:rsid w:val="000C08DC"/>
    <w:rsid w:val="000C5612"/>
    <w:rsid w:val="000C5BB8"/>
    <w:rsid w:val="000C6A53"/>
    <w:rsid w:val="000D424F"/>
    <w:rsid w:val="000D42C3"/>
    <w:rsid w:val="000D5C5C"/>
    <w:rsid w:val="000D6228"/>
    <w:rsid w:val="000E7362"/>
    <w:rsid w:val="000F0C70"/>
    <w:rsid w:val="000F110F"/>
    <w:rsid w:val="000F66B2"/>
    <w:rsid w:val="00114F19"/>
    <w:rsid w:val="00135968"/>
    <w:rsid w:val="00141A7A"/>
    <w:rsid w:val="00147E68"/>
    <w:rsid w:val="00150FBD"/>
    <w:rsid w:val="00151B47"/>
    <w:rsid w:val="00152D43"/>
    <w:rsid w:val="00163E3A"/>
    <w:rsid w:val="00191A1F"/>
    <w:rsid w:val="001936A9"/>
    <w:rsid w:val="001A1A1E"/>
    <w:rsid w:val="001A6C67"/>
    <w:rsid w:val="001C42DF"/>
    <w:rsid w:val="001D1E3F"/>
    <w:rsid w:val="001D20AC"/>
    <w:rsid w:val="001D2468"/>
    <w:rsid w:val="001D2819"/>
    <w:rsid w:val="001D5D2F"/>
    <w:rsid w:val="001F63F1"/>
    <w:rsid w:val="001F7B18"/>
    <w:rsid w:val="00217826"/>
    <w:rsid w:val="00233CBE"/>
    <w:rsid w:val="00240B66"/>
    <w:rsid w:val="00241CB9"/>
    <w:rsid w:val="00251DE9"/>
    <w:rsid w:val="00255B76"/>
    <w:rsid w:val="00257B13"/>
    <w:rsid w:val="00261045"/>
    <w:rsid w:val="0026397E"/>
    <w:rsid w:val="00263B9E"/>
    <w:rsid w:val="002711D0"/>
    <w:rsid w:val="002714C4"/>
    <w:rsid w:val="00273DA3"/>
    <w:rsid w:val="00275981"/>
    <w:rsid w:val="002852BC"/>
    <w:rsid w:val="00295D4E"/>
    <w:rsid w:val="002B35FA"/>
    <w:rsid w:val="002C0200"/>
    <w:rsid w:val="002C231F"/>
    <w:rsid w:val="002C2940"/>
    <w:rsid w:val="002D0C36"/>
    <w:rsid w:val="002D4D1A"/>
    <w:rsid w:val="002E7E59"/>
    <w:rsid w:val="002F6896"/>
    <w:rsid w:val="00302693"/>
    <w:rsid w:val="003153BD"/>
    <w:rsid w:val="003261AB"/>
    <w:rsid w:val="00330A85"/>
    <w:rsid w:val="00331B77"/>
    <w:rsid w:val="0035099C"/>
    <w:rsid w:val="00363E08"/>
    <w:rsid w:val="003752BB"/>
    <w:rsid w:val="00383013"/>
    <w:rsid w:val="003833A7"/>
    <w:rsid w:val="00385B9D"/>
    <w:rsid w:val="00387534"/>
    <w:rsid w:val="0039326E"/>
    <w:rsid w:val="003976B7"/>
    <w:rsid w:val="003B3990"/>
    <w:rsid w:val="003B3BE8"/>
    <w:rsid w:val="003B4BB1"/>
    <w:rsid w:val="003C4998"/>
    <w:rsid w:val="003D793E"/>
    <w:rsid w:val="003E4031"/>
    <w:rsid w:val="003E4900"/>
    <w:rsid w:val="00402B22"/>
    <w:rsid w:val="00411B90"/>
    <w:rsid w:val="00412A08"/>
    <w:rsid w:val="00414FA4"/>
    <w:rsid w:val="00416FFD"/>
    <w:rsid w:val="004500E6"/>
    <w:rsid w:val="004638B5"/>
    <w:rsid w:val="0047053B"/>
    <w:rsid w:val="0047641F"/>
    <w:rsid w:val="00480113"/>
    <w:rsid w:val="00480DD7"/>
    <w:rsid w:val="004878BA"/>
    <w:rsid w:val="00493CB8"/>
    <w:rsid w:val="0049785E"/>
    <w:rsid w:val="004A427D"/>
    <w:rsid w:val="004A6EAA"/>
    <w:rsid w:val="004A7C63"/>
    <w:rsid w:val="004B0DAE"/>
    <w:rsid w:val="004B11C7"/>
    <w:rsid w:val="004B7DF9"/>
    <w:rsid w:val="004C3B4A"/>
    <w:rsid w:val="004C6E3D"/>
    <w:rsid w:val="004D17CB"/>
    <w:rsid w:val="004D3EDF"/>
    <w:rsid w:val="004D57A7"/>
    <w:rsid w:val="004D7C54"/>
    <w:rsid w:val="004E101D"/>
    <w:rsid w:val="004E721B"/>
    <w:rsid w:val="004F0846"/>
    <w:rsid w:val="004F18A6"/>
    <w:rsid w:val="004F51C4"/>
    <w:rsid w:val="00500372"/>
    <w:rsid w:val="005038DF"/>
    <w:rsid w:val="00512BD3"/>
    <w:rsid w:val="00514EA7"/>
    <w:rsid w:val="00525399"/>
    <w:rsid w:val="005409F0"/>
    <w:rsid w:val="005478B6"/>
    <w:rsid w:val="00553CDF"/>
    <w:rsid w:val="005621AF"/>
    <w:rsid w:val="00564595"/>
    <w:rsid w:val="0057477D"/>
    <w:rsid w:val="0058162C"/>
    <w:rsid w:val="005A5A47"/>
    <w:rsid w:val="005B3541"/>
    <w:rsid w:val="005C16F1"/>
    <w:rsid w:val="005D0B6E"/>
    <w:rsid w:val="005D21C5"/>
    <w:rsid w:val="005D3860"/>
    <w:rsid w:val="005D453D"/>
    <w:rsid w:val="005E3B01"/>
    <w:rsid w:val="005F546B"/>
    <w:rsid w:val="00644149"/>
    <w:rsid w:val="0065131A"/>
    <w:rsid w:val="006521B7"/>
    <w:rsid w:val="0066197C"/>
    <w:rsid w:val="00665689"/>
    <w:rsid w:val="00665E06"/>
    <w:rsid w:val="00682422"/>
    <w:rsid w:val="006865B4"/>
    <w:rsid w:val="00690CAA"/>
    <w:rsid w:val="006927DE"/>
    <w:rsid w:val="006A510C"/>
    <w:rsid w:val="006A6F9B"/>
    <w:rsid w:val="006C37D0"/>
    <w:rsid w:val="006C3B10"/>
    <w:rsid w:val="006D2680"/>
    <w:rsid w:val="006D6088"/>
    <w:rsid w:val="006E39B6"/>
    <w:rsid w:val="006E720A"/>
    <w:rsid w:val="00702E18"/>
    <w:rsid w:val="00707E9B"/>
    <w:rsid w:val="00723826"/>
    <w:rsid w:val="00751A68"/>
    <w:rsid w:val="00764869"/>
    <w:rsid w:val="00776D6A"/>
    <w:rsid w:val="00777539"/>
    <w:rsid w:val="00784709"/>
    <w:rsid w:val="00785345"/>
    <w:rsid w:val="007863D4"/>
    <w:rsid w:val="007A22D5"/>
    <w:rsid w:val="007A33C3"/>
    <w:rsid w:val="007B3E35"/>
    <w:rsid w:val="007C4A23"/>
    <w:rsid w:val="007C7AC5"/>
    <w:rsid w:val="007D6C43"/>
    <w:rsid w:val="007E0E08"/>
    <w:rsid w:val="007E2C77"/>
    <w:rsid w:val="007E7815"/>
    <w:rsid w:val="007F6E03"/>
    <w:rsid w:val="008024FC"/>
    <w:rsid w:val="008100D4"/>
    <w:rsid w:val="0084365F"/>
    <w:rsid w:val="008476F7"/>
    <w:rsid w:val="0085424B"/>
    <w:rsid w:val="008628A5"/>
    <w:rsid w:val="00862F7C"/>
    <w:rsid w:val="0086566B"/>
    <w:rsid w:val="008703D0"/>
    <w:rsid w:val="00884FA4"/>
    <w:rsid w:val="00891AFD"/>
    <w:rsid w:val="008B1B6A"/>
    <w:rsid w:val="008B4FEE"/>
    <w:rsid w:val="008C1012"/>
    <w:rsid w:val="008D0940"/>
    <w:rsid w:val="008E0BE5"/>
    <w:rsid w:val="008F48C2"/>
    <w:rsid w:val="00903139"/>
    <w:rsid w:val="00914B7B"/>
    <w:rsid w:val="00924BBF"/>
    <w:rsid w:val="00940894"/>
    <w:rsid w:val="00941C38"/>
    <w:rsid w:val="00944BF5"/>
    <w:rsid w:val="00951B68"/>
    <w:rsid w:val="00953462"/>
    <w:rsid w:val="00956EB9"/>
    <w:rsid w:val="00961AD2"/>
    <w:rsid w:val="00964328"/>
    <w:rsid w:val="00964BBE"/>
    <w:rsid w:val="0099083F"/>
    <w:rsid w:val="00992DEC"/>
    <w:rsid w:val="009B24B1"/>
    <w:rsid w:val="009C3A89"/>
    <w:rsid w:val="009D2A89"/>
    <w:rsid w:val="009D2AD0"/>
    <w:rsid w:val="009E6569"/>
    <w:rsid w:val="00A0079D"/>
    <w:rsid w:val="00A00B7F"/>
    <w:rsid w:val="00A03AD7"/>
    <w:rsid w:val="00A04A5F"/>
    <w:rsid w:val="00A0510D"/>
    <w:rsid w:val="00A122D6"/>
    <w:rsid w:val="00A150E2"/>
    <w:rsid w:val="00A17C7F"/>
    <w:rsid w:val="00A255E6"/>
    <w:rsid w:val="00A35D02"/>
    <w:rsid w:val="00A3626F"/>
    <w:rsid w:val="00A41433"/>
    <w:rsid w:val="00A570B2"/>
    <w:rsid w:val="00A72F56"/>
    <w:rsid w:val="00A73DF4"/>
    <w:rsid w:val="00A745DC"/>
    <w:rsid w:val="00A77639"/>
    <w:rsid w:val="00A816E0"/>
    <w:rsid w:val="00A9323C"/>
    <w:rsid w:val="00A93C2F"/>
    <w:rsid w:val="00AA4B44"/>
    <w:rsid w:val="00AA535A"/>
    <w:rsid w:val="00AB4D66"/>
    <w:rsid w:val="00AC0CB2"/>
    <w:rsid w:val="00AC359F"/>
    <w:rsid w:val="00AC4370"/>
    <w:rsid w:val="00AD33D7"/>
    <w:rsid w:val="00AE19B5"/>
    <w:rsid w:val="00AF1E59"/>
    <w:rsid w:val="00AF3D1F"/>
    <w:rsid w:val="00AF51EE"/>
    <w:rsid w:val="00B04E87"/>
    <w:rsid w:val="00B073BB"/>
    <w:rsid w:val="00B13E50"/>
    <w:rsid w:val="00B143A1"/>
    <w:rsid w:val="00B17DAB"/>
    <w:rsid w:val="00B20ADD"/>
    <w:rsid w:val="00B224DB"/>
    <w:rsid w:val="00B23039"/>
    <w:rsid w:val="00B27437"/>
    <w:rsid w:val="00B31820"/>
    <w:rsid w:val="00B31A1D"/>
    <w:rsid w:val="00B32DB9"/>
    <w:rsid w:val="00B41B8B"/>
    <w:rsid w:val="00B6542E"/>
    <w:rsid w:val="00B71846"/>
    <w:rsid w:val="00B718BC"/>
    <w:rsid w:val="00B7712F"/>
    <w:rsid w:val="00B82007"/>
    <w:rsid w:val="00BB1605"/>
    <w:rsid w:val="00BC2D63"/>
    <w:rsid w:val="00BC7263"/>
    <w:rsid w:val="00BD090D"/>
    <w:rsid w:val="00BD10E5"/>
    <w:rsid w:val="00BD6072"/>
    <w:rsid w:val="00BD66B2"/>
    <w:rsid w:val="00BE79AE"/>
    <w:rsid w:val="00BF3AE6"/>
    <w:rsid w:val="00BF4CC2"/>
    <w:rsid w:val="00BF79B2"/>
    <w:rsid w:val="00C233C5"/>
    <w:rsid w:val="00C440C4"/>
    <w:rsid w:val="00C4650D"/>
    <w:rsid w:val="00C518E3"/>
    <w:rsid w:val="00C53363"/>
    <w:rsid w:val="00C556E8"/>
    <w:rsid w:val="00C57497"/>
    <w:rsid w:val="00C61BB0"/>
    <w:rsid w:val="00C71DFB"/>
    <w:rsid w:val="00C772DB"/>
    <w:rsid w:val="00C820CD"/>
    <w:rsid w:val="00C83CB6"/>
    <w:rsid w:val="00C97DF2"/>
    <w:rsid w:val="00CA0A59"/>
    <w:rsid w:val="00CB5133"/>
    <w:rsid w:val="00CB6342"/>
    <w:rsid w:val="00CC1A9E"/>
    <w:rsid w:val="00CD246A"/>
    <w:rsid w:val="00CE3754"/>
    <w:rsid w:val="00CE4440"/>
    <w:rsid w:val="00CE6157"/>
    <w:rsid w:val="00CF0463"/>
    <w:rsid w:val="00CF212A"/>
    <w:rsid w:val="00CF2C15"/>
    <w:rsid w:val="00D11D84"/>
    <w:rsid w:val="00D13664"/>
    <w:rsid w:val="00D24F98"/>
    <w:rsid w:val="00D25282"/>
    <w:rsid w:val="00D30BD2"/>
    <w:rsid w:val="00D32E61"/>
    <w:rsid w:val="00D347A0"/>
    <w:rsid w:val="00D36B63"/>
    <w:rsid w:val="00D4166C"/>
    <w:rsid w:val="00D52AE1"/>
    <w:rsid w:val="00D5544A"/>
    <w:rsid w:val="00D55AE1"/>
    <w:rsid w:val="00D56D58"/>
    <w:rsid w:val="00D63C14"/>
    <w:rsid w:val="00D7564B"/>
    <w:rsid w:val="00D77783"/>
    <w:rsid w:val="00D77A18"/>
    <w:rsid w:val="00D829B1"/>
    <w:rsid w:val="00D9058F"/>
    <w:rsid w:val="00DA3246"/>
    <w:rsid w:val="00DA66E2"/>
    <w:rsid w:val="00DB2A4D"/>
    <w:rsid w:val="00DB5957"/>
    <w:rsid w:val="00DD3F4D"/>
    <w:rsid w:val="00DD5FF3"/>
    <w:rsid w:val="00DD721D"/>
    <w:rsid w:val="00DE3DD1"/>
    <w:rsid w:val="00DE6D20"/>
    <w:rsid w:val="00DF5C1A"/>
    <w:rsid w:val="00E0735C"/>
    <w:rsid w:val="00E10C5E"/>
    <w:rsid w:val="00E17289"/>
    <w:rsid w:val="00E23305"/>
    <w:rsid w:val="00E2625C"/>
    <w:rsid w:val="00E27F3B"/>
    <w:rsid w:val="00E32DF0"/>
    <w:rsid w:val="00E426CF"/>
    <w:rsid w:val="00E46B8E"/>
    <w:rsid w:val="00E605B6"/>
    <w:rsid w:val="00E73CBF"/>
    <w:rsid w:val="00E73E97"/>
    <w:rsid w:val="00E76B4F"/>
    <w:rsid w:val="00E76B9A"/>
    <w:rsid w:val="00E809E3"/>
    <w:rsid w:val="00E91256"/>
    <w:rsid w:val="00E96AF3"/>
    <w:rsid w:val="00EA5C5D"/>
    <w:rsid w:val="00EA7BCA"/>
    <w:rsid w:val="00ED16BB"/>
    <w:rsid w:val="00EE1674"/>
    <w:rsid w:val="00EE73E4"/>
    <w:rsid w:val="00EF3039"/>
    <w:rsid w:val="00EF79AE"/>
    <w:rsid w:val="00F034D7"/>
    <w:rsid w:val="00F04D92"/>
    <w:rsid w:val="00F058C7"/>
    <w:rsid w:val="00F1771C"/>
    <w:rsid w:val="00F513B0"/>
    <w:rsid w:val="00F51FD8"/>
    <w:rsid w:val="00F543E9"/>
    <w:rsid w:val="00F621C7"/>
    <w:rsid w:val="00F62EA9"/>
    <w:rsid w:val="00F67F63"/>
    <w:rsid w:val="00F77231"/>
    <w:rsid w:val="00F775F8"/>
    <w:rsid w:val="00F8415D"/>
    <w:rsid w:val="00FB029F"/>
    <w:rsid w:val="00FC300D"/>
    <w:rsid w:val="00FC7ACD"/>
    <w:rsid w:val="00FD0560"/>
    <w:rsid w:val="00FE47FC"/>
    <w:rsid w:val="00FF0972"/>
    <w:rsid w:val="01A411BF"/>
    <w:rsid w:val="02702D13"/>
    <w:rsid w:val="031213F2"/>
    <w:rsid w:val="056F3B3E"/>
    <w:rsid w:val="06224324"/>
    <w:rsid w:val="06850E5D"/>
    <w:rsid w:val="09442803"/>
    <w:rsid w:val="095770F8"/>
    <w:rsid w:val="0AB614DF"/>
    <w:rsid w:val="0C776A4C"/>
    <w:rsid w:val="0E1C44AB"/>
    <w:rsid w:val="106D2F2C"/>
    <w:rsid w:val="10880634"/>
    <w:rsid w:val="12D15108"/>
    <w:rsid w:val="13FF5CA5"/>
    <w:rsid w:val="14891A12"/>
    <w:rsid w:val="17A2172E"/>
    <w:rsid w:val="180E5F64"/>
    <w:rsid w:val="18885546"/>
    <w:rsid w:val="1A644AB4"/>
    <w:rsid w:val="1E6908EA"/>
    <w:rsid w:val="1EA4033A"/>
    <w:rsid w:val="1EF06916"/>
    <w:rsid w:val="1F470500"/>
    <w:rsid w:val="1FAA3BD5"/>
    <w:rsid w:val="24312F93"/>
    <w:rsid w:val="25F211C5"/>
    <w:rsid w:val="276E2582"/>
    <w:rsid w:val="27CA0880"/>
    <w:rsid w:val="28CF3A40"/>
    <w:rsid w:val="2D524C40"/>
    <w:rsid w:val="2EB23BE8"/>
    <w:rsid w:val="2FCA4F61"/>
    <w:rsid w:val="30F77987"/>
    <w:rsid w:val="31DD71CE"/>
    <w:rsid w:val="32270B14"/>
    <w:rsid w:val="32F50547"/>
    <w:rsid w:val="345968B4"/>
    <w:rsid w:val="3470001C"/>
    <w:rsid w:val="35700359"/>
    <w:rsid w:val="36CE4034"/>
    <w:rsid w:val="36D90755"/>
    <w:rsid w:val="36E52680"/>
    <w:rsid w:val="37003E69"/>
    <w:rsid w:val="374C0952"/>
    <w:rsid w:val="37AE6F16"/>
    <w:rsid w:val="39B70921"/>
    <w:rsid w:val="39F97899"/>
    <w:rsid w:val="3A2C0E16"/>
    <w:rsid w:val="3A39174C"/>
    <w:rsid w:val="3B451D01"/>
    <w:rsid w:val="3B547DD5"/>
    <w:rsid w:val="40B21825"/>
    <w:rsid w:val="412344D1"/>
    <w:rsid w:val="41374AB5"/>
    <w:rsid w:val="41AF36E7"/>
    <w:rsid w:val="42F9198D"/>
    <w:rsid w:val="43FF6DE3"/>
    <w:rsid w:val="44D81A76"/>
    <w:rsid w:val="453B64AC"/>
    <w:rsid w:val="47D4008C"/>
    <w:rsid w:val="49D67FBA"/>
    <w:rsid w:val="4A4C7A2F"/>
    <w:rsid w:val="4A884ECF"/>
    <w:rsid w:val="4C003D8D"/>
    <w:rsid w:val="4C4529F4"/>
    <w:rsid w:val="4EE95C2F"/>
    <w:rsid w:val="4F225764"/>
    <w:rsid w:val="5184720E"/>
    <w:rsid w:val="51CC4711"/>
    <w:rsid w:val="5208399B"/>
    <w:rsid w:val="52102850"/>
    <w:rsid w:val="53AE40CE"/>
    <w:rsid w:val="57CE5143"/>
    <w:rsid w:val="58BF0476"/>
    <w:rsid w:val="5A2B34B3"/>
    <w:rsid w:val="5A2D50FE"/>
    <w:rsid w:val="5ABC0250"/>
    <w:rsid w:val="5D137698"/>
    <w:rsid w:val="5DAE4F46"/>
    <w:rsid w:val="5FB23198"/>
    <w:rsid w:val="60E5134B"/>
    <w:rsid w:val="612A02DF"/>
    <w:rsid w:val="638766EA"/>
    <w:rsid w:val="64335DBB"/>
    <w:rsid w:val="64504D2E"/>
    <w:rsid w:val="651D5558"/>
    <w:rsid w:val="6615622F"/>
    <w:rsid w:val="66996527"/>
    <w:rsid w:val="66BE4F7D"/>
    <w:rsid w:val="67084CF7"/>
    <w:rsid w:val="67606258"/>
    <w:rsid w:val="677B7178"/>
    <w:rsid w:val="690B0C22"/>
    <w:rsid w:val="6CC12C6C"/>
    <w:rsid w:val="6F0168DE"/>
    <w:rsid w:val="6F963F3C"/>
    <w:rsid w:val="70553DF8"/>
    <w:rsid w:val="70A97C9F"/>
    <w:rsid w:val="71D13B6F"/>
    <w:rsid w:val="71E73175"/>
    <w:rsid w:val="725956F5"/>
    <w:rsid w:val="786479AC"/>
    <w:rsid w:val="799417E1"/>
    <w:rsid w:val="79BB5B2C"/>
    <w:rsid w:val="7B1B341C"/>
    <w:rsid w:val="7D6E64F9"/>
    <w:rsid w:val="7E281E72"/>
    <w:rsid w:val="7F08649C"/>
    <w:rsid w:val="7FC00B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121FE2"/>
  <w15:docId w15:val="{F444909B-5408-49E4-8C1A-A32E12AF2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1"/>
    <w:qFormat/>
    <w:pPr>
      <w:autoSpaceDE w:val="0"/>
      <w:autoSpaceDN w:val="0"/>
      <w:spacing w:before="11"/>
      <w:ind w:left="2717" w:right="2734"/>
      <w:jc w:val="center"/>
      <w:outlineLvl w:val="0"/>
    </w:pPr>
    <w:rPr>
      <w:rFonts w:ascii="黑体" w:eastAsia="黑体" w:hAnsi="黑体" w:cs="黑体"/>
      <w:kern w:val="0"/>
      <w:sz w:val="42"/>
      <w:szCs w:val="4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link w:val="a6"/>
    <w:uiPriority w:val="1"/>
    <w:qFormat/>
    <w:pPr>
      <w:autoSpaceDE w:val="0"/>
      <w:autoSpaceDN w:val="0"/>
      <w:ind w:left="110"/>
      <w:jc w:val="left"/>
    </w:pPr>
    <w:rPr>
      <w:rFonts w:ascii="宋体" w:eastAsia="宋体" w:hAnsi="宋体" w:cs="宋体"/>
      <w:kern w:val="0"/>
      <w:sz w:val="22"/>
      <w:lang w:eastAsia="en-US"/>
    </w:r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table" w:styleId="af0">
    <w:name w:val="Table Grid"/>
    <w:basedOn w:val="a1"/>
    <w:qFormat/>
    <w:tblPr>
      <w:tblBorders>
        <w:top w:val="single" w:sz="4" w:space="0" w:color="auto"/>
        <w:left w:val="dotted" w:sz="4" w:space="0" w:color="000000" w:themeColor="text1"/>
        <w:bottom w:val="single" w:sz="4" w:space="0" w:color="auto"/>
        <w:right w:val="dotted" w:sz="4" w:space="0" w:color="000000" w:themeColor="text1"/>
        <w:insideH w:val="single" w:sz="4" w:space="0" w:color="auto"/>
        <w:insideV w:val="dotted" w:sz="4" w:space="0" w:color="000000" w:themeColor="text1"/>
      </w:tblBorders>
    </w:tblPr>
  </w:style>
  <w:style w:type="character" w:styleId="af1">
    <w:name w:val="annotation reference"/>
    <w:basedOn w:val="a0"/>
    <w:uiPriority w:val="99"/>
    <w:semiHidden/>
    <w:unhideWhenUsed/>
    <w:qFormat/>
    <w:rPr>
      <w:sz w:val="21"/>
      <w:szCs w:val="21"/>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2">
    <w:name w:val="List Paragraph"/>
    <w:basedOn w:val="a"/>
    <w:uiPriority w:val="34"/>
    <w:qFormat/>
    <w:pPr>
      <w:ind w:firstLineChars="200" w:firstLine="420"/>
    </w:p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a8">
    <w:name w:val="批注框文本 字符"/>
    <w:basedOn w:val="a0"/>
    <w:link w:val="a7"/>
    <w:uiPriority w:val="99"/>
    <w:semiHidden/>
    <w:qFormat/>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pPr>
      <w:widowControl/>
      <w:spacing w:after="200" w:line="276" w:lineRule="auto"/>
      <w:ind w:left="720"/>
      <w:contextualSpacing/>
      <w:jc w:val="left"/>
    </w:pPr>
    <w:rPr>
      <w:kern w:val="0"/>
      <w:sz w:val="22"/>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2"/>
    </w:rPr>
  </w:style>
  <w:style w:type="character" w:customStyle="1" w:styleId="af">
    <w:name w:val="批注主题 字符"/>
    <w:basedOn w:val="a4"/>
    <w:link w:val="ae"/>
    <w:uiPriority w:val="99"/>
    <w:semiHidden/>
    <w:qFormat/>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qFormat/>
    <w:rPr>
      <w:rFonts w:ascii="黑体" w:eastAsia="黑体" w:hAnsi="黑体" w:cs="黑体"/>
      <w:sz w:val="42"/>
      <w:szCs w:val="42"/>
      <w:lang w:eastAsia="en-US"/>
    </w:rPr>
  </w:style>
  <w:style w:type="character" w:customStyle="1" w:styleId="a6">
    <w:name w:val="正文文本 字符"/>
    <w:basedOn w:val="a0"/>
    <w:link w:val="a5"/>
    <w:uiPriority w:val="1"/>
    <w:qFormat/>
    <w:rPr>
      <w:rFonts w:ascii="宋体" w:hAnsi="宋体" w:cs="宋体"/>
      <w:sz w:val="22"/>
      <w:szCs w:val="22"/>
      <w:lang w:eastAsia="en-US"/>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11</Pages>
  <Words>1606</Words>
  <Characters>9160</Characters>
  <Application>Microsoft Office Word</Application>
  <DocSecurity>0</DocSecurity>
  <Lines>76</Lines>
  <Paragraphs>21</Paragraphs>
  <ScaleCrop>false</ScaleCrop>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刘炜芬</cp:lastModifiedBy>
  <cp:revision>67</cp:revision>
  <cp:lastPrinted>2018-11-30T04:15:00Z</cp:lastPrinted>
  <dcterms:created xsi:type="dcterms:W3CDTF">2025-09-09T07:46:00Z</dcterms:created>
  <dcterms:modified xsi:type="dcterms:W3CDTF">2026-04-01T03:04:00Z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13972E76834343EABA61F4DB2F2046BD</vt:lpwstr>
  </property>
  <property fmtid="{D5CDD505-2E9C-101B-9397-08002B2CF9AE}" pid="4" name="KSOTemplateDocerSaveRecord">
    <vt:lpwstr>eyJoZGlkIjoiYmIxZmFhYzAzMGJiMWY1N2MzOTEzNzNhOGVkMjI4ZTQiLCJ1c2VySWQiOiIzNzYyNjIxNTkifQ==</vt:lpwstr>
  </property>
</Properties>
</file>