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56F40D9B" w14:textId="77777777">
        <w:tc>
          <w:tcPr>
            <w:tcW w:w="5166" w:type="dxa"/>
          </w:tcPr>
          <w:p w14:paraId="1C9BD4D7"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0E28ED2D" wp14:editId="531F7FCF">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359978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141089C" w14:textId="77777777" w:rsidR="0096543E" w:rsidRDefault="00246BB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7A770555" wp14:editId="4314859D">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1FCBD0F"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检测总览</w:t>
            </w:r>
          </w:p>
        </w:tc>
      </w:tr>
    </w:tbl>
    <w:p w14:paraId="6BBAD157" w14:textId="77777777" w:rsidR="0096543E" w:rsidRDefault="00246BBA">
      <w:pPr>
        <w:widowControl/>
        <w:tabs>
          <w:tab w:val="left" w:pos="4200"/>
        </w:tabs>
        <w:jc w:val="left"/>
        <w:rPr>
          <w:color w:val="1E7648"/>
          <w:sz w:val="24"/>
          <w:szCs w:val="24"/>
        </w:rPr>
      </w:pPr>
      <w:r>
        <w:tab/>
      </w:r>
    </w:p>
    <w:p w14:paraId="78FDF53B" w14:textId="77777777" w:rsidR="0096543E" w:rsidRDefault="00246BBA">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41B5D7BD" w14:textId="77777777" w:rsidR="0096543E" w:rsidRDefault="00246BBA">
      <w:r>
        <w:rPr>
          <w:noProof/>
        </w:rPr>
        <mc:AlternateContent>
          <mc:Choice Requires="wps">
            <w:drawing>
              <wp:inline distT="0" distB="0" distL="114300" distR="114300" wp14:anchorId="0556BC11" wp14:editId="6B799E75">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719DE80C"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611536" w14:paraId="5DF9C02E" w14:textId="77777777">
        <w:trPr>
          <w:trHeight w:val="567"/>
        </w:trPr>
        <w:tc>
          <w:tcPr>
            <w:tcW w:w="1517" w:type="dxa"/>
            <w:shd w:val="clear" w:color="auto" w:fill="FFFFFF"/>
            <w:vAlign w:val="center"/>
          </w:tcPr>
          <w:p w14:paraId="7822388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53DEE509" w14:textId="52A10E2F"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{{sample.patient_name}}</w:t>
            </w:r>
          </w:p>
        </w:tc>
        <w:tc>
          <w:tcPr>
            <w:tcW w:w="1437" w:type="dxa"/>
            <w:shd w:val="clear" w:color="auto" w:fill="FFFFFF"/>
            <w:vAlign w:val="center"/>
          </w:tcPr>
          <w:p w14:paraId="29057665"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519BB84A" w14:textId="34015550"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{{sample.gender}}</w:t>
            </w:r>
          </w:p>
        </w:tc>
      </w:tr>
      <w:tr w:rsidR="00611536" w14:paraId="7636D903" w14:textId="77777777">
        <w:trPr>
          <w:trHeight w:val="664"/>
        </w:trPr>
        <w:tc>
          <w:tcPr>
            <w:tcW w:w="1517" w:type="dxa"/>
            <w:shd w:val="clear" w:color="auto" w:fill="FFFFFF"/>
            <w:vAlign w:val="center"/>
          </w:tcPr>
          <w:p w14:paraId="514E819F"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4BCF9397" w14:textId="1E9CAAC0" w:rsidR="00611536" w:rsidRDefault="00DC7F0B" w:rsidP="00611536">
            <w:pPr>
              <w:adjustRightInd w:val="0"/>
              <w:snapToGrid w:val="0"/>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w:t>
            </w:r>
            <w:r>
              <w:rPr>
                <w:rFonts w:ascii="思源黑体 CN Bold" w:eastAsia="思源黑体 CN Bold" w:hAnsi="思源黑体 CN Bold"/>
                <w:color w:val="262626" w:themeColor="text1" w:themeTint="D9"/>
                <w:sz w:val="17"/>
                <w:szCs w:val="17"/>
              </w:rPr>
              <w:t xml:space="preserve">if </w:t>
            </w:r>
            <w:r w:rsidRPr="0095071D">
              <w:rPr>
                <w:rFonts w:ascii="思源黑体 CN Bold" w:eastAsia="思源黑体 CN Bold" w:hAnsi="思源黑体 CN Bold"/>
                <w:color w:val="262626" w:themeColor="text1" w:themeTint="D9"/>
                <w:sz w:val="17"/>
                <w:szCs w:val="17"/>
              </w:rPr>
              <w:t>sample.age</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w:t>
            </w:r>
            <w:r w:rsidR="00611536" w:rsidRPr="0095071D">
              <w:rPr>
                <w:rFonts w:ascii="思源黑体 CN Bold" w:eastAsia="思源黑体 CN Bold" w:hAnsi="思源黑体 CN Bold"/>
                <w:color w:val="262626" w:themeColor="text1" w:themeTint="D9"/>
                <w:sz w:val="17"/>
                <w:szCs w:val="17"/>
              </w:rPr>
              <w:t>{{sample.age}}</w:t>
            </w:r>
            <w:r w:rsidR="00B00AD1">
              <w:rPr>
                <w:rFonts w:ascii="思源黑体 CN Bold" w:eastAsia="思源黑体 CN Bold" w:hAnsi="思源黑体 CN Bold" w:hint="eastAsia"/>
                <w:color w:val="262626" w:themeColor="text1" w:themeTint="D9"/>
                <w:sz w:val="17"/>
                <w:szCs w:val="17"/>
              </w:rPr>
              <w:t>岁</w:t>
            </w:r>
            <w:r>
              <w:rPr>
                <w:rFonts w:ascii="思源黑体 CN Bold" w:eastAsia="思源黑体 CN Bold" w:hAnsi="思源黑体 CN Bold" w:hint="eastAsia"/>
                <w:color w:val="262626" w:themeColor="text1" w:themeTint="D9"/>
                <w:sz w:val="17"/>
                <w:szCs w:val="17"/>
              </w:rPr>
              <w:t>{</w:t>
            </w:r>
            <w:r>
              <w:rPr>
                <w:rFonts w:ascii="思源黑体 CN Bold" w:eastAsia="思源黑体 CN Bold" w:hAnsi="思源黑体 CN Bold"/>
                <w:color w:val="262626" w:themeColor="text1" w:themeTint="D9"/>
                <w:sz w:val="17"/>
                <w:szCs w:val="17"/>
              </w:rPr>
              <w:t>%endif%}</w:t>
            </w:r>
          </w:p>
        </w:tc>
        <w:tc>
          <w:tcPr>
            <w:tcW w:w="1437" w:type="dxa"/>
            <w:shd w:val="clear" w:color="auto" w:fill="FFFFFF"/>
            <w:vAlign w:val="center"/>
          </w:tcPr>
          <w:p w14:paraId="755DF818"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3103B4AB"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611536" w14:paraId="41FED9EC" w14:textId="77777777">
        <w:trPr>
          <w:trHeight w:val="567"/>
        </w:trPr>
        <w:tc>
          <w:tcPr>
            <w:tcW w:w="1517" w:type="dxa"/>
            <w:shd w:val="clear" w:color="auto" w:fill="FFFFFF"/>
            <w:vAlign w:val="center"/>
          </w:tcPr>
          <w:p w14:paraId="3130409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232A243E" w14:textId="6D1EA868" w:rsidR="00611536" w:rsidRDefault="00B00AD1" w:rsidP="00611536">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石蜡组织</w:t>
            </w:r>
          </w:p>
        </w:tc>
        <w:tc>
          <w:tcPr>
            <w:tcW w:w="1437" w:type="dxa"/>
            <w:shd w:val="clear" w:color="auto" w:fill="FFFFFF"/>
            <w:vAlign w:val="center"/>
          </w:tcPr>
          <w:p w14:paraId="22BD1406"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4AB5F82E" w14:textId="5F7D0EBC"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{{sample.pathological_id}}</w:t>
            </w:r>
          </w:p>
        </w:tc>
      </w:tr>
      <w:tr w:rsidR="00611536" w14:paraId="76A7FB54" w14:textId="77777777">
        <w:trPr>
          <w:trHeight w:val="567"/>
        </w:trPr>
        <w:tc>
          <w:tcPr>
            <w:tcW w:w="1517" w:type="dxa"/>
            <w:shd w:val="clear" w:color="auto" w:fill="FFFFFF"/>
            <w:vAlign w:val="center"/>
          </w:tcPr>
          <w:p w14:paraId="68FB0B1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01E4B7AA" w14:textId="32D9EB53"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bCs/>
                <w:color w:val="262626" w:themeColor="text1" w:themeTint="D9"/>
                <w:sz w:val="17"/>
                <w:szCs w:val="17"/>
              </w:rPr>
              <w:t>{{sample.receive_data}}</w:t>
            </w:r>
          </w:p>
        </w:tc>
        <w:tc>
          <w:tcPr>
            <w:tcW w:w="1437" w:type="dxa"/>
            <w:shd w:val="clear" w:color="auto" w:fill="FFFFFF"/>
            <w:vAlign w:val="center"/>
          </w:tcPr>
          <w:p w14:paraId="3E66AD7B"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041A0E6C" w14:textId="4ECD979A"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{{sample.report_date}}</w:t>
            </w:r>
          </w:p>
        </w:tc>
      </w:tr>
    </w:tbl>
    <w:p w14:paraId="2561CB44" w14:textId="77777777" w:rsidR="0096543E" w:rsidRDefault="0096543E">
      <w:pPr>
        <w:rPr>
          <w:rFonts w:ascii="微软雅黑" w:eastAsia="微软雅黑" w:hAnsi="微软雅黑"/>
          <w:b/>
          <w:bCs/>
          <w:color w:val="1E7648"/>
          <w:sz w:val="24"/>
          <w:szCs w:val="24"/>
        </w:rPr>
      </w:pPr>
      <w:bookmarkStart w:id="1" w:name="_Toc42102364"/>
      <w:bookmarkEnd w:id="0"/>
    </w:p>
    <w:p w14:paraId="33BFAC05" w14:textId="77777777" w:rsidR="0096543E" w:rsidRDefault="00246BB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96543E" w14:paraId="3C7E536D" w14:textId="77777777" w:rsidTr="00057A2E">
        <w:trPr>
          <w:trHeight w:val="499"/>
          <w:jc w:val="center"/>
        </w:trPr>
        <w:tc>
          <w:tcPr>
            <w:tcW w:w="1276" w:type="dxa"/>
            <w:tcBorders>
              <w:right w:val="single" w:sz="12" w:space="0" w:color="FFFFFF" w:themeColor="background1"/>
            </w:tcBorders>
            <w:shd w:val="clear" w:color="auto" w:fill="92D050"/>
            <w:vAlign w:val="center"/>
          </w:tcPr>
          <w:p w14:paraId="5B371E1F"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C8B7116" w14:textId="77777777" w:rsidR="0096543E" w:rsidRDefault="00246BB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96543E" w14:paraId="7522BDBE" w14:textId="77777777" w:rsidTr="002D351C">
        <w:trPr>
          <w:trHeight w:hRule="exact" w:val="68"/>
          <w:jc w:val="center"/>
        </w:trPr>
        <w:tc>
          <w:tcPr>
            <w:tcW w:w="1276" w:type="dxa"/>
            <w:shd w:val="clear" w:color="auto" w:fill="auto"/>
            <w:vAlign w:val="center"/>
          </w:tcPr>
          <w:p w14:paraId="55534EF1" w14:textId="77777777" w:rsidR="0096543E" w:rsidRDefault="0096543E">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7808654A" w14:textId="77777777" w:rsidR="0096543E" w:rsidRDefault="0096543E">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96543E" w14:paraId="10BB457E" w14:textId="77777777" w:rsidTr="002D351C">
        <w:trPr>
          <w:trHeight w:val="680"/>
          <w:jc w:val="center"/>
        </w:trPr>
        <w:tc>
          <w:tcPr>
            <w:tcW w:w="1276" w:type="dxa"/>
            <w:tcBorders>
              <w:right w:val="single" w:sz="12" w:space="0" w:color="FFFFFF" w:themeColor="background1"/>
            </w:tcBorders>
            <w:shd w:val="clear" w:color="auto" w:fill="92D050"/>
            <w:vAlign w:val="center"/>
          </w:tcPr>
          <w:p w14:paraId="0F912CF6"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4F76971C" w14:textId="3724B01A"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w:t>
            </w:r>
            <w:r w:rsidR="00E24273" w:rsidRPr="00E24273">
              <w:rPr>
                <w:rFonts w:ascii="思源黑体 CN Normal" w:eastAsia="思源黑体 CN Normal" w:hAnsi="思源黑体 CN Normal"/>
                <w:sz w:val="17"/>
                <w:szCs w:val="17"/>
              </w:rPr>
              <w:t>{%if [sample.json_batch_name, “v1.6.0”]|judge_version%}3</w:t>
            </w:r>
            <w:r w:rsidR="00E24273">
              <w:rPr>
                <w:rFonts w:ascii="思源黑体 CN Normal" w:eastAsia="思源黑体 CN Normal" w:hAnsi="思源黑体 CN Normal"/>
                <w:sz w:val="17"/>
                <w:szCs w:val="17"/>
              </w:rPr>
              <w:t>2</w:t>
            </w:r>
            <w:r w:rsidR="00E24273" w:rsidRPr="00E24273">
              <w:rPr>
                <w:rFonts w:ascii="思源黑体 CN Normal" w:eastAsia="思源黑体 CN Normal" w:hAnsi="思源黑体 CN Normal"/>
                <w:sz w:val="17"/>
                <w:szCs w:val="17"/>
              </w:rPr>
              <w:t>{%else%}3</w:t>
            </w:r>
            <w:r w:rsidR="00E24273">
              <w:rPr>
                <w:rFonts w:ascii="思源黑体 CN Normal" w:eastAsia="思源黑体 CN Normal" w:hAnsi="思源黑体 CN Normal"/>
                <w:sz w:val="17"/>
                <w:szCs w:val="17"/>
              </w:rPr>
              <w:t>0</w:t>
            </w:r>
            <w:r w:rsidR="00E24273" w:rsidRPr="00E24273">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138FDA6D" w14:textId="77777777"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96543E" w14:paraId="4F14C728" w14:textId="77777777" w:rsidTr="002D351C">
        <w:trPr>
          <w:trHeight w:hRule="exact" w:val="68"/>
          <w:jc w:val="center"/>
        </w:trPr>
        <w:tc>
          <w:tcPr>
            <w:tcW w:w="1276" w:type="dxa"/>
            <w:shd w:val="clear" w:color="auto" w:fill="auto"/>
            <w:vAlign w:val="center"/>
          </w:tcPr>
          <w:p w14:paraId="7B65A798" w14:textId="77777777" w:rsidR="0096543E" w:rsidRDefault="0096543E">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05DB7499" w14:textId="77777777" w:rsidR="0096543E" w:rsidRDefault="0096543E">
            <w:pPr>
              <w:adjustRightInd w:val="0"/>
              <w:snapToGrid w:val="0"/>
              <w:ind w:firstLineChars="67" w:firstLine="114"/>
              <w:rPr>
                <w:rFonts w:ascii="思源黑体 CN Normal" w:eastAsia="思源黑体 CN Normal" w:hAnsi="思源黑体 CN Normal"/>
                <w:color w:val="000000" w:themeColor="text1"/>
                <w:sz w:val="17"/>
                <w:szCs w:val="17"/>
              </w:rPr>
            </w:pPr>
          </w:p>
        </w:tc>
      </w:tr>
      <w:tr w:rsidR="0096543E" w14:paraId="173E92A6" w14:textId="77777777" w:rsidTr="002D351C">
        <w:trPr>
          <w:trHeight w:val="500"/>
          <w:jc w:val="center"/>
        </w:trPr>
        <w:tc>
          <w:tcPr>
            <w:tcW w:w="1276" w:type="dxa"/>
            <w:tcBorders>
              <w:right w:val="single" w:sz="12" w:space="0" w:color="FFFFFF" w:themeColor="background1"/>
            </w:tcBorders>
            <w:shd w:val="clear" w:color="auto" w:fill="92D050"/>
            <w:vAlign w:val="center"/>
          </w:tcPr>
          <w:p w14:paraId="6B291E7F"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383ED98" w14:textId="77777777"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抑制剂和其他相关靶向药物提供指导建议；还可为受检者预测相关疾病风险。</w:t>
            </w:r>
          </w:p>
        </w:tc>
      </w:tr>
      <w:tr w:rsidR="0096543E" w14:paraId="1352CB3E" w14:textId="77777777">
        <w:trPr>
          <w:trHeight w:hRule="exact" w:val="85"/>
          <w:jc w:val="center"/>
        </w:trPr>
        <w:tc>
          <w:tcPr>
            <w:tcW w:w="1276" w:type="dxa"/>
            <w:shd w:val="clear" w:color="auto" w:fill="auto"/>
            <w:vAlign w:val="center"/>
          </w:tcPr>
          <w:p w14:paraId="568CA725" w14:textId="77777777" w:rsidR="0096543E" w:rsidRDefault="0096543E">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6CF52329" w14:textId="77777777" w:rsidR="0096543E" w:rsidRDefault="0096543E">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6A4BBA00" w14:textId="77777777" w:rsidR="0096543E" w:rsidRDefault="0096543E"/>
    <w:p w14:paraId="762B7FD8" w14:textId="77777777" w:rsidR="0096543E" w:rsidRDefault="00246BB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96543E" w14:paraId="40F3D121" w14:textId="77777777" w:rsidTr="0096543E">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7DD4663E" w14:textId="77777777" w:rsidR="0096543E" w:rsidRDefault="00246BB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58636490"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815D4E1"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7894C381" w14:textId="2F97BBD8"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丰度</w:t>
            </w:r>
          </w:p>
        </w:tc>
        <w:tc>
          <w:tcPr>
            <w:tcW w:w="1378" w:type="dxa"/>
            <w:tcBorders>
              <w:bottom w:val="nil"/>
            </w:tcBorders>
            <w:shd w:val="clear" w:color="auto" w:fill="92D050"/>
          </w:tcPr>
          <w:p w14:paraId="7E1D3128"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611536" w14:paraId="7B4C4A71" w14:textId="77777777" w:rsidTr="00053BFC">
        <w:trPr>
          <w:trHeight w:val="454"/>
        </w:trPr>
        <w:tc>
          <w:tcPr>
            <w:tcW w:w="10558" w:type="dxa"/>
            <w:gridSpan w:val="5"/>
          </w:tcPr>
          <w:p w14:paraId="2812FBA2" w14:textId="01085CCA" w:rsidR="00611536" w:rsidRDefault="00611536">
            <w:pPr>
              <w:adjustRightInd w:val="0"/>
              <w:snapToGrid w:val="0"/>
              <w:spacing w:beforeLines="25" w:before="78" w:afterLines="25" w:after="78"/>
              <w:jc w:val="center"/>
              <w:rPr>
                <w:rFonts w:ascii="思源黑体 CN Normal" w:eastAsia="思源黑体 CN Normal" w:hAnsi="思源黑体 CN Normal"/>
                <w:sz w:val="17"/>
                <w:szCs w:val="17"/>
              </w:rPr>
            </w:pPr>
            <w:r w:rsidRPr="00611536">
              <w:rPr>
                <w:rFonts w:ascii="思源黑体 CN Normal" w:eastAsia="思源黑体 CN Normal" w:hAnsi="思源黑体 CN Normal"/>
                <w:sz w:val="17"/>
                <w:szCs w:val="17"/>
              </w:rPr>
              <w:t>{%tr if var.var_somatic.level_I + var.var_somatic.level_II %}</w:t>
            </w:r>
          </w:p>
        </w:tc>
      </w:tr>
      <w:tr w:rsidR="005A6F26" w14:paraId="75F05DB3" w14:textId="77777777" w:rsidTr="00053BFC">
        <w:trPr>
          <w:trHeight w:val="454"/>
        </w:trPr>
        <w:tc>
          <w:tcPr>
            <w:tcW w:w="10558" w:type="dxa"/>
            <w:gridSpan w:val="5"/>
          </w:tcPr>
          <w:p w14:paraId="7259B136" w14:textId="31610AFA" w:rsidR="005A6F26" w:rsidRPr="00611536" w:rsidRDefault="005A6F26">
            <w:pPr>
              <w:adjustRightInd w:val="0"/>
              <w:snapToGrid w:val="0"/>
              <w:spacing w:beforeLines="25" w:before="78" w:afterLines="25" w:after="78"/>
              <w:jc w:val="center"/>
              <w:rPr>
                <w:rFonts w:ascii="思源黑体 CN Normal" w:eastAsia="思源黑体 CN Normal" w:hAnsi="思源黑体 CN Normal"/>
                <w:sz w:val="17"/>
                <w:szCs w:val="17"/>
              </w:rPr>
            </w:pPr>
            <w:r w:rsidRPr="005A6F26">
              <w:rPr>
                <w:rFonts w:ascii="思源黑体 CN Normal" w:eastAsia="思源黑体 CN Normal" w:hAnsi="思源黑体 CN Normal"/>
                <w:sz w:val="17"/>
                <w:szCs w:val="17"/>
              </w:rPr>
              <w:t>{%tr for a in var.var_somatic.level_I + var.var_somatic.level_II %}</w:t>
            </w:r>
          </w:p>
        </w:tc>
      </w:tr>
      <w:tr w:rsidR="005A6F26" w14:paraId="108DEBB2" w14:textId="77777777" w:rsidTr="0096543E">
        <w:trPr>
          <w:trHeight w:val="454"/>
        </w:trPr>
        <w:tc>
          <w:tcPr>
            <w:tcW w:w="2235" w:type="dxa"/>
          </w:tcPr>
          <w:p w14:paraId="39A6C232" w14:textId="582722DD" w:rsidR="005A6F26" w:rsidRDefault="005A6F26" w:rsidP="005A6F26">
            <w:pPr>
              <w:adjustRightInd w:val="0"/>
              <w:snapToGrid w:val="0"/>
              <w:jc w:val="center"/>
              <w:rPr>
                <w:rFonts w:ascii="思源黑体 CN Bold" w:eastAsia="思源黑体 CN Bold" w:hAnsi="思源黑体 CN Bold"/>
                <w:b/>
                <w:bCs/>
                <w:sz w:val="17"/>
                <w:szCs w:val="17"/>
              </w:rPr>
            </w:pPr>
            <w:r w:rsidRPr="005A6F26">
              <w:rPr>
                <w:rFonts w:ascii="思源黑体 CN Bold" w:eastAsia="思源黑体 CN Bold" w:hAnsi="思源黑体 CN Bold" w:hint="eastAsia"/>
                <w:b/>
                <w:bCs/>
                <w:sz w:val="17"/>
                <w:szCs w:val="17"/>
              </w:rPr>
              <w:t>{%vm%}变异检测结果</w:t>
            </w:r>
          </w:p>
        </w:tc>
        <w:tc>
          <w:tcPr>
            <w:tcW w:w="1134" w:type="dxa"/>
          </w:tcPr>
          <w:p w14:paraId="4D74D47A" w14:textId="234DF5FA" w:rsidR="005A6F26" w:rsidRDefault="005A6F26" w:rsidP="005A6F26">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{{a.gene_symbol}}</w:t>
            </w:r>
          </w:p>
        </w:tc>
        <w:tc>
          <w:tcPr>
            <w:tcW w:w="4394" w:type="dxa"/>
          </w:tcPr>
          <w:p w14:paraId="00E23436"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{{a.gene_region}} {{a.hgvs_c}}{%if a.hgvs_p!=”p.?”%} {{a.hgvs_p}}{%endif%}</w:t>
            </w:r>
          </w:p>
          <w:p w14:paraId="16081DC5" w14:textId="00F9AB63"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{{a.transcript_primary }}</w:t>
            </w:r>
          </w:p>
        </w:tc>
        <w:tc>
          <w:tcPr>
            <w:tcW w:w="1417" w:type="dxa"/>
          </w:tcPr>
          <w:p w14:paraId="506AD30D" w14:textId="0530B3CC"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{{a.freq_str}}</w:t>
            </w:r>
          </w:p>
        </w:tc>
        <w:tc>
          <w:tcPr>
            <w:tcW w:w="1378" w:type="dxa"/>
          </w:tcPr>
          <w:p w14:paraId="386E50A1"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if a.clinic_num_s == 5%}</w:t>
            </w:r>
          </w:p>
          <w:p w14:paraId="7B180A2F"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644BA675"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453DBA3C"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2D2F7450" w14:textId="6C1E6091"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5A6F26" w14:paraId="1F951E13" w14:textId="77777777" w:rsidTr="00127F0D">
        <w:trPr>
          <w:trHeight w:val="454"/>
        </w:trPr>
        <w:tc>
          <w:tcPr>
            <w:tcW w:w="10558" w:type="dxa"/>
            <w:gridSpan w:val="5"/>
          </w:tcPr>
          <w:p w14:paraId="62422BBF" w14:textId="6197B49B"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endfor%}</w:t>
            </w:r>
          </w:p>
        </w:tc>
      </w:tr>
      <w:tr w:rsidR="005A6F26" w14:paraId="7A535720" w14:textId="77777777" w:rsidTr="00127F0D">
        <w:trPr>
          <w:trHeight w:val="454"/>
        </w:trPr>
        <w:tc>
          <w:tcPr>
            <w:tcW w:w="10558" w:type="dxa"/>
            <w:gridSpan w:val="5"/>
          </w:tcPr>
          <w:p w14:paraId="4AB77013" w14:textId="13F88C3B"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5A6F26" w14:paraId="19E61864" w14:textId="77777777" w:rsidTr="00800E2C">
        <w:trPr>
          <w:trHeight w:val="454"/>
        </w:trPr>
        <w:tc>
          <w:tcPr>
            <w:tcW w:w="2235" w:type="dxa"/>
          </w:tcPr>
          <w:p w14:paraId="5B36D3C9" w14:textId="48AFCB68" w:rsidR="005A6F26" w:rsidRDefault="005A6F26" w:rsidP="005A6F26">
            <w:pPr>
              <w:adjustRightInd w:val="0"/>
              <w:snapToGrid w:val="0"/>
              <w:jc w:val="center"/>
              <w:rPr>
                <w:rFonts w:ascii="思源黑体 CN Bold" w:eastAsia="思源黑体 CN Bold" w:hAnsi="思源黑体 CN Bold"/>
                <w:b/>
                <w:bCs/>
                <w:sz w:val="17"/>
                <w:szCs w:val="17"/>
              </w:rPr>
            </w:pPr>
            <w:r w:rsidRPr="005A6F26">
              <w:rPr>
                <w:rFonts w:ascii="思源黑体 CN Bold" w:eastAsia="思源黑体 CN Bold" w:hAnsi="思源黑体 CN Bold" w:hint="eastAsia"/>
                <w:b/>
                <w:bCs/>
                <w:sz w:val="17"/>
                <w:szCs w:val="17"/>
              </w:rPr>
              <w:t>变异检测结果</w:t>
            </w:r>
          </w:p>
        </w:tc>
        <w:tc>
          <w:tcPr>
            <w:tcW w:w="8323" w:type="dxa"/>
            <w:gridSpan w:val="4"/>
          </w:tcPr>
          <w:p w14:paraId="6179D4D0" w14:textId="38F2DC12"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未检测到具有临床意义的变异</w:t>
            </w:r>
          </w:p>
        </w:tc>
      </w:tr>
      <w:tr w:rsidR="005A6F26" w14:paraId="3F932391" w14:textId="77777777" w:rsidTr="009760A2">
        <w:trPr>
          <w:trHeight w:val="454"/>
        </w:trPr>
        <w:tc>
          <w:tcPr>
            <w:tcW w:w="10558" w:type="dxa"/>
            <w:gridSpan w:val="5"/>
          </w:tcPr>
          <w:p w14:paraId="2157C7A7" w14:textId="62FE78A8"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5A6F26">
              <w:rPr>
                <w:rFonts w:ascii="思源黑体 CN Normal" w:eastAsia="思源黑体 CN Normal" w:hAnsi="思源黑体 CN Normal"/>
                <w:sz w:val="17"/>
                <w:szCs w:val="17"/>
              </w:rPr>
              <w:t>{%tr endif%}</w:t>
            </w:r>
          </w:p>
        </w:tc>
      </w:tr>
      <w:tr w:rsidR="007C7FDC" w14:paraId="70F223DC" w14:textId="77777777" w:rsidTr="002D351C">
        <w:trPr>
          <w:trHeight w:val="454"/>
        </w:trPr>
        <w:tc>
          <w:tcPr>
            <w:tcW w:w="2235" w:type="dxa"/>
            <w:shd w:val="clear" w:color="auto" w:fill="ECECEC"/>
          </w:tcPr>
          <w:p w14:paraId="38D0D407" w14:textId="77777777" w:rsidR="007C7FDC" w:rsidRDefault="007C7FDC" w:rsidP="007C7FDC">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质控结果</w:t>
            </w:r>
          </w:p>
        </w:tc>
        <w:tc>
          <w:tcPr>
            <w:tcW w:w="8323" w:type="dxa"/>
            <w:gridSpan w:val="4"/>
            <w:shd w:val="clear" w:color="auto" w:fill="ECECEC"/>
          </w:tcPr>
          <w:p w14:paraId="467F624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FEB534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21E7B2AD"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0BE5A6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31A02805"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82C1D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F75E2D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88B41CB"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167E8E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A5DDB4D"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DB2F17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4E6299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CD5502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E70D604"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9CF15DF"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886CB4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6303BC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3721FD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3CD0E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42603AE"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1681009" w14:textId="77777777" w:rsidR="007C7FDC" w:rsidRPr="004A3B3A"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03C23C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E3562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111E20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E62D780" w14:textId="661A2D71"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456B160" w14:textId="77777777" w:rsidR="0096543E" w:rsidRDefault="00246BB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5CDF6C7E"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基于产品检测范围得出检测结果，使用的参考基因组版本是 hg19，本报告中的变异遵从人类基因组变异协会(Human Genome VariationSociety, HGVS)的变异命名指南(http://varnomen.hgvs.org)中的相关规定进行命名。</w:t>
      </w:r>
    </w:p>
    <w:p w14:paraId="0251F598" w14:textId="6FBDB57C" w:rsidR="0096543E" w:rsidRPr="00DB2FA8"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B2FA8">
        <w:rPr>
          <w:rFonts w:ascii="思源黑体 CN Normal" w:eastAsia="思源黑体 CN Normal" w:hAnsi="思源黑体 CN Normal" w:hint="eastAsia"/>
          <w:color w:val="595959"/>
          <w:sz w:val="15"/>
          <w:szCs w:val="15"/>
        </w:rPr>
        <w:t>变异在“丰度”处填写该变异的突变丰度。</w:t>
      </w:r>
    </w:p>
    <w:p w14:paraId="1D477734" w14:textId="7836A9F7" w:rsidR="0096543E" w:rsidRPr="00DB2FA8"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B2FA8">
        <w:rPr>
          <w:rFonts w:ascii="思源黑体 CN Normal" w:eastAsia="思源黑体 CN Normal" w:hAnsi="思源黑体 CN Normal" w:hint="eastAsia"/>
          <w:color w:val="595959"/>
          <w:sz w:val="15"/>
          <w:szCs w:val="15"/>
        </w:rPr>
        <w:t>“变异检测结果”仅列出解读为I类、II类的变异。</w:t>
      </w:r>
    </w:p>
    <w:p w14:paraId="59B4B519"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“样本综合质控结果”是依据病理(如适用)、DNA质量、测序质量(Q30、平均有效深度)进行综合评估，判断质控是否合格。</w:t>
      </w:r>
    </w:p>
    <w:p w14:paraId="04945B33"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在报告出具时基于当前已发表的文献、指南、公共数据库及临床研究结果对变异进行解读，随着研究的发展，变异解读结果可能发生变化。</w:t>
      </w:r>
    </w:p>
    <w:p w14:paraId="4A7B6235" w14:textId="77777777" w:rsidR="0096543E" w:rsidRDefault="00246BBA">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7216" behindDoc="0" locked="0" layoutInCell="1" allowOverlap="1" wp14:anchorId="33C0D6E1" wp14:editId="080050A1">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983984" w14:textId="09F9FB2F" w:rsidR="0096543E" w:rsidRPr="00080569" w:rsidRDefault="00B00AD1" w:rsidP="00080569">
                            <w:pPr>
                              <w:snapToGrid w:val="0"/>
                              <w:ind w:firstLineChars="100" w:firstLine="240"/>
                              <w:jc w:val="left"/>
                              <w:rPr>
                                <w:rFonts w:ascii="思源黑体 CN Normal" w:eastAsia="思源黑体 CN Normal" w:hAnsi="思源黑体 CN Normal"/>
                                <w:sz w:val="24"/>
                                <w:shd w:val="clear" w:color="auto" w:fill="ECECEC"/>
                                <w14:shadow w14:blurRad="38100" w14:dist="19050" w14:dir="2700000" w14:sx="100000" w14:sy="100000" w14:kx="0" w14:ky="0" w14:algn="tl">
                                  <w14:schemeClr w14:val="dk1">
                                    <w14:alpha w14:val="60000"/>
                                  </w14:schemeClr>
                                </w14:shadow>
                              </w:rPr>
                            </w:pPr>
                            <w:r w:rsidRPr="00080569">
                              <w:rPr>
                                <w:rFonts w:ascii="思源黑体 CN Normal" w:eastAsia="思源黑体 CN Normal" w:hAnsi="思源黑体 CN Normal" w:hint="eastAsia"/>
                                <w:sz w:val="24"/>
                                <w:shd w:val="clear" w:color="auto" w:fill="ECECEC"/>
                                <w14:shadow w14:blurRad="38100" w14:dist="19050" w14:dir="2700000" w14:sx="100000" w14:sy="100000" w14:kx="0" w14:ky="0" w14:algn="tl">
                                  <w14:schemeClr w14:val="dk1">
                                    <w14:alpha w14:val="60000"/>
                                  </w14:schemeClr>
                                </w14:shadow>
                              </w:rPr>
                              <w:t>审核者：</w:t>
                            </w:r>
                            <w:r w:rsidRPr="00080569">
                              <w:rPr>
                                <w:rFonts w:ascii="思源黑体 CN Normal" w:eastAsia="思源黑体 CN Normal" w:hAnsi="思源黑体 CN Normal"/>
                                <w:sz w:val="24"/>
                                <w:shd w:val="clear" w:color="auto" w:fill="ECECEC"/>
                                <w14:shadow w14:blurRad="38100" w14:dist="19050" w14:dir="2700000" w14:sx="100000" w14:sy="100000" w14:kx="0" w14:ky="0" w14:algn="tl">
                                  <w14:schemeClr w14:val="dk1">
                                    <w14:alpha w14:val="60000"/>
                                  </w14:schemeClr>
                                </w14:shadow>
                              </w:rPr>
                              <w:t xml:space="preserve">                                        </w:t>
                            </w:r>
                            <w:r w:rsidRPr="00080569">
                              <w:rPr>
                                <w:rFonts w:ascii="思源黑体 CN Normal" w:eastAsia="思源黑体 CN Normal" w:hAnsi="思源黑体 CN Normal" w:hint="eastAsia"/>
                                <w:sz w:val="24"/>
                                <w:shd w:val="clear" w:color="auto" w:fill="ECECEC"/>
                                <w14:shadow w14:blurRad="38100" w14:dist="19050" w14:dir="2700000" w14:sx="100000" w14:sy="100000" w14:kx="0" w14:ky="0" w14:algn="tl">
                                  <w14:schemeClr w14:val="dk1">
                                    <w14:alpha w14:val="60000"/>
                                  </w14:schemeClr>
                                </w14:shadow>
                              </w:rPr>
                              <w:t>申请医生：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33C0D6E1" id="圆角矩形 149" o:spid="_x0000_s1026" style="position:absolute;margin-left:-3.1pt;margin-top:760.05pt;width:517.05pt;height:33.15pt;z-index:25165721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1D983984" w14:textId="09F9FB2F" w:rsidR="0096543E" w:rsidRPr="00080569" w:rsidRDefault="00B00AD1" w:rsidP="00080569">
                      <w:pPr>
                        <w:snapToGrid w:val="0"/>
                        <w:ind w:firstLineChars="100" w:firstLine="240"/>
                        <w:jc w:val="left"/>
                        <w:rPr>
                          <w:rFonts w:ascii="思源黑体 CN Normal" w:eastAsia="思源黑体 CN Normal" w:hAnsi="思源黑体 CN Normal"/>
                          <w:sz w:val="24"/>
                          <w:shd w:val="clear" w:color="auto" w:fill="ECECEC"/>
                          <w14:shadow w14:blurRad="38100" w14:dist="19050" w14:dir="2700000" w14:sx="100000" w14:sy="100000" w14:kx="0" w14:ky="0" w14:algn="tl">
                            <w14:schemeClr w14:val="dk1">
                              <w14:alpha w14:val="60000"/>
                            </w14:schemeClr>
                          </w14:shadow>
                        </w:rPr>
                      </w:pPr>
                      <w:r w:rsidRPr="00080569">
                        <w:rPr>
                          <w:rFonts w:ascii="思源黑体 CN Normal" w:eastAsia="思源黑体 CN Normal" w:hAnsi="思源黑体 CN Normal" w:hint="eastAsia"/>
                          <w:sz w:val="24"/>
                          <w:shd w:val="clear" w:color="auto" w:fill="ECECEC"/>
                          <w14:shadow w14:blurRad="38100" w14:dist="19050" w14:dir="2700000" w14:sx="100000" w14:sy="100000" w14:kx="0" w14:ky="0" w14:algn="tl">
                            <w14:schemeClr w14:val="dk1">
                              <w14:alpha w14:val="60000"/>
                            </w14:schemeClr>
                          </w14:shadow>
                        </w:rPr>
                        <w:t>审核者：</w:t>
                      </w:r>
                      <w:r w:rsidRPr="00080569">
                        <w:rPr>
                          <w:rFonts w:ascii="思源黑体 CN Normal" w:eastAsia="思源黑体 CN Normal" w:hAnsi="思源黑体 CN Normal"/>
                          <w:sz w:val="24"/>
                          <w:shd w:val="clear" w:color="auto" w:fill="ECECEC"/>
                          <w14:shadow w14:blurRad="38100" w14:dist="19050" w14:dir="2700000" w14:sx="100000" w14:sy="100000" w14:kx="0" w14:ky="0" w14:algn="tl">
                            <w14:schemeClr w14:val="dk1">
                              <w14:alpha w14:val="60000"/>
                            </w14:schemeClr>
                          </w14:shadow>
                        </w:rPr>
                        <w:t xml:space="preserve">                                        </w:t>
                      </w:r>
                      <w:r w:rsidRPr="00080569">
                        <w:rPr>
                          <w:rFonts w:ascii="思源黑体 CN Normal" w:eastAsia="思源黑体 CN Normal" w:hAnsi="思源黑体 CN Normal" w:hint="eastAsia"/>
                          <w:sz w:val="24"/>
                          <w:shd w:val="clear" w:color="auto" w:fill="ECECEC"/>
                          <w14:shadow w14:blurRad="38100" w14:dist="19050" w14:dir="2700000" w14:sx="100000" w14:sy="100000" w14:kx="0" w14:ky="0" w14:algn="tl">
                            <w14:schemeClr w14:val="dk1">
                              <w14:alpha w14:val="60000"/>
                            </w14:schemeClr>
                          </w14:shadow>
                        </w:rPr>
                        <w:t>申请医生：</w:t>
                      </w: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7A736B4F" w14:textId="77777777" w:rsidR="0096543E" w:rsidRDefault="00246BBA">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38E8B0A8" w14:textId="6EAFCD89"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变异检测结果</w:t>
      </w:r>
    </w:p>
    <w:p w14:paraId="51CDF9B7" w14:textId="2BDD9527" w:rsidR="0096543E" w:rsidRDefault="00246BBA">
      <w:pPr>
        <w:rPr>
          <w:rFonts w:eastAsia="思源黑体 CN Bold"/>
        </w:rPr>
      </w:pPr>
      <w:r>
        <w:rPr>
          <w:rFonts w:eastAsia="思源黑体 CN Bold" w:hint="eastAsia"/>
        </w:rPr>
        <w:t xml:space="preserve">1.4.1.1   </w:t>
      </w:r>
      <w:r>
        <w:rPr>
          <w:rFonts w:eastAsia="思源黑体 CN Bold"/>
          <w:b/>
          <w:bCs/>
        </w:rPr>
        <w:t>BRCA1/2</w:t>
      </w:r>
      <w:r>
        <w:rPr>
          <w:rFonts w:eastAsia="思源黑体 CN Bold" w:hint="eastAsia"/>
        </w:rPr>
        <w:t>基因与靶向治疗相关的变异列表</w:t>
      </w:r>
    </w:p>
    <w:tbl>
      <w:tblPr>
        <w:tblStyle w:val="MasterIVD-v3"/>
        <w:tblW w:w="5020" w:type="pct"/>
        <w:tblLayout w:type="fixed"/>
        <w:tblLook w:val="04A0" w:firstRow="1" w:lastRow="0" w:firstColumn="1" w:lastColumn="0" w:noHBand="0" w:noVBand="1"/>
      </w:tblPr>
      <w:tblGrid>
        <w:gridCol w:w="1668"/>
        <w:gridCol w:w="3260"/>
        <w:gridCol w:w="1276"/>
        <w:gridCol w:w="1275"/>
        <w:gridCol w:w="3121"/>
      </w:tblGrid>
      <w:tr w:rsidR="008950F2" w14:paraId="0FEFB49F"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0595CB3E"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5EA2C756"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25C628D4"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5" w:type="dxa"/>
            <w:tcBorders>
              <w:bottom w:val="nil"/>
            </w:tcBorders>
            <w:shd w:val="clear" w:color="auto" w:fill="92D050"/>
          </w:tcPr>
          <w:p w14:paraId="3E1906C9" w14:textId="77777777" w:rsidR="008950F2" w:rsidRDefault="008950F2" w:rsidP="00497196">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61262895" w14:textId="77777777" w:rsidR="008950F2" w:rsidRDefault="008950F2" w:rsidP="00497196">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8950F2" w14:paraId="2D771290" w14:textId="77777777" w:rsidTr="00497196">
        <w:trPr>
          <w:trHeight w:val="624"/>
        </w:trPr>
        <w:tc>
          <w:tcPr>
            <w:tcW w:w="10600" w:type="dxa"/>
            <w:gridSpan w:val="5"/>
            <w:tcBorders>
              <w:top w:val="nil"/>
            </w:tcBorders>
          </w:tcPr>
          <w:p w14:paraId="79F0FF17" w14:textId="6BEC3A10"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{%tr if 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8950F2" w14:paraId="18F26166" w14:textId="77777777" w:rsidTr="00497196">
        <w:trPr>
          <w:trHeight w:val="624"/>
        </w:trPr>
        <w:tc>
          <w:tcPr>
            <w:tcW w:w="10600" w:type="dxa"/>
            <w:gridSpan w:val="5"/>
          </w:tcPr>
          <w:p w14:paraId="4C0FE5DE" w14:textId="77777777" w:rsidR="008950F2" w:rsidRPr="0050149C"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50149C">
              <w:rPr>
                <w:rFonts w:ascii="思源黑体 CN Normal" w:eastAsia="思源黑体 CN Normal" w:hAnsi="思源黑体 CN Normal"/>
                <w:iCs/>
                <w:sz w:val="17"/>
                <w:szCs w:val="17"/>
              </w:rPr>
              <w:t xml:space="preserve"> 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8950F2" w14:paraId="1F0BD4EE" w14:textId="77777777" w:rsidTr="00497196">
        <w:trPr>
          <w:trHeight w:val="624"/>
        </w:trPr>
        <w:tc>
          <w:tcPr>
            <w:tcW w:w="1668" w:type="dxa"/>
          </w:tcPr>
          <w:p w14:paraId="15485181" w14:textId="77777777" w:rsidR="008950F2" w:rsidRDefault="008950F2" w:rsidP="004971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126B8FF1" w14:textId="77777777" w:rsidR="008950F2" w:rsidRPr="0050149C"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{{a.gene_region}} {{a.hgvs_c}}{%if a.hgvs_p!=”p.?”%} {{a.hgvs_p}}{%endif%}</w:t>
            </w:r>
          </w:p>
          <w:p w14:paraId="437DCE5E" w14:textId="77777777" w:rsidR="008950F2"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{{a.transcript_primary }}</w:t>
            </w:r>
          </w:p>
        </w:tc>
        <w:tc>
          <w:tcPr>
            <w:tcW w:w="1276" w:type="dxa"/>
          </w:tcPr>
          <w:p w14:paraId="4C62C05E"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{{a.freq_str}}</w:t>
            </w:r>
          </w:p>
        </w:tc>
        <w:tc>
          <w:tcPr>
            <w:tcW w:w="1275" w:type="dxa"/>
          </w:tcPr>
          <w:p w14:paraId="037AB64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if a.clinlic_num_s == 5%}</w:t>
            </w:r>
          </w:p>
          <w:p w14:paraId="15AFC3B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p w14:paraId="12F44256"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3FA1A493"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II类</w:t>
            </w:r>
          </w:p>
          <w:p w14:paraId="3733723F" w14:textId="77777777" w:rsidR="008950F2" w:rsidRPr="0050149C"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tc>
        <w:tc>
          <w:tcPr>
            <w:tcW w:w="3121" w:type="dxa"/>
          </w:tcPr>
          <w:p w14:paraId="4BB2A25E"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8950F2" w14:paraId="7513D545" w14:textId="77777777" w:rsidTr="00497196">
        <w:trPr>
          <w:trHeight w:val="624"/>
        </w:trPr>
        <w:tc>
          <w:tcPr>
            <w:tcW w:w="10600" w:type="dxa"/>
            <w:gridSpan w:val="5"/>
          </w:tcPr>
          <w:p w14:paraId="60429325"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8950F2" w14:paraId="62EABC6F" w14:textId="77777777" w:rsidTr="00497196">
        <w:trPr>
          <w:trHeight w:val="624"/>
        </w:trPr>
        <w:tc>
          <w:tcPr>
            <w:tcW w:w="10600" w:type="dxa"/>
            <w:gridSpan w:val="5"/>
          </w:tcPr>
          <w:p w14:paraId="14E9A850"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8950F2" w14:paraId="11A0D58B" w14:textId="77777777" w:rsidTr="00497196">
        <w:trPr>
          <w:trHeight w:val="624"/>
        </w:trPr>
        <w:tc>
          <w:tcPr>
            <w:tcW w:w="10600" w:type="dxa"/>
            <w:gridSpan w:val="5"/>
          </w:tcPr>
          <w:p w14:paraId="624BD114"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8950F2" w14:paraId="71203C8C" w14:textId="77777777" w:rsidTr="00497196">
        <w:trPr>
          <w:trHeight w:val="624"/>
        </w:trPr>
        <w:tc>
          <w:tcPr>
            <w:tcW w:w="10600" w:type="dxa"/>
            <w:gridSpan w:val="5"/>
          </w:tcPr>
          <w:p w14:paraId="622CF0D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26B9A1A1" w14:textId="696CEED6" w:rsidR="0096543E" w:rsidRDefault="00246BBA">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其他拓展基因与靶向治疗相关的变异列表</w:t>
      </w:r>
    </w:p>
    <w:tbl>
      <w:tblPr>
        <w:tblStyle w:val="MasterIVD-v3"/>
        <w:tblW w:w="10600" w:type="dxa"/>
        <w:tblLayout w:type="fixed"/>
        <w:tblLook w:val="04A0" w:firstRow="1" w:lastRow="0" w:firstColumn="1" w:lastColumn="0" w:noHBand="0" w:noVBand="1"/>
      </w:tblPr>
      <w:tblGrid>
        <w:gridCol w:w="1668"/>
        <w:gridCol w:w="3252"/>
        <w:gridCol w:w="1304"/>
        <w:gridCol w:w="1303"/>
        <w:gridCol w:w="3073"/>
      </w:tblGrid>
      <w:tr w:rsidR="008950F2" w14:paraId="6BE2BBE1"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3CE19056"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52" w:type="dxa"/>
            <w:tcBorders>
              <w:bottom w:val="nil"/>
            </w:tcBorders>
            <w:shd w:val="clear" w:color="auto" w:fill="92D050"/>
          </w:tcPr>
          <w:p w14:paraId="346AF6C1"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tcBorders>
              <w:bottom w:val="nil"/>
            </w:tcBorders>
            <w:shd w:val="clear" w:color="auto" w:fill="92D050"/>
          </w:tcPr>
          <w:p w14:paraId="068916D8"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303" w:type="dxa"/>
            <w:tcBorders>
              <w:bottom w:val="nil"/>
            </w:tcBorders>
            <w:shd w:val="clear" w:color="auto" w:fill="92D050"/>
          </w:tcPr>
          <w:p w14:paraId="543E0FF2" w14:textId="77777777" w:rsidR="008950F2" w:rsidRDefault="008950F2" w:rsidP="00497196">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073" w:type="dxa"/>
            <w:tcBorders>
              <w:bottom w:val="nil"/>
            </w:tcBorders>
            <w:shd w:val="clear" w:color="auto" w:fill="92D050"/>
          </w:tcPr>
          <w:p w14:paraId="6BF68895" w14:textId="77777777" w:rsidR="008950F2" w:rsidRDefault="008950F2" w:rsidP="00497196">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8950F2" w14:paraId="06AC9138" w14:textId="77777777" w:rsidTr="00497196">
        <w:trPr>
          <w:trHeight w:val="624"/>
        </w:trPr>
        <w:tc>
          <w:tcPr>
            <w:tcW w:w="10600" w:type="dxa"/>
            <w:gridSpan w:val="5"/>
            <w:tcBorders>
              <w:top w:val="nil"/>
            </w:tcBorders>
          </w:tcPr>
          <w:p w14:paraId="744E9B6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CA3ADB">
              <w:rPr>
                <w:rFonts w:ascii="思源黑体 CN Normal" w:eastAsia="思源黑体 CN Normal" w:hAnsi="思源黑体 CN Normal"/>
                <w:iCs/>
                <w:sz w:val="17"/>
                <w:szCs w:val="17"/>
              </w:rPr>
              <w:t xml:space="preserve">{%tr if </w:t>
            </w:r>
            <w:r>
              <w:rPr>
                <w:rFonts w:ascii="思源黑体 CN Normal" w:eastAsia="思源黑体 CN Normal" w:hAnsi="思源黑体 CN Normal" w:hint="eastAsia"/>
                <w:iCs/>
                <w:sz w:val="17"/>
                <w:szCs w:val="17"/>
              </w:rPr>
              <w:t>(</w:t>
            </w:r>
            <w:r w:rsidRPr="00CA3ADB">
              <w:rPr>
                <w:rFonts w:ascii="思源黑体 CN Normal" w:eastAsia="思源黑体 CN Normal" w:hAnsi="思源黑体 CN Normal"/>
                <w:iCs/>
                <w:sz w:val="17"/>
                <w:szCs w:val="17"/>
              </w:rPr>
              <w:t>var.var_somatic.level_I + var.var_somatic.level_II</w:t>
            </w:r>
            <w:r>
              <w:rPr>
                <w:rFonts w:ascii="思源黑体 CN Normal" w:eastAsia="思源黑体 CN Normal" w:hAnsi="思源黑体 CN Normal" w:hint="eastAsia"/>
                <w:iCs/>
                <w:sz w:val="17"/>
                <w:szCs w:val="17"/>
              </w:rPr>
              <w:t>)|</w:t>
            </w:r>
            <w:r w:rsidRPr="00DC1ACB">
              <w:rPr>
                <w:rFonts w:ascii="思源黑体 CN Normal" w:eastAsia="思源黑体 CN Normal" w:hAnsi="思源黑体 CN Normal"/>
                <w:iCs/>
                <w:sz w:val="17"/>
                <w:szCs w:val="17"/>
              </w:rPr>
              <w:t>znxy_pthrr_filter_brca</w:t>
            </w:r>
            <w:r w:rsidRPr="00CA3ADB">
              <w:rPr>
                <w:rFonts w:ascii="思源黑体 CN Normal" w:eastAsia="思源黑体 CN Normal" w:hAnsi="思源黑体 CN Normal"/>
                <w:iCs/>
                <w:sz w:val="17"/>
                <w:szCs w:val="17"/>
              </w:rPr>
              <w:t xml:space="preserve"> %}</w:t>
            </w:r>
          </w:p>
        </w:tc>
      </w:tr>
      <w:tr w:rsidR="008950F2" w14:paraId="6526D0D7" w14:textId="77777777" w:rsidTr="00497196">
        <w:trPr>
          <w:trHeight w:val="624"/>
        </w:trPr>
        <w:tc>
          <w:tcPr>
            <w:tcW w:w="10600" w:type="dxa"/>
            <w:gridSpan w:val="5"/>
          </w:tcPr>
          <w:p w14:paraId="254BB9E2" w14:textId="77777777" w:rsidR="008950F2" w:rsidRPr="00CA3ADB"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for a in (</w:t>
            </w:r>
            <w:r w:rsidRPr="00CA3ADB">
              <w:rPr>
                <w:rFonts w:ascii="思源黑体 CN Normal" w:eastAsia="思源黑体 CN Normal" w:hAnsi="思源黑体 CN Normal"/>
                <w:iCs/>
                <w:sz w:val="17"/>
                <w:szCs w:val="17"/>
              </w:rPr>
              <w:t>var.var_somatic.level_I + var.var_somatic.level_II</w:t>
            </w:r>
            <w:r>
              <w:rPr>
                <w:rFonts w:ascii="思源黑体 CN Normal" w:eastAsia="思源黑体 CN Normal" w:hAnsi="思源黑体 CN Normal" w:hint="eastAsia"/>
                <w:iCs/>
                <w:sz w:val="17"/>
                <w:szCs w:val="17"/>
              </w:rPr>
              <w:t>)</w:t>
            </w:r>
            <w:r>
              <w:rPr>
                <w:rFonts w:hint="eastAsia"/>
              </w:rPr>
              <w:t>|z</w:t>
            </w:r>
            <w:r w:rsidRPr="00DC1ACB">
              <w:rPr>
                <w:rFonts w:ascii="思源黑体 CN Normal" w:eastAsia="思源黑体 CN Normal" w:hAnsi="思源黑体 CN Normal"/>
                <w:iCs/>
                <w:sz w:val="17"/>
                <w:szCs w:val="17"/>
              </w:rPr>
              <w:t>nxy_pthrr_filter_brca</w:t>
            </w:r>
            <w:r w:rsidRPr="00CA3ADB">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
        </w:tc>
      </w:tr>
      <w:tr w:rsidR="008950F2" w14:paraId="1954C47E" w14:textId="77777777" w:rsidTr="00497196">
        <w:trPr>
          <w:trHeight w:val="624"/>
        </w:trPr>
        <w:tc>
          <w:tcPr>
            <w:tcW w:w="1668" w:type="dxa"/>
          </w:tcPr>
          <w:p w14:paraId="1D26BBB9" w14:textId="77777777" w:rsidR="008950F2" w:rsidRDefault="008950F2" w:rsidP="004971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52" w:type="dxa"/>
          </w:tcPr>
          <w:p w14:paraId="71FC6618" w14:textId="77777777" w:rsidR="008950F2" w:rsidRPr="0050149C"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{{a.gene_region}} {{a.hgvs_c}}{%if a.hgvs_p!=”p.?”%} {{a.hgvs_p}}{%endif%}</w:t>
            </w:r>
          </w:p>
          <w:p w14:paraId="7AE5A844" w14:textId="77777777" w:rsidR="008950F2"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{{a.transcript_primary }}</w:t>
            </w:r>
          </w:p>
        </w:tc>
        <w:tc>
          <w:tcPr>
            <w:tcW w:w="1304" w:type="dxa"/>
          </w:tcPr>
          <w:p w14:paraId="57753B27"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{{a.freq_str}}</w:t>
            </w:r>
          </w:p>
        </w:tc>
        <w:tc>
          <w:tcPr>
            <w:tcW w:w="1303" w:type="dxa"/>
          </w:tcPr>
          <w:p w14:paraId="476B2A26"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if a.clinlic_num_s == 5%}</w:t>
            </w:r>
          </w:p>
          <w:p w14:paraId="753CCB9E"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p w14:paraId="385C681B"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4C12A974"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II类</w:t>
            </w:r>
          </w:p>
          <w:p w14:paraId="02FB923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tc>
        <w:tc>
          <w:tcPr>
            <w:tcW w:w="3073" w:type="dxa"/>
          </w:tcPr>
          <w:p w14:paraId="0825485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8950F2" w14:paraId="5C14193F" w14:textId="77777777" w:rsidTr="00497196">
        <w:trPr>
          <w:trHeight w:val="624"/>
        </w:trPr>
        <w:tc>
          <w:tcPr>
            <w:tcW w:w="10600" w:type="dxa"/>
            <w:gridSpan w:val="5"/>
          </w:tcPr>
          <w:p w14:paraId="6402D78D"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8950F2" w14:paraId="0A82D3DC" w14:textId="77777777" w:rsidTr="00497196">
        <w:trPr>
          <w:trHeight w:val="624"/>
        </w:trPr>
        <w:tc>
          <w:tcPr>
            <w:tcW w:w="10600" w:type="dxa"/>
            <w:gridSpan w:val="5"/>
          </w:tcPr>
          <w:p w14:paraId="0A195FF4"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{%tr else%}</w:t>
            </w:r>
          </w:p>
        </w:tc>
      </w:tr>
      <w:tr w:rsidR="008950F2" w14:paraId="03A85AD8" w14:textId="77777777" w:rsidTr="00497196">
        <w:trPr>
          <w:trHeight w:val="624"/>
        </w:trPr>
        <w:tc>
          <w:tcPr>
            <w:tcW w:w="10600" w:type="dxa"/>
            <w:gridSpan w:val="5"/>
          </w:tcPr>
          <w:p w14:paraId="58064595"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8950F2" w14:paraId="7CC4F4EA" w14:textId="77777777" w:rsidTr="00497196">
        <w:trPr>
          <w:trHeight w:val="624"/>
        </w:trPr>
        <w:tc>
          <w:tcPr>
            <w:tcW w:w="10600" w:type="dxa"/>
            <w:gridSpan w:val="5"/>
          </w:tcPr>
          <w:p w14:paraId="6CB1D1A7"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5A6F3E8B" w14:textId="13138181" w:rsidR="0096543E" w:rsidRDefault="00246BBA">
      <w:pPr>
        <w:rPr>
          <w:rFonts w:ascii="思源黑体 CN Normal" w:eastAsia="思源黑体 CN Normal" w:hAnsi="思源黑体 CN Normal"/>
          <w:b/>
          <w:bCs/>
          <w:color w:val="595959"/>
          <w:sz w:val="15"/>
          <w:szCs w:val="15"/>
        </w:rPr>
      </w:pPr>
      <w:r>
        <w:rPr>
          <w:rFonts w:eastAsia="思源黑体 CN Bold" w:hint="eastAsia"/>
        </w:rPr>
        <w:t xml:space="preserve">1.4.1.3   </w:t>
      </w:r>
      <w:r>
        <w:rPr>
          <w:rFonts w:eastAsia="思源黑体 CN Bold" w:hint="eastAsia"/>
        </w:rPr>
        <w:t>可能与肿瘤发生发展相关的变异列表</w:t>
      </w:r>
    </w:p>
    <w:tbl>
      <w:tblPr>
        <w:tblStyle w:val="MasterIVD-v3"/>
        <w:tblW w:w="10594" w:type="dxa"/>
        <w:tblLayout w:type="fixed"/>
        <w:tblLook w:val="04A0" w:firstRow="1" w:lastRow="0" w:firstColumn="1" w:lastColumn="0" w:noHBand="0" w:noVBand="1"/>
      </w:tblPr>
      <w:tblGrid>
        <w:gridCol w:w="2660"/>
        <w:gridCol w:w="5103"/>
        <w:gridCol w:w="2831"/>
      </w:tblGrid>
      <w:tr w:rsidR="008950F2" w14:paraId="7C4B145E"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2B350502"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2C0DE8BB"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2CA620F5"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950F2" w14:paraId="6890302A" w14:textId="77777777" w:rsidTr="00497196">
        <w:trPr>
          <w:trHeight w:val="624"/>
        </w:trPr>
        <w:tc>
          <w:tcPr>
            <w:tcW w:w="10594" w:type="dxa"/>
            <w:gridSpan w:val="3"/>
            <w:tcBorders>
              <w:top w:val="nil"/>
            </w:tcBorders>
          </w:tcPr>
          <w:p w14:paraId="67595148"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if var.var_somatic.level_onco_nodrug%}</w:t>
            </w:r>
          </w:p>
        </w:tc>
      </w:tr>
      <w:tr w:rsidR="008950F2" w14:paraId="272B3A9B" w14:textId="77777777" w:rsidTr="00497196">
        <w:trPr>
          <w:trHeight w:val="624"/>
        </w:trPr>
        <w:tc>
          <w:tcPr>
            <w:tcW w:w="10594" w:type="dxa"/>
            <w:gridSpan w:val="3"/>
          </w:tcPr>
          <w:p w14:paraId="7E94A281"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for a in var.var_somatic.level_onco_nodrug%}</w:t>
            </w:r>
          </w:p>
        </w:tc>
      </w:tr>
      <w:tr w:rsidR="008950F2" w14:paraId="399A1AB4" w14:textId="77777777" w:rsidTr="00497196">
        <w:trPr>
          <w:trHeight w:val="624"/>
        </w:trPr>
        <w:tc>
          <w:tcPr>
            <w:tcW w:w="2660" w:type="dxa"/>
          </w:tcPr>
          <w:p w14:paraId="40741D02" w14:textId="77777777" w:rsidR="008950F2" w:rsidRPr="00013E67" w:rsidRDefault="008950F2" w:rsidP="00497196">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4189A141"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57FC180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 }}</w:t>
            </w:r>
          </w:p>
        </w:tc>
        <w:tc>
          <w:tcPr>
            <w:tcW w:w="2831" w:type="dxa"/>
          </w:tcPr>
          <w:p w14:paraId="7D33719A"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{{a.freq_str}}</w:t>
            </w:r>
          </w:p>
        </w:tc>
      </w:tr>
      <w:tr w:rsidR="008950F2" w14:paraId="4806EEFC" w14:textId="77777777" w:rsidTr="00497196">
        <w:trPr>
          <w:trHeight w:val="624"/>
        </w:trPr>
        <w:tc>
          <w:tcPr>
            <w:tcW w:w="10594" w:type="dxa"/>
            <w:gridSpan w:val="3"/>
          </w:tcPr>
          <w:p w14:paraId="67FF4BA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8950F2" w14:paraId="3B839F31" w14:textId="77777777" w:rsidTr="00497196">
        <w:trPr>
          <w:trHeight w:val="624"/>
        </w:trPr>
        <w:tc>
          <w:tcPr>
            <w:tcW w:w="10594" w:type="dxa"/>
            <w:gridSpan w:val="3"/>
          </w:tcPr>
          <w:p w14:paraId="4D0B09CB"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8950F2" w14:paraId="76FADA94" w14:textId="77777777" w:rsidTr="00497196">
        <w:trPr>
          <w:trHeight w:val="624"/>
        </w:trPr>
        <w:tc>
          <w:tcPr>
            <w:tcW w:w="10594" w:type="dxa"/>
            <w:gridSpan w:val="3"/>
          </w:tcPr>
          <w:p w14:paraId="437EEA99"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8950F2" w14:paraId="700227B4" w14:textId="77777777" w:rsidTr="00497196">
        <w:trPr>
          <w:trHeight w:val="624"/>
        </w:trPr>
        <w:tc>
          <w:tcPr>
            <w:tcW w:w="10594" w:type="dxa"/>
            <w:gridSpan w:val="3"/>
          </w:tcPr>
          <w:p w14:paraId="10A0484B"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0426B400" w14:textId="6E5BEBB5" w:rsidR="0096543E" w:rsidRDefault="00246BBA">
      <w:pPr>
        <w:rPr>
          <w:rFonts w:eastAsia="思源黑体 CN Bold"/>
        </w:rPr>
      </w:pPr>
      <w:r>
        <w:rPr>
          <w:rFonts w:eastAsia="思源黑体 CN Bold" w:hint="eastAsia"/>
        </w:rPr>
        <w:t xml:space="preserve">1.4.1.4   </w:t>
      </w:r>
      <w:r>
        <w:rPr>
          <w:rFonts w:eastAsia="思源黑体 CN Bold" w:hint="eastAsia"/>
        </w:rPr>
        <w:t>临床意义不明变异列表</w:t>
      </w:r>
    </w:p>
    <w:tbl>
      <w:tblPr>
        <w:tblStyle w:val="MasterIVD-v3"/>
        <w:tblW w:w="10594" w:type="dxa"/>
        <w:tblLayout w:type="fixed"/>
        <w:tblLook w:val="04A0" w:firstRow="1" w:lastRow="0" w:firstColumn="1" w:lastColumn="0" w:noHBand="0" w:noVBand="1"/>
      </w:tblPr>
      <w:tblGrid>
        <w:gridCol w:w="2660"/>
        <w:gridCol w:w="5103"/>
        <w:gridCol w:w="2831"/>
      </w:tblGrid>
      <w:tr w:rsidR="008950F2" w14:paraId="7A873027"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0B189DF5"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4A7079D9"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57FF5C5D"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950F2" w14:paraId="0CE0958F" w14:textId="77777777" w:rsidTr="00497196">
        <w:trPr>
          <w:trHeight w:val="624"/>
        </w:trPr>
        <w:tc>
          <w:tcPr>
            <w:tcW w:w="10594" w:type="dxa"/>
            <w:gridSpan w:val="3"/>
            <w:tcBorders>
              <w:top w:val="nil"/>
            </w:tcBorders>
          </w:tcPr>
          <w:p w14:paraId="2F4F363D"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if var.var_somatic.level_III%}</w:t>
            </w:r>
          </w:p>
        </w:tc>
      </w:tr>
      <w:tr w:rsidR="008950F2" w14:paraId="1DB37647" w14:textId="77777777" w:rsidTr="00497196">
        <w:trPr>
          <w:trHeight w:val="624"/>
        </w:trPr>
        <w:tc>
          <w:tcPr>
            <w:tcW w:w="10594" w:type="dxa"/>
            <w:gridSpan w:val="3"/>
          </w:tcPr>
          <w:p w14:paraId="1ED648CC"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for a in var.var_somatic.level_III%}</w:t>
            </w:r>
          </w:p>
        </w:tc>
      </w:tr>
      <w:tr w:rsidR="008950F2" w14:paraId="013CE219" w14:textId="77777777" w:rsidTr="00497196">
        <w:trPr>
          <w:trHeight w:val="624"/>
        </w:trPr>
        <w:tc>
          <w:tcPr>
            <w:tcW w:w="2660" w:type="dxa"/>
          </w:tcPr>
          <w:p w14:paraId="08CD562A" w14:textId="77777777" w:rsidR="008950F2" w:rsidRPr="00013E67" w:rsidRDefault="008950F2" w:rsidP="00497196">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486F50F7"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7181E70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 }}</w:t>
            </w:r>
          </w:p>
        </w:tc>
        <w:tc>
          <w:tcPr>
            <w:tcW w:w="2831" w:type="dxa"/>
          </w:tcPr>
          <w:p w14:paraId="1F89B6F7"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{{a.freq_str}}</w:t>
            </w:r>
          </w:p>
        </w:tc>
      </w:tr>
      <w:tr w:rsidR="008950F2" w14:paraId="6ADA39AE" w14:textId="77777777" w:rsidTr="00497196">
        <w:trPr>
          <w:trHeight w:val="624"/>
        </w:trPr>
        <w:tc>
          <w:tcPr>
            <w:tcW w:w="10594" w:type="dxa"/>
            <w:gridSpan w:val="3"/>
          </w:tcPr>
          <w:p w14:paraId="17BA8DAF"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8950F2" w14:paraId="4BB0A19F" w14:textId="77777777" w:rsidTr="00497196">
        <w:trPr>
          <w:trHeight w:val="624"/>
        </w:trPr>
        <w:tc>
          <w:tcPr>
            <w:tcW w:w="10594" w:type="dxa"/>
            <w:gridSpan w:val="3"/>
          </w:tcPr>
          <w:p w14:paraId="50E3BC03"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8950F2" w14:paraId="5BDE510E" w14:textId="77777777" w:rsidTr="00497196">
        <w:trPr>
          <w:trHeight w:val="624"/>
        </w:trPr>
        <w:tc>
          <w:tcPr>
            <w:tcW w:w="10594" w:type="dxa"/>
            <w:gridSpan w:val="3"/>
          </w:tcPr>
          <w:p w14:paraId="52352521"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8950F2" w14:paraId="5EAA81CE" w14:textId="77777777" w:rsidTr="00497196">
        <w:trPr>
          <w:trHeight w:val="624"/>
        </w:trPr>
        <w:tc>
          <w:tcPr>
            <w:tcW w:w="10594" w:type="dxa"/>
            <w:gridSpan w:val="3"/>
          </w:tcPr>
          <w:p w14:paraId="7AD87FC4"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33DAE106" w14:textId="77777777" w:rsidR="0096543E" w:rsidRDefault="00246BB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EF76005" w14:textId="39C672DC"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本报告检出的变异的解读遵循</w:t>
      </w:r>
      <w:r w:rsidR="002E4F05" w:rsidRPr="002E4F05">
        <w:rPr>
          <w:rFonts w:ascii="思源黑体 CN Normal" w:eastAsia="思源黑体 CN Normal" w:hAnsi="思源黑体 CN Normal" w:hint="eastAsia"/>
          <w:color w:val="595959"/>
          <w:sz w:val="15"/>
          <w:szCs w:val="15"/>
        </w:rPr>
        <w:t>{{sample.association.AMP}}、{{sample.association.ASCO}}和{{sample.association.CAP}}共同制定的{{sample.guideline.tumor_var}}</w:t>
      </w:r>
      <w:r>
        <w:rPr>
          <w:rFonts w:ascii="思源黑体 CN Normal" w:eastAsia="思源黑体 CN Normal" w:hAnsi="思源黑体 CN Normal" w:hint="eastAsia"/>
          <w:color w:val="595959"/>
          <w:sz w:val="15"/>
          <w:szCs w:val="15"/>
        </w:rPr>
        <w:t>与中国专家共识</w:t>
      </w:r>
      <w:r w:rsidR="00F34DA4" w:rsidRPr="00F34DA4">
        <w:rPr>
          <w:rFonts w:ascii="思源黑体 CN Normal" w:eastAsia="思源黑体 CN Normal" w:hAnsi="思源黑体 CN Normal"/>
          <w:color w:val="595959"/>
          <w:sz w:val="15"/>
          <w:szCs w:val="15"/>
        </w:rPr>
        <w:t>{{sample.guideline.ngs_clinic_report_inter}}</w:t>
      </w:r>
      <w:r>
        <w:rPr>
          <w:rFonts w:ascii="思源黑体 CN Normal" w:eastAsia="思源黑体 CN Normal" w:hAnsi="思源黑体 CN Normal" w:hint="eastAsia"/>
          <w:color w:val="595959"/>
          <w:sz w:val="15"/>
          <w:szCs w:val="15"/>
        </w:rPr>
        <w:t>。根据变异在不同癌种中对应的药物敏感性、诊断及预后证据分为四个等级：A级、B级、C级、D级(详见“产品声明”部分的“变异命名与解读")。基因变异按照其临床意义的重要性分为四个等级：I类变</w:t>
      </w:r>
      <w:r>
        <w:rPr>
          <w:rFonts w:ascii="思源黑体 CN Normal" w:eastAsia="思源黑体 CN Normal" w:hAnsi="思源黑体 CN Normal" w:hint="eastAsia"/>
          <w:color w:val="595959"/>
          <w:sz w:val="15"/>
          <w:szCs w:val="15"/>
        </w:rPr>
        <w:lastRenderedPageBreak/>
        <w:t>异(具有强临床意义，具有A或B级证据)、II类变异(具有潜在临床意义，具有C或D级证据)、III类变异(临床意义不明）和IV类变异(良性和可能良性变异，已知无临床意义)。</w:t>
      </w:r>
    </w:p>
    <w:p w14:paraId="232B8C8A" w14:textId="7C332F67"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“靶向治疗相关变异列表”列出解读为I类、II类的变异。</w:t>
      </w:r>
    </w:p>
    <w:p w14:paraId="58BB5330" w14:textId="52AE77FB"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“可能与肿瘤发生发展相关的变异列表”所列变异经解读认为可能与肿瘤发生发展相关。根据现阶段可及资料此类变异的研究主要集中于细胞学和信号通路方面，暂无明确临床意义。</w:t>
      </w:r>
    </w:p>
    <w:p w14:paraId="2573361A" w14:textId="7BDDA21B"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“临床意义不明变异列表”列出解读为III类-临床意义不明且目前尚未发现可能与肿瘤发生发展相关的变异。</w:t>
      </w:r>
      <w:r>
        <w:rPr>
          <w:rFonts w:ascii="思源黑体 CN Normal" w:eastAsia="思源黑体 CN Normal" w:hAnsi="思源黑体 CN Normal"/>
          <w:color w:val="595959" w:themeColor="text1" w:themeTint="A6"/>
          <w:sz w:val="15"/>
          <w:szCs w:val="15"/>
        </w:rPr>
        <w:br w:type="page"/>
      </w:r>
    </w:p>
    <w:p w14:paraId="4FEF38DE" w14:textId="77777777"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6543E" w14:paraId="7D6DA95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7658A0C" w14:textId="77777777" w:rsidR="0096543E" w:rsidRDefault="0096543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8950F2" w14:paraId="266E06D8" w14:textId="77777777" w:rsidTr="00497196">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6C2682E"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B239935"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FB960B2" w14:textId="65D55865"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55BF495B"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8950F2" w14:paraId="105C253F" w14:textId="77777777" w:rsidTr="00497196">
        <w:trPr>
          <w:trHeight w:val="340"/>
        </w:trPr>
        <w:tc>
          <w:tcPr>
            <w:tcW w:w="10428" w:type="dxa"/>
            <w:gridSpan w:val="4"/>
            <w:tcBorders>
              <w:top w:val="single" w:sz="4" w:space="0" w:color="FFFFFF" w:themeColor="background1"/>
            </w:tcBorders>
            <w:shd w:val="clear" w:color="auto" w:fill="auto"/>
          </w:tcPr>
          <w:p w14:paraId="66095DB0" w14:textId="18C1A2A6" w:rsidR="008950F2" w:rsidRDefault="00097163"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0E15">
              <w:rPr>
                <w:rFonts w:ascii="思源黑体 CN Normal" w:eastAsia="思源黑体 CN Normal" w:hAnsi="思源黑体 CN Normal" w:cs="思源黑体 CN Light"/>
                <w:color w:val="000000" w:themeColor="text1"/>
                <w:kern w:val="0"/>
                <w:sz w:val="17"/>
                <w:szCs w:val="17"/>
                <w:highlight w:val="yellow"/>
              </w:rPr>
              <w:t>{%tr if [sample.json_batch_name, “v1.6.0”]|judge_version%}</w:t>
            </w:r>
          </w:p>
        </w:tc>
      </w:tr>
      <w:tr w:rsidR="00097163" w14:paraId="7DE05B91" w14:textId="77777777" w:rsidTr="00497196">
        <w:trPr>
          <w:trHeight w:val="340"/>
        </w:trPr>
        <w:tc>
          <w:tcPr>
            <w:tcW w:w="10428" w:type="dxa"/>
            <w:gridSpan w:val="4"/>
            <w:tcBorders>
              <w:top w:val="single" w:sz="4" w:space="0" w:color="FFFFFF" w:themeColor="background1"/>
            </w:tcBorders>
            <w:shd w:val="clear" w:color="auto" w:fill="auto"/>
          </w:tcPr>
          <w:p w14:paraId="5BCDB688" w14:textId="4C8E0C3C" w:rsidR="00097163" w:rsidRDefault="00097163"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{%tr for a in var.cdx.format5_forHRR_for_new_vesion_mlpa_34%}</w:t>
            </w:r>
          </w:p>
        </w:tc>
      </w:tr>
      <w:tr w:rsidR="008950F2" w14:paraId="423BFBF9" w14:textId="77777777" w:rsidTr="00497196">
        <w:trPr>
          <w:trHeight w:val="340"/>
        </w:trPr>
        <w:tc>
          <w:tcPr>
            <w:tcW w:w="1560" w:type="dxa"/>
            <w:shd w:val="clear" w:color="auto" w:fill="auto"/>
          </w:tcPr>
          <w:p w14:paraId="3A0DA27A" w14:textId="660E5EBC" w:rsidR="008950F2" w:rsidRDefault="00097163" w:rsidP="00497196">
            <w:pPr>
              <w:jc w:val="center"/>
              <w:rPr>
                <w:rFonts w:ascii="思源黑体 CN Normal" w:eastAsia="思源黑体 CN Normal" w:hAnsi="思源黑体 CN Normal" w:cs="思源黑体 CN Light"/>
                <w:b/>
                <w:i/>
                <w:iCs/>
                <w:color w:val="000000" w:themeColor="text1"/>
                <w:kern w:val="0"/>
                <w:sz w:val="17"/>
                <w:szCs w:val="17"/>
              </w:rPr>
            </w:pPr>
            <w:r w:rsidRPr="00097163">
              <w:rPr>
                <w:rFonts w:ascii="思源黑体 CN Normal" w:eastAsia="思源黑体 CN Normal" w:hAnsi="思源黑体 CN Normal" w:cs="思源黑体 CN Light"/>
                <w:b/>
                <w:i/>
                <w:iCs/>
                <w:color w:val="000000" w:themeColor="text1"/>
                <w:kern w:val="0"/>
                <w:sz w:val="17"/>
                <w:szCs w:val="17"/>
              </w:rPr>
              <w:t>{{a.gene_symbol}}</w:t>
            </w:r>
          </w:p>
        </w:tc>
        <w:tc>
          <w:tcPr>
            <w:tcW w:w="5228" w:type="dxa"/>
            <w:shd w:val="clear" w:color="auto" w:fill="auto"/>
          </w:tcPr>
          <w:p w14:paraId="479FCF8B"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if a.hgvs_c%}</w:t>
            </w:r>
          </w:p>
          <w:p w14:paraId="58E9E5D4"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{{a.gene_region}} {{a.hgvs_c}}{%if a.hgvs_p!=”p.?”%} {{a.hgvs_p}}{%endif%}</w:t>
            </w:r>
          </w:p>
          <w:p w14:paraId="2022EA28"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{{a.transcript_primary}}</w:t>
            </w:r>
          </w:p>
          <w:p w14:paraId="767DC8D6"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else%}</w:t>
            </w:r>
          </w:p>
          <w:p w14:paraId="6A7AABA1" w14:textId="77777777" w:rsidR="00F86DB5" w:rsidRPr="0020112E" w:rsidRDefault="00F86DB5" w:rsidP="00F86DB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未检测到具有临床意义、临床意义不明的变异</w:t>
            </w:r>
          </w:p>
          <w:p w14:paraId="2A3D827D" w14:textId="44615A0C" w:rsidR="008950F2"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6B4A3344"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if a.hgvs_c%}</w:t>
            </w:r>
          </w:p>
          <w:p w14:paraId="189D9E95"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{{a.freq_str}}</w:t>
            </w:r>
          </w:p>
          <w:p w14:paraId="71D97CBD"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else%}</w:t>
            </w:r>
          </w:p>
          <w:p w14:paraId="3F934ADB"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w:t>
            </w:r>
          </w:p>
          <w:p w14:paraId="2E2EB83D" w14:textId="10AB987D" w:rsidR="008950F2"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0FFD5F70"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if a.hgvs_c%}</w:t>
            </w:r>
          </w:p>
          <w:p w14:paraId="064315CC"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if a.clinic_num_s==5%}</w:t>
            </w:r>
          </w:p>
          <w:p w14:paraId="56A7D8DF" w14:textId="77777777" w:rsidR="00097163" w:rsidRPr="00097163" w:rsidRDefault="00097163" w:rsidP="0009716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097163">
              <w:rPr>
                <w:rFonts w:ascii="思源黑体 CN Normal" w:eastAsia="思源黑体 CN Normal" w:hAnsi="思源黑体 CN Normal" w:cs="思源黑体 CN Light" w:hint="eastAsia"/>
                <w:color w:val="000000" w:themeColor="text1"/>
                <w:kern w:val="0"/>
                <w:sz w:val="17"/>
                <w:szCs w:val="17"/>
              </w:rPr>
              <w:t>I类-强临床意义</w:t>
            </w:r>
          </w:p>
          <w:p w14:paraId="0037D1D6"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elif a.clinic_num_s==4%}</w:t>
            </w:r>
          </w:p>
          <w:p w14:paraId="7879A4A7" w14:textId="77777777" w:rsidR="00097163" w:rsidRPr="00097163" w:rsidRDefault="00097163" w:rsidP="0009716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097163">
              <w:rPr>
                <w:rFonts w:ascii="思源黑体 CN Normal" w:eastAsia="思源黑体 CN Normal" w:hAnsi="思源黑体 CN Normal" w:cs="思源黑体 CN Light" w:hint="eastAsia"/>
                <w:color w:val="000000" w:themeColor="text1"/>
                <w:kern w:val="0"/>
                <w:sz w:val="17"/>
                <w:szCs w:val="17"/>
              </w:rPr>
              <w:t>II类-潜在临床意义</w:t>
            </w:r>
          </w:p>
          <w:p w14:paraId="6DAE976C"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else%}</w:t>
            </w:r>
          </w:p>
          <w:p w14:paraId="5DF40318" w14:textId="77777777" w:rsidR="00097163" w:rsidRPr="00097163" w:rsidRDefault="00097163" w:rsidP="0009716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097163">
              <w:rPr>
                <w:rFonts w:ascii="思源黑体 CN Normal" w:eastAsia="思源黑体 CN Normal" w:hAnsi="思源黑体 CN Normal" w:cs="思源黑体 CN Light" w:hint="eastAsia"/>
                <w:color w:val="000000" w:themeColor="text1"/>
                <w:kern w:val="0"/>
                <w:sz w:val="17"/>
                <w:szCs w:val="17"/>
              </w:rPr>
              <w:t>III类-临床意义不明</w:t>
            </w:r>
          </w:p>
          <w:p w14:paraId="7527891B"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endif%}</w:t>
            </w:r>
          </w:p>
          <w:p w14:paraId="08C3C567"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else%}</w:t>
            </w:r>
          </w:p>
          <w:p w14:paraId="5978A5CE" w14:textId="77777777" w:rsidR="00097163" w:rsidRP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w:t>
            </w:r>
          </w:p>
          <w:p w14:paraId="2F393F3E" w14:textId="047DC22E" w:rsidR="008950F2"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{%p endif%}</w:t>
            </w:r>
          </w:p>
        </w:tc>
      </w:tr>
      <w:tr w:rsidR="00097163" w14:paraId="45291806" w14:textId="77777777" w:rsidTr="004115C3">
        <w:trPr>
          <w:trHeight w:val="340"/>
        </w:trPr>
        <w:tc>
          <w:tcPr>
            <w:tcW w:w="10428" w:type="dxa"/>
            <w:gridSpan w:val="4"/>
            <w:shd w:val="clear" w:color="auto" w:fill="auto"/>
          </w:tcPr>
          <w:p w14:paraId="69E3044E" w14:textId="3D91E2C8" w:rsidR="00097163" w:rsidRDefault="00097163"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97163">
              <w:rPr>
                <w:rFonts w:ascii="思源黑体 CN Normal" w:eastAsia="思源黑体 CN Normal" w:hAnsi="思源黑体 CN Normal" w:cs="思源黑体 CN Light"/>
                <w:color w:val="000000" w:themeColor="text1"/>
                <w:kern w:val="0"/>
                <w:sz w:val="17"/>
                <w:szCs w:val="17"/>
              </w:rPr>
              <w:t>{%tr endfor%}</w:t>
            </w:r>
          </w:p>
        </w:tc>
      </w:tr>
      <w:tr w:rsidR="00097163" w14:paraId="6F6DADA7" w14:textId="77777777" w:rsidTr="004115C3">
        <w:trPr>
          <w:trHeight w:val="340"/>
        </w:trPr>
        <w:tc>
          <w:tcPr>
            <w:tcW w:w="10428" w:type="dxa"/>
            <w:gridSpan w:val="4"/>
            <w:shd w:val="clear" w:color="auto" w:fill="auto"/>
          </w:tcPr>
          <w:p w14:paraId="5E9E0689" w14:textId="00F459C4" w:rsidR="00097163" w:rsidRDefault="00097163"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0E15">
              <w:rPr>
                <w:rFonts w:ascii="思源黑体 CN Normal" w:eastAsia="思源黑体 CN Normal" w:hAnsi="思源黑体 CN Normal" w:cs="思源黑体 CN Light"/>
                <w:color w:val="000000" w:themeColor="text1"/>
                <w:kern w:val="0"/>
                <w:sz w:val="17"/>
                <w:szCs w:val="17"/>
                <w:highlight w:val="yellow"/>
              </w:rPr>
              <w:t>{%tr else%}</w:t>
            </w:r>
          </w:p>
        </w:tc>
      </w:tr>
      <w:tr w:rsidR="00097163" w14:paraId="65FB377A" w14:textId="77777777" w:rsidTr="007B17F1">
        <w:trPr>
          <w:trHeight w:val="340"/>
        </w:trPr>
        <w:tc>
          <w:tcPr>
            <w:tcW w:w="10428" w:type="dxa"/>
            <w:gridSpan w:val="4"/>
            <w:shd w:val="clear" w:color="auto" w:fill="auto"/>
          </w:tcPr>
          <w:p w14:paraId="1EDED76D" w14:textId="10905851" w:rsidR="00097163" w:rsidRDefault="00097163"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{%tr for a in var.cdx.</w:t>
            </w:r>
            <w:r w:rsidRPr="00A56E29">
              <w:rPr>
                <w:rFonts w:ascii="思源黑体 CN Normal" w:eastAsia="思源黑体 CN Normal" w:hAnsi="思源黑体 CN Normal" w:cs="思源黑体 CN Light"/>
                <w:color w:val="000000" w:themeColor="text1"/>
                <w:kern w:val="0"/>
                <w:sz w:val="17"/>
                <w:szCs w:val="17"/>
              </w:rPr>
              <w:t xml:space="preserve">format5_forHRR_for_new_vesion </w:t>
            </w:r>
            <w:r w:rsidRPr="0020112E">
              <w:rPr>
                <w:rFonts w:ascii="思源黑体 CN Normal" w:eastAsia="思源黑体 CN Normal" w:hAnsi="思源黑体 CN Normal" w:cs="思源黑体 CN Light"/>
                <w:color w:val="000000" w:themeColor="text1"/>
                <w:kern w:val="0"/>
                <w:sz w:val="17"/>
                <w:szCs w:val="17"/>
              </w:rPr>
              <w:t>%}</w:t>
            </w:r>
          </w:p>
        </w:tc>
      </w:tr>
      <w:tr w:rsidR="00097163" w14:paraId="287FC32F" w14:textId="77777777" w:rsidTr="00497196">
        <w:trPr>
          <w:trHeight w:val="340"/>
        </w:trPr>
        <w:tc>
          <w:tcPr>
            <w:tcW w:w="1560" w:type="dxa"/>
            <w:shd w:val="clear" w:color="auto" w:fill="auto"/>
          </w:tcPr>
          <w:p w14:paraId="0356B935" w14:textId="54F85861" w:rsidR="00097163" w:rsidRPr="0020112E" w:rsidRDefault="00097163" w:rsidP="00097163">
            <w:pPr>
              <w:jc w:val="center"/>
              <w:rPr>
                <w:rFonts w:ascii="思源黑体 CN Normal" w:eastAsia="思源黑体 CN Normal" w:hAnsi="思源黑体 CN Normal" w:cs="思源黑体 CN Light"/>
                <w:b/>
                <w:i/>
                <w:color w:val="000000"/>
                <w:sz w:val="17"/>
                <w:szCs w:val="17"/>
              </w:rPr>
            </w:pPr>
            <w:r w:rsidRPr="0020112E">
              <w:rPr>
                <w:rFonts w:ascii="思源黑体 CN Normal" w:eastAsia="思源黑体 CN Normal" w:hAnsi="思源黑体 CN Normal" w:cs="思源黑体 CN Light"/>
                <w:b/>
                <w:i/>
                <w:color w:val="000000"/>
                <w:sz w:val="17"/>
                <w:szCs w:val="17"/>
              </w:rPr>
              <w:t>{{a.gene_symbol}}</w:t>
            </w:r>
          </w:p>
        </w:tc>
        <w:tc>
          <w:tcPr>
            <w:tcW w:w="5228" w:type="dxa"/>
            <w:shd w:val="clear" w:color="auto" w:fill="auto"/>
          </w:tcPr>
          <w:p w14:paraId="56637766"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40E86F0D"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{{a.gene_region}} {{a.hgvs_c}}{%if a.hgvs_p!=”p.?”%} {{a.hgvs_p}}{%endif%}</w:t>
            </w:r>
          </w:p>
          <w:p w14:paraId="2FF92E40"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{{a.transcript_primary}}</w:t>
            </w:r>
          </w:p>
          <w:p w14:paraId="05700FA4"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714B782"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未检测到具有临床意义、临床意义不明的变异</w:t>
            </w:r>
          </w:p>
          <w:p w14:paraId="310BC799" w14:textId="30D0C128"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538EE795"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2C5726FB"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{{a.freq_str}}</w:t>
            </w:r>
          </w:p>
          <w:p w14:paraId="267F3B95"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A1D9925"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2BF50BE7" w14:textId="5C890E5C"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10F8CB3F"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3399F1F9"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a.clinic_num_s==5%}</w:t>
            </w:r>
          </w:p>
          <w:p w14:paraId="33E4BF3D"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69896292"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a.clinic_num_s==4%}</w:t>
            </w:r>
          </w:p>
          <w:p w14:paraId="56976BF4"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0A156595"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1E6B4DB"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3AB52A73"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532A3F0A"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6C1447E" w14:textId="77777777"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72D67628" w14:textId="0F6D51CB"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097163" w14:paraId="7DFA1E82" w14:textId="77777777" w:rsidTr="00497196">
        <w:trPr>
          <w:trHeight w:val="340"/>
        </w:trPr>
        <w:tc>
          <w:tcPr>
            <w:tcW w:w="10428" w:type="dxa"/>
            <w:gridSpan w:val="4"/>
            <w:shd w:val="clear" w:color="auto" w:fill="auto"/>
          </w:tcPr>
          <w:p w14:paraId="123E601E" w14:textId="77777777" w:rsidR="00097163"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{%tr endfor%}</w:t>
            </w:r>
          </w:p>
        </w:tc>
      </w:tr>
      <w:tr w:rsidR="00097163" w14:paraId="1BADCE65" w14:textId="77777777" w:rsidTr="00497196">
        <w:trPr>
          <w:trHeight w:val="340"/>
        </w:trPr>
        <w:tc>
          <w:tcPr>
            <w:tcW w:w="10428" w:type="dxa"/>
            <w:gridSpan w:val="4"/>
            <w:shd w:val="clear" w:color="auto" w:fill="auto"/>
          </w:tcPr>
          <w:p w14:paraId="449ED067" w14:textId="461228D4" w:rsidR="00097163" w:rsidRPr="0020112E" w:rsidRDefault="00097163" w:rsidP="0009716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0E15">
              <w:rPr>
                <w:rFonts w:ascii="思源黑体 CN Normal" w:eastAsia="思源黑体 CN Normal" w:hAnsi="思源黑体 CN Normal" w:cs="思源黑体 CN Light"/>
                <w:color w:val="000000" w:themeColor="text1"/>
                <w:kern w:val="0"/>
                <w:sz w:val="17"/>
                <w:szCs w:val="17"/>
                <w:highlight w:val="yellow"/>
              </w:rPr>
              <w:t>{%tr endif%}</w:t>
            </w:r>
          </w:p>
        </w:tc>
      </w:tr>
    </w:tbl>
    <w:p w14:paraId="04A735E5" w14:textId="37D46799" w:rsidR="0096543E" w:rsidRDefault="00246BB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DCB40B9" w14:textId="3E10040D" w:rsidR="0096543E" w:rsidRDefault="00246BBA">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当检测结果为“未检测到具有临床意义、临床意义不明的变异”时，“丰度”、“变异解读”处填写“-”。</w:t>
      </w:r>
      <w:r>
        <w:rPr>
          <w:rFonts w:ascii="思源黑体" w:eastAsia="思源黑体" w:hAnsi="思源黑体"/>
          <w:color w:val="1E7648"/>
          <w:szCs w:val="21"/>
        </w:rPr>
        <w:br w:type="page"/>
      </w:r>
    </w:p>
    <w:p w14:paraId="197ECB55" w14:textId="77777777"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959"/>
        <w:gridCol w:w="1276"/>
        <w:gridCol w:w="850"/>
        <w:gridCol w:w="6521"/>
        <w:gridCol w:w="952"/>
      </w:tblGrid>
      <w:tr w:rsidR="007C7FDC" w14:paraId="183FDC49"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959"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675A87E" w14:textId="77777777" w:rsidR="007C7FDC" w:rsidRDefault="007C7FDC" w:rsidP="00497196">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276"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ACDABB7"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85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F414FF6"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6521"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7A59153"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5C4C17D"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7C7FDC" w14:paraId="4C7ECDC9" w14:textId="77777777" w:rsidTr="00497196">
        <w:trPr>
          <w:trHeight w:val="454"/>
        </w:trPr>
        <w:tc>
          <w:tcPr>
            <w:tcW w:w="10558" w:type="dxa"/>
            <w:gridSpan w:val="5"/>
            <w:tcBorders>
              <w:top w:val="single" w:sz="4" w:space="0" w:color="FFFFFF" w:themeColor="background1"/>
            </w:tcBorders>
            <w:shd w:val="clear" w:color="auto" w:fill="auto"/>
          </w:tcPr>
          <w:p w14:paraId="64F2AA5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if chemo.complete_split_tumor%}</w:t>
            </w:r>
          </w:p>
        </w:tc>
      </w:tr>
      <w:tr w:rsidR="007C7FDC" w14:paraId="7B848AF3" w14:textId="77777777" w:rsidTr="00497196">
        <w:trPr>
          <w:trHeight w:val="454"/>
        </w:trPr>
        <w:tc>
          <w:tcPr>
            <w:tcW w:w="10558" w:type="dxa"/>
            <w:gridSpan w:val="5"/>
            <w:tcBorders>
              <w:top w:val="single" w:sz="4" w:space="0" w:color="FFFFFF" w:themeColor="background1"/>
            </w:tcBorders>
            <w:shd w:val="clear" w:color="auto" w:fill="auto"/>
          </w:tcPr>
          <w:p w14:paraId="37A9789A"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for a in chemo.complete_split_tumor%}</w:t>
            </w:r>
          </w:p>
        </w:tc>
      </w:tr>
      <w:tr w:rsidR="007C7FDC" w14:paraId="491D0AE7" w14:textId="77777777" w:rsidTr="00497196">
        <w:trPr>
          <w:trHeight w:val="454"/>
        </w:trPr>
        <w:tc>
          <w:tcPr>
            <w:tcW w:w="959" w:type="dxa"/>
            <w:shd w:val="clear" w:color="auto" w:fill="auto"/>
          </w:tcPr>
          <w:p w14:paraId="26D398C5" w14:textId="77777777" w:rsidR="007C7FDC" w:rsidRDefault="007C7FDC" w:rsidP="00497196">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{{a.gene_symbol}}</w:t>
            </w:r>
          </w:p>
        </w:tc>
        <w:tc>
          <w:tcPr>
            <w:tcW w:w="1276" w:type="dxa"/>
            <w:shd w:val="clear" w:color="auto" w:fill="auto"/>
          </w:tcPr>
          <w:p w14:paraId="1E988739"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{{a.dbsnp}}</w:t>
            </w:r>
          </w:p>
        </w:tc>
        <w:tc>
          <w:tcPr>
            <w:tcW w:w="850" w:type="dxa"/>
            <w:shd w:val="clear" w:color="auto" w:fill="auto"/>
          </w:tcPr>
          <w:p w14:paraId="5C885E63"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{{a.genotype}}</w:t>
            </w:r>
          </w:p>
        </w:tc>
        <w:tc>
          <w:tcPr>
            <w:tcW w:w="6521" w:type="dxa"/>
            <w:shd w:val="clear" w:color="auto" w:fill="auto"/>
          </w:tcPr>
          <w:p w14:paraId="7699DD25" w14:textId="77777777" w:rsidR="007C7FDC" w:rsidRDefault="007C7FDC" w:rsidP="00497196">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{{a.clin_anno_cn}}</w:t>
            </w:r>
          </w:p>
        </w:tc>
        <w:tc>
          <w:tcPr>
            <w:tcW w:w="952" w:type="dxa"/>
            <w:shd w:val="clear" w:color="auto" w:fill="auto"/>
          </w:tcPr>
          <w:p w14:paraId="07C5C4D6"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{{a.evi_level}}</w:t>
            </w:r>
          </w:p>
        </w:tc>
      </w:tr>
      <w:tr w:rsidR="007C7FDC" w14:paraId="5344300A" w14:textId="77777777" w:rsidTr="00497196">
        <w:trPr>
          <w:trHeight w:val="454"/>
        </w:trPr>
        <w:tc>
          <w:tcPr>
            <w:tcW w:w="10558" w:type="dxa"/>
            <w:gridSpan w:val="5"/>
            <w:shd w:val="clear" w:color="auto" w:fill="auto"/>
          </w:tcPr>
          <w:p w14:paraId="7A380C7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endfor%}</w:t>
            </w:r>
          </w:p>
        </w:tc>
      </w:tr>
      <w:tr w:rsidR="007C7FDC" w14:paraId="188AB85F" w14:textId="77777777" w:rsidTr="00497196">
        <w:trPr>
          <w:trHeight w:val="454"/>
        </w:trPr>
        <w:tc>
          <w:tcPr>
            <w:tcW w:w="10558" w:type="dxa"/>
            <w:gridSpan w:val="5"/>
            <w:shd w:val="clear" w:color="auto" w:fill="auto"/>
          </w:tcPr>
          <w:p w14:paraId="79F3C99E"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7C7FDC" w14:paraId="6EAA535E" w14:textId="77777777" w:rsidTr="00497196">
        <w:trPr>
          <w:trHeight w:val="454"/>
        </w:trPr>
        <w:tc>
          <w:tcPr>
            <w:tcW w:w="10558" w:type="dxa"/>
            <w:gridSpan w:val="5"/>
            <w:shd w:val="clear" w:color="auto" w:fill="auto"/>
          </w:tcPr>
          <w:p w14:paraId="1CCFE5A9"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for a in chemo.complete %}</w:t>
            </w:r>
          </w:p>
        </w:tc>
      </w:tr>
      <w:tr w:rsidR="007C7FDC" w14:paraId="7C12FD13" w14:textId="77777777" w:rsidTr="00497196">
        <w:trPr>
          <w:trHeight w:val="454"/>
        </w:trPr>
        <w:tc>
          <w:tcPr>
            <w:tcW w:w="959" w:type="dxa"/>
            <w:shd w:val="clear" w:color="auto" w:fill="auto"/>
          </w:tcPr>
          <w:p w14:paraId="174D2839" w14:textId="77777777" w:rsidR="007C7FDC" w:rsidRDefault="007C7FDC" w:rsidP="00497196">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{{a.gene_symbol}}</w:t>
            </w:r>
          </w:p>
        </w:tc>
        <w:tc>
          <w:tcPr>
            <w:tcW w:w="1276" w:type="dxa"/>
            <w:shd w:val="clear" w:color="auto" w:fill="auto"/>
          </w:tcPr>
          <w:p w14:paraId="060CDBEA"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{{a.dbsnp}}</w:t>
            </w:r>
          </w:p>
        </w:tc>
        <w:tc>
          <w:tcPr>
            <w:tcW w:w="850" w:type="dxa"/>
            <w:shd w:val="clear" w:color="auto" w:fill="auto"/>
          </w:tcPr>
          <w:p w14:paraId="365D653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{{a.genotype}}</w:t>
            </w:r>
          </w:p>
        </w:tc>
        <w:tc>
          <w:tcPr>
            <w:tcW w:w="6521" w:type="dxa"/>
            <w:shd w:val="clear" w:color="auto" w:fill="auto"/>
          </w:tcPr>
          <w:p w14:paraId="3801CF12" w14:textId="77777777" w:rsidR="007C7FDC" w:rsidRDefault="007C7FDC" w:rsidP="00497196">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{{a.clin_anno_cn}}</w:t>
            </w:r>
          </w:p>
        </w:tc>
        <w:tc>
          <w:tcPr>
            <w:tcW w:w="952" w:type="dxa"/>
            <w:shd w:val="clear" w:color="auto" w:fill="auto"/>
          </w:tcPr>
          <w:p w14:paraId="3871AD52"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{{a.evi_level}}</w:t>
            </w:r>
          </w:p>
        </w:tc>
      </w:tr>
      <w:tr w:rsidR="007C7FDC" w14:paraId="7C053FA0" w14:textId="77777777" w:rsidTr="00497196">
        <w:trPr>
          <w:trHeight w:val="454"/>
        </w:trPr>
        <w:tc>
          <w:tcPr>
            <w:tcW w:w="10558" w:type="dxa"/>
            <w:gridSpan w:val="5"/>
            <w:shd w:val="clear" w:color="auto" w:fill="auto"/>
          </w:tcPr>
          <w:p w14:paraId="7F83BD61"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endfor%}</w:t>
            </w:r>
          </w:p>
        </w:tc>
      </w:tr>
      <w:tr w:rsidR="007C7FDC" w14:paraId="33E1414D" w14:textId="77777777" w:rsidTr="00497196">
        <w:trPr>
          <w:trHeight w:val="454"/>
        </w:trPr>
        <w:tc>
          <w:tcPr>
            <w:tcW w:w="10558" w:type="dxa"/>
            <w:gridSpan w:val="5"/>
            <w:shd w:val="clear" w:color="auto" w:fill="auto"/>
          </w:tcPr>
          <w:p w14:paraId="7066D409"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0A23971C" w14:textId="11E115F0" w:rsidR="0096543E" w:rsidRDefault="00246BB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268C2F9" w14:textId="77777777" w:rsidR="0096543E" w:rsidRDefault="00246BBA">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580C8DF7"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74AF2FD1"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7FCA6520"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29674BD"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10930BB"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89F4701"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2173DFBC" w14:textId="77777777" w:rsidR="0096543E" w:rsidRDefault="00246BBA">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6543E" w14:paraId="67BAAB3F" w14:textId="77777777">
        <w:tc>
          <w:tcPr>
            <w:tcW w:w="4395" w:type="dxa"/>
          </w:tcPr>
          <w:p w14:paraId="755AF820"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0F21F0A1" wp14:editId="2419168C">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EF5223"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3DEDD2BE" w14:textId="77777777" w:rsidR="0096543E" w:rsidRDefault="00246BB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7182CC54" wp14:editId="41E599B1">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8F4EA5"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7F48831F" w14:textId="094DC066"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w:t>
      </w:r>
      <w:r>
        <w:rPr>
          <w:rFonts w:ascii="思源黑体 CN Bold" w:eastAsia="思源黑体 CN Bold" w:hAnsi="思源黑体 CN Bold"/>
          <w:sz w:val="24"/>
          <w:szCs w:val="24"/>
        </w:rPr>
        <w:t xml:space="preserve">1 </w:t>
      </w:r>
      <w:r>
        <w:rPr>
          <w:rFonts w:ascii="思源黑体 CN Bold" w:eastAsia="思源黑体 CN Bold" w:hAnsi="思源黑体 CN Bold" w:hint="eastAsia"/>
          <w:sz w:val="24"/>
          <w:szCs w:val="24"/>
        </w:rPr>
        <w:t>具有临床意义的变异详细解读</w:t>
      </w:r>
    </w:p>
    <w:p w14:paraId="6C052E87" w14:textId="77777777" w:rsidR="007C7FDC" w:rsidRDefault="007C7FDC" w:rsidP="007C7FDC">
      <w:r>
        <w:t>{%p if var.var_somatic.level_I+var.var_somatic.level_II%}</w:t>
      </w:r>
    </w:p>
    <w:p w14:paraId="1DD6EE7A" w14:textId="77777777" w:rsidR="007C7FDC" w:rsidRDefault="007C7FDC" w:rsidP="007C7FDC">
      <w:r>
        <w:t>{%p for a in var.var_somatic.level_I+var.var_somatic.level_II%}</w:t>
      </w:r>
    </w:p>
    <w:tbl>
      <w:tblPr>
        <w:tblStyle w:val="aa"/>
        <w:tblW w:w="0" w:type="auto"/>
        <w:jc w:val="center"/>
        <w:tblLayout w:type="fixed"/>
        <w:tblLook w:val="04A0" w:firstRow="1" w:lastRow="0" w:firstColumn="1" w:lastColumn="0" w:noHBand="0" w:noVBand="1"/>
      </w:tblPr>
      <w:tblGrid>
        <w:gridCol w:w="1560"/>
        <w:gridCol w:w="8772"/>
      </w:tblGrid>
      <w:tr w:rsidR="007C7FDC" w14:paraId="3C8CEC20"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987747E" w14:textId="77777777" w:rsidR="007C7FDC" w:rsidRDefault="007C7FDC" w:rsidP="00497196">
            <w:pPr>
              <w:pStyle w:val="ad"/>
              <w:ind w:firstLineChars="0" w:firstLine="0"/>
              <w:jc w:val="center"/>
              <w:rPr>
                <w:rFonts w:ascii="思源黑体 CN Bold" w:eastAsia="思源黑体 CN Bold" w:hAnsi="思源黑体 CN Bold"/>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 xml:space="preserve">{{a.gene_symbol}} </w:t>
            </w:r>
            <w:r w:rsidRPr="00051DAE">
              <w:rPr>
                <w:rFonts w:ascii="思源黑体 CN Bold" w:eastAsia="思源黑体 CN Bold" w:hAnsi="思源黑体 CN Bold"/>
                <w:b/>
                <w:bCs/>
                <w:color w:val="FFFFFF" w:themeColor="background1"/>
                <w:sz w:val="18"/>
                <w:szCs w:val="18"/>
              </w:rPr>
              <w:t>{{a.gene_region}} {{a.hgvs_c}}{%if a.hgvs_p!=”p.?”%} {{a.hgvs_p}}{%endif%}</w:t>
            </w:r>
          </w:p>
        </w:tc>
      </w:tr>
      <w:tr w:rsidR="007C7FDC" w14:paraId="64CF9387"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B661D"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991BE3"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{{a.gene_function|e}}</w:t>
            </w:r>
          </w:p>
        </w:tc>
      </w:tr>
      <w:tr w:rsidR="007C7FDC" w14:paraId="1E5EC860" w14:textId="77777777" w:rsidTr="004971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5B8780"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9EABA"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{{a.variant_desc_cn|e}}{{a.variant_interpret_cn|e}}</w:t>
            </w:r>
          </w:p>
        </w:tc>
      </w:tr>
      <w:tr w:rsidR="007C7FDC" w14:paraId="5B984B3C"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39C672"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7EC667"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w:t>
            </w:r>
          </w:p>
          <w:p w14:paraId="0E8E1FBC"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a.evi_sum.evi_split.Predictive_merge%}</w:t>
            </w:r>
          </w:p>
          <w:p w14:paraId="7D641941"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a.evi_sum.evi_split.Predictive_merge%}</w:t>
            </w:r>
          </w:p>
          <w:p w14:paraId="0429C808" w14:textId="77777777" w:rsidR="007C7FDC" w:rsidRPr="00051DAE" w:rsidRDefault="007C7FDC" w:rsidP="00497196">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{{b.regimen_name}}：</w:t>
            </w:r>
          </w:p>
          <w:p w14:paraId="51EB804B"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52A5AF9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394DEE60"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DBEAD64"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a.evi_sum.evi_split.Prognostic%}</w:t>
            </w:r>
          </w:p>
          <w:p w14:paraId="170ED15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a.evi_sum.evi_split.Prognostic %}</w:t>
            </w:r>
          </w:p>
          <w:p w14:paraId="2E819B6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3D3352A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74F685CA"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0778E45"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a.evi_sum.evi_split.Diagnostic%}</w:t>
            </w:r>
          </w:p>
          <w:p w14:paraId="7599B884"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a.evi_sum.evi_split.Diagnostic %}</w:t>
            </w:r>
          </w:p>
          <w:p w14:paraId="25489CC9"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6DB3962C"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1D94F6F2"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6D2572F"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7E67ABE5"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6A3A59EA" w14:textId="77777777" w:rsidR="007C7FDC"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bl>
    <w:p w14:paraId="7C8B25D8" w14:textId="77777777" w:rsidR="007C7FDC" w:rsidRPr="00051DAE" w:rsidRDefault="007C7FDC" w:rsidP="007C7FDC">
      <w:pPr>
        <w:rPr>
          <w:rFonts w:ascii="思源黑体 CN Normal" w:eastAsia="思源黑体 CN Normal" w:hAnsi="思源黑体 CN Normal"/>
          <w:sz w:val="16"/>
          <w:szCs w:val="16"/>
        </w:rPr>
      </w:pPr>
    </w:p>
    <w:p w14:paraId="0137C2A3" w14:textId="77777777" w:rsidR="007C7FDC" w:rsidRPr="00051DAE"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endfor%}</w:t>
      </w:r>
    </w:p>
    <w:p w14:paraId="5332A1BC" w14:textId="77777777" w:rsidR="007C7FDC"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7C7FDC" w14:paraId="61AE9C08"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8737DD1" w14:textId="77777777" w:rsidR="007C7FDC" w:rsidRDefault="007C7FDC" w:rsidP="00497196">
            <w:pPr>
              <w:pStyle w:val="ad"/>
              <w:ind w:firstLineChars="0" w:firstLine="0"/>
              <w:jc w:val="center"/>
              <w:rPr>
                <w:rFonts w:ascii="思源黑体 CN Bold" w:eastAsia="思源黑体 CN Bold" w:hAnsi="思源黑体 CN Bold"/>
                <w:color w:val="FFFFFF" w:themeColor="background1"/>
                <w:sz w:val="18"/>
                <w:szCs w:val="18"/>
              </w:rPr>
            </w:pPr>
          </w:p>
        </w:tc>
      </w:tr>
      <w:tr w:rsidR="007C7FDC" w14:paraId="3045A71A"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A4C856"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A62E2A"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5C1829A9" w14:textId="77777777" w:rsidTr="004971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28507F"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A514B4"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09C1D9A3"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03244B"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1941A4D" w14:textId="77777777" w:rsidR="007C7FDC" w:rsidRDefault="007C7FDC" w:rsidP="0049719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6F7A3" w14:textId="77777777" w:rsidR="007C7FDC" w:rsidRDefault="007C7FDC" w:rsidP="007C7FDC">
      <w:pPr>
        <w:rPr>
          <w:rFonts w:ascii="思源黑体 CN Normal" w:eastAsia="思源黑体 CN Normal" w:hAnsi="思源黑体 CN Normal"/>
          <w:sz w:val="16"/>
          <w:szCs w:val="16"/>
        </w:rPr>
      </w:pPr>
    </w:p>
    <w:p w14:paraId="2817159D" w14:textId="77777777" w:rsidR="007C7FDC"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endif%}</w:t>
      </w:r>
    </w:p>
    <w:p w14:paraId="781A7F2A" w14:textId="77777777" w:rsidR="0096543E" w:rsidRDefault="00246BBA">
      <w:pPr>
        <w:adjustRightInd w:val="0"/>
        <w:snapToGrid w:val="0"/>
        <w:spacing w:line="24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B8D68B1" w14:textId="77777777" w:rsidR="0096543E" w:rsidRDefault="00246BBA">
      <w:pPr>
        <w:pStyle w:val="ad"/>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本部分仅对解读为I类-强临床意义、II类-潜在临床意义的变异进行详细解读。</w:t>
      </w:r>
      <w:r>
        <w:rPr>
          <w:rFonts w:ascii="思源黑体 CN Normal" w:eastAsia="思源黑体 CN Normal" w:hAnsi="思源黑体 CN Normal"/>
          <w:sz w:val="16"/>
          <w:szCs w:val="16"/>
        </w:rPr>
        <w:br w:type="page"/>
      </w:r>
    </w:p>
    <w:p w14:paraId="6AF620A5" w14:textId="06DABE8F"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w:t>
      </w:r>
      <w:r w:rsidR="00CC56CA">
        <w:rPr>
          <w:rFonts w:ascii="思源黑体 CN Bold" w:eastAsia="思源黑体 CN Bold" w:hAnsi="思源黑体 CN Bold"/>
          <w:sz w:val="24"/>
          <w:szCs w:val="24"/>
        </w:rPr>
        <w:t>2</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可能与肿瘤发生发展相关的变异详细解读</w:t>
      </w:r>
    </w:p>
    <w:p w14:paraId="3F89C6AC" w14:textId="77777777" w:rsidR="007C7FDC" w:rsidRDefault="007C7FDC" w:rsidP="007C7FDC">
      <w:r>
        <w:t>{%p if var.var_somatic.level_onco_nodrug%}</w:t>
      </w:r>
    </w:p>
    <w:p w14:paraId="23977A2C" w14:textId="77777777" w:rsidR="007C7FDC" w:rsidRDefault="007C7FDC" w:rsidP="007C7FDC">
      <w:r>
        <w:t>{%p for a in var.var_somatic.level_onco_nodrug%}</w:t>
      </w:r>
    </w:p>
    <w:tbl>
      <w:tblPr>
        <w:tblStyle w:val="aa"/>
        <w:tblW w:w="0" w:type="auto"/>
        <w:jc w:val="center"/>
        <w:tblLayout w:type="fixed"/>
        <w:tblLook w:val="04A0" w:firstRow="1" w:lastRow="0" w:firstColumn="1" w:lastColumn="0" w:noHBand="0" w:noVBand="1"/>
      </w:tblPr>
      <w:tblGrid>
        <w:gridCol w:w="1560"/>
        <w:gridCol w:w="8772"/>
      </w:tblGrid>
      <w:tr w:rsidR="007C7FDC" w14:paraId="1CE736A9"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0536A867" w14:textId="77777777" w:rsidR="007C7FDC" w:rsidRPr="006A3336" w:rsidRDefault="007C7FDC" w:rsidP="00497196">
            <w:pPr>
              <w:pStyle w:val="ad"/>
              <w:ind w:firstLineChars="0" w:firstLine="0"/>
              <w:jc w:val="center"/>
              <w:rPr>
                <w:rFonts w:ascii="思源黑体 CN Bold" w:eastAsia="思源黑体 CN Bold" w:hAnsi="思源黑体 CN Bold"/>
                <w:b/>
                <w:bCs/>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 xml:space="preserve">{{a.gene_symbol}} </w:t>
            </w:r>
            <w:r w:rsidRPr="00051DAE">
              <w:rPr>
                <w:rFonts w:ascii="思源黑体 CN Bold" w:eastAsia="思源黑体 CN Bold" w:hAnsi="思源黑体 CN Bold"/>
                <w:b/>
                <w:bCs/>
                <w:color w:val="FFFFFF" w:themeColor="background1"/>
                <w:sz w:val="18"/>
                <w:szCs w:val="18"/>
              </w:rPr>
              <w:t>{{a.gene_region}} {{a.hgvs_c}}{%if a.hgvs_p!=”p.?”%} {{a.hgvs_p}}{%endif%}</w:t>
            </w:r>
          </w:p>
        </w:tc>
      </w:tr>
      <w:tr w:rsidR="007C7FDC" w14:paraId="1CC02A0F"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28B08F"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0A3C82"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{{a.gene_function|e}}</w:t>
            </w:r>
          </w:p>
        </w:tc>
      </w:tr>
      <w:tr w:rsidR="007C7FDC" w14:paraId="188BC144"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1A4B55"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C8B319" w14:textId="77777777" w:rsidR="007C7FDC"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{{a.variant_desc_cn|e}}{{a.variant_interpret_cn|e}}</w:t>
            </w:r>
          </w:p>
        </w:tc>
      </w:tr>
    </w:tbl>
    <w:p w14:paraId="448218DB" w14:textId="77777777" w:rsidR="007C7FDC" w:rsidRDefault="007C7FDC" w:rsidP="007C7FDC"/>
    <w:p w14:paraId="4E006A84" w14:textId="77777777" w:rsidR="007C7FDC" w:rsidRDefault="007C7FDC" w:rsidP="007C7FDC">
      <w:r>
        <w:t>{%p endfor%}</w:t>
      </w:r>
    </w:p>
    <w:p w14:paraId="01032572" w14:textId="77777777" w:rsidR="007C7FDC" w:rsidRDefault="007C7FDC" w:rsidP="007C7FDC">
      <w:r>
        <w:t>{%p else%}</w:t>
      </w:r>
    </w:p>
    <w:tbl>
      <w:tblPr>
        <w:tblStyle w:val="aa"/>
        <w:tblW w:w="0" w:type="auto"/>
        <w:jc w:val="center"/>
        <w:tblLayout w:type="fixed"/>
        <w:tblLook w:val="04A0" w:firstRow="1" w:lastRow="0" w:firstColumn="1" w:lastColumn="0" w:noHBand="0" w:noVBand="1"/>
      </w:tblPr>
      <w:tblGrid>
        <w:gridCol w:w="1560"/>
        <w:gridCol w:w="8772"/>
      </w:tblGrid>
      <w:tr w:rsidR="007C7FDC" w14:paraId="183A9FDC"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0C03192" w14:textId="77777777" w:rsidR="007C7FDC" w:rsidRPr="006A3336" w:rsidRDefault="007C7FDC" w:rsidP="00497196">
            <w:pPr>
              <w:pStyle w:val="ad"/>
              <w:ind w:firstLineChars="0" w:firstLine="0"/>
              <w:jc w:val="center"/>
              <w:rPr>
                <w:rFonts w:ascii="思源黑体 CN Bold" w:eastAsia="思源黑体 CN Bold" w:hAnsi="思源黑体 CN Bold"/>
                <w:b/>
                <w:bCs/>
                <w:color w:val="FFFFFF" w:themeColor="background1"/>
                <w:sz w:val="18"/>
                <w:szCs w:val="18"/>
              </w:rPr>
            </w:pPr>
          </w:p>
        </w:tc>
      </w:tr>
      <w:tr w:rsidR="007C7FDC" w14:paraId="77F308EE"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1376A4"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BB4280"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2BB690E3"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A89E6"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7904B6" w14:textId="77777777" w:rsidR="007C7FDC" w:rsidRDefault="007C7FDC" w:rsidP="0049719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E114FB" w14:textId="77777777" w:rsidR="007C7FDC" w:rsidRPr="00E853E0" w:rsidRDefault="007C7FDC" w:rsidP="007C7FDC">
      <w:pPr>
        <w:rPr>
          <w:rFonts w:ascii="思源黑体 CN Normal" w:eastAsia="思源黑体 CN Normal" w:hAnsi="思源黑体 CN Normal"/>
          <w:sz w:val="16"/>
          <w:szCs w:val="16"/>
        </w:rPr>
      </w:pPr>
    </w:p>
    <w:p w14:paraId="76EEA3B8" w14:textId="77777777" w:rsidR="007C7FDC" w:rsidRDefault="007C7FDC" w:rsidP="007C7FDC">
      <w:pPr>
        <w:rPr>
          <w:rFonts w:ascii="思源黑体 CN Normal" w:eastAsia="思源黑体 CN Normal" w:hAnsi="思源黑体 CN Normal"/>
          <w:sz w:val="16"/>
          <w:szCs w:val="16"/>
        </w:rPr>
      </w:pPr>
      <w:r w:rsidRPr="00E853E0">
        <w:rPr>
          <w:rFonts w:ascii="思源黑体 CN Normal" w:eastAsia="思源黑体 CN Normal" w:hAnsi="思源黑体 CN Normal"/>
          <w:sz w:val="16"/>
          <w:szCs w:val="16"/>
        </w:rPr>
        <w:t>{%p endif%}</w:t>
      </w:r>
    </w:p>
    <w:p w14:paraId="20CEA195" w14:textId="77777777" w:rsidR="0096543E" w:rsidRDefault="00246BBA">
      <w:pPr>
        <w:adjustRightInd w:val="0"/>
        <w:snapToGrid w:val="0"/>
        <w:spacing w:line="24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219A786" w14:textId="77777777" w:rsidR="0096543E" w:rsidRDefault="00246BBA">
      <w:pPr>
        <w:pStyle w:val="ad"/>
        <w:numPr>
          <w:ilvl w:val="0"/>
          <w:numId w:val="6"/>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color w:val="595959"/>
          <w:sz w:val="15"/>
          <w:szCs w:val="15"/>
        </w:rPr>
        <w:t>本部分仅对解读为</w:t>
      </w:r>
      <w:r>
        <w:rPr>
          <w:rFonts w:ascii="思源黑体 CN Normal" w:eastAsia="思源黑体 CN Normal" w:hAnsi="思源黑体 CN Normal" w:hint="eastAsia"/>
          <w:color w:val="595959"/>
          <w:sz w:val="15"/>
          <w:szCs w:val="15"/>
        </w:rPr>
        <w:t>可能与肿瘤发生发展相关</w:t>
      </w:r>
      <w:r>
        <w:rPr>
          <w:rFonts w:ascii="思源黑体 CN Normal" w:eastAsia="思源黑体 CN Normal" w:hAnsi="思源黑体 CN Normal"/>
          <w:color w:val="595959"/>
          <w:sz w:val="15"/>
          <w:szCs w:val="15"/>
        </w:rPr>
        <w:t>的变异进行详细解读。</w:t>
      </w:r>
      <w:r>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50F0E91E" w14:textId="77777777">
        <w:tc>
          <w:tcPr>
            <w:tcW w:w="5166" w:type="dxa"/>
          </w:tcPr>
          <w:p w14:paraId="1D3C83B8" w14:textId="77777777" w:rsidR="0096543E" w:rsidRDefault="00246BBA">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2045F9CA" wp14:editId="378C6FBC">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5920D9"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595DA9F" w14:textId="77777777"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1A73F5D" wp14:editId="283691E0">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1715CE"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52BF831" w14:textId="77777777" w:rsidR="0096543E" w:rsidRDefault="0096543E">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915"/>
        <w:gridCol w:w="3442"/>
        <w:gridCol w:w="2571"/>
        <w:gridCol w:w="2571"/>
      </w:tblGrid>
      <w:tr w:rsidR="0096543E" w14:paraId="2FF73FB2" w14:textId="77777777">
        <w:trPr>
          <w:trHeight w:val="641"/>
          <w:jc w:val="center"/>
        </w:trPr>
        <w:tc>
          <w:tcPr>
            <w:tcW w:w="5357"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2DD56E7"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405BB35C"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18FCA94A"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样本质控标准</w:t>
            </w:r>
          </w:p>
        </w:tc>
      </w:tr>
      <w:tr w:rsidR="007C7FDC" w14:paraId="7F9756C7" w14:textId="77777777">
        <w:trPr>
          <w:trHeight w:val="396"/>
          <w:jc w:val="center"/>
        </w:trPr>
        <w:tc>
          <w:tcPr>
            <w:tcW w:w="191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5351E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79D447"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D1549B" w14:textId="7444CEE4"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A7634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7C7FDC" w14:paraId="60E69101"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E909E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62DB543"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28FBD29" w14:textId="438063B9"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F587DF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C7FDC" w14:paraId="1F2C59DB" w14:textId="77777777">
        <w:trPr>
          <w:trHeight w:val="416"/>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5BD64" w14:textId="77777777" w:rsidR="007C7FDC" w:rsidRDefault="007C7FDC" w:rsidP="007C7FDC">
            <w:pPr>
              <w:pStyle w:val="ad"/>
              <w:ind w:firstLineChars="0" w:firstLine="0"/>
              <w:jc w:val="center"/>
              <w:rPr>
                <w:rFonts w:ascii="思源黑体 CN Normal" w:eastAsia="思源黑体 CN Normal" w:hAnsi="思源黑体 CN Normal"/>
                <w:sz w:val="17"/>
                <w:szCs w:val="17"/>
              </w:rPr>
            </w:pP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C4F59A0"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2E4715" w14:textId="23DEE768"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69E969"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7C7FDC" w14:paraId="4C7B4DC1"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7FF1F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7153A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A45610" w14:textId="3B657247"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{{qc.dna_data_qc.cleandata_q30}}</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7867676"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7FDC" w14:paraId="6207EEB9"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162CA7E"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5FF146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BE519E" w14:textId="0445AC73"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{{qc.dna_data_qc.mapping_ratio}}</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4DD598"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C7FDC" w14:paraId="3E6B730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655E2C7C"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8DD85D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652995" w14:textId="076DB3C7"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{{qc.dna_data_qc.cover_ratio}}</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8F8BE"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C7FDC" w14:paraId="1C08AC6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B28C3DC"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EEB37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682004" w14:textId="2875354F"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{{qc.dna_data_qc.uni20}}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A12B59"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7C7FDC" w14:paraId="0C36CC27"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3CAD8AB"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7E6C527"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264961" w14:textId="72B1E033"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{{qc.dna_data_qc.depth_mean|replace(“.00”,””)}}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D9CA68"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7C7FDC" w14:paraId="21F894E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2D42BBE0"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42E53B1"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4DACE8" w14:textId="029EC4F6"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{{qc.dna_data_qc.depth_ssbc|replace(“.00”,””)}}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EF00A5" w14:textId="77777777" w:rsidR="007C7FDC" w:rsidRDefault="007C7FDC" w:rsidP="007C7FDC">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tr w:rsidR="007C7FDC" w14:paraId="12CD118D" w14:textId="77777777">
        <w:trPr>
          <w:trHeight w:val="436"/>
          <w:jc w:val="center"/>
        </w:trPr>
        <w:tc>
          <w:tcPr>
            <w:tcW w:w="5357"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8754F6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514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19209A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r w:rsidRPr="00691F2E">
              <w:rPr>
                <w:rFonts w:ascii="思源黑体 CN Normal" w:eastAsia="思源黑体 CN Normal" w:hAnsi="思源黑体 CN Normal"/>
                <w:sz w:val="17"/>
                <w:szCs w:val="17"/>
                <w:highlight w:val="yellow"/>
              </w:rPr>
              <w:lastRenderedPageBreak/>
              <w:t>qc.dna_data_qc.depth_ssbc_num&gt;=300%}</w:t>
            </w:r>
          </w:p>
          <w:p w14:paraId="4A89A96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E33DA4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649F98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1EF5EC0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B6BE54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554721B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4E461CA"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88837B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CCEE75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88E99E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1B1FDF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468D3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487EA57"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D35CE97"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4435F8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7B4B4B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4A8638F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A44E73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0676114"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9042144" w14:textId="77777777" w:rsidR="007C7FDC" w:rsidRPr="004A3B3A"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E7D283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27C78D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C35503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7737144" w14:textId="3452FB9D"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lastRenderedPageBreak/>
              <w:t>{%p endif%}</w:t>
            </w:r>
          </w:p>
        </w:tc>
      </w:tr>
    </w:tbl>
    <w:p w14:paraId="60270B83" w14:textId="77777777" w:rsidR="0096543E" w:rsidRDefault="0096543E">
      <w:pPr>
        <w:rPr>
          <w:rFonts w:ascii="思源黑体 CN Normal" w:eastAsia="思源黑体 CN Normal" w:hAnsi="思源黑体 CN Normal"/>
          <w:b/>
          <w:bCs/>
          <w:color w:val="595959"/>
          <w:sz w:val="15"/>
          <w:szCs w:val="15"/>
        </w:rPr>
      </w:pPr>
    </w:p>
    <w:p w14:paraId="54F190C2" w14:textId="77777777" w:rsidR="0096543E" w:rsidRDefault="00246BBA">
      <w:pPr>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524B3918"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恶性肿瘤细胞占比：经HE染色评估，该样本中恶性肿瘤细胞占比</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仅送检样本类型包含石蜡玻片时可进行此项评估</w:t>
      </w:r>
      <w:r>
        <w:rPr>
          <w:rFonts w:ascii="思源黑体 CN Normal" w:eastAsia="思源黑体 CN Normal" w:hAnsi="思源黑体 CN Normal" w:hint="eastAsia"/>
          <w:color w:val="595959"/>
          <w:sz w:val="15"/>
          <w:szCs w:val="15"/>
        </w:rPr>
        <w:t>；如果检测样本的</w:t>
      </w:r>
      <w:r>
        <w:rPr>
          <w:rFonts w:ascii="思源黑体 CN Normal" w:eastAsia="思源黑体 CN Normal" w:hAnsi="思源黑体 CN Normal"/>
          <w:color w:val="595959"/>
          <w:sz w:val="15"/>
          <w:szCs w:val="15"/>
        </w:rPr>
        <w:t>恶性肿瘤细胞占比</w:t>
      </w:r>
      <w:r>
        <w:rPr>
          <w:rFonts w:ascii="思源黑体 CN Normal" w:eastAsia="思源黑体 CN Normal" w:hAnsi="思源黑体 CN Normal" w:hint="eastAsia"/>
          <w:color w:val="595959"/>
          <w:sz w:val="15"/>
          <w:szCs w:val="15"/>
        </w:rPr>
        <w:t>低于</w:t>
      </w:r>
      <w:r>
        <w:rPr>
          <w:rFonts w:ascii="思源黑体 CN Normal" w:eastAsia="思源黑体 CN Normal" w:hAnsi="思源黑体 CN Normal"/>
          <w:color w:val="595959"/>
          <w:sz w:val="15"/>
          <w:szCs w:val="15"/>
        </w:rPr>
        <w:t>20%，可能影响HRR检测结果的准确性</w:t>
      </w:r>
      <w:r>
        <w:rPr>
          <w:rFonts w:ascii="思源黑体 CN Normal" w:eastAsia="思源黑体 CN Normal" w:hAnsi="思源黑体 CN Normal" w:hint="eastAsia"/>
          <w:color w:val="595959"/>
          <w:sz w:val="15"/>
          <w:szCs w:val="15"/>
        </w:rPr>
        <w:t>；</w:t>
      </w:r>
    </w:p>
    <w:p w14:paraId="2ADA26A9"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DNA总量：送检样本提取的DNA总量</w:t>
      </w:r>
      <w:r>
        <w:rPr>
          <w:rFonts w:ascii="思源黑体 CN Normal" w:eastAsia="思源黑体 CN Normal" w:hAnsi="思源黑体 CN Normal" w:hint="eastAsia"/>
          <w:color w:val="595959"/>
          <w:sz w:val="15"/>
          <w:szCs w:val="15"/>
        </w:rPr>
        <w:t>；</w:t>
      </w:r>
    </w:p>
    <w:p w14:paraId="0E09EC2D"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文库总量：文库构建结束后的总量；</w:t>
      </w:r>
    </w:p>
    <w:p w14:paraId="2DB63877"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Q30：碱基质量Q</w:t>
      </w:r>
      <w:r>
        <w:rPr>
          <w:rFonts w:ascii="思源黑体 CN Normal" w:eastAsia="思源黑体 CN Normal" w:hAnsi="思源黑体 CN Normal"/>
          <w:color w:val="595959"/>
          <w:sz w:val="15"/>
          <w:szCs w:val="15"/>
        </w:rPr>
        <w:t>30占比，</w:t>
      </w:r>
      <w:r>
        <w:rPr>
          <w:rFonts w:ascii="思源黑体 CN Normal" w:eastAsia="思源黑体 CN Normal" w:hAnsi="思源黑体 CN Normal" w:hint="eastAsia"/>
          <w:color w:val="595959"/>
          <w:sz w:val="15"/>
          <w:szCs w:val="15"/>
        </w:rPr>
        <w:t>测序的准确率高于99.9%的碱基的比例；</w:t>
      </w:r>
    </w:p>
    <w:p w14:paraId="42A0F6F6"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比对率：序列回帖比率，可以比对至参考序列上的reads的比例；</w:t>
      </w:r>
    </w:p>
    <w:p w14:paraId="342F0B04"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覆盖度：检测到的区域占目标区域的比例；</w:t>
      </w:r>
    </w:p>
    <w:p w14:paraId="0BC67584"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均一性：测序深度超过20％的平均深度的位点的比例；</w:t>
      </w:r>
    </w:p>
    <w:p w14:paraId="5797135B"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平均测序深度：目标区域内每个碱基的平均深度；</w:t>
      </w:r>
    </w:p>
    <w:p w14:paraId="59CE720F"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s="思源黑体 CN Light" w:hint="eastAsia"/>
          <w:color w:val="595959"/>
          <w:kern w:val="0"/>
          <w:sz w:val="15"/>
          <w:szCs w:val="15"/>
          <w:lang w:bidi="ar"/>
        </w:rPr>
        <w:t>平均有效深度</w:t>
      </w:r>
      <w:r>
        <w:rPr>
          <w:rFonts w:ascii="思源黑体 CN Normal" w:eastAsia="思源黑体 CN Normal" w:hAnsi="思源黑体 CN Normal" w:hint="eastAsia"/>
          <w:color w:val="595959"/>
          <w:sz w:val="15"/>
          <w:szCs w:val="15"/>
        </w:rPr>
        <w:t>：通过分子标签校正后的平均测序深度；</w:t>
      </w:r>
    </w:p>
    <w:p w14:paraId="5FFA87C8" w14:textId="77777777" w:rsidR="0096543E" w:rsidRDefault="00246BBA">
      <w:pPr>
        <w:pStyle w:val="ad"/>
        <w:numPr>
          <w:ilvl w:val="0"/>
          <w:numId w:val="7"/>
        </w:numPr>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hint="eastAsia"/>
          <w:color w:val="595959"/>
          <w:sz w:val="15"/>
          <w:szCs w:val="15"/>
        </w:rPr>
        <w:t>总体质量评估：依据病理（如适用）、DNA质量、测序质量（</w:t>
      </w:r>
      <w:r>
        <w:rPr>
          <w:rFonts w:ascii="思源黑体 CN Normal" w:eastAsia="思源黑体 CN Normal" w:hAnsi="思源黑体 CN Normal"/>
          <w:color w:val="595959"/>
          <w:sz w:val="15"/>
          <w:szCs w:val="15"/>
        </w:rPr>
        <w:t>Q30、平均有效深度）</w:t>
      </w:r>
      <w:r>
        <w:rPr>
          <w:rFonts w:ascii="思源黑体 CN Normal" w:eastAsia="思源黑体 CN Normal" w:hAnsi="思源黑体 CN Normal" w:hint="eastAsia"/>
          <w:color w:val="595959"/>
          <w:sz w:val="15"/>
          <w:szCs w:val="15"/>
        </w:rPr>
        <w:t>进行综合评估，判断质控是否合格。</w:t>
      </w:r>
      <w:r>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60846836" w14:textId="77777777">
        <w:tc>
          <w:tcPr>
            <w:tcW w:w="5166" w:type="dxa"/>
          </w:tcPr>
          <w:p w14:paraId="2937F7CC"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508715F7" wp14:editId="69628B88">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A78357"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32A156A" w14:textId="49381283"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048FC257" wp14:editId="1A1F4698">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046D95"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29EBE40" w14:textId="072B0D26"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w:t>
      </w:r>
      <w:r w:rsidR="00B00AD1">
        <w:rPr>
          <w:rFonts w:ascii="思源黑体 CN Bold" w:eastAsia="思源黑体 CN Bold" w:hAnsi="思源黑体 CN Bold" w:hint="eastAsia"/>
          <w:sz w:val="24"/>
          <w:szCs w:val="24"/>
        </w:rPr>
        <w:t>检测</w:t>
      </w:r>
    </w:p>
    <w:p w14:paraId="2EF586E6" w14:textId="19A43151"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sidR="002E4F05" w:rsidRPr="002E4F05">
        <w:rPr>
          <w:rFonts w:ascii="思源黑体 CN Normal" w:eastAsia="思源黑体 CN Normal" w:hAnsi="思源黑体 CN Normal"/>
          <w:sz w:val="18"/>
          <w:szCs w:val="18"/>
        </w:rPr>
        <w:t>{%if [sample.json_batch_name, “v1.</w:t>
      </w:r>
      <w:r w:rsidR="00421D08">
        <w:rPr>
          <w:rFonts w:ascii="思源黑体 CN Normal" w:eastAsia="思源黑体 CN Normal" w:hAnsi="思源黑体 CN Normal"/>
          <w:sz w:val="18"/>
          <w:szCs w:val="18"/>
        </w:rPr>
        <w:t>6</w:t>
      </w:r>
      <w:r w:rsidR="002E4F05" w:rsidRPr="002E4F05">
        <w:rPr>
          <w:rFonts w:ascii="思源黑体 CN Normal" w:eastAsia="思源黑体 CN Normal" w:hAnsi="思源黑体 CN Normal"/>
          <w:sz w:val="18"/>
          <w:szCs w:val="18"/>
        </w:rPr>
        <w:t>.0”]|judge_version%}34{%else%}32{%endif%}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C4503BE"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EAD4FDD"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9DDA1D4"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6964C55" w14:textId="77777777"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EFB3EB6"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5273705" w14:textId="77777777" w:rsidR="002E4F05" w:rsidRPr="002E4F05" w:rsidRDefault="002E4F05" w:rsidP="002E4F05">
      <w:pPr>
        <w:spacing w:line="360" w:lineRule="exact"/>
        <w:ind w:firstLineChars="200" w:firstLine="360"/>
        <w:rPr>
          <w:rFonts w:ascii="思源黑体 CN Normal" w:eastAsia="思源黑体 CN Normal" w:hAnsi="思源黑体 CN Normal"/>
          <w:sz w:val="18"/>
          <w:szCs w:val="18"/>
        </w:rPr>
      </w:pPr>
      <w:r w:rsidRPr="002E4F05">
        <w:rPr>
          <w:rFonts w:ascii="思源黑体 CN Normal" w:eastAsia="思源黑体 CN Normal" w:hAnsi="思源黑体 CN Normal" w:hint="eastAsia"/>
          <w:sz w:val="18"/>
          <w:szCs w:val="18"/>
        </w:rPr>
        <w:t>本报告中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0C7694A9" w14:textId="77777777" w:rsidR="002E4F05" w:rsidRPr="002E4F05" w:rsidRDefault="002E4F05" w:rsidP="002E4F05">
      <w:pPr>
        <w:spacing w:line="360" w:lineRule="exact"/>
        <w:ind w:firstLineChars="200" w:firstLine="360"/>
        <w:rPr>
          <w:rFonts w:ascii="思源黑体 CN Normal" w:eastAsia="思源黑体 CN Normal" w:hAnsi="思源黑体 CN Normal"/>
          <w:sz w:val="18"/>
          <w:szCs w:val="18"/>
        </w:rPr>
      </w:pPr>
      <w:r w:rsidRPr="002E4F05">
        <w:rPr>
          <w:rFonts w:ascii="思源黑体 CN Normal" w:eastAsia="思源黑体 CN Normal" w:hAnsi="思源黑体 CN Normal" w:hint="eastAsia"/>
          <w:sz w:val="18"/>
          <w:szCs w:val="18"/>
        </w:rPr>
        <w:t>本报告中来源于肿瘤组织或来源不明确的变异解读遵循{{sample.association.ClinGen}}、{{sample.association.CGC}}和{{sample.association.VICC}}发布的{{sample.guideline.somatic_var}}，变异分为5个等级：致癌性、疑似致癌性、意义不明确、疑似良性、良性。</w:t>
      </w:r>
    </w:p>
    <w:p w14:paraId="68CB65D9" w14:textId="52FC349C" w:rsidR="0096543E" w:rsidRDefault="002E4F05">
      <w:pPr>
        <w:spacing w:line="380" w:lineRule="exact"/>
        <w:ind w:firstLineChars="200" w:firstLine="360"/>
        <w:rPr>
          <w:rFonts w:ascii="思源黑体 CN Normal" w:eastAsia="思源黑体 CN Normal" w:hAnsi="思源黑体 CN Normal"/>
          <w:sz w:val="18"/>
          <w:szCs w:val="18"/>
        </w:rPr>
      </w:pPr>
      <w:r w:rsidRPr="002E4F05">
        <w:rPr>
          <w:rFonts w:ascii="思源黑体 CN Normal" w:eastAsia="思源黑体 CN Normal" w:hAnsi="思源黑体 CN Normal" w:hint="eastAsia"/>
          <w:sz w:val="18"/>
          <w:szCs w:val="18"/>
        </w:rPr>
        <w:t>本报告中所有变异的临床意义解读遵循{{sample.association.AMP}}、{{sample.association.ASCO}}和{{sample.association.CAP}}共同制定的{{sample.guideline.tumor_var}}与中国专家共识</w:t>
      </w:r>
      <w:r w:rsidR="008213BE" w:rsidRPr="008213BE">
        <w:rPr>
          <w:rFonts w:ascii="思源黑体 CN Normal" w:eastAsia="思源黑体 CN Normal" w:hAnsi="思源黑体 CN Normal"/>
          <w:sz w:val="18"/>
          <w:szCs w:val="18"/>
        </w:rPr>
        <w:t>{{sample.guideline.ngs_clinic_report_inter}}</w:t>
      </w:r>
      <w:r w:rsidRPr="002E4F05">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6543E" w14:paraId="222094EE" w14:textId="77777777">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E0F19A3"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45759F6"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2622DA61"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96543E" w14:paraId="39D1E273" w14:textId="77777777">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56FE3232"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D889CB"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B2496"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8276171"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96543E" w14:paraId="247BEC4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92AAC"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16DA9B"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CD492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6543E" w14:paraId="2B50E2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253A7D"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419232"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92584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6543E" w14:paraId="4099721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1B76DF"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AC3343"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375A8C"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6543E" w14:paraId="7BF5F16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BAD643"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BAB67B"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F78D55"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6543E" w14:paraId="4F49FE5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53C1D52"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E3D9F25"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F0570"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507FF6"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96543E" w14:paraId="69AC970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E76AA"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0B40A9"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BC5243"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6543E" w14:paraId="0CFF0F3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2AB459"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5574C8"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6DC3D9"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6543E" w14:paraId="4E77BFD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3B80"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F7B02"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EEFF1"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6543E" w14:paraId="1A7827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06E23C"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1F6CF"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0622F7"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96543E" w14:paraId="67BEDBD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88E9C7"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D363C"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96657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96543E" w14:paraId="2945D3C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03E879"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50FA33FC"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93612"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8C1D1D"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6543E" w14:paraId="6D7B0A3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B3962"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35639B"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3B06A7"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6543E" w14:paraId="59D345F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448A46"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4795740"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51873"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57EAB0"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6543E" w14:paraId="7CA7975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300161"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B1A840"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907A0F" w14:textId="77777777" w:rsidR="0096543E" w:rsidRDefault="00246BB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465FB96" w14:textId="77777777" w:rsidR="0096543E" w:rsidRDefault="0096543E">
      <w:pPr>
        <w:spacing w:line="360" w:lineRule="exact"/>
        <w:ind w:firstLineChars="200" w:firstLine="360"/>
        <w:rPr>
          <w:rFonts w:ascii="思源黑体 CN Normal" w:eastAsia="思源黑体 CN Normal" w:hAnsi="思源黑体 CN Normal"/>
          <w:sz w:val="18"/>
          <w:szCs w:val="18"/>
        </w:rPr>
      </w:pPr>
    </w:p>
    <w:p w14:paraId="177183A2" w14:textId="77777777"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78D3A508" w14:textId="77777777" w:rsidR="0096543E" w:rsidRDefault="00246BB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6F132C"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3F7525"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77DF771"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8A6C36"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7663C5F" w14:textId="77777777" w:rsidR="0096543E" w:rsidRDefault="0096543E">
      <w:pPr>
        <w:pStyle w:val="ad"/>
        <w:spacing w:line="380" w:lineRule="exact"/>
        <w:ind w:left="420" w:firstLineChars="0" w:firstLine="0"/>
        <w:rPr>
          <w:rFonts w:ascii="思源黑体 CN Normal" w:eastAsia="思源黑体 CN Normal" w:hAnsi="思源黑体 CN Normal"/>
          <w:sz w:val="18"/>
          <w:szCs w:val="18"/>
        </w:rPr>
      </w:pPr>
    </w:p>
    <w:p w14:paraId="4826B971" w14:textId="77777777" w:rsidR="0096543E" w:rsidRDefault="00246BBA">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10A4EEFB"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270DF3D" w14:textId="77777777" w:rsidR="0096543E" w:rsidRDefault="0096543E">
      <w:pPr>
        <w:spacing w:line="360" w:lineRule="exact"/>
        <w:ind w:firstLineChars="200" w:firstLine="360"/>
        <w:rPr>
          <w:rFonts w:ascii="思源黑体 CN Normal" w:eastAsia="思源黑体 CN Normal" w:hAnsi="思源黑体 CN Normal"/>
          <w:sz w:val="18"/>
          <w:szCs w:val="18"/>
        </w:rPr>
      </w:pPr>
    </w:p>
    <w:p w14:paraId="5F30E8A5" w14:textId="77777777" w:rsidR="0096543E" w:rsidRDefault="00246BBA">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7259F8B3"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0A6E76A" w14:textId="77777777" w:rsidR="0096543E" w:rsidRDefault="00246BBA">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E086EB4" w14:textId="77777777" w:rsidR="0096543E" w:rsidRDefault="0096543E">
      <w:pPr>
        <w:adjustRightInd w:val="0"/>
        <w:snapToGrid w:val="0"/>
        <w:spacing w:afterLines="30" w:after="93" w:line="220" w:lineRule="exact"/>
        <w:ind w:rightChars="50" w:right="105"/>
        <w:rPr>
          <w:rFonts w:ascii="思源黑体 CN Normal" w:eastAsia="思源黑体 CN Normal" w:hAnsi="思源黑体 CN Normal"/>
          <w:sz w:val="15"/>
        </w:rPr>
        <w:sectPr w:rsidR="0096543E">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0DCD6B3D" w14:textId="77777777">
        <w:tc>
          <w:tcPr>
            <w:tcW w:w="5166" w:type="dxa"/>
          </w:tcPr>
          <w:p w14:paraId="448BB4C7" w14:textId="77777777" w:rsidR="0096543E" w:rsidRDefault="00246BBA">
            <w:pPr>
              <w:wordWrap w:val="0"/>
              <w:jc w:val="right"/>
              <w:rPr>
                <w:rFonts w:ascii="思源黑体 CN Bold" w:eastAsia="思源黑体 CN Bold" w:hAnsi="思源黑体 CN Bold"/>
                <w:sz w:val="28"/>
                <w:szCs w:val="28"/>
              </w:rPr>
            </w:pPr>
            <w:bookmarkStart w:id="3" w:name="_Toc41567102"/>
            <w:bookmarkStart w:id="4" w:name="_Toc41567074"/>
            <w:bookmarkStart w:id="5" w:name="_Toc41566828"/>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CE3F788" wp14:editId="109BECBC">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9D1A8E"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3EA2FCEA" w14:textId="77777777"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8D590FC" wp14:editId="4427DF39">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FE4711"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C97A88D" w14:textId="1F86CCD0" w:rsidR="0096543E" w:rsidRDefault="00246BBA" w:rsidP="003A0988">
      <w:pPr>
        <w:adjustRightInd w:val="0"/>
        <w:snapToGrid w:val="0"/>
        <w:rPr>
          <w:rFonts w:ascii="思源黑体 CN Normal" w:eastAsia="思源黑体 CN Normal" w:hAnsi="思源黑体 CN Normal"/>
          <w:b/>
          <w:bCs/>
          <w:sz w:val="17"/>
          <w:szCs w:val="17"/>
        </w:rPr>
      </w:pPr>
      <w:bookmarkStart w:id="6" w:name="_Hlk51703294"/>
      <w:bookmarkEnd w:id="3"/>
      <w:bookmarkEnd w:id="4"/>
      <w:bookmarkEnd w:id="5"/>
      <w:r>
        <w:rPr>
          <w:rFonts w:ascii="思源黑体 CN Bold" w:eastAsia="思源黑体 CN Bold" w:hAnsi="思源黑体 CN Bold" w:hint="eastAsia"/>
          <w:b/>
          <w:bCs/>
          <w:color w:val="D45704"/>
          <w:szCs w:val="21"/>
        </w:rPr>
        <w:t>检测范围</w:t>
      </w:r>
    </w:p>
    <w:p w14:paraId="0129F534" w14:textId="77777777" w:rsidR="0096543E" w:rsidRDefault="00246BBA">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96543E" w14:paraId="068F7A67" w14:textId="77777777">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41B08669" w14:textId="77777777" w:rsidR="0096543E" w:rsidRDefault="00246BBA" w:rsidP="00D62BB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2C213EAB" w14:textId="77777777" w:rsidR="0096543E" w:rsidRDefault="00246BBA" w:rsidP="00D62BB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126DE0DE" w14:textId="77777777" w:rsidR="0096543E" w:rsidRDefault="00246BBA" w:rsidP="00D62BB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1C5867B6" w14:textId="77777777" w:rsidR="0096543E" w:rsidRDefault="00246BBA" w:rsidP="00D62BB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96543E" w14:paraId="0189C380" w14:textId="77777777">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4957674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211E6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81D9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54B3672B" w14:textId="0F43B9FA"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AC6802F" w14:textId="77777777">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1D1DC80A"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1A8FE68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1D8A8AB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6F75D63" w14:textId="72208ED6"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bl>
    <w:p w14:paraId="12AE95D8" w14:textId="433D481A" w:rsidR="002E4F05" w:rsidRDefault="002E4F05" w:rsidP="002E4F05">
      <w:pPr>
        <w:rPr>
          <w:rFonts w:ascii="思源黑体 CN Normal" w:eastAsia="思源黑体 CN Normal" w:hAnsi="思源黑体 CN Normal"/>
          <w:sz w:val="18"/>
          <w:szCs w:val="18"/>
        </w:rPr>
      </w:pPr>
      <w:bookmarkStart w:id="7" w:name="_Hlk224892168"/>
      <w:bookmarkEnd w:id="6"/>
      <w:r>
        <w:rPr>
          <w:rFonts w:ascii="思源黑体 CN Normal" w:eastAsia="思源黑体 CN Normal" w:hAnsi="思源黑体 CN Normal" w:hint="eastAsia"/>
          <w:sz w:val="18"/>
          <w:szCs w:val="18"/>
          <w:highlight w:val="yellow"/>
        </w:rPr>
        <w:t>{%p if [sample.json_batch_name, “v1.</w:t>
      </w:r>
      <w:r w:rsidR="00421D08">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p w14:paraId="4EB747A0" w14:textId="77777777" w:rsidR="002E4F05" w:rsidRDefault="002E4F05" w:rsidP="002E4F05">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32个拓展基因检测范围</w:t>
      </w:r>
    </w:p>
    <w:tbl>
      <w:tblPr>
        <w:tblW w:w="0" w:type="auto"/>
        <w:tblLayout w:type="fixed"/>
        <w:tblLook w:val="04A0" w:firstRow="1" w:lastRow="0" w:firstColumn="1" w:lastColumn="0" w:noHBand="0" w:noVBand="1"/>
      </w:tblPr>
      <w:tblGrid>
        <w:gridCol w:w="931"/>
        <w:gridCol w:w="1398"/>
        <w:gridCol w:w="5660"/>
        <w:gridCol w:w="2420"/>
      </w:tblGrid>
      <w:tr w:rsidR="002E4F05" w14:paraId="671BF938" w14:textId="77777777" w:rsidTr="002E4F05">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hideMark/>
          </w:tcPr>
          <w:p w14:paraId="68439BE4" w14:textId="77777777" w:rsidR="002E4F05" w:rsidRDefault="002E4F05" w:rsidP="00D62BB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hideMark/>
          </w:tcPr>
          <w:p w14:paraId="04C060B5" w14:textId="77777777" w:rsidR="002E4F05" w:rsidRDefault="002E4F05" w:rsidP="00D62BB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hideMark/>
          </w:tcPr>
          <w:p w14:paraId="634AC24A" w14:textId="77777777" w:rsidR="002E4F05" w:rsidRDefault="002E4F05" w:rsidP="00D62BB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hideMark/>
          </w:tcPr>
          <w:p w14:paraId="460C761C" w14:textId="77777777" w:rsidR="002E4F05" w:rsidRDefault="002E4F05" w:rsidP="00D62BB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0C5E17" w14:paraId="22C7F3E6" w14:textId="77777777" w:rsidTr="002E4F05">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AE44143" w14:textId="7AFCD60D" w:rsidR="000C5E17" w:rsidRDefault="000C5E17" w:rsidP="000C5E17">
            <w:pPr>
              <w:widowControl/>
              <w:jc w:val="center"/>
              <w:rPr>
                <w:rFonts w:ascii="思源黑体 CN Normal" w:eastAsia="思源黑体 CN Normal" w:hAnsi="思源黑体 CN Normal" w:hint="eastAsia"/>
                <w:i/>
                <w:iCs/>
                <w:color w:val="000000"/>
                <w:sz w:val="15"/>
                <w:szCs w:val="15"/>
              </w:rPr>
            </w:pPr>
            <w:r>
              <w:rPr>
                <w:rFonts w:ascii="思源黑体 CN Normal" w:eastAsia="思源黑体 CN Normal" w:hAnsi="思源黑体 CN Normal" w:hint="eastAsia"/>
                <w:i/>
                <w:iCs/>
                <w:color w:val="000000"/>
                <w:sz w:val="15"/>
                <w:szCs w:val="15"/>
              </w:rPr>
              <w:t>AKT1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1A8763D" w14:textId="50ACA7DC" w:rsidR="000C5E17" w:rsidRDefault="000C5E17" w:rsidP="000C5E17">
            <w:pPr>
              <w:widowControl/>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NM_001382430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6CCE644" w14:textId="0AB07592" w:rsidR="000C5E17" w:rsidRDefault="000C5E17" w:rsidP="000C5E17">
            <w:pPr>
              <w:widowControl/>
              <w:jc w:val="left"/>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DAA8BF4" w14:textId="2E9B22EE" w:rsidR="000C5E17" w:rsidRDefault="000C5E17" w:rsidP="000C5E17">
            <w:pPr>
              <w:widowControl/>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234E5E9F" w14:textId="77777777" w:rsidTr="002E4F05">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6A781250" w14:textId="3D7F4BC1" w:rsidR="000C5E17" w:rsidRDefault="000C5E17" w:rsidP="000C5E17">
            <w:pPr>
              <w:widowControl/>
              <w:jc w:val="center"/>
              <w:rPr>
                <w:rFonts w:ascii="思源黑体 CN Normal" w:eastAsia="思源黑体 CN Normal" w:hAnsi="思源黑体 CN Normal" w:hint="eastAsia"/>
                <w:i/>
                <w:iCs/>
                <w:color w:val="000000"/>
                <w:sz w:val="15"/>
                <w:szCs w:val="15"/>
              </w:rPr>
            </w:pPr>
            <w:r>
              <w:rPr>
                <w:rFonts w:ascii="思源黑体 CN Normal" w:eastAsia="思源黑体 CN Normal" w:hAnsi="思源黑体 CN Normal" w:hint="eastAsia"/>
                <w:i/>
                <w:iCs/>
                <w:color w:val="000000"/>
                <w:sz w:val="15"/>
                <w:szCs w:val="15"/>
              </w:rPr>
              <w:t>AR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B636939" w14:textId="5789F3CB" w:rsidR="000C5E17" w:rsidRDefault="000C5E17" w:rsidP="000C5E17">
            <w:pPr>
              <w:widowControl/>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NM_000044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4FC8613C" w14:textId="625A93ED" w:rsidR="000C5E17" w:rsidRDefault="000C5E17" w:rsidP="000C5E17">
            <w:pPr>
              <w:widowControl/>
              <w:jc w:val="left"/>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5547171C" w14:textId="47E9DB7D" w:rsidR="000C5E17" w:rsidRDefault="000C5E17" w:rsidP="000C5E17">
            <w:pPr>
              <w:widowControl/>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428E0A32" w14:textId="77777777" w:rsidTr="002E4F05">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02010DC" w14:textId="25DE181F" w:rsidR="000C5E17" w:rsidRDefault="000C5E17" w:rsidP="000C5E17">
            <w:pPr>
              <w:widowControl/>
              <w:jc w:val="center"/>
              <w:rPr>
                <w:rFonts w:ascii="思源黑体 CN Normal" w:eastAsia="思源黑体 CN Normal" w:hAnsi="思源黑体 CN Normal" w:hint="eastAsia"/>
                <w:i/>
                <w:iCs/>
                <w:color w:val="000000"/>
                <w:sz w:val="15"/>
                <w:szCs w:val="15"/>
              </w:rPr>
            </w:pPr>
            <w:r>
              <w:rPr>
                <w:rFonts w:ascii="思源黑体 CN Normal" w:eastAsia="思源黑体 CN Normal" w:hAnsi="思源黑体 CN Normal" w:hint="eastAsia"/>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933A6DB" w14:textId="5450142F" w:rsidR="000C5E17" w:rsidRDefault="000C5E17" w:rsidP="000C5E17">
            <w:pPr>
              <w:widowControl/>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D94FEB8" w14:textId="1F232E63" w:rsidR="000C5E17" w:rsidRDefault="000C5E17" w:rsidP="000C5E17">
            <w:pPr>
              <w:widowControl/>
              <w:jc w:val="left"/>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7FCA68B" w14:textId="23B7413E" w:rsidR="000C5E17" w:rsidRDefault="000C5E17" w:rsidP="000C5E17">
            <w:pPr>
              <w:widowControl/>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671B99DB" w14:textId="77777777" w:rsidTr="002E4F05">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61EBC3D6" w14:textId="26B99C8F" w:rsidR="000C5E17" w:rsidRDefault="000C5E17" w:rsidP="000C5E17">
            <w:pPr>
              <w:widowControl/>
              <w:jc w:val="center"/>
              <w:rPr>
                <w:rFonts w:ascii="思源黑体 CN Normal" w:eastAsia="思源黑体 CN Normal" w:hAnsi="思源黑体 CN Normal" w:hint="eastAsia"/>
                <w:i/>
                <w:iCs/>
                <w:color w:val="000000"/>
                <w:sz w:val="15"/>
                <w:szCs w:val="15"/>
              </w:rPr>
            </w:pPr>
            <w:r>
              <w:rPr>
                <w:rFonts w:ascii="思源黑体 CN Normal" w:eastAsia="思源黑体 CN Normal" w:hAnsi="思源黑体 CN Normal" w:hint="eastAsia"/>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CC4CBF3" w14:textId="39B7E3C1" w:rsidR="000C5E17" w:rsidRDefault="000C5E17" w:rsidP="000C5E17">
            <w:pPr>
              <w:widowControl/>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4D0EFA3" w14:textId="5EA939BB" w:rsidR="000C5E17" w:rsidRDefault="000C5E17" w:rsidP="000C5E17">
            <w:pPr>
              <w:widowControl/>
              <w:jc w:val="left"/>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2E860932" w14:textId="1D1893E0" w:rsidR="000C5E17" w:rsidRDefault="000C5E17" w:rsidP="000C5E17">
            <w:pPr>
              <w:widowControl/>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4C55823B" w14:textId="77777777" w:rsidTr="002E4F05">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1885B01"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17E9BE"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6ED03A"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5370F5F"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30A36137" w14:textId="77777777" w:rsidTr="002E4F05">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771FFA8"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698AED"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037718"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FCBB1F"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347B072B" w14:textId="77777777" w:rsidTr="002E4F05">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6D5435D"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E860C18"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8ACF3C"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33CF475"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101E5499" w14:textId="77777777" w:rsidTr="002E4F05">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ECECE37"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CA0CC5"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588D8C"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83B2599"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799050D4" w14:textId="77777777" w:rsidTr="002E4F05">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A0285A"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38FC6D"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38EBFE"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4C235A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287DE433"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079D212"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7CDC86"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24CE4E"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80B671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3C0819F8"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0A83706"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538106"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89A497"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17BF8E3"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2565820D"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DD92287"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0E49F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378587"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0A8A38"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18FC5D79"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23B025E"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D69B39"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0DDA10"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73512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2E5F2BAE"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9A9D16"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891C53"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1072FE"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718681E"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2F45F80F"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1B7174"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BDC2E4D"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E944E5"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804E806"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0A684270"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A4A3509"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BE16F16"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6F9083"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07AC4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6D4D05BB"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CC969B9"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E9D066"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ECAC00"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8F58C3"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67732001"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E1CF6B"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DF18B4"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C3B39E"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CE828D"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669F43FA"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69FBCD3"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1BCB28"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4DBBF0"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32FAA26"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0B7A4BD5"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6FFB54D"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DAF888"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7D3DAA"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8B38ECE"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650C529C"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DBBD96E"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9153DC"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4B055A"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D190CCA"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05A9FD3B"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CA117A"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0D30E3"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195DD0"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830DD6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1545ADF0"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5646107"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EB23E8"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CD575F"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19D940F"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0DA684B5"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2E834B"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6F8E93"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BD9A0D"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CB8B2A"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43C2D15B" w14:textId="77777777" w:rsidTr="002E4F05">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83DBAF1"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339895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55B321"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FC5D680"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1B2FE2CC" w14:textId="77777777" w:rsidTr="002E4F05">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3E65645"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88501C"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76211B"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E0E7F8"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00EF556D"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71C6D73"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9F973D"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79DD6B"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7303F0B"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41DE8808"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8ACF48F"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2F1A79"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175107"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98C2E71"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61408068"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11572BA"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EDEF88C"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F20ECA"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2E460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0ECC25C9" w14:textId="77777777" w:rsidTr="002E4F05">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8B1324"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69FB22"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D423E3"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D71B8D1"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2232E05A" w14:textId="77777777" w:rsidTr="002E4F05">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8D24D3C"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E9DFFF"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431461"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9717F71"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172F877E" w14:textId="77777777" w:rsidTr="002E4F05">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D5AF6B" w14:textId="77777777" w:rsidR="000C5E17" w:rsidRDefault="000C5E17" w:rsidP="000C5E17">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4B763BA"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79B7D3" w14:textId="77777777" w:rsidR="000C5E17" w:rsidRDefault="000C5E17" w:rsidP="000C5E17">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8E1103" w14:textId="77777777" w:rsidR="000C5E17" w:rsidRDefault="000C5E17" w:rsidP="000C5E17">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C5E17" w14:paraId="2D7ADCF4" w14:textId="77777777" w:rsidTr="002E4F05">
        <w:trPr>
          <w:trHeight w:val="90"/>
        </w:trPr>
        <w:tc>
          <w:tcPr>
            <w:tcW w:w="10409" w:type="dxa"/>
            <w:gridSpan w:val="4"/>
            <w:tcBorders>
              <w:top w:val="dashed" w:sz="4" w:space="0" w:color="BFBFBF" w:themeColor="background1" w:themeShade="BF"/>
              <w:left w:val="nil"/>
              <w:bottom w:val="single" w:sz="4" w:space="0" w:color="1E7648"/>
              <w:right w:val="nil"/>
            </w:tcBorders>
            <w:vAlign w:val="center"/>
            <w:hideMark/>
          </w:tcPr>
          <w:p w14:paraId="156DB9BA" w14:textId="77777777" w:rsidR="000C5E17" w:rsidRDefault="000C5E17" w:rsidP="000C5E17">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hint="eastAsia"/>
                <w:i/>
                <w:iCs/>
                <w:kern w:val="0"/>
                <w:sz w:val="15"/>
                <w:szCs w:val="15"/>
              </w:rPr>
              <w:t>AR</w:t>
            </w:r>
            <w:r>
              <w:rPr>
                <w:rFonts w:ascii="思源黑体 CN Normal" w:eastAsia="思源黑体 CN Normal" w:hAnsi="思源黑体 CN Normal" w:hint="eastAsia"/>
                <w:kern w:val="0"/>
                <w:sz w:val="15"/>
                <w:szCs w:val="15"/>
              </w:rPr>
              <w:t xml:space="preserve"> exon1；</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exon2；</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exon14。</w:t>
            </w:r>
          </w:p>
        </w:tc>
      </w:tr>
    </w:tbl>
    <w:p w14:paraId="5D7B41F3" w14:textId="77777777" w:rsidR="002E4F05" w:rsidRDefault="002E4F05" w:rsidP="002E4F05">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lastRenderedPageBreak/>
        <w:t>{%p else%}</w:t>
      </w:r>
    </w:p>
    <w:bookmarkEnd w:id="7"/>
    <w:p w14:paraId="18A1CAEA" w14:textId="77777777" w:rsidR="0096543E" w:rsidRDefault="00246BBA">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96543E" w14:paraId="3B1E2886" w14:textId="77777777">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1F22EBB"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2F7667F"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823D035"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50F75253"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96543E" w14:paraId="40FA9B85" w14:textId="77777777">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0F056583"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141B58"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69E71E"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64D4562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0EBBBB9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2D065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5A482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8F9BC6"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157C20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E5C38DF"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17A3E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F6F8C1"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1F44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F544C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DE5D0DF"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2FE8DDE"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9542B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2DEBE7"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BFF34E"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F515372"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8AFD8A"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2D5AC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00F86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46A5B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9BA7124"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FB2C0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D607A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F0611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99DE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85338C2"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09358F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C8718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B8A05D"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0ECD27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F22530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B54B48"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15FD1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9A756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95DBE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0C735A8"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D84E8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4829E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7BDBC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0AC65B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72CD54E"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5626ADD"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AA76D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9D74FC"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49DDCC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0075137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FFDE97"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0B04B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C1EE9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EA59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70277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77D176"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AB559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FE5569"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81F621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32765A6"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A79D3C"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4805F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191E8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1B6214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D2D2E9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738EC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3A7EA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18C1C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CDC5E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A0B790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96044BE"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3A259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C0A8F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C1DB09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D32454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2FC19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182F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AAD6F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90483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310F3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97E76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94CF2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DCE81C"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AC1504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C7824D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220BB3"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3278D8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6D09B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519DE7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A37AD4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829388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9406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D9325E"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6E36C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2F76B2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007AB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701E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4B85D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25BB33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A8E0714"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D74C2D"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92485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EE2452"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EF43B2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A538E3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B28825"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1DD34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3F0A7B"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981F9A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7A0289F"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2842BF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98C94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6D8095"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EEA8FE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4744758"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435E7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8AC02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F9C332"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C2564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BFFDA8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E1D05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0162A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31A4F5"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924F7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15F393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1704E4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76F73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F5FC0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D166B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B0AC1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23345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9CF33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2C0CA7"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EE43E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971B79A"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C6FC3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C5DE1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E5B64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98DA14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31CE44"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9D647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30031"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CB3A09"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7E23D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6E02346"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C2D468"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5B5B1E"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376BA"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AE758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66CE7A3"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7FB5FCBB" w14:textId="77777777" w:rsidR="0096543E" w:rsidRDefault="00246BB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p>
          <w:p w14:paraId="03AD9D01" w14:textId="77777777" w:rsidR="0096543E" w:rsidRDefault="00246BB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3B0A1DE0" w14:textId="70DF6039" w:rsidR="0096543E" w:rsidRPr="00D62BB4" w:rsidRDefault="002E4F05" w:rsidP="00D62BB4">
      <w:pPr>
        <w:widowControl/>
        <w:jc w:val="left"/>
        <w:rPr>
          <w:rFonts w:ascii="思源黑体 CN Normal" w:eastAsia="思源黑体 CN Normal" w:hAnsi="思源黑体 CN Normal" w:cs="思源黑体 CN Light" w:hint="eastAsia"/>
          <w:b/>
          <w:bCs/>
          <w:sz w:val="15"/>
          <w:szCs w:val="15"/>
        </w:rPr>
      </w:pPr>
      <w:bookmarkStart w:id="8" w:name="_Hlk224136710"/>
      <w:r>
        <w:rPr>
          <w:rFonts w:ascii="思源黑体 CN Normal" w:eastAsia="思源黑体 CN Normal" w:hAnsi="思源黑体 CN Normal" w:hint="eastAsia"/>
          <w:sz w:val="18"/>
          <w:szCs w:val="18"/>
          <w:highlight w:val="yellow"/>
        </w:rPr>
        <w:t>{%p endif%}</w:t>
      </w:r>
      <w:bookmarkEnd w:id="8"/>
    </w:p>
    <w:sectPr w:rsidR="0096543E" w:rsidRPr="00D62BB4">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4A73C" w14:textId="77777777" w:rsidR="006C3E25" w:rsidRDefault="006C3E25">
      <w:r>
        <w:separator/>
      </w:r>
    </w:p>
  </w:endnote>
  <w:endnote w:type="continuationSeparator" w:id="0">
    <w:p w14:paraId="733A5378" w14:textId="77777777" w:rsidR="006C3E25" w:rsidRDefault="006C3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0D59AF9F" w14:textId="77777777" w:rsidR="0096543E" w:rsidRDefault="00246BBA">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44B328A0" w14:textId="77777777" w:rsidR="0096543E" w:rsidRDefault="009654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78EB9" w14:textId="77777777" w:rsidR="006C3E25" w:rsidRDefault="006C3E25">
      <w:r>
        <w:separator/>
      </w:r>
    </w:p>
  </w:footnote>
  <w:footnote w:type="continuationSeparator" w:id="0">
    <w:p w14:paraId="04DE99DA" w14:textId="77777777" w:rsidR="006C3E25" w:rsidRDefault="006C3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15312" w14:textId="77777777" w:rsidR="0096543E" w:rsidRDefault="0096543E">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9AC6" w14:textId="77777777" w:rsidR="0096543E" w:rsidRDefault="0096543E">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CCEFF305"/>
    <w:multiLevelType w:val="singleLevel"/>
    <w:tmpl w:val="CCEFF305"/>
    <w:lvl w:ilvl="0">
      <w:start w:val="1"/>
      <w:numFmt w:val="decimal"/>
      <w:lvlText w:val="%1."/>
      <w:lvlJc w:val="left"/>
      <w:pPr>
        <w:ind w:left="425" w:hanging="425"/>
      </w:pPr>
      <w:rPr>
        <w:rFonts w:hint="default"/>
      </w:rPr>
    </w:lvl>
  </w:abstractNum>
  <w:abstractNum w:abstractNumId="2" w15:restartNumberingAfterBreak="0">
    <w:nsid w:val="E8FEE76D"/>
    <w:multiLevelType w:val="singleLevel"/>
    <w:tmpl w:val="E8FEE76D"/>
    <w:lvl w:ilvl="0">
      <w:start w:val="1"/>
      <w:numFmt w:val="decimal"/>
      <w:lvlText w:val="%1."/>
      <w:lvlJc w:val="left"/>
      <w:pPr>
        <w:ind w:left="425" w:hanging="425"/>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1"/>
  </w:num>
  <w:num w:numId="4">
    <w:abstractNumId w:val="8"/>
  </w:num>
  <w:num w:numId="5">
    <w:abstractNumId w:val="2"/>
  </w:num>
  <w:num w:numId="6">
    <w:abstractNumId w:val="5"/>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A47"/>
    <w:rsid w:val="00051DAE"/>
    <w:rsid w:val="00053092"/>
    <w:rsid w:val="00057A2E"/>
    <w:rsid w:val="0006160A"/>
    <w:rsid w:val="000618E2"/>
    <w:rsid w:val="000627EC"/>
    <w:rsid w:val="0006728D"/>
    <w:rsid w:val="00080569"/>
    <w:rsid w:val="00087798"/>
    <w:rsid w:val="00091DAB"/>
    <w:rsid w:val="00094999"/>
    <w:rsid w:val="00097163"/>
    <w:rsid w:val="000B5133"/>
    <w:rsid w:val="000B63F0"/>
    <w:rsid w:val="000C5E17"/>
    <w:rsid w:val="000C6AA4"/>
    <w:rsid w:val="000C7A91"/>
    <w:rsid w:val="000D7963"/>
    <w:rsid w:val="000D7E58"/>
    <w:rsid w:val="000E5499"/>
    <w:rsid w:val="000F0E15"/>
    <w:rsid w:val="000F2634"/>
    <w:rsid w:val="00110845"/>
    <w:rsid w:val="001121BC"/>
    <w:rsid w:val="00130FDB"/>
    <w:rsid w:val="00131AC4"/>
    <w:rsid w:val="00143A68"/>
    <w:rsid w:val="00157FF9"/>
    <w:rsid w:val="001602B0"/>
    <w:rsid w:val="001671DD"/>
    <w:rsid w:val="00190A76"/>
    <w:rsid w:val="001B234C"/>
    <w:rsid w:val="001B2EBC"/>
    <w:rsid w:val="001D42FF"/>
    <w:rsid w:val="001F2B2E"/>
    <w:rsid w:val="001F6D33"/>
    <w:rsid w:val="0020112E"/>
    <w:rsid w:val="00203B40"/>
    <w:rsid w:val="0020753C"/>
    <w:rsid w:val="00240E4A"/>
    <w:rsid w:val="002426A2"/>
    <w:rsid w:val="002468BF"/>
    <w:rsid w:val="00246BBA"/>
    <w:rsid w:val="00251887"/>
    <w:rsid w:val="00254B42"/>
    <w:rsid w:val="00270161"/>
    <w:rsid w:val="00272C45"/>
    <w:rsid w:val="00276BE3"/>
    <w:rsid w:val="00277A2D"/>
    <w:rsid w:val="00283A6B"/>
    <w:rsid w:val="00283EF8"/>
    <w:rsid w:val="00287832"/>
    <w:rsid w:val="00294879"/>
    <w:rsid w:val="002D351C"/>
    <w:rsid w:val="002E4F05"/>
    <w:rsid w:val="002E6E61"/>
    <w:rsid w:val="002F4AD2"/>
    <w:rsid w:val="0033146E"/>
    <w:rsid w:val="00334360"/>
    <w:rsid w:val="00353A6E"/>
    <w:rsid w:val="00353BCD"/>
    <w:rsid w:val="00357644"/>
    <w:rsid w:val="00362D2B"/>
    <w:rsid w:val="0037750F"/>
    <w:rsid w:val="003775D5"/>
    <w:rsid w:val="00377D6B"/>
    <w:rsid w:val="003865B3"/>
    <w:rsid w:val="003A0988"/>
    <w:rsid w:val="003C3C84"/>
    <w:rsid w:val="003C7BED"/>
    <w:rsid w:val="003D41A5"/>
    <w:rsid w:val="003F4F53"/>
    <w:rsid w:val="00413F74"/>
    <w:rsid w:val="00414DA9"/>
    <w:rsid w:val="00416188"/>
    <w:rsid w:val="00421D08"/>
    <w:rsid w:val="00422CD8"/>
    <w:rsid w:val="00426835"/>
    <w:rsid w:val="00426C9F"/>
    <w:rsid w:val="00427D73"/>
    <w:rsid w:val="00436F71"/>
    <w:rsid w:val="004409DA"/>
    <w:rsid w:val="00455295"/>
    <w:rsid w:val="004604AF"/>
    <w:rsid w:val="00472703"/>
    <w:rsid w:val="0047589E"/>
    <w:rsid w:val="004D6A82"/>
    <w:rsid w:val="0050149C"/>
    <w:rsid w:val="005039D1"/>
    <w:rsid w:val="00525967"/>
    <w:rsid w:val="00552E8A"/>
    <w:rsid w:val="00560C87"/>
    <w:rsid w:val="00562AF6"/>
    <w:rsid w:val="00594D9A"/>
    <w:rsid w:val="005A6F26"/>
    <w:rsid w:val="005B50CA"/>
    <w:rsid w:val="005F0741"/>
    <w:rsid w:val="00611536"/>
    <w:rsid w:val="0061797C"/>
    <w:rsid w:val="00624781"/>
    <w:rsid w:val="00627E01"/>
    <w:rsid w:val="00637495"/>
    <w:rsid w:val="00655CB4"/>
    <w:rsid w:val="00667963"/>
    <w:rsid w:val="00673DF4"/>
    <w:rsid w:val="00692966"/>
    <w:rsid w:val="00696077"/>
    <w:rsid w:val="006A3336"/>
    <w:rsid w:val="006C3E25"/>
    <w:rsid w:val="006D1B9B"/>
    <w:rsid w:val="007207EE"/>
    <w:rsid w:val="00722F33"/>
    <w:rsid w:val="00745250"/>
    <w:rsid w:val="00755E84"/>
    <w:rsid w:val="00767766"/>
    <w:rsid w:val="007923CE"/>
    <w:rsid w:val="007C31FC"/>
    <w:rsid w:val="007C7FDC"/>
    <w:rsid w:val="007F7158"/>
    <w:rsid w:val="0080339A"/>
    <w:rsid w:val="008213BE"/>
    <w:rsid w:val="00835505"/>
    <w:rsid w:val="008428EB"/>
    <w:rsid w:val="008442E9"/>
    <w:rsid w:val="00884D5E"/>
    <w:rsid w:val="00892E27"/>
    <w:rsid w:val="008950F2"/>
    <w:rsid w:val="008F00E6"/>
    <w:rsid w:val="008F2A0F"/>
    <w:rsid w:val="00907C12"/>
    <w:rsid w:val="0091755E"/>
    <w:rsid w:val="00923916"/>
    <w:rsid w:val="009249BC"/>
    <w:rsid w:val="0095071D"/>
    <w:rsid w:val="00962F49"/>
    <w:rsid w:val="0096543E"/>
    <w:rsid w:val="00974B1C"/>
    <w:rsid w:val="009A1F4A"/>
    <w:rsid w:val="009B134B"/>
    <w:rsid w:val="009C23CC"/>
    <w:rsid w:val="009C44C7"/>
    <w:rsid w:val="009E5ADE"/>
    <w:rsid w:val="009E62BE"/>
    <w:rsid w:val="009E65CD"/>
    <w:rsid w:val="009E7AE8"/>
    <w:rsid w:val="00A22F72"/>
    <w:rsid w:val="00A56E29"/>
    <w:rsid w:val="00A83FA0"/>
    <w:rsid w:val="00A86BA3"/>
    <w:rsid w:val="00AB47F2"/>
    <w:rsid w:val="00AE66AC"/>
    <w:rsid w:val="00B00940"/>
    <w:rsid w:val="00B00AD1"/>
    <w:rsid w:val="00B02828"/>
    <w:rsid w:val="00B21208"/>
    <w:rsid w:val="00B27FA7"/>
    <w:rsid w:val="00B407D8"/>
    <w:rsid w:val="00B460B9"/>
    <w:rsid w:val="00B5487B"/>
    <w:rsid w:val="00B6328D"/>
    <w:rsid w:val="00B82CF0"/>
    <w:rsid w:val="00B84797"/>
    <w:rsid w:val="00B97CD1"/>
    <w:rsid w:val="00BD2CBB"/>
    <w:rsid w:val="00BE13CD"/>
    <w:rsid w:val="00BE17E1"/>
    <w:rsid w:val="00BE24AE"/>
    <w:rsid w:val="00BF26E8"/>
    <w:rsid w:val="00BF32AC"/>
    <w:rsid w:val="00BF432D"/>
    <w:rsid w:val="00C2303D"/>
    <w:rsid w:val="00C319E9"/>
    <w:rsid w:val="00C52381"/>
    <w:rsid w:val="00C52C11"/>
    <w:rsid w:val="00C94CF7"/>
    <w:rsid w:val="00CA3ADB"/>
    <w:rsid w:val="00CB49C8"/>
    <w:rsid w:val="00CC56CA"/>
    <w:rsid w:val="00D23149"/>
    <w:rsid w:val="00D376F5"/>
    <w:rsid w:val="00D46786"/>
    <w:rsid w:val="00D51356"/>
    <w:rsid w:val="00D62BB4"/>
    <w:rsid w:val="00D66A4E"/>
    <w:rsid w:val="00D702FE"/>
    <w:rsid w:val="00D74D72"/>
    <w:rsid w:val="00D91F07"/>
    <w:rsid w:val="00DA0A85"/>
    <w:rsid w:val="00DB17C2"/>
    <w:rsid w:val="00DB2FA8"/>
    <w:rsid w:val="00DC1ACB"/>
    <w:rsid w:val="00DC7F0B"/>
    <w:rsid w:val="00DD28A7"/>
    <w:rsid w:val="00DD443E"/>
    <w:rsid w:val="00DD45A1"/>
    <w:rsid w:val="00E1624B"/>
    <w:rsid w:val="00E1630F"/>
    <w:rsid w:val="00E20D85"/>
    <w:rsid w:val="00E24273"/>
    <w:rsid w:val="00E3143F"/>
    <w:rsid w:val="00E34A02"/>
    <w:rsid w:val="00E370E6"/>
    <w:rsid w:val="00E3740F"/>
    <w:rsid w:val="00E4275B"/>
    <w:rsid w:val="00E43FE6"/>
    <w:rsid w:val="00E51CBD"/>
    <w:rsid w:val="00E64AA7"/>
    <w:rsid w:val="00E822E0"/>
    <w:rsid w:val="00E853E0"/>
    <w:rsid w:val="00EA2160"/>
    <w:rsid w:val="00EA5601"/>
    <w:rsid w:val="00EB3B8F"/>
    <w:rsid w:val="00ED41F1"/>
    <w:rsid w:val="00EE310F"/>
    <w:rsid w:val="00EE3881"/>
    <w:rsid w:val="00F10438"/>
    <w:rsid w:val="00F3280E"/>
    <w:rsid w:val="00F34DA4"/>
    <w:rsid w:val="00F5251D"/>
    <w:rsid w:val="00F626F6"/>
    <w:rsid w:val="00F669F3"/>
    <w:rsid w:val="00F77002"/>
    <w:rsid w:val="00F86DB5"/>
    <w:rsid w:val="00FA42E0"/>
    <w:rsid w:val="00FA751F"/>
    <w:rsid w:val="00FB412D"/>
    <w:rsid w:val="00FC557E"/>
    <w:rsid w:val="00FD3B40"/>
    <w:rsid w:val="00FE5FBE"/>
    <w:rsid w:val="00FF495E"/>
    <w:rsid w:val="00FF4CAC"/>
    <w:rsid w:val="03661A20"/>
    <w:rsid w:val="04866D18"/>
    <w:rsid w:val="08D27E69"/>
    <w:rsid w:val="164F7F2B"/>
    <w:rsid w:val="1C76287C"/>
    <w:rsid w:val="1DB93368"/>
    <w:rsid w:val="1DF90587"/>
    <w:rsid w:val="2825229A"/>
    <w:rsid w:val="28773C04"/>
    <w:rsid w:val="33A82D90"/>
    <w:rsid w:val="35821081"/>
    <w:rsid w:val="534F15BC"/>
    <w:rsid w:val="5DF37B75"/>
    <w:rsid w:val="5ED519E7"/>
    <w:rsid w:val="606B4A07"/>
    <w:rsid w:val="60874625"/>
    <w:rsid w:val="66B505B7"/>
    <w:rsid w:val="67C25F42"/>
    <w:rsid w:val="76065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95EB7D0"/>
  <w15:docId w15:val="{B3BA760F-0B09-45C5-B4BA-8E4E6FDE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customStyle="1" w:styleId="20">
    <w:name w:val="修订2"/>
    <w:hidden/>
    <w:uiPriority w:val="99"/>
    <w:unhideWhenUsed/>
    <w:qFormat/>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842079">
      <w:bodyDiv w:val="1"/>
      <w:marLeft w:val="0"/>
      <w:marRight w:val="0"/>
      <w:marTop w:val="0"/>
      <w:marBottom w:val="0"/>
      <w:divBdr>
        <w:top w:val="none" w:sz="0" w:space="0" w:color="auto"/>
        <w:left w:val="none" w:sz="0" w:space="0" w:color="auto"/>
        <w:bottom w:val="none" w:sz="0" w:space="0" w:color="auto"/>
        <w:right w:val="none" w:sz="0" w:space="0" w:color="auto"/>
      </w:divBdr>
    </w:div>
    <w:div w:id="2119517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17</Pages>
  <Words>2618</Words>
  <Characters>14927</Characters>
  <Application>Microsoft Office Word</Application>
  <DocSecurity>0</DocSecurity>
  <Lines>124</Lines>
  <Paragraphs>35</Paragraphs>
  <ScaleCrop>false</ScaleCrop>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168</cp:revision>
  <cp:lastPrinted>2024-09-03T05:26:00Z</cp:lastPrinted>
  <dcterms:created xsi:type="dcterms:W3CDTF">2022-10-11T03:20:00Z</dcterms:created>
  <dcterms:modified xsi:type="dcterms:W3CDTF">2026-04-07T01:46:00Z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DBA93C0B6A544420A19C581DAEDF9725_13</vt:lpwstr>
  </property>
</Properties>
</file>