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321DF5C4" w:rsidR="00286C26" w:rsidRPr="00510E5E" w:rsidRDefault="00006687" w:rsidP="001C1BA8">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w:t>
            </w:r>
            <w:proofErr w:type="spellStart"/>
            <w:r w:rsidRPr="00006687">
              <w:rPr>
                <w:rFonts w:ascii="思源黑体 CN Normal" w:eastAsia="思源黑体 CN Normal" w:hAnsi="思源黑体 CN Normal"/>
                <w:sz w:val="17"/>
                <w:szCs w:val="17"/>
              </w:rPr>
              <w:t>sample.ngs_platform|e</w:t>
            </w:r>
            <w:proofErr w:type="spellEnd"/>
            <w:r w:rsidRPr="00006687">
              <w:rPr>
                <w:rFonts w:ascii="思源黑体 CN Normal" w:eastAsia="思源黑体 CN Normal" w:hAnsi="思源黑体 CN Normal"/>
                <w:sz w:val="17"/>
                <w:szCs w:val="17"/>
              </w:rPr>
              <w:t>}}</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50BA2221"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1A6CF2" w:rsidRPr="007B2808">
              <w:rPr>
                <w:rFonts w:ascii="思源黑体 CN Normal" w:eastAsia="思源黑体 CN Normal" w:hAnsi="思源黑体 CN Normal"/>
                <w:sz w:val="17"/>
                <w:szCs w:val="17"/>
                <w:highlight w:val="green"/>
              </w:rPr>
              <w:t>{%if [</w:t>
            </w:r>
            <w:proofErr w:type="spellStart"/>
            <w:r w:rsidR="001A6CF2" w:rsidRPr="007B2808">
              <w:rPr>
                <w:rFonts w:ascii="思源黑体 CN Normal" w:eastAsia="思源黑体 CN Normal" w:hAnsi="思源黑体 CN Normal"/>
                <w:sz w:val="17"/>
                <w:szCs w:val="17"/>
                <w:highlight w:val="green"/>
              </w:rPr>
              <w:t>sample.json_batch_name</w:t>
            </w:r>
            <w:proofErr w:type="spellEnd"/>
            <w:r w:rsidR="001A6CF2" w:rsidRPr="007B2808">
              <w:rPr>
                <w:rFonts w:ascii="思源黑体 CN Normal" w:eastAsia="思源黑体 CN Normal" w:hAnsi="思源黑体 CN Normal"/>
                <w:sz w:val="17"/>
                <w:szCs w:val="17"/>
                <w:highlight w:val="green"/>
              </w:rPr>
              <w:t>, “v1.</w:t>
            </w:r>
            <w:r w:rsidR="000742C0">
              <w:rPr>
                <w:rFonts w:ascii="思源黑体 CN Normal" w:eastAsia="思源黑体 CN Normal" w:hAnsi="思源黑体 CN Normal"/>
                <w:sz w:val="17"/>
                <w:szCs w:val="17"/>
                <w:highlight w:val="green"/>
              </w:rPr>
              <w:t>6</w:t>
            </w:r>
            <w:r w:rsidR="001A6CF2" w:rsidRPr="007B2808">
              <w:rPr>
                <w:rFonts w:ascii="思源黑体 CN Normal" w:eastAsia="思源黑体 CN Normal" w:hAnsi="思源黑体 CN Normal"/>
                <w:sz w:val="17"/>
                <w:szCs w:val="17"/>
                <w:highlight w:val="green"/>
              </w:rPr>
              <w:t>.0”]|</w:t>
            </w:r>
            <w:proofErr w:type="spellStart"/>
            <w:r w:rsidR="001A6CF2" w:rsidRPr="007B2808">
              <w:rPr>
                <w:rFonts w:ascii="思源黑体 CN Normal" w:eastAsia="思源黑体 CN Normal" w:hAnsi="思源黑体 CN Normal"/>
                <w:sz w:val="17"/>
                <w:szCs w:val="17"/>
                <w:highlight w:val="green"/>
              </w:rPr>
              <w:t>judge_version</w:t>
            </w:r>
            <w:proofErr w:type="spellEnd"/>
            <w:r w:rsidR="001A6CF2" w:rsidRPr="007B2808">
              <w:rPr>
                <w:rFonts w:ascii="思源黑体 CN Normal" w:eastAsia="思源黑体 CN Normal" w:hAnsi="思源黑体 CN Normal"/>
                <w:sz w:val="17"/>
                <w:szCs w:val="17"/>
                <w:highlight w:val="green"/>
              </w:rPr>
              <w:t>%}</w:t>
            </w:r>
            <w:r w:rsidR="001A6CF2" w:rsidRPr="007B2808">
              <w:rPr>
                <w:rFonts w:ascii="思源黑体 CN Normal" w:eastAsia="思源黑体 CN Normal" w:hAnsi="思源黑体 CN Normal"/>
                <w:sz w:val="17"/>
                <w:szCs w:val="17"/>
              </w:rPr>
              <w:t>34</w:t>
            </w:r>
            <w:r w:rsidR="001A6CF2" w:rsidRPr="007B2808">
              <w:rPr>
                <w:rFonts w:ascii="思源黑体 CN Normal" w:eastAsia="思源黑体 CN Normal" w:hAnsi="思源黑体 CN Normal"/>
                <w:sz w:val="17"/>
                <w:szCs w:val="17"/>
                <w:highlight w:val="green"/>
              </w:rPr>
              <w:t>{%else%}</w:t>
            </w:r>
            <w:r w:rsidR="001A6CF2" w:rsidRPr="007B2808">
              <w:rPr>
                <w:rFonts w:ascii="思源黑体 CN Normal" w:eastAsia="思源黑体 CN Normal" w:hAnsi="思源黑体 CN Normal"/>
                <w:sz w:val="17"/>
                <w:szCs w:val="17"/>
              </w:rPr>
              <w:t>32</w:t>
            </w:r>
            <w:r w:rsidR="001A6CF2" w:rsidRPr="007B2808">
              <w:rPr>
                <w:rFonts w:ascii="思源黑体 CN Normal" w:eastAsia="思源黑体 CN Normal" w:hAnsi="思源黑体 CN Normal"/>
                <w:sz w:val="17"/>
                <w:szCs w:val="17"/>
                <w:highlight w:val="green"/>
              </w:rPr>
              <w:t>{%endif%}</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5E60DCCE"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w:t>
      </w:r>
      <w:r w:rsidR="00702B80">
        <w:rPr>
          <w:rFonts w:ascii="思源黑体 CN Normal" w:eastAsia="思源黑体 CN Normal" w:hAnsi="思源黑体 CN Normal" w:hint="eastAsia"/>
          <w:color w:val="000000" w:themeColor="text1"/>
          <w:sz w:val="16"/>
          <w:szCs w:val="16"/>
        </w:rPr>
        <w:t>且</w:t>
      </w:r>
      <w:r w:rsidRPr="00141343">
        <w:rPr>
          <w:rFonts w:ascii="思源黑体 CN Normal" w:eastAsia="思源黑体 CN Normal" w:hAnsi="思源黑体 CN Normal" w:hint="eastAsia"/>
          <w:color w:val="000000" w:themeColor="text1"/>
          <w:sz w:val="16"/>
          <w:szCs w:val="16"/>
        </w:rPr>
        <w:t>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lastRenderedPageBreak/>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lastRenderedPageBreak/>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6899211C"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lastRenderedPageBreak/>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5982136" w14:textId="0D81ED2F" w:rsidR="004F017B" w:rsidRPr="00855740" w:rsidRDefault="004F017B">
      <w:pPr>
        <w:pStyle w:val="ad"/>
        <w:numPr>
          <w:ilvl w:val="0"/>
          <w:numId w:val="9"/>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t>参考值为“</w:t>
      </w:r>
      <w:r w:rsidRPr="004F017B">
        <w:rPr>
          <w:rFonts w:ascii="思源黑体 CN Normal" w:eastAsia="思源黑体 CN Normal" w:hAnsi="思源黑体 CN Normal"/>
          <w:color w:val="000000" w:themeColor="text1"/>
          <w:sz w:val="16"/>
          <w:szCs w:val="16"/>
        </w:rPr>
        <w:t>/”，表示此质</w:t>
      </w:r>
      <w:proofErr w:type="gramStart"/>
      <w:r w:rsidRPr="004F017B">
        <w:rPr>
          <w:rFonts w:ascii="思源黑体 CN Normal" w:eastAsia="思源黑体 CN Normal" w:hAnsi="思源黑体 CN Normal"/>
          <w:color w:val="000000" w:themeColor="text1"/>
          <w:sz w:val="16"/>
          <w:szCs w:val="16"/>
        </w:rPr>
        <w:t>控项并非</w:t>
      </w:r>
      <w:proofErr w:type="gramEnd"/>
      <w:r w:rsidRPr="004F017B">
        <w:rPr>
          <w:rFonts w:ascii="思源黑体 CN Normal" w:eastAsia="思源黑体 CN Normal" w:hAnsi="思源黑体 CN Normal"/>
          <w:color w:val="000000" w:themeColor="text1"/>
          <w:sz w:val="16"/>
          <w:szCs w:val="16"/>
        </w:rPr>
        <w:t>本检测的必要质控项，结果仅供参考；</w:t>
      </w:r>
    </w:p>
    <w:p w14:paraId="67FA3689" w14:textId="159CBE87" w:rsidR="00D52D14" w:rsidRPr="004F017B" w:rsidRDefault="00A949E4" w:rsidP="00D52D14">
      <w:pPr>
        <w:pStyle w:val="ad"/>
        <w:numPr>
          <w:ilvl w:val="0"/>
          <w:numId w:val="9"/>
        </w:numPr>
        <w:ind w:firstLineChars="0"/>
        <w:rPr>
          <w:rFonts w:ascii="思源黑体 CN Normal" w:eastAsia="思源黑体 CN Normal" w:hAnsi="思源黑体 CN Normal"/>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9CA90C" w:rsidR="00C504C9" w:rsidRPr="005A3053" w:rsidRDefault="006D5C2C">
            <w:pPr>
              <w:adjustRightInd w:val="0"/>
              <w:snapToGrid w:val="0"/>
              <w:rPr>
                <w:rFonts w:ascii="宋体" w:eastAsia="宋体" w:hAnsi="宋体"/>
                <w:color w:val="595959" w:themeColor="text1" w:themeTint="A6"/>
                <w:sz w:val="24"/>
                <w:szCs w:val="24"/>
              </w:rPr>
            </w:pPr>
            <w:r w:rsidRPr="006D5C2C">
              <w:rPr>
                <w:rFonts w:ascii="宋体" w:eastAsia="宋体" w:hAnsi="宋体" w:hint="eastAsia"/>
                <w:color w:val="595959" w:themeColor="text1" w:themeTint="A6"/>
                <w:sz w:val="24"/>
                <w:szCs w:val="24"/>
              </w:rPr>
              <w:t>检测</w:t>
            </w:r>
            <w:r w:rsidR="00C504C9" w:rsidRPr="005A305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67D590F2" w:rsid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17F2326E" w14:textId="77777777" w:rsidR="00862C3D" w:rsidRPr="00782F10" w:rsidRDefault="00862C3D" w:rsidP="00862C3D">
      <w:pPr>
        <w:spacing w:line="20" w:lineRule="exact"/>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43B65CCC" w14:textId="37E3F07B" w:rsidR="001A6CF2" w:rsidRPr="0016373E"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1A6CF2" w:rsidRPr="0016373E"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2A9C1" w14:textId="77777777" w:rsidR="000E40F8" w:rsidRDefault="000E40F8">
      <w:r>
        <w:separator/>
      </w:r>
    </w:p>
  </w:endnote>
  <w:endnote w:type="continuationSeparator" w:id="0">
    <w:p w14:paraId="7BCDC579" w14:textId="77777777" w:rsidR="000E40F8" w:rsidRDefault="000E4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5567D98" w14:textId="3FC7DA92" w:rsidR="00AA2B30" w:rsidRPr="0016373E" w:rsidRDefault="000E40F8" w:rsidP="0016373E">
                <w:pPr>
                  <w:pStyle w:val="a5"/>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6373E">
                      <w:rPr>
                        <w:rFonts w:ascii="思源黑体 CN Normal" w:eastAsia="思源黑体 CN Normal" w:hAnsi="思源黑体 CN Normal"/>
                        <w:sz w:val="15"/>
                        <w:szCs w:val="15"/>
                      </w:rPr>
                      <w:tab/>
                      <w:t xml:space="preserve">              </w:t>
                    </w:r>
                    <w:r w:rsidR="0016373E">
                      <w:rPr>
                        <w:rFonts w:ascii="思源黑体 CN Light" w:eastAsia="思源黑体 CN Light" w:hAnsi="思源黑体 CN Light"/>
                        <w:b/>
                        <w:bCs/>
                      </w:rPr>
                      <w:fldChar w:fldCharType="begin"/>
                    </w:r>
                    <w:r w:rsidR="0016373E">
                      <w:rPr>
                        <w:rFonts w:ascii="思源黑体 CN Light" w:eastAsia="思源黑体 CN Light" w:hAnsi="思源黑体 CN Light"/>
                        <w:b/>
                        <w:bCs/>
                      </w:rPr>
                      <w:instrText>PAGE</w:instrText>
                    </w:r>
                    <w:r w:rsidR="0016373E">
                      <w:rPr>
                        <w:rFonts w:ascii="思源黑体 CN Light" w:eastAsia="思源黑体 CN Light" w:hAnsi="思源黑体 CN Light"/>
                        <w:b/>
                        <w:bCs/>
                      </w:rPr>
                      <w:fldChar w:fldCharType="separate"/>
                    </w:r>
                    <w:r w:rsidR="0016373E">
                      <w:rPr>
                        <w:rFonts w:ascii="思源黑体 CN Light" w:eastAsia="思源黑体 CN Light" w:hAnsi="思源黑体 CN Light"/>
                        <w:b/>
                        <w:bCs/>
                      </w:rPr>
                      <w:t>1</w:t>
                    </w:r>
                    <w:r w:rsidR="0016373E">
                      <w:rPr>
                        <w:rFonts w:ascii="思源黑体 CN Light" w:eastAsia="思源黑体 CN Light" w:hAnsi="思源黑体 CN Light"/>
                        <w:b/>
                        <w:bCs/>
                      </w:rPr>
                      <w:fldChar w:fldCharType="end"/>
                    </w:r>
                    <w:r w:rsidR="0016373E">
                      <w:rPr>
                        <w:rFonts w:ascii="思源黑体 CN Light" w:eastAsia="思源黑体 CN Light" w:hAnsi="思源黑体 CN Light"/>
                        <w:b/>
                        <w:bCs/>
                      </w:rPr>
                      <w:t xml:space="preserve"> / </w:t>
                    </w:r>
                    <w:r w:rsidR="0016373E">
                      <w:rPr>
                        <w:rFonts w:ascii="思源黑体 CN Light" w:eastAsia="思源黑体 CN Light" w:hAnsi="思源黑体 CN Light"/>
                        <w:b/>
                        <w:bCs/>
                      </w:rPr>
                      <w:fldChar w:fldCharType="begin"/>
                    </w:r>
                    <w:r w:rsidR="0016373E">
                      <w:rPr>
                        <w:rFonts w:ascii="思源黑体 CN Light" w:eastAsia="思源黑体 CN Light" w:hAnsi="思源黑体 CN Light"/>
                        <w:b/>
                        <w:bCs/>
                      </w:rPr>
                      <w:instrText>=</w:instrText>
                    </w:r>
                    <w:r w:rsidR="0016373E">
                      <w:rPr>
                        <w:rFonts w:ascii="思源黑体 CN Light" w:eastAsia="思源黑体 CN Light" w:hAnsi="思源黑体 CN Light"/>
                        <w:b/>
                        <w:bCs/>
                      </w:rPr>
                      <w:fldChar w:fldCharType="begin"/>
                    </w:r>
                    <w:r w:rsidR="0016373E">
                      <w:rPr>
                        <w:rFonts w:ascii="思源黑体 CN Light" w:eastAsia="思源黑体 CN Light" w:hAnsi="思源黑体 CN Light" w:cs="Arial"/>
                        <w:color w:val="191919"/>
                        <w:shd w:val="clear" w:color="auto" w:fill="FFFFFF"/>
                      </w:rPr>
                      <w:instrText>NUMPAGES</w:instrText>
                    </w:r>
                    <w:r w:rsidR="0016373E">
                      <w:rPr>
                        <w:rFonts w:ascii="思源黑体 CN Light" w:eastAsia="思源黑体 CN Light" w:hAnsi="思源黑体 CN Light"/>
                        <w:b/>
                        <w:bCs/>
                      </w:rPr>
                      <w:fldChar w:fldCharType="separate"/>
                    </w:r>
                    <w:r w:rsidR="00702B80">
                      <w:rPr>
                        <w:rFonts w:ascii="思源黑体 CN Light" w:eastAsia="思源黑体 CN Light" w:hAnsi="思源黑体 CN Light" w:cs="Arial"/>
                        <w:noProof/>
                        <w:color w:val="191919"/>
                        <w:shd w:val="clear" w:color="auto" w:fill="FFFFFF"/>
                      </w:rPr>
                      <w:instrText>5</w:instrText>
                    </w:r>
                    <w:r w:rsidR="0016373E">
                      <w:rPr>
                        <w:rFonts w:ascii="思源黑体 CN Light" w:eastAsia="思源黑体 CN Light" w:hAnsi="思源黑体 CN Light"/>
                        <w:b/>
                        <w:bCs/>
                      </w:rPr>
                      <w:fldChar w:fldCharType="end"/>
                    </w:r>
                    <w:r w:rsidR="0016373E">
                      <w:rPr>
                        <w:rFonts w:ascii="思源黑体 CN Light" w:eastAsia="思源黑体 CN Light" w:hAnsi="思源黑体 CN Light"/>
                        <w:b/>
                        <w:bCs/>
                      </w:rPr>
                      <w:fldChar w:fldCharType="separate"/>
                    </w:r>
                    <w:r w:rsidR="00702B80">
                      <w:rPr>
                        <w:rFonts w:ascii="思源黑体 CN Light" w:eastAsia="思源黑体 CN Light" w:hAnsi="思源黑体 CN Light"/>
                        <w:b/>
                        <w:bCs/>
                        <w:noProof/>
                      </w:rPr>
                      <w:t>5</w:t>
                    </w:r>
                    <w:r w:rsidR="0016373E">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A1FF97" w14:textId="77777777" w:rsidR="000E40F8" w:rsidRDefault="000E40F8">
      <w:r>
        <w:separator/>
      </w:r>
    </w:p>
  </w:footnote>
  <w:footnote w:type="continuationSeparator" w:id="0">
    <w:p w14:paraId="457BBFC7" w14:textId="77777777" w:rsidR="000E40F8" w:rsidRDefault="000E4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24109" w14:textId="5E5EC632" w:rsidR="0016373E" w:rsidRPr="0016373E" w:rsidRDefault="0016373E" w:rsidP="0016373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6687"/>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42C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E40F8"/>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3E"/>
    <w:rsid w:val="001637C9"/>
    <w:rsid w:val="00167FDC"/>
    <w:rsid w:val="0017145E"/>
    <w:rsid w:val="00172C4A"/>
    <w:rsid w:val="001749E2"/>
    <w:rsid w:val="00177AFF"/>
    <w:rsid w:val="00183AAA"/>
    <w:rsid w:val="001851C2"/>
    <w:rsid w:val="001919D3"/>
    <w:rsid w:val="00192B1D"/>
    <w:rsid w:val="00193EC4"/>
    <w:rsid w:val="001946AE"/>
    <w:rsid w:val="001A50F8"/>
    <w:rsid w:val="001A6CF2"/>
    <w:rsid w:val="001A7D05"/>
    <w:rsid w:val="001B0F6C"/>
    <w:rsid w:val="001B580A"/>
    <w:rsid w:val="001C20FA"/>
    <w:rsid w:val="001C2CB6"/>
    <w:rsid w:val="001C754B"/>
    <w:rsid w:val="001D2CB3"/>
    <w:rsid w:val="001E11FD"/>
    <w:rsid w:val="001E1CFB"/>
    <w:rsid w:val="001E255F"/>
    <w:rsid w:val="001E351C"/>
    <w:rsid w:val="001F0379"/>
    <w:rsid w:val="001F32C2"/>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17B"/>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67E93"/>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6C5F"/>
    <w:rsid w:val="006D1F0B"/>
    <w:rsid w:val="006D5C2C"/>
    <w:rsid w:val="006D5C45"/>
    <w:rsid w:val="006E0DDD"/>
    <w:rsid w:val="006E2097"/>
    <w:rsid w:val="006E2597"/>
    <w:rsid w:val="006E48A1"/>
    <w:rsid w:val="006E6E92"/>
    <w:rsid w:val="006E7712"/>
    <w:rsid w:val="006F4B55"/>
    <w:rsid w:val="006F4D84"/>
    <w:rsid w:val="006F68AE"/>
    <w:rsid w:val="006F7911"/>
    <w:rsid w:val="00701E23"/>
    <w:rsid w:val="00702B80"/>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6BC"/>
    <w:rsid w:val="00755B68"/>
    <w:rsid w:val="00757E82"/>
    <w:rsid w:val="0076246D"/>
    <w:rsid w:val="007711C5"/>
    <w:rsid w:val="00777C4C"/>
    <w:rsid w:val="00782F10"/>
    <w:rsid w:val="00787F60"/>
    <w:rsid w:val="007A38DC"/>
    <w:rsid w:val="007A5199"/>
    <w:rsid w:val="007A6863"/>
    <w:rsid w:val="007B51A0"/>
    <w:rsid w:val="007B59C3"/>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2C3D"/>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949E4"/>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E729C"/>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0B"/>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0FEF"/>
    <w:rsid w:val="00F23FFF"/>
    <w:rsid w:val="00F31DC5"/>
    <w:rsid w:val="00F3431F"/>
    <w:rsid w:val="00F36BA3"/>
    <w:rsid w:val="00F41F29"/>
    <w:rsid w:val="00F46576"/>
    <w:rsid w:val="00F5034E"/>
    <w:rsid w:val="00F5082F"/>
    <w:rsid w:val="00F518E3"/>
    <w:rsid w:val="00F566CB"/>
    <w:rsid w:val="00F56A7A"/>
    <w:rsid w:val="00F57B9B"/>
    <w:rsid w:val="00F64F53"/>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234</cp:revision>
  <dcterms:created xsi:type="dcterms:W3CDTF">2022-05-09T07:36:00Z</dcterms:created>
  <dcterms:modified xsi:type="dcterms:W3CDTF">2026-04-03T07:01:00Z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