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14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231"/>
        <w:gridCol w:w="2126"/>
        <w:gridCol w:w="3231"/>
      </w:tblGrid>
      <w:tr w:rsidR="00120CC0" w14:paraId="55E2ADB9" w14:textId="77777777">
        <w:trPr>
          <w:trHeight w:val="57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6D0D74E2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bookmarkStart w:id="0" w:name="_Hlk99097585"/>
            <w:r w:rsidRPr="00D36405"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7104"/>
              </w:rPr>
              <w:t>姓</w:t>
            </w:r>
            <w:r w:rsidRPr="00D36405"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7104"/>
              </w:rPr>
              <w:t>名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849FD6F" w14:textId="2110FAA5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sampl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e.patient_name}}</w:t>
            </w:r>
          </w:p>
        </w:tc>
        <w:tc>
          <w:tcPr>
            <w:tcW w:w="2126" w:type="dxa"/>
            <w:vAlign w:val="center"/>
          </w:tcPr>
          <w:p w14:paraId="098C6491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6848"/>
              </w:rPr>
              <w:t>性</w:t>
            </w:r>
            <w:r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6848"/>
              </w:rPr>
              <w:t>别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vAlign w:val="center"/>
          </w:tcPr>
          <w:p w14:paraId="69FACEF6" w14:textId="7A9675F3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{sample.gender}}</w:t>
            </w:r>
          </w:p>
        </w:tc>
      </w:tr>
      <w:tr w:rsidR="00120CC0" w14:paraId="5A757281" w14:textId="77777777">
        <w:trPr>
          <w:trHeight w:val="390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42F83CC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pacing w:val="242"/>
                <w:kern w:val="0"/>
                <w:sz w:val="24"/>
                <w:szCs w:val="24"/>
                <w:fitText w:val="964" w:id="-784687103"/>
              </w:rPr>
              <w:t>年</w:t>
            </w: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  <w:fitText w:val="964" w:id="-784687103"/>
              </w:rPr>
              <w:t>龄</w:t>
            </w: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5DE01109" w14:textId="10137E0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{sample.age}}</w:t>
            </w:r>
          </w:p>
        </w:tc>
        <w:tc>
          <w:tcPr>
            <w:tcW w:w="2126" w:type="dxa"/>
            <w:vAlign w:val="center"/>
          </w:tcPr>
          <w:p w14:paraId="77FA5DB5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门诊号/住院号：</w:t>
            </w:r>
          </w:p>
        </w:tc>
        <w:tc>
          <w:tcPr>
            <w:tcW w:w="3231" w:type="dxa"/>
            <w:vAlign w:val="center"/>
          </w:tcPr>
          <w:p w14:paraId="5AE9E7FB" w14:textId="44A8EB2A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{sample.hospitalization_no}}</w:t>
            </w:r>
          </w:p>
        </w:tc>
      </w:tr>
      <w:tr w:rsidR="00120CC0" w14:paraId="2DF99BFA" w14:textId="77777777">
        <w:trPr>
          <w:trHeight w:val="57"/>
          <w:jc w:val="center"/>
        </w:trPr>
        <w:tc>
          <w:tcPr>
            <w:tcW w:w="1560" w:type="dxa"/>
            <w:tcBorders>
              <w:bottom w:val="nil"/>
            </w:tcBorders>
            <w:shd w:val="clear" w:color="auto" w:fill="auto"/>
            <w:vAlign w:val="center"/>
          </w:tcPr>
          <w:p w14:paraId="66B6B566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送检科室：</w:t>
            </w:r>
          </w:p>
        </w:tc>
        <w:tc>
          <w:tcPr>
            <w:tcW w:w="3231" w:type="dxa"/>
            <w:tcBorders>
              <w:bottom w:val="nil"/>
            </w:tcBorders>
            <w:shd w:val="clear" w:color="auto" w:fill="auto"/>
            <w:vAlign w:val="center"/>
          </w:tcPr>
          <w:p w14:paraId="0A59F189" w14:textId="56833EA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{%if sample.submission_department%}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{sample.submission_department}}{%else%}{{sample.hosp_depart}}{%endif%}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3793C254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送检医生：</w:t>
            </w:r>
          </w:p>
        </w:tc>
        <w:tc>
          <w:tcPr>
            <w:tcW w:w="3231" w:type="dxa"/>
            <w:tcBorders>
              <w:bottom w:val="nil"/>
            </w:tcBorders>
            <w:vAlign w:val="center"/>
          </w:tcPr>
          <w:p w14:paraId="3A92D4C7" w14:textId="0EA4BB2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{sample.submission_doctor}}</w:t>
            </w:r>
          </w:p>
        </w:tc>
      </w:tr>
      <w:tr w:rsidR="00120CC0" w14:paraId="10878E86" w14:textId="77777777">
        <w:trPr>
          <w:trHeight w:val="57"/>
          <w:jc w:val="center"/>
        </w:trPr>
        <w:tc>
          <w:tcPr>
            <w:tcW w:w="156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5BE19CD0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收样日期：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7949ACFA" w14:textId="46A8B466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</w:t>
            </w:r>
            <w:r w:rsidR="002A109C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tissue_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date</w:t>
            </w:r>
            <w:r w:rsidR="002A109C"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_</w:t>
            </w:r>
            <w:r w:rsidR="002A109C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received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top w:val="nil"/>
              <w:bottom w:val="single" w:sz="12" w:space="0" w:color="auto"/>
            </w:tcBorders>
            <w:vAlign w:val="center"/>
          </w:tcPr>
          <w:p w14:paraId="1A7DF5B9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检测日期：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vAlign w:val="center"/>
          </w:tcPr>
          <w:p w14:paraId="6D487A45" w14:textId="3DC6B31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{sample.report_date}}</w:t>
            </w:r>
          </w:p>
        </w:tc>
      </w:tr>
    </w:tbl>
    <w:p w14:paraId="3B735C0F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bookmarkStart w:id="1" w:name="_Hlk175666892"/>
      <w:bookmarkEnd w:id="0"/>
      <w:r>
        <w:rPr>
          <w:rFonts w:ascii="宋体" w:hAnsi="宋体" w:hint="eastAsia"/>
          <w:b/>
          <w:sz w:val="24"/>
          <w:szCs w:val="24"/>
        </w:rPr>
        <w:t>检测项目</w:t>
      </w:r>
      <w:r>
        <w:rPr>
          <w:rFonts w:ascii="宋体" w:hAnsi="宋体" w:hint="eastAsia"/>
          <w:sz w:val="24"/>
          <w:szCs w:val="24"/>
        </w:rPr>
        <w:t>：人类10基因突变联合检测</w:t>
      </w:r>
    </w:p>
    <w:p w14:paraId="539F79D3" w14:textId="77777777" w:rsidR="00120CC0" w:rsidRDefault="00D16795">
      <w:pPr>
        <w:spacing w:before="100" w:line="400" w:lineRule="exact"/>
        <w:ind w:left="1084" w:hangingChars="450" w:hanging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检测目的：</w:t>
      </w:r>
      <w:r>
        <w:rPr>
          <w:rFonts w:ascii="宋体" w:hAnsi="宋体" w:hint="eastAsia"/>
          <w:sz w:val="24"/>
          <w:szCs w:val="24"/>
        </w:rPr>
        <w:t>对肿瘤驱动突变进行分析和解读，在循证医学框架内提供实体瘤靶向用药的相关分子标志物信息，辅助临床诊疗方案的制定。</w:t>
      </w:r>
    </w:p>
    <w:p w14:paraId="28116D58" w14:textId="77777777" w:rsidR="00120CC0" w:rsidRDefault="00D16795">
      <w:pPr>
        <w:spacing w:before="100" w:line="400" w:lineRule="exact"/>
        <w:rPr>
          <w:rFonts w:ascii="宋体" w:hAnsi="宋体"/>
          <w:b/>
          <w:sz w:val="24"/>
          <w:szCs w:val="24"/>
        </w:rPr>
      </w:pPr>
      <w:bookmarkStart w:id="2" w:name="_Hlk175665203"/>
      <w:r>
        <w:rPr>
          <w:rFonts w:ascii="宋体" w:hAnsi="宋体"/>
          <w:b/>
          <w:sz w:val="24"/>
          <w:szCs w:val="24"/>
        </w:rPr>
        <w:t>检测样本：</w:t>
      </w:r>
      <w:r>
        <w:rPr>
          <w:rFonts w:ascii="宋体" w:hAnsi="宋体" w:hint="eastAsia"/>
          <w:bCs/>
          <w:sz w:val="24"/>
          <w:szCs w:val="24"/>
        </w:rPr>
        <w:t>石蜡组织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 xml:space="preserve">                </w:t>
      </w:r>
      <w:r>
        <w:rPr>
          <w:rFonts w:ascii="宋体" w:hAnsi="宋体" w:hint="eastAsia"/>
          <w:b/>
          <w:sz w:val="24"/>
          <w:szCs w:val="24"/>
        </w:rPr>
        <w:t xml:space="preserve">原病理号： </w:t>
      </w:r>
      <w:r>
        <w:rPr>
          <w:rFonts w:ascii="宋体" w:hAnsi="宋体"/>
          <w:b/>
          <w:sz w:val="24"/>
          <w:szCs w:val="24"/>
        </w:rPr>
        <w:t xml:space="preserve">              </w:t>
      </w:r>
      <w:r>
        <w:rPr>
          <w:rFonts w:ascii="宋体" w:hAnsi="宋体" w:hint="eastAsia"/>
          <w:b/>
          <w:sz w:val="24"/>
          <w:szCs w:val="24"/>
        </w:rPr>
        <w:t xml:space="preserve">制作单位： </w:t>
      </w:r>
      <w:r>
        <w:rPr>
          <w:rFonts w:ascii="宋体" w:hAnsi="宋体"/>
          <w:b/>
          <w:sz w:val="24"/>
          <w:szCs w:val="24"/>
        </w:rPr>
        <w:t xml:space="preserve">  </w:t>
      </w:r>
    </w:p>
    <w:p w14:paraId="3F9C8CB4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原病理诊断：</w:t>
      </w:r>
    </w:p>
    <w:p w14:paraId="73CEB705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检测基因变异位点及变异类型</w:t>
      </w:r>
      <w:r>
        <w:rPr>
          <w:rFonts w:ascii="宋体" w:hAnsi="宋体" w:hint="eastAsia"/>
          <w:sz w:val="24"/>
          <w:szCs w:val="24"/>
        </w:rPr>
        <w:t>：详见附录1</w:t>
      </w:r>
    </w:p>
    <w:p w14:paraId="5C502EA7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检测方法</w:t>
      </w:r>
      <w:r>
        <w:rPr>
          <w:rFonts w:ascii="宋体" w:hAnsi="宋体" w:hint="eastAsia"/>
          <w:sz w:val="24"/>
          <w:szCs w:val="24"/>
        </w:rPr>
        <w:t>：高通量测序法</w:t>
      </w:r>
    </w:p>
    <w:p w14:paraId="0B1AB5FB" w14:textId="21B04DD4" w:rsidR="00120CC0" w:rsidRDefault="00D16795">
      <w:pPr>
        <w:spacing w:before="100" w:line="400" w:lineRule="exac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质控结果：</w:t>
      </w:r>
      <w:r w:rsidR="00C700E5" w:rsidRPr="00C700E5">
        <w:rPr>
          <w:rFonts w:ascii="宋体" w:hAnsi="宋体" w:hint="eastAsia"/>
          <w:sz w:val="24"/>
          <w:szCs w:val="24"/>
        </w:rPr>
        <w:t>{</w:t>
      </w:r>
      <w:r w:rsidR="00C700E5" w:rsidRPr="00C700E5">
        <w:rPr>
          <w:rFonts w:ascii="宋体" w:hAnsi="宋体"/>
          <w:sz w:val="24"/>
          <w:szCs w:val="24"/>
        </w:rPr>
        <w:t>%</w:t>
      </w:r>
      <w:r w:rsidR="00C700E5" w:rsidRPr="00C700E5">
        <w:rPr>
          <w:rFonts w:ascii="宋体" w:hAnsi="宋体" w:hint="eastAsia"/>
          <w:sz w:val="24"/>
          <w:szCs w:val="24"/>
        </w:rPr>
        <w:t>if</w:t>
      </w:r>
      <w:r w:rsidR="00C700E5" w:rsidRPr="00C700E5">
        <w:rPr>
          <w:rFonts w:ascii="宋体" w:hAnsi="宋体"/>
          <w:sz w:val="24"/>
          <w:szCs w:val="24"/>
        </w:rPr>
        <w:t xml:space="preserve"> qc.dna_data_qc.clean</w:t>
      </w:r>
      <w:r w:rsidR="00450ECB">
        <w:rPr>
          <w:rFonts w:ascii="宋体" w:hAnsi="宋体"/>
          <w:sz w:val="24"/>
          <w:szCs w:val="24"/>
        </w:rPr>
        <w:t>data</w:t>
      </w:r>
      <w:r w:rsidR="00C700E5" w:rsidRPr="00C700E5">
        <w:rPr>
          <w:rFonts w:ascii="宋体" w:hAnsi="宋体"/>
          <w:sz w:val="24"/>
          <w:szCs w:val="24"/>
        </w:rPr>
        <w:t>_q30</w:t>
      </w:r>
      <w:r w:rsidR="00450ECB">
        <w:rPr>
          <w:rFonts w:ascii="宋体" w:hAnsi="宋体"/>
          <w:sz w:val="24"/>
          <w:szCs w:val="24"/>
        </w:rPr>
        <w:t>_num</w:t>
      </w:r>
      <w:r w:rsidR="00C700E5" w:rsidRPr="00C700E5">
        <w:rPr>
          <w:rFonts w:ascii="宋体" w:hAnsi="宋体"/>
          <w:sz w:val="24"/>
          <w:szCs w:val="24"/>
        </w:rPr>
        <w:t>&gt;0.75 and qc.dna_data_qc.depth_ssbc</w:t>
      </w:r>
      <w:r w:rsidR="00450ECB">
        <w:rPr>
          <w:rFonts w:ascii="宋体" w:hAnsi="宋体"/>
          <w:sz w:val="24"/>
          <w:szCs w:val="24"/>
        </w:rPr>
        <w:t>_num</w:t>
      </w:r>
      <w:r w:rsidR="00C700E5" w:rsidRPr="00C700E5">
        <w:rPr>
          <w:rFonts w:ascii="宋体" w:hAnsi="宋体"/>
          <w:sz w:val="24"/>
          <w:szCs w:val="24"/>
        </w:rPr>
        <w:t>&gt;500 and qc.dna_data_qc.mean_depth_min</w:t>
      </w:r>
      <w:r w:rsidR="00450ECB">
        <w:rPr>
          <w:rFonts w:ascii="宋体" w:hAnsi="宋体"/>
          <w:sz w:val="24"/>
          <w:szCs w:val="24"/>
        </w:rPr>
        <w:t>_</w:t>
      </w:r>
      <w:r w:rsidR="00D57366">
        <w:rPr>
          <w:rFonts w:ascii="宋体" w:hAnsi="宋体" w:hint="eastAsia"/>
          <w:sz w:val="24"/>
          <w:szCs w:val="24"/>
        </w:rPr>
        <w:t>nu</w:t>
      </w:r>
      <w:r w:rsidR="00450ECB">
        <w:rPr>
          <w:rFonts w:ascii="宋体" w:hAnsi="宋体"/>
          <w:sz w:val="24"/>
          <w:szCs w:val="24"/>
        </w:rPr>
        <w:t>m</w:t>
      </w:r>
      <w:r w:rsidR="00C700E5" w:rsidRPr="00C700E5">
        <w:rPr>
          <w:rFonts w:ascii="宋体" w:hAnsi="宋体"/>
          <w:sz w:val="24"/>
          <w:szCs w:val="24"/>
        </w:rPr>
        <w:t>&gt;200%}</w:t>
      </w:r>
      <w:r>
        <w:rPr>
          <w:rFonts w:ascii="宋体" w:hAnsi="宋体" w:hint="eastAsia"/>
          <w:sz w:val="24"/>
          <w:szCs w:val="24"/>
        </w:rPr>
        <w:t>合格</w:t>
      </w:r>
      <w:r w:rsidR="00C700E5">
        <w:rPr>
          <w:rFonts w:ascii="宋体" w:hAnsi="宋体" w:hint="eastAsia"/>
          <w:sz w:val="24"/>
          <w:szCs w:val="24"/>
        </w:rPr>
        <w:t>{</w:t>
      </w:r>
      <w:r w:rsidR="00C700E5">
        <w:rPr>
          <w:rFonts w:ascii="宋体" w:hAnsi="宋体"/>
          <w:sz w:val="24"/>
          <w:szCs w:val="24"/>
        </w:rPr>
        <w:t>%else%}</w:t>
      </w:r>
      <w:r w:rsidR="002C2ABF">
        <w:rPr>
          <w:rFonts w:ascii="宋体" w:hAnsi="宋体" w:hint="eastAsia"/>
          <w:sz w:val="24"/>
          <w:szCs w:val="24"/>
        </w:rPr>
        <w:t>风险</w:t>
      </w:r>
      <w:r w:rsidR="002C2ABF">
        <w:rPr>
          <w:rFonts w:ascii="宋体" w:hAnsi="宋体"/>
          <w:sz w:val="24"/>
          <w:szCs w:val="24"/>
        </w:rPr>
        <w:t>{%endif%}</w:t>
      </w:r>
      <w:r>
        <w:rPr>
          <w:rFonts w:ascii="宋体" w:hAnsi="宋体" w:hint="eastAsia"/>
          <w:sz w:val="24"/>
          <w:szCs w:val="24"/>
        </w:rPr>
        <w:t>，详见附录2</w:t>
      </w:r>
    </w:p>
    <w:p w14:paraId="1AC41496" w14:textId="77777777" w:rsidR="00120CC0" w:rsidRDefault="00D16795">
      <w:pPr>
        <w:snapToGrid w:val="0"/>
        <w:spacing w:before="100" w:line="400" w:lineRule="exact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检测结果</w:t>
      </w:r>
      <w:r>
        <w:rPr>
          <w:rFonts w:ascii="宋体" w:hAnsi="宋体" w:hint="eastAsia"/>
          <w:sz w:val="24"/>
          <w:szCs w:val="24"/>
        </w:rPr>
        <w:t>：</w:t>
      </w:r>
      <w:bookmarkEnd w:id="1"/>
      <w:bookmarkEnd w:id="2"/>
      <w:r>
        <w:rPr>
          <w:rFonts w:ascii="宋体" w:hAnsi="宋体"/>
          <w:sz w:val="24"/>
          <w:szCs w:val="24"/>
        </w:rPr>
        <w:t xml:space="preserve"> </w:t>
      </w:r>
    </w:p>
    <w:tbl>
      <w:tblPr>
        <w:tblStyle w:val="-BRCA-"/>
        <w:tblW w:w="1006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269"/>
        <w:gridCol w:w="1417"/>
        <w:gridCol w:w="1276"/>
        <w:gridCol w:w="1701"/>
      </w:tblGrid>
      <w:tr w:rsidR="00120CC0" w14:paraId="42D672BD" w14:textId="77777777" w:rsidTr="0012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  <w:jc w:val="center"/>
        </w:trPr>
        <w:tc>
          <w:tcPr>
            <w:tcW w:w="2126" w:type="dxa"/>
            <w:shd w:val="clear" w:color="auto" w:fill="auto"/>
            <w:noWrap/>
          </w:tcPr>
          <w:p w14:paraId="6F566D05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基因</w:t>
            </w:r>
          </w:p>
          <w:p w14:paraId="61A1514D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转录本号</w:t>
            </w:r>
          </w:p>
        </w:tc>
        <w:tc>
          <w:tcPr>
            <w:tcW w:w="1276" w:type="dxa"/>
            <w:shd w:val="clear" w:color="auto" w:fill="auto"/>
          </w:tcPr>
          <w:p w14:paraId="04B8D3D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位置</w:t>
            </w:r>
          </w:p>
        </w:tc>
        <w:tc>
          <w:tcPr>
            <w:tcW w:w="2269" w:type="dxa"/>
            <w:shd w:val="clear" w:color="auto" w:fill="auto"/>
          </w:tcPr>
          <w:p w14:paraId="41A2881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核苷酸改变</w:t>
            </w:r>
          </w:p>
          <w:p w14:paraId="134A9BD1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氨基酸改变</w:t>
            </w:r>
          </w:p>
        </w:tc>
        <w:tc>
          <w:tcPr>
            <w:tcW w:w="1417" w:type="dxa"/>
            <w:shd w:val="clear" w:color="auto" w:fill="auto"/>
          </w:tcPr>
          <w:p w14:paraId="304857C6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变异类型</w:t>
            </w:r>
          </w:p>
        </w:tc>
        <w:tc>
          <w:tcPr>
            <w:tcW w:w="1276" w:type="dxa"/>
            <w:shd w:val="clear" w:color="auto" w:fill="auto"/>
          </w:tcPr>
          <w:p w14:paraId="625C1F45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变异丰度</w:t>
            </w:r>
            <w:r>
              <w:rPr>
                <w:rFonts w:ascii="Times New Roman" w:hAnsi="Times New Roman" w:hint="eastAsia"/>
                <w:b/>
                <w:szCs w:val="21"/>
              </w:rPr>
              <w:t>/</w:t>
            </w:r>
            <w:r>
              <w:rPr>
                <w:rFonts w:ascii="Times New Roman" w:hAnsi="Times New Roman" w:hint="eastAsia"/>
                <w:b/>
                <w:szCs w:val="21"/>
              </w:rPr>
              <w:t>拷贝数</w:t>
            </w:r>
          </w:p>
        </w:tc>
        <w:tc>
          <w:tcPr>
            <w:tcW w:w="1701" w:type="dxa"/>
            <w:shd w:val="clear" w:color="auto" w:fill="auto"/>
          </w:tcPr>
          <w:p w14:paraId="032879D4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变异等级</w:t>
            </w:r>
          </w:p>
        </w:tc>
      </w:tr>
      <w:tr w:rsidR="00D36405" w14:paraId="7FBD9135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7E4632E" w14:textId="50D46E0F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var.var_somatic.level_I+var.var_somatic.level_II+var.var_somatic.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>
              <w:rPr>
                <w:rFonts w:ascii="Times New Roman" w:hAnsi="Times New Roman"/>
                <w:bCs/>
                <w:szCs w:val="21"/>
              </w:rPr>
              <w:t>onco_nodrug+var.var_somatic.level_III%}</w:t>
            </w:r>
          </w:p>
        </w:tc>
      </w:tr>
      <w:tr w:rsidR="00D36405" w14:paraId="02ACD274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FFAC6E2" w14:textId="53304385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for a in </w:t>
            </w:r>
            <w:r w:rsidR="00777584">
              <w:rPr>
                <w:rFonts w:ascii="Times New Roman" w:hAnsi="Times New Roman"/>
                <w:bCs/>
                <w:szCs w:val="21"/>
              </w:rPr>
              <w:t>var.var_somatic.level_I+var.var_somatic.level_II+var.var_somatic.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 w:rsidR="00777584">
              <w:rPr>
                <w:rFonts w:ascii="Times New Roman" w:hAnsi="Times New Roman"/>
                <w:bCs/>
                <w:szCs w:val="21"/>
              </w:rPr>
              <w:t>onco_nodrug+var.var_somatic.level_III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910948" w14:paraId="630CA2A7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01FD0745" w14:textId="06DF4361" w:rsidR="00910948" w:rsidRDefault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>%tr if a.bio_category==”Sv”%}</w:t>
            </w:r>
          </w:p>
        </w:tc>
      </w:tr>
      <w:tr w:rsidR="00910948" w14:paraId="649385C8" w14:textId="77777777" w:rsidTr="002A1C75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249E6D15" w14:textId="77777777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{a.gene_symbol}}</w:t>
            </w:r>
          </w:p>
          <w:p w14:paraId="547546B7" w14:textId="04C4437E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{a.transcript</w:t>
            </w:r>
            <w:r w:rsidR="00FD7EF0"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 w:rsidR="00FD7EF0">
              <w:rPr>
                <w:rFonts w:ascii="Times New Roman" w:hAnsi="Times New Roman"/>
                <w:bCs/>
                <w:iCs/>
                <w:szCs w:val="21"/>
              </w:rPr>
              <w:t>primary</w:t>
            </w:r>
            <w:r>
              <w:rPr>
                <w:rFonts w:ascii="Times New Roman" w:hAnsi="Times New Roman"/>
                <w:bCs/>
                <w:iCs/>
                <w:szCs w:val="21"/>
              </w:rPr>
              <w:t>}}</w:t>
            </w:r>
          </w:p>
        </w:tc>
        <w:tc>
          <w:tcPr>
            <w:tcW w:w="3545" w:type="dxa"/>
            <w:gridSpan w:val="2"/>
            <w:shd w:val="clear" w:color="auto" w:fill="auto"/>
          </w:tcPr>
          <w:p w14:paraId="12E39C84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{{a.five_prime_gene}}:{{a.five_prime_cds}}::{{a.three_prime_gene}}:{{a.three_prime_cds}}</w:t>
            </w:r>
          </w:p>
          <w:p w14:paraId="114B0630" w14:textId="73E29B93" w:rsidR="00910948" w:rsidRP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{a.five_cds_region</w:t>
            </w:r>
            <w:r w:rsidR="007A455E">
              <w:rPr>
                <w:rFonts w:ascii="Times New Roman" w:hAnsi="Times New Roman"/>
                <w:bCs/>
                <w:szCs w:val="21"/>
              </w:rPr>
              <w:t>|</w:t>
            </w:r>
            <w:r w:rsidR="007A455E">
              <w:rPr>
                <w:rFonts w:ascii="Times New Roman" w:hAnsi="Times New Roman" w:hint="eastAsia"/>
                <w:bCs/>
                <w:szCs w:val="21"/>
              </w:rPr>
              <w:t>cds</w:t>
            </w:r>
            <w:r w:rsidR="007A455E">
              <w:rPr>
                <w:rFonts w:ascii="Times New Roman" w:hAnsi="Times New Roman"/>
                <w:bCs/>
                <w:szCs w:val="21"/>
              </w:rPr>
              <w:t>_region</w:t>
            </w:r>
            <w:r>
              <w:rPr>
                <w:rFonts w:ascii="Times New Roman" w:hAnsi="Times New Roman"/>
                <w:bCs/>
                <w:szCs w:val="21"/>
              </w:rPr>
              <w:t>}}::{{a.three_cds_region</w:t>
            </w:r>
            <w:r w:rsidR="007A455E">
              <w:rPr>
                <w:rFonts w:ascii="Times New Roman" w:hAnsi="Times New Roman"/>
                <w:bCs/>
                <w:szCs w:val="21"/>
              </w:rPr>
              <w:t>|cds_region</w:t>
            </w:r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417" w:type="dxa"/>
            <w:shd w:val="clear" w:color="auto" w:fill="auto"/>
          </w:tcPr>
          <w:p w14:paraId="063928F2" w14:textId="4B6CE4B2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融合</w:t>
            </w:r>
          </w:p>
        </w:tc>
        <w:tc>
          <w:tcPr>
            <w:tcW w:w="1276" w:type="dxa"/>
            <w:shd w:val="clear" w:color="auto" w:fill="auto"/>
          </w:tcPr>
          <w:p w14:paraId="59E486A8" w14:textId="6C5E37D3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>a, sample]|freq_stran}}</w:t>
            </w:r>
          </w:p>
        </w:tc>
        <w:tc>
          <w:tcPr>
            <w:tcW w:w="1701" w:type="dxa"/>
            <w:shd w:val="clear" w:color="auto" w:fill="auto"/>
          </w:tcPr>
          <w:p w14:paraId="7590950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a.clinic_num_s==5%}</w:t>
            </w:r>
          </w:p>
          <w:p w14:paraId="46B34095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65C16FC4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r>
              <w:rPr>
                <w:rFonts w:ascii="Times New Roman" w:hAnsi="Times New Roman"/>
                <w:bCs/>
                <w:szCs w:val="21"/>
              </w:rPr>
              <w:t xml:space="preserve"> a.clinic_num_s==4%}</w:t>
            </w:r>
          </w:p>
          <w:p w14:paraId="48E991A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4385E9F8" w14:textId="32BE753D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</w:t>
            </w:r>
            <w:r w:rsidR="00911B88">
              <w:rPr>
                <w:rFonts w:ascii="Times New Roman" w:hAnsi="Times New Roman"/>
                <w:bCs/>
                <w:szCs w:val="21"/>
              </w:rPr>
              <w:t>l</w:t>
            </w:r>
            <w:r>
              <w:rPr>
                <w:rFonts w:ascii="Times New Roman" w:hAnsi="Times New Roman"/>
                <w:bCs/>
                <w:szCs w:val="21"/>
              </w:rPr>
              <w:t>se%}</w:t>
            </w:r>
          </w:p>
          <w:p w14:paraId="036DA650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F0EC475" w14:textId="20920F06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910948" w14:paraId="25252F70" w14:textId="77777777" w:rsidTr="00A71D4D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42BE99F5" w14:textId="209A61D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</w:t>
            </w:r>
            <w:r>
              <w:rPr>
                <w:rFonts w:ascii="Times New Roman" w:hAnsi="Times New Roman" w:hint="eastAsia"/>
                <w:bCs/>
                <w:szCs w:val="21"/>
              </w:rPr>
              <w:t>tr</w:t>
            </w:r>
            <w:r>
              <w:rPr>
                <w:rFonts w:ascii="Times New Roman" w:hAnsi="Times New Roman"/>
                <w:bCs/>
                <w:szCs w:val="21"/>
              </w:rPr>
              <w:t xml:space="preserve"> else%}</w:t>
            </w:r>
          </w:p>
        </w:tc>
      </w:tr>
      <w:tr w:rsidR="00910948" w14:paraId="101DB5A6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3A922F5A" w14:textId="77777777" w:rsidR="00FD7EF0" w:rsidRDefault="00FD7EF0" w:rsidP="00FD7EF0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{a.gene_symbol}}</w:t>
            </w:r>
          </w:p>
          <w:p w14:paraId="0DC117E2" w14:textId="152F50E3" w:rsidR="00910948" w:rsidRPr="00044E32" w:rsidRDefault="00FD7EF0" w:rsidP="00FD7EF0">
            <w:pPr>
              <w:widowControl/>
              <w:jc w:val="center"/>
              <w:rPr>
                <w:rFonts w:ascii="Times New Roman" w:hAnsi="Times New Roman"/>
                <w:bCs/>
                <w:iCs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{a.transcript</w:t>
            </w:r>
            <w:r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>
              <w:rPr>
                <w:rFonts w:ascii="Times New Roman" w:hAnsi="Times New Roman"/>
                <w:bCs/>
                <w:iCs/>
                <w:szCs w:val="21"/>
              </w:rPr>
              <w:t>primary}}</w:t>
            </w:r>
          </w:p>
        </w:tc>
        <w:tc>
          <w:tcPr>
            <w:tcW w:w="1276" w:type="dxa"/>
            <w:shd w:val="clear" w:color="auto" w:fill="auto"/>
          </w:tcPr>
          <w:p w14:paraId="06D9B26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689E26E1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264B1AD2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2A50B3A5" w14:textId="4DE9F8BE" w:rsidR="00910948" w:rsidRP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{{a.gene_region}}</w:t>
            </w:r>
          </w:p>
          <w:p w14:paraId="43BDECE1" w14:textId="7508941C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2269" w:type="dxa"/>
            <w:shd w:val="clear" w:color="auto" w:fill="auto"/>
          </w:tcPr>
          <w:p w14:paraId="6A1FF9D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7A7A9A53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65D07705" w14:textId="77777777" w:rsidR="00C07E81" w:rsidRDefault="00C07E81" w:rsidP="00C07E81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0AA12977" w14:textId="7643D0A8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{{a.hgvs_c}}</w:t>
            </w:r>
            <w:r w:rsidR="00F83C7F">
              <w:rPr>
                <w:rFonts w:ascii="Times New Roman" w:hAnsi="Times New Roman"/>
                <w:bCs/>
                <w:szCs w:val="21"/>
              </w:rPr>
              <w:t>{%</w:t>
            </w:r>
            <w:r w:rsidR="00F83C7F">
              <w:rPr>
                <w:rFonts w:ascii="Times New Roman" w:hAnsi="Times New Roman" w:hint="eastAsia"/>
                <w:bCs/>
                <w:szCs w:val="21"/>
              </w:rPr>
              <w:t>if</w:t>
            </w:r>
            <w:r w:rsidR="00F83C7F"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 w:rsidR="00F83C7F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 w:rsidR="00F83C7F"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37E9EBF5" w14:textId="4499AC6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{a.hgvs_p}}</w:t>
            </w:r>
            <w:r w:rsidR="00F83C7F">
              <w:rPr>
                <w:rFonts w:ascii="Times New Roman" w:hAnsi="Times New Roman"/>
                <w:bCs/>
                <w:szCs w:val="21"/>
              </w:rPr>
              <w:t>{%endif%}</w:t>
            </w:r>
          </w:p>
          <w:p w14:paraId="68353AEB" w14:textId="155362CA" w:rsidR="00910948" w:rsidRPr="00044E32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1417" w:type="dxa"/>
            <w:shd w:val="clear" w:color="auto" w:fill="auto"/>
          </w:tcPr>
          <w:p w14:paraId="73359DDD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075CBC6C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扩增</w:t>
            </w:r>
          </w:p>
          <w:p w14:paraId="42AF66E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14072CA1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{a.type_cn}}</w:t>
            </w:r>
          </w:p>
          <w:p w14:paraId="5D2238A3" w14:textId="51EC7529" w:rsidR="00910948" w:rsidRPr="00044E32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endif%}</w:t>
            </w:r>
          </w:p>
        </w:tc>
        <w:tc>
          <w:tcPr>
            <w:tcW w:w="1276" w:type="dxa"/>
            <w:shd w:val="clear" w:color="auto" w:fill="auto"/>
          </w:tcPr>
          <w:p w14:paraId="04E3BB4E" w14:textId="051B8B2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>a, sample]|freq_stran}}</w:t>
            </w:r>
          </w:p>
        </w:tc>
        <w:tc>
          <w:tcPr>
            <w:tcW w:w="1701" w:type="dxa"/>
            <w:shd w:val="clear" w:color="auto" w:fill="auto"/>
          </w:tcPr>
          <w:p w14:paraId="35A45862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a.clinic_num_s==5%}</w:t>
            </w:r>
          </w:p>
          <w:p w14:paraId="6FA9A709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61D0D828" w14:textId="13723533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r>
              <w:rPr>
                <w:rFonts w:ascii="Times New Roman" w:hAnsi="Times New Roman"/>
                <w:bCs/>
                <w:szCs w:val="21"/>
              </w:rPr>
              <w:t xml:space="preserve"> a.clinic_num_s==4%}</w:t>
            </w:r>
          </w:p>
          <w:p w14:paraId="6134BF38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168CF5B4" w14:textId="4FA4656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</w:t>
            </w:r>
            <w:r w:rsidR="00911B88">
              <w:rPr>
                <w:rFonts w:ascii="Times New Roman" w:hAnsi="Times New Roman"/>
                <w:bCs/>
                <w:szCs w:val="21"/>
              </w:rPr>
              <w:t>l</w:t>
            </w:r>
            <w:r>
              <w:rPr>
                <w:rFonts w:ascii="Times New Roman" w:hAnsi="Times New Roman"/>
                <w:bCs/>
                <w:szCs w:val="21"/>
              </w:rPr>
              <w:t>se%}</w:t>
            </w:r>
          </w:p>
          <w:p w14:paraId="67C4083E" w14:textId="77777777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F955D01" w14:textId="23553074" w:rsidR="00910948" w:rsidRPr="009F00F5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910948" w14:paraId="6D776637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3A8CAC3" w14:textId="4A7FCAAB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910948" w14:paraId="36558C52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0A0D2BCA" w14:textId="52078FA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endfor%}</w:t>
            </w:r>
          </w:p>
        </w:tc>
      </w:tr>
      <w:tr w:rsidR="00910948" w14:paraId="6DBB004D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040B70C" w14:textId="664E6754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</w:t>
            </w:r>
            <w:r w:rsidR="0020574F">
              <w:rPr>
                <w:rFonts w:ascii="Times New Roman" w:hAnsi="Times New Roman"/>
                <w:bCs/>
                <w:szCs w:val="21"/>
              </w:rPr>
              <w:t>endif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20574F" w14:paraId="3179BE58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4E51C184" w14:textId="69D00CAE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var.knb%}</w:t>
            </w:r>
          </w:p>
        </w:tc>
      </w:tr>
      <w:tr w:rsidR="0020574F" w14:paraId="62574927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01A82E94" w14:textId="67B4408C" w:rsidR="0020574F" w:rsidRDefault="0033420C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2C0F8DCD" w14:textId="2D12DD27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6BBFC77D" w14:textId="47BAEA73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3754FFD5" w14:textId="68C109FA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2E76286" w14:textId="50A8B19B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11BB87D9" w14:textId="72B275D3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20574F" w14:paraId="6718D7EA" w14:textId="77777777" w:rsidTr="00771B72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416BB36" w14:textId="5C751759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20574F" w14:paraId="3AA7D3C3" w14:textId="77777777" w:rsidTr="00771B72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1AEABED6" w14:textId="23C7192D" w:rsidR="0020574F" w:rsidRDefault="0020574F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not var.knb and not var.var_somatic.level_I+var.var_somatic.level_II+var.var_somatic.level_onco_nodrug+var.var_somatic.level_III%}</w:t>
            </w:r>
          </w:p>
        </w:tc>
      </w:tr>
      <w:tr w:rsidR="00910948" w14:paraId="6D28D07F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6F16FC8E" w14:textId="51D38010" w:rsidR="00910948" w:rsidRDefault="00910948" w:rsidP="0091094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FE3D1FD" w14:textId="39E4BD41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41FBC13C" w14:textId="173D3F7B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7230EAF8" w14:textId="23B9157F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9B31392" w14:textId="0E7A6B60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46029C09" w14:textId="09760B3C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910948" w14:paraId="0F2EAEBB" w14:textId="77777777" w:rsidTr="002457E4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1B510B64" w14:textId="19D817B9" w:rsidR="00910948" w:rsidRDefault="00910948" w:rsidP="0091094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</w:tbl>
    <w:p w14:paraId="40D0A861" w14:textId="77777777" w:rsidR="00120CC0" w:rsidRDefault="00120CC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4470344A" w14:textId="695BAD4E" w:rsidR="00120CC0" w:rsidRDefault="00D16795">
      <w:pPr>
        <w:snapToGrid w:val="0"/>
        <w:spacing w:before="100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结果解读</w:t>
      </w:r>
      <w:r>
        <w:rPr>
          <w:rFonts w:ascii="宋体" w:hAnsi="宋体" w:hint="eastAsia"/>
          <w:sz w:val="24"/>
          <w:szCs w:val="24"/>
        </w:rPr>
        <w:t>：</w:t>
      </w:r>
    </w:p>
    <w:p w14:paraId="7D1477C7" w14:textId="41F58999" w:rsidR="00272D7E" w:rsidRPr="00F81717" w:rsidRDefault="00272D7E" w:rsidP="00EE7988">
      <w:pPr>
        <w:snapToGrid w:val="0"/>
        <w:spacing w:before="100"/>
        <w:ind w:left="1155" w:hangingChars="550" w:hanging="1155"/>
        <w:rPr>
          <w:rFonts w:ascii="Times New Roman" w:hAnsi="Times New Roman"/>
          <w:b/>
          <w:sz w:val="24"/>
          <w:szCs w:val="24"/>
        </w:rPr>
      </w:pPr>
      <w:r w:rsidRPr="00447B99">
        <w:rPr>
          <w:rFonts w:ascii="Times New Roman" w:hAnsi="Times New Roman"/>
          <w:highlight w:val="yellow"/>
        </w:rPr>
        <w:t xml:space="preserve">{%p if </w:t>
      </w:r>
      <w:r w:rsidR="00495831">
        <w:rPr>
          <w:rFonts w:ascii="Times New Roman" w:hAnsi="Times New Roman"/>
          <w:highlight w:val="yellow"/>
        </w:rPr>
        <w:t>var.knb or</w:t>
      </w:r>
      <w:r w:rsidR="00EE7988">
        <w:rPr>
          <w:rFonts w:ascii="Times New Roman" w:hAnsi="Times New Roman"/>
          <w:highlight w:val="yellow"/>
        </w:rPr>
        <w:t xml:space="preserve"> </w:t>
      </w:r>
      <w:r w:rsidRPr="00447B99">
        <w:rPr>
          <w:rFonts w:ascii="Times New Roman" w:hAnsi="Times New Roman"/>
          <w:highlight w:val="yellow"/>
        </w:rPr>
        <w:t>var.var_somatic.level_I+var.var_somatic.</w:t>
      </w:r>
      <w:r w:rsidR="00F81717" w:rsidRPr="00447B99">
        <w:rPr>
          <w:rFonts w:ascii="Times New Roman" w:hAnsi="Times New Roman"/>
          <w:highlight w:val="yellow"/>
        </w:rPr>
        <w:t>level_II+var.var_somatic.level_onco_nodrug+var.var_somatic.level_III</w:t>
      </w:r>
      <w:r w:rsidRPr="00447B99">
        <w:rPr>
          <w:rFonts w:ascii="Times New Roman" w:hAnsi="Times New Roman"/>
          <w:highlight w:val="yellow"/>
        </w:rPr>
        <w:t>%}</w:t>
      </w:r>
    </w:p>
    <w:p w14:paraId="1F92CC08" w14:textId="77777777" w:rsidR="00120CC0" w:rsidRDefault="00D16795">
      <w:pPr>
        <w:pStyle w:val="af2"/>
        <w:numPr>
          <w:ilvl w:val="0"/>
          <w:numId w:val="1"/>
        </w:numPr>
        <w:autoSpaceDE w:val="0"/>
        <w:autoSpaceDN w:val="0"/>
        <w:adjustRightInd w:val="0"/>
        <w:spacing w:beforeLines="20" w:before="62" w:line="480" w:lineRule="exact"/>
        <w:ind w:left="357" w:firstLineChars="0" w:hanging="357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靶向药物</w:t>
      </w:r>
    </w:p>
    <w:tbl>
      <w:tblPr>
        <w:tblStyle w:val="ad"/>
        <w:tblpPr w:leftFromText="180" w:rightFromText="180" w:vertAnchor="text" w:tblpXSpec="center" w:tblpY="1"/>
        <w:tblOverlap w:val="never"/>
        <w:tblW w:w="1006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7370"/>
      </w:tblGrid>
      <w:tr w:rsidR="00120CC0" w14:paraId="2C2293B2" w14:textId="77777777" w:rsidTr="00E87844">
        <w:trPr>
          <w:jc w:val="center"/>
        </w:trPr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AA1DE1" w14:textId="77777777" w:rsidR="00120CC0" w:rsidRDefault="00D16795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bookmarkStart w:id="3" w:name="_Hlk202531687"/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73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492BCF" w14:textId="77777777" w:rsidR="00120CC0" w:rsidRDefault="00D16795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</w:tr>
      <w:tr w:rsidR="00887F18" w14:paraId="27B939B4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FFA712" w14:textId="7620237D" w:rsidR="00887F18" w:rsidRDefault="00887F1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var.knb%}</w:t>
            </w:r>
          </w:p>
        </w:tc>
      </w:tr>
      <w:tr w:rsidR="00887F18" w14:paraId="759A5FAB" w14:textId="77777777" w:rsidTr="00887F18">
        <w:trPr>
          <w:jc w:val="center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D08583" w14:textId="7A323A59" w:rsidR="00887F18" w:rsidRDefault="00887F1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 xml:space="preserve">KRAS/NRAS/BRAF p.V600E </w:t>
            </w:r>
            <w:r>
              <w:rPr>
                <w:rFonts w:ascii="Times New Roman" w:hAnsi="Times New Roman" w:hint="eastAsia"/>
                <w:bCs/>
                <w:szCs w:val="21"/>
              </w:rPr>
              <w:t>野生型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E74C58" w14:textId="77777777" w:rsidR="00887F18" w:rsidRDefault="00887F18" w:rsidP="00887F1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447D0F8" w14:textId="0A0AA8CA" w:rsidR="00982987" w:rsidRPr="00D73CA4" w:rsidRDefault="00982987" w:rsidP="0098298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r>
              <w:rPr>
                <w:rFonts w:ascii="Times New Roman" w:hAnsi="Times New Roman" w:cs="宋体"/>
                <w:szCs w:val="21"/>
              </w:rPr>
              <w:t>var.knb</w:t>
            </w:r>
            <w:r w:rsidRPr="00D73CA4">
              <w:rPr>
                <w:rFonts w:ascii="Times New Roman" w:hAnsi="Times New Roman" w:cs="宋体"/>
                <w:szCs w:val="21"/>
              </w:rPr>
              <w:t>.evi_sum.regimen_list_AHSL.sensi%}</w:t>
            </w:r>
          </w:p>
          <w:p w14:paraId="6E8FBBF3" w14:textId="6CB10490" w:rsidR="00982987" w:rsidRDefault="00982987" w:rsidP="0098298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/>
                <w:szCs w:val="21"/>
              </w:rPr>
              <w:t>I{{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{{b.refer_agency_2}}{%endif%}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59E30742" w14:textId="022E1665" w:rsidR="00887F18" w:rsidRPr="00982987" w:rsidRDefault="00982987" w:rsidP="0098298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</w:tc>
      </w:tr>
      <w:tr w:rsidR="00887F18" w14:paraId="328060C7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BE0987" w14:textId="3ABC5687" w:rsidR="00887F18" w:rsidRDefault="00887F1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566D37" w14:paraId="50156C8A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F744C0" w14:textId="57548A43" w:rsidR="00566D37" w:rsidRDefault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var.var_for_regimen.level_I+var.var_for_regimen.level_II%}</w:t>
            </w:r>
          </w:p>
        </w:tc>
      </w:tr>
      <w:tr w:rsidR="00566D37" w14:paraId="1F64C91E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CBD2DA" w14:textId="2E9401CA" w:rsidR="00566D37" w:rsidRDefault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for a in var.var_for_regimen.level_I+var.var_for_regimen.level_II%}</w:t>
            </w:r>
          </w:p>
        </w:tc>
      </w:tr>
      <w:tr w:rsidR="00E87844" w14:paraId="3D2EA078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EC8EC9" w14:textId="0080B32A" w:rsidR="00E87844" w:rsidRDefault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a.evi_sum.regimen_list_AHSL.sensi and a.evi_sum.regimen_list_AHSL.resist%}</w:t>
            </w:r>
          </w:p>
        </w:tc>
      </w:tr>
      <w:tr w:rsidR="00E87844" w14:paraId="4E9D0EDF" w14:textId="77777777" w:rsidTr="00E87844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277F66C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0EAF214C" w14:textId="72C09DF0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6F9D276A" w14:textId="361CFEDF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 w:rsidR="00FF61A3">
              <w:rPr>
                <w:rFonts w:ascii="Times New Roman" w:hAnsi="Times New Roman"/>
                <w:bCs/>
                <w:szCs w:val="21"/>
              </w:rPr>
              <w:t>{%</w:t>
            </w:r>
            <w:r w:rsidR="00FF61A3">
              <w:rPr>
                <w:rFonts w:ascii="Times New Roman" w:hAnsi="Times New Roman" w:hint="eastAsia"/>
                <w:bCs/>
                <w:szCs w:val="21"/>
              </w:rPr>
              <w:t>if</w:t>
            </w:r>
            <w:r w:rsidR="00FF61A3"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 w:rsidR="00FF61A3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 w:rsidR="00FF61A3"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32636BAC" w14:textId="2402C96D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</w:t>
            </w:r>
            <w:r w:rsidR="00FF61A3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{%endif%}</w:t>
            </w:r>
          </w:p>
          <w:p w14:paraId="7FFD98AA" w14:textId="5045925B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24FAA46C" w14:textId="2B26865E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4CD5035B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2ED46CFF" w14:textId="331E9D0C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36BDC3F1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4064D15B" w14:textId="7AF774F7" w:rsidR="00E87844" w:rsidRPr="00AE4E5A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19DA85BF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a.evi_sum.regimen_list_AHSL.sensi%}</w:t>
            </w:r>
          </w:p>
          <w:p w14:paraId="6F499E04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63FF10B" w14:textId="77777777" w:rsidR="00E87844" w:rsidRPr="00D73CA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>%p for b in a.evi_sum.regimen_list_AHSL.sensi%}</w:t>
            </w:r>
          </w:p>
          <w:p w14:paraId="0E0F1AED" w14:textId="5405072F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</w:t>
            </w:r>
            <w:r w:rsidR="00CF2CDA">
              <w:rPr>
                <w:rFonts w:ascii="Times New Roman" w:hAnsi="Times New Roman" w:cs="宋体"/>
                <w:szCs w:val="21"/>
              </w:rPr>
              <w:t>_2</w:t>
            </w:r>
            <w:r>
              <w:rPr>
                <w:rFonts w:ascii="Times New Roman" w:hAnsi="Times New Roman" w:cs="宋体"/>
                <w:szCs w:val="21"/>
              </w:rPr>
              <w:t>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7488A72C" w14:textId="77777777" w:rsidR="00E87844" w:rsidRDefault="00E87844" w:rsidP="00566D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76C06985" w14:textId="6EC01F06" w:rsidR="00E87844" w:rsidRDefault="00E87844" w:rsidP="00701511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3091FF37" w14:textId="77777777" w:rsidTr="00E87844">
        <w:trPr>
          <w:jc w:val="center"/>
        </w:trPr>
        <w:tc>
          <w:tcPr>
            <w:tcW w:w="2694" w:type="dxa"/>
            <w:vMerge/>
            <w:shd w:val="clear" w:color="auto" w:fill="auto"/>
          </w:tcPr>
          <w:p w14:paraId="6D49C6AB" w14:textId="77777777" w:rsidR="00E87844" w:rsidRDefault="00E87844" w:rsidP="00325C5F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09DEDE44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a.evi_sum.regimen_list_AHSL.resist%}</w:t>
            </w:r>
          </w:p>
          <w:p w14:paraId="46018B9A" w14:textId="77777777" w:rsidR="00E87844" w:rsidRDefault="00E87844" w:rsidP="00E87844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445575ED" w14:textId="77777777" w:rsidR="00E87844" w:rsidRPr="005C21D8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>%p for b in a.evi_sum.regimen_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1D99DCEB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lastRenderedPageBreak/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32BCD25A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4257778C" w14:textId="10DE9C44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61544330" w14:textId="77777777" w:rsidTr="00894482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7D7DE201" w14:textId="23A3EC35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E87844" w14:paraId="5B1DDF7D" w14:textId="77777777" w:rsidTr="00E87844">
        <w:trPr>
          <w:jc w:val="center"/>
        </w:trPr>
        <w:tc>
          <w:tcPr>
            <w:tcW w:w="2694" w:type="dxa"/>
            <w:shd w:val="clear" w:color="auto" w:fill="auto"/>
          </w:tcPr>
          <w:p w14:paraId="12DEB45F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04BA6EAA" w14:textId="77777777" w:rsidR="00E87844" w:rsidRPr="00AE4E5A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7F34348A" w14:textId="737CEA03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 w:rsidR="00FF61A3">
              <w:rPr>
                <w:rFonts w:ascii="Times New Roman" w:hAnsi="Times New Roman"/>
                <w:bCs/>
                <w:szCs w:val="21"/>
              </w:rPr>
              <w:t>{%</w:t>
            </w:r>
            <w:r w:rsidR="00FF61A3">
              <w:rPr>
                <w:rFonts w:ascii="Times New Roman" w:hAnsi="Times New Roman" w:hint="eastAsia"/>
                <w:bCs/>
                <w:szCs w:val="21"/>
              </w:rPr>
              <w:t>if</w:t>
            </w:r>
            <w:r w:rsidR="00FF61A3"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 w:rsidR="00FF61A3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 w:rsidR="00FF61A3"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10D08899" w14:textId="59886130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</w:t>
            </w:r>
            <w:r w:rsidR="00FF61A3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{%endif%}</w:t>
            </w:r>
          </w:p>
          <w:p w14:paraId="2B150FCE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620C0A7B" w14:textId="77777777" w:rsidR="00E87844" w:rsidRPr="00AE4E5A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2FAF6D1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0DB5324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9117428" w14:textId="77777777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62C29175" w14:textId="1DA1F87A" w:rsidR="00E87844" w:rsidRDefault="00E87844" w:rsidP="00E878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7D9FAABE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a.evi_sum.regimen_list_AHSL.sensi%}</w:t>
            </w:r>
          </w:p>
          <w:p w14:paraId="71662964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74ED098" w14:textId="77777777" w:rsidR="00E87844" w:rsidRPr="00D73CA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>%p for b in a.evi_sum.regimen_list_AHSL.sensi%}</w:t>
            </w:r>
          </w:p>
          <w:p w14:paraId="25A54D62" w14:textId="4DB2666B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</w:t>
            </w:r>
            <w:r w:rsidR="00CF2CDA">
              <w:rPr>
                <w:rFonts w:ascii="Times New Roman" w:hAnsi="Times New Roman" w:cs="宋体"/>
                <w:szCs w:val="21"/>
              </w:rPr>
              <w:t>_2</w:t>
            </w:r>
            <w:r>
              <w:rPr>
                <w:rFonts w:ascii="Times New Roman" w:hAnsi="Times New Roman" w:cs="宋体"/>
                <w:szCs w:val="21"/>
              </w:rPr>
              <w:t>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51966D4F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1242D441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  <w:p w14:paraId="28D57D2F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a.evi_sum.regimen_list_AHSL.resist%}</w:t>
            </w:r>
          </w:p>
          <w:p w14:paraId="21303710" w14:textId="77777777" w:rsidR="00E87844" w:rsidRDefault="00E87844" w:rsidP="00E87844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51BD2320" w14:textId="77777777" w:rsidR="00E87844" w:rsidRPr="005C21D8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>%p for b in a.evi_sum.regimen_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5FF952F2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7AF00353" w14:textId="77777777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5D532E23" w14:textId="64BC7931" w:rsidR="00E87844" w:rsidRDefault="00E87844" w:rsidP="00E878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E87844" w14:paraId="43ED9E02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BD6364A" w14:textId="0DEDE0BF" w:rsidR="00E87844" w:rsidRDefault="00E87844" w:rsidP="00BE236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 w:rsidRPr="00BE2360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BE2360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E87844" w14:paraId="1C3EB460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D0BE436" w14:textId="7FEF1483" w:rsidR="00E87844" w:rsidRDefault="00E87844" w:rsidP="00E8784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endfor%}</w:t>
            </w:r>
          </w:p>
        </w:tc>
      </w:tr>
      <w:tr w:rsidR="00E87844" w14:paraId="2A87BB28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F214603" w14:textId="165393DD" w:rsidR="00E87844" w:rsidRDefault="00E87844" w:rsidP="00E8784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</w:t>
            </w:r>
            <w:r w:rsidR="00AC1729">
              <w:rPr>
                <w:rFonts w:ascii="Times New Roman" w:hAnsi="Times New Roman"/>
                <w:szCs w:val="21"/>
              </w:rPr>
              <w:t>ndif</w:t>
            </w:r>
            <w:r>
              <w:rPr>
                <w:rFonts w:ascii="Times New Roman" w:hAnsi="Times New Roman"/>
                <w:szCs w:val="21"/>
              </w:rPr>
              <w:t>%}</w:t>
            </w:r>
          </w:p>
        </w:tc>
      </w:tr>
      <w:tr w:rsidR="00054572" w14:paraId="39FB957E" w14:textId="77777777" w:rsidTr="00E87844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D06691F" w14:textId="77A3586D" w:rsidR="00054572" w:rsidRDefault="00AC1729" w:rsidP="00E8784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if not var.knb and not var.var_for_regimen.level_I+var.var_for_regimen.level_II%}</w:t>
            </w:r>
          </w:p>
        </w:tc>
      </w:tr>
      <w:tr w:rsidR="00E87844" w14:paraId="6AE5C616" w14:textId="77777777" w:rsidTr="00E87844">
        <w:trPr>
          <w:jc w:val="center"/>
        </w:trPr>
        <w:tc>
          <w:tcPr>
            <w:tcW w:w="2694" w:type="dxa"/>
            <w:shd w:val="clear" w:color="auto" w:fill="auto"/>
            <w:vAlign w:val="center"/>
          </w:tcPr>
          <w:p w14:paraId="2C9A88AA" w14:textId="7C8AACD2" w:rsidR="00E87844" w:rsidRPr="005C21D8" w:rsidRDefault="00E87844" w:rsidP="00E87844">
            <w:pPr>
              <w:spacing w:line="30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 w:rsidRPr="005C21D8"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2210A8" w14:textId="6F14E009" w:rsidR="00E87844" w:rsidRPr="005C21D8" w:rsidRDefault="00E87844" w:rsidP="00E87844">
            <w:pPr>
              <w:jc w:val="center"/>
              <w:rPr>
                <w:rFonts w:ascii="Times New Roman" w:hAnsi="Times New Roman"/>
                <w:szCs w:val="21"/>
              </w:rPr>
            </w:pPr>
            <w:r w:rsidRPr="005C21D8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E87844" w14:paraId="577CFC81" w14:textId="77777777" w:rsidTr="00E87844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5227AF4D" w14:textId="2C516996" w:rsidR="00E87844" w:rsidRPr="005C21D8" w:rsidRDefault="00E87844" w:rsidP="00E87844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  <w:bookmarkEnd w:id="3"/>
    </w:tbl>
    <w:p w14:paraId="0BED17A8" w14:textId="77777777" w:rsidR="00120CC0" w:rsidRDefault="00120CC0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  <w:highlight w:val="yellow"/>
        </w:rPr>
      </w:pPr>
    </w:p>
    <w:p w14:paraId="21B13D9B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靶向药物详解</w:t>
      </w:r>
    </w:p>
    <w:tbl>
      <w:tblPr>
        <w:tblStyle w:val="ad"/>
        <w:tblpPr w:leftFromText="180" w:rightFromText="180" w:vertAnchor="text" w:tblpXSpec="center" w:tblpY="1"/>
        <w:tblOverlap w:val="never"/>
        <w:tblW w:w="999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6877"/>
      </w:tblGrid>
      <w:tr w:rsidR="00F06435" w14:paraId="4DBE7287" w14:textId="77777777" w:rsidTr="00AB71D6">
        <w:trPr>
          <w:jc w:val="center"/>
        </w:trPr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47BBB84" w14:textId="77777777" w:rsidR="00F06435" w:rsidRDefault="00F06435" w:rsidP="005C4667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bookmarkStart w:id="4" w:name="_Hlk202531733"/>
            <w:r>
              <w:rPr>
                <w:rFonts w:ascii="Times New Roman" w:hAnsi="Times New Roman" w:cs="宋体" w:hint="eastAsia"/>
                <w:b/>
                <w:szCs w:val="21"/>
              </w:rPr>
              <w:lastRenderedPageBreak/>
              <w:t>基因变异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9D592AA" w14:textId="77777777" w:rsidR="00F06435" w:rsidRDefault="00F06435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  <w:tc>
          <w:tcPr>
            <w:tcW w:w="68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686A2F" w14:textId="77777777" w:rsidR="00F06435" w:rsidRDefault="00F06435" w:rsidP="005C4667">
            <w:pPr>
              <w:spacing w:line="300" w:lineRule="exact"/>
              <w:rPr>
                <w:rFonts w:ascii="Times New Roman" w:hAnsi="Times New Roman" w:cs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887F18" w14:paraId="5692CB66" w14:textId="77777777" w:rsidTr="00AB71D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257F56" w14:textId="03BD5923" w:rsidR="00887F18" w:rsidRDefault="00887F18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var.knb%}</w:t>
            </w:r>
          </w:p>
        </w:tc>
      </w:tr>
      <w:tr w:rsidR="00887F18" w14:paraId="2BB584E4" w14:textId="77777777" w:rsidTr="00887F18">
        <w:trPr>
          <w:jc w:val="center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8AF7BC" w14:textId="018B2675" w:rsidR="00887F18" w:rsidRDefault="00887F18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 xml:space="preserve">KRAS/NRAS/BRAF p.V600E </w:t>
            </w:r>
            <w:r>
              <w:rPr>
                <w:rFonts w:ascii="Times New Roman" w:hAnsi="Times New Roman" w:hint="eastAsia"/>
                <w:bCs/>
                <w:szCs w:val="21"/>
              </w:rPr>
              <w:t>野生型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CCDBAC" w14:textId="77777777" w:rsidR="00982987" w:rsidRDefault="00982987" w:rsidP="00982987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44145A8F" w14:textId="23835CD3" w:rsidR="00982987" w:rsidRDefault="00982987" w:rsidP="00982987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var.knb.evi_sum.regimen_inter_AHSL.sensi.regimen_list%}</w:t>
            </w:r>
          </w:p>
          <w:p w14:paraId="5BE2EA34" w14:textId="77777777" w:rsidR="00982987" w:rsidRDefault="00982987" w:rsidP="00982987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{b.name}}{%if b.NMPA==”yes”%}</w:t>
            </w:r>
            <w:r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694EBB5D" w14:textId="2B3FA6F5" w:rsidR="00887F18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1D5BE6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385B5574" w14:textId="10CA3F7D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var.knb.evi_sum.regimen_inter_AHSL.sensi.level_A%}</w:t>
            </w:r>
          </w:p>
          <w:p w14:paraId="22EA273F" w14:textId="1E0DDCA3" w:rsidR="00982987" w:rsidRPr="00FA1172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>
              <w:rPr>
                <w:rFonts w:ascii="Times New Roman" w:hAnsi="Times New Roman" w:cs="宋体"/>
                <w:sz w:val="18"/>
                <w:szCs w:val="18"/>
              </w:rPr>
              <w:t>var.knb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BF06924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20FE47F9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61BD048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0412362C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49B4EB8F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CBDA1EB" w14:textId="77777777" w:rsidR="00982987" w:rsidRPr="00FA1172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51F98D76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6DB4C094" w14:textId="6E7D620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var.knb.evi_sum.regimen_inter_AHSL.sensi.level_A2%}</w:t>
            </w:r>
          </w:p>
          <w:p w14:paraId="4A4CF05E" w14:textId="283729D1" w:rsidR="00982987" w:rsidRPr="00FA1172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>
              <w:rPr>
                <w:rFonts w:ascii="Times New Roman" w:hAnsi="Times New Roman" w:cs="宋体"/>
                <w:sz w:val="18"/>
                <w:szCs w:val="18"/>
              </w:rPr>
              <w:t>var.knb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4AE10B5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24C398F7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7ED011D2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0F489A2E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6F4F97F9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5B860D50" w14:textId="77777777" w:rsidR="00982987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5E72571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3F9467E5" w14:textId="25229430" w:rsidR="00982987" w:rsidRPr="0096570C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 or var.knb.evi_sum.regimen_inter_AHSL.sensi.level_A2%}</w:t>
            </w:r>
          </w:p>
          <w:p w14:paraId="3B62A22B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51F42DA0" w14:textId="65477151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var.knb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F874372" w14:textId="405CFD84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var.knb.evi_sum.regimen_inter_AHSL.sensi.level_Clinic%}</w:t>
            </w:r>
          </w:p>
          <w:p w14:paraId="23332A9B" w14:textId="2C245868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7CF64D01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FF51142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47A3C80C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13E619A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1334AB5" w14:textId="77777777" w:rsidR="00982987" w:rsidRPr="00DB0B2C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27C5BBAD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67BD9EFC" w14:textId="23692ECB" w:rsidR="00982987" w:rsidRPr="0096570C" w:rsidRDefault="00982987" w:rsidP="00982987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 or var.knb.evi_sum.regimen_inter_AHSL.sensi.level_A2%}</w:t>
            </w:r>
          </w:p>
          <w:p w14:paraId="7089054B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539D0B60" w14:textId="2CD10F02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var.knb.evi_sum.regimen_inter_AHSL.sensi.level_D%}</w:t>
            </w:r>
          </w:p>
          <w:p w14:paraId="4ACA48E7" w14:textId="270D72BD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var.knb.evi_sum.regimen_inter_AHSL.sensi.level_D%}</w:t>
            </w:r>
          </w:p>
          <w:p w14:paraId="4D5B9664" w14:textId="1E05AFA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DA55750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B1381DC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1669C10C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21FA0F4" w14:textId="77777777" w:rsidR="00982987" w:rsidRDefault="00982987" w:rsidP="00982987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58ADFB9" w14:textId="426EA84D" w:rsidR="00887F18" w:rsidRPr="00982987" w:rsidRDefault="00982987" w:rsidP="00982987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887F18" w14:paraId="5DD05063" w14:textId="77777777" w:rsidTr="00AB71D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5FE491" w14:textId="28B04888" w:rsidR="00887F18" w:rsidRDefault="00887F18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F06435" w14:paraId="118BF966" w14:textId="77777777" w:rsidTr="00AB71D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3C7CC9" w14:textId="77777777" w:rsidR="00F06435" w:rsidRDefault="00F06435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var.var_for_regimen.level_I+var.var_for_regimen.level_II%}</w:t>
            </w:r>
          </w:p>
        </w:tc>
      </w:tr>
      <w:tr w:rsidR="00F06435" w14:paraId="00698057" w14:textId="77777777" w:rsidTr="00AB71D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EB7161" w14:textId="77777777" w:rsidR="00F06435" w:rsidRDefault="00F06435" w:rsidP="005C4667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for a in var.var_for_regimen.level_I+var.var_for_regimen.level_II%}</w:t>
            </w:r>
          </w:p>
        </w:tc>
      </w:tr>
      <w:tr w:rsidR="00BE3248" w14:paraId="17E72121" w14:textId="77777777" w:rsidTr="00AB71D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E72E47" w14:textId="230B7036" w:rsidR="00BE3248" w:rsidRDefault="00BE3248" w:rsidP="00F31829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 w:rsidR="009A0394">
              <w:rPr>
                <w:rFonts w:ascii="Times New Roman" w:hAnsi="Times New Roman" w:cs="宋体"/>
                <w:sz w:val="18"/>
                <w:szCs w:val="18"/>
                <w:highlight w:val="cya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tr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if 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</w:t>
            </w:r>
            <w:r w:rsidR="00037D15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and 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level_D%}</w:t>
            </w:r>
          </w:p>
        </w:tc>
      </w:tr>
      <w:tr w:rsidR="00BE3248" w14:paraId="12B4C87B" w14:textId="77777777" w:rsidTr="00037D15">
        <w:trPr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D7294FF" w14:textId="3F64469E" w:rsidR="00BE3248" w:rsidRPr="005C21D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7FCAC2B7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209CDCA5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3CC96AA7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160D51CD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1807E3BE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1B8A155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扩增</w:t>
            </w:r>
          </w:p>
          <w:p w14:paraId="2311DAED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7F086D8B" w14:textId="77777777" w:rsidR="00BE3248" w:rsidRDefault="00BE3248" w:rsidP="00BE324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35500C4F" w14:textId="015F6E3A" w:rsidR="00BE3248" w:rsidRDefault="00BE3248" w:rsidP="00BE3248">
            <w:pPr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241C91E4" w14:textId="77777777" w:rsidR="00BE3248" w:rsidRDefault="00BE3248" w:rsidP="00BE324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敏感药物：</w:t>
            </w:r>
          </w:p>
          <w:p w14:paraId="2B1B6E91" w14:textId="3E679277" w:rsidR="00BE3248" w:rsidRDefault="00462DB8" w:rsidP="00196F31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="00B306D5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>
              <w:rPr>
                <w:rFonts w:ascii="Times New Roman" w:hAnsi="Times New Roman" w:cs="宋体"/>
                <w:sz w:val="18"/>
                <w:szCs w:val="18"/>
              </w:rPr>
              <w:t>a.evi_sum.regimen_inter_AHSL.sensi.regimen_list</w:t>
            </w:r>
            <w:r w:rsidR="00B306D5"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</w:rPr>
              <w:t>}</w:t>
            </w:r>
          </w:p>
          <w:p w14:paraId="48AFB3FC" w14:textId="34763E39" w:rsidR="00B306D5" w:rsidRDefault="00B306D5" w:rsidP="00196F31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</w:t>
            </w:r>
            <w:r w:rsidR="000B7D36">
              <w:rPr>
                <w:rFonts w:ascii="Times New Roman" w:hAnsi="Times New Roman" w:cs="宋体"/>
                <w:sz w:val="18"/>
                <w:szCs w:val="18"/>
              </w:rPr>
              <w:t>.name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  <w:r w:rsidR="000B7D36">
              <w:rPr>
                <w:rFonts w:ascii="Times New Roman" w:hAnsi="Times New Roman" w:cs="宋体"/>
                <w:sz w:val="18"/>
                <w:szCs w:val="18"/>
              </w:rPr>
              <w:t>{%if b.NMPA</w:t>
            </w:r>
            <w:r w:rsidR="005529CD">
              <w:rPr>
                <w:rFonts w:ascii="Times New Roman" w:hAnsi="Times New Roman" w:cs="宋体"/>
                <w:sz w:val="18"/>
                <w:szCs w:val="18"/>
              </w:rPr>
              <w:t>==”yes”</w:t>
            </w:r>
            <w:r w:rsidR="000B7D36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0B7D36"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0B7D36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08946791" w14:textId="326DEE9C" w:rsidR="00B306D5" w:rsidRPr="00F31829" w:rsidRDefault="00B306D5" w:rsidP="00196F31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5461538E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34CF4B0C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a.evi_sum.regimen_inter_AHSL.sensi.level_A%}</w:t>
            </w:r>
          </w:p>
          <w:p w14:paraId="0F7EEABF" w14:textId="77777777" w:rsidR="00BE3248" w:rsidRPr="00FA1172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3005DA2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1014C4D4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7CFBC9B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478333A4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0F60F04D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4EF65A9" w14:textId="77777777" w:rsidR="00BE3248" w:rsidRPr="00FA1172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3F1BB3E6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24D15E8A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a.evi_sum.regimen_inter_AHSL.sensi.level_A2%}</w:t>
            </w:r>
          </w:p>
          <w:p w14:paraId="0F24A1C3" w14:textId="77777777" w:rsidR="00BE3248" w:rsidRPr="00FA1172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B5E7036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41038E33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4073186A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1A7C64D7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13546C7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3E8FC62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C272F5D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0650F4FB" w14:textId="77777777" w:rsidR="00BE3248" w:rsidRPr="0096570C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6AD2EDC3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38F854F7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elif 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a.evi_sum.regimen_inter_AHSL.sensi.level_Clinic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9E05CC7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a.evi_sum.regimen_inter_AHSL.sensi.level_Clinic%}</w:t>
            </w:r>
          </w:p>
          <w:p w14:paraId="1F53F7FD" w14:textId="36C453EE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735D7980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40B2679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1ACFDD48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368C728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55AD259E" w14:textId="77777777" w:rsidR="00BE3248" w:rsidRPr="00DB0B2C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6E89014D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903DE30" w14:textId="77777777" w:rsidR="00BE3248" w:rsidRPr="0096570C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446F8A9D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06258533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a.evi_sum.regimen_inter_AHSL.sensi.level_D%}</w:t>
            </w:r>
          </w:p>
          <w:p w14:paraId="6873B909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a.evi_sum.regimen_inter_AHSL.sensi.level_D%}</w:t>
            </w:r>
          </w:p>
          <w:p w14:paraId="3A8E815C" w14:textId="56E1FD6E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08058044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6165C03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32D4B87B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25B614E9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1E6EA3D" w14:textId="554CFA65" w:rsidR="00BE3248" w:rsidRDefault="00BE3248" w:rsidP="00E52AA1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BE3248" w14:paraId="624F681F" w14:textId="77777777" w:rsidTr="00AB71D6">
        <w:trPr>
          <w:jc w:val="center"/>
        </w:trPr>
        <w:tc>
          <w:tcPr>
            <w:tcW w:w="1418" w:type="dxa"/>
            <w:vMerge/>
            <w:shd w:val="clear" w:color="auto" w:fill="auto"/>
          </w:tcPr>
          <w:p w14:paraId="71A2F2F3" w14:textId="77777777" w:rsidR="00BE3248" w:rsidRDefault="00BE3248" w:rsidP="00BE3248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35E05FC9" w14:textId="77777777" w:rsidR="00BE3248" w:rsidRPr="00DB0B2C" w:rsidRDefault="00BE3248" w:rsidP="00BE324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</w:t>
            </w: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药物：</w:t>
            </w:r>
          </w:p>
          <w:p w14:paraId="6D93FE6F" w14:textId="122780D4" w:rsidR="00B306D5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a.evi_sum.regimen_inter_AHSL.resist.regimen_list%}</w:t>
            </w:r>
          </w:p>
          <w:p w14:paraId="6194CC5A" w14:textId="77777777" w:rsidR="00B306D5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{b}}</w:t>
            </w:r>
          </w:p>
          <w:p w14:paraId="2A08392A" w14:textId="2470856B" w:rsidR="00BE3248" w:rsidRPr="00F31829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3978CCCC" w14:textId="0E868FD1" w:rsidR="00BE3248" w:rsidRPr="00AB71D6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%p if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t.level_A+a.evi_sum.regimen_inter_AHSL.resist.level_A2%}</w:t>
            </w:r>
          </w:p>
          <w:p w14:paraId="2BF904BE" w14:textId="23ACEB4F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</w:t>
            </w:r>
            <w:r>
              <w:rPr>
                <w:rFonts w:ascii="Times New Roman" w:hAnsi="Times New Roman" w:cs="宋体"/>
                <w:sz w:val="18"/>
                <w:szCs w:val="18"/>
              </w:rPr>
              <w:t>_A2%}</w:t>
            </w:r>
          </w:p>
          <w:p w14:paraId="4DA8113C" w14:textId="5B306173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3AA010A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BF6B918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17FFFB7B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a.evi_sum.regimen_inter_AHSL.resist.level_Clinic+a.evi_sum.regimen_inter_AHSL.resist.level_D%}</w:t>
            </w:r>
          </w:p>
          <w:p w14:paraId="130CBE29" w14:textId="77777777" w:rsidR="00BE3248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 a.evi_sum.regimen_inter_AHSL.resist.level_Clinic+a.evi_sum.regimen_inter_AHSL.resist.level_D%}</w:t>
            </w:r>
          </w:p>
          <w:p w14:paraId="6AE7DC45" w14:textId="6A175310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5BFA37CE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93BB3AD" w14:textId="77777777" w:rsidR="00BE3248" w:rsidRDefault="00BE3248" w:rsidP="00BE324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134F3FCD" w14:textId="7E55AEA5" w:rsidR="00BE3248" w:rsidRPr="00332D6C" w:rsidRDefault="00BE3248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037D15" w14:paraId="21D26441" w14:textId="77777777" w:rsidTr="0092537E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54A38FD9" w14:textId="08DC9C37" w:rsidR="00037D15" w:rsidRPr="00AB71D6" w:rsidRDefault="00037D15" w:rsidP="00BE324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 w:rsidR="009A0394">
              <w:rPr>
                <w:rFonts w:ascii="Times New Roman" w:hAnsi="Times New Roman" w:cs="宋体"/>
                <w:sz w:val="18"/>
                <w:szCs w:val="18"/>
                <w:highlight w:val="cya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tr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r w:rsidR="00C151AD">
              <w:rPr>
                <w:rFonts w:ascii="Times New Roman" w:hAnsi="Times New Roman" w:cs="宋体"/>
                <w:sz w:val="18"/>
                <w:szCs w:val="18"/>
                <w:highlight w:val="cyan"/>
              </w:rPr>
              <w:t>elif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or 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level_D%}</w:t>
            </w:r>
          </w:p>
        </w:tc>
      </w:tr>
      <w:tr w:rsidR="00C151AD" w14:paraId="0B6514FE" w14:textId="77777777" w:rsidTr="00AB71D6">
        <w:trPr>
          <w:jc w:val="center"/>
        </w:trPr>
        <w:tc>
          <w:tcPr>
            <w:tcW w:w="1418" w:type="dxa"/>
            <w:shd w:val="clear" w:color="auto" w:fill="auto"/>
          </w:tcPr>
          <w:p w14:paraId="6F7A4381" w14:textId="77777777" w:rsidR="00C151AD" w:rsidRPr="005C21D8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407CA626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8FEC411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30B485DC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18801FEB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0655296E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C231723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393B59B4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34ED2CE0" w14:textId="77777777" w:rsidR="00C151AD" w:rsidRDefault="00C151AD" w:rsidP="00C151AD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414DDCE2" w14:textId="09DF6917" w:rsidR="00C151AD" w:rsidRDefault="00C151AD" w:rsidP="00C151AD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765862CA" w14:textId="5E29433D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if </w:t>
            </w:r>
            <w:r>
              <w:t xml:space="preserve"> 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a.evi_sum.regimen_inter_AHSL.sensi.</w:t>
            </w:r>
            <w:r w:rsidR="00F31829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regimen_list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7ACFAD97" w14:textId="77777777" w:rsidR="00C151AD" w:rsidRDefault="00C151AD" w:rsidP="00C151AD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1085EDC8" w14:textId="77777777" w:rsidR="00B306D5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a.evi_sum.regimen_inter_AHSL.sensi.regimen_list%}</w:t>
            </w:r>
          </w:p>
          <w:p w14:paraId="5A3444A6" w14:textId="5CEC397D" w:rsidR="000B7D36" w:rsidRDefault="000B7D36" w:rsidP="000B7D36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{b.name}}{%if b.NMPA</w:t>
            </w:r>
            <w:r w:rsidR="005529CD">
              <w:rPr>
                <w:rFonts w:ascii="Times New Roman" w:hAnsi="Times New Roman" w:cs="宋体"/>
                <w:sz w:val="18"/>
                <w:szCs w:val="18"/>
              </w:rPr>
              <w:t>==”yes”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1B14409F" w14:textId="77777777" w:rsidR="008C4987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  <w:p w14:paraId="418FBE18" w14:textId="0DC0088A" w:rsidR="00C151AD" w:rsidRDefault="00C151AD" w:rsidP="00B306D5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{%p endif%}</w:t>
            </w:r>
          </w:p>
          <w:p w14:paraId="1BA9D3E6" w14:textId="605EEF2E" w:rsidR="00210209" w:rsidRPr="00C151AD" w:rsidRDefault="00210209" w:rsidP="00210209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%p if a.evi_sum.regimen_inter_AHSL.resist.</w:t>
            </w:r>
            <w:r w:rsidR="00F31829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regimen_list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5426DA65" w14:textId="77777777" w:rsidR="00C151AD" w:rsidRDefault="00210209" w:rsidP="00C151AD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01961B80" w14:textId="46AAABFA" w:rsidR="00B306D5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a.evi_sum.regimen_inter_AHSL.resist.regimen_list%}</w:t>
            </w:r>
          </w:p>
          <w:p w14:paraId="76A9A715" w14:textId="77777777" w:rsidR="00B306D5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{b}}</w:t>
            </w:r>
          </w:p>
          <w:p w14:paraId="6C1C1E37" w14:textId="77777777" w:rsidR="008C4987" w:rsidRDefault="00B306D5" w:rsidP="00B306D5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  <w:p w14:paraId="631FA8CF" w14:textId="174C7B1F" w:rsidR="00210209" w:rsidRPr="00210209" w:rsidRDefault="00210209" w:rsidP="00B306D5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{%p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4C4F93C8" w14:textId="02C3DAAD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if </w:t>
            </w:r>
            <w:r>
              <w:t xml:space="preserve"> 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a.evi_sum.regimen_inter_AHSL.sensi.level_A+a.evi_sum.regimen_inter_AHSL.sensi.level_A2+a.evi_sum.regimen_inter_AHSL.sensi.level_Clinic+a.evi_sum.regimen_inter_AHSL.sensi.level_D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2B53732C" w14:textId="2BD9599D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3B762006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a.evi_sum.regimen_inter_AHSL.sensi.level_A%}</w:t>
            </w:r>
          </w:p>
          <w:p w14:paraId="3DB75322" w14:textId="77777777" w:rsidR="00C151AD" w:rsidRPr="00FA1172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CFD07BC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521E7C9B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769F20D2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51BB0250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0E5491CE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5D6A3E09" w14:textId="77777777" w:rsidR="00C151AD" w:rsidRPr="00FA1172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FDAD3EF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19014A8C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a.evi_sum.regimen_inter_AHSL.sensi.level_A2%}</w:t>
            </w:r>
          </w:p>
          <w:p w14:paraId="6195A4B7" w14:textId="77777777" w:rsidR="00C151AD" w:rsidRPr="00FA1172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4DCE1BD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68CCE0A8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16D3746F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49269346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67ECD32C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36E2AA9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3467498C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797D4384" w14:textId="77777777" w:rsidR="00C151AD" w:rsidRPr="0096570C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55941FFB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2E9BB1EF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elif 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a.evi_sum.regimen_inter_AHSL.sensi.level_Clinic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605D7D2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a.evi_sum.regimen_inter_AHSL.sensi.level_Clinic%}</w:t>
            </w:r>
          </w:p>
          <w:p w14:paraId="49355D65" w14:textId="1BDA884C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1F4CB7D2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D34BBBE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4B135AAA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408A0227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9815635" w14:textId="77777777" w:rsidR="00C151AD" w:rsidRPr="00DB0B2C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1D4E008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EA37643" w14:textId="77777777" w:rsidR="00C151AD" w:rsidRPr="0096570C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7FFCBCA1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1DDD79F5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a.evi_sum.regimen_inter_AHSL.sensi.level_D%}</w:t>
            </w:r>
          </w:p>
          <w:p w14:paraId="549C5D15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a.evi_sum.regimen_inter_AHSL.sensi.level_D%}</w:t>
            </w:r>
          </w:p>
          <w:p w14:paraId="0DABC77F" w14:textId="29AB8C46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121116F3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4AA2A84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7F2DD34E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1C1050DF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40E89F6C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62D38ADA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</w:t>
            </w: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p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 endif%}</w:t>
            </w:r>
          </w:p>
          <w:p w14:paraId="56A9C370" w14:textId="77777777" w:rsidR="00C151AD" w:rsidRP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%p if a.evi_sum.regimen_inter_AHSL.resist.level_A+a.evi_sum.regimen_inter_AHSL.resist.level_A2+a.evi_sum.regimen_inter_AHSL.resist.level_Clinic+a.evi_sum.regimen_inter_AHSL.resist.level_D%}</w:t>
            </w:r>
          </w:p>
          <w:p w14:paraId="338BF039" w14:textId="77777777" w:rsidR="00C151AD" w:rsidRPr="00AB71D6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%p if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t.level_A+a.evi_sum.regimen_inter_AHSL.resist.level_A2%}</w:t>
            </w:r>
          </w:p>
          <w:p w14:paraId="4EA276E3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</w:t>
            </w:r>
            <w:r>
              <w:rPr>
                <w:rFonts w:ascii="Times New Roman" w:hAnsi="Times New Roman" w:cs="宋体"/>
                <w:sz w:val="18"/>
                <w:szCs w:val="18"/>
              </w:rPr>
              <w:t>_A2%}</w:t>
            </w:r>
          </w:p>
          <w:p w14:paraId="264F1E6A" w14:textId="353129E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44E8EB7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14C5E3E4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06C45A67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a.evi_sum.regimen_inter_AHSL.resist.level_Clinic+a.evi_sum.regimen_inter_AHSL.resist.level_D%}</w:t>
            </w:r>
          </w:p>
          <w:p w14:paraId="35CCDA37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 a.evi_sum.regimen_inter_AHSL.resist.level_Clinic+a.evi_sum.regimen_inter_AHSL.resist.level_D%}</w:t>
            </w:r>
          </w:p>
          <w:p w14:paraId="0EDC3DAF" w14:textId="3A215FE8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323723EA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8698A79" w14:textId="77777777" w:rsidR="00C151AD" w:rsidRDefault="00C151AD" w:rsidP="00C151AD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7E7C94D4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509BFDD1" w14:textId="6F23B492" w:rsidR="00C151AD" w:rsidRP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</w:t>
            </w: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p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 endif%}</w:t>
            </w:r>
          </w:p>
        </w:tc>
      </w:tr>
      <w:tr w:rsidR="008369E7" w14:paraId="71A2C3B4" w14:textId="77777777" w:rsidTr="00332A8A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75E51D52" w14:textId="0EA04188" w:rsidR="008369E7" w:rsidRPr="00AB71D6" w:rsidRDefault="008369E7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8369E7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 w:rsidRPr="008369E7">
              <w:rPr>
                <w:rFonts w:ascii="Times New Roman" w:hAnsi="Times New Roman" w:cs="宋体"/>
                <w:sz w:val="18"/>
                <w:szCs w:val="18"/>
                <w:highlight w:val="cyan"/>
              </w:rPr>
              <w:t>%</w:t>
            </w:r>
            <w:r w:rsidRPr="008369E7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tr</w:t>
            </w:r>
            <w:r w:rsidRPr="008369E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endif%}</w:t>
            </w:r>
          </w:p>
        </w:tc>
      </w:tr>
      <w:tr w:rsidR="00C151AD" w14:paraId="4D21FC00" w14:textId="77777777" w:rsidTr="00AB71D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33152465" w14:textId="77777777" w:rsidR="00C151AD" w:rsidRPr="00223B41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endfor%}</w:t>
            </w:r>
          </w:p>
        </w:tc>
      </w:tr>
      <w:tr w:rsidR="00C151AD" w14:paraId="01E2999E" w14:textId="77777777" w:rsidTr="00AB71D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BCD6684" w14:textId="51DCF4A0" w:rsidR="00C151AD" w:rsidRPr="00223B41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 xml:space="preserve">%tr </w:t>
            </w:r>
            <w:r w:rsidR="006E7CF9">
              <w:rPr>
                <w:rFonts w:ascii="Times New Roman" w:hAnsi="Times New Roman" w:cs="宋体"/>
                <w:b/>
                <w:bCs/>
                <w:szCs w:val="21"/>
              </w:rPr>
              <w:t>endif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6E7CF9" w14:paraId="35C65344" w14:textId="77777777" w:rsidTr="00AB71D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7D9AC6B7" w14:textId="14752A0D" w:rsidR="006E7CF9" w:rsidRPr="00223B41" w:rsidRDefault="006E7CF9" w:rsidP="00C151AD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if not var.knb and not var.var_for_regimen.level_I+var.var_for_regimen.level_II%}</w:t>
            </w:r>
          </w:p>
        </w:tc>
      </w:tr>
      <w:tr w:rsidR="00C151AD" w14:paraId="1F79F381" w14:textId="77777777" w:rsidTr="00AB71D6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6D2BF6B2" w14:textId="77777777" w:rsidR="00C151AD" w:rsidRPr="00DB0B2C" w:rsidRDefault="00C151AD" w:rsidP="00C151AD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A402A0" w14:textId="77777777" w:rsidR="00C151AD" w:rsidRPr="00DB0B2C" w:rsidRDefault="00C151AD" w:rsidP="00C151AD">
            <w:pPr>
              <w:spacing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059D8D" w14:textId="77777777" w:rsidR="00C151AD" w:rsidRPr="00DB0B2C" w:rsidRDefault="00C151AD" w:rsidP="00C151AD">
            <w:pPr>
              <w:spacing w:beforeLines="20" w:before="62"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</w:tr>
      <w:tr w:rsidR="00C151AD" w14:paraId="46C8239A" w14:textId="77777777" w:rsidTr="00AB71D6">
        <w:trPr>
          <w:jc w:val="center"/>
        </w:trPr>
        <w:tc>
          <w:tcPr>
            <w:tcW w:w="9996" w:type="dxa"/>
            <w:gridSpan w:val="3"/>
            <w:shd w:val="clear" w:color="auto" w:fill="auto"/>
            <w:vAlign w:val="center"/>
          </w:tcPr>
          <w:p w14:paraId="247F6811" w14:textId="77777777" w:rsidR="00C151AD" w:rsidRDefault="00C151AD" w:rsidP="00C151AD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bookmarkEnd w:id="4"/>
    </w:tbl>
    <w:p w14:paraId="4A67BEEF" w14:textId="77777777" w:rsidR="00120CC0" w:rsidRDefault="00D1679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br w:type="page"/>
      </w:r>
    </w:p>
    <w:p w14:paraId="0914A966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2. </w:t>
      </w:r>
      <w:r>
        <w:rPr>
          <w:rFonts w:ascii="Times New Roman" w:hAnsi="Times New Roman" w:hint="eastAsia"/>
          <w:b/>
          <w:sz w:val="24"/>
          <w:szCs w:val="24"/>
        </w:rPr>
        <w:t>基因变异解读</w:t>
      </w:r>
    </w:p>
    <w:tbl>
      <w:tblPr>
        <w:tblStyle w:val="ad"/>
        <w:tblW w:w="99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369"/>
      </w:tblGrid>
      <w:tr w:rsidR="00120CC0" w14:paraId="01CD1B42" w14:textId="77777777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78B367F9" w14:textId="77777777" w:rsidR="00120CC0" w:rsidRDefault="00D16795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15A8A4F5" w14:textId="77777777" w:rsidR="00120CC0" w:rsidRDefault="00D16795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5C21D8" w14:paraId="7CAF340A" w14:textId="77777777" w:rsidTr="00995DFA">
        <w:tc>
          <w:tcPr>
            <w:tcW w:w="9996" w:type="dxa"/>
            <w:gridSpan w:val="2"/>
            <w:shd w:val="clear" w:color="auto" w:fill="auto"/>
            <w:vAlign w:val="center"/>
          </w:tcPr>
          <w:p w14:paraId="637438AD" w14:textId="6A819286" w:rsidR="005C21D8" w:rsidRDefault="005C21D8" w:rsidP="005C21D8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var.var_somatic.level_I+var.var_somatic.level_II+var.var_somatic.level_onco_nodrug+var.var_somatic.level_III%}</w:t>
            </w:r>
          </w:p>
        </w:tc>
      </w:tr>
      <w:tr w:rsidR="005C21D8" w14:paraId="033E5A2A" w14:textId="77777777" w:rsidTr="00995DFA">
        <w:tc>
          <w:tcPr>
            <w:tcW w:w="9996" w:type="dxa"/>
            <w:gridSpan w:val="2"/>
            <w:shd w:val="clear" w:color="auto" w:fill="auto"/>
            <w:vAlign w:val="center"/>
          </w:tcPr>
          <w:p w14:paraId="11F1C5CF" w14:textId="07DF142C" w:rsidR="005C21D8" w:rsidRDefault="005C21D8" w:rsidP="005C21D8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for a in var.var_somatic.level_I+var.var_somatic.level_II+var.var_somatic.level_onco_nodrug+var.var_somatic.level_III%}</w:t>
            </w:r>
          </w:p>
        </w:tc>
      </w:tr>
      <w:tr w:rsidR="005C21D8" w14:paraId="7016249C" w14:textId="77777777">
        <w:tc>
          <w:tcPr>
            <w:tcW w:w="3627" w:type="dxa"/>
            <w:shd w:val="clear" w:color="auto" w:fill="auto"/>
            <w:vAlign w:val="center"/>
          </w:tcPr>
          <w:p w14:paraId="61A2AF04" w14:textId="0EEEC362" w:rsidR="005C21D8" w:rsidRP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6FC8988F" w14:textId="59CB26F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C6194A9" w14:textId="500A17A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</w:t>
            </w:r>
            <w:r w:rsidR="000D1E42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gv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s_c}}</w:t>
            </w:r>
            <w:r w:rsidR="00F83C7F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{%if a.hgvs_p!=”p.?”%}</w:t>
            </w:r>
          </w:p>
          <w:p w14:paraId="0267B454" w14:textId="07E1235C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</w:t>
            </w:r>
            <w:r w:rsidR="00F83C7F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{%endif%}</w:t>
            </w:r>
          </w:p>
          <w:p w14:paraId="5033FF3A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441EB817" w14:textId="77777777" w:rsidR="005C21D8" w:rsidRDefault="005C21D8" w:rsidP="005C21D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A0FD2CB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0FA1925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0E7C2F4" w14:textId="77777777" w:rsid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024E9906" w14:textId="57A2122E" w:rsidR="005C21D8" w:rsidRPr="005C21D8" w:rsidRDefault="005C21D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475BE93C" w14:textId="3C996FA5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655CF3D1" w14:textId="124E0BC2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{a.gen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e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_symbol}}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.hgvs_c}}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（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{a.hgvs_p}}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）变异，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{a.variant_desc_cn}}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 w:rsidR="00A13B78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 w:rsidR="00A13B78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.variant_interpret_cn}}</w:t>
            </w:r>
          </w:p>
          <w:p w14:paraId="656960BB" w14:textId="656C764F" w:rsidR="00A13B78" w:rsidRPr="005C21D8" w:rsidRDefault="00A13B7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综上所述，该变异为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if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a.clinic_num_s==5%}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致</w:t>
            </w:r>
            <w:r w:rsidR="006E3607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%elif a.clinic_num_s==4%}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疑似致</w:t>
            </w:r>
            <w:r w:rsidR="006E3607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else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意义不明确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endif</w:t>
            </w:r>
            <w:r w:rsidR="00447B99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 w:rsidR="00447B99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变异。</w:t>
            </w:r>
          </w:p>
          <w:p w14:paraId="67B1DBF5" w14:textId="73488BE8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412C431C" w14:textId="140D0354" w:rsidR="00447B99" w:rsidRDefault="00447B99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.gene_symbol}}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基因的扩增，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.variant_desc_cn}}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{a.variant_interpret_cn}}</w:t>
            </w:r>
          </w:p>
          <w:p w14:paraId="76D9A804" w14:textId="4C6DB553" w:rsidR="005C21D8" w:rsidRDefault="005C21D8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7D217E1" w14:textId="3A3992CF" w:rsidR="00447B99" w:rsidRDefault="00447B99" w:rsidP="00E15ABD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.five_prime_gene}}::{{a.three_prime_gene}}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融合，融合模式为：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</w:t>
            </w:r>
            <w:r w:rsidR="00F55CC2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ne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}}:{{a.five_prime_cds}}::{{a.three_prime_gene}}:{{a.three_prime_cds}}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。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.variant_interpret_cn}}</w:t>
            </w:r>
          </w:p>
          <w:p w14:paraId="1C512571" w14:textId="4C498C55" w:rsidR="005C21D8" w:rsidRPr="005C21D8" w:rsidRDefault="005C21D8" w:rsidP="00E15ABD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</w:tr>
      <w:tr w:rsidR="00447B99" w14:paraId="352CFB8F" w14:textId="77777777" w:rsidTr="00E626CB">
        <w:tc>
          <w:tcPr>
            <w:tcW w:w="9996" w:type="dxa"/>
            <w:gridSpan w:val="2"/>
            <w:shd w:val="clear" w:color="auto" w:fill="auto"/>
            <w:vAlign w:val="center"/>
          </w:tcPr>
          <w:p w14:paraId="1D753989" w14:textId="2D48431C" w:rsidR="00447B99" w:rsidRDefault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endfor%}</w:t>
            </w:r>
          </w:p>
        </w:tc>
      </w:tr>
      <w:tr w:rsidR="00447B99" w14:paraId="317F0966" w14:textId="77777777" w:rsidTr="00E626CB">
        <w:tc>
          <w:tcPr>
            <w:tcW w:w="9996" w:type="dxa"/>
            <w:gridSpan w:val="2"/>
            <w:shd w:val="clear" w:color="auto" w:fill="auto"/>
            <w:vAlign w:val="center"/>
          </w:tcPr>
          <w:p w14:paraId="5B2EE7CA" w14:textId="46814EC4" w:rsidR="00447B99" w:rsidRDefault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447B99" w14:paraId="2B9F4ED5" w14:textId="77777777">
        <w:tc>
          <w:tcPr>
            <w:tcW w:w="3627" w:type="dxa"/>
            <w:shd w:val="clear" w:color="auto" w:fill="auto"/>
            <w:vAlign w:val="center"/>
          </w:tcPr>
          <w:p w14:paraId="22E95AB2" w14:textId="6EC45405" w:rsidR="00447B99" w:rsidRPr="00447B99" w:rsidRDefault="00447B99" w:rsidP="00447B99">
            <w:pPr>
              <w:spacing w:line="300" w:lineRule="auto"/>
              <w:jc w:val="center"/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</w:pPr>
            <w:r w:rsidRPr="00447B99"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2F321955" w14:textId="7CD83A59" w:rsidR="00447B99" w:rsidRPr="00447B99" w:rsidRDefault="00447B99" w:rsidP="00447B99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 w:rsidRPr="00447B99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447B99" w14:paraId="4E24EB24" w14:textId="77777777" w:rsidTr="00CB642E">
        <w:tc>
          <w:tcPr>
            <w:tcW w:w="9996" w:type="dxa"/>
            <w:gridSpan w:val="2"/>
            <w:shd w:val="clear" w:color="auto" w:fill="auto"/>
            <w:vAlign w:val="center"/>
          </w:tcPr>
          <w:p w14:paraId="1DDD4073" w14:textId="2927131B" w:rsidR="00447B99" w:rsidRDefault="00447B99" w:rsidP="00447B99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3F649C61" w14:textId="3A9DC35E" w:rsid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447B99">
        <w:rPr>
          <w:rFonts w:ascii="Times New Roman" w:hAnsi="Times New Roman" w:hint="eastAsia"/>
          <w:bCs/>
          <w:szCs w:val="21"/>
          <w:highlight w:val="yellow"/>
        </w:rPr>
        <w:t>{</w:t>
      </w:r>
      <w:r w:rsidRPr="00447B99">
        <w:rPr>
          <w:rFonts w:ascii="Times New Roman" w:hAnsi="Times New Roman"/>
          <w:bCs/>
          <w:szCs w:val="21"/>
          <w:highlight w:val="yellow"/>
        </w:rPr>
        <w:t>%p else%}</w:t>
      </w:r>
    </w:p>
    <w:tbl>
      <w:tblPr>
        <w:tblStyle w:val="ad"/>
        <w:tblW w:w="1026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636"/>
      </w:tblGrid>
      <w:tr w:rsidR="00F81717" w14:paraId="3A8ACDDA" w14:textId="77777777" w:rsidTr="00504D24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3D8BDE4B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9DBA662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81717" w14:paraId="2B2E9EEE" w14:textId="77777777" w:rsidTr="00504D24">
        <w:tc>
          <w:tcPr>
            <w:tcW w:w="3627" w:type="dxa"/>
            <w:shd w:val="clear" w:color="auto" w:fill="auto"/>
            <w:vAlign w:val="center"/>
          </w:tcPr>
          <w:p w14:paraId="7A07EC46" w14:textId="77777777" w:rsidR="00F81717" w:rsidRDefault="00F81717" w:rsidP="00504D24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1D002F98" w14:textId="77777777" w:rsidR="00F81717" w:rsidRDefault="00F81717" w:rsidP="00504D24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/</w:t>
            </w:r>
          </w:p>
        </w:tc>
      </w:tr>
    </w:tbl>
    <w:p w14:paraId="5CBF09EF" w14:textId="77777777" w:rsidR="00F81717" w:rsidRDefault="00F81717">
      <w:pPr>
        <w:widowControl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br w:type="page"/>
      </w:r>
    </w:p>
    <w:p w14:paraId="381548B5" w14:textId="3A4ECAD3" w:rsidR="00F81717" w:rsidRP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447B99">
        <w:rPr>
          <w:rFonts w:ascii="Times New Roman" w:hAnsi="Times New Roman" w:hint="eastAsia"/>
          <w:bCs/>
          <w:szCs w:val="21"/>
          <w:highlight w:val="yellow"/>
        </w:rPr>
        <w:lastRenderedPageBreak/>
        <w:t>{</w:t>
      </w:r>
      <w:r w:rsidRPr="00447B99">
        <w:rPr>
          <w:rFonts w:ascii="Times New Roman" w:hAnsi="Times New Roman"/>
          <w:bCs/>
          <w:szCs w:val="21"/>
          <w:highlight w:val="yellow"/>
        </w:rPr>
        <w:t>%p endif%}</w:t>
      </w:r>
    </w:p>
    <w:p w14:paraId="490526D4" w14:textId="5AE9335F" w:rsidR="00120CC0" w:rsidRDefault="00D16795">
      <w:pPr>
        <w:spacing w:beforeLines="50" w:before="156" w:line="360" w:lineRule="exact"/>
        <w:rPr>
          <w:rFonts w:ascii="Times New Roman" w:hAnsi="Times New Roman" w:cs="思源黑体 CN Light"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检测局限性</w:t>
      </w:r>
      <w:r>
        <w:rPr>
          <w:rFonts w:ascii="Times New Roman" w:hAnsi="Times New Roman"/>
          <w:b/>
          <w:sz w:val="28"/>
          <w:szCs w:val="28"/>
        </w:rPr>
        <w:tab/>
      </w:r>
    </w:p>
    <w:p w14:paraId="65AF7372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本检测的检测内容仅局限于</w:t>
      </w:r>
      <w:r>
        <w:rPr>
          <w:rFonts w:ascii="Times New Roman" w:hAnsi="Times New Roman" w:hint="eastAsia"/>
          <w:szCs w:val="21"/>
        </w:rPr>
        <w:t>DNA</w:t>
      </w:r>
      <w:r>
        <w:rPr>
          <w:rFonts w:ascii="Times New Roman" w:hAnsi="Times New Roman" w:hint="eastAsia"/>
          <w:szCs w:val="21"/>
        </w:rPr>
        <w:t>水平，不涉及</w:t>
      </w:r>
      <w:r>
        <w:rPr>
          <w:rFonts w:ascii="Times New Roman" w:hAnsi="Times New Roman" w:hint="eastAsia"/>
          <w:szCs w:val="21"/>
        </w:rPr>
        <w:t>RNA</w:t>
      </w:r>
      <w:r>
        <w:rPr>
          <w:rFonts w:ascii="Times New Roman" w:hAnsi="Times New Roman" w:hint="eastAsia"/>
          <w:szCs w:val="21"/>
        </w:rPr>
        <w:t>水平、蛋白水平的检测。</w:t>
      </w:r>
    </w:p>
    <w:p w14:paraId="16ECD3DA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本检测的分析和解读基于已发表的文献和公开的数据库，随着科学研究的发展和数据库的更新，变异解读可能发生变更。</w:t>
      </w:r>
    </w:p>
    <w:p w14:paraId="16881A34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本检测结果解读的准确性与所提供的临床信息相关，报告需由遗传咨询人士提供专业解释。（遗传）</w:t>
      </w:r>
    </w:p>
    <w:p w14:paraId="7E6205B8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解释的内容来源于特定的分子事件，不是制定患者诊疗方案的唯一依据，仅提供给临床医生制定诊疗方案时参考。患者的具体诊疗方案，临床医生将依据患者众多影响因素综合考虑而制定。（靶向免疫治疗）</w:t>
      </w:r>
    </w:p>
    <w:p w14:paraId="118252F7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本结果只针对本次样本。变异频率低于本项目检测下限，肿瘤异质性等也可能导致检测的结果不一致。如有疑议，请及时与病理科联系（</w:t>
      </w:r>
      <w:r>
        <w:rPr>
          <w:rFonts w:ascii="Times New Roman" w:hAnsi="Times New Roman" w:hint="eastAsia"/>
          <w:szCs w:val="21"/>
        </w:rPr>
        <w:t>0551-62284838</w:t>
      </w:r>
      <w:r>
        <w:rPr>
          <w:rFonts w:ascii="Times New Roman" w:hAnsi="Times New Roman" w:hint="eastAsia"/>
          <w:szCs w:val="21"/>
        </w:rPr>
        <w:t>）。</w:t>
      </w:r>
    </w:p>
    <w:tbl>
      <w:tblPr>
        <w:tblStyle w:val="ad"/>
        <w:tblpPr w:leftFromText="180" w:rightFromText="180" w:vertAnchor="text" w:horzAnchor="margin" w:tblpY="576"/>
        <w:tblW w:w="10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8"/>
        <w:gridCol w:w="1038"/>
        <w:gridCol w:w="1701"/>
        <w:gridCol w:w="1701"/>
        <w:gridCol w:w="1559"/>
        <w:gridCol w:w="1684"/>
      </w:tblGrid>
      <w:tr w:rsidR="00120CC0" w14:paraId="5811D096" w14:textId="77777777">
        <w:trPr>
          <w:trHeight w:val="556"/>
        </w:trPr>
        <w:tc>
          <w:tcPr>
            <w:tcW w:w="2648" w:type="dxa"/>
            <w:vAlign w:val="center"/>
          </w:tcPr>
          <w:p w14:paraId="4FB58F98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bookmarkStart w:id="5" w:name="_Hlk164756248"/>
            <w:r>
              <w:rPr>
                <w:rFonts w:ascii="Times New Roman" w:hAnsi="Times New Roman" w:hint="eastAsia"/>
                <w:b/>
                <w:sz w:val="24"/>
                <w:szCs w:val="24"/>
              </w:rPr>
              <w:t>检测者：</w:t>
            </w:r>
            <w:r>
              <w:rPr>
                <w:rFonts w:ascii="思源黑体 CN Normal" w:eastAsia="思源黑体 CN Normal" w:hAnsi="思源黑体 CN Normal" w:hint="eastAsia"/>
              </w:rPr>
              <w:t>李洁、黄蓓蓓</w:t>
            </w:r>
          </w:p>
        </w:tc>
        <w:tc>
          <w:tcPr>
            <w:tcW w:w="1038" w:type="dxa"/>
            <w:vAlign w:val="center"/>
          </w:tcPr>
          <w:p w14:paraId="03528719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0158B7F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审核者：</w:t>
            </w:r>
            <w:r>
              <w:rPr>
                <w:rFonts w:ascii="思源黑体 CN Normal" w:eastAsia="思源黑体 CN Normal" w:hAnsi="思源黑体 CN Normal" w:hint="eastAsia"/>
              </w:rPr>
              <w:t xml:space="preserve">叶庆 </w:t>
            </w:r>
          </w:p>
        </w:tc>
        <w:tc>
          <w:tcPr>
            <w:tcW w:w="1701" w:type="dxa"/>
            <w:vAlign w:val="center"/>
          </w:tcPr>
          <w:p w14:paraId="25955092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C40BBD1" w14:textId="77777777" w:rsidR="00120CC0" w:rsidRDefault="00D16795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报告日期：</w:t>
            </w:r>
          </w:p>
        </w:tc>
        <w:tc>
          <w:tcPr>
            <w:tcW w:w="1684" w:type="dxa"/>
            <w:vAlign w:val="center"/>
          </w:tcPr>
          <w:p w14:paraId="0A722569" w14:textId="46B16F2B" w:rsidR="00120CC0" w:rsidRDefault="0033439B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{{sample.report_dat</w:t>
            </w:r>
            <w:r w:rsidR="006D684B">
              <w:rPr>
                <w:rFonts w:ascii="Times New Roman" w:hAnsi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}}</w:t>
            </w:r>
          </w:p>
        </w:tc>
      </w:tr>
      <w:tr w:rsidR="00120CC0" w14:paraId="1F1E1DE8" w14:textId="77777777">
        <w:trPr>
          <w:trHeight w:val="636"/>
        </w:trPr>
        <w:tc>
          <w:tcPr>
            <w:tcW w:w="2648" w:type="dxa"/>
            <w:vAlign w:val="center"/>
          </w:tcPr>
          <w:p w14:paraId="3E7BE11C" w14:textId="77777777" w:rsidR="00120CC0" w:rsidRDefault="00D1679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方正兰亭细黑_GBK"/>
                <w:noProof/>
                <w:color w:val="262626" w:themeColor="text1" w:themeTint="D9"/>
                <w:szCs w:val="21"/>
              </w:rPr>
              <w:drawing>
                <wp:inline distT="0" distB="0" distL="0" distR="0" wp14:anchorId="729CB994" wp14:editId="01884DFE">
                  <wp:extent cx="508000" cy="313055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30" cy="3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24BA0D" wp14:editId="4D026814">
                  <wp:extent cx="577215" cy="302895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49" cy="3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8" w:type="dxa"/>
            <w:vAlign w:val="center"/>
          </w:tcPr>
          <w:p w14:paraId="3177C81D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B44CB50" w14:textId="77777777" w:rsidR="00120CC0" w:rsidRDefault="00D167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05FA705" wp14:editId="20977044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25400</wp:posOffset>
                  </wp:positionV>
                  <wp:extent cx="441960" cy="33147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  <w:vAlign w:val="center"/>
          </w:tcPr>
          <w:p w14:paraId="7938A08A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73BE3B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84" w:type="dxa"/>
            <w:vAlign w:val="center"/>
          </w:tcPr>
          <w:p w14:paraId="4F5586B8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5"/>
    </w:tbl>
    <w:p w14:paraId="616E17AF" w14:textId="77777777" w:rsidR="00120CC0" w:rsidRDefault="00120CC0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</w:p>
    <w:p w14:paraId="578F7C93" w14:textId="77777777" w:rsidR="00120CC0" w:rsidRDefault="00D16795">
      <w:pPr>
        <w:spacing w:line="300" w:lineRule="auto"/>
        <w:rPr>
          <w:rFonts w:ascii="Times New Roman" w:hAnsi="Times New Roman"/>
          <w:szCs w:val="21"/>
        </w:rPr>
        <w:sectPr w:rsidR="00120CC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998" w:right="851" w:bottom="1134" w:left="851" w:header="283" w:footer="867" w:gutter="0"/>
          <w:cols w:space="720"/>
          <w:titlePg/>
          <w:docGrid w:type="linesAndChars" w:linePitch="312"/>
        </w:sectPr>
      </w:pPr>
      <w:r>
        <w:rPr>
          <w:rFonts w:ascii="Times New Roman" w:hAnsi="Times New Roman"/>
          <w:sz w:val="24"/>
          <w:szCs w:val="28"/>
        </w:rPr>
        <w:br w:type="page"/>
      </w:r>
    </w:p>
    <w:p w14:paraId="36AAF1BD" w14:textId="77777777" w:rsidR="00120CC0" w:rsidRDefault="00D16795">
      <w:pPr>
        <w:spacing w:line="5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附录</w:t>
      </w:r>
      <w:r>
        <w:rPr>
          <w:rFonts w:ascii="Times New Roman" w:hAnsi="Times New Roman"/>
          <w:b/>
          <w:sz w:val="28"/>
          <w:szCs w:val="28"/>
        </w:rPr>
        <w:t>：</w:t>
      </w:r>
    </w:p>
    <w:p w14:paraId="5708AD6F" w14:textId="77777777" w:rsidR="00120CC0" w:rsidRDefault="00D16795">
      <w:pPr>
        <w:spacing w:line="500" w:lineRule="exact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检测基因变异位点及变异类型</w:t>
      </w:r>
    </w:p>
    <w:tbl>
      <w:tblPr>
        <w:tblW w:w="9966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774"/>
        <w:gridCol w:w="2775"/>
        <w:gridCol w:w="2747"/>
      </w:tblGrid>
      <w:tr w:rsidR="00120CC0" w14:paraId="75EEE4CA" w14:textId="77777777">
        <w:trPr>
          <w:trHeight w:val="421"/>
          <w:jc w:val="center"/>
        </w:trPr>
        <w:tc>
          <w:tcPr>
            <w:tcW w:w="1670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F269FF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基因</w:t>
            </w:r>
          </w:p>
        </w:tc>
        <w:tc>
          <w:tcPr>
            <w:tcW w:w="554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D919FB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变异位点</w:t>
            </w:r>
          </w:p>
        </w:tc>
        <w:tc>
          <w:tcPr>
            <w:tcW w:w="2747" w:type="dxa"/>
            <w:vMerge w:val="restart"/>
            <w:tcBorders>
              <w:top w:val="single" w:sz="12" w:space="0" w:color="auto"/>
            </w:tcBorders>
            <w:vAlign w:val="center"/>
          </w:tcPr>
          <w:p w14:paraId="2BC66A7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变异类型</w:t>
            </w:r>
          </w:p>
        </w:tc>
      </w:tr>
      <w:tr w:rsidR="00120CC0" w14:paraId="2D52F548" w14:textId="77777777">
        <w:trPr>
          <w:trHeight w:val="421"/>
          <w:jc w:val="center"/>
        </w:trPr>
        <w:tc>
          <w:tcPr>
            <w:tcW w:w="1670" w:type="dxa"/>
            <w:vMerge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F0773F" w14:textId="77777777" w:rsidR="00120CC0" w:rsidRDefault="00120CC0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0968001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核苷酸改变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4CD3C73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氨基酸改变</w:t>
            </w:r>
          </w:p>
        </w:tc>
        <w:tc>
          <w:tcPr>
            <w:tcW w:w="2747" w:type="dxa"/>
            <w:vMerge/>
            <w:vAlign w:val="center"/>
          </w:tcPr>
          <w:p w14:paraId="5202A252" w14:textId="77777777" w:rsidR="00120CC0" w:rsidRDefault="00120CC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20CC0" w14:paraId="25012EE8" w14:textId="77777777">
        <w:trPr>
          <w:trHeight w:val="406"/>
          <w:jc w:val="center"/>
        </w:trPr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C14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7849494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c.2156G&gt;C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529CD92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p.G719A</w:t>
            </w:r>
          </w:p>
        </w:tc>
        <w:tc>
          <w:tcPr>
            <w:tcW w:w="2747" w:type="dxa"/>
            <w:tcBorders>
              <w:top w:val="single" w:sz="4" w:space="0" w:color="auto"/>
            </w:tcBorders>
            <w:vAlign w:val="center"/>
          </w:tcPr>
          <w:p w14:paraId="2E8E52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3F9B14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14BA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A70298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c.2155G&gt;A</w:t>
            </w:r>
          </w:p>
        </w:tc>
        <w:tc>
          <w:tcPr>
            <w:tcW w:w="2775" w:type="dxa"/>
            <w:vAlign w:val="center"/>
          </w:tcPr>
          <w:p w14:paraId="4F216D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p.G719S</w:t>
            </w:r>
          </w:p>
        </w:tc>
        <w:tc>
          <w:tcPr>
            <w:tcW w:w="2747" w:type="dxa"/>
            <w:vAlign w:val="center"/>
          </w:tcPr>
          <w:p w14:paraId="4BF6BE9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DC650A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13645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5BFC1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c.2155G&gt;T</w:t>
            </w:r>
          </w:p>
        </w:tc>
        <w:tc>
          <w:tcPr>
            <w:tcW w:w="2775" w:type="dxa"/>
            <w:vAlign w:val="center"/>
          </w:tcPr>
          <w:p w14:paraId="323176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p.G719C</w:t>
            </w:r>
          </w:p>
        </w:tc>
        <w:tc>
          <w:tcPr>
            <w:tcW w:w="2747" w:type="dxa"/>
            <w:vAlign w:val="center"/>
          </w:tcPr>
          <w:p w14:paraId="702F9D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C2ECDF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1064D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BF96E0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c.2235_2249del</w:t>
            </w:r>
          </w:p>
        </w:tc>
        <w:tc>
          <w:tcPr>
            <w:tcW w:w="2775" w:type="dxa"/>
            <w:vAlign w:val="center"/>
          </w:tcPr>
          <w:p w14:paraId="5D9E3C7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3AFF38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C2A5A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9F891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355C136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c.2236_2250del</w:t>
            </w:r>
          </w:p>
        </w:tc>
        <w:tc>
          <w:tcPr>
            <w:tcW w:w="2775" w:type="dxa"/>
            <w:vAlign w:val="center"/>
          </w:tcPr>
          <w:p w14:paraId="7FB021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2860FF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6FFFCA5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D93C4F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BEB881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c.2240_2254del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77E976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p.L747_T751del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5D037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03703C9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02034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F44CA4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c.2240_2257del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F9F249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p.L747_P753delinsS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D10FF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207F7A9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9903F1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E3931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c.2237_2255delinsT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A40DA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p.E746_S752delinsV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31FA81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4393A38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36AAD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CAEE9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c.2239_2248delinsC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9F09D1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p.L747_A750delinsP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577C0E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7822E1AF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A6DDB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AD17A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c.2369C&gt;T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547DB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p.T7970M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E41D9F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83466D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D950B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FE1122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c.2303G&gt;T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2DB604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p.S768I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9D10BB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EED9CB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B70DA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5A3CBE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c.2310_2311insGGT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25D9F8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p.D770_N771insG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629459C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插入突变</w:t>
            </w:r>
          </w:p>
        </w:tc>
      </w:tr>
      <w:tr w:rsidR="00120CC0" w14:paraId="36C7D0B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DE68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796A04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c.2573T&gt;G</w:t>
            </w:r>
          </w:p>
        </w:tc>
        <w:tc>
          <w:tcPr>
            <w:tcW w:w="2775" w:type="dxa"/>
            <w:vAlign w:val="center"/>
          </w:tcPr>
          <w:p w14:paraId="7DDB13E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p.L858R</w:t>
            </w:r>
          </w:p>
        </w:tc>
        <w:tc>
          <w:tcPr>
            <w:tcW w:w="2747" w:type="dxa"/>
            <w:vAlign w:val="center"/>
          </w:tcPr>
          <w:p w14:paraId="0631E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6A06E8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772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6DF169F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c.2582T&gt;A</w:t>
            </w:r>
          </w:p>
        </w:tc>
        <w:tc>
          <w:tcPr>
            <w:tcW w:w="2775" w:type="dxa"/>
            <w:vAlign w:val="center"/>
          </w:tcPr>
          <w:p w14:paraId="3A23828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p.L861Q</w:t>
            </w:r>
          </w:p>
        </w:tc>
        <w:tc>
          <w:tcPr>
            <w:tcW w:w="2747" w:type="dxa"/>
            <w:vAlign w:val="center"/>
          </w:tcPr>
          <w:p w14:paraId="1EA449C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A8326D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995EE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479DA72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vAlign w:val="center"/>
          </w:tcPr>
          <w:p w14:paraId="66D5FAB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p.G12D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31CD6C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5E7E76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AF433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0133EEB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c.35G&gt;C</w:t>
            </w:r>
          </w:p>
        </w:tc>
        <w:tc>
          <w:tcPr>
            <w:tcW w:w="2775" w:type="dxa"/>
            <w:vAlign w:val="center"/>
          </w:tcPr>
          <w:p w14:paraId="08E15D8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p.G12A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991D0F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47BBCBF4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DA08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80E6AB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ED27BA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4AF5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0928E66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2A52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1593627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194BE5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3C5C9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B183A2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F0834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2BC35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09427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p.G12C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88C6EE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28728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AE015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DE914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c.183A&gt;C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01D0FD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p.Q61H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6E4936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9B071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D90154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ACE390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4AD2AA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p.G12D</w:t>
            </w:r>
          </w:p>
        </w:tc>
        <w:tc>
          <w:tcPr>
            <w:tcW w:w="2747" w:type="dxa"/>
            <w:vAlign w:val="center"/>
          </w:tcPr>
          <w:p w14:paraId="40AF7A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9D7D7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9B59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5DC9005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c.182A&gt;G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D744F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p.Q61R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275317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AE507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BCEB9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lastRenderedPageBreak/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9E3BCB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c.181C&gt;A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B86882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p.Q61K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44542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418F4B7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4DB8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PIK3CA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3A5C65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c.3140A&gt;G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E2358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p.H1047R</w:t>
            </w:r>
          </w:p>
        </w:tc>
        <w:tc>
          <w:tcPr>
            <w:tcW w:w="2747" w:type="dxa"/>
            <w:vAlign w:val="center"/>
          </w:tcPr>
          <w:p w14:paraId="418248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5C41D6A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90E28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BRAF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2309C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c.1799T&gt;A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13819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p.V600E</w:t>
            </w:r>
          </w:p>
        </w:tc>
        <w:tc>
          <w:tcPr>
            <w:tcW w:w="2747" w:type="dxa"/>
            <w:vAlign w:val="center"/>
          </w:tcPr>
          <w:p w14:paraId="07358B4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BC65CF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C86C1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ERBB2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25332F5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c.c.2313_2324dup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BA3A36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p.Y772_A775dup</w:t>
            </w:r>
          </w:p>
        </w:tc>
        <w:tc>
          <w:tcPr>
            <w:tcW w:w="2747" w:type="dxa"/>
            <w:vAlign w:val="center"/>
          </w:tcPr>
          <w:p w14:paraId="61B8250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重复突变</w:t>
            </w:r>
          </w:p>
        </w:tc>
      </w:tr>
      <w:tr w:rsidR="00120CC0" w14:paraId="60FE6B3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04682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MET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73FA6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c.3028+1G&gt;T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F2F9C6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-</w:t>
            </w:r>
          </w:p>
        </w:tc>
        <w:tc>
          <w:tcPr>
            <w:tcW w:w="2747" w:type="dxa"/>
            <w:vAlign w:val="center"/>
          </w:tcPr>
          <w:p w14:paraId="76E771E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经典剪接位点突变</w:t>
            </w:r>
          </w:p>
        </w:tc>
      </w:tr>
      <w:tr w:rsidR="00120CC0" w14:paraId="0C95EAA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C0DD1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008EAC4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EML4:exon13::ALK:exon20</w:t>
            </w:r>
          </w:p>
        </w:tc>
        <w:tc>
          <w:tcPr>
            <w:tcW w:w="2747" w:type="dxa"/>
            <w:vAlign w:val="center"/>
          </w:tcPr>
          <w:p w14:paraId="4DA610D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0DD4E842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3FA05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788247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EML4:exon6::ALK:exon20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609AF2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35C779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548FD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6690EC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EML4:exon20::ALK:exon20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029422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39717EC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DFD6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369FDF2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CD74:exon6::ROS1:exon34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3CEE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CFA623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8F4B79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vAlign w:val="center"/>
          </w:tcPr>
          <w:p w14:paraId="4DE393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GOPC:exon8::ROS1:exon35</w:t>
            </w:r>
          </w:p>
        </w:tc>
        <w:tc>
          <w:tcPr>
            <w:tcW w:w="2747" w:type="dxa"/>
            <w:vAlign w:val="center"/>
          </w:tcPr>
          <w:p w14:paraId="7C448DA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5EA061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975E4E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RET</w:t>
            </w:r>
          </w:p>
        </w:tc>
        <w:tc>
          <w:tcPr>
            <w:tcW w:w="5549" w:type="dxa"/>
            <w:gridSpan w:val="2"/>
            <w:vAlign w:val="center"/>
          </w:tcPr>
          <w:p w14:paraId="0F0D493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KIF5B:exon15::RET:exon12</w:t>
            </w:r>
          </w:p>
        </w:tc>
        <w:tc>
          <w:tcPr>
            <w:tcW w:w="2747" w:type="dxa"/>
            <w:vAlign w:val="center"/>
          </w:tcPr>
          <w:p w14:paraId="2C4B44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</w:tbl>
    <w:p w14:paraId="49C3ECC6" w14:textId="77777777" w:rsidR="00120CC0" w:rsidRDefault="00D16795">
      <w:pPr>
        <w:spacing w:beforeLines="100" w:before="312" w:line="300" w:lineRule="auto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cs="微软雅黑" w:hint="eastAsia"/>
          <w:b/>
          <w:sz w:val="24"/>
          <w:szCs w:val="24"/>
        </w:rPr>
        <w:t>2</w:t>
      </w:r>
      <w:r>
        <w:rPr>
          <w:rFonts w:ascii="Times New Roman" w:hAnsi="Times New Roman" w:cs="微软雅黑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质控内容及结果</w:t>
      </w:r>
    </w:p>
    <w:tbl>
      <w:tblPr>
        <w:tblpPr w:leftFromText="180" w:rightFromText="180" w:vertAnchor="text" w:horzAnchor="margin" w:tblpX="142" w:tblpY="194"/>
        <w:tblW w:w="9923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202"/>
        <w:gridCol w:w="2618"/>
        <w:gridCol w:w="1701"/>
      </w:tblGrid>
      <w:tr w:rsidR="00120CC0" w14:paraId="2BA64C5B" w14:textId="77777777">
        <w:tc>
          <w:tcPr>
            <w:tcW w:w="3402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5F4669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bookmarkStart w:id="6" w:name="_Hlk175665497"/>
            <w:r>
              <w:rPr>
                <w:rFonts w:ascii="Times New Roman" w:hAnsi="Times New Roman" w:hint="eastAsia"/>
                <w:b/>
                <w:bCs/>
                <w:szCs w:val="21"/>
              </w:rPr>
              <w:t>主要参数</w:t>
            </w:r>
          </w:p>
        </w:tc>
        <w:tc>
          <w:tcPr>
            <w:tcW w:w="22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1D2C3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检测样本</w:t>
            </w:r>
          </w:p>
        </w:tc>
        <w:tc>
          <w:tcPr>
            <w:tcW w:w="26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646C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质控标准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D45D91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是否合格</w:t>
            </w:r>
          </w:p>
        </w:tc>
      </w:tr>
      <w:tr w:rsidR="00120CC0" w14:paraId="753CC9C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CC026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85A8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8BD04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6C16B4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4A4A95EE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15821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2C085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47D7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13EB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B034D8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669F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空白对照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05D67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无菌水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01BFA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21CE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5E51C699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1B7D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肿瘤细胞比例（富集区）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AB77D3D" w14:textId="5E679BD9" w:rsidR="00120CC0" w:rsidRDefault="009C3340">
            <w:pPr>
              <w:jc w:val="center"/>
              <w:rPr>
                <w:rFonts w:ascii="Times New Roman" w:hAnsi="Times New Roman"/>
                <w:szCs w:val="21"/>
              </w:rPr>
            </w:pPr>
            <w:r w:rsidRPr="009C3340">
              <w:rPr>
                <w:rFonts w:ascii="Times New Roman" w:hAnsi="Times New Roman"/>
                <w:szCs w:val="21"/>
              </w:rPr>
              <w:t>{%if sample.tumor_content%}{{sample.tumor_content}}{%else%}/{%endif%}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4C72D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≥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DE683D" w14:textId="286AD641" w:rsidR="00120CC0" w:rsidRDefault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%if sample.tumor_content_num|float &gt;20</w:t>
            </w:r>
            <w:r w:rsidR="00CB08C1">
              <w:rPr>
                <w:rFonts w:ascii="Times New Roman" w:hAnsi="Times New Roman"/>
                <w:szCs w:val="21"/>
              </w:rPr>
              <w:t xml:space="preserve"> </w:t>
            </w:r>
            <w:r w:rsidR="00CB08C1">
              <w:rPr>
                <w:rFonts w:ascii="Times New Roman" w:hAnsi="Times New Roman" w:hint="eastAsia"/>
                <w:szCs w:val="21"/>
              </w:rPr>
              <w:t>or</w:t>
            </w:r>
            <w:r w:rsidR="00CB08C1">
              <w:rPr>
                <w:rFonts w:ascii="Times New Roman" w:hAnsi="Times New Roman"/>
                <w:szCs w:val="21"/>
              </w:rPr>
              <w:t xml:space="preserve"> sample.tumor_content_num|float &gt; 0.2</w:t>
            </w:r>
            <w:r>
              <w:rPr>
                <w:rFonts w:ascii="Times New Roman" w:hAnsi="Times New Roman"/>
                <w:szCs w:val="21"/>
              </w:rPr>
              <w:t>%}</w:t>
            </w:r>
            <w:r w:rsidR="00D16795"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  <w:tr w:rsidR="001C626F" w14:paraId="171FB26D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3CBEA4" w14:textId="2B2CCA08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碱基质量</w:t>
            </w:r>
            <w:r>
              <w:rPr>
                <w:rFonts w:ascii="Times New Roman" w:hAnsi="Times New Roman" w:hint="eastAsia"/>
                <w:szCs w:val="21"/>
              </w:rPr>
              <w:t>(Q</w:t>
            </w:r>
            <w:r>
              <w:rPr>
                <w:rFonts w:ascii="Times New Roman" w:hAnsi="Times New Roman"/>
                <w:szCs w:val="21"/>
              </w:rPr>
              <w:t>30</w:t>
            </w:r>
            <w:r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6A51FF" w14:textId="319C2A0E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{{qc.dna_data_qc.clean</w:t>
            </w:r>
            <w:r>
              <w:rPr>
                <w:rFonts w:ascii="Times New Roman" w:hAnsi="Times New Roman" w:hint="eastAsia"/>
                <w:szCs w:val="21"/>
              </w:rPr>
              <w:t>data</w:t>
            </w:r>
            <w:r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D89B39" w14:textId="37CF9A0F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&gt;</w:t>
            </w:r>
            <w:r>
              <w:rPr>
                <w:rFonts w:ascii="Times New Roman" w:hAnsi="Times New Roman"/>
                <w:szCs w:val="21"/>
              </w:rPr>
              <w:t>75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C7C6B9" w14:textId="15F8FD6A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</w:t>
            </w:r>
            <w:r>
              <w:rPr>
                <w:rFonts w:ascii="Times New Roman" w:hAnsi="Times New Roman" w:hint="eastAsia"/>
                <w:szCs w:val="21"/>
              </w:rPr>
              <w:t>if</w:t>
            </w:r>
            <w:r>
              <w:rPr>
                <w:rFonts w:ascii="Times New Roman" w:hAnsi="Times New Roman"/>
                <w:szCs w:val="21"/>
              </w:rPr>
              <w:t xml:space="preserve"> qc.dna_data_qc.cleandata_q30_num&gt;0.75%}</w:t>
            </w:r>
            <w:r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  <w:tr w:rsidR="001C626F" w14:paraId="16F32733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0CC5F5" w14:textId="77777777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lastRenderedPageBreak/>
              <w:t>平均有效深度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1310FC" w14:textId="06950AEC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{{qc.dna_data_qc.depth_ssbc}}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7F6A3E" w14:textId="77777777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500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C1B8612" w14:textId="5EA57F55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{%if qc.dna_data_qc.depth_ssbc_num&gt;500%}</w:t>
            </w:r>
            <w:r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  <w:tr w:rsidR="001C626F" w14:paraId="74122DEB" w14:textId="77777777">
        <w:tc>
          <w:tcPr>
            <w:tcW w:w="3402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7642E" w14:textId="5003F9AF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热点区域最低平均深度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BAFA0C" w14:textId="4D7EA2E7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{qc.dna_data_qc.mean_depth_min}}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17872F" w14:textId="3E666B21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200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A9F468" w14:textId="297DEACD" w:rsidR="001C626F" w:rsidRDefault="001C626F" w:rsidP="001C626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%if qc.dna_data_qc.mean_depth_min_num&gt;200%}</w:t>
            </w:r>
            <w:r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</w:tbl>
    <w:p w14:paraId="77CA732A" w14:textId="77777777" w:rsidR="00CA415F" w:rsidRDefault="00CA415F" w:rsidP="00CA415F">
      <w:pPr>
        <w:spacing w:line="300" w:lineRule="auto"/>
        <w:ind w:left="316" w:hangingChars="150" w:hanging="316"/>
        <w:rPr>
          <w:rFonts w:ascii="Times New Roman" w:hAnsi="Times New Roman"/>
          <w:b/>
          <w:szCs w:val="21"/>
        </w:rPr>
      </w:pPr>
      <w:r>
        <w:rPr>
          <w:rFonts w:ascii="宋体" w:hAnsi="宋体" w:hint="eastAsia"/>
          <w:b/>
        </w:rPr>
        <w:t>注：</w:t>
      </w:r>
    </w:p>
    <w:p w14:paraId="2CB0F83D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碱基质量（Q</w:t>
      </w:r>
      <w:r>
        <w:rPr>
          <w:rFonts w:ascii="宋体" w:hAnsi="宋体"/>
        </w:rPr>
        <w:t>30）</w:t>
      </w:r>
      <w:r>
        <w:rPr>
          <w:rFonts w:ascii="Times New Roman" w:hAnsi="Times New Roman"/>
        </w:rPr>
        <w:t>:</w:t>
      </w:r>
      <w:r>
        <w:rPr>
          <w:rFonts w:ascii="宋体" w:hAnsi="宋体" w:hint="eastAsia"/>
        </w:rPr>
        <w:t>测序的准确率高于</w:t>
      </w:r>
      <w:r>
        <w:rPr>
          <w:rFonts w:ascii="Times New Roman" w:hAnsi="Times New Roman" w:hint="eastAsia"/>
        </w:rPr>
        <w:t>99.9%</w:t>
      </w:r>
      <w:r>
        <w:rPr>
          <w:rFonts w:ascii="宋体" w:hAnsi="宋体" w:hint="eastAsia"/>
        </w:rPr>
        <w:t>的碱基的占比。</w:t>
      </w:r>
    </w:p>
    <w:p w14:paraId="1C2FF7E1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平均有效深度：目标区域每个碱基去除</w:t>
      </w:r>
      <w:r>
        <w:rPr>
          <w:rFonts w:ascii="Times New Roman" w:hAnsi="Times New Roman" w:hint="eastAsia"/>
        </w:rPr>
        <w:t>PCR</w:t>
      </w:r>
      <w:r>
        <w:rPr>
          <w:rFonts w:ascii="宋体" w:hAnsi="宋体" w:hint="eastAsia"/>
        </w:rPr>
        <w:t>重复后被覆盖到的次数的平均值。</w:t>
      </w:r>
    </w:p>
    <w:p w14:paraId="78787F09" w14:textId="3883A536" w:rsidR="00120CC0" w:rsidRP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热点区域最低平均深度：31个热点突变和融合区域的最低平均深度指标。</w:t>
      </w:r>
    </w:p>
    <w:p w14:paraId="41AE8769" w14:textId="77777777" w:rsidR="00120CC0" w:rsidRDefault="00D16795">
      <w:pPr>
        <w:widowControl/>
        <w:spacing w:beforeLines="100" w:before="312"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hint="eastAsia"/>
          <w:b/>
          <w:bCs/>
          <w:sz w:val="24"/>
          <w:szCs w:val="24"/>
        </w:rPr>
        <w:t>检测结果及解读中的规则及术语：</w:t>
      </w:r>
    </w:p>
    <w:p w14:paraId="5F8DACD2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7" w:name="_Hlk175669253"/>
      <w:bookmarkEnd w:id="6"/>
      <w:r>
        <w:rPr>
          <w:rFonts w:ascii="Times New Roman" w:hAnsi="Times New Roman" w:cs="宋体"/>
          <w:color w:val="000000"/>
          <w:szCs w:val="21"/>
        </w:rPr>
        <w:t>本次采用的参考基因组版本为</w:t>
      </w:r>
      <w:bookmarkStart w:id="8" w:name="_Hlk175669176"/>
      <w:r>
        <w:rPr>
          <w:rFonts w:ascii="Times New Roman" w:hAnsi="Times New Roman" w:cs="宋体"/>
          <w:color w:val="000000"/>
          <w:szCs w:val="21"/>
        </w:rPr>
        <w:t>GRCh37/hg19</w:t>
      </w:r>
      <w:bookmarkEnd w:id="8"/>
      <w:r>
        <w:rPr>
          <w:rFonts w:ascii="Times New Roman" w:hAnsi="Times New Roman" w:cs="宋体"/>
          <w:color w:val="000000"/>
          <w:szCs w:val="21"/>
        </w:rPr>
        <w:t>。采用人类基因组突变学会（</w:t>
      </w:r>
      <w:r>
        <w:rPr>
          <w:rFonts w:ascii="Times New Roman" w:hAnsi="Times New Roman" w:cs="宋体"/>
          <w:color w:val="000000"/>
          <w:szCs w:val="21"/>
        </w:rPr>
        <w:t>HGVS</w:t>
      </w:r>
      <w:r>
        <w:rPr>
          <w:rFonts w:ascii="Times New Roman" w:hAnsi="Times New Roman" w:cs="宋体"/>
          <w:color w:val="000000"/>
          <w:szCs w:val="21"/>
        </w:rPr>
        <w:t>）已建立的系统基因突变命名方法进行命名。</w:t>
      </w:r>
    </w:p>
    <w:p w14:paraId="592BE0C9" w14:textId="77777777" w:rsidR="00120CC0" w:rsidRDefault="00D16795">
      <w:pPr>
        <w:numPr>
          <w:ilvl w:val="0"/>
          <w:numId w:val="2"/>
        </w:numPr>
        <w:spacing w:line="360" w:lineRule="exac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本报告中变异的解读遵循美国病理学会（</w:t>
      </w:r>
      <w:r>
        <w:rPr>
          <w:rFonts w:ascii="Times New Roman" w:hAnsi="Times New Roman" w:hint="eastAsia"/>
          <w:szCs w:val="21"/>
        </w:rPr>
        <w:t>AMP</w:t>
      </w:r>
      <w:r>
        <w:rPr>
          <w:rFonts w:ascii="Times New Roman" w:hAnsi="Times New Roman" w:hint="eastAsia"/>
          <w:szCs w:val="21"/>
        </w:rPr>
        <w:t>）、美国临床肿瘤学会（</w:t>
      </w:r>
      <w:r>
        <w:rPr>
          <w:rFonts w:ascii="Times New Roman" w:hAnsi="Times New Roman" w:hint="eastAsia"/>
          <w:szCs w:val="21"/>
        </w:rPr>
        <w:t>ASCO</w:t>
      </w:r>
      <w:r>
        <w:rPr>
          <w:rFonts w:ascii="Times New Roman" w:hAnsi="Times New Roman" w:hint="eastAsia"/>
          <w:szCs w:val="21"/>
        </w:rPr>
        <w:t>）和美国病理学家学会（</w:t>
      </w:r>
      <w:r>
        <w:rPr>
          <w:rFonts w:ascii="Times New Roman" w:hAnsi="Times New Roman" w:hint="eastAsia"/>
          <w:szCs w:val="21"/>
        </w:rPr>
        <w:t>CAP</w:t>
      </w:r>
      <w:r>
        <w:rPr>
          <w:rFonts w:ascii="Times New Roman" w:hAnsi="Times New Roman" w:hint="eastAsia"/>
          <w:szCs w:val="21"/>
        </w:rPr>
        <w:t>）共同参与制定的《肿瘤变异解读及报告指南（</w:t>
      </w:r>
      <w:r>
        <w:rPr>
          <w:rFonts w:ascii="Times New Roman" w:hAnsi="Times New Roman" w:hint="eastAsia"/>
          <w:szCs w:val="21"/>
        </w:rPr>
        <w:t>2017</w:t>
      </w:r>
      <w:r>
        <w:rPr>
          <w:rFonts w:ascii="Times New Roman" w:hAnsi="Times New Roman" w:hint="eastAsia"/>
          <w:szCs w:val="21"/>
        </w:rPr>
        <w:t>年版）》（</w:t>
      </w:r>
      <w:r>
        <w:rPr>
          <w:rFonts w:ascii="Times New Roman" w:hAnsi="Times New Roman" w:hint="eastAsia"/>
          <w:szCs w:val="21"/>
        </w:rPr>
        <w:t>PMID: 27993330</w:t>
      </w:r>
      <w:r>
        <w:rPr>
          <w:rFonts w:ascii="Times New Roman" w:hAnsi="Times New Roman" w:hint="eastAsia"/>
          <w:szCs w:val="21"/>
        </w:rPr>
        <w:t>）与中国专家共识《二代测序临床报告解读指引》。根据变异在不同癌种中对应的药物敏感性、诊断及预后证据分为四个等级：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B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C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。基因变异按照其临床意义的重要性分为四个等级：</w:t>
      </w:r>
    </w:p>
    <w:p w14:paraId="035B5976" w14:textId="77777777" w:rsidR="00120CC0" w:rsidRDefault="00D16795">
      <w:pPr>
        <w:pStyle w:val="af2"/>
        <w:spacing w:line="360" w:lineRule="exact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cs="宋体"/>
          <w:color w:val="000000"/>
          <w:szCs w:val="21"/>
        </w:rPr>
        <w:t>I</w:t>
      </w:r>
      <w:r>
        <w:rPr>
          <w:rFonts w:ascii="Times New Roman" w:hAnsi="Times New Roman" w:cs="宋体"/>
          <w:color w:val="000000"/>
          <w:szCs w:val="21"/>
        </w:rPr>
        <w:t>类变异（临床意义明确的变异）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A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NMPA/FDA</w:t>
      </w:r>
      <w:r>
        <w:rPr>
          <w:rFonts w:ascii="Times New Roman" w:hAnsi="Times New Roman" w:cs="宋体"/>
          <w:color w:val="000000"/>
          <w:szCs w:val="21"/>
        </w:rPr>
        <w:t>批准，或者来自于</w:t>
      </w:r>
      <w:r>
        <w:rPr>
          <w:rFonts w:ascii="Times New Roman" w:hAnsi="Times New Roman" w:cs="宋体"/>
          <w:color w:val="000000"/>
          <w:szCs w:val="21"/>
        </w:rPr>
        <w:t>NCCN</w:t>
      </w:r>
      <w:r>
        <w:rPr>
          <w:rFonts w:ascii="Times New Roman" w:hAnsi="Times New Roman" w:cs="宋体"/>
          <w:color w:val="000000"/>
          <w:szCs w:val="21"/>
        </w:rPr>
        <w:t>指南等专业临床指南推荐）；</w:t>
      </w:r>
      <w:r>
        <w:rPr>
          <w:rFonts w:ascii="Times New Roman" w:hAnsi="Times New Roman" w:cs="宋体" w:hint="eastAsia"/>
          <w:color w:val="000000"/>
          <w:szCs w:val="21"/>
        </w:rPr>
        <w:t xml:space="preserve"> </w:t>
      </w:r>
      <w:r>
        <w:rPr>
          <w:rFonts w:ascii="Times New Roman" w:hAnsi="Times New Roman" w:cs="宋体"/>
          <w:color w:val="000000"/>
          <w:szCs w:val="21"/>
        </w:rPr>
        <w:br/>
        <w:t xml:space="preserve">    B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2</w:t>
      </w:r>
      <w:r>
        <w:rPr>
          <w:rFonts w:ascii="Times New Roman" w:hAnsi="Times New Roman" w:cs="宋体"/>
          <w:color w:val="000000"/>
          <w:szCs w:val="21"/>
        </w:rPr>
        <w:t>期或</w:t>
      </w:r>
      <w:r>
        <w:rPr>
          <w:rFonts w:ascii="Times New Roman" w:hAnsi="Times New Roman" w:cs="宋体"/>
          <w:color w:val="000000"/>
          <w:szCs w:val="21"/>
        </w:rPr>
        <w:t>3</w:t>
      </w:r>
      <w:r>
        <w:rPr>
          <w:rFonts w:ascii="Times New Roman" w:hAnsi="Times New Roman" w:cs="宋体"/>
          <w:color w:val="000000"/>
          <w:szCs w:val="21"/>
        </w:rPr>
        <w:t>期临床研究证实，且取得临床专家共识）；</w:t>
      </w:r>
      <w:r>
        <w:rPr>
          <w:rFonts w:ascii="Times New Roman" w:hAnsi="Times New Roman" w:cs="宋体"/>
          <w:color w:val="000000"/>
          <w:szCs w:val="21"/>
        </w:rPr>
        <w:br/>
        <w:t>II</w:t>
      </w:r>
      <w:r>
        <w:rPr>
          <w:rFonts w:ascii="Times New Roman" w:hAnsi="Times New Roman" w:cs="宋体"/>
          <w:color w:val="000000"/>
          <w:szCs w:val="21"/>
        </w:rPr>
        <w:t>类变异（有潜在临床意义的变异）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C</w:t>
      </w:r>
      <w:r>
        <w:rPr>
          <w:rFonts w:ascii="Times New Roman" w:hAnsi="Times New Roman" w:cs="宋体"/>
          <w:color w:val="000000"/>
          <w:szCs w:val="21"/>
        </w:rPr>
        <w:t>级（在其他癌种中的</w:t>
      </w:r>
      <w:r>
        <w:rPr>
          <w:rFonts w:ascii="Times New Roman" w:hAnsi="Times New Roman" w:cs="宋体"/>
          <w:color w:val="000000"/>
          <w:szCs w:val="21"/>
        </w:rPr>
        <w:t>A</w:t>
      </w:r>
      <w:r>
        <w:rPr>
          <w:rFonts w:ascii="Times New Roman" w:hAnsi="Times New Roman" w:cs="宋体"/>
          <w:color w:val="000000"/>
          <w:szCs w:val="21"/>
        </w:rPr>
        <w:t>级证据，或者已作为有结论的临床试验的筛选入组标准）；</w:t>
      </w:r>
      <w:r>
        <w:rPr>
          <w:rFonts w:ascii="Times New Roman" w:hAnsi="Times New Roman" w:cs="宋体"/>
          <w:color w:val="000000"/>
          <w:szCs w:val="21"/>
        </w:rPr>
        <w:br/>
        <w:t xml:space="preserve">    D</w:t>
      </w:r>
      <w:r>
        <w:rPr>
          <w:rFonts w:ascii="Times New Roman" w:hAnsi="Times New Roman" w:cs="宋体"/>
          <w:color w:val="000000"/>
          <w:szCs w:val="21"/>
        </w:rPr>
        <w:t>级（临床前研究，或者是病例报道支持，或者已有相关研究但目前尚无明确的一致性结论）；</w:t>
      </w:r>
      <w:r>
        <w:rPr>
          <w:rFonts w:ascii="Times New Roman" w:hAnsi="Times New Roman" w:cs="宋体"/>
          <w:color w:val="000000"/>
          <w:szCs w:val="21"/>
        </w:rPr>
        <w:br/>
        <w:t>III</w:t>
      </w:r>
      <w:r>
        <w:rPr>
          <w:rFonts w:ascii="Times New Roman" w:hAnsi="Times New Roman" w:cs="宋体"/>
          <w:color w:val="000000"/>
          <w:szCs w:val="21"/>
        </w:rPr>
        <w:t>类变异（临床意义不明确的变异）</w:t>
      </w:r>
      <w:r>
        <w:rPr>
          <w:rFonts w:ascii="Times New Roman" w:hAnsi="Times New Roman" w:cs="宋体"/>
          <w:color w:val="000000"/>
          <w:szCs w:val="21"/>
        </w:rPr>
        <w:br/>
        <w:t>IV</w:t>
      </w:r>
      <w:r>
        <w:rPr>
          <w:rFonts w:ascii="Times New Roman" w:hAnsi="Times New Roman" w:cs="宋体"/>
          <w:color w:val="000000"/>
          <w:szCs w:val="21"/>
        </w:rPr>
        <w:t>类变异（良性或可能良性的变异）。</w:t>
      </w:r>
    </w:p>
    <w:p w14:paraId="737F0CBB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9" w:name="_Hlk175670429"/>
      <w:bookmarkEnd w:id="7"/>
      <w:r>
        <w:rPr>
          <w:rFonts w:ascii="Times New Roman" w:hAnsi="Times New Roman" w:cs="宋体"/>
          <w:color w:val="000000"/>
          <w:szCs w:val="21"/>
        </w:rPr>
        <w:t>需要注意的是：</w:t>
      </w:r>
      <w:r>
        <w:rPr>
          <w:rFonts w:ascii="Times New Roman" w:hAnsi="Times New Roman" w:hint="eastAsia"/>
          <w:szCs w:val="21"/>
        </w:rPr>
        <w:t>对于</w:t>
      </w:r>
      <w:r>
        <w:rPr>
          <w:rFonts w:ascii="Times New Roman" w:hAnsi="Times New Roman" w:cs="宋体"/>
          <w:color w:val="000000"/>
          <w:szCs w:val="21"/>
        </w:rPr>
        <w:t>IV</w:t>
      </w:r>
      <w:r>
        <w:rPr>
          <w:rFonts w:ascii="Times New Roman" w:hAnsi="Times New Roman" w:cs="宋体"/>
          <w:color w:val="000000"/>
          <w:szCs w:val="21"/>
        </w:rPr>
        <w:t>类变异</w:t>
      </w:r>
      <w:r>
        <w:rPr>
          <w:rFonts w:ascii="Times New Roman" w:hAnsi="Times New Roman" w:cs="宋体" w:hint="eastAsia"/>
          <w:color w:val="000000"/>
          <w:szCs w:val="21"/>
        </w:rPr>
        <w:t>，</w:t>
      </w:r>
      <w:r>
        <w:rPr>
          <w:rFonts w:ascii="Times New Roman" w:hAnsi="Times New Roman" w:hint="eastAsia"/>
          <w:szCs w:val="21"/>
        </w:rPr>
        <w:t>报告中暂未列出。</w:t>
      </w:r>
    </w:p>
    <w:bookmarkEnd w:id="9"/>
    <w:p w14:paraId="7D2F1941" w14:textId="77777777" w:rsidR="00120CC0" w:rsidRDefault="00D16795">
      <w:pPr>
        <w:spacing w:before="480" w:line="720" w:lineRule="auto"/>
        <w:rPr>
          <w:rFonts w:ascii="Times New Roman" w:hAnsi="Times New Roman"/>
          <w:b/>
          <w:szCs w:val="18"/>
        </w:rPr>
      </w:pPr>
      <w:r>
        <w:rPr>
          <w:rFonts w:ascii="Times New Roman" w:hAnsi="Times New Roman"/>
          <w:b/>
          <w:szCs w:val="18"/>
        </w:rPr>
        <w:lastRenderedPageBreak/>
        <w:t>参考文献</w:t>
      </w:r>
    </w:p>
    <w:p w14:paraId="44F72DA7" w14:textId="5B2D11D3" w:rsidR="00120CC0" w:rsidRDefault="00D16795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fldChar w:fldCharType="begin"/>
      </w:r>
      <w:r>
        <w:rPr>
          <w:rFonts w:ascii="Times New Roman" w:hAnsi="Times New Roman"/>
          <w:bCs/>
          <w:sz w:val="18"/>
          <w:szCs w:val="18"/>
        </w:rPr>
        <w:instrText xml:space="preserve"> ADDIN EN.REFLIST </w:instrText>
      </w:r>
      <w:r>
        <w:rPr>
          <w:rFonts w:ascii="Times New Roman" w:hAnsi="Times New Roman"/>
          <w:bCs/>
          <w:sz w:val="18"/>
          <w:szCs w:val="18"/>
        </w:rPr>
        <w:fldChar w:fldCharType="separate"/>
      </w:r>
      <w:r>
        <w:rPr>
          <w:rFonts w:ascii="Times New Roman" w:hAnsi="Times New Roman"/>
          <w:bCs/>
          <w:sz w:val="18"/>
          <w:szCs w:val="18"/>
        </w:rPr>
        <w:tab/>
      </w:r>
      <w:r>
        <w:rPr>
          <w:rFonts w:ascii="Times New Roman" w:hAnsi="Times New Roman"/>
          <w:bCs/>
          <w:sz w:val="18"/>
          <w:szCs w:val="18"/>
        </w:rPr>
        <w:fldChar w:fldCharType="end"/>
      </w:r>
      <w:r>
        <w:rPr>
          <w:rFonts w:ascii="Times New Roman" w:hAnsi="Times New Roman"/>
          <w:bCs/>
          <w:sz w:val="18"/>
          <w:szCs w:val="18"/>
        </w:rPr>
        <w:t>NCCN Clinical Practice Guidelines in Oncology-</w:t>
      </w:r>
      <w:r>
        <w:rPr>
          <w:rFonts w:ascii="Times New Roman" w:hAnsi="Times New Roman" w:hint="eastAsia"/>
          <w:bCs/>
          <w:sz w:val="18"/>
          <w:szCs w:val="18"/>
        </w:rPr>
        <w:t>Colon Cancer</w:t>
      </w:r>
    </w:p>
    <w:p w14:paraId="6B11B992" w14:textId="154EB434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for a in (</w:t>
      </w:r>
      <w:r w:rsidRPr="009C3340">
        <w:rPr>
          <w:rFonts w:ascii="Times New Roman" w:eastAsia="思源黑体 CN Normal" w:hAnsi="Times New Roman"/>
          <w:sz w:val="18"/>
          <w:szCs w:val="18"/>
        </w:rPr>
        <w:t>refer.fixed + refer.dynamic.s_var12 + refer.dynamic.s_var_onco_nodrug + refer.dynamic.knb</w:t>
      </w:r>
      <w:r>
        <w:rPr>
          <w:rFonts w:ascii="Times New Roman" w:hAnsi="Times New Roman"/>
          <w:bCs/>
          <w:sz w:val="18"/>
          <w:szCs w:val="18"/>
        </w:rPr>
        <w:t>)|unique%}</w:t>
      </w:r>
    </w:p>
    <w:p w14:paraId="0763F8A0" w14:textId="5A69714C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{a}}</w:t>
      </w:r>
    </w:p>
    <w:p w14:paraId="160DB7A9" w14:textId="10BB5CDC" w:rsidR="00120CC0" w:rsidRPr="009C3340" w:rsidRDefault="009C3340" w:rsidP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endfor%}</w:t>
      </w:r>
    </w:p>
    <w:sectPr w:rsidR="00120CC0" w:rsidRPr="009C3340">
      <w:headerReference w:type="even" r:id="rId16"/>
      <w:headerReference w:type="default" r:id="rId17"/>
      <w:footerReference w:type="even" r:id="rId18"/>
      <w:headerReference w:type="first" r:id="rId19"/>
      <w:footerReference w:type="first" r:id="rId20"/>
      <w:pgSz w:w="11906" w:h="16838"/>
      <w:pgMar w:top="998" w:right="851" w:bottom="1134" w:left="851" w:header="779" w:footer="567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184A3" w14:textId="77777777" w:rsidR="005913F9" w:rsidRDefault="005913F9">
      <w:r>
        <w:separator/>
      </w:r>
    </w:p>
  </w:endnote>
  <w:endnote w:type="continuationSeparator" w:id="0">
    <w:p w14:paraId="3919481D" w14:textId="77777777" w:rsidR="005913F9" w:rsidRDefault="00591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20B0300000000000000"/>
    <w:charset w:val="86"/>
    <w:family w:val="swiss"/>
    <w:pitch w:val="default"/>
    <w:sig w:usb0="00000000" w:usb1="0000000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方正兰亭细黑_GBK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6E25" w14:textId="77777777" w:rsidR="00120CC0" w:rsidRDefault="00D16795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11ED775" wp14:editId="673C5973">
          <wp:simplePos x="0" y="0"/>
          <wp:positionH relativeFrom="margin">
            <wp:posOffset>5445760</wp:posOffset>
          </wp:positionH>
          <wp:positionV relativeFrom="paragraph">
            <wp:posOffset>-172720</wp:posOffset>
          </wp:positionV>
          <wp:extent cx="647700" cy="647700"/>
          <wp:effectExtent l="0" t="0" r="0" b="0"/>
          <wp:wrapNone/>
          <wp:docPr id="1480277475" name="图片 1480277475" descr="图片包含 徽标  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277475" name="图片 1480277475" descr="图片包含 徽标  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1408897" wp14:editId="73C4CD56">
              <wp:simplePos x="0" y="0"/>
              <wp:positionH relativeFrom="column">
                <wp:posOffset>-97155</wp:posOffset>
              </wp:positionH>
              <wp:positionV relativeFrom="paragraph">
                <wp:posOffset>166370</wp:posOffset>
              </wp:positionV>
              <wp:extent cx="2714625" cy="295910"/>
              <wp:effectExtent l="0" t="0" r="0" b="0"/>
              <wp:wrapSquare wrapText="bothSides"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295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DBCCB1" w14:textId="77777777" w:rsidR="00120CC0" w:rsidRDefault="00D1679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*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本报告除全文外，不得部分拷贝！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889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7.65pt;margin-top:13.1pt;width:213.75pt;height:23.3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+TTDgIAANsDAAAOAAAAZHJzL2Uyb0RvYy54bWysU0tu2zAQ3RfoHQjua1mCncSC6SBNkKJA&#10;+gHSHoCmKIsoyWFJ2lJ6gPYGXXXTfc/lc3RIOa6R7opqQXA0w8d5bx6Xl4PRZCd9UGAZLSdTSqQV&#10;0Ci7YfTjh9sXF5SEyG3DNVjJ6IMM9HL1/Nmyd7WsoAPdSE8QxIa6d4x2Mbq6KILopOFhAk5aTLbg&#10;DY8Y+k3ReN4jutFFNZ2eFT34xnkQMgT8ezMm6Srjt60U8V3bBhmJZhR7i3n1eV2ntVgteb3x3HVK&#10;HNrg/9CF4cripUeoGx452Xr1F5RRwkOANk4EmALaVgmZOSCbcvqEzX3HncxcUJzgjjKF/wcr3u7e&#10;e6IaRitKLDc4ov33b/sfv/Y/v5IqydO7UGPVvcO6OLyEAcecqQZ3B+JTIBauO2438sp76DvJG2yv&#10;TCeLk6MjTkgg6/4NNHgP30bIQEPrTdIO1SCIjmN6OI5GDpEI/Fmdl7Ozak6JwFy1mC/KPLuC14+n&#10;nQ/xlQRD0oZRj6PP6Hx3F2LqhtePJekyC7dK6zx+bUnP6GKO8E8yRkV0p1aG0Ytp+jItXmt7YJcI&#10;jdTisB4Oaq2heUCeHka34evATQf+CyU9Oo3R8HnLvaREv7ao1aKczZI1czCbn1cY+NPM+jTDrUAo&#10;RiMl4/Y6ZjuPnV+hpq3KdJP4YyeHXtFBWYWD25NFT+Nc9edNrn4DAAD//wMAUEsDBBQABgAIAAAA&#10;IQAf5PMh3gAAAAkBAAAPAAAAZHJzL2Rvd25yZXYueG1sTI9NT8MwDIbvSPyHyEjctqRhX5SmEwJx&#10;BTEYEres8dqKxqmabC3/HnOCmy0/ev28xXbynTjjENtABrK5AoFUBddSbeD97Wm2ARGTJWe7QGjg&#10;GyNsy8uLwuYujPSK512qBYdQzK2BJqU+lzJWDXob56FH4tsxDN4mXodausGOHO47qZVaSW9b4g+N&#10;7fGhweprd/IG9s/Hz4+Feqkf/bIfw6Qk+VtpzPXVdH8HIuGU/mD41Wd1KNnpEE7kougMzLLlDaMG&#10;9EqDYGCRaR4OBtZ6A7Is5P8G5Q8AAAD//wMAUEsBAi0AFAAGAAgAAAAhALaDOJL+AAAA4QEAABMA&#10;AAAAAAAAAAAAAAAAAAAAAFtDb250ZW50X1R5cGVzXS54bWxQSwECLQAUAAYACAAAACEAOP0h/9YA&#10;AACUAQAACwAAAAAAAAAAAAAAAAAvAQAAX3JlbHMvLnJlbHNQSwECLQAUAAYACAAAACEAOvPk0w4C&#10;AADbAwAADgAAAAAAAAAAAAAAAAAuAgAAZHJzL2Uyb0RvYy54bWxQSwECLQAUAAYACAAAACEAH+Tz&#10;Id4AAAAJAQAADwAAAAAAAAAAAAAAAABoBAAAZHJzL2Rvd25yZXYueG1sUEsFBgAAAAAEAAQA8wAA&#10;AHMFAAAAAA==&#10;" filled="f" stroked="f">
              <v:textbox>
                <w:txbxContent>
                  <w:p w14:paraId="33DBCCB1" w14:textId="77777777" w:rsidR="00120CC0" w:rsidRDefault="00D1679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*</w:t>
                    </w:r>
                    <w:r>
                      <w:rPr>
                        <w:rFonts w:hint="eastAsia"/>
                        <w:b/>
                        <w:bCs/>
                      </w:rPr>
                      <w:t>本报告除全文外，不得部分拷贝！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>第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>页</w:t>
    </w:r>
    <w:r>
      <w:t xml:space="preserve"> </w:t>
    </w:r>
    <w:r>
      <w:t>共</w:t>
    </w:r>
    <w:r>
      <w:rPr>
        <w:bCs/>
      </w:rPr>
      <w:fldChar w:fldCharType="begin"/>
    </w:r>
    <w:r>
      <w:rPr>
        <w:bCs/>
      </w:rPr>
      <w:instrText>NUMPAGES</w:instrText>
    </w:r>
    <w:r>
      <w:rPr>
        <w:bCs/>
      </w:rPr>
      <w:fldChar w:fldCharType="separate"/>
    </w:r>
    <w:r>
      <w:rPr>
        <w:bCs/>
      </w:rPr>
      <w:t>4</w:t>
    </w:r>
    <w:r>
      <w:rPr>
        <w:bCs/>
      </w:rPr>
      <w:fldChar w:fldCharType="end"/>
    </w:r>
    <w:r>
      <w:rPr>
        <w:bCs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19676"/>
    </w:sdtPr>
    <w:sdtEndPr/>
    <w:sdtContent>
      <w:p w14:paraId="6F028D80" w14:textId="77777777" w:rsidR="00120CC0" w:rsidRDefault="00D16795">
        <w:pPr>
          <w:pStyle w:val="a6"/>
          <w:rPr>
            <w:bCs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0065D31" wp14:editId="6F3211DD">
              <wp:simplePos x="0" y="0"/>
              <wp:positionH relativeFrom="column">
                <wp:posOffset>5239385</wp:posOffset>
              </wp:positionH>
              <wp:positionV relativeFrom="paragraph">
                <wp:posOffset>-83185</wp:posOffset>
              </wp:positionV>
              <wp:extent cx="647700" cy="647700"/>
              <wp:effectExtent l="0" t="0" r="0" b="0"/>
              <wp:wrapNone/>
              <wp:docPr id="1473368851" name="图片 1473368851" descr="图片包含 徽标  描述已自动生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3368851" name="图片 1473368851" descr="图片包含 徽标  描述已自动生成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6EE44F28" wp14:editId="47BDA5B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144780</wp:posOffset>
                  </wp:positionV>
                  <wp:extent cx="2714625" cy="532130"/>
                  <wp:effectExtent l="0" t="0" r="0" b="1270"/>
                  <wp:wrapSquare wrapText="bothSides"/>
                  <wp:docPr id="18" name="文本框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4625" cy="53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0966AC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、本检测结果仅针对本次送检样本做出判断。</w:t>
                              </w:r>
                            </w:p>
                            <w:p w14:paraId="4FB49F7D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、如有任何疑问请联系病理科（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szCs w:val="18"/>
                                </w:rPr>
                                <w:t>551-62284838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EE44F28" id="_x0000_t202" coordsize="21600,21600" o:spt="202" path="m,l,21600r21600,l21600,xe">
                  <v:stroke joinstyle="miter"/>
                  <v:path gradientshapeok="t" o:connecttype="rect"/>
                </v:shapetype>
                <v:shape id="文本框 18" o:spid="_x0000_s1027" type="#_x0000_t202" style="position:absolute;margin-left:-1.65pt;margin-top:11.4pt;width:213.75pt;height:41.9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SjEQIAAOQDAAAOAAAAZHJzL2Uyb0RvYy54bWysU82O0zAQviPxDpbvNE223Z+o6WrZ1SKk&#10;5UdaeADHcRoL22Nst0l5AHgDTly481x9DsZOW6rlhsjB8njGn+f75svietCKbITzEkxF88mUEmE4&#10;NNKsKvrxw/2LS0p8YKZhCoyo6FZ4er18/mzR21IU0IFqhCMIYnzZ24p2IdgyyzzvhGZ+AlYYTLbg&#10;NAsYulXWONYjulZZMZ2eZz24xjrgwns8vRuTdJnw21bw8K5tvQhEVRR7C2l1aa3jmi0XrFw5ZjvJ&#10;922wf+hCM2nw0SPUHQuMrJ38C0pL7sBDGyYcdAZtK7lIHJBNPn3C5rFjViQuKI63R5n8/4Plbzfv&#10;HZENzg4nZZjGGe2+f9v9+LX7+ZXgGQrUW19i3aPFyjC8hAGLE1lvH4B/8sTAbcfMStw4B30nWIMN&#10;5vFmdnJ1xPERpO7fQIMPsXWABDS0Tkf1UA+C6Dio7XE4YgiE42Fxkc/OizklHHPzsyI/S9PLWHm4&#10;bZ0PrwRoEjcVdTj8hM42Dz7Eblh5KImPGbiXSiUDKEP6il7NEf5JRsuA/lRSV/RyGr9Ei5XK7NlF&#10;QiO1MNTDqORBtBqaLdJ1MNoOfxPcdOC+UNKj5SrqP6+ZE5So1wYlu8pns+jRFMzmFwUG7jRTn2aY&#10;4QhV0UDJuL0NydcjgRuUtpWJdZzB2Mm+ZbRSEmNv++jV0zhV/fk5l78BAAD//wMAUEsDBBQABgAI&#10;AAAAIQCp9sL53AAAAAkBAAAPAAAAZHJzL2Rvd25yZXYueG1sTI/BTsMwEETvSPyDtUjcWhs3RBDi&#10;VAjEFUSBSr258TaJiNdR7Dbh71lO9Liap9k35Xr2vTjhGLtABm6WCgRSHVxHjYHPj5fFHYiYLDnb&#10;B0IDPxhhXV1elLZwYaJ3PG1SI7iEYmENtCkNhZSxbtHbuAwDEmeHMHqb+Bwb6UY7cbnvpVYql952&#10;xB9aO+BTi/X35ugNfL0edttMvTXP/naYwqwk+XtpzPXV/PgAIuGc/mH402d1qNhpH47kougNLFYr&#10;Jg1ozQs4z3SmQewZVHkOsirl+YLqFwAA//8DAFBLAQItABQABgAIAAAAIQC2gziS/gAAAOEBAAAT&#10;AAAAAAAAAAAAAAAAAAAAAABbQ29udGVudF9UeXBlc10ueG1sUEsBAi0AFAAGAAgAAAAhADj9If/W&#10;AAAAlAEAAAsAAAAAAAAAAAAAAAAALwEAAF9yZWxzLy5yZWxzUEsBAi0AFAAGAAgAAAAhAHqQ1KMR&#10;AgAA5AMAAA4AAAAAAAAAAAAAAAAALgIAAGRycy9lMm9Eb2MueG1sUEsBAi0AFAAGAAgAAAAhAKn2&#10;wvncAAAACQEAAA8AAAAAAAAAAAAAAAAAawQAAGRycy9kb3ducmV2LnhtbFBLBQYAAAAABAAEAPMA&#10;AAB0BQAAAAA=&#10;" filled="f" stroked="f">
                  <v:textbox>
                    <w:txbxContent>
                      <w:p w14:paraId="3C0966AC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、本检测结果仅针对本次送检样本做出判断。</w:t>
                        </w:r>
                      </w:p>
                      <w:p w14:paraId="4FB49F7D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、如有任何疑问请联系病理科（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0</w:t>
                        </w:r>
                        <w:r>
                          <w:rPr>
                            <w:sz w:val="16"/>
                            <w:szCs w:val="18"/>
                          </w:rPr>
                          <w:t>551-62284838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）。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t>第</w:t>
        </w:r>
        <w:r>
          <w:rPr>
            <w:bCs/>
          </w:rPr>
          <w:fldChar w:fldCharType="begin"/>
        </w:r>
        <w:r>
          <w:rPr>
            <w:bCs/>
          </w:rPr>
          <w:instrText>PAGE</w:instrText>
        </w:r>
        <w:r>
          <w:rPr>
            <w:bCs/>
          </w:rPr>
          <w:fldChar w:fldCharType="separate"/>
        </w:r>
        <w:r>
          <w:rPr>
            <w:bCs/>
          </w:rPr>
          <w:t>6</w:t>
        </w:r>
        <w:r>
          <w:rPr>
            <w:bCs/>
          </w:rPr>
          <w:fldChar w:fldCharType="end"/>
        </w:r>
        <w:r>
          <w:rPr>
            <w:bCs/>
          </w:rPr>
          <w:t>页</w:t>
        </w:r>
        <w:r>
          <w:t xml:space="preserve"> </w:t>
        </w:r>
        <w:r>
          <w:t>共</w:t>
        </w:r>
        <w:r>
          <w:rPr>
            <w:bCs/>
          </w:rPr>
          <w:fldChar w:fldCharType="begin"/>
        </w:r>
        <w:r>
          <w:rPr>
            <w:bCs/>
          </w:rPr>
          <w:instrText>NUMPAGES</w:instrText>
        </w:r>
        <w:r>
          <w:rPr>
            <w:bCs/>
          </w:rPr>
          <w:fldChar w:fldCharType="separate"/>
        </w:r>
        <w:r>
          <w:rPr>
            <w:bCs/>
          </w:rPr>
          <w:t>9</w:t>
        </w:r>
        <w:r>
          <w:rPr>
            <w:bCs/>
          </w:rPr>
          <w:fldChar w:fldCharType="end"/>
        </w:r>
        <w:r>
          <w:rPr>
            <w:bCs/>
          </w:rPr>
          <w:t>页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8ACAE" w14:textId="77777777" w:rsidR="00120CC0" w:rsidRDefault="00120CC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7D3D" w14:textId="77777777" w:rsidR="00120CC0" w:rsidRDefault="00120C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ED445" w14:textId="77777777" w:rsidR="005913F9" w:rsidRDefault="005913F9">
      <w:r>
        <w:separator/>
      </w:r>
    </w:p>
  </w:footnote>
  <w:footnote w:type="continuationSeparator" w:id="0">
    <w:p w14:paraId="3D232F7D" w14:textId="77777777" w:rsidR="005913F9" w:rsidRDefault="00591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B4BCA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4384" behindDoc="0" locked="0" layoutInCell="1" allowOverlap="1" wp14:anchorId="0B0192C9" wp14:editId="5668E4D0">
          <wp:simplePos x="0" y="0"/>
          <wp:positionH relativeFrom="column">
            <wp:posOffset>1387475</wp:posOffset>
          </wp:positionH>
          <wp:positionV relativeFrom="paragraph">
            <wp:posOffset>-80645</wp:posOffset>
          </wp:positionV>
          <wp:extent cx="3454400" cy="772795"/>
          <wp:effectExtent l="0" t="0" r="5080" b="4445"/>
          <wp:wrapTopAndBottom/>
          <wp:docPr id="743125065" name="图片 743125065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125065" name="图片 743125065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9769D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CC40E5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7866B9AD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17EE2A25" w14:textId="6070E769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7E6CCC">
      <w:rPr>
        <w:sz w:val="24"/>
        <w:szCs w:val="24"/>
      </w:rPr>
      <w:t>{{sample.</w:t>
    </w:r>
    <w:r w:rsidR="002A109C">
      <w:rPr>
        <w:sz w:val="24"/>
        <w:szCs w:val="24"/>
      </w:rPr>
      <w:t>application_no</w:t>
    </w:r>
    <w:r w:rsidR="007E6CCC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7E6CCC">
      <w:rPr>
        <w:sz w:val="24"/>
        <w:szCs w:val="24"/>
      </w:rPr>
      <w:t>{{sample.pathological_id}}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825D" w14:textId="77777777" w:rsidR="00120CC0" w:rsidRDefault="00120CC0">
    <w:pPr>
      <w:pStyle w:val="a7"/>
      <w:pBdr>
        <w:bottom w:val="none" w:sz="0" w:space="0" w:color="auto"/>
      </w:pBdr>
    </w:pPr>
  </w:p>
  <w:p w14:paraId="696E184D" w14:textId="77777777" w:rsidR="00120CC0" w:rsidRDefault="00120CC0">
    <w:pPr>
      <w:pStyle w:val="a7"/>
      <w:pBdr>
        <w:bottom w:val="none" w:sz="0" w:space="0" w:color="auto"/>
      </w:pBdr>
    </w:pPr>
  </w:p>
  <w:p w14:paraId="3FA73F1A" w14:textId="77777777" w:rsidR="00120CC0" w:rsidRDefault="00D16795">
    <w:pPr>
      <w:pStyle w:val="a7"/>
      <w:pBdr>
        <w:bottom w:val="none" w:sz="0" w:space="0" w:color="auto"/>
      </w:pBdr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6CBAA782" wp14:editId="4FB91904">
          <wp:simplePos x="0" y="0"/>
          <wp:positionH relativeFrom="column">
            <wp:posOffset>1450340</wp:posOffset>
          </wp:positionH>
          <wp:positionV relativeFrom="paragraph">
            <wp:posOffset>-249555</wp:posOffset>
          </wp:positionV>
          <wp:extent cx="3454400" cy="772795"/>
          <wp:effectExtent l="0" t="0" r="5080" b="4445"/>
          <wp:wrapTopAndBottom/>
          <wp:docPr id="1293109556" name="图片 1293109556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109556" name="图片 1293109556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2CAF53" w14:textId="77777777" w:rsidR="00120CC0" w:rsidRDefault="00120CC0">
    <w:pPr>
      <w:pStyle w:val="a7"/>
      <w:pBdr>
        <w:bottom w:val="none" w:sz="0" w:space="0" w:color="auto"/>
      </w:pBdr>
      <w:jc w:val="both"/>
      <w:rPr>
        <w:b/>
        <w:bCs/>
        <w:sz w:val="36"/>
        <w:szCs w:val="36"/>
      </w:rPr>
    </w:pPr>
  </w:p>
  <w:p w14:paraId="634EC5B0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6002D62A" w14:textId="64FC65C8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D36405">
      <w:rPr>
        <w:sz w:val="24"/>
        <w:szCs w:val="24"/>
      </w:rPr>
      <w:t>{{sample.</w:t>
    </w:r>
    <w:r w:rsidR="002A109C">
      <w:rPr>
        <w:sz w:val="24"/>
        <w:szCs w:val="24"/>
      </w:rPr>
      <w:t>application_no</w:t>
    </w:r>
    <w:r w:rsidR="00D36405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D36405">
      <w:rPr>
        <w:sz w:val="24"/>
        <w:szCs w:val="24"/>
      </w:rPr>
      <w:t>{{sample.pathological_id}}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1CC3F" w14:textId="77777777" w:rsidR="00120CC0" w:rsidRDefault="00120CC0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F9D4E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5408" behindDoc="0" locked="0" layoutInCell="1" allowOverlap="1" wp14:anchorId="518C5FBC" wp14:editId="114196DA">
          <wp:simplePos x="0" y="0"/>
          <wp:positionH relativeFrom="column">
            <wp:posOffset>1486535</wp:posOffset>
          </wp:positionH>
          <wp:positionV relativeFrom="paragraph">
            <wp:posOffset>-235585</wp:posOffset>
          </wp:positionV>
          <wp:extent cx="3454400" cy="772795"/>
          <wp:effectExtent l="0" t="0" r="5080" b="4445"/>
          <wp:wrapTopAndBottom/>
          <wp:docPr id="12" name="图片 12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92A4C8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16C878A1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3C88884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5F29E321" w14:textId="74BD5CD5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9C3340">
      <w:rPr>
        <w:sz w:val="24"/>
        <w:szCs w:val="24"/>
      </w:rPr>
      <w:t>{{sample.</w:t>
    </w:r>
    <w:r w:rsidR="00D646FD">
      <w:rPr>
        <w:rFonts w:hint="eastAsia"/>
        <w:sz w:val="24"/>
        <w:szCs w:val="24"/>
      </w:rPr>
      <w:t>app</w:t>
    </w:r>
    <w:r w:rsidR="00D646FD">
      <w:rPr>
        <w:sz w:val="24"/>
        <w:szCs w:val="24"/>
      </w:rPr>
      <w:t>lication_no</w:t>
    </w:r>
    <w:r w:rsidR="009C3340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  </w:t>
    </w:r>
    <w:r>
      <w:rPr>
        <w:rFonts w:hint="eastAsia"/>
        <w:sz w:val="24"/>
        <w:szCs w:val="24"/>
      </w:rPr>
      <w:t>病理号：</w:t>
    </w:r>
    <w:r w:rsidR="009C3340">
      <w:rPr>
        <w:sz w:val="24"/>
        <w:szCs w:val="24"/>
      </w:rPr>
      <w:t>{{sample.pathological_id}}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E008" w14:textId="77777777" w:rsidR="00120CC0" w:rsidRDefault="00120C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5007B"/>
    <w:multiLevelType w:val="singleLevel"/>
    <w:tmpl w:val="E82500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A6E6E41"/>
    <w:multiLevelType w:val="multilevel"/>
    <w:tmpl w:val="2A6E6E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760A3B"/>
    <w:multiLevelType w:val="multilevel"/>
    <w:tmpl w:val="75760A3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Clinical Oncolog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pxewtsrpxr5f6e0vsn5ztznvvvvp2wtftda&quot;&gt;My EndNote Library&lt;record-ids&gt;&lt;item&gt;19&lt;/item&gt;&lt;item&gt;33&lt;/item&gt;&lt;item&gt;34&lt;/item&gt;&lt;item&gt;36&lt;/item&gt;&lt;item&gt;37&lt;/item&gt;&lt;item&gt;38&lt;/item&gt;&lt;item&gt;39&lt;/item&gt;&lt;item&gt;40&lt;/item&gt;&lt;item&gt;42&lt;/item&gt;&lt;item&gt;43&lt;/item&gt;&lt;item&gt;44&lt;/item&gt;&lt;item&gt;45&lt;/item&gt;&lt;item&gt;46&lt;/item&gt;&lt;item&gt;47&lt;/item&gt;&lt;item&gt;48&lt;/item&gt;&lt;item&gt;53&lt;/item&gt;&lt;item&gt;54&lt;/item&gt;&lt;item&gt;55&lt;/item&gt;&lt;item&gt;56&lt;/item&gt;&lt;item&gt;67&lt;/item&gt;&lt;item&gt;77&lt;/item&gt;&lt;item&gt;78&lt;/item&gt;&lt;item&gt;79&lt;/item&gt;&lt;item&gt;80&lt;/item&gt;&lt;item&gt;82&lt;/item&gt;&lt;item&gt;89&lt;/item&gt;&lt;item&gt;109&lt;/item&gt;&lt;item&gt;111&lt;/item&gt;&lt;item&gt;113&lt;/item&gt;&lt;item&gt;117&lt;/item&gt;&lt;item&gt;120&lt;/item&gt;&lt;item&gt;125&lt;/item&gt;&lt;item&gt;126&lt;/item&gt;&lt;/record-ids&gt;&lt;/item&gt;&lt;/Libraries&gt;"/>
  </w:docVars>
  <w:rsids>
    <w:rsidRoot w:val="00172A27"/>
    <w:rsid w:val="00001C8C"/>
    <w:rsid w:val="000023DB"/>
    <w:rsid w:val="00004070"/>
    <w:rsid w:val="0000548E"/>
    <w:rsid w:val="00006EA2"/>
    <w:rsid w:val="00007354"/>
    <w:rsid w:val="00012B97"/>
    <w:rsid w:val="000145A9"/>
    <w:rsid w:val="00014A10"/>
    <w:rsid w:val="000168E5"/>
    <w:rsid w:val="00016BAF"/>
    <w:rsid w:val="000218D4"/>
    <w:rsid w:val="00021C1D"/>
    <w:rsid w:val="000230E7"/>
    <w:rsid w:val="0002375F"/>
    <w:rsid w:val="000237C0"/>
    <w:rsid w:val="0002397A"/>
    <w:rsid w:val="00025ED5"/>
    <w:rsid w:val="00030100"/>
    <w:rsid w:val="000312E5"/>
    <w:rsid w:val="0003224F"/>
    <w:rsid w:val="00033FAA"/>
    <w:rsid w:val="0003426C"/>
    <w:rsid w:val="00034286"/>
    <w:rsid w:val="00035B99"/>
    <w:rsid w:val="000370E3"/>
    <w:rsid w:val="00037228"/>
    <w:rsid w:val="00037D15"/>
    <w:rsid w:val="000421C8"/>
    <w:rsid w:val="000429E2"/>
    <w:rsid w:val="0004306C"/>
    <w:rsid w:val="0004332C"/>
    <w:rsid w:val="00043B9A"/>
    <w:rsid w:val="00044580"/>
    <w:rsid w:val="00044E32"/>
    <w:rsid w:val="000467FA"/>
    <w:rsid w:val="00047019"/>
    <w:rsid w:val="000473C6"/>
    <w:rsid w:val="00047C49"/>
    <w:rsid w:val="000502BD"/>
    <w:rsid w:val="00050CA9"/>
    <w:rsid w:val="0005263A"/>
    <w:rsid w:val="00054007"/>
    <w:rsid w:val="0005409B"/>
    <w:rsid w:val="00054572"/>
    <w:rsid w:val="00057036"/>
    <w:rsid w:val="0005711A"/>
    <w:rsid w:val="000577F8"/>
    <w:rsid w:val="000613F7"/>
    <w:rsid w:val="00062106"/>
    <w:rsid w:val="00062BF7"/>
    <w:rsid w:val="00062DCE"/>
    <w:rsid w:val="0006582A"/>
    <w:rsid w:val="00067B2A"/>
    <w:rsid w:val="000712AB"/>
    <w:rsid w:val="000726FB"/>
    <w:rsid w:val="00072EE7"/>
    <w:rsid w:val="00075CC8"/>
    <w:rsid w:val="00077026"/>
    <w:rsid w:val="00080BE9"/>
    <w:rsid w:val="00081B64"/>
    <w:rsid w:val="00081DCA"/>
    <w:rsid w:val="00082535"/>
    <w:rsid w:val="00082A62"/>
    <w:rsid w:val="00082AA4"/>
    <w:rsid w:val="00082E4E"/>
    <w:rsid w:val="000843CE"/>
    <w:rsid w:val="000847E8"/>
    <w:rsid w:val="00084D92"/>
    <w:rsid w:val="000852FF"/>
    <w:rsid w:val="0008640B"/>
    <w:rsid w:val="000871FE"/>
    <w:rsid w:val="00090712"/>
    <w:rsid w:val="000910E5"/>
    <w:rsid w:val="0009219C"/>
    <w:rsid w:val="00092DDE"/>
    <w:rsid w:val="000931FF"/>
    <w:rsid w:val="0009640D"/>
    <w:rsid w:val="000A0B91"/>
    <w:rsid w:val="000A0F3A"/>
    <w:rsid w:val="000A1B43"/>
    <w:rsid w:val="000A358B"/>
    <w:rsid w:val="000A6355"/>
    <w:rsid w:val="000B03EA"/>
    <w:rsid w:val="000B0572"/>
    <w:rsid w:val="000B0B1D"/>
    <w:rsid w:val="000B1AB3"/>
    <w:rsid w:val="000B2168"/>
    <w:rsid w:val="000B254D"/>
    <w:rsid w:val="000B3490"/>
    <w:rsid w:val="000B4258"/>
    <w:rsid w:val="000B5870"/>
    <w:rsid w:val="000B7032"/>
    <w:rsid w:val="000B7D36"/>
    <w:rsid w:val="000B7F3E"/>
    <w:rsid w:val="000C0490"/>
    <w:rsid w:val="000C3193"/>
    <w:rsid w:val="000C3372"/>
    <w:rsid w:val="000C3F2D"/>
    <w:rsid w:val="000C675F"/>
    <w:rsid w:val="000C7F89"/>
    <w:rsid w:val="000D0BA0"/>
    <w:rsid w:val="000D0C29"/>
    <w:rsid w:val="000D0E9E"/>
    <w:rsid w:val="000D0F06"/>
    <w:rsid w:val="000D1C30"/>
    <w:rsid w:val="000D1E42"/>
    <w:rsid w:val="000D58C7"/>
    <w:rsid w:val="000D6A93"/>
    <w:rsid w:val="000E06D2"/>
    <w:rsid w:val="000E1B6A"/>
    <w:rsid w:val="000E2C52"/>
    <w:rsid w:val="000E33F0"/>
    <w:rsid w:val="000E3ACF"/>
    <w:rsid w:val="000E4A1A"/>
    <w:rsid w:val="000E4F2E"/>
    <w:rsid w:val="000E4F4B"/>
    <w:rsid w:val="000E6196"/>
    <w:rsid w:val="000F03EB"/>
    <w:rsid w:val="000F477E"/>
    <w:rsid w:val="000F679C"/>
    <w:rsid w:val="00100351"/>
    <w:rsid w:val="00103161"/>
    <w:rsid w:val="00103673"/>
    <w:rsid w:val="00103C83"/>
    <w:rsid w:val="00104C28"/>
    <w:rsid w:val="0010520B"/>
    <w:rsid w:val="00106E28"/>
    <w:rsid w:val="0010736F"/>
    <w:rsid w:val="0010782C"/>
    <w:rsid w:val="00107A0E"/>
    <w:rsid w:val="00111EC9"/>
    <w:rsid w:val="00112967"/>
    <w:rsid w:val="00112B44"/>
    <w:rsid w:val="00114186"/>
    <w:rsid w:val="001145D7"/>
    <w:rsid w:val="00114B81"/>
    <w:rsid w:val="00116434"/>
    <w:rsid w:val="0011650A"/>
    <w:rsid w:val="00120CC0"/>
    <w:rsid w:val="001216AF"/>
    <w:rsid w:val="00121A7B"/>
    <w:rsid w:val="00123235"/>
    <w:rsid w:val="00125A82"/>
    <w:rsid w:val="00130245"/>
    <w:rsid w:val="00130D1A"/>
    <w:rsid w:val="00132E2E"/>
    <w:rsid w:val="00133620"/>
    <w:rsid w:val="00133977"/>
    <w:rsid w:val="0013569A"/>
    <w:rsid w:val="00135AC7"/>
    <w:rsid w:val="00136900"/>
    <w:rsid w:val="0014446C"/>
    <w:rsid w:val="001444C7"/>
    <w:rsid w:val="0014602B"/>
    <w:rsid w:val="0014643C"/>
    <w:rsid w:val="00147AFF"/>
    <w:rsid w:val="001504A5"/>
    <w:rsid w:val="00150F66"/>
    <w:rsid w:val="00151033"/>
    <w:rsid w:val="0015189A"/>
    <w:rsid w:val="0015193D"/>
    <w:rsid w:val="001519C4"/>
    <w:rsid w:val="001525E0"/>
    <w:rsid w:val="00153052"/>
    <w:rsid w:val="00153687"/>
    <w:rsid w:val="00156EF6"/>
    <w:rsid w:val="001579C4"/>
    <w:rsid w:val="00160F22"/>
    <w:rsid w:val="00161FA9"/>
    <w:rsid w:val="001703A1"/>
    <w:rsid w:val="001715BA"/>
    <w:rsid w:val="00172078"/>
    <w:rsid w:val="00172A27"/>
    <w:rsid w:val="00172C2F"/>
    <w:rsid w:val="00174AF6"/>
    <w:rsid w:val="001802EC"/>
    <w:rsid w:val="001814B0"/>
    <w:rsid w:val="00182B77"/>
    <w:rsid w:val="00185FA1"/>
    <w:rsid w:val="00190369"/>
    <w:rsid w:val="00191DE9"/>
    <w:rsid w:val="0019281F"/>
    <w:rsid w:val="0019380C"/>
    <w:rsid w:val="00193826"/>
    <w:rsid w:val="00193A9F"/>
    <w:rsid w:val="00193E8B"/>
    <w:rsid w:val="001941C1"/>
    <w:rsid w:val="0019525B"/>
    <w:rsid w:val="00195CAB"/>
    <w:rsid w:val="001960C1"/>
    <w:rsid w:val="00196777"/>
    <w:rsid w:val="00196A4A"/>
    <w:rsid w:val="001A0316"/>
    <w:rsid w:val="001A095D"/>
    <w:rsid w:val="001A16FE"/>
    <w:rsid w:val="001A27DA"/>
    <w:rsid w:val="001A28F6"/>
    <w:rsid w:val="001A3644"/>
    <w:rsid w:val="001A4023"/>
    <w:rsid w:val="001A4539"/>
    <w:rsid w:val="001A5208"/>
    <w:rsid w:val="001A6157"/>
    <w:rsid w:val="001A6734"/>
    <w:rsid w:val="001B3473"/>
    <w:rsid w:val="001B3BF7"/>
    <w:rsid w:val="001B40E0"/>
    <w:rsid w:val="001B4ABA"/>
    <w:rsid w:val="001B682F"/>
    <w:rsid w:val="001C0A32"/>
    <w:rsid w:val="001C0DB6"/>
    <w:rsid w:val="001C2052"/>
    <w:rsid w:val="001C33E7"/>
    <w:rsid w:val="001C3868"/>
    <w:rsid w:val="001C4276"/>
    <w:rsid w:val="001C626F"/>
    <w:rsid w:val="001D2928"/>
    <w:rsid w:val="001D3318"/>
    <w:rsid w:val="001D6357"/>
    <w:rsid w:val="001D6B7F"/>
    <w:rsid w:val="001E0685"/>
    <w:rsid w:val="001E1348"/>
    <w:rsid w:val="001E1AE1"/>
    <w:rsid w:val="001E6205"/>
    <w:rsid w:val="001E66D8"/>
    <w:rsid w:val="001E6E78"/>
    <w:rsid w:val="001E7ED1"/>
    <w:rsid w:val="001F0534"/>
    <w:rsid w:val="001F1691"/>
    <w:rsid w:val="001F240C"/>
    <w:rsid w:val="001F7896"/>
    <w:rsid w:val="00200981"/>
    <w:rsid w:val="0020143E"/>
    <w:rsid w:val="00201E77"/>
    <w:rsid w:val="00202016"/>
    <w:rsid w:val="002037AB"/>
    <w:rsid w:val="00205634"/>
    <w:rsid w:val="0020574F"/>
    <w:rsid w:val="00205789"/>
    <w:rsid w:val="00205EF8"/>
    <w:rsid w:val="00206C19"/>
    <w:rsid w:val="00207DD0"/>
    <w:rsid w:val="00210209"/>
    <w:rsid w:val="00210C49"/>
    <w:rsid w:val="00212C0E"/>
    <w:rsid w:val="002136B3"/>
    <w:rsid w:val="00214AD4"/>
    <w:rsid w:val="00215149"/>
    <w:rsid w:val="00215C87"/>
    <w:rsid w:val="00216815"/>
    <w:rsid w:val="00216F2C"/>
    <w:rsid w:val="00222554"/>
    <w:rsid w:val="00222C7C"/>
    <w:rsid w:val="00222D12"/>
    <w:rsid w:val="00223141"/>
    <w:rsid w:val="00223ABF"/>
    <w:rsid w:val="00223B41"/>
    <w:rsid w:val="00230C27"/>
    <w:rsid w:val="002319CE"/>
    <w:rsid w:val="002322A7"/>
    <w:rsid w:val="002334B9"/>
    <w:rsid w:val="00235598"/>
    <w:rsid w:val="0023689E"/>
    <w:rsid w:val="0024029D"/>
    <w:rsid w:val="00240C7C"/>
    <w:rsid w:val="002411F4"/>
    <w:rsid w:val="00241DCA"/>
    <w:rsid w:val="0024384F"/>
    <w:rsid w:val="002443A3"/>
    <w:rsid w:val="00244EE0"/>
    <w:rsid w:val="002453A1"/>
    <w:rsid w:val="00247BA0"/>
    <w:rsid w:val="00253E2A"/>
    <w:rsid w:val="00254C47"/>
    <w:rsid w:val="00255AB0"/>
    <w:rsid w:val="00256B99"/>
    <w:rsid w:val="002601B9"/>
    <w:rsid w:val="00261E83"/>
    <w:rsid w:val="00262B33"/>
    <w:rsid w:val="00263D09"/>
    <w:rsid w:val="00263E2B"/>
    <w:rsid w:val="002675CC"/>
    <w:rsid w:val="00267946"/>
    <w:rsid w:val="00267A23"/>
    <w:rsid w:val="00270E54"/>
    <w:rsid w:val="00271AE1"/>
    <w:rsid w:val="00272D7E"/>
    <w:rsid w:val="00273567"/>
    <w:rsid w:val="0027549D"/>
    <w:rsid w:val="00275A90"/>
    <w:rsid w:val="00276EB8"/>
    <w:rsid w:val="002771F2"/>
    <w:rsid w:val="0027772D"/>
    <w:rsid w:val="00281821"/>
    <w:rsid w:val="00282297"/>
    <w:rsid w:val="002841FF"/>
    <w:rsid w:val="00285589"/>
    <w:rsid w:val="002859CB"/>
    <w:rsid w:val="002876DA"/>
    <w:rsid w:val="00287808"/>
    <w:rsid w:val="00290D1F"/>
    <w:rsid w:val="002912B5"/>
    <w:rsid w:val="00292048"/>
    <w:rsid w:val="00292423"/>
    <w:rsid w:val="00293047"/>
    <w:rsid w:val="00296F92"/>
    <w:rsid w:val="002A109C"/>
    <w:rsid w:val="002A1C91"/>
    <w:rsid w:val="002A4140"/>
    <w:rsid w:val="002A5594"/>
    <w:rsid w:val="002A6896"/>
    <w:rsid w:val="002B21B5"/>
    <w:rsid w:val="002B2B89"/>
    <w:rsid w:val="002B2BFE"/>
    <w:rsid w:val="002B5B15"/>
    <w:rsid w:val="002B5C21"/>
    <w:rsid w:val="002B5EB0"/>
    <w:rsid w:val="002B636D"/>
    <w:rsid w:val="002B7784"/>
    <w:rsid w:val="002C006F"/>
    <w:rsid w:val="002C09EA"/>
    <w:rsid w:val="002C16CD"/>
    <w:rsid w:val="002C2922"/>
    <w:rsid w:val="002C2ABF"/>
    <w:rsid w:val="002C3299"/>
    <w:rsid w:val="002D39E1"/>
    <w:rsid w:val="002D494C"/>
    <w:rsid w:val="002D6064"/>
    <w:rsid w:val="002D647E"/>
    <w:rsid w:val="002D7D01"/>
    <w:rsid w:val="002E084C"/>
    <w:rsid w:val="002E2FF4"/>
    <w:rsid w:val="002E35BB"/>
    <w:rsid w:val="002E3801"/>
    <w:rsid w:val="002E600C"/>
    <w:rsid w:val="002F1C5D"/>
    <w:rsid w:val="002F3309"/>
    <w:rsid w:val="0030305C"/>
    <w:rsid w:val="00303A9F"/>
    <w:rsid w:val="00304FA1"/>
    <w:rsid w:val="00307526"/>
    <w:rsid w:val="00310E7E"/>
    <w:rsid w:val="0031173C"/>
    <w:rsid w:val="003135FD"/>
    <w:rsid w:val="003146A2"/>
    <w:rsid w:val="00314F7F"/>
    <w:rsid w:val="003152A1"/>
    <w:rsid w:val="00316847"/>
    <w:rsid w:val="0031774A"/>
    <w:rsid w:val="003177D4"/>
    <w:rsid w:val="00320746"/>
    <w:rsid w:val="00322547"/>
    <w:rsid w:val="00323E11"/>
    <w:rsid w:val="00324394"/>
    <w:rsid w:val="00325847"/>
    <w:rsid w:val="00325C5F"/>
    <w:rsid w:val="0032641F"/>
    <w:rsid w:val="00326BCE"/>
    <w:rsid w:val="00326C77"/>
    <w:rsid w:val="00332D6C"/>
    <w:rsid w:val="003331EF"/>
    <w:rsid w:val="00333D38"/>
    <w:rsid w:val="0033420C"/>
    <w:rsid w:val="0033439B"/>
    <w:rsid w:val="0033510D"/>
    <w:rsid w:val="00335F56"/>
    <w:rsid w:val="0033664A"/>
    <w:rsid w:val="003367D6"/>
    <w:rsid w:val="00337A73"/>
    <w:rsid w:val="003406C2"/>
    <w:rsid w:val="003469E5"/>
    <w:rsid w:val="003470A9"/>
    <w:rsid w:val="003470C6"/>
    <w:rsid w:val="00347C7B"/>
    <w:rsid w:val="0035013B"/>
    <w:rsid w:val="00351505"/>
    <w:rsid w:val="00352349"/>
    <w:rsid w:val="003532FC"/>
    <w:rsid w:val="003552AA"/>
    <w:rsid w:val="00357B4A"/>
    <w:rsid w:val="00357F1A"/>
    <w:rsid w:val="00360E70"/>
    <w:rsid w:val="00360F21"/>
    <w:rsid w:val="003646E3"/>
    <w:rsid w:val="003652B1"/>
    <w:rsid w:val="0036533E"/>
    <w:rsid w:val="00365F77"/>
    <w:rsid w:val="0036610B"/>
    <w:rsid w:val="00366F3C"/>
    <w:rsid w:val="00370916"/>
    <w:rsid w:val="003727BD"/>
    <w:rsid w:val="003729C5"/>
    <w:rsid w:val="00373C08"/>
    <w:rsid w:val="00375C2B"/>
    <w:rsid w:val="00377024"/>
    <w:rsid w:val="00377A4D"/>
    <w:rsid w:val="00377B05"/>
    <w:rsid w:val="00385732"/>
    <w:rsid w:val="00387011"/>
    <w:rsid w:val="003900C5"/>
    <w:rsid w:val="003900DC"/>
    <w:rsid w:val="003915CB"/>
    <w:rsid w:val="00392129"/>
    <w:rsid w:val="0039320D"/>
    <w:rsid w:val="00393F0F"/>
    <w:rsid w:val="00394921"/>
    <w:rsid w:val="003A136B"/>
    <w:rsid w:val="003A2023"/>
    <w:rsid w:val="003A2699"/>
    <w:rsid w:val="003A29BB"/>
    <w:rsid w:val="003A3987"/>
    <w:rsid w:val="003A476C"/>
    <w:rsid w:val="003A55B3"/>
    <w:rsid w:val="003A7069"/>
    <w:rsid w:val="003B1353"/>
    <w:rsid w:val="003B21CE"/>
    <w:rsid w:val="003B2B54"/>
    <w:rsid w:val="003B4195"/>
    <w:rsid w:val="003B563F"/>
    <w:rsid w:val="003C09CE"/>
    <w:rsid w:val="003C11FC"/>
    <w:rsid w:val="003C144F"/>
    <w:rsid w:val="003C2644"/>
    <w:rsid w:val="003C28FF"/>
    <w:rsid w:val="003C79A1"/>
    <w:rsid w:val="003D06C2"/>
    <w:rsid w:val="003D0869"/>
    <w:rsid w:val="003D0C13"/>
    <w:rsid w:val="003D1649"/>
    <w:rsid w:val="003D1AA7"/>
    <w:rsid w:val="003D28F1"/>
    <w:rsid w:val="003D2A58"/>
    <w:rsid w:val="003D3BCE"/>
    <w:rsid w:val="003D5909"/>
    <w:rsid w:val="003D5A08"/>
    <w:rsid w:val="003D63E7"/>
    <w:rsid w:val="003D7C4B"/>
    <w:rsid w:val="003E0185"/>
    <w:rsid w:val="003E027A"/>
    <w:rsid w:val="003E0B26"/>
    <w:rsid w:val="003E2830"/>
    <w:rsid w:val="003E2AAE"/>
    <w:rsid w:val="003E2F0B"/>
    <w:rsid w:val="003E4A25"/>
    <w:rsid w:val="003E5D26"/>
    <w:rsid w:val="003E6FBE"/>
    <w:rsid w:val="003E7FF6"/>
    <w:rsid w:val="003F31C6"/>
    <w:rsid w:val="003F4081"/>
    <w:rsid w:val="003F5843"/>
    <w:rsid w:val="003F65A5"/>
    <w:rsid w:val="004004AB"/>
    <w:rsid w:val="004005F7"/>
    <w:rsid w:val="00400F86"/>
    <w:rsid w:val="00402EBD"/>
    <w:rsid w:val="00402FE1"/>
    <w:rsid w:val="00403094"/>
    <w:rsid w:val="0040592D"/>
    <w:rsid w:val="00406352"/>
    <w:rsid w:val="0040690B"/>
    <w:rsid w:val="004071AF"/>
    <w:rsid w:val="00407B3A"/>
    <w:rsid w:val="004101A3"/>
    <w:rsid w:val="004108C0"/>
    <w:rsid w:val="00410CF4"/>
    <w:rsid w:val="004128B5"/>
    <w:rsid w:val="0041372E"/>
    <w:rsid w:val="00414FED"/>
    <w:rsid w:val="00416617"/>
    <w:rsid w:val="00417BBB"/>
    <w:rsid w:val="004222E3"/>
    <w:rsid w:val="004236B7"/>
    <w:rsid w:val="00423C6F"/>
    <w:rsid w:val="00425C6D"/>
    <w:rsid w:val="00425F43"/>
    <w:rsid w:val="00426157"/>
    <w:rsid w:val="00427432"/>
    <w:rsid w:val="004309AD"/>
    <w:rsid w:val="0043433F"/>
    <w:rsid w:val="00434EEF"/>
    <w:rsid w:val="00435178"/>
    <w:rsid w:val="0043557E"/>
    <w:rsid w:val="00436380"/>
    <w:rsid w:val="0043780F"/>
    <w:rsid w:val="00437925"/>
    <w:rsid w:val="00441647"/>
    <w:rsid w:val="00442E9F"/>
    <w:rsid w:val="00443119"/>
    <w:rsid w:val="00443C9F"/>
    <w:rsid w:val="004446BD"/>
    <w:rsid w:val="004463EC"/>
    <w:rsid w:val="00447159"/>
    <w:rsid w:val="00447AA7"/>
    <w:rsid w:val="00447B99"/>
    <w:rsid w:val="00450ECB"/>
    <w:rsid w:val="00450ED2"/>
    <w:rsid w:val="00451908"/>
    <w:rsid w:val="00451A19"/>
    <w:rsid w:val="00451C84"/>
    <w:rsid w:val="00454805"/>
    <w:rsid w:val="00455324"/>
    <w:rsid w:val="004557FA"/>
    <w:rsid w:val="004566CB"/>
    <w:rsid w:val="00460CFE"/>
    <w:rsid w:val="004612D9"/>
    <w:rsid w:val="00462845"/>
    <w:rsid w:val="00462DB8"/>
    <w:rsid w:val="00464051"/>
    <w:rsid w:val="00464706"/>
    <w:rsid w:val="00464944"/>
    <w:rsid w:val="00464CCB"/>
    <w:rsid w:val="00465472"/>
    <w:rsid w:val="00465F0F"/>
    <w:rsid w:val="0047158C"/>
    <w:rsid w:val="00471994"/>
    <w:rsid w:val="004724C0"/>
    <w:rsid w:val="00473FCB"/>
    <w:rsid w:val="004745B6"/>
    <w:rsid w:val="004762CB"/>
    <w:rsid w:val="00480AFB"/>
    <w:rsid w:val="00480E57"/>
    <w:rsid w:val="0048120F"/>
    <w:rsid w:val="00481EBC"/>
    <w:rsid w:val="00482103"/>
    <w:rsid w:val="00482653"/>
    <w:rsid w:val="00482D59"/>
    <w:rsid w:val="00483082"/>
    <w:rsid w:val="00483A95"/>
    <w:rsid w:val="004856A2"/>
    <w:rsid w:val="00485742"/>
    <w:rsid w:val="004859EC"/>
    <w:rsid w:val="004866EC"/>
    <w:rsid w:val="00487765"/>
    <w:rsid w:val="00490239"/>
    <w:rsid w:val="004906D9"/>
    <w:rsid w:val="00491187"/>
    <w:rsid w:val="00491DD4"/>
    <w:rsid w:val="0049398E"/>
    <w:rsid w:val="00495208"/>
    <w:rsid w:val="00495831"/>
    <w:rsid w:val="00495C69"/>
    <w:rsid w:val="00495CF4"/>
    <w:rsid w:val="00496041"/>
    <w:rsid w:val="00497185"/>
    <w:rsid w:val="00497AA9"/>
    <w:rsid w:val="004A00A0"/>
    <w:rsid w:val="004A080A"/>
    <w:rsid w:val="004A0F8C"/>
    <w:rsid w:val="004A1DF6"/>
    <w:rsid w:val="004A2A2F"/>
    <w:rsid w:val="004A2B1E"/>
    <w:rsid w:val="004A3062"/>
    <w:rsid w:val="004A6B50"/>
    <w:rsid w:val="004A6F8B"/>
    <w:rsid w:val="004B0934"/>
    <w:rsid w:val="004B0DE1"/>
    <w:rsid w:val="004B1EA8"/>
    <w:rsid w:val="004B318B"/>
    <w:rsid w:val="004B4B92"/>
    <w:rsid w:val="004B4EFC"/>
    <w:rsid w:val="004B50BD"/>
    <w:rsid w:val="004B547C"/>
    <w:rsid w:val="004B5FF6"/>
    <w:rsid w:val="004B6A42"/>
    <w:rsid w:val="004B6FCA"/>
    <w:rsid w:val="004B78EF"/>
    <w:rsid w:val="004C075D"/>
    <w:rsid w:val="004C0CA1"/>
    <w:rsid w:val="004C1F96"/>
    <w:rsid w:val="004C2E9E"/>
    <w:rsid w:val="004C3D70"/>
    <w:rsid w:val="004C4CA4"/>
    <w:rsid w:val="004C5BEE"/>
    <w:rsid w:val="004C6946"/>
    <w:rsid w:val="004C6A4D"/>
    <w:rsid w:val="004C7480"/>
    <w:rsid w:val="004D03D6"/>
    <w:rsid w:val="004D14FD"/>
    <w:rsid w:val="004D1D5C"/>
    <w:rsid w:val="004D2355"/>
    <w:rsid w:val="004D36DD"/>
    <w:rsid w:val="004D5379"/>
    <w:rsid w:val="004E0653"/>
    <w:rsid w:val="004E077C"/>
    <w:rsid w:val="004E176B"/>
    <w:rsid w:val="004E3F03"/>
    <w:rsid w:val="004E49C3"/>
    <w:rsid w:val="004E4D1D"/>
    <w:rsid w:val="004F0B5A"/>
    <w:rsid w:val="004F13DD"/>
    <w:rsid w:val="004F1479"/>
    <w:rsid w:val="004F16D9"/>
    <w:rsid w:val="004F41C9"/>
    <w:rsid w:val="004F500B"/>
    <w:rsid w:val="004F5ACC"/>
    <w:rsid w:val="004F7496"/>
    <w:rsid w:val="004F7F52"/>
    <w:rsid w:val="00502E36"/>
    <w:rsid w:val="00504A6F"/>
    <w:rsid w:val="0050797C"/>
    <w:rsid w:val="00507C5F"/>
    <w:rsid w:val="005145C5"/>
    <w:rsid w:val="00517C57"/>
    <w:rsid w:val="0052082A"/>
    <w:rsid w:val="00520D53"/>
    <w:rsid w:val="00521163"/>
    <w:rsid w:val="0052116C"/>
    <w:rsid w:val="00521C62"/>
    <w:rsid w:val="00522402"/>
    <w:rsid w:val="0052387E"/>
    <w:rsid w:val="00524267"/>
    <w:rsid w:val="00525E64"/>
    <w:rsid w:val="00526EF1"/>
    <w:rsid w:val="005302DA"/>
    <w:rsid w:val="00530448"/>
    <w:rsid w:val="005320A8"/>
    <w:rsid w:val="00532449"/>
    <w:rsid w:val="00532F7A"/>
    <w:rsid w:val="0053352B"/>
    <w:rsid w:val="00533F54"/>
    <w:rsid w:val="00534609"/>
    <w:rsid w:val="00534C44"/>
    <w:rsid w:val="005354D1"/>
    <w:rsid w:val="0053588D"/>
    <w:rsid w:val="00536677"/>
    <w:rsid w:val="00540CE6"/>
    <w:rsid w:val="00540F30"/>
    <w:rsid w:val="00541D78"/>
    <w:rsid w:val="005450B0"/>
    <w:rsid w:val="00545987"/>
    <w:rsid w:val="0055078D"/>
    <w:rsid w:val="005509E0"/>
    <w:rsid w:val="005529CD"/>
    <w:rsid w:val="00554246"/>
    <w:rsid w:val="00562D45"/>
    <w:rsid w:val="0056326B"/>
    <w:rsid w:val="00565642"/>
    <w:rsid w:val="00565B49"/>
    <w:rsid w:val="00566537"/>
    <w:rsid w:val="00566874"/>
    <w:rsid w:val="00566B40"/>
    <w:rsid w:val="00566D37"/>
    <w:rsid w:val="0056759C"/>
    <w:rsid w:val="0057040F"/>
    <w:rsid w:val="0057249D"/>
    <w:rsid w:val="005730B2"/>
    <w:rsid w:val="00573502"/>
    <w:rsid w:val="00574062"/>
    <w:rsid w:val="005741E8"/>
    <w:rsid w:val="00577491"/>
    <w:rsid w:val="00580C71"/>
    <w:rsid w:val="005814ED"/>
    <w:rsid w:val="0058156E"/>
    <w:rsid w:val="005827D5"/>
    <w:rsid w:val="00583F8A"/>
    <w:rsid w:val="00586310"/>
    <w:rsid w:val="0058771A"/>
    <w:rsid w:val="00587FE7"/>
    <w:rsid w:val="00590477"/>
    <w:rsid w:val="00590531"/>
    <w:rsid w:val="0059118D"/>
    <w:rsid w:val="005913F9"/>
    <w:rsid w:val="00591DFE"/>
    <w:rsid w:val="00593461"/>
    <w:rsid w:val="00593E03"/>
    <w:rsid w:val="005976B1"/>
    <w:rsid w:val="005A0BFC"/>
    <w:rsid w:val="005A18BA"/>
    <w:rsid w:val="005A1EEE"/>
    <w:rsid w:val="005A295E"/>
    <w:rsid w:val="005A3935"/>
    <w:rsid w:val="005A6222"/>
    <w:rsid w:val="005B0065"/>
    <w:rsid w:val="005B2112"/>
    <w:rsid w:val="005B2F5F"/>
    <w:rsid w:val="005B400D"/>
    <w:rsid w:val="005B52A1"/>
    <w:rsid w:val="005C11D1"/>
    <w:rsid w:val="005C1586"/>
    <w:rsid w:val="005C21D8"/>
    <w:rsid w:val="005C72A4"/>
    <w:rsid w:val="005C7537"/>
    <w:rsid w:val="005D07EB"/>
    <w:rsid w:val="005D2AA7"/>
    <w:rsid w:val="005D2E33"/>
    <w:rsid w:val="005D4347"/>
    <w:rsid w:val="005D43E4"/>
    <w:rsid w:val="005D501C"/>
    <w:rsid w:val="005D52B4"/>
    <w:rsid w:val="005E0307"/>
    <w:rsid w:val="005E2B85"/>
    <w:rsid w:val="005E47E9"/>
    <w:rsid w:val="005E5E47"/>
    <w:rsid w:val="005E6084"/>
    <w:rsid w:val="005F00E4"/>
    <w:rsid w:val="005F0412"/>
    <w:rsid w:val="005F0716"/>
    <w:rsid w:val="005F0F06"/>
    <w:rsid w:val="005F1501"/>
    <w:rsid w:val="005F1E65"/>
    <w:rsid w:val="005F3558"/>
    <w:rsid w:val="005F59F6"/>
    <w:rsid w:val="0060156C"/>
    <w:rsid w:val="0060254C"/>
    <w:rsid w:val="006032AF"/>
    <w:rsid w:val="00603534"/>
    <w:rsid w:val="00603647"/>
    <w:rsid w:val="0060479C"/>
    <w:rsid w:val="0060521F"/>
    <w:rsid w:val="00606F03"/>
    <w:rsid w:val="00610EE1"/>
    <w:rsid w:val="00612DE4"/>
    <w:rsid w:val="00614D88"/>
    <w:rsid w:val="00615259"/>
    <w:rsid w:val="00617F6D"/>
    <w:rsid w:val="00620573"/>
    <w:rsid w:val="0062063E"/>
    <w:rsid w:val="00621427"/>
    <w:rsid w:val="00621A52"/>
    <w:rsid w:val="00622621"/>
    <w:rsid w:val="00622704"/>
    <w:rsid w:val="006266D2"/>
    <w:rsid w:val="00626FFB"/>
    <w:rsid w:val="0063325E"/>
    <w:rsid w:val="00635302"/>
    <w:rsid w:val="006358E1"/>
    <w:rsid w:val="00635D3A"/>
    <w:rsid w:val="00636A47"/>
    <w:rsid w:val="00637453"/>
    <w:rsid w:val="006410A6"/>
    <w:rsid w:val="0064199E"/>
    <w:rsid w:val="00642187"/>
    <w:rsid w:val="006435E7"/>
    <w:rsid w:val="00644A10"/>
    <w:rsid w:val="00645D38"/>
    <w:rsid w:val="006461DC"/>
    <w:rsid w:val="00652AF8"/>
    <w:rsid w:val="00653B8F"/>
    <w:rsid w:val="006541EF"/>
    <w:rsid w:val="00654BB2"/>
    <w:rsid w:val="00654FEC"/>
    <w:rsid w:val="00655EBB"/>
    <w:rsid w:val="0066008C"/>
    <w:rsid w:val="006610C0"/>
    <w:rsid w:val="00662E71"/>
    <w:rsid w:val="00664EEE"/>
    <w:rsid w:val="00666466"/>
    <w:rsid w:val="00671B42"/>
    <w:rsid w:val="00672A48"/>
    <w:rsid w:val="0067465B"/>
    <w:rsid w:val="00674872"/>
    <w:rsid w:val="00674F30"/>
    <w:rsid w:val="00675A0A"/>
    <w:rsid w:val="0067721D"/>
    <w:rsid w:val="006773CA"/>
    <w:rsid w:val="0068395D"/>
    <w:rsid w:val="0068464B"/>
    <w:rsid w:val="00684F68"/>
    <w:rsid w:val="00685048"/>
    <w:rsid w:val="00685E9F"/>
    <w:rsid w:val="00686428"/>
    <w:rsid w:val="0069019F"/>
    <w:rsid w:val="006929F0"/>
    <w:rsid w:val="00695005"/>
    <w:rsid w:val="006A04DD"/>
    <w:rsid w:val="006A1298"/>
    <w:rsid w:val="006A35C3"/>
    <w:rsid w:val="006A3FA1"/>
    <w:rsid w:val="006A480E"/>
    <w:rsid w:val="006A6C12"/>
    <w:rsid w:val="006B025A"/>
    <w:rsid w:val="006B0A14"/>
    <w:rsid w:val="006B15EE"/>
    <w:rsid w:val="006B20C1"/>
    <w:rsid w:val="006B40D7"/>
    <w:rsid w:val="006B4B35"/>
    <w:rsid w:val="006B549D"/>
    <w:rsid w:val="006B5E41"/>
    <w:rsid w:val="006B6587"/>
    <w:rsid w:val="006B7021"/>
    <w:rsid w:val="006B7FBD"/>
    <w:rsid w:val="006C012D"/>
    <w:rsid w:val="006C1D18"/>
    <w:rsid w:val="006C2592"/>
    <w:rsid w:val="006C3200"/>
    <w:rsid w:val="006C4E48"/>
    <w:rsid w:val="006C57F6"/>
    <w:rsid w:val="006D2A2A"/>
    <w:rsid w:val="006D3C42"/>
    <w:rsid w:val="006D499F"/>
    <w:rsid w:val="006D57D3"/>
    <w:rsid w:val="006D5A12"/>
    <w:rsid w:val="006D5EEE"/>
    <w:rsid w:val="006D5FA1"/>
    <w:rsid w:val="006D6816"/>
    <w:rsid w:val="006D684B"/>
    <w:rsid w:val="006D7426"/>
    <w:rsid w:val="006E1AB8"/>
    <w:rsid w:val="006E3607"/>
    <w:rsid w:val="006E5B0C"/>
    <w:rsid w:val="006E688C"/>
    <w:rsid w:val="006E73F6"/>
    <w:rsid w:val="006E7CF9"/>
    <w:rsid w:val="006F0EF3"/>
    <w:rsid w:val="006F1BC6"/>
    <w:rsid w:val="006F2FCD"/>
    <w:rsid w:val="006F3224"/>
    <w:rsid w:val="006F3FF1"/>
    <w:rsid w:val="006F63D3"/>
    <w:rsid w:val="006F6F83"/>
    <w:rsid w:val="007003BB"/>
    <w:rsid w:val="00700C70"/>
    <w:rsid w:val="0070256C"/>
    <w:rsid w:val="00704FD7"/>
    <w:rsid w:val="00705471"/>
    <w:rsid w:val="00705EE6"/>
    <w:rsid w:val="007060CF"/>
    <w:rsid w:val="00706B85"/>
    <w:rsid w:val="0071065E"/>
    <w:rsid w:val="0071107A"/>
    <w:rsid w:val="00711F3C"/>
    <w:rsid w:val="007174AB"/>
    <w:rsid w:val="00717C8A"/>
    <w:rsid w:val="00721307"/>
    <w:rsid w:val="00722C6D"/>
    <w:rsid w:val="00725E31"/>
    <w:rsid w:val="007268CF"/>
    <w:rsid w:val="007275C0"/>
    <w:rsid w:val="00730A25"/>
    <w:rsid w:val="00731300"/>
    <w:rsid w:val="00741846"/>
    <w:rsid w:val="00742C6C"/>
    <w:rsid w:val="007430DF"/>
    <w:rsid w:val="007437F8"/>
    <w:rsid w:val="0074521D"/>
    <w:rsid w:val="00745A14"/>
    <w:rsid w:val="0074753F"/>
    <w:rsid w:val="0075000F"/>
    <w:rsid w:val="007507DF"/>
    <w:rsid w:val="00753A50"/>
    <w:rsid w:val="00754227"/>
    <w:rsid w:val="007555A3"/>
    <w:rsid w:val="00757200"/>
    <w:rsid w:val="007610E7"/>
    <w:rsid w:val="0076290C"/>
    <w:rsid w:val="00763C66"/>
    <w:rsid w:val="0076610E"/>
    <w:rsid w:val="0076610F"/>
    <w:rsid w:val="007662EE"/>
    <w:rsid w:val="00773585"/>
    <w:rsid w:val="00774280"/>
    <w:rsid w:val="00777584"/>
    <w:rsid w:val="00777E75"/>
    <w:rsid w:val="007808CD"/>
    <w:rsid w:val="00782894"/>
    <w:rsid w:val="00783F8F"/>
    <w:rsid w:val="00784230"/>
    <w:rsid w:val="007842CB"/>
    <w:rsid w:val="0078489E"/>
    <w:rsid w:val="00784A66"/>
    <w:rsid w:val="007855D3"/>
    <w:rsid w:val="00786E49"/>
    <w:rsid w:val="007877FE"/>
    <w:rsid w:val="00787DE9"/>
    <w:rsid w:val="00790603"/>
    <w:rsid w:val="00792070"/>
    <w:rsid w:val="00792660"/>
    <w:rsid w:val="0079416B"/>
    <w:rsid w:val="00794843"/>
    <w:rsid w:val="0079738B"/>
    <w:rsid w:val="0079747B"/>
    <w:rsid w:val="007977CF"/>
    <w:rsid w:val="007A05BF"/>
    <w:rsid w:val="007A455E"/>
    <w:rsid w:val="007A45AF"/>
    <w:rsid w:val="007A53D7"/>
    <w:rsid w:val="007A6740"/>
    <w:rsid w:val="007A740E"/>
    <w:rsid w:val="007A7678"/>
    <w:rsid w:val="007B4F68"/>
    <w:rsid w:val="007B6719"/>
    <w:rsid w:val="007C04A9"/>
    <w:rsid w:val="007C0C1B"/>
    <w:rsid w:val="007C28D0"/>
    <w:rsid w:val="007C4D1C"/>
    <w:rsid w:val="007C69A6"/>
    <w:rsid w:val="007C7C4F"/>
    <w:rsid w:val="007D4F7D"/>
    <w:rsid w:val="007D5D0B"/>
    <w:rsid w:val="007D7E8F"/>
    <w:rsid w:val="007E0DC1"/>
    <w:rsid w:val="007E2001"/>
    <w:rsid w:val="007E2E90"/>
    <w:rsid w:val="007E3BF2"/>
    <w:rsid w:val="007E4ABB"/>
    <w:rsid w:val="007E6CCC"/>
    <w:rsid w:val="007F0B96"/>
    <w:rsid w:val="007F1E89"/>
    <w:rsid w:val="007F404C"/>
    <w:rsid w:val="007F56F2"/>
    <w:rsid w:val="007F5ED6"/>
    <w:rsid w:val="007F754E"/>
    <w:rsid w:val="0080262B"/>
    <w:rsid w:val="00803093"/>
    <w:rsid w:val="00804087"/>
    <w:rsid w:val="00806533"/>
    <w:rsid w:val="00810F94"/>
    <w:rsid w:val="0081151A"/>
    <w:rsid w:val="00812856"/>
    <w:rsid w:val="00812EAC"/>
    <w:rsid w:val="0081324A"/>
    <w:rsid w:val="008135EE"/>
    <w:rsid w:val="00815AF7"/>
    <w:rsid w:val="00815D54"/>
    <w:rsid w:val="008160FA"/>
    <w:rsid w:val="00816C2A"/>
    <w:rsid w:val="0082069C"/>
    <w:rsid w:val="0082109E"/>
    <w:rsid w:val="0082189F"/>
    <w:rsid w:val="0082291C"/>
    <w:rsid w:val="0082394B"/>
    <w:rsid w:val="00823A01"/>
    <w:rsid w:val="0082675E"/>
    <w:rsid w:val="00832831"/>
    <w:rsid w:val="00832DD1"/>
    <w:rsid w:val="00834917"/>
    <w:rsid w:val="00835C3C"/>
    <w:rsid w:val="008369E7"/>
    <w:rsid w:val="008378ED"/>
    <w:rsid w:val="00841296"/>
    <w:rsid w:val="00841EFF"/>
    <w:rsid w:val="00844317"/>
    <w:rsid w:val="00844CF2"/>
    <w:rsid w:val="00844D1D"/>
    <w:rsid w:val="00844E37"/>
    <w:rsid w:val="008456CE"/>
    <w:rsid w:val="008513F8"/>
    <w:rsid w:val="00852765"/>
    <w:rsid w:val="008542D5"/>
    <w:rsid w:val="008564E1"/>
    <w:rsid w:val="00860208"/>
    <w:rsid w:val="00861B9D"/>
    <w:rsid w:val="00861F70"/>
    <w:rsid w:val="00863B10"/>
    <w:rsid w:val="00863B7A"/>
    <w:rsid w:val="0086403D"/>
    <w:rsid w:val="0087025B"/>
    <w:rsid w:val="00872724"/>
    <w:rsid w:val="00872F7D"/>
    <w:rsid w:val="0087345C"/>
    <w:rsid w:val="00873FCB"/>
    <w:rsid w:val="008760E6"/>
    <w:rsid w:val="00880F01"/>
    <w:rsid w:val="008818C2"/>
    <w:rsid w:val="00882A8C"/>
    <w:rsid w:val="0088674F"/>
    <w:rsid w:val="00887F18"/>
    <w:rsid w:val="0089008C"/>
    <w:rsid w:val="008912B0"/>
    <w:rsid w:val="00891B99"/>
    <w:rsid w:val="00891C43"/>
    <w:rsid w:val="008A359C"/>
    <w:rsid w:val="008A6532"/>
    <w:rsid w:val="008A7872"/>
    <w:rsid w:val="008A7AF4"/>
    <w:rsid w:val="008B164D"/>
    <w:rsid w:val="008B35D4"/>
    <w:rsid w:val="008B4E0B"/>
    <w:rsid w:val="008B6168"/>
    <w:rsid w:val="008C037B"/>
    <w:rsid w:val="008C0D51"/>
    <w:rsid w:val="008C1319"/>
    <w:rsid w:val="008C2B60"/>
    <w:rsid w:val="008C34A3"/>
    <w:rsid w:val="008C4987"/>
    <w:rsid w:val="008C4BBA"/>
    <w:rsid w:val="008C50B2"/>
    <w:rsid w:val="008C6D19"/>
    <w:rsid w:val="008D042D"/>
    <w:rsid w:val="008D08D7"/>
    <w:rsid w:val="008D2496"/>
    <w:rsid w:val="008D6153"/>
    <w:rsid w:val="008D6CF0"/>
    <w:rsid w:val="008D7E1F"/>
    <w:rsid w:val="008E12E9"/>
    <w:rsid w:val="008E2771"/>
    <w:rsid w:val="008E37DE"/>
    <w:rsid w:val="008E3EC0"/>
    <w:rsid w:val="008E50EE"/>
    <w:rsid w:val="008E514B"/>
    <w:rsid w:val="008E6BB4"/>
    <w:rsid w:val="008E7005"/>
    <w:rsid w:val="008F2759"/>
    <w:rsid w:val="008F57A8"/>
    <w:rsid w:val="008F63CE"/>
    <w:rsid w:val="008F7384"/>
    <w:rsid w:val="008F7B59"/>
    <w:rsid w:val="00900A1B"/>
    <w:rsid w:val="00900DCC"/>
    <w:rsid w:val="00902C3A"/>
    <w:rsid w:val="009068FC"/>
    <w:rsid w:val="00910948"/>
    <w:rsid w:val="00910A22"/>
    <w:rsid w:val="009111B7"/>
    <w:rsid w:val="00911362"/>
    <w:rsid w:val="00911B88"/>
    <w:rsid w:val="00912AA6"/>
    <w:rsid w:val="00914587"/>
    <w:rsid w:val="00914D92"/>
    <w:rsid w:val="00915A99"/>
    <w:rsid w:val="00916214"/>
    <w:rsid w:val="00917935"/>
    <w:rsid w:val="0092099E"/>
    <w:rsid w:val="009219D7"/>
    <w:rsid w:val="00921CC0"/>
    <w:rsid w:val="0092217B"/>
    <w:rsid w:val="00926B30"/>
    <w:rsid w:val="00931122"/>
    <w:rsid w:val="009311BB"/>
    <w:rsid w:val="00931AE1"/>
    <w:rsid w:val="00932292"/>
    <w:rsid w:val="00932B9B"/>
    <w:rsid w:val="00933134"/>
    <w:rsid w:val="00933BE3"/>
    <w:rsid w:val="00935F02"/>
    <w:rsid w:val="00936B35"/>
    <w:rsid w:val="00937B24"/>
    <w:rsid w:val="00937EAE"/>
    <w:rsid w:val="00940523"/>
    <w:rsid w:val="009407F0"/>
    <w:rsid w:val="009435EE"/>
    <w:rsid w:val="00945818"/>
    <w:rsid w:val="00945F0E"/>
    <w:rsid w:val="00947470"/>
    <w:rsid w:val="00947937"/>
    <w:rsid w:val="009508E3"/>
    <w:rsid w:val="0095280A"/>
    <w:rsid w:val="00952BC0"/>
    <w:rsid w:val="00952D58"/>
    <w:rsid w:val="0095390A"/>
    <w:rsid w:val="0095633B"/>
    <w:rsid w:val="009570B6"/>
    <w:rsid w:val="009619CE"/>
    <w:rsid w:val="00961E94"/>
    <w:rsid w:val="0096409B"/>
    <w:rsid w:val="00964C9A"/>
    <w:rsid w:val="0096570C"/>
    <w:rsid w:val="0096654D"/>
    <w:rsid w:val="00967C6C"/>
    <w:rsid w:val="009701E1"/>
    <w:rsid w:val="0097026A"/>
    <w:rsid w:val="009707E2"/>
    <w:rsid w:val="009728A0"/>
    <w:rsid w:val="00972BEE"/>
    <w:rsid w:val="0097519E"/>
    <w:rsid w:val="00982656"/>
    <w:rsid w:val="00982987"/>
    <w:rsid w:val="009832A7"/>
    <w:rsid w:val="00983B27"/>
    <w:rsid w:val="00985204"/>
    <w:rsid w:val="00986397"/>
    <w:rsid w:val="00986999"/>
    <w:rsid w:val="0099023B"/>
    <w:rsid w:val="0099389E"/>
    <w:rsid w:val="00995259"/>
    <w:rsid w:val="00995E7D"/>
    <w:rsid w:val="009A0394"/>
    <w:rsid w:val="009A360C"/>
    <w:rsid w:val="009A3C5B"/>
    <w:rsid w:val="009A430E"/>
    <w:rsid w:val="009A4A20"/>
    <w:rsid w:val="009A5C06"/>
    <w:rsid w:val="009B4337"/>
    <w:rsid w:val="009B4B31"/>
    <w:rsid w:val="009B4D02"/>
    <w:rsid w:val="009B59F7"/>
    <w:rsid w:val="009B5B38"/>
    <w:rsid w:val="009B654B"/>
    <w:rsid w:val="009B6C17"/>
    <w:rsid w:val="009C0569"/>
    <w:rsid w:val="009C3340"/>
    <w:rsid w:val="009C353E"/>
    <w:rsid w:val="009C417F"/>
    <w:rsid w:val="009C4979"/>
    <w:rsid w:val="009C6EDF"/>
    <w:rsid w:val="009C7F88"/>
    <w:rsid w:val="009D183B"/>
    <w:rsid w:val="009D2189"/>
    <w:rsid w:val="009D24AF"/>
    <w:rsid w:val="009D322B"/>
    <w:rsid w:val="009D3B9F"/>
    <w:rsid w:val="009D5E91"/>
    <w:rsid w:val="009D6562"/>
    <w:rsid w:val="009D6AB8"/>
    <w:rsid w:val="009D744E"/>
    <w:rsid w:val="009D74B0"/>
    <w:rsid w:val="009E083C"/>
    <w:rsid w:val="009E0D11"/>
    <w:rsid w:val="009E1801"/>
    <w:rsid w:val="009E22BB"/>
    <w:rsid w:val="009E4761"/>
    <w:rsid w:val="009E59AB"/>
    <w:rsid w:val="009E66FF"/>
    <w:rsid w:val="009E6F89"/>
    <w:rsid w:val="009F00F5"/>
    <w:rsid w:val="009F0104"/>
    <w:rsid w:val="009F0BF7"/>
    <w:rsid w:val="009F3CDD"/>
    <w:rsid w:val="009F61FB"/>
    <w:rsid w:val="00A00356"/>
    <w:rsid w:val="00A010F0"/>
    <w:rsid w:val="00A01993"/>
    <w:rsid w:val="00A01B58"/>
    <w:rsid w:val="00A02A2D"/>
    <w:rsid w:val="00A02EEE"/>
    <w:rsid w:val="00A03798"/>
    <w:rsid w:val="00A037F2"/>
    <w:rsid w:val="00A04362"/>
    <w:rsid w:val="00A05E2C"/>
    <w:rsid w:val="00A07F76"/>
    <w:rsid w:val="00A12A06"/>
    <w:rsid w:val="00A13B78"/>
    <w:rsid w:val="00A14281"/>
    <w:rsid w:val="00A213B0"/>
    <w:rsid w:val="00A23FEF"/>
    <w:rsid w:val="00A252F5"/>
    <w:rsid w:val="00A25F06"/>
    <w:rsid w:val="00A26814"/>
    <w:rsid w:val="00A26A3B"/>
    <w:rsid w:val="00A27FC7"/>
    <w:rsid w:val="00A3275E"/>
    <w:rsid w:val="00A32D94"/>
    <w:rsid w:val="00A34023"/>
    <w:rsid w:val="00A34AD2"/>
    <w:rsid w:val="00A36BB0"/>
    <w:rsid w:val="00A37448"/>
    <w:rsid w:val="00A41827"/>
    <w:rsid w:val="00A41CBA"/>
    <w:rsid w:val="00A42AA2"/>
    <w:rsid w:val="00A44E9C"/>
    <w:rsid w:val="00A4521F"/>
    <w:rsid w:val="00A45938"/>
    <w:rsid w:val="00A472E5"/>
    <w:rsid w:val="00A5099E"/>
    <w:rsid w:val="00A53E8C"/>
    <w:rsid w:val="00A565A2"/>
    <w:rsid w:val="00A57F50"/>
    <w:rsid w:val="00A6240B"/>
    <w:rsid w:val="00A6315B"/>
    <w:rsid w:val="00A642E6"/>
    <w:rsid w:val="00A66011"/>
    <w:rsid w:val="00A70E43"/>
    <w:rsid w:val="00A71E19"/>
    <w:rsid w:val="00A73F66"/>
    <w:rsid w:val="00A76DE5"/>
    <w:rsid w:val="00A76E7B"/>
    <w:rsid w:val="00A77A59"/>
    <w:rsid w:val="00A82F91"/>
    <w:rsid w:val="00A83C68"/>
    <w:rsid w:val="00A84121"/>
    <w:rsid w:val="00A8424A"/>
    <w:rsid w:val="00A86695"/>
    <w:rsid w:val="00A86D81"/>
    <w:rsid w:val="00A86DC8"/>
    <w:rsid w:val="00A90FDC"/>
    <w:rsid w:val="00A96DB2"/>
    <w:rsid w:val="00A96E97"/>
    <w:rsid w:val="00A97D3E"/>
    <w:rsid w:val="00AA01C9"/>
    <w:rsid w:val="00AA0F54"/>
    <w:rsid w:val="00AA161C"/>
    <w:rsid w:val="00AA4732"/>
    <w:rsid w:val="00AA7AC3"/>
    <w:rsid w:val="00AB0C6A"/>
    <w:rsid w:val="00AB2B07"/>
    <w:rsid w:val="00AB5B77"/>
    <w:rsid w:val="00AB71D6"/>
    <w:rsid w:val="00AB7C1D"/>
    <w:rsid w:val="00AC1729"/>
    <w:rsid w:val="00AC2A4B"/>
    <w:rsid w:val="00AC3C46"/>
    <w:rsid w:val="00AC5F17"/>
    <w:rsid w:val="00AC65EF"/>
    <w:rsid w:val="00AC6FFA"/>
    <w:rsid w:val="00AD0F42"/>
    <w:rsid w:val="00AD1293"/>
    <w:rsid w:val="00AD2418"/>
    <w:rsid w:val="00AD34B1"/>
    <w:rsid w:val="00AD51B0"/>
    <w:rsid w:val="00AD57C8"/>
    <w:rsid w:val="00AD650B"/>
    <w:rsid w:val="00AD65E6"/>
    <w:rsid w:val="00AD6CFF"/>
    <w:rsid w:val="00AD6DF5"/>
    <w:rsid w:val="00AD7B23"/>
    <w:rsid w:val="00AE1E05"/>
    <w:rsid w:val="00AE41D2"/>
    <w:rsid w:val="00AE4E5A"/>
    <w:rsid w:val="00AE663D"/>
    <w:rsid w:val="00AF1049"/>
    <w:rsid w:val="00AF13EA"/>
    <w:rsid w:val="00AF1961"/>
    <w:rsid w:val="00AF1EB4"/>
    <w:rsid w:val="00AF4812"/>
    <w:rsid w:val="00AF74B4"/>
    <w:rsid w:val="00AF7540"/>
    <w:rsid w:val="00B00F1B"/>
    <w:rsid w:val="00B0176E"/>
    <w:rsid w:val="00B0240A"/>
    <w:rsid w:val="00B04D75"/>
    <w:rsid w:val="00B053BC"/>
    <w:rsid w:val="00B07ADA"/>
    <w:rsid w:val="00B07D8A"/>
    <w:rsid w:val="00B1027E"/>
    <w:rsid w:val="00B10354"/>
    <w:rsid w:val="00B10E97"/>
    <w:rsid w:val="00B10EB9"/>
    <w:rsid w:val="00B131C4"/>
    <w:rsid w:val="00B13F86"/>
    <w:rsid w:val="00B16ED3"/>
    <w:rsid w:val="00B17F45"/>
    <w:rsid w:val="00B17FCB"/>
    <w:rsid w:val="00B20AA1"/>
    <w:rsid w:val="00B21129"/>
    <w:rsid w:val="00B22100"/>
    <w:rsid w:val="00B224D1"/>
    <w:rsid w:val="00B2384F"/>
    <w:rsid w:val="00B2425F"/>
    <w:rsid w:val="00B243EF"/>
    <w:rsid w:val="00B24686"/>
    <w:rsid w:val="00B2550D"/>
    <w:rsid w:val="00B25BF8"/>
    <w:rsid w:val="00B268C4"/>
    <w:rsid w:val="00B27472"/>
    <w:rsid w:val="00B306D5"/>
    <w:rsid w:val="00B314A1"/>
    <w:rsid w:val="00B31E10"/>
    <w:rsid w:val="00B326C6"/>
    <w:rsid w:val="00B33219"/>
    <w:rsid w:val="00B341DF"/>
    <w:rsid w:val="00B36269"/>
    <w:rsid w:val="00B37500"/>
    <w:rsid w:val="00B376D7"/>
    <w:rsid w:val="00B377C2"/>
    <w:rsid w:val="00B379CC"/>
    <w:rsid w:val="00B4504C"/>
    <w:rsid w:val="00B450AF"/>
    <w:rsid w:val="00B479C5"/>
    <w:rsid w:val="00B506E7"/>
    <w:rsid w:val="00B50CA4"/>
    <w:rsid w:val="00B51947"/>
    <w:rsid w:val="00B53491"/>
    <w:rsid w:val="00B5414D"/>
    <w:rsid w:val="00B60611"/>
    <w:rsid w:val="00B62AFD"/>
    <w:rsid w:val="00B62B31"/>
    <w:rsid w:val="00B64608"/>
    <w:rsid w:val="00B65E2C"/>
    <w:rsid w:val="00B6636C"/>
    <w:rsid w:val="00B67526"/>
    <w:rsid w:val="00B67770"/>
    <w:rsid w:val="00B7005C"/>
    <w:rsid w:val="00B70FEA"/>
    <w:rsid w:val="00B7237C"/>
    <w:rsid w:val="00B730B5"/>
    <w:rsid w:val="00B7421C"/>
    <w:rsid w:val="00B74CA8"/>
    <w:rsid w:val="00B7696B"/>
    <w:rsid w:val="00B7729E"/>
    <w:rsid w:val="00B77B0A"/>
    <w:rsid w:val="00B77D74"/>
    <w:rsid w:val="00B77D8C"/>
    <w:rsid w:val="00B8136A"/>
    <w:rsid w:val="00B827F8"/>
    <w:rsid w:val="00B84129"/>
    <w:rsid w:val="00B8460C"/>
    <w:rsid w:val="00B85550"/>
    <w:rsid w:val="00B85892"/>
    <w:rsid w:val="00B866FC"/>
    <w:rsid w:val="00B9111B"/>
    <w:rsid w:val="00B91F22"/>
    <w:rsid w:val="00B94CC0"/>
    <w:rsid w:val="00B95677"/>
    <w:rsid w:val="00B960C3"/>
    <w:rsid w:val="00B96346"/>
    <w:rsid w:val="00B978F7"/>
    <w:rsid w:val="00BA004F"/>
    <w:rsid w:val="00BA08D6"/>
    <w:rsid w:val="00BA10F0"/>
    <w:rsid w:val="00BA1948"/>
    <w:rsid w:val="00BA1AAA"/>
    <w:rsid w:val="00BA75B0"/>
    <w:rsid w:val="00BB1814"/>
    <w:rsid w:val="00BB1CC1"/>
    <w:rsid w:val="00BB236C"/>
    <w:rsid w:val="00BB67C5"/>
    <w:rsid w:val="00BC0097"/>
    <w:rsid w:val="00BC0410"/>
    <w:rsid w:val="00BC33DB"/>
    <w:rsid w:val="00BC4C47"/>
    <w:rsid w:val="00BC5D39"/>
    <w:rsid w:val="00BC6E46"/>
    <w:rsid w:val="00BD2C9E"/>
    <w:rsid w:val="00BD34C0"/>
    <w:rsid w:val="00BD363B"/>
    <w:rsid w:val="00BD3A42"/>
    <w:rsid w:val="00BD5982"/>
    <w:rsid w:val="00BD7A0B"/>
    <w:rsid w:val="00BE1BC5"/>
    <w:rsid w:val="00BE2360"/>
    <w:rsid w:val="00BE23AA"/>
    <w:rsid w:val="00BE2CFC"/>
    <w:rsid w:val="00BE3248"/>
    <w:rsid w:val="00BE5FF0"/>
    <w:rsid w:val="00BE656B"/>
    <w:rsid w:val="00BE6AB4"/>
    <w:rsid w:val="00BE6B43"/>
    <w:rsid w:val="00BF2691"/>
    <w:rsid w:val="00BF31B3"/>
    <w:rsid w:val="00BF5466"/>
    <w:rsid w:val="00BF5761"/>
    <w:rsid w:val="00BF7076"/>
    <w:rsid w:val="00BF7ADC"/>
    <w:rsid w:val="00BF7D2C"/>
    <w:rsid w:val="00BF7E87"/>
    <w:rsid w:val="00C04FE9"/>
    <w:rsid w:val="00C07542"/>
    <w:rsid w:val="00C07E81"/>
    <w:rsid w:val="00C1012F"/>
    <w:rsid w:val="00C13A03"/>
    <w:rsid w:val="00C13DAA"/>
    <w:rsid w:val="00C13EF0"/>
    <w:rsid w:val="00C150F3"/>
    <w:rsid w:val="00C151AD"/>
    <w:rsid w:val="00C157B8"/>
    <w:rsid w:val="00C161A1"/>
    <w:rsid w:val="00C2165E"/>
    <w:rsid w:val="00C21971"/>
    <w:rsid w:val="00C21A33"/>
    <w:rsid w:val="00C230E6"/>
    <w:rsid w:val="00C23C5A"/>
    <w:rsid w:val="00C26595"/>
    <w:rsid w:val="00C27AA3"/>
    <w:rsid w:val="00C309BD"/>
    <w:rsid w:val="00C31F9D"/>
    <w:rsid w:val="00C3375F"/>
    <w:rsid w:val="00C35449"/>
    <w:rsid w:val="00C3688E"/>
    <w:rsid w:val="00C37516"/>
    <w:rsid w:val="00C37E52"/>
    <w:rsid w:val="00C37FAC"/>
    <w:rsid w:val="00C425B8"/>
    <w:rsid w:val="00C427EB"/>
    <w:rsid w:val="00C43F1D"/>
    <w:rsid w:val="00C4750E"/>
    <w:rsid w:val="00C478C0"/>
    <w:rsid w:val="00C507DB"/>
    <w:rsid w:val="00C5083F"/>
    <w:rsid w:val="00C50D9D"/>
    <w:rsid w:val="00C52443"/>
    <w:rsid w:val="00C551DC"/>
    <w:rsid w:val="00C55BC7"/>
    <w:rsid w:val="00C55F6A"/>
    <w:rsid w:val="00C61766"/>
    <w:rsid w:val="00C61EC5"/>
    <w:rsid w:val="00C62C9D"/>
    <w:rsid w:val="00C63C96"/>
    <w:rsid w:val="00C64537"/>
    <w:rsid w:val="00C66F2A"/>
    <w:rsid w:val="00C678BB"/>
    <w:rsid w:val="00C700E5"/>
    <w:rsid w:val="00C704B0"/>
    <w:rsid w:val="00C712B6"/>
    <w:rsid w:val="00C72BAC"/>
    <w:rsid w:val="00C738FF"/>
    <w:rsid w:val="00C73C1F"/>
    <w:rsid w:val="00C7546D"/>
    <w:rsid w:val="00C7748A"/>
    <w:rsid w:val="00C80E6B"/>
    <w:rsid w:val="00C854E9"/>
    <w:rsid w:val="00C861CA"/>
    <w:rsid w:val="00C861DC"/>
    <w:rsid w:val="00C86433"/>
    <w:rsid w:val="00C86467"/>
    <w:rsid w:val="00C87396"/>
    <w:rsid w:val="00C90C37"/>
    <w:rsid w:val="00C9386F"/>
    <w:rsid w:val="00C9545B"/>
    <w:rsid w:val="00C9641F"/>
    <w:rsid w:val="00C97A11"/>
    <w:rsid w:val="00CA0964"/>
    <w:rsid w:val="00CA0BDF"/>
    <w:rsid w:val="00CA18F5"/>
    <w:rsid w:val="00CA329D"/>
    <w:rsid w:val="00CA415F"/>
    <w:rsid w:val="00CA5166"/>
    <w:rsid w:val="00CA54D8"/>
    <w:rsid w:val="00CB08C1"/>
    <w:rsid w:val="00CB2C37"/>
    <w:rsid w:val="00CB3B89"/>
    <w:rsid w:val="00CB664A"/>
    <w:rsid w:val="00CB6C0F"/>
    <w:rsid w:val="00CC05B0"/>
    <w:rsid w:val="00CC05F4"/>
    <w:rsid w:val="00CC0668"/>
    <w:rsid w:val="00CC30A3"/>
    <w:rsid w:val="00CC3173"/>
    <w:rsid w:val="00CC3FB8"/>
    <w:rsid w:val="00CC4625"/>
    <w:rsid w:val="00CC4C35"/>
    <w:rsid w:val="00CC7AC2"/>
    <w:rsid w:val="00CC7AC6"/>
    <w:rsid w:val="00CD02F7"/>
    <w:rsid w:val="00CD1138"/>
    <w:rsid w:val="00CD1D6E"/>
    <w:rsid w:val="00CD2285"/>
    <w:rsid w:val="00CD3FFB"/>
    <w:rsid w:val="00CD4120"/>
    <w:rsid w:val="00CD44F4"/>
    <w:rsid w:val="00CD4CD2"/>
    <w:rsid w:val="00CE1B71"/>
    <w:rsid w:val="00CE2B14"/>
    <w:rsid w:val="00CE2E99"/>
    <w:rsid w:val="00CE3251"/>
    <w:rsid w:val="00CE3D31"/>
    <w:rsid w:val="00CE5FCC"/>
    <w:rsid w:val="00CE616B"/>
    <w:rsid w:val="00CE6B77"/>
    <w:rsid w:val="00CE7EE2"/>
    <w:rsid w:val="00CF03F2"/>
    <w:rsid w:val="00CF0C48"/>
    <w:rsid w:val="00CF2CDA"/>
    <w:rsid w:val="00CF3BE9"/>
    <w:rsid w:val="00CF4503"/>
    <w:rsid w:val="00CF480F"/>
    <w:rsid w:val="00CF5E11"/>
    <w:rsid w:val="00CF7EF4"/>
    <w:rsid w:val="00D00227"/>
    <w:rsid w:val="00D00D60"/>
    <w:rsid w:val="00D03355"/>
    <w:rsid w:val="00D03BE0"/>
    <w:rsid w:val="00D03F89"/>
    <w:rsid w:val="00D079BD"/>
    <w:rsid w:val="00D07D59"/>
    <w:rsid w:val="00D12953"/>
    <w:rsid w:val="00D13E32"/>
    <w:rsid w:val="00D163B4"/>
    <w:rsid w:val="00D16795"/>
    <w:rsid w:val="00D20480"/>
    <w:rsid w:val="00D20527"/>
    <w:rsid w:val="00D221A8"/>
    <w:rsid w:val="00D226EC"/>
    <w:rsid w:val="00D24A46"/>
    <w:rsid w:val="00D260AE"/>
    <w:rsid w:val="00D27388"/>
    <w:rsid w:val="00D2754F"/>
    <w:rsid w:val="00D31587"/>
    <w:rsid w:val="00D31C3A"/>
    <w:rsid w:val="00D325B7"/>
    <w:rsid w:val="00D325C9"/>
    <w:rsid w:val="00D34123"/>
    <w:rsid w:val="00D36405"/>
    <w:rsid w:val="00D3714A"/>
    <w:rsid w:val="00D40767"/>
    <w:rsid w:val="00D41961"/>
    <w:rsid w:val="00D420C6"/>
    <w:rsid w:val="00D43069"/>
    <w:rsid w:val="00D43FB8"/>
    <w:rsid w:val="00D44159"/>
    <w:rsid w:val="00D46907"/>
    <w:rsid w:val="00D472C1"/>
    <w:rsid w:val="00D50A8D"/>
    <w:rsid w:val="00D52454"/>
    <w:rsid w:val="00D527AF"/>
    <w:rsid w:val="00D53478"/>
    <w:rsid w:val="00D539B7"/>
    <w:rsid w:val="00D53F77"/>
    <w:rsid w:val="00D54B45"/>
    <w:rsid w:val="00D569C0"/>
    <w:rsid w:val="00D57366"/>
    <w:rsid w:val="00D6310D"/>
    <w:rsid w:val="00D646FD"/>
    <w:rsid w:val="00D6585E"/>
    <w:rsid w:val="00D676BF"/>
    <w:rsid w:val="00D6776A"/>
    <w:rsid w:val="00D700AB"/>
    <w:rsid w:val="00D71F14"/>
    <w:rsid w:val="00D73CA4"/>
    <w:rsid w:val="00D75ACD"/>
    <w:rsid w:val="00D76504"/>
    <w:rsid w:val="00D7660A"/>
    <w:rsid w:val="00D77D5C"/>
    <w:rsid w:val="00D80424"/>
    <w:rsid w:val="00D812BA"/>
    <w:rsid w:val="00D83561"/>
    <w:rsid w:val="00D8369C"/>
    <w:rsid w:val="00D844EF"/>
    <w:rsid w:val="00D862B1"/>
    <w:rsid w:val="00D9258F"/>
    <w:rsid w:val="00D93518"/>
    <w:rsid w:val="00D949ED"/>
    <w:rsid w:val="00D96520"/>
    <w:rsid w:val="00DA04B2"/>
    <w:rsid w:val="00DA0F20"/>
    <w:rsid w:val="00DA2A0D"/>
    <w:rsid w:val="00DA2D3C"/>
    <w:rsid w:val="00DA4CCA"/>
    <w:rsid w:val="00DA626A"/>
    <w:rsid w:val="00DB08F4"/>
    <w:rsid w:val="00DB0B2C"/>
    <w:rsid w:val="00DB2353"/>
    <w:rsid w:val="00DB23E2"/>
    <w:rsid w:val="00DB35B4"/>
    <w:rsid w:val="00DB554F"/>
    <w:rsid w:val="00DC10C8"/>
    <w:rsid w:val="00DC1F14"/>
    <w:rsid w:val="00DC47D1"/>
    <w:rsid w:val="00DC55F5"/>
    <w:rsid w:val="00DC5B7D"/>
    <w:rsid w:val="00DC7EBB"/>
    <w:rsid w:val="00DD1C37"/>
    <w:rsid w:val="00DD2185"/>
    <w:rsid w:val="00DD2C9C"/>
    <w:rsid w:val="00DD3515"/>
    <w:rsid w:val="00DD3CAF"/>
    <w:rsid w:val="00DD443E"/>
    <w:rsid w:val="00DD4759"/>
    <w:rsid w:val="00DE0DD3"/>
    <w:rsid w:val="00DE2C29"/>
    <w:rsid w:val="00DE4754"/>
    <w:rsid w:val="00DE53FE"/>
    <w:rsid w:val="00DE5423"/>
    <w:rsid w:val="00DE6677"/>
    <w:rsid w:val="00DE6D0A"/>
    <w:rsid w:val="00DE7739"/>
    <w:rsid w:val="00DF0423"/>
    <w:rsid w:val="00DF07C0"/>
    <w:rsid w:val="00DF0E46"/>
    <w:rsid w:val="00DF1318"/>
    <w:rsid w:val="00DF1C40"/>
    <w:rsid w:val="00DF3370"/>
    <w:rsid w:val="00DF497D"/>
    <w:rsid w:val="00DF586E"/>
    <w:rsid w:val="00DF5985"/>
    <w:rsid w:val="00DF5B4E"/>
    <w:rsid w:val="00DF742E"/>
    <w:rsid w:val="00E00135"/>
    <w:rsid w:val="00E0022D"/>
    <w:rsid w:val="00E01508"/>
    <w:rsid w:val="00E01CD7"/>
    <w:rsid w:val="00E0234E"/>
    <w:rsid w:val="00E026ED"/>
    <w:rsid w:val="00E02B26"/>
    <w:rsid w:val="00E034CF"/>
    <w:rsid w:val="00E05493"/>
    <w:rsid w:val="00E059B7"/>
    <w:rsid w:val="00E06068"/>
    <w:rsid w:val="00E07315"/>
    <w:rsid w:val="00E07BF0"/>
    <w:rsid w:val="00E112AC"/>
    <w:rsid w:val="00E1132A"/>
    <w:rsid w:val="00E12A2F"/>
    <w:rsid w:val="00E15ABD"/>
    <w:rsid w:val="00E179A6"/>
    <w:rsid w:val="00E23182"/>
    <w:rsid w:val="00E27CB8"/>
    <w:rsid w:val="00E30322"/>
    <w:rsid w:val="00E32832"/>
    <w:rsid w:val="00E32DD7"/>
    <w:rsid w:val="00E33AA3"/>
    <w:rsid w:val="00E34063"/>
    <w:rsid w:val="00E34244"/>
    <w:rsid w:val="00E3469C"/>
    <w:rsid w:val="00E37AA5"/>
    <w:rsid w:val="00E40104"/>
    <w:rsid w:val="00E40DE5"/>
    <w:rsid w:val="00E4139B"/>
    <w:rsid w:val="00E41B6D"/>
    <w:rsid w:val="00E4355C"/>
    <w:rsid w:val="00E442AA"/>
    <w:rsid w:val="00E44372"/>
    <w:rsid w:val="00E45478"/>
    <w:rsid w:val="00E47F7A"/>
    <w:rsid w:val="00E5317C"/>
    <w:rsid w:val="00E53B6B"/>
    <w:rsid w:val="00E53BDD"/>
    <w:rsid w:val="00E54054"/>
    <w:rsid w:val="00E55359"/>
    <w:rsid w:val="00E56054"/>
    <w:rsid w:val="00E60250"/>
    <w:rsid w:val="00E61A9D"/>
    <w:rsid w:val="00E64A25"/>
    <w:rsid w:val="00E67999"/>
    <w:rsid w:val="00E71D4C"/>
    <w:rsid w:val="00E73721"/>
    <w:rsid w:val="00E74E91"/>
    <w:rsid w:val="00E7528C"/>
    <w:rsid w:val="00E80163"/>
    <w:rsid w:val="00E801B5"/>
    <w:rsid w:val="00E81489"/>
    <w:rsid w:val="00E81CDF"/>
    <w:rsid w:val="00E82460"/>
    <w:rsid w:val="00E85300"/>
    <w:rsid w:val="00E8536A"/>
    <w:rsid w:val="00E87844"/>
    <w:rsid w:val="00E91E2C"/>
    <w:rsid w:val="00E9271E"/>
    <w:rsid w:val="00E92B09"/>
    <w:rsid w:val="00E933CD"/>
    <w:rsid w:val="00E97058"/>
    <w:rsid w:val="00E97E10"/>
    <w:rsid w:val="00EA0C8A"/>
    <w:rsid w:val="00EA14E3"/>
    <w:rsid w:val="00EA22DC"/>
    <w:rsid w:val="00EA3079"/>
    <w:rsid w:val="00EA32BB"/>
    <w:rsid w:val="00EA384A"/>
    <w:rsid w:val="00EA458A"/>
    <w:rsid w:val="00EA485E"/>
    <w:rsid w:val="00EA5FDF"/>
    <w:rsid w:val="00EA6DB1"/>
    <w:rsid w:val="00EB13DD"/>
    <w:rsid w:val="00EB339A"/>
    <w:rsid w:val="00EB3A01"/>
    <w:rsid w:val="00EB4ABF"/>
    <w:rsid w:val="00EB6C7C"/>
    <w:rsid w:val="00EC1400"/>
    <w:rsid w:val="00EC1854"/>
    <w:rsid w:val="00EC19C8"/>
    <w:rsid w:val="00EC4441"/>
    <w:rsid w:val="00EC4495"/>
    <w:rsid w:val="00EC4A6D"/>
    <w:rsid w:val="00EC6D14"/>
    <w:rsid w:val="00ED12DB"/>
    <w:rsid w:val="00ED1D62"/>
    <w:rsid w:val="00ED600E"/>
    <w:rsid w:val="00ED67EF"/>
    <w:rsid w:val="00EE1AC5"/>
    <w:rsid w:val="00EE286F"/>
    <w:rsid w:val="00EE52A2"/>
    <w:rsid w:val="00EE68D5"/>
    <w:rsid w:val="00EE7988"/>
    <w:rsid w:val="00EE7DD6"/>
    <w:rsid w:val="00EF24D0"/>
    <w:rsid w:val="00EF26A5"/>
    <w:rsid w:val="00EF419C"/>
    <w:rsid w:val="00EF5292"/>
    <w:rsid w:val="00EF699E"/>
    <w:rsid w:val="00EF7CB1"/>
    <w:rsid w:val="00F00B21"/>
    <w:rsid w:val="00F00F65"/>
    <w:rsid w:val="00F0456E"/>
    <w:rsid w:val="00F0529C"/>
    <w:rsid w:val="00F05429"/>
    <w:rsid w:val="00F05814"/>
    <w:rsid w:val="00F06435"/>
    <w:rsid w:val="00F1693F"/>
    <w:rsid w:val="00F17319"/>
    <w:rsid w:val="00F17AF3"/>
    <w:rsid w:val="00F22193"/>
    <w:rsid w:val="00F24412"/>
    <w:rsid w:val="00F24E3A"/>
    <w:rsid w:val="00F26340"/>
    <w:rsid w:val="00F309C7"/>
    <w:rsid w:val="00F31829"/>
    <w:rsid w:val="00F336C2"/>
    <w:rsid w:val="00F33799"/>
    <w:rsid w:val="00F359DD"/>
    <w:rsid w:val="00F3624F"/>
    <w:rsid w:val="00F37C5A"/>
    <w:rsid w:val="00F428D4"/>
    <w:rsid w:val="00F42F4F"/>
    <w:rsid w:val="00F45569"/>
    <w:rsid w:val="00F470AB"/>
    <w:rsid w:val="00F5066B"/>
    <w:rsid w:val="00F51039"/>
    <w:rsid w:val="00F528A5"/>
    <w:rsid w:val="00F537C8"/>
    <w:rsid w:val="00F5554A"/>
    <w:rsid w:val="00F55CC2"/>
    <w:rsid w:val="00F56957"/>
    <w:rsid w:val="00F56DA2"/>
    <w:rsid w:val="00F60AEE"/>
    <w:rsid w:val="00F63D56"/>
    <w:rsid w:val="00F63FC2"/>
    <w:rsid w:val="00F660E4"/>
    <w:rsid w:val="00F67C58"/>
    <w:rsid w:val="00F720DC"/>
    <w:rsid w:val="00F728F1"/>
    <w:rsid w:val="00F76794"/>
    <w:rsid w:val="00F812BE"/>
    <w:rsid w:val="00F81717"/>
    <w:rsid w:val="00F81FD3"/>
    <w:rsid w:val="00F83C7F"/>
    <w:rsid w:val="00F86EEE"/>
    <w:rsid w:val="00F8776C"/>
    <w:rsid w:val="00F91DE6"/>
    <w:rsid w:val="00F9200F"/>
    <w:rsid w:val="00F92BC9"/>
    <w:rsid w:val="00FA0E8B"/>
    <w:rsid w:val="00FA1172"/>
    <w:rsid w:val="00FA53F9"/>
    <w:rsid w:val="00FA761C"/>
    <w:rsid w:val="00FB3FC1"/>
    <w:rsid w:val="00FB56E8"/>
    <w:rsid w:val="00FB6153"/>
    <w:rsid w:val="00FB6388"/>
    <w:rsid w:val="00FB6DDD"/>
    <w:rsid w:val="00FB7026"/>
    <w:rsid w:val="00FC0A55"/>
    <w:rsid w:val="00FC12AE"/>
    <w:rsid w:val="00FC21A9"/>
    <w:rsid w:val="00FC2CF6"/>
    <w:rsid w:val="00FC4710"/>
    <w:rsid w:val="00FC6B64"/>
    <w:rsid w:val="00FC6E3F"/>
    <w:rsid w:val="00FC7A5D"/>
    <w:rsid w:val="00FD0EF8"/>
    <w:rsid w:val="00FD0FB1"/>
    <w:rsid w:val="00FD0FFD"/>
    <w:rsid w:val="00FD14E7"/>
    <w:rsid w:val="00FD15A3"/>
    <w:rsid w:val="00FD2C73"/>
    <w:rsid w:val="00FD308F"/>
    <w:rsid w:val="00FD6412"/>
    <w:rsid w:val="00FD6B70"/>
    <w:rsid w:val="00FD7BA0"/>
    <w:rsid w:val="00FD7EF0"/>
    <w:rsid w:val="00FE0551"/>
    <w:rsid w:val="00FE07F5"/>
    <w:rsid w:val="00FE3AE6"/>
    <w:rsid w:val="00FE5293"/>
    <w:rsid w:val="00FE572E"/>
    <w:rsid w:val="00FE5E7C"/>
    <w:rsid w:val="00FE69AA"/>
    <w:rsid w:val="00FE69C7"/>
    <w:rsid w:val="00FF01C6"/>
    <w:rsid w:val="00FF1757"/>
    <w:rsid w:val="00FF2848"/>
    <w:rsid w:val="00FF2A89"/>
    <w:rsid w:val="00FF2F68"/>
    <w:rsid w:val="00FF3628"/>
    <w:rsid w:val="00FF4866"/>
    <w:rsid w:val="00FF5C3B"/>
    <w:rsid w:val="00FF61A3"/>
    <w:rsid w:val="00FF6F20"/>
    <w:rsid w:val="00FF720E"/>
    <w:rsid w:val="00FF76B8"/>
    <w:rsid w:val="02051F13"/>
    <w:rsid w:val="05BD32E7"/>
    <w:rsid w:val="0C1466CF"/>
    <w:rsid w:val="14EF1B1C"/>
    <w:rsid w:val="17F635C6"/>
    <w:rsid w:val="1D916391"/>
    <w:rsid w:val="23105B6A"/>
    <w:rsid w:val="248A5C10"/>
    <w:rsid w:val="2D246A23"/>
    <w:rsid w:val="2DEC0241"/>
    <w:rsid w:val="36044CAC"/>
    <w:rsid w:val="38C735B6"/>
    <w:rsid w:val="3D4A0818"/>
    <w:rsid w:val="404D1380"/>
    <w:rsid w:val="43225677"/>
    <w:rsid w:val="43825F61"/>
    <w:rsid w:val="4D65401D"/>
    <w:rsid w:val="51BE3A6E"/>
    <w:rsid w:val="590D0758"/>
    <w:rsid w:val="5F4923CC"/>
    <w:rsid w:val="64DF69BE"/>
    <w:rsid w:val="6997136E"/>
    <w:rsid w:val="6B850F6A"/>
    <w:rsid w:val="6F763652"/>
    <w:rsid w:val="745820F0"/>
    <w:rsid w:val="75476F9B"/>
    <w:rsid w:val="758070F0"/>
    <w:rsid w:val="7680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686A99"/>
  <w15:docId w15:val="{C7B286D0-F5AE-4891-BF72-7630301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298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2">
    <w:name w:val="Body Text 2"/>
    <w:basedOn w:val="a"/>
    <w:link w:val="20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6">
    <w:name w:val="Medium Shading 2 Accent 6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e">
    <w:name w:val="Strong"/>
    <w:qFormat/>
    <w:rPr>
      <w:b/>
      <w:bCs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uiPriority w:val="99"/>
    <w:qFormat/>
    <w:rPr>
      <w:sz w:val="21"/>
      <w:szCs w:val="21"/>
    </w:rPr>
  </w:style>
  <w:style w:type="character" w:customStyle="1" w:styleId="11">
    <w:name w:val="页脚 字符1"/>
    <w:link w:val="a6"/>
    <w:uiPriority w:val="99"/>
    <w:qFormat/>
    <w:rPr>
      <w:sz w:val="18"/>
      <w:szCs w:val="18"/>
    </w:rPr>
  </w:style>
  <w:style w:type="character" w:customStyle="1" w:styleId="20">
    <w:name w:val="正文文本 2 字符"/>
    <w:link w:val="2"/>
    <w:qFormat/>
    <w:rPr>
      <w:rFonts w:eastAsia="宋体"/>
      <w:kern w:val="2"/>
      <w:lang w:val="en-US" w:eastAsia="zh-CN" w:bidi="ar-SA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customStyle="1" w:styleId="af1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EndNoteBibliographyTitle">
    <w:name w:val="EndNote Bibliography Title"/>
    <w:basedOn w:val="a"/>
    <w:link w:val="EndNoteBibliographyTitleChar"/>
    <w:qFormat/>
    <w:pPr>
      <w:jc w:val="center"/>
    </w:pPr>
    <w:rPr>
      <w:sz w:val="20"/>
    </w:rPr>
  </w:style>
  <w:style w:type="character" w:customStyle="1" w:styleId="EndNoteBibliographyTitleChar">
    <w:name w:val="EndNote Bibliography Title Char"/>
    <w:link w:val="EndNoteBibliographyTitle"/>
    <w:qFormat/>
    <w:rPr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qFormat/>
    <w:rPr>
      <w:sz w:val="20"/>
    </w:rPr>
  </w:style>
  <w:style w:type="character" w:customStyle="1" w:styleId="EndNoteBibliographyChar">
    <w:name w:val="EndNote Bibliography Char"/>
    <w:link w:val="EndNoteBibliography"/>
    <w:qFormat/>
    <w:rPr>
      <w:kern w:val="2"/>
      <w:szCs w:val="22"/>
    </w:rPr>
  </w:style>
  <w:style w:type="paragraph" w:customStyle="1" w:styleId="f12">
    <w:name w:val="f12"/>
    <w:basedOn w:val="a"/>
    <w:qFormat/>
    <w:pPr>
      <w:widowControl/>
      <w:spacing w:before="100" w:beforeAutospacing="1" w:after="100" w:afterAutospacing="1" w:line="384" w:lineRule="auto"/>
      <w:jc w:val="left"/>
    </w:pPr>
    <w:rPr>
      <w:rFonts w:ascii="ˎ̥" w:hAnsi="ˎ̥" w:cs="宋体"/>
      <w:color w:val="000000"/>
      <w:kern w:val="0"/>
      <w:sz w:val="18"/>
      <w:szCs w:val="18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character" w:customStyle="1" w:styleId="af3">
    <w:name w:val="页脚 字符"/>
    <w:uiPriority w:val="99"/>
    <w:qFormat/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table" w:customStyle="1" w:styleId="31">
    <w:name w:val="3线1"/>
    <w:basedOn w:val="a1"/>
    <w:uiPriority w:val="99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paragraph" w:customStyle="1" w:styleId="12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1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customStyle="1" w:styleId="af4">
    <w:name w:val="列出段落"/>
    <w:basedOn w:val="a"/>
    <w:uiPriority w:val="34"/>
    <w:qFormat/>
    <w:pPr>
      <w:ind w:firstLineChars="200" w:firstLine="420"/>
    </w:pPr>
  </w:style>
  <w:style w:type="paragraph" w:customStyle="1" w:styleId="3">
    <w:name w:val="列出段落3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/>
      <w:color w:val="262626"/>
      <w:sz w:val="20"/>
    </w:rPr>
  </w:style>
  <w:style w:type="table" w:customStyle="1" w:styleId="-">
    <w:name w:val="安徽省立-靶向用药提示"/>
    <w:basedOn w:val="a1"/>
    <w:uiPriority w:val="99"/>
    <w:qFormat/>
    <w:pPr>
      <w:jc w:val="center"/>
    </w:pPr>
    <w:tblPr>
      <w:tblBorders>
        <w:top w:val="single" w:sz="12" w:space="0" w:color="000000" w:themeColor="text1"/>
        <w:bottom w:val="single" w:sz="12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band1Horz">
      <w:tblPr/>
      <w:tcPr>
        <w:shd w:val="clear" w:color="auto" w:fill="F9FBFA"/>
      </w:tcPr>
    </w:tblStyle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A17BE6-64AB-4AD0-87E3-67CC6EBE2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2375</Words>
  <Characters>13542</Characters>
  <Application>Microsoft Office Word</Application>
  <DocSecurity>0</DocSecurity>
  <Lines>112</Lines>
  <Paragraphs>31</Paragraphs>
  <ScaleCrop>false</ScaleCrop>
  <Company>Microsoft</Company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RY</dc:creator>
  <cp:lastModifiedBy>jimc</cp:lastModifiedBy>
  <cp:revision>13</cp:revision>
  <cp:lastPrinted>2025-04-07T09:29:00Z</cp:lastPrinted>
  <dcterms:created xsi:type="dcterms:W3CDTF">2025-07-04T06:29:00Z</dcterms:created>
  <dcterms:modified xsi:type="dcterms:W3CDTF">2025-07-16T03:17:00Z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D47FCBF394474F01BAEC407CCD72DE2E_13</vt:lpwstr>
  </property>
  <property fmtid="{D5CDD505-2E9C-101B-9397-08002B2CF9AE}" pid="4" name="KSOTemplateDocerSaveRecord">
    <vt:lpwstr>eyJoZGlkIjoiZWRkY2MwZWFhNGFlZDliOGY0OWZkNDBlZmUzYWMwMGYiLCJ1c2VySWQiOiI1NzQ0ODk1NjgifQ==</vt:lpwstr>
  </property>
</Properties>
</file>