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6F1B8770"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sample.sample_id</w:t>
            </w:r>
            <w:proofErr w:type="spellEnd"/>
            <w:r w:rsidRPr="00B13817">
              <w:rPr>
                <w:rFonts w:ascii="Times New Roman" w:hAnsi="Times New Roman" w:cs="Times New Roman"/>
                <w:b/>
                <w:spacing w:val="10"/>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B464FE4"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sample.patient</w:t>
            </w:r>
            <w:proofErr w:type="gramEnd"/>
            <w:r w:rsidRPr="00B13817">
              <w:rPr>
                <w:rFonts w:ascii="Times New Roman" w:hAnsi="Times New Roman" w:cs="Times New Roman"/>
                <w:b/>
                <w:spacing w:val="10"/>
              </w:rPr>
              <w:t>_name</w:t>
            </w:r>
            <w:proofErr w:type="spellEnd"/>
            <w:r w:rsidRPr="00B13817">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68D57545"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sample.outpatient</w:t>
            </w:r>
            <w:proofErr w:type="gramEnd"/>
            <w:r w:rsidRPr="00B13817">
              <w:rPr>
                <w:rFonts w:ascii="Times New Roman" w:hAnsi="Times New Roman" w:cs="Times New Roman"/>
                <w:b/>
                <w:spacing w:val="10"/>
              </w:rPr>
              <w:t>_hospitalization_no</w:t>
            </w:r>
            <w:proofErr w:type="spellEnd"/>
            <w:r w:rsidRPr="00B13817">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47987BD6"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sample.hosp</w:t>
            </w:r>
            <w:proofErr w:type="gramEnd"/>
            <w:r w:rsidRPr="00B13817">
              <w:rPr>
                <w:rFonts w:ascii="Times New Roman" w:hAnsi="Times New Roman" w:cs="Times New Roman"/>
                <w:b/>
                <w:spacing w:val="10"/>
              </w:rPr>
              <w:t>_depart</w:t>
            </w:r>
            <w:proofErr w:type="spellEnd"/>
            <w:r w:rsidRPr="00B13817">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5A62CBB1"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sample.bed_number</w:t>
            </w:r>
            <w:proofErr w:type="spellEnd"/>
            <w:r w:rsidRPr="00B13817">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B13817" w14:paraId="6DD866C6" w14:textId="77777777" w:rsidTr="00954561">
        <w:trPr>
          <w:trHeight w:val="481"/>
          <w:jc w:val="center"/>
        </w:trPr>
        <w:tc>
          <w:tcPr>
            <w:tcW w:w="1418" w:type="dxa"/>
            <w:vAlign w:val="center"/>
          </w:tcPr>
          <w:p w14:paraId="6B802831"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42725AB6"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1813F01B"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17F7533C"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B13817" w14:paraId="28927CF4" w14:textId="77777777" w:rsidTr="00954561">
        <w:trPr>
          <w:jc w:val="center"/>
        </w:trPr>
        <w:tc>
          <w:tcPr>
            <w:tcW w:w="1418" w:type="dxa"/>
            <w:vAlign w:val="center"/>
          </w:tcPr>
          <w:p w14:paraId="21EBAB60"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80ECF69"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4FEEF5BA"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0640F38D"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B13817" w14:paraId="3582F71E" w14:textId="77777777" w:rsidTr="00954561">
        <w:trPr>
          <w:jc w:val="center"/>
        </w:trPr>
        <w:tc>
          <w:tcPr>
            <w:tcW w:w="1418" w:type="dxa"/>
            <w:vAlign w:val="center"/>
          </w:tcPr>
          <w:p w14:paraId="16D05EA8" w14:textId="77777777" w:rsidR="00B13817" w:rsidRPr="00A6624D" w:rsidRDefault="00B13817" w:rsidP="00B13817">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2B37BA13" w:rsidR="00B13817" w:rsidRPr="00A6624D" w:rsidRDefault="00B13817" w:rsidP="00B13817">
            <w:pPr>
              <w:adjustRightInd w:val="0"/>
              <w:snapToGrid w:val="0"/>
              <w:rPr>
                <w:rFonts w:ascii="Times New Roman" w:hAnsi="Times New Roman" w:cs="Times New Roman"/>
                <w:spacing w:val="10"/>
                <w:lang w:val="en-GB"/>
              </w:rPr>
            </w:pPr>
            <w:r>
              <w:rPr>
                <w:rFonts w:ascii="Times New Roman" w:hAnsi="Times New Roman" w:cs="Times New Roman" w:hint="eastAsia"/>
                <w:spacing w:val="10"/>
                <w:lang w:val="en-GB"/>
              </w:rPr>
              <w:t>-</w:t>
            </w:r>
          </w:p>
        </w:tc>
        <w:tc>
          <w:tcPr>
            <w:tcW w:w="1843" w:type="dxa"/>
            <w:vAlign w:val="center"/>
          </w:tcPr>
          <w:p w14:paraId="7847D937"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7F35E4C9" w:rsidR="00B13817" w:rsidRPr="00A6624D"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4B910B67" w:rsidR="00B13817" w:rsidRPr="00A6624D" w:rsidRDefault="00B13817" w:rsidP="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sample.sample_type</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sample.barcode_number</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36C54924" w:rsidR="00B13817" w:rsidRPr="0077289E" w:rsidRDefault="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 xml:space="preserve">{%if </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共</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基因变异，其中</w:t>
            </w:r>
            <w:r w:rsidRPr="00B13817">
              <w:rPr>
                <w:rFonts w:ascii="Times New Roman" w:hAnsi="Times New Roman" w:cs="Times New Roman" w:hint="eastAsia"/>
                <w:snapToGrid w:val="0"/>
                <w:spacing w:val="6"/>
              </w:rPr>
              <w:t>具有明确或潜在临床意义的变异有</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{%else%}</w:t>
            </w:r>
            <w:r w:rsidRPr="00B13817">
              <w:rPr>
                <w:rFonts w:ascii="Times New Roman" w:hAnsi="Times New Roman" w:cs="Times New Roman"/>
                <w:snapToGrid w:val="0"/>
                <w:spacing w:val="6"/>
              </w:rPr>
              <w:t>在检测范围内，未检出基因变异</w:t>
            </w:r>
            <w:r w:rsidRPr="00B13817">
              <w:rPr>
                <w:rFonts w:ascii="Times New Roman" w:hAnsi="Times New Roman" w:cs="Times New Roman"/>
                <w:snapToGrid w:val="0"/>
                <w:spacing w:val="6"/>
              </w:rPr>
              <w:t>{%endif%}</w:t>
            </w:r>
          </w:p>
        </w:tc>
      </w:tr>
      <w:tr w:rsidR="00B13817"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1E64B8" w:rsidR="00B13817" w:rsidRPr="00A67900" w:rsidRDefault="00B13817" w:rsidP="00B13817">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75A04035" w14:textId="77777777" w:rsidR="00B13817" w:rsidRPr="006814A4" w:rsidRDefault="00B13817" w:rsidP="00B13817">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 xml:space="preserve">%p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p w14:paraId="1FCC2F83" w14:textId="77777777" w:rsidR="00B13817" w:rsidRDefault="00B13817" w:rsidP="00B13817">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sidRPr="0077289E">
              <w:rPr>
                <w:rFonts w:ascii="Times New Roman" w:hAnsi="Times New Roman" w:cs="Times New Roman"/>
                <w:snapToGrid w:val="0"/>
                <w:color w:val="FF0000"/>
                <w:spacing w:val="6"/>
              </w:rPr>
              <w:t xml:space="preserve"> var.var_somatic.level_I</w:t>
            </w:r>
            <w:r>
              <w:rPr>
                <w:rFonts w:ascii="Times New Roman" w:hAnsi="Times New Roman" w:cs="Times New Roman"/>
                <w:snapToGrid w:val="0"/>
                <w:color w:val="FF0000"/>
                <w:spacing w:val="6"/>
              </w:rPr>
              <w:t>|</w:t>
            </w:r>
            <w:r w:rsidRPr="0074774B">
              <w:rPr>
                <w:rFonts w:ascii="Times New Roman" w:hAnsi="Times New Roman" w:cs="Times New Roman"/>
                <w:snapToGrid w:val="0"/>
                <w:color w:val="FF0000"/>
                <w:spacing w:val="6"/>
              </w:rPr>
              <w:t>cqfy_116_var_sum_s</w:t>
            </w:r>
            <w:r>
              <w:rPr>
                <w:rFonts w:ascii="Times New Roman" w:hAnsi="Times New Roman" w:cs="Times New Roman"/>
                <w:snapToGrid w:val="0"/>
                <w:color w:val="FF0000"/>
                <w:spacing w:val="6"/>
              </w:rPr>
              <w:t>|replace(“</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”)|replace(</w:t>
            </w:r>
            <w:r w:rsidRPr="004C6BF5">
              <w:rPr>
                <w:rFonts w:ascii="Times New Roman" w:hAnsi="Times New Roman" w:cs="Times New Roman"/>
                <w:snapToGrid w:val="0"/>
                <w:color w:val="FF0000"/>
                <w:spacing w:val="6"/>
              </w:rPr>
              <w:t>"</w:t>
            </w:r>
            <w:r>
              <w:rPr>
                <w:rFonts w:ascii="Times New Roman" w:hAnsi="Times New Roman" w:cs="Times New Roman"/>
                <w:snapToGrid w:val="0"/>
                <w:color w:val="FF0000"/>
                <w:spacing w:val="6"/>
              </w:rPr>
              <w:t xml:space="preserve">, </w:t>
            </w:r>
            <w:r w:rsidRPr="004C6BF5">
              <w:rPr>
                <w:rFonts w:ascii="Times New Roman" w:hAnsi="Times New Roman" w:cs="Times New Roman"/>
                <w:snapToGrid w:val="0"/>
                <w:color w:val="FF0000"/>
                <w:spacing w:val="6"/>
              </w:rPr>
              <w:t>", "&lt;</w:t>
            </w:r>
            <w:proofErr w:type="spellStart"/>
            <w:r w:rsidRPr="004C6BF5">
              <w:rPr>
                <w:rFonts w:ascii="Times New Roman" w:hAnsi="Times New Roman" w:cs="Times New Roman"/>
                <w:snapToGrid w:val="0"/>
                <w:color w:val="FF0000"/>
                <w:spacing w:val="6"/>
              </w:rPr>
              <w:t>w:br</w:t>
            </w:r>
            <w:proofErr w:type="spellEnd"/>
            <w:r w:rsidRPr="004C6BF5">
              <w:rPr>
                <w:rFonts w:ascii="Times New Roman" w:hAnsi="Times New Roman" w:cs="Times New Roman"/>
                <w:snapToGrid w:val="0"/>
                <w:color w:val="FF0000"/>
                <w:spacing w:val="6"/>
              </w:rPr>
              <w:t>/&gt;"</w:t>
            </w:r>
            <w:r>
              <w:rPr>
                <w:rFonts w:ascii="Times New Roman" w:hAnsi="Times New Roman" w:cs="Times New Roman"/>
                <w:snapToGrid w:val="0"/>
                <w:color w:val="FF0000"/>
                <w:spacing w:val="6"/>
              </w:rPr>
              <w:t>)</w:t>
            </w:r>
            <w:r w:rsidRPr="0077289E">
              <w:rPr>
                <w:rFonts w:ascii="Times New Roman" w:hAnsi="Times New Roman" w:cs="Times New Roman" w:hint="eastAsia"/>
                <w:snapToGrid w:val="0"/>
                <w:color w:val="FF0000"/>
                <w:spacing w:val="6"/>
              </w:rPr>
              <w:t xml:space="preserve"> </w:t>
            </w:r>
            <w:r>
              <w:rPr>
                <w:rFonts w:ascii="Times New Roman" w:hAnsi="Times New Roman" w:cs="Times New Roman" w:hint="eastAsia"/>
                <w:snapToGrid w:val="0"/>
                <w:color w:val="FF0000"/>
                <w:spacing w:val="6"/>
              </w:rPr>
              <w:t>}}</w:t>
            </w:r>
          </w:p>
          <w:p w14:paraId="77476A9C" w14:textId="77777777" w:rsidR="00B13817" w:rsidRPr="006814A4" w:rsidRDefault="00B13817" w:rsidP="00B13817">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else%}</w:t>
            </w:r>
          </w:p>
          <w:p w14:paraId="09D1E174" w14:textId="77777777" w:rsidR="00B13817" w:rsidRPr="006814A4" w:rsidRDefault="00B13817" w:rsidP="00B13817">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p w14:paraId="500210EF" w14:textId="53C2DF81" w:rsidR="00B13817" w:rsidRDefault="00B13817" w:rsidP="00B13817">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endif%}</w:t>
            </w:r>
          </w:p>
        </w:tc>
      </w:tr>
      <w:tr w:rsidR="00B13817"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73020046" w:rsidR="00B13817" w:rsidRPr="00A67900" w:rsidRDefault="00B13817" w:rsidP="00B13817">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07BB61F" w14:textId="77777777" w:rsidR="00B13817" w:rsidRPr="0077289E" w:rsidRDefault="00B13817" w:rsidP="00B13817">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%p if </w:t>
            </w:r>
            <w:proofErr w:type="spellStart"/>
            <w:r w:rsidRPr="0077289E">
              <w:rPr>
                <w:rFonts w:ascii="Times New Roman" w:hAnsi="Times New Roman" w:cs="Times New Roman"/>
                <w:snapToGrid w:val="0"/>
                <w:color w:val="000000" w:themeColor="text1"/>
                <w:spacing w:val="6"/>
              </w:rPr>
              <w:t>var.var_</w:t>
            </w:r>
            <w:proofErr w:type="gramStart"/>
            <w:r w:rsidRPr="0077289E">
              <w:rPr>
                <w:rFonts w:ascii="Times New Roman" w:hAnsi="Times New Roman" w:cs="Times New Roman"/>
                <w:snapToGrid w:val="0"/>
                <w:color w:val="000000" w:themeColor="text1"/>
                <w:spacing w:val="6"/>
              </w:rPr>
              <w:t>somatic.level</w:t>
            </w:r>
            <w:proofErr w:type="gramEnd"/>
            <w:r w:rsidRPr="0077289E">
              <w:rPr>
                <w:rFonts w:ascii="Times New Roman" w:hAnsi="Times New Roman" w:cs="Times New Roman"/>
                <w:snapToGrid w:val="0"/>
                <w:color w:val="000000" w:themeColor="text1"/>
                <w:spacing w:val="6"/>
              </w:rPr>
              <w:t>_I</w:t>
            </w:r>
            <w:r w:rsidRPr="0077289E">
              <w:rPr>
                <w:rFonts w:ascii="Times New Roman" w:hAnsi="Times New Roman" w:cs="Times New Roman" w:hint="eastAsia"/>
                <w:snapToGrid w:val="0"/>
                <w:color w:val="000000" w:themeColor="text1"/>
                <w:spacing w:val="6"/>
              </w:rPr>
              <w:t>I</w:t>
            </w:r>
            <w:proofErr w:type="spellEnd"/>
            <w:r w:rsidRPr="0077289E">
              <w:rPr>
                <w:rFonts w:ascii="Times New Roman" w:hAnsi="Times New Roman" w:cs="Times New Roman"/>
                <w:snapToGrid w:val="0"/>
                <w:color w:val="000000" w:themeColor="text1"/>
                <w:spacing w:val="6"/>
              </w:rPr>
              <w:t xml:space="preserve"> %</w:t>
            </w:r>
            <w:r w:rsidRPr="0077289E">
              <w:rPr>
                <w:rFonts w:ascii="Times New Roman" w:hAnsi="Times New Roman" w:cs="Times New Roman" w:hint="eastAsia"/>
                <w:snapToGrid w:val="0"/>
                <w:color w:val="000000" w:themeColor="text1"/>
                <w:spacing w:val="6"/>
              </w:rPr>
              <w:t>}</w:t>
            </w:r>
          </w:p>
          <w:p w14:paraId="6506ABA3" w14:textId="77777777" w:rsidR="00B13817" w:rsidRPr="0077289E" w:rsidRDefault="00B13817" w:rsidP="00B13817">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 var.var_somatic.level_</w:t>
            </w:r>
            <w:r w:rsidRPr="0077289E">
              <w:rPr>
                <w:rFonts w:ascii="Times New Roman" w:hAnsi="Times New Roman" w:cs="Times New Roman" w:hint="eastAsia"/>
                <w:snapToGrid w:val="0"/>
                <w:color w:val="000000" w:themeColor="text1"/>
                <w:spacing w:val="6"/>
              </w:rPr>
              <w:t>I</w:t>
            </w:r>
            <w:r w:rsidRPr="0077289E">
              <w:rPr>
                <w:rFonts w:ascii="Times New Roman" w:hAnsi="Times New Roman" w:cs="Times New Roman"/>
                <w:snapToGrid w:val="0"/>
                <w:color w:val="000000" w:themeColor="text1"/>
                <w:spacing w:val="6"/>
              </w:rPr>
              <w:t>I|</w:t>
            </w:r>
            <w:r w:rsidRPr="0074774B">
              <w:rPr>
                <w:rFonts w:ascii="Times New Roman" w:hAnsi="Times New Roman" w:cs="Times New Roman"/>
                <w:snapToGrid w:val="0"/>
                <w:color w:val="000000" w:themeColor="text1"/>
                <w:spacing w:val="6"/>
              </w:rPr>
              <w:t>cqfy_116_var_sum_s</w:t>
            </w:r>
            <w:r w:rsidRPr="00C54655">
              <w:rPr>
                <w:rFonts w:ascii="Times New Roman" w:hAnsi="Times New Roman" w:cs="Times New Roman"/>
                <w:snapToGrid w:val="0"/>
                <w:color w:val="000000" w:themeColor="text1"/>
                <w:spacing w:val="6"/>
              </w:rPr>
              <w:t>|replace(“</w:t>
            </w:r>
            <w:r w:rsidRPr="00C54655">
              <w:rPr>
                <w:rFonts w:ascii="Times New Roman" w:hAnsi="Times New Roman" w:cs="Times New Roman"/>
                <w:snapToGrid w:val="0"/>
                <w:color w:val="000000" w:themeColor="text1"/>
                <w:spacing w:val="6"/>
              </w:rPr>
              <w:t>重复突变</w:t>
            </w:r>
            <w:r w:rsidRPr="00C54655">
              <w:rPr>
                <w:rFonts w:ascii="Times New Roman" w:hAnsi="Times New Roman" w:cs="Times New Roman"/>
                <w:snapToGrid w:val="0"/>
                <w:color w:val="000000" w:themeColor="text1"/>
                <w:spacing w:val="6"/>
              </w:rPr>
              <w:t>”, “</w:t>
            </w:r>
            <w:r w:rsidRPr="00C54655">
              <w:rPr>
                <w:rFonts w:ascii="Times New Roman" w:hAnsi="Times New Roman" w:cs="Times New Roman"/>
                <w:snapToGrid w:val="0"/>
                <w:color w:val="000000" w:themeColor="text1"/>
                <w:spacing w:val="6"/>
              </w:rPr>
              <w:t>插入突变</w:t>
            </w:r>
            <w:r w:rsidRPr="00C54655">
              <w:rPr>
                <w:rFonts w:ascii="Times New Roman" w:hAnsi="Times New Roman" w:cs="Times New Roman"/>
                <w:snapToGrid w:val="0"/>
                <w:color w:val="000000" w:themeColor="text1"/>
                <w:spacing w:val="6"/>
              </w:rPr>
              <w:t>”)</w:t>
            </w:r>
            <w:r>
              <w:t>|</w:t>
            </w:r>
            <w:r w:rsidRPr="004C6BF5">
              <w:rPr>
                <w:rFonts w:ascii="Times New Roman" w:hAnsi="Times New Roman" w:cs="Times New Roman"/>
                <w:snapToGrid w:val="0"/>
                <w:color w:val="000000" w:themeColor="text1"/>
                <w:spacing w:val="6"/>
              </w:rPr>
              <w:t>replace(", ", "&lt;</w:t>
            </w:r>
            <w:proofErr w:type="spellStart"/>
            <w:r w:rsidRPr="004C6BF5">
              <w:rPr>
                <w:rFonts w:ascii="Times New Roman" w:hAnsi="Times New Roman" w:cs="Times New Roman"/>
                <w:snapToGrid w:val="0"/>
                <w:color w:val="000000" w:themeColor="text1"/>
                <w:spacing w:val="6"/>
              </w:rPr>
              <w:t>w:br</w:t>
            </w:r>
            <w:proofErr w:type="spellEnd"/>
            <w:r w:rsidRPr="004C6BF5">
              <w:rPr>
                <w:rFonts w:ascii="Times New Roman" w:hAnsi="Times New Roman" w:cs="Times New Roman"/>
                <w:snapToGrid w:val="0"/>
                <w:color w:val="000000" w:themeColor="text1"/>
                <w:spacing w:val="6"/>
              </w:rPr>
              <w:t>/&gt;")</w:t>
            </w:r>
            <w:r w:rsidRPr="0077289E">
              <w:rPr>
                <w:rFonts w:ascii="Times New Roman" w:hAnsi="Times New Roman" w:cs="Times New Roman" w:hint="eastAsia"/>
                <w:snapToGrid w:val="0"/>
                <w:color w:val="000000" w:themeColor="text1"/>
                <w:spacing w:val="6"/>
              </w:rPr>
              <w:t xml:space="preserve"> }}</w:t>
            </w:r>
          </w:p>
          <w:p w14:paraId="4BF36707" w14:textId="77777777" w:rsidR="00B13817" w:rsidRPr="0077289E" w:rsidRDefault="00B13817" w:rsidP="00B13817">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else%}</w:t>
            </w:r>
          </w:p>
          <w:p w14:paraId="53C45713" w14:textId="77777777" w:rsidR="00B13817" w:rsidRPr="0077289E" w:rsidRDefault="00B13817" w:rsidP="00B13817">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未检测到具有潜在临床意义的变异</w:t>
            </w:r>
          </w:p>
          <w:p w14:paraId="29DC540E" w14:textId="2E4D6472" w:rsidR="00B13817" w:rsidRPr="0077289E" w:rsidRDefault="00B13817" w:rsidP="00B13817">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endif%}</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091336">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0E83D0E2"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qc.dna_data_</w:t>
            </w:r>
            <w:proofErr w:type="gramStart"/>
            <w:r w:rsidRPr="00091336">
              <w:rPr>
                <w:rFonts w:ascii="Times New Roman" w:hAnsi="Times New Roman" w:cs="Times New Roman"/>
                <w:snapToGrid w:val="0"/>
                <w:spacing w:val="6"/>
              </w:rPr>
              <w:t>qc.depth</w:t>
            </w:r>
            <w:proofErr w:type="gramEnd"/>
            <w:r w:rsidRPr="00091336">
              <w:rPr>
                <w:rFonts w:ascii="Times New Roman" w:hAnsi="Times New Roman" w:cs="Times New Roman"/>
                <w:snapToGrid w:val="0"/>
                <w:spacing w:val="6"/>
              </w:rPr>
              <w:t>_mean_num</w:t>
            </w:r>
            <w:proofErr w:type="spellEnd"/>
            <w:r w:rsidRPr="00091336">
              <w:rPr>
                <w:rFonts w:ascii="Times New Roman" w:hAnsi="Times New Roman" w:cs="Times New Roman"/>
                <w:snapToGrid w:val="0"/>
                <w:spacing w:val="6"/>
              </w:rPr>
              <w:t xml:space="preserve">&gt;10000 and </w:t>
            </w:r>
            <w:proofErr w:type="spellStart"/>
            <w:r w:rsidRPr="00091336">
              <w:rPr>
                <w:rFonts w:ascii="Times New Roman" w:hAnsi="Times New Roman" w:cs="Times New Roman"/>
                <w:snapToGrid w:val="0"/>
                <w:spacing w:val="6"/>
              </w:rPr>
              <w:t>qc.dna_data_qc.depth_ssbc_num</w:t>
            </w:r>
            <w:proofErr w:type="spellEnd"/>
            <w:r w:rsidRPr="00091336">
              <w:rPr>
                <w:rFonts w:ascii="Times New Roman" w:hAnsi="Times New Roman" w:cs="Times New Roman"/>
                <w:snapToGrid w:val="0"/>
                <w:spacing w:val="6"/>
              </w:rPr>
              <w:t xml:space="preserve">&gt;500 and </w:t>
            </w:r>
            <w:proofErr w:type="spellStart"/>
            <w:r w:rsidRPr="00091336">
              <w:rPr>
                <w:rFonts w:ascii="Times New Roman" w:hAnsi="Times New Roman" w:cs="Times New Roman"/>
                <w:snapToGrid w:val="0"/>
                <w:spacing w:val="6"/>
              </w:rPr>
              <w:t>qc.dna_data_qc.cover_ratio_num</w:t>
            </w:r>
            <w:proofErr w:type="spellEnd"/>
            <w:r w:rsidRPr="00091336">
              <w:rPr>
                <w:rFonts w:ascii="Times New Roman" w:hAnsi="Times New Roman" w:cs="Times New Roman"/>
                <w:snapToGrid w:val="0"/>
                <w:spacing w:val="6"/>
              </w:rPr>
              <w:t xml:space="preserve"> &gt; 0.98 and qc.dna_data_qc.cleandata_q30_num &gt; 0.75%}</w:t>
            </w:r>
          </w:p>
          <w:p w14:paraId="71F12851"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lastRenderedPageBreak/>
              <w:t xml:space="preserve">{%p if </w:t>
            </w:r>
            <w:proofErr w:type="spellStart"/>
            <w:proofErr w:type="gramStart"/>
            <w:r w:rsidRPr="00091336">
              <w:rPr>
                <w:rFonts w:ascii="Times New Roman" w:hAnsi="Times New Roman" w:cs="Times New Roman"/>
                <w:snapToGrid w:val="0"/>
                <w:spacing w:val="6"/>
              </w:rPr>
              <w:t>sample.tumor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4BA4B0CC"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81F683E"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37EEB5BE"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5BBEFBBC"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48CC409A"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ED71D99"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7D97659F"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34228C4F"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2C6D7CCE"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7F59B6F6"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FCCEA30"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6340FFCA"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FA1C5BE"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0C2BF04E"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CAE917E"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2010483F"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BB05894"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合格（</w:t>
            </w:r>
            <w:proofErr w:type="gramStart"/>
            <w:r w:rsidRPr="00091336">
              <w:rPr>
                <w:rFonts w:ascii="Times New Roman" w:hAnsi="Times New Roman" w:cs="Times New Roman" w:hint="eastAsia"/>
                <w:snapToGrid w:val="0"/>
                <w:spacing w:val="6"/>
              </w:rPr>
              <w:t>质控项有</w:t>
            </w:r>
            <w:proofErr w:type="gramEnd"/>
            <w:r w:rsidRPr="00091336">
              <w:rPr>
                <w:rFonts w:ascii="Times New Roman" w:hAnsi="Times New Roman" w:cs="Times New Roman" w:hint="eastAsia"/>
                <w:snapToGrid w:val="0"/>
                <w:spacing w:val="6"/>
              </w:rPr>
              <w:t>缺失，请补齐数据后自行评估）</w:t>
            </w:r>
          </w:p>
          <w:p w14:paraId="2742E861"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CD99712"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2857277"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648532C5"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64F98CDA" w14:textId="77777777" w:rsidR="00091336" w:rsidRPr="00091336"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警戒</w:t>
            </w:r>
          </w:p>
          <w:p w14:paraId="2FE3D0E8" w14:textId="549D6681" w:rsidR="00CE15E1" w:rsidRPr="00CE15E1" w:rsidRDefault="00091336" w:rsidP="0009133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lastRenderedPageBreak/>
              <w:t>接收时间：</w:t>
            </w:r>
          </w:p>
        </w:tc>
        <w:tc>
          <w:tcPr>
            <w:tcW w:w="2160" w:type="dxa"/>
            <w:tcMar>
              <w:left w:w="0" w:type="dxa"/>
              <w:right w:w="0" w:type="dxa"/>
            </w:tcMar>
            <w:vAlign w:val="center"/>
          </w:tcPr>
          <w:p w14:paraId="322EC7FB" w14:textId="394F0A47" w:rsidR="009D05FC" w:rsidRDefault="005A6B68" w:rsidP="004A07EA">
            <w:pPr>
              <w:adjustRightInd w:val="0"/>
              <w:snapToGrid w:val="0"/>
              <w:jc w:val="both"/>
              <w:rPr>
                <w:rFonts w:ascii="Times New Roman" w:hAnsi="Times New Roman" w:cs="Times New Roman"/>
                <w:bCs/>
                <w:sz w:val="21"/>
                <w:szCs w:val="21"/>
              </w:rPr>
            </w:pPr>
            <w:proofErr w:type="gramStart"/>
            <w:r w:rsidRPr="005A6B68">
              <w:rPr>
                <w:rFonts w:ascii="Times New Roman" w:hAnsi="Times New Roman" w:cs="Times New Roman"/>
                <w:bCs/>
                <w:sz w:val="21"/>
                <w:szCs w:val="21"/>
              </w:rPr>
              <w:t xml:space="preserve">{{ </w:t>
            </w:r>
            <w:proofErr w:type="spellStart"/>
            <w:r w:rsidRPr="005A6B68">
              <w:rPr>
                <w:rFonts w:ascii="Times New Roman" w:hAnsi="Times New Roman" w:cs="Times New Roman"/>
                <w:bCs/>
                <w:sz w:val="21"/>
                <w:szCs w:val="21"/>
              </w:rPr>
              <w:t>sample</w:t>
            </w:r>
            <w:proofErr w:type="gramEnd"/>
            <w:r w:rsidRPr="005A6B68">
              <w:rPr>
                <w:rFonts w:ascii="Times New Roman" w:hAnsi="Times New Roman" w:cs="Times New Roman"/>
                <w:bCs/>
                <w:sz w:val="21"/>
                <w:szCs w:val="21"/>
              </w:rPr>
              <w:t>.receive_data</w:t>
            </w:r>
            <w:proofErr w:type="spellEnd"/>
            <w:r w:rsidRPr="005A6B68">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66FFDCFC"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sample.report</w:t>
            </w:r>
            <w:proofErr w:type="gramEnd"/>
            <w:r w:rsidRPr="005A6B68">
              <w:rPr>
                <w:rFonts w:ascii="Times New Roman" w:hAnsi="Times New Roman" w:cs="Times New Roman"/>
                <w:bCs/>
                <w:sz w:val="21"/>
                <w:szCs w:val="21"/>
              </w:rPr>
              <w:t>_date</w:t>
            </w:r>
            <w:proofErr w:type="spellEnd"/>
            <w:r w:rsidRPr="005A6B68">
              <w:rPr>
                <w:rFonts w:ascii="Times New Roman" w:hAnsi="Times New Roman" w:cs="Times New Roman"/>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36D91990"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sample.doctor</w:t>
            </w:r>
            <w:proofErr w:type="spellEnd"/>
            <w:proofErr w:type="gramEnd"/>
            <w:r w:rsidRPr="005A6B68">
              <w:rPr>
                <w:rFonts w:ascii="Times New Roman" w:hAnsi="Times New Roman" w:cs="Times New Roman"/>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C99ECFC" w:rsidR="001604C5" w:rsidRPr="0009546B" w:rsidRDefault="00400B45">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检测</w:t>
      </w:r>
      <w:r w:rsidR="00246499">
        <w:rPr>
          <w:rFonts w:ascii="微软雅黑" w:eastAsia="微软雅黑" w:hAnsi="微软雅黑" w:hint="eastAsia"/>
          <w:b/>
          <w:bCs/>
          <w:snapToGrid w:val="0"/>
          <w:color w:val="000000" w:themeColor="text1"/>
          <w:sz w:val="21"/>
          <w:szCs w:val="21"/>
          <w:lang w:eastAsia="zh-CN"/>
        </w:rPr>
        <w:t>结果</w:t>
      </w:r>
      <w:r w:rsidR="00246499">
        <w:rPr>
          <w:rFonts w:ascii="Times New Roman" w:eastAsia="微软雅黑" w:hAnsi="Times New Roman" w:cs="Times New Roman" w:hint="eastAsia"/>
          <w:b/>
          <w:bCs/>
          <w:snapToGrid w:val="0"/>
          <w:color w:val="000000" w:themeColor="text1"/>
          <w:sz w:val="21"/>
          <w:szCs w:val="21"/>
          <w:lang w:eastAsia="zh-CN"/>
        </w:rPr>
        <w:t>：</w:t>
      </w:r>
    </w:p>
    <w:tbl>
      <w:tblPr>
        <w:tblStyle w:val="1fb"/>
        <w:tblpPr w:leftFromText="180" w:rightFromText="180" w:vertAnchor="text" w:tblpY="1"/>
        <w:tblOverlap w:val="never"/>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B13817" w:rsidRPr="008D6418" w14:paraId="4AC4B2CF" w14:textId="77777777" w:rsidTr="005A6B68">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4DE5AC79" w14:textId="77777777" w:rsidR="00B13817" w:rsidRPr="008D6418" w:rsidRDefault="00B13817" w:rsidP="005A6B68">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7F167D6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1CD63516"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60BF3DEB"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23B751A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B13817" w:rsidRPr="008D6418" w14:paraId="390B9E1F" w14:textId="77777777" w:rsidTr="005A6B68">
        <w:trPr>
          <w:trHeight w:val="397"/>
        </w:trPr>
        <w:tc>
          <w:tcPr>
            <w:tcW w:w="10212" w:type="dxa"/>
            <w:gridSpan w:val="5"/>
            <w:vAlign w:val="center"/>
          </w:tcPr>
          <w:p w14:paraId="770C970C" w14:textId="77777777" w:rsidR="00B13817" w:rsidRPr="008D6418" w:rsidRDefault="00B13817" w:rsidP="005A6B68">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B13817" w:rsidRPr="008D6418" w14:paraId="487B2E95" w14:textId="77777777" w:rsidTr="005A6B68">
        <w:trPr>
          <w:trHeight w:val="397"/>
        </w:trPr>
        <w:tc>
          <w:tcPr>
            <w:tcW w:w="10212" w:type="dxa"/>
            <w:gridSpan w:val="5"/>
            <w:vAlign w:val="center"/>
          </w:tcPr>
          <w:p w14:paraId="0DBDE15C" w14:textId="77777777" w:rsidR="00B13817" w:rsidRPr="008D6418" w:rsidRDefault="00B13817" w:rsidP="005A6B68">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D655AF8" w14:textId="77777777" w:rsidTr="005A6B68">
        <w:trPr>
          <w:trHeight w:val="397"/>
        </w:trPr>
        <w:tc>
          <w:tcPr>
            <w:tcW w:w="10212" w:type="dxa"/>
            <w:gridSpan w:val="5"/>
            <w:vAlign w:val="center"/>
          </w:tcPr>
          <w:p w14:paraId="38B6F1C1" w14:textId="77777777" w:rsidR="00B13817" w:rsidRPr="008D6418" w:rsidRDefault="00B13817" w:rsidP="005A6B68">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250A81C" w14:textId="77777777" w:rsidTr="005A6B68">
        <w:trPr>
          <w:trHeight w:val="397"/>
        </w:trPr>
        <w:tc>
          <w:tcPr>
            <w:tcW w:w="1560" w:type="dxa"/>
            <w:vAlign w:val="center"/>
          </w:tcPr>
          <w:p w14:paraId="145FBE7A"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1B14C1" w14:textId="77777777" w:rsidR="00B13817" w:rsidRPr="00057FE7" w:rsidRDefault="00B13817" w:rsidP="005A6B68">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Pr>
                <w:i/>
                <w:iCs/>
                <w:color w:val="FF0000"/>
              </w:rPr>
              <w:t>|</w:t>
            </w:r>
            <w:proofErr w:type="gramStart"/>
            <w:r>
              <w:rPr>
                <w:i/>
                <w:iCs/>
                <w:color w:val="FF0000"/>
              </w:rPr>
              <w:t>replace</w:t>
            </w:r>
            <w:proofErr w:type="spellEnd"/>
            <w:r>
              <w:rPr>
                <w:i/>
                <w:iCs/>
                <w:color w:val="FF0000"/>
              </w:rPr>
              <w:t>(</w:t>
            </w:r>
            <w:proofErr w:type="gramEnd"/>
            <w:r>
              <w:rPr>
                <w:i/>
                <w:iCs/>
                <w:color w:val="FF0000"/>
              </w:rPr>
              <w:t>“ERBB2”, “HER2(ERBB2)”)</w:t>
            </w:r>
            <w:r w:rsidRPr="00057FE7">
              <w:rPr>
                <w:i/>
                <w:iCs/>
                <w:color w:val="FF0000"/>
              </w:rPr>
              <w:t>}}</w:t>
            </w:r>
          </w:p>
          <w:p w14:paraId="01F80011" w14:textId="77777777" w:rsidR="00B13817" w:rsidRDefault="00B13817" w:rsidP="005A6B68">
            <w:pPr>
              <w:pStyle w:val="myrichtextstylefont"/>
              <w:spacing w:before="65" w:after="65"/>
              <w:jc w:val="center"/>
            </w:pPr>
            <w:r w:rsidRPr="00057FE7">
              <w:rPr>
                <w:highlight w:val="yellow"/>
              </w:rPr>
              <w:t>{%p else%}</w:t>
            </w:r>
          </w:p>
          <w:p w14:paraId="22273863" w14:textId="77777777" w:rsidR="00B13817"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55AAE7E3" w14:textId="77777777" w:rsidR="00B13817" w:rsidRPr="008D6418" w:rsidRDefault="00B13817" w:rsidP="005A6B68">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188EC99B"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D9067E" w14:textId="03BA84DA"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if gene in [“ALK”, “</w:t>
            </w:r>
            <w:r>
              <w:rPr>
                <w:rFonts w:hint="eastAsia"/>
                <w:color w:val="FF0000"/>
              </w:rPr>
              <w:t>RET</w:t>
            </w:r>
            <w:r w:rsidRPr="00057FE7">
              <w:rPr>
                <w:color w:val="FF0000"/>
              </w:rPr>
              <w:t>”, “ROS1</w:t>
            </w:r>
            <w:proofErr w:type="gramStart"/>
            <w:r w:rsidRPr="00057FE7">
              <w:rPr>
                <w:color w:val="FF0000"/>
              </w:rPr>
              <w:t>”]%</w:t>
            </w:r>
            <w:proofErr w:type="gramEnd"/>
            <w:r w:rsidRPr="00057FE7">
              <w:rPr>
                <w:color w:val="FF0000"/>
              </w:rPr>
              <w:t>}</w:t>
            </w:r>
          </w:p>
          <w:p w14:paraId="78DAD8AD" w14:textId="77777777" w:rsidR="00B13817" w:rsidRPr="00057FE7" w:rsidRDefault="00B13817" w:rsidP="005A6B68">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EB75AEE" w14:textId="54F11158"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w:t>
            </w:r>
            <w:r>
              <w:rPr>
                <w:rFonts w:hint="eastAsia"/>
                <w:color w:val="FF0000"/>
              </w:rPr>
              <w:t>MET</w:t>
            </w:r>
            <w:proofErr w:type="gramStart"/>
            <w:r w:rsidRPr="00057FE7">
              <w:rPr>
                <w:color w:val="FF0000"/>
              </w:rPr>
              <w:t>”]%</w:t>
            </w:r>
            <w:proofErr w:type="gramEnd"/>
            <w:r w:rsidRPr="00057FE7">
              <w:rPr>
                <w:color w:val="FF0000"/>
              </w:rPr>
              <w:t>}</w:t>
            </w:r>
          </w:p>
          <w:p w14:paraId="2BD6FC14" w14:textId="71914EEC" w:rsidR="00B13817" w:rsidRDefault="00B13817" w:rsidP="005A6B68">
            <w:pPr>
              <w:pStyle w:val="myrichtextstylefont"/>
              <w:spacing w:before="65" w:after="65"/>
              <w:jc w:val="center"/>
              <w:rPr>
                <w:color w:val="FF0000"/>
              </w:rPr>
            </w:pPr>
            <w:r w:rsidRPr="00B13817">
              <w:rPr>
                <w:rFonts w:hint="eastAsia"/>
                <w:color w:val="FF0000"/>
              </w:rPr>
              <w:t>点突变</w:t>
            </w:r>
            <w:r w:rsidRPr="00B13817">
              <w:rPr>
                <w:color w:val="FF0000"/>
              </w:rPr>
              <w:t>/</w:t>
            </w:r>
            <w:r w:rsidRPr="00B13817">
              <w:rPr>
                <w:color w:val="FF0000"/>
              </w:rPr>
              <w:t>插入</w:t>
            </w:r>
            <w:r w:rsidRPr="00B13817">
              <w:rPr>
                <w:color w:val="FF0000"/>
              </w:rPr>
              <w:t>/</w:t>
            </w:r>
            <w:r w:rsidRPr="00B13817">
              <w:rPr>
                <w:color w:val="FF0000"/>
              </w:rPr>
              <w:t>缺失</w:t>
            </w:r>
            <w:r w:rsidRPr="00B13817">
              <w:rPr>
                <w:color w:val="FF0000"/>
              </w:rPr>
              <w:t>/</w:t>
            </w:r>
            <w:r w:rsidRPr="00B13817">
              <w:rPr>
                <w:color w:val="FF0000"/>
              </w:rPr>
              <w:t>拷贝数变异</w:t>
            </w:r>
          </w:p>
          <w:p w14:paraId="6E8DB4C2" w14:textId="027D786E" w:rsidR="00B13817" w:rsidRDefault="00B13817" w:rsidP="005A6B68">
            <w:pPr>
              <w:pStyle w:val="myrichtextstylefont"/>
              <w:spacing w:before="65" w:after="65"/>
              <w:jc w:val="center"/>
              <w:rPr>
                <w:color w:val="FF0000"/>
              </w:rPr>
            </w:pPr>
            <w:r>
              <w:rPr>
                <w:rFonts w:hint="eastAsia"/>
                <w:color w:val="FF0000"/>
              </w:rPr>
              <w:t>{</w:t>
            </w:r>
            <w:r>
              <w:rPr>
                <w:color w:val="FF0000"/>
              </w:rPr>
              <w:t>%p else%</w:t>
            </w:r>
            <w:r>
              <w:rPr>
                <w:rFonts w:hint="eastAsia"/>
                <w:color w:val="FF0000"/>
              </w:rPr>
              <w:t>}</w:t>
            </w:r>
          </w:p>
          <w:p w14:paraId="2C8F15E0" w14:textId="77777777" w:rsidR="00B13817" w:rsidRPr="00057FE7" w:rsidRDefault="00B13817" w:rsidP="005A6B68">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340DB0C" w14:textId="77777777" w:rsidR="00B13817" w:rsidRDefault="00B13817" w:rsidP="005A6B68">
            <w:pPr>
              <w:pStyle w:val="myrichtextstylefont"/>
              <w:spacing w:before="65" w:after="65"/>
              <w:jc w:val="center"/>
            </w:pPr>
            <w:r w:rsidRPr="00057FE7">
              <w:rPr>
                <w:rFonts w:hint="eastAsia"/>
                <w:color w:val="FF0000"/>
              </w:rPr>
              <w:t>{</w:t>
            </w:r>
            <w:r w:rsidRPr="00057FE7">
              <w:rPr>
                <w:color w:val="FF0000"/>
              </w:rPr>
              <w:t>%p endif%}</w:t>
            </w:r>
          </w:p>
          <w:p w14:paraId="5A203CC4" w14:textId="77777777" w:rsidR="00B13817" w:rsidRDefault="00B13817" w:rsidP="005A6B68">
            <w:pPr>
              <w:pStyle w:val="myrichtextstylefont"/>
              <w:spacing w:before="65" w:after="65"/>
              <w:jc w:val="center"/>
            </w:pPr>
            <w:r w:rsidRPr="00057FE7">
              <w:rPr>
                <w:highlight w:val="yellow"/>
              </w:rPr>
              <w:t>{%p else%}</w:t>
            </w:r>
          </w:p>
          <w:p w14:paraId="47FDACC1" w14:textId="77777777" w:rsidR="00B13817" w:rsidRDefault="00B13817" w:rsidP="005A6B68">
            <w:pPr>
              <w:pStyle w:val="myrichtextstylefont"/>
              <w:spacing w:before="65" w:after="65"/>
              <w:jc w:val="center"/>
            </w:pPr>
            <w:r>
              <w:t>{%p if gene in [“ALK”, “RET”, “ROS1</w:t>
            </w:r>
            <w:proofErr w:type="gramStart"/>
            <w:r>
              <w:t>”]%</w:t>
            </w:r>
            <w:proofErr w:type="gramEnd"/>
            <w:r>
              <w:t>}</w:t>
            </w:r>
          </w:p>
          <w:p w14:paraId="69D93164" w14:textId="77777777" w:rsidR="00B13817" w:rsidRDefault="00B13817" w:rsidP="005A6B68">
            <w:pPr>
              <w:pStyle w:val="myrichtextstylefont"/>
              <w:spacing w:before="65" w:after="65"/>
              <w:jc w:val="center"/>
            </w:pPr>
            <w:r>
              <w:rPr>
                <w:rFonts w:hint="eastAsia"/>
              </w:rPr>
              <w:t>融合</w:t>
            </w:r>
            <w:r>
              <w:t>/</w:t>
            </w:r>
            <w:r>
              <w:t>点突变</w:t>
            </w:r>
            <w:r>
              <w:t>/</w:t>
            </w:r>
            <w:r>
              <w:t>插入</w:t>
            </w:r>
            <w:r>
              <w:t>/</w:t>
            </w:r>
            <w:r>
              <w:t>缺失</w:t>
            </w:r>
          </w:p>
          <w:p w14:paraId="4C48BBE5" w14:textId="77777777" w:rsidR="00B13817" w:rsidRDefault="00B13817"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1D5D0F9E" w14:textId="77777777" w:rsidR="00B13817" w:rsidRDefault="00B13817" w:rsidP="005A6B68">
            <w:pPr>
              <w:pStyle w:val="myrichtextstylefont"/>
              <w:spacing w:before="65" w:after="65"/>
              <w:jc w:val="center"/>
            </w:pPr>
            <w:r>
              <w:rPr>
                <w:rFonts w:hint="eastAsia"/>
              </w:rPr>
              <w:t>点突变</w:t>
            </w:r>
            <w:r>
              <w:t>/</w:t>
            </w:r>
            <w:r>
              <w:t>插入</w:t>
            </w:r>
            <w:r>
              <w:t>/</w:t>
            </w:r>
            <w:r>
              <w:t>缺失</w:t>
            </w:r>
            <w:r>
              <w:t>/</w:t>
            </w:r>
            <w:r>
              <w:t>拷贝数变异</w:t>
            </w:r>
          </w:p>
          <w:p w14:paraId="162CE88F" w14:textId="77777777" w:rsidR="00B13817" w:rsidRDefault="00B13817" w:rsidP="005A6B68">
            <w:pPr>
              <w:pStyle w:val="myrichtextstylefont"/>
              <w:spacing w:before="65" w:after="65"/>
              <w:jc w:val="center"/>
            </w:pPr>
            <w:r>
              <w:t>{%p else%}</w:t>
            </w:r>
          </w:p>
          <w:p w14:paraId="53E2665A" w14:textId="77777777" w:rsidR="00B13817" w:rsidRDefault="00B13817" w:rsidP="005A6B68">
            <w:pPr>
              <w:pStyle w:val="myrichtextstylefont"/>
              <w:spacing w:before="65" w:after="65"/>
              <w:jc w:val="center"/>
            </w:pPr>
            <w:r>
              <w:rPr>
                <w:rFonts w:hint="eastAsia"/>
              </w:rPr>
              <w:t>点突变</w:t>
            </w:r>
            <w:r>
              <w:t>/</w:t>
            </w:r>
            <w:r>
              <w:t>插入</w:t>
            </w:r>
            <w:r>
              <w:t>/</w:t>
            </w:r>
            <w:r>
              <w:t>缺失</w:t>
            </w:r>
          </w:p>
          <w:p w14:paraId="5CEEC20B" w14:textId="7A7AD6EF" w:rsidR="00B13817" w:rsidRDefault="00B13817" w:rsidP="005A6B68">
            <w:pPr>
              <w:pStyle w:val="myrichtextstylefont"/>
              <w:spacing w:before="65" w:after="65"/>
              <w:jc w:val="center"/>
            </w:pPr>
            <w:r>
              <w:t>{%p endif%}</w:t>
            </w:r>
          </w:p>
          <w:p w14:paraId="4E96FFC1" w14:textId="77777777" w:rsidR="00B13817" w:rsidRPr="008D6418" w:rsidRDefault="00B13817" w:rsidP="005A6B68">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11DE6E33"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D36614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A3E0CCC" w14:textId="77777777" w:rsidR="00B13817" w:rsidRPr="00057FE7" w:rsidRDefault="00B13817" w:rsidP="005A6B68">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p>
          <w:p w14:paraId="497DD68F" w14:textId="77777777" w:rsidR="00B13817" w:rsidRPr="00057FE7" w:rsidRDefault="00B13817" w:rsidP="005A6B68">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7B9D0DBA" w14:textId="77777777" w:rsidR="00B13817" w:rsidRPr="00057FE7" w:rsidRDefault="00B13817" w:rsidP="005A6B68">
            <w:pPr>
              <w:pStyle w:val="myrichtextstylefont"/>
              <w:spacing w:before="65" w:after="65"/>
              <w:jc w:val="center"/>
              <w:rPr>
                <w:color w:val="FF0000"/>
              </w:rPr>
            </w:pPr>
            <w:r w:rsidRPr="00057FE7">
              <w:rPr>
                <w:rFonts w:hint="eastAsia"/>
                <w:color w:val="FF0000"/>
              </w:rPr>
              <w:t>扩增</w:t>
            </w:r>
          </w:p>
          <w:p w14:paraId="53249A5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3E4212E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{a.five_prime_gene}}:{{a.five_prime_cds}}-{{a.three_prime_gene}}:{{a.three_prime_cds}}</w:t>
            </w:r>
            <w:r w:rsidRPr="00057FE7">
              <w:rPr>
                <w:rFonts w:hint="eastAsia"/>
                <w:color w:val="FF0000"/>
              </w:rPr>
              <w:t>融合</w:t>
            </w:r>
          </w:p>
          <w:p w14:paraId="07DB5E0B" w14:textId="77777777" w:rsidR="00B13817" w:rsidRPr="00057FE7" w:rsidRDefault="00B13817" w:rsidP="005A6B68">
            <w:pPr>
              <w:pStyle w:val="myrichtextstylefont"/>
              <w:spacing w:before="65" w:after="65"/>
              <w:jc w:val="center"/>
              <w:rPr>
                <w:color w:val="FF0000"/>
              </w:rPr>
            </w:pPr>
            <w:r w:rsidRPr="00057FE7">
              <w:rPr>
                <w:color w:val="FF0000"/>
              </w:rPr>
              <w:t>{%p endif%}</w:t>
            </w:r>
          </w:p>
          <w:p w14:paraId="05B37BBB" w14:textId="77777777" w:rsidR="00B13817" w:rsidRDefault="00B13817" w:rsidP="005A6B68">
            <w:pPr>
              <w:pStyle w:val="myrichtextstylefont"/>
              <w:spacing w:before="65" w:after="65"/>
              <w:jc w:val="center"/>
            </w:pPr>
            <w:r w:rsidRPr="00057FE7">
              <w:rPr>
                <w:highlight w:val="yellow"/>
              </w:rPr>
              <w:t>{%p else%}</w:t>
            </w:r>
          </w:p>
          <w:p w14:paraId="519E5D18" w14:textId="77777777" w:rsidR="00B13817" w:rsidRDefault="00B13817" w:rsidP="005A6B68">
            <w:pPr>
              <w:pStyle w:val="myrichtextstylefont"/>
              <w:spacing w:before="65" w:after="65"/>
              <w:jc w:val="center"/>
            </w:pPr>
            <w:r>
              <w:rPr>
                <w:rFonts w:hint="eastAsia"/>
              </w:rPr>
              <w:lastRenderedPageBreak/>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3664958" w14:textId="77777777" w:rsidR="00B13817" w:rsidRDefault="00B13817" w:rsidP="005A6B68">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p>
          <w:p w14:paraId="461896D3" w14:textId="77777777" w:rsidR="00B13817" w:rsidRDefault="00B13817" w:rsidP="005A6B68">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385EFF09" w14:textId="77777777" w:rsidR="00B13817" w:rsidRDefault="00B13817" w:rsidP="005A6B68">
            <w:pPr>
              <w:pStyle w:val="myrichtextstylefont"/>
              <w:spacing w:before="65" w:after="65"/>
              <w:jc w:val="center"/>
            </w:pPr>
            <w:r>
              <w:rPr>
                <w:rFonts w:hint="eastAsia"/>
              </w:rPr>
              <w:t>扩增</w:t>
            </w:r>
          </w:p>
          <w:p w14:paraId="2F6AC2B4" w14:textId="77777777" w:rsidR="00B13817" w:rsidRDefault="00B13817" w:rsidP="005A6B68">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2DBC4357" w14:textId="77777777" w:rsidR="00B13817" w:rsidRDefault="00B13817" w:rsidP="005A6B68">
            <w:pPr>
              <w:pStyle w:val="myrichtextstylefont"/>
              <w:spacing w:before="65" w:after="65"/>
              <w:jc w:val="center"/>
            </w:pPr>
            <w:r>
              <w:rPr>
                <w:rFonts w:hint="eastAsia"/>
              </w:rPr>
              <w:t>{</w:t>
            </w:r>
            <w:r>
              <w:t>{a.five_prime_gene}}:{{a.five_prime_cds}}-{{a.three_prime_gene}}:{{a.three_prime_cds}}</w:t>
            </w:r>
            <w:r>
              <w:rPr>
                <w:rFonts w:hint="eastAsia"/>
              </w:rPr>
              <w:t>融合</w:t>
            </w:r>
          </w:p>
          <w:p w14:paraId="2A70332E" w14:textId="77777777" w:rsidR="00B13817" w:rsidRDefault="00B13817" w:rsidP="005A6B68">
            <w:pPr>
              <w:pStyle w:val="myrichtextstylefont"/>
              <w:spacing w:before="65" w:after="65"/>
              <w:jc w:val="center"/>
            </w:pPr>
            <w:r>
              <w:t>{%p endif%}</w:t>
            </w:r>
          </w:p>
          <w:p w14:paraId="2D6825A2"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0F787AFE"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C130C29"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21C648FA" w14:textId="77777777" w:rsidR="00B13817" w:rsidRPr="00057FE7" w:rsidRDefault="00B13817" w:rsidP="005A6B68">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4EEA6E9E"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else%}</w:t>
            </w:r>
          </w:p>
          <w:p w14:paraId="12A28E66"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013DA13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endif%}</w:t>
            </w:r>
          </w:p>
          <w:p w14:paraId="345EA3BB" w14:textId="77777777" w:rsidR="00B13817" w:rsidRDefault="00B13817" w:rsidP="005A6B68">
            <w:pPr>
              <w:pStyle w:val="myrichtextstylefont"/>
              <w:spacing w:before="65" w:after="65"/>
              <w:jc w:val="center"/>
            </w:pPr>
            <w:r w:rsidRPr="00057FE7">
              <w:rPr>
                <w:highlight w:val="yellow"/>
              </w:rPr>
              <w:t>{%p else%}</w:t>
            </w:r>
          </w:p>
          <w:p w14:paraId="2DBC143A"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2360CB81" w14:textId="77777777" w:rsidR="00B13817" w:rsidRDefault="00B13817" w:rsidP="005A6B68">
            <w:pPr>
              <w:pStyle w:val="myrichtextstylefont"/>
              <w:spacing w:before="65" w:after="65"/>
              <w:jc w:val="center"/>
            </w:pPr>
            <w:r>
              <w:t>{{</w:t>
            </w:r>
            <w:proofErr w:type="spellStart"/>
            <w:r>
              <w:t>a.cn_mean</w:t>
            </w:r>
            <w:proofErr w:type="spellEnd"/>
            <w:r>
              <w:t>}}</w:t>
            </w:r>
          </w:p>
          <w:p w14:paraId="536BC833" w14:textId="77777777" w:rsidR="00B13817" w:rsidRDefault="00B13817" w:rsidP="005A6B68">
            <w:pPr>
              <w:pStyle w:val="myrichtextstylefont"/>
              <w:spacing w:before="65" w:after="65"/>
              <w:jc w:val="center"/>
            </w:pPr>
            <w:r>
              <w:rPr>
                <w:rFonts w:hint="eastAsia"/>
              </w:rPr>
              <w:t>{</w:t>
            </w:r>
            <w:r>
              <w:t>%p else%}</w:t>
            </w:r>
          </w:p>
          <w:p w14:paraId="68EC34CA" w14:textId="77777777" w:rsidR="00B13817" w:rsidRDefault="00B13817" w:rsidP="005A6B68">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48B20CE3" w14:textId="77777777" w:rsidR="00B13817" w:rsidRDefault="00B13817" w:rsidP="005A6B68">
            <w:pPr>
              <w:pStyle w:val="myrichtextstylefont"/>
              <w:spacing w:before="65" w:after="65"/>
              <w:jc w:val="center"/>
            </w:pPr>
            <w:r>
              <w:rPr>
                <w:rFonts w:hint="eastAsia"/>
              </w:rPr>
              <w:t>{</w:t>
            </w:r>
            <w:r>
              <w:t>%p endif%}</w:t>
            </w:r>
          </w:p>
          <w:p w14:paraId="71A542B1"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BFC8585"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519B3E05" w14:textId="77777777" w:rsidR="00B13817" w:rsidRPr="00A27E35" w:rsidRDefault="00B13817" w:rsidP="005A6B68">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BA725A6" w14:textId="77777777" w:rsidR="00B13817" w:rsidRPr="00A27E35" w:rsidRDefault="00B13817" w:rsidP="005A6B68">
            <w:pPr>
              <w:pStyle w:val="myrichtextstylefont"/>
              <w:spacing w:before="65" w:after="65"/>
              <w:jc w:val="center"/>
              <w:rPr>
                <w:color w:val="FF0000"/>
              </w:rPr>
            </w:pPr>
            <w:r w:rsidRPr="00A27E35">
              <w:rPr>
                <w:color w:val="FF0000"/>
              </w:rPr>
              <w:t>I</w:t>
            </w:r>
            <w:r w:rsidRPr="00A27E35">
              <w:rPr>
                <w:rFonts w:hint="eastAsia"/>
                <w:color w:val="FF0000"/>
              </w:rPr>
              <w:t>类</w:t>
            </w:r>
          </w:p>
          <w:p w14:paraId="665C375B" w14:textId="77777777" w:rsidR="00B13817" w:rsidRPr="00A27E35" w:rsidRDefault="00B13817" w:rsidP="005A6B68">
            <w:pPr>
              <w:pStyle w:val="myrichtextstylefont"/>
              <w:spacing w:before="65" w:after="65"/>
              <w:jc w:val="center"/>
            </w:pPr>
            <w:r w:rsidRPr="00A27E35">
              <w:rPr>
                <w:rFonts w:hint="eastAsia"/>
              </w:rPr>
              <w:t>{</w:t>
            </w:r>
            <w:r w:rsidRPr="00A27E35">
              <w:t>%p else%</w:t>
            </w:r>
            <w:r w:rsidRPr="00A27E35">
              <w:rPr>
                <w:rFonts w:hint="eastAsia"/>
              </w:rPr>
              <w:t>}</w:t>
            </w:r>
          </w:p>
          <w:p w14:paraId="7AC48708" w14:textId="77777777" w:rsidR="00B13817" w:rsidRPr="00A27E35" w:rsidRDefault="00B13817" w:rsidP="005A6B68">
            <w:pPr>
              <w:pStyle w:val="myrichtextstylefont"/>
              <w:spacing w:before="65" w:after="65"/>
              <w:jc w:val="center"/>
            </w:pPr>
            <w:r w:rsidRPr="00A27E35">
              <w:rPr>
                <w:rFonts w:hint="eastAsia"/>
              </w:rPr>
              <w:t>I</w:t>
            </w:r>
            <w:r w:rsidRPr="00A27E35">
              <w:t>I</w:t>
            </w:r>
            <w:r w:rsidRPr="00A27E35">
              <w:rPr>
                <w:rFonts w:hint="eastAsia"/>
              </w:rPr>
              <w:t>类</w:t>
            </w:r>
          </w:p>
          <w:p w14:paraId="607D2A1A" w14:textId="77777777" w:rsidR="00B13817" w:rsidRPr="00A27E35" w:rsidRDefault="00B13817" w:rsidP="005A6B68">
            <w:pPr>
              <w:pStyle w:val="myrichtextstylefont"/>
              <w:spacing w:before="65" w:after="65"/>
              <w:jc w:val="center"/>
            </w:pPr>
            <w:r w:rsidRPr="00A27E35">
              <w:rPr>
                <w:rFonts w:hint="eastAsia"/>
              </w:rPr>
              <w:t>{</w:t>
            </w:r>
            <w:r w:rsidRPr="00A27E35">
              <w:t>%p endif%</w:t>
            </w:r>
            <w:r w:rsidRPr="00A27E35">
              <w:rPr>
                <w:rFonts w:hint="eastAsia"/>
              </w:rPr>
              <w:t>}</w:t>
            </w:r>
          </w:p>
          <w:p w14:paraId="3CC50C60" w14:textId="77777777" w:rsidR="00B13817" w:rsidRDefault="00B13817" w:rsidP="005A6B68">
            <w:pPr>
              <w:pStyle w:val="myrichtextstylefont"/>
              <w:spacing w:before="65" w:after="65"/>
              <w:jc w:val="center"/>
            </w:pPr>
            <w:r w:rsidRPr="00057FE7">
              <w:rPr>
                <w:highlight w:val="yellow"/>
              </w:rPr>
              <w:t>{%p else%}</w:t>
            </w:r>
          </w:p>
          <w:p w14:paraId="6E788C0C" w14:textId="77777777" w:rsidR="00B13817" w:rsidRDefault="00B13817" w:rsidP="005A6B68">
            <w:pPr>
              <w:pStyle w:val="myrichtextstylefont"/>
              <w:spacing w:before="65" w:after="65"/>
              <w:jc w:val="center"/>
            </w:pPr>
            <w:r>
              <w:rPr>
                <w:rFonts w:hint="eastAsia"/>
              </w:rPr>
              <w:t>I</w:t>
            </w:r>
            <w:r>
              <w:t>II</w:t>
            </w:r>
            <w:r>
              <w:rPr>
                <w:rFonts w:hint="eastAsia"/>
              </w:rPr>
              <w:t>类</w:t>
            </w:r>
          </w:p>
          <w:p w14:paraId="21A1AC03"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B13817" w:rsidRPr="008D6418" w14:paraId="7EB2D9A1" w14:textId="77777777" w:rsidTr="005A6B68">
        <w:trPr>
          <w:trHeight w:val="397"/>
        </w:trPr>
        <w:tc>
          <w:tcPr>
            <w:tcW w:w="10212" w:type="dxa"/>
            <w:gridSpan w:val="5"/>
            <w:vAlign w:val="center"/>
          </w:tcPr>
          <w:p w14:paraId="7B4E1CC6" w14:textId="77777777" w:rsidR="00B13817" w:rsidRPr="00057FE7" w:rsidRDefault="00B13817" w:rsidP="005A6B68">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B13817" w:rsidRPr="008D6418" w14:paraId="62B27F54" w14:textId="77777777" w:rsidTr="005A6B68">
        <w:trPr>
          <w:trHeight w:val="397"/>
        </w:trPr>
        <w:tc>
          <w:tcPr>
            <w:tcW w:w="10212" w:type="dxa"/>
            <w:gridSpan w:val="5"/>
            <w:vAlign w:val="center"/>
          </w:tcPr>
          <w:p w14:paraId="2E53DF83" w14:textId="77777777" w:rsidR="00B13817" w:rsidRPr="00057FE7" w:rsidRDefault="00B13817" w:rsidP="005A6B68">
            <w:pPr>
              <w:pStyle w:val="myrichtextstylefont"/>
              <w:spacing w:before="65" w:after="65"/>
              <w:jc w:val="center"/>
              <w:rPr>
                <w:highlight w:val="yellow"/>
              </w:rPr>
            </w:pPr>
            <w:r>
              <w:t>{%tr else%}</w:t>
            </w:r>
          </w:p>
        </w:tc>
      </w:tr>
      <w:tr w:rsidR="00B13817" w:rsidRPr="008D6418" w14:paraId="398E7930" w14:textId="77777777" w:rsidTr="005A6B68">
        <w:trPr>
          <w:trHeight w:val="397"/>
        </w:trPr>
        <w:tc>
          <w:tcPr>
            <w:tcW w:w="1560" w:type="dxa"/>
            <w:vAlign w:val="center"/>
          </w:tcPr>
          <w:p w14:paraId="74CB9214" w14:textId="77777777" w:rsidR="00B13817" w:rsidRPr="00C60EBC"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2FB25ADE" w14:textId="77777777" w:rsidR="00772AC3" w:rsidRDefault="00772AC3" w:rsidP="005A6B68">
            <w:pPr>
              <w:pStyle w:val="myrichtextstylefont"/>
              <w:spacing w:before="65" w:after="65"/>
              <w:jc w:val="center"/>
            </w:pPr>
            <w:r>
              <w:t>{%p if gene in [“ALK”, “RET”, “ROS1</w:t>
            </w:r>
            <w:proofErr w:type="gramStart"/>
            <w:r>
              <w:t>”]%</w:t>
            </w:r>
            <w:proofErr w:type="gramEnd"/>
            <w:r>
              <w:t>}</w:t>
            </w:r>
          </w:p>
          <w:p w14:paraId="6854C924" w14:textId="77777777" w:rsidR="00772AC3" w:rsidRDefault="00772AC3" w:rsidP="005A6B68">
            <w:pPr>
              <w:pStyle w:val="myrichtextstylefont"/>
              <w:spacing w:before="65" w:after="65"/>
              <w:jc w:val="center"/>
            </w:pPr>
            <w:r>
              <w:rPr>
                <w:rFonts w:hint="eastAsia"/>
              </w:rPr>
              <w:t>融合</w:t>
            </w:r>
            <w:r>
              <w:t>/</w:t>
            </w:r>
            <w:r>
              <w:t>点突变</w:t>
            </w:r>
            <w:r>
              <w:t>/</w:t>
            </w:r>
            <w:r>
              <w:t>插入</w:t>
            </w:r>
            <w:r>
              <w:t>/</w:t>
            </w:r>
            <w:r>
              <w:t>缺失</w:t>
            </w:r>
          </w:p>
          <w:p w14:paraId="17B569C2" w14:textId="77777777" w:rsidR="00772AC3" w:rsidRDefault="00772AC3"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25A6FEBC" w14:textId="77777777" w:rsidR="00772AC3" w:rsidRDefault="00772AC3" w:rsidP="005A6B68">
            <w:pPr>
              <w:pStyle w:val="myrichtextstylefont"/>
              <w:spacing w:before="65" w:after="65"/>
              <w:jc w:val="center"/>
            </w:pPr>
            <w:r>
              <w:rPr>
                <w:rFonts w:hint="eastAsia"/>
              </w:rPr>
              <w:t>点突变</w:t>
            </w:r>
            <w:r>
              <w:t>/</w:t>
            </w:r>
            <w:r>
              <w:t>插入</w:t>
            </w:r>
            <w:r>
              <w:t>/</w:t>
            </w:r>
            <w:r>
              <w:t>缺失</w:t>
            </w:r>
            <w:r>
              <w:t>/</w:t>
            </w:r>
            <w:r>
              <w:t>拷贝数变异</w:t>
            </w:r>
          </w:p>
          <w:p w14:paraId="1287422C" w14:textId="77777777" w:rsidR="00772AC3" w:rsidRDefault="00772AC3" w:rsidP="005A6B68">
            <w:pPr>
              <w:pStyle w:val="myrichtextstylefont"/>
              <w:spacing w:before="65" w:after="65"/>
              <w:jc w:val="center"/>
            </w:pPr>
            <w:r>
              <w:t>{%p else%}</w:t>
            </w:r>
          </w:p>
          <w:p w14:paraId="6A025D96" w14:textId="77777777" w:rsidR="00772AC3" w:rsidRDefault="00772AC3" w:rsidP="005A6B68">
            <w:pPr>
              <w:pStyle w:val="myrichtextstylefont"/>
              <w:spacing w:before="65" w:after="65"/>
              <w:jc w:val="center"/>
            </w:pPr>
            <w:r>
              <w:rPr>
                <w:rFonts w:hint="eastAsia"/>
              </w:rPr>
              <w:t>点突变</w:t>
            </w:r>
            <w:r>
              <w:t>/</w:t>
            </w:r>
            <w:r>
              <w:t>插入</w:t>
            </w:r>
            <w:r>
              <w:t>/</w:t>
            </w:r>
            <w:r>
              <w:t>缺失</w:t>
            </w:r>
          </w:p>
          <w:p w14:paraId="776EBCC7" w14:textId="77CD27E5" w:rsidR="00B13817" w:rsidRPr="00057FE7" w:rsidRDefault="00772AC3" w:rsidP="005A6B68">
            <w:pPr>
              <w:pStyle w:val="myrichtextstylefont"/>
              <w:spacing w:before="65" w:after="65"/>
              <w:jc w:val="center"/>
              <w:rPr>
                <w:highlight w:val="yellow"/>
              </w:rPr>
            </w:pPr>
            <w:r>
              <w:t>{%p endif%}</w:t>
            </w:r>
          </w:p>
        </w:tc>
        <w:tc>
          <w:tcPr>
            <w:tcW w:w="2268" w:type="dxa"/>
            <w:vAlign w:val="center"/>
          </w:tcPr>
          <w:p w14:paraId="6E4D0A56" w14:textId="77777777" w:rsidR="00B13817" w:rsidRPr="00057FE7" w:rsidRDefault="00B13817" w:rsidP="005A6B68">
            <w:pPr>
              <w:pStyle w:val="myrichtextstylefont"/>
              <w:spacing w:before="65" w:after="65"/>
              <w:jc w:val="center"/>
              <w:rPr>
                <w:highlight w:val="yellow"/>
              </w:rPr>
            </w:pPr>
            <w:r>
              <w:rPr>
                <w:rFonts w:hint="eastAsia"/>
              </w:rPr>
              <w:t>未检测到</w:t>
            </w:r>
          </w:p>
        </w:tc>
        <w:tc>
          <w:tcPr>
            <w:tcW w:w="1418" w:type="dxa"/>
            <w:vAlign w:val="center"/>
          </w:tcPr>
          <w:p w14:paraId="1C9282C0" w14:textId="77777777" w:rsidR="00B13817" w:rsidRPr="00057FE7" w:rsidRDefault="00B13817" w:rsidP="005A6B68">
            <w:pPr>
              <w:pStyle w:val="myrichtextstylefont"/>
              <w:spacing w:before="65" w:after="65"/>
              <w:jc w:val="center"/>
              <w:rPr>
                <w:highlight w:val="yellow"/>
              </w:rPr>
            </w:pPr>
            <w:r>
              <w:rPr>
                <w:rFonts w:hint="eastAsia"/>
              </w:rPr>
              <w:t>-</w:t>
            </w:r>
          </w:p>
        </w:tc>
        <w:tc>
          <w:tcPr>
            <w:tcW w:w="1281" w:type="dxa"/>
            <w:vAlign w:val="center"/>
          </w:tcPr>
          <w:p w14:paraId="3BAEBCD1" w14:textId="77777777" w:rsidR="00B13817" w:rsidRPr="00057FE7" w:rsidRDefault="00B13817" w:rsidP="005A6B68">
            <w:pPr>
              <w:pStyle w:val="myrichtextstylefont"/>
              <w:spacing w:before="65" w:after="65"/>
              <w:jc w:val="center"/>
              <w:rPr>
                <w:highlight w:val="yellow"/>
              </w:rPr>
            </w:pPr>
            <w:r>
              <w:rPr>
                <w:rFonts w:hint="eastAsia"/>
              </w:rPr>
              <w:t>-</w:t>
            </w:r>
          </w:p>
        </w:tc>
      </w:tr>
      <w:tr w:rsidR="00B13817" w:rsidRPr="008D6418" w14:paraId="139225B1" w14:textId="77777777" w:rsidTr="005A6B68">
        <w:trPr>
          <w:trHeight w:val="397"/>
        </w:trPr>
        <w:tc>
          <w:tcPr>
            <w:tcW w:w="10212" w:type="dxa"/>
            <w:gridSpan w:val="5"/>
            <w:vAlign w:val="center"/>
          </w:tcPr>
          <w:p w14:paraId="29CC096B" w14:textId="77777777" w:rsidR="00B13817" w:rsidRPr="008D6418" w:rsidRDefault="00B13817" w:rsidP="005A6B68">
            <w:pPr>
              <w:pStyle w:val="myrichtextstylefont"/>
              <w:spacing w:before="65" w:after="65"/>
              <w:jc w:val="center"/>
            </w:pPr>
            <w:r>
              <w:rPr>
                <w:rFonts w:hint="eastAsia"/>
              </w:rPr>
              <w:t>{</w:t>
            </w:r>
            <w:r>
              <w:t>%tr endif%}</w:t>
            </w:r>
          </w:p>
        </w:tc>
      </w:tr>
      <w:tr w:rsidR="00B13817" w:rsidRPr="008D6418" w14:paraId="2843EDBA" w14:textId="77777777" w:rsidTr="005A6B68">
        <w:trPr>
          <w:trHeight w:val="397"/>
        </w:trPr>
        <w:tc>
          <w:tcPr>
            <w:tcW w:w="10212" w:type="dxa"/>
            <w:gridSpan w:val="5"/>
            <w:vAlign w:val="center"/>
          </w:tcPr>
          <w:p w14:paraId="68BCA647" w14:textId="77777777" w:rsidR="00B13817" w:rsidRPr="008D6418" w:rsidRDefault="00B13817" w:rsidP="005A6B68">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08BB5D78"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C55D2C" w14:paraId="01C7379D" w14:textId="77777777" w:rsidTr="005A1AC7">
        <w:tc>
          <w:tcPr>
            <w:tcW w:w="10490" w:type="dxa"/>
            <w:gridSpan w:val="4"/>
            <w:tcBorders>
              <w:top w:val="single" w:sz="4" w:space="0" w:color="000000" w:themeColor="text1"/>
            </w:tcBorders>
            <w:vAlign w:val="center"/>
          </w:tcPr>
          <w:p w14:paraId="12AFEA96" w14:textId="685CA08C"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if </w:t>
            </w:r>
            <w:proofErr w:type="spellStart"/>
            <w:r w:rsidRPr="00C55D2C">
              <w:rPr>
                <w:rFonts w:ascii="Times New Roman" w:hAnsi="Times New Roman" w:cs="Times New Roman"/>
                <w:snapToGrid w:val="0"/>
                <w:spacing w:val="6"/>
                <w:sz w:val="21"/>
                <w:szCs w:val="21"/>
              </w:rPr>
              <w:t>var.knb</w:t>
            </w:r>
            <w:proofErr w:type="spellEnd"/>
            <w:r w:rsidRPr="00C55D2C">
              <w:rPr>
                <w:rFonts w:ascii="Times New Roman" w:hAnsi="Times New Roman" w:cs="Times New Roman"/>
                <w:snapToGrid w:val="0"/>
                <w:spacing w:val="6"/>
                <w:sz w:val="21"/>
                <w:szCs w:val="21"/>
              </w:rPr>
              <w:t>%}</w:t>
            </w:r>
          </w:p>
        </w:tc>
      </w:tr>
      <w:tr w:rsidR="00D80DE7" w14:paraId="4EF2E06D" w14:textId="77777777" w:rsidTr="00C55D2C">
        <w:tc>
          <w:tcPr>
            <w:tcW w:w="2127" w:type="dxa"/>
            <w:tcBorders>
              <w:top w:val="single" w:sz="4" w:space="0" w:color="000000" w:themeColor="text1"/>
              <w:bottom w:val="single" w:sz="4" w:space="0" w:color="000000" w:themeColor="text1"/>
              <w:right w:val="nil"/>
            </w:tcBorders>
            <w:vAlign w:val="center"/>
          </w:tcPr>
          <w:p w14:paraId="6B4CAE05" w14:textId="03705D1B" w:rsidR="00D80DE7" w:rsidRDefault="00D80DE7" w:rsidP="00D80DE7">
            <w:pPr>
              <w:snapToGrid w:val="0"/>
              <w:spacing w:before="81" w:after="81"/>
              <w:jc w:val="center"/>
              <w:rPr>
                <w:rFonts w:ascii="Times New Roman" w:hAnsi="Times New Roman" w:cs="Times New Roman"/>
                <w:b/>
                <w:snapToGrid w:val="0"/>
                <w:spacing w:val="6"/>
                <w:sz w:val="21"/>
                <w:szCs w:val="21"/>
              </w:rPr>
            </w:pPr>
            <w:r w:rsidRPr="00F25658">
              <w:rPr>
                <w:rFonts w:ascii="Times New Roman" w:hAnsi="Times New Roman" w:cs="Times New Roman" w:hint="eastAsia"/>
                <w:snapToGrid w:val="0"/>
                <w:spacing w:val="6"/>
                <w:sz w:val="21"/>
                <w:szCs w:val="21"/>
              </w:rPr>
              <w:lastRenderedPageBreak/>
              <w:t>未检测到</w:t>
            </w:r>
            <w:r w:rsidRPr="00F25658">
              <w:rPr>
                <w:rFonts w:ascii="Times New Roman" w:hAnsi="Times New Roman" w:cs="Times New Roman" w:hint="eastAsia"/>
                <w:i/>
                <w:iCs/>
                <w:snapToGrid w:val="0"/>
                <w:spacing w:val="6"/>
                <w:sz w:val="21"/>
                <w:szCs w:val="21"/>
              </w:rPr>
              <w:t xml:space="preserve">KRAS/NRAS/BRAF </w:t>
            </w:r>
            <w:r w:rsidRPr="007C1F41">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tcBorders>
              <w:top w:val="single" w:sz="4" w:space="0" w:color="000000" w:themeColor="text1"/>
              <w:left w:val="nil"/>
              <w:bottom w:val="single" w:sz="4" w:space="0" w:color="000000" w:themeColor="text1"/>
              <w:right w:val="nil"/>
            </w:tcBorders>
            <w:vAlign w:val="center"/>
          </w:tcPr>
          <w:p w14:paraId="77BCE276" w14:textId="4DBBCF9D" w:rsidR="00D80DE7" w:rsidRDefault="00D80DE7" w:rsidP="00D80DE7">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w:t>
            </w:r>
          </w:p>
        </w:tc>
        <w:tc>
          <w:tcPr>
            <w:tcW w:w="2126" w:type="dxa"/>
            <w:tcBorders>
              <w:top w:val="single" w:sz="4" w:space="0" w:color="000000" w:themeColor="text1"/>
              <w:left w:val="nil"/>
              <w:bottom w:val="single" w:sz="4" w:space="0" w:color="000000" w:themeColor="text1"/>
              <w:right w:val="nil"/>
            </w:tcBorders>
            <w:vAlign w:val="center"/>
          </w:tcPr>
          <w:p w14:paraId="2448B165" w14:textId="403D9D5E" w:rsidR="00D80DE7" w:rsidRDefault="00D80DE7" w:rsidP="00C55D2C">
            <w:pPr>
              <w:snapToGrid w:val="0"/>
              <w:spacing w:before="81" w:after="81"/>
              <w:jc w:val="both"/>
              <w:rPr>
                <w:rFonts w:ascii="Times New Roman" w:hAnsi="Times New Roman" w:cs="Times New Roman"/>
                <w:b/>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tcBorders>
              <w:top w:val="single" w:sz="4" w:space="0" w:color="000000" w:themeColor="text1"/>
              <w:left w:val="nil"/>
              <w:bottom w:val="single" w:sz="4" w:space="0" w:color="000000" w:themeColor="text1"/>
            </w:tcBorders>
            <w:vAlign w:val="center"/>
          </w:tcPr>
          <w:p w14:paraId="1F698005"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if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2D6114DD"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for b in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006A1BF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b.regimen_name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b.clinical_significance_cn</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b.evi_conclusion_simple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级）</w:t>
            </w:r>
          </w:p>
          <w:p w14:paraId="01C040C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w:t>
            </w:r>
            <w:proofErr w:type="spellStart"/>
            <w:r w:rsidRPr="00C55D2C">
              <w:rPr>
                <w:rFonts w:ascii="Times New Roman" w:hAnsi="Times New Roman" w:cs="Times New Roman"/>
                <w:snapToGrid w:val="0"/>
                <w:spacing w:val="6"/>
                <w:sz w:val="21"/>
                <w:szCs w:val="21"/>
              </w:rPr>
              <w:t>endfor</w:t>
            </w:r>
            <w:proofErr w:type="spellEnd"/>
            <w:r w:rsidRPr="00C55D2C">
              <w:rPr>
                <w:rFonts w:ascii="Times New Roman" w:hAnsi="Times New Roman" w:cs="Times New Roman"/>
                <w:snapToGrid w:val="0"/>
                <w:spacing w:val="6"/>
                <w:sz w:val="21"/>
                <w:szCs w:val="21"/>
              </w:rPr>
              <w:t>%}</w:t>
            </w:r>
          </w:p>
          <w:p w14:paraId="4781EEE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{%p else%}</w:t>
            </w:r>
          </w:p>
          <w:p w14:paraId="5EB70CB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
          <w:p w14:paraId="13CA3228" w14:textId="2F7080B5" w:rsidR="00D80DE7" w:rsidRDefault="00C55D2C" w:rsidP="00C55D2C">
            <w:pPr>
              <w:snapToGrid w:val="0"/>
              <w:spacing w:before="81" w:after="81"/>
              <w:jc w:val="center"/>
              <w:rPr>
                <w:rFonts w:ascii="Times New Roman" w:hAnsi="Times New Roman" w:cs="Times New Roman"/>
                <w:b/>
                <w:snapToGrid w:val="0"/>
                <w:spacing w:val="6"/>
                <w:sz w:val="21"/>
                <w:szCs w:val="21"/>
              </w:rPr>
            </w:pPr>
            <w:r w:rsidRPr="00C55D2C">
              <w:rPr>
                <w:rFonts w:ascii="Times New Roman" w:hAnsi="Times New Roman" w:cs="Times New Roman"/>
                <w:snapToGrid w:val="0"/>
                <w:spacing w:val="6"/>
                <w:sz w:val="21"/>
                <w:szCs w:val="21"/>
              </w:rPr>
              <w:t>{%p endif%}</w:t>
            </w:r>
          </w:p>
        </w:tc>
      </w:tr>
      <w:tr w:rsidR="00C55D2C" w14:paraId="00DCDE95" w14:textId="77777777" w:rsidTr="00162933">
        <w:tc>
          <w:tcPr>
            <w:tcW w:w="10490" w:type="dxa"/>
            <w:gridSpan w:val="4"/>
            <w:tcBorders>
              <w:top w:val="single" w:sz="4" w:space="0" w:color="000000" w:themeColor="text1"/>
            </w:tcBorders>
            <w:vAlign w:val="center"/>
          </w:tcPr>
          <w:p w14:paraId="53911B9B" w14:textId="469EE97A"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{%tr endif%}</w:t>
            </w:r>
          </w:p>
        </w:tc>
      </w:tr>
      <w:tr w:rsidR="00C55D2C" w14:paraId="26CA4CAF" w14:textId="77777777" w:rsidTr="00162933">
        <w:tc>
          <w:tcPr>
            <w:tcW w:w="10490" w:type="dxa"/>
            <w:gridSpan w:val="4"/>
            <w:tcBorders>
              <w:top w:val="single" w:sz="4" w:space="0" w:color="000000" w:themeColor="text1"/>
            </w:tcBorders>
            <w:vAlign w:val="center"/>
          </w:tcPr>
          <w:p w14:paraId="4A3D253C" w14:textId="332A9506" w:rsidR="00C55D2C" w:rsidRPr="00C55D2C"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for a in </w:t>
            </w:r>
            <w:proofErr w:type="spellStart"/>
            <w:r w:rsidRPr="00C55D2C">
              <w:rPr>
                <w:rFonts w:ascii="Times New Roman" w:hAnsi="Times New Roman" w:cs="Times New Roman"/>
                <w:snapToGrid w:val="0"/>
                <w:spacing w:val="6"/>
                <w:sz w:val="21"/>
                <w:szCs w:val="21"/>
              </w:rPr>
              <w:t>var.var_</w:t>
            </w:r>
            <w:proofErr w:type="gramStart"/>
            <w:r w:rsidRPr="00C55D2C">
              <w:rPr>
                <w:rFonts w:ascii="Times New Roman" w:hAnsi="Times New Roman" w:cs="Times New Roman"/>
                <w:snapToGrid w:val="0"/>
                <w:spacing w:val="6"/>
                <w:sz w:val="21"/>
                <w:szCs w:val="21"/>
              </w:rPr>
              <w:t>somatic.level</w:t>
            </w:r>
            <w:proofErr w:type="gramEnd"/>
            <w:r w:rsidRPr="00C55D2C">
              <w:rPr>
                <w:rFonts w:ascii="Times New Roman" w:hAnsi="Times New Roman" w:cs="Times New Roman"/>
                <w:snapToGrid w:val="0"/>
                <w:spacing w:val="6"/>
                <w:sz w:val="21"/>
                <w:szCs w:val="21"/>
              </w:rPr>
              <w:t>_I</w:t>
            </w:r>
            <w:proofErr w:type="spellEnd"/>
            <w:r w:rsidRPr="00C55D2C">
              <w:rPr>
                <w:rFonts w:ascii="Times New Roman" w:hAnsi="Times New Roman" w:cs="Times New Roman"/>
                <w:snapToGrid w:val="0"/>
                <w:spacing w:val="6"/>
                <w:sz w:val="21"/>
                <w:szCs w:val="21"/>
              </w:rPr>
              <w:t xml:space="preserve"> %}</w:t>
            </w:r>
          </w:p>
        </w:tc>
      </w:tr>
      <w:tr w:rsidR="00C55D2C" w14:paraId="68B57C2F" w14:textId="77777777" w:rsidTr="001A535E">
        <w:tc>
          <w:tcPr>
            <w:tcW w:w="2127" w:type="dxa"/>
            <w:tcBorders>
              <w:top w:val="single" w:sz="4" w:space="0" w:color="000000" w:themeColor="text1"/>
              <w:right w:val="nil"/>
            </w:tcBorders>
            <w:vAlign w:val="center"/>
          </w:tcPr>
          <w:p w14:paraId="573BFF4A"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33BDA80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0DE3EED6"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7C4E367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5F8D8D29"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46D54C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015B46CB"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25B79910"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0F77C0F3"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0031E9DC"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15E541E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71DF3C1"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731CFF7B"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lastRenderedPageBreak/>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3A820D8F"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A4F02BD"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428D3B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323F921E" w14:textId="1D4E0EA3"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tcBorders>
              <w:top w:val="single" w:sz="4" w:space="0" w:color="000000" w:themeColor="text1"/>
              <w:left w:val="nil"/>
              <w:right w:val="nil"/>
            </w:tcBorders>
            <w:vAlign w:val="center"/>
          </w:tcPr>
          <w:p w14:paraId="569434D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EBB1936"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3AC2D395"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5F3BBFFD"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4BD55506" w14:textId="124123FB" w:rsidR="00C55D2C" w:rsidRDefault="00C55D2C" w:rsidP="00C55D2C">
            <w:pPr>
              <w:snapToGrid w:val="0"/>
              <w:spacing w:before="81" w:after="81"/>
              <w:jc w:val="center"/>
              <w:rPr>
                <w:rFonts w:ascii="Times New Roman" w:hAnsi="Times New Roman" w:cs="Times New Roman"/>
                <w:b/>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tcBorders>
              <w:top w:val="single" w:sz="4" w:space="0" w:color="000000" w:themeColor="text1"/>
              <w:left w:val="nil"/>
              <w:right w:val="nil"/>
            </w:tcBorders>
            <w:vAlign w:val="center"/>
          </w:tcPr>
          <w:p w14:paraId="522BB5FF" w14:textId="680E0A34" w:rsidR="00C55D2C" w:rsidRPr="00EE568E" w:rsidRDefault="00C55D2C" w:rsidP="006C3BAD">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tcBorders>
              <w:top w:val="single" w:sz="4" w:space="0" w:color="000000" w:themeColor="text1"/>
              <w:left w:val="nil"/>
            </w:tcBorders>
            <w:vAlign w:val="center"/>
          </w:tcPr>
          <w:p w14:paraId="7DAA6BA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DF165D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0DD10E0"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BDD0916"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29B2752D"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45F8AB"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71F1EA46" w14:textId="1D61903D"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C55D2C" w14:paraId="50BC8DF5" w14:textId="77777777" w:rsidTr="00523A0A">
        <w:tc>
          <w:tcPr>
            <w:tcW w:w="10490" w:type="dxa"/>
            <w:gridSpan w:val="4"/>
            <w:tcBorders>
              <w:top w:val="single" w:sz="4" w:space="0" w:color="000000" w:themeColor="text1"/>
              <w:bottom w:val="single" w:sz="4" w:space="0" w:color="000000" w:themeColor="text1"/>
            </w:tcBorders>
            <w:vAlign w:val="center"/>
          </w:tcPr>
          <w:p w14:paraId="26060A0E" w14:textId="358EC75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C55D2C" w14:paraId="5E267A86" w14:textId="77777777" w:rsidTr="00523A0A">
        <w:tc>
          <w:tcPr>
            <w:tcW w:w="10490" w:type="dxa"/>
            <w:gridSpan w:val="4"/>
            <w:tcBorders>
              <w:top w:val="single" w:sz="4" w:space="0" w:color="000000" w:themeColor="text1"/>
              <w:bottom w:val="single" w:sz="4" w:space="0" w:color="000000" w:themeColor="text1"/>
            </w:tcBorders>
            <w:vAlign w:val="center"/>
          </w:tcPr>
          <w:p w14:paraId="117C0708" w14:textId="41814DA9"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C55D2C" w14:paraId="3372C15F" w14:textId="77777777" w:rsidTr="00523A0A">
        <w:tc>
          <w:tcPr>
            <w:tcW w:w="10490" w:type="dxa"/>
            <w:gridSpan w:val="4"/>
            <w:tcBorders>
              <w:top w:val="single" w:sz="4" w:space="0" w:color="000000" w:themeColor="text1"/>
              <w:bottom w:val="single" w:sz="4" w:space="0" w:color="000000" w:themeColor="text1"/>
            </w:tcBorders>
            <w:vAlign w:val="center"/>
          </w:tcPr>
          <w:p w14:paraId="7FB73B81" w14:textId="188D211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C55D2C" w14:paraId="0195FDF2" w14:textId="77777777" w:rsidTr="00523A0A">
        <w:tc>
          <w:tcPr>
            <w:tcW w:w="10490" w:type="dxa"/>
            <w:gridSpan w:val="4"/>
            <w:tcBorders>
              <w:top w:val="single" w:sz="4" w:space="0" w:color="000000" w:themeColor="text1"/>
              <w:bottom w:val="single" w:sz="4" w:space="0" w:color="000000" w:themeColor="text1"/>
            </w:tcBorders>
            <w:vAlign w:val="center"/>
          </w:tcPr>
          <w:p w14:paraId="4B8D2A20" w14:textId="793A4664"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3B65DCDB" w14:textId="2B0AEEC9" w:rsidR="00D80DE7" w:rsidRPr="00990B69" w:rsidRDefault="0089547E" w:rsidP="00D80DE7">
      <w:pPr>
        <w:pStyle w:val="afffff"/>
        <w:spacing w:before="0" w:after="0"/>
        <w:ind w:rightChars="-62" w:right="-149" w:firstLineChars="0" w:firstLine="0"/>
        <w:jc w:val="both"/>
        <w:rPr>
          <w:rFonts w:ascii="Times New Roman" w:eastAsia="微软雅黑" w:hAnsi="Times New Roman" w:cs="Times New Roman"/>
          <w:snapToGrid w:val="0"/>
          <w:color w:val="000000" w:themeColor="text1"/>
          <w:spacing w:val="6"/>
          <w:sz w:val="18"/>
          <w:szCs w:val="18"/>
          <w:lang w:eastAsia="zh-CN"/>
        </w:rPr>
      </w:pPr>
      <w:r w:rsidRPr="002927DA">
        <w:rPr>
          <w:rFonts w:ascii="Times New Roman" w:eastAsia="微软雅黑" w:hAnsi="Times New Roman" w:cs="Times New Roman" w:hint="eastAsia"/>
          <w:snapToGrid w:val="0"/>
          <w:color w:val="000000" w:themeColor="text1"/>
          <w:spacing w:val="6"/>
          <w:sz w:val="18"/>
          <w:szCs w:val="18"/>
          <w:lang w:eastAsia="zh-CN"/>
        </w:rPr>
        <w:t>注：以上药物推荐按照等级</w:t>
      </w:r>
      <w:proofErr w:type="gramStart"/>
      <w:r w:rsidRPr="002927DA">
        <w:rPr>
          <w:rFonts w:ascii="Times New Roman" w:eastAsia="微软雅黑" w:hAnsi="Times New Roman" w:cs="Times New Roman" w:hint="eastAsia"/>
          <w:snapToGrid w:val="0"/>
          <w:color w:val="000000" w:themeColor="text1"/>
          <w:spacing w:val="6"/>
          <w:sz w:val="18"/>
          <w:szCs w:val="18"/>
          <w:lang w:eastAsia="zh-CN"/>
        </w:rPr>
        <w:t>敏感性及首字母</w:t>
      </w:r>
      <w:proofErr w:type="gramEnd"/>
      <w:r w:rsidRPr="002927DA">
        <w:rPr>
          <w:rFonts w:ascii="Times New Roman" w:eastAsia="微软雅黑" w:hAnsi="Times New Roman" w:cs="Times New Roman" w:hint="eastAsia"/>
          <w:snapToGrid w:val="0"/>
          <w:color w:val="000000" w:themeColor="text1"/>
          <w:spacing w:val="6"/>
          <w:sz w:val="18"/>
          <w:szCs w:val="18"/>
          <w:lang w:eastAsia="zh-CN"/>
        </w:rPr>
        <w:t>顺序排列。</w:t>
      </w:r>
      <w:r w:rsidR="00C55D2C" w:rsidRPr="00C55D2C">
        <w:rPr>
          <w:rFonts w:ascii="Times New Roman" w:hAnsi="Times New Roman" w:cs="Times New Roman"/>
          <w:snapToGrid w:val="0"/>
          <w:color w:val="000000" w:themeColor="text1"/>
          <w:sz w:val="18"/>
          <w:szCs w:val="18"/>
          <w:lang w:eastAsia="zh-CN"/>
        </w:rPr>
        <w:t xml:space="preserve">{% if </w:t>
      </w:r>
      <w:proofErr w:type="spellStart"/>
      <w:r w:rsidR="00C55D2C" w:rsidRPr="00C55D2C">
        <w:rPr>
          <w:rFonts w:ascii="Times New Roman" w:hAnsi="Times New Roman" w:cs="Times New Roman"/>
          <w:snapToGrid w:val="0"/>
          <w:color w:val="000000" w:themeColor="text1"/>
          <w:sz w:val="18"/>
          <w:szCs w:val="18"/>
          <w:lang w:eastAsia="zh-CN"/>
        </w:rPr>
        <w:t>var.knb</w:t>
      </w:r>
      <w:proofErr w:type="spellEnd"/>
      <w:r w:rsidR="00C55D2C" w:rsidRPr="00C55D2C">
        <w:rPr>
          <w:rFonts w:ascii="Times New Roman" w:hAnsi="Times New Roman" w:cs="Times New Roman"/>
          <w:snapToGrid w:val="0"/>
          <w:color w:val="000000" w:themeColor="text1"/>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本报告中，</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 / NRAS /BRAF</w:t>
      </w:r>
      <w:r w:rsidR="00D80DE7" w:rsidRPr="00990B69">
        <w:rPr>
          <w:rFonts w:ascii="Times New Roman" w:eastAsia="微软雅黑" w:hAnsi="Times New Roman" w:cs="Times New Roman" w:hint="eastAsia"/>
          <w:snapToGrid w:val="0"/>
          <w:color w:val="000000" w:themeColor="text1"/>
          <w:spacing w:val="6"/>
          <w:sz w:val="18"/>
          <w:szCs w:val="18"/>
          <w:lang w:eastAsia="zh-CN"/>
        </w:rPr>
        <w:t xml:space="preserve"> V600E </w:t>
      </w:r>
      <w:r w:rsidR="00D80DE7" w:rsidRPr="00990B69">
        <w:rPr>
          <w:rFonts w:ascii="Times New Roman" w:eastAsia="微软雅黑" w:hAnsi="Times New Roman" w:cs="Times New Roman" w:hint="eastAsia"/>
          <w:snapToGrid w:val="0"/>
          <w:color w:val="000000" w:themeColor="text1"/>
          <w:spacing w:val="6"/>
          <w:sz w:val="18"/>
          <w:szCs w:val="18"/>
          <w:lang w:eastAsia="zh-CN"/>
        </w:rPr>
        <w:t>野生型参考</w:t>
      </w:r>
      <w:r w:rsidR="00D80DE7" w:rsidRPr="00990B69">
        <w:rPr>
          <w:rFonts w:ascii="Times New Roman" w:eastAsia="微软雅黑" w:hAnsi="Times New Roman" w:cs="Times New Roman" w:hint="eastAsia"/>
          <w:snapToGrid w:val="0"/>
          <w:color w:val="000000" w:themeColor="text1"/>
          <w:spacing w:val="6"/>
          <w:sz w:val="18"/>
          <w:szCs w:val="18"/>
          <w:lang w:eastAsia="zh-CN"/>
        </w:rPr>
        <w:t>NCCN</w:t>
      </w:r>
      <w:r w:rsidR="00D80DE7" w:rsidRPr="00990B69">
        <w:rPr>
          <w:rFonts w:ascii="Times New Roman" w:eastAsia="微软雅黑" w:hAnsi="Times New Roman" w:cs="Times New Roman" w:hint="eastAsia"/>
          <w:snapToGrid w:val="0"/>
          <w:color w:val="000000" w:themeColor="text1"/>
          <w:spacing w:val="6"/>
          <w:sz w:val="18"/>
          <w:szCs w:val="18"/>
          <w:lang w:eastAsia="zh-CN"/>
        </w:rPr>
        <w:t>结肠癌指南（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V2</w:t>
      </w:r>
      <w:r w:rsidR="00D80DE7" w:rsidRPr="00990B69">
        <w:rPr>
          <w:rFonts w:ascii="Times New Roman" w:eastAsia="微软雅黑" w:hAnsi="Times New Roman" w:cs="Times New Roman" w:hint="eastAsia"/>
          <w:snapToGrid w:val="0"/>
          <w:color w:val="000000" w:themeColor="text1"/>
          <w:spacing w:val="6"/>
          <w:sz w:val="18"/>
          <w:szCs w:val="18"/>
          <w:lang w:eastAsia="zh-CN"/>
        </w:rPr>
        <w:t>版）和直肠癌指南（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V1</w:t>
      </w:r>
      <w:r w:rsidR="00D80DE7" w:rsidRPr="00990B69">
        <w:rPr>
          <w:rFonts w:ascii="Times New Roman" w:eastAsia="微软雅黑" w:hAnsi="Times New Roman" w:cs="Times New Roman" w:hint="eastAsia"/>
          <w:snapToGrid w:val="0"/>
          <w:color w:val="000000" w:themeColor="text1"/>
          <w:spacing w:val="6"/>
          <w:sz w:val="18"/>
          <w:szCs w:val="18"/>
          <w:lang w:eastAsia="zh-CN"/>
        </w:rPr>
        <w:t>版）定义为不具有任何</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w:t>
      </w:r>
      <w:r w:rsidR="00D80DE7" w:rsidRPr="00990B69">
        <w:rPr>
          <w:rFonts w:ascii="Times New Roman" w:eastAsia="微软雅黑" w:hAnsi="Times New Roman" w:cs="Times New Roman" w:hint="eastAsia"/>
          <w:snapToGrid w:val="0"/>
          <w:color w:val="000000" w:themeColor="text1"/>
          <w:spacing w:val="6"/>
          <w:sz w:val="18"/>
          <w:szCs w:val="18"/>
          <w:lang w:eastAsia="zh-CN"/>
        </w:rPr>
        <w:t>和</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NRAS</w:t>
      </w:r>
      <w:r w:rsidR="00D80DE7" w:rsidRPr="00990B69">
        <w:rPr>
          <w:rFonts w:ascii="Times New Roman" w:eastAsia="微软雅黑" w:hAnsi="Times New Roman" w:cs="Times New Roman" w:hint="eastAsia"/>
          <w:snapToGrid w:val="0"/>
          <w:color w:val="000000" w:themeColor="text1"/>
          <w:spacing w:val="6"/>
          <w:sz w:val="18"/>
          <w:szCs w:val="18"/>
          <w:lang w:eastAsia="zh-CN"/>
        </w:rPr>
        <w:t>基因第</w:t>
      </w:r>
      <w:r w:rsidR="00D80DE7" w:rsidRPr="00990B69">
        <w:rPr>
          <w:rFonts w:ascii="Times New Roman" w:eastAsia="微软雅黑" w:hAnsi="Times New Roman" w:cs="Times New Roman" w:hint="eastAsia"/>
          <w:snapToGrid w:val="0"/>
          <w:color w:val="000000" w:themeColor="text1"/>
          <w:spacing w:val="6"/>
          <w:sz w:val="18"/>
          <w:szCs w:val="18"/>
          <w:lang w:eastAsia="zh-CN"/>
        </w:rPr>
        <w:t>2</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3</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4</w:t>
      </w:r>
      <w:r w:rsidR="00D80DE7" w:rsidRPr="00990B69">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D80DE7" w:rsidRPr="00990B69">
        <w:rPr>
          <w:rFonts w:ascii="Times New Roman" w:eastAsia="微软雅黑" w:hAnsi="Times New Roman" w:cs="Times New Roman" w:hint="eastAsia"/>
          <w:snapToGrid w:val="0"/>
          <w:color w:val="000000" w:themeColor="text1"/>
          <w:spacing w:val="6"/>
          <w:sz w:val="18"/>
          <w:szCs w:val="18"/>
          <w:lang w:eastAsia="zh-CN"/>
        </w:rPr>
        <w:t>BRAF V600E</w:t>
      </w:r>
      <w:r w:rsidR="00D80DE7" w:rsidRPr="00990B69">
        <w:rPr>
          <w:rFonts w:ascii="Times New Roman" w:eastAsia="微软雅黑" w:hAnsi="Times New Roman" w:cs="Times New Roman" w:hint="eastAsia"/>
          <w:snapToGrid w:val="0"/>
          <w:color w:val="000000" w:themeColor="text1"/>
          <w:spacing w:val="6"/>
          <w:sz w:val="18"/>
          <w:szCs w:val="18"/>
          <w:lang w:eastAsia="zh-CN"/>
        </w:rPr>
        <w:t>突变。</w:t>
      </w:r>
      <w:r w:rsidR="00C55D2C">
        <w:rPr>
          <w:rFonts w:ascii="Times New Roman" w:eastAsia="微软雅黑" w:hAnsi="Times New Roman" w:cs="Times New Roman" w:hint="eastAsia"/>
          <w:snapToGrid w:val="0"/>
          <w:color w:val="000000" w:themeColor="text1"/>
          <w:spacing w:val="6"/>
          <w:sz w:val="18"/>
          <w:szCs w:val="18"/>
          <w:lang w:eastAsia="zh-CN"/>
        </w:rPr>
        <w:t>{</w:t>
      </w:r>
      <w:r w:rsidR="00C55D2C">
        <w:rPr>
          <w:rFonts w:ascii="Times New Roman" w:eastAsia="微软雅黑" w:hAnsi="Times New Roman" w:cs="Times New Roman"/>
          <w:snapToGrid w:val="0"/>
          <w:color w:val="000000" w:themeColor="text1"/>
          <w:spacing w:val="6"/>
          <w:sz w:val="18"/>
          <w:szCs w:val="18"/>
          <w:lang w:eastAsia="zh-CN"/>
        </w:rPr>
        <w:t>%endif%}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201ABA" w14:paraId="58E2617A" w14:textId="77777777" w:rsidTr="00201ABA">
        <w:trPr>
          <w:trHeight w:val="378"/>
        </w:trPr>
        <w:tc>
          <w:tcPr>
            <w:tcW w:w="10490" w:type="dxa"/>
            <w:gridSpan w:val="4"/>
            <w:vAlign w:val="center"/>
          </w:tcPr>
          <w:p w14:paraId="5D030BA3" w14:textId="465A5112"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0C181AFC" w14:textId="77777777" w:rsidTr="00DF2CA2">
        <w:tc>
          <w:tcPr>
            <w:tcW w:w="10490" w:type="dxa"/>
            <w:gridSpan w:val="4"/>
            <w:vAlign w:val="center"/>
          </w:tcPr>
          <w:p w14:paraId="128ED1ED" w14:textId="11E4F6D5"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7AF514C7" w14:textId="77777777" w:rsidTr="00BD4E18">
        <w:tc>
          <w:tcPr>
            <w:tcW w:w="2127" w:type="dxa"/>
            <w:vAlign w:val="center"/>
          </w:tcPr>
          <w:p w14:paraId="3B71E31E"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B22BB22"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1E71DAE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10E7715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9F3CA89"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w:t>
            </w:r>
            <w:r w:rsidRPr="00B76A95">
              <w:rPr>
                <w:rFonts w:ascii="Times New Roman" w:hAnsi="Times New Roman" w:cs="Times New Roman"/>
                <w:snapToGrid w:val="0"/>
                <w:spacing w:val="6"/>
                <w:sz w:val="21"/>
                <w:szCs w:val="21"/>
              </w:rPr>
              <w:lastRenderedPageBreak/>
              <w:t>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38AD988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76C133B4"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6CE97739"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38FC935"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4E26C7B3"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40C808E0"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50953F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61E6F55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745FA0F6"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13AEF5B4"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A14C97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01C26463" w14:textId="4A80BFBA"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8482DF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4175B8F"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5F202AB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70142118"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1991DF8B" w14:textId="4F469BC4" w:rsidR="00201ABA" w:rsidRP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0C39861B" w14:textId="62D28664" w:rsidR="00201ABA" w:rsidRDefault="00201ABA" w:rsidP="00201ABA">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417AA283"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8B962E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B14975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FFF4A8F"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7FDC3B3E"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D9BDEC"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15DA838A" w14:textId="4257DF13"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01ABA" w14:paraId="4B37ACA7" w14:textId="77777777" w:rsidTr="008A44BC">
        <w:tc>
          <w:tcPr>
            <w:tcW w:w="10490" w:type="dxa"/>
            <w:gridSpan w:val="4"/>
            <w:vAlign w:val="center"/>
          </w:tcPr>
          <w:p w14:paraId="1416D6B5" w14:textId="58422679"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201ABA" w14:paraId="023982B7" w14:textId="77777777" w:rsidTr="008A44BC">
        <w:tc>
          <w:tcPr>
            <w:tcW w:w="10490" w:type="dxa"/>
            <w:gridSpan w:val="4"/>
            <w:vAlign w:val="center"/>
          </w:tcPr>
          <w:p w14:paraId="1994F2F6" w14:textId="7CCAD602"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201ABA" w14:paraId="5A494802" w14:textId="77777777" w:rsidTr="008A44BC">
        <w:tc>
          <w:tcPr>
            <w:tcW w:w="10490" w:type="dxa"/>
            <w:gridSpan w:val="4"/>
            <w:vAlign w:val="center"/>
          </w:tcPr>
          <w:p w14:paraId="461622FE" w14:textId="0C80F3B4"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201ABA" w14:paraId="4EEEFEC9" w14:textId="77777777" w:rsidTr="008A44BC">
        <w:tc>
          <w:tcPr>
            <w:tcW w:w="10490" w:type="dxa"/>
            <w:gridSpan w:val="4"/>
            <w:vAlign w:val="center"/>
          </w:tcPr>
          <w:p w14:paraId="2E4CAF54" w14:textId="4A12064C"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3F91B53A" w14:textId="71C4A30F"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5A6B68" w14:paraId="1855891C" w14:textId="77777777" w:rsidTr="00BC3F24">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50518F" w14:textId="77777777" w:rsidR="005A6B68" w:rsidRDefault="005A6B68" w:rsidP="00BC3F24">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5A6B68" w14:paraId="1A0F89CF" w14:textId="77777777" w:rsidTr="00BC3F24">
        <w:trPr>
          <w:trHeight w:val="510"/>
        </w:trPr>
        <w:tc>
          <w:tcPr>
            <w:tcW w:w="1276" w:type="dxa"/>
          </w:tcPr>
          <w:p w14:paraId="2479A674"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69F37B37"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CCAED55"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4FFFB57D"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1FE24D8F"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47C635EC"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5A6B68" w14:paraId="1FEEE226" w14:textId="77777777" w:rsidTr="00BC3F24">
        <w:trPr>
          <w:trHeight w:val="397"/>
        </w:trPr>
        <w:tc>
          <w:tcPr>
            <w:tcW w:w="10490" w:type="dxa"/>
            <w:gridSpan w:val="6"/>
          </w:tcPr>
          <w:p w14:paraId="61269354"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5A6B68" w14:paraId="38DA6294" w14:textId="77777777" w:rsidTr="00BC3F24">
        <w:trPr>
          <w:trHeight w:val="397"/>
        </w:trPr>
        <w:tc>
          <w:tcPr>
            <w:tcW w:w="10490" w:type="dxa"/>
            <w:gridSpan w:val="6"/>
          </w:tcPr>
          <w:p w14:paraId="2A667D1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5A6B68" w14:paraId="21F7E919" w14:textId="77777777" w:rsidTr="00BC3F24">
        <w:trPr>
          <w:trHeight w:val="397"/>
        </w:trPr>
        <w:tc>
          <w:tcPr>
            <w:tcW w:w="1276" w:type="dxa"/>
            <w:vAlign w:val="center"/>
          </w:tcPr>
          <w:p w14:paraId="2D04A594"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w:t>
            </w:r>
            <w:r w:rsidRPr="004C7368">
              <w:rPr>
                <w:rFonts w:ascii="Times New Roman" w:hAnsi="Times New Roman" w:cs="Times New Roman"/>
                <w:snapToGrid w:val="0"/>
                <w:spacing w:val="6"/>
                <w:sz w:val="21"/>
                <w:szCs w:val="21"/>
              </w:rPr>
              <w:lastRenderedPageBreak/>
              <w:t>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2650E22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07FFCAC8"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B13165F"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264E31C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0D93F8B"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4967889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EF110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56DC231"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7EBF9A8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179921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8B015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463E075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Pr="00BD4E18">
              <w:rPr>
                <w:rFonts w:ascii="Times New Roman" w:hAnsi="Times New Roman" w:cs="Times New Roman"/>
                <w:snapToGrid w:val="0"/>
                <w:spacing w:val="6"/>
                <w:sz w:val="21"/>
                <w:szCs w:val="21"/>
              </w:rPr>
              <w:t>|replace</w:t>
            </w:r>
            <w:proofErr w:type="spellEnd"/>
            <w:r w:rsidRPr="00BD4E18">
              <w:rPr>
                <w:rFonts w:ascii="Times New Roman" w:hAnsi="Times New Roman" w:cs="Times New Roman"/>
                <w:snapToGrid w:val="0"/>
                <w:spacing w:val="6"/>
                <w:sz w:val="21"/>
                <w:szCs w:val="21"/>
              </w:rPr>
              <w:t>(“</w:t>
            </w:r>
            <w:r w:rsidRPr="00BD4E18">
              <w:rPr>
                <w:rFonts w:ascii="Times New Roman" w:hAnsi="Times New Roman" w:cs="Times New Roman"/>
                <w:snapToGrid w:val="0"/>
                <w:spacing w:val="6"/>
                <w:sz w:val="21"/>
                <w:szCs w:val="21"/>
              </w:rPr>
              <w:t>重复突变</w:t>
            </w:r>
            <w:r w:rsidRPr="00BD4E18">
              <w:rPr>
                <w:rFonts w:ascii="Times New Roman" w:hAnsi="Times New Roman" w:cs="Times New Roman"/>
                <w:snapToGrid w:val="0"/>
                <w:spacing w:val="6"/>
                <w:sz w:val="21"/>
                <w:szCs w:val="21"/>
              </w:rPr>
              <w:t>”, “</w:t>
            </w:r>
            <w:r w:rsidRPr="00BD4E18">
              <w:rPr>
                <w:rFonts w:ascii="Times New Roman" w:hAnsi="Times New Roman" w:cs="Times New Roman"/>
                <w:snapToGrid w:val="0"/>
                <w:spacing w:val="6"/>
                <w:sz w:val="21"/>
                <w:szCs w:val="21"/>
              </w:rPr>
              <w:t>插入突变</w:t>
            </w:r>
            <w:r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54AB6F3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FD75592"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2FA96C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32776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8D8ECF8"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507C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358BE34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529BBAAB"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3B5506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r w:rsidRPr="004C7368">
              <w:rPr>
                <w:rFonts w:ascii="Times New Roman" w:hAnsi="Times New Roman" w:cs="Times New Roman"/>
                <w:snapToGrid w:val="0"/>
                <w:spacing w:val="6"/>
                <w:sz w:val="21"/>
                <w:szCs w:val="21"/>
              </w:rPr>
              <w:lastRenderedPageBreak/>
              <w:t>“</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7EF77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48B89AA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D12B9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25828B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B1E646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27FD6855"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F984AD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07C70D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5100B50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32DA2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28C8F44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050AD9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7220A3F1"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693E3AD3"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363AE9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722E571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6D0AF1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3EDA61D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AE9715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8AEF652"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2C73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7348283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323CF27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672FC47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2E91946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5A6B68" w14:paraId="6ED74AE6" w14:textId="77777777" w:rsidTr="00BC3F24">
        <w:trPr>
          <w:trHeight w:val="397"/>
        </w:trPr>
        <w:tc>
          <w:tcPr>
            <w:tcW w:w="10490" w:type="dxa"/>
            <w:gridSpan w:val="6"/>
          </w:tcPr>
          <w:p w14:paraId="3EB63335"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5A6B68" w14:paraId="3200045D" w14:textId="77777777" w:rsidTr="00BC3F24">
        <w:trPr>
          <w:trHeight w:val="397"/>
        </w:trPr>
        <w:tc>
          <w:tcPr>
            <w:tcW w:w="10490" w:type="dxa"/>
            <w:gridSpan w:val="6"/>
          </w:tcPr>
          <w:p w14:paraId="546140CE"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5A6B68" w14:paraId="2F620CA7" w14:textId="77777777" w:rsidTr="00BC3F24">
        <w:trPr>
          <w:trHeight w:val="397"/>
        </w:trPr>
        <w:tc>
          <w:tcPr>
            <w:tcW w:w="10490" w:type="dxa"/>
            <w:gridSpan w:val="6"/>
          </w:tcPr>
          <w:p w14:paraId="45B44258"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5A6B68" w14:paraId="1D7F2C80" w14:textId="77777777" w:rsidTr="00BC3F24">
        <w:trPr>
          <w:trHeight w:val="397"/>
        </w:trPr>
        <w:tc>
          <w:tcPr>
            <w:tcW w:w="10490" w:type="dxa"/>
            <w:gridSpan w:val="6"/>
          </w:tcPr>
          <w:p w14:paraId="5F8C1E9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40FB509C" w14:textId="77777777" w:rsidR="005A6B68" w:rsidRDefault="005A6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1244F815"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15A36658" w14:textId="77777777" w:rsidR="00ED53F6" w:rsidRPr="00924AA1" w:rsidRDefault="00ED53F6" w:rsidP="00ED53F6">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95A25DE" w14:textId="571CECDF" w:rsidR="00BB518C" w:rsidRPr="00BB518C" w:rsidRDefault="00D80DE7"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A9695F">
              <w:rPr>
                <w:rFonts w:ascii="Times New Roman" w:hAnsi="Times New Roman" w:cs="Times New Roman"/>
                <w:b/>
                <w:bCs/>
                <w:i/>
                <w:iCs/>
                <w:snapToGrid w:val="0"/>
                <w:color w:val="000000" w:themeColor="text1"/>
                <w:spacing w:val="6"/>
                <w:sz w:val="18"/>
                <w:szCs w:val="18"/>
              </w:rPr>
              <w:lastRenderedPageBreak/>
              <w:t xml:space="preserve">KRAS/NRAS/BRAF </w:t>
            </w:r>
            <w:r w:rsidRPr="00A9695F">
              <w:rPr>
                <w:rFonts w:ascii="Times New Roman" w:hAnsi="Times New Roman" w:cs="Times New Roman"/>
                <w:b/>
                <w:bCs/>
                <w:snapToGrid w:val="0"/>
                <w:color w:val="000000" w:themeColor="text1"/>
                <w:spacing w:val="6"/>
                <w:sz w:val="18"/>
                <w:szCs w:val="18"/>
              </w:rPr>
              <w:t xml:space="preserve">p.(V600E) </w:t>
            </w:r>
            <w:r w:rsidRPr="00A9695F">
              <w:rPr>
                <w:rFonts w:ascii="Times New Roman" w:hAnsi="Times New Roman" w:cs="Times New Roman" w:hint="eastAsia"/>
                <w:b/>
                <w:bCs/>
                <w:snapToGrid w:val="0"/>
                <w:color w:val="000000" w:themeColor="text1"/>
                <w:spacing w:val="6"/>
                <w:sz w:val="18"/>
                <w:szCs w:val="18"/>
              </w:rPr>
              <w:t>野生型</w:t>
            </w:r>
          </w:p>
        </w:tc>
      </w:tr>
      <w:tr w:rsidR="00D80DE7"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0CB0266A" w14:textId="224DF113" w:rsidR="00D80DE7" w:rsidRPr="00BB518C"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D80DE7"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3A4DC2B" w:rsidR="00D80DE7"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57E1C05B"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highlight w:val="yellow"/>
        </w:rPr>
      </w:pPr>
    </w:p>
    <w:p w14:paraId="37D63790" w14:textId="3044BBB4"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301E6CF9"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502F1D" w14:paraId="72D3BE6C" w14:textId="77777777" w:rsidTr="00267E0E">
        <w:tc>
          <w:tcPr>
            <w:tcW w:w="10206" w:type="dxa"/>
            <w:gridSpan w:val="2"/>
            <w:tcBorders>
              <w:top w:val="single" w:sz="4" w:space="0" w:color="000000" w:themeColor="text1"/>
              <w:bottom w:val="single" w:sz="4" w:space="0" w:color="000000" w:themeColor="text1"/>
            </w:tcBorders>
          </w:tcPr>
          <w:p w14:paraId="4F71DF27"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5E8AC4E4"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p>
          <w:p w14:paraId="0CB043FC"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612CD643"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1024BFA1"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CD83D8E"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1C9DF52F" w14:textId="3EBE6806"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502F1D" w14:paraId="4DB74E2F" w14:textId="77777777" w:rsidTr="00267E0E">
        <w:trPr>
          <w:trHeight w:val="567"/>
        </w:trPr>
        <w:tc>
          <w:tcPr>
            <w:tcW w:w="1134" w:type="dxa"/>
            <w:tcBorders>
              <w:top w:val="single" w:sz="4" w:space="0" w:color="000000" w:themeColor="text1"/>
              <w:bottom w:val="single" w:sz="4" w:space="0" w:color="000000" w:themeColor="text1"/>
            </w:tcBorders>
            <w:vAlign w:val="center"/>
          </w:tcPr>
          <w:p w14:paraId="403D37D6"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22FDE1F3"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0D1F355"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170C55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E50778D"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60071760"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B18BA72"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4EB56D3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212CEED1"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3D2951A"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793D74D" w14:textId="50AEE3BB"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502F1D" w14:paraId="1ECDE212" w14:textId="77777777" w:rsidTr="00267E0E">
        <w:trPr>
          <w:trHeight w:val="567"/>
        </w:trPr>
        <w:tc>
          <w:tcPr>
            <w:tcW w:w="1134" w:type="dxa"/>
            <w:tcBorders>
              <w:top w:val="single" w:sz="4" w:space="0" w:color="000000" w:themeColor="text1"/>
              <w:bottom w:val="single" w:sz="4" w:space="0" w:color="000000" w:themeColor="text1"/>
            </w:tcBorders>
            <w:vAlign w:val="center"/>
          </w:tcPr>
          <w:p w14:paraId="0C3F372C"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70343B25" w14:textId="5ED69229" w:rsidR="00502F1D"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Pr="005A63FB">
              <w:rPr>
                <w:rFonts w:ascii="Times New Roman" w:hAnsi="Times New Roman" w:cs="Times New Roman"/>
                <w:snapToGrid w:val="0"/>
                <w:color w:val="000000" w:themeColor="text1"/>
                <w:spacing w:val="6"/>
                <w:sz w:val="18"/>
                <w:szCs w:val="18"/>
              </w:rPr>
              <w:t>|replace</w:t>
            </w:r>
            <w:proofErr w:type="spellEnd"/>
            <w:r w:rsidRPr="005A63FB">
              <w:rPr>
                <w:rFonts w:ascii="Times New Roman" w:hAnsi="Times New Roman" w:cs="Times New Roman"/>
                <w:snapToGrid w:val="0"/>
                <w:color w:val="000000" w:themeColor="text1"/>
                <w:spacing w:val="6"/>
                <w:sz w:val="18"/>
                <w:szCs w:val="18"/>
              </w:rPr>
              <w:t>(“</w:t>
            </w:r>
            <w:r w:rsidRPr="005A63FB">
              <w:rPr>
                <w:rFonts w:ascii="Times New Roman" w:hAnsi="Times New Roman" w:cs="Times New Roman"/>
                <w:snapToGrid w:val="0"/>
                <w:color w:val="000000" w:themeColor="text1"/>
                <w:spacing w:val="6"/>
                <w:sz w:val="18"/>
                <w:szCs w:val="18"/>
              </w:rPr>
              <w:t>重复突变</w:t>
            </w:r>
            <w:r w:rsidRPr="005A63FB">
              <w:rPr>
                <w:rFonts w:ascii="Times New Roman" w:hAnsi="Times New Roman" w:cs="Times New Roman"/>
                <w:snapToGrid w:val="0"/>
                <w:color w:val="000000" w:themeColor="text1"/>
                <w:spacing w:val="6"/>
                <w:sz w:val="18"/>
                <w:szCs w:val="18"/>
              </w:rPr>
              <w:t>”, “</w:t>
            </w:r>
            <w:r w:rsidRPr="005A63FB">
              <w:rPr>
                <w:rFonts w:ascii="Times New Roman" w:hAnsi="Times New Roman" w:cs="Times New Roman"/>
                <w:snapToGrid w:val="0"/>
                <w:color w:val="000000" w:themeColor="text1"/>
                <w:spacing w:val="6"/>
                <w:sz w:val="18"/>
                <w:szCs w:val="18"/>
              </w:rPr>
              <w:t>插入突变</w:t>
            </w:r>
            <w:r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72C9C67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p>
    <w:p w14:paraId="41D02CEF"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6A5894F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502F1D" w:rsidRPr="00924AA1" w14:paraId="3DABD422" w14:textId="77777777" w:rsidTr="00BC3F24">
        <w:tc>
          <w:tcPr>
            <w:tcW w:w="10206" w:type="dxa"/>
            <w:gridSpan w:val="2"/>
          </w:tcPr>
          <w:p w14:paraId="6545B133" w14:textId="77777777" w:rsidR="00502F1D" w:rsidRPr="00B227FD" w:rsidRDefault="00502F1D" w:rsidP="00BC3F24">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502F1D" w:rsidRPr="00924AA1" w14:paraId="49C44C29" w14:textId="77777777" w:rsidTr="00BC3F24">
        <w:trPr>
          <w:trHeight w:val="567"/>
        </w:trPr>
        <w:tc>
          <w:tcPr>
            <w:tcW w:w="1134" w:type="dxa"/>
            <w:vAlign w:val="center"/>
          </w:tcPr>
          <w:p w14:paraId="03F5F7B1"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0E2C04E4"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502F1D" w:rsidRPr="00924AA1" w14:paraId="17281680" w14:textId="77777777" w:rsidTr="00BC3F24">
        <w:trPr>
          <w:trHeight w:val="567"/>
        </w:trPr>
        <w:tc>
          <w:tcPr>
            <w:tcW w:w="1134" w:type="dxa"/>
            <w:vAlign w:val="center"/>
          </w:tcPr>
          <w:p w14:paraId="0AAA969E"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4D60D715"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166B9C1D"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w:t>
      </w:r>
      <w:r>
        <w:rPr>
          <w:rFonts w:ascii="Times New Roman" w:hAnsi="Times New Roman" w:cs="Times New Roman"/>
          <w:b/>
          <w:bCs/>
          <w:snapToGrid w:val="0"/>
          <w:color w:val="000000" w:themeColor="text1"/>
          <w:spacing w:val="6"/>
          <w:sz w:val="18"/>
          <w:szCs w:val="18"/>
        </w:rPr>
        <w:t>%p endif%}</w:t>
      </w:r>
    </w:p>
    <w:p w14:paraId="090F5F58" w14:textId="1FFB899C" w:rsidR="001604C5" w:rsidRPr="00A843A0" w:rsidRDefault="00246499" w:rsidP="00A843A0">
      <w:pPr>
        <w:pStyle w:val="afffff"/>
        <w:spacing w:before="0" w:after="0" w:line="240" w:lineRule="exact"/>
        <w:ind w:rightChars="-62" w:right="-149" w:firstLineChars="147" w:firstLine="253"/>
        <w:jc w:val="both"/>
        <w:rPr>
          <w:rFonts w:ascii="Times New Roman" w:eastAsia="微软雅黑" w:hAnsi="Times New Roman" w:cs="Times New Roman"/>
          <w:snapToGrid w:val="0"/>
          <w:color w:val="000000" w:themeColor="text1"/>
          <w:spacing w:val="6"/>
          <w:sz w:val="18"/>
          <w:szCs w:val="18"/>
          <w:lang w:eastAsia="zh-CN"/>
        </w:rPr>
      </w:pP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502F1D" w14:paraId="5462824E" w14:textId="77777777" w:rsidTr="001604C5">
        <w:tc>
          <w:tcPr>
            <w:tcW w:w="1985" w:type="dxa"/>
            <w:vAlign w:val="center"/>
          </w:tcPr>
          <w:p w14:paraId="57EC64AA"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75201BE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502F1D" w14:paraId="1C46DCF5" w14:textId="77777777" w:rsidTr="001604C5">
        <w:tc>
          <w:tcPr>
            <w:tcW w:w="1985" w:type="dxa"/>
            <w:vMerge w:val="restart"/>
            <w:vAlign w:val="center"/>
          </w:tcPr>
          <w:p w14:paraId="622DDE79"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5F4CF336"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647FEC9"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w:t>
            </w:r>
            <w:r>
              <w:rPr>
                <w:rFonts w:ascii="Times New Roman" w:hAnsi="Times New Roman" w:cs="Times New Roman" w:hint="eastAsia"/>
                <w:snapToGrid w:val="0"/>
                <w:spacing w:val="6"/>
                <w:sz w:val="18"/>
                <w:szCs w:val="18"/>
              </w:rPr>
              <w:t>0</w:t>
            </w:r>
            <w:r w:rsidRPr="00924AA1">
              <w:rPr>
                <w:rFonts w:ascii="Times New Roman" w:hAnsi="Times New Roman" w:cs="Times New Roman"/>
                <w:snapToGrid w:val="0"/>
                <w:spacing w:val="6"/>
                <w:sz w:val="18"/>
                <w:szCs w:val="18"/>
              </w:rPr>
              <w:t>0</w:t>
            </w:r>
          </w:p>
        </w:tc>
      </w:tr>
      <w:tr w:rsidR="00502F1D" w14:paraId="2A673214" w14:textId="77777777" w:rsidTr="001604C5">
        <w:trPr>
          <w:trHeight w:val="198"/>
        </w:trPr>
        <w:tc>
          <w:tcPr>
            <w:tcW w:w="1985" w:type="dxa"/>
            <w:vMerge/>
            <w:vAlign w:val="center"/>
          </w:tcPr>
          <w:p w14:paraId="3DF614D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261B3875"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54B770A2"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502F1D" w14:paraId="03836992" w14:textId="77777777" w:rsidTr="001604C5">
        <w:tc>
          <w:tcPr>
            <w:tcW w:w="1985" w:type="dxa"/>
            <w:vMerge w:val="restart"/>
            <w:vAlign w:val="center"/>
          </w:tcPr>
          <w:p w14:paraId="21865B91"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119DAD2"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7F5AE762" w14:textId="1B5731AB"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w:t>
            </w:r>
            <w:proofErr w:type="spellStart"/>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qc.cover</w:t>
            </w:r>
            <w:proofErr w:type="gramEnd"/>
            <w:r w:rsidRPr="00502F1D">
              <w:rPr>
                <w:rFonts w:ascii="Times New Roman" w:hAnsi="Times New Roman" w:cs="Times New Roman"/>
                <w:snapToGrid w:val="0"/>
                <w:spacing w:val="6"/>
                <w:sz w:val="18"/>
                <w:szCs w:val="18"/>
              </w:rPr>
              <w:t>_ratio</w:t>
            </w:r>
            <w:proofErr w:type="spellEnd"/>
            <w:r w:rsidRPr="00502F1D">
              <w:rPr>
                <w:rFonts w:ascii="Times New Roman" w:hAnsi="Times New Roman" w:cs="Times New Roman"/>
                <w:snapToGrid w:val="0"/>
                <w:spacing w:val="6"/>
                <w:sz w:val="18"/>
                <w:szCs w:val="18"/>
              </w:rPr>
              <w:t>}}</w:t>
            </w:r>
          </w:p>
        </w:tc>
        <w:tc>
          <w:tcPr>
            <w:tcW w:w="2579" w:type="dxa"/>
            <w:vAlign w:val="center"/>
          </w:tcPr>
          <w:p w14:paraId="5D6B96C2" w14:textId="64981E83"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w:t>
            </w:r>
            <w:r>
              <w:rPr>
                <w:rFonts w:ascii="Times New Roman" w:hAnsi="Times New Roman" w:cs="Times New Roman" w:hint="eastAsia"/>
                <w:snapToGrid w:val="0"/>
                <w:spacing w:val="6"/>
                <w:sz w:val="18"/>
                <w:szCs w:val="18"/>
              </w:rPr>
              <w:t>8</w:t>
            </w:r>
            <w:r w:rsidRPr="00924AA1">
              <w:rPr>
                <w:rFonts w:ascii="Times New Roman" w:hAnsi="Times New Roman" w:cs="Times New Roman" w:hint="eastAsia"/>
                <w:snapToGrid w:val="0"/>
                <w:spacing w:val="6"/>
                <w:sz w:val="18"/>
                <w:szCs w:val="18"/>
              </w:rPr>
              <w:t>%</w:t>
            </w:r>
          </w:p>
        </w:tc>
      </w:tr>
      <w:tr w:rsidR="00502F1D" w14:paraId="65E2F0FE" w14:textId="77777777" w:rsidTr="001604C5">
        <w:tc>
          <w:tcPr>
            <w:tcW w:w="1985" w:type="dxa"/>
            <w:vMerge/>
            <w:vAlign w:val="center"/>
          </w:tcPr>
          <w:p w14:paraId="68A24538"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311B2248"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0B15F032" w14:textId="368837A2"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qc.cleandata</w:t>
            </w:r>
            <w:proofErr w:type="gramEnd"/>
            <w:r w:rsidRPr="00502F1D">
              <w:rPr>
                <w:rFonts w:ascii="Times New Roman" w:hAnsi="Times New Roman" w:cs="Times New Roman"/>
                <w:snapToGrid w:val="0"/>
                <w:spacing w:val="6"/>
                <w:sz w:val="18"/>
                <w:szCs w:val="18"/>
              </w:rPr>
              <w:t>_q30}}</w:t>
            </w:r>
          </w:p>
        </w:tc>
        <w:tc>
          <w:tcPr>
            <w:tcW w:w="2579" w:type="dxa"/>
            <w:vAlign w:val="center"/>
          </w:tcPr>
          <w:p w14:paraId="63AC5919" w14:textId="210C58A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7</w:t>
            </w:r>
            <w:r w:rsidRPr="00924AA1">
              <w:rPr>
                <w:rFonts w:ascii="Times New Roman" w:hAnsi="Times New Roman" w:cs="Times New Roman"/>
                <w:snapToGrid w:val="0"/>
                <w:spacing w:val="6"/>
                <w:sz w:val="18"/>
                <w:szCs w:val="18"/>
              </w:rPr>
              <w:t>5%</w:t>
            </w:r>
          </w:p>
        </w:tc>
      </w:tr>
      <w:tr w:rsidR="00502F1D" w14:paraId="67631D11" w14:textId="77777777" w:rsidTr="001604C5">
        <w:tc>
          <w:tcPr>
            <w:tcW w:w="1985" w:type="dxa"/>
            <w:vMerge/>
            <w:vAlign w:val="center"/>
          </w:tcPr>
          <w:p w14:paraId="1E0E13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24FD9B34"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平均原始深度</w:t>
            </w:r>
            <w:r w:rsidRPr="00924AA1">
              <w:rPr>
                <w:rFonts w:ascii="Times New Roman" w:hAnsi="思源黑体" w:cstheme="minorBidi" w:hint="eastAsia"/>
                <w:bCs/>
                <w:snapToGrid w:val="0"/>
                <w:color w:val="000000"/>
                <w:spacing w:val="6"/>
                <w:sz w:val="18"/>
                <w:szCs w:val="18"/>
              </w:rPr>
              <w:t>（×）</w:t>
            </w:r>
          </w:p>
        </w:tc>
        <w:tc>
          <w:tcPr>
            <w:tcW w:w="1701" w:type="dxa"/>
            <w:vAlign w:val="center"/>
          </w:tcPr>
          <w:p w14:paraId="55C76D4A" w14:textId="2C9E48B3" w:rsidR="00502F1D" w:rsidRPr="00952717" w:rsidRDefault="00667387" w:rsidP="00502F1D">
            <w:pPr>
              <w:spacing w:beforeLines="0" w:before="0" w:afterLines="0" w:after="0"/>
              <w:jc w:val="center"/>
              <w:rPr>
                <w:rFonts w:ascii="Times New Roman" w:hAnsi="Times New Roman" w:cs="Times New Roman"/>
                <w:snapToGrid w:val="0"/>
                <w:spacing w:val="6"/>
                <w:sz w:val="18"/>
                <w:szCs w:val="18"/>
              </w:rPr>
            </w:pPr>
            <w:r w:rsidRPr="00667387">
              <w:rPr>
                <w:rFonts w:ascii="Times New Roman" w:hAnsi="Times New Roman" w:cs="Times New Roman"/>
                <w:snapToGrid w:val="0"/>
                <w:spacing w:val="6"/>
                <w:sz w:val="18"/>
                <w:szCs w:val="18"/>
              </w:rPr>
              <w:t>{{</w:t>
            </w:r>
            <w:proofErr w:type="spellStart"/>
            <w:r w:rsidRPr="00667387">
              <w:rPr>
                <w:rFonts w:ascii="Times New Roman" w:hAnsi="Times New Roman" w:cs="Times New Roman"/>
                <w:snapToGrid w:val="0"/>
                <w:spacing w:val="6"/>
                <w:sz w:val="18"/>
                <w:szCs w:val="18"/>
              </w:rPr>
              <w:t>qc.dna_data_</w:t>
            </w:r>
            <w:proofErr w:type="gramStart"/>
            <w:r w:rsidRPr="00667387">
              <w:rPr>
                <w:rFonts w:ascii="Times New Roman" w:hAnsi="Times New Roman" w:cs="Times New Roman"/>
                <w:snapToGrid w:val="0"/>
                <w:spacing w:val="6"/>
                <w:sz w:val="18"/>
                <w:szCs w:val="18"/>
              </w:rPr>
              <w:t>qc.depth</w:t>
            </w:r>
            <w:proofErr w:type="gramEnd"/>
            <w:r w:rsidRPr="00667387">
              <w:rPr>
                <w:rFonts w:ascii="Times New Roman" w:hAnsi="Times New Roman" w:cs="Times New Roman"/>
                <w:snapToGrid w:val="0"/>
                <w:spacing w:val="6"/>
                <w:sz w:val="18"/>
                <w:szCs w:val="18"/>
              </w:rPr>
              <w:t>_mean</w:t>
            </w:r>
            <w:proofErr w:type="spellEnd"/>
            <w:r w:rsidRPr="00667387">
              <w:rPr>
                <w:rFonts w:ascii="Times New Roman" w:hAnsi="Times New Roman" w:cs="Times New Roman"/>
                <w:snapToGrid w:val="0"/>
                <w:spacing w:val="6"/>
                <w:sz w:val="18"/>
                <w:szCs w:val="18"/>
              </w:rPr>
              <w:t>}}</w:t>
            </w:r>
          </w:p>
        </w:tc>
        <w:tc>
          <w:tcPr>
            <w:tcW w:w="2579" w:type="dxa"/>
            <w:vAlign w:val="center"/>
          </w:tcPr>
          <w:p w14:paraId="5EB88214" w14:textId="2BDD18B3"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10000</w:t>
            </w:r>
          </w:p>
        </w:tc>
      </w:tr>
      <w:tr w:rsidR="00502F1D" w14:paraId="57D52DBA" w14:textId="77777777" w:rsidTr="001604C5">
        <w:tc>
          <w:tcPr>
            <w:tcW w:w="1985" w:type="dxa"/>
            <w:vMerge/>
            <w:vAlign w:val="center"/>
          </w:tcPr>
          <w:p w14:paraId="1B164A9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8979DD"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04551F76" w14:textId="0DE1F902"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qc.depth</w:t>
            </w:r>
            <w:proofErr w:type="gramEnd"/>
            <w:r w:rsidRPr="005C37E2">
              <w:rPr>
                <w:rFonts w:ascii="Times New Roman" w:hAnsi="Times New Roman" w:cs="Times New Roman"/>
                <w:snapToGrid w:val="0"/>
                <w:spacing w:val="6"/>
                <w:sz w:val="18"/>
                <w:szCs w:val="18"/>
              </w:rPr>
              <w:t>_ssbc</w:t>
            </w:r>
            <w:proofErr w:type="spellEnd"/>
            <w:r w:rsidRPr="005C37E2">
              <w:rPr>
                <w:rFonts w:ascii="Times New Roman" w:hAnsi="Times New Roman" w:cs="Times New Roman"/>
                <w:snapToGrid w:val="0"/>
                <w:spacing w:val="6"/>
                <w:sz w:val="18"/>
                <w:szCs w:val="18"/>
              </w:rPr>
              <w:t>}}</w:t>
            </w:r>
          </w:p>
        </w:tc>
        <w:tc>
          <w:tcPr>
            <w:tcW w:w="2579" w:type="dxa"/>
            <w:vAlign w:val="center"/>
          </w:tcPr>
          <w:p w14:paraId="50A4A831" w14:textId="666CBF1B"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500</w:t>
            </w:r>
          </w:p>
        </w:tc>
      </w:tr>
      <w:tr w:rsidR="00502F1D" w14:paraId="72C26E75" w14:textId="77777777" w:rsidTr="001604C5">
        <w:tc>
          <w:tcPr>
            <w:tcW w:w="1985" w:type="dxa"/>
            <w:vMerge/>
            <w:vAlign w:val="center"/>
          </w:tcPr>
          <w:p w14:paraId="725CCA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4506AB65"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qc.uni</w:t>
            </w:r>
            <w:proofErr w:type="gramEnd"/>
            <w:r w:rsidRPr="005C37E2">
              <w:rPr>
                <w:rFonts w:ascii="Times New Roman" w:hAnsi="Times New Roman" w:cs="Times New Roman"/>
                <w:snapToGrid w:val="0"/>
                <w:spacing w:val="6"/>
                <w:sz w:val="18"/>
                <w:szCs w:val="18"/>
              </w:rPr>
              <w:t>20}}</w:t>
            </w:r>
          </w:p>
        </w:tc>
        <w:tc>
          <w:tcPr>
            <w:tcW w:w="2579" w:type="dxa"/>
            <w:vAlign w:val="center"/>
          </w:tcPr>
          <w:p w14:paraId="1189E928" w14:textId="6657CA27"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5F89964" w14:textId="77777777" w:rsidTr="001604C5">
        <w:tc>
          <w:tcPr>
            <w:tcW w:w="1985" w:type="dxa"/>
            <w:vMerge/>
            <w:vAlign w:val="center"/>
          </w:tcPr>
          <w:p w14:paraId="73D89D49"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2C67F92D"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qc.mapping</w:t>
            </w:r>
            <w:proofErr w:type="gramEnd"/>
            <w:r w:rsidRPr="005C37E2">
              <w:rPr>
                <w:rFonts w:ascii="Times New Roman" w:hAnsi="Times New Roman" w:cs="Times New Roman"/>
                <w:snapToGrid w:val="0"/>
                <w:spacing w:val="6"/>
                <w:sz w:val="18"/>
                <w:szCs w:val="18"/>
              </w:rPr>
              <w:t>_ratio</w:t>
            </w:r>
            <w:proofErr w:type="spellEnd"/>
            <w:r w:rsidRPr="005C37E2">
              <w:rPr>
                <w:rFonts w:ascii="Times New Roman" w:hAnsi="Times New Roman" w:cs="Times New Roman"/>
                <w:snapToGrid w:val="0"/>
                <w:spacing w:val="6"/>
                <w:sz w:val="18"/>
                <w:szCs w:val="18"/>
              </w:rPr>
              <w:t>}}</w:t>
            </w:r>
          </w:p>
        </w:tc>
        <w:tc>
          <w:tcPr>
            <w:tcW w:w="2579" w:type="dxa"/>
            <w:vAlign w:val="center"/>
          </w:tcPr>
          <w:p w14:paraId="64C2886D" w14:textId="50F32371"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2D9F2DB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 xml:space="preserve">{%p if </w:t>
            </w:r>
            <w:proofErr w:type="spellStart"/>
            <w:r w:rsidRPr="005C37E2">
              <w:rPr>
                <w:rFonts w:hAnsi="微软雅黑"/>
                <w:b/>
                <w:bCs/>
                <w:color w:val="3B3838"/>
                <w:sz w:val="18"/>
                <w:szCs w:val="18"/>
                <w:highlight w:val="yellow"/>
              </w:rPr>
              <w:t>qc.dna_data_</w:t>
            </w:r>
            <w:proofErr w:type="gramStart"/>
            <w:r w:rsidRPr="005C37E2">
              <w:rPr>
                <w:rFonts w:hAnsi="微软雅黑"/>
                <w:b/>
                <w:bCs/>
                <w:color w:val="3B3838"/>
                <w:sz w:val="18"/>
                <w:szCs w:val="18"/>
                <w:highlight w:val="yellow"/>
              </w:rPr>
              <w:t>qc.depth</w:t>
            </w:r>
            <w:proofErr w:type="gramEnd"/>
            <w:r w:rsidRPr="005C37E2">
              <w:rPr>
                <w:rFonts w:hAnsi="微软雅黑"/>
                <w:b/>
                <w:bCs/>
                <w:color w:val="3B3838"/>
                <w:sz w:val="18"/>
                <w:szCs w:val="18"/>
                <w:highlight w:val="yellow"/>
              </w:rPr>
              <w:t>_mean_num</w:t>
            </w:r>
            <w:proofErr w:type="spellEnd"/>
            <w:r w:rsidRPr="005C37E2">
              <w:rPr>
                <w:rFonts w:hAnsi="微软雅黑"/>
                <w:b/>
                <w:bCs/>
                <w:color w:val="3B3838"/>
                <w:sz w:val="18"/>
                <w:szCs w:val="18"/>
                <w:highlight w:val="yellow"/>
              </w:rPr>
              <w:t xml:space="preserve">&gt;10000 and </w:t>
            </w:r>
            <w:proofErr w:type="spellStart"/>
            <w:r w:rsidRPr="005C37E2">
              <w:rPr>
                <w:rFonts w:hAnsi="微软雅黑"/>
                <w:b/>
                <w:bCs/>
                <w:color w:val="3B3838"/>
                <w:sz w:val="18"/>
                <w:szCs w:val="18"/>
                <w:highlight w:val="yellow"/>
              </w:rPr>
              <w:t>qc.dna_data_qc.depth_ssbc_num</w:t>
            </w:r>
            <w:proofErr w:type="spellEnd"/>
            <w:r w:rsidRPr="005C37E2">
              <w:rPr>
                <w:rFonts w:hAnsi="微软雅黑"/>
                <w:b/>
                <w:bCs/>
                <w:color w:val="3B3838"/>
                <w:sz w:val="18"/>
                <w:szCs w:val="18"/>
                <w:highlight w:val="yellow"/>
              </w:rPr>
              <w:t xml:space="preserve">&gt;500 and </w:t>
            </w:r>
            <w:proofErr w:type="spellStart"/>
            <w:r w:rsidRPr="005C37E2">
              <w:rPr>
                <w:rFonts w:hAnsi="微软雅黑"/>
                <w:b/>
                <w:bCs/>
                <w:color w:val="3B3838"/>
                <w:sz w:val="18"/>
                <w:szCs w:val="18"/>
                <w:highlight w:val="yellow"/>
              </w:rPr>
              <w:t>qc.dna_data_qc.cover_ratio_num</w:t>
            </w:r>
            <w:proofErr w:type="spellEnd"/>
            <w:r w:rsidRPr="005C37E2">
              <w:rPr>
                <w:rFonts w:hAnsi="微软雅黑"/>
                <w:b/>
                <w:bCs/>
                <w:color w:val="3B3838"/>
                <w:sz w:val="18"/>
                <w:szCs w:val="18"/>
                <w:highlight w:val="yellow"/>
              </w:rPr>
              <w:t xml:space="preserve"> &gt; 0.98 and qc.dna_data_qc.cleandata_q30_num &gt; 0.75%}</w:t>
            </w:r>
          </w:p>
          <w:p w14:paraId="4EA8C07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 xml:space="preserve">{%p if </w:t>
            </w:r>
            <w:proofErr w:type="spellStart"/>
            <w:proofErr w:type="gramStart"/>
            <w:r w:rsidRPr="005C37E2">
              <w:rPr>
                <w:rFonts w:hAnsi="微软雅黑"/>
                <w:b/>
                <w:bCs/>
                <w:color w:val="3B3838"/>
                <w:sz w:val="18"/>
                <w:szCs w:val="18"/>
                <w:highlight w:val="green"/>
              </w:rPr>
              <w:t>sample.tumor</w:t>
            </w:r>
            <w:proofErr w:type="gramEnd"/>
            <w:r w:rsidRPr="005C37E2">
              <w:rPr>
                <w:rFonts w:hAnsi="微软雅黑"/>
                <w:b/>
                <w:bCs/>
                <w:color w:val="3B3838"/>
                <w:sz w:val="18"/>
                <w:szCs w:val="18"/>
                <w:highlight w:val="green"/>
              </w:rPr>
              <w:t>_content</w:t>
            </w:r>
            <w:proofErr w:type="spellEnd"/>
            <w:r w:rsidRPr="005C37E2">
              <w:rPr>
                <w:rFonts w:hAnsi="微软雅黑"/>
                <w:b/>
                <w:bCs/>
                <w:color w:val="3B3838"/>
                <w:sz w:val="18"/>
                <w:szCs w:val="18"/>
                <w:highlight w:val="green"/>
              </w:rPr>
              <w:t>%}</w:t>
            </w:r>
          </w:p>
          <w:p w14:paraId="3AED1F14" w14:textId="5BB1EABC"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35CE076D" w14:textId="71C6AD0F"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3BFFAD2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AA36340" w14:textId="010EAB66"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4923682A"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6E5FEBE5"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else%}</w:t>
            </w:r>
          </w:p>
          <w:p w14:paraId="70E9ABD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 xml:space="preserve">{%p if </w:t>
            </w:r>
            <w:proofErr w:type="spellStart"/>
            <w:r w:rsidRPr="005C37E2">
              <w:rPr>
                <w:rFonts w:hAnsi="微软雅黑"/>
                <w:b/>
                <w:bCs/>
                <w:color w:val="3B3838"/>
                <w:sz w:val="18"/>
                <w:szCs w:val="18"/>
                <w:highlight w:val="cyan"/>
              </w:rPr>
              <w:t>lib_quality_control</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lib_quality_control.lib_dna_qc</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w:t>
            </w:r>
            <w:proofErr w:type="gramStart"/>
            <w:r w:rsidRPr="005C37E2">
              <w:rPr>
                <w:rFonts w:hAnsi="微软雅黑"/>
                <w:b/>
                <w:bCs/>
                <w:color w:val="3B3838"/>
                <w:sz w:val="18"/>
                <w:szCs w:val="18"/>
                <w:highlight w:val="cyan"/>
              </w:rPr>
              <w:t>qc.tumor</w:t>
            </w:r>
            <w:proofErr w:type="gramEnd"/>
            <w:r w:rsidRPr="005C37E2">
              <w:rPr>
                <w:rFonts w:hAnsi="微软雅黑"/>
                <w:b/>
                <w:bCs/>
                <w:color w:val="3B3838"/>
                <w:sz w:val="18"/>
                <w:szCs w:val="18"/>
                <w:highlight w:val="cyan"/>
              </w:rPr>
              <w:t>_content</w:t>
            </w:r>
            <w:proofErr w:type="spellEnd"/>
            <w:r w:rsidRPr="005C37E2">
              <w:rPr>
                <w:rFonts w:hAnsi="微软雅黑"/>
                <w:b/>
                <w:bCs/>
                <w:color w:val="3B3838"/>
                <w:sz w:val="18"/>
                <w:szCs w:val="18"/>
                <w:highlight w:val="cyan"/>
              </w:rPr>
              <w:t>%}</w:t>
            </w:r>
          </w:p>
          <w:p w14:paraId="0244261F"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522421A9" w14:textId="575A9A64"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4F2C2C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6CC1ACF1" w14:textId="78905B52"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5D147C28"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75EBE5DE"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else%}</w:t>
            </w:r>
          </w:p>
          <w:p w14:paraId="0B7716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6F06446D" w14:textId="52D37BA5"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5E7BED53"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34C805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hint="eastAsia"/>
                <w:b/>
                <w:bCs/>
                <w:color w:val="3B3838"/>
                <w:sz w:val="18"/>
                <w:szCs w:val="18"/>
              </w:rPr>
              <w:lastRenderedPageBreak/>
              <w:t>合格（</w:t>
            </w:r>
            <w:proofErr w:type="gramStart"/>
            <w:r w:rsidRPr="005C37E2">
              <w:rPr>
                <w:rFonts w:hAnsi="微软雅黑" w:hint="eastAsia"/>
                <w:b/>
                <w:bCs/>
                <w:color w:val="3B3838"/>
                <w:sz w:val="18"/>
                <w:szCs w:val="18"/>
              </w:rPr>
              <w:t>质控项有</w:t>
            </w:r>
            <w:proofErr w:type="gramEnd"/>
            <w:r w:rsidRPr="005C37E2">
              <w:rPr>
                <w:rFonts w:hAnsi="微软雅黑" w:hint="eastAsia"/>
                <w:b/>
                <w:bCs/>
                <w:color w:val="3B3838"/>
                <w:sz w:val="18"/>
                <w:szCs w:val="18"/>
              </w:rPr>
              <w:t>缺失，请补齐数据后自行评估）</w:t>
            </w:r>
          </w:p>
          <w:p w14:paraId="38E54940"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4F37F171"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endif%}</w:t>
            </w:r>
          </w:p>
          <w:p w14:paraId="30366A0C"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endif%}</w:t>
            </w:r>
          </w:p>
          <w:p w14:paraId="328F1AB6"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else%}</w:t>
            </w:r>
          </w:p>
          <w:p w14:paraId="3DE8BC54" w14:textId="77777777" w:rsidR="00B24AB7" w:rsidRDefault="00B24AB7" w:rsidP="005C37E2">
            <w:pPr>
              <w:spacing w:before="81" w:after="81" w:line="240" w:lineRule="exact"/>
              <w:jc w:val="center"/>
              <w:rPr>
                <w:rFonts w:hAnsi="微软雅黑"/>
                <w:b/>
                <w:bCs/>
                <w:color w:val="3B3838"/>
                <w:sz w:val="18"/>
                <w:szCs w:val="18"/>
              </w:rPr>
            </w:pPr>
            <w:r>
              <w:rPr>
                <w:rFonts w:hAnsi="微软雅黑" w:hint="eastAsia"/>
                <w:b/>
                <w:bCs/>
                <w:color w:val="3B3838"/>
                <w:sz w:val="18"/>
                <w:szCs w:val="18"/>
              </w:rPr>
              <w:t>警戒</w:t>
            </w:r>
          </w:p>
          <w:p w14:paraId="1300D20E" w14:textId="7B105DBB" w:rsidR="00502F1D" w:rsidRPr="002625A5"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endif%}</w:t>
            </w:r>
          </w:p>
        </w:tc>
      </w:tr>
    </w:tbl>
    <w:p w14:paraId="46282230" w14:textId="7D090435" w:rsidR="007E6172" w:rsidRDefault="00246499" w:rsidP="007E6172">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7E6172">
        <w:rPr>
          <w:rFonts w:ascii="Times New Roman" w:hAnsi="Times New Roman" w:cs="Times New Roman" w:hint="eastAsia"/>
          <w:color w:val="FF0000"/>
          <w:spacing w:val="6"/>
          <w:sz w:val="18"/>
          <w:szCs w:val="18"/>
        </w:rPr>
        <w:t>。</w:t>
      </w:r>
    </w:p>
    <w:p w14:paraId="000B8361" w14:textId="7DCD4049" w:rsidR="001604C5" w:rsidRDefault="00246499" w:rsidP="007E6172">
      <w:pPr>
        <w:adjustRightInd w:val="0"/>
        <w:snapToGrid w:val="0"/>
        <w:rPr>
          <w:rFonts w:ascii="Times New Roman" w:hAnsi="Times New Roman" w:cs="Times New Roman"/>
          <w:b/>
          <w:spacing w:val="6"/>
          <w:sz w:val="18"/>
          <w:szCs w:val="18"/>
        </w:rPr>
      </w:pPr>
      <w:r>
        <w:rPr>
          <w:rFonts w:ascii="Times New Roman" w:hAnsi="Times New Roman" w:cs="Times New Roman"/>
          <w:b/>
          <w:spacing w:val="6"/>
          <w:sz w:val="18"/>
          <w:szCs w:val="18"/>
        </w:rPr>
        <w:t>检测结果说明</w:t>
      </w:r>
    </w:p>
    <w:p w14:paraId="54BBCEC5" w14:textId="1C4548D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7E6172">
        <w:rPr>
          <w:rFonts w:ascii="Times New Roman" w:eastAsia="微软雅黑" w:hAnsi="Times New Roman" w:cs="Times New Roman" w:hint="eastAsia"/>
          <w:spacing w:val="6"/>
          <w:sz w:val="18"/>
          <w:szCs w:val="18"/>
          <w:lang w:eastAsia="zh-CN"/>
        </w:rPr>
        <w:t>和</w:t>
      </w:r>
      <w:r w:rsidR="00924AA1">
        <w:rPr>
          <w:rFonts w:ascii="Times New Roman" w:eastAsia="微软雅黑" w:hAnsi="Times New Roman" w:cs="Times New Roman" w:hint="eastAsia"/>
          <w:spacing w:val="6"/>
          <w:sz w:val="18"/>
          <w:szCs w:val="18"/>
          <w:lang w:eastAsia="zh-CN"/>
        </w:rPr>
        <w:t>基因融合</w:t>
      </w:r>
      <w:r w:rsidR="007E6172">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13"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13"/>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33A0060"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005B7DB6" w:rsidRPr="005B7DB6">
        <w:rPr>
          <w:rFonts w:ascii="Times New Roman" w:hAnsi="Times New Roman" w:cs="Times New Roman" w:hint="eastAsia"/>
          <w:snapToGrid w:val="0"/>
          <w:color w:val="000000" w:themeColor="text1"/>
          <w:spacing w:val="6"/>
          <w:sz w:val="13"/>
          <w:szCs w:val="13"/>
        </w:rPr>
        <w:t>该试剂盒的</w:t>
      </w:r>
      <w:r w:rsidRPr="005B7DB6">
        <w:rPr>
          <w:rFonts w:ascii="Times New Roman" w:hAnsi="Times New Roman" w:cs="Times New Roman"/>
          <w:i/>
          <w:iCs/>
          <w:snapToGrid w:val="0"/>
          <w:color w:val="000000" w:themeColor="text1"/>
          <w:spacing w:val="6"/>
          <w:sz w:val="13"/>
          <w:szCs w:val="13"/>
        </w:rPr>
        <w:t>EG</w:t>
      </w:r>
      <w:r w:rsidRPr="008173A0">
        <w:rPr>
          <w:rFonts w:ascii="Times New Roman" w:hAnsi="Times New Roman" w:cs="Times New Roman"/>
          <w:i/>
          <w:iCs/>
          <w:snapToGrid w:val="0"/>
          <w:color w:val="000000" w:themeColor="text1"/>
          <w:spacing w:val="6"/>
          <w:sz w:val="13"/>
          <w:szCs w:val="13"/>
        </w:rPr>
        <w:t>FR/KRAS/NRAS/PIK3CA/BRAF/ERBB2(HER2)/MET/ALK/ROS1/RET</w:t>
      </w:r>
      <w:r w:rsidRPr="008173A0">
        <w:rPr>
          <w:rFonts w:ascii="Times New Roman" w:hAnsi="Times New Roman" w:cs="Times New Roman" w:hint="eastAsia"/>
          <w:snapToGrid w:val="0"/>
          <w:color w:val="000000" w:themeColor="text1"/>
          <w:spacing w:val="6"/>
          <w:sz w:val="13"/>
          <w:szCs w:val="13"/>
        </w:rPr>
        <w:t>基因突变检测</w:t>
      </w:r>
      <w:r w:rsidR="005B7DB6">
        <w:rPr>
          <w:rFonts w:ascii="Times New Roman" w:hAnsi="Times New Roman" w:cs="Times New Roman" w:hint="eastAsia"/>
          <w:snapToGrid w:val="0"/>
          <w:color w:val="000000" w:themeColor="text1"/>
          <w:spacing w:val="6"/>
          <w:sz w:val="13"/>
          <w:szCs w:val="13"/>
        </w:rPr>
        <w:t>已</w:t>
      </w:r>
      <w:r w:rsidRPr="008173A0">
        <w:rPr>
          <w:rFonts w:ascii="Times New Roman" w:hAnsi="Times New Roman" w:cs="Times New Roman" w:hint="eastAsia"/>
          <w:snapToGrid w:val="0"/>
          <w:color w:val="000000" w:themeColor="text1"/>
          <w:spacing w:val="6"/>
          <w:sz w:val="13"/>
          <w:szCs w:val="13"/>
        </w:rPr>
        <w:t>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3AA1A58" w:rsidR="001604C5" w:rsidRPr="00FE2FA8" w:rsidRDefault="0092097A" w:rsidP="00FE2FA8">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001B1232">
        <w:rPr>
          <w:rFonts w:ascii="Times New Roman" w:eastAsia="微软雅黑" w:hAnsi="Times New Roman" w:cs="Times New Roman" w:hint="eastAsia"/>
          <w:snapToGrid w:val="0"/>
          <w:color w:val="000000" w:themeColor="text1"/>
          <w:spacing w:val="6"/>
          <w:sz w:val="13"/>
          <w:szCs w:val="13"/>
          <w:lang w:eastAsia="zh-CN"/>
        </w:rPr>
        <w:t>。</w:t>
      </w:r>
    </w:p>
    <w:sectPr w:rsidR="001604C5" w:rsidRPr="00FE2FA8">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5B223" w14:textId="77777777" w:rsidR="009B6AE6" w:rsidRDefault="009B6AE6">
      <w:r>
        <w:separator/>
      </w:r>
    </w:p>
  </w:endnote>
  <w:endnote w:type="continuationSeparator" w:id="0">
    <w:p w14:paraId="49EE5015" w14:textId="77777777" w:rsidR="009B6AE6" w:rsidRDefault="009B6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F89BC" w14:textId="77777777" w:rsidR="009B6AE6" w:rsidRDefault="009B6AE6">
      <w:r>
        <w:separator/>
      </w:r>
    </w:p>
  </w:footnote>
  <w:footnote w:type="continuationSeparator" w:id="0">
    <w:p w14:paraId="65D05F6C" w14:textId="77777777" w:rsidR="009B6AE6" w:rsidRDefault="009B6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A44EAA" w14:paraId="101EC17D" w14:textId="77777777">
      <w:tc>
        <w:tcPr>
          <w:tcW w:w="883" w:type="dxa"/>
          <w:vAlign w:val="center"/>
        </w:tcPr>
        <w:p w14:paraId="2405E869" w14:textId="24DC5DA4"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3F1C57EF"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6A653A5A" w14:textId="18ADAF5F"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5A2D884E"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6D29C33C" w14:textId="7E8F8CC0"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A44EAA" w:rsidRDefault="00A44EAA" w:rsidP="00A44EAA">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BEBC585"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2F2B17F6"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70618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1D2DFA5E"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330AA3C1"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D73ED79"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BC3"/>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336"/>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27D6C"/>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4CB2"/>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32"/>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ABA"/>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628"/>
    <w:rsid w:val="00283842"/>
    <w:rsid w:val="00283873"/>
    <w:rsid w:val="00283F51"/>
    <w:rsid w:val="002841EA"/>
    <w:rsid w:val="00284593"/>
    <w:rsid w:val="00284F46"/>
    <w:rsid w:val="0028523C"/>
    <w:rsid w:val="00286905"/>
    <w:rsid w:val="00287CD5"/>
    <w:rsid w:val="0029005F"/>
    <w:rsid w:val="002907A1"/>
    <w:rsid w:val="002914CE"/>
    <w:rsid w:val="00291C14"/>
    <w:rsid w:val="002920B9"/>
    <w:rsid w:val="0029212A"/>
    <w:rsid w:val="002927CC"/>
    <w:rsid w:val="002927DA"/>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40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0B4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2F1D"/>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6B68"/>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B7DB6"/>
    <w:rsid w:val="005C004F"/>
    <w:rsid w:val="005C06AE"/>
    <w:rsid w:val="005C1CD2"/>
    <w:rsid w:val="005C2C03"/>
    <w:rsid w:val="005C2F45"/>
    <w:rsid w:val="005C37E2"/>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58A1"/>
    <w:rsid w:val="006666D8"/>
    <w:rsid w:val="00667196"/>
    <w:rsid w:val="00667387"/>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A86"/>
    <w:rsid w:val="006B6BD5"/>
    <w:rsid w:val="006B7F6B"/>
    <w:rsid w:val="006C2609"/>
    <w:rsid w:val="006C3208"/>
    <w:rsid w:val="006C350E"/>
    <w:rsid w:val="006C3BAD"/>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2BE2"/>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AC3"/>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1F41"/>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172"/>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1A13"/>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4DD"/>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9D"/>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0B69"/>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6AE6"/>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4EAA"/>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2398"/>
    <w:rsid w:val="00B13508"/>
    <w:rsid w:val="00B13817"/>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AB7"/>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0BF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5D7"/>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5D2C"/>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6522"/>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0DE7"/>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6F7"/>
    <w:rsid w:val="00DC6BE3"/>
    <w:rsid w:val="00DC6EE1"/>
    <w:rsid w:val="00DC722D"/>
    <w:rsid w:val="00DC7C54"/>
    <w:rsid w:val="00DD0D43"/>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2308"/>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53F6"/>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93D"/>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831"/>
    <w:rsid w:val="00FB7B37"/>
    <w:rsid w:val="00FC10F8"/>
    <w:rsid w:val="00FC1301"/>
    <w:rsid w:val="00FC1542"/>
    <w:rsid w:val="00FC2E50"/>
    <w:rsid w:val="00FC3636"/>
    <w:rsid w:val="00FC45F4"/>
    <w:rsid w:val="00FC4D7E"/>
    <w:rsid w:val="00FC57C5"/>
    <w:rsid w:val="00FC5DCA"/>
    <w:rsid w:val="00FC5FAA"/>
    <w:rsid w:val="00FC6003"/>
    <w:rsid w:val="00FD0793"/>
    <w:rsid w:val="00FD0DB4"/>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2FA8"/>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16</Pages>
  <Words>2647</Words>
  <Characters>15093</Characters>
  <Application>Microsoft Office Word</Application>
  <DocSecurity>0</DocSecurity>
  <Lines>125</Lines>
  <Paragraphs>35</Paragraphs>
  <ScaleCrop>false</ScaleCrop>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170</cp:revision>
  <cp:lastPrinted>2024-08-19T07:04:00Z</cp:lastPrinted>
  <dcterms:created xsi:type="dcterms:W3CDTF">2025-05-30T00:33:00Z</dcterms:created>
  <dcterms:modified xsi:type="dcterms:W3CDTF">2025-08-25T09:01:00Z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